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36C9" w:rsidRDefault="003636C9" w:rsidP="003636C9">
      <w:pPr>
        <w:jc w:val="right"/>
      </w:pPr>
      <w:r>
        <w:rPr>
          <w:noProof/>
        </w:rPr>
        <w:t>ПРОЕКТ</w:t>
      </w:r>
    </w:p>
    <w:p w:rsidR="003636C9" w:rsidRDefault="003636C9" w:rsidP="003636C9"/>
    <w:p w:rsidR="003636C9" w:rsidRPr="003D4385" w:rsidRDefault="003636C9" w:rsidP="003636C9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D4385">
        <w:rPr>
          <w:b/>
          <w:szCs w:val="28"/>
        </w:rPr>
        <w:t>АДМИНИСТРАЦИЯ ГОРОДА АЗОВА</w:t>
      </w:r>
    </w:p>
    <w:p w:rsidR="003636C9" w:rsidRPr="003D4385" w:rsidRDefault="003636C9" w:rsidP="003636C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3636C9" w:rsidRPr="003D4385" w:rsidRDefault="003636C9" w:rsidP="003636C9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D4385">
        <w:rPr>
          <w:b/>
          <w:szCs w:val="28"/>
        </w:rPr>
        <w:t>ПОСТАНОВЛЕНИЕ</w:t>
      </w:r>
    </w:p>
    <w:p w:rsidR="003636C9" w:rsidRPr="003D4385" w:rsidRDefault="003636C9" w:rsidP="003636C9">
      <w:pPr>
        <w:autoSpaceDE w:val="0"/>
        <w:autoSpaceDN w:val="0"/>
        <w:adjustRightInd w:val="0"/>
        <w:outlineLvl w:val="1"/>
        <w:rPr>
          <w:szCs w:val="28"/>
        </w:rPr>
      </w:pPr>
    </w:p>
    <w:p w:rsidR="003636C9" w:rsidRPr="003D4385" w:rsidRDefault="003636C9" w:rsidP="003636C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D4385">
        <w:rPr>
          <w:szCs w:val="28"/>
        </w:rPr>
        <w:t>от__________  №  _____</w:t>
      </w:r>
    </w:p>
    <w:p w:rsidR="003636C9" w:rsidRPr="003D4385" w:rsidRDefault="003636C9" w:rsidP="003636C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3636C9" w:rsidRPr="003D4385" w:rsidRDefault="003636C9" w:rsidP="003636C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D4385">
        <w:rPr>
          <w:szCs w:val="28"/>
        </w:rPr>
        <w:t>г. Азов</w:t>
      </w:r>
    </w:p>
    <w:p w:rsidR="003636C9" w:rsidRDefault="003636C9" w:rsidP="003636C9"/>
    <w:p w:rsidR="00C636DF" w:rsidRDefault="00E70810" w:rsidP="003636C9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color w:val="000000"/>
          <w:szCs w:val="28"/>
        </w:rPr>
        <w:t>Об утверждении тарифа на перевозку пассажиров автобусами по маршрутам регулярных перевозок в городском сообщении</w:t>
      </w:r>
    </w:p>
    <w:p w:rsidR="003636C9" w:rsidRDefault="003636C9" w:rsidP="003636C9">
      <w:pPr>
        <w:rPr>
          <w:szCs w:val="28"/>
        </w:rPr>
      </w:pPr>
    </w:p>
    <w:p w:rsidR="003636C9" w:rsidRPr="00B571F1" w:rsidRDefault="00E70810" w:rsidP="00F56E0F">
      <w:pPr>
        <w:autoSpaceDE w:val="0"/>
        <w:autoSpaceDN w:val="0"/>
        <w:adjustRightInd w:val="0"/>
        <w:ind w:firstLine="708"/>
        <w:rPr>
          <w:color w:val="auto"/>
          <w:szCs w:val="28"/>
        </w:rPr>
      </w:pPr>
      <w:r w:rsidRPr="00D737A8">
        <w:t>В соответствии с Областным</w:t>
      </w:r>
      <w:r w:rsidRPr="00C22D6B">
        <w:t xml:space="preserve"> законом</w:t>
      </w:r>
      <w:r>
        <w:t xml:space="preserve"> от 30.06.2006 № 507-ЗС «О </w:t>
      </w:r>
      <w:r w:rsidRPr="000E0248">
        <w:t>наделении</w:t>
      </w:r>
      <w:r w:rsidR="00F56E0F">
        <w:t xml:space="preserve"> </w:t>
      </w:r>
      <w:r w:rsidRPr="000E0248">
        <w:t>органов местного самоуправления отдельными</w:t>
      </w:r>
      <w:r w:rsidR="00F56E0F">
        <w:t xml:space="preserve"> </w:t>
      </w:r>
      <w:r w:rsidRPr="000E0248">
        <w:t>государственными</w:t>
      </w:r>
      <w:r w:rsidR="00F56E0F">
        <w:t xml:space="preserve"> </w:t>
      </w:r>
      <w:r w:rsidRPr="000E0248">
        <w:t>полномочиями Ростовской области в сфере государственного регулирования тарифов на перевозку пассажиров и багажа»,</w:t>
      </w:r>
      <w:r w:rsidR="00F97F1F">
        <w:t xml:space="preserve"> </w:t>
      </w:r>
      <w:r w:rsidRPr="000E0248">
        <w:t xml:space="preserve">постановлением Правительства Ростовской области от </w:t>
      </w:r>
      <w:r w:rsidR="00F97F1F">
        <w:t>16.02.2026</w:t>
      </w:r>
      <w:r w:rsidRPr="000E0248">
        <w:t xml:space="preserve"> № </w:t>
      </w:r>
      <w:r w:rsidR="00F97F1F">
        <w:t>126</w:t>
      </w:r>
      <w:r w:rsidRPr="000E0248">
        <w:t xml:space="preserve"> «Об утверждении Порядка осуществления отдельных государственных полномочий Ростовской области в сфере государственного регулирования тарифов на перевозку па</w:t>
      </w:r>
      <w:bookmarkStart w:id="0" w:name="_GoBack"/>
      <w:bookmarkEnd w:id="0"/>
      <w:r w:rsidRPr="000E0248">
        <w:t>ссажиров и багажа»</w:t>
      </w:r>
      <w:r w:rsidR="003636C9" w:rsidRPr="00B571F1">
        <w:rPr>
          <w:color w:val="auto"/>
          <w:szCs w:val="28"/>
        </w:rPr>
        <w:t>, Администрация города Азова</w:t>
      </w:r>
      <w:r w:rsidR="00162161" w:rsidRPr="00B571F1">
        <w:rPr>
          <w:color w:val="auto"/>
          <w:szCs w:val="28"/>
        </w:rPr>
        <w:t xml:space="preserve"> </w:t>
      </w:r>
      <w:r w:rsidR="003636C9" w:rsidRPr="00B571F1">
        <w:rPr>
          <w:b/>
          <w:color w:val="auto"/>
          <w:szCs w:val="28"/>
        </w:rPr>
        <w:t>п о с т а н о в л я е т:</w:t>
      </w:r>
    </w:p>
    <w:p w:rsidR="003636C9" w:rsidRDefault="003636C9" w:rsidP="003636C9">
      <w:pPr>
        <w:pStyle w:val="a5"/>
        <w:ind w:firstLine="720"/>
        <w:rPr>
          <w:sz w:val="28"/>
        </w:rPr>
      </w:pPr>
    </w:p>
    <w:p w:rsidR="001011FE" w:rsidRDefault="001011FE" w:rsidP="003636C9">
      <w:pPr>
        <w:pStyle w:val="a5"/>
        <w:ind w:firstLine="720"/>
        <w:rPr>
          <w:sz w:val="28"/>
        </w:rPr>
      </w:pPr>
    </w:p>
    <w:p w:rsidR="001011FE" w:rsidRDefault="001011FE" w:rsidP="003636C9">
      <w:pPr>
        <w:pStyle w:val="a5"/>
        <w:ind w:firstLine="720"/>
        <w:rPr>
          <w:sz w:val="28"/>
        </w:rPr>
      </w:pPr>
    </w:p>
    <w:p w:rsidR="004C4366" w:rsidRDefault="004C4366" w:rsidP="004C4366">
      <w:pPr>
        <w:pStyle w:val="a5"/>
        <w:rPr>
          <w:sz w:val="28"/>
          <w:szCs w:val="28"/>
        </w:rPr>
      </w:pPr>
      <w:r w:rsidRPr="00AC1FB0">
        <w:rPr>
          <w:sz w:val="28"/>
          <w:szCs w:val="28"/>
        </w:rPr>
        <w:t xml:space="preserve">1. Установить с </w:t>
      </w:r>
      <w:r>
        <w:rPr>
          <w:sz w:val="28"/>
          <w:szCs w:val="28"/>
        </w:rPr>
        <w:t>01</w:t>
      </w:r>
      <w:r w:rsidRPr="00AC1FB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97F1F">
        <w:rPr>
          <w:sz w:val="28"/>
          <w:szCs w:val="28"/>
        </w:rPr>
        <w:t>7</w:t>
      </w:r>
      <w:r w:rsidRPr="00AC1FB0">
        <w:rPr>
          <w:sz w:val="28"/>
          <w:szCs w:val="28"/>
        </w:rPr>
        <w:t>.202</w:t>
      </w:r>
      <w:r w:rsidR="00F97F1F">
        <w:rPr>
          <w:sz w:val="28"/>
          <w:szCs w:val="28"/>
        </w:rPr>
        <w:t>6</w:t>
      </w:r>
      <w:r w:rsidRPr="00AC1FB0">
        <w:rPr>
          <w:sz w:val="28"/>
          <w:szCs w:val="28"/>
        </w:rPr>
        <w:t xml:space="preserve"> тариф на перевозку одного</w:t>
      </w:r>
      <w:r>
        <w:rPr>
          <w:sz w:val="28"/>
          <w:szCs w:val="28"/>
        </w:rPr>
        <w:t xml:space="preserve"> пассажира автобусами общего пользования (категорий М-2, М-3) по маршрутам регулярных перевозок в городском сообщении в размере 3</w:t>
      </w:r>
      <w:r w:rsidR="00F97F1F">
        <w:rPr>
          <w:sz w:val="28"/>
          <w:szCs w:val="28"/>
        </w:rPr>
        <w:t>8</w:t>
      </w:r>
      <w:r>
        <w:rPr>
          <w:sz w:val="28"/>
          <w:szCs w:val="28"/>
        </w:rPr>
        <w:t>,00 руб. за одну поездку.</w:t>
      </w:r>
    </w:p>
    <w:p w:rsidR="001011FE" w:rsidRDefault="001011FE" w:rsidP="004C4366">
      <w:pPr>
        <w:pStyle w:val="a5"/>
        <w:rPr>
          <w:sz w:val="28"/>
          <w:szCs w:val="28"/>
        </w:rPr>
      </w:pPr>
    </w:p>
    <w:p w:rsidR="00D40CF9" w:rsidRDefault="004C4366" w:rsidP="004C4366">
      <w:pPr>
        <w:pStyle w:val="a5"/>
        <w:rPr>
          <w:sz w:val="28"/>
          <w:szCs w:val="28"/>
        </w:rPr>
      </w:pPr>
      <w:r>
        <w:rPr>
          <w:sz w:val="28"/>
          <w:szCs w:val="28"/>
        </w:rPr>
        <w:t>2. Считать утратившим силу</w:t>
      </w:r>
      <w:r w:rsidR="00D40CF9">
        <w:rPr>
          <w:sz w:val="28"/>
          <w:szCs w:val="28"/>
        </w:rPr>
        <w:t xml:space="preserve"> с 01.0</w:t>
      </w:r>
      <w:r w:rsidR="00F97F1F">
        <w:rPr>
          <w:sz w:val="28"/>
          <w:szCs w:val="28"/>
        </w:rPr>
        <w:t>7</w:t>
      </w:r>
      <w:r w:rsidR="00D40CF9">
        <w:rPr>
          <w:sz w:val="28"/>
          <w:szCs w:val="28"/>
        </w:rPr>
        <w:t>.202</w:t>
      </w:r>
      <w:r w:rsidR="00F97F1F">
        <w:rPr>
          <w:sz w:val="28"/>
          <w:szCs w:val="28"/>
        </w:rPr>
        <w:t>6</w:t>
      </w:r>
      <w:r>
        <w:rPr>
          <w:sz w:val="28"/>
          <w:szCs w:val="28"/>
        </w:rPr>
        <w:t xml:space="preserve"> п</w:t>
      </w:r>
      <w:r w:rsidRPr="004F5D0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4F5D04">
        <w:rPr>
          <w:sz w:val="28"/>
          <w:szCs w:val="28"/>
        </w:rPr>
        <w:t xml:space="preserve">дминистрации города Азова </w:t>
      </w:r>
      <w:r>
        <w:rPr>
          <w:sz w:val="28"/>
          <w:szCs w:val="28"/>
        </w:rPr>
        <w:t xml:space="preserve">от </w:t>
      </w:r>
      <w:r w:rsidRPr="002E0AEF">
        <w:rPr>
          <w:sz w:val="28"/>
          <w:szCs w:val="28"/>
        </w:rPr>
        <w:t>1</w:t>
      </w:r>
      <w:r w:rsidR="00F97F1F">
        <w:rPr>
          <w:sz w:val="28"/>
          <w:szCs w:val="28"/>
        </w:rPr>
        <w:t>3</w:t>
      </w:r>
      <w:r w:rsidRPr="002E0AEF">
        <w:rPr>
          <w:sz w:val="28"/>
          <w:szCs w:val="28"/>
        </w:rPr>
        <w:t>.01.202</w:t>
      </w:r>
      <w:r w:rsidR="00F97F1F">
        <w:rPr>
          <w:sz w:val="28"/>
          <w:szCs w:val="28"/>
        </w:rPr>
        <w:t>5</w:t>
      </w:r>
      <w:r w:rsidRPr="002E0A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97F1F">
        <w:rPr>
          <w:sz w:val="28"/>
          <w:szCs w:val="28"/>
        </w:rPr>
        <w:t>7</w:t>
      </w:r>
      <w:r w:rsidRPr="002E0AEF">
        <w:rPr>
          <w:sz w:val="28"/>
          <w:szCs w:val="28"/>
        </w:rPr>
        <w:t xml:space="preserve"> «Об утверждении тарифа на перевозку пассажиров автобусами по маршрутам</w:t>
      </w:r>
      <w:r w:rsidR="00F97F1F">
        <w:rPr>
          <w:sz w:val="28"/>
          <w:szCs w:val="28"/>
        </w:rPr>
        <w:t xml:space="preserve"> регулярных перевозок в</w:t>
      </w:r>
      <w:r w:rsidRPr="002E0AEF">
        <w:rPr>
          <w:sz w:val="28"/>
          <w:szCs w:val="28"/>
        </w:rPr>
        <w:t xml:space="preserve"> городск</w:t>
      </w:r>
      <w:r w:rsidR="00F97F1F">
        <w:rPr>
          <w:sz w:val="28"/>
          <w:szCs w:val="28"/>
        </w:rPr>
        <w:t>ом</w:t>
      </w:r>
      <w:r w:rsidRPr="002E0AEF">
        <w:rPr>
          <w:sz w:val="28"/>
          <w:szCs w:val="28"/>
        </w:rPr>
        <w:t xml:space="preserve"> </w:t>
      </w:r>
      <w:r w:rsidR="00F97F1F">
        <w:rPr>
          <w:sz w:val="28"/>
          <w:szCs w:val="28"/>
        </w:rPr>
        <w:t>сообщении</w:t>
      </w:r>
      <w:r w:rsidRPr="002E0A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011FE" w:rsidRDefault="001011FE" w:rsidP="004C4366">
      <w:pPr>
        <w:pStyle w:val="a5"/>
        <w:rPr>
          <w:sz w:val="28"/>
          <w:szCs w:val="28"/>
        </w:rPr>
      </w:pPr>
    </w:p>
    <w:p w:rsidR="001011FE" w:rsidRDefault="004C4366" w:rsidP="001011FE">
      <w:pPr>
        <w:ind w:right="-5" w:firstLine="720"/>
        <w:rPr>
          <w:szCs w:val="28"/>
        </w:rPr>
      </w:pPr>
      <w:r w:rsidRPr="004F5D04">
        <w:rPr>
          <w:szCs w:val="28"/>
        </w:rPr>
        <w:t>3.</w:t>
      </w:r>
      <w:r>
        <w:rPr>
          <w:szCs w:val="28"/>
        </w:rPr>
        <w:t> </w:t>
      </w:r>
      <w:r w:rsidRPr="004F5D04">
        <w:rPr>
          <w:szCs w:val="28"/>
        </w:rPr>
        <w:t xml:space="preserve">Настоящее постановление </w:t>
      </w:r>
      <w:r w:rsidR="001011FE">
        <w:rPr>
          <w:szCs w:val="28"/>
        </w:rPr>
        <w:t>вступает в силу со дня официального опубликования.</w:t>
      </w:r>
    </w:p>
    <w:p w:rsidR="001011FE" w:rsidRDefault="001011FE" w:rsidP="001011FE">
      <w:pPr>
        <w:ind w:right="-5" w:firstLine="720"/>
        <w:rPr>
          <w:szCs w:val="28"/>
        </w:rPr>
      </w:pPr>
    </w:p>
    <w:p w:rsidR="001011FE" w:rsidRDefault="004C4366" w:rsidP="004C4366">
      <w:pPr>
        <w:ind w:firstLine="900"/>
      </w:pPr>
      <w:r>
        <w:t>4.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011FE" w:rsidRDefault="001011FE" w:rsidP="004C4366">
      <w:pPr>
        <w:ind w:firstLine="900"/>
      </w:pPr>
    </w:p>
    <w:p w:rsidR="004C4366" w:rsidRPr="005A7D47" w:rsidRDefault="004C4366" w:rsidP="004C4366">
      <w:pPr>
        <w:ind w:firstLine="900"/>
      </w:pPr>
      <w:r>
        <w:lastRenderedPageBreak/>
        <w:t>5. </w:t>
      </w:r>
      <w:r w:rsidRPr="005A7D47">
        <w:t>Контроль за исполнением постановления возложить на заместителя главы администрации по вопросам промышленности, экономик</w:t>
      </w:r>
      <w:r>
        <w:t>и</w:t>
      </w:r>
      <w:r w:rsidRPr="005A7D47">
        <w:t xml:space="preserve"> и инвестициям</w:t>
      </w:r>
      <w:r>
        <w:t xml:space="preserve"> Скрябину Е.Ю.</w:t>
      </w:r>
    </w:p>
    <w:p w:rsidR="003636C9" w:rsidRDefault="003636C9" w:rsidP="003636C9">
      <w:pPr>
        <w:pStyle w:val="a3"/>
        <w:tabs>
          <w:tab w:val="left" w:pos="6660"/>
          <w:tab w:val="left" w:pos="6840"/>
        </w:tabs>
        <w:rPr>
          <w:sz w:val="28"/>
          <w:szCs w:val="28"/>
        </w:rPr>
      </w:pPr>
    </w:p>
    <w:p w:rsidR="003636C9" w:rsidRDefault="003636C9" w:rsidP="003636C9">
      <w:pPr>
        <w:pStyle w:val="a3"/>
        <w:tabs>
          <w:tab w:val="left" w:pos="6660"/>
          <w:tab w:val="left" w:pos="6840"/>
        </w:tabs>
        <w:rPr>
          <w:sz w:val="28"/>
          <w:szCs w:val="28"/>
        </w:rPr>
      </w:pPr>
    </w:p>
    <w:p w:rsidR="003636C9" w:rsidRDefault="004C4366" w:rsidP="004C4366">
      <w:pPr>
        <w:pStyle w:val="a3"/>
        <w:tabs>
          <w:tab w:val="left" w:pos="6660"/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3636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36C9">
        <w:rPr>
          <w:sz w:val="28"/>
          <w:szCs w:val="28"/>
        </w:rPr>
        <w:t xml:space="preserve"> города Азова                                               </w:t>
      </w:r>
      <w:r w:rsidR="00412C95">
        <w:rPr>
          <w:sz w:val="28"/>
          <w:szCs w:val="28"/>
        </w:rPr>
        <w:t xml:space="preserve">    </w:t>
      </w:r>
      <w:r w:rsidR="003636C9">
        <w:rPr>
          <w:sz w:val="28"/>
          <w:szCs w:val="28"/>
        </w:rPr>
        <w:t xml:space="preserve">                    </w:t>
      </w:r>
      <w:r w:rsidR="00CA5B42">
        <w:rPr>
          <w:sz w:val="28"/>
          <w:szCs w:val="28"/>
        </w:rPr>
        <w:t>И.В. Головнев</w:t>
      </w:r>
    </w:p>
    <w:p w:rsidR="003636C9" w:rsidRDefault="003636C9" w:rsidP="003636C9">
      <w:pPr>
        <w:pStyle w:val="a3"/>
        <w:jc w:val="left"/>
        <w:rPr>
          <w:sz w:val="28"/>
          <w:szCs w:val="28"/>
        </w:rPr>
      </w:pPr>
    </w:p>
    <w:p w:rsidR="003636C9" w:rsidRDefault="003636C9" w:rsidP="003636C9">
      <w:pPr>
        <w:pStyle w:val="a3"/>
        <w:jc w:val="left"/>
        <w:rPr>
          <w:sz w:val="28"/>
          <w:szCs w:val="28"/>
        </w:rPr>
      </w:pPr>
    </w:p>
    <w:p w:rsidR="001011FE" w:rsidRDefault="004C4366" w:rsidP="004C436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3636C9">
        <w:rPr>
          <w:sz w:val="28"/>
          <w:szCs w:val="28"/>
        </w:rPr>
        <w:t>остановление вносит</w:t>
      </w:r>
      <w:r w:rsidR="00D40CF9">
        <w:rPr>
          <w:sz w:val="28"/>
          <w:szCs w:val="28"/>
        </w:rPr>
        <w:t xml:space="preserve"> </w:t>
      </w:r>
    </w:p>
    <w:p w:rsidR="003636C9" w:rsidRDefault="003636C9" w:rsidP="004C436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сектор тарифной политики</w:t>
      </w:r>
      <w:r w:rsidR="009A14DF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sectPr w:rsidR="003636C9" w:rsidSect="00F56E0F">
      <w:pgSz w:w="11906" w:h="16838"/>
      <w:pgMar w:top="1276" w:right="991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6C9"/>
    <w:rsid w:val="0004460A"/>
    <w:rsid w:val="000806AD"/>
    <w:rsid w:val="000A6591"/>
    <w:rsid w:val="000B601E"/>
    <w:rsid w:val="001011FE"/>
    <w:rsid w:val="00162161"/>
    <w:rsid w:val="0019051C"/>
    <w:rsid w:val="001B7D34"/>
    <w:rsid w:val="00204FCD"/>
    <w:rsid w:val="00215BF8"/>
    <w:rsid w:val="00235DEE"/>
    <w:rsid w:val="00245A86"/>
    <w:rsid w:val="0027397E"/>
    <w:rsid w:val="00276E8F"/>
    <w:rsid w:val="002D7308"/>
    <w:rsid w:val="003636C9"/>
    <w:rsid w:val="003D4827"/>
    <w:rsid w:val="003E6711"/>
    <w:rsid w:val="00412C95"/>
    <w:rsid w:val="00437109"/>
    <w:rsid w:val="004545AE"/>
    <w:rsid w:val="004922BF"/>
    <w:rsid w:val="004937AA"/>
    <w:rsid w:val="004C4366"/>
    <w:rsid w:val="004E705E"/>
    <w:rsid w:val="004F79D7"/>
    <w:rsid w:val="00576C92"/>
    <w:rsid w:val="005806B6"/>
    <w:rsid w:val="005C0F2D"/>
    <w:rsid w:val="005C3154"/>
    <w:rsid w:val="0061730A"/>
    <w:rsid w:val="006C15D0"/>
    <w:rsid w:val="007276AA"/>
    <w:rsid w:val="007E156A"/>
    <w:rsid w:val="00840F27"/>
    <w:rsid w:val="0085234C"/>
    <w:rsid w:val="0088394C"/>
    <w:rsid w:val="008C524D"/>
    <w:rsid w:val="00961E39"/>
    <w:rsid w:val="00994C95"/>
    <w:rsid w:val="009A14DF"/>
    <w:rsid w:val="009A73DC"/>
    <w:rsid w:val="009D4214"/>
    <w:rsid w:val="00A21AA8"/>
    <w:rsid w:val="00A26B72"/>
    <w:rsid w:val="00A778C7"/>
    <w:rsid w:val="00AB4275"/>
    <w:rsid w:val="00B1104E"/>
    <w:rsid w:val="00B27128"/>
    <w:rsid w:val="00B571F1"/>
    <w:rsid w:val="00BD71EF"/>
    <w:rsid w:val="00C319BC"/>
    <w:rsid w:val="00C636DF"/>
    <w:rsid w:val="00C84BCE"/>
    <w:rsid w:val="00CA5B42"/>
    <w:rsid w:val="00CA680E"/>
    <w:rsid w:val="00CC69E2"/>
    <w:rsid w:val="00CE152D"/>
    <w:rsid w:val="00D40CF9"/>
    <w:rsid w:val="00D93885"/>
    <w:rsid w:val="00E04877"/>
    <w:rsid w:val="00E048CE"/>
    <w:rsid w:val="00E70810"/>
    <w:rsid w:val="00E70CD6"/>
    <w:rsid w:val="00EC0455"/>
    <w:rsid w:val="00F56E0F"/>
    <w:rsid w:val="00F83DD0"/>
    <w:rsid w:val="00F96EF5"/>
    <w:rsid w:val="00F97F1F"/>
    <w:rsid w:val="00FC182B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B875"/>
  <w15:docId w15:val="{9AB79DFB-C6A5-4072-87C2-F061A09E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6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C9"/>
    <w:pPr>
      <w:ind w:firstLine="0"/>
    </w:pPr>
    <w:rPr>
      <w:color w:val="auto"/>
      <w:sz w:val="24"/>
    </w:rPr>
  </w:style>
  <w:style w:type="character" w:customStyle="1" w:styleId="a4">
    <w:name w:val="Основной текст Знак"/>
    <w:basedOn w:val="a0"/>
    <w:link w:val="a3"/>
    <w:rsid w:val="0036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636C9"/>
    <w:pPr>
      <w:ind w:firstLine="900"/>
    </w:pPr>
    <w:rPr>
      <w:color w:val="auto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36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636C9"/>
    <w:pPr>
      <w:widowControl w:val="0"/>
      <w:suppressAutoHyphens/>
      <w:ind w:firstLine="0"/>
      <w:jc w:val="left"/>
    </w:pPr>
    <w:rPr>
      <w:rFonts w:ascii="Arial" w:eastAsia="Lucida Sans Unicode" w:hAnsi="Arial" w:cs="Mangal"/>
      <w:color w:val="auto"/>
      <w:kern w:val="1"/>
      <w:sz w:val="20"/>
      <w:lang w:eastAsia="hi-IN" w:bidi="hi-IN"/>
    </w:rPr>
  </w:style>
  <w:style w:type="paragraph" w:customStyle="1" w:styleId="ConsPlusNormal">
    <w:name w:val="ConsPlusNormal"/>
    <w:uiPriority w:val="99"/>
    <w:rsid w:val="005C0F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96E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EF5"/>
    <w:rPr>
      <w:rFonts w:ascii="Segoe UI" w:eastAsia="Times New Roman" w:hAnsi="Segoe UI" w:cs="Segoe UI"/>
      <w:color w:val="000000" w:themeColor="tex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plehanova</dc:creator>
  <cp:keywords/>
  <dc:description/>
  <cp:lastModifiedBy>Силогава Мария Геннадьевна</cp:lastModifiedBy>
  <cp:revision>30</cp:revision>
  <cp:lastPrinted>2024-09-03T12:45:00Z</cp:lastPrinted>
  <dcterms:created xsi:type="dcterms:W3CDTF">2024-08-27T07:51:00Z</dcterms:created>
  <dcterms:modified xsi:type="dcterms:W3CDTF">2026-05-29T11:54:00Z</dcterms:modified>
</cp:coreProperties>
</file>