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4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FD5C05" w:rsidTr="005F00D6">
        <w:trPr>
          <w:trHeight w:val="1138"/>
        </w:trPr>
        <w:tc>
          <w:tcPr>
            <w:tcW w:w="9570" w:type="dxa"/>
            <w:gridSpan w:val="2"/>
            <w:vAlign w:val="bottom"/>
          </w:tcPr>
          <w:p w:rsidR="00FD5C05" w:rsidRDefault="00FD5C05" w:rsidP="005F00D6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Tr="005F00D6">
        <w:trPr>
          <w:trHeight w:val="842"/>
        </w:trPr>
        <w:tc>
          <w:tcPr>
            <w:tcW w:w="9570" w:type="dxa"/>
            <w:gridSpan w:val="2"/>
            <w:vAlign w:val="center"/>
          </w:tcPr>
          <w:p w:rsidR="00FD5C05" w:rsidRDefault="00FD5C05" w:rsidP="00F67C9E">
            <w:pPr>
              <w:rPr>
                <w:b/>
                <w:caps/>
                <w:sz w:val="30"/>
              </w:rPr>
            </w:pPr>
            <w:r>
              <w:rPr>
                <w:b/>
                <w:caps/>
                <w:sz w:val="30"/>
              </w:rPr>
              <w:t>администрация города  азова</w:t>
            </w:r>
          </w:p>
          <w:p w:rsidR="00FD5C05" w:rsidRDefault="00FD5C05" w:rsidP="005F00D6">
            <w:pPr>
              <w:ind w:firstLine="0"/>
              <w:jc w:val="center"/>
            </w:pPr>
          </w:p>
        </w:tc>
      </w:tr>
      <w:tr w:rsidR="00FD5C05" w:rsidTr="005F00D6">
        <w:trPr>
          <w:trHeight w:val="712"/>
        </w:trPr>
        <w:tc>
          <w:tcPr>
            <w:tcW w:w="9570" w:type="dxa"/>
            <w:gridSpan w:val="2"/>
            <w:vAlign w:val="center"/>
          </w:tcPr>
          <w:p w:rsidR="00FD5C05" w:rsidRDefault="00A92BB7" w:rsidP="005F00D6">
            <w:pPr>
              <w:ind w:firstLine="0"/>
              <w:jc w:val="center"/>
            </w:pPr>
            <w:r>
              <w:rPr>
                <w:b/>
                <w:caps/>
                <w:sz w:val="30"/>
              </w:rPr>
              <w:t>Постановле</w:t>
            </w:r>
            <w:r w:rsidR="00FD5C05">
              <w:rPr>
                <w:b/>
                <w:caps/>
                <w:sz w:val="30"/>
              </w:rPr>
              <w:t>НИе</w:t>
            </w:r>
          </w:p>
        </w:tc>
      </w:tr>
      <w:tr w:rsidR="00FD5C05" w:rsidTr="005F00D6">
        <w:tc>
          <w:tcPr>
            <w:tcW w:w="3936" w:type="dxa"/>
          </w:tcPr>
          <w:p w:rsidR="00FD5C05" w:rsidRPr="005F00D6" w:rsidRDefault="005F00D6" w:rsidP="005F00D6">
            <w:pPr>
              <w:ind w:firstLine="0"/>
            </w:pPr>
            <w:r>
              <w:rPr>
                <w:lang w:val="en-US"/>
              </w:rPr>
              <w:t>_______________</w:t>
            </w:r>
          </w:p>
        </w:tc>
        <w:tc>
          <w:tcPr>
            <w:tcW w:w="5634" w:type="dxa"/>
          </w:tcPr>
          <w:p w:rsidR="00FD5C05" w:rsidRDefault="00FD5C05" w:rsidP="005F00D6">
            <w:pPr>
              <w:ind w:firstLine="0"/>
            </w:pPr>
            <w:r>
              <w:rPr>
                <w:sz w:val="26"/>
              </w:rPr>
              <w:t xml:space="preserve">№ </w:t>
            </w:r>
            <w:r>
              <w:rPr>
                <w:lang w:val="en-US"/>
              </w:rPr>
              <w:t>______</w:t>
            </w:r>
            <w:r w:rsidR="005F00D6">
              <w:t>__</w:t>
            </w:r>
          </w:p>
        </w:tc>
      </w:tr>
    </w:tbl>
    <w:p w:rsidR="00FD5C05" w:rsidRDefault="00FD5C05"/>
    <w:p w:rsidR="00FD5C05" w:rsidRPr="00FD5C05" w:rsidRDefault="00FD5C05" w:rsidP="00FD5C05"/>
    <w:p w:rsidR="00FD5C05" w:rsidRPr="00FD5C05" w:rsidRDefault="00FD5C05" w:rsidP="00FD5C05"/>
    <w:p w:rsidR="00FD5C05" w:rsidRPr="00FD5C05" w:rsidRDefault="00FD5C05" w:rsidP="00FD5C05"/>
    <w:p w:rsidR="00FD5C05" w:rsidRPr="00FD5C05" w:rsidRDefault="00FD5C05" w:rsidP="00FD5C05"/>
    <w:p w:rsidR="00FD5C05" w:rsidRPr="00FD5C05" w:rsidRDefault="00FD5C05" w:rsidP="00FD5C05"/>
    <w:p w:rsidR="00FD5C05" w:rsidRDefault="00FD5C05" w:rsidP="00FD5C05"/>
    <w:p w:rsidR="00FD5C05" w:rsidRDefault="00FD5C05" w:rsidP="00FD5C05"/>
    <w:p w:rsidR="00EA22FE" w:rsidRPr="000218A1" w:rsidRDefault="00EA22FE" w:rsidP="00EA22FE">
      <w:pPr>
        <w:pStyle w:val="a6"/>
        <w:ind w:right="4677"/>
        <w:jc w:val="both"/>
        <w:rPr>
          <w:rFonts w:ascii="Times New Roman" w:hAnsi="Times New Roman"/>
          <w:color w:val="000000"/>
          <w:sz w:val="28"/>
          <w:szCs w:val="28"/>
        </w:rPr>
      </w:pPr>
      <w:r w:rsidRPr="006202EA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kern w:val="2"/>
          <w:sz w:val="28"/>
          <w:szCs w:val="28"/>
        </w:rPr>
        <w:t>А</w:t>
      </w:r>
      <w:r w:rsidRPr="006202EA">
        <w:rPr>
          <w:rFonts w:ascii="Times New Roman" w:hAnsi="Times New Roman"/>
          <w:kern w:val="2"/>
          <w:sz w:val="28"/>
          <w:szCs w:val="28"/>
        </w:rPr>
        <w:t>дминистрации города Азова от 13.11.2018 №2459</w:t>
      </w:r>
    </w:p>
    <w:p w:rsidR="00EA22FE" w:rsidRDefault="00EA22FE" w:rsidP="00EA22FE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EA22FE" w:rsidRDefault="00EA22FE" w:rsidP="00EA22FE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EA22FE" w:rsidRPr="004A6D42" w:rsidRDefault="00EA22FE" w:rsidP="00EA22FE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EA22FE" w:rsidRPr="003326DD" w:rsidRDefault="00EA22FE" w:rsidP="00EA22FE">
      <w:pPr>
        <w:ind w:firstLine="720"/>
        <w:rPr>
          <w:kern w:val="2"/>
          <w:szCs w:val="28"/>
        </w:rPr>
      </w:pPr>
      <w:r>
        <w:rPr>
          <w:kern w:val="2"/>
          <w:szCs w:val="28"/>
        </w:rPr>
        <w:t>На основании постановления А</w:t>
      </w:r>
      <w:r w:rsidRPr="003326DD">
        <w:rPr>
          <w:kern w:val="2"/>
          <w:szCs w:val="28"/>
        </w:rPr>
        <w:t>дминистрации города Азова от 1</w:t>
      </w:r>
      <w:r>
        <w:rPr>
          <w:kern w:val="2"/>
          <w:szCs w:val="28"/>
        </w:rPr>
        <w:t>0.08</w:t>
      </w:r>
      <w:r w:rsidRPr="003326DD">
        <w:rPr>
          <w:kern w:val="2"/>
          <w:szCs w:val="28"/>
        </w:rPr>
        <w:t>.201</w:t>
      </w:r>
      <w:r>
        <w:rPr>
          <w:kern w:val="2"/>
          <w:szCs w:val="28"/>
        </w:rPr>
        <w:t>8</w:t>
      </w:r>
      <w:r w:rsidRPr="003326DD">
        <w:rPr>
          <w:kern w:val="2"/>
          <w:szCs w:val="28"/>
        </w:rPr>
        <w:t xml:space="preserve"> № 1</w:t>
      </w:r>
      <w:r>
        <w:rPr>
          <w:kern w:val="2"/>
          <w:szCs w:val="28"/>
        </w:rPr>
        <w:t>805</w:t>
      </w:r>
      <w:r w:rsidRPr="003326DD">
        <w:rPr>
          <w:kern w:val="2"/>
          <w:szCs w:val="28"/>
        </w:rPr>
        <w:t xml:space="preserve"> «Об утверждении Порядка разработки, реализации и оценки эффективности муниципальных программ города Азова» и в целях приведения в соответствие с </w:t>
      </w:r>
      <w:r>
        <w:rPr>
          <w:kern w:val="2"/>
          <w:szCs w:val="28"/>
        </w:rPr>
        <w:t>р</w:t>
      </w:r>
      <w:r w:rsidRPr="003326DD">
        <w:rPr>
          <w:kern w:val="2"/>
          <w:szCs w:val="28"/>
        </w:rPr>
        <w:t xml:space="preserve">ешением Азовской городской Думы от </w:t>
      </w:r>
      <w:r w:rsidR="00AD73C2">
        <w:rPr>
          <w:szCs w:val="28"/>
        </w:rPr>
        <w:t xml:space="preserve">27.04.2022 № 176 </w:t>
      </w:r>
      <w:bookmarkStart w:id="0" w:name="_GoBack"/>
      <w:bookmarkEnd w:id="0"/>
      <w:r w:rsidRPr="003326DD">
        <w:rPr>
          <w:kern w:val="2"/>
          <w:szCs w:val="28"/>
        </w:rPr>
        <w:t>«</w:t>
      </w:r>
      <w:r w:rsidRPr="00DE3E2B">
        <w:rPr>
          <w:kern w:val="2"/>
          <w:szCs w:val="28"/>
        </w:rPr>
        <w:t>О</w:t>
      </w:r>
      <w:r w:rsidRPr="003326DD">
        <w:rPr>
          <w:kern w:val="2"/>
          <w:szCs w:val="28"/>
        </w:rPr>
        <w:t xml:space="preserve"> внесении изменений в решение Азовской городской Думы </w:t>
      </w:r>
      <w:r>
        <w:rPr>
          <w:kern w:val="2"/>
          <w:szCs w:val="28"/>
        </w:rPr>
        <w:t>«</w:t>
      </w:r>
      <w:r w:rsidRPr="003326DD">
        <w:rPr>
          <w:kern w:val="2"/>
          <w:szCs w:val="28"/>
        </w:rPr>
        <w:t>О бюджете города Азова на 20</w:t>
      </w:r>
      <w:r>
        <w:rPr>
          <w:kern w:val="2"/>
          <w:szCs w:val="28"/>
        </w:rPr>
        <w:t>2</w:t>
      </w:r>
      <w:r w:rsidR="00583E91">
        <w:rPr>
          <w:kern w:val="2"/>
          <w:szCs w:val="28"/>
        </w:rPr>
        <w:t>2</w:t>
      </w:r>
      <w:r w:rsidRPr="003326DD">
        <w:rPr>
          <w:kern w:val="2"/>
          <w:szCs w:val="28"/>
        </w:rPr>
        <w:t xml:space="preserve"> год и на плановый период 20</w:t>
      </w:r>
      <w:r>
        <w:rPr>
          <w:kern w:val="2"/>
          <w:szCs w:val="28"/>
        </w:rPr>
        <w:t>2</w:t>
      </w:r>
      <w:r w:rsidR="00583E91">
        <w:rPr>
          <w:kern w:val="2"/>
          <w:szCs w:val="28"/>
        </w:rPr>
        <w:t>3</w:t>
      </w:r>
      <w:r w:rsidRPr="003326DD">
        <w:rPr>
          <w:kern w:val="2"/>
          <w:szCs w:val="28"/>
        </w:rPr>
        <w:t xml:space="preserve"> и 202</w:t>
      </w:r>
      <w:r w:rsidR="00583E91">
        <w:rPr>
          <w:kern w:val="2"/>
          <w:szCs w:val="28"/>
        </w:rPr>
        <w:t>4</w:t>
      </w:r>
      <w:r w:rsidRPr="003326DD">
        <w:rPr>
          <w:kern w:val="2"/>
          <w:szCs w:val="28"/>
        </w:rPr>
        <w:t xml:space="preserve"> годов» муниципальной программы города Азова «Развитие транспортной системы в городе Азове»,</w:t>
      </w:r>
    </w:p>
    <w:p w:rsidR="00EA22FE" w:rsidRPr="004A6D42" w:rsidRDefault="00EA22FE" w:rsidP="00EA22FE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22FE" w:rsidRPr="004A6D42" w:rsidRDefault="00EA22FE" w:rsidP="00EA22FE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4A6D42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EA22FE" w:rsidRPr="004A6D42" w:rsidRDefault="00EA22FE" w:rsidP="00EA22FE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3E91" w:rsidRPr="0011123C" w:rsidRDefault="00583E91" w:rsidP="00583E91">
      <w:pPr>
        <w:ind w:firstLine="720"/>
        <w:rPr>
          <w:kern w:val="2"/>
          <w:szCs w:val="28"/>
        </w:rPr>
      </w:pPr>
      <w:r w:rsidRPr="0011123C">
        <w:rPr>
          <w:kern w:val="2"/>
          <w:szCs w:val="28"/>
        </w:rPr>
        <w:t>1. Внести в приложение № 1 к постановлению Администрации города Азова от 13.11.2018 № 2459 «Об утверждении муниципальной программы города Азова «Развитие транспортной системы в городе Азове» изменения, изложив его в редакции согласно приложению.</w:t>
      </w:r>
    </w:p>
    <w:p w:rsidR="00583E91" w:rsidRPr="0011123C" w:rsidRDefault="00583E91" w:rsidP="00583E91">
      <w:pPr>
        <w:snapToGrid w:val="0"/>
        <w:rPr>
          <w:szCs w:val="28"/>
        </w:rPr>
      </w:pPr>
      <w:r w:rsidRPr="0011123C">
        <w:rPr>
          <w:szCs w:val="28"/>
        </w:rPr>
        <w:t>2. Настоящее постановление подлежит официальному опубликованию.</w:t>
      </w:r>
    </w:p>
    <w:p w:rsidR="00583E91" w:rsidRPr="0011123C" w:rsidRDefault="00583E91" w:rsidP="00583E91">
      <w:pPr>
        <w:ind w:firstLine="720"/>
        <w:rPr>
          <w:szCs w:val="28"/>
        </w:rPr>
      </w:pPr>
      <w:r w:rsidRPr="0011123C">
        <w:rPr>
          <w:szCs w:val="28"/>
        </w:rPr>
        <w:t>3. 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583E91" w:rsidRPr="0011123C" w:rsidRDefault="00583E91" w:rsidP="00583E91">
      <w:pPr>
        <w:ind w:firstLine="720"/>
        <w:rPr>
          <w:szCs w:val="28"/>
        </w:rPr>
      </w:pPr>
      <w:r w:rsidRPr="0011123C">
        <w:rPr>
          <w:szCs w:val="28"/>
        </w:rPr>
        <w:t>4. Контроль за исполнением постановления возложить на заместителя главы администрации – начальника Управления ЖКХ Ткаченко Р.И.</w:t>
      </w:r>
    </w:p>
    <w:p w:rsidR="00EA22FE" w:rsidRDefault="00EA22FE" w:rsidP="00EA22FE">
      <w:pPr>
        <w:pStyle w:val="ConsPlusNormal"/>
        <w:widowControl/>
        <w:ind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583E91" w:rsidRDefault="00583E91" w:rsidP="00EA22FE">
      <w:pPr>
        <w:pStyle w:val="ConsPlusNormal"/>
        <w:widowControl/>
        <w:ind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EA22FE" w:rsidRPr="00A7633E" w:rsidRDefault="00EA22FE" w:rsidP="00EA22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763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33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A22FE" w:rsidRDefault="00EA22FE" w:rsidP="00EA22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Азова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В.В. Ращупкин</w:t>
      </w:r>
    </w:p>
    <w:p w:rsidR="00EA22FE" w:rsidRDefault="00EA22FE" w:rsidP="00EA22FE">
      <w:pPr>
        <w:rPr>
          <w:szCs w:val="28"/>
        </w:rPr>
      </w:pPr>
    </w:p>
    <w:p w:rsidR="00583E91" w:rsidRDefault="00583E91" w:rsidP="00EA22FE">
      <w:pPr>
        <w:rPr>
          <w:szCs w:val="28"/>
        </w:rPr>
      </w:pPr>
    </w:p>
    <w:p w:rsidR="00EA22FE" w:rsidRPr="00226EDD" w:rsidRDefault="00EA22FE" w:rsidP="00EA22FE">
      <w:pPr>
        <w:rPr>
          <w:szCs w:val="28"/>
        </w:rPr>
      </w:pPr>
      <w:r w:rsidRPr="00226EDD">
        <w:rPr>
          <w:szCs w:val="28"/>
        </w:rPr>
        <w:t>Постановление вносит</w:t>
      </w:r>
    </w:p>
    <w:p w:rsidR="00EA22FE" w:rsidRDefault="00EA22FE" w:rsidP="00EA22FE">
      <w:pPr>
        <w:rPr>
          <w:szCs w:val="28"/>
        </w:rPr>
      </w:pPr>
      <w:r w:rsidRPr="00226EDD">
        <w:rPr>
          <w:szCs w:val="28"/>
        </w:rPr>
        <w:t>Управление жилищно-коммунального хозяйства администрации города Азова</w:t>
      </w:r>
    </w:p>
    <w:p w:rsidR="00C1013E" w:rsidRDefault="00C1013E" w:rsidP="00EA22FE">
      <w:pPr>
        <w:rPr>
          <w:szCs w:val="28"/>
        </w:rPr>
      </w:pPr>
    </w:p>
    <w:p w:rsidR="00C1013E" w:rsidRPr="003326DD" w:rsidRDefault="00C1013E" w:rsidP="00C1013E">
      <w:pPr>
        <w:snapToGrid w:val="0"/>
        <w:ind w:left="4253"/>
        <w:jc w:val="center"/>
        <w:rPr>
          <w:szCs w:val="28"/>
        </w:rPr>
      </w:pPr>
      <w:r w:rsidRPr="003326DD">
        <w:rPr>
          <w:szCs w:val="28"/>
        </w:rPr>
        <w:lastRenderedPageBreak/>
        <w:t>Приложение</w:t>
      </w:r>
    </w:p>
    <w:p w:rsidR="00C1013E" w:rsidRPr="003326DD" w:rsidRDefault="00C1013E" w:rsidP="00C1013E">
      <w:pPr>
        <w:ind w:left="4253"/>
        <w:jc w:val="center"/>
        <w:rPr>
          <w:szCs w:val="28"/>
        </w:rPr>
      </w:pPr>
      <w:r w:rsidRPr="003326DD">
        <w:rPr>
          <w:szCs w:val="28"/>
        </w:rPr>
        <w:t>к постановлению</w:t>
      </w:r>
    </w:p>
    <w:p w:rsidR="00C1013E" w:rsidRPr="003326DD" w:rsidRDefault="00C1013E" w:rsidP="00C1013E">
      <w:pPr>
        <w:ind w:left="4253"/>
        <w:jc w:val="center"/>
        <w:rPr>
          <w:szCs w:val="28"/>
        </w:rPr>
      </w:pPr>
      <w:r>
        <w:rPr>
          <w:szCs w:val="28"/>
        </w:rPr>
        <w:t>А</w:t>
      </w:r>
      <w:r w:rsidRPr="003326DD">
        <w:rPr>
          <w:szCs w:val="28"/>
        </w:rPr>
        <w:t>дминистрации города Азова</w:t>
      </w:r>
    </w:p>
    <w:p w:rsidR="00C1013E" w:rsidRDefault="00C1013E" w:rsidP="00C1013E">
      <w:pPr>
        <w:ind w:left="4253"/>
        <w:jc w:val="center"/>
        <w:rPr>
          <w:szCs w:val="28"/>
        </w:rPr>
      </w:pPr>
      <w:r>
        <w:rPr>
          <w:szCs w:val="28"/>
        </w:rPr>
        <w:t>от __.___.202</w:t>
      </w:r>
      <w:r w:rsidR="00F31305">
        <w:rPr>
          <w:szCs w:val="28"/>
        </w:rPr>
        <w:t>2</w:t>
      </w:r>
      <w:r>
        <w:rPr>
          <w:szCs w:val="28"/>
        </w:rPr>
        <w:t xml:space="preserve"> № ___</w:t>
      </w:r>
    </w:p>
    <w:p w:rsidR="00C1013E" w:rsidRDefault="00C1013E" w:rsidP="00C1013E">
      <w:pPr>
        <w:ind w:left="4253"/>
        <w:jc w:val="center"/>
        <w:rPr>
          <w:szCs w:val="28"/>
        </w:rPr>
      </w:pPr>
    </w:p>
    <w:p w:rsidR="00C1013E" w:rsidRDefault="00C1013E" w:rsidP="00C1013E">
      <w:pPr>
        <w:jc w:val="center"/>
        <w:rPr>
          <w:szCs w:val="28"/>
        </w:rPr>
      </w:pPr>
    </w:p>
    <w:p w:rsidR="00C1013E" w:rsidRDefault="00C1013E" w:rsidP="00C1013E">
      <w:pPr>
        <w:ind w:firstLine="0"/>
        <w:jc w:val="center"/>
        <w:rPr>
          <w:szCs w:val="28"/>
        </w:rPr>
      </w:pPr>
      <w:r>
        <w:rPr>
          <w:szCs w:val="28"/>
        </w:rPr>
        <w:t>Изменения,</w:t>
      </w:r>
    </w:p>
    <w:p w:rsidR="00C1013E" w:rsidRPr="00226EDD" w:rsidRDefault="00C1013E" w:rsidP="00C1013E">
      <w:pPr>
        <w:ind w:firstLine="0"/>
        <w:jc w:val="center"/>
        <w:rPr>
          <w:szCs w:val="28"/>
        </w:rPr>
      </w:pPr>
      <w:r>
        <w:rPr>
          <w:szCs w:val="28"/>
        </w:rPr>
        <w:t xml:space="preserve">вносимые в постановление </w:t>
      </w:r>
      <w:r w:rsidRPr="004A6D42">
        <w:rPr>
          <w:kern w:val="2"/>
          <w:szCs w:val="28"/>
        </w:rPr>
        <w:t>Администрации города Азова от 13.11.2018 № 2459 «Об утверждении муниципальной программы города Азова «Развитие транспортной системы в городе Азове»</w:t>
      </w:r>
    </w:p>
    <w:p w:rsidR="00AE6A1F" w:rsidRDefault="00AE6A1F" w:rsidP="00FD5C05">
      <w:pPr>
        <w:tabs>
          <w:tab w:val="left" w:pos="1985"/>
        </w:tabs>
      </w:pPr>
    </w:p>
    <w:p w:rsidR="003C7173" w:rsidRDefault="003C7173" w:rsidP="00FD5C05">
      <w:pPr>
        <w:tabs>
          <w:tab w:val="left" w:pos="1985"/>
        </w:tabs>
      </w:pPr>
      <w:r>
        <w:t>В приложении № 1:</w:t>
      </w:r>
    </w:p>
    <w:p w:rsidR="003C7173" w:rsidRPr="00226EDD" w:rsidRDefault="003C7173" w:rsidP="003C7173">
      <w:pPr>
        <w:ind w:firstLine="708"/>
        <w:rPr>
          <w:szCs w:val="28"/>
        </w:rPr>
      </w:pPr>
      <w:r>
        <w:t xml:space="preserve">1. Приложение № 4 к муниципальной программе города Азова </w:t>
      </w:r>
      <w:r w:rsidRPr="004A6D42">
        <w:rPr>
          <w:kern w:val="2"/>
          <w:szCs w:val="28"/>
        </w:rPr>
        <w:t>«Развитие транспортной системы в городе Азове»</w:t>
      </w:r>
      <w:r>
        <w:rPr>
          <w:kern w:val="2"/>
          <w:szCs w:val="28"/>
        </w:rPr>
        <w:t xml:space="preserve"> изложить в редакции:</w:t>
      </w: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</w:pPr>
    </w:p>
    <w:p w:rsidR="003C7173" w:rsidRDefault="003C7173" w:rsidP="003C7173">
      <w:pPr>
        <w:tabs>
          <w:tab w:val="left" w:pos="1985"/>
        </w:tabs>
        <w:jc w:val="left"/>
        <w:sectPr w:rsidR="003C7173" w:rsidSect="00FD5C0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C7173" w:rsidRPr="00040AA6" w:rsidRDefault="000213EA" w:rsidP="003C7173">
      <w:pPr>
        <w:widowControl w:val="0"/>
        <w:autoSpaceDE w:val="0"/>
        <w:autoSpaceDN w:val="0"/>
        <w:adjustRightInd w:val="0"/>
        <w:ind w:left="9204" w:firstLine="708"/>
        <w:jc w:val="center"/>
        <w:outlineLvl w:val="2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lastRenderedPageBreak/>
        <w:t>«</w:t>
      </w:r>
      <w:r w:rsidR="003C7173" w:rsidRPr="00040AA6">
        <w:rPr>
          <w:color w:val="000000"/>
          <w:kern w:val="2"/>
          <w:szCs w:val="28"/>
        </w:rPr>
        <w:t>Приложение № 4</w:t>
      </w:r>
    </w:p>
    <w:p w:rsidR="003C7173" w:rsidRPr="00434D67" w:rsidRDefault="003C7173" w:rsidP="003C7173">
      <w:pPr>
        <w:autoSpaceDE w:val="0"/>
        <w:autoSpaceDN w:val="0"/>
        <w:adjustRightInd w:val="0"/>
        <w:ind w:left="9923"/>
        <w:jc w:val="center"/>
        <w:outlineLvl w:val="2"/>
        <w:rPr>
          <w:color w:val="000000"/>
          <w:kern w:val="2"/>
          <w:szCs w:val="28"/>
        </w:rPr>
      </w:pPr>
      <w:r w:rsidRPr="00040AA6">
        <w:rPr>
          <w:color w:val="000000"/>
          <w:kern w:val="2"/>
          <w:szCs w:val="28"/>
        </w:rPr>
        <w:t>к Муниципальной программе города Азова «</w:t>
      </w:r>
      <w:r w:rsidRPr="00040AA6">
        <w:rPr>
          <w:color w:val="000000"/>
          <w:szCs w:val="28"/>
        </w:rPr>
        <w:t>Развитие транспортной системыв городе Азове</w:t>
      </w:r>
      <w:r w:rsidRPr="00040AA6">
        <w:rPr>
          <w:color w:val="000000"/>
          <w:kern w:val="2"/>
          <w:szCs w:val="28"/>
        </w:rPr>
        <w:t>»</w:t>
      </w:r>
    </w:p>
    <w:p w:rsidR="003C7173" w:rsidRPr="00434D67" w:rsidRDefault="003C7173" w:rsidP="003C7173">
      <w:pPr>
        <w:autoSpaceDE w:val="0"/>
        <w:autoSpaceDN w:val="0"/>
        <w:adjustRightInd w:val="0"/>
        <w:outlineLvl w:val="2"/>
        <w:rPr>
          <w:color w:val="FF0000"/>
          <w:kern w:val="2"/>
          <w:szCs w:val="28"/>
        </w:rPr>
      </w:pPr>
    </w:p>
    <w:p w:rsidR="003C7173" w:rsidRDefault="003C7173" w:rsidP="003C7173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046E0">
        <w:rPr>
          <w:szCs w:val="28"/>
        </w:rPr>
        <w:t xml:space="preserve">Расходы </w:t>
      </w:r>
      <w:r w:rsidRPr="00C046E0">
        <w:rPr>
          <w:color w:val="000000"/>
          <w:szCs w:val="28"/>
        </w:rPr>
        <w:t>на реализацию муниципальной программы</w:t>
      </w:r>
    </w:p>
    <w:p w:rsidR="003C7173" w:rsidRDefault="003C7173" w:rsidP="003C7173">
      <w:pPr>
        <w:shd w:val="clear" w:color="auto" w:fill="FFFFFF"/>
        <w:tabs>
          <w:tab w:val="right" w:pos="9806"/>
        </w:tabs>
        <w:jc w:val="center"/>
        <w:rPr>
          <w:szCs w:val="28"/>
        </w:rPr>
      </w:pPr>
    </w:p>
    <w:tbl>
      <w:tblPr>
        <w:tblW w:w="15086" w:type="dxa"/>
        <w:tblInd w:w="113" w:type="dxa"/>
        <w:tblLayout w:type="fixed"/>
        <w:tblLook w:val="04A0"/>
      </w:tblPr>
      <w:tblGrid>
        <w:gridCol w:w="1838"/>
        <w:gridCol w:w="1276"/>
        <w:gridCol w:w="709"/>
        <w:gridCol w:w="738"/>
        <w:gridCol w:w="885"/>
        <w:gridCol w:w="720"/>
        <w:gridCol w:w="776"/>
        <w:gridCol w:w="708"/>
        <w:gridCol w:w="708"/>
        <w:gridCol w:w="710"/>
        <w:gridCol w:w="567"/>
        <w:gridCol w:w="709"/>
        <w:gridCol w:w="709"/>
        <w:gridCol w:w="708"/>
        <w:gridCol w:w="709"/>
        <w:gridCol w:w="567"/>
        <w:gridCol w:w="709"/>
        <w:gridCol w:w="709"/>
        <w:gridCol w:w="631"/>
      </w:tblGrid>
      <w:tr w:rsidR="003C7173" w:rsidRPr="00415545" w:rsidTr="001B0415">
        <w:trPr>
          <w:trHeight w:val="105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73" w:rsidRPr="004E5B31" w:rsidRDefault="003C7173" w:rsidP="003C7173">
            <w:pPr>
              <w:spacing w:after="240"/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73" w:rsidRPr="004E5B31" w:rsidRDefault="003C7173" w:rsidP="003C7173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73" w:rsidRPr="004E5B31" w:rsidRDefault="003C7173" w:rsidP="003C7173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 xml:space="preserve">Код бюджетной классификации   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173" w:rsidRPr="004E5B31" w:rsidRDefault="003C7173" w:rsidP="003C7173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Объем расходов всего</w:t>
            </w:r>
            <w:r w:rsidRPr="004E5B31">
              <w:rPr>
                <w:color w:val="000000"/>
                <w:sz w:val="24"/>
              </w:rPr>
              <w:br/>
              <w:t>(тыс. рублей)</w:t>
            </w:r>
          </w:p>
        </w:tc>
        <w:tc>
          <w:tcPr>
            <w:tcW w:w="81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73" w:rsidRPr="004E5B31" w:rsidRDefault="003C7173" w:rsidP="003C7173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3C7173" w:rsidRPr="00415545" w:rsidTr="001B0415">
        <w:trPr>
          <w:cantSplit/>
          <w:trHeight w:val="113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73" w:rsidRPr="004E5B31" w:rsidRDefault="003C7173" w:rsidP="003C7173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73" w:rsidRPr="004E5B31" w:rsidRDefault="003C7173" w:rsidP="003C7173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73" w:rsidRPr="004E5B31" w:rsidRDefault="003C7173" w:rsidP="003C7173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73" w:rsidRPr="004E5B31" w:rsidRDefault="003C7173" w:rsidP="003C7173">
            <w:pPr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 w:rsidRPr="004E5B31">
              <w:rPr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73" w:rsidRPr="004E5B31" w:rsidRDefault="003C7173" w:rsidP="003C7173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73" w:rsidRPr="004E5B31" w:rsidRDefault="003C7173" w:rsidP="003C7173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ВР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173" w:rsidRPr="004E5B31" w:rsidRDefault="003C7173" w:rsidP="003C7173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7173" w:rsidRPr="004E5B31" w:rsidRDefault="003C7173" w:rsidP="003C7173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7173" w:rsidRPr="004E5B31" w:rsidRDefault="003C7173" w:rsidP="003C7173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7173" w:rsidRPr="004E5B31" w:rsidRDefault="003C7173" w:rsidP="003C7173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C7173" w:rsidRPr="004E5B31" w:rsidRDefault="003C7173" w:rsidP="003C7173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C7173" w:rsidRPr="004E5B31" w:rsidRDefault="003C7173" w:rsidP="003C7173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C7173" w:rsidRPr="004E5B31" w:rsidRDefault="003C7173" w:rsidP="003C7173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C7173" w:rsidRPr="004E5B31" w:rsidRDefault="003C7173" w:rsidP="003C7173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C7173" w:rsidRPr="004E5B31" w:rsidRDefault="003C7173" w:rsidP="003C7173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C7173" w:rsidRPr="004E5B31" w:rsidRDefault="003C7173" w:rsidP="003C7173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C7173" w:rsidRPr="004E5B31" w:rsidRDefault="003C7173" w:rsidP="003C7173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C7173" w:rsidRPr="004E5B31" w:rsidRDefault="003C7173" w:rsidP="003C7173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2029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C7173" w:rsidRPr="004E5B31" w:rsidRDefault="003C7173" w:rsidP="003C7173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2030</w:t>
            </w:r>
          </w:p>
        </w:tc>
      </w:tr>
    </w:tbl>
    <w:p w:rsidR="003C7173" w:rsidRPr="00B26487" w:rsidRDefault="003C7173" w:rsidP="003C7173">
      <w:pPr>
        <w:rPr>
          <w:sz w:val="2"/>
          <w:szCs w:val="2"/>
        </w:rPr>
      </w:pPr>
    </w:p>
    <w:tbl>
      <w:tblPr>
        <w:tblW w:w="15086" w:type="dxa"/>
        <w:tblInd w:w="113" w:type="dxa"/>
        <w:tblLayout w:type="fixed"/>
        <w:tblLook w:val="04A0"/>
      </w:tblPr>
      <w:tblGrid>
        <w:gridCol w:w="1838"/>
        <w:gridCol w:w="1276"/>
        <w:gridCol w:w="709"/>
        <w:gridCol w:w="738"/>
        <w:gridCol w:w="885"/>
        <w:gridCol w:w="720"/>
        <w:gridCol w:w="776"/>
        <w:gridCol w:w="708"/>
        <w:gridCol w:w="708"/>
        <w:gridCol w:w="710"/>
        <w:gridCol w:w="567"/>
        <w:gridCol w:w="709"/>
        <w:gridCol w:w="709"/>
        <w:gridCol w:w="708"/>
        <w:gridCol w:w="709"/>
        <w:gridCol w:w="567"/>
        <w:gridCol w:w="709"/>
        <w:gridCol w:w="709"/>
        <w:gridCol w:w="631"/>
      </w:tblGrid>
      <w:tr w:rsidR="00F31305" w:rsidRPr="00415545" w:rsidTr="00243176">
        <w:trPr>
          <w:trHeight w:val="315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3.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4.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5.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6.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13.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15.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18.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19.</w:t>
            </w:r>
          </w:p>
        </w:tc>
      </w:tr>
      <w:tr w:rsidR="00F31305" w:rsidRPr="00415545" w:rsidTr="00243176">
        <w:trPr>
          <w:cantSplit/>
          <w:trHeight w:val="1447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Муниципальная программа города Азова «Развитие транспортной системы в городе Азове»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всего,</w:t>
            </w:r>
            <w:r w:rsidRPr="004E5B31">
              <w:rPr>
                <w:color w:val="000000"/>
                <w:sz w:val="24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1 850 494,0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213 763,8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340 578,1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319 832,1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227 402,6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171 899,8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146 478,0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71 756,6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71 756,6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71 756,6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71 756,6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71 756,6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71 756,6</w:t>
            </w:r>
          </w:p>
        </w:tc>
      </w:tr>
      <w:tr w:rsidR="00F31305" w:rsidRPr="00415545" w:rsidTr="00243176">
        <w:trPr>
          <w:cantSplit/>
          <w:trHeight w:val="113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Управление ЖКХ г. Азова,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</w:tr>
      <w:tr w:rsidR="00F31305" w:rsidRPr="00415545" w:rsidTr="00243176">
        <w:trPr>
          <w:cantSplit/>
          <w:trHeight w:val="1546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МКУ г. Азова «</w:t>
            </w:r>
            <w:r w:rsidRPr="004E5B31">
              <w:rPr>
                <w:color w:val="000000"/>
                <w:sz w:val="24"/>
              </w:rPr>
              <w:t>Департамент ЖКХ</w:t>
            </w:r>
            <w:r>
              <w:rPr>
                <w:color w:val="000000"/>
                <w:sz w:val="24"/>
              </w:rPr>
              <w:t>»</w:t>
            </w:r>
            <w:r w:rsidRPr="004E5B31">
              <w:rPr>
                <w:color w:val="000000"/>
                <w:sz w:val="24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1 828 428,1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211 775,8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340 078,1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317 552,2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225 872,6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170 369,8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144 948,0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</w:tr>
      <w:tr w:rsidR="00F31305" w:rsidRPr="00415545" w:rsidTr="00243176">
        <w:trPr>
          <w:cantSplit/>
          <w:trHeight w:val="113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Администрация города Азова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22 065,9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1 988,0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2 279,9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1 530,0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1 530,0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1 530</w:t>
            </w:r>
            <w:r w:rsidRPr="004E5B31">
              <w:rPr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2 118,0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2 118,0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2 118,0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2 118,0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2 118,0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2 118,0</w:t>
            </w:r>
          </w:p>
        </w:tc>
      </w:tr>
      <w:tr w:rsidR="00F31305" w:rsidRPr="00415545" w:rsidTr="00243176">
        <w:trPr>
          <w:cantSplit/>
          <w:trHeight w:val="1411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Подпрограмма 1. «Развитие транспортной инфраструктуры города Азова»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всего,</w:t>
            </w:r>
            <w:r w:rsidRPr="004E5B31">
              <w:rPr>
                <w:color w:val="000000"/>
                <w:sz w:val="24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0409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1 828 428,1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211 775,8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340 078,1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317 552,2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225 872,6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170 369,8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144 948,0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</w:tr>
      <w:tr w:rsidR="00F31305" w:rsidRPr="00415545" w:rsidTr="00243176">
        <w:trPr>
          <w:cantSplit/>
          <w:trHeight w:val="140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МКУ г. Азова «</w:t>
            </w:r>
            <w:r w:rsidRPr="004E5B31">
              <w:rPr>
                <w:color w:val="000000"/>
                <w:sz w:val="24"/>
              </w:rPr>
              <w:t>Департамент ЖКХ</w:t>
            </w:r>
            <w:r>
              <w:rPr>
                <w:color w:val="000000"/>
                <w:sz w:val="24"/>
              </w:rPr>
              <w:t>»</w:t>
            </w:r>
            <w:r w:rsidRPr="004E5B31">
              <w:rPr>
                <w:color w:val="000000"/>
                <w:sz w:val="24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0409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1 828 428,1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211 775,8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340 078,1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317 552,2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225 872,6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170 369,8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144 948,0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</w:tr>
      <w:tr w:rsidR="00F31305" w:rsidRPr="00415545" w:rsidTr="00243176">
        <w:trPr>
          <w:cantSplit/>
          <w:trHeight w:val="1389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Основное мероприятие 1.1. Содержание и ремонт внутригородских автомобильных дорог и тротуаров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МКУ г. Азова "Департамент ЖКХ",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0409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1 055 685,8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196 083,6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108 167,7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81 451,0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95 009,6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31305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F31305">
              <w:rPr>
                <w:color w:val="auto"/>
                <w:sz w:val="24"/>
              </w:rPr>
              <w:t>78 361,6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78 780,7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69 638,6</w:t>
            </w:r>
          </w:p>
        </w:tc>
      </w:tr>
      <w:tr w:rsidR="00F31305" w:rsidRPr="00F63E33" w:rsidTr="00243176">
        <w:trPr>
          <w:cantSplit/>
          <w:trHeight w:val="145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0409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F63E33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F63E33">
              <w:rPr>
                <w:color w:val="000000"/>
                <w:sz w:val="24"/>
              </w:rPr>
              <w:t>1410027260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F63E33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F63E33">
              <w:rPr>
                <w:color w:val="000000"/>
                <w:sz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E6B09" w:rsidRDefault="00F31305" w:rsidP="00F31305">
            <w:pPr>
              <w:ind w:left="113" w:right="113" w:firstLine="0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801 960,1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63E33" w:rsidRDefault="00F31305" w:rsidP="00F31305">
            <w:pPr>
              <w:ind w:left="113" w:right="113" w:firstLine="0"/>
              <w:jc w:val="right"/>
              <w:rPr>
                <w:sz w:val="24"/>
              </w:rPr>
            </w:pPr>
            <w:r w:rsidRPr="00F63E33">
              <w:rPr>
                <w:sz w:val="24"/>
              </w:rPr>
              <w:t>13 486,5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63E33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F63E33">
              <w:rPr>
                <w:color w:val="000000"/>
                <w:sz w:val="24"/>
              </w:rPr>
              <w:t>64 149,4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63E33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81 451,0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E6B09" w:rsidRDefault="00F31305" w:rsidP="00F31305">
            <w:pPr>
              <w:ind w:left="113" w:right="113" w:firstLine="0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67 899,3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E6B09" w:rsidRDefault="00F31305" w:rsidP="00F31305">
            <w:pPr>
              <w:ind w:left="113" w:right="113" w:firstLine="0"/>
              <w:jc w:val="right"/>
              <w:rPr>
                <w:color w:val="FF0000"/>
                <w:sz w:val="24"/>
              </w:rPr>
            </w:pPr>
            <w:r w:rsidRPr="00F31305">
              <w:rPr>
                <w:color w:val="auto"/>
                <w:sz w:val="24"/>
              </w:rPr>
              <w:t>78 361,6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63E33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78 780,7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63E33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F63E33">
              <w:rPr>
                <w:color w:val="000000"/>
                <w:sz w:val="24"/>
              </w:rPr>
              <w:t>69 638,6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63E33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F63E33">
              <w:rPr>
                <w:color w:val="000000"/>
                <w:sz w:val="24"/>
              </w:rPr>
              <w:t>69 638,6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63E33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F63E33">
              <w:rPr>
                <w:color w:val="000000"/>
                <w:sz w:val="24"/>
              </w:rPr>
              <w:t>69 638,6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63E33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F63E33">
              <w:rPr>
                <w:color w:val="000000"/>
                <w:sz w:val="24"/>
              </w:rPr>
              <w:t>69 638,6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63E33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F63E33">
              <w:rPr>
                <w:color w:val="000000"/>
                <w:sz w:val="24"/>
              </w:rPr>
              <w:t>69 638,6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F63E33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F63E33">
              <w:rPr>
                <w:color w:val="000000"/>
                <w:sz w:val="24"/>
              </w:rPr>
              <w:t>69 638,6</w:t>
            </w:r>
          </w:p>
        </w:tc>
      </w:tr>
      <w:tr w:rsidR="00F31305" w:rsidRPr="00415545" w:rsidTr="00243176">
        <w:trPr>
          <w:cantSplit/>
          <w:trHeight w:val="139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0409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14100S3510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167C67" w:rsidRDefault="00F31305" w:rsidP="00F31305">
            <w:pPr>
              <w:ind w:left="113" w:right="113" w:firstLine="0"/>
              <w:jc w:val="right"/>
              <w:rPr>
                <w:sz w:val="24"/>
              </w:rPr>
            </w:pPr>
            <w:r w:rsidRPr="00F31305">
              <w:rPr>
                <w:color w:val="FF0000"/>
                <w:sz w:val="24"/>
              </w:rPr>
              <w:t>157 650,8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167C67" w:rsidRDefault="00F31305" w:rsidP="00F31305">
            <w:pPr>
              <w:ind w:left="113" w:right="113" w:firstLine="0"/>
              <w:jc w:val="right"/>
              <w:rPr>
                <w:sz w:val="24"/>
              </w:rPr>
            </w:pPr>
            <w:r>
              <w:rPr>
                <w:sz w:val="24"/>
              </w:rPr>
              <w:t>130 540,5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27 110,3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F31305" w:rsidRPr="00415545" w:rsidTr="00243176">
        <w:trPr>
          <w:cantSplit/>
          <w:trHeight w:val="15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0409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141R15393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167C67" w:rsidRDefault="00F31305" w:rsidP="00F31305">
            <w:pPr>
              <w:ind w:left="113" w:right="113" w:firstLine="0"/>
              <w:jc w:val="right"/>
              <w:rPr>
                <w:sz w:val="24"/>
              </w:rPr>
            </w:pPr>
            <w:r>
              <w:rPr>
                <w:sz w:val="24"/>
              </w:rPr>
              <w:t>96 074,9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167C67" w:rsidRDefault="00F31305" w:rsidP="00F31305">
            <w:pPr>
              <w:ind w:left="113" w:right="113" w:firstLine="0"/>
              <w:jc w:val="right"/>
              <w:rPr>
                <w:sz w:val="24"/>
              </w:rPr>
            </w:pPr>
            <w:r w:rsidRPr="00167C67">
              <w:rPr>
                <w:sz w:val="24"/>
              </w:rPr>
              <w:t>52 056,6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44 018,3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</w:tr>
      <w:tr w:rsidR="00F31305" w:rsidRPr="00415545" w:rsidTr="00243176">
        <w:trPr>
          <w:cantSplit/>
          <w:trHeight w:val="1268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 xml:space="preserve">Основное мероприятие 1.2. </w:t>
            </w:r>
            <w:r w:rsidRPr="004E5B31">
              <w:rPr>
                <w:color w:val="000000"/>
                <w:sz w:val="24"/>
              </w:rPr>
              <w:br/>
              <w:t>Капитальный ремонт внутригородских автомобильных дорог и тротуаров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МКУ г. Азова «</w:t>
            </w:r>
            <w:r w:rsidRPr="004E5B31">
              <w:rPr>
                <w:color w:val="000000"/>
                <w:sz w:val="24"/>
              </w:rPr>
              <w:t>Департамент ЖКХ</w:t>
            </w:r>
            <w:r>
              <w:rPr>
                <w:color w:val="000000"/>
                <w:sz w:val="24"/>
              </w:rPr>
              <w:t>»</w:t>
            </w:r>
            <w:r w:rsidRPr="004E5B31">
              <w:rPr>
                <w:color w:val="000000"/>
                <w:sz w:val="24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0409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752 795,2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15 523,2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230 410,4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227 344,1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121 342,0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92 008,2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66 167,3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</w:tr>
      <w:tr w:rsidR="00F31305" w:rsidRPr="00415545" w:rsidTr="00243176">
        <w:trPr>
          <w:cantSplit/>
          <w:trHeight w:val="126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0409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603048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141</w:t>
            </w:r>
            <w:r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  <w:lang w:val="en-US"/>
              </w:rPr>
              <w:t>S3460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184 016,3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92 008,1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92 008,2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F31305" w:rsidRPr="00415545" w:rsidTr="00243176">
        <w:trPr>
          <w:cantSplit/>
          <w:trHeight w:val="126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0409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141R15393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473 277,7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15 523,2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230 410,4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227 344,1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F31305" w:rsidRPr="00415545" w:rsidTr="00243176">
        <w:trPr>
          <w:cantSplit/>
          <w:trHeight w:val="1268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0409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603048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141R1</w:t>
            </w:r>
            <w:r>
              <w:rPr>
                <w:color w:val="000000"/>
                <w:sz w:val="24"/>
                <w:lang w:val="en-US"/>
              </w:rPr>
              <w:t>S3460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95 501,2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29 333,9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66 167,3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</w:tr>
      <w:tr w:rsidR="00F31305" w:rsidRPr="00415545" w:rsidTr="00243176">
        <w:trPr>
          <w:cantSplit/>
          <w:trHeight w:val="1134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сн</w:t>
            </w:r>
            <w:r w:rsidRPr="004E5B31">
              <w:rPr>
                <w:color w:val="000000"/>
                <w:sz w:val="24"/>
              </w:rPr>
              <w:t>овное мероприятие 1.3.</w:t>
            </w:r>
            <w:r w:rsidRPr="004E5B31">
              <w:rPr>
                <w:color w:val="000000"/>
                <w:sz w:val="24"/>
              </w:rPr>
              <w:br/>
              <w:t xml:space="preserve">Предпроектные </w:t>
            </w:r>
            <w:r w:rsidRPr="004E5B31">
              <w:rPr>
                <w:color w:val="000000"/>
                <w:sz w:val="24"/>
              </w:rPr>
              <w:lastRenderedPageBreak/>
              <w:t xml:space="preserve">и проектно-изыскательские работы по капитальному ремонту </w:t>
            </w:r>
            <w:r>
              <w:rPr>
                <w:color w:val="000000"/>
                <w:sz w:val="24"/>
              </w:rPr>
              <w:t>муниципальных объектов транспортной инфраструктуры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МКУ г. Азова «</w:t>
            </w:r>
            <w:r w:rsidRPr="004E5B31">
              <w:rPr>
                <w:color w:val="000000"/>
                <w:sz w:val="24"/>
              </w:rPr>
              <w:t xml:space="preserve">Департамент </w:t>
            </w:r>
            <w:r w:rsidRPr="004E5B31">
              <w:rPr>
                <w:color w:val="000000"/>
                <w:sz w:val="24"/>
              </w:rPr>
              <w:lastRenderedPageBreak/>
              <w:t>ЖКХ</w:t>
            </w:r>
            <w:r>
              <w:rPr>
                <w:color w:val="000000"/>
                <w:sz w:val="24"/>
              </w:rPr>
              <w:t>»</w:t>
            </w:r>
            <w:r w:rsidRPr="004E5B31">
              <w:rPr>
                <w:color w:val="000000"/>
                <w:sz w:val="24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lastRenderedPageBreak/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0409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7 990,2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7 821,2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</w:tr>
      <w:tr w:rsidR="00F31305" w:rsidRPr="00415545" w:rsidTr="00243176">
        <w:trPr>
          <w:cantSplit/>
          <w:trHeight w:val="113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0409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15545">
              <w:rPr>
                <w:color w:val="000000"/>
                <w:sz w:val="24"/>
              </w:rPr>
              <w:t>1410027270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7 990,2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7 821,2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-</w:t>
            </w:r>
          </w:p>
        </w:tc>
      </w:tr>
      <w:tr w:rsidR="00F31305" w:rsidRPr="00415545" w:rsidTr="00243176">
        <w:trPr>
          <w:cantSplit/>
          <w:trHeight w:val="1134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Основное мероприятие 1.4</w:t>
            </w:r>
            <w:r w:rsidRPr="004E5B31">
              <w:rPr>
                <w:color w:val="000000"/>
                <w:sz w:val="24"/>
              </w:rPr>
              <w:t>.</w:t>
            </w:r>
            <w:r w:rsidRPr="004E5B31">
              <w:rPr>
                <w:color w:val="000000"/>
                <w:sz w:val="24"/>
              </w:rPr>
              <w:br/>
              <w:t xml:space="preserve">Предпроектные и проектно-изыскательские работы по </w:t>
            </w:r>
            <w:r>
              <w:rPr>
                <w:color w:val="000000"/>
                <w:sz w:val="24"/>
              </w:rPr>
              <w:t>строительству и реконструкциимуниципальных объектов транспортной инфраструктуры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МКУ г. Азова «</w:t>
            </w:r>
            <w:r w:rsidRPr="004E5B31">
              <w:rPr>
                <w:color w:val="000000"/>
                <w:sz w:val="24"/>
              </w:rPr>
              <w:t>Департамент ЖКХ</w:t>
            </w:r>
            <w:r>
              <w:rPr>
                <w:color w:val="000000"/>
                <w:sz w:val="24"/>
              </w:rPr>
              <w:t>»</w:t>
            </w:r>
            <w:r w:rsidRPr="004E5B31">
              <w:rPr>
                <w:color w:val="000000"/>
                <w:sz w:val="24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0409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11 956,9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1 500,0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935,9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9 521,0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F31305" w:rsidRPr="00415545" w:rsidTr="00243176">
        <w:trPr>
          <w:cantSplit/>
          <w:trHeight w:val="113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0409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15545">
              <w:rPr>
                <w:color w:val="000000"/>
                <w:sz w:val="24"/>
              </w:rPr>
              <w:t>141002</w:t>
            </w:r>
            <w:r>
              <w:rPr>
                <w:color w:val="000000"/>
                <w:sz w:val="24"/>
              </w:rPr>
              <w:t>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11 956,9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1 500,0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935,9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9 521,0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7A6FE1" w:rsidRDefault="00F31305" w:rsidP="00F31305">
            <w:pPr>
              <w:ind w:left="113" w:right="113" w:firstLine="0"/>
              <w:jc w:val="right"/>
              <w:rPr>
                <w:color w:val="auto"/>
                <w:sz w:val="24"/>
              </w:rPr>
            </w:pPr>
            <w:r w:rsidRPr="007A6FE1">
              <w:rPr>
                <w:color w:val="auto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4E5B31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F31305" w:rsidRPr="00415545" w:rsidTr="00243176">
        <w:trPr>
          <w:cantSplit/>
          <w:trHeight w:val="113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 xml:space="preserve">Подпрограмма 2. «Социальный маршрут </w:t>
            </w:r>
            <w:r w:rsidRPr="004E5B31">
              <w:rPr>
                <w:color w:val="000000"/>
                <w:sz w:val="24"/>
              </w:rPr>
              <w:lastRenderedPageBreak/>
              <w:t>«Хутор Задонье»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lastRenderedPageBreak/>
              <w:t>всего,</w:t>
            </w:r>
            <w:r w:rsidRPr="004E5B31">
              <w:rPr>
                <w:color w:val="000000"/>
                <w:sz w:val="24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22 065,9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1 988,0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2 279,9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1 </w:t>
            </w:r>
            <w:r>
              <w:rPr>
                <w:color w:val="000000"/>
                <w:sz w:val="24"/>
              </w:rPr>
              <w:t>53</w:t>
            </w:r>
            <w:r w:rsidRPr="0011064C">
              <w:rPr>
                <w:color w:val="000000"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1 </w:t>
            </w:r>
            <w:r>
              <w:rPr>
                <w:color w:val="000000"/>
                <w:sz w:val="24"/>
              </w:rPr>
              <w:t>53</w:t>
            </w:r>
            <w:r w:rsidRPr="0011064C">
              <w:rPr>
                <w:color w:val="000000"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1 530</w:t>
            </w:r>
            <w:r w:rsidRPr="0011064C">
              <w:rPr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2 118,0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2 118,0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2 118,0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2 118,0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2 118,0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2 118,0</w:t>
            </w:r>
          </w:p>
        </w:tc>
      </w:tr>
      <w:tr w:rsidR="00F31305" w:rsidRPr="00415545" w:rsidTr="00243176">
        <w:trPr>
          <w:cantSplit/>
          <w:trHeight w:val="113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Администрация города Азова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22 065,9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1 988,0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2 279,9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1 </w:t>
            </w:r>
            <w:r>
              <w:rPr>
                <w:color w:val="000000"/>
                <w:sz w:val="24"/>
              </w:rPr>
              <w:t>53</w:t>
            </w:r>
            <w:r w:rsidRPr="0011064C">
              <w:rPr>
                <w:color w:val="000000"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1 </w:t>
            </w:r>
            <w:r>
              <w:rPr>
                <w:color w:val="000000"/>
                <w:sz w:val="24"/>
              </w:rPr>
              <w:t>53</w:t>
            </w:r>
            <w:r w:rsidRPr="0011064C">
              <w:rPr>
                <w:color w:val="000000"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1 530</w:t>
            </w:r>
            <w:r w:rsidRPr="0011064C">
              <w:rPr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2 118,0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2 118,0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2 118,0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2 118,0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2 118,0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2 118,0</w:t>
            </w:r>
          </w:p>
        </w:tc>
      </w:tr>
      <w:tr w:rsidR="00F31305" w:rsidRPr="00415545" w:rsidTr="00243176">
        <w:trPr>
          <w:cantSplit/>
          <w:trHeight w:val="33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lastRenderedPageBreak/>
              <w:t>Основное мероприятие 2.1. Предоставление субсидий организациям, индивидуальным предпринимателям, осуществляющим перевозки водным транспортом на возмещение части затрат по оказанию транспортных услуг при перевозке пассажиров на линии хутор Задонье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05" w:rsidRPr="004E5B31" w:rsidRDefault="00F31305" w:rsidP="00F31305">
            <w:pPr>
              <w:ind w:firstLine="0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Администрация города Азова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0408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15545">
              <w:rPr>
                <w:color w:val="000000"/>
                <w:sz w:val="24"/>
              </w:rPr>
              <w:t>1420069040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4E5B31" w:rsidRDefault="00F31305" w:rsidP="00F31305">
            <w:pPr>
              <w:ind w:firstLine="0"/>
              <w:jc w:val="center"/>
              <w:rPr>
                <w:color w:val="000000"/>
                <w:sz w:val="24"/>
              </w:rPr>
            </w:pPr>
            <w:r w:rsidRPr="004E5B31">
              <w:rPr>
                <w:color w:val="000000"/>
                <w:sz w:val="24"/>
              </w:rPr>
              <w:t>810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22 065,9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1 988,0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2 279,9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1 </w:t>
            </w:r>
            <w:r>
              <w:rPr>
                <w:color w:val="000000"/>
                <w:sz w:val="24"/>
              </w:rPr>
              <w:t>53</w:t>
            </w:r>
            <w:r w:rsidRPr="0011064C">
              <w:rPr>
                <w:color w:val="000000"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1 </w:t>
            </w:r>
            <w:r>
              <w:rPr>
                <w:color w:val="000000"/>
                <w:sz w:val="24"/>
              </w:rPr>
              <w:t>53</w:t>
            </w:r>
            <w:r w:rsidRPr="0011064C">
              <w:rPr>
                <w:color w:val="000000"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1 530</w:t>
            </w:r>
            <w:r w:rsidRPr="0011064C">
              <w:rPr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2 118,0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2 118,0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2 118,0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2 118,0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2 118,0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F31305" w:rsidRPr="0011064C" w:rsidRDefault="00F31305" w:rsidP="00F31305">
            <w:pPr>
              <w:ind w:left="113" w:right="113" w:firstLine="0"/>
              <w:jc w:val="right"/>
              <w:rPr>
                <w:color w:val="000000"/>
                <w:sz w:val="24"/>
              </w:rPr>
            </w:pPr>
            <w:r w:rsidRPr="0011064C">
              <w:rPr>
                <w:color w:val="000000"/>
                <w:sz w:val="24"/>
              </w:rPr>
              <w:t>2 118,0</w:t>
            </w:r>
          </w:p>
        </w:tc>
      </w:tr>
      <w:tr w:rsidR="00F31305" w:rsidRPr="00415545" w:rsidTr="00243176">
        <w:trPr>
          <w:cantSplit/>
          <w:trHeight w:val="33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305" w:rsidRPr="00A623B8" w:rsidRDefault="00F31305" w:rsidP="00F313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A623B8">
              <w:rPr>
                <w:sz w:val="24"/>
              </w:rPr>
              <w:lastRenderedPageBreak/>
              <w:t>Основное мероприятие 2.2.</w:t>
            </w:r>
          </w:p>
          <w:p w:rsidR="00F31305" w:rsidRPr="00A623B8" w:rsidRDefault="00F31305" w:rsidP="00F31305">
            <w:pPr>
              <w:ind w:firstLine="0"/>
              <w:rPr>
                <w:sz w:val="24"/>
              </w:rPr>
            </w:pPr>
            <w:r w:rsidRPr="00A623B8">
              <w:rPr>
                <w:sz w:val="24"/>
              </w:rPr>
              <w:t>Мониторинг мнения потребителей качеством транспортного обслуживания на маршруте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05" w:rsidRPr="00A623B8" w:rsidRDefault="00F31305" w:rsidP="00F31305">
            <w:pPr>
              <w:ind w:firstLine="0"/>
              <w:rPr>
                <w:sz w:val="24"/>
              </w:rPr>
            </w:pPr>
            <w:r w:rsidRPr="00A623B8">
              <w:rPr>
                <w:sz w:val="24"/>
              </w:rPr>
              <w:t>Администрация города Азова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1305" w:rsidRPr="00A623B8" w:rsidRDefault="00F31305" w:rsidP="00F31305">
            <w:pPr>
              <w:ind w:firstLine="0"/>
              <w:jc w:val="center"/>
              <w:rPr>
                <w:sz w:val="24"/>
              </w:rPr>
            </w:pPr>
            <w:r w:rsidRPr="00A623B8">
              <w:rPr>
                <w:sz w:val="24"/>
              </w:rPr>
              <w:t>902</w:t>
            </w:r>
          </w:p>
        </w:tc>
        <w:tc>
          <w:tcPr>
            <w:tcW w:w="112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05" w:rsidRPr="00A623B8" w:rsidRDefault="00F31305" w:rsidP="00F31305">
            <w:pPr>
              <w:ind w:left="113" w:right="113" w:firstLine="0"/>
              <w:jc w:val="center"/>
              <w:rPr>
                <w:sz w:val="24"/>
              </w:rPr>
            </w:pPr>
            <w:r w:rsidRPr="00A623B8">
              <w:rPr>
                <w:sz w:val="24"/>
              </w:rPr>
              <w:t>не требует финансирования</w:t>
            </w:r>
          </w:p>
        </w:tc>
      </w:tr>
    </w:tbl>
    <w:p w:rsidR="000213EA" w:rsidRDefault="000213EA" w:rsidP="000213EA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213EA" w:rsidRDefault="000213EA" w:rsidP="000213EA">
      <w:pPr>
        <w:pStyle w:val="a8"/>
        <w:ind w:firstLine="1650"/>
        <w:rPr>
          <w:sz w:val="28"/>
          <w:szCs w:val="28"/>
        </w:rPr>
      </w:pPr>
    </w:p>
    <w:p w:rsidR="000213EA" w:rsidRDefault="000213EA" w:rsidP="000213EA">
      <w:pPr>
        <w:pStyle w:val="a8"/>
        <w:ind w:firstLine="1650"/>
        <w:rPr>
          <w:sz w:val="28"/>
          <w:szCs w:val="28"/>
        </w:rPr>
      </w:pPr>
    </w:p>
    <w:p w:rsidR="000213EA" w:rsidRDefault="000213EA" w:rsidP="000213EA">
      <w:pPr>
        <w:pStyle w:val="a8"/>
        <w:ind w:firstLine="1650"/>
        <w:rPr>
          <w:sz w:val="28"/>
          <w:szCs w:val="28"/>
        </w:rPr>
      </w:pPr>
      <w:r w:rsidRPr="00A7633E">
        <w:rPr>
          <w:sz w:val="28"/>
          <w:szCs w:val="28"/>
        </w:rPr>
        <w:t>Управляющий делами администрации                                                                                       И.Н. Дзюба</w:t>
      </w:r>
    </w:p>
    <w:p w:rsidR="003C7173" w:rsidRPr="00FD5C05" w:rsidRDefault="003C7173" w:rsidP="003C7173">
      <w:pPr>
        <w:tabs>
          <w:tab w:val="left" w:pos="1985"/>
        </w:tabs>
        <w:jc w:val="left"/>
      </w:pPr>
    </w:p>
    <w:sectPr w:rsidR="003C7173" w:rsidRPr="00FD5C05" w:rsidSect="003C7173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5C05"/>
    <w:rsid w:val="00004B29"/>
    <w:rsid w:val="00007448"/>
    <w:rsid w:val="000213EA"/>
    <w:rsid w:val="001A789E"/>
    <w:rsid w:val="00266027"/>
    <w:rsid w:val="00286478"/>
    <w:rsid w:val="002A1D02"/>
    <w:rsid w:val="002A5AA7"/>
    <w:rsid w:val="003C7173"/>
    <w:rsid w:val="00553D1E"/>
    <w:rsid w:val="00562055"/>
    <w:rsid w:val="00583E91"/>
    <w:rsid w:val="005B07C5"/>
    <w:rsid w:val="005E13EA"/>
    <w:rsid w:val="005F00D6"/>
    <w:rsid w:val="00621468"/>
    <w:rsid w:val="006D7ED0"/>
    <w:rsid w:val="007A6FE1"/>
    <w:rsid w:val="00A92BB7"/>
    <w:rsid w:val="00AA4D42"/>
    <w:rsid w:val="00AD73C2"/>
    <w:rsid w:val="00AE6A1F"/>
    <w:rsid w:val="00C1013E"/>
    <w:rsid w:val="00CD17B3"/>
    <w:rsid w:val="00CF283C"/>
    <w:rsid w:val="00D67360"/>
    <w:rsid w:val="00EA22FE"/>
    <w:rsid w:val="00EA63BA"/>
    <w:rsid w:val="00EC7D20"/>
    <w:rsid w:val="00F31305"/>
    <w:rsid w:val="00F67C9E"/>
    <w:rsid w:val="00FD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05"/>
    <w:rPr>
      <w:rFonts w:ascii="Tahoma" w:hAnsi="Tahoma" w:cs="Tahoma"/>
      <w:color w:val="000000" w:themeColor="text1"/>
      <w:sz w:val="16"/>
      <w:szCs w:val="16"/>
      <w:lang w:eastAsia="ru-RU"/>
    </w:rPr>
  </w:style>
  <w:style w:type="paragraph" w:customStyle="1" w:styleId="ConsPlusNormal">
    <w:name w:val="ConsPlusNormal"/>
    <w:rsid w:val="00EA22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EA22F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EA22FE"/>
    <w:rPr>
      <w:rFonts w:ascii="Calibri" w:hAnsi="Calibri" w:cs="Times New Roman"/>
      <w:lang w:eastAsia="ru-RU"/>
    </w:rPr>
  </w:style>
  <w:style w:type="paragraph" w:styleId="a8">
    <w:name w:val="Normal (Web)"/>
    <w:basedOn w:val="a"/>
    <w:uiPriority w:val="99"/>
    <w:rsid w:val="000213EA"/>
    <w:pPr>
      <w:widowControl w:val="0"/>
      <w:suppressAutoHyphens/>
      <w:ind w:firstLine="0"/>
      <w:jc w:val="left"/>
    </w:pPr>
    <w:rPr>
      <w:color w:val="auto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pustovoi</cp:lastModifiedBy>
  <cp:revision>2</cp:revision>
  <cp:lastPrinted>2021-02-15T13:33:00Z</cp:lastPrinted>
  <dcterms:created xsi:type="dcterms:W3CDTF">2022-04-28T06:39:00Z</dcterms:created>
  <dcterms:modified xsi:type="dcterms:W3CDTF">2022-04-28T06:39:00Z</dcterms:modified>
</cp:coreProperties>
</file>