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4A" w:rsidRDefault="007B474A" w:rsidP="007B474A">
      <w:pPr>
        <w:ind w:firstLine="0"/>
        <w:jc w:val="center"/>
        <w:rPr>
          <w:b/>
          <w:caps/>
          <w:color w:val="auto"/>
          <w:sz w:val="30"/>
        </w:rPr>
      </w:pPr>
      <w:r w:rsidRPr="00321B93">
        <w:rPr>
          <w:b/>
          <w:caps/>
          <w:noProof/>
          <w:color w:val="auto"/>
          <w:sz w:val="30"/>
        </w:rPr>
        <w:drawing>
          <wp:inline distT="0" distB="0" distL="0" distR="0">
            <wp:extent cx="457200" cy="64198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74A" w:rsidRPr="00C10F59" w:rsidRDefault="007B474A" w:rsidP="007B474A">
      <w:pPr>
        <w:ind w:firstLine="0"/>
        <w:jc w:val="center"/>
        <w:rPr>
          <w:caps/>
          <w:color w:val="auto"/>
          <w:sz w:val="26"/>
          <w:szCs w:val="26"/>
        </w:rPr>
      </w:pPr>
    </w:p>
    <w:p w:rsidR="007B474A" w:rsidRPr="00A55E21" w:rsidRDefault="007B474A" w:rsidP="007B474A">
      <w:pPr>
        <w:ind w:firstLine="0"/>
        <w:jc w:val="center"/>
        <w:rPr>
          <w:b/>
          <w:caps/>
          <w:color w:val="auto"/>
        </w:rPr>
      </w:pPr>
      <w:r w:rsidRPr="00A55E21">
        <w:rPr>
          <w:b/>
          <w:caps/>
          <w:color w:val="auto"/>
        </w:rPr>
        <w:t>администрация города азова</w:t>
      </w:r>
    </w:p>
    <w:p w:rsidR="007B474A" w:rsidRPr="00A55E21" w:rsidRDefault="007B474A" w:rsidP="007B474A">
      <w:pPr>
        <w:ind w:firstLine="0"/>
        <w:jc w:val="center"/>
        <w:rPr>
          <w:sz w:val="26"/>
          <w:szCs w:val="26"/>
        </w:rPr>
      </w:pPr>
    </w:p>
    <w:p w:rsidR="007B474A" w:rsidRPr="00A55E21" w:rsidRDefault="007B474A" w:rsidP="007B474A">
      <w:pPr>
        <w:ind w:firstLine="0"/>
        <w:jc w:val="center"/>
        <w:rPr>
          <w:b/>
          <w:caps/>
          <w:color w:val="auto"/>
        </w:rPr>
      </w:pPr>
      <w:r w:rsidRPr="00A55E21">
        <w:rPr>
          <w:b/>
          <w:caps/>
          <w:color w:val="auto"/>
        </w:rPr>
        <w:t>ПостановлеНИе</w:t>
      </w:r>
    </w:p>
    <w:p w:rsidR="007B474A" w:rsidRPr="00901842" w:rsidRDefault="007B474A" w:rsidP="007B474A">
      <w:pPr>
        <w:ind w:firstLine="0"/>
        <w:jc w:val="center"/>
        <w:rPr>
          <w:sz w:val="26"/>
          <w:szCs w:val="26"/>
        </w:rPr>
      </w:pPr>
    </w:p>
    <w:p w:rsidR="007B474A" w:rsidRDefault="007B474A" w:rsidP="007B474A">
      <w:pPr>
        <w:ind w:firstLine="0"/>
        <w:jc w:val="center"/>
      </w:pPr>
      <w:r>
        <w:t xml:space="preserve">от </w:t>
      </w:r>
      <w:r w:rsidR="00114137">
        <w:t>15.06.2026</w:t>
      </w:r>
      <w:r>
        <w:t xml:space="preserve"> № </w:t>
      </w:r>
      <w:r w:rsidR="00114137">
        <w:t>465</w:t>
      </w:r>
    </w:p>
    <w:p w:rsidR="007B474A" w:rsidRPr="003A3539" w:rsidRDefault="007B474A" w:rsidP="007B474A">
      <w:pPr>
        <w:ind w:firstLine="0"/>
        <w:jc w:val="center"/>
        <w:rPr>
          <w:sz w:val="26"/>
          <w:szCs w:val="26"/>
        </w:rPr>
      </w:pPr>
    </w:p>
    <w:p w:rsidR="007B474A" w:rsidRDefault="007B474A" w:rsidP="007B474A">
      <w:pPr>
        <w:ind w:firstLine="0"/>
        <w:jc w:val="center"/>
      </w:pPr>
      <w:r>
        <w:t>г. Азов</w:t>
      </w:r>
    </w:p>
    <w:p w:rsidR="007B474A" w:rsidRPr="00901842" w:rsidRDefault="007B474A" w:rsidP="007B474A">
      <w:pPr>
        <w:pStyle w:val="a7"/>
        <w:spacing w:after="0"/>
        <w:jc w:val="center"/>
        <w:rPr>
          <w:sz w:val="26"/>
          <w:szCs w:val="26"/>
        </w:rPr>
      </w:pPr>
    </w:p>
    <w:p w:rsidR="00FD5454" w:rsidRDefault="00D21EFF" w:rsidP="00200247">
      <w:pPr>
        <w:shd w:val="clear" w:color="auto" w:fill="FFFFFF"/>
        <w:ind w:right="-2"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Об утверждении Порядка формирования и ведения</w:t>
      </w:r>
    </w:p>
    <w:p w:rsidR="00FD5454" w:rsidRDefault="00D21EFF" w:rsidP="00200247">
      <w:pPr>
        <w:shd w:val="clear" w:color="auto" w:fill="FFFFFF"/>
        <w:ind w:right="-2"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реестра муниципальных услуг муниципального образования</w:t>
      </w:r>
    </w:p>
    <w:p w:rsidR="00B36B96" w:rsidRPr="00DF2612" w:rsidRDefault="00BE698E" w:rsidP="00200247">
      <w:pPr>
        <w:shd w:val="clear" w:color="auto" w:fill="FFFFFF"/>
        <w:ind w:right="-2"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«</w:t>
      </w:r>
      <w:r w:rsidR="00D21EFF">
        <w:rPr>
          <w:b/>
          <w:color w:val="000000"/>
          <w:szCs w:val="28"/>
        </w:rPr>
        <w:t>Город Азов</w:t>
      </w:r>
      <w:r w:rsidR="00FD5454">
        <w:rPr>
          <w:b/>
          <w:color w:val="000000"/>
          <w:szCs w:val="28"/>
        </w:rPr>
        <w:t>»</w:t>
      </w:r>
    </w:p>
    <w:p w:rsidR="00714BFE" w:rsidRDefault="00714BFE" w:rsidP="00714BFE">
      <w:pPr>
        <w:ind w:firstLine="0"/>
        <w:rPr>
          <w:color w:val="000000"/>
          <w:szCs w:val="28"/>
        </w:rPr>
      </w:pPr>
    </w:p>
    <w:p w:rsidR="00714BFE" w:rsidRPr="00B36B96" w:rsidRDefault="00714BFE" w:rsidP="00714BFE">
      <w:pPr>
        <w:ind w:firstLine="0"/>
        <w:rPr>
          <w:color w:val="000000"/>
          <w:szCs w:val="28"/>
        </w:rPr>
      </w:pPr>
    </w:p>
    <w:p w:rsidR="00B36B96" w:rsidRPr="00BE698E" w:rsidRDefault="005808F2" w:rsidP="00BE698E">
      <w:pPr>
        <w:rPr>
          <w:color w:val="auto"/>
          <w:szCs w:val="28"/>
        </w:rPr>
      </w:pPr>
      <w:bookmarkStart w:id="0" w:name="OLE_LINK3"/>
      <w:bookmarkStart w:id="1" w:name="OLE_LINK4"/>
      <w:r w:rsidRPr="00D22002">
        <w:rPr>
          <w:color w:val="auto"/>
          <w:szCs w:val="28"/>
        </w:rPr>
        <w:t xml:space="preserve">В целях обеспечения доступа физических и юридических лиц к достоверной и актуальной информации о муниципальных услугах муниципального образования «Город </w:t>
      </w:r>
      <w:r>
        <w:rPr>
          <w:color w:val="auto"/>
          <w:szCs w:val="28"/>
        </w:rPr>
        <w:t>Азов</w:t>
      </w:r>
      <w:r w:rsidRPr="00D22002">
        <w:rPr>
          <w:color w:val="auto"/>
          <w:szCs w:val="28"/>
        </w:rPr>
        <w:t xml:space="preserve">», в соответствии со статьей 11 Федерального закона от 27.07.2010 № 210-ФЗ «Об организации и предоставлении государственных и муниципальных услуг», </w:t>
      </w:r>
      <w:r w:rsidR="00080A9B">
        <w:rPr>
          <w:color w:val="auto"/>
          <w:szCs w:val="28"/>
        </w:rPr>
        <w:t xml:space="preserve">постановлением </w:t>
      </w:r>
      <w:r>
        <w:rPr>
          <w:color w:val="auto"/>
          <w:szCs w:val="28"/>
        </w:rPr>
        <w:t>Правительства Ростовской области от 02.07.2024 № 446 «О внесении изменений в некоторые постановления Правительства Ростовской области»</w:t>
      </w:r>
      <w:r w:rsidR="00BE698E">
        <w:rPr>
          <w:color w:val="auto"/>
          <w:szCs w:val="28"/>
        </w:rPr>
        <w:t xml:space="preserve">, Администрация города Азова </w:t>
      </w:r>
      <w:r w:rsidR="00E61C3A" w:rsidRPr="00E36D2B">
        <w:rPr>
          <w:b/>
          <w:iCs/>
          <w:color w:val="000000"/>
          <w:szCs w:val="28"/>
        </w:rPr>
        <w:t>п</w:t>
      </w:r>
      <w:r w:rsidR="007B474A">
        <w:rPr>
          <w:b/>
          <w:iCs/>
          <w:color w:val="000000"/>
          <w:szCs w:val="28"/>
        </w:rPr>
        <w:t xml:space="preserve"> </w:t>
      </w:r>
      <w:proofErr w:type="gramStart"/>
      <w:r w:rsidR="00E61C3A" w:rsidRPr="00E36D2B">
        <w:rPr>
          <w:b/>
          <w:iCs/>
          <w:color w:val="000000"/>
          <w:szCs w:val="28"/>
        </w:rPr>
        <w:t>о</w:t>
      </w:r>
      <w:proofErr w:type="gramEnd"/>
      <w:r w:rsidR="007B474A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с</w:t>
      </w:r>
      <w:r w:rsidR="007B474A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т</w:t>
      </w:r>
      <w:r w:rsidR="007B474A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а</w:t>
      </w:r>
      <w:r w:rsidR="007B474A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н</w:t>
      </w:r>
      <w:r w:rsidR="007B474A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о</w:t>
      </w:r>
      <w:r w:rsidR="007B474A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в</w:t>
      </w:r>
      <w:r w:rsidR="007B474A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л</w:t>
      </w:r>
      <w:r w:rsidR="007B474A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я</w:t>
      </w:r>
      <w:r w:rsidR="007B474A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е</w:t>
      </w:r>
      <w:r w:rsidR="007B474A">
        <w:rPr>
          <w:b/>
          <w:iCs/>
          <w:color w:val="000000"/>
          <w:szCs w:val="28"/>
        </w:rPr>
        <w:t xml:space="preserve"> </w:t>
      </w:r>
      <w:r w:rsidR="00E61C3A" w:rsidRPr="00E36D2B">
        <w:rPr>
          <w:b/>
          <w:iCs/>
          <w:color w:val="000000"/>
          <w:szCs w:val="28"/>
        </w:rPr>
        <w:t>т</w:t>
      </w:r>
      <w:r w:rsidR="00E61C3A" w:rsidRPr="0066586D">
        <w:rPr>
          <w:b/>
          <w:iCs/>
          <w:color w:val="000000"/>
          <w:szCs w:val="28"/>
        </w:rPr>
        <w:t>:</w:t>
      </w:r>
    </w:p>
    <w:bookmarkEnd w:id="0"/>
    <w:bookmarkEnd w:id="1"/>
    <w:p w:rsidR="00714BFE" w:rsidRPr="00B36B96" w:rsidRDefault="00714BFE" w:rsidP="00714BFE">
      <w:pPr>
        <w:shd w:val="clear" w:color="auto" w:fill="FFFFFF"/>
        <w:tabs>
          <w:tab w:val="left" w:pos="955"/>
        </w:tabs>
        <w:ind w:firstLine="0"/>
        <w:rPr>
          <w:color w:val="000000"/>
          <w:spacing w:val="3"/>
          <w:szCs w:val="28"/>
        </w:rPr>
      </w:pPr>
    </w:p>
    <w:p w:rsidR="00080A9B" w:rsidRPr="00D22002" w:rsidRDefault="00B36B96" w:rsidP="00080A9B">
      <w:pPr>
        <w:ind w:firstLine="700"/>
        <w:rPr>
          <w:color w:val="auto"/>
          <w:szCs w:val="28"/>
        </w:rPr>
      </w:pPr>
      <w:r w:rsidRPr="00B36B96">
        <w:rPr>
          <w:color w:val="000000"/>
          <w:szCs w:val="28"/>
        </w:rPr>
        <w:t>1. </w:t>
      </w:r>
      <w:r w:rsidR="00080A9B" w:rsidRPr="00D22002">
        <w:rPr>
          <w:color w:val="auto"/>
          <w:szCs w:val="28"/>
        </w:rPr>
        <w:t xml:space="preserve">Утвердить Порядок формирования и ведения реестра муниципальных услуг муниципального образования «Город </w:t>
      </w:r>
      <w:r w:rsidR="00080A9B">
        <w:rPr>
          <w:color w:val="auto"/>
          <w:szCs w:val="28"/>
        </w:rPr>
        <w:t>Азов</w:t>
      </w:r>
      <w:r w:rsidR="00080A9B" w:rsidRPr="00D22002">
        <w:rPr>
          <w:color w:val="auto"/>
          <w:szCs w:val="28"/>
        </w:rPr>
        <w:t xml:space="preserve">» </w:t>
      </w:r>
      <w:r w:rsidR="002F7848">
        <w:rPr>
          <w:color w:val="auto"/>
          <w:szCs w:val="28"/>
        </w:rPr>
        <w:t>согласно приложению к </w:t>
      </w:r>
      <w:r w:rsidR="00080A9B">
        <w:rPr>
          <w:color w:val="auto"/>
          <w:szCs w:val="28"/>
        </w:rPr>
        <w:t>настоящему постановлению.</w:t>
      </w:r>
    </w:p>
    <w:p w:rsidR="00B36B96" w:rsidRPr="00B36B96" w:rsidRDefault="00B36B96" w:rsidP="00080A9B">
      <w:pPr>
        <w:shd w:val="clear" w:color="auto" w:fill="FFFFFF"/>
        <w:rPr>
          <w:color w:val="000000"/>
          <w:szCs w:val="28"/>
        </w:rPr>
      </w:pPr>
    </w:p>
    <w:p w:rsidR="001C3E4A" w:rsidRPr="00D22002" w:rsidRDefault="00B36B96" w:rsidP="001C3E4A">
      <w:pPr>
        <w:ind w:firstLine="700"/>
        <w:rPr>
          <w:color w:val="auto"/>
          <w:szCs w:val="28"/>
        </w:rPr>
      </w:pPr>
      <w:r w:rsidRPr="00B36B96">
        <w:rPr>
          <w:color w:val="000000"/>
          <w:szCs w:val="28"/>
        </w:rPr>
        <w:t>2</w:t>
      </w:r>
      <w:r w:rsidR="001C3E4A" w:rsidRPr="00D22002">
        <w:rPr>
          <w:color w:val="auto"/>
          <w:szCs w:val="28"/>
        </w:rPr>
        <w:t>.</w:t>
      </w:r>
      <w:r w:rsidR="007B474A">
        <w:rPr>
          <w:color w:val="auto"/>
          <w:szCs w:val="28"/>
        </w:rPr>
        <w:t xml:space="preserve"> </w:t>
      </w:r>
      <w:proofErr w:type="gramStart"/>
      <w:r w:rsidR="001C3E4A" w:rsidRPr="00D22002">
        <w:rPr>
          <w:color w:val="auto"/>
        </w:rPr>
        <w:t>Определить</w:t>
      </w:r>
      <w:r w:rsidR="007B474A">
        <w:rPr>
          <w:color w:val="auto"/>
        </w:rPr>
        <w:t xml:space="preserve"> </w:t>
      </w:r>
      <w:r w:rsidR="00E11DC2">
        <w:rPr>
          <w:color w:val="auto"/>
        </w:rPr>
        <w:t>отдел цифровой трансформации и обеспечения деятельности  муниципального центра управления Администрации города Азова</w:t>
      </w:r>
      <w:r w:rsidR="007B474A">
        <w:rPr>
          <w:color w:val="auto"/>
        </w:rPr>
        <w:t xml:space="preserve"> </w:t>
      </w:r>
      <w:r w:rsidR="00601F0A">
        <w:rPr>
          <w:color w:val="auto"/>
        </w:rPr>
        <w:t xml:space="preserve">и </w:t>
      </w:r>
      <w:r w:rsidR="001C3E4A">
        <w:rPr>
          <w:color w:val="auto"/>
        </w:rPr>
        <w:t>юридический отдел</w:t>
      </w:r>
      <w:r w:rsidR="001C3E4A" w:rsidRPr="00D22002">
        <w:rPr>
          <w:color w:val="auto"/>
        </w:rPr>
        <w:t xml:space="preserve"> Администрации города </w:t>
      </w:r>
      <w:r w:rsidR="001C3E4A">
        <w:rPr>
          <w:color w:val="auto"/>
        </w:rPr>
        <w:t>Азова</w:t>
      </w:r>
      <w:r w:rsidR="001C3E4A" w:rsidRPr="00D22002">
        <w:rPr>
          <w:color w:val="auto"/>
        </w:rPr>
        <w:t xml:space="preserve"> уполномоченным</w:t>
      </w:r>
      <w:r w:rsidR="00601F0A">
        <w:rPr>
          <w:color w:val="auto"/>
        </w:rPr>
        <w:t>и</w:t>
      </w:r>
      <w:r w:rsidR="00896FA1">
        <w:rPr>
          <w:color w:val="auto"/>
        </w:rPr>
        <w:t xml:space="preserve"> органами </w:t>
      </w:r>
      <w:r w:rsidR="001C3E4A" w:rsidRPr="00D22002">
        <w:rPr>
          <w:color w:val="auto"/>
        </w:rPr>
        <w:t xml:space="preserve">на согласование представленных </w:t>
      </w:r>
      <w:r w:rsidR="001C3E4A" w:rsidRPr="00D22002">
        <w:rPr>
          <w:color w:val="auto"/>
          <w:szCs w:val="28"/>
        </w:rPr>
        <w:t xml:space="preserve">структурными подразделениями, отраслевыми (функциональными) органами Администрации города </w:t>
      </w:r>
      <w:r w:rsidR="00A51CA6">
        <w:rPr>
          <w:color w:val="auto"/>
          <w:szCs w:val="28"/>
        </w:rPr>
        <w:t>Азова</w:t>
      </w:r>
      <w:r w:rsidR="001C3E4A">
        <w:rPr>
          <w:color w:val="auto"/>
          <w:szCs w:val="28"/>
        </w:rPr>
        <w:t xml:space="preserve"> (</w:t>
      </w:r>
      <w:r w:rsidR="001C3E4A">
        <w:rPr>
          <w:szCs w:val="28"/>
        </w:rPr>
        <w:t xml:space="preserve">вместе именуемые далее - органы Администрации города </w:t>
      </w:r>
      <w:r w:rsidR="00A51CA6">
        <w:rPr>
          <w:szCs w:val="28"/>
        </w:rPr>
        <w:t xml:space="preserve">Азова) </w:t>
      </w:r>
      <w:r w:rsidR="001C3E4A" w:rsidRPr="00D22002">
        <w:rPr>
          <w:color w:val="auto"/>
        </w:rPr>
        <w:t>для размещения в федеральной государственной информационной системе «Федеральный реестр государственных и муниципальных услуг (функций)» сведений о предоставляемых муниципальных услугах.</w:t>
      </w:r>
      <w:proofErr w:type="gramEnd"/>
    </w:p>
    <w:p w:rsidR="00B36B96" w:rsidRPr="00B36B96" w:rsidRDefault="00B36B96" w:rsidP="001C3E4A">
      <w:pPr>
        <w:rPr>
          <w:color w:val="000000"/>
          <w:szCs w:val="28"/>
        </w:rPr>
      </w:pPr>
    </w:p>
    <w:p w:rsidR="00E11DC2" w:rsidRPr="00E11DC2" w:rsidRDefault="0030090F" w:rsidP="00E11DC2">
      <w:pPr>
        <w:widowControl w:val="0"/>
        <w:rPr>
          <w:color w:val="auto"/>
        </w:rPr>
      </w:pPr>
      <w:r>
        <w:rPr>
          <w:color w:val="000000"/>
          <w:szCs w:val="28"/>
        </w:rPr>
        <w:t>3.</w:t>
      </w:r>
      <w:r w:rsidR="002F7848">
        <w:rPr>
          <w:color w:val="000000"/>
          <w:szCs w:val="28"/>
        </w:rPr>
        <w:t> </w:t>
      </w:r>
      <w:r w:rsidR="00E11DC2">
        <w:rPr>
          <w:color w:val="auto"/>
        </w:rPr>
        <w:t xml:space="preserve">Признать утратившим силу постановление </w:t>
      </w:r>
      <w:proofErr w:type="spellStart"/>
      <w:r w:rsidR="00E11DC2">
        <w:rPr>
          <w:color w:val="auto"/>
        </w:rPr>
        <w:t>Админитсрации</w:t>
      </w:r>
      <w:proofErr w:type="spellEnd"/>
      <w:r w:rsidR="00E11DC2">
        <w:rPr>
          <w:color w:val="auto"/>
        </w:rPr>
        <w:t xml:space="preserve"> города Азова от 01.08.2024 №</w:t>
      </w:r>
      <w:bookmarkStart w:id="2" w:name="_GoBack"/>
      <w:bookmarkEnd w:id="2"/>
      <w:r w:rsidR="007B474A">
        <w:rPr>
          <w:color w:val="auto"/>
        </w:rPr>
        <w:t xml:space="preserve"> </w:t>
      </w:r>
      <w:r w:rsidR="00E11DC2">
        <w:rPr>
          <w:color w:val="auto"/>
        </w:rPr>
        <w:t>613</w:t>
      </w:r>
      <w:proofErr w:type="gramStart"/>
      <w:r w:rsidR="007B474A">
        <w:rPr>
          <w:color w:val="auto"/>
        </w:rPr>
        <w:t xml:space="preserve"> </w:t>
      </w:r>
      <w:r w:rsidR="00E11DC2" w:rsidRPr="00E11DC2">
        <w:rPr>
          <w:color w:val="auto"/>
        </w:rPr>
        <w:t>О</w:t>
      </w:r>
      <w:proofErr w:type="gramEnd"/>
      <w:r w:rsidR="00E11DC2" w:rsidRPr="00E11DC2">
        <w:rPr>
          <w:color w:val="auto"/>
        </w:rPr>
        <w:t>б утверждении Порядка формирования и ведения</w:t>
      </w:r>
    </w:p>
    <w:p w:rsidR="0030090F" w:rsidRPr="00D22002" w:rsidRDefault="00E11DC2" w:rsidP="00E11DC2">
      <w:pPr>
        <w:widowControl w:val="0"/>
        <w:ind w:firstLine="0"/>
        <w:rPr>
          <w:color w:val="auto"/>
        </w:rPr>
      </w:pPr>
      <w:r w:rsidRPr="00E11DC2">
        <w:rPr>
          <w:color w:val="auto"/>
        </w:rPr>
        <w:t>реестра муниципальных услуг муниципального образования</w:t>
      </w:r>
      <w:r w:rsidR="007B474A">
        <w:rPr>
          <w:color w:val="auto"/>
        </w:rPr>
        <w:t xml:space="preserve"> </w:t>
      </w:r>
      <w:r w:rsidRPr="00E11DC2">
        <w:rPr>
          <w:color w:val="auto"/>
        </w:rPr>
        <w:t>«Город Азов»</w:t>
      </w:r>
    </w:p>
    <w:p w:rsidR="00B36B96" w:rsidRPr="00B36B96" w:rsidRDefault="00B36B96" w:rsidP="0030090F">
      <w:pPr>
        <w:rPr>
          <w:color w:val="000000"/>
          <w:szCs w:val="28"/>
        </w:rPr>
      </w:pPr>
    </w:p>
    <w:p w:rsidR="009C3EEC" w:rsidRDefault="00B36B96" w:rsidP="00EA4ADF">
      <w:pPr>
        <w:rPr>
          <w:szCs w:val="28"/>
        </w:rPr>
      </w:pPr>
      <w:r w:rsidRPr="00B36B96">
        <w:rPr>
          <w:color w:val="000000"/>
          <w:szCs w:val="28"/>
        </w:rPr>
        <w:lastRenderedPageBreak/>
        <w:t>4</w:t>
      </w:r>
      <w:r w:rsidR="00EA4ADF" w:rsidRPr="008510ED">
        <w:rPr>
          <w:szCs w:val="28"/>
        </w:rPr>
        <w:t xml:space="preserve">. Настоящее постановление </w:t>
      </w:r>
      <w:r w:rsidR="004E74C7">
        <w:rPr>
          <w:szCs w:val="28"/>
        </w:rPr>
        <w:t xml:space="preserve">вступает в силу с момента его подписания и </w:t>
      </w:r>
      <w:r w:rsidR="00EA4ADF" w:rsidRPr="008510ED">
        <w:rPr>
          <w:szCs w:val="28"/>
        </w:rPr>
        <w:t>подлежит оф</w:t>
      </w:r>
      <w:r w:rsidR="004E74C7">
        <w:rPr>
          <w:szCs w:val="28"/>
        </w:rPr>
        <w:t>ициальному опубликованию, а так</w:t>
      </w:r>
      <w:r w:rsidR="00EA4ADF" w:rsidRPr="008510ED">
        <w:rPr>
          <w:szCs w:val="28"/>
        </w:rPr>
        <w:t xml:space="preserve">же размещению на официальном сайте Администрации города </w:t>
      </w:r>
      <w:r w:rsidR="00EA4ADF">
        <w:rPr>
          <w:szCs w:val="28"/>
        </w:rPr>
        <w:t xml:space="preserve">Азова </w:t>
      </w:r>
      <w:r w:rsidR="006F6BC2">
        <w:rPr>
          <w:szCs w:val="28"/>
        </w:rPr>
        <w:t>в</w:t>
      </w:r>
      <w:r w:rsidR="004E74C7">
        <w:rPr>
          <w:szCs w:val="28"/>
        </w:rPr>
        <w:t xml:space="preserve"> информационно </w:t>
      </w:r>
      <w:proofErr w:type="gramStart"/>
      <w:r w:rsidR="004E74C7">
        <w:rPr>
          <w:szCs w:val="28"/>
        </w:rPr>
        <w:t>-т</w:t>
      </w:r>
      <w:proofErr w:type="gramEnd"/>
      <w:r w:rsidR="004E74C7">
        <w:rPr>
          <w:szCs w:val="28"/>
        </w:rPr>
        <w:t>елекоммуникационной</w:t>
      </w:r>
      <w:r w:rsidR="006F6BC2">
        <w:rPr>
          <w:szCs w:val="28"/>
        </w:rPr>
        <w:t xml:space="preserve"> сети «Интернет».</w:t>
      </w:r>
    </w:p>
    <w:p w:rsidR="009C3EEC" w:rsidRDefault="009C3EEC" w:rsidP="00B93097">
      <w:pPr>
        <w:ind w:firstLine="0"/>
        <w:rPr>
          <w:szCs w:val="28"/>
        </w:rPr>
      </w:pPr>
    </w:p>
    <w:p w:rsidR="008803F1" w:rsidRDefault="00B93097" w:rsidP="008803F1">
      <w:pPr>
        <w:widowControl w:val="0"/>
        <w:tabs>
          <w:tab w:val="left" w:pos="709"/>
        </w:tabs>
        <w:autoSpaceDE w:val="0"/>
        <w:spacing w:line="228" w:lineRule="auto"/>
        <w:rPr>
          <w:szCs w:val="28"/>
        </w:rPr>
      </w:pPr>
      <w:r>
        <w:rPr>
          <w:szCs w:val="28"/>
        </w:rPr>
        <w:t>5</w:t>
      </w:r>
      <w:r w:rsidR="008803F1">
        <w:rPr>
          <w:szCs w:val="28"/>
        </w:rPr>
        <w:t>.</w:t>
      </w:r>
      <w:r w:rsidR="002F7848">
        <w:rPr>
          <w:szCs w:val="28"/>
        </w:rPr>
        <w:t> </w:t>
      </w:r>
      <w:proofErr w:type="gramStart"/>
      <w:r w:rsidR="008803F1">
        <w:rPr>
          <w:szCs w:val="28"/>
        </w:rPr>
        <w:t>Контроль за</w:t>
      </w:r>
      <w:proofErr w:type="gramEnd"/>
      <w:r w:rsidR="008803F1">
        <w:rPr>
          <w:szCs w:val="28"/>
        </w:rPr>
        <w:t xml:space="preserve"> исполнением постановления возложить на </w:t>
      </w:r>
      <w:r w:rsidR="002C0A05">
        <w:rPr>
          <w:szCs w:val="28"/>
        </w:rPr>
        <w:t>у</w:t>
      </w:r>
      <w:r w:rsidR="008803F1">
        <w:rPr>
          <w:szCs w:val="28"/>
        </w:rPr>
        <w:t>правляющ</w:t>
      </w:r>
      <w:r w:rsidR="002C0A05">
        <w:rPr>
          <w:szCs w:val="28"/>
        </w:rPr>
        <w:t>его делами а</w:t>
      </w:r>
      <w:r w:rsidR="008803F1">
        <w:rPr>
          <w:szCs w:val="28"/>
        </w:rPr>
        <w:t xml:space="preserve">дминистрации </w:t>
      </w:r>
      <w:r w:rsidR="00E11DC2">
        <w:rPr>
          <w:szCs w:val="28"/>
        </w:rPr>
        <w:t>Фомину</w:t>
      </w:r>
      <w:r w:rsidR="0074123E">
        <w:rPr>
          <w:szCs w:val="28"/>
        </w:rPr>
        <w:t xml:space="preserve"> </w:t>
      </w:r>
      <w:r w:rsidR="00E11DC2">
        <w:rPr>
          <w:szCs w:val="28"/>
        </w:rPr>
        <w:t>И.А</w:t>
      </w:r>
      <w:r w:rsidR="002C0A05">
        <w:rPr>
          <w:szCs w:val="28"/>
        </w:rPr>
        <w:t>.</w:t>
      </w:r>
    </w:p>
    <w:p w:rsidR="008803F1" w:rsidRDefault="008803F1" w:rsidP="002F7848">
      <w:pPr>
        <w:ind w:firstLine="0"/>
        <w:rPr>
          <w:color w:val="000000"/>
          <w:szCs w:val="28"/>
        </w:rPr>
      </w:pPr>
    </w:p>
    <w:p w:rsidR="00714BFE" w:rsidRDefault="00714BFE" w:rsidP="00714BFE">
      <w:pPr>
        <w:ind w:firstLine="0"/>
        <w:rPr>
          <w:color w:val="000000"/>
          <w:szCs w:val="28"/>
        </w:rPr>
      </w:pPr>
    </w:p>
    <w:p w:rsidR="002F7848" w:rsidRPr="00B36B96" w:rsidRDefault="002F7848" w:rsidP="00714BFE">
      <w:pPr>
        <w:ind w:firstLine="0"/>
        <w:rPr>
          <w:color w:val="000000"/>
          <w:szCs w:val="28"/>
        </w:rPr>
      </w:pPr>
    </w:p>
    <w:p w:rsidR="00B36B96" w:rsidRDefault="00C27475" w:rsidP="007B474A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Глава </w:t>
      </w:r>
      <w:r w:rsidR="00B36B96" w:rsidRPr="00B36B96">
        <w:rPr>
          <w:color w:val="000000"/>
          <w:szCs w:val="28"/>
        </w:rPr>
        <w:t xml:space="preserve">города Азова                                 </w:t>
      </w:r>
      <w:r w:rsidR="007B474A">
        <w:rPr>
          <w:color w:val="000000"/>
          <w:szCs w:val="28"/>
        </w:rPr>
        <w:t xml:space="preserve">                       </w:t>
      </w:r>
      <w:r w:rsidR="00B36B96" w:rsidRPr="00B36B96">
        <w:rPr>
          <w:color w:val="000000"/>
          <w:szCs w:val="28"/>
        </w:rPr>
        <w:t xml:space="preserve">                  </w:t>
      </w:r>
      <w:r>
        <w:rPr>
          <w:color w:val="000000"/>
          <w:szCs w:val="28"/>
        </w:rPr>
        <w:t xml:space="preserve">   И</w:t>
      </w:r>
      <w:r w:rsidR="004E74C7">
        <w:rPr>
          <w:color w:val="000000"/>
          <w:szCs w:val="28"/>
        </w:rPr>
        <w:t>.</w:t>
      </w:r>
      <w:r>
        <w:rPr>
          <w:color w:val="000000"/>
          <w:szCs w:val="28"/>
        </w:rPr>
        <w:t>В</w:t>
      </w:r>
      <w:r w:rsidR="002C0A05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Головнев</w:t>
      </w: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11413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>Верно.</w:t>
      </w:r>
    </w:p>
    <w:p w:rsidR="004E74C7" w:rsidRDefault="0011413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>Начальник общего отдела                                                               А.И. Щербакова</w:t>
      </w:r>
    </w:p>
    <w:p w:rsidR="004E74C7" w:rsidRDefault="0011413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>15.06.2026</w:t>
      </w: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4E74C7" w:rsidRDefault="004E74C7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E11DC2" w:rsidRDefault="00E11DC2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E11DC2" w:rsidRDefault="00E11DC2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E11DC2" w:rsidRDefault="00E11DC2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E11DC2" w:rsidRDefault="00E11DC2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E11DC2" w:rsidRDefault="00E11DC2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E11DC2" w:rsidRDefault="00E11DC2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</w:p>
    <w:p w:rsidR="00B36B96" w:rsidRPr="00B36B96" w:rsidRDefault="00B36B96" w:rsidP="00714BFE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</w:pPr>
      <w:r w:rsidRPr="00B36B96">
        <w:rPr>
          <w:color w:val="000000"/>
          <w:szCs w:val="28"/>
        </w:rPr>
        <w:t>Постановление вносит</w:t>
      </w:r>
    </w:p>
    <w:p w:rsidR="007C6689" w:rsidRPr="004E74C7" w:rsidRDefault="006F6BC2" w:rsidP="004E74C7">
      <w:pPr>
        <w:shd w:val="clear" w:color="auto" w:fill="FFFFFF"/>
        <w:ind w:right="4676" w:firstLine="0"/>
        <w:rPr>
          <w:color w:val="000000"/>
          <w:szCs w:val="28"/>
        </w:rPr>
        <w:sectPr w:rsidR="007C6689" w:rsidRPr="004E74C7" w:rsidSect="002F7848">
          <w:headerReference w:type="default" r:id="rId8"/>
          <w:footerReference w:type="even" r:id="rId9"/>
          <w:footerReference w:type="default" r:id="rId10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color w:val="000000"/>
          <w:szCs w:val="28"/>
        </w:rPr>
        <w:t>управляющий делами</w:t>
      </w:r>
      <w:r w:rsidR="004E74C7">
        <w:rPr>
          <w:color w:val="000000"/>
          <w:szCs w:val="28"/>
        </w:rPr>
        <w:t xml:space="preserve"> администрации</w:t>
      </w:r>
    </w:p>
    <w:p w:rsidR="00C919F3" w:rsidRDefault="00C919F3" w:rsidP="002F7848">
      <w:pPr>
        <w:ind w:left="6237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lastRenderedPageBreak/>
        <w:t>Приложение</w:t>
      </w:r>
    </w:p>
    <w:p w:rsidR="00181150" w:rsidRDefault="00C919F3" w:rsidP="002F7848">
      <w:pPr>
        <w:ind w:left="6237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>к постановлению</w:t>
      </w:r>
    </w:p>
    <w:p w:rsidR="002F7848" w:rsidRDefault="00C919F3" w:rsidP="002F7848">
      <w:pPr>
        <w:ind w:left="6237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Администрации </w:t>
      </w:r>
    </w:p>
    <w:p w:rsidR="00C919F3" w:rsidRDefault="00C919F3" w:rsidP="002F7848">
      <w:pPr>
        <w:ind w:left="6237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>города Азова</w:t>
      </w:r>
    </w:p>
    <w:p w:rsidR="00181150" w:rsidRDefault="00C919F3" w:rsidP="002F7848">
      <w:pPr>
        <w:ind w:left="6237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>от</w:t>
      </w:r>
      <w:r w:rsidR="007B474A">
        <w:rPr>
          <w:color w:val="auto"/>
          <w:szCs w:val="28"/>
        </w:rPr>
        <w:t xml:space="preserve"> </w:t>
      </w:r>
      <w:r w:rsidR="00114137">
        <w:rPr>
          <w:color w:val="auto"/>
          <w:szCs w:val="28"/>
        </w:rPr>
        <w:t>15.06.2026</w:t>
      </w:r>
      <w:r w:rsidR="007B474A">
        <w:rPr>
          <w:color w:val="auto"/>
          <w:szCs w:val="28"/>
        </w:rPr>
        <w:t xml:space="preserve"> </w:t>
      </w:r>
      <w:r>
        <w:rPr>
          <w:color w:val="auto"/>
          <w:szCs w:val="28"/>
        </w:rPr>
        <w:t>№</w:t>
      </w:r>
      <w:r w:rsidR="007B474A">
        <w:rPr>
          <w:color w:val="auto"/>
          <w:szCs w:val="28"/>
        </w:rPr>
        <w:t xml:space="preserve"> </w:t>
      </w:r>
      <w:r w:rsidR="00114137">
        <w:rPr>
          <w:color w:val="auto"/>
          <w:szCs w:val="28"/>
        </w:rPr>
        <w:t>465</w:t>
      </w:r>
    </w:p>
    <w:p w:rsidR="00181150" w:rsidRDefault="00181150" w:rsidP="007B474A">
      <w:pPr>
        <w:ind w:firstLine="0"/>
        <w:jc w:val="center"/>
        <w:rPr>
          <w:color w:val="auto"/>
          <w:szCs w:val="28"/>
        </w:rPr>
      </w:pPr>
    </w:p>
    <w:p w:rsidR="00181150" w:rsidRDefault="00181150" w:rsidP="007B474A">
      <w:pPr>
        <w:ind w:firstLine="0"/>
        <w:jc w:val="center"/>
        <w:rPr>
          <w:color w:val="auto"/>
          <w:szCs w:val="28"/>
        </w:rPr>
      </w:pPr>
    </w:p>
    <w:p w:rsidR="00FD70D1" w:rsidRPr="00121B6C" w:rsidRDefault="00FD70D1" w:rsidP="007B474A">
      <w:pPr>
        <w:ind w:firstLine="0"/>
        <w:jc w:val="center"/>
        <w:rPr>
          <w:color w:val="auto"/>
          <w:szCs w:val="28"/>
        </w:rPr>
      </w:pPr>
      <w:r w:rsidRPr="00121B6C">
        <w:rPr>
          <w:color w:val="auto"/>
          <w:szCs w:val="28"/>
        </w:rPr>
        <w:t>ПОРЯДОК</w:t>
      </w:r>
    </w:p>
    <w:p w:rsidR="00FD70D1" w:rsidRPr="00121B6C" w:rsidRDefault="00FD70D1" w:rsidP="007B474A">
      <w:pPr>
        <w:ind w:firstLine="0"/>
        <w:jc w:val="center"/>
        <w:rPr>
          <w:color w:val="auto"/>
          <w:szCs w:val="28"/>
        </w:rPr>
      </w:pPr>
      <w:r w:rsidRPr="00121B6C">
        <w:rPr>
          <w:color w:val="auto"/>
          <w:szCs w:val="28"/>
        </w:rPr>
        <w:t xml:space="preserve">формирования и ведения реестра </w:t>
      </w:r>
    </w:p>
    <w:p w:rsidR="00FD70D1" w:rsidRPr="00121B6C" w:rsidRDefault="00FD70D1" w:rsidP="007B474A">
      <w:pPr>
        <w:ind w:firstLine="0"/>
        <w:jc w:val="center"/>
        <w:rPr>
          <w:color w:val="auto"/>
          <w:szCs w:val="28"/>
        </w:rPr>
      </w:pPr>
      <w:r w:rsidRPr="00121B6C">
        <w:rPr>
          <w:color w:val="auto"/>
          <w:szCs w:val="28"/>
        </w:rPr>
        <w:t>муниципальных услуг муниципа</w:t>
      </w:r>
      <w:r>
        <w:rPr>
          <w:color w:val="auto"/>
          <w:szCs w:val="28"/>
        </w:rPr>
        <w:t>льного образования «</w:t>
      </w:r>
      <w:r w:rsidR="00BE698E">
        <w:rPr>
          <w:color w:val="auto"/>
          <w:szCs w:val="28"/>
        </w:rPr>
        <w:t>Город Азова</w:t>
      </w:r>
      <w:r w:rsidRPr="00121B6C">
        <w:rPr>
          <w:color w:val="auto"/>
          <w:szCs w:val="28"/>
        </w:rPr>
        <w:t>»</w:t>
      </w:r>
    </w:p>
    <w:p w:rsidR="00FD70D1" w:rsidRPr="00121B6C" w:rsidRDefault="00FD70D1" w:rsidP="007B474A">
      <w:pPr>
        <w:ind w:firstLine="0"/>
        <w:jc w:val="center"/>
        <w:rPr>
          <w:color w:val="auto"/>
          <w:szCs w:val="28"/>
        </w:rPr>
      </w:pPr>
    </w:p>
    <w:p w:rsidR="00FD70D1" w:rsidRPr="00121B6C" w:rsidRDefault="00FD70D1" w:rsidP="007B474A">
      <w:pPr>
        <w:ind w:firstLine="0"/>
        <w:jc w:val="center"/>
        <w:rPr>
          <w:color w:val="auto"/>
          <w:szCs w:val="28"/>
        </w:rPr>
      </w:pPr>
    </w:p>
    <w:p w:rsidR="00FD70D1" w:rsidRPr="008F2187" w:rsidRDefault="00FD70D1" w:rsidP="007B474A">
      <w:pPr>
        <w:pStyle w:val="af5"/>
        <w:widowControl w:val="0"/>
        <w:numPr>
          <w:ilvl w:val="0"/>
          <w:numId w:val="6"/>
        </w:numPr>
        <w:spacing w:line="228" w:lineRule="auto"/>
        <w:ind w:left="0" w:firstLine="0"/>
        <w:jc w:val="center"/>
        <w:rPr>
          <w:sz w:val="28"/>
          <w:szCs w:val="28"/>
        </w:rPr>
      </w:pPr>
      <w:r w:rsidRPr="008F2187">
        <w:rPr>
          <w:sz w:val="28"/>
          <w:szCs w:val="28"/>
        </w:rPr>
        <w:t>Общие положения</w:t>
      </w:r>
    </w:p>
    <w:p w:rsidR="00FD70D1" w:rsidRDefault="00FD70D1" w:rsidP="00FD70D1">
      <w:pPr>
        <w:pStyle w:val="af5"/>
        <w:widowControl w:val="0"/>
        <w:spacing w:line="228" w:lineRule="auto"/>
        <w:ind w:left="1080"/>
      </w:pPr>
    </w:p>
    <w:p w:rsidR="00FD70D1" w:rsidRDefault="00FD70D1" w:rsidP="00FD70D1">
      <w:pPr>
        <w:pStyle w:val="af5"/>
        <w:widowControl w:val="0"/>
        <w:spacing w:line="228" w:lineRule="auto"/>
        <w:ind w:left="1080"/>
      </w:pPr>
    </w:p>
    <w:p w:rsidR="00FD70D1" w:rsidRPr="00121B6C" w:rsidRDefault="00FD70D1" w:rsidP="00FD70D1">
      <w:pPr>
        <w:rPr>
          <w:color w:val="auto"/>
          <w:szCs w:val="28"/>
        </w:rPr>
      </w:pPr>
      <w:r w:rsidRPr="00121B6C">
        <w:rPr>
          <w:color w:val="auto"/>
          <w:szCs w:val="28"/>
        </w:rPr>
        <w:t xml:space="preserve">1. </w:t>
      </w:r>
      <w:proofErr w:type="gramStart"/>
      <w:r w:rsidRPr="00121B6C">
        <w:rPr>
          <w:color w:val="auto"/>
          <w:szCs w:val="28"/>
        </w:rPr>
        <w:t>Порядок формирования и ведения реестра муниципальных услуг муниципа</w:t>
      </w:r>
      <w:r>
        <w:rPr>
          <w:color w:val="auto"/>
          <w:szCs w:val="28"/>
        </w:rPr>
        <w:t>льного образования «</w:t>
      </w:r>
      <w:r w:rsidR="00225520">
        <w:rPr>
          <w:color w:val="auto"/>
          <w:szCs w:val="28"/>
        </w:rPr>
        <w:t>Город Азов</w:t>
      </w:r>
      <w:r w:rsidRPr="00121B6C">
        <w:rPr>
          <w:color w:val="auto"/>
          <w:szCs w:val="28"/>
        </w:rPr>
        <w:t>» (далее - Порядок) разработан в целях реализации Федерального за</w:t>
      </w:r>
      <w:r w:rsidR="002F7848">
        <w:rPr>
          <w:color w:val="auto"/>
          <w:szCs w:val="28"/>
        </w:rPr>
        <w:t>кона от 27.07.2010 № 210-ФЗ «Об </w:t>
      </w:r>
      <w:r w:rsidRPr="00121B6C">
        <w:rPr>
          <w:color w:val="auto"/>
          <w:szCs w:val="28"/>
        </w:rPr>
        <w:t xml:space="preserve">организации предоставления государственных и муниципальных услуг», </w:t>
      </w:r>
      <w:r w:rsidRPr="00121B6C">
        <w:rPr>
          <w:color w:val="auto"/>
        </w:rPr>
        <w:t xml:space="preserve">постановления Правительства Российской Федерации от 24.10.2011 № 861 </w:t>
      </w:r>
      <w:r w:rsidR="002F7848">
        <w:rPr>
          <w:color w:val="auto"/>
        </w:rPr>
        <w:t>«О </w:t>
      </w:r>
      <w:r w:rsidRPr="00121B6C">
        <w:rPr>
          <w:color w:val="auto"/>
        </w:rPr>
        <w:t>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Pr="00121B6C">
        <w:rPr>
          <w:color w:val="auto"/>
          <w:szCs w:val="28"/>
        </w:rPr>
        <w:t xml:space="preserve"> и направлен на обеспечение информационной открытости деятельности структурных</w:t>
      </w:r>
      <w:proofErr w:type="gramEnd"/>
      <w:r w:rsidRPr="00121B6C">
        <w:rPr>
          <w:color w:val="auto"/>
          <w:szCs w:val="28"/>
        </w:rPr>
        <w:t xml:space="preserve"> подразделений, отраслевых (функциональных) органов Администрации </w:t>
      </w:r>
      <w:r w:rsidR="00C27301">
        <w:rPr>
          <w:color w:val="auto"/>
          <w:szCs w:val="28"/>
        </w:rPr>
        <w:t>города Азова</w:t>
      </w:r>
      <w:r w:rsidRPr="00121B6C">
        <w:rPr>
          <w:color w:val="auto"/>
          <w:szCs w:val="28"/>
        </w:rPr>
        <w:t xml:space="preserve"> при предоставлении ими муниципальных услуг.</w:t>
      </w:r>
    </w:p>
    <w:p w:rsidR="00FD70D1" w:rsidRPr="00121B6C" w:rsidRDefault="00FD70D1" w:rsidP="00FD70D1">
      <w:pPr>
        <w:rPr>
          <w:color w:val="auto"/>
          <w:szCs w:val="28"/>
        </w:rPr>
      </w:pPr>
      <w:r w:rsidRPr="00121B6C">
        <w:rPr>
          <w:color w:val="auto"/>
          <w:szCs w:val="28"/>
        </w:rPr>
        <w:t>2. Реестр муниципальных услуг мун</w:t>
      </w:r>
      <w:r w:rsidR="00225520">
        <w:rPr>
          <w:color w:val="auto"/>
          <w:szCs w:val="28"/>
        </w:rPr>
        <w:t xml:space="preserve">иципального </w:t>
      </w:r>
      <w:r>
        <w:rPr>
          <w:color w:val="auto"/>
          <w:szCs w:val="28"/>
        </w:rPr>
        <w:t>образования «</w:t>
      </w:r>
      <w:r w:rsidR="00C27301">
        <w:rPr>
          <w:color w:val="auto"/>
          <w:szCs w:val="28"/>
        </w:rPr>
        <w:t xml:space="preserve">Город Азов» </w:t>
      </w:r>
      <w:r w:rsidR="003B4AA2">
        <w:rPr>
          <w:color w:val="auto"/>
          <w:szCs w:val="28"/>
        </w:rPr>
        <w:t xml:space="preserve">(далее </w:t>
      </w:r>
      <w:r>
        <w:rPr>
          <w:color w:val="auto"/>
          <w:szCs w:val="28"/>
        </w:rPr>
        <w:t xml:space="preserve">– </w:t>
      </w:r>
      <w:r w:rsidRPr="00121B6C">
        <w:rPr>
          <w:color w:val="auto"/>
          <w:szCs w:val="28"/>
        </w:rPr>
        <w:t>Реестр) содержит сведения:</w:t>
      </w:r>
    </w:p>
    <w:p w:rsidR="00FD70D1" w:rsidRPr="00121B6C" w:rsidRDefault="00FD70D1" w:rsidP="00FD70D1">
      <w:pPr>
        <w:rPr>
          <w:color w:val="auto"/>
          <w:szCs w:val="28"/>
        </w:rPr>
      </w:pPr>
      <w:r w:rsidRPr="00121B6C">
        <w:rPr>
          <w:color w:val="auto"/>
          <w:szCs w:val="28"/>
        </w:rPr>
        <w:t xml:space="preserve">1) о муниципальных услугах, предоставляемых структурными подразделениями, отраслевыми (функциональными) органами Администрации </w:t>
      </w:r>
      <w:r w:rsidR="003B4AA2">
        <w:rPr>
          <w:color w:val="auto"/>
          <w:szCs w:val="28"/>
        </w:rPr>
        <w:t>города Азова</w:t>
      </w:r>
      <w:r w:rsidRPr="00121B6C">
        <w:rPr>
          <w:color w:val="auto"/>
          <w:szCs w:val="28"/>
        </w:rPr>
        <w:t>;</w:t>
      </w:r>
    </w:p>
    <w:p w:rsidR="00FD70D1" w:rsidRPr="00121B6C" w:rsidRDefault="00FD70D1" w:rsidP="00FD70D1">
      <w:pPr>
        <w:rPr>
          <w:color w:val="auto"/>
          <w:szCs w:val="28"/>
        </w:rPr>
      </w:pPr>
      <w:r w:rsidRPr="00121B6C">
        <w:rPr>
          <w:color w:val="auto"/>
          <w:szCs w:val="28"/>
        </w:rPr>
        <w:t xml:space="preserve">2) об услугах, которые являются необходимыми и обязательными для предоставления структурными подразделениями, отраслевыми (функциональными) органами Администрации </w:t>
      </w:r>
      <w:r w:rsidR="00625CF0">
        <w:rPr>
          <w:color w:val="auto"/>
          <w:szCs w:val="28"/>
        </w:rPr>
        <w:t>города Азова</w:t>
      </w:r>
      <w:r w:rsidR="007B474A">
        <w:rPr>
          <w:color w:val="auto"/>
          <w:szCs w:val="28"/>
        </w:rPr>
        <w:t xml:space="preserve"> </w:t>
      </w:r>
      <w:r w:rsidRPr="00121B6C">
        <w:rPr>
          <w:color w:val="auto"/>
          <w:szCs w:val="28"/>
        </w:rPr>
        <w:t>муниципальных услуг и предоставляются организациями, участвующими в предоставлении муниципальных услуг;</w:t>
      </w:r>
    </w:p>
    <w:p w:rsidR="00FD70D1" w:rsidRPr="00121B6C" w:rsidRDefault="00FD70D1" w:rsidP="00FD70D1">
      <w:pPr>
        <w:rPr>
          <w:color w:val="auto"/>
          <w:szCs w:val="28"/>
        </w:rPr>
      </w:pPr>
      <w:r w:rsidRPr="00121B6C">
        <w:rPr>
          <w:color w:val="auto"/>
          <w:szCs w:val="28"/>
        </w:rPr>
        <w:t>3) об услугах, оказываемых муниципальными учреждениями и другими организациями, в которых размещается муниципальное задание (заказ), предоставляемых в электронной форме в соответствии с распоряжением Правительства Российской Федерации от 25.04.2011 № 729-р;</w:t>
      </w:r>
    </w:p>
    <w:p w:rsidR="00FD70D1" w:rsidRPr="00121B6C" w:rsidRDefault="00FD70D1" w:rsidP="00FD70D1">
      <w:pPr>
        <w:rPr>
          <w:color w:val="auto"/>
          <w:szCs w:val="28"/>
        </w:rPr>
      </w:pPr>
      <w:r w:rsidRPr="00121B6C">
        <w:rPr>
          <w:color w:val="auto"/>
          <w:szCs w:val="28"/>
        </w:rPr>
        <w:t xml:space="preserve">4) </w:t>
      </w:r>
      <w:r w:rsidR="005718D6">
        <w:rPr>
          <w:color w:val="auto"/>
          <w:szCs w:val="28"/>
        </w:rPr>
        <w:t>о муниципальных услугах исполнительных органов, предо</w:t>
      </w:r>
      <w:r w:rsidR="00C6531B">
        <w:rPr>
          <w:color w:val="auto"/>
          <w:szCs w:val="28"/>
        </w:rPr>
        <w:t>ставляемых в многофункциональных центрах</w:t>
      </w:r>
      <w:r w:rsidR="005718D6">
        <w:rPr>
          <w:color w:val="auto"/>
          <w:szCs w:val="28"/>
        </w:rPr>
        <w:t xml:space="preserve"> предоставления муниципальных услуг </w:t>
      </w:r>
      <w:r w:rsidR="00C6531B">
        <w:rPr>
          <w:color w:val="auto"/>
          <w:szCs w:val="28"/>
        </w:rPr>
        <w:t>муниципального образования «Город Азов»</w:t>
      </w:r>
      <w:r>
        <w:rPr>
          <w:bCs/>
          <w:color w:val="auto"/>
          <w:szCs w:val="28"/>
        </w:rPr>
        <w:t>.</w:t>
      </w:r>
    </w:p>
    <w:p w:rsidR="00FD70D1" w:rsidRPr="00121B6C" w:rsidRDefault="00FD70D1" w:rsidP="00FD70D1">
      <w:pPr>
        <w:rPr>
          <w:color w:val="auto"/>
        </w:rPr>
      </w:pPr>
      <w:r w:rsidRPr="00121B6C">
        <w:rPr>
          <w:color w:val="auto"/>
          <w:szCs w:val="28"/>
        </w:rPr>
        <w:t>3. </w:t>
      </w:r>
      <w:proofErr w:type="gramStart"/>
      <w:r w:rsidRPr="00121B6C">
        <w:rPr>
          <w:color w:val="auto"/>
        </w:rPr>
        <w:t>Формирование и ведение Реестра осуществляется на бумажном</w:t>
      </w:r>
      <w:r w:rsidR="00E11DC2">
        <w:rPr>
          <w:color w:val="auto"/>
        </w:rPr>
        <w:t xml:space="preserve"> и электронном </w:t>
      </w:r>
      <w:r w:rsidRPr="00121B6C">
        <w:rPr>
          <w:color w:val="auto"/>
        </w:rPr>
        <w:t xml:space="preserve"> носител</w:t>
      </w:r>
      <w:r w:rsidR="00E11DC2">
        <w:rPr>
          <w:color w:val="auto"/>
        </w:rPr>
        <w:t>ях</w:t>
      </w:r>
      <w:r w:rsidRPr="00121B6C">
        <w:rPr>
          <w:color w:val="auto"/>
        </w:rPr>
        <w:t xml:space="preserve"> в соответствии с разделом </w:t>
      </w:r>
      <w:r>
        <w:rPr>
          <w:color w:val="auto"/>
          <w:lang w:val="en-US"/>
        </w:rPr>
        <w:t>II</w:t>
      </w:r>
      <w:r w:rsidRPr="00121B6C">
        <w:rPr>
          <w:color w:val="auto"/>
        </w:rPr>
        <w:t xml:space="preserve"> настоящего Порядка.</w:t>
      </w:r>
      <w:proofErr w:type="gramEnd"/>
    </w:p>
    <w:p w:rsidR="00FD70D1" w:rsidRPr="00121B6C" w:rsidRDefault="00FD70D1" w:rsidP="00FD70D1">
      <w:pPr>
        <w:rPr>
          <w:color w:val="auto"/>
        </w:rPr>
      </w:pPr>
      <w:r w:rsidRPr="00121B6C">
        <w:rPr>
          <w:color w:val="auto"/>
          <w:szCs w:val="28"/>
        </w:rPr>
        <w:t>4. </w:t>
      </w:r>
      <w:r w:rsidRPr="00121B6C">
        <w:rPr>
          <w:color w:val="auto"/>
        </w:rPr>
        <w:t>Сведения об услугах, указанных в подпунктах 2-4 пункта 2 настоящего раздела, подлежат размещению и публикации в соответствующих разделах федеральной государственной информационной системы «Федеральный реестр государственных и муниципальных услуг (функций)» (далее также – федеральный рее</w:t>
      </w:r>
      <w:r>
        <w:rPr>
          <w:color w:val="auto"/>
        </w:rPr>
        <w:t xml:space="preserve">стр) в соответствии с разделом </w:t>
      </w:r>
      <w:r>
        <w:rPr>
          <w:color w:val="auto"/>
          <w:lang w:val="en-US"/>
        </w:rPr>
        <w:t>III</w:t>
      </w:r>
      <w:r w:rsidRPr="00121B6C">
        <w:rPr>
          <w:color w:val="auto"/>
        </w:rPr>
        <w:t xml:space="preserve"> настоящего Порядка.</w:t>
      </w:r>
    </w:p>
    <w:p w:rsidR="00FD70D1" w:rsidRPr="00AC4983" w:rsidRDefault="00FD70D1" w:rsidP="00FD70D1">
      <w:pPr>
        <w:rPr>
          <w:color w:val="FF0000"/>
          <w:szCs w:val="28"/>
        </w:rPr>
      </w:pPr>
    </w:p>
    <w:p w:rsidR="00FD70D1" w:rsidRDefault="00FD70D1" w:rsidP="007B474A">
      <w:pPr>
        <w:ind w:firstLine="0"/>
        <w:jc w:val="center"/>
        <w:rPr>
          <w:color w:val="auto"/>
        </w:rPr>
      </w:pPr>
      <w:r w:rsidRPr="00121B6C">
        <w:rPr>
          <w:color w:val="auto"/>
          <w:szCs w:val="28"/>
          <w:lang w:val="en-US"/>
        </w:rPr>
        <w:t>II</w:t>
      </w:r>
      <w:r w:rsidRPr="00121B6C">
        <w:rPr>
          <w:color w:val="auto"/>
          <w:szCs w:val="28"/>
        </w:rPr>
        <w:t xml:space="preserve">. </w:t>
      </w:r>
      <w:r w:rsidRPr="00121B6C">
        <w:rPr>
          <w:color w:val="auto"/>
        </w:rPr>
        <w:t>Формирование и ведение Реестра</w:t>
      </w:r>
    </w:p>
    <w:p w:rsidR="00FD70D1" w:rsidRPr="00121B6C" w:rsidRDefault="00FD70D1" w:rsidP="007B474A">
      <w:pPr>
        <w:ind w:firstLine="0"/>
        <w:jc w:val="center"/>
        <w:rPr>
          <w:color w:val="auto"/>
        </w:rPr>
      </w:pPr>
    </w:p>
    <w:p w:rsidR="00FD70D1" w:rsidRPr="00C27475" w:rsidRDefault="00DD66FB" w:rsidP="00FD70D1">
      <w:pPr>
        <w:rPr>
          <w:color w:val="FF0000"/>
        </w:rPr>
      </w:pPr>
      <w:r>
        <w:rPr>
          <w:color w:val="auto"/>
          <w:szCs w:val="28"/>
        </w:rPr>
        <w:t>5</w:t>
      </w:r>
      <w:r w:rsidR="00FD70D1" w:rsidRPr="000765EF">
        <w:rPr>
          <w:color w:val="auto"/>
          <w:szCs w:val="28"/>
        </w:rPr>
        <w:t>. </w:t>
      </w:r>
      <w:r w:rsidR="00FD70D1" w:rsidRPr="00E11DC2">
        <w:rPr>
          <w:color w:val="auto"/>
        </w:rPr>
        <w:t>Формирование и ведение Реестра обеспечивает</w:t>
      </w:r>
      <w:r w:rsidR="007B474A">
        <w:rPr>
          <w:color w:val="auto"/>
        </w:rPr>
        <w:t xml:space="preserve"> </w:t>
      </w:r>
      <w:r w:rsidR="00E11DC2">
        <w:rPr>
          <w:color w:val="auto"/>
        </w:rPr>
        <w:t xml:space="preserve">отдел цифровой трансформации и обеспечения </w:t>
      </w:r>
      <w:proofErr w:type="gramStart"/>
      <w:r w:rsidR="00E11DC2">
        <w:rPr>
          <w:color w:val="auto"/>
        </w:rPr>
        <w:t>деятельности  муниципального центра управления Администрации города</w:t>
      </w:r>
      <w:proofErr w:type="gramEnd"/>
      <w:r w:rsidR="00E11DC2">
        <w:rPr>
          <w:color w:val="auto"/>
        </w:rPr>
        <w:t xml:space="preserve"> Азова.</w:t>
      </w:r>
    </w:p>
    <w:p w:rsidR="00FD70D1" w:rsidRPr="000765EF" w:rsidRDefault="00DD66FB" w:rsidP="00FD70D1">
      <w:pPr>
        <w:rPr>
          <w:color w:val="auto"/>
        </w:rPr>
      </w:pPr>
      <w:r>
        <w:rPr>
          <w:color w:val="auto"/>
        </w:rPr>
        <w:t>6</w:t>
      </w:r>
      <w:r w:rsidR="00FD70D1" w:rsidRPr="000765EF">
        <w:rPr>
          <w:color w:val="auto"/>
        </w:rPr>
        <w:t xml:space="preserve">. Реестр утверждается постановлением Администрации </w:t>
      </w:r>
      <w:r w:rsidR="00053CB1">
        <w:rPr>
          <w:color w:val="auto"/>
        </w:rPr>
        <w:t>города Азова.</w:t>
      </w:r>
    </w:p>
    <w:p w:rsidR="00FD70D1" w:rsidRPr="000765EF" w:rsidRDefault="00DD66FB" w:rsidP="00FD70D1">
      <w:pPr>
        <w:rPr>
          <w:color w:val="auto"/>
        </w:rPr>
      </w:pPr>
      <w:r>
        <w:rPr>
          <w:color w:val="auto"/>
        </w:rPr>
        <w:t>7</w:t>
      </w:r>
      <w:r w:rsidR="00FD70D1" w:rsidRPr="000765EF">
        <w:rPr>
          <w:color w:val="auto"/>
        </w:rPr>
        <w:t>. Размещение и изменение сведений об услугах в Реестре</w:t>
      </w:r>
      <w:bookmarkStart w:id="3" w:name="Par2"/>
      <w:bookmarkEnd w:id="3"/>
      <w:r w:rsidR="00FD70D1" w:rsidRPr="000765EF">
        <w:rPr>
          <w:color w:val="auto"/>
        </w:rPr>
        <w:t xml:space="preserve"> осуществляется в следующем порядке:</w:t>
      </w:r>
    </w:p>
    <w:p w:rsidR="00FD70D1" w:rsidRDefault="00FD70D1" w:rsidP="00FD70D1">
      <w:pPr>
        <w:rPr>
          <w:color w:val="auto"/>
          <w:szCs w:val="28"/>
        </w:rPr>
      </w:pPr>
      <w:proofErr w:type="gramStart"/>
      <w:r w:rsidRPr="000765EF">
        <w:rPr>
          <w:color w:val="auto"/>
          <w:szCs w:val="28"/>
        </w:rPr>
        <w:t xml:space="preserve">1) </w:t>
      </w:r>
      <w:r>
        <w:rPr>
          <w:color w:val="auto"/>
          <w:szCs w:val="28"/>
        </w:rPr>
        <w:t xml:space="preserve">сведения об услугах, указанных в пункте 2  настоящего Порядка, формируются по </w:t>
      </w:r>
      <w:r w:rsidRPr="000765EF">
        <w:rPr>
          <w:color w:val="auto"/>
          <w:szCs w:val="28"/>
        </w:rPr>
        <w:t>форме согласно приложению к настоящему Порядку</w:t>
      </w:r>
      <w:r>
        <w:rPr>
          <w:color w:val="auto"/>
          <w:szCs w:val="28"/>
        </w:rPr>
        <w:t xml:space="preserve"> и направляются </w:t>
      </w:r>
      <w:r w:rsidRPr="000765EF">
        <w:rPr>
          <w:color w:val="auto"/>
          <w:szCs w:val="28"/>
        </w:rPr>
        <w:t>структурны</w:t>
      </w:r>
      <w:r>
        <w:rPr>
          <w:color w:val="auto"/>
          <w:szCs w:val="28"/>
        </w:rPr>
        <w:t>ми</w:t>
      </w:r>
      <w:r w:rsidRPr="000765EF">
        <w:rPr>
          <w:color w:val="auto"/>
          <w:szCs w:val="28"/>
        </w:rPr>
        <w:t xml:space="preserve"> подразделения</w:t>
      </w:r>
      <w:r>
        <w:rPr>
          <w:color w:val="auto"/>
          <w:szCs w:val="28"/>
        </w:rPr>
        <w:t>ми</w:t>
      </w:r>
      <w:r w:rsidRPr="000765EF">
        <w:rPr>
          <w:color w:val="auto"/>
          <w:szCs w:val="28"/>
        </w:rPr>
        <w:t>, отраслевы</w:t>
      </w:r>
      <w:r>
        <w:rPr>
          <w:color w:val="auto"/>
          <w:szCs w:val="28"/>
        </w:rPr>
        <w:t>ми</w:t>
      </w:r>
      <w:r w:rsidRPr="000765EF">
        <w:rPr>
          <w:color w:val="auto"/>
          <w:szCs w:val="28"/>
        </w:rPr>
        <w:t xml:space="preserve"> (функциональны</w:t>
      </w:r>
      <w:r>
        <w:rPr>
          <w:color w:val="auto"/>
          <w:szCs w:val="28"/>
        </w:rPr>
        <w:t>ми) органами</w:t>
      </w:r>
      <w:r w:rsidRPr="000765EF">
        <w:rPr>
          <w:color w:val="auto"/>
          <w:szCs w:val="28"/>
        </w:rPr>
        <w:t xml:space="preserve"> Администрации </w:t>
      </w:r>
      <w:r w:rsidR="00637083">
        <w:rPr>
          <w:color w:val="auto"/>
          <w:szCs w:val="28"/>
        </w:rPr>
        <w:t xml:space="preserve">города Азова </w:t>
      </w:r>
      <w:r w:rsidR="00DD66FB">
        <w:rPr>
          <w:color w:val="auto"/>
          <w:szCs w:val="28"/>
        </w:rPr>
        <w:t>в</w:t>
      </w:r>
      <w:r w:rsidR="007B474A">
        <w:rPr>
          <w:color w:val="auto"/>
          <w:szCs w:val="28"/>
        </w:rPr>
        <w:t xml:space="preserve"> </w:t>
      </w:r>
      <w:r w:rsidR="00E11DC2">
        <w:rPr>
          <w:color w:val="auto"/>
        </w:rPr>
        <w:t>отдел цифровой трансформации и обеспечения деятельности  муниципального центра управления Администрации города Азова</w:t>
      </w:r>
      <w:r w:rsidR="007B474A">
        <w:rPr>
          <w:color w:val="auto"/>
        </w:rPr>
        <w:t xml:space="preserve"> </w:t>
      </w:r>
      <w:r>
        <w:rPr>
          <w:color w:val="auto"/>
          <w:szCs w:val="28"/>
        </w:rPr>
        <w:t xml:space="preserve">и юридический отдел Администрации </w:t>
      </w:r>
      <w:r w:rsidR="00637083">
        <w:rPr>
          <w:color w:val="auto"/>
          <w:szCs w:val="28"/>
        </w:rPr>
        <w:t>города Азова</w:t>
      </w:r>
      <w:r>
        <w:rPr>
          <w:color w:val="auto"/>
          <w:szCs w:val="28"/>
        </w:rPr>
        <w:t xml:space="preserve"> (далее - юридический отдел) по системе электронного документооборота «Дело» (далее - СЭД «Дело») не позднее</w:t>
      </w:r>
      <w:proofErr w:type="gramEnd"/>
      <w:r>
        <w:rPr>
          <w:color w:val="auto"/>
          <w:szCs w:val="28"/>
        </w:rPr>
        <w:t xml:space="preserve"> 10 рабочих дней со дня вступления в силу нормативного правового акта, содержащего полномочие по предоставлению соответствующей муниципальной услуги, для их включения в Реестр;</w:t>
      </w:r>
    </w:p>
    <w:p w:rsidR="00FD70D1" w:rsidRPr="000765EF" w:rsidRDefault="00FD70D1" w:rsidP="00FD70D1">
      <w:pPr>
        <w:rPr>
          <w:color w:val="auto"/>
          <w:szCs w:val="28"/>
        </w:rPr>
      </w:pPr>
      <w:proofErr w:type="gramStart"/>
      <w:r w:rsidRPr="000765EF">
        <w:rPr>
          <w:color w:val="auto"/>
          <w:szCs w:val="28"/>
        </w:rPr>
        <w:t>2) в срок не позднее 10 рабочих дней со дня вступления в силу нор</w:t>
      </w:r>
      <w:r>
        <w:rPr>
          <w:color w:val="auto"/>
          <w:szCs w:val="28"/>
        </w:rPr>
        <w:t>мативных правовых актов</w:t>
      </w:r>
      <w:r w:rsidRPr="000765EF">
        <w:rPr>
          <w:color w:val="auto"/>
          <w:szCs w:val="28"/>
        </w:rPr>
        <w:t xml:space="preserve">, регулирующих предоставление муниципальной услуги, изменяющих условия предоставления муниципальной услуги, сведения о которой подлежат включению или включены в Реестр, структурное подразделение или отраслевой (функциональный) орган Администрации </w:t>
      </w:r>
      <w:r w:rsidR="00637083">
        <w:rPr>
          <w:color w:val="auto"/>
          <w:szCs w:val="28"/>
        </w:rPr>
        <w:t>города Азова</w:t>
      </w:r>
      <w:r w:rsidRPr="000765EF">
        <w:rPr>
          <w:color w:val="auto"/>
          <w:szCs w:val="28"/>
        </w:rPr>
        <w:t xml:space="preserve"> направляет в </w:t>
      </w:r>
      <w:r w:rsidR="00E11DC2">
        <w:rPr>
          <w:color w:val="auto"/>
        </w:rPr>
        <w:t>отдел цифровой трансформации и обеспечения деятельности  муниципального центра управления Администрации города Азова</w:t>
      </w:r>
      <w:r>
        <w:rPr>
          <w:color w:val="auto"/>
          <w:szCs w:val="28"/>
        </w:rPr>
        <w:t xml:space="preserve"> и юридический отдел</w:t>
      </w:r>
      <w:proofErr w:type="gramEnd"/>
      <w:r w:rsidRPr="000765EF">
        <w:rPr>
          <w:color w:val="auto"/>
          <w:szCs w:val="28"/>
        </w:rPr>
        <w:t xml:space="preserve"> указанные в подпункте 1 настоящего пункта сведения для внесения соответствующих изменений в Реестр;</w:t>
      </w:r>
    </w:p>
    <w:p w:rsidR="00FD70D1" w:rsidRPr="000765EF" w:rsidRDefault="002F7848" w:rsidP="00FD70D1">
      <w:pPr>
        <w:rPr>
          <w:color w:val="auto"/>
          <w:szCs w:val="28"/>
        </w:rPr>
      </w:pPr>
      <w:r>
        <w:rPr>
          <w:color w:val="auto"/>
          <w:szCs w:val="28"/>
        </w:rPr>
        <w:t xml:space="preserve">3) </w:t>
      </w:r>
      <w:r w:rsidR="00DD66FB">
        <w:rPr>
          <w:color w:val="auto"/>
          <w:szCs w:val="28"/>
        </w:rPr>
        <w:t>ю</w:t>
      </w:r>
      <w:r w:rsidR="00FD70D1">
        <w:rPr>
          <w:color w:val="auto"/>
          <w:szCs w:val="28"/>
        </w:rPr>
        <w:t>ридический отдел</w:t>
      </w:r>
      <w:r w:rsidR="00FD70D1" w:rsidRPr="000765EF">
        <w:rPr>
          <w:color w:val="auto"/>
          <w:szCs w:val="28"/>
        </w:rPr>
        <w:t xml:space="preserve"> в течение 3 рабочих дней после получения указанных в подпункт</w:t>
      </w:r>
      <w:r w:rsidR="005551F4">
        <w:rPr>
          <w:color w:val="auto"/>
          <w:szCs w:val="28"/>
        </w:rPr>
        <w:t>ах</w:t>
      </w:r>
      <w:r w:rsidR="003B5FB7">
        <w:rPr>
          <w:color w:val="auto"/>
          <w:szCs w:val="28"/>
        </w:rPr>
        <w:t xml:space="preserve"> 1-2</w:t>
      </w:r>
      <w:r w:rsidR="00FD70D1" w:rsidRPr="000765EF">
        <w:rPr>
          <w:color w:val="auto"/>
          <w:szCs w:val="28"/>
        </w:rPr>
        <w:t xml:space="preserve"> настоящего пункта сведений проверяет их на предмет актуальности, соответствия законодательству Российской Федерации, нормативным правовым актам Ростовской области, </w:t>
      </w:r>
      <w:r w:rsidR="007D308F">
        <w:rPr>
          <w:color w:val="auto"/>
          <w:szCs w:val="28"/>
        </w:rPr>
        <w:t>муниципальным</w:t>
      </w:r>
      <w:r w:rsidR="00FD70D1">
        <w:rPr>
          <w:color w:val="auto"/>
          <w:szCs w:val="28"/>
        </w:rPr>
        <w:t xml:space="preserve"> правовым актам, </w:t>
      </w:r>
      <w:r w:rsidR="00FD70D1" w:rsidRPr="000765EF">
        <w:rPr>
          <w:color w:val="auto"/>
          <w:szCs w:val="28"/>
        </w:rPr>
        <w:t>настоящему Порядку;</w:t>
      </w:r>
    </w:p>
    <w:p w:rsidR="00FD70D1" w:rsidRPr="000765EF" w:rsidRDefault="00FD70D1" w:rsidP="00FD70D1">
      <w:pPr>
        <w:rPr>
          <w:color w:val="auto"/>
          <w:szCs w:val="28"/>
        </w:rPr>
      </w:pPr>
      <w:proofErr w:type="gramStart"/>
      <w:r w:rsidRPr="000765EF">
        <w:rPr>
          <w:color w:val="auto"/>
          <w:szCs w:val="28"/>
        </w:rPr>
        <w:t xml:space="preserve">4) </w:t>
      </w:r>
      <w:r>
        <w:rPr>
          <w:color w:val="auto"/>
          <w:szCs w:val="28"/>
        </w:rPr>
        <w:t xml:space="preserve">в случае, если по результатам проверки, указанной в подпункте 3 настоящего пункта, выявлены нарушения требований к актуальности сведений, их соответствию законодательству Российской Федерации, нормативным правовым актам Ростовской области, муниципальным правовым актам и настоящему Порядку, юридический отдел </w:t>
      </w:r>
      <w:r w:rsidRPr="000765EF">
        <w:rPr>
          <w:color w:val="auto"/>
          <w:szCs w:val="28"/>
        </w:rPr>
        <w:t xml:space="preserve">в течение 1 </w:t>
      </w:r>
      <w:r>
        <w:rPr>
          <w:color w:val="auto"/>
          <w:szCs w:val="28"/>
        </w:rPr>
        <w:t xml:space="preserve">рабочего </w:t>
      </w:r>
      <w:r w:rsidRPr="000765EF">
        <w:rPr>
          <w:color w:val="auto"/>
          <w:szCs w:val="28"/>
        </w:rPr>
        <w:t xml:space="preserve">дня направляет </w:t>
      </w:r>
      <w:r>
        <w:rPr>
          <w:color w:val="auto"/>
          <w:szCs w:val="28"/>
        </w:rPr>
        <w:t xml:space="preserve">по СЭД «Дело» </w:t>
      </w:r>
      <w:r w:rsidRPr="000765EF">
        <w:rPr>
          <w:color w:val="auto"/>
          <w:szCs w:val="28"/>
        </w:rPr>
        <w:t>представившему ненадлежащие сведения структурному подразделению или отраслевому (функциональному) органу Администрации</w:t>
      </w:r>
      <w:r w:rsidR="00F609FD">
        <w:rPr>
          <w:color w:val="auto"/>
          <w:szCs w:val="28"/>
        </w:rPr>
        <w:t xml:space="preserve"> </w:t>
      </w:r>
      <w:r w:rsidR="005551F4">
        <w:rPr>
          <w:color w:val="auto"/>
          <w:szCs w:val="28"/>
        </w:rPr>
        <w:t>города Азова</w:t>
      </w:r>
      <w:r w:rsidRPr="000765EF">
        <w:rPr>
          <w:color w:val="auto"/>
          <w:szCs w:val="28"/>
        </w:rPr>
        <w:t xml:space="preserve"> уведомление об</w:t>
      </w:r>
      <w:proofErr w:type="gramEnd"/>
      <w:r w:rsidRPr="000765EF">
        <w:rPr>
          <w:color w:val="auto"/>
          <w:szCs w:val="28"/>
        </w:rPr>
        <w:t xml:space="preserve"> их </w:t>
      </w:r>
      <w:proofErr w:type="gramStart"/>
      <w:r w:rsidRPr="000765EF">
        <w:rPr>
          <w:color w:val="auto"/>
          <w:szCs w:val="28"/>
        </w:rPr>
        <w:t>устранении</w:t>
      </w:r>
      <w:proofErr w:type="gramEnd"/>
      <w:r w:rsidRPr="000765EF">
        <w:rPr>
          <w:color w:val="auto"/>
          <w:szCs w:val="28"/>
        </w:rPr>
        <w:t>. Устранение нарушений и повторное представление сведений о муниципальных услугах осуществляется структурным подразделением или отраслевым (функциональным) органом Администрации</w:t>
      </w:r>
      <w:r w:rsidR="00F609FD">
        <w:rPr>
          <w:color w:val="auto"/>
          <w:szCs w:val="28"/>
        </w:rPr>
        <w:t xml:space="preserve"> </w:t>
      </w:r>
      <w:r w:rsidR="00CD7049">
        <w:rPr>
          <w:color w:val="auto"/>
          <w:szCs w:val="28"/>
        </w:rPr>
        <w:t>города Азова</w:t>
      </w:r>
      <w:r w:rsidRPr="000765EF">
        <w:rPr>
          <w:color w:val="auto"/>
          <w:szCs w:val="28"/>
        </w:rPr>
        <w:t xml:space="preserve">, представившим ненадлежащие сведения, в течение 3 рабочих дней </w:t>
      </w:r>
      <w:proofErr w:type="gramStart"/>
      <w:r w:rsidRPr="000765EF">
        <w:rPr>
          <w:color w:val="auto"/>
          <w:szCs w:val="28"/>
        </w:rPr>
        <w:t>с даты получения</w:t>
      </w:r>
      <w:proofErr w:type="gramEnd"/>
      <w:r w:rsidRPr="000765EF">
        <w:rPr>
          <w:color w:val="auto"/>
          <w:szCs w:val="28"/>
        </w:rPr>
        <w:t xml:space="preserve"> уведомления;</w:t>
      </w:r>
    </w:p>
    <w:p w:rsidR="00FD70D1" w:rsidRPr="000765EF" w:rsidRDefault="00FD70D1" w:rsidP="00FD70D1">
      <w:pPr>
        <w:rPr>
          <w:color w:val="auto"/>
          <w:szCs w:val="28"/>
        </w:rPr>
      </w:pPr>
      <w:r w:rsidRPr="000765EF">
        <w:rPr>
          <w:color w:val="auto"/>
          <w:szCs w:val="28"/>
        </w:rPr>
        <w:t>5) если по результатам проведенной проверки нарушений</w:t>
      </w:r>
      <w:r>
        <w:rPr>
          <w:color w:val="auto"/>
          <w:szCs w:val="28"/>
        </w:rPr>
        <w:t>, указанных в подпункте 4 настоящего пункта,</w:t>
      </w:r>
      <w:r w:rsidRPr="000765EF">
        <w:rPr>
          <w:color w:val="auto"/>
          <w:szCs w:val="28"/>
        </w:rPr>
        <w:t xml:space="preserve"> не выявлено, </w:t>
      </w:r>
      <w:r w:rsidR="00E11DC2">
        <w:rPr>
          <w:color w:val="auto"/>
        </w:rPr>
        <w:t xml:space="preserve">отдел цифровой трансформации и обеспечения </w:t>
      </w:r>
      <w:proofErr w:type="gramStart"/>
      <w:r w:rsidR="00E11DC2">
        <w:rPr>
          <w:color w:val="auto"/>
        </w:rPr>
        <w:t>деятельности муниципального центра управления Администрации города</w:t>
      </w:r>
      <w:proofErr w:type="gramEnd"/>
      <w:r w:rsidR="00E11DC2">
        <w:rPr>
          <w:color w:val="auto"/>
        </w:rPr>
        <w:t xml:space="preserve"> Азова</w:t>
      </w:r>
      <w:r w:rsidRPr="000765EF">
        <w:rPr>
          <w:color w:val="auto"/>
          <w:szCs w:val="28"/>
        </w:rPr>
        <w:t xml:space="preserve"> осуществляет подготовку проекта постановления Администрации </w:t>
      </w:r>
      <w:r w:rsidR="00CD7049">
        <w:rPr>
          <w:color w:val="auto"/>
          <w:szCs w:val="28"/>
        </w:rPr>
        <w:t>города Азова</w:t>
      </w:r>
      <w:r w:rsidRPr="000765EF">
        <w:rPr>
          <w:color w:val="auto"/>
          <w:szCs w:val="28"/>
        </w:rPr>
        <w:t xml:space="preserve"> о внесении соответствующих </w:t>
      </w:r>
      <w:r w:rsidRPr="000765EF">
        <w:rPr>
          <w:color w:val="auto"/>
        </w:rPr>
        <w:t>сведений об услугах в Реестре</w:t>
      </w:r>
      <w:r w:rsidRPr="000765EF">
        <w:rPr>
          <w:color w:val="auto"/>
          <w:szCs w:val="28"/>
        </w:rPr>
        <w:t>.</w:t>
      </w:r>
    </w:p>
    <w:p w:rsidR="00FD70D1" w:rsidRPr="000765EF" w:rsidRDefault="00FD70D1" w:rsidP="00FD70D1">
      <w:pPr>
        <w:rPr>
          <w:color w:val="auto"/>
        </w:rPr>
      </w:pPr>
      <w:r w:rsidRPr="000765EF">
        <w:rPr>
          <w:color w:val="auto"/>
          <w:szCs w:val="28"/>
        </w:rPr>
        <w:t xml:space="preserve">8. Исключение сведений о муниципальных услугах из Реестра </w:t>
      </w:r>
      <w:r w:rsidRPr="000765EF">
        <w:rPr>
          <w:color w:val="auto"/>
        </w:rPr>
        <w:t>осуществляется в следующем порядке:</w:t>
      </w:r>
    </w:p>
    <w:p w:rsidR="00FD70D1" w:rsidRPr="000765EF" w:rsidRDefault="00FD70D1" w:rsidP="00FD70D1">
      <w:pPr>
        <w:rPr>
          <w:color w:val="auto"/>
          <w:szCs w:val="28"/>
        </w:rPr>
      </w:pPr>
      <w:r w:rsidRPr="000765EF">
        <w:rPr>
          <w:color w:val="auto"/>
          <w:szCs w:val="28"/>
        </w:rPr>
        <w:t>1) сведения об услугах подлежат исключению из Реестра в случае принятия федеральных законов, иных нормативных правовых актов Российской Федерации, областных законов, иных нормативных правовых актов Ростовской области,</w:t>
      </w:r>
      <w:r>
        <w:rPr>
          <w:color w:val="auto"/>
          <w:szCs w:val="28"/>
        </w:rPr>
        <w:t xml:space="preserve"> муниципальных правовых актов,</w:t>
      </w:r>
      <w:r w:rsidRPr="000765EF">
        <w:rPr>
          <w:color w:val="auto"/>
          <w:szCs w:val="28"/>
        </w:rPr>
        <w:t xml:space="preserve"> отменяющих полномочия структурных подразделений, отраслевых (функциональных) органов Администрации </w:t>
      </w:r>
      <w:r w:rsidR="00D963E7">
        <w:rPr>
          <w:color w:val="auto"/>
          <w:szCs w:val="28"/>
        </w:rPr>
        <w:t>города Азова</w:t>
      </w:r>
      <w:r w:rsidR="00F609FD">
        <w:rPr>
          <w:color w:val="auto"/>
          <w:szCs w:val="28"/>
        </w:rPr>
        <w:t xml:space="preserve"> </w:t>
      </w:r>
      <w:r w:rsidRPr="000765EF">
        <w:rPr>
          <w:color w:val="auto"/>
          <w:szCs w:val="28"/>
        </w:rPr>
        <w:t>по предоставлению соответствующих услуг;</w:t>
      </w:r>
    </w:p>
    <w:p w:rsidR="00FD70D1" w:rsidRPr="000765EF" w:rsidRDefault="00FD70D1" w:rsidP="00FD70D1">
      <w:pPr>
        <w:rPr>
          <w:color w:val="auto"/>
          <w:szCs w:val="28"/>
        </w:rPr>
      </w:pPr>
      <w:proofErr w:type="gramStart"/>
      <w:r w:rsidRPr="000765EF">
        <w:rPr>
          <w:color w:val="auto"/>
          <w:szCs w:val="28"/>
        </w:rPr>
        <w:t xml:space="preserve">2) структурное подразделение или отраслевой (функциональный) орган Администрации </w:t>
      </w:r>
      <w:r w:rsidR="00D963E7">
        <w:rPr>
          <w:color w:val="auto"/>
          <w:szCs w:val="28"/>
        </w:rPr>
        <w:t>города Азова</w:t>
      </w:r>
      <w:r w:rsidRPr="000765EF">
        <w:rPr>
          <w:color w:val="auto"/>
          <w:szCs w:val="28"/>
        </w:rPr>
        <w:t xml:space="preserve"> в течение 10 рабочих дней с даты вступления в силу нормативных правовых актов, указанных в подпункте 1 настоящего пункта, направляет </w:t>
      </w:r>
      <w:r>
        <w:rPr>
          <w:color w:val="auto"/>
          <w:szCs w:val="28"/>
        </w:rPr>
        <w:t xml:space="preserve">по СЭД «Дело» </w:t>
      </w:r>
      <w:r w:rsidRPr="000765EF">
        <w:rPr>
          <w:color w:val="auto"/>
          <w:szCs w:val="28"/>
        </w:rPr>
        <w:t xml:space="preserve">в </w:t>
      </w:r>
      <w:bookmarkStart w:id="4" w:name="_Hlk172636939"/>
      <w:r w:rsidR="00E11DC2">
        <w:rPr>
          <w:color w:val="auto"/>
        </w:rPr>
        <w:t>отдел цифровой трансформации и обеспечения деятельности муниципального центра управления Администрации города Азова</w:t>
      </w:r>
      <w:r>
        <w:rPr>
          <w:color w:val="auto"/>
          <w:szCs w:val="28"/>
        </w:rPr>
        <w:t xml:space="preserve"> и юридический отдел</w:t>
      </w:r>
      <w:bookmarkEnd w:id="4"/>
      <w:r w:rsidRPr="000765EF">
        <w:rPr>
          <w:color w:val="auto"/>
          <w:szCs w:val="28"/>
        </w:rPr>
        <w:t xml:space="preserve"> заявление об исключении информации о муниципальной услуге из Реестра.</w:t>
      </w:r>
      <w:proofErr w:type="gramEnd"/>
    </w:p>
    <w:p w:rsidR="00FD70D1" w:rsidRPr="000765EF" w:rsidRDefault="00FD70D1" w:rsidP="00FD70D1">
      <w:pPr>
        <w:rPr>
          <w:color w:val="auto"/>
          <w:szCs w:val="28"/>
        </w:rPr>
      </w:pPr>
      <w:r w:rsidRPr="000765EF">
        <w:rPr>
          <w:color w:val="auto"/>
          <w:szCs w:val="28"/>
        </w:rPr>
        <w:t xml:space="preserve">9. Актуализация сведений, содержащихся в Реестре, осуществляется </w:t>
      </w:r>
      <w:r w:rsidR="00E11DC2">
        <w:rPr>
          <w:color w:val="auto"/>
        </w:rPr>
        <w:t xml:space="preserve">отделом цифровой трансформации и обеспечения </w:t>
      </w:r>
      <w:proofErr w:type="gramStart"/>
      <w:r w:rsidR="00E11DC2">
        <w:rPr>
          <w:color w:val="auto"/>
        </w:rPr>
        <w:t>деятельности  муниципального центра управления Администрации города</w:t>
      </w:r>
      <w:proofErr w:type="gramEnd"/>
      <w:r w:rsidR="00E11DC2">
        <w:rPr>
          <w:color w:val="auto"/>
        </w:rPr>
        <w:t xml:space="preserve"> Азова</w:t>
      </w:r>
      <w:r w:rsidRPr="000765EF">
        <w:rPr>
          <w:color w:val="auto"/>
          <w:szCs w:val="28"/>
        </w:rPr>
        <w:t xml:space="preserve"> не реже 1 раза в квартал.</w:t>
      </w:r>
    </w:p>
    <w:p w:rsidR="00FD70D1" w:rsidRPr="000765EF" w:rsidRDefault="00FD70D1" w:rsidP="00FD70D1">
      <w:pPr>
        <w:rPr>
          <w:color w:val="auto"/>
          <w:szCs w:val="28"/>
        </w:rPr>
      </w:pPr>
      <w:r w:rsidRPr="000765EF">
        <w:rPr>
          <w:color w:val="auto"/>
          <w:szCs w:val="28"/>
        </w:rPr>
        <w:t xml:space="preserve">10. </w:t>
      </w:r>
      <w:proofErr w:type="gramStart"/>
      <w:r w:rsidR="00E11DC2">
        <w:rPr>
          <w:color w:val="auto"/>
        </w:rPr>
        <w:t>Отдел цифровой трансформации и обеспечения деятельности  муниципального центра управления Администрации города Азова</w:t>
      </w:r>
      <w:r w:rsidRPr="00D40D6C">
        <w:rPr>
          <w:color w:val="auto"/>
          <w:szCs w:val="28"/>
        </w:rPr>
        <w:t xml:space="preserve"> и юридический отдел </w:t>
      </w:r>
      <w:r w:rsidRPr="000765EF">
        <w:rPr>
          <w:color w:val="auto"/>
          <w:szCs w:val="28"/>
        </w:rPr>
        <w:t xml:space="preserve">в целях обеспечения формирования и ведения Реестра вправе запрашивать у структурного подразделения, отраслевого (функционального) органа Администрации </w:t>
      </w:r>
      <w:r w:rsidR="000B6BC2">
        <w:rPr>
          <w:color w:val="auto"/>
          <w:szCs w:val="28"/>
        </w:rPr>
        <w:t>города Азова</w:t>
      </w:r>
      <w:r w:rsidRPr="000765EF">
        <w:rPr>
          <w:color w:val="auto"/>
          <w:szCs w:val="28"/>
        </w:rPr>
        <w:t xml:space="preserve"> информаци</w:t>
      </w:r>
      <w:r>
        <w:rPr>
          <w:color w:val="auto"/>
          <w:szCs w:val="28"/>
        </w:rPr>
        <w:t>ю</w:t>
      </w:r>
      <w:r w:rsidRPr="000765EF">
        <w:rPr>
          <w:color w:val="auto"/>
          <w:szCs w:val="28"/>
        </w:rPr>
        <w:t xml:space="preserve"> о муниципальной услуге, подлежащей включению в Реестр, которую структурное подразделение, отраслевой (функциональный) орган Администрации </w:t>
      </w:r>
      <w:r w:rsidR="00B57D9A">
        <w:rPr>
          <w:color w:val="auto"/>
          <w:szCs w:val="28"/>
        </w:rPr>
        <w:t xml:space="preserve">города Азова </w:t>
      </w:r>
      <w:r w:rsidRPr="000765EF">
        <w:rPr>
          <w:color w:val="auto"/>
          <w:szCs w:val="28"/>
        </w:rPr>
        <w:t>обязан предос</w:t>
      </w:r>
      <w:r>
        <w:rPr>
          <w:color w:val="auto"/>
          <w:szCs w:val="28"/>
        </w:rPr>
        <w:t>тавить в течение 5 рабочих дней со дня получения</w:t>
      </w:r>
      <w:proofErr w:type="gramEnd"/>
      <w:r>
        <w:rPr>
          <w:color w:val="auto"/>
          <w:szCs w:val="28"/>
        </w:rPr>
        <w:t xml:space="preserve"> запроса.</w:t>
      </w:r>
    </w:p>
    <w:p w:rsidR="00FD70D1" w:rsidRPr="000765EF" w:rsidRDefault="00FD70D1" w:rsidP="00FD70D1">
      <w:pPr>
        <w:rPr>
          <w:color w:val="auto"/>
          <w:szCs w:val="28"/>
        </w:rPr>
      </w:pPr>
      <w:r w:rsidRPr="000765EF">
        <w:rPr>
          <w:color w:val="auto"/>
          <w:szCs w:val="28"/>
        </w:rPr>
        <w:t xml:space="preserve">11. </w:t>
      </w:r>
      <w:r w:rsidR="00E11DC2">
        <w:rPr>
          <w:color w:val="auto"/>
        </w:rPr>
        <w:t xml:space="preserve">Отдел цифровой трансформации и обеспечения </w:t>
      </w:r>
      <w:proofErr w:type="gramStart"/>
      <w:r w:rsidR="00E11DC2">
        <w:rPr>
          <w:color w:val="auto"/>
        </w:rPr>
        <w:t>деятельности  муниципального центра управления Администрации города</w:t>
      </w:r>
      <w:proofErr w:type="gramEnd"/>
      <w:r w:rsidR="00E11DC2">
        <w:rPr>
          <w:color w:val="auto"/>
        </w:rPr>
        <w:t xml:space="preserve"> Азова</w:t>
      </w:r>
      <w:r w:rsidRPr="000765EF">
        <w:rPr>
          <w:color w:val="auto"/>
          <w:szCs w:val="28"/>
        </w:rPr>
        <w:t xml:space="preserve"> по результатам проведенной актуализации и на основании информации, указанной в подпунктах 1-2 </w:t>
      </w:r>
      <w:r w:rsidRPr="000765EF">
        <w:rPr>
          <w:color w:val="auto"/>
        </w:rPr>
        <w:t xml:space="preserve">пункта 7 </w:t>
      </w:r>
      <w:r w:rsidRPr="000765EF">
        <w:rPr>
          <w:color w:val="auto"/>
          <w:szCs w:val="28"/>
        </w:rPr>
        <w:t xml:space="preserve">настоящего Порядка, осуществляет в установленном порядке подготовку проекта постановления Администрации </w:t>
      </w:r>
      <w:r w:rsidR="00B57D9A">
        <w:rPr>
          <w:color w:val="auto"/>
          <w:szCs w:val="28"/>
        </w:rPr>
        <w:t>города Азова</w:t>
      </w:r>
      <w:r w:rsidRPr="000765EF">
        <w:rPr>
          <w:color w:val="auto"/>
          <w:szCs w:val="28"/>
        </w:rPr>
        <w:t xml:space="preserve"> о внесении соответствующих изменений в Реестр.</w:t>
      </w:r>
    </w:p>
    <w:p w:rsidR="00FD70D1" w:rsidRPr="000765EF" w:rsidRDefault="00FD70D1" w:rsidP="00FD70D1">
      <w:pPr>
        <w:rPr>
          <w:color w:val="auto"/>
          <w:szCs w:val="28"/>
        </w:rPr>
      </w:pPr>
    </w:p>
    <w:p w:rsidR="00FD70D1" w:rsidRPr="008A5B34" w:rsidRDefault="00FD70D1" w:rsidP="007B474A">
      <w:pPr>
        <w:ind w:firstLine="0"/>
        <w:jc w:val="center"/>
        <w:rPr>
          <w:color w:val="auto"/>
        </w:rPr>
      </w:pPr>
      <w:r w:rsidRPr="008A5B34">
        <w:rPr>
          <w:color w:val="auto"/>
          <w:lang w:val="en-US"/>
        </w:rPr>
        <w:t>III</w:t>
      </w:r>
      <w:r w:rsidRPr="008A5B34">
        <w:rPr>
          <w:color w:val="auto"/>
        </w:rPr>
        <w:t>. Размещение и публикация сведений об услугах, указанных</w:t>
      </w:r>
    </w:p>
    <w:p w:rsidR="00FD70D1" w:rsidRPr="008A5B34" w:rsidRDefault="00200247" w:rsidP="007B474A">
      <w:pPr>
        <w:ind w:firstLine="0"/>
        <w:jc w:val="center"/>
        <w:rPr>
          <w:color w:val="auto"/>
        </w:rPr>
      </w:pPr>
      <w:r>
        <w:rPr>
          <w:color w:val="auto"/>
        </w:rPr>
        <w:t xml:space="preserve">в подпунктах 1-3 пункта 2 </w:t>
      </w:r>
      <w:r w:rsidR="00FD70D1" w:rsidRPr="008A5B34">
        <w:rPr>
          <w:color w:val="auto"/>
        </w:rPr>
        <w:t>настоящего Порядка,</w:t>
      </w:r>
    </w:p>
    <w:p w:rsidR="00FD70D1" w:rsidRPr="00F942B7" w:rsidRDefault="00FD70D1" w:rsidP="007B474A">
      <w:pPr>
        <w:ind w:firstLine="0"/>
        <w:jc w:val="center"/>
        <w:rPr>
          <w:color w:val="auto"/>
        </w:rPr>
      </w:pPr>
      <w:r w:rsidRPr="008A5B34">
        <w:rPr>
          <w:color w:val="auto"/>
        </w:rPr>
        <w:t xml:space="preserve">в федеральной государственной информационной системе «Федеральный реестр </w:t>
      </w:r>
      <w:r w:rsidRPr="00F942B7">
        <w:rPr>
          <w:color w:val="auto"/>
        </w:rPr>
        <w:t>государственных и муниципальных услуг (функций)»</w:t>
      </w:r>
    </w:p>
    <w:p w:rsidR="00FD70D1" w:rsidRDefault="00FD70D1" w:rsidP="00FD70D1">
      <w:pPr>
        <w:rPr>
          <w:color w:val="auto"/>
          <w:shd w:val="clear" w:color="auto" w:fill="FFFFFF" w:themeFill="background1"/>
        </w:rPr>
      </w:pPr>
    </w:p>
    <w:p w:rsidR="00FD70D1" w:rsidRPr="00732C56" w:rsidRDefault="00FD70D1" w:rsidP="00FD70D1">
      <w:pPr>
        <w:rPr>
          <w:color w:val="auto"/>
          <w:shd w:val="clear" w:color="auto" w:fill="CDCDCD"/>
        </w:rPr>
      </w:pPr>
      <w:r w:rsidRPr="00F942B7">
        <w:rPr>
          <w:color w:val="auto"/>
          <w:shd w:val="clear" w:color="auto" w:fill="FFFFFF" w:themeFill="background1"/>
        </w:rPr>
        <w:t>12. </w:t>
      </w:r>
      <w:proofErr w:type="gramStart"/>
      <w:r w:rsidRPr="00F942B7">
        <w:rPr>
          <w:color w:val="auto"/>
          <w:shd w:val="clear" w:color="auto" w:fill="FFFFFF" w:themeFill="background1"/>
        </w:rPr>
        <w:t>Формирование, направление на согласование</w:t>
      </w:r>
      <w:r w:rsidRPr="00F942B7">
        <w:rPr>
          <w:color w:val="auto"/>
        </w:rPr>
        <w:t xml:space="preserve"> для размещения, </w:t>
      </w:r>
      <w:r w:rsidRPr="00F942B7">
        <w:rPr>
          <w:color w:val="auto"/>
          <w:shd w:val="clear" w:color="auto" w:fill="FFFFFF" w:themeFill="background1"/>
        </w:rPr>
        <w:t>размещение и публикация сведений об услугах, указанн</w:t>
      </w:r>
      <w:r w:rsidR="00B1472F">
        <w:rPr>
          <w:color w:val="auto"/>
          <w:shd w:val="clear" w:color="auto" w:fill="FFFFFF" w:themeFill="background1"/>
        </w:rPr>
        <w:t xml:space="preserve">ых в  подпунктах 1-3 пункта 2 </w:t>
      </w:r>
      <w:r w:rsidRPr="00F942B7">
        <w:rPr>
          <w:color w:val="auto"/>
          <w:shd w:val="clear" w:color="auto" w:fill="FFFFFF" w:themeFill="background1"/>
        </w:rPr>
        <w:t xml:space="preserve">настоящего Порядка, в федеральном реестре, а также исключение данных сведений из федерального реестра осуществляется в соответствии с Правилами ведения федеральной государственной информационной системы «Федеральный реестр </w:t>
      </w:r>
      <w:r w:rsidRPr="00732C56">
        <w:rPr>
          <w:color w:val="auto"/>
          <w:shd w:val="clear" w:color="auto" w:fill="FFFFFF" w:themeFill="background1"/>
        </w:rPr>
        <w:t>государственных и муниципальных услуг (функций)», утвержденными постановлением Правит</w:t>
      </w:r>
      <w:r w:rsidR="00F609FD">
        <w:rPr>
          <w:color w:val="auto"/>
          <w:shd w:val="clear" w:color="auto" w:fill="FFFFFF" w:themeFill="background1"/>
        </w:rPr>
        <w:t>ельства Российской Федерации от </w:t>
      </w:r>
      <w:r w:rsidRPr="00732C56">
        <w:rPr>
          <w:color w:val="auto"/>
          <w:shd w:val="clear" w:color="auto" w:fill="FFFFFF" w:themeFill="background1"/>
        </w:rPr>
        <w:t>24.10.2011 № 861.</w:t>
      </w:r>
      <w:proofErr w:type="gramEnd"/>
    </w:p>
    <w:p w:rsidR="00FD70D1" w:rsidRPr="00E345A0" w:rsidRDefault="00FD70D1" w:rsidP="00FD70D1">
      <w:pPr>
        <w:rPr>
          <w:color w:val="auto"/>
          <w:shd w:val="clear" w:color="auto" w:fill="FFE779"/>
        </w:rPr>
      </w:pPr>
      <w:r w:rsidRPr="00732C56">
        <w:rPr>
          <w:color w:val="auto"/>
        </w:rPr>
        <w:t>13. </w:t>
      </w:r>
      <w:proofErr w:type="gramStart"/>
      <w:r w:rsidRPr="00732C56">
        <w:rPr>
          <w:color w:val="auto"/>
        </w:rPr>
        <w:t xml:space="preserve">Сведения об услугах, предусмотренных </w:t>
      </w:r>
      <w:r>
        <w:rPr>
          <w:color w:val="auto"/>
        </w:rPr>
        <w:t xml:space="preserve">подпунктом 1 </w:t>
      </w:r>
      <w:r w:rsidR="00B1472F">
        <w:rPr>
          <w:color w:val="auto"/>
        </w:rPr>
        <w:t xml:space="preserve">пункта 2 </w:t>
      </w:r>
      <w:r w:rsidRPr="00732C56">
        <w:rPr>
          <w:color w:val="auto"/>
        </w:rPr>
        <w:t xml:space="preserve">настоящего Порядка, формируются и направляются </w:t>
      </w:r>
      <w:r w:rsidRPr="00732C56">
        <w:rPr>
          <w:color w:val="auto"/>
          <w:szCs w:val="28"/>
        </w:rPr>
        <w:t xml:space="preserve">структурными подразделениями, отраслевыми (функциональными) органами Администрации </w:t>
      </w:r>
      <w:r w:rsidR="00B1472F">
        <w:rPr>
          <w:color w:val="auto"/>
          <w:szCs w:val="28"/>
        </w:rPr>
        <w:t>города Азова</w:t>
      </w:r>
      <w:r w:rsidRPr="00E345A0">
        <w:rPr>
          <w:color w:val="auto"/>
          <w:szCs w:val="28"/>
        </w:rPr>
        <w:t xml:space="preserve"> н</w:t>
      </w:r>
      <w:r w:rsidRPr="00E345A0">
        <w:rPr>
          <w:color w:val="auto"/>
        </w:rPr>
        <w:t xml:space="preserve">а согласование в </w:t>
      </w:r>
      <w:r w:rsidR="00B255D0">
        <w:rPr>
          <w:color w:val="auto"/>
        </w:rPr>
        <w:t>отдел цифровой трансформации и обеспечения деятельности  муниципального центра управления Администрации города Азова</w:t>
      </w:r>
      <w:r w:rsidRPr="00D40D6C">
        <w:rPr>
          <w:color w:val="auto"/>
        </w:rPr>
        <w:t xml:space="preserve"> и юридический отдел</w:t>
      </w:r>
      <w:r w:rsidRPr="00E345A0">
        <w:rPr>
          <w:color w:val="auto"/>
        </w:rPr>
        <w:t xml:space="preserve"> в федеральном реестре в срок, предусмотренный подпунктом </w:t>
      </w:r>
      <w:r w:rsidR="00B1472F">
        <w:rPr>
          <w:color w:val="auto"/>
        </w:rPr>
        <w:t>1</w:t>
      </w:r>
      <w:r w:rsidRPr="00E345A0">
        <w:rPr>
          <w:color w:val="auto"/>
        </w:rPr>
        <w:t xml:space="preserve"> пункта 7 настоящего Порядка.</w:t>
      </w:r>
      <w:proofErr w:type="gramEnd"/>
    </w:p>
    <w:p w:rsidR="00FD70D1" w:rsidRPr="00E345A0" w:rsidRDefault="00FD70D1" w:rsidP="00FD70D1">
      <w:pPr>
        <w:rPr>
          <w:color w:val="auto"/>
        </w:rPr>
      </w:pPr>
      <w:r w:rsidRPr="00E345A0">
        <w:rPr>
          <w:color w:val="auto"/>
        </w:rPr>
        <w:t>14. </w:t>
      </w:r>
      <w:proofErr w:type="gramStart"/>
      <w:r w:rsidR="00B255D0">
        <w:rPr>
          <w:color w:val="auto"/>
        </w:rPr>
        <w:t>Отдел цифровой трансформации и обеспечения деятельности  муниципального центра управления Администрации города Азова</w:t>
      </w:r>
      <w:r w:rsidRPr="00D40D6C">
        <w:rPr>
          <w:color w:val="auto"/>
        </w:rPr>
        <w:t xml:space="preserve"> и юридический отдел</w:t>
      </w:r>
      <w:r w:rsidRPr="00E345A0">
        <w:rPr>
          <w:color w:val="auto"/>
        </w:rPr>
        <w:t xml:space="preserve"> в течение 10 рабочих дней со дня получения сведений, предусмотренных пунктом 13 настоящего </w:t>
      </w:r>
      <w:r>
        <w:rPr>
          <w:color w:val="auto"/>
        </w:rPr>
        <w:t>Порядка</w:t>
      </w:r>
      <w:r w:rsidRPr="00E345A0">
        <w:rPr>
          <w:color w:val="auto"/>
        </w:rPr>
        <w:t>, осуществляет проверку</w:t>
      </w:r>
      <w:r w:rsidR="00F609FD">
        <w:rPr>
          <w:color w:val="auto"/>
        </w:rPr>
        <w:t xml:space="preserve"> </w:t>
      </w:r>
      <w:r w:rsidRPr="00E345A0">
        <w:rPr>
          <w:color w:val="auto"/>
        </w:rPr>
        <w:t>их содержания на предмет полноты и достоверности, а также определяет наличие оснований для внесения таких сведений в федеральный реестр, и в случае отсутствия нарушений согласует их размещение в федеральном</w:t>
      </w:r>
      <w:proofErr w:type="gramEnd"/>
      <w:r w:rsidR="00F609FD">
        <w:rPr>
          <w:color w:val="auto"/>
        </w:rPr>
        <w:t xml:space="preserve"> </w:t>
      </w:r>
      <w:proofErr w:type="gramStart"/>
      <w:r w:rsidRPr="00E345A0">
        <w:rPr>
          <w:color w:val="auto"/>
        </w:rPr>
        <w:t>реестре</w:t>
      </w:r>
      <w:proofErr w:type="gramEnd"/>
      <w:r w:rsidRPr="00E345A0">
        <w:rPr>
          <w:color w:val="auto"/>
        </w:rPr>
        <w:t>.</w:t>
      </w:r>
    </w:p>
    <w:p w:rsidR="00FD70D1" w:rsidRPr="00B848E5" w:rsidRDefault="00FD70D1" w:rsidP="00FD70D1">
      <w:pPr>
        <w:rPr>
          <w:color w:val="auto"/>
        </w:rPr>
      </w:pPr>
      <w:r w:rsidRPr="00B848E5">
        <w:rPr>
          <w:color w:val="auto"/>
        </w:rPr>
        <w:t xml:space="preserve">15.  В случае если по результатам проверки, указанной в пункте 14 настоящего </w:t>
      </w:r>
      <w:r>
        <w:rPr>
          <w:color w:val="auto"/>
        </w:rPr>
        <w:t>Порядка</w:t>
      </w:r>
      <w:r w:rsidRPr="00B848E5">
        <w:rPr>
          <w:color w:val="auto"/>
        </w:rPr>
        <w:t xml:space="preserve">, выявлены нарушения требований к полноте </w:t>
      </w:r>
      <w:r w:rsidRPr="00B848E5">
        <w:rPr>
          <w:color w:val="auto"/>
        </w:rPr>
        <w:br/>
        <w:t xml:space="preserve">и достоверности сведений об </w:t>
      </w:r>
      <w:proofErr w:type="gramStart"/>
      <w:r w:rsidRPr="00B848E5">
        <w:rPr>
          <w:color w:val="auto"/>
        </w:rPr>
        <w:t>услугах</w:t>
      </w:r>
      <w:proofErr w:type="gramEnd"/>
      <w:r w:rsidRPr="00B848E5">
        <w:rPr>
          <w:color w:val="auto"/>
        </w:rPr>
        <w:t xml:space="preserve"> либо отсутствуют основания для внесения таких сведений в федеральный реестр, </w:t>
      </w:r>
      <w:r w:rsidR="00B255D0">
        <w:rPr>
          <w:color w:val="auto"/>
        </w:rPr>
        <w:t>отдел цифровой трансформации и обеспечения деятельности  муниципального центра управления Администрации города Азова</w:t>
      </w:r>
      <w:r w:rsidRPr="00B848E5">
        <w:rPr>
          <w:color w:val="auto"/>
        </w:rPr>
        <w:t xml:space="preserve"> в срок, указанный</w:t>
      </w:r>
      <w:r w:rsidRPr="00B848E5">
        <w:rPr>
          <w:color w:val="auto"/>
        </w:rPr>
        <w:br/>
        <w:t>в пункте 14 настоящего</w:t>
      </w:r>
      <w:r>
        <w:rPr>
          <w:color w:val="auto"/>
        </w:rPr>
        <w:t xml:space="preserve"> Порядка</w:t>
      </w:r>
      <w:r w:rsidRPr="00B848E5">
        <w:rPr>
          <w:color w:val="auto"/>
        </w:rPr>
        <w:t>, отказывает в их согласовании.</w:t>
      </w:r>
    </w:p>
    <w:p w:rsidR="00FD70D1" w:rsidRPr="00B848E5" w:rsidRDefault="00FD70D1" w:rsidP="00FD70D1">
      <w:pPr>
        <w:rPr>
          <w:color w:val="auto"/>
        </w:rPr>
      </w:pPr>
      <w:r w:rsidRPr="00B848E5">
        <w:rPr>
          <w:color w:val="auto"/>
          <w:szCs w:val="28"/>
        </w:rPr>
        <w:t xml:space="preserve">Структурные подразделения или отраслевые (функциональные) органы Администрации </w:t>
      </w:r>
      <w:r w:rsidR="00743948">
        <w:rPr>
          <w:color w:val="auto"/>
          <w:szCs w:val="28"/>
        </w:rPr>
        <w:t>города Азова</w:t>
      </w:r>
      <w:r w:rsidRPr="00B848E5">
        <w:rPr>
          <w:color w:val="auto"/>
        </w:rPr>
        <w:t xml:space="preserve">, предоставляющие услуги, осуществляют учет замечаний и направляют сведения об услугах на повторное согласование в </w:t>
      </w:r>
      <w:r w:rsidR="00B255D0">
        <w:rPr>
          <w:color w:val="auto"/>
        </w:rPr>
        <w:t xml:space="preserve">отдел цифровой трансформации и обеспечения </w:t>
      </w:r>
      <w:proofErr w:type="gramStart"/>
      <w:r w:rsidR="00B255D0">
        <w:rPr>
          <w:color w:val="auto"/>
        </w:rPr>
        <w:t>деятельности  муниципального центра управления Администрации города</w:t>
      </w:r>
      <w:proofErr w:type="gramEnd"/>
      <w:r w:rsidR="00B255D0">
        <w:rPr>
          <w:color w:val="auto"/>
        </w:rPr>
        <w:t xml:space="preserve"> Азова</w:t>
      </w:r>
      <w:r w:rsidRPr="00B848E5">
        <w:rPr>
          <w:color w:val="auto"/>
        </w:rPr>
        <w:t xml:space="preserve"> в течение 3 рабочих дней со дня отказа в согласовании.</w:t>
      </w:r>
    </w:p>
    <w:p w:rsidR="00FD70D1" w:rsidRPr="00B848E5" w:rsidRDefault="00FD70D1" w:rsidP="00FD70D1">
      <w:pPr>
        <w:rPr>
          <w:color w:val="auto"/>
        </w:rPr>
      </w:pPr>
      <w:r w:rsidRPr="00B848E5">
        <w:rPr>
          <w:color w:val="auto"/>
        </w:rPr>
        <w:t>1</w:t>
      </w:r>
      <w:r>
        <w:rPr>
          <w:color w:val="auto"/>
        </w:rPr>
        <w:t>6</w:t>
      </w:r>
      <w:r w:rsidRPr="00B848E5">
        <w:rPr>
          <w:color w:val="auto"/>
        </w:rPr>
        <w:t xml:space="preserve">. Сведения об услугах публикуются в федеральном реестре в течение одного рабочего дня со дня согласования </w:t>
      </w:r>
      <w:r w:rsidR="00B255D0">
        <w:rPr>
          <w:color w:val="auto"/>
        </w:rPr>
        <w:t xml:space="preserve">отдел цифровой трансформации и обеспечения </w:t>
      </w:r>
      <w:proofErr w:type="gramStart"/>
      <w:r w:rsidR="00B255D0">
        <w:rPr>
          <w:color w:val="auto"/>
        </w:rPr>
        <w:t>деятельности муниципального центра управления Администрации города</w:t>
      </w:r>
      <w:proofErr w:type="gramEnd"/>
      <w:r w:rsidR="00B255D0">
        <w:rPr>
          <w:color w:val="auto"/>
        </w:rPr>
        <w:t xml:space="preserve"> Азова</w:t>
      </w:r>
      <w:r w:rsidRPr="00B848E5">
        <w:rPr>
          <w:color w:val="auto"/>
        </w:rPr>
        <w:t>.</w:t>
      </w:r>
    </w:p>
    <w:p w:rsidR="00FD70D1" w:rsidRPr="00B848E5" w:rsidRDefault="00FD70D1" w:rsidP="00FD70D1">
      <w:pPr>
        <w:rPr>
          <w:color w:val="auto"/>
        </w:rPr>
      </w:pPr>
      <w:r w:rsidRPr="00B848E5">
        <w:rPr>
          <w:color w:val="auto"/>
        </w:rPr>
        <w:t>1</w:t>
      </w:r>
      <w:r>
        <w:rPr>
          <w:color w:val="auto"/>
        </w:rPr>
        <w:t>7</w:t>
      </w:r>
      <w:r w:rsidRPr="00B848E5">
        <w:rPr>
          <w:color w:val="auto"/>
        </w:rPr>
        <w:t xml:space="preserve">. Внесение изменений в сведения об </w:t>
      </w:r>
      <w:r w:rsidRPr="00B848E5">
        <w:rPr>
          <w:color w:val="auto"/>
          <w:shd w:val="clear" w:color="auto" w:fill="FFFFFF" w:themeFill="background1"/>
        </w:rPr>
        <w:t xml:space="preserve">услугах, </w:t>
      </w:r>
      <w:r w:rsidRPr="00B848E5">
        <w:rPr>
          <w:color w:val="auto"/>
        </w:rPr>
        <w:t xml:space="preserve">указанных в подпункте 1-3 пункта 2 </w:t>
      </w:r>
      <w:r>
        <w:rPr>
          <w:color w:val="auto"/>
        </w:rPr>
        <w:t>н</w:t>
      </w:r>
      <w:r w:rsidRPr="00B848E5">
        <w:rPr>
          <w:color w:val="auto"/>
        </w:rPr>
        <w:t>астоящего Порядка, осуществляется в порядке, предусмотренном пунктами 12-17 настоящего раздела.</w:t>
      </w:r>
    </w:p>
    <w:p w:rsidR="002F7848" w:rsidRDefault="002F7848" w:rsidP="00FD70D1">
      <w:pPr>
        <w:pStyle w:val="af5"/>
        <w:ind w:left="0"/>
        <w:jc w:val="both"/>
        <w:rPr>
          <w:color w:val="auto"/>
          <w:sz w:val="28"/>
          <w:szCs w:val="28"/>
        </w:rPr>
      </w:pPr>
    </w:p>
    <w:p w:rsidR="002F7848" w:rsidRDefault="002F7848" w:rsidP="00FD70D1">
      <w:pPr>
        <w:pStyle w:val="af5"/>
        <w:ind w:left="0"/>
        <w:jc w:val="both"/>
        <w:rPr>
          <w:color w:val="auto"/>
          <w:sz w:val="28"/>
          <w:szCs w:val="28"/>
        </w:rPr>
      </w:pPr>
    </w:p>
    <w:p w:rsidR="002F7848" w:rsidRDefault="002F7848" w:rsidP="00FD70D1">
      <w:pPr>
        <w:pStyle w:val="af5"/>
        <w:ind w:left="0"/>
        <w:jc w:val="both"/>
        <w:rPr>
          <w:color w:val="auto"/>
          <w:sz w:val="28"/>
          <w:szCs w:val="28"/>
        </w:rPr>
      </w:pPr>
    </w:p>
    <w:p w:rsidR="00743948" w:rsidRDefault="002F7848" w:rsidP="00FD70D1">
      <w:pPr>
        <w:pStyle w:val="af5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Управляющий делами</w:t>
      </w:r>
    </w:p>
    <w:p w:rsidR="00C33CB1" w:rsidRDefault="00743948" w:rsidP="002F7848">
      <w:pPr>
        <w:pStyle w:val="af5"/>
        <w:ind w:left="0"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администрации </w:t>
      </w:r>
      <w:r w:rsidR="00C27475">
        <w:rPr>
          <w:color w:val="auto"/>
          <w:sz w:val="28"/>
          <w:szCs w:val="28"/>
        </w:rPr>
        <w:t xml:space="preserve">                     </w:t>
      </w:r>
      <w:r w:rsidR="007B474A">
        <w:rPr>
          <w:color w:val="auto"/>
          <w:sz w:val="28"/>
          <w:szCs w:val="28"/>
        </w:rPr>
        <w:t xml:space="preserve">                                                 </w:t>
      </w:r>
      <w:r w:rsidR="00C27475">
        <w:rPr>
          <w:color w:val="auto"/>
          <w:sz w:val="28"/>
          <w:szCs w:val="28"/>
        </w:rPr>
        <w:t xml:space="preserve">         И</w:t>
      </w:r>
      <w:r w:rsidR="00200247">
        <w:rPr>
          <w:color w:val="auto"/>
          <w:sz w:val="28"/>
          <w:szCs w:val="28"/>
        </w:rPr>
        <w:t>.</w:t>
      </w:r>
      <w:r w:rsidR="00C27475">
        <w:rPr>
          <w:color w:val="auto"/>
          <w:sz w:val="28"/>
          <w:szCs w:val="28"/>
        </w:rPr>
        <w:t>А. Фомина</w:t>
      </w:r>
    </w:p>
    <w:p w:rsidR="00114137" w:rsidRDefault="00114137" w:rsidP="00114137">
      <w:pPr>
        <w:ind w:firstLine="0"/>
        <w:rPr>
          <w:color w:val="auto"/>
          <w:szCs w:val="28"/>
        </w:rPr>
      </w:pPr>
    </w:p>
    <w:p w:rsidR="00114137" w:rsidRDefault="00114137" w:rsidP="00114137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Верно.</w:t>
      </w:r>
    </w:p>
    <w:p w:rsidR="00114137" w:rsidRDefault="00114137" w:rsidP="00114137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Начальник общего отдела                                                               А.И. Щербакова</w:t>
      </w:r>
    </w:p>
    <w:p w:rsidR="00114137" w:rsidRPr="00114137" w:rsidRDefault="00114137" w:rsidP="00114137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15.06.2026</w:t>
      </w:r>
    </w:p>
    <w:sectPr w:rsidR="00114137" w:rsidRPr="00114137" w:rsidSect="002F7848">
      <w:footerReference w:type="even" r:id="rId11"/>
      <w:footerReference w:type="default" r:id="rId12"/>
      <w:pgSz w:w="11906" w:h="16838"/>
      <w:pgMar w:top="1134" w:right="567" w:bottom="1134" w:left="1701" w:header="567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034" w:rsidRDefault="008B5034">
      <w:r>
        <w:separator/>
      </w:r>
    </w:p>
  </w:endnote>
  <w:endnote w:type="continuationSeparator" w:id="1">
    <w:p w:rsidR="008B5034" w:rsidRDefault="008B5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D1" w:rsidRDefault="00A93DCA" w:rsidP="00C33CB1">
    <w:pPr>
      <w:pStyle w:val="a9"/>
      <w:framePr w:wrap="around" w:vAnchor="text" w:hAnchor="margin" w:xAlign="right" w:y="1"/>
      <w:rPr>
        <w:rStyle w:val="ab"/>
        <w:rFonts w:eastAsia="Andale Sans UI"/>
      </w:rPr>
    </w:pPr>
    <w:r>
      <w:rPr>
        <w:rStyle w:val="ab"/>
        <w:rFonts w:eastAsia="Andale Sans UI"/>
      </w:rPr>
      <w:fldChar w:fldCharType="begin"/>
    </w:r>
    <w:r w:rsidR="00FD70D1">
      <w:rPr>
        <w:rStyle w:val="ab"/>
        <w:rFonts w:eastAsia="Andale Sans UI"/>
      </w:rPr>
      <w:instrText xml:space="preserve">PAGE  </w:instrText>
    </w:r>
    <w:r>
      <w:rPr>
        <w:rStyle w:val="ab"/>
        <w:rFonts w:eastAsia="Andale Sans UI"/>
      </w:rPr>
      <w:fldChar w:fldCharType="end"/>
    </w:r>
  </w:p>
  <w:p w:rsidR="00FD70D1" w:rsidRDefault="00FD70D1" w:rsidP="00C33CB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D1" w:rsidRDefault="00FD70D1" w:rsidP="00C33CB1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D1" w:rsidRDefault="00A93DCA" w:rsidP="00C33CB1">
    <w:pPr>
      <w:pStyle w:val="a9"/>
      <w:framePr w:wrap="around" w:vAnchor="text" w:hAnchor="margin" w:xAlign="right" w:y="1"/>
      <w:rPr>
        <w:rStyle w:val="ab"/>
        <w:rFonts w:eastAsia="Andale Sans UI"/>
      </w:rPr>
    </w:pPr>
    <w:r>
      <w:rPr>
        <w:rStyle w:val="ab"/>
        <w:rFonts w:eastAsia="Andale Sans UI"/>
      </w:rPr>
      <w:fldChar w:fldCharType="begin"/>
    </w:r>
    <w:r w:rsidR="00FD70D1">
      <w:rPr>
        <w:rStyle w:val="ab"/>
        <w:rFonts w:eastAsia="Andale Sans UI"/>
      </w:rPr>
      <w:instrText xml:space="preserve">PAGE  </w:instrText>
    </w:r>
    <w:r>
      <w:rPr>
        <w:rStyle w:val="ab"/>
        <w:rFonts w:eastAsia="Andale Sans UI"/>
      </w:rPr>
      <w:fldChar w:fldCharType="end"/>
    </w:r>
  </w:p>
  <w:p w:rsidR="00FD70D1" w:rsidRDefault="00FD70D1" w:rsidP="00C33CB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D1" w:rsidRDefault="00FD70D1" w:rsidP="00C923D9">
    <w:pPr>
      <w:pStyle w:val="a9"/>
      <w:jc w:val="center"/>
    </w:pPr>
  </w:p>
  <w:p w:rsidR="00FD70D1" w:rsidRDefault="00FD70D1" w:rsidP="00C33CB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034" w:rsidRDefault="008B5034">
      <w:r>
        <w:separator/>
      </w:r>
    </w:p>
  </w:footnote>
  <w:footnote w:type="continuationSeparator" w:id="1">
    <w:p w:rsidR="008B5034" w:rsidRDefault="008B5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08876"/>
    </w:sdtPr>
    <w:sdtContent>
      <w:p w:rsidR="002F7848" w:rsidRDefault="00A93DCA">
        <w:pPr>
          <w:pStyle w:val="af6"/>
          <w:jc w:val="center"/>
        </w:pPr>
        <w:r>
          <w:fldChar w:fldCharType="begin"/>
        </w:r>
        <w:r w:rsidR="0073337F">
          <w:instrText xml:space="preserve"> PAGE   \* MERGEFORMAT </w:instrText>
        </w:r>
        <w:r>
          <w:fldChar w:fldCharType="separate"/>
        </w:r>
        <w:r w:rsidR="001141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7848" w:rsidRDefault="002F7848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32C53"/>
    <w:multiLevelType w:val="hybridMultilevel"/>
    <w:tmpl w:val="B3E4DBF4"/>
    <w:lvl w:ilvl="0" w:tplc="0419000F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179" w:hanging="360"/>
      </w:pPr>
    </w:lvl>
    <w:lvl w:ilvl="2" w:tplc="0419001B" w:tentative="1">
      <w:start w:val="1"/>
      <w:numFmt w:val="lowerRoman"/>
      <w:lvlText w:val="%3."/>
      <w:lvlJc w:val="right"/>
      <w:pPr>
        <w:ind w:left="-1459" w:hanging="180"/>
      </w:pPr>
    </w:lvl>
    <w:lvl w:ilvl="3" w:tplc="0419000F" w:tentative="1">
      <w:start w:val="1"/>
      <w:numFmt w:val="decimal"/>
      <w:lvlText w:val="%4."/>
      <w:lvlJc w:val="left"/>
      <w:pPr>
        <w:ind w:left="-739" w:hanging="360"/>
      </w:pPr>
    </w:lvl>
    <w:lvl w:ilvl="4" w:tplc="04190019" w:tentative="1">
      <w:start w:val="1"/>
      <w:numFmt w:val="lowerLetter"/>
      <w:lvlText w:val="%5."/>
      <w:lvlJc w:val="left"/>
      <w:pPr>
        <w:ind w:left="-19" w:hanging="360"/>
      </w:pPr>
    </w:lvl>
    <w:lvl w:ilvl="5" w:tplc="0419001B" w:tentative="1">
      <w:start w:val="1"/>
      <w:numFmt w:val="lowerRoman"/>
      <w:lvlText w:val="%6."/>
      <w:lvlJc w:val="right"/>
      <w:pPr>
        <w:ind w:left="701" w:hanging="180"/>
      </w:pPr>
    </w:lvl>
    <w:lvl w:ilvl="6" w:tplc="0419000F" w:tentative="1">
      <w:start w:val="1"/>
      <w:numFmt w:val="decimal"/>
      <w:lvlText w:val="%7."/>
      <w:lvlJc w:val="left"/>
      <w:pPr>
        <w:ind w:left="1421" w:hanging="360"/>
      </w:pPr>
    </w:lvl>
    <w:lvl w:ilvl="7" w:tplc="04190019" w:tentative="1">
      <w:start w:val="1"/>
      <w:numFmt w:val="lowerLetter"/>
      <w:lvlText w:val="%8."/>
      <w:lvlJc w:val="left"/>
      <w:pPr>
        <w:ind w:left="2141" w:hanging="360"/>
      </w:pPr>
    </w:lvl>
    <w:lvl w:ilvl="8" w:tplc="0419001B" w:tentative="1">
      <w:start w:val="1"/>
      <w:numFmt w:val="lowerRoman"/>
      <w:lvlText w:val="%9."/>
      <w:lvlJc w:val="right"/>
      <w:pPr>
        <w:ind w:left="2861" w:hanging="180"/>
      </w:pPr>
    </w:lvl>
  </w:abstractNum>
  <w:abstractNum w:abstractNumId="1">
    <w:nsid w:val="424043EB"/>
    <w:multiLevelType w:val="hybridMultilevel"/>
    <w:tmpl w:val="A2C27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9D61D8"/>
    <w:multiLevelType w:val="multilevel"/>
    <w:tmpl w:val="C4FC7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E021F"/>
    <w:multiLevelType w:val="multilevel"/>
    <w:tmpl w:val="3446E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A60E2"/>
    <w:multiLevelType w:val="hybridMultilevel"/>
    <w:tmpl w:val="FC6C875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5">
    <w:nsid w:val="6DBA3934"/>
    <w:multiLevelType w:val="hybridMultilevel"/>
    <w:tmpl w:val="B64E72D4"/>
    <w:lvl w:ilvl="0" w:tplc="B9BE3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C05"/>
    <w:rsid w:val="000021C6"/>
    <w:rsid w:val="00007448"/>
    <w:rsid w:val="00030BD9"/>
    <w:rsid w:val="00053CB1"/>
    <w:rsid w:val="00080A9B"/>
    <w:rsid w:val="000B6BC2"/>
    <w:rsid w:val="00101195"/>
    <w:rsid w:val="0010226C"/>
    <w:rsid w:val="00114137"/>
    <w:rsid w:val="00134AA9"/>
    <w:rsid w:val="00137A66"/>
    <w:rsid w:val="00181150"/>
    <w:rsid w:val="00192874"/>
    <w:rsid w:val="001A789E"/>
    <w:rsid w:val="001C3E4A"/>
    <w:rsid w:val="001F77FC"/>
    <w:rsid w:val="00200247"/>
    <w:rsid w:val="00225520"/>
    <w:rsid w:val="0025401A"/>
    <w:rsid w:val="0026592A"/>
    <w:rsid w:val="00266027"/>
    <w:rsid w:val="002943D1"/>
    <w:rsid w:val="002B1291"/>
    <w:rsid w:val="002C0A05"/>
    <w:rsid w:val="002E710C"/>
    <w:rsid w:val="002F7848"/>
    <w:rsid w:val="0030090F"/>
    <w:rsid w:val="0030299B"/>
    <w:rsid w:val="003378ED"/>
    <w:rsid w:val="00344AAB"/>
    <w:rsid w:val="00397017"/>
    <w:rsid w:val="003B183F"/>
    <w:rsid w:val="003B1B56"/>
    <w:rsid w:val="003B4AA2"/>
    <w:rsid w:val="003B5459"/>
    <w:rsid w:val="003B5FB7"/>
    <w:rsid w:val="003C5A99"/>
    <w:rsid w:val="003D3404"/>
    <w:rsid w:val="003D716B"/>
    <w:rsid w:val="003E09DB"/>
    <w:rsid w:val="003F3075"/>
    <w:rsid w:val="00402239"/>
    <w:rsid w:val="00405A41"/>
    <w:rsid w:val="00447D50"/>
    <w:rsid w:val="0046075A"/>
    <w:rsid w:val="00477A8B"/>
    <w:rsid w:val="00486B5A"/>
    <w:rsid w:val="004B3608"/>
    <w:rsid w:val="004C18F0"/>
    <w:rsid w:val="004D70A9"/>
    <w:rsid w:val="004E74C7"/>
    <w:rsid w:val="00553D1E"/>
    <w:rsid w:val="005551F4"/>
    <w:rsid w:val="00562055"/>
    <w:rsid w:val="005718D6"/>
    <w:rsid w:val="00576BAD"/>
    <w:rsid w:val="005808F2"/>
    <w:rsid w:val="005932E4"/>
    <w:rsid w:val="005A529E"/>
    <w:rsid w:val="005B07C5"/>
    <w:rsid w:val="005C2A98"/>
    <w:rsid w:val="005D1AD6"/>
    <w:rsid w:val="005D7488"/>
    <w:rsid w:val="005F00D6"/>
    <w:rsid w:val="00601F0A"/>
    <w:rsid w:val="00622834"/>
    <w:rsid w:val="00625CF0"/>
    <w:rsid w:val="00637083"/>
    <w:rsid w:val="00640BFD"/>
    <w:rsid w:val="006410D0"/>
    <w:rsid w:val="0066586D"/>
    <w:rsid w:val="00675246"/>
    <w:rsid w:val="006D7ED0"/>
    <w:rsid w:val="006E3B3A"/>
    <w:rsid w:val="006F40B8"/>
    <w:rsid w:val="006F6BC2"/>
    <w:rsid w:val="00714BFE"/>
    <w:rsid w:val="0073238A"/>
    <w:rsid w:val="0073337F"/>
    <w:rsid w:val="0074123E"/>
    <w:rsid w:val="00743948"/>
    <w:rsid w:val="00760568"/>
    <w:rsid w:val="00761D0B"/>
    <w:rsid w:val="00783074"/>
    <w:rsid w:val="007961C6"/>
    <w:rsid w:val="007A0D8D"/>
    <w:rsid w:val="007B474A"/>
    <w:rsid w:val="007C6689"/>
    <w:rsid w:val="007D308F"/>
    <w:rsid w:val="00805EE5"/>
    <w:rsid w:val="008803F1"/>
    <w:rsid w:val="00880F7B"/>
    <w:rsid w:val="00896FA1"/>
    <w:rsid w:val="008B5034"/>
    <w:rsid w:val="0090660D"/>
    <w:rsid w:val="00931373"/>
    <w:rsid w:val="00945DB3"/>
    <w:rsid w:val="00976A4E"/>
    <w:rsid w:val="00984ABD"/>
    <w:rsid w:val="0098570D"/>
    <w:rsid w:val="009A1FD2"/>
    <w:rsid w:val="009A4E23"/>
    <w:rsid w:val="009B4AD5"/>
    <w:rsid w:val="009C3EEC"/>
    <w:rsid w:val="009C5734"/>
    <w:rsid w:val="009D1057"/>
    <w:rsid w:val="009D16E7"/>
    <w:rsid w:val="009E15ED"/>
    <w:rsid w:val="009E5512"/>
    <w:rsid w:val="00A163DA"/>
    <w:rsid w:val="00A51CA6"/>
    <w:rsid w:val="00A73515"/>
    <w:rsid w:val="00A76ADB"/>
    <w:rsid w:val="00A80377"/>
    <w:rsid w:val="00A92BB7"/>
    <w:rsid w:val="00A93DCA"/>
    <w:rsid w:val="00A97E4C"/>
    <w:rsid w:val="00AD10B0"/>
    <w:rsid w:val="00AE337C"/>
    <w:rsid w:val="00AE6A1F"/>
    <w:rsid w:val="00AF5AD3"/>
    <w:rsid w:val="00B041EF"/>
    <w:rsid w:val="00B10AFD"/>
    <w:rsid w:val="00B1472F"/>
    <w:rsid w:val="00B255D0"/>
    <w:rsid w:val="00B36B96"/>
    <w:rsid w:val="00B42BBD"/>
    <w:rsid w:val="00B46729"/>
    <w:rsid w:val="00B57D9A"/>
    <w:rsid w:val="00B80113"/>
    <w:rsid w:val="00B810D3"/>
    <w:rsid w:val="00B93097"/>
    <w:rsid w:val="00BA6545"/>
    <w:rsid w:val="00BC4736"/>
    <w:rsid w:val="00BD780E"/>
    <w:rsid w:val="00BE4E5D"/>
    <w:rsid w:val="00BE698E"/>
    <w:rsid w:val="00BF4BEE"/>
    <w:rsid w:val="00C05FC9"/>
    <w:rsid w:val="00C27301"/>
    <w:rsid w:val="00C27475"/>
    <w:rsid w:val="00C32A8E"/>
    <w:rsid w:val="00C33CB1"/>
    <w:rsid w:val="00C6531B"/>
    <w:rsid w:val="00C77DB2"/>
    <w:rsid w:val="00C86301"/>
    <w:rsid w:val="00C919F3"/>
    <w:rsid w:val="00C923D9"/>
    <w:rsid w:val="00CA6888"/>
    <w:rsid w:val="00CD17B3"/>
    <w:rsid w:val="00CD22F8"/>
    <w:rsid w:val="00CD3DD3"/>
    <w:rsid w:val="00CD7049"/>
    <w:rsid w:val="00CF283C"/>
    <w:rsid w:val="00CF6FB0"/>
    <w:rsid w:val="00D0784B"/>
    <w:rsid w:val="00D134BD"/>
    <w:rsid w:val="00D21EFF"/>
    <w:rsid w:val="00D220E7"/>
    <w:rsid w:val="00D530AF"/>
    <w:rsid w:val="00D607EC"/>
    <w:rsid w:val="00D67360"/>
    <w:rsid w:val="00D83840"/>
    <w:rsid w:val="00D83A24"/>
    <w:rsid w:val="00D90C1C"/>
    <w:rsid w:val="00D963E7"/>
    <w:rsid w:val="00DB38E5"/>
    <w:rsid w:val="00DC4045"/>
    <w:rsid w:val="00DD66FB"/>
    <w:rsid w:val="00DF1964"/>
    <w:rsid w:val="00DF2612"/>
    <w:rsid w:val="00DF6F89"/>
    <w:rsid w:val="00E052C8"/>
    <w:rsid w:val="00E11DC2"/>
    <w:rsid w:val="00E17227"/>
    <w:rsid w:val="00E30995"/>
    <w:rsid w:val="00E324D8"/>
    <w:rsid w:val="00E36D2B"/>
    <w:rsid w:val="00E56BBE"/>
    <w:rsid w:val="00E61C3A"/>
    <w:rsid w:val="00E72B88"/>
    <w:rsid w:val="00E9666A"/>
    <w:rsid w:val="00EA4ADF"/>
    <w:rsid w:val="00EB6B5F"/>
    <w:rsid w:val="00EC0346"/>
    <w:rsid w:val="00EC7D20"/>
    <w:rsid w:val="00ED0361"/>
    <w:rsid w:val="00EE4B59"/>
    <w:rsid w:val="00F13575"/>
    <w:rsid w:val="00F4274F"/>
    <w:rsid w:val="00F609FD"/>
    <w:rsid w:val="00F643B2"/>
    <w:rsid w:val="00F65760"/>
    <w:rsid w:val="00F67C9E"/>
    <w:rsid w:val="00FD3CC0"/>
    <w:rsid w:val="00FD5454"/>
    <w:rsid w:val="00FD5C05"/>
    <w:rsid w:val="00FD70D1"/>
    <w:rsid w:val="00FF7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55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007448"/>
    <w:pPr>
      <w:keepNext/>
      <w:spacing w:line="360" w:lineRule="auto"/>
      <w:jc w:val="left"/>
      <w:outlineLvl w:val="0"/>
    </w:pPr>
    <w:rPr>
      <w:rFonts w:asciiTheme="minorHAnsi" w:hAnsiTheme="minorHAnsi" w:cs="Arial"/>
      <w:b/>
      <w:bCs/>
      <w:kern w:val="32"/>
      <w:sz w:val="24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7448"/>
    <w:rPr>
      <w:rFonts w:cs="Arial"/>
      <w:b/>
      <w:bCs/>
      <w:color w:val="000000" w:themeColor="text1"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39"/>
    <w:rsid w:val="00FD5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C05"/>
    <w:rPr>
      <w:rFonts w:ascii="Tahoma" w:hAnsi="Tahoma" w:cs="Tahoma"/>
      <w:color w:val="000000" w:themeColor="text1"/>
      <w:sz w:val="16"/>
      <w:szCs w:val="16"/>
      <w:lang w:eastAsia="ru-RU"/>
    </w:rPr>
  </w:style>
  <w:style w:type="paragraph" w:customStyle="1" w:styleId="a6">
    <w:name w:val="Базовый"/>
    <w:rsid w:val="00E17227"/>
    <w:pPr>
      <w:suppressAutoHyphens/>
      <w:spacing w:after="0" w:line="100" w:lineRule="atLeast"/>
    </w:pPr>
    <w:rPr>
      <w:rFonts w:ascii="Times New Roman" w:hAnsi="Times New Roman" w:cs="Times New Roman"/>
      <w:color w:val="00000A"/>
      <w:sz w:val="20"/>
      <w:szCs w:val="20"/>
      <w:lang w:eastAsia="ru-RU"/>
    </w:rPr>
  </w:style>
  <w:style w:type="paragraph" w:styleId="a7">
    <w:name w:val="Body Text"/>
    <w:basedOn w:val="a"/>
    <w:link w:val="a8"/>
    <w:rsid w:val="00E17227"/>
    <w:pPr>
      <w:widowControl w:val="0"/>
      <w:suppressAutoHyphens/>
      <w:spacing w:after="120"/>
      <w:ind w:firstLine="0"/>
      <w:jc w:val="left"/>
    </w:pPr>
    <w:rPr>
      <w:rFonts w:eastAsia="Andale Sans UI"/>
      <w:color w:val="auto"/>
      <w:kern w:val="1"/>
      <w:sz w:val="24"/>
    </w:rPr>
  </w:style>
  <w:style w:type="character" w:customStyle="1" w:styleId="a8">
    <w:name w:val="Основной текст Знак"/>
    <w:basedOn w:val="a0"/>
    <w:link w:val="a7"/>
    <w:rsid w:val="00E17227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86B5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86B5A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ConsPlusNormal">
    <w:name w:val="ConsPlusNormal"/>
    <w:rsid w:val="00DF6F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DF6F8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color w:val="auto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DF6F89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DF6F89"/>
  </w:style>
  <w:style w:type="paragraph" w:customStyle="1" w:styleId="ac">
    <w:name w:val="Содержимое таблицы"/>
    <w:basedOn w:val="a"/>
    <w:rsid w:val="00030BD9"/>
    <w:pPr>
      <w:suppressLineNumbers/>
      <w:suppressAutoHyphens/>
      <w:ind w:firstLine="0"/>
      <w:jc w:val="left"/>
    </w:pPr>
    <w:rPr>
      <w:color w:val="auto"/>
      <w:sz w:val="20"/>
      <w:szCs w:val="20"/>
      <w:lang w:eastAsia="ar-SA"/>
    </w:rPr>
  </w:style>
  <w:style w:type="paragraph" w:styleId="ad">
    <w:name w:val="No Spacing"/>
    <w:uiPriority w:val="1"/>
    <w:qFormat/>
    <w:rsid w:val="00030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030BD9"/>
    <w:pPr>
      <w:spacing w:before="100" w:beforeAutospacing="1" w:after="100" w:afterAutospacing="1"/>
      <w:ind w:firstLine="0"/>
      <w:jc w:val="left"/>
    </w:pPr>
    <w:rPr>
      <w:color w:val="auto"/>
      <w:sz w:val="24"/>
    </w:rPr>
  </w:style>
  <w:style w:type="paragraph" w:customStyle="1" w:styleId="paragraph">
    <w:name w:val="paragraph"/>
    <w:basedOn w:val="a"/>
    <w:rsid w:val="00030BD9"/>
    <w:pPr>
      <w:spacing w:before="100" w:beforeAutospacing="1" w:after="100" w:afterAutospacing="1"/>
      <w:ind w:firstLine="0"/>
      <w:jc w:val="left"/>
    </w:pPr>
    <w:rPr>
      <w:color w:val="auto"/>
      <w:sz w:val="24"/>
    </w:rPr>
  </w:style>
  <w:style w:type="character" w:customStyle="1" w:styleId="normaltextrun">
    <w:name w:val="normaltextrun"/>
    <w:rsid w:val="00030BD9"/>
  </w:style>
  <w:style w:type="character" w:customStyle="1" w:styleId="contextualspellingandgrammarerror">
    <w:name w:val="contextualspellingandgrammarerror"/>
    <w:rsid w:val="00030BD9"/>
  </w:style>
  <w:style w:type="character" w:customStyle="1" w:styleId="spellingerror">
    <w:name w:val="spellingerror"/>
    <w:rsid w:val="00030BD9"/>
  </w:style>
  <w:style w:type="character" w:customStyle="1" w:styleId="eop">
    <w:name w:val="eop"/>
    <w:rsid w:val="00030BD9"/>
  </w:style>
  <w:style w:type="paragraph" w:customStyle="1" w:styleId="docdata">
    <w:name w:val="docdata"/>
    <w:aliases w:val="docy,v5,1701,bqiaagaaeyqcaaagiaiaaanwawaabx4daaaaaaaaaaaaaaaaaaaaaaaaaaaaaaaaaaaaaaaaaaaaaaaaaaaaaaaaaaaaaaaaaaaaaaaaaaaaaaaaaaaaaaaaaaaaaaaaaaaaaaaaaaaaaaaaaaaaaaaaaaaaaaaaaaaaaaaaaaaaaaaaaaaaaaaaaaaaaaaaaaaaaaaaaaaaaaaaaaaaaaaaaaaaaaaaaaaaaaaa"/>
    <w:basedOn w:val="a"/>
    <w:rsid w:val="00030BD9"/>
    <w:pPr>
      <w:spacing w:before="100" w:beforeAutospacing="1" w:after="100" w:afterAutospacing="1"/>
      <w:ind w:firstLine="0"/>
      <w:jc w:val="left"/>
    </w:pPr>
    <w:rPr>
      <w:color w:val="auto"/>
      <w:sz w:val="24"/>
    </w:rPr>
  </w:style>
  <w:style w:type="character" w:customStyle="1" w:styleId="1936">
    <w:name w:val="1936"/>
    <w:aliases w:val="bqiaagaaeyqcaaagiaiaaan4baaabyyeaaaaaaaaaaaaaaaaaaaaaaaaaaaaaaaaaaaaaaaaaaaaaaaaaaaaaaaaaaaaaaaaaaaaaaaaaaaaaaaaaaaaaaaaaaaaaaaaaaaaaaaaaaaaaaaaaaaaaaaaaaaaaaaaaaaaaaaaaaaaaaaaaaaaaaaaaaaaaaaaaaaaaaaaaaaaaaaaaaaaaaaaaaaaaaaaaaaaaaaa"/>
    <w:rsid w:val="00030BD9"/>
  </w:style>
  <w:style w:type="character" w:customStyle="1" w:styleId="1599">
    <w:name w:val="1599"/>
    <w:aliases w:val="bqiaagaaeyqcaaagiaiaaamnawaabtudaaaaaaaaaaaaaaaaaaaaaaaaaaaaaaaaaaaaaaaaaaaaaaaaaaaaaaaaaaaaaaaaaaaaaaaaaaaaaaaaaaaaaaaaaaaaaaaaaaaaaaaaaaaaaaaaaaaaaaaaaaaaaaaaaaaaaaaaaaaaaaaaaaaaaaaaaaaaaaaaaaaaaaaaaaaaaaaaaaaaaaaaaaaaaaaaaaaaaaaa"/>
    <w:rsid w:val="00030BD9"/>
  </w:style>
  <w:style w:type="numbering" w:customStyle="1" w:styleId="11">
    <w:name w:val="Нет списка1"/>
    <w:next w:val="a2"/>
    <w:uiPriority w:val="99"/>
    <w:semiHidden/>
    <w:unhideWhenUsed/>
    <w:rsid w:val="00C33CB1"/>
  </w:style>
  <w:style w:type="table" w:customStyle="1" w:styleId="12">
    <w:name w:val="Сетка таблицы1"/>
    <w:basedOn w:val="a1"/>
    <w:next w:val="a3"/>
    <w:uiPriority w:val="39"/>
    <w:rsid w:val="00C33CB1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33CB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lang w:eastAsia="ru-RU"/>
    </w:rPr>
  </w:style>
  <w:style w:type="character" w:styleId="af">
    <w:name w:val="annotation reference"/>
    <w:uiPriority w:val="99"/>
    <w:semiHidden/>
    <w:unhideWhenUsed/>
    <w:rsid w:val="00C33CB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33CB1"/>
    <w:rPr>
      <w:color w:val="000000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33CB1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3CB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3CB1"/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13">
    <w:name w:val="Гиперссылка1"/>
    <w:basedOn w:val="a"/>
    <w:link w:val="af4"/>
    <w:rsid w:val="00181150"/>
    <w:pPr>
      <w:ind w:firstLine="0"/>
      <w:jc w:val="left"/>
    </w:pPr>
    <w:rPr>
      <w:color w:val="868788"/>
      <w:sz w:val="20"/>
      <w:szCs w:val="20"/>
    </w:rPr>
  </w:style>
  <w:style w:type="character" w:styleId="af4">
    <w:name w:val="Hyperlink"/>
    <w:basedOn w:val="a0"/>
    <w:link w:val="13"/>
    <w:rsid w:val="00181150"/>
    <w:rPr>
      <w:rFonts w:ascii="Times New Roman" w:hAnsi="Times New Roman" w:cs="Times New Roman"/>
      <w:color w:val="868788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181150"/>
    <w:pPr>
      <w:ind w:left="720" w:firstLine="0"/>
      <w:contextualSpacing/>
      <w:jc w:val="left"/>
    </w:pPr>
    <w:rPr>
      <w:color w:val="000000"/>
      <w:sz w:val="24"/>
      <w:szCs w:val="20"/>
    </w:rPr>
  </w:style>
  <w:style w:type="paragraph" w:styleId="af6">
    <w:name w:val="header"/>
    <w:basedOn w:val="a"/>
    <w:link w:val="af7"/>
    <w:uiPriority w:val="99"/>
    <w:unhideWhenUsed/>
    <w:rsid w:val="00C923D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923D9"/>
    <w:rPr>
      <w:rFonts w:ascii="Times New Roman" w:hAnsi="Times New Roman" w:cs="Times New Roman"/>
      <w:color w:val="000000" w:themeColor="text1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12920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Admin</cp:lastModifiedBy>
  <cp:revision>2</cp:revision>
  <cp:lastPrinted>2024-07-25T08:27:00Z</cp:lastPrinted>
  <dcterms:created xsi:type="dcterms:W3CDTF">2026-06-15T13:24:00Z</dcterms:created>
  <dcterms:modified xsi:type="dcterms:W3CDTF">2026-06-15T13:24:00Z</dcterms:modified>
</cp:coreProperties>
</file>