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530" w:rsidRDefault="00385530" w:rsidP="00385530">
      <w:pPr>
        <w:jc w:val="center"/>
        <w:rPr>
          <w:b/>
          <w:caps/>
          <w:sz w:val="30"/>
        </w:rPr>
      </w:pPr>
      <w:r w:rsidRPr="00321B93">
        <w:rPr>
          <w:b/>
          <w:caps/>
          <w:noProof/>
          <w:sz w:val="30"/>
          <w:lang w:eastAsia="ru-RU"/>
        </w:rPr>
        <w:drawing>
          <wp:inline distT="0" distB="0" distL="0" distR="0">
            <wp:extent cx="457200" cy="6419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457200" cy="641985"/>
                    </a:xfrm>
                    <a:prstGeom prst="rect">
                      <a:avLst/>
                    </a:prstGeom>
                    <a:solidFill>
                      <a:srgbClr val="FFFFFF"/>
                    </a:solidFill>
                    <a:ln w="9525">
                      <a:noFill/>
                      <a:miter lim="800000"/>
                      <a:headEnd/>
                      <a:tailEnd/>
                    </a:ln>
                  </pic:spPr>
                </pic:pic>
              </a:graphicData>
            </a:graphic>
          </wp:inline>
        </w:drawing>
      </w:r>
    </w:p>
    <w:p w:rsidR="00385530" w:rsidRPr="00C10F59" w:rsidRDefault="00385530" w:rsidP="00385530">
      <w:pPr>
        <w:jc w:val="center"/>
        <w:rPr>
          <w:caps/>
          <w:sz w:val="26"/>
          <w:szCs w:val="26"/>
        </w:rPr>
      </w:pPr>
    </w:p>
    <w:p w:rsidR="00385530" w:rsidRPr="00385530" w:rsidRDefault="00385530" w:rsidP="00385530">
      <w:pPr>
        <w:jc w:val="center"/>
        <w:rPr>
          <w:b/>
          <w:caps/>
          <w:sz w:val="28"/>
        </w:rPr>
      </w:pPr>
      <w:r w:rsidRPr="00385530">
        <w:rPr>
          <w:b/>
          <w:caps/>
          <w:sz w:val="28"/>
        </w:rPr>
        <w:t>администрация города азова</w:t>
      </w:r>
    </w:p>
    <w:p w:rsidR="00385530" w:rsidRPr="00A55E21" w:rsidRDefault="00385530" w:rsidP="00385530">
      <w:pPr>
        <w:jc w:val="center"/>
        <w:rPr>
          <w:sz w:val="26"/>
          <w:szCs w:val="26"/>
        </w:rPr>
      </w:pPr>
    </w:p>
    <w:p w:rsidR="00385530" w:rsidRPr="00385530" w:rsidRDefault="00385530" w:rsidP="00385530">
      <w:pPr>
        <w:jc w:val="center"/>
        <w:rPr>
          <w:b/>
          <w:caps/>
          <w:sz w:val="28"/>
        </w:rPr>
      </w:pPr>
      <w:r w:rsidRPr="00385530">
        <w:rPr>
          <w:b/>
          <w:caps/>
          <w:sz w:val="28"/>
        </w:rPr>
        <w:t>ПостановлеНИе</w:t>
      </w:r>
    </w:p>
    <w:p w:rsidR="00385530" w:rsidRPr="00901842" w:rsidRDefault="00385530" w:rsidP="00385530">
      <w:pPr>
        <w:jc w:val="center"/>
        <w:rPr>
          <w:sz w:val="26"/>
          <w:szCs w:val="26"/>
        </w:rPr>
      </w:pPr>
    </w:p>
    <w:p w:rsidR="00385530" w:rsidRPr="00385530" w:rsidRDefault="00385530" w:rsidP="00385530">
      <w:pPr>
        <w:jc w:val="center"/>
        <w:rPr>
          <w:sz w:val="28"/>
        </w:rPr>
      </w:pPr>
      <w:r w:rsidRPr="00385530">
        <w:rPr>
          <w:sz w:val="28"/>
        </w:rPr>
        <w:t xml:space="preserve">от </w:t>
      </w:r>
      <w:r w:rsidR="00453C9C">
        <w:rPr>
          <w:sz w:val="28"/>
        </w:rPr>
        <w:t>01.04.2026</w:t>
      </w:r>
      <w:r w:rsidRPr="00385530">
        <w:rPr>
          <w:sz w:val="28"/>
        </w:rPr>
        <w:t xml:space="preserve"> № </w:t>
      </w:r>
      <w:r w:rsidR="00453C9C">
        <w:rPr>
          <w:sz w:val="28"/>
        </w:rPr>
        <w:t>86</w:t>
      </w:r>
    </w:p>
    <w:p w:rsidR="00385530" w:rsidRDefault="00385530" w:rsidP="00385530">
      <w:pPr>
        <w:jc w:val="center"/>
      </w:pPr>
    </w:p>
    <w:p w:rsidR="00385530" w:rsidRPr="00385530" w:rsidRDefault="00385530" w:rsidP="00385530">
      <w:pPr>
        <w:jc w:val="center"/>
        <w:rPr>
          <w:sz w:val="28"/>
        </w:rPr>
      </w:pPr>
      <w:r w:rsidRPr="00385530">
        <w:rPr>
          <w:sz w:val="28"/>
        </w:rPr>
        <w:t>г. Азов</w:t>
      </w:r>
    </w:p>
    <w:p w:rsidR="00385530" w:rsidRPr="00901842" w:rsidRDefault="00385530" w:rsidP="00385530">
      <w:pPr>
        <w:pStyle w:val="a4"/>
        <w:ind w:right="-2"/>
        <w:jc w:val="center"/>
        <w:rPr>
          <w:sz w:val="26"/>
          <w:szCs w:val="26"/>
        </w:rPr>
      </w:pPr>
    </w:p>
    <w:p w:rsidR="00244103" w:rsidRPr="00F1490D" w:rsidRDefault="00244103" w:rsidP="00F1490D">
      <w:pPr>
        <w:tabs>
          <w:tab w:val="left" w:pos="851"/>
        </w:tabs>
        <w:ind w:right="-2"/>
        <w:jc w:val="center"/>
        <w:rPr>
          <w:b/>
          <w:sz w:val="28"/>
          <w:szCs w:val="28"/>
        </w:rPr>
      </w:pPr>
      <w:r w:rsidRPr="00F1490D">
        <w:rPr>
          <w:b/>
          <w:sz w:val="28"/>
          <w:szCs w:val="28"/>
        </w:rPr>
        <w:t>Об утверждении порядка формирования и исполнения муниципальных пр</w:t>
      </w:r>
      <w:r w:rsidR="00F21FF7" w:rsidRPr="00F1490D">
        <w:rPr>
          <w:b/>
          <w:sz w:val="28"/>
          <w:szCs w:val="28"/>
        </w:rPr>
        <w:t>оектов</w:t>
      </w:r>
      <w:r w:rsidR="002A5ABE" w:rsidRPr="00F1490D">
        <w:rPr>
          <w:b/>
          <w:sz w:val="28"/>
          <w:szCs w:val="28"/>
        </w:rPr>
        <w:t xml:space="preserve"> города Азова</w:t>
      </w:r>
    </w:p>
    <w:p w:rsidR="00F21FF7" w:rsidRDefault="00F21FF7" w:rsidP="00F1490D">
      <w:pPr>
        <w:tabs>
          <w:tab w:val="left" w:pos="851"/>
        </w:tabs>
        <w:ind w:right="-2"/>
        <w:jc w:val="center"/>
        <w:rPr>
          <w:sz w:val="28"/>
          <w:szCs w:val="28"/>
        </w:rPr>
      </w:pPr>
    </w:p>
    <w:p w:rsidR="00385530" w:rsidRPr="00F1490D" w:rsidRDefault="00385530" w:rsidP="00F1490D">
      <w:pPr>
        <w:tabs>
          <w:tab w:val="left" w:pos="851"/>
        </w:tabs>
        <w:ind w:right="-2"/>
        <w:jc w:val="center"/>
        <w:rPr>
          <w:sz w:val="28"/>
          <w:szCs w:val="28"/>
        </w:rPr>
      </w:pPr>
    </w:p>
    <w:p w:rsidR="00C303B6" w:rsidRPr="00F1490D" w:rsidRDefault="00244103" w:rsidP="00385530">
      <w:pPr>
        <w:pStyle w:val="ConsPlusNormal"/>
        <w:tabs>
          <w:tab w:val="left" w:pos="851"/>
        </w:tabs>
        <w:ind w:firstLine="709"/>
        <w:jc w:val="both"/>
        <w:rPr>
          <w:rFonts w:ascii="Times New Roman" w:hAnsi="Times New Roman" w:cs="Times New Roman"/>
          <w:sz w:val="28"/>
          <w:szCs w:val="28"/>
        </w:rPr>
      </w:pPr>
      <w:proofErr w:type="gramStart"/>
      <w:r w:rsidRPr="00F1490D">
        <w:rPr>
          <w:rFonts w:ascii="Times New Roman" w:hAnsi="Times New Roman" w:cs="Times New Roman"/>
          <w:sz w:val="28"/>
          <w:szCs w:val="28"/>
        </w:rPr>
        <w:t xml:space="preserve">В целях координации работ по исполнению муниципальных проектов города Азова, направленных на реализацию региональных проектов в рамках федеральных проектов, входящих в состав национальных проектов, утвержденных во исполнение </w:t>
      </w:r>
      <w:hyperlink r:id="rId9" w:history="1">
        <w:r w:rsidRPr="00F1490D">
          <w:rPr>
            <w:rStyle w:val="af7"/>
            <w:rFonts w:ascii="Times New Roman" w:hAnsi="Times New Roman"/>
            <w:color w:val="auto"/>
            <w:sz w:val="28"/>
            <w:szCs w:val="28"/>
            <w:u w:val="none"/>
          </w:rPr>
          <w:t>Указа</w:t>
        </w:r>
      </w:hyperlink>
      <w:r w:rsidRPr="00F1490D">
        <w:rPr>
          <w:rFonts w:ascii="Times New Roman" w:hAnsi="Times New Roman" w:cs="Times New Roman"/>
          <w:sz w:val="28"/>
          <w:szCs w:val="28"/>
        </w:rPr>
        <w:t xml:space="preserve"> Президента Росс</w:t>
      </w:r>
      <w:r w:rsidR="00385530">
        <w:rPr>
          <w:rFonts w:ascii="Times New Roman" w:hAnsi="Times New Roman" w:cs="Times New Roman"/>
          <w:sz w:val="28"/>
          <w:szCs w:val="28"/>
        </w:rPr>
        <w:t>ийской Федерации от 07.05.2024 №</w:t>
      </w:r>
      <w:r w:rsidRPr="00F1490D">
        <w:rPr>
          <w:rFonts w:ascii="Times New Roman" w:hAnsi="Times New Roman" w:cs="Times New Roman"/>
          <w:sz w:val="28"/>
          <w:szCs w:val="28"/>
        </w:rPr>
        <w:t xml:space="preserve"> 309 "О национальных целях развития Российской Федерации на период до 2030 года и на перспективу до 2036 года", а также иных</w:t>
      </w:r>
      <w:proofErr w:type="gramEnd"/>
      <w:r w:rsidRPr="00F1490D">
        <w:rPr>
          <w:rFonts w:ascii="Times New Roman" w:hAnsi="Times New Roman" w:cs="Times New Roman"/>
          <w:sz w:val="28"/>
          <w:szCs w:val="28"/>
        </w:rPr>
        <w:t xml:space="preserve"> региональных проектов, руководствуясь </w:t>
      </w:r>
      <w:hyperlink r:id="rId10" w:history="1">
        <w:r w:rsidRPr="00F1490D">
          <w:rPr>
            <w:rStyle w:val="af7"/>
            <w:rFonts w:ascii="Times New Roman" w:hAnsi="Times New Roman"/>
            <w:color w:val="auto"/>
            <w:sz w:val="28"/>
            <w:szCs w:val="28"/>
            <w:u w:val="none"/>
          </w:rPr>
          <w:t>постановлением</w:t>
        </w:r>
      </w:hyperlink>
      <w:r w:rsidR="007D53E3" w:rsidRPr="00F1490D">
        <w:rPr>
          <w:rFonts w:ascii="Times New Roman" w:hAnsi="Times New Roman" w:cs="Times New Roman"/>
          <w:sz w:val="28"/>
          <w:szCs w:val="28"/>
        </w:rPr>
        <w:t xml:space="preserve"> </w:t>
      </w:r>
      <w:r w:rsidRPr="00F1490D">
        <w:rPr>
          <w:rFonts w:ascii="Times New Roman" w:hAnsi="Times New Roman" w:cs="Times New Roman"/>
          <w:sz w:val="28"/>
          <w:szCs w:val="28"/>
        </w:rPr>
        <w:t>Правительства Ро</w:t>
      </w:r>
      <w:r w:rsidR="00385530">
        <w:rPr>
          <w:rFonts w:ascii="Times New Roman" w:hAnsi="Times New Roman" w:cs="Times New Roman"/>
          <w:sz w:val="28"/>
          <w:szCs w:val="28"/>
        </w:rPr>
        <w:t>стовской области от 11.01.2021 №</w:t>
      </w:r>
      <w:r w:rsidRPr="00F1490D">
        <w:rPr>
          <w:rFonts w:ascii="Times New Roman" w:hAnsi="Times New Roman" w:cs="Times New Roman"/>
          <w:sz w:val="28"/>
          <w:szCs w:val="28"/>
        </w:rPr>
        <w:t xml:space="preserve"> 1 "Об организации проектной деятельности в исполнительных органах Ростовской области", </w:t>
      </w:r>
      <w:r w:rsidR="00BF6B92" w:rsidRPr="00F1490D">
        <w:rPr>
          <w:rFonts w:ascii="Times New Roman" w:hAnsi="Times New Roman" w:cs="Times New Roman"/>
          <w:sz w:val="28"/>
          <w:szCs w:val="28"/>
        </w:rPr>
        <w:t xml:space="preserve">Администрация города Азова </w:t>
      </w:r>
      <w:r w:rsidR="00C303B6" w:rsidRPr="00F1490D">
        <w:rPr>
          <w:rFonts w:ascii="Times New Roman" w:hAnsi="Times New Roman" w:cs="Times New Roman"/>
          <w:sz w:val="28"/>
          <w:szCs w:val="28"/>
        </w:rPr>
        <w:t xml:space="preserve"> </w:t>
      </w:r>
      <w:r w:rsidRPr="00321C6B">
        <w:rPr>
          <w:rFonts w:ascii="Times New Roman" w:hAnsi="Times New Roman" w:cs="Times New Roman"/>
          <w:b/>
          <w:sz w:val="28"/>
          <w:szCs w:val="28"/>
        </w:rPr>
        <w:t>п</w:t>
      </w:r>
      <w:r w:rsidR="00385530">
        <w:rPr>
          <w:rFonts w:ascii="Times New Roman" w:hAnsi="Times New Roman" w:cs="Times New Roman"/>
          <w:b/>
          <w:sz w:val="28"/>
          <w:szCs w:val="28"/>
        </w:rPr>
        <w:t xml:space="preserve"> </w:t>
      </w:r>
      <w:proofErr w:type="gramStart"/>
      <w:r w:rsidRPr="00321C6B">
        <w:rPr>
          <w:rFonts w:ascii="Times New Roman" w:hAnsi="Times New Roman" w:cs="Times New Roman"/>
          <w:b/>
          <w:sz w:val="28"/>
          <w:szCs w:val="28"/>
        </w:rPr>
        <w:t>о</w:t>
      </w:r>
      <w:proofErr w:type="gramEnd"/>
      <w:r w:rsidR="00385530">
        <w:rPr>
          <w:rFonts w:ascii="Times New Roman" w:hAnsi="Times New Roman" w:cs="Times New Roman"/>
          <w:b/>
          <w:sz w:val="28"/>
          <w:szCs w:val="28"/>
        </w:rPr>
        <w:t xml:space="preserve"> </w:t>
      </w:r>
      <w:r w:rsidRPr="00321C6B">
        <w:rPr>
          <w:rFonts w:ascii="Times New Roman" w:hAnsi="Times New Roman" w:cs="Times New Roman"/>
          <w:b/>
          <w:sz w:val="28"/>
          <w:szCs w:val="28"/>
        </w:rPr>
        <w:t>с</w:t>
      </w:r>
      <w:r w:rsidR="00385530">
        <w:rPr>
          <w:rFonts w:ascii="Times New Roman" w:hAnsi="Times New Roman" w:cs="Times New Roman"/>
          <w:b/>
          <w:sz w:val="28"/>
          <w:szCs w:val="28"/>
        </w:rPr>
        <w:t xml:space="preserve"> </w:t>
      </w:r>
      <w:r w:rsidRPr="00321C6B">
        <w:rPr>
          <w:rFonts w:ascii="Times New Roman" w:hAnsi="Times New Roman" w:cs="Times New Roman"/>
          <w:b/>
          <w:sz w:val="28"/>
          <w:szCs w:val="28"/>
        </w:rPr>
        <w:t>т</w:t>
      </w:r>
      <w:r w:rsidR="00385530">
        <w:rPr>
          <w:rFonts w:ascii="Times New Roman" w:hAnsi="Times New Roman" w:cs="Times New Roman"/>
          <w:b/>
          <w:sz w:val="28"/>
          <w:szCs w:val="28"/>
        </w:rPr>
        <w:t xml:space="preserve"> </w:t>
      </w:r>
      <w:r w:rsidRPr="00321C6B">
        <w:rPr>
          <w:rFonts w:ascii="Times New Roman" w:hAnsi="Times New Roman" w:cs="Times New Roman"/>
          <w:b/>
          <w:sz w:val="28"/>
          <w:szCs w:val="28"/>
        </w:rPr>
        <w:t>а</w:t>
      </w:r>
      <w:r w:rsidR="00385530">
        <w:rPr>
          <w:rFonts w:ascii="Times New Roman" w:hAnsi="Times New Roman" w:cs="Times New Roman"/>
          <w:b/>
          <w:sz w:val="28"/>
          <w:szCs w:val="28"/>
        </w:rPr>
        <w:t xml:space="preserve"> </w:t>
      </w:r>
      <w:r w:rsidRPr="00321C6B">
        <w:rPr>
          <w:rFonts w:ascii="Times New Roman" w:hAnsi="Times New Roman" w:cs="Times New Roman"/>
          <w:b/>
          <w:sz w:val="28"/>
          <w:szCs w:val="28"/>
        </w:rPr>
        <w:t>н</w:t>
      </w:r>
      <w:r w:rsidR="00385530">
        <w:rPr>
          <w:rFonts w:ascii="Times New Roman" w:hAnsi="Times New Roman" w:cs="Times New Roman"/>
          <w:b/>
          <w:sz w:val="28"/>
          <w:szCs w:val="28"/>
        </w:rPr>
        <w:t xml:space="preserve"> </w:t>
      </w:r>
      <w:r w:rsidRPr="00321C6B">
        <w:rPr>
          <w:rFonts w:ascii="Times New Roman" w:hAnsi="Times New Roman" w:cs="Times New Roman"/>
          <w:b/>
          <w:sz w:val="28"/>
          <w:szCs w:val="28"/>
        </w:rPr>
        <w:t>о</w:t>
      </w:r>
      <w:r w:rsidR="00385530">
        <w:rPr>
          <w:rFonts w:ascii="Times New Roman" w:hAnsi="Times New Roman" w:cs="Times New Roman"/>
          <w:b/>
          <w:sz w:val="28"/>
          <w:szCs w:val="28"/>
        </w:rPr>
        <w:t xml:space="preserve"> </w:t>
      </w:r>
      <w:r w:rsidRPr="00321C6B">
        <w:rPr>
          <w:rFonts w:ascii="Times New Roman" w:hAnsi="Times New Roman" w:cs="Times New Roman"/>
          <w:b/>
          <w:sz w:val="28"/>
          <w:szCs w:val="28"/>
        </w:rPr>
        <w:t>в</w:t>
      </w:r>
      <w:r w:rsidR="00385530">
        <w:rPr>
          <w:rFonts w:ascii="Times New Roman" w:hAnsi="Times New Roman" w:cs="Times New Roman"/>
          <w:b/>
          <w:sz w:val="28"/>
          <w:szCs w:val="28"/>
        </w:rPr>
        <w:t xml:space="preserve"> </w:t>
      </w:r>
      <w:r w:rsidRPr="00321C6B">
        <w:rPr>
          <w:rFonts w:ascii="Times New Roman" w:hAnsi="Times New Roman" w:cs="Times New Roman"/>
          <w:b/>
          <w:sz w:val="28"/>
          <w:szCs w:val="28"/>
        </w:rPr>
        <w:t>л</w:t>
      </w:r>
      <w:r w:rsidR="00385530">
        <w:rPr>
          <w:rFonts w:ascii="Times New Roman" w:hAnsi="Times New Roman" w:cs="Times New Roman"/>
          <w:b/>
          <w:sz w:val="28"/>
          <w:szCs w:val="28"/>
        </w:rPr>
        <w:t xml:space="preserve"> </w:t>
      </w:r>
      <w:r w:rsidRPr="00321C6B">
        <w:rPr>
          <w:rFonts w:ascii="Times New Roman" w:hAnsi="Times New Roman" w:cs="Times New Roman"/>
          <w:b/>
          <w:sz w:val="28"/>
          <w:szCs w:val="28"/>
        </w:rPr>
        <w:t>я</w:t>
      </w:r>
      <w:r w:rsidR="00385530">
        <w:rPr>
          <w:rFonts w:ascii="Times New Roman" w:hAnsi="Times New Roman" w:cs="Times New Roman"/>
          <w:b/>
          <w:sz w:val="28"/>
          <w:szCs w:val="28"/>
        </w:rPr>
        <w:t xml:space="preserve"> </w:t>
      </w:r>
      <w:r w:rsidR="00BF6B92" w:rsidRPr="00321C6B">
        <w:rPr>
          <w:rFonts w:ascii="Times New Roman" w:hAnsi="Times New Roman" w:cs="Times New Roman"/>
          <w:b/>
          <w:sz w:val="28"/>
          <w:szCs w:val="28"/>
        </w:rPr>
        <w:t>е</w:t>
      </w:r>
      <w:r w:rsidR="00385530">
        <w:rPr>
          <w:rFonts w:ascii="Times New Roman" w:hAnsi="Times New Roman" w:cs="Times New Roman"/>
          <w:b/>
          <w:sz w:val="28"/>
          <w:szCs w:val="28"/>
        </w:rPr>
        <w:t xml:space="preserve"> </w:t>
      </w:r>
      <w:r w:rsidR="00BF6B92" w:rsidRPr="00321C6B">
        <w:rPr>
          <w:rFonts w:ascii="Times New Roman" w:hAnsi="Times New Roman" w:cs="Times New Roman"/>
          <w:b/>
          <w:sz w:val="28"/>
          <w:szCs w:val="28"/>
        </w:rPr>
        <w:t>т</w:t>
      </w:r>
      <w:r w:rsidRPr="00F1490D">
        <w:rPr>
          <w:rFonts w:ascii="Times New Roman" w:hAnsi="Times New Roman" w:cs="Times New Roman"/>
          <w:sz w:val="28"/>
          <w:szCs w:val="28"/>
        </w:rPr>
        <w:t>:</w:t>
      </w:r>
    </w:p>
    <w:p w:rsidR="00385530" w:rsidRDefault="00385530" w:rsidP="00385530">
      <w:pPr>
        <w:pStyle w:val="ConsPlusNormal"/>
        <w:tabs>
          <w:tab w:val="left" w:pos="851"/>
        </w:tabs>
        <w:ind w:firstLine="709"/>
        <w:jc w:val="both"/>
        <w:rPr>
          <w:rFonts w:ascii="Times New Roman" w:hAnsi="Times New Roman" w:cs="Times New Roman"/>
          <w:sz w:val="28"/>
          <w:szCs w:val="28"/>
        </w:rPr>
      </w:pPr>
    </w:p>
    <w:p w:rsidR="00385530" w:rsidRDefault="00385530" w:rsidP="00385530">
      <w:pPr>
        <w:pStyle w:val="ConsPlusNormal"/>
        <w:tabs>
          <w:tab w:val="left" w:pos="851"/>
        </w:tabs>
        <w:ind w:firstLine="709"/>
        <w:jc w:val="both"/>
        <w:rPr>
          <w:rFonts w:ascii="Times New Roman" w:hAnsi="Times New Roman" w:cs="Times New Roman"/>
          <w:sz w:val="28"/>
          <w:szCs w:val="28"/>
        </w:rPr>
      </w:pPr>
    </w:p>
    <w:p w:rsidR="00C303B6" w:rsidRPr="00F1490D" w:rsidRDefault="00244103" w:rsidP="00385530">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1. Утвердить:</w:t>
      </w:r>
    </w:p>
    <w:p w:rsidR="00244103" w:rsidRPr="00F1490D" w:rsidRDefault="00244103" w:rsidP="00385530">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1.1. </w:t>
      </w:r>
      <w:hyperlink r:id="rId11" w:anchor="Par34" w:history="1">
        <w:r w:rsidRPr="00F1490D">
          <w:rPr>
            <w:rStyle w:val="af7"/>
            <w:rFonts w:ascii="Times New Roman" w:hAnsi="Times New Roman"/>
            <w:color w:val="auto"/>
            <w:sz w:val="28"/>
            <w:szCs w:val="28"/>
            <w:u w:val="none"/>
          </w:rPr>
          <w:t>Порядок</w:t>
        </w:r>
      </w:hyperlink>
      <w:r w:rsidRPr="00F1490D">
        <w:rPr>
          <w:rFonts w:ascii="Times New Roman" w:hAnsi="Times New Roman" w:cs="Times New Roman"/>
          <w:sz w:val="28"/>
          <w:szCs w:val="28"/>
        </w:rPr>
        <w:t xml:space="preserve"> формирования и исполнения муниципальных проектов города Азова, согласно приложению </w:t>
      </w:r>
      <w:r w:rsidR="00385530">
        <w:rPr>
          <w:rFonts w:ascii="Times New Roman" w:hAnsi="Times New Roman" w:cs="Times New Roman"/>
          <w:sz w:val="28"/>
          <w:szCs w:val="28"/>
        </w:rPr>
        <w:t>№</w:t>
      </w:r>
      <w:r w:rsidRPr="00F1490D">
        <w:rPr>
          <w:rFonts w:ascii="Times New Roman" w:hAnsi="Times New Roman" w:cs="Times New Roman"/>
          <w:sz w:val="28"/>
          <w:szCs w:val="28"/>
        </w:rPr>
        <w:t xml:space="preserve"> 1.</w:t>
      </w:r>
    </w:p>
    <w:p w:rsidR="00244103" w:rsidRPr="00F1490D" w:rsidRDefault="00385530" w:rsidP="00385530">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1.2. </w:t>
      </w:r>
      <w:r w:rsidR="00244103" w:rsidRPr="00F1490D">
        <w:rPr>
          <w:rFonts w:ascii="Times New Roman" w:hAnsi="Times New Roman" w:cs="Times New Roman"/>
          <w:sz w:val="28"/>
          <w:szCs w:val="28"/>
        </w:rPr>
        <w:t xml:space="preserve">Методические </w:t>
      </w:r>
      <w:hyperlink r:id="rId12" w:anchor="Par171" w:history="1">
        <w:r w:rsidR="00244103" w:rsidRPr="00F1490D">
          <w:rPr>
            <w:rStyle w:val="af7"/>
            <w:rFonts w:ascii="Times New Roman" w:hAnsi="Times New Roman"/>
            <w:color w:val="auto"/>
            <w:sz w:val="28"/>
            <w:szCs w:val="28"/>
            <w:u w:val="none"/>
          </w:rPr>
          <w:t>рекомендации</w:t>
        </w:r>
      </w:hyperlink>
      <w:r w:rsidR="00244103" w:rsidRPr="00F1490D">
        <w:rPr>
          <w:rFonts w:ascii="Times New Roman" w:hAnsi="Times New Roman" w:cs="Times New Roman"/>
          <w:sz w:val="28"/>
          <w:szCs w:val="28"/>
        </w:rPr>
        <w:t xml:space="preserve"> по организации работы с муниципальными проектами города Азова, как структурными элементами муниципальных (комплексных) программ гор</w:t>
      </w:r>
      <w:r>
        <w:rPr>
          <w:rFonts w:ascii="Times New Roman" w:hAnsi="Times New Roman" w:cs="Times New Roman"/>
          <w:sz w:val="28"/>
          <w:szCs w:val="28"/>
        </w:rPr>
        <w:t>ода Азова, согласно приложению №</w:t>
      </w:r>
      <w:r w:rsidR="00244103" w:rsidRPr="00F1490D">
        <w:rPr>
          <w:rFonts w:ascii="Times New Roman" w:hAnsi="Times New Roman" w:cs="Times New Roman"/>
          <w:sz w:val="28"/>
          <w:szCs w:val="28"/>
        </w:rPr>
        <w:t xml:space="preserve"> 2.</w:t>
      </w:r>
    </w:p>
    <w:p w:rsidR="00244103" w:rsidRPr="00F1490D" w:rsidRDefault="00244103" w:rsidP="00385530">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1.3. Положение  о Совете  по проектному управлению при Главе города Азова, согласно приложению №3.</w:t>
      </w:r>
    </w:p>
    <w:p w:rsidR="00385530" w:rsidRDefault="00385530" w:rsidP="00385530">
      <w:pPr>
        <w:pStyle w:val="ConsPlusNormal"/>
        <w:tabs>
          <w:tab w:val="left" w:pos="851"/>
        </w:tabs>
        <w:ind w:firstLine="709"/>
        <w:jc w:val="both"/>
        <w:rPr>
          <w:rFonts w:ascii="Times New Roman" w:hAnsi="Times New Roman" w:cs="Times New Roman"/>
          <w:sz w:val="28"/>
          <w:szCs w:val="28"/>
        </w:rPr>
      </w:pPr>
    </w:p>
    <w:p w:rsidR="00244103" w:rsidRPr="00F1490D" w:rsidRDefault="00244103" w:rsidP="00385530">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w:t>
      </w:r>
      <w:r w:rsidR="00385530">
        <w:rPr>
          <w:rFonts w:ascii="Times New Roman" w:hAnsi="Times New Roman" w:cs="Times New Roman"/>
          <w:sz w:val="28"/>
          <w:szCs w:val="28"/>
        </w:rPr>
        <w:t xml:space="preserve"> </w:t>
      </w:r>
      <w:r w:rsidRPr="00F1490D">
        <w:rPr>
          <w:rFonts w:ascii="Times New Roman" w:hAnsi="Times New Roman" w:cs="Times New Roman"/>
          <w:sz w:val="28"/>
          <w:szCs w:val="28"/>
        </w:rPr>
        <w:t>Признать утратившим силу постановление</w:t>
      </w:r>
      <w:r w:rsidR="00BB5F9C" w:rsidRPr="00F1490D">
        <w:rPr>
          <w:rFonts w:ascii="Times New Roman" w:hAnsi="Times New Roman" w:cs="Times New Roman"/>
          <w:sz w:val="28"/>
          <w:szCs w:val="28"/>
        </w:rPr>
        <w:t xml:space="preserve"> </w:t>
      </w:r>
      <w:r w:rsidRPr="00F1490D">
        <w:rPr>
          <w:rFonts w:ascii="Times New Roman" w:hAnsi="Times New Roman" w:cs="Times New Roman"/>
          <w:sz w:val="28"/>
          <w:szCs w:val="28"/>
        </w:rPr>
        <w:t>Администрации города Азова «Об утверждении Положения об организации проектной деятельности на территории города Азова» от 18.10.2024 №39.</w:t>
      </w:r>
    </w:p>
    <w:p w:rsidR="00385530" w:rsidRDefault="00385530" w:rsidP="00385530">
      <w:pPr>
        <w:pStyle w:val="ConsPlusNormal"/>
        <w:tabs>
          <w:tab w:val="left" w:pos="851"/>
        </w:tabs>
        <w:ind w:firstLine="709"/>
        <w:jc w:val="both"/>
        <w:rPr>
          <w:rFonts w:ascii="Times New Roman" w:hAnsi="Times New Roman" w:cs="Times New Roman"/>
          <w:sz w:val="28"/>
          <w:szCs w:val="28"/>
        </w:rPr>
      </w:pPr>
    </w:p>
    <w:p w:rsidR="00244103" w:rsidRPr="00F1490D" w:rsidRDefault="00244103" w:rsidP="00385530">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3. Настоящее постановление вступает в силу со дня его официального опубликования.</w:t>
      </w:r>
    </w:p>
    <w:p w:rsidR="00385530" w:rsidRDefault="00385530" w:rsidP="00385530">
      <w:pPr>
        <w:pStyle w:val="ConsPlusNormal"/>
        <w:tabs>
          <w:tab w:val="left" w:pos="851"/>
        </w:tabs>
        <w:ind w:firstLine="709"/>
        <w:jc w:val="both"/>
        <w:rPr>
          <w:rFonts w:ascii="Times New Roman" w:hAnsi="Times New Roman" w:cs="Times New Roman"/>
          <w:sz w:val="28"/>
          <w:szCs w:val="28"/>
        </w:rPr>
      </w:pPr>
    </w:p>
    <w:p w:rsidR="00244103" w:rsidRPr="00F1490D" w:rsidRDefault="00244103" w:rsidP="00385530">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lastRenderedPageBreak/>
        <w:t xml:space="preserve">4. </w:t>
      </w:r>
      <w:proofErr w:type="gramStart"/>
      <w:r w:rsidRPr="00F1490D">
        <w:rPr>
          <w:rFonts w:ascii="Times New Roman" w:hAnsi="Times New Roman" w:cs="Times New Roman"/>
          <w:sz w:val="28"/>
          <w:szCs w:val="28"/>
        </w:rPr>
        <w:t>Контроль за</w:t>
      </w:r>
      <w:proofErr w:type="gramEnd"/>
      <w:r w:rsidRPr="00F1490D">
        <w:rPr>
          <w:rFonts w:ascii="Times New Roman" w:hAnsi="Times New Roman" w:cs="Times New Roman"/>
          <w:sz w:val="28"/>
          <w:szCs w:val="28"/>
        </w:rPr>
        <w:t xml:space="preserve"> исполнением постановления возложить на</w:t>
      </w:r>
      <w:r w:rsidR="00BB5F9C" w:rsidRPr="00F1490D">
        <w:rPr>
          <w:rFonts w:ascii="Times New Roman" w:hAnsi="Times New Roman" w:cs="Times New Roman"/>
          <w:sz w:val="28"/>
          <w:szCs w:val="28"/>
        </w:rPr>
        <w:t xml:space="preserve"> </w:t>
      </w:r>
      <w:r w:rsidRPr="00F1490D">
        <w:rPr>
          <w:rFonts w:ascii="Times New Roman" w:hAnsi="Times New Roman" w:cs="Times New Roman"/>
          <w:sz w:val="28"/>
          <w:szCs w:val="28"/>
        </w:rPr>
        <w:t>заместителя главы администрации по вопросам промышленности, экономики и инвестициям Скрябину Е.Ю.</w:t>
      </w:r>
    </w:p>
    <w:p w:rsidR="00BB5F9C" w:rsidRPr="00F1490D" w:rsidRDefault="00BB5F9C" w:rsidP="00385530">
      <w:pPr>
        <w:pStyle w:val="ConsPlusNormal"/>
        <w:tabs>
          <w:tab w:val="left" w:pos="851"/>
        </w:tabs>
        <w:ind w:firstLine="0"/>
        <w:jc w:val="both"/>
        <w:rPr>
          <w:rFonts w:ascii="Times New Roman" w:hAnsi="Times New Roman" w:cs="Times New Roman"/>
          <w:sz w:val="28"/>
          <w:szCs w:val="28"/>
        </w:rPr>
      </w:pPr>
    </w:p>
    <w:p w:rsidR="001B3B6E" w:rsidRDefault="001B3B6E" w:rsidP="00385530">
      <w:pPr>
        <w:pStyle w:val="ConsPlusNormal"/>
        <w:tabs>
          <w:tab w:val="left" w:pos="851"/>
        </w:tabs>
        <w:ind w:firstLine="0"/>
        <w:rPr>
          <w:rFonts w:ascii="Times New Roman" w:hAnsi="Times New Roman" w:cs="Times New Roman"/>
          <w:sz w:val="28"/>
          <w:szCs w:val="28"/>
        </w:rPr>
      </w:pPr>
    </w:p>
    <w:p w:rsidR="001B3B6E" w:rsidRDefault="001B3B6E" w:rsidP="00385530">
      <w:pPr>
        <w:pStyle w:val="ConsPlusNormal"/>
        <w:tabs>
          <w:tab w:val="left" w:pos="851"/>
        </w:tabs>
        <w:ind w:firstLine="0"/>
        <w:rPr>
          <w:rFonts w:ascii="Times New Roman" w:hAnsi="Times New Roman" w:cs="Times New Roman"/>
          <w:sz w:val="28"/>
          <w:szCs w:val="28"/>
        </w:rPr>
      </w:pPr>
    </w:p>
    <w:p w:rsidR="00244103" w:rsidRDefault="00603B87" w:rsidP="00385530">
      <w:pPr>
        <w:pStyle w:val="ConsPlusNormal"/>
        <w:tabs>
          <w:tab w:val="left" w:pos="851"/>
        </w:tabs>
        <w:ind w:firstLine="0"/>
        <w:rPr>
          <w:rFonts w:ascii="Times New Roman" w:hAnsi="Times New Roman" w:cs="Times New Roman"/>
          <w:sz w:val="28"/>
          <w:szCs w:val="28"/>
        </w:rPr>
      </w:pPr>
      <w:r>
        <w:rPr>
          <w:rFonts w:ascii="Times New Roman" w:hAnsi="Times New Roman" w:cs="Times New Roman"/>
          <w:sz w:val="28"/>
          <w:szCs w:val="28"/>
        </w:rPr>
        <w:t>Глава</w:t>
      </w:r>
      <w:r w:rsidR="00244103" w:rsidRPr="00F1490D">
        <w:rPr>
          <w:rFonts w:ascii="Times New Roman" w:hAnsi="Times New Roman" w:cs="Times New Roman"/>
          <w:sz w:val="28"/>
          <w:szCs w:val="28"/>
        </w:rPr>
        <w:t xml:space="preserve"> города Азова                   </w:t>
      </w:r>
      <w:r w:rsidR="00385530">
        <w:rPr>
          <w:rFonts w:ascii="Times New Roman" w:hAnsi="Times New Roman" w:cs="Times New Roman"/>
          <w:sz w:val="28"/>
          <w:szCs w:val="28"/>
        </w:rPr>
        <w:t xml:space="preserve">            </w:t>
      </w:r>
      <w:r w:rsidR="00244103" w:rsidRPr="00F1490D">
        <w:rPr>
          <w:rFonts w:ascii="Times New Roman" w:hAnsi="Times New Roman" w:cs="Times New Roman"/>
          <w:sz w:val="28"/>
          <w:szCs w:val="28"/>
        </w:rPr>
        <w:t xml:space="preserve">                 </w:t>
      </w:r>
      <w:r w:rsidR="00BB5F9C" w:rsidRPr="00F1490D">
        <w:rPr>
          <w:rFonts w:ascii="Times New Roman" w:hAnsi="Times New Roman" w:cs="Times New Roman"/>
          <w:sz w:val="28"/>
          <w:szCs w:val="28"/>
        </w:rPr>
        <w:t xml:space="preserve">   </w:t>
      </w:r>
      <w:r w:rsidR="00744F00">
        <w:rPr>
          <w:rFonts w:ascii="Times New Roman" w:hAnsi="Times New Roman" w:cs="Times New Roman"/>
          <w:sz w:val="28"/>
          <w:szCs w:val="28"/>
        </w:rPr>
        <w:t xml:space="preserve">                        </w:t>
      </w:r>
      <w:r w:rsidR="00BB5F9C" w:rsidRPr="00F1490D">
        <w:rPr>
          <w:rFonts w:ascii="Times New Roman" w:hAnsi="Times New Roman" w:cs="Times New Roman"/>
          <w:sz w:val="28"/>
          <w:szCs w:val="28"/>
        </w:rPr>
        <w:t xml:space="preserve"> </w:t>
      </w:r>
      <w:r w:rsidR="00244103" w:rsidRPr="00F1490D">
        <w:rPr>
          <w:rFonts w:ascii="Times New Roman" w:hAnsi="Times New Roman" w:cs="Times New Roman"/>
          <w:sz w:val="28"/>
          <w:szCs w:val="28"/>
        </w:rPr>
        <w:t xml:space="preserve"> И.В. Головнев</w:t>
      </w:r>
    </w:p>
    <w:p w:rsidR="007E0D1A" w:rsidRDefault="007E0D1A" w:rsidP="007E0D1A">
      <w:pPr>
        <w:tabs>
          <w:tab w:val="left" w:pos="851"/>
        </w:tabs>
        <w:rPr>
          <w:sz w:val="28"/>
          <w:szCs w:val="28"/>
        </w:rPr>
      </w:pPr>
    </w:p>
    <w:p w:rsidR="007E0D1A" w:rsidRDefault="007E0D1A" w:rsidP="007E0D1A">
      <w:pPr>
        <w:tabs>
          <w:tab w:val="left" w:pos="851"/>
        </w:tabs>
        <w:rPr>
          <w:sz w:val="28"/>
          <w:szCs w:val="28"/>
        </w:rPr>
      </w:pPr>
      <w:r>
        <w:rPr>
          <w:sz w:val="28"/>
          <w:szCs w:val="28"/>
        </w:rPr>
        <w:t>Верно.</w:t>
      </w:r>
    </w:p>
    <w:p w:rsidR="007E0D1A" w:rsidRDefault="007E0D1A" w:rsidP="007E0D1A">
      <w:pPr>
        <w:tabs>
          <w:tab w:val="left" w:pos="851"/>
        </w:tabs>
        <w:rPr>
          <w:sz w:val="28"/>
          <w:szCs w:val="28"/>
        </w:rPr>
      </w:pPr>
      <w:r>
        <w:rPr>
          <w:sz w:val="28"/>
          <w:szCs w:val="28"/>
        </w:rPr>
        <w:t>Начальник общего отдела                                                               А.И. Щербакова</w:t>
      </w:r>
    </w:p>
    <w:p w:rsidR="007E0D1A" w:rsidRDefault="007E0D1A" w:rsidP="007E0D1A">
      <w:pPr>
        <w:tabs>
          <w:tab w:val="left" w:pos="851"/>
        </w:tabs>
        <w:rPr>
          <w:sz w:val="28"/>
          <w:szCs w:val="28"/>
        </w:rPr>
      </w:pPr>
      <w:r>
        <w:rPr>
          <w:sz w:val="28"/>
          <w:szCs w:val="28"/>
        </w:rPr>
        <w:t>01.04.2026</w:t>
      </w:r>
    </w:p>
    <w:p w:rsidR="00385530" w:rsidRDefault="00385530">
      <w:pPr>
        <w:suppressAutoHyphens w:val="0"/>
        <w:rPr>
          <w:sz w:val="28"/>
          <w:szCs w:val="28"/>
          <w:lang w:eastAsia="ru-RU"/>
        </w:rPr>
      </w:pPr>
      <w:r>
        <w:rPr>
          <w:sz w:val="28"/>
          <w:szCs w:val="28"/>
        </w:rPr>
        <w:br w:type="page"/>
      </w:r>
    </w:p>
    <w:p w:rsidR="00244103" w:rsidRPr="00F1490D" w:rsidRDefault="00385530" w:rsidP="00385530">
      <w:pPr>
        <w:pStyle w:val="ConsPlusNormal"/>
        <w:tabs>
          <w:tab w:val="left" w:pos="851"/>
        </w:tabs>
        <w:ind w:left="6237"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244103" w:rsidRPr="00F1490D">
        <w:rPr>
          <w:rFonts w:ascii="Times New Roman" w:hAnsi="Times New Roman" w:cs="Times New Roman"/>
          <w:sz w:val="28"/>
          <w:szCs w:val="28"/>
        </w:rPr>
        <w:t xml:space="preserve"> 1</w:t>
      </w:r>
    </w:p>
    <w:p w:rsidR="00244103" w:rsidRPr="00F1490D" w:rsidRDefault="00244103" w:rsidP="00385530">
      <w:pPr>
        <w:pStyle w:val="ConsPlusNormal"/>
        <w:tabs>
          <w:tab w:val="left" w:pos="851"/>
        </w:tabs>
        <w:ind w:left="6237" w:firstLine="0"/>
        <w:jc w:val="center"/>
        <w:rPr>
          <w:rFonts w:ascii="Times New Roman" w:hAnsi="Times New Roman" w:cs="Times New Roman"/>
          <w:sz w:val="28"/>
          <w:szCs w:val="28"/>
        </w:rPr>
      </w:pPr>
      <w:r w:rsidRPr="00F1490D">
        <w:rPr>
          <w:rFonts w:ascii="Times New Roman" w:hAnsi="Times New Roman" w:cs="Times New Roman"/>
          <w:sz w:val="28"/>
          <w:szCs w:val="28"/>
        </w:rPr>
        <w:t>к постановлению</w:t>
      </w:r>
    </w:p>
    <w:p w:rsidR="00244103" w:rsidRPr="00F1490D" w:rsidRDefault="00244103" w:rsidP="00385530">
      <w:pPr>
        <w:pStyle w:val="ConsPlusNormal"/>
        <w:tabs>
          <w:tab w:val="left" w:pos="851"/>
        </w:tabs>
        <w:ind w:left="6237" w:firstLine="0"/>
        <w:jc w:val="center"/>
        <w:rPr>
          <w:rFonts w:ascii="Times New Roman" w:hAnsi="Times New Roman" w:cs="Times New Roman"/>
          <w:sz w:val="28"/>
          <w:szCs w:val="28"/>
        </w:rPr>
      </w:pPr>
      <w:r w:rsidRPr="00F1490D">
        <w:rPr>
          <w:rFonts w:ascii="Times New Roman" w:hAnsi="Times New Roman" w:cs="Times New Roman"/>
          <w:sz w:val="28"/>
          <w:szCs w:val="28"/>
        </w:rPr>
        <w:t>Администрации</w:t>
      </w:r>
    </w:p>
    <w:p w:rsidR="00244103" w:rsidRPr="00F1490D" w:rsidRDefault="00244103" w:rsidP="00385530">
      <w:pPr>
        <w:pStyle w:val="ConsPlusNormal"/>
        <w:tabs>
          <w:tab w:val="left" w:pos="851"/>
        </w:tabs>
        <w:ind w:left="6237" w:firstLine="0"/>
        <w:jc w:val="center"/>
        <w:rPr>
          <w:rFonts w:ascii="Times New Roman" w:hAnsi="Times New Roman" w:cs="Times New Roman"/>
          <w:sz w:val="28"/>
          <w:szCs w:val="28"/>
        </w:rPr>
      </w:pPr>
      <w:r w:rsidRPr="00F1490D">
        <w:rPr>
          <w:rFonts w:ascii="Times New Roman" w:hAnsi="Times New Roman" w:cs="Times New Roman"/>
          <w:sz w:val="28"/>
          <w:szCs w:val="28"/>
        </w:rPr>
        <w:t>города Азова</w:t>
      </w:r>
    </w:p>
    <w:p w:rsidR="00244103" w:rsidRPr="00F1490D" w:rsidRDefault="00244103" w:rsidP="00385530">
      <w:pPr>
        <w:pStyle w:val="ConsPlusNormal"/>
        <w:tabs>
          <w:tab w:val="left" w:pos="851"/>
        </w:tabs>
        <w:ind w:left="6237" w:firstLine="0"/>
        <w:jc w:val="center"/>
        <w:rPr>
          <w:rFonts w:ascii="Times New Roman" w:hAnsi="Times New Roman" w:cs="Times New Roman"/>
          <w:sz w:val="28"/>
          <w:szCs w:val="28"/>
        </w:rPr>
      </w:pPr>
      <w:r w:rsidRPr="00F1490D">
        <w:rPr>
          <w:rFonts w:ascii="Times New Roman" w:hAnsi="Times New Roman" w:cs="Times New Roman"/>
          <w:sz w:val="28"/>
          <w:szCs w:val="28"/>
        </w:rPr>
        <w:t xml:space="preserve">от </w:t>
      </w:r>
      <w:r w:rsidR="00453C9C">
        <w:rPr>
          <w:rFonts w:ascii="Times New Roman" w:hAnsi="Times New Roman" w:cs="Times New Roman"/>
          <w:sz w:val="28"/>
          <w:szCs w:val="28"/>
        </w:rPr>
        <w:t>01.04.2026</w:t>
      </w:r>
      <w:r w:rsidRPr="00F1490D">
        <w:rPr>
          <w:rFonts w:ascii="Times New Roman" w:hAnsi="Times New Roman" w:cs="Times New Roman"/>
          <w:sz w:val="28"/>
          <w:szCs w:val="28"/>
        </w:rPr>
        <w:t xml:space="preserve"> </w:t>
      </w:r>
      <w:r w:rsidR="00385530">
        <w:rPr>
          <w:rFonts w:ascii="Times New Roman" w:hAnsi="Times New Roman" w:cs="Times New Roman"/>
          <w:sz w:val="28"/>
          <w:szCs w:val="28"/>
        </w:rPr>
        <w:t xml:space="preserve">№ </w:t>
      </w:r>
      <w:r w:rsidR="00453C9C">
        <w:rPr>
          <w:rFonts w:ascii="Times New Roman" w:hAnsi="Times New Roman" w:cs="Times New Roman"/>
          <w:sz w:val="28"/>
          <w:szCs w:val="28"/>
        </w:rPr>
        <w:t>86</w:t>
      </w:r>
    </w:p>
    <w:p w:rsidR="00244103" w:rsidRDefault="00244103" w:rsidP="00F1490D">
      <w:pPr>
        <w:pStyle w:val="ConsPlusNormal"/>
        <w:tabs>
          <w:tab w:val="left" w:pos="851"/>
        </w:tabs>
        <w:jc w:val="both"/>
        <w:rPr>
          <w:rFonts w:ascii="Times New Roman" w:hAnsi="Times New Roman" w:cs="Times New Roman"/>
          <w:sz w:val="28"/>
          <w:szCs w:val="28"/>
        </w:rPr>
      </w:pPr>
    </w:p>
    <w:p w:rsidR="00222CC9" w:rsidRPr="00F1490D" w:rsidRDefault="00222CC9" w:rsidP="00F1490D">
      <w:pPr>
        <w:pStyle w:val="ConsPlusNormal"/>
        <w:tabs>
          <w:tab w:val="left" w:pos="851"/>
        </w:tabs>
        <w:jc w:val="both"/>
        <w:rPr>
          <w:rFonts w:ascii="Times New Roman" w:hAnsi="Times New Roman" w:cs="Times New Roman"/>
          <w:sz w:val="28"/>
          <w:szCs w:val="28"/>
        </w:rPr>
      </w:pPr>
    </w:p>
    <w:p w:rsidR="00871A5A" w:rsidRDefault="00871A5A" w:rsidP="00385530">
      <w:pPr>
        <w:pStyle w:val="ConsPlusNormal"/>
        <w:tabs>
          <w:tab w:val="left" w:pos="851"/>
        </w:tabs>
        <w:ind w:firstLine="0"/>
        <w:jc w:val="center"/>
        <w:rPr>
          <w:rFonts w:ascii="Times New Roman" w:hAnsi="Times New Roman" w:cs="Times New Roman"/>
          <w:sz w:val="28"/>
          <w:szCs w:val="28"/>
        </w:rPr>
      </w:pPr>
      <w:bookmarkStart w:id="0" w:name="Par34"/>
      <w:bookmarkEnd w:id="0"/>
      <w:r w:rsidRPr="00F1490D">
        <w:rPr>
          <w:rFonts w:ascii="Times New Roman" w:hAnsi="Times New Roman" w:cs="Times New Roman"/>
          <w:sz w:val="28"/>
          <w:szCs w:val="28"/>
        </w:rPr>
        <w:t>ПОРЯДОК</w:t>
      </w:r>
    </w:p>
    <w:p w:rsidR="00871A5A" w:rsidRDefault="00C303B6" w:rsidP="00385530">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 xml:space="preserve">формирования и исполнения </w:t>
      </w:r>
    </w:p>
    <w:p w:rsidR="00244103" w:rsidRPr="00F1490D" w:rsidRDefault="00C303B6" w:rsidP="00385530">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муниципальных</w:t>
      </w:r>
      <w:r w:rsidR="00871A5A">
        <w:rPr>
          <w:rFonts w:ascii="Times New Roman" w:hAnsi="Times New Roman" w:cs="Times New Roman"/>
          <w:sz w:val="28"/>
          <w:szCs w:val="28"/>
        </w:rPr>
        <w:t xml:space="preserve"> </w:t>
      </w:r>
      <w:r w:rsidRPr="00F1490D">
        <w:rPr>
          <w:rFonts w:ascii="Times New Roman" w:hAnsi="Times New Roman" w:cs="Times New Roman"/>
          <w:sz w:val="28"/>
          <w:szCs w:val="28"/>
        </w:rPr>
        <w:t>проектов города Азова</w:t>
      </w:r>
    </w:p>
    <w:p w:rsidR="00C303B6" w:rsidRPr="00F1490D" w:rsidRDefault="00C303B6" w:rsidP="00385530">
      <w:pPr>
        <w:pStyle w:val="ConsPlusNormal"/>
        <w:tabs>
          <w:tab w:val="left" w:pos="851"/>
        </w:tabs>
        <w:ind w:firstLine="0"/>
        <w:jc w:val="center"/>
        <w:rPr>
          <w:rFonts w:ascii="Times New Roman" w:hAnsi="Times New Roman" w:cs="Times New Roman"/>
          <w:sz w:val="28"/>
          <w:szCs w:val="28"/>
          <w:highlight w:val="yellow"/>
        </w:rPr>
      </w:pPr>
    </w:p>
    <w:p w:rsidR="00244103" w:rsidRPr="00F1490D" w:rsidRDefault="00244103" w:rsidP="00385530">
      <w:pPr>
        <w:pStyle w:val="ConsPlusNormal"/>
        <w:tabs>
          <w:tab w:val="left" w:pos="851"/>
        </w:tabs>
        <w:ind w:firstLine="0"/>
        <w:jc w:val="center"/>
        <w:outlineLvl w:val="1"/>
        <w:rPr>
          <w:rFonts w:ascii="Times New Roman" w:hAnsi="Times New Roman" w:cs="Times New Roman"/>
          <w:bCs/>
          <w:sz w:val="28"/>
          <w:szCs w:val="28"/>
        </w:rPr>
      </w:pPr>
      <w:r w:rsidRPr="00F1490D">
        <w:rPr>
          <w:rFonts w:ascii="Times New Roman" w:hAnsi="Times New Roman" w:cs="Times New Roman"/>
          <w:bCs/>
          <w:sz w:val="28"/>
          <w:szCs w:val="28"/>
        </w:rPr>
        <w:t>1. Общие положения</w:t>
      </w:r>
    </w:p>
    <w:p w:rsidR="00244103" w:rsidRPr="00F1490D" w:rsidRDefault="00244103" w:rsidP="00871A5A">
      <w:pPr>
        <w:pStyle w:val="ConsPlusNormal"/>
        <w:tabs>
          <w:tab w:val="left" w:pos="851"/>
        </w:tabs>
        <w:ind w:firstLine="0"/>
        <w:jc w:val="center"/>
        <w:rPr>
          <w:rFonts w:ascii="Times New Roman" w:hAnsi="Times New Roman" w:cs="Times New Roman"/>
          <w:sz w:val="28"/>
          <w:szCs w:val="28"/>
        </w:rPr>
      </w:pPr>
    </w:p>
    <w:p w:rsidR="00244103" w:rsidRPr="00744F00"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1.1. </w:t>
      </w:r>
      <w:proofErr w:type="gramStart"/>
      <w:r w:rsidRPr="00F1490D">
        <w:rPr>
          <w:rFonts w:ascii="Times New Roman" w:hAnsi="Times New Roman" w:cs="Times New Roman"/>
          <w:sz w:val="28"/>
          <w:szCs w:val="28"/>
        </w:rPr>
        <w:t xml:space="preserve">Настоящий Порядок регулирует отношения, возникающие между участниками формирования и исполнения муниципальных проектов города Азова, направленных на реализацию региональных проектов в рамках федеральных проектов, входящих в состав национальных проектов, утвержденных во </w:t>
      </w:r>
      <w:r w:rsidRPr="00744F00">
        <w:rPr>
          <w:rFonts w:ascii="Times New Roman" w:hAnsi="Times New Roman" w:cs="Times New Roman"/>
          <w:sz w:val="28"/>
          <w:szCs w:val="28"/>
        </w:rPr>
        <w:t xml:space="preserve">исполнение </w:t>
      </w:r>
      <w:hyperlink r:id="rId13" w:history="1">
        <w:r w:rsidRPr="00744F00">
          <w:rPr>
            <w:rStyle w:val="af7"/>
            <w:rFonts w:ascii="Times New Roman" w:hAnsi="Times New Roman"/>
            <w:color w:val="auto"/>
            <w:sz w:val="28"/>
            <w:szCs w:val="28"/>
            <w:u w:val="none"/>
          </w:rPr>
          <w:t>Указа</w:t>
        </w:r>
      </w:hyperlink>
      <w:r w:rsidR="00BB5F9C" w:rsidRPr="00744F00">
        <w:rPr>
          <w:rFonts w:ascii="Times New Roman" w:hAnsi="Times New Roman" w:cs="Times New Roman"/>
          <w:sz w:val="28"/>
          <w:szCs w:val="28"/>
        </w:rPr>
        <w:t xml:space="preserve"> </w:t>
      </w:r>
      <w:r w:rsidRPr="00744F00">
        <w:rPr>
          <w:rFonts w:ascii="Times New Roman" w:hAnsi="Times New Roman" w:cs="Times New Roman"/>
          <w:sz w:val="28"/>
          <w:szCs w:val="28"/>
        </w:rPr>
        <w:t>Президента Р</w:t>
      </w:r>
      <w:r w:rsidR="00871A5A">
        <w:rPr>
          <w:rFonts w:ascii="Times New Roman" w:hAnsi="Times New Roman" w:cs="Times New Roman"/>
          <w:sz w:val="28"/>
          <w:szCs w:val="28"/>
        </w:rPr>
        <w:t>оссийской Федерации 07.05.2024 №</w:t>
      </w:r>
      <w:r w:rsidRPr="00744F00">
        <w:rPr>
          <w:rFonts w:ascii="Times New Roman" w:hAnsi="Times New Roman" w:cs="Times New Roman"/>
          <w:sz w:val="28"/>
          <w:szCs w:val="28"/>
        </w:rPr>
        <w:t xml:space="preserve"> 309 "О национальных целях развития Российской Федерации на период до 2030 года и на перспективу до 2036 года", и иных региональных проектов (далее - муниципальные</w:t>
      </w:r>
      <w:proofErr w:type="gramEnd"/>
      <w:r w:rsidRPr="00744F00">
        <w:rPr>
          <w:rFonts w:ascii="Times New Roman" w:hAnsi="Times New Roman" w:cs="Times New Roman"/>
          <w:sz w:val="28"/>
          <w:szCs w:val="28"/>
        </w:rPr>
        <w:t xml:space="preserve"> проекты), а также механизм реализации, управления и контроля исполнения вышеуказанных проектов (далее - Порядок).</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744F00">
        <w:rPr>
          <w:rFonts w:ascii="Times New Roman" w:hAnsi="Times New Roman" w:cs="Times New Roman"/>
          <w:sz w:val="28"/>
          <w:szCs w:val="28"/>
        </w:rPr>
        <w:t>1.2. Обеспечение системного развития проектной деятельности в сфере реализации муниципальных проектов в Администрации города Азова осуществляется заместителем главы администрации по вопросам</w:t>
      </w:r>
      <w:r w:rsidR="00BB5F9C" w:rsidRPr="00744F00">
        <w:rPr>
          <w:rFonts w:ascii="Times New Roman" w:hAnsi="Times New Roman" w:cs="Times New Roman"/>
          <w:sz w:val="28"/>
          <w:szCs w:val="28"/>
        </w:rPr>
        <w:t xml:space="preserve"> </w:t>
      </w:r>
      <w:r w:rsidRPr="00744F00">
        <w:rPr>
          <w:rFonts w:ascii="Times New Roman" w:hAnsi="Times New Roman" w:cs="Times New Roman"/>
          <w:sz w:val="28"/>
          <w:szCs w:val="28"/>
        </w:rPr>
        <w:t>промышленности, экономики и инвестициям.</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1.3. Организационно-методическое руководство проектной деятельности в сфере реализации муниципальных проектов осуществляется экономическим</w:t>
      </w:r>
      <w:r w:rsidR="00744F00">
        <w:rPr>
          <w:rFonts w:ascii="Times New Roman" w:hAnsi="Times New Roman" w:cs="Times New Roman"/>
          <w:sz w:val="28"/>
          <w:szCs w:val="28"/>
        </w:rPr>
        <w:t xml:space="preserve"> </w:t>
      </w:r>
      <w:r w:rsidRPr="00F1490D">
        <w:rPr>
          <w:rFonts w:ascii="Times New Roman" w:hAnsi="Times New Roman" w:cs="Times New Roman"/>
          <w:sz w:val="28"/>
          <w:szCs w:val="28"/>
        </w:rPr>
        <w:t>отделом Администрации города Азова (далее –</w:t>
      </w:r>
      <w:r w:rsidR="00871A5A">
        <w:rPr>
          <w:rFonts w:ascii="Times New Roman" w:hAnsi="Times New Roman" w:cs="Times New Roman"/>
          <w:sz w:val="28"/>
          <w:szCs w:val="28"/>
        </w:rPr>
        <w:t xml:space="preserve"> </w:t>
      </w:r>
      <w:r w:rsidRPr="00F1490D">
        <w:rPr>
          <w:rFonts w:ascii="Times New Roman" w:hAnsi="Times New Roman" w:cs="Times New Roman"/>
          <w:sz w:val="28"/>
          <w:szCs w:val="28"/>
        </w:rPr>
        <w:t>экономический отдел).</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1.4. Для целей настоящего Порядка используются следующие понятия:</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proofErr w:type="gramStart"/>
      <w:r w:rsidRPr="00F1490D">
        <w:rPr>
          <w:rFonts w:ascii="Times New Roman" w:hAnsi="Times New Roman" w:cs="Times New Roman"/>
          <w:sz w:val="28"/>
          <w:szCs w:val="28"/>
        </w:rPr>
        <w:t>региональный проект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Ростовской области;</w:t>
      </w:r>
      <w:proofErr w:type="gramEnd"/>
    </w:p>
    <w:p w:rsidR="00244103" w:rsidRPr="009C5C07" w:rsidRDefault="00244103" w:rsidP="00871A5A">
      <w:pPr>
        <w:pStyle w:val="ConsPlusNormal"/>
        <w:tabs>
          <w:tab w:val="left" w:pos="851"/>
        </w:tabs>
        <w:ind w:firstLine="709"/>
        <w:jc w:val="both"/>
        <w:rPr>
          <w:rFonts w:ascii="Times New Roman" w:hAnsi="Times New Roman" w:cs="Times New Roman"/>
          <w:sz w:val="28"/>
          <w:szCs w:val="28"/>
        </w:rPr>
      </w:pPr>
      <w:r w:rsidRPr="009C5C07">
        <w:rPr>
          <w:rFonts w:ascii="Times New Roman" w:hAnsi="Times New Roman" w:cs="Times New Roman"/>
          <w:sz w:val="28"/>
          <w:szCs w:val="28"/>
        </w:rPr>
        <w:t>муниципальный проект - проект, обеспечивающий реализацию региональных проектов, направленных на достижение целей, показателей и мероприятий (результатов) федеральных проектов, входящих в состав национальных проектов, а также достижение целей, показателей и мероприятий (результатов) структурных элементов государственной программы Ростовской области</w:t>
      </w:r>
      <w:r w:rsidR="00081330" w:rsidRPr="00081330">
        <w:rPr>
          <w:rFonts w:ascii="Times New Roman" w:hAnsi="Times New Roman" w:cs="Times New Roman"/>
          <w:sz w:val="28"/>
          <w:szCs w:val="28"/>
        </w:rPr>
        <w:t xml:space="preserve"> </w:t>
      </w:r>
      <w:r w:rsidR="00081330">
        <w:rPr>
          <w:rFonts w:ascii="Times New Roman" w:hAnsi="Times New Roman" w:cs="Times New Roman"/>
          <w:sz w:val="28"/>
          <w:szCs w:val="28"/>
        </w:rPr>
        <w:t>и (или) муниципальной программы города Азова,</w:t>
      </w:r>
      <w:r w:rsidR="00217CF1" w:rsidRPr="009C5C07">
        <w:rPr>
          <w:rFonts w:ascii="Times New Roman" w:hAnsi="Times New Roman" w:cs="Times New Roman"/>
          <w:sz w:val="28"/>
          <w:szCs w:val="28"/>
        </w:rPr>
        <w:t xml:space="preserve"> </w:t>
      </w:r>
      <w:r w:rsidRPr="009C5C07">
        <w:rPr>
          <w:rFonts w:ascii="Times New Roman" w:hAnsi="Times New Roman" w:cs="Times New Roman"/>
          <w:sz w:val="28"/>
          <w:szCs w:val="28"/>
        </w:rPr>
        <w:t>с целью решения вопросов социально-экономического развития города Азова;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proofErr w:type="gramStart"/>
      <w:r w:rsidRPr="00F1490D">
        <w:rPr>
          <w:rFonts w:ascii="Times New Roman" w:hAnsi="Times New Roman" w:cs="Times New Roman"/>
          <w:sz w:val="28"/>
          <w:szCs w:val="28"/>
        </w:rPr>
        <w:t>паспорт муниципального проекта - документ, включающий в себя наименование проекта, общественно значимые результаты и (или) задачи, показатели, перечень мероприятий (результатов) с указанием их значений по годам реализации (далее - результаты), сроки реализации и параметры финансового обеспечения за счет всех источников по годам реализации в целом по проекту, а также с детализацией по его результатам, план реализации, включающий информацию о контрольных точках и</w:t>
      </w:r>
      <w:proofErr w:type="gramEnd"/>
      <w:r w:rsidRPr="00F1490D">
        <w:rPr>
          <w:rFonts w:ascii="Times New Roman" w:hAnsi="Times New Roman" w:cs="Times New Roman"/>
          <w:sz w:val="28"/>
          <w:szCs w:val="28"/>
        </w:rPr>
        <w:t xml:space="preserve"> </w:t>
      </w:r>
      <w:proofErr w:type="gramStart"/>
      <w:r w:rsidRPr="00F1490D">
        <w:rPr>
          <w:rFonts w:ascii="Times New Roman" w:hAnsi="Times New Roman" w:cs="Times New Roman"/>
          <w:sz w:val="28"/>
          <w:szCs w:val="28"/>
        </w:rPr>
        <w:t>объектах</w:t>
      </w:r>
      <w:proofErr w:type="gramEnd"/>
      <w:r w:rsidRPr="00F1490D">
        <w:rPr>
          <w:rFonts w:ascii="Times New Roman" w:hAnsi="Times New Roman" w:cs="Times New Roman"/>
          <w:sz w:val="28"/>
          <w:szCs w:val="28"/>
        </w:rPr>
        <w:t xml:space="preserve"> результатов, информацию о кураторе, руководителе, исполнителе и участниках проекта, а также иные сведения;</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параметры муниципального проекта - показатели, результаты, контрольные точки муниципального проекта, объекты результатов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риск - событие (совокупность событий), наступление которого может оказать негативное влияние на ход реализации и (или) достижение параметра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куратор муниципального проекта </w:t>
      </w:r>
      <w:r w:rsidRPr="00744F00">
        <w:rPr>
          <w:rFonts w:ascii="Times New Roman" w:hAnsi="Times New Roman" w:cs="Times New Roman"/>
          <w:sz w:val="28"/>
          <w:szCs w:val="28"/>
        </w:rPr>
        <w:t>- первый заместитель главы администрации, заместитель главы администрации, отвечающий</w:t>
      </w:r>
      <w:r w:rsidRPr="00F1490D">
        <w:rPr>
          <w:rFonts w:ascii="Times New Roman" w:hAnsi="Times New Roman" w:cs="Times New Roman"/>
          <w:sz w:val="28"/>
          <w:szCs w:val="28"/>
        </w:rPr>
        <w:t xml:space="preserve"> за решение вопросов, выходящих за рамки полномочий руководителя проекта, оказывающий всестороннее содействие успешной реализации муниципального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руководитель муниципального проекта - руководитель органа Администрации города Азова с правами юридического лица, структурного подразделения Администрации города Азова, несущий персональную ответственность за достижение показателей и результатов муниципального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исполнитель муниципального проекта - должностное лицо органа Администрации города Азова с правами юридического лица, структурного подразделения Администрации города Азова, осуществляющее оперативное управление проектом, в том числе по организации сбора и обработки информации, организации взаимодействия между участниками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участники муниципального проекта - должностные лица органа Администрации города Азова с правами юридического лица, структурного подразделения Администрации города Азова, муниципального учреждения города Азова</w:t>
      </w:r>
      <w:r w:rsidR="00744F00">
        <w:rPr>
          <w:rFonts w:ascii="Times New Roman" w:hAnsi="Times New Roman" w:cs="Times New Roman"/>
          <w:sz w:val="28"/>
          <w:szCs w:val="28"/>
        </w:rPr>
        <w:t xml:space="preserve">,  </w:t>
      </w:r>
      <w:r w:rsidRPr="00F1490D">
        <w:rPr>
          <w:rFonts w:ascii="Times New Roman" w:hAnsi="Times New Roman" w:cs="Times New Roman"/>
          <w:sz w:val="28"/>
          <w:szCs w:val="28"/>
        </w:rPr>
        <w:t xml:space="preserve"> иного юридического лица,</w:t>
      </w:r>
      <w:r w:rsidR="00744F00">
        <w:rPr>
          <w:rFonts w:ascii="Times New Roman" w:hAnsi="Times New Roman" w:cs="Times New Roman"/>
          <w:sz w:val="28"/>
          <w:szCs w:val="28"/>
        </w:rPr>
        <w:t xml:space="preserve"> </w:t>
      </w:r>
      <w:r w:rsidRPr="00F1490D">
        <w:rPr>
          <w:rFonts w:ascii="Times New Roman" w:hAnsi="Times New Roman" w:cs="Times New Roman"/>
          <w:sz w:val="28"/>
          <w:szCs w:val="28"/>
        </w:rPr>
        <w:t xml:space="preserve"> деятельность которых направлена на достижение параметров проекта.</w:t>
      </w:r>
      <w:bookmarkStart w:id="1" w:name="Par56"/>
      <w:bookmarkEnd w:id="1"/>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1.5. Муниципальные проекты отражаются в виде структурных элементов в составе соответствующих муниципальных программ города Азова, к сфере реализации которых они относятся.</w:t>
      </w:r>
    </w:p>
    <w:p w:rsidR="00244103" w:rsidRPr="00F1490D" w:rsidRDefault="000936D4" w:rsidP="00871A5A">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1.6. </w:t>
      </w:r>
      <w:proofErr w:type="gramStart"/>
      <w:r w:rsidR="00244103" w:rsidRPr="00F1490D">
        <w:rPr>
          <w:rFonts w:ascii="Times New Roman" w:hAnsi="Times New Roman" w:cs="Times New Roman"/>
          <w:sz w:val="28"/>
          <w:szCs w:val="28"/>
        </w:rPr>
        <w:t>Формирование, согласование, утверждение паспортов муниципальных проектов и запросов на их изменение, планов и отчетов о ходе их реализации, а также иных документов и информации, разрабатываемых при их реализации, осуществляются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мере ввода в эксплуатацию ее компонентов и модулей в форме электронных документов, подписанных усиленной квалифицированной электронной</w:t>
      </w:r>
      <w:proofErr w:type="gramEnd"/>
      <w:r w:rsidR="00244103" w:rsidRPr="00F1490D">
        <w:rPr>
          <w:rFonts w:ascii="Times New Roman" w:hAnsi="Times New Roman" w:cs="Times New Roman"/>
          <w:sz w:val="28"/>
          <w:szCs w:val="28"/>
        </w:rPr>
        <w:t xml:space="preserve"> подписью.</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До ввода в эксплуатацию соответствующих компонентов и модулей системы "Электронный бюджет" формирование, согласование, утверждение и представление информации и документов, разрабатываемых при осуществлении проектной деятельности в Администрации города Азова, осуществляется посредством направления регистрационной карточки проекта документа в системе автоматизации делопроизводства и документооборота "Дело" (далее - система "Дело").</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p>
    <w:p w:rsidR="00244103" w:rsidRPr="00744F00" w:rsidRDefault="00244103" w:rsidP="00871A5A">
      <w:pPr>
        <w:pStyle w:val="ConsPlusNormal"/>
        <w:tabs>
          <w:tab w:val="left" w:pos="851"/>
        </w:tabs>
        <w:ind w:firstLine="0"/>
        <w:jc w:val="center"/>
        <w:outlineLvl w:val="1"/>
        <w:rPr>
          <w:rFonts w:ascii="Times New Roman" w:hAnsi="Times New Roman" w:cs="Times New Roman"/>
          <w:bCs/>
          <w:sz w:val="28"/>
          <w:szCs w:val="28"/>
        </w:rPr>
      </w:pPr>
      <w:r w:rsidRPr="00744F00">
        <w:rPr>
          <w:rFonts w:ascii="Times New Roman" w:hAnsi="Times New Roman" w:cs="Times New Roman"/>
          <w:bCs/>
          <w:sz w:val="28"/>
          <w:szCs w:val="28"/>
        </w:rPr>
        <w:t>2. Порядок организации работы с муниципальными проектами</w:t>
      </w:r>
    </w:p>
    <w:p w:rsidR="00244103" w:rsidRPr="00744F00" w:rsidRDefault="00244103" w:rsidP="00871A5A">
      <w:pPr>
        <w:pStyle w:val="ConsPlusNormal"/>
        <w:tabs>
          <w:tab w:val="left" w:pos="851"/>
        </w:tabs>
        <w:ind w:firstLine="709"/>
        <w:jc w:val="both"/>
        <w:rPr>
          <w:rFonts w:ascii="Times New Roman" w:hAnsi="Times New Roman" w:cs="Times New Roman"/>
          <w:sz w:val="28"/>
          <w:szCs w:val="28"/>
        </w:rPr>
      </w:pP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2.1. Подготовка муниципального проекта:</w:t>
      </w:r>
      <w:bookmarkStart w:id="2" w:name="Par63"/>
      <w:bookmarkEnd w:id="2"/>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2.1.1. Основанием для подготовки муниципального проекта является соглашение о предоставлении межбюджетных трансфертов, а также иные документы, подтверждающие наличие бюджетных ассигнований в рамках реализации региональных проектов, и (или) доведение параметров региональных проектов для исполнения на территории муниципального образования "Город Азов".</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744F00">
        <w:rPr>
          <w:rFonts w:ascii="Times New Roman" w:hAnsi="Times New Roman" w:cs="Times New Roman"/>
          <w:sz w:val="28"/>
          <w:szCs w:val="28"/>
        </w:rPr>
        <w:t xml:space="preserve">Требования </w:t>
      </w:r>
      <w:hyperlink r:id="rId14" w:anchor="Par63" w:history="1">
        <w:r w:rsidRPr="00744F00">
          <w:rPr>
            <w:rStyle w:val="af7"/>
            <w:rFonts w:ascii="Times New Roman" w:hAnsi="Times New Roman"/>
            <w:color w:val="auto"/>
            <w:sz w:val="28"/>
            <w:szCs w:val="28"/>
            <w:u w:val="none"/>
          </w:rPr>
          <w:t>абзаца первого подпункта 2.1.1</w:t>
        </w:r>
      </w:hyperlink>
      <w:r w:rsidRPr="00744F00">
        <w:rPr>
          <w:rFonts w:ascii="Times New Roman" w:hAnsi="Times New Roman" w:cs="Times New Roman"/>
          <w:sz w:val="28"/>
          <w:szCs w:val="28"/>
        </w:rPr>
        <w:t>.</w:t>
      </w:r>
      <w:r w:rsidRPr="00F1490D">
        <w:rPr>
          <w:rFonts w:ascii="Times New Roman" w:hAnsi="Times New Roman" w:cs="Times New Roman"/>
          <w:sz w:val="28"/>
          <w:szCs w:val="28"/>
        </w:rPr>
        <w:t xml:space="preserve"> не распространяются на неиспользованные остатки прошлых лет межбюджетных трансфертов, полученных в форме субсидий, субвенций и иных межбюджетных трансфертов, имеющих целевое назначение и подлежащих к использованию в текущем финансовом году.</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Подготовка муниципального проекта осуществляется с учетом параметров соответствующего регионального проекта, входящего в состав национального проекта и государственной программы Ростовской области.</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2.1.2. Исполнитель муниципального проекта в течение 5 рабочих дней с момента появления оснований для подготовки муниципального проекта, изложенных в </w:t>
      </w:r>
      <w:hyperlink r:id="rId15" w:anchor="Par63" w:history="1">
        <w:r w:rsidRPr="00744F00">
          <w:rPr>
            <w:rStyle w:val="af7"/>
            <w:rFonts w:ascii="Times New Roman" w:hAnsi="Times New Roman"/>
            <w:color w:val="auto"/>
            <w:sz w:val="28"/>
            <w:szCs w:val="28"/>
            <w:u w:val="none"/>
          </w:rPr>
          <w:t>пункте 2.1.1</w:t>
        </w:r>
      </w:hyperlink>
      <w:r w:rsidRPr="00744F00">
        <w:rPr>
          <w:rFonts w:ascii="Times New Roman" w:hAnsi="Times New Roman" w:cs="Times New Roman"/>
          <w:sz w:val="28"/>
          <w:szCs w:val="28"/>
        </w:rPr>
        <w:t xml:space="preserve">., формирует посредством создания регистрационной карточки проекта документа в системе "Дело" проект паспорта муниципального проекта, подготовленный в соответствии с </w:t>
      </w:r>
      <w:hyperlink r:id="rId16" w:anchor="Par171" w:history="1">
        <w:r w:rsidRPr="00744F00">
          <w:rPr>
            <w:rStyle w:val="af7"/>
            <w:rFonts w:ascii="Times New Roman" w:hAnsi="Times New Roman"/>
            <w:color w:val="auto"/>
            <w:sz w:val="28"/>
            <w:szCs w:val="28"/>
            <w:u w:val="none"/>
          </w:rPr>
          <w:t xml:space="preserve">Приложением </w:t>
        </w:r>
        <w:r w:rsidR="000936D4">
          <w:rPr>
            <w:rStyle w:val="af7"/>
            <w:rFonts w:ascii="Times New Roman" w:hAnsi="Times New Roman"/>
            <w:color w:val="auto"/>
            <w:sz w:val="28"/>
            <w:szCs w:val="28"/>
            <w:u w:val="none"/>
          </w:rPr>
          <w:t>№</w:t>
        </w:r>
        <w:r w:rsidRPr="00744F00">
          <w:rPr>
            <w:rStyle w:val="af7"/>
            <w:rFonts w:ascii="Times New Roman" w:hAnsi="Times New Roman"/>
            <w:color w:val="auto"/>
            <w:sz w:val="28"/>
            <w:szCs w:val="28"/>
            <w:u w:val="none"/>
          </w:rPr>
          <w:t xml:space="preserve"> 2</w:t>
        </w:r>
      </w:hyperlink>
      <w:r w:rsidR="000936D4">
        <w:t xml:space="preserve"> </w:t>
      </w:r>
      <w:r w:rsidRPr="00744F00">
        <w:rPr>
          <w:rFonts w:ascii="Times New Roman" w:hAnsi="Times New Roman" w:cs="Times New Roman"/>
          <w:sz w:val="28"/>
          <w:szCs w:val="28"/>
        </w:rPr>
        <w:t>к на</w:t>
      </w:r>
      <w:r w:rsidRPr="00F1490D">
        <w:rPr>
          <w:rFonts w:ascii="Times New Roman" w:hAnsi="Times New Roman" w:cs="Times New Roman"/>
          <w:sz w:val="28"/>
          <w:szCs w:val="28"/>
        </w:rPr>
        <w:t>стоящему постановлению, и обоснование необходимости формирования муниципального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2.1.3. Зарегистрированная в системе "Дело" регистрационная карточка проекта документа направляется на согласование по очереди:</w:t>
      </w:r>
    </w:p>
    <w:p w:rsidR="00244103" w:rsidRPr="00217CF1" w:rsidRDefault="00244103" w:rsidP="00871A5A">
      <w:pPr>
        <w:pStyle w:val="ConsPlusNormal"/>
        <w:tabs>
          <w:tab w:val="left" w:pos="851"/>
        </w:tabs>
        <w:ind w:firstLine="709"/>
        <w:jc w:val="both"/>
        <w:rPr>
          <w:rFonts w:ascii="Times New Roman" w:hAnsi="Times New Roman" w:cs="Times New Roman"/>
          <w:sz w:val="28"/>
          <w:szCs w:val="28"/>
        </w:rPr>
      </w:pPr>
      <w:r w:rsidRPr="00217CF1">
        <w:rPr>
          <w:rFonts w:ascii="Times New Roman" w:hAnsi="Times New Roman" w:cs="Times New Roman"/>
          <w:sz w:val="28"/>
          <w:szCs w:val="28"/>
        </w:rPr>
        <w:t>-участникам муниципального проекта;</w:t>
      </w:r>
    </w:p>
    <w:p w:rsidR="00244103" w:rsidRPr="00217CF1" w:rsidRDefault="00244103" w:rsidP="00871A5A">
      <w:pPr>
        <w:pStyle w:val="ConsPlusNormal"/>
        <w:tabs>
          <w:tab w:val="left" w:pos="851"/>
        </w:tabs>
        <w:ind w:firstLine="709"/>
        <w:jc w:val="both"/>
        <w:rPr>
          <w:rFonts w:ascii="Times New Roman" w:hAnsi="Times New Roman" w:cs="Times New Roman"/>
          <w:sz w:val="28"/>
          <w:szCs w:val="28"/>
        </w:rPr>
      </w:pPr>
      <w:r w:rsidRPr="00217CF1">
        <w:rPr>
          <w:rFonts w:ascii="Times New Roman" w:hAnsi="Times New Roman" w:cs="Times New Roman"/>
          <w:sz w:val="28"/>
          <w:szCs w:val="28"/>
        </w:rPr>
        <w:t>-руководителю муниципального проекта;</w:t>
      </w:r>
    </w:p>
    <w:p w:rsidR="00244103" w:rsidRPr="00217CF1" w:rsidRDefault="00244103" w:rsidP="00871A5A">
      <w:pPr>
        <w:pStyle w:val="ConsPlusNormal"/>
        <w:tabs>
          <w:tab w:val="left" w:pos="851"/>
        </w:tabs>
        <w:ind w:firstLine="709"/>
        <w:jc w:val="both"/>
        <w:rPr>
          <w:rFonts w:ascii="Times New Roman" w:hAnsi="Times New Roman" w:cs="Times New Roman"/>
          <w:sz w:val="28"/>
          <w:szCs w:val="28"/>
        </w:rPr>
      </w:pPr>
      <w:r w:rsidRPr="00217CF1">
        <w:rPr>
          <w:rFonts w:ascii="Times New Roman" w:hAnsi="Times New Roman" w:cs="Times New Roman"/>
          <w:sz w:val="28"/>
          <w:szCs w:val="28"/>
        </w:rPr>
        <w:t>-куратору муниципального проекта;</w:t>
      </w:r>
    </w:p>
    <w:p w:rsidR="00244103" w:rsidRPr="00217CF1" w:rsidRDefault="00244103" w:rsidP="00871A5A">
      <w:pPr>
        <w:pStyle w:val="ConsPlusNormal"/>
        <w:tabs>
          <w:tab w:val="left" w:pos="851"/>
        </w:tabs>
        <w:ind w:firstLine="709"/>
        <w:jc w:val="both"/>
        <w:rPr>
          <w:rFonts w:ascii="Times New Roman" w:hAnsi="Times New Roman" w:cs="Times New Roman"/>
          <w:sz w:val="28"/>
          <w:szCs w:val="28"/>
        </w:rPr>
      </w:pPr>
      <w:r w:rsidRPr="00217CF1">
        <w:rPr>
          <w:rFonts w:ascii="Times New Roman" w:hAnsi="Times New Roman" w:cs="Times New Roman"/>
          <w:sz w:val="28"/>
          <w:szCs w:val="28"/>
        </w:rPr>
        <w:t>-ответственному исполнителю муниципальной (комплексной) программы города Азова, структурным элементом которой указанный проект будет являться.</w:t>
      </w:r>
    </w:p>
    <w:p w:rsidR="00244103" w:rsidRPr="00217CF1" w:rsidRDefault="00244103" w:rsidP="00871A5A">
      <w:pPr>
        <w:pStyle w:val="ConsPlusNormal"/>
        <w:tabs>
          <w:tab w:val="left" w:pos="851"/>
        </w:tabs>
        <w:ind w:firstLine="709"/>
        <w:jc w:val="both"/>
        <w:rPr>
          <w:rFonts w:ascii="Times New Roman" w:hAnsi="Times New Roman" w:cs="Times New Roman"/>
          <w:sz w:val="28"/>
          <w:szCs w:val="28"/>
        </w:rPr>
      </w:pPr>
      <w:r w:rsidRPr="00217CF1">
        <w:rPr>
          <w:rFonts w:ascii="Times New Roman" w:hAnsi="Times New Roman" w:cs="Times New Roman"/>
          <w:sz w:val="28"/>
          <w:szCs w:val="28"/>
        </w:rPr>
        <w:t>Далее проект документа одновременно направляется на согласование:</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proofErr w:type="gramStart"/>
      <w:r w:rsidRPr="00217CF1">
        <w:rPr>
          <w:rFonts w:ascii="Times New Roman" w:hAnsi="Times New Roman" w:cs="Times New Roman"/>
          <w:sz w:val="28"/>
          <w:szCs w:val="28"/>
        </w:rPr>
        <w:t>-в экономический отдел администрации города</w:t>
      </w:r>
      <w:r w:rsidR="00217CF1">
        <w:rPr>
          <w:rFonts w:ascii="Times New Roman" w:hAnsi="Times New Roman" w:cs="Times New Roman"/>
          <w:sz w:val="28"/>
          <w:szCs w:val="28"/>
        </w:rPr>
        <w:t xml:space="preserve"> </w:t>
      </w:r>
      <w:r w:rsidRPr="00217CF1">
        <w:rPr>
          <w:rFonts w:ascii="Times New Roman" w:hAnsi="Times New Roman" w:cs="Times New Roman"/>
          <w:sz w:val="28"/>
          <w:szCs w:val="28"/>
        </w:rPr>
        <w:t>на предмет его соответствия приоритетам социально</w:t>
      </w:r>
      <w:r w:rsidRPr="00F1490D">
        <w:rPr>
          <w:rFonts w:ascii="Times New Roman" w:hAnsi="Times New Roman" w:cs="Times New Roman"/>
          <w:sz w:val="28"/>
          <w:szCs w:val="28"/>
        </w:rPr>
        <w:t>-экономического развития, закрепленным в документах стратегического планирования муниципального образования "Город Азов", и соответствия Методическим рекомендациям по организации работы с муниципальными проектами как структурными элементами муниципальных (комплексных) программ;</w:t>
      </w:r>
      <w:proofErr w:type="gramEnd"/>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217CF1">
        <w:rPr>
          <w:rFonts w:ascii="Times New Roman" w:hAnsi="Times New Roman" w:cs="Times New Roman"/>
          <w:sz w:val="28"/>
          <w:szCs w:val="28"/>
        </w:rPr>
        <w:t>-</w:t>
      </w:r>
      <w:r w:rsidRPr="00F1490D">
        <w:rPr>
          <w:rFonts w:ascii="Times New Roman" w:hAnsi="Times New Roman" w:cs="Times New Roman"/>
          <w:sz w:val="28"/>
          <w:szCs w:val="28"/>
        </w:rPr>
        <w:t xml:space="preserve">в Финансовое управление </w:t>
      </w:r>
      <w:proofErr w:type="gramStart"/>
      <w:r w:rsidRPr="00F1490D">
        <w:rPr>
          <w:rFonts w:ascii="Times New Roman" w:hAnsi="Times New Roman" w:cs="Times New Roman"/>
          <w:sz w:val="28"/>
          <w:szCs w:val="28"/>
        </w:rPr>
        <w:t>г</w:t>
      </w:r>
      <w:proofErr w:type="gramEnd"/>
      <w:r w:rsidRPr="00F1490D">
        <w:rPr>
          <w:rFonts w:ascii="Times New Roman" w:hAnsi="Times New Roman" w:cs="Times New Roman"/>
          <w:sz w:val="28"/>
          <w:szCs w:val="28"/>
        </w:rPr>
        <w:t>. Азова (далее - Финансовое управление) на предмет соответствия бюджетному законодательству и финансового обеспечения.</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2.1.4. Срок согласования проекта паспорта муниципального проекта –</w:t>
      </w:r>
      <w:r w:rsidR="00217CF1">
        <w:rPr>
          <w:rFonts w:ascii="Times New Roman" w:hAnsi="Times New Roman" w:cs="Times New Roman"/>
          <w:sz w:val="28"/>
          <w:szCs w:val="28"/>
        </w:rPr>
        <w:t xml:space="preserve"> </w:t>
      </w:r>
      <w:r w:rsidRPr="00217CF1">
        <w:rPr>
          <w:rFonts w:ascii="Times New Roman" w:hAnsi="Times New Roman" w:cs="Times New Roman"/>
          <w:sz w:val="28"/>
          <w:szCs w:val="28"/>
        </w:rPr>
        <w:t>не более</w:t>
      </w:r>
      <w:r w:rsidR="00217CF1">
        <w:rPr>
          <w:rFonts w:ascii="Times New Roman" w:hAnsi="Times New Roman" w:cs="Times New Roman"/>
          <w:sz w:val="28"/>
          <w:szCs w:val="28"/>
        </w:rPr>
        <w:t xml:space="preserve"> </w:t>
      </w:r>
      <w:r w:rsidRPr="00F1490D">
        <w:rPr>
          <w:rFonts w:ascii="Times New Roman" w:hAnsi="Times New Roman" w:cs="Times New Roman"/>
          <w:sz w:val="28"/>
          <w:szCs w:val="28"/>
        </w:rPr>
        <w:t xml:space="preserve">3 рабочих дня </w:t>
      </w:r>
      <w:proofErr w:type="gramStart"/>
      <w:r w:rsidRPr="00F1490D">
        <w:rPr>
          <w:rFonts w:ascii="Times New Roman" w:hAnsi="Times New Roman" w:cs="Times New Roman"/>
          <w:sz w:val="28"/>
          <w:szCs w:val="28"/>
        </w:rPr>
        <w:t>с</w:t>
      </w:r>
      <w:r w:rsidR="00DE053A">
        <w:rPr>
          <w:rFonts w:ascii="Times New Roman" w:hAnsi="Times New Roman" w:cs="Times New Roman"/>
          <w:sz w:val="28"/>
          <w:szCs w:val="28"/>
        </w:rPr>
        <w:t xml:space="preserve"> </w:t>
      </w:r>
      <w:r w:rsidRPr="00F1490D">
        <w:rPr>
          <w:rFonts w:ascii="Times New Roman" w:hAnsi="Times New Roman" w:cs="Times New Roman"/>
          <w:sz w:val="28"/>
          <w:szCs w:val="28"/>
        </w:rPr>
        <w:t xml:space="preserve"> даты поступления</w:t>
      </w:r>
      <w:proofErr w:type="gramEnd"/>
      <w:r w:rsidRPr="00F1490D">
        <w:rPr>
          <w:rFonts w:ascii="Times New Roman" w:hAnsi="Times New Roman" w:cs="Times New Roman"/>
          <w:sz w:val="28"/>
          <w:szCs w:val="28"/>
        </w:rPr>
        <w:t xml:space="preserve"> на согласование.</w:t>
      </w:r>
    </w:p>
    <w:p w:rsidR="00244103" w:rsidRPr="00F1490D" w:rsidRDefault="000936D4" w:rsidP="00871A5A">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2.1.5. </w:t>
      </w:r>
      <w:r w:rsidR="00244103" w:rsidRPr="00F1490D">
        <w:rPr>
          <w:rFonts w:ascii="Times New Roman" w:hAnsi="Times New Roman" w:cs="Times New Roman"/>
          <w:sz w:val="28"/>
          <w:szCs w:val="28"/>
        </w:rPr>
        <w:t>В случае поступления замечаний к проекту паспорта муниципального проекта исполнитель муниципального проекта обеспечивает его доработку в течение 2 рабочих дней и повторное согласование в системе "Дело".</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2.1.6. Согласованный проект муниципального паспорта утверждается Главой города Азова.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2.1.7. Паспорт муниципального проекта в течение одного рабочего дня</w:t>
      </w:r>
      <w:r w:rsidR="00217CF1">
        <w:rPr>
          <w:rFonts w:ascii="Times New Roman" w:hAnsi="Times New Roman" w:cs="Times New Roman"/>
          <w:sz w:val="28"/>
          <w:szCs w:val="28"/>
        </w:rPr>
        <w:t xml:space="preserve"> </w:t>
      </w:r>
      <w:r w:rsidRPr="00F1490D">
        <w:rPr>
          <w:rFonts w:ascii="Times New Roman" w:hAnsi="Times New Roman" w:cs="Times New Roman"/>
          <w:sz w:val="28"/>
          <w:szCs w:val="28"/>
        </w:rPr>
        <w:t xml:space="preserve"> </w:t>
      </w:r>
      <w:proofErr w:type="gramStart"/>
      <w:r w:rsidRPr="00F1490D">
        <w:rPr>
          <w:rFonts w:ascii="Times New Roman" w:hAnsi="Times New Roman" w:cs="Times New Roman"/>
          <w:sz w:val="28"/>
          <w:szCs w:val="28"/>
        </w:rPr>
        <w:t>с даты</w:t>
      </w:r>
      <w:proofErr w:type="gramEnd"/>
      <w:r w:rsidRPr="00F1490D">
        <w:rPr>
          <w:rFonts w:ascii="Times New Roman" w:hAnsi="Times New Roman" w:cs="Times New Roman"/>
          <w:sz w:val="28"/>
          <w:szCs w:val="28"/>
        </w:rPr>
        <w:t xml:space="preserve"> его утверждения направляется исполнителем муниципального проекта ответственному исполнителю муниципальной (комплексной) программы города Азова, структурным элементом которой он является, для включения в состав муниципальной (комплексной) программы и в экономический отдел посредством системы "Дело".</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Ответственный исполнитель муниципальной (комплексной) программы города Азова обеспечивает подготовку и согласование внесения изменений в муниципальную (комплексную) программу в части включения в нее паспорта муниципального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2.1.8. Внесение изменений в муниципальный проект.</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Изменения в паспорт проекта муниципального проекта вносятся по следующим основаниям:</w:t>
      </w:r>
      <w:bookmarkStart w:id="3" w:name="Par82"/>
      <w:bookmarkEnd w:id="3"/>
    </w:p>
    <w:p w:rsidR="00244103" w:rsidRPr="00217CF1" w:rsidRDefault="00244103" w:rsidP="00871A5A">
      <w:pPr>
        <w:pStyle w:val="ConsPlusNormal"/>
        <w:tabs>
          <w:tab w:val="left" w:pos="851"/>
        </w:tabs>
        <w:ind w:firstLine="709"/>
        <w:jc w:val="both"/>
        <w:rPr>
          <w:rFonts w:ascii="Times New Roman" w:hAnsi="Times New Roman" w:cs="Times New Roman"/>
          <w:sz w:val="28"/>
          <w:szCs w:val="28"/>
        </w:rPr>
      </w:pPr>
      <w:r w:rsidRPr="00217CF1">
        <w:rPr>
          <w:rFonts w:ascii="Times New Roman" w:hAnsi="Times New Roman" w:cs="Times New Roman"/>
          <w:sz w:val="28"/>
          <w:szCs w:val="28"/>
        </w:rPr>
        <w:t>-изменение структуры Администрации города Азова;</w:t>
      </w:r>
    </w:p>
    <w:p w:rsidR="00244103" w:rsidRPr="00217CF1" w:rsidRDefault="00244103" w:rsidP="00871A5A">
      <w:pPr>
        <w:pStyle w:val="ConsPlusNormal"/>
        <w:tabs>
          <w:tab w:val="left" w:pos="851"/>
        </w:tabs>
        <w:ind w:firstLine="709"/>
        <w:jc w:val="both"/>
        <w:rPr>
          <w:rFonts w:ascii="Times New Roman" w:hAnsi="Times New Roman" w:cs="Times New Roman"/>
          <w:sz w:val="28"/>
          <w:szCs w:val="28"/>
        </w:rPr>
      </w:pPr>
      <w:r w:rsidRPr="00217CF1">
        <w:rPr>
          <w:rFonts w:ascii="Times New Roman" w:hAnsi="Times New Roman" w:cs="Times New Roman"/>
          <w:sz w:val="28"/>
          <w:szCs w:val="28"/>
        </w:rPr>
        <w:t>-изменение значений и (или) состава параметров муниципального проекта;</w:t>
      </w:r>
    </w:p>
    <w:p w:rsidR="00244103" w:rsidRPr="00217CF1" w:rsidRDefault="00244103" w:rsidP="00871A5A">
      <w:pPr>
        <w:pStyle w:val="ConsPlusNormal"/>
        <w:tabs>
          <w:tab w:val="left" w:pos="851"/>
        </w:tabs>
        <w:ind w:firstLine="709"/>
        <w:jc w:val="both"/>
        <w:rPr>
          <w:rFonts w:ascii="Times New Roman" w:hAnsi="Times New Roman" w:cs="Times New Roman"/>
          <w:sz w:val="28"/>
          <w:szCs w:val="28"/>
        </w:rPr>
      </w:pPr>
      <w:r w:rsidRPr="00217CF1">
        <w:rPr>
          <w:rFonts w:ascii="Times New Roman" w:hAnsi="Times New Roman" w:cs="Times New Roman"/>
          <w:sz w:val="28"/>
          <w:szCs w:val="28"/>
        </w:rPr>
        <w:t>-актуализация плана реализации муниципального проекта;</w:t>
      </w:r>
      <w:bookmarkStart w:id="4" w:name="Par85"/>
      <w:bookmarkEnd w:id="4"/>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217CF1">
        <w:rPr>
          <w:rFonts w:ascii="Times New Roman" w:hAnsi="Times New Roman" w:cs="Times New Roman"/>
          <w:sz w:val="28"/>
          <w:szCs w:val="28"/>
        </w:rPr>
        <w:t>-изменение</w:t>
      </w:r>
      <w:r w:rsidRPr="00F1490D">
        <w:rPr>
          <w:rFonts w:ascii="Times New Roman" w:hAnsi="Times New Roman" w:cs="Times New Roman"/>
          <w:sz w:val="28"/>
          <w:szCs w:val="28"/>
        </w:rPr>
        <w:t xml:space="preserve"> финансового обеспечения муниципального проекта в соответствии с Решением Азовской городской Думы о бюджете (внесении изменений в бюджет) муниципального образования "Город Азов" на текущий финансовый год и плановый период.</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Изменения в паспорт муниципального проекта вносятся исполнителем муниципального проекта в срок не позднее 10 рабочих дней </w:t>
      </w:r>
      <w:proofErr w:type="gramStart"/>
      <w:r w:rsidRPr="00F1490D">
        <w:rPr>
          <w:rFonts w:ascii="Times New Roman" w:hAnsi="Times New Roman" w:cs="Times New Roman"/>
          <w:sz w:val="28"/>
          <w:szCs w:val="28"/>
        </w:rPr>
        <w:t>с</w:t>
      </w:r>
      <w:r w:rsidR="00DE053A">
        <w:rPr>
          <w:rFonts w:ascii="Times New Roman" w:hAnsi="Times New Roman" w:cs="Times New Roman"/>
          <w:sz w:val="28"/>
          <w:szCs w:val="28"/>
        </w:rPr>
        <w:t xml:space="preserve"> </w:t>
      </w:r>
      <w:r w:rsidR="000936D4">
        <w:rPr>
          <w:rFonts w:ascii="Times New Roman" w:hAnsi="Times New Roman" w:cs="Times New Roman"/>
          <w:sz w:val="28"/>
          <w:szCs w:val="28"/>
        </w:rPr>
        <w:t xml:space="preserve"> </w:t>
      </w:r>
      <w:r w:rsidRPr="00F1490D">
        <w:rPr>
          <w:rFonts w:ascii="Times New Roman" w:hAnsi="Times New Roman" w:cs="Times New Roman"/>
          <w:sz w:val="28"/>
          <w:szCs w:val="28"/>
        </w:rPr>
        <w:t>даты наступления</w:t>
      </w:r>
      <w:proofErr w:type="gramEnd"/>
      <w:r w:rsidRPr="00F1490D">
        <w:rPr>
          <w:rFonts w:ascii="Times New Roman" w:hAnsi="Times New Roman" w:cs="Times New Roman"/>
          <w:sz w:val="28"/>
          <w:szCs w:val="28"/>
        </w:rPr>
        <w:t xml:space="preserve"> оснований, указанных в </w:t>
      </w:r>
      <w:hyperlink r:id="rId17" w:anchor="Par82" w:history="1">
        <w:r w:rsidRPr="00217CF1">
          <w:rPr>
            <w:rStyle w:val="af7"/>
            <w:rFonts w:ascii="Times New Roman" w:hAnsi="Times New Roman"/>
            <w:color w:val="auto"/>
            <w:sz w:val="28"/>
            <w:szCs w:val="28"/>
            <w:u w:val="none"/>
          </w:rPr>
          <w:t>абзацах третьем</w:t>
        </w:r>
      </w:hyperlink>
      <w:r w:rsidRPr="00217CF1">
        <w:rPr>
          <w:rFonts w:ascii="Times New Roman" w:hAnsi="Times New Roman" w:cs="Times New Roman"/>
          <w:sz w:val="28"/>
          <w:szCs w:val="28"/>
        </w:rPr>
        <w:t xml:space="preserve"> - </w:t>
      </w:r>
      <w:hyperlink r:id="rId18" w:anchor="Par85" w:history="1">
        <w:r w:rsidRPr="00217CF1">
          <w:rPr>
            <w:rStyle w:val="af7"/>
            <w:rFonts w:ascii="Times New Roman" w:hAnsi="Times New Roman"/>
            <w:color w:val="auto"/>
            <w:sz w:val="28"/>
            <w:szCs w:val="28"/>
            <w:u w:val="none"/>
          </w:rPr>
          <w:t>шестом</w:t>
        </w:r>
      </w:hyperlink>
      <w:r w:rsidRPr="00F1490D">
        <w:rPr>
          <w:rFonts w:ascii="Times New Roman" w:hAnsi="Times New Roman" w:cs="Times New Roman"/>
          <w:sz w:val="28"/>
          <w:szCs w:val="28"/>
        </w:rPr>
        <w:t xml:space="preserve"> настоящего пункта, посредством формирования актуализированной редакции паспорта муниципального проекта в системе "Дело".</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К актуализированной редакции паспорта муниципального проекта прикладывается пояснительная записка, содержащая анализ вносимых изменений, а также оценку влияния изменяемых параметров муниципального проекта на муниципальную (комплексную) программу города Азова, структурным элементом которой он является (далее - пояснительная записка).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Актуализированная редакция паспорта муниципального проекта направляется исполнителем муниципального проекта на согласование по очереди:</w:t>
      </w:r>
    </w:p>
    <w:p w:rsidR="00244103" w:rsidRPr="00DE053A" w:rsidRDefault="00244103" w:rsidP="00871A5A">
      <w:pPr>
        <w:pStyle w:val="ConsPlusNormal"/>
        <w:tabs>
          <w:tab w:val="left" w:pos="851"/>
        </w:tabs>
        <w:ind w:firstLine="709"/>
        <w:jc w:val="both"/>
        <w:rPr>
          <w:rFonts w:ascii="Times New Roman" w:hAnsi="Times New Roman" w:cs="Times New Roman"/>
          <w:sz w:val="28"/>
          <w:szCs w:val="28"/>
        </w:rPr>
      </w:pPr>
      <w:r w:rsidRPr="00DE053A">
        <w:rPr>
          <w:rFonts w:ascii="Times New Roman" w:hAnsi="Times New Roman" w:cs="Times New Roman"/>
          <w:sz w:val="28"/>
          <w:szCs w:val="28"/>
        </w:rPr>
        <w:t>-участникам муниципального проекта;</w:t>
      </w:r>
    </w:p>
    <w:p w:rsidR="00244103" w:rsidRPr="00DE053A" w:rsidRDefault="00244103" w:rsidP="00871A5A">
      <w:pPr>
        <w:pStyle w:val="ConsPlusNormal"/>
        <w:tabs>
          <w:tab w:val="left" w:pos="851"/>
        </w:tabs>
        <w:ind w:firstLine="709"/>
        <w:jc w:val="both"/>
        <w:rPr>
          <w:rFonts w:ascii="Times New Roman" w:hAnsi="Times New Roman" w:cs="Times New Roman"/>
          <w:sz w:val="28"/>
          <w:szCs w:val="28"/>
        </w:rPr>
      </w:pPr>
      <w:r w:rsidRPr="00DE053A">
        <w:rPr>
          <w:rFonts w:ascii="Times New Roman" w:hAnsi="Times New Roman" w:cs="Times New Roman"/>
          <w:sz w:val="28"/>
          <w:szCs w:val="28"/>
        </w:rPr>
        <w:t>-руководителю муниципального проекта;</w:t>
      </w:r>
    </w:p>
    <w:p w:rsidR="00244103" w:rsidRPr="00DE053A" w:rsidRDefault="00244103" w:rsidP="00871A5A">
      <w:pPr>
        <w:pStyle w:val="ConsPlusNormal"/>
        <w:tabs>
          <w:tab w:val="left" w:pos="851"/>
        </w:tabs>
        <w:ind w:firstLine="709"/>
        <w:jc w:val="both"/>
        <w:rPr>
          <w:rFonts w:ascii="Times New Roman" w:hAnsi="Times New Roman" w:cs="Times New Roman"/>
          <w:sz w:val="28"/>
          <w:szCs w:val="28"/>
        </w:rPr>
      </w:pPr>
      <w:r w:rsidRPr="00DE053A">
        <w:rPr>
          <w:rFonts w:ascii="Times New Roman" w:hAnsi="Times New Roman" w:cs="Times New Roman"/>
          <w:sz w:val="28"/>
          <w:szCs w:val="28"/>
        </w:rPr>
        <w:t>-куратору муниципального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DE053A">
        <w:rPr>
          <w:rFonts w:ascii="Times New Roman" w:hAnsi="Times New Roman" w:cs="Times New Roman"/>
          <w:sz w:val="28"/>
          <w:szCs w:val="28"/>
        </w:rPr>
        <w:t>-ответственному исполнителю</w:t>
      </w:r>
      <w:r w:rsidRPr="00F1490D">
        <w:rPr>
          <w:rFonts w:ascii="Times New Roman" w:hAnsi="Times New Roman" w:cs="Times New Roman"/>
          <w:sz w:val="28"/>
          <w:szCs w:val="28"/>
        </w:rPr>
        <w:t xml:space="preserve"> муниципальной (комплексной) программы города Азова, структурным элементом которой указанный проект будет являться.</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Далее проект документа одновременно направляется на согласование:</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proofErr w:type="gramStart"/>
      <w:r w:rsidRPr="00F1490D">
        <w:rPr>
          <w:rFonts w:ascii="Times New Roman" w:hAnsi="Times New Roman" w:cs="Times New Roman"/>
          <w:sz w:val="28"/>
          <w:szCs w:val="28"/>
        </w:rPr>
        <w:t>в экономический отдел на предмет его соответствия приоритетам социально-экономического развития, закрепленным в документах стратегического планирования муниципального образования "Город Азов", и соответствия Методическим рекомендациям по организации работы с муниципальными проектами как структурными элементами муниципальных (комплексных) программ;</w:t>
      </w:r>
      <w:proofErr w:type="gramEnd"/>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Финансовое управление на предмет соответствия бюджетному законодательству и финансового обеспечения.</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Срок согласования актуализированной редакции паспорта муниципального проекта 3 рабочих дня </w:t>
      </w:r>
      <w:proofErr w:type="gramStart"/>
      <w:r w:rsidRPr="00F1490D">
        <w:rPr>
          <w:rFonts w:ascii="Times New Roman" w:hAnsi="Times New Roman" w:cs="Times New Roman"/>
          <w:sz w:val="28"/>
          <w:szCs w:val="28"/>
        </w:rPr>
        <w:t>с</w:t>
      </w:r>
      <w:r w:rsidR="00DE053A">
        <w:rPr>
          <w:rFonts w:ascii="Times New Roman" w:hAnsi="Times New Roman" w:cs="Times New Roman"/>
          <w:sz w:val="28"/>
          <w:szCs w:val="28"/>
        </w:rPr>
        <w:t xml:space="preserve"> </w:t>
      </w:r>
      <w:r w:rsidRPr="00F1490D">
        <w:rPr>
          <w:rFonts w:ascii="Times New Roman" w:hAnsi="Times New Roman" w:cs="Times New Roman"/>
          <w:sz w:val="28"/>
          <w:szCs w:val="28"/>
        </w:rPr>
        <w:t xml:space="preserve"> даты</w:t>
      </w:r>
      <w:r w:rsidR="00DE053A">
        <w:rPr>
          <w:rFonts w:ascii="Times New Roman" w:hAnsi="Times New Roman" w:cs="Times New Roman"/>
          <w:sz w:val="28"/>
          <w:szCs w:val="28"/>
        </w:rPr>
        <w:t xml:space="preserve"> </w:t>
      </w:r>
      <w:r w:rsidRPr="00F1490D">
        <w:rPr>
          <w:rFonts w:ascii="Times New Roman" w:hAnsi="Times New Roman" w:cs="Times New Roman"/>
          <w:sz w:val="28"/>
          <w:szCs w:val="28"/>
        </w:rPr>
        <w:t xml:space="preserve"> поступления</w:t>
      </w:r>
      <w:proofErr w:type="gramEnd"/>
      <w:r w:rsidRPr="00F1490D">
        <w:rPr>
          <w:rFonts w:ascii="Times New Roman" w:hAnsi="Times New Roman" w:cs="Times New Roman"/>
          <w:sz w:val="28"/>
          <w:szCs w:val="28"/>
        </w:rPr>
        <w:t xml:space="preserve"> на согласование.</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случае поступления замечаний к актуализированной редакции паспорта муниципального проекта исполнитель муниципального проекта обеспечивает его доработку в течение 2 рабочих дней и повторное согласование в системе "Дело".</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Согласованная актуализированная редакция паспорта муниципального проекта утверждается Главой города Азова.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proofErr w:type="gramStart"/>
      <w:r w:rsidRPr="00F1490D">
        <w:rPr>
          <w:rFonts w:ascii="Times New Roman" w:hAnsi="Times New Roman" w:cs="Times New Roman"/>
          <w:sz w:val="28"/>
          <w:szCs w:val="28"/>
        </w:rPr>
        <w:t>Утвержденная</w:t>
      </w:r>
      <w:r w:rsidR="00DE053A">
        <w:rPr>
          <w:rFonts w:ascii="Times New Roman" w:hAnsi="Times New Roman" w:cs="Times New Roman"/>
          <w:sz w:val="28"/>
          <w:szCs w:val="28"/>
        </w:rPr>
        <w:t xml:space="preserve"> </w:t>
      </w:r>
      <w:r w:rsidRPr="00F1490D">
        <w:rPr>
          <w:rFonts w:ascii="Times New Roman" w:hAnsi="Times New Roman" w:cs="Times New Roman"/>
          <w:sz w:val="28"/>
          <w:szCs w:val="28"/>
        </w:rPr>
        <w:t xml:space="preserve"> актуализированная редакция паспорта муниципального проекта с пояснительной запиской направляется исполнителем муниципального проекта в течение одного рабочего дня с даты утверждения актуализированной редакции паспорта муниципального проекта ответственному исполнителю муниципальной (комплексной) программы города Азова, структурным элементом которой он является, для внесения изменений в муниципальную (комплексную) программу и в экономический</w:t>
      </w:r>
      <w:r w:rsidR="00DE053A">
        <w:rPr>
          <w:rFonts w:ascii="Times New Roman" w:hAnsi="Times New Roman" w:cs="Times New Roman"/>
          <w:sz w:val="28"/>
          <w:szCs w:val="28"/>
        </w:rPr>
        <w:t xml:space="preserve"> </w:t>
      </w:r>
      <w:r w:rsidRPr="00F1490D">
        <w:rPr>
          <w:rFonts w:ascii="Times New Roman" w:hAnsi="Times New Roman" w:cs="Times New Roman"/>
          <w:sz w:val="28"/>
          <w:szCs w:val="28"/>
        </w:rPr>
        <w:t>отдел посредством системы "Дело".</w:t>
      </w:r>
      <w:proofErr w:type="gramEnd"/>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После принятия в установленном порядке соответствующих изменений в муниципальную (комплексную) программу, в части включения паспорта муниципального проекта, ответственный исполнитель муниципальной (комплексной) программы города Азова обеспечивает ее размещение на официальном портале Администрации города Азова в информационно-телекоммуникационной сети "Интернет" в течение 10 рабочих дней с момента ее утверждения.</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2.2. Реализация муниципального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2.2.1. Механизмом реализации муниципального проекта является план реализации муниципального проекта, утверждаемый в составе паспорта муниципального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2.2.2. Мониторинг реализации муниципального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Мониторинг реализации муниципального проекта представляет собой систему мероприятий по измерению фактических параметров муниципального проекта, расчету отклонения фактических параметров от плановых параметров, анализу причин отклонений, прогнозированию хода реализации муниципального проекта, принятию управленческих решений по определению, согласованию и реализации возможных корректирующих воздействий.</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Мониторинг реализации муниципального проекта начинается </w:t>
      </w:r>
      <w:proofErr w:type="gramStart"/>
      <w:r w:rsidRPr="00F1490D">
        <w:rPr>
          <w:rFonts w:ascii="Times New Roman" w:hAnsi="Times New Roman" w:cs="Times New Roman"/>
          <w:sz w:val="28"/>
          <w:szCs w:val="28"/>
        </w:rPr>
        <w:t>с даты утверждения</w:t>
      </w:r>
      <w:proofErr w:type="gramEnd"/>
      <w:r w:rsidR="00681D09">
        <w:rPr>
          <w:rFonts w:ascii="Times New Roman" w:hAnsi="Times New Roman" w:cs="Times New Roman"/>
          <w:sz w:val="28"/>
          <w:szCs w:val="28"/>
        </w:rPr>
        <w:t xml:space="preserve"> </w:t>
      </w:r>
      <w:r w:rsidRPr="00F1490D">
        <w:rPr>
          <w:rFonts w:ascii="Times New Roman" w:hAnsi="Times New Roman" w:cs="Times New Roman"/>
          <w:sz w:val="28"/>
          <w:szCs w:val="28"/>
        </w:rPr>
        <w:t xml:space="preserve"> паспорта муниципального проекта и завершается датой принятия решения о завершении реализации муниципального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Мониторинг реализации муниципального проекта осуществляется руководителем муниципального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В ходе мониторинга реализации муниципального проекта формируются отчеты о ходе реализации муниципального проекта (далее - Отчет о ходе реализации) в соответствии </w:t>
      </w:r>
      <w:r w:rsidRPr="00DE053A">
        <w:rPr>
          <w:rFonts w:ascii="Times New Roman" w:hAnsi="Times New Roman" w:cs="Times New Roman"/>
          <w:sz w:val="28"/>
          <w:szCs w:val="28"/>
        </w:rPr>
        <w:t xml:space="preserve">с </w:t>
      </w:r>
      <w:hyperlink r:id="rId19" w:anchor="Par171" w:history="1">
        <w:r w:rsidRPr="00DE053A">
          <w:rPr>
            <w:rStyle w:val="af7"/>
            <w:rFonts w:ascii="Times New Roman" w:hAnsi="Times New Roman"/>
            <w:color w:val="auto"/>
            <w:sz w:val="28"/>
            <w:szCs w:val="28"/>
            <w:u w:val="none"/>
          </w:rPr>
          <w:t xml:space="preserve">Приложением </w:t>
        </w:r>
        <w:r w:rsidR="000936D4">
          <w:rPr>
            <w:rStyle w:val="af7"/>
            <w:rFonts w:ascii="Times New Roman" w:hAnsi="Times New Roman"/>
            <w:color w:val="auto"/>
            <w:sz w:val="28"/>
            <w:szCs w:val="28"/>
            <w:u w:val="none"/>
          </w:rPr>
          <w:t>№</w:t>
        </w:r>
        <w:r w:rsidRPr="00DE053A">
          <w:rPr>
            <w:rStyle w:val="af7"/>
            <w:rFonts w:ascii="Times New Roman" w:hAnsi="Times New Roman"/>
            <w:color w:val="auto"/>
            <w:sz w:val="28"/>
            <w:szCs w:val="28"/>
            <w:u w:val="none"/>
          </w:rPr>
          <w:t xml:space="preserve"> 2</w:t>
        </w:r>
      </w:hyperlink>
      <w:r w:rsidRPr="00DE053A">
        <w:rPr>
          <w:rFonts w:ascii="Times New Roman" w:hAnsi="Times New Roman" w:cs="Times New Roman"/>
          <w:sz w:val="28"/>
          <w:szCs w:val="28"/>
        </w:rPr>
        <w:t xml:space="preserve"> </w:t>
      </w:r>
      <w:r w:rsidRPr="00F1490D">
        <w:rPr>
          <w:rFonts w:ascii="Times New Roman" w:hAnsi="Times New Roman" w:cs="Times New Roman"/>
          <w:sz w:val="28"/>
          <w:szCs w:val="28"/>
        </w:rPr>
        <w:t>к настоящему постановлению.</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proofErr w:type="gramStart"/>
      <w:r w:rsidRPr="00F1490D">
        <w:rPr>
          <w:rFonts w:ascii="Times New Roman" w:hAnsi="Times New Roman" w:cs="Times New Roman"/>
          <w:sz w:val="28"/>
          <w:szCs w:val="28"/>
        </w:rPr>
        <w:t>Исполнитель муниципального проекта формирует и направляет по системе "Дело" до 10 числа месяца, следующего за отчетным, в адрес ответственного исполнителя муниципальной (комплексной) программы города Азова, структурным элементом которой является муниципальный проект, согласованный</w:t>
      </w:r>
      <w:r w:rsidR="00681D09">
        <w:rPr>
          <w:rFonts w:ascii="Times New Roman" w:hAnsi="Times New Roman" w:cs="Times New Roman"/>
          <w:sz w:val="28"/>
          <w:szCs w:val="28"/>
        </w:rPr>
        <w:t xml:space="preserve"> </w:t>
      </w:r>
      <w:r w:rsidRPr="00F1490D">
        <w:rPr>
          <w:rFonts w:ascii="Times New Roman" w:hAnsi="Times New Roman" w:cs="Times New Roman"/>
          <w:sz w:val="28"/>
          <w:szCs w:val="28"/>
        </w:rPr>
        <w:t xml:space="preserve"> участниками</w:t>
      </w:r>
      <w:r w:rsidR="00681D09">
        <w:rPr>
          <w:rFonts w:ascii="Times New Roman" w:hAnsi="Times New Roman" w:cs="Times New Roman"/>
          <w:sz w:val="28"/>
          <w:szCs w:val="28"/>
        </w:rPr>
        <w:t xml:space="preserve"> </w:t>
      </w:r>
      <w:r w:rsidRPr="00F1490D">
        <w:rPr>
          <w:rFonts w:ascii="Times New Roman" w:hAnsi="Times New Roman" w:cs="Times New Roman"/>
          <w:sz w:val="28"/>
          <w:szCs w:val="28"/>
        </w:rPr>
        <w:t>муниципального проекта (руководителями органа Администрации города Азова с правами юридического лица, структурного подразделения Администрации города Азова), Финансовым управлением в части финансового обеспечения и утвержденный руководителем муниципального проекта</w:t>
      </w:r>
      <w:proofErr w:type="gramEnd"/>
      <w:r w:rsidRPr="00F1490D">
        <w:rPr>
          <w:rFonts w:ascii="Times New Roman" w:hAnsi="Times New Roman" w:cs="Times New Roman"/>
          <w:sz w:val="28"/>
          <w:szCs w:val="28"/>
        </w:rPr>
        <w:t xml:space="preserve"> Отчет о ходе реализации за полугодие и 9 месяцев.</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proofErr w:type="gramStart"/>
      <w:r w:rsidRPr="00F1490D">
        <w:rPr>
          <w:rFonts w:ascii="Times New Roman" w:hAnsi="Times New Roman" w:cs="Times New Roman"/>
          <w:sz w:val="28"/>
          <w:szCs w:val="28"/>
        </w:rPr>
        <w:t xml:space="preserve">Исполнитель муниципального проекта формирует и направляет по системе "Дело" до 1 марта года, следующего за отчетным, в адрес ответственного исполнителя муниципальной (комплексной) программы города Азова, структурным элементом которой является муниципальный проект, согласованный участниками муниципального проекта, Финансовым управлением в части финансового обеспечения и утвержденный руководителем муниципального проекта </w:t>
      </w:r>
      <w:r w:rsidR="004B0B10">
        <w:rPr>
          <w:rFonts w:ascii="Times New Roman" w:hAnsi="Times New Roman" w:cs="Times New Roman"/>
          <w:sz w:val="28"/>
          <w:szCs w:val="28"/>
        </w:rPr>
        <w:t xml:space="preserve"> «</w:t>
      </w:r>
      <w:r w:rsidRPr="00F1490D">
        <w:rPr>
          <w:rFonts w:ascii="Times New Roman" w:hAnsi="Times New Roman" w:cs="Times New Roman"/>
          <w:sz w:val="28"/>
          <w:szCs w:val="28"/>
        </w:rPr>
        <w:t>Отчет о ходе реализации за год</w:t>
      </w:r>
      <w:r w:rsidR="004B0B10">
        <w:rPr>
          <w:rFonts w:ascii="Times New Roman" w:hAnsi="Times New Roman" w:cs="Times New Roman"/>
          <w:sz w:val="28"/>
          <w:szCs w:val="28"/>
        </w:rPr>
        <w:t>»</w:t>
      </w:r>
      <w:r w:rsidRPr="00F1490D">
        <w:rPr>
          <w:rFonts w:ascii="Times New Roman" w:hAnsi="Times New Roman" w:cs="Times New Roman"/>
          <w:sz w:val="28"/>
          <w:szCs w:val="28"/>
        </w:rPr>
        <w:t>.</w:t>
      </w:r>
      <w:proofErr w:type="gramEnd"/>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На любом этапе реализации муниципального проекта Глава города Азова может принять решение о проведении заседания Совета по проектному управлению для заслушивания кураторов проектов о ходе реализации муниципальных проектов (далее - Совет).</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2.3. Завершение реализации муниципального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Завершение реализации муниципального проекта осуществляется:</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планово - в срок окончания реализации муниципального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досрочно - при принятии соответствующего решения куратором проекта.</w:t>
      </w:r>
    </w:p>
    <w:p w:rsidR="00244103" w:rsidRPr="00F1490D" w:rsidRDefault="00244103" w:rsidP="00871A5A">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Подготовка итогового отчета о реализации муниципального проекта осуществляется с учетом требований настоящего Порядка.</w:t>
      </w:r>
    </w:p>
    <w:p w:rsidR="00244103" w:rsidRPr="007E0D1A" w:rsidRDefault="00244103" w:rsidP="00F1490D">
      <w:pPr>
        <w:pStyle w:val="ConsPlusNormal"/>
        <w:tabs>
          <w:tab w:val="left" w:pos="851"/>
        </w:tabs>
        <w:ind w:firstLine="851"/>
        <w:jc w:val="both"/>
        <w:rPr>
          <w:rFonts w:ascii="Times New Roman" w:hAnsi="Times New Roman" w:cs="Times New Roman"/>
          <w:sz w:val="20"/>
          <w:szCs w:val="28"/>
        </w:rPr>
      </w:pPr>
    </w:p>
    <w:p w:rsidR="00244103" w:rsidRPr="004B0B10" w:rsidRDefault="00244103" w:rsidP="00924CF6">
      <w:pPr>
        <w:pStyle w:val="ConsPlusNormal"/>
        <w:tabs>
          <w:tab w:val="left" w:pos="851"/>
        </w:tabs>
        <w:ind w:firstLine="0"/>
        <w:jc w:val="center"/>
        <w:outlineLvl w:val="1"/>
        <w:rPr>
          <w:rFonts w:ascii="Times New Roman" w:hAnsi="Times New Roman" w:cs="Times New Roman"/>
          <w:bCs/>
          <w:sz w:val="28"/>
          <w:szCs w:val="28"/>
        </w:rPr>
      </w:pPr>
      <w:r w:rsidRPr="00924CF6">
        <w:rPr>
          <w:rFonts w:ascii="Times New Roman" w:hAnsi="Times New Roman" w:cs="Times New Roman"/>
          <w:bCs/>
          <w:sz w:val="28"/>
          <w:szCs w:val="28"/>
        </w:rPr>
        <w:t>3. Полномочия участников муниципальных проектов</w:t>
      </w:r>
    </w:p>
    <w:p w:rsidR="00244103" w:rsidRPr="007E0D1A" w:rsidRDefault="00244103" w:rsidP="00924CF6">
      <w:pPr>
        <w:pStyle w:val="ConsPlusNormal"/>
        <w:tabs>
          <w:tab w:val="left" w:pos="851"/>
        </w:tabs>
        <w:ind w:firstLine="709"/>
        <w:jc w:val="both"/>
        <w:rPr>
          <w:rFonts w:ascii="Times New Roman" w:hAnsi="Times New Roman" w:cs="Times New Roman"/>
          <w:sz w:val="20"/>
          <w:szCs w:val="28"/>
        </w:rPr>
      </w:pP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3.1. Экономический отдел:</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-осуществляет организационно-методическое руководство проектной деятельности в сфере реализации муниципальных проектов;</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proofErr w:type="gramStart"/>
      <w:r w:rsidRPr="007E0D1A">
        <w:rPr>
          <w:rFonts w:ascii="Times New Roman" w:hAnsi="Times New Roman" w:cs="Times New Roman"/>
          <w:sz w:val="27"/>
          <w:szCs w:val="27"/>
        </w:rPr>
        <w:t>-согласовывает проекты Паспортов муниципальных проектов и внесение изменений в них на предмет соответствия приоритетам социально-экономического развития, закрепленным в документах стратегического планирования муниципального образования "Город Азов", и соответствия Методическим рекомендациям по организации работы с муниципальными проектами как структурными элементами муниципальных (комплексных) программ;</w:t>
      </w:r>
      <w:proofErr w:type="gramEnd"/>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-по мере необходимости организует проведение заседаний Комиссии.</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3.2. Финансовое управление:</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-согласовывает проекты Паспортов муниципальных проектов и внесение изменений в них на предмет соответствия бюджетному законодательству и финансового обеспечения;</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-согласовывает проекты Отчетов о ходе реализации в части финансового обеспечения.</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3.3. Куратор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-координирует работу руководителя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-согласовывает Паспорт муниципального проекта и внесение изменений в него;</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-рассматривает и снимает разногласия в ходе подготовки и реализации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-рассматривает результаты анализа реализации муниципального проекта, в том числе рассматривает по представлению руководителя муниципального проекта информацию о рисках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-оказывает содействие успешной реализации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-контролирует включение утвержденного паспорта муниципального проекта в состав муниципальной (комплексной) программы города Азова как структурного элемента соответствующей муниципальной (комплексной) программы.</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3.4. Руководитель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-несет персональную ответственность за достижение результатов, выполнение задач, достижение показателей и результатов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-обеспечивает своевременную актуализацию паспорта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 xml:space="preserve">-осуществляет </w:t>
      </w:r>
      <w:proofErr w:type="gramStart"/>
      <w:r w:rsidRPr="007E0D1A">
        <w:rPr>
          <w:rFonts w:ascii="Times New Roman" w:hAnsi="Times New Roman" w:cs="Times New Roman"/>
          <w:sz w:val="27"/>
          <w:szCs w:val="27"/>
        </w:rPr>
        <w:t>управление</w:t>
      </w:r>
      <w:proofErr w:type="gramEnd"/>
      <w:r w:rsidRPr="007E0D1A">
        <w:rPr>
          <w:rFonts w:ascii="Times New Roman" w:hAnsi="Times New Roman" w:cs="Times New Roman"/>
          <w:sz w:val="27"/>
          <w:szCs w:val="27"/>
        </w:rPr>
        <w:t xml:space="preserve"> реализацией муниципального проекта, обеспечивая достижение его показателей, выполнение результатов и контрольных точек в соответствии с утвержденным паспортом муниципального проекта, с документальной фиксацией достигнутых показателей, результатов и контрольных точек;</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-обеспечивает утверждение Отчетов о ходе реализации муниципального проекта и несет персональную ответственность за достоверность, обоснованность, актуальность и полноту информации, содержащейся в отчетах;</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-организовывает своевременное представление исполнителями муниципального проекта достоверной информации о реализации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-утверждает Отчеты о ходе реализации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-осуществляет мониторинг реализации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-осуществляет управление рисками муниципального проекта, согласование мер реагирования, направленных на устранение (минимизацию) рисков реализации муниципального проекта, а также эскалацию выявленных рисков на куратора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-обеспечивает включение утвержденного паспорта муниципального проекта в состав муниципальной (комплексной) программы города Азова, как структурного элемента соответствующей муниципальной (комплексной) программы.</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3.5. Исполнитель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-организовывает разработку паспорта муниципального проекта и его своевременную актуализацию;</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-направляет утвержденный паспорт муниципального проекта ответственному исполнителю муниципальной (комплексной) программы города Азова для включения его, как структурного элемента, в состав соответствующей муниципальной (комплексной) программы города Азова;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-организовывает формирование Отчетов о ходе реализации и направление данных документов ответственному исполнителю муниципальной (комплексной) программы, структурным элементом которой является муниципальный проект;</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-по поручению руководителя проекта проводит совещания по реализации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-участвует в управлении рисками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3.6. Участники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-обеспечивают реализацию муниципального проекта в соответствии с паспортом соответствующего муниципального проекта и иными документами, формируемыми в рамках проектной деятельности, указаниями и поручениями руководителя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-принимают участие в разработке и актуализации паспорта муниципального проекта;</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-согласовывают проекты Паспортов муниципальных проектов, внесение изменений в них и проекты Отчетов о ходе реализации в части финансового обеспечения;</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-несут ответственность за достоверность, актуальность и полноту информации о реализации муниципального проекта, а также своевременность ее представления;</w:t>
      </w:r>
    </w:p>
    <w:p w:rsidR="00244103" w:rsidRPr="007E0D1A" w:rsidRDefault="00244103" w:rsidP="00924CF6">
      <w:pPr>
        <w:pStyle w:val="ConsPlusNormal"/>
        <w:tabs>
          <w:tab w:val="left" w:pos="851"/>
        </w:tabs>
        <w:ind w:firstLine="709"/>
        <w:jc w:val="both"/>
        <w:rPr>
          <w:rFonts w:ascii="Times New Roman" w:hAnsi="Times New Roman" w:cs="Times New Roman"/>
          <w:sz w:val="27"/>
          <w:szCs w:val="27"/>
        </w:rPr>
      </w:pPr>
      <w:r w:rsidRPr="007E0D1A">
        <w:rPr>
          <w:rFonts w:ascii="Times New Roman" w:hAnsi="Times New Roman" w:cs="Times New Roman"/>
          <w:sz w:val="27"/>
          <w:szCs w:val="27"/>
        </w:rPr>
        <w:t>-направляют руководителю муниципального проекта предложения по обеспечению своевременного достижения параметров проекта, а также информацию о существующих рисках реализации муниципального проекта и мерах реагирования, направленных на их устранение (минимизацию).</w:t>
      </w:r>
    </w:p>
    <w:p w:rsidR="001B3B6E" w:rsidRDefault="001B3B6E" w:rsidP="00F1490D">
      <w:pPr>
        <w:pStyle w:val="ConsPlusNormal"/>
        <w:tabs>
          <w:tab w:val="left" w:pos="851"/>
        </w:tabs>
        <w:ind w:firstLine="851"/>
        <w:jc w:val="both"/>
        <w:rPr>
          <w:rFonts w:ascii="Times New Roman" w:hAnsi="Times New Roman" w:cs="Times New Roman"/>
          <w:sz w:val="28"/>
          <w:szCs w:val="28"/>
        </w:rPr>
      </w:pPr>
    </w:p>
    <w:p w:rsidR="007E0D1A" w:rsidRDefault="007E0D1A" w:rsidP="00F1490D">
      <w:pPr>
        <w:pStyle w:val="ConsPlusNormal"/>
        <w:tabs>
          <w:tab w:val="left" w:pos="851"/>
        </w:tabs>
        <w:ind w:firstLine="851"/>
        <w:jc w:val="both"/>
        <w:rPr>
          <w:rFonts w:ascii="Times New Roman" w:hAnsi="Times New Roman" w:cs="Times New Roman"/>
          <w:sz w:val="28"/>
          <w:szCs w:val="28"/>
        </w:rPr>
      </w:pPr>
    </w:p>
    <w:p w:rsidR="007E0D1A" w:rsidRPr="007E0D1A" w:rsidRDefault="007E0D1A" w:rsidP="00F1490D">
      <w:pPr>
        <w:pStyle w:val="ConsPlusNormal"/>
        <w:tabs>
          <w:tab w:val="left" w:pos="851"/>
        </w:tabs>
        <w:ind w:firstLine="851"/>
        <w:jc w:val="both"/>
        <w:rPr>
          <w:rFonts w:ascii="Times New Roman" w:hAnsi="Times New Roman" w:cs="Times New Roman"/>
          <w:sz w:val="28"/>
          <w:szCs w:val="28"/>
        </w:rPr>
      </w:pPr>
    </w:p>
    <w:p w:rsidR="00222CC9" w:rsidRPr="007E0D1A" w:rsidRDefault="00573EB4" w:rsidP="00924CF6">
      <w:pPr>
        <w:tabs>
          <w:tab w:val="left" w:pos="851"/>
        </w:tabs>
        <w:rPr>
          <w:sz w:val="28"/>
          <w:szCs w:val="28"/>
        </w:rPr>
      </w:pPr>
      <w:r w:rsidRPr="007E0D1A">
        <w:rPr>
          <w:sz w:val="28"/>
          <w:szCs w:val="28"/>
        </w:rPr>
        <w:t>Управляющий делами</w:t>
      </w:r>
      <w:r w:rsidR="00222CC9" w:rsidRPr="007E0D1A">
        <w:rPr>
          <w:sz w:val="28"/>
          <w:szCs w:val="28"/>
        </w:rPr>
        <w:t xml:space="preserve"> </w:t>
      </w:r>
    </w:p>
    <w:p w:rsidR="007E0D1A" w:rsidRPr="007E0D1A" w:rsidRDefault="00924CF6" w:rsidP="00924CF6">
      <w:pPr>
        <w:tabs>
          <w:tab w:val="left" w:pos="851"/>
        </w:tabs>
        <w:ind w:firstLine="426"/>
        <w:rPr>
          <w:sz w:val="28"/>
          <w:szCs w:val="28"/>
        </w:rPr>
      </w:pPr>
      <w:r w:rsidRPr="007E0D1A">
        <w:rPr>
          <w:sz w:val="28"/>
          <w:szCs w:val="28"/>
        </w:rPr>
        <w:t>а</w:t>
      </w:r>
      <w:r w:rsidR="002915BC" w:rsidRPr="007E0D1A">
        <w:rPr>
          <w:sz w:val="28"/>
          <w:szCs w:val="28"/>
        </w:rPr>
        <w:t>дминистрации</w:t>
      </w:r>
      <w:r w:rsidR="00573EB4" w:rsidRPr="007E0D1A">
        <w:rPr>
          <w:sz w:val="28"/>
          <w:szCs w:val="28"/>
        </w:rPr>
        <w:t xml:space="preserve"> </w:t>
      </w:r>
      <w:r w:rsidRPr="007E0D1A">
        <w:rPr>
          <w:sz w:val="28"/>
          <w:szCs w:val="28"/>
        </w:rPr>
        <w:t xml:space="preserve">                                               </w:t>
      </w:r>
      <w:r w:rsidR="00573EB4" w:rsidRPr="007E0D1A">
        <w:rPr>
          <w:sz w:val="28"/>
          <w:szCs w:val="28"/>
        </w:rPr>
        <w:t xml:space="preserve">                                И.А. Фомина</w:t>
      </w:r>
    </w:p>
    <w:p w:rsidR="007E0D1A" w:rsidRDefault="007E0D1A" w:rsidP="007E0D1A">
      <w:pPr>
        <w:tabs>
          <w:tab w:val="left" w:pos="851"/>
        </w:tabs>
        <w:rPr>
          <w:sz w:val="28"/>
          <w:szCs w:val="28"/>
        </w:rPr>
      </w:pPr>
    </w:p>
    <w:p w:rsidR="007E0D1A" w:rsidRPr="007E0D1A" w:rsidRDefault="007E0D1A" w:rsidP="007E0D1A">
      <w:pPr>
        <w:tabs>
          <w:tab w:val="left" w:pos="851"/>
        </w:tabs>
        <w:rPr>
          <w:sz w:val="28"/>
          <w:szCs w:val="28"/>
        </w:rPr>
      </w:pPr>
      <w:r w:rsidRPr="007E0D1A">
        <w:rPr>
          <w:sz w:val="28"/>
          <w:szCs w:val="28"/>
        </w:rPr>
        <w:t>Верно.</w:t>
      </w:r>
    </w:p>
    <w:p w:rsidR="007E0D1A" w:rsidRPr="007E0D1A" w:rsidRDefault="007E0D1A" w:rsidP="007E0D1A">
      <w:pPr>
        <w:tabs>
          <w:tab w:val="left" w:pos="851"/>
        </w:tabs>
        <w:rPr>
          <w:sz w:val="28"/>
          <w:szCs w:val="28"/>
        </w:rPr>
      </w:pPr>
      <w:r w:rsidRPr="007E0D1A">
        <w:rPr>
          <w:sz w:val="28"/>
          <w:szCs w:val="28"/>
        </w:rPr>
        <w:t>Начальник общего отдела                                                               А.И. Щербакова</w:t>
      </w:r>
    </w:p>
    <w:p w:rsidR="00385530" w:rsidRPr="007E0D1A" w:rsidRDefault="007E0D1A" w:rsidP="007E0D1A">
      <w:pPr>
        <w:tabs>
          <w:tab w:val="left" w:pos="851"/>
        </w:tabs>
        <w:rPr>
          <w:sz w:val="28"/>
          <w:szCs w:val="28"/>
          <w:lang w:eastAsia="ru-RU"/>
        </w:rPr>
      </w:pPr>
      <w:r w:rsidRPr="007E0D1A">
        <w:rPr>
          <w:sz w:val="28"/>
          <w:szCs w:val="28"/>
        </w:rPr>
        <w:t>01.04.2026</w:t>
      </w:r>
      <w:r w:rsidR="00385530" w:rsidRPr="007E0D1A">
        <w:rPr>
          <w:sz w:val="28"/>
          <w:szCs w:val="28"/>
        </w:rPr>
        <w:br w:type="page"/>
      </w:r>
    </w:p>
    <w:p w:rsidR="00244103" w:rsidRPr="005D1649" w:rsidRDefault="00385530" w:rsidP="00385530">
      <w:pPr>
        <w:pStyle w:val="ConsPlusNormal"/>
        <w:tabs>
          <w:tab w:val="left" w:pos="851"/>
        </w:tabs>
        <w:ind w:left="6237" w:firstLine="0"/>
        <w:jc w:val="center"/>
        <w:outlineLvl w:val="0"/>
        <w:rPr>
          <w:rFonts w:ascii="Times New Roman" w:hAnsi="Times New Roman" w:cs="Times New Roman"/>
          <w:sz w:val="28"/>
          <w:szCs w:val="28"/>
        </w:rPr>
      </w:pPr>
      <w:r w:rsidRPr="005D1649">
        <w:rPr>
          <w:rFonts w:ascii="Times New Roman" w:hAnsi="Times New Roman" w:cs="Times New Roman"/>
          <w:sz w:val="28"/>
          <w:szCs w:val="28"/>
        </w:rPr>
        <w:t>Приложение №</w:t>
      </w:r>
      <w:r w:rsidR="00244103" w:rsidRPr="005D1649">
        <w:rPr>
          <w:rFonts w:ascii="Times New Roman" w:hAnsi="Times New Roman" w:cs="Times New Roman"/>
          <w:sz w:val="28"/>
          <w:szCs w:val="28"/>
        </w:rPr>
        <w:t xml:space="preserve"> 2</w:t>
      </w:r>
    </w:p>
    <w:p w:rsidR="00244103" w:rsidRPr="005D1649" w:rsidRDefault="00244103" w:rsidP="00385530">
      <w:pPr>
        <w:pStyle w:val="ConsPlusNormal"/>
        <w:tabs>
          <w:tab w:val="left" w:pos="851"/>
        </w:tabs>
        <w:ind w:left="6237" w:firstLine="0"/>
        <w:jc w:val="center"/>
        <w:rPr>
          <w:rFonts w:ascii="Times New Roman" w:hAnsi="Times New Roman" w:cs="Times New Roman"/>
          <w:sz w:val="28"/>
          <w:szCs w:val="28"/>
        </w:rPr>
      </w:pPr>
      <w:r w:rsidRPr="005D1649">
        <w:rPr>
          <w:rFonts w:ascii="Times New Roman" w:hAnsi="Times New Roman" w:cs="Times New Roman"/>
          <w:sz w:val="28"/>
          <w:szCs w:val="28"/>
        </w:rPr>
        <w:t>к постановлению</w:t>
      </w:r>
    </w:p>
    <w:p w:rsidR="00244103" w:rsidRPr="005D1649" w:rsidRDefault="00244103" w:rsidP="00385530">
      <w:pPr>
        <w:pStyle w:val="ConsPlusNormal"/>
        <w:tabs>
          <w:tab w:val="left" w:pos="851"/>
        </w:tabs>
        <w:ind w:left="6237" w:firstLine="0"/>
        <w:jc w:val="center"/>
        <w:rPr>
          <w:rFonts w:ascii="Times New Roman" w:hAnsi="Times New Roman" w:cs="Times New Roman"/>
          <w:sz w:val="28"/>
          <w:szCs w:val="28"/>
        </w:rPr>
      </w:pPr>
      <w:r w:rsidRPr="005D1649">
        <w:rPr>
          <w:rFonts w:ascii="Times New Roman" w:hAnsi="Times New Roman" w:cs="Times New Roman"/>
          <w:sz w:val="28"/>
          <w:szCs w:val="28"/>
        </w:rPr>
        <w:t>Администрации</w:t>
      </w:r>
    </w:p>
    <w:p w:rsidR="00244103" w:rsidRPr="005D1649" w:rsidRDefault="00244103" w:rsidP="00385530">
      <w:pPr>
        <w:pStyle w:val="ConsPlusNormal"/>
        <w:tabs>
          <w:tab w:val="left" w:pos="851"/>
        </w:tabs>
        <w:ind w:left="6237" w:firstLine="0"/>
        <w:jc w:val="center"/>
        <w:rPr>
          <w:rFonts w:ascii="Times New Roman" w:hAnsi="Times New Roman" w:cs="Times New Roman"/>
          <w:sz w:val="28"/>
          <w:szCs w:val="28"/>
        </w:rPr>
      </w:pPr>
      <w:r w:rsidRPr="005D1649">
        <w:rPr>
          <w:rFonts w:ascii="Times New Roman" w:hAnsi="Times New Roman" w:cs="Times New Roman"/>
          <w:sz w:val="28"/>
          <w:szCs w:val="28"/>
        </w:rPr>
        <w:t>города Азова</w:t>
      </w:r>
    </w:p>
    <w:p w:rsidR="00244103" w:rsidRDefault="00385530" w:rsidP="00385530">
      <w:pPr>
        <w:pStyle w:val="ConsPlusNormal"/>
        <w:tabs>
          <w:tab w:val="left" w:pos="851"/>
        </w:tabs>
        <w:ind w:left="6237" w:firstLine="0"/>
        <w:jc w:val="center"/>
        <w:rPr>
          <w:rFonts w:ascii="Times New Roman" w:hAnsi="Times New Roman" w:cs="Times New Roman"/>
          <w:sz w:val="28"/>
          <w:szCs w:val="28"/>
        </w:rPr>
      </w:pPr>
      <w:r w:rsidRPr="005D1649">
        <w:rPr>
          <w:rFonts w:ascii="Times New Roman" w:hAnsi="Times New Roman" w:cs="Times New Roman"/>
          <w:sz w:val="28"/>
          <w:szCs w:val="28"/>
        </w:rPr>
        <w:t xml:space="preserve">от </w:t>
      </w:r>
      <w:r w:rsidR="00453C9C">
        <w:rPr>
          <w:rFonts w:ascii="Times New Roman" w:hAnsi="Times New Roman" w:cs="Times New Roman"/>
          <w:sz w:val="28"/>
          <w:szCs w:val="28"/>
        </w:rPr>
        <w:t>01.04.2026</w:t>
      </w:r>
      <w:r w:rsidRPr="005D1649">
        <w:rPr>
          <w:rFonts w:ascii="Times New Roman" w:hAnsi="Times New Roman" w:cs="Times New Roman"/>
          <w:sz w:val="28"/>
          <w:szCs w:val="28"/>
        </w:rPr>
        <w:t xml:space="preserve"> № </w:t>
      </w:r>
      <w:r w:rsidR="00453C9C">
        <w:rPr>
          <w:rFonts w:ascii="Times New Roman" w:hAnsi="Times New Roman" w:cs="Times New Roman"/>
          <w:sz w:val="28"/>
          <w:szCs w:val="28"/>
        </w:rPr>
        <w:t>86</w:t>
      </w:r>
    </w:p>
    <w:p w:rsidR="00AE4660" w:rsidRDefault="00AE4660" w:rsidP="00F1490D">
      <w:pPr>
        <w:pStyle w:val="ConsPlusNormal"/>
        <w:tabs>
          <w:tab w:val="left" w:pos="851"/>
        </w:tabs>
        <w:ind w:firstLine="851"/>
        <w:jc w:val="right"/>
        <w:rPr>
          <w:rFonts w:ascii="Times New Roman" w:hAnsi="Times New Roman" w:cs="Times New Roman"/>
          <w:sz w:val="28"/>
          <w:szCs w:val="28"/>
        </w:rPr>
      </w:pPr>
    </w:p>
    <w:p w:rsidR="00385530" w:rsidRPr="00F1490D" w:rsidRDefault="00385530" w:rsidP="00F1490D">
      <w:pPr>
        <w:pStyle w:val="ConsPlusNormal"/>
        <w:tabs>
          <w:tab w:val="left" w:pos="851"/>
        </w:tabs>
        <w:ind w:firstLine="851"/>
        <w:jc w:val="right"/>
        <w:rPr>
          <w:rFonts w:ascii="Times New Roman" w:hAnsi="Times New Roman" w:cs="Times New Roman"/>
          <w:sz w:val="28"/>
          <w:szCs w:val="28"/>
        </w:rPr>
      </w:pPr>
    </w:p>
    <w:p w:rsidR="00385530" w:rsidRDefault="00385530" w:rsidP="00385530">
      <w:pPr>
        <w:pStyle w:val="ConsPlusNormal"/>
        <w:tabs>
          <w:tab w:val="left" w:pos="851"/>
        </w:tabs>
        <w:ind w:firstLine="0"/>
        <w:jc w:val="center"/>
        <w:rPr>
          <w:rFonts w:ascii="Times New Roman" w:hAnsi="Times New Roman" w:cs="Times New Roman"/>
          <w:sz w:val="28"/>
          <w:szCs w:val="28"/>
        </w:rPr>
      </w:pPr>
      <w:r>
        <w:rPr>
          <w:rFonts w:ascii="Times New Roman" w:hAnsi="Times New Roman" w:cs="Times New Roman"/>
          <w:sz w:val="28"/>
          <w:szCs w:val="28"/>
        </w:rPr>
        <w:t>МЕТОДИЧЕСКИЕ РЕКОМЕНДАЦИИ</w:t>
      </w:r>
    </w:p>
    <w:p w:rsidR="00244103" w:rsidRDefault="00E30B15" w:rsidP="00385530">
      <w:pPr>
        <w:pStyle w:val="ConsPlusNormal"/>
        <w:tabs>
          <w:tab w:val="left" w:pos="851"/>
        </w:tabs>
        <w:ind w:firstLine="0"/>
        <w:jc w:val="center"/>
        <w:rPr>
          <w:rFonts w:ascii="Times New Roman" w:hAnsi="Times New Roman" w:cs="Times New Roman"/>
          <w:sz w:val="28"/>
          <w:szCs w:val="28"/>
        </w:rPr>
      </w:pPr>
      <w:r>
        <w:rPr>
          <w:rFonts w:ascii="Times New Roman" w:hAnsi="Times New Roman" w:cs="Times New Roman"/>
          <w:sz w:val="28"/>
          <w:szCs w:val="28"/>
        </w:rPr>
        <w:t xml:space="preserve"> по организации работы с муниципальными проектами города Азова, как структурными элементами муниципальных (</w:t>
      </w:r>
      <w:r w:rsidR="00AE4660">
        <w:rPr>
          <w:rFonts w:ascii="Times New Roman" w:hAnsi="Times New Roman" w:cs="Times New Roman"/>
          <w:sz w:val="28"/>
          <w:szCs w:val="28"/>
        </w:rPr>
        <w:t>комплексных) программ города Азова</w:t>
      </w:r>
    </w:p>
    <w:p w:rsidR="00AE4660" w:rsidRPr="00F1490D" w:rsidRDefault="00AE4660" w:rsidP="00385530">
      <w:pPr>
        <w:pStyle w:val="ConsPlusNormal"/>
        <w:tabs>
          <w:tab w:val="left" w:pos="851"/>
        </w:tabs>
        <w:ind w:firstLine="0"/>
        <w:jc w:val="center"/>
        <w:rPr>
          <w:rFonts w:ascii="Times New Roman" w:hAnsi="Times New Roman" w:cs="Times New Roman"/>
          <w:sz w:val="28"/>
          <w:szCs w:val="28"/>
        </w:rPr>
      </w:pPr>
    </w:p>
    <w:p w:rsidR="00244103" w:rsidRPr="004B0B10" w:rsidRDefault="00244103" w:rsidP="00385530">
      <w:pPr>
        <w:pStyle w:val="ConsPlusNormal"/>
        <w:tabs>
          <w:tab w:val="left" w:pos="851"/>
        </w:tabs>
        <w:ind w:firstLine="0"/>
        <w:jc w:val="center"/>
        <w:outlineLvl w:val="1"/>
        <w:rPr>
          <w:rFonts w:ascii="Times New Roman" w:hAnsi="Times New Roman" w:cs="Times New Roman"/>
          <w:bCs/>
          <w:sz w:val="28"/>
          <w:szCs w:val="28"/>
        </w:rPr>
      </w:pPr>
      <w:bookmarkStart w:id="5" w:name="Par171"/>
      <w:bookmarkEnd w:id="5"/>
      <w:r w:rsidRPr="004B0B10">
        <w:rPr>
          <w:rFonts w:ascii="Times New Roman" w:hAnsi="Times New Roman" w:cs="Times New Roman"/>
          <w:bCs/>
          <w:sz w:val="28"/>
          <w:szCs w:val="28"/>
        </w:rPr>
        <w:t>1. Общие положения</w:t>
      </w:r>
    </w:p>
    <w:p w:rsidR="00244103" w:rsidRPr="004B0B10" w:rsidRDefault="00244103" w:rsidP="005D1649">
      <w:pPr>
        <w:pStyle w:val="ConsPlusNormal"/>
        <w:tabs>
          <w:tab w:val="left" w:pos="851"/>
        </w:tabs>
        <w:ind w:firstLine="709"/>
        <w:jc w:val="both"/>
        <w:rPr>
          <w:rFonts w:ascii="Times New Roman" w:hAnsi="Times New Roman" w:cs="Times New Roman"/>
          <w:sz w:val="28"/>
          <w:szCs w:val="28"/>
        </w:rPr>
      </w:pPr>
    </w:p>
    <w:p w:rsidR="00244103" w:rsidRPr="00F1490D" w:rsidRDefault="00244103" w:rsidP="005D1649">
      <w:pPr>
        <w:pStyle w:val="ConsPlusNormal"/>
        <w:tabs>
          <w:tab w:val="left" w:pos="851"/>
        </w:tabs>
        <w:ind w:firstLine="709"/>
        <w:jc w:val="both"/>
        <w:rPr>
          <w:rFonts w:ascii="Times New Roman" w:hAnsi="Times New Roman" w:cs="Times New Roman"/>
          <w:sz w:val="28"/>
          <w:szCs w:val="28"/>
        </w:rPr>
      </w:pPr>
      <w:r w:rsidRPr="004B0B10">
        <w:rPr>
          <w:rFonts w:ascii="Times New Roman" w:hAnsi="Times New Roman" w:cs="Times New Roman"/>
          <w:sz w:val="28"/>
          <w:szCs w:val="28"/>
        </w:rPr>
        <w:t>Настоящие методические рекомендации подготовлены</w:t>
      </w:r>
      <w:r w:rsidRPr="00F1490D">
        <w:rPr>
          <w:rFonts w:ascii="Times New Roman" w:hAnsi="Times New Roman" w:cs="Times New Roman"/>
          <w:sz w:val="28"/>
          <w:szCs w:val="28"/>
        </w:rPr>
        <w:t xml:space="preserve"> с учетом Порядка формирования и исполнения муниципальных проектов города Азова и Порядка разработки, реализации и оценки эффективности муниципальных программ города Азова, утвержденных Администрацией города Азова.</w:t>
      </w:r>
    </w:p>
    <w:p w:rsidR="00244103" w:rsidRPr="00F1490D" w:rsidRDefault="00244103" w:rsidP="005D1649">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Понятия, используемые в методических рекомендациях, соответствуют терминам и определениям, приведенным в вышеуказанных Порядках.</w:t>
      </w:r>
    </w:p>
    <w:p w:rsidR="00244103" w:rsidRPr="00F1490D" w:rsidRDefault="00244103" w:rsidP="005D1649">
      <w:pPr>
        <w:pStyle w:val="ConsPlusNormal"/>
        <w:tabs>
          <w:tab w:val="left" w:pos="851"/>
        </w:tabs>
        <w:ind w:firstLine="709"/>
        <w:jc w:val="both"/>
        <w:rPr>
          <w:rFonts w:ascii="Times New Roman" w:hAnsi="Times New Roman" w:cs="Times New Roman"/>
          <w:sz w:val="28"/>
          <w:szCs w:val="28"/>
        </w:rPr>
      </w:pPr>
    </w:p>
    <w:p w:rsidR="00244103" w:rsidRPr="004B0B10" w:rsidRDefault="00244103" w:rsidP="005D1649">
      <w:pPr>
        <w:pStyle w:val="ConsPlusNormal"/>
        <w:tabs>
          <w:tab w:val="left" w:pos="851"/>
        </w:tabs>
        <w:ind w:firstLine="0"/>
        <w:jc w:val="center"/>
        <w:outlineLvl w:val="1"/>
        <w:rPr>
          <w:rFonts w:ascii="Times New Roman" w:hAnsi="Times New Roman" w:cs="Times New Roman"/>
          <w:bCs/>
          <w:sz w:val="28"/>
          <w:szCs w:val="28"/>
        </w:rPr>
      </w:pPr>
      <w:r w:rsidRPr="004B0B10">
        <w:rPr>
          <w:rFonts w:ascii="Times New Roman" w:hAnsi="Times New Roman" w:cs="Times New Roman"/>
          <w:bCs/>
          <w:sz w:val="28"/>
          <w:szCs w:val="28"/>
        </w:rPr>
        <w:t>2. Раздел "Формирование и внесение</w:t>
      </w:r>
    </w:p>
    <w:p w:rsidR="00244103" w:rsidRPr="004B0B10" w:rsidRDefault="00244103" w:rsidP="005D1649">
      <w:pPr>
        <w:pStyle w:val="ConsPlusNormal"/>
        <w:tabs>
          <w:tab w:val="left" w:pos="851"/>
        </w:tabs>
        <w:ind w:firstLine="0"/>
        <w:jc w:val="center"/>
        <w:rPr>
          <w:rFonts w:ascii="Times New Roman" w:hAnsi="Times New Roman" w:cs="Times New Roman"/>
          <w:bCs/>
          <w:sz w:val="28"/>
          <w:szCs w:val="28"/>
        </w:rPr>
      </w:pPr>
      <w:r w:rsidRPr="004B0B10">
        <w:rPr>
          <w:rFonts w:ascii="Times New Roman" w:hAnsi="Times New Roman" w:cs="Times New Roman"/>
          <w:bCs/>
          <w:sz w:val="28"/>
          <w:szCs w:val="28"/>
        </w:rPr>
        <w:t>изменений в муниципальные проекты"</w:t>
      </w:r>
    </w:p>
    <w:p w:rsidR="00244103" w:rsidRPr="00F1490D" w:rsidRDefault="00244103" w:rsidP="005D1649">
      <w:pPr>
        <w:pStyle w:val="ConsPlusNormal"/>
        <w:tabs>
          <w:tab w:val="left" w:pos="851"/>
        </w:tabs>
        <w:ind w:firstLine="0"/>
        <w:jc w:val="both"/>
        <w:rPr>
          <w:rFonts w:ascii="Times New Roman" w:hAnsi="Times New Roman" w:cs="Times New Roman"/>
          <w:sz w:val="28"/>
          <w:szCs w:val="28"/>
        </w:rPr>
      </w:pPr>
    </w:p>
    <w:p w:rsidR="00244103" w:rsidRPr="00AE4660" w:rsidRDefault="00244103" w:rsidP="005D1649">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Паспорт муниципального проекта (далее - паспорт) </w:t>
      </w:r>
      <w:proofErr w:type="gramStart"/>
      <w:r w:rsidRPr="00F1490D">
        <w:rPr>
          <w:rFonts w:ascii="Times New Roman" w:hAnsi="Times New Roman" w:cs="Times New Roman"/>
          <w:sz w:val="28"/>
          <w:szCs w:val="28"/>
        </w:rPr>
        <w:t>разрабатывается</w:t>
      </w:r>
      <w:proofErr w:type="gramEnd"/>
      <w:r w:rsidRPr="00F1490D">
        <w:rPr>
          <w:rFonts w:ascii="Times New Roman" w:hAnsi="Times New Roman" w:cs="Times New Roman"/>
          <w:sz w:val="28"/>
          <w:szCs w:val="28"/>
        </w:rPr>
        <w:t xml:space="preserve">/актуализируется по формам </w:t>
      </w:r>
      <w:r w:rsidRPr="00AE4660">
        <w:rPr>
          <w:rFonts w:ascii="Times New Roman" w:hAnsi="Times New Roman" w:cs="Times New Roman"/>
          <w:sz w:val="28"/>
          <w:szCs w:val="28"/>
        </w:rPr>
        <w:t xml:space="preserve">согласно </w:t>
      </w:r>
      <w:hyperlink r:id="rId20" w:anchor="Par357" w:history="1">
        <w:r w:rsidR="005D1649">
          <w:rPr>
            <w:rStyle w:val="af7"/>
            <w:rFonts w:ascii="Times New Roman" w:hAnsi="Times New Roman"/>
            <w:color w:val="auto"/>
            <w:sz w:val="28"/>
            <w:szCs w:val="28"/>
            <w:u w:val="none"/>
          </w:rPr>
          <w:t>приложению №</w:t>
        </w:r>
        <w:r w:rsidRPr="00AE4660">
          <w:rPr>
            <w:rStyle w:val="af7"/>
            <w:rFonts w:ascii="Times New Roman" w:hAnsi="Times New Roman"/>
            <w:color w:val="auto"/>
            <w:sz w:val="28"/>
            <w:szCs w:val="28"/>
            <w:u w:val="none"/>
          </w:rPr>
          <w:t xml:space="preserve"> 1</w:t>
        </w:r>
      </w:hyperlink>
      <w:r w:rsidRPr="00AE4660">
        <w:rPr>
          <w:rFonts w:ascii="Times New Roman" w:hAnsi="Times New Roman" w:cs="Times New Roman"/>
          <w:sz w:val="28"/>
          <w:szCs w:val="28"/>
        </w:rPr>
        <w:t xml:space="preserve"> к настоящим методическим рекомендациям.</w:t>
      </w:r>
    </w:p>
    <w:p w:rsidR="00244103" w:rsidRPr="00AE4660" w:rsidRDefault="00244103" w:rsidP="005D1649">
      <w:pPr>
        <w:pStyle w:val="ConsPlusNormal"/>
        <w:tabs>
          <w:tab w:val="left" w:pos="851"/>
        </w:tabs>
        <w:ind w:firstLine="709"/>
        <w:jc w:val="both"/>
        <w:rPr>
          <w:rFonts w:ascii="Times New Roman" w:hAnsi="Times New Roman" w:cs="Times New Roman"/>
          <w:sz w:val="28"/>
          <w:szCs w:val="28"/>
        </w:rPr>
      </w:pPr>
      <w:r w:rsidRPr="00AE4660">
        <w:rPr>
          <w:rFonts w:ascii="Times New Roman" w:hAnsi="Times New Roman" w:cs="Times New Roman"/>
          <w:sz w:val="28"/>
          <w:szCs w:val="28"/>
        </w:rPr>
        <w:t xml:space="preserve">Изменение форм паспорта, приведенных в </w:t>
      </w:r>
      <w:hyperlink r:id="rId21" w:anchor="Par357" w:history="1">
        <w:r w:rsidR="005D1649">
          <w:rPr>
            <w:rStyle w:val="af7"/>
            <w:rFonts w:ascii="Times New Roman" w:hAnsi="Times New Roman"/>
            <w:color w:val="auto"/>
            <w:sz w:val="28"/>
            <w:szCs w:val="28"/>
            <w:u w:val="none"/>
          </w:rPr>
          <w:t>приложении №</w:t>
        </w:r>
        <w:r w:rsidRPr="00AE4660">
          <w:rPr>
            <w:rStyle w:val="af7"/>
            <w:rFonts w:ascii="Times New Roman" w:hAnsi="Times New Roman"/>
            <w:color w:val="auto"/>
            <w:sz w:val="28"/>
            <w:szCs w:val="28"/>
            <w:u w:val="none"/>
          </w:rPr>
          <w:t xml:space="preserve"> 1</w:t>
        </w:r>
      </w:hyperlink>
      <w:r w:rsidRPr="00AE4660">
        <w:rPr>
          <w:rFonts w:ascii="Times New Roman" w:hAnsi="Times New Roman" w:cs="Times New Roman"/>
          <w:sz w:val="28"/>
          <w:szCs w:val="28"/>
        </w:rPr>
        <w:t xml:space="preserve"> к настоящим методическим рекомендациям, не допускается.</w:t>
      </w:r>
    </w:p>
    <w:p w:rsidR="00244103" w:rsidRPr="00F1490D" w:rsidRDefault="00244103" w:rsidP="005D1649">
      <w:pPr>
        <w:pStyle w:val="ConsPlusNormal"/>
        <w:tabs>
          <w:tab w:val="left" w:pos="851"/>
        </w:tabs>
        <w:ind w:firstLine="709"/>
        <w:jc w:val="both"/>
        <w:rPr>
          <w:rFonts w:ascii="Times New Roman" w:hAnsi="Times New Roman" w:cs="Times New Roman"/>
          <w:sz w:val="28"/>
          <w:szCs w:val="28"/>
        </w:rPr>
      </w:pPr>
      <w:r w:rsidRPr="00AE4660">
        <w:rPr>
          <w:rFonts w:ascii="Times New Roman" w:hAnsi="Times New Roman" w:cs="Times New Roman"/>
          <w:sz w:val="28"/>
          <w:szCs w:val="28"/>
        </w:rPr>
        <w:t xml:space="preserve">Формирование и внесение изменений в муниципальный проект осуществляется согласно формам </w:t>
      </w:r>
      <w:hyperlink r:id="rId22" w:anchor="Par357" w:history="1">
        <w:r w:rsidR="005D1649">
          <w:rPr>
            <w:rStyle w:val="af7"/>
            <w:rFonts w:ascii="Times New Roman" w:hAnsi="Times New Roman"/>
            <w:color w:val="auto"/>
            <w:sz w:val="28"/>
            <w:szCs w:val="28"/>
            <w:u w:val="none"/>
          </w:rPr>
          <w:t>приложения №</w:t>
        </w:r>
        <w:r w:rsidRPr="00AE4660">
          <w:rPr>
            <w:rStyle w:val="af7"/>
            <w:rFonts w:ascii="Times New Roman" w:hAnsi="Times New Roman"/>
            <w:color w:val="auto"/>
            <w:sz w:val="28"/>
            <w:szCs w:val="28"/>
            <w:u w:val="none"/>
          </w:rPr>
          <w:t xml:space="preserve"> 1</w:t>
        </w:r>
      </w:hyperlink>
      <w:r w:rsidR="00AE4660" w:rsidRPr="00AE4660">
        <w:t xml:space="preserve"> </w:t>
      </w:r>
      <w:r w:rsidRPr="00AE4660">
        <w:rPr>
          <w:rFonts w:ascii="Times New Roman" w:hAnsi="Times New Roman" w:cs="Times New Roman"/>
          <w:sz w:val="28"/>
          <w:szCs w:val="28"/>
        </w:rPr>
        <w:t>к настоящим</w:t>
      </w:r>
      <w:r w:rsidRPr="00F1490D">
        <w:rPr>
          <w:rFonts w:ascii="Times New Roman" w:hAnsi="Times New Roman" w:cs="Times New Roman"/>
          <w:sz w:val="28"/>
          <w:szCs w:val="28"/>
        </w:rPr>
        <w:t xml:space="preserve"> методическим рекомендациям и на основании разъяснений по их заполнению.</w:t>
      </w:r>
    </w:p>
    <w:p w:rsidR="00244103" w:rsidRPr="00F1490D" w:rsidRDefault="00244103" w:rsidP="005D1649">
      <w:pPr>
        <w:pStyle w:val="ConsPlusNormal"/>
        <w:tabs>
          <w:tab w:val="left" w:pos="851"/>
        </w:tabs>
        <w:ind w:firstLine="0"/>
        <w:jc w:val="both"/>
        <w:rPr>
          <w:rFonts w:ascii="Times New Roman" w:hAnsi="Times New Roman" w:cs="Times New Roman"/>
          <w:sz w:val="28"/>
          <w:szCs w:val="28"/>
        </w:rPr>
      </w:pPr>
    </w:p>
    <w:p w:rsidR="00244103" w:rsidRPr="00AE4660" w:rsidRDefault="00244103" w:rsidP="005D1649">
      <w:pPr>
        <w:pStyle w:val="ConsPlusNormal"/>
        <w:tabs>
          <w:tab w:val="left" w:pos="851"/>
        </w:tabs>
        <w:ind w:firstLine="0"/>
        <w:jc w:val="center"/>
        <w:outlineLvl w:val="2"/>
        <w:rPr>
          <w:rFonts w:ascii="Times New Roman" w:hAnsi="Times New Roman" w:cs="Times New Roman"/>
          <w:bCs/>
          <w:sz w:val="28"/>
          <w:szCs w:val="28"/>
        </w:rPr>
      </w:pPr>
      <w:r w:rsidRPr="005D1649">
        <w:rPr>
          <w:rFonts w:ascii="Times New Roman" w:hAnsi="Times New Roman" w:cs="Times New Roman"/>
          <w:bCs/>
          <w:sz w:val="28"/>
          <w:szCs w:val="28"/>
        </w:rPr>
        <w:t>Разъяснения по заполнению форм паспорта</w:t>
      </w:r>
    </w:p>
    <w:p w:rsidR="00244103" w:rsidRPr="00AE4660" w:rsidRDefault="00244103" w:rsidP="005D1649">
      <w:pPr>
        <w:pStyle w:val="ConsPlusNormal"/>
        <w:tabs>
          <w:tab w:val="left" w:pos="851"/>
        </w:tabs>
        <w:ind w:firstLine="0"/>
        <w:jc w:val="both"/>
        <w:rPr>
          <w:rFonts w:ascii="Times New Roman" w:hAnsi="Times New Roman" w:cs="Times New Roman"/>
          <w:sz w:val="28"/>
          <w:szCs w:val="28"/>
        </w:rPr>
      </w:pPr>
    </w:p>
    <w:p w:rsidR="00244103" w:rsidRPr="00F1490D" w:rsidRDefault="00244103" w:rsidP="005D1649">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2.1. Заполнение формы "1. Основные положения".</w:t>
      </w:r>
    </w:p>
    <w:p w:rsidR="00244103" w:rsidRPr="00F1490D" w:rsidRDefault="00244103" w:rsidP="005D1649">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графе "Наименование муниципального проекта" приводится наименование, изложенное в заголовке к таблице.</w:t>
      </w:r>
    </w:p>
    <w:p w:rsidR="00244103" w:rsidRPr="00F1490D" w:rsidRDefault="00244103" w:rsidP="005D1649">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графе "Наименование регионального проекта" приводится наименование регионального проекта, на реализацию которого направлен муниципальный проект, а также национального проекта, в рамках которого реализуется региональный проект (в случае его наличия).</w:t>
      </w:r>
    </w:p>
    <w:p w:rsidR="00244103" w:rsidRPr="00F1490D" w:rsidRDefault="00244103" w:rsidP="005D1649">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При заполнении граф "куратор муниципального проекта", "руководитель муниципального проекта", "исполнитель муниципального проекта", "участники муниципального проекта</w:t>
      </w:r>
      <w:r w:rsidR="00884304">
        <w:rPr>
          <w:rFonts w:ascii="Times New Roman" w:hAnsi="Times New Roman" w:cs="Times New Roman"/>
          <w:sz w:val="28"/>
          <w:szCs w:val="28"/>
        </w:rPr>
        <w:t xml:space="preserve"> "</w:t>
      </w:r>
      <w:r w:rsidRPr="00F1490D">
        <w:rPr>
          <w:rFonts w:ascii="Times New Roman" w:hAnsi="Times New Roman" w:cs="Times New Roman"/>
          <w:sz w:val="28"/>
          <w:szCs w:val="28"/>
        </w:rPr>
        <w:t xml:space="preserve">требуется указывать должность полностью. При этом следует учитывать определения данных участников исполнения муниципальных проектов в соответствии с </w:t>
      </w:r>
      <w:hyperlink r:id="rId23" w:anchor="Par56" w:history="1">
        <w:r w:rsidRPr="00AE4660">
          <w:rPr>
            <w:rStyle w:val="af7"/>
            <w:rFonts w:ascii="Times New Roman" w:hAnsi="Times New Roman"/>
            <w:color w:val="auto"/>
            <w:sz w:val="28"/>
            <w:szCs w:val="28"/>
            <w:u w:val="none"/>
          </w:rPr>
          <w:t>пунктом 1.5</w:t>
        </w:r>
      </w:hyperlink>
      <w:r w:rsidRPr="00F1490D">
        <w:rPr>
          <w:rFonts w:ascii="Times New Roman" w:hAnsi="Times New Roman" w:cs="Times New Roman"/>
          <w:sz w:val="28"/>
          <w:szCs w:val="28"/>
        </w:rPr>
        <w:t xml:space="preserve"> Порядка формирования и исполнения муниципальных проектов города Азова.</w:t>
      </w:r>
    </w:p>
    <w:p w:rsidR="00244103" w:rsidRPr="00F1490D" w:rsidRDefault="00244103" w:rsidP="005D1649">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графе "Срок реализации проекта" дата начала и дата окончания реализации указываются в формате ДД.ММ</w:t>
      </w:r>
      <w:proofErr w:type="gramStart"/>
      <w:r w:rsidRPr="00F1490D">
        <w:rPr>
          <w:rFonts w:ascii="Times New Roman" w:hAnsi="Times New Roman" w:cs="Times New Roman"/>
          <w:sz w:val="28"/>
          <w:szCs w:val="28"/>
        </w:rPr>
        <w:t>.Г</w:t>
      </w:r>
      <w:proofErr w:type="gramEnd"/>
      <w:r w:rsidRPr="00F1490D">
        <w:rPr>
          <w:rFonts w:ascii="Times New Roman" w:hAnsi="Times New Roman" w:cs="Times New Roman"/>
          <w:sz w:val="28"/>
          <w:szCs w:val="28"/>
        </w:rPr>
        <w:t>ГГГ - ДД.ММ.ГГГГ. Не допускается указание срока реализации муниципального проекта, выходящего за рамки срока реализации муниципальной программы города Азова, структурным элементом которой он будет являться/является.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графе "Связь с государственными программами Ростовской области и муниципальными (комплексными) программами города Азова" указывается наименование государственной программы Ростовской области, на достижение параметров структурных элементов которой будет направлен муниципальный проект, а также наименование муниципальной (комплексной) программы города Азова, структурным элементом которой муниципальный проект будет являться/является.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2.2. Заполнение формы "2. Показатели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proofErr w:type="gramStart"/>
      <w:r w:rsidRPr="00F1490D">
        <w:rPr>
          <w:rFonts w:ascii="Times New Roman" w:hAnsi="Times New Roman" w:cs="Times New Roman"/>
          <w:sz w:val="28"/>
          <w:szCs w:val="28"/>
        </w:rPr>
        <w:t>В строке "Наименование задачи" указывается наименование/формулировка задачи,</w:t>
      </w:r>
      <w:r w:rsidR="00AE4660">
        <w:rPr>
          <w:rFonts w:ascii="Times New Roman" w:hAnsi="Times New Roman" w:cs="Times New Roman"/>
          <w:sz w:val="28"/>
          <w:szCs w:val="28"/>
        </w:rPr>
        <w:t xml:space="preserve"> </w:t>
      </w:r>
      <w:r w:rsidRPr="00F1490D">
        <w:rPr>
          <w:rFonts w:ascii="Times New Roman" w:hAnsi="Times New Roman" w:cs="Times New Roman"/>
          <w:sz w:val="28"/>
          <w:szCs w:val="28"/>
        </w:rPr>
        <w:t xml:space="preserve"> как итога деятельности, направленной на достижение изменений в социально-экономической города Азова.</w:t>
      </w:r>
      <w:proofErr w:type="gramEnd"/>
      <w:r w:rsidRPr="00F1490D">
        <w:rPr>
          <w:rFonts w:ascii="Times New Roman" w:hAnsi="Times New Roman" w:cs="Times New Roman"/>
          <w:sz w:val="28"/>
          <w:szCs w:val="28"/>
        </w:rPr>
        <w:t xml:space="preserve"> В паспорте муниципального проекта приводятся ключевые задачи, планируемые к решению в рамках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Необходимо учитывать, что:</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-формулировка наименования задачи должна быть лаконичной, легкой для понимания и определяться в 3 - 5 слов или одним предложением;</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-не допускается отражение одной и той же задачи в нескольких муниципальных проектах.</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столбец "Показатели муниципального проекта" включается наименование показателя, который представляет собой количественно измеримый параметр, характеризующий выполнение задач муниципального проекта, и отражающий социально-экономические и иные общественно значимые эффекты от реализации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Включаемые в паспорт показатели должны соответствовать следующим требованиям:</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-адекватность (показатель должен характеризовать прогресс </w:t>
      </w:r>
      <w:proofErr w:type="gramStart"/>
      <w:r w:rsidRPr="00F1490D">
        <w:rPr>
          <w:rFonts w:ascii="Times New Roman" w:hAnsi="Times New Roman" w:cs="Times New Roman"/>
          <w:sz w:val="28"/>
          <w:szCs w:val="28"/>
        </w:rPr>
        <w:t>решении</w:t>
      </w:r>
      <w:proofErr w:type="gramEnd"/>
      <w:r w:rsidRPr="00F1490D">
        <w:rPr>
          <w:rFonts w:ascii="Times New Roman" w:hAnsi="Times New Roman" w:cs="Times New Roman"/>
          <w:sz w:val="28"/>
          <w:szCs w:val="28"/>
        </w:rPr>
        <w:t xml:space="preserve"> задачи и охватывать все существенные аспекты решения задачи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-точность (погрешности измерения не должны приводить к искаженному представлению о результатах реализации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муниципального проекта к искажению результатов реализации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-однозначность (определение показателя должно обеспечивать одинаковое понимание существа измеряемой </w:t>
      </w:r>
      <w:proofErr w:type="gramStart"/>
      <w:r w:rsidRPr="00F1490D">
        <w:rPr>
          <w:rFonts w:ascii="Times New Roman" w:hAnsi="Times New Roman" w:cs="Times New Roman"/>
          <w:sz w:val="28"/>
          <w:szCs w:val="28"/>
        </w:rPr>
        <w:t>характеристики</w:t>
      </w:r>
      <w:proofErr w:type="gramEnd"/>
      <w:r w:rsidRPr="00F1490D">
        <w:rPr>
          <w:rFonts w:ascii="Times New Roman" w:hAnsi="Times New Roman" w:cs="Times New Roman"/>
          <w:sz w:val="28"/>
          <w:szCs w:val="28"/>
        </w:rPr>
        <w:t xml:space="preserve">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-измеримость (показатели определены в измеряемых величинах);</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-сопоставимость (выбор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 используемыми для оценки прогресса в реализации сходных (смежных) муниципальных проектах, а также с показателями, используемыми в международной практике);</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proofErr w:type="gramStart"/>
      <w:r w:rsidRPr="00F1490D">
        <w:rPr>
          <w:rFonts w:ascii="Times New Roman" w:hAnsi="Times New Roman" w:cs="Times New Roman"/>
          <w:sz w:val="28"/>
          <w:szCs w:val="28"/>
        </w:rPr>
        <w:t>-своевременность и регулярность (отчетные данные должны поступать 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roofErr w:type="gramEnd"/>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"Уровень показателя" требуется указать:</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-"РП" (региональный проект);</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-"ГП РО" (государственной программы Ростовской области).</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В столбец "Единица измерения (по </w:t>
      </w:r>
      <w:hyperlink r:id="rId24" w:history="1">
        <w:r w:rsidRPr="00AE4660">
          <w:rPr>
            <w:rStyle w:val="af7"/>
            <w:rFonts w:ascii="Times New Roman" w:hAnsi="Times New Roman"/>
            <w:color w:val="auto"/>
            <w:sz w:val="28"/>
            <w:szCs w:val="28"/>
            <w:u w:val="none"/>
          </w:rPr>
          <w:t>ОКЕИ</w:t>
        </w:r>
      </w:hyperlink>
      <w:r w:rsidRPr="00F1490D">
        <w:rPr>
          <w:rFonts w:ascii="Times New Roman" w:hAnsi="Times New Roman" w:cs="Times New Roman"/>
          <w:sz w:val="28"/>
          <w:szCs w:val="28"/>
        </w:rPr>
        <w:t>)" необходимо вносить данные сокращенно (тыс. чел., %, ед.).</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"Базовое значение показателя" рекомендуется указывать последнее расчетное значение показателя на момент подготовки/актуализации муниципального проекта. Базовое значение должно быть рассчитано по методике, используемой для расчета плановых и фактических значений соответствующего показателя. В качестве базового значения рекомендуется указывать фактическое значение за год, предшествующий году разработки проекта паспорта.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"Период" указываются годы, начиная с первого года реализации муниципального проекта до года его окончания. В данные столбцы вносятся соответствующие плановые значения показателей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"Признак, возрастания/убывания" учитывается положительный эффект от достижения показателя.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"Нарастающий итог" требуется указывать признак "да" - в случае исчисления показателя с учетом суммирования значений предыдущих лет, признак "нет" - в случае расчета показателя отдельно за каждый год достижения.</w:t>
      </w:r>
    </w:p>
    <w:p w:rsidR="00AE4660"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"Информационная система" указывается наименование государственной информационной системы, региональной системы или иной информационной системы, содержащей информацию о показателях и их значениях (при наличии).</w:t>
      </w:r>
    </w:p>
    <w:p w:rsidR="00AE4660" w:rsidRPr="00F1490D" w:rsidRDefault="00AE4660" w:rsidP="00884304">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2.3. Заполнение формы "3. </w:t>
      </w:r>
      <w:proofErr w:type="gramStart"/>
      <w:r w:rsidR="00244103" w:rsidRPr="00F1490D">
        <w:rPr>
          <w:rFonts w:ascii="Times New Roman" w:hAnsi="Times New Roman" w:cs="Times New Roman"/>
          <w:sz w:val="28"/>
          <w:szCs w:val="28"/>
        </w:rPr>
        <w:t xml:space="preserve">План достижения показателей </w:t>
      </w:r>
      <w:r>
        <w:rPr>
          <w:rFonts w:ascii="Times New Roman" w:hAnsi="Times New Roman" w:cs="Times New Roman"/>
          <w:sz w:val="28"/>
          <w:szCs w:val="28"/>
        </w:rPr>
        <w:t xml:space="preserve">         </w:t>
      </w:r>
      <w:r w:rsidR="00244103" w:rsidRPr="00F1490D">
        <w:rPr>
          <w:rFonts w:ascii="Times New Roman" w:hAnsi="Times New Roman" w:cs="Times New Roman"/>
          <w:sz w:val="28"/>
          <w:szCs w:val="28"/>
        </w:rPr>
        <w:t>муниципального проекта _____ (текущем) году".</w:t>
      </w:r>
      <w:proofErr w:type="gramEnd"/>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При разработке/актуализации паспорта в наименовании таблицы указывается очередной/текущий год.</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"Плановые значения по кварталам" приводятся плановые значения показателей, указанных в форме "2. Показатели муниципального проекта", нарастающим итогом на последнее число каждого квартала очередного/текущего года.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строках "Наименование показателя" не допускается расхождение наименований показателей с формулировками показателей, представленных в форме "2. Показатели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Иные столбцы данной формы заполняются из формы "2. Показатели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2.4. Заполнение формы "4. Мероприятия (результаты)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 количественно измеримый итог деятельности, направленный на достижение показателей муниципального проекта, сформулированный в виде завершенного действия по созданию (строительству, реконструкции, приобретению и т.п.)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 Мероприятия (результаты), включаемые в муниципальный проект, ограничены по срокам и ведут к новым (уникальным) результатам, качественному изменению процессов, значительному прорыву в достижении результатов процессов.</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Термины "мероприятие" и "результат" тождественны друг другу.</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данной форме приводятся мероприятия (результаты), направленные на выполнение задач муниципального проекта. Совокупность мероприятий (результатов), указанных по задачам, должна обеспечивать выполнение соответствующих задач и их показателей. При этом наименование мероприятия (результата) не должно дублировать формулировку задачи или показателя.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Требования к количеству мероприятий (результатов) для одного муниципального проекта не предъявляются.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При формировании мероприятия (результата) муниципального проекта не допускается: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-включение в его наименование значений соответствующего мероприятия (результата) и периода их достижения</w:t>
      </w:r>
      <w:r w:rsidR="00AE4660">
        <w:rPr>
          <w:rFonts w:ascii="Times New Roman" w:hAnsi="Times New Roman" w:cs="Times New Roman"/>
          <w:sz w:val="28"/>
          <w:szCs w:val="28"/>
        </w:rPr>
        <w:t xml:space="preserve"> </w:t>
      </w:r>
      <w:r w:rsidRPr="00F1490D">
        <w:rPr>
          <w:rFonts w:ascii="Times New Roman" w:hAnsi="Times New Roman" w:cs="Times New Roman"/>
          <w:sz w:val="28"/>
          <w:szCs w:val="28"/>
        </w:rPr>
        <w:t>выделение двух и более идентичных по содержанию мероприятий (результатов), относящихся к различным периодам реализации (формируется одно мероприятие (результат) с соответствующими каждому периоду его реализации значениями);</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-указание в формулировке одного мероприятия (результата) двух и более мероприятий (результатов).</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случае установления значений мероприятия (результата) нарастающим итогом после наименования мероприятия (результата) в скобках указываются слова "(нарастающим итогом)".</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столбец "Единица измерения (</w:t>
      </w:r>
      <w:r w:rsidRPr="00AE4660">
        <w:rPr>
          <w:rFonts w:ascii="Times New Roman" w:hAnsi="Times New Roman" w:cs="Times New Roman"/>
          <w:sz w:val="28"/>
          <w:szCs w:val="28"/>
        </w:rPr>
        <w:t xml:space="preserve">по </w:t>
      </w:r>
      <w:hyperlink r:id="rId25" w:history="1">
        <w:r w:rsidRPr="00AE4660">
          <w:rPr>
            <w:rStyle w:val="af7"/>
            <w:rFonts w:ascii="Times New Roman" w:hAnsi="Times New Roman"/>
            <w:color w:val="auto"/>
            <w:sz w:val="28"/>
            <w:szCs w:val="28"/>
            <w:u w:val="none"/>
          </w:rPr>
          <w:t>ОКЕИ</w:t>
        </w:r>
      </w:hyperlink>
      <w:r w:rsidRPr="00F1490D">
        <w:rPr>
          <w:rFonts w:ascii="Times New Roman" w:hAnsi="Times New Roman" w:cs="Times New Roman"/>
          <w:sz w:val="28"/>
          <w:szCs w:val="28"/>
        </w:rPr>
        <w:t>)" необходимо вносить данные сокращенно (тыс. чел., %, ед.).</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"Базовое значение" приводится базовое значение мероприятия (результата) - последнее расчетное значение мероприятия (результата) на момент подготовки/актуализации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столбцах "Период (год)" указываются годы, начиная с первого года реализации муниципального проекта до года его окончания. В указанные столбцы включаются значения мероприятий (результатов) по каждому году реализации.</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"Характеристика мероприятия (результата)" указывается краткое описание процессов, проводимых при реализации муниципального проекта. Формулировка характеристики мероприятия (результата) должна его уточнять и не дублировать его наименование.</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Столбец "Тип мероприятия (результата)" предусматривает необходимость отнесения каждого мероприятия (результата) муниципального проекта к определенному типу мероприятия (результата), определяемому исходя из задач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Применение типов мероприятий (результатов) осуществляется с учетом:</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-направлений/содержания проектов;</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-установления, что по каждому типу мероприятия (результата) муниципального проекта определяются контрольные точки, соответствующие типу мероприятия (результата);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-возможности дублирования одной или нескольких контрольных точек в рамках одного мероприятия (результата) муниципального проекта на каждом уровне их декомпозиции в случае необходимости выделения этапов реализации мероприятий (результатов) для организации работ по достижению таких мероприятий (результатов);</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-возможности включения в паспорт по соответствующему мероприятию (результату), кроме рекомендуемых контрольных точек также собственных контрольных точек;</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-планирования контрольных точек по мероприятиям (результатам) муниципального проекта, достижение которых планируется в течение нескольких лет, исходя из необходимости указания количественных значений таких мероприятий (результатов) по годам реализации муниципального проекта и соответствующих им контрольным точкам в текущем году.</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К приложению N 2 к настоящим методическим рекомендациям представлен </w:t>
      </w:r>
      <w:hyperlink r:id="rId26" w:anchor="Par937" w:history="1">
        <w:r w:rsidRPr="00AE4660">
          <w:rPr>
            <w:rStyle w:val="af7"/>
            <w:rFonts w:ascii="Times New Roman" w:hAnsi="Times New Roman"/>
            <w:color w:val="auto"/>
            <w:sz w:val="28"/>
            <w:szCs w:val="28"/>
            <w:u w:val="none"/>
          </w:rPr>
          <w:t>перечень</w:t>
        </w:r>
      </w:hyperlink>
      <w:r w:rsidRPr="00F1490D">
        <w:rPr>
          <w:rFonts w:ascii="Times New Roman" w:hAnsi="Times New Roman" w:cs="Times New Roman"/>
          <w:sz w:val="28"/>
          <w:szCs w:val="28"/>
        </w:rPr>
        <w:t xml:space="preserve"> рекомендуемых для использования типов мероприятий (результатов) и соответствующих им возможных контрольных точек.</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"Связь с показателями" указывается связь мероприятий (результатов) муниципального проекта с показателями муниципального проекта, на достижение которых влияет соответствующее мероприятие (результат).</w:t>
      </w:r>
    </w:p>
    <w:p w:rsidR="00244103" w:rsidRPr="00F1490D" w:rsidRDefault="00244103" w:rsidP="00884304">
      <w:pPr>
        <w:pStyle w:val="ConsPlusNormal"/>
        <w:tabs>
          <w:tab w:val="left" w:pos="851"/>
        </w:tabs>
        <w:spacing w:before="160"/>
        <w:ind w:firstLine="709"/>
        <w:jc w:val="both"/>
        <w:rPr>
          <w:rFonts w:ascii="Times New Roman" w:hAnsi="Times New Roman" w:cs="Times New Roman"/>
          <w:sz w:val="28"/>
          <w:szCs w:val="28"/>
        </w:rPr>
      </w:pPr>
      <w:r w:rsidRPr="00F1490D">
        <w:rPr>
          <w:rFonts w:ascii="Times New Roman" w:hAnsi="Times New Roman" w:cs="Times New Roman"/>
          <w:sz w:val="28"/>
          <w:szCs w:val="28"/>
        </w:rPr>
        <w:t>2.5. Заполнение формы "5. Финансовое обеспечение реализации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Приводится финансовое обеспечение реализации муниципального проекта по его мероприятиям (результатам) и годам реализации с указанием источников финансирования.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Строки, в которых отсутствует финансовое обеспечение, в раздел не включаются.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При заполнении столбцов "Объем финансового обеспечения" параметры финансового обеспечения приводятся </w:t>
      </w:r>
      <w:r w:rsidR="00AE4660">
        <w:rPr>
          <w:rFonts w:ascii="Times New Roman" w:hAnsi="Times New Roman" w:cs="Times New Roman"/>
          <w:sz w:val="28"/>
          <w:szCs w:val="28"/>
        </w:rPr>
        <w:t xml:space="preserve"> </w:t>
      </w:r>
      <w:r w:rsidRPr="00F1490D">
        <w:rPr>
          <w:rFonts w:ascii="Times New Roman" w:hAnsi="Times New Roman" w:cs="Times New Roman"/>
          <w:sz w:val="28"/>
          <w:szCs w:val="28"/>
        </w:rPr>
        <w:t>в</w:t>
      </w:r>
      <w:r w:rsidR="00AE4660">
        <w:rPr>
          <w:rFonts w:ascii="Times New Roman" w:hAnsi="Times New Roman" w:cs="Times New Roman"/>
          <w:sz w:val="28"/>
          <w:szCs w:val="28"/>
        </w:rPr>
        <w:t xml:space="preserve"> </w:t>
      </w:r>
      <w:r w:rsidRPr="00F1490D">
        <w:rPr>
          <w:rFonts w:ascii="Times New Roman" w:hAnsi="Times New Roman" w:cs="Times New Roman"/>
          <w:sz w:val="28"/>
          <w:szCs w:val="28"/>
        </w:rPr>
        <w:t xml:space="preserve"> </w:t>
      </w:r>
      <w:proofErr w:type="gramStart"/>
      <w:r w:rsidRPr="00F1490D">
        <w:rPr>
          <w:rFonts w:ascii="Times New Roman" w:hAnsi="Times New Roman" w:cs="Times New Roman"/>
          <w:sz w:val="28"/>
          <w:szCs w:val="28"/>
        </w:rPr>
        <w:t>тысячах рублей</w:t>
      </w:r>
      <w:proofErr w:type="gramEnd"/>
      <w:r w:rsidRPr="00F1490D">
        <w:rPr>
          <w:rFonts w:ascii="Times New Roman" w:hAnsi="Times New Roman" w:cs="Times New Roman"/>
          <w:sz w:val="28"/>
          <w:szCs w:val="28"/>
        </w:rPr>
        <w:t xml:space="preserve"> с точностью до одного знака после запятой.</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2.6. Заполнение формы "6. План реализации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По всем мероприятиям (результатам) муниципального проекта указываются контрольные точки, детализирующие мероприятия (результаты) и обеспечивающие их достижение.</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План разрабатывается на</w:t>
      </w:r>
      <w:r w:rsidR="00AE4660">
        <w:rPr>
          <w:rFonts w:ascii="Times New Roman" w:hAnsi="Times New Roman" w:cs="Times New Roman"/>
          <w:sz w:val="28"/>
          <w:szCs w:val="28"/>
        </w:rPr>
        <w:t xml:space="preserve"> </w:t>
      </w:r>
      <w:r w:rsidRPr="00F1490D">
        <w:rPr>
          <w:rFonts w:ascii="Times New Roman" w:hAnsi="Times New Roman" w:cs="Times New Roman"/>
          <w:sz w:val="28"/>
          <w:szCs w:val="28"/>
        </w:rPr>
        <w:t xml:space="preserve"> </w:t>
      </w:r>
      <w:proofErr w:type="gramStart"/>
      <w:r w:rsidRPr="00F1490D">
        <w:rPr>
          <w:rFonts w:ascii="Times New Roman" w:hAnsi="Times New Roman" w:cs="Times New Roman"/>
          <w:sz w:val="28"/>
          <w:szCs w:val="28"/>
        </w:rPr>
        <w:t>ближайшие</w:t>
      </w:r>
      <w:proofErr w:type="gramEnd"/>
      <w:r w:rsidRPr="00F1490D">
        <w:rPr>
          <w:rFonts w:ascii="Times New Roman" w:hAnsi="Times New Roman" w:cs="Times New Roman"/>
          <w:sz w:val="28"/>
          <w:szCs w:val="28"/>
        </w:rPr>
        <w:t xml:space="preserve"> </w:t>
      </w:r>
      <w:r w:rsidR="00AE4660">
        <w:rPr>
          <w:rFonts w:ascii="Times New Roman" w:hAnsi="Times New Roman" w:cs="Times New Roman"/>
          <w:sz w:val="28"/>
          <w:szCs w:val="28"/>
        </w:rPr>
        <w:t xml:space="preserve"> </w:t>
      </w:r>
      <w:r w:rsidRPr="00F1490D">
        <w:rPr>
          <w:rFonts w:ascii="Times New Roman" w:hAnsi="Times New Roman" w:cs="Times New Roman"/>
          <w:sz w:val="28"/>
          <w:szCs w:val="28"/>
        </w:rPr>
        <w:t>3 года.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По каждому мероприятию (результату) и соответствующим контрольным точкам указываются: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-планируемые даты начала и окончания (для контрольной точки - только дата окончания) в формате ДД.ММ</w:t>
      </w:r>
      <w:proofErr w:type="gramStart"/>
      <w:r w:rsidRPr="00F1490D">
        <w:rPr>
          <w:rFonts w:ascii="Times New Roman" w:hAnsi="Times New Roman" w:cs="Times New Roman"/>
          <w:sz w:val="28"/>
          <w:szCs w:val="28"/>
        </w:rPr>
        <w:t>.Г</w:t>
      </w:r>
      <w:proofErr w:type="gramEnd"/>
      <w:r w:rsidRPr="00F1490D">
        <w:rPr>
          <w:rFonts w:ascii="Times New Roman" w:hAnsi="Times New Roman" w:cs="Times New Roman"/>
          <w:sz w:val="28"/>
          <w:szCs w:val="28"/>
        </w:rPr>
        <w:t>ГГГ;</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-должность лица, являющегося ответственным исполнителем по мероприятиям (результатам), в качестве ответственного лица указывается руководитель органа Администрации города Азова с правами юридического лица, структурного подразделения Администрации города Азова, территориального подразделения органа государственной власти (по согласованию);</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-вид документа, подтверждающего факт достижения мероприятия (результата) и контрольной точки (нормативный акт, акт ввода объекта в эксплуатацию, контракт, письмо и т.д.);</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"Информационная система" указывается наименование государственной информационной системы, региональной системы или иной информационной системы, содержащей информацию о мероприятиях (результатах) и их значениях (при наличии).</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Рекомендуемое количество контрольных точек - не менее 2. Планирование сроков достижения контрольной точки осуществляется с учетом их равномерного распределения в течение календарного года и сопоставимости со сроками выполнения мероприятий (результатов)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Не допускается преобладание наибольшего количества </w:t>
      </w:r>
      <w:proofErr w:type="gramStart"/>
      <w:r w:rsidRPr="00F1490D">
        <w:rPr>
          <w:rFonts w:ascii="Times New Roman" w:hAnsi="Times New Roman" w:cs="Times New Roman"/>
          <w:sz w:val="28"/>
          <w:szCs w:val="28"/>
        </w:rPr>
        <w:t>контрольных</w:t>
      </w:r>
      <w:proofErr w:type="gramEnd"/>
      <w:r w:rsidRPr="00F1490D">
        <w:rPr>
          <w:rFonts w:ascii="Times New Roman" w:hAnsi="Times New Roman" w:cs="Times New Roman"/>
          <w:sz w:val="28"/>
          <w:szCs w:val="28"/>
        </w:rPr>
        <w:t xml:space="preserve"> точки в четвертом квартале года.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2.7. Заполнение формы "7. Перечень объектов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данной форме указываются объекты, создаваемые (приобретаемые) в рамках мероприятия (результата). Для таких объектов требуется указать:</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-вид работ в наименовании объекта (строительство, реконструкция, приобретение, благоустройство и т.д.);</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-адрес в соответствии с данными государственной информационной адресной системы;</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-мощность объекта (кв. м, </w:t>
      </w:r>
      <w:proofErr w:type="gramStart"/>
      <w:r w:rsidRPr="00F1490D">
        <w:rPr>
          <w:rFonts w:ascii="Times New Roman" w:hAnsi="Times New Roman" w:cs="Times New Roman"/>
          <w:sz w:val="28"/>
          <w:szCs w:val="28"/>
        </w:rPr>
        <w:t>га</w:t>
      </w:r>
      <w:proofErr w:type="gramEnd"/>
      <w:r w:rsidRPr="00F1490D">
        <w:rPr>
          <w:rFonts w:ascii="Times New Roman" w:hAnsi="Times New Roman" w:cs="Times New Roman"/>
          <w:sz w:val="28"/>
          <w:szCs w:val="28"/>
        </w:rPr>
        <w:t>, вместимость и т.д.);</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-планируемые даты начала и окончания создания (приобретения);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-должность лица, являющегося ответственным за создание (приобретение) объекта;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-объем финансового обеспечения на объект, в том числе средства федерального бюджета.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случае отсутствия объектов, соответствующая форма не включается в паспорт.</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244103" w:rsidRPr="00A1222B" w:rsidRDefault="00244103" w:rsidP="00884304">
      <w:pPr>
        <w:pStyle w:val="ConsPlusNormal"/>
        <w:tabs>
          <w:tab w:val="left" w:pos="851"/>
        </w:tabs>
        <w:ind w:firstLine="0"/>
        <w:jc w:val="center"/>
        <w:outlineLvl w:val="1"/>
        <w:rPr>
          <w:rFonts w:ascii="Times New Roman" w:hAnsi="Times New Roman" w:cs="Times New Roman"/>
          <w:bCs/>
          <w:sz w:val="28"/>
          <w:szCs w:val="28"/>
        </w:rPr>
      </w:pPr>
      <w:r w:rsidRPr="00A1222B">
        <w:rPr>
          <w:rFonts w:ascii="Times New Roman" w:hAnsi="Times New Roman" w:cs="Times New Roman"/>
          <w:bCs/>
          <w:sz w:val="28"/>
          <w:szCs w:val="28"/>
        </w:rPr>
        <w:t>3. Раздел "Формирование отчетов о ходе</w:t>
      </w:r>
    </w:p>
    <w:p w:rsidR="00244103" w:rsidRPr="00A1222B" w:rsidRDefault="00244103" w:rsidP="00884304">
      <w:pPr>
        <w:pStyle w:val="ConsPlusNormal"/>
        <w:tabs>
          <w:tab w:val="left" w:pos="851"/>
        </w:tabs>
        <w:ind w:firstLine="0"/>
        <w:jc w:val="center"/>
        <w:rPr>
          <w:rFonts w:ascii="Times New Roman" w:hAnsi="Times New Roman" w:cs="Times New Roman"/>
          <w:bCs/>
          <w:sz w:val="28"/>
          <w:szCs w:val="28"/>
        </w:rPr>
      </w:pPr>
      <w:r w:rsidRPr="00A1222B">
        <w:rPr>
          <w:rFonts w:ascii="Times New Roman" w:hAnsi="Times New Roman" w:cs="Times New Roman"/>
          <w:bCs/>
          <w:sz w:val="28"/>
          <w:szCs w:val="28"/>
        </w:rPr>
        <w:t>реализации муниципального проекта"</w:t>
      </w:r>
    </w:p>
    <w:p w:rsidR="00244103" w:rsidRPr="00A1222B" w:rsidRDefault="00244103" w:rsidP="00F1490D">
      <w:pPr>
        <w:pStyle w:val="ConsPlusNormal"/>
        <w:tabs>
          <w:tab w:val="left" w:pos="851"/>
        </w:tabs>
        <w:ind w:firstLine="851"/>
        <w:jc w:val="both"/>
        <w:rPr>
          <w:rFonts w:ascii="Times New Roman" w:hAnsi="Times New Roman" w:cs="Times New Roman"/>
          <w:sz w:val="28"/>
          <w:szCs w:val="28"/>
        </w:rPr>
      </w:pP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Отчеты о ходе реализации муниципального проекта формируются за 6, 9 месяцев и год нарастающим итогом (за исключением параметров, которые в паспорте указаны не нарастающим итогом) и содержат информацию по состоянию на последний календарный день отчетного периода.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отчете о ходе реализации муниципального проекта отображаются: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-показатели с фактическими значениями за отчетный период и прогнозными значениями на предстоящие периоды;</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-контрольные точки, срок достижения которых наступил в отчетном периоде;</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-досрочно достигнутые мероприятия (результаты) и контрольные точки;</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-недостигнутые мероприятия (результаты) и контрольные точки, срок достижения которых наступил в отчетном периоде и периоде, предшествующем </w:t>
      </w:r>
      <w:proofErr w:type="gramStart"/>
      <w:r w:rsidRPr="00F1490D">
        <w:rPr>
          <w:rFonts w:ascii="Times New Roman" w:hAnsi="Times New Roman" w:cs="Times New Roman"/>
          <w:sz w:val="28"/>
          <w:szCs w:val="28"/>
        </w:rPr>
        <w:t>отчетному</w:t>
      </w:r>
      <w:proofErr w:type="gramEnd"/>
      <w:r w:rsidRPr="00F1490D">
        <w:rPr>
          <w:rFonts w:ascii="Times New Roman" w:hAnsi="Times New Roman" w:cs="Times New Roman"/>
          <w:sz w:val="28"/>
          <w:szCs w:val="28"/>
        </w:rPr>
        <w:t>;</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-риски;</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-мероприятия (результаты), по которым предусмотрено финансирование, но в отчетном и прогнозном периодах не запланировано наступление срока достижения контрольных точек и (или) отсутствует кассовое исполнение.</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Прогнозирование достижения параметров муниципального проекта и финансового обеспечения осуществляется нарастающим итогом (за исключением сведений, расчет которых производится не нарастающим итогом).</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p>
    <w:p w:rsidR="00244103" w:rsidRPr="007F524E" w:rsidRDefault="00244103" w:rsidP="00884304">
      <w:pPr>
        <w:pStyle w:val="ConsPlusNormal"/>
        <w:tabs>
          <w:tab w:val="left" w:pos="851"/>
        </w:tabs>
        <w:ind w:firstLine="0"/>
        <w:jc w:val="center"/>
        <w:outlineLvl w:val="2"/>
        <w:rPr>
          <w:rFonts w:ascii="Times New Roman" w:hAnsi="Times New Roman" w:cs="Times New Roman"/>
          <w:bCs/>
          <w:sz w:val="28"/>
          <w:szCs w:val="28"/>
        </w:rPr>
      </w:pPr>
      <w:r w:rsidRPr="007F524E">
        <w:rPr>
          <w:rFonts w:ascii="Times New Roman" w:hAnsi="Times New Roman" w:cs="Times New Roman"/>
          <w:bCs/>
          <w:sz w:val="28"/>
          <w:szCs w:val="28"/>
        </w:rPr>
        <w:t>Разъяснения по заполнению форм</w:t>
      </w:r>
    </w:p>
    <w:p w:rsidR="00244103" w:rsidRPr="007F524E" w:rsidRDefault="00244103" w:rsidP="00884304">
      <w:pPr>
        <w:pStyle w:val="ConsPlusNormal"/>
        <w:tabs>
          <w:tab w:val="left" w:pos="851"/>
        </w:tabs>
        <w:ind w:firstLine="0"/>
        <w:jc w:val="center"/>
        <w:rPr>
          <w:rFonts w:ascii="Times New Roman" w:hAnsi="Times New Roman" w:cs="Times New Roman"/>
          <w:bCs/>
          <w:sz w:val="28"/>
          <w:szCs w:val="28"/>
        </w:rPr>
      </w:pPr>
      <w:r w:rsidRPr="007F524E">
        <w:rPr>
          <w:rFonts w:ascii="Times New Roman" w:hAnsi="Times New Roman" w:cs="Times New Roman"/>
          <w:bCs/>
          <w:sz w:val="28"/>
          <w:szCs w:val="28"/>
        </w:rPr>
        <w:t>отчета о ходе реализации муниципального</w:t>
      </w:r>
      <w:r w:rsidRPr="007F524E">
        <w:rPr>
          <w:rFonts w:ascii="Times New Roman" w:hAnsi="Times New Roman" w:cs="Times New Roman"/>
          <w:b/>
          <w:bCs/>
          <w:sz w:val="28"/>
          <w:szCs w:val="28"/>
        </w:rPr>
        <w:t xml:space="preserve"> </w:t>
      </w:r>
      <w:r w:rsidRPr="007F524E">
        <w:rPr>
          <w:rFonts w:ascii="Times New Roman" w:hAnsi="Times New Roman" w:cs="Times New Roman"/>
          <w:bCs/>
          <w:sz w:val="28"/>
          <w:szCs w:val="28"/>
        </w:rPr>
        <w:t>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3.1. Заполнение формы "1. Риски".</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Информация о рисках реализации муниципального проекта включает в себя сведения о рисках недостижения показателей и (или) мероприятий (результатов).</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"Описание риска" указывается краткое описание сути возникшего отклонения и указывается вид возникшего риска (риск невыполнения показателя, бюджетный риск, контрактный риск, риск завершения строительства и ввода в эксплуатацию объектов капитального строительства и иные).</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Под риском невыполнения показателя понимается риск недостижения запланированного годового значения показателя.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Под бюджетным риском понимается риск недостижения параметров муниципального проекта, связанный с нестабильностью социально-экономической ситуации, ухудшением макроэкономических показателей развития экономики, изменением параметров областного бюджета, увеличением долговой нагрузки, снижением объема межбюджетных трансфертов из федерального бюджета, ухудшением условий сбалансированности областного бюджета.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Под контрактным риском понимается риск несвоевременного (позднего) заключения контрактов, влекущий </w:t>
      </w:r>
      <w:proofErr w:type="gramStart"/>
      <w:r w:rsidRPr="00F1490D">
        <w:rPr>
          <w:rFonts w:ascii="Times New Roman" w:hAnsi="Times New Roman" w:cs="Times New Roman"/>
          <w:sz w:val="28"/>
          <w:szCs w:val="28"/>
        </w:rPr>
        <w:t>возможное</w:t>
      </w:r>
      <w:proofErr w:type="gramEnd"/>
      <w:r w:rsidRPr="00F1490D">
        <w:rPr>
          <w:rFonts w:ascii="Times New Roman" w:hAnsi="Times New Roman" w:cs="Times New Roman"/>
          <w:sz w:val="28"/>
          <w:szCs w:val="28"/>
        </w:rPr>
        <w:t xml:space="preserve"> незавершение объекта в запланированный срок.</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Под риском завершения строительства и ввода в эксплуатацию понимается риск, влекущий перенос срока ввода объекта в эксплуатацию на более поздний срок (позже запланированного).</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"Возможные последствия риска" указывается информация о том, какие последствия повлечет возникший риск.</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столбцах "Планируемые меры реагирования", "Срок выполнения меры реагирования" и "Ответственный за принятие мер реагирования" указываются данные о разработанных мерах по выходу из возникшего риска, сроки выполнения каждой меры в формате ДД.ММ</w:t>
      </w:r>
      <w:proofErr w:type="gramStart"/>
      <w:r w:rsidRPr="00F1490D">
        <w:rPr>
          <w:rFonts w:ascii="Times New Roman" w:hAnsi="Times New Roman" w:cs="Times New Roman"/>
          <w:sz w:val="28"/>
          <w:szCs w:val="28"/>
        </w:rPr>
        <w:t>.Г</w:t>
      </w:r>
      <w:proofErr w:type="gramEnd"/>
      <w:r w:rsidRPr="00F1490D">
        <w:rPr>
          <w:rFonts w:ascii="Times New Roman" w:hAnsi="Times New Roman" w:cs="Times New Roman"/>
          <w:sz w:val="28"/>
          <w:szCs w:val="28"/>
        </w:rPr>
        <w:t>ГГГ и должность ответственного лица за выполнение указанных мер.</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3.2. Заполнение формы "2. Сведения о достижении показателей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По каждому показателю муниципального проекта предусматривается заполнение следующей информации.</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строке "Факт/прогноз" заполняется: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-фактическое значение за отчетный период (сведения на последний календарный день отчетного периода). При этом, указываются фактические данные (при наличии) по показателям в соответствии с утвержденными методиками расчета, на основе данных статистического наблюдения или оперативные/ведомственные данные (при отсутствии фактических данных на момент подготовки отчета) за отчетный период;</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-прогнозные значения для ненаступивших периодов (указываются предполагаемые значения исходя из достигнутого значения показателя и оценки на дату формирования отчета).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"Комментарий" указывается информация о достижении планового значения показателя в отчетном периоде ("достигнут"/"</w:t>
      </w:r>
      <w:proofErr w:type="gramStart"/>
      <w:r w:rsidRPr="00F1490D">
        <w:rPr>
          <w:rFonts w:ascii="Times New Roman" w:hAnsi="Times New Roman" w:cs="Times New Roman"/>
          <w:sz w:val="28"/>
          <w:szCs w:val="28"/>
        </w:rPr>
        <w:t>не достигнут"/"риск</w:t>
      </w:r>
      <w:proofErr w:type="gramEnd"/>
      <w:r w:rsidRPr="00F1490D">
        <w:rPr>
          <w:rFonts w:ascii="Times New Roman" w:hAnsi="Times New Roman" w:cs="Times New Roman"/>
          <w:sz w:val="28"/>
          <w:szCs w:val="28"/>
        </w:rPr>
        <w:t xml:space="preserve"> недостижения"). В графе "Комментарий" не допускается дублирование наименования показателя.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В столбце "Комментарий" далее необходимо </w:t>
      </w:r>
      <w:r w:rsidRPr="00A27CCD">
        <w:rPr>
          <w:rFonts w:ascii="Times New Roman" w:hAnsi="Times New Roman" w:cs="Times New Roman"/>
          <w:sz w:val="28"/>
          <w:szCs w:val="28"/>
        </w:rPr>
        <w:t>указать:</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-причины отклонения фактического значения за отчетный период </w:t>
      </w:r>
      <w:proofErr w:type="gramStart"/>
      <w:r w:rsidRPr="00F1490D">
        <w:rPr>
          <w:rFonts w:ascii="Times New Roman" w:hAnsi="Times New Roman" w:cs="Times New Roman"/>
          <w:sz w:val="28"/>
          <w:szCs w:val="28"/>
        </w:rPr>
        <w:t>от</w:t>
      </w:r>
      <w:proofErr w:type="gramEnd"/>
      <w:r w:rsidRPr="00F1490D">
        <w:rPr>
          <w:rFonts w:ascii="Times New Roman" w:hAnsi="Times New Roman" w:cs="Times New Roman"/>
          <w:sz w:val="28"/>
          <w:szCs w:val="28"/>
        </w:rPr>
        <w:t xml:space="preserve"> планового;</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-причины прогнозируемого ухудшения/улучшения значений показателя;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-информацию о расчете достигнутого значения показателя (ведомственный расчет) в случае отсутствия на отчетную дату фактического значения, а также срок формирования фактического значения за период (в случае если данные о достижении показателя представляются позднее отчетного периода).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Иные столбцы данной формы заполняются из форм "2. Показатели муниципального проекта" и "3. План достижения показателей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3.3. Заполнение формы "3. Сведения о достижении мероприятий (результатов) и контрольных точек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По каждому мероприятию (результату) и контрольной точке (плановый срок достижения которой наступил в отчетном периоде или контрольная точка досрочно достигнута), предусматривается заполнение следующей информации.</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proofErr w:type="gramStart"/>
      <w:r w:rsidRPr="00F1490D">
        <w:rPr>
          <w:rFonts w:ascii="Times New Roman" w:hAnsi="Times New Roman" w:cs="Times New Roman"/>
          <w:sz w:val="28"/>
          <w:szCs w:val="28"/>
        </w:rPr>
        <w:t>В столбце "Фактическое значение на конец отчетного периода" указывается достигнутое значение мероприятия (результата) на конец отчетного периода (на последнее число месяца отчетного периода с учетом значений за предыдущий период (нарастающим итогом).</w:t>
      </w:r>
      <w:proofErr w:type="gramEnd"/>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"Прогнозное значение на конец отчетного года" указывается предполагаемое значение выполнения мероприятия (результата) по итогам текущего года.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"Количество объектов мероприятия (результата) (факт)" указывается количество объектов на последнее календарное число месяца отчетного периода.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"Срок реализации (план)" для мероприятий (результатов) и контрольных точек указывается дата из столбца "Срок реализации (окончание)" из формы "6. План реализации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"Срок реализации (прогноз)" указывается предполагаемая дата выполнения мероприятия (результата)/контрольной точки, которая, в случае возможного нарушения запланированного срока выполнения должна быть взаимоувязана с формулировками риска и с датами, указанными в принимаемых мерах реагирования из формы "1. Риски".</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"Комментарий" кратко указываются следующие данные: "достигнуто"/"не достигнуто"/"выполнено"/"в работе, риски недостижения отсутствуют"/"в работе, существует риск недостижения". Далее указываются промежуточные (фактические) итоги реализации мероприятия (результата)/контрольной точки. В данном столбце не допускается дублирование наименования мероприятия (результата)/контрольной точки.</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Иные столбцы данной формы заполняются из форм "4. Мероприятия (результаты) муниципального проекта" и "6. План реализации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3.4. Заполнение формы "4. Сведения о ходе выполнения работ на объектах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По каждому объекту, указанному в форме "7. Перечень объектов муниципального проекта", заполняется следующая информация.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"Срок реализации (факт/прогноз)" указывается фактическая или прогнозная дата начала/окончания работ по объекту.</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"Финансовое обеспечение (исполнено)" указывается кассовое исполнение на отчетную дату с обособлением освоенных средств федерального/областного бюджетов.</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"Комментарий" кратко указываются следующие данные: "выполнено"/"в работе, риски отсутствуют"/"в работе, существует риск". Далее указываются промежуточные (фактические) итоги создания объекта. В данном столбце не допускается дублирование наименования объекта.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Иные столбцы данной формы заполняются из формы "7. Перечень объектов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3.5. Заполнение формы "5. Сведения об исполнении финансового обеспечения реализации муниципального проекта".</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Форма заполняется по всем мероприятиям (результатам) муниципального проекта, финансовое обеспечение которых предусмотрено паспортом соответствующего муниципального проекта в текущем году.</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Строки, в которых отсутствует финансовое обеспечение, в раздел не включаются.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 xml:space="preserve">При заполнении столбцов "Объем финансового обеспечения" параметры финансового обеспечения приводятся в </w:t>
      </w:r>
      <w:proofErr w:type="gramStart"/>
      <w:r w:rsidRPr="00F1490D">
        <w:rPr>
          <w:rFonts w:ascii="Times New Roman" w:hAnsi="Times New Roman" w:cs="Times New Roman"/>
          <w:sz w:val="28"/>
          <w:szCs w:val="28"/>
        </w:rPr>
        <w:t>тысячах рублей</w:t>
      </w:r>
      <w:proofErr w:type="gramEnd"/>
      <w:r w:rsidRPr="00F1490D">
        <w:rPr>
          <w:rFonts w:ascii="Times New Roman" w:hAnsi="Times New Roman" w:cs="Times New Roman"/>
          <w:sz w:val="28"/>
          <w:szCs w:val="28"/>
        </w:rPr>
        <w:t xml:space="preserve"> с точностью до одного знака после запятой.</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В столбце "Комментарий" по соответствующему мероприятию (результату), в случае наличия, необходимо указать:</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сумму и причину образования экономии (по результатам проведенных закупок, выполненных работ, оказанных услуг и т.д.);</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причину отклонения фактического освоения за отчетный период от планового (в случаях недостижения/перевыполнения);</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r w:rsidRPr="00F1490D">
        <w:rPr>
          <w:rFonts w:ascii="Times New Roman" w:hAnsi="Times New Roman" w:cs="Times New Roman"/>
          <w:sz w:val="28"/>
          <w:szCs w:val="28"/>
        </w:rPr>
        <w:t>сумму и причину расхождения значений, указанных в графах "Предусмотрено паспортом" и "Сводная бюджетная роспись".</w:t>
      </w:r>
    </w:p>
    <w:p w:rsidR="00244103" w:rsidRPr="00F1490D" w:rsidRDefault="00244103" w:rsidP="00884304">
      <w:pPr>
        <w:pStyle w:val="ConsPlusNormal"/>
        <w:tabs>
          <w:tab w:val="left" w:pos="851"/>
        </w:tabs>
        <w:ind w:firstLine="709"/>
        <w:jc w:val="both"/>
        <w:rPr>
          <w:rFonts w:ascii="Times New Roman" w:hAnsi="Times New Roman" w:cs="Times New Roman"/>
          <w:sz w:val="28"/>
          <w:szCs w:val="28"/>
        </w:rPr>
      </w:pPr>
    </w:p>
    <w:p w:rsidR="00573EB4" w:rsidRDefault="00573EB4" w:rsidP="00884304">
      <w:pPr>
        <w:tabs>
          <w:tab w:val="left" w:pos="851"/>
        </w:tabs>
        <w:ind w:firstLine="709"/>
        <w:rPr>
          <w:sz w:val="28"/>
          <w:szCs w:val="28"/>
        </w:rPr>
      </w:pPr>
    </w:p>
    <w:p w:rsidR="00573EB4" w:rsidRDefault="00573EB4" w:rsidP="00884304">
      <w:pPr>
        <w:tabs>
          <w:tab w:val="left" w:pos="851"/>
        </w:tabs>
        <w:ind w:firstLine="709"/>
        <w:rPr>
          <w:sz w:val="28"/>
          <w:szCs w:val="28"/>
        </w:rPr>
      </w:pPr>
    </w:p>
    <w:p w:rsidR="00573EB4" w:rsidRPr="00F1490D" w:rsidRDefault="00573EB4" w:rsidP="00884304">
      <w:pPr>
        <w:tabs>
          <w:tab w:val="left" w:pos="851"/>
        </w:tabs>
        <w:rPr>
          <w:sz w:val="28"/>
          <w:szCs w:val="28"/>
        </w:rPr>
      </w:pPr>
      <w:r w:rsidRPr="00F1490D">
        <w:rPr>
          <w:sz w:val="28"/>
          <w:szCs w:val="28"/>
        </w:rPr>
        <w:t>Управляющий делами</w:t>
      </w:r>
    </w:p>
    <w:p w:rsidR="00573EB4" w:rsidRDefault="00884304" w:rsidP="00884304">
      <w:pPr>
        <w:tabs>
          <w:tab w:val="left" w:pos="851"/>
          <w:tab w:val="left" w:pos="7155"/>
        </w:tabs>
        <w:ind w:firstLine="426"/>
        <w:rPr>
          <w:sz w:val="28"/>
          <w:szCs w:val="28"/>
        </w:rPr>
      </w:pPr>
      <w:r>
        <w:rPr>
          <w:sz w:val="28"/>
          <w:szCs w:val="28"/>
        </w:rPr>
        <w:t>а</w:t>
      </w:r>
      <w:r w:rsidR="002915BC">
        <w:rPr>
          <w:sz w:val="28"/>
          <w:szCs w:val="28"/>
        </w:rPr>
        <w:t>дминистр</w:t>
      </w:r>
      <w:r>
        <w:rPr>
          <w:sz w:val="28"/>
          <w:szCs w:val="28"/>
        </w:rPr>
        <w:t xml:space="preserve">ации                                                 </w:t>
      </w:r>
      <w:r w:rsidR="00573EB4" w:rsidRPr="00F1490D">
        <w:rPr>
          <w:sz w:val="28"/>
          <w:szCs w:val="28"/>
        </w:rPr>
        <w:t xml:space="preserve">                      </w:t>
      </w:r>
      <w:r w:rsidR="002915BC">
        <w:rPr>
          <w:sz w:val="28"/>
          <w:szCs w:val="28"/>
        </w:rPr>
        <w:t xml:space="preserve">         </w:t>
      </w:r>
      <w:r w:rsidR="00573EB4" w:rsidRPr="00F1490D">
        <w:rPr>
          <w:sz w:val="28"/>
          <w:szCs w:val="28"/>
        </w:rPr>
        <w:t>И.А. Фомина</w:t>
      </w:r>
    </w:p>
    <w:p w:rsidR="007E0D1A" w:rsidRDefault="007E0D1A" w:rsidP="007E0D1A">
      <w:pPr>
        <w:tabs>
          <w:tab w:val="left" w:pos="851"/>
        </w:tabs>
        <w:rPr>
          <w:sz w:val="28"/>
          <w:szCs w:val="28"/>
        </w:rPr>
      </w:pPr>
    </w:p>
    <w:p w:rsidR="007E0D1A" w:rsidRDefault="007E0D1A" w:rsidP="007E0D1A">
      <w:pPr>
        <w:tabs>
          <w:tab w:val="left" w:pos="851"/>
        </w:tabs>
        <w:rPr>
          <w:sz w:val="28"/>
          <w:szCs w:val="28"/>
        </w:rPr>
      </w:pPr>
      <w:r>
        <w:rPr>
          <w:sz w:val="28"/>
          <w:szCs w:val="28"/>
        </w:rPr>
        <w:t>Верно.</w:t>
      </w:r>
    </w:p>
    <w:p w:rsidR="007E0D1A" w:rsidRDefault="007E0D1A" w:rsidP="007E0D1A">
      <w:pPr>
        <w:tabs>
          <w:tab w:val="left" w:pos="851"/>
        </w:tabs>
        <w:rPr>
          <w:sz w:val="28"/>
          <w:szCs w:val="28"/>
        </w:rPr>
      </w:pPr>
      <w:r>
        <w:rPr>
          <w:sz w:val="28"/>
          <w:szCs w:val="28"/>
        </w:rPr>
        <w:t>Начальник общего отдела                                                               А.И. Щербакова</w:t>
      </w:r>
    </w:p>
    <w:p w:rsidR="007E0D1A" w:rsidRDefault="007E0D1A" w:rsidP="007E0D1A">
      <w:pPr>
        <w:tabs>
          <w:tab w:val="left" w:pos="851"/>
        </w:tabs>
        <w:rPr>
          <w:sz w:val="28"/>
          <w:szCs w:val="28"/>
        </w:rPr>
      </w:pPr>
      <w:r>
        <w:rPr>
          <w:sz w:val="28"/>
          <w:szCs w:val="28"/>
        </w:rPr>
        <w:t>01.04.2026</w:t>
      </w:r>
    </w:p>
    <w:p w:rsidR="00884304" w:rsidRDefault="00884304">
      <w:pPr>
        <w:suppressAutoHyphens w:val="0"/>
        <w:rPr>
          <w:sz w:val="28"/>
          <w:szCs w:val="28"/>
        </w:rPr>
      </w:pPr>
      <w:r>
        <w:rPr>
          <w:sz w:val="28"/>
          <w:szCs w:val="28"/>
        </w:rPr>
        <w:br w:type="page"/>
      </w:r>
    </w:p>
    <w:p w:rsidR="00244103" w:rsidRPr="00F1490D" w:rsidRDefault="00244103" w:rsidP="00884304">
      <w:pPr>
        <w:pStyle w:val="ConsPlusNormal"/>
        <w:tabs>
          <w:tab w:val="left" w:pos="851"/>
        </w:tabs>
        <w:ind w:left="5103" w:firstLine="0"/>
        <w:jc w:val="center"/>
        <w:outlineLvl w:val="1"/>
        <w:rPr>
          <w:rFonts w:ascii="Times New Roman" w:hAnsi="Times New Roman" w:cs="Times New Roman"/>
          <w:sz w:val="28"/>
          <w:szCs w:val="28"/>
        </w:rPr>
      </w:pPr>
      <w:r w:rsidRPr="00F1490D">
        <w:rPr>
          <w:rFonts w:ascii="Times New Roman" w:hAnsi="Times New Roman" w:cs="Times New Roman"/>
          <w:sz w:val="28"/>
          <w:szCs w:val="28"/>
        </w:rPr>
        <w:t xml:space="preserve">Приложение </w:t>
      </w:r>
      <w:r w:rsidR="00884304">
        <w:rPr>
          <w:rFonts w:ascii="Times New Roman" w:hAnsi="Times New Roman" w:cs="Times New Roman"/>
          <w:sz w:val="28"/>
          <w:szCs w:val="28"/>
        </w:rPr>
        <w:t>№</w:t>
      </w:r>
      <w:r w:rsidRPr="00F1490D">
        <w:rPr>
          <w:rFonts w:ascii="Times New Roman" w:hAnsi="Times New Roman" w:cs="Times New Roman"/>
          <w:sz w:val="28"/>
          <w:szCs w:val="28"/>
        </w:rPr>
        <w:t xml:space="preserve"> 1</w:t>
      </w:r>
    </w:p>
    <w:p w:rsidR="00244103" w:rsidRPr="00F1490D" w:rsidRDefault="00244103" w:rsidP="00884304">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к Методическим рекомендациям</w:t>
      </w:r>
    </w:p>
    <w:p w:rsidR="00244103" w:rsidRPr="00F1490D" w:rsidRDefault="00244103" w:rsidP="00884304">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 xml:space="preserve">по организации работ с </w:t>
      </w:r>
      <w:proofErr w:type="gramStart"/>
      <w:r w:rsidRPr="00F1490D">
        <w:rPr>
          <w:rFonts w:ascii="Times New Roman" w:hAnsi="Times New Roman" w:cs="Times New Roman"/>
          <w:sz w:val="28"/>
          <w:szCs w:val="28"/>
        </w:rPr>
        <w:t>муниципальными</w:t>
      </w:r>
      <w:proofErr w:type="gramEnd"/>
    </w:p>
    <w:p w:rsidR="00244103" w:rsidRPr="00F1490D" w:rsidRDefault="00244103" w:rsidP="00884304">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проектами города Азова, как</w:t>
      </w:r>
    </w:p>
    <w:p w:rsidR="00244103" w:rsidRPr="00F1490D" w:rsidRDefault="00244103" w:rsidP="00884304">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структурными элементами</w:t>
      </w:r>
    </w:p>
    <w:p w:rsidR="00244103" w:rsidRPr="00F1490D" w:rsidRDefault="00244103" w:rsidP="00884304">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муниципальных (комплексных)</w:t>
      </w:r>
    </w:p>
    <w:p w:rsidR="00244103" w:rsidRPr="00F1490D" w:rsidRDefault="00244103" w:rsidP="00884304">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программ города Азова</w:t>
      </w:r>
    </w:p>
    <w:p w:rsidR="00244103" w:rsidRPr="00F1490D" w:rsidRDefault="00244103" w:rsidP="00F1490D">
      <w:pPr>
        <w:pStyle w:val="ConsPlusNormal"/>
        <w:tabs>
          <w:tab w:val="left" w:pos="851"/>
        </w:tabs>
        <w:ind w:firstLine="851"/>
        <w:jc w:val="right"/>
        <w:rPr>
          <w:rFonts w:ascii="Times New Roman" w:hAnsi="Times New Roman" w:cs="Times New Roman"/>
          <w:sz w:val="28"/>
          <w:szCs w:val="28"/>
        </w:rPr>
      </w:pPr>
    </w:p>
    <w:p w:rsidR="00244103" w:rsidRPr="00F1490D" w:rsidRDefault="00244103" w:rsidP="00E21B35">
      <w:pPr>
        <w:pStyle w:val="ConsPlusNormal"/>
        <w:tabs>
          <w:tab w:val="left" w:pos="851"/>
        </w:tabs>
        <w:ind w:firstLine="851"/>
        <w:jc w:val="right"/>
        <w:rPr>
          <w:rFonts w:ascii="Times New Roman" w:hAnsi="Times New Roman" w:cs="Times New Roman"/>
          <w:sz w:val="28"/>
          <w:szCs w:val="28"/>
        </w:rPr>
      </w:pPr>
      <w:r w:rsidRPr="00F1490D">
        <w:rPr>
          <w:rFonts w:ascii="Times New Roman" w:hAnsi="Times New Roman" w:cs="Times New Roman"/>
          <w:sz w:val="28"/>
          <w:szCs w:val="28"/>
        </w:rPr>
        <w:t xml:space="preserve">                                                           УТВЕРЖДЕН</w:t>
      </w:r>
    </w:p>
    <w:p w:rsidR="00244103" w:rsidRPr="00F1490D" w:rsidRDefault="00244103" w:rsidP="00E21B35">
      <w:pPr>
        <w:pStyle w:val="ConsPlusNormal"/>
        <w:tabs>
          <w:tab w:val="left" w:pos="851"/>
        </w:tabs>
        <w:ind w:firstLine="851"/>
        <w:jc w:val="right"/>
        <w:rPr>
          <w:rFonts w:ascii="Times New Roman" w:hAnsi="Times New Roman" w:cs="Times New Roman"/>
          <w:sz w:val="28"/>
          <w:szCs w:val="28"/>
        </w:rPr>
      </w:pPr>
      <w:r w:rsidRPr="00F1490D">
        <w:rPr>
          <w:rFonts w:ascii="Times New Roman" w:hAnsi="Times New Roman" w:cs="Times New Roman"/>
          <w:sz w:val="28"/>
          <w:szCs w:val="28"/>
        </w:rPr>
        <w:t xml:space="preserve">                                                    ______________________</w:t>
      </w:r>
    </w:p>
    <w:p w:rsidR="00244103" w:rsidRPr="00F1490D" w:rsidRDefault="00244103" w:rsidP="00E21B35">
      <w:pPr>
        <w:pStyle w:val="ConsPlusNormal"/>
        <w:tabs>
          <w:tab w:val="left" w:pos="851"/>
        </w:tabs>
        <w:ind w:firstLine="851"/>
        <w:jc w:val="right"/>
        <w:rPr>
          <w:rFonts w:ascii="Times New Roman" w:hAnsi="Times New Roman" w:cs="Times New Roman"/>
          <w:sz w:val="28"/>
          <w:szCs w:val="28"/>
        </w:rPr>
      </w:pPr>
      <w:r w:rsidRPr="00F1490D">
        <w:rPr>
          <w:rFonts w:ascii="Times New Roman" w:hAnsi="Times New Roman" w:cs="Times New Roman"/>
          <w:sz w:val="28"/>
          <w:szCs w:val="28"/>
        </w:rPr>
        <w:t xml:space="preserve">                                                         Фамилия И.О.</w:t>
      </w:r>
    </w:p>
    <w:p w:rsidR="00244103" w:rsidRPr="00F1490D" w:rsidRDefault="00244103" w:rsidP="00E21B35">
      <w:pPr>
        <w:pStyle w:val="ConsPlusNormal"/>
        <w:tabs>
          <w:tab w:val="left" w:pos="851"/>
        </w:tabs>
        <w:ind w:firstLine="851"/>
        <w:jc w:val="right"/>
        <w:rPr>
          <w:rFonts w:ascii="Times New Roman" w:hAnsi="Times New Roman" w:cs="Times New Roman"/>
          <w:sz w:val="28"/>
          <w:szCs w:val="28"/>
        </w:rPr>
      </w:pPr>
      <w:r w:rsidRPr="00F1490D">
        <w:rPr>
          <w:rFonts w:ascii="Times New Roman" w:hAnsi="Times New Roman" w:cs="Times New Roman"/>
          <w:sz w:val="28"/>
          <w:szCs w:val="28"/>
        </w:rPr>
        <w:t xml:space="preserve">                                                    ______________________</w:t>
      </w:r>
    </w:p>
    <w:p w:rsidR="00244103" w:rsidRPr="00F1490D" w:rsidRDefault="00244103" w:rsidP="00E21B35">
      <w:pPr>
        <w:pStyle w:val="ConsPlusNormal"/>
        <w:tabs>
          <w:tab w:val="left" w:pos="851"/>
        </w:tabs>
        <w:ind w:firstLine="851"/>
        <w:jc w:val="right"/>
        <w:rPr>
          <w:rFonts w:ascii="Times New Roman" w:hAnsi="Times New Roman" w:cs="Times New Roman"/>
          <w:sz w:val="28"/>
          <w:szCs w:val="28"/>
        </w:rPr>
      </w:pPr>
      <w:r w:rsidRPr="00F1490D">
        <w:rPr>
          <w:rFonts w:ascii="Times New Roman" w:hAnsi="Times New Roman" w:cs="Times New Roman"/>
          <w:sz w:val="28"/>
          <w:szCs w:val="28"/>
        </w:rPr>
        <w:t xml:space="preserve">                                                    Глава города Азова</w:t>
      </w:r>
    </w:p>
    <w:p w:rsidR="00244103" w:rsidRPr="00F1490D" w:rsidRDefault="00244103" w:rsidP="00E21B35">
      <w:pPr>
        <w:pStyle w:val="ConsPlusNormal"/>
        <w:tabs>
          <w:tab w:val="left" w:pos="851"/>
        </w:tabs>
        <w:ind w:firstLine="851"/>
        <w:jc w:val="right"/>
        <w:rPr>
          <w:rFonts w:ascii="Times New Roman" w:hAnsi="Times New Roman" w:cs="Times New Roman"/>
          <w:sz w:val="28"/>
          <w:szCs w:val="28"/>
        </w:rPr>
      </w:pPr>
    </w:p>
    <w:p w:rsidR="00244103" w:rsidRPr="00F1490D" w:rsidRDefault="00244103" w:rsidP="00E21B35">
      <w:pPr>
        <w:pStyle w:val="ConsPlusNormal"/>
        <w:tabs>
          <w:tab w:val="left" w:pos="851"/>
        </w:tabs>
        <w:ind w:firstLine="851"/>
        <w:jc w:val="right"/>
        <w:rPr>
          <w:rFonts w:ascii="Times New Roman" w:hAnsi="Times New Roman" w:cs="Times New Roman"/>
          <w:sz w:val="28"/>
          <w:szCs w:val="28"/>
        </w:rPr>
      </w:pPr>
      <w:r w:rsidRPr="00F1490D">
        <w:rPr>
          <w:rFonts w:ascii="Times New Roman" w:hAnsi="Times New Roman" w:cs="Times New Roman"/>
          <w:sz w:val="28"/>
          <w:szCs w:val="28"/>
        </w:rPr>
        <w:t xml:space="preserve">                                                           Штамп ЭЦП</w:t>
      </w:r>
    </w:p>
    <w:p w:rsidR="00244103" w:rsidRPr="00F1490D" w:rsidRDefault="00244103" w:rsidP="00E21B35">
      <w:pPr>
        <w:pStyle w:val="ConsPlusNormal"/>
        <w:tabs>
          <w:tab w:val="left" w:pos="851"/>
        </w:tabs>
        <w:ind w:firstLine="851"/>
        <w:jc w:val="right"/>
        <w:rPr>
          <w:rFonts w:ascii="Times New Roman" w:hAnsi="Times New Roman" w:cs="Times New Roman"/>
          <w:sz w:val="28"/>
          <w:szCs w:val="28"/>
        </w:rPr>
      </w:pPr>
    </w:p>
    <w:p w:rsidR="00244103" w:rsidRPr="00F1490D" w:rsidRDefault="00244103" w:rsidP="00E21B35">
      <w:pPr>
        <w:pStyle w:val="ConsPlusNormal"/>
        <w:tabs>
          <w:tab w:val="left" w:pos="851"/>
        </w:tabs>
        <w:ind w:firstLine="0"/>
        <w:jc w:val="center"/>
        <w:rPr>
          <w:rFonts w:ascii="Times New Roman" w:hAnsi="Times New Roman" w:cs="Times New Roman"/>
          <w:sz w:val="28"/>
          <w:szCs w:val="28"/>
        </w:rPr>
      </w:pPr>
      <w:bookmarkStart w:id="6" w:name="Par357"/>
      <w:bookmarkEnd w:id="6"/>
      <w:r w:rsidRPr="00F1490D">
        <w:rPr>
          <w:rFonts w:ascii="Times New Roman" w:hAnsi="Times New Roman" w:cs="Times New Roman"/>
          <w:sz w:val="28"/>
          <w:szCs w:val="28"/>
        </w:rPr>
        <w:t>ПАСПОРТ</w:t>
      </w:r>
    </w:p>
    <w:p w:rsidR="00244103" w:rsidRPr="00F1490D" w:rsidRDefault="00244103" w:rsidP="00E21B35">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муниципального проекта</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r w:rsidRPr="00F1490D">
        <w:rPr>
          <w:rFonts w:ascii="Times New Roman" w:hAnsi="Times New Roman" w:cs="Times New Roman"/>
          <w:sz w:val="28"/>
          <w:szCs w:val="28"/>
        </w:rPr>
        <w:t>___________________________________________________________________________</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r w:rsidRPr="00F1490D">
        <w:rPr>
          <w:rFonts w:ascii="Times New Roman" w:hAnsi="Times New Roman" w:cs="Times New Roman"/>
          <w:sz w:val="28"/>
          <w:szCs w:val="28"/>
        </w:rPr>
        <w:t xml:space="preserve">                   (наименование муниципального проекта)</w:t>
      </w:r>
    </w:p>
    <w:p w:rsidR="00E21B35" w:rsidRDefault="00E21B35" w:rsidP="00F1490D">
      <w:pPr>
        <w:pStyle w:val="ConsPlusNormal"/>
        <w:tabs>
          <w:tab w:val="left" w:pos="851"/>
        </w:tabs>
        <w:ind w:firstLine="851"/>
        <w:jc w:val="both"/>
        <w:rPr>
          <w:rFonts w:ascii="Times New Roman" w:hAnsi="Times New Roman" w:cs="Times New Roman"/>
          <w:sz w:val="28"/>
          <w:szCs w:val="28"/>
        </w:rPr>
        <w:sectPr w:rsidR="00E21B35" w:rsidSect="00503FCE">
          <w:headerReference w:type="default" r:id="rId27"/>
          <w:type w:val="continuous"/>
          <w:pgSz w:w="11906" w:h="16838"/>
          <w:pgMar w:top="1134" w:right="567" w:bottom="1134" w:left="1701" w:header="567" w:footer="567" w:gutter="0"/>
          <w:cols w:space="720"/>
          <w:titlePg/>
          <w:docGrid w:linePitch="326"/>
        </w:sectPr>
      </w:pPr>
    </w:p>
    <w:p w:rsidR="00244103" w:rsidRDefault="00244103" w:rsidP="00E21B35">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1. Основные положения</w:t>
      </w:r>
    </w:p>
    <w:p w:rsidR="00E21B35" w:rsidRPr="00F1490D" w:rsidRDefault="00E21B35" w:rsidP="00F1490D">
      <w:pPr>
        <w:pStyle w:val="ConsPlusNormal"/>
        <w:tabs>
          <w:tab w:val="left" w:pos="851"/>
        </w:tabs>
        <w:ind w:firstLine="851"/>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195"/>
        <w:gridCol w:w="3288"/>
        <w:gridCol w:w="2218"/>
        <w:gridCol w:w="993"/>
        <w:gridCol w:w="1275"/>
      </w:tblGrid>
      <w:tr w:rsidR="00244103" w:rsidRPr="00F1490D" w:rsidTr="00E21B35">
        <w:tc>
          <w:tcPr>
            <w:tcW w:w="419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Наименование муниципального проекта</w:t>
            </w:r>
          </w:p>
        </w:tc>
        <w:tc>
          <w:tcPr>
            <w:tcW w:w="328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Наименование муниципального проекта</w:t>
            </w:r>
          </w:p>
        </w:tc>
        <w:tc>
          <w:tcPr>
            <w:tcW w:w="221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Срок реализации муниципального проекта</w:t>
            </w:r>
          </w:p>
        </w:tc>
        <w:tc>
          <w:tcPr>
            <w:tcW w:w="993"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дата начала</w:t>
            </w:r>
          </w:p>
        </w:tc>
        <w:tc>
          <w:tcPr>
            <w:tcW w:w="127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дата окончания</w:t>
            </w:r>
          </w:p>
        </w:tc>
      </w:tr>
      <w:tr w:rsidR="00244103" w:rsidRPr="00F1490D" w:rsidTr="00E21B35">
        <w:tc>
          <w:tcPr>
            <w:tcW w:w="419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регионального проекта</w:t>
            </w:r>
          </w:p>
        </w:tc>
        <w:tc>
          <w:tcPr>
            <w:tcW w:w="7774" w:type="dxa"/>
            <w:gridSpan w:val="4"/>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Наименование регионального проекта в рамках наименование национального проекта</w:t>
            </w:r>
          </w:p>
        </w:tc>
      </w:tr>
      <w:tr w:rsidR="00244103" w:rsidRPr="00F1490D" w:rsidTr="00E21B35">
        <w:tc>
          <w:tcPr>
            <w:tcW w:w="419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Куратор муниципального проекта</w:t>
            </w:r>
          </w:p>
        </w:tc>
        <w:tc>
          <w:tcPr>
            <w:tcW w:w="7774" w:type="dxa"/>
            <w:gridSpan w:val="4"/>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должность</w:t>
            </w:r>
          </w:p>
        </w:tc>
      </w:tr>
      <w:tr w:rsidR="00244103" w:rsidRPr="00F1490D" w:rsidTr="00E21B35">
        <w:tc>
          <w:tcPr>
            <w:tcW w:w="419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Руководитель муниципального проекта</w:t>
            </w:r>
          </w:p>
        </w:tc>
        <w:tc>
          <w:tcPr>
            <w:tcW w:w="7774" w:type="dxa"/>
            <w:gridSpan w:val="4"/>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должность</w:t>
            </w:r>
          </w:p>
        </w:tc>
      </w:tr>
      <w:tr w:rsidR="00244103" w:rsidRPr="00F1490D" w:rsidTr="00E21B35">
        <w:tc>
          <w:tcPr>
            <w:tcW w:w="419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Исполнитель муниципального проекта</w:t>
            </w:r>
          </w:p>
        </w:tc>
        <w:tc>
          <w:tcPr>
            <w:tcW w:w="7774" w:type="dxa"/>
            <w:gridSpan w:val="4"/>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должность</w:t>
            </w:r>
          </w:p>
        </w:tc>
      </w:tr>
      <w:tr w:rsidR="00244103" w:rsidRPr="00F1490D" w:rsidTr="00E21B35">
        <w:tc>
          <w:tcPr>
            <w:tcW w:w="419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Участники муниципального проекта</w:t>
            </w:r>
          </w:p>
        </w:tc>
        <w:tc>
          <w:tcPr>
            <w:tcW w:w="7774" w:type="dxa"/>
            <w:gridSpan w:val="4"/>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должность</w:t>
            </w:r>
          </w:p>
        </w:tc>
      </w:tr>
      <w:tr w:rsidR="00244103" w:rsidRPr="00F1490D" w:rsidTr="00E21B35">
        <w:tc>
          <w:tcPr>
            <w:tcW w:w="4195"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Связь с государственными программами Ростовской области, муниципальными (комплексными) программами города Азова</w:t>
            </w:r>
          </w:p>
        </w:tc>
        <w:tc>
          <w:tcPr>
            <w:tcW w:w="328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Государственная программа Ростовской области</w:t>
            </w:r>
          </w:p>
        </w:tc>
        <w:tc>
          <w:tcPr>
            <w:tcW w:w="4486" w:type="dxa"/>
            <w:gridSpan w:val="3"/>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Наименование программы</w:t>
            </w:r>
          </w:p>
        </w:tc>
      </w:tr>
      <w:tr w:rsidR="00244103" w:rsidRPr="00F1490D" w:rsidTr="00E21B35">
        <w:tc>
          <w:tcPr>
            <w:tcW w:w="419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21B35">
            <w:pPr>
              <w:tabs>
                <w:tab w:val="left" w:pos="851"/>
              </w:tabs>
              <w:rPr>
                <w:sz w:val="28"/>
                <w:szCs w:val="28"/>
              </w:rPr>
            </w:pPr>
          </w:p>
        </w:tc>
        <w:tc>
          <w:tcPr>
            <w:tcW w:w="328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Муниципальная (комплексная) программа города Азова</w:t>
            </w:r>
          </w:p>
        </w:tc>
        <w:tc>
          <w:tcPr>
            <w:tcW w:w="4486" w:type="dxa"/>
            <w:gridSpan w:val="3"/>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Наименование программы</w:t>
            </w:r>
          </w:p>
        </w:tc>
      </w:tr>
    </w:tbl>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244103" w:rsidRPr="00F1490D" w:rsidRDefault="00244103" w:rsidP="00E21B35">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2. Показатели муниципального проекта</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567"/>
        <w:gridCol w:w="2047"/>
        <w:gridCol w:w="1185"/>
        <w:gridCol w:w="1304"/>
        <w:gridCol w:w="1134"/>
        <w:gridCol w:w="567"/>
        <w:gridCol w:w="737"/>
        <w:gridCol w:w="737"/>
        <w:gridCol w:w="737"/>
        <w:gridCol w:w="1757"/>
        <w:gridCol w:w="1417"/>
        <w:gridCol w:w="1417"/>
      </w:tblGrid>
      <w:tr w:rsidR="00244103" w:rsidRPr="00F1490D" w:rsidTr="00E21B35">
        <w:tc>
          <w:tcPr>
            <w:tcW w:w="567"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N</w:t>
            </w:r>
          </w:p>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п/п</w:t>
            </w:r>
          </w:p>
        </w:tc>
        <w:tc>
          <w:tcPr>
            <w:tcW w:w="2047"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 муниципального проекта</w:t>
            </w:r>
          </w:p>
        </w:tc>
        <w:tc>
          <w:tcPr>
            <w:tcW w:w="1185"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Уровень показателя &lt;*&gt;</w:t>
            </w:r>
          </w:p>
        </w:tc>
        <w:tc>
          <w:tcPr>
            <w:tcW w:w="130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 xml:space="preserve">Единица измерения (по </w:t>
            </w:r>
            <w:hyperlink r:id="rId28" w:history="1">
              <w:r w:rsidRPr="00A27CCD">
                <w:rPr>
                  <w:rStyle w:val="af7"/>
                  <w:rFonts w:ascii="Times New Roman" w:hAnsi="Times New Roman"/>
                  <w:color w:val="auto"/>
                  <w:sz w:val="28"/>
                  <w:szCs w:val="28"/>
                  <w:u w:val="none"/>
                </w:rPr>
                <w:t>ОКЕИ</w:t>
              </w:r>
            </w:hyperlink>
            <w:r w:rsidRPr="00A27CCD">
              <w:rPr>
                <w:rFonts w:ascii="Times New Roman" w:hAnsi="Times New Roman" w:cs="Times New Roman"/>
                <w:sz w:val="28"/>
                <w:szCs w:val="28"/>
              </w:rPr>
              <w:t>)</w:t>
            </w:r>
          </w:p>
        </w:tc>
        <w:tc>
          <w:tcPr>
            <w:tcW w:w="1701"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Базовое значение показателя</w:t>
            </w:r>
          </w:p>
        </w:tc>
        <w:tc>
          <w:tcPr>
            <w:tcW w:w="2211" w:type="dxa"/>
            <w:gridSpan w:val="3"/>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период</w:t>
            </w:r>
          </w:p>
        </w:tc>
        <w:tc>
          <w:tcPr>
            <w:tcW w:w="1757"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Признак возрастания/убывания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Нарастающий итог</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Информационная система</w:t>
            </w:r>
          </w:p>
        </w:tc>
      </w:tr>
      <w:tr w:rsidR="00244103" w:rsidRPr="00F1490D" w:rsidTr="00E21B35">
        <w:tc>
          <w:tcPr>
            <w:tcW w:w="567"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21B35">
            <w:pPr>
              <w:tabs>
                <w:tab w:val="left" w:pos="851"/>
              </w:tabs>
              <w:rPr>
                <w:sz w:val="28"/>
                <w:szCs w:val="28"/>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21B35">
            <w:pPr>
              <w:tabs>
                <w:tab w:val="left" w:pos="851"/>
              </w:tabs>
              <w:rPr>
                <w:sz w:val="28"/>
                <w:szCs w:val="28"/>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21B35">
            <w:pPr>
              <w:tabs>
                <w:tab w:val="left" w:pos="851"/>
              </w:tabs>
              <w:rPr>
                <w:sz w:val="28"/>
                <w:szCs w:val="28"/>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21B35">
            <w:pPr>
              <w:tabs>
                <w:tab w:val="left" w:pos="851"/>
              </w:tabs>
              <w:rPr>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значение</w:t>
            </w:r>
          </w:p>
        </w:tc>
        <w:tc>
          <w:tcPr>
            <w:tcW w:w="56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год</w:t>
            </w:r>
          </w:p>
        </w:tc>
        <w:tc>
          <w:tcPr>
            <w:tcW w:w="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N &lt;**&gt;</w:t>
            </w:r>
          </w:p>
        </w:tc>
        <w:tc>
          <w:tcPr>
            <w:tcW w:w="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N + 1</w:t>
            </w:r>
          </w:p>
        </w:tc>
        <w:tc>
          <w:tcPr>
            <w:tcW w:w="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21B35">
            <w:pPr>
              <w:tabs>
                <w:tab w:val="left" w:pos="851"/>
              </w:tabs>
              <w:rPr>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21B35">
            <w:pPr>
              <w:tabs>
                <w:tab w:val="left" w:pos="851"/>
              </w:tabs>
              <w:rPr>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21B35">
            <w:pPr>
              <w:tabs>
                <w:tab w:val="left" w:pos="851"/>
              </w:tabs>
              <w:rPr>
                <w:sz w:val="28"/>
                <w:szCs w:val="28"/>
              </w:rPr>
            </w:pPr>
          </w:p>
        </w:tc>
      </w:tr>
      <w:tr w:rsidR="00244103" w:rsidRPr="00F1490D" w:rsidTr="00E21B35">
        <w:tc>
          <w:tcPr>
            <w:tcW w:w="56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w:t>
            </w:r>
          </w:p>
        </w:tc>
        <w:tc>
          <w:tcPr>
            <w:tcW w:w="20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2</w:t>
            </w:r>
          </w:p>
        </w:tc>
        <w:tc>
          <w:tcPr>
            <w:tcW w:w="118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3</w:t>
            </w:r>
          </w:p>
        </w:tc>
        <w:tc>
          <w:tcPr>
            <w:tcW w:w="130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6</w:t>
            </w:r>
          </w:p>
        </w:tc>
        <w:tc>
          <w:tcPr>
            <w:tcW w:w="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7</w:t>
            </w:r>
          </w:p>
        </w:tc>
        <w:tc>
          <w:tcPr>
            <w:tcW w:w="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8</w:t>
            </w:r>
          </w:p>
        </w:tc>
        <w:tc>
          <w:tcPr>
            <w:tcW w:w="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9</w:t>
            </w:r>
          </w:p>
        </w:tc>
        <w:tc>
          <w:tcPr>
            <w:tcW w:w="175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10</w:t>
            </w:r>
          </w:p>
        </w:tc>
        <w:tc>
          <w:tcPr>
            <w:tcW w:w="141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11</w:t>
            </w:r>
          </w:p>
        </w:tc>
        <w:tc>
          <w:tcPr>
            <w:tcW w:w="141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12</w:t>
            </w:r>
          </w:p>
        </w:tc>
      </w:tr>
      <w:tr w:rsidR="00244103" w:rsidRPr="00F1490D" w:rsidTr="00244103">
        <w:tc>
          <w:tcPr>
            <w:tcW w:w="13606" w:type="dxa"/>
            <w:gridSpan w:val="12"/>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Задача 1 "Наименование"</w:t>
            </w:r>
          </w:p>
        </w:tc>
      </w:tr>
      <w:tr w:rsidR="00244103" w:rsidRPr="00F1490D" w:rsidTr="00E21B35">
        <w:tc>
          <w:tcPr>
            <w:tcW w:w="56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1.1.</w:t>
            </w:r>
          </w:p>
        </w:tc>
        <w:tc>
          <w:tcPr>
            <w:tcW w:w="20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w:t>
            </w:r>
          </w:p>
        </w:tc>
        <w:tc>
          <w:tcPr>
            <w:tcW w:w="118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Возрастающий/убывающий</w:t>
            </w:r>
          </w:p>
        </w:tc>
        <w:tc>
          <w:tcPr>
            <w:tcW w:w="141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Да</w:t>
            </w:r>
            <w:proofErr w:type="gramStart"/>
            <w:r w:rsidRPr="00F1490D">
              <w:rPr>
                <w:rFonts w:ascii="Times New Roman" w:hAnsi="Times New Roman" w:cs="Times New Roman"/>
                <w:sz w:val="28"/>
                <w:szCs w:val="28"/>
              </w:rPr>
              <w:t>/Н</w:t>
            </w:r>
            <w:proofErr w:type="gramEnd"/>
            <w:r w:rsidRPr="00F1490D">
              <w:rPr>
                <w:rFonts w:ascii="Times New Roman" w:hAnsi="Times New Roman" w:cs="Times New Roman"/>
                <w:sz w:val="28"/>
                <w:szCs w:val="28"/>
              </w:rPr>
              <w:t>ет</w:t>
            </w: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E21B35">
        <w:tc>
          <w:tcPr>
            <w:tcW w:w="56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1.2.</w:t>
            </w:r>
          </w:p>
        </w:tc>
        <w:tc>
          <w:tcPr>
            <w:tcW w:w="20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w:t>
            </w:r>
          </w:p>
        </w:tc>
        <w:tc>
          <w:tcPr>
            <w:tcW w:w="118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Возрастающий/убывающий</w:t>
            </w:r>
          </w:p>
        </w:tc>
        <w:tc>
          <w:tcPr>
            <w:tcW w:w="141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Да</w:t>
            </w:r>
            <w:proofErr w:type="gramStart"/>
            <w:r w:rsidRPr="00F1490D">
              <w:rPr>
                <w:rFonts w:ascii="Times New Roman" w:hAnsi="Times New Roman" w:cs="Times New Roman"/>
                <w:sz w:val="28"/>
                <w:szCs w:val="28"/>
              </w:rPr>
              <w:t>/Н</w:t>
            </w:r>
            <w:proofErr w:type="gramEnd"/>
            <w:r w:rsidRPr="00F1490D">
              <w:rPr>
                <w:rFonts w:ascii="Times New Roman" w:hAnsi="Times New Roman" w:cs="Times New Roman"/>
                <w:sz w:val="28"/>
                <w:szCs w:val="28"/>
              </w:rPr>
              <w:t>ет</w:t>
            </w: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E21B35">
        <w:tc>
          <w:tcPr>
            <w:tcW w:w="56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20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w:t>
            </w:r>
          </w:p>
        </w:tc>
        <w:tc>
          <w:tcPr>
            <w:tcW w:w="118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30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75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r>
      <w:tr w:rsidR="00244103" w:rsidRPr="00F1490D" w:rsidTr="00244103">
        <w:tc>
          <w:tcPr>
            <w:tcW w:w="13606" w:type="dxa"/>
            <w:gridSpan w:val="12"/>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Задача 2 "Наименование"</w:t>
            </w:r>
          </w:p>
        </w:tc>
      </w:tr>
      <w:tr w:rsidR="00244103" w:rsidRPr="00F1490D" w:rsidTr="00E21B35">
        <w:tc>
          <w:tcPr>
            <w:tcW w:w="56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2.1.</w:t>
            </w:r>
          </w:p>
        </w:tc>
        <w:tc>
          <w:tcPr>
            <w:tcW w:w="20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w:t>
            </w:r>
          </w:p>
        </w:tc>
        <w:tc>
          <w:tcPr>
            <w:tcW w:w="118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Возрастающий/убывающий</w:t>
            </w:r>
          </w:p>
        </w:tc>
        <w:tc>
          <w:tcPr>
            <w:tcW w:w="141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Да</w:t>
            </w:r>
            <w:proofErr w:type="gramStart"/>
            <w:r w:rsidRPr="00F1490D">
              <w:rPr>
                <w:rFonts w:ascii="Times New Roman" w:hAnsi="Times New Roman" w:cs="Times New Roman"/>
                <w:sz w:val="28"/>
                <w:szCs w:val="28"/>
              </w:rPr>
              <w:t>/Н</w:t>
            </w:r>
            <w:proofErr w:type="gramEnd"/>
            <w:r w:rsidRPr="00F1490D">
              <w:rPr>
                <w:rFonts w:ascii="Times New Roman" w:hAnsi="Times New Roman" w:cs="Times New Roman"/>
                <w:sz w:val="28"/>
                <w:szCs w:val="28"/>
              </w:rPr>
              <w:t>ет</w:t>
            </w: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E21B35">
        <w:tc>
          <w:tcPr>
            <w:tcW w:w="56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20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r w:rsidRPr="00F1490D">
              <w:rPr>
                <w:rFonts w:ascii="Times New Roman" w:hAnsi="Times New Roman" w:cs="Times New Roman"/>
                <w:sz w:val="28"/>
                <w:szCs w:val="28"/>
              </w:rPr>
              <w:t>...</w:t>
            </w:r>
          </w:p>
        </w:tc>
        <w:tc>
          <w:tcPr>
            <w:tcW w:w="118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30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75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r>
    </w:tbl>
    <w:p w:rsidR="00244103" w:rsidRPr="00F1490D" w:rsidRDefault="00244103" w:rsidP="00F1490D">
      <w:pPr>
        <w:tabs>
          <w:tab w:val="left" w:pos="851"/>
        </w:tabs>
        <w:ind w:firstLine="851"/>
        <w:rPr>
          <w:sz w:val="28"/>
          <w:szCs w:val="28"/>
        </w:rPr>
        <w:sectPr w:rsidR="00244103" w:rsidRPr="00F1490D" w:rsidSect="00503FCE">
          <w:pgSz w:w="16838" w:h="11906" w:orient="landscape"/>
          <w:pgMar w:top="1701" w:right="1134" w:bottom="567" w:left="1134" w:header="567" w:footer="567" w:gutter="0"/>
          <w:cols w:space="720"/>
          <w:docGrid w:linePitch="326"/>
        </w:sectPr>
      </w:pP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r w:rsidRPr="00F1490D">
        <w:rPr>
          <w:rFonts w:ascii="Times New Roman" w:hAnsi="Times New Roman" w:cs="Times New Roman"/>
          <w:sz w:val="28"/>
          <w:szCs w:val="28"/>
        </w:rPr>
        <w:t>Примечание.</w:t>
      </w:r>
    </w:p>
    <w:p w:rsidR="00244103" w:rsidRPr="00F1490D" w:rsidRDefault="00244103" w:rsidP="00F1490D">
      <w:pPr>
        <w:pStyle w:val="ConsPlusNormal"/>
        <w:tabs>
          <w:tab w:val="left" w:pos="851"/>
        </w:tabs>
        <w:spacing w:before="160"/>
        <w:ind w:firstLine="851"/>
        <w:jc w:val="both"/>
        <w:rPr>
          <w:rFonts w:ascii="Times New Roman" w:hAnsi="Times New Roman" w:cs="Times New Roman"/>
          <w:sz w:val="28"/>
          <w:szCs w:val="28"/>
        </w:rPr>
      </w:pPr>
      <w:r w:rsidRPr="00F1490D">
        <w:rPr>
          <w:rFonts w:ascii="Times New Roman" w:hAnsi="Times New Roman" w:cs="Times New Roman"/>
          <w:sz w:val="28"/>
          <w:szCs w:val="28"/>
        </w:rPr>
        <w:t>&lt;*&gt; Указывается уровень соответствия, декомпозированного до муниципального образования показателя для муниципальной (комплексной) программы: "РП" (региональный проект), "ГП РО" (государственной программы Ростовской области).</w:t>
      </w:r>
    </w:p>
    <w:p w:rsidR="00244103" w:rsidRPr="00F1490D" w:rsidRDefault="00244103" w:rsidP="00F1490D">
      <w:pPr>
        <w:pStyle w:val="ConsPlusNormal"/>
        <w:tabs>
          <w:tab w:val="left" w:pos="851"/>
        </w:tabs>
        <w:spacing w:before="160"/>
        <w:ind w:firstLine="851"/>
        <w:jc w:val="both"/>
        <w:rPr>
          <w:rFonts w:ascii="Times New Roman" w:hAnsi="Times New Roman" w:cs="Times New Roman"/>
          <w:sz w:val="28"/>
          <w:szCs w:val="28"/>
        </w:rPr>
      </w:pPr>
      <w:r w:rsidRPr="00F1490D">
        <w:rPr>
          <w:rFonts w:ascii="Times New Roman" w:hAnsi="Times New Roman" w:cs="Times New Roman"/>
          <w:sz w:val="28"/>
          <w:szCs w:val="28"/>
        </w:rPr>
        <w:t>&lt;**&gt; Год начала реализации муниципального проекта.</w:t>
      </w:r>
    </w:p>
    <w:p w:rsidR="00244103" w:rsidRPr="00F1490D" w:rsidRDefault="00244103" w:rsidP="00F1490D">
      <w:pPr>
        <w:pStyle w:val="ConsPlusNormal"/>
        <w:tabs>
          <w:tab w:val="left" w:pos="851"/>
        </w:tabs>
        <w:spacing w:before="160"/>
        <w:ind w:firstLine="851"/>
        <w:jc w:val="both"/>
        <w:rPr>
          <w:rFonts w:ascii="Times New Roman" w:hAnsi="Times New Roman" w:cs="Times New Roman"/>
          <w:sz w:val="28"/>
          <w:szCs w:val="28"/>
        </w:rPr>
      </w:pPr>
      <w:r w:rsidRPr="00F1490D">
        <w:rPr>
          <w:rFonts w:ascii="Times New Roman" w:hAnsi="Times New Roman" w:cs="Times New Roman"/>
          <w:sz w:val="28"/>
          <w:szCs w:val="28"/>
        </w:rPr>
        <w:t>Используемое сокращение</w:t>
      </w:r>
      <w:r w:rsidRPr="00A27CCD">
        <w:rPr>
          <w:rFonts w:ascii="Times New Roman" w:hAnsi="Times New Roman" w:cs="Times New Roman"/>
          <w:sz w:val="28"/>
          <w:szCs w:val="28"/>
        </w:rPr>
        <w:t xml:space="preserve">: </w:t>
      </w:r>
      <w:hyperlink r:id="rId29" w:history="1">
        <w:r w:rsidRPr="00A27CCD">
          <w:rPr>
            <w:rStyle w:val="af7"/>
            <w:rFonts w:ascii="Times New Roman" w:hAnsi="Times New Roman"/>
            <w:color w:val="auto"/>
            <w:sz w:val="28"/>
            <w:szCs w:val="28"/>
            <w:u w:val="none"/>
          </w:rPr>
          <w:t>ОКЕИ</w:t>
        </w:r>
      </w:hyperlink>
      <w:r w:rsidRPr="00F1490D">
        <w:rPr>
          <w:rFonts w:ascii="Times New Roman" w:hAnsi="Times New Roman" w:cs="Times New Roman"/>
          <w:sz w:val="28"/>
          <w:szCs w:val="28"/>
        </w:rPr>
        <w:t xml:space="preserve"> - общероссийский классификатор единиц измерения.</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244103" w:rsidRPr="00F1490D" w:rsidRDefault="00244103" w:rsidP="00F1490D">
      <w:pPr>
        <w:pStyle w:val="ConsPlusNormal"/>
        <w:tabs>
          <w:tab w:val="left" w:pos="851"/>
        </w:tabs>
        <w:ind w:firstLine="851"/>
        <w:jc w:val="center"/>
        <w:rPr>
          <w:rFonts w:ascii="Times New Roman" w:hAnsi="Times New Roman" w:cs="Times New Roman"/>
          <w:sz w:val="28"/>
          <w:szCs w:val="28"/>
        </w:rPr>
      </w:pPr>
      <w:r w:rsidRPr="00F1490D">
        <w:rPr>
          <w:rFonts w:ascii="Times New Roman" w:hAnsi="Times New Roman" w:cs="Times New Roman"/>
          <w:sz w:val="28"/>
          <w:szCs w:val="28"/>
        </w:rPr>
        <w:t>3. План достижения показателей</w:t>
      </w:r>
    </w:p>
    <w:p w:rsidR="00244103" w:rsidRPr="00F1490D" w:rsidRDefault="00244103" w:rsidP="00F1490D">
      <w:pPr>
        <w:pStyle w:val="ConsPlusNormal"/>
        <w:tabs>
          <w:tab w:val="left" w:pos="851"/>
        </w:tabs>
        <w:ind w:firstLine="851"/>
        <w:jc w:val="center"/>
        <w:rPr>
          <w:rFonts w:ascii="Times New Roman" w:hAnsi="Times New Roman" w:cs="Times New Roman"/>
          <w:sz w:val="28"/>
          <w:szCs w:val="28"/>
        </w:rPr>
      </w:pPr>
      <w:r w:rsidRPr="00F1490D">
        <w:rPr>
          <w:rFonts w:ascii="Times New Roman" w:hAnsi="Times New Roman" w:cs="Times New Roman"/>
          <w:sz w:val="28"/>
          <w:szCs w:val="28"/>
        </w:rPr>
        <w:t>муниципального проекта в ________ (текущем) году</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624"/>
        <w:gridCol w:w="1928"/>
        <w:gridCol w:w="1361"/>
        <w:gridCol w:w="1361"/>
        <w:gridCol w:w="907"/>
        <w:gridCol w:w="964"/>
        <w:gridCol w:w="964"/>
        <w:gridCol w:w="964"/>
      </w:tblGrid>
      <w:tr w:rsidR="00244103" w:rsidRPr="00F1490D" w:rsidTr="00244103">
        <w:tc>
          <w:tcPr>
            <w:tcW w:w="62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N</w:t>
            </w:r>
          </w:p>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п/п</w:t>
            </w:r>
          </w:p>
        </w:tc>
        <w:tc>
          <w:tcPr>
            <w:tcW w:w="192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 муниципального проекта</w:t>
            </w:r>
          </w:p>
        </w:tc>
        <w:tc>
          <w:tcPr>
            <w:tcW w:w="1361"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Уровень показателя</w:t>
            </w:r>
          </w:p>
        </w:tc>
        <w:tc>
          <w:tcPr>
            <w:tcW w:w="1361"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 xml:space="preserve">Единица измерения (по </w:t>
            </w:r>
            <w:hyperlink r:id="rId30" w:history="1">
              <w:r w:rsidRPr="00A27CCD">
                <w:rPr>
                  <w:rStyle w:val="af7"/>
                  <w:rFonts w:ascii="Times New Roman" w:hAnsi="Times New Roman"/>
                  <w:color w:val="auto"/>
                  <w:sz w:val="28"/>
                  <w:szCs w:val="28"/>
                  <w:u w:val="none"/>
                </w:rPr>
                <w:t>ОКЕИ</w:t>
              </w:r>
            </w:hyperlink>
            <w:r w:rsidRPr="00A27CCD">
              <w:rPr>
                <w:rFonts w:ascii="Times New Roman" w:hAnsi="Times New Roman" w:cs="Times New Roman"/>
                <w:sz w:val="28"/>
                <w:szCs w:val="28"/>
              </w:rPr>
              <w:t>)</w:t>
            </w:r>
          </w:p>
        </w:tc>
        <w:tc>
          <w:tcPr>
            <w:tcW w:w="3799" w:type="dxa"/>
            <w:gridSpan w:val="4"/>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Плановые значения по кварталам</w:t>
            </w:r>
          </w:p>
        </w:tc>
      </w:tr>
      <w:tr w:rsidR="00244103" w:rsidRPr="00F1490D" w:rsidTr="00244103">
        <w:tc>
          <w:tcPr>
            <w:tcW w:w="9073"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I квартал</w:t>
            </w:r>
          </w:p>
        </w:tc>
        <w:tc>
          <w:tcPr>
            <w:tcW w:w="9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II квартал</w:t>
            </w:r>
          </w:p>
        </w:tc>
        <w:tc>
          <w:tcPr>
            <w:tcW w:w="9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III квартал</w:t>
            </w:r>
          </w:p>
        </w:tc>
        <w:tc>
          <w:tcPr>
            <w:tcW w:w="9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IV квартал</w:t>
            </w:r>
          </w:p>
        </w:tc>
      </w:tr>
      <w:tr w:rsidR="00244103" w:rsidRPr="00F1490D" w:rsidTr="00244103">
        <w:tc>
          <w:tcPr>
            <w:tcW w:w="9073" w:type="dxa"/>
            <w:gridSpan w:val="8"/>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Задача 1 "Наименование"</w:t>
            </w:r>
          </w:p>
        </w:tc>
      </w:tr>
      <w:tr w:rsidR="00244103" w:rsidRPr="00F1490D" w:rsidTr="00244103">
        <w:tc>
          <w:tcPr>
            <w:tcW w:w="6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1.1.</w:t>
            </w:r>
          </w:p>
        </w:tc>
        <w:tc>
          <w:tcPr>
            <w:tcW w:w="19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244103">
        <w:tc>
          <w:tcPr>
            <w:tcW w:w="6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1.2.</w:t>
            </w:r>
          </w:p>
        </w:tc>
        <w:tc>
          <w:tcPr>
            <w:tcW w:w="19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244103">
        <w:tc>
          <w:tcPr>
            <w:tcW w:w="6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9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r w:rsidRPr="00F1490D">
              <w:rPr>
                <w:rFonts w:ascii="Times New Roman" w:hAnsi="Times New Roman" w:cs="Times New Roman"/>
                <w:sz w:val="28"/>
                <w:szCs w:val="28"/>
              </w:rPr>
              <w:t>...</w:t>
            </w:r>
          </w:p>
        </w:tc>
        <w:tc>
          <w:tcPr>
            <w:tcW w:w="136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36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90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9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9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9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r>
      <w:tr w:rsidR="00244103" w:rsidRPr="00F1490D" w:rsidTr="00244103">
        <w:tc>
          <w:tcPr>
            <w:tcW w:w="9073" w:type="dxa"/>
            <w:gridSpan w:val="8"/>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Задача 2 "Наименование"</w:t>
            </w:r>
          </w:p>
        </w:tc>
      </w:tr>
      <w:tr w:rsidR="00244103" w:rsidRPr="00F1490D" w:rsidTr="00244103">
        <w:tc>
          <w:tcPr>
            <w:tcW w:w="6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2.1.</w:t>
            </w:r>
          </w:p>
        </w:tc>
        <w:tc>
          <w:tcPr>
            <w:tcW w:w="19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w:t>
            </w: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244103">
        <w:tc>
          <w:tcPr>
            <w:tcW w:w="6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9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r w:rsidRPr="00F1490D">
              <w:rPr>
                <w:rFonts w:ascii="Times New Roman" w:hAnsi="Times New Roman" w:cs="Times New Roman"/>
                <w:sz w:val="28"/>
                <w:szCs w:val="28"/>
              </w:rPr>
              <w:t>...</w:t>
            </w:r>
          </w:p>
        </w:tc>
        <w:tc>
          <w:tcPr>
            <w:tcW w:w="136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36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90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9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9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9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r>
    </w:tbl>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244103" w:rsidRPr="00F1490D" w:rsidRDefault="00244103" w:rsidP="00503FCE">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4. Перечень мероприятий (результатов) муниципального проекта</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244103" w:rsidRPr="00F1490D" w:rsidRDefault="00244103" w:rsidP="00F1490D">
      <w:pPr>
        <w:tabs>
          <w:tab w:val="left" w:pos="851"/>
        </w:tabs>
        <w:ind w:firstLine="851"/>
        <w:rPr>
          <w:sz w:val="28"/>
          <w:szCs w:val="28"/>
        </w:rPr>
        <w:sectPr w:rsidR="00244103" w:rsidRPr="00F1490D" w:rsidSect="00503FCE">
          <w:pgSz w:w="11906" w:h="16838"/>
          <w:pgMar w:top="1134" w:right="567" w:bottom="1134" w:left="1701" w:header="567" w:footer="567" w:gutter="0"/>
          <w:cols w:space="720"/>
          <w:docGrid w:linePitch="326"/>
        </w:sectPr>
      </w:pPr>
    </w:p>
    <w:tbl>
      <w:tblPr>
        <w:tblW w:w="0" w:type="auto"/>
        <w:tblLayout w:type="fixed"/>
        <w:tblCellMar>
          <w:top w:w="102" w:type="dxa"/>
          <w:left w:w="62" w:type="dxa"/>
          <w:bottom w:w="102" w:type="dxa"/>
          <w:right w:w="62" w:type="dxa"/>
        </w:tblCellMar>
        <w:tblLook w:val="04A0"/>
      </w:tblPr>
      <w:tblGrid>
        <w:gridCol w:w="624"/>
        <w:gridCol w:w="1815"/>
        <w:gridCol w:w="1758"/>
        <w:gridCol w:w="1248"/>
        <w:gridCol w:w="1077"/>
        <w:gridCol w:w="664"/>
        <w:gridCol w:w="664"/>
        <w:gridCol w:w="664"/>
        <w:gridCol w:w="666"/>
        <w:gridCol w:w="1474"/>
        <w:gridCol w:w="1474"/>
        <w:gridCol w:w="1474"/>
      </w:tblGrid>
      <w:tr w:rsidR="00244103" w:rsidRPr="00F1490D" w:rsidTr="00244103">
        <w:tc>
          <w:tcPr>
            <w:tcW w:w="62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N</w:t>
            </w:r>
          </w:p>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п/п</w:t>
            </w:r>
          </w:p>
        </w:tc>
        <w:tc>
          <w:tcPr>
            <w:tcW w:w="1815"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мероприятия (результата)</w:t>
            </w:r>
          </w:p>
        </w:tc>
        <w:tc>
          <w:tcPr>
            <w:tcW w:w="175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муниципальной (комплексной) программы города Азова</w:t>
            </w:r>
          </w:p>
        </w:tc>
        <w:tc>
          <w:tcPr>
            <w:tcW w:w="124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 xml:space="preserve">Единица измерения (по </w:t>
            </w:r>
            <w:hyperlink r:id="rId31" w:history="1">
              <w:r w:rsidRPr="00F1490D">
                <w:rPr>
                  <w:rStyle w:val="af7"/>
                  <w:rFonts w:ascii="Times New Roman" w:hAnsi="Times New Roman"/>
                  <w:sz w:val="28"/>
                  <w:szCs w:val="28"/>
                </w:rPr>
                <w:t>ОКЕИ</w:t>
              </w:r>
            </w:hyperlink>
            <w:r w:rsidRPr="00F1490D">
              <w:rPr>
                <w:rFonts w:ascii="Times New Roman" w:hAnsi="Times New Roman" w:cs="Times New Roman"/>
                <w:sz w:val="28"/>
                <w:szCs w:val="28"/>
              </w:rPr>
              <w:t>)</w:t>
            </w:r>
          </w:p>
        </w:tc>
        <w:tc>
          <w:tcPr>
            <w:tcW w:w="1741"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Базовое значение</w:t>
            </w:r>
          </w:p>
        </w:tc>
        <w:tc>
          <w:tcPr>
            <w:tcW w:w="1994" w:type="dxa"/>
            <w:gridSpan w:val="3"/>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Период</w:t>
            </w:r>
          </w:p>
        </w:tc>
        <w:tc>
          <w:tcPr>
            <w:tcW w:w="14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Характеристика мероприятия (результата)</w:t>
            </w:r>
          </w:p>
        </w:tc>
        <w:tc>
          <w:tcPr>
            <w:tcW w:w="14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Тип мероприятия (результата)</w:t>
            </w:r>
          </w:p>
        </w:tc>
        <w:tc>
          <w:tcPr>
            <w:tcW w:w="14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Связь с показателями муниципального проекта</w:t>
            </w:r>
          </w:p>
        </w:tc>
      </w:tr>
      <w:tr w:rsidR="00244103" w:rsidRPr="00F1490D" w:rsidTr="00244103">
        <w:tc>
          <w:tcPr>
            <w:tcW w:w="13602"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75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07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значение</w:t>
            </w:r>
          </w:p>
        </w:tc>
        <w:tc>
          <w:tcPr>
            <w:tcW w:w="6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год</w:t>
            </w:r>
          </w:p>
        </w:tc>
        <w:tc>
          <w:tcPr>
            <w:tcW w:w="6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N &lt;**&gt;</w:t>
            </w:r>
          </w:p>
        </w:tc>
        <w:tc>
          <w:tcPr>
            <w:tcW w:w="6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N + 1</w:t>
            </w:r>
          </w:p>
        </w:tc>
        <w:tc>
          <w:tcPr>
            <w:tcW w:w="666"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r>
      <w:tr w:rsidR="00244103" w:rsidRPr="00F1490D" w:rsidTr="00244103">
        <w:tc>
          <w:tcPr>
            <w:tcW w:w="13602" w:type="dxa"/>
            <w:gridSpan w:val="12"/>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Задача 1 "Наименование"</w:t>
            </w:r>
          </w:p>
        </w:tc>
      </w:tr>
      <w:tr w:rsidR="00244103" w:rsidRPr="00F1490D" w:rsidTr="00244103">
        <w:tc>
          <w:tcPr>
            <w:tcW w:w="6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1.1.</w:t>
            </w:r>
          </w:p>
        </w:tc>
        <w:tc>
          <w:tcPr>
            <w:tcW w:w="181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1.1 "Наименование"</w:t>
            </w:r>
          </w:p>
        </w:tc>
        <w:tc>
          <w:tcPr>
            <w:tcW w:w="1758"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248"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6"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w:t>
            </w:r>
          </w:p>
        </w:tc>
      </w:tr>
      <w:tr w:rsidR="00244103" w:rsidRPr="00F1490D" w:rsidTr="00244103">
        <w:tc>
          <w:tcPr>
            <w:tcW w:w="6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1.2.</w:t>
            </w:r>
          </w:p>
        </w:tc>
        <w:tc>
          <w:tcPr>
            <w:tcW w:w="181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1.1 "Наименование"</w:t>
            </w:r>
          </w:p>
        </w:tc>
        <w:tc>
          <w:tcPr>
            <w:tcW w:w="1758"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248"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6"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w:t>
            </w:r>
          </w:p>
        </w:tc>
      </w:tr>
      <w:tr w:rsidR="00244103" w:rsidRPr="00F1490D" w:rsidTr="00244103">
        <w:tc>
          <w:tcPr>
            <w:tcW w:w="6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81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r w:rsidRPr="00F1490D">
              <w:rPr>
                <w:rFonts w:ascii="Times New Roman" w:hAnsi="Times New Roman" w:cs="Times New Roman"/>
                <w:sz w:val="28"/>
                <w:szCs w:val="28"/>
              </w:rPr>
              <w:t>...</w:t>
            </w:r>
          </w:p>
        </w:tc>
        <w:tc>
          <w:tcPr>
            <w:tcW w:w="175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24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07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6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6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6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666"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7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7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7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r>
      <w:tr w:rsidR="00244103" w:rsidRPr="00F1490D" w:rsidTr="00244103">
        <w:tc>
          <w:tcPr>
            <w:tcW w:w="13602" w:type="dxa"/>
            <w:gridSpan w:val="12"/>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Задача 2 "Наименование"</w:t>
            </w:r>
          </w:p>
        </w:tc>
      </w:tr>
      <w:tr w:rsidR="00244103" w:rsidRPr="00F1490D" w:rsidTr="00244103">
        <w:tc>
          <w:tcPr>
            <w:tcW w:w="6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2.1.</w:t>
            </w:r>
          </w:p>
        </w:tc>
        <w:tc>
          <w:tcPr>
            <w:tcW w:w="181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2.1 "Наименование"</w:t>
            </w:r>
          </w:p>
        </w:tc>
        <w:tc>
          <w:tcPr>
            <w:tcW w:w="1758"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248"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6"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w:t>
            </w:r>
          </w:p>
        </w:tc>
      </w:tr>
      <w:tr w:rsidR="00244103" w:rsidRPr="00F1490D" w:rsidTr="00244103">
        <w:tc>
          <w:tcPr>
            <w:tcW w:w="6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2.2.</w:t>
            </w:r>
          </w:p>
        </w:tc>
        <w:tc>
          <w:tcPr>
            <w:tcW w:w="181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2.2 "Наименование"</w:t>
            </w:r>
          </w:p>
        </w:tc>
        <w:tc>
          <w:tcPr>
            <w:tcW w:w="1758"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248"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6"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w:t>
            </w:r>
          </w:p>
        </w:tc>
      </w:tr>
      <w:tr w:rsidR="00244103" w:rsidRPr="00F1490D" w:rsidTr="00244103">
        <w:tc>
          <w:tcPr>
            <w:tcW w:w="6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81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r w:rsidRPr="00F1490D">
              <w:rPr>
                <w:rFonts w:ascii="Times New Roman" w:hAnsi="Times New Roman" w:cs="Times New Roman"/>
                <w:sz w:val="28"/>
                <w:szCs w:val="28"/>
              </w:rPr>
              <w:t>...</w:t>
            </w:r>
          </w:p>
        </w:tc>
        <w:tc>
          <w:tcPr>
            <w:tcW w:w="175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24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07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6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6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6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666"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7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7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7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r>
    </w:tbl>
    <w:p w:rsidR="00244103" w:rsidRPr="00F1490D" w:rsidRDefault="00244103" w:rsidP="00F1490D">
      <w:pPr>
        <w:tabs>
          <w:tab w:val="left" w:pos="851"/>
        </w:tabs>
        <w:ind w:firstLine="851"/>
        <w:rPr>
          <w:sz w:val="28"/>
          <w:szCs w:val="28"/>
        </w:rPr>
        <w:sectPr w:rsidR="00244103" w:rsidRPr="00F1490D" w:rsidSect="00503FCE">
          <w:pgSz w:w="16838" w:h="11906" w:orient="landscape"/>
          <w:pgMar w:top="1134" w:right="567" w:bottom="1134" w:left="1701" w:header="567" w:footer="567" w:gutter="0"/>
          <w:cols w:space="720"/>
          <w:docGrid w:linePitch="326"/>
        </w:sectPr>
      </w:pP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244103" w:rsidRPr="00F1490D" w:rsidRDefault="00244103" w:rsidP="00E21B35">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5. Финансовое обеспечение муниципального проекта</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154"/>
        <w:gridCol w:w="1812"/>
        <w:gridCol w:w="680"/>
        <w:gridCol w:w="680"/>
        <w:gridCol w:w="680"/>
        <w:gridCol w:w="1065"/>
      </w:tblGrid>
      <w:tr w:rsidR="00244103" w:rsidRPr="00F1490D" w:rsidTr="00244103">
        <w:tc>
          <w:tcPr>
            <w:tcW w:w="415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Наименование мероприятия (результата)/ источник финансового обеспечения &lt;*&gt;</w:t>
            </w:r>
          </w:p>
        </w:tc>
        <w:tc>
          <w:tcPr>
            <w:tcW w:w="1812"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A27CC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Код бюджетной классификации расходов</w:t>
            </w:r>
          </w:p>
        </w:tc>
        <w:tc>
          <w:tcPr>
            <w:tcW w:w="3105" w:type="dxa"/>
            <w:gridSpan w:val="4"/>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Объем расходов по годам реализации, тыс. рублей</w:t>
            </w:r>
          </w:p>
        </w:tc>
      </w:tr>
      <w:tr w:rsidR="00244103" w:rsidRPr="00F1490D" w:rsidTr="00244103">
        <w:tc>
          <w:tcPr>
            <w:tcW w:w="9071"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N &lt;**&gt;</w:t>
            </w:r>
          </w:p>
        </w:tc>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N + 1</w:t>
            </w:r>
          </w:p>
        </w:tc>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06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Всего</w:t>
            </w:r>
          </w:p>
        </w:tc>
      </w:tr>
      <w:tr w:rsidR="00244103" w:rsidRPr="00F1490D" w:rsidTr="00244103">
        <w:tc>
          <w:tcPr>
            <w:tcW w:w="9071" w:type="dxa"/>
            <w:gridSpan w:val="6"/>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1.1 "Наименование" (всего), в том числе</w:t>
            </w:r>
          </w:p>
        </w:tc>
        <w:tc>
          <w:tcPr>
            <w:tcW w:w="1812"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Федеральный бюджет</w:t>
            </w:r>
          </w:p>
        </w:tc>
        <w:tc>
          <w:tcPr>
            <w:tcW w:w="1812"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Областной бюджет</w:t>
            </w:r>
          </w:p>
        </w:tc>
        <w:tc>
          <w:tcPr>
            <w:tcW w:w="1812"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Местный бюджет</w:t>
            </w:r>
          </w:p>
        </w:tc>
        <w:tc>
          <w:tcPr>
            <w:tcW w:w="1812"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Внебюджетные источники</w:t>
            </w:r>
          </w:p>
        </w:tc>
        <w:tc>
          <w:tcPr>
            <w:tcW w:w="1812"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1.2 "Наименование" (всего), в том числе</w:t>
            </w:r>
          </w:p>
        </w:tc>
        <w:tc>
          <w:tcPr>
            <w:tcW w:w="1812"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Федеральный бюджет</w:t>
            </w:r>
          </w:p>
        </w:tc>
        <w:tc>
          <w:tcPr>
            <w:tcW w:w="1812"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Областной бюджет</w:t>
            </w:r>
          </w:p>
        </w:tc>
        <w:tc>
          <w:tcPr>
            <w:tcW w:w="1812"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Местный бюджет</w:t>
            </w:r>
          </w:p>
        </w:tc>
        <w:tc>
          <w:tcPr>
            <w:tcW w:w="1812"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Внебюджетные источники</w:t>
            </w:r>
          </w:p>
        </w:tc>
        <w:tc>
          <w:tcPr>
            <w:tcW w:w="1812"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Всего по муниципальному проекту, в том числе:</w:t>
            </w:r>
          </w:p>
        </w:tc>
        <w:tc>
          <w:tcPr>
            <w:tcW w:w="1812"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Федеральный бюджет</w:t>
            </w:r>
          </w:p>
        </w:tc>
        <w:tc>
          <w:tcPr>
            <w:tcW w:w="1812"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Областной бюджет</w:t>
            </w:r>
          </w:p>
        </w:tc>
        <w:tc>
          <w:tcPr>
            <w:tcW w:w="1812"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Местный бюджет</w:t>
            </w:r>
          </w:p>
        </w:tc>
        <w:tc>
          <w:tcPr>
            <w:tcW w:w="1812"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415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Внебюджетные источники</w:t>
            </w:r>
          </w:p>
        </w:tc>
        <w:tc>
          <w:tcPr>
            <w:tcW w:w="1812"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21B3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c>
          <w:tcPr>
            <w:tcW w:w="1065" w:type="dxa"/>
            <w:tcBorders>
              <w:top w:val="single" w:sz="4" w:space="0" w:color="auto"/>
              <w:left w:val="single" w:sz="4" w:space="0" w:color="auto"/>
              <w:bottom w:val="single" w:sz="4" w:space="0" w:color="auto"/>
              <w:right w:val="single" w:sz="4" w:space="0" w:color="auto"/>
            </w:tcBorders>
          </w:tcPr>
          <w:p w:rsidR="00244103" w:rsidRPr="00F1490D" w:rsidRDefault="00244103" w:rsidP="00E21B35">
            <w:pPr>
              <w:pStyle w:val="ConsPlusNormal"/>
              <w:tabs>
                <w:tab w:val="left" w:pos="851"/>
              </w:tabs>
              <w:spacing w:line="276" w:lineRule="auto"/>
              <w:ind w:firstLine="0"/>
              <w:rPr>
                <w:rFonts w:ascii="Times New Roman" w:hAnsi="Times New Roman" w:cs="Times New Roman"/>
                <w:sz w:val="28"/>
                <w:szCs w:val="28"/>
              </w:rPr>
            </w:pPr>
          </w:p>
        </w:tc>
      </w:tr>
    </w:tbl>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r w:rsidRPr="00F1490D">
        <w:rPr>
          <w:rFonts w:ascii="Times New Roman" w:hAnsi="Times New Roman" w:cs="Times New Roman"/>
          <w:sz w:val="28"/>
          <w:szCs w:val="28"/>
        </w:rPr>
        <w:t>--------------------------------</w:t>
      </w:r>
    </w:p>
    <w:p w:rsidR="00244103" w:rsidRPr="00F1490D" w:rsidRDefault="00244103" w:rsidP="00F1490D">
      <w:pPr>
        <w:pStyle w:val="ConsPlusNormal"/>
        <w:tabs>
          <w:tab w:val="left" w:pos="851"/>
        </w:tabs>
        <w:spacing w:before="160"/>
        <w:ind w:firstLine="851"/>
        <w:jc w:val="both"/>
        <w:rPr>
          <w:rFonts w:ascii="Times New Roman" w:hAnsi="Times New Roman" w:cs="Times New Roman"/>
          <w:sz w:val="28"/>
          <w:szCs w:val="28"/>
        </w:rPr>
      </w:pPr>
      <w:r w:rsidRPr="00F1490D">
        <w:rPr>
          <w:rFonts w:ascii="Times New Roman" w:hAnsi="Times New Roman" w:cs="Times New Roman"/>
          <w:sz w:val="28"/>
          <w:szCs w:val="28"/>
        </w:rPr>
        <w:t>&lt;*&gt; Строки, в которых отсутствует финансовое обеспечение, в раздел не включаются.</w:t>
      </w:r>
    </w:p>
    <w:p w:rsidR="00244103" w:rsidRDefault="00244103" w:rsidP="00F1490D">
      <w:pPr>
        <w:pStyle w:val="ConsPlusNormal"/>
        <w:tabs>
          <w:tab w:val="left" w:pos="851"/>
        </w:tabs>
        <w:spacing w:before="160"/>
        <w:ind w:firstLine="851"/>
        <w:jc w:val="both"/>
        <w:rPr>
          <w:rFonts w:ascii="Times New Roman" w:hAnsi="Times New Roman" w:cs="Times New Roman"/>
          <w:sz w:val="28"/>
          <w:szCs w:val="28"/>
        </w:rPr>
      </w:pPr>
      <w:r w:rsidRPr="00F1490D">
        <w:rPr>
          <w:rFonts w:ascii="Times New Roman" w:hAnsi="Times New Roman" w:cs="Times New Roman"/>
          <w:sz w:val="28"/>
          <w:szCs w:val="28"/>
        </w:rPr>
        <w:t>&lt;**&gt; Год начала реализации муниципального проекта.</w:t>
      </w:r>
    </w:p>
    <w:p w:rsidR="00E21B35" w:rsidRPr="00F1490D" w:rsidRDefault="00E21B35" w:rsidP="00F1490D">
      <w:pPr>
        <w:pStyle w:val="ConsPlusNormal"/>
        <w:tabs>
          <w:tab w:val="left" w:pos="851"/>
        </w:tabs>
        <w:spacing w:before="160"/>
        <w:ind w:firstLine="851"/>
        <w:jc w:val="both"/>
        <w:rPr>
          <w:rFonts w:ascii="Times New Roman" w:hAnsi="Times New Roman" w:cs="Times New Roman"/>
          <w:sz w:val="28"/>
          <w:szCs w:val="28"/>
        </w:rPr>
      </w:pPr>
    </w:p>
    <w:p w:rsidR="00E21B35" w:rsidRDefault="00E21B35">
      <w:pPr>
        <w:suppressAutoHyphens w:val="0"/>
        <w:rPr>
          <w:sz w:val="28"/>
          <w:szCs w:val="28"/>
          <w:lang w:eastAsia="ru-RU"/>
        </w:rPr>
        <w:sectPr w:rsidR="00E21B35" w:rsidSect="00503FCE">
          <w:pgSz w:w="11906" w:h="16838"/>
          <w:pgMar w:top="1134" w:right="567" w:bottom="1134" w:left="1701" w:header="567" w:footer="567" w:gutter="0"/>
          <w:cols w:space="720"/>
          <w:docGrid w:linePitch="326"/>
        </w:sectPr>
      </w:pPr>
    </w:p>
    <w:p w:rsidR="00244103" w:rsidRPr="00F1490D" w:rsidRDefault="00244103" w:rsidP="00F1490D">
      <w:pPr>
        <w:pStyle w:val="ConsPlusNormal"/>
        <w:tabs>
          <w:tab w:val="left" w:pos="851"/>
        </w:tabs>
        <w:ind w:firstLine="851"/>
        <w:jc w:val="center"/>
        <w:rPr>
          <w:rFonts w:ascii="Times New Roman" w:hAnsi="Times New Roman" w:cs="Times New Roman"/>
          <w:sz w:val="28"/>
          <w:szCs w:val="28"/>
        </w:rPr>
      </w:pPr>
    </w:p>
    <w:p w:rsidR="00244103" w:rsidRDefault="00244103" w:rsidP="00F1490D">
      <w:pPr>
        <w:pStyle w:val="ConsPlusNormal"/>
        <w:tabs>
          <w:tab w:val="left" w:pos="851"/>
        </w:tabs>
        <w:ind w:firstLine="851"/>
        <w:jc w:val="center"/>
        <w:rPr>
          <w:rFonts w:ascii="Times New Roman" w:hAnsi="Times New Roman" w:cs="Times New Roman"/>
          <w:sz w:val="28"/>
          <w:szCs w:val="28"/>
        </w:rPr>
      </w:pPr>
      <w:r w:rsidRPr="00F1490D">
        <w:rPr>
          <w:rFonts w:ascii="Times New Roman" w:hAnsi="Times New Roman" w:cs="Times New Roman"/>
          <w:sz w:val="28"/>
          <w:szCs w:val="28"/>
        </w:rPr>
        <w:t>6. План реализации муниципального проекта на _______ годы</w:t>
      </w:r>
    </w:p>
    <w:p w:rsidR="00E21B35" w:rsidRPr="00F1490D" w:rsidRDefault="00E21B35" w:rsidP="00F1490D">
      <w:pPr>
        <w:pStyle w:val="ConsPlusNormal"/>
        <w:tabs>
          <w:tab w:val="left" w:pos="851"/>
        </w:tabs>
        <w:ind w:firstLine="851"/>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680"/>
        <w:gridCol w:w="2891"/>
        <w:gridCol w:w="1247"/>
        <w:gridCol w:w="1247"/>
        <w:gridCol w:w="1644"/>
        <w:gridCol w:w="1871"/>
        <w:gridCol w:w="1928"/>
        <w:gridCol w:w="2098"/>
      </w:tblGrid>
      <w:tr w:rsidR="00244103" w:rsidRPr="00F1490D" w:rsidTr="00244103">
        <w:tc>
          <w:tcPr>
            <w:tcW w:w="680"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N</w:t>
            </w:r>
          </w:p>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п/п</w:t>
            </w:r>
          </w:p>
        </w:tc>
        <w:tc>
          <w:tcPr>
            <w:tcW w:w="2891"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Наименование мероприятие (результата), контрольная точка</w:t>
            </w:r>
          </w:p>
        </w:tc>
        <w:tc>
          <w:tcPr>
            <w:tcW w:w="2494"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Срок реализации</w:t>
            </w:r>
          </w:p>
        </w:tc>
        <w:tc>
          <w:tcPr>
            <w:tcW w:w="164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Объем финансового обеспечения (тыс. руб.)</w:t>
            </w:r>
          </w:p>
        </w:tc>
        <w:tc>
          <w:tcPr>
            <w:tcW w:w="1871"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Ответственный исполнитель (должность)</w:t>
            </w:r>
          </w:p>
        </w:tc>
        <w:tc>
          <w:tcPr>
            <w:tcW w:w="192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Вид документа и характеристика мероприятия (результата)</w:t>
            </w:r>
          </w:p>
        </w:tc>
        <w:tc>
          <w:tcPr>
            <w:tcW w:w="209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Информационная система</w:t>
            </w:r>
          </w:p>
        </w:tc>
      </w:tr>
      <w:tr w:rsidR="00244103" w:rsidRPr="00F1490D" w:rsidTr="00E21B35">
        <w:tc>
          <w:tcPr>
            <w:tcW w:w="680"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891"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12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начало</w:t>
            </w:r>
          </w:p>
        </w:tc>
        <w:tc>
          <w:tcPr>
            <w:tcW w:w="12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окончание</w:t>
            </w: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r>
      <w:tr w:rsidR="00244103" w:rsidRPr="00F1490D" w:rsidTr="00244103">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w:t>
            </w:r>
          </w:p>
        </w:tc>
        <w:tc>
          <w:tcPr>
            <w:tcW w:w="289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2</w:t>
            </w:r>
          </w:p>
        </w:tc>
        <w:tc>
          <w:tcPr>
            <w:tcW w:w="2494"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3</w:t>
            </w:r>
          </w:p>
        </w:tc>
        <w:tc>
          <w:tcPr>
            <w:tcW w:w="164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4</w:t>
            </w:r>
          </w:p>
        </w:tc>
        <w:tc>
          <w:tcPr>
            <w:tcW w:w="187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5</w:t>
            </w:r>
          </w:p>
        </w:tc>
        <w:tc>
          <w:tcPr>
            <w:tcW w:w="19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6</w:t>
            </w:r>
          </w:p>
        </w:tc>
        <w:tc>
          <w:tcPr>
            <w:tcW w:w="209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7</w:t>
            </w:r>
          </w:p>
        </w:tc>
      </w:tr>
      <w:tr w:rsidR="00244103" w:rsidRPr="00F1490D" w:rsidTr="00244103">
        <w:tc>
          <w:tcPr>
            <w:tcW w:w="13606" w:type="dxa"/>
            <w:gridSpan w:val="8"/>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Задача 1 "Наименование"</w:t>
            </w:r>
          </w:p>
        </w:tc>
      </w:tr>
      <w:tr w:rsidR="00244103" w:rsidRPr="00F1490D" w:rsidTr="00244103">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1.1.</w:t>
            </w:r>
          </w:p>
        </w:tc>
        <w:tc>
          <w:tcPr>
            <w:tcW w:w="289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1.1 "Наименование"</w:t>
            </w:r>
          </w:p>
        </w:tc>
        <w:tc>
          <w:tcPr>
            <w:tcW w:w="124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209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r>
      <w:tr w:rsidR="00244103" w:rsidRPr="00F1490D" w:rsidTr="00244103">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1.2.</w:t>
            </w:r>
          </w:p>
        </w:tc>
        <w:tc>
          <w:tcPr>
            <w:tcW w:w="289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1.1 "Наименование" в ____ году реализации</w:t>
            </w:r>
          </w:p>
        </w:tc>
        <w:tc>
          <w:tcPr>
            <w:tcW w:w="12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124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1871"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209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r>
      <w:tr w:rsidR="00244103" w:rsidRPr="00F1490D" w:rsidTr="00244103">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1.3.</w:t>
            </w:r>
          </w:p>
        </w:tc>
        <w:tc>
          <w:tcPr>
            <w:tcW w:w="289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Контрольная точка 1.1.</w:t>
            </w:r>
          </w:p>
        </w:tc>
        <w:tc>
          <w:tcPr>
            <w:tcW w:w="12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124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1871"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1.4.</w:t>
            </w:r>
          </w:p>
        </w:tc>
        <w:tc>
          <w:tcPr>
            <w:tcW w:w="289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Контрольная точка 1.2.</w:t>
            </w:r>
          </w:p>
        </w:tc>
        <w:tc>
          <w:tcPr>
            <w:tcW w:w="12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124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1871"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w:t>
            </w:r>
          </w:p>
        </w:tc>
        <w:tc>
          <w:tcPr>
            <w:tcW w:w="12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2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64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87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9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209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r>
      <w:tr w:rsidR="00244103" w:rsidRPr="00F1490D" w:rsidTr="00244103">
        <w:tc>
          <w:tcPr>
            <w:tcW w:w="13606" w:type="dxa"/>
            <w:gridSpan w:val="8"/>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Задача 2 "Наименование"</w:t>
            </w:r>
          </w:p>
        </w:tc>
      </w:tr>
      <w:tr w:rsidR="00244103" w:rsidRPr="00F1490D" w:rsidTr="00244103">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1.1.</w:t>
            </w:r>
          </w:p>
        </w:tc>
        <w:tc>
          <w:tcPr>
            <w:tcW w:w="289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2.1 "Наименование"</w:t>
            </w:r>
          </w:p>
        </w:tc>
        <w:tc>
          <w:tcPr>
            <w:tcW w:w="124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209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r>
      <w:tr w:rsidR="00244103" w:rsidRPr="00F1490D" w:rsidTr="00244103">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1.2.</w:t>
            </w:r>
          </w:p>
        </w:tc>
        <w:tc>
          <w:tcPr>
            <w:tcW w:w="289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2.1 "Наименование" в ____ году реализации</w:t>
            </w:r>
          </w:p>
        </w:tc>
        <w:tc>
          <w:tcPr>
            <w:tcW w:w="12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124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1871"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209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r>
      <w:tr w:rsidR="00244103" w:rsidRPr="00F1490D" w:rsidTr="00244103">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1.3.</w:t>
            </w:r>
          </w:p>
        </w:tc>
        <w:tc>
          <w:tcPr>
            <w:tcW w:w="289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Контрольная точка 2.1.</w:t>
            </w:r>
          </w:p>
        </w:tc>
        <w:tc>
          <w:tcPr>
            <w:tcW w:w="12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124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1871"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1.4.</w:t>
            </w:r>
          </w:p>
        </w:tc>
        <w:tc>
          <w:tcPr>
            <w:tcW w:w="289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Контрольная точка 2.2.</w:t>
            </w:r>
          </w:p>
        </w:tc>
        <w:tc>
          <w:tcPr>
            <w:tcW w:w="12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124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X</w:t>
            </w:r>
          </w:p>
        </w:tc>
        <w:tc>
          <w:tcPr>
            <w:tcW w:w="1871"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244103">
        <w:tc>
          <w:tcPr>
            <w:tcW w:w="68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w:t>
            </w:r>
          </w:p>
        </w:tc>
        <w:tc>
          <w:tcPr>
            <w:tcW w:w="12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24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64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87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9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209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r>
    </w:tbl>
    <w:p w:rsidR="00E54A45" w:rsidRDefault="00E54A45" w:rsidP="00F1490D">
      <w:pPr>
        <w:pStyle w:val="ConsPlusNormal"/>
        <w:tabs>
          <w:tab w:val="left" w:pos="851"/>
        </w:tabs>
        <w:ind w:firstLine="851"/>
        <w:jc w:val="both"/>
        <w:rPr>
          <w:rFonts w:ascii="Times New Roman" w:hAnsi="Times New Roman" w:cs="Times New Roman"/>
          <w:sz w:val="28"/>
          <w:szCs w:val="28"/>
        </w:rPr>
      </w:pPr>
    </w:p>
    <w:p w:rsidR="00E54A45" w:rsidRDefault="00E54A45">
      <w:pPr>
        <w:suppressAutoHyphens w:val="0"/>
        <w:rPr>
          <w:sz w:val="28"/>
          <w:szCs w:val="28"/>
          <w:lang w:eastAsia="ru-RU"/>
        </w:rPr>
      </w:pPr>
      <w:r>
        <w:rPr>
          <w:sz w:val="28"/>
          <w:szCs w:val="28"/>
        </w:rPr>
        <w:br w:type="page"/>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244103" w:rsidRPr="00F1490D" w:rsidRDefault="00244103" w:rsidP="00F1490D">
      <w:pPr>
        <w:pStyle w:val="ConsPlusNormal"/>
        <w:tabs>
          <w:tab w:val="left" w:pos="851"/>
        </w:tabs>
        <w:ind w:firstLine="851"/>
        <w:jc w:val="center"/>
        <w:rPr>
          <w:rFonts w:ascii="Times New Roman" w:hAnsi="Times New Roman" w:cs="Times New Roman"/>
          <w:sz w:val="28"/>
          <w:szCs w:val="28"/>
        </w:rPr>
      </w:pPr>
      <w:r w:rsidRPr="00F1490D">
        <w:rPr>
          <w:rFonts w:ascii="Times New Roman" w:hAnsi="Times New Roman" w:cs="Times New Roman"/>
          <w:sz w:val="28"/>
          <w:szCs w:val="28"/>
        </w:rPr>
        <w:t>7. Перечень объектов муниципального проекта</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4A0"/>
      </w:tblPr>
      <w:tblGrid>
        <w:gridCol w:w="527"/>
        <w:gridCol w:w="1383"/>
        <w:gridCol w:w="606"/>
        <w:gridCol w:w="98"/>
        <w:gridCol w:w="699"/>
        <w:gridCol w:w="1028"/>
        <w:gridCol w:w="919"/>
        <w:gridCol w:w="714"/>
        <w:gridCol w:w="1028"/>
        <w:gridCol w:w="1452"/>
        <w:gridCol w:w="707"/>
        <w:gridCol w:w="399"/>
        <w:gridCol w:w="1932"/>
        <w:gridCol w:w="871"/>
        <w:gridCol w:w="173"/>
        <w:gridCol w:w="2158"/>
      </w:tblGrid>
      <w:tr w:rsidR="00244103" w:rsidRPr="00F1490D" w:rsidTr="00A27CCD">
        <w:tc>
          <w:tcPr>
            <w:tcW w:w="527"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N</w:t>
            </w:r>
          </w:p>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п/п</w:t>
            </w:r>
          </w:p>
        </w:tc>
        <w:tc>
          <w:tcPr>
            <w:tcW w:w="1383"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объекта</w:t>
            </w:r>
          </w:p>
        </w:tc>
        <w:tc>
          <w:tcPr>
            <w:tcW w:w="704" w:type="dxa"/>
            <w:gridSpan w:val="2"/>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Вид работ</w:t>
            </w:r>
          </w:p>
        </w:tc>
        <w:tc>
          <w:tcPr>
            <w:tcW w:w="699"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Адрес объекта</w:t>
            </w:r>
          </w:p>
        </w:tc>
        <w:tc>
          <w:tcPr>
            <w:tcW w:w="1947"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Мощность объекта</w:t>
            </w:r>
          </w:p>
        </w:tc>
        <w:tc>
          <w:tcPr>
            <w:tcW w:w="1742"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Срок реализации</w:t>
            </w:r>
          </w:p>
        </w:tc>
        <w:tc>
          <w:tcPr>
            <w:tcW w:w="1452"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Ответственный исполнитель (должность)</w:t>
            </w:r>
          </w:p>
        </w:tc>
        <w:tc>
          <w:tcPr>
            <w:tcW w:w="6240" w:type="dxa"/>
            <w:gridSpan w:val="6"/>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Объем финансового обеспечения, тыс. рублей</w:t>
            </w:r>
          </w:p>
        </w:tc>
      </w:tr>
      <w:tr w:rsidR="00244103" w:rsidRPr="00F1490D" w:rsidTr="0063589F">
        <w:trPr>
          <w:trHeight w:val="1281"/>
        </w:trPr>
        <w:tc>
          <w:tcPr>
            <w:tcW w:w="527"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704" w:type="dxa"/>
            <w:gridSpan w:val="2"/>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10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 xml:space="preserve">Единица измерения (по </w:t>
            </w:r>
            <w:hyperlink r:id="rId32" w:history="1">
              <w:r w:rsidRPr="0063589F">
                <w:rPr>
                  <w:rStyle w:val="af7"/>
                  <w:rFonts w:ascii="Times New Roman" w:hAnsi="Times New Roman"/>
                  <w:color w:val="auto"/>
                  <w:sz w:val="28"/>
                  <w:szCs w:val="28"/>
                  <w:u w:val="none"/>
                </w:rPr>
                <w:t>ОКЕИ</w:t>
              </w:r>
            </w:hyperlink>
            <w:r w:rsidRPr="0063589F">
              <w:rPr>
                <w:rFonts w:ascii="Times New Roman" w:hAnsi="Times New Roman" w:cs="Times New Roman"/>
                <w:sz w:val="28"/>
                <w:szCs w:val="28"/>
              </w:rPr>
              <w:t>)</w:t>
            </w:r>
          </w:p>
        </w:tc>
        <w:tc>
          <w:tcPr>
            <w:tcW w:w="91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proofErr w:type="gramStart"/>
            <w:r w:rsidRPr="00F1490D">
              <w:rPr>
                <w:rFonts w:ascii="Times New Roman" w:hAnsi="Times New Roman" w:cs="Times New Roman"/>
                <w:sz w:val="28"/>
                <w:szCs w:val="28"/>
              </w:rPr>
              <w:t>З</w:t>
            </w:r>
            <w:proofErr w:type="gramEnd"/>
            <w:r w:rsidR="0063589F">
              <w:rPr>
                <w:rFonts w:ascii="Times New Roman" w:hAnsi="Times New Roman" w:cs="Times New Roman"/>
                <w:sz w:val="28"/>
                <w:szCs w:val="28"/>
              </w:rPr>
              <w:t xml:space="preserve">  </w:t>
            </w:r>
            <w:proofErr w:type="spellStart"/>
            <w:r w:rsidRPr="00F1490D">
              <w:rPr>
                <w:rFonts w:ascii="Times New Roman" w:hAnsi="Times New Roman" w:cs="Times New Roman"/>
                <w:sz w:val="28"/>
                <w:szCs w:val="28"/>
              </w:rPr>
              <w:t>начение</w:t>
            </w:r>
            <w:proofErr w:type="spellEnd"/>
          </w:p>
        </w:tc>
        <w:tc>
          <w:tcPr>
            <w:tcW w:w="71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proofErr w:type="spellStart"/>
            <w:r w:rsidRPr="00F1490D">
              <w:rPr>
                <w:rFonts w:ascii="Times New Roman" w:hAnsi="Times New Roman" w:cs="Times New Roman"/>
                <w:sz w:val="28"/>
                <w:szCs w:val="28"/>
              </w:rPr>
              <w:t>н</w:t>
            </w:r>
            <w:r w:rsidR="00A27CCD">
              <w:rPr>
                <w:rFonts w:ascii="Times New Roman" w:hAnsi="Times New Roman" w:cs="Times New Roman"/>
                <w:sz w:val="28"/>
                <w:szCs w:val="28"/>
              </w:rPr>
              <w:t>н</w:t>
            </w:r>
            <w:r w:rsidRPr="00F1490D">
              <w:rPr>
                <w:rFonts w:ascii="Times New Roman" w:hAnsi="Times New Roman" w:cs="Times New Roman"/>
                <w:sz w:val="28"/>
                <w:szCs w:val="28"/>
              </w:rPr>
              <w:t>ачало</w:t>
            </w:r>
            <w:proofErr w:type="spellEnd"/>
          </w:p>
        </w:tc>
        <w:tc>
          <w:tcPr>
            <w:tcW w:w="10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окончание</w:t>
            </w: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1106"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Всего на объект</w:t>
            </w:r>
          </w:p>
        </w:tc>
        <w:tc>
          <w:tcPr>
            <w:tcW w:w="1932"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из них из средств федерального/областного бюджета</w:t>
            </w:r>
          </w:p>
        </w:tc>
        <w:tc>
          <w:tcPr>
            <w:tcW w:w="1044"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Всего на текущий год</w:t>
            </w:r>
          </w:p>
        </w:tc>
        <w:tc>
          <w:tcPr>
            <w:tcW w:w="215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из них из средств федерального/областного бюджета</w:t>
            </w:r>
          </w:p>
        </w:tc>
      </w:tr>
      <w:tr w:rsidR="00244103" w:rsidRPr="00F1490D" w:rsidTr="00A27CCD">
        <w:tc>
          <w:tcPr>
            <w:tcW w:w="14694" w:type="dxa"/>
            <w:gridSpan w:val="16"/>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Задача 1 "Наименование"</w:t>
            </w:r>
          </w:p>
        </w:tc>
      </w:tr>
      <w:tr w:rsidR="00244103" w:rsidRPr="00F1490D" w:rsidTr="00A27CCD">
        <w:tc>
          <w:tcPr>
            <w:tcW w:w="52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1.1.</w:t>
            </w:r>
          </w:p>
        </w:tc>
        <w:tc>
          <w:tcPr>
            <w:tcW w:w="6475" w:type="dxa"/>
            <w:gridSpan w:val="8"/>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1.1 "Наименование"</w:t>
            </w:r>
          </w:p>
        </w:tc>
        <w:tc>
          <w:tcPr>
            <w:tcW w:w="1452"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70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2331"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871"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2331"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A27CCD">
        <w:tc>
          <w:tcPr>
            <w:tcW w:w="52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1.1.1</w:t>
            </w:r>
          </w:p>
        </w:tc>
        <w:tc>
          <w:tcPr>
            <w:tcW w:w="1383"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объекта</w:t>
            </w:r>
          </w:p>
        </w:tc>
        <w:tc>
          <w:tcPr>
            <w:tcW w:w="606"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797"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028"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919"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714"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028"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452"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70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2331"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871"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2331"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A27CCD">
        <w:tc>
          <w:tcPr>
            <w:tcW w:w="52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383"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w:t>
            </w:r>
          </w:p>
        </w:tc>
        <w:tc>
          <w:tcPr>
            <w:tcW w:w="606"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797"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0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91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71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0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52"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70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2331"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87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2331"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r>
      <w:tr w:rsidR="00244103" w:rsidRPr="00F1490D" w:rsidTr="00A27CCD">
        <w:tc>
          <w:tcPr>
            <w:tcW w:w="14694" w:type="dxa"/>
            <w:gridSpan w:val="16"/>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Задача 2 "Наименование"</w:t>
            </w:r>
          </w:p>
        </w:tc>
      </w:tr>
      <w:tr w:rsidR="00244103" w:rsidRPr="00F1490D" w:rsidTr="00A27CCD">
        <w:tc>
          <w:tcPr>
            <w:tcW w:w="52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2.1.</w:t>
            </w:r>
          </w:p>
        </w:tc>
        <w:tc>
          <w:tcPr>
            <w:tcW w:w="6475" w:type="dxa"/>
            <w:gridSpan w:val="8"/>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2.1 "Наименование"</w:t>
            </w:r>
          </w:p>
        </w:tc>
        <w:tc>
          <w:tcPr>
            <w:tcW w:w="1452"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70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2331"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871"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2331"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A27CCD">
        <w:tc>
          <w:tcPr>
            <w:tcW w:w="52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2.1.1</w:t>
            </w:r>
          </w:p>
        </w:tc>
        <w:tc>
          <w:tcPr>
            <w:tcW w:w="1383"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объекта</w:t>
            </w:r>
          </w:p>
        </w:tc>
        <w:tc>
          <w:tcPr>
            <w:tcW w:w="606"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797"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028"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919"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714"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028"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1452"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707"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2331"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871" w:type="dxa"/>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c>
          <w:tcPr>
            <w:tcW w:w="2331"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
        </w:tc>
      </w:tr>
      <w:tr w:rsidR="00244103" w:rsidRPr="00F1490D" w:rsidTr="00A27CCD">
        <w:tc>
          <w:tcPr>
            <w:tcW w:w="52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383"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w:t>
            </w:r>
          </w:p>
        </w:tc>
        <w:tc>
          <w:tcPr>
            <w:tcW w:w="606"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797"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0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91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71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02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52"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70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2331"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87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2331"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w:t>
            </w:r>
          </w:p>
        </w:tc>
      </w:tr>
    </w:tbl>
    <w:p w:rsidR="00573EB4" w:rsidRDefault="00573EB4" w:rsidP="00573EB4">
      <w:pPr>
        <w:tabs>
          <w:tab w:val="left" w:pos="851"/>
        </w:tabs>
        <w:ind w:firstLine="851"/>
        <w:rPr>
          <w:sz w:val="28"/>
          <w:szCs w:val="28"/>
        </w:rPr>
      </w:pPr>
    </w:p>
    <w:p w:rsidR="00244103" w:rsidRPr="00F1490D" w:rsidRDefault="00244103" w:rsidP="00F1490D">
      <w:pPr>
        <w:tabs>
          <w:tab w:val="left" w:pos="851"/>
        </w:tabs>
        <w:ind w:firstLine="851"/>
        <w:rPr>
          <w:sz w:val="28"/>
          <w:szCs w:val="28"/>
        </w:rPr>
        <w:sectPr w:rsidR="00244103" w:rsidRPr="00F1490D" w:rsidSect="00503FCE">
          <w:pgSz w:w="16838" w:h="11906" w:orient="landscape"/>
          <w:pgMar w:top="1134" w:right="567" w:bottom="1134" w:left="1701" w:header="567" w:footer="567" w:gutter="0"/>
          <w:cols w:space="720"/>
          <w:docGrid w:linePitch="326"/>
        </w:sectPr>
      </w:pPr>
    </w:p>
    <w:p w:rsidR="00244103" w:rsidRPr="00F1490D" w:rsidRDefault="00244103" w:rsidP="00E54A45">
      <w:pPr>
        <w:pStyle w:val="ConsPlusNormal"/>
        <w:tabs>
          <w:tab w:val="left" w:pos="851"/>
        </w:tabs>
        <w:ind w:left="5103" w:firstLine="0"/>
        <w:jc w:val="center"/>
        <w:outlineLvl w:val="1"/>
        <w:rPr>
          <w:rFonts w:ascii="Times New Roman" w:hAnsi="Times New Roman" w:cs="Times New Roman"/>
          <w:sz w:val="28"/>
          <w:szCs w:val="28"/>
        </w:rPr>
      </w:pPr>
      <w:r w:rsidRPr="00F1490D">
        <w:rPr>
          <w:rFonts w:ascii="Times New Roman" w:hAnsi="Times New Roman" w:cs="Times New Roman"/>
          <w:sz w:val="28"/>
          <w:szCs w:val="28"/>
        </w:rPr>
        <w:t xml:space="preserve">Приложение </w:t>
      </w:r>
      <w:r w:rsidR="00E54A45">
        <w:rPr>
          <w:rFonts w:ascii="Times New Roman" w:hAnsi="Times New Roman" w:cs="Times New Roman"/>
          <w:sz w:val="28"/>
          <w:szCs w:val="28"/>
        </w:rPr>
        <w:t>№</w:t>
      </w:r>
      <w:r w:rsidRPr="00F1490D">
        <w:rPr>
          <w:rFonts w:ascii="Times New Roman" w:hAnsi="Times New Roman" w:cs="Times New Roman"/>
          <w:sz w:val="28"/>
          <w:szCs w:val="28"/>
        </w:rPr>
        <w:t xml:space="preserve"> 2</w:t>
      </w:r>
    </w:p>
    <w:p w:rsidR="00244103" w:rsidRPr="00F1490D" w:rsidRDefault="00244103" w:rsidP="00E54A45">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к Методическим рекомендациям</w:t>
      </w:r>
    </w:p>
    <w:p w:rsidR="00244103" w:rsidRPr="00F1490D" w:rsidRDefault="00244103" w:rsidP="00E54A45">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 xml:space="preserve">по организации работы с </w:t>
      </w:r>
      <w:proofErr w:type="gramStart"/>
      <w:r w:rsidRPr="00F1490D">
        <w:rPr>
          <w:rFonts w:ascii="Times New Roman" w:hAnsi="Times New Roman" w:cs="Times New Roman"/>
          <w:sz w:val="28"/>
          <w:szCs w:val="28"/>
        </w:rPr>
        <w:t>муниципальными</w:t>
      </w:r>
      <w:proofErr w:type="gramEnd"/>
    </w:p>
    <w:p w:rsidR="00244103" w:rsidRPr="00F1490D" w:rsidRDefault="00244103" w:rsidP="00E54A45">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проектами города Азова, как</w:t>
      </w:r>
    </w:p>
    <w:p w:rsidR="00244103" w:rsidRPr="00F1490D" w:rsidRDefault="00244103" w:rsidP="00E54A45">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структурными элементами</w:t>
      </w:r>
    </w:p>
    <w:p w:rsidR="00244103" w:rsidRPr="00F1490D" w:rsidRDefault="00244103" w:rsidP="00E54A45">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муниципальных (комплексных)</w:t>
      </w:r>
    </w:p>
    <w:p w:rsidR="00244103" w:rsidRPr="00F1490D" w:rsidRDefault="00244103" w:rsidP="00E54A45">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программ города Азова</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244103" w:rsidRDefault="0063589F" w:rsidP="0063589F">
      <w:pPr>
        <w:pStyle w:val="ConsPlusNormal"/>
        <w:tabs>
          <w:tab w:val="left" w:pos="851"/>
        </w:tabs>
        <w:ind w:firstLine="851"/>
        <w:jc w:val="center"/>
        <w:rPr>
          <w:rFonts w:ascii="Times New Roman" w:hAnsi="Times New Roman" w:cs="Times New Roman"/>
          <w:bCs/>
          <w:sz w:val="28"/>
          <w:szCs w:val="28"/>
        </w:rPr>
      </w:pPr>
      <w:bookmarkStart w:id="7" w:name="Par937"/>
      <w:bookmarkEnd w:id="7"/>
      <w:r w:rsidRPr="0063589F">
        <w:rPr>
          <w:rFonts w:ascii="Times New Roman" w:hAnsi="Times New Roman" w:cs="Times New Roman"/>
          <w:bCs/>
          <w:sz w:val="28"/>
          <w:szCs w:val="28"/>
        </w:rPr>
        <w:t>Рекомендуемый  перечень типов мероприятий (результатов) и контрольных точек</w:t>
      </w:r>
    </w:p>
    <w:p w:rsidR="0063589F" w:rsidRPr="00F1490D" w:rsidRDefault="0063589F" w:rsidP="0063589F">
      <w:pPr>
        <w:pStyle w:val="ConsPlusNormal"/>
        <w:tabs>
          <w:tab w:val="left" w:pos="851"/>
        </w:tabs>
        <w:ind w:firstLine="851"/>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1338"/>
        <w:gridCol w:w="2574"/>
        <w:gridCol w:w="5159"/>
      </w:tblGrid>
      <w:tr w:rsidR="00244103" w:rsidRPr="00F1490D" w:rsidTr="009865BD">
        <w:tc>
          <w:tcPr>
            <w:tcW w:w="133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N</w:t>
            </w:r>
          </w:p>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п/п</w:t>
            </w:r>
            <w:r w:rsidR="0063589F">
              <w:rPr>
                <w:rFonts w:ascii="Times New Roman" w:hAnsi="Times New Roman" w:cs="Times New Roman"/>
                <w:sz w:val="28"/>
                <w:szCs w:val="28"/>
              </w:rPr>
              <w:t>.</w:t>
            </w:r>
          </w:p>
        </w:tc>
        <w:tc>
          <w:tcPr>
            <w:tcW w:w="257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типа мероприятия (результата)</w:t>
            </w: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Возможные контрольные точки</w:t>
            </w:r>
          </w:p>
        </w:tc>
      </w:tr>
      <w:tr w:rsidR="00244103" w:rsidRPr="00F1490D" w:rsidTr="009865BD">
        <w:tc>
          <w:tcPr>
            <w:tcW w:w="133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w:t>
            </w:r>
            <w:r w:rsidR="009865BD">
              <w:rPr>
                <w:rFonts w:ascii="Times New Roman" w:hAnsi="Times New Roman" w:cs="Times New Roman"/>
                <w:sz w:val="28"/>
                <w:szCs w:val="28"/>
              </w:rPr>
              <w:t>.</w:t>
            </w:r>
          </w:p>
        </w:tc>
        <w:tc>
          <w:tcPr>
            <w:tcW w:w="25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Строительство (реконструкция, техническое перевооружение) объекта капитального строительства и (или) приобретение объекта недвижимого имущества</w:t>
            </w: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Получены положительные заключения по результатам государственных экспертиз</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Получено разрешение на строительство (реконструкцию)</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Контракт на выполнение строительно-монтажных работ или приобретение объекта заключен</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Технологическое оборудование, предусмотренное проектной документацией, установлено</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Техническая готовность объекта капитального строительства, %</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Земельный участок предоставлен заказчику</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Заключение органа государственного строительного надзора получено</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Разрешение на ввод объекта в эксплуатацию получено</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Государственная регистрация права на объект недвижимого имущества произведена</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Строительно-монтажные работы начаты</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Объект недвижимого имущества приобретен и оплачен</w:t>
            </w:r>
          </w:p>
        </w:tc>
      </w:tr>
      <w:tr w:rsidR="00244103" w:rsidRPr="00F1490D" w:rsidTr="009865BD">
        <w:tc>
          <w:tcPr>
            <w:tcW w:w="133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2.</w:t>
            </w:r>
          </w:p>
        </w:tc>
        <w:tc>
          <w:tcPr>
            <w:tcW w:w="25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Оказание услуг (выполнение работ)</w:t>
            </w:r>
          </w:p>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Проведение образовательных мероприятий</w:t>
            </w:r>
          </w:p>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Проведение массовых мероприятий</w:t>
            </w:r>
          </w:p>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 xml:space="preserve">Благоустройство </w:t>
            </w:r>
            <w:proofErr w:type="gramStart"/>
            <w:r w:rsidRPr="00F1490D">
              <w:rPr>
                <w:rFonts w:ascii="Times New Roman" w:hAnsi="Times New Roman" w:cs="Times New Roman"/>
                <w:sz w:val="28"/>
                <w:szCs w:val="28"/>
              </w:rPr>
              <w:t>общественных</w:t>
            </w:r>
            <w:proofErr w:type="gramEnd"/>
            <w:r w:rsidRPr="00F1490D">
              <w:rPr>
                <w:rFonts w:ascii="Times New Roman" w:hAnsi="Times New Roman" w:cs="Times New Roman"/>
                <w:sz w:val="28"/>
                <w:szCs w:val="28"/>
              </w:rPr>
              <w:t xml:space="preserve"> территории</w:t>
            </w:r>
          </w:p>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Проведение информационно-коммуникационной кампании</w:t>
            </w: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Утверждены (одобрены, сформированы) документы, необходимые для оказания услуги (выполнения работы)</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Для оказания услуги (выполнения работы) подготовлено материально-техническое (кадровое) обеспечение</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Услуга оказана (работы выполнены)</w:t>
            </w:r>
          </w:p>
        </w:tc>
      </w:tr>
      <w:tr w:rsidR="00244103" w:rsidRPr="00F1490D" w:rsidTr="009865BD">
        <w:tc>
          <w:tcPr>
            <w:tcW w:w="133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3.</w:t>
            </w:r>
          </w:p>
        </w:tc>
        <w:tc>
          <w:tcPr>
            <w:tcW w:w="25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Создание (реорганизация) организации (структурного подразделения)</w:t>
            </w: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Принято решение о создании (реорганизации) организации (структурного подразделения)</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Осуществлена государственная регистрация организации</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Обеспечена организация деятельности организации (структурного подразделения) (структура управления и кадры)</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Обеспечена организация деятельности организации (структурного подразделения) (имущество, финансы)</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Получены лицензии, соответствующие видам деятельности организации (структурного подразделения)</w:t>
            </w:r>
          </w:p>
        </w:tc>
      </w:tr>
      <w:tr w:rsidR="00244103" w:rsidRPr="00F1490D" w:rsidTr="009865BD">
        <w:tc>
          <w:tcPr>
            <w:tcW w:w="133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4</w:t>
            </w:r>
            <w:r w:rsidR="009865BD">
              <w:rPr>
                <w:rFonts w:ascii="Times New Roman" w:hAnsi="Times New Roman" w:cs="Times New Roman"/>
                <w:sz w:val="28"/>
                <w:szCs w:val="28"/>
              </w:rPr>
              <w:t>.</w:t>
            </w:r>
          </w:p>
        </w:tc>
        <w:tc>
          <w:tcPr>
            <w:tcW w:w="25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Утверждение документа</w:t>
            </w: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Документ разработан</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Документ согласован с заинтересованными органами и организациями</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Документ утвержден (подписан)</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Документ опубликован</w:t>
            </w:r>
          </w:p>
        </w:tc>
      </w:tr>
      <w:tr w:rsidR="00244103" w:rsidRPr="00F1490D" w:rsidTr="009865BD">
        <w:tc>
          <w:tcPr>
            <w:tcW w:w="133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5</w:t>
            </w:r>
            <w:r w:rsidR="009865BD">
              <w:rPr>
                <w:rFonts w:ascii="Times New Roman" w:hAnsi="Times New Roman" w:cs="Times New Roman"/>
                <w:sz w:val="28"/>
                <w:szCs w:val="28"/>
              </w:rPr>
              <w:t>.</w:t>
            </w:r>
          </w:p>
        </w:tc>
        <w:tc>
          <w:tcPr>
            <w:tcW w:w="25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roofErr w:type="gramStart"/>
            <w:r w:rsidRPr="00F1490D">
              <w:rPr>
                <w:rFonts w:ascii="Times New Roman" w:hAnsi="Times New Roman" w:cs="Times New Roman"/>
                <w:sz w:val="28"/>
                <w:szCs w:val="28"/>
              </w:rPr>
              <w:t>Создание (развитие) информационно-телекоммуникационного сервиса (информационной системы</w:t>
            </w:r>
            <w:proofErr w:type="gramEnd"/>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Сформированы (утверждены) технические документы для создания (развития) информационно-телекоммуникационного сервиса (информационной системы)</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Создан (завершено развитие) информационно-телекоммуникационного серви</w:t>
            </w:r>
            <w:proofErr w:type="gramStart"/>
            <w:r w:rsidRPr="00F1490D">
              <w:rPr>
                <w:rFonts w:ascii="Times New Roman" w:hAnsi="Times New Roman" w:cs="Times New Roman"/>
                <w:sz w:val="28"/>
                <w:szCs w:val="28"/>
              </w:rPr>
              <w:t>с(</w:t>
            </w:r>
            <w:proofErr w:type="gramEnd"/>
            <w:r w:rsidRPr="00F1490D">
              <w:rPr>
                <w:rFonts w:ascii="Times New Roman" w:hAnsi="Times New Roman" w:cs="Times New Roman"/>
                <w:sz w:val="28"/>
                <w:szCs w:val="28"/>
              </w:rPr>
              <w:t>а) (информационной системы)</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Информационно-телекоммуникационный сервис (информационная система) аттестова</w:t>
            </w:r>
            <w:proofErr w:type="gramStart"/>
            <w:r w:rsidRPr="00F1490D">
              <w:rPr>
                <w:rFonts w:ascii="Times New Roman" w:hAnsi="Times New Roman" w:cs="Times New Roman"/>
                <w:sz w:val="28"/>
                <w:szCs w:val="28"/>
              </w:rPr>
              <w:t>н(</w:t>
            </w:r>
            <w:proofErr w:type="gramEnd"/>
            <w:r w:rsidRPr="00F1490D">
              <w:rPr>
                <w:rFonts w:ascii="Times New Roman" w:hAnsi="Times New Roman" w:cs="Times New Roman"/>
                <w:sz w:val="28"/>
                <w:szCs w:val="28"/>
              </w:rPr>
              <w:t>а) и сертифицирован(а) по требованиям безопасности информации</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Информационно-телекоммуникационный сервис (информационная система) введе</w:t>
            </w:r>
            <w:proofErr w:type="gramStart"/>
            <w:r w:rsidRPr="00F1490D">
              <w:rPr>
                <w:rFonts w:ascii="Times New Roman" w:hAnsi="Times New Roman" w:cs="Times New Roman"/>
                <w:sz w:val="28"/>
                <w:szCs w:val="28"/>
              </w:rPr>
              <w:t>н(</w:t>
            </w:r>
            <w:proofErr w:type="gramEnd"/>
            <w:r w:rsidRPr="00F1490D">
              <w:rPr>
                <w:rFonts w:ascii="Times New Roman" w:hAnsi="Times New Roman" w:cs="Times New Roman"/>
                <w:sz w:val="28"/>
                <w:szCs w:val="28"/>
              </w:rPr>
              <w:t>а) в промышленную эксплуатацию</w:t>
            </w:r>
          </w:p>
        </w:tc>
      </w:tr>
      <w:tr w:rsidR="00244103" w:rsidRPr="00F1490D" w:rsidTr="009865BD">
        <w:tc>
          <w:tcPr>
            <w:tcW w:w="133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6</w:t>
            </w:r>
            <w:r w:rsidR="009865BD">
              <w:rPr>
                <w:rFonts w:ascii="Times New Roman" w:hAnsi="Times New Roman" w:cs="Times New Roman"/>
                <w:sz w:val="28"/>
                <w:szCs w:val="28"/>
              </w:rPr>
              <w:t>.</w:t>
            </w:r>
          </w:p>
        </w:tc>
        <w:tc>
          <w:tcPr>
            <w:tcW w:w="25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Проведение научно-исследовательских (опытно-конструкторских) работ и реализация проекта внедрения новой технологии (в том числе информационной)</w:t>
            </w: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Начата научно-исследовательская, опытно-конструкторская и технологическая работа</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Завершена научно-исследовательская, опытно-конструкторская и технологическая работа (учет заключительного отчета)</w:t>
            </w:r>
          </w:p>
        </w:tc>
      </w:tr>
      <w:tr w:rsidR="00244103" w:rsidRPr="00F1490D" w:rsidTr="009865BD">
        <w:tc>
          <w:tcPr>
            <w:tcW w:w="133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7</w:t>
            </w:r>
            <w:r w:rsidR="009865BD">
              <w:rPr>
                <w:rFonts w:ascii="Times New Roman" w:hAnsi="Times New Roman" w:cs="Times New Roman"/>
                <w:sz w:val="28"/>
                <w:szCs w:val="28"/>
              </w:rPr>
              <w:t>.</w:t>
            </w:r>
          </w:p>
        </w:tc>
        <w:tc>
          <w:tcPr>
            <w:tcW w:w="25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Организация международного сотрудничества</w:t>
            </w: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Соглашение об участии в деятельности международной организации (в международных мероприятиях)/рамочное соглашение подписано</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Соглашение об участии в деятельности международной организации (международных мероприятиях) ратифицировано</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Взнос в международную организацию/платежи в целях обеспечения реализации соглашений по обязательствам Российской Федерации перед иностранными государствами/безвозмездные перечисления субъектам международного права осуществлены</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Утвержден план проведения мероприятий в сфере международного сотрудничества</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Мероприятия, предусмотренные соглашением (планом), проведены</w:t>
            </w:r>
          </w:p>
        </w:tc>
      </w:tr>
      <w:tr w:rsidR="00244103" w:rsidRPr="00F1490D" w:rsidTr="009865BD">
        <w:tc>
          <w:tcPr>
            <w:tcW w:w="133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8</w:t>
            </w:r>
            <w:r w:rsidR="009865BD">
              <w:rPr>
                <w:rFonts w:ascii="Times New Roman" w:hAnsi="Times New Roman" w:cs="Times New Roman"/>
                <w:sz w:val="28"/>
                <w:szCs w:val="28"/>
              </w:rPr>
              <w:t>.</w:t>
            </w:r>
          </w:p>
        </w:tc>
        <w:tc>
          <w:tcPr>
            <w:tcW w:w="25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Приобретение товаров, работ, услуг</w:t>
            </w: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Сформирована и утверждена потребность (техническое задание, спецификация)</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Заключен договор на закупку товаров, работ, услуг</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Приобретенные товары поставлены на баланс</w:t>
            </w:r>
          </w:p>
        </w:tc>
      </w:tr>
      <w:tr w:rsidR="00244103" w:rsidRPr="00F1490D" w:rsidTr="009865BD">
        <w:tc>
          <w:tcPr>
            <w:tcW w:w="133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9</w:t>
            </w:r>
            <w:r w:rsidR="009865BD">
              <w:rPr>
                <w:rFonts w:ascii="Times New Roman" w:hAnsi="Times New Roman" w:cs="Times New Roman"/>
                <w:sz w:val="28"/>
                <w:szCs w:val="28"/>
              </w:rPr>
              <w:t>.</w:t>
            </w:r>
          </w:p>
        </w:tc>
        <w:tc>
          <w:tcPr>
            <w:tcW w:w="25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Обеспечение привлечения квалифицированных кадров</w:t>
            </w: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Определена потребность в работниках (персонале) различных категорий и квалификации</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Определены источники привлечения необходимой численности работников (персонала) (скорректированы контрольные цифры приема для специалистов с высшим образованием и объемов подготовки для специалистов со средним профессиональным образованием, переподготовки граждан по востребованным направлениям, задание на переподготовку граждан)</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Приняты меры по трудоустройству работников на вакантные рабочие места</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Созданы условия по закреплению привлеченных работников (персонала) на рабочих местах</w:t>
            </w:r>
          </w:p>
        </w:tc>
      </w:tr>
      <w:tr w:rsidR="00244103" w:rsidRPr="00F1490D" w:rsidTr="009865BD">
        <w:tc>
          <w:tcPr>
            <w:tcW w:w="133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w:t>
            </w:r>
            <w:r w:rsidR="009865BD">
              <w:rPr>
                <w:rFonts w:ascii="Times New Roman" w:hAnsi="Times New Roman" w:cs="Times New Roman"/>
                <w:sz w:val="28"/>
                <w:szCs w:val="28"/>
              </w:rPr>
              <w:t>0.</w:t>
            </w:r>
          </w:p>
        </w:tc>
        <w:tc>
          <w:tcPr>
            <w:tcW w:w="257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Производство (реализация) продукции</w:t>
            </w: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Произведена (реализована) продукция</w:t>
            </w:r>
          </w:p>
        </w:tc>
      </w:tr>
      <w:tr w:rsidR="00244103" w:rsidRPr="00F1490D" w:rsidTr="009865BD">
        <w:tc>
          <w:tcPr>
            <w:tcW w:w="1338"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jc w:val="center"/>
              <w:rPr>
                <w:rFonts w:ascii="Times New Roman" w:hAnsi="Times New Roman" w:cs="Times New Roman"/>
                <w:sz w:val="28"/>
                <w:szCs w:val="28"/>
              </w:rPr>
            </w:pPr>
            <w:r w:rsidRPr="00F1490D">
              <w:rPr>
                <w:rFonts w:ascii="Times New Roman" w:hAnsi="Times New Roman" w:cs="Times New Roman"/>
                <w:sz w:val="28"/>
                <w:szCs w:val="28"/>
              </w:rPr>
              <w:t>11.</w:t>
            </w:r>
          </w:p>
        </w:tc>
        <w:tc>
          <w:tcPr>
            <w:tcW w:w="25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Социальное обеспечение и иные выплаты населению</w:t>
            </w: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proofErr w:type="gramStart"/>
            <w:r w:rsidRPr="00F1490D">
              <w:rPr>
                <w:rFonts w:ascii="Times New Roman" w:hAnsi="Times New Roman" w:cs="Times New Roman"/>
                <w:sz w:val="28"/>
                <w:szCs w:val="28"/>
              </w:rPr>
              <w:t>Утвержден</w:t>
            </w:r>
            <w:proofErr w:type="gramEnd"/>
            <w:r w:rsidRPr="00F1490D">
              <w:rPr>
                <w:rFonts w:ascii="Times New Roman" w:hAnsi="Times New Roman" w:cs="Times New Roman"/>
                <w:sz w:val="28"/>
                <w:szCs w:val="28"/>
              </w:rPr>
              <w:t>/принят документ, устанавливающий условия осуществления выплат</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Выплаты осуществлены</w:t>
            </w:r>
          </w:p>
        </w:tc>
      </w:tr>
      <w:tr w:rsidR="00244103" w:rsidRPr="00F1490D" w:rsidTr="009865BD">
        <w:tc>
          <w:tcPr>
            <w:tcW w:w="1338"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E54A45">
            <w:pPr>
              <w:tabs>
                <w:tab w:val="left" w:pos="851"/>
              </w:tabs>
              <w:rPr>
                <w:sz w:val="28"/>
                <w:szCs w:val="28"/>
              </w:rPr>
            </w:pPr>
          </w:p>
        </w:tc>
        <w:tc>
          <w:tcPr>
            <w:tcW w:w="515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E54A45">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Принято обязательств</w:t>
            </w:r>
            <w:proofErr w:type="gramStart"/>
            <w:r w:rsidRPr="00F1490D">
              <w:rPr>
                <w:rFonts w:ascii="Times New Roman" w:hAnsi="Times New Roman" w:cs="Times New Roman"/>
                <w:sz w:val="28"/>
                <w:szCs w:val="28"/>
              </w:rPr>
              <w:t xml:space="preserve"> (%)</w:t>
            </w:r>
            <w:proofErr w:type="gramEnd"/>
          </w:p>
        </w:tc>
      </w:tr>
    </w:tbl>
    <w:p w:rsidR="00244103" w:rsidRPr="00F1490D" w:rsidRDefault="00573EB4" w:rsidP="00573EB4">
      <w:pPr>
        <w:pStyle w:val="ConsPlusNormal"/>
        <w:tabs>
          <w:tab w:val="left" w:pos="851"/>
        </w:tabs>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44103" w:rsidRPr="00F1490D">
        <w:rPr>
          <w:rFonts w:ascii="Times New Roman" w:hAnsi="Times New Roman" w:cs="Times New Roman"/>
          <w:sz w:val="28"/>
          <w:szCs w:val="28"/>
        </w:rPr>
        <w:t>&lt;*&gt; В случае необходимости могут быть включены дополнительные контрольные точки.</w:t>
      </w:r>
    </w:p>
    <w:p w:rsidR="00E54A45" w:rsidRDefault="00E54A45">
      <w:pPr>
        <w:suppressAutoHyphens w:val="0"/>
        <w:rPr>
          <w:sz w:val="28"/>
          <w:szCs w:val="28"/>
        </w:rPr>
      </w:pPr>
      <w:r>
        <w:rPr>
          <w:sz w:val="28"/>
          <w:szCs w:val="28"/>
        </w:rPr>
        <w:br w:type="page"/>
      </w:r>
    </w:p>
    <w:p w:rsidR="00244103" w:rsidRPr="00F1490D" w:rsidRDefault="00244103" w:rsidP="00E54A45">
      <w:pPr>
        <w:pStyle w:val="ConsPlusNormal"/>
        <w:tabs>
          <w:tab w:val="left" w:pos="851"/>
        </w:tabs>
        <w:ind w:left="5103" w:firstLine="0"/>
        <w:jc w:val="center"/>
        <w:outlineLvl w:val="1"/>
        <w:rPr>
          <w:rFonts w:ascii="Times New Roman" w:hAnsi="Times New Roman" w:cs="Times New Roman"/>
          <w:sz w:val="28"/>
          <w:szCs w:val="28"/>
        </w:rPr>
      </w:pPr>
      <w:r w:rsidRPr="00F1490D">
        <w:rPr>
          <w:rFonts w:ascii="Times New Roman" w:hAnsi="Times New Roman" w:cs="Times New Roman"/>
          <w:sz w:val="28"/>
          <w:szCs w:val="28"/>
        </w:rPr>
        <w:t xml:space="preserve">Приложение </w:t>
      </w:r>
      <w:r w:rsidR="00E54A45">
        <w:rPr>
          <w:rFonts w:ascii="Times New Roman" w:hAnsi="Times New Roman" w:cs="Times New Roman"/>
          <w:sz w:val="28"/>
          <w:szCs w:val="28"/>
        </w:rPr>
        <w:t>№</w:t>
      </w:r>
      <w:r w:rsidRPr="00F1490D">
        <w:rPr>
          <w:rFonts w:ascii="Times New Roman" w:hAnsi="Times New Roman" w:cs="Times New Roman"/>
          <w:sz w:val="28"/>
          <w:szCs w:val="28"/>
        </w:rPr>
        <w:t xml:space="preserve"> 3</w:t>
      </w:r>
    </w:p>
    <w:p w:rsidR="00244103" w:rsidRPr="00F1490D" w:rsidRDefault="00244103" w:rsidP="00E54A45">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к Методическим рекомендациям</w:t>
      </w:r>
    </w:p>
    <w:p w:rsidR="00244103" w:rsidRPr="00F1490D" w:rsidRDefault="00244103" w:rsidP="00E54A45">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 xml:space="preserve">по организации работы с </w:t>
      </w:r>
      <w:proofErr w:type="gramStart"/>
      <w:r w:rsidRPr="00F1490D">
        <w:rPr>
          <w:rFonts w:ascii="Times New Roman" w:hAnsi="Times New Roman" w:cs="Times New Roman"/>
          <w:sz w:val="28"/>
          <w:szCs w:val="28"/>
        </w:rPr>
        <w:t>муниципальными</w:t>
      </w:r>
      <w:proofErr w:type="gramEnd"/>
    </w:p>
    <w:p w:rsidR="00244103" w:rsidRPr="00F1490D" w:rsidRDefault="00244103" w:rsidP="00E54A45">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проектами города Азова, как</w:t>
      </w:r>
    </w:p>
    <w:p w:rsidR="00244103" w:rsidRPr="00F1490D" w:rsidRDefault="00244103" w:rsidP="00E54A45">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структурными элементами</w:t>
      </w:r>
    </w:p>
    <w:p w:rsidR="00244103" w:rsidRPr="00F1490D" w:rsidRDefault="00244103" w:rsidP="00E54A45">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муниципальных (комплексных)</w:t>
      </w:r>
    </w:p>
    <w:p w:rsidR="00244103" w:rsidRPr="00F1490D" w:rsidRDefault="00244103" w:rsidP="00E54A45">
      <w:pPr>
        <w:pStyle w:val="ConsPlusNormal"/>
        <w:tabs>
          <w:tab w:val="left" w:pos="851"/>
        </w:tabs>
        <w:ind w:left="5103" w:firstLine="0"/>
        <w:jc w:val="center"/>
        <w:rPr>
          <w:rFonts w:ascii="Times New Roman" w:hAnsi="Times New Roman" w:cs="Times New Roman"/>
          <w:sz w:val="28"/>
          <w:szCs w:val="28"/>
        </w:rPr>
      </w:pPr>
      <w:r w:rsidRPr="00F1490D">
        <w:rPr>
          <w:rFonts w:ascii="Times New Roman" w:hAnsi="Times New Roman" w:cs="Times New Roman"/>
          <w:sz w:val="28"/>
          <w:szCs w:val="28"/>
        </w:rPr>
        <w:t>программ города Азова</w:t>
      </w:r>
    </w:p>
    <w:p w:rsidR="00244103" w:rsidRPr="00F1490D" w:rsidRDefault="00244103" w:rsidP="009865BD">
      <w:pPr>
        <w:pStyle w:val="ConsPlusNormal"/>
        <w:tabs>
          <w:tab w:val="left" w:pos="851"/>
        </w:tabs>
        <w:ind w:firstLine="851"/>
        <w:jc w:val="right"/>
        <w:rPr>
          <w:rFonts w:ascii="Times New Roman" w:hAnsi="Times New Roman" w:cs="Times New Roman"/>
          <w:sz w:val="28"/>
          <w:szCs w:val="28"/>
        </w:rPr>
      </w:pPr>
    </w:p>
    <w:p w:rsidR="00244103" w:rsidRPr="00F1490D" w:rsidRDefault="00244103" w:rsidP="009865BD">
      <w:pPr>
        <w:pStyle w:val="ConsPlusNormal"/>
        <w:tabs>
          <w:tab w:val="left" w:pos="851"/>
        </w:tabs>
        <w:ind w:firstLine="851"/>
        <w:jc w:val="right"/>
        <w:rPr>
          <w:rFonts w:ascii="Times New Roman" w:hAnsi="Times New Roman" w:cs="Times New Roman"/>
          <w:sz w:val="28"/>
          <w:szCs w:val="28"/>
        </w:rPr>
      </w:pPr>
      <w:r w:rsidRPr="00F1490D">
        <w:rPr>
          <w:rFonts w:ascii="Times New Roman" w:hAnsi="Times New Roman" w:cs="Times New Roman"/>
          <w:sz w:val="28"/>
          <w:szCs w:val="28"/>
        </w:rPr>
        <w:t xml:space="preserve">                                                            УТВЕРЖДЕН</w:t>
      </w:r>
    </w:p>
    <w:p w:rsidR="00244103" w:rsidRPr="00F1490D" w:rsidRDefault="00244103" w:rsidP="009865BD">
      <w:pPr>
        <w:pStyle w:val="ConsPlusNormal"/>
        <w:tabs>
          <w:tab w:val="left" w:pos="851"/>
        </w:tabs>
        <w:ind w:firstLine="851"/>
        <w:jc w:val="right"/>
        <w:rPr>
          <w:rFonts w:ascii="Times New Roman" w:hAnsi="Times New Roman" w:cs="Times New Roman"/>
          <w:sz w:val="28"/>
          <w:szCs w:val="28"/>
        </w:rPr>
      </w:pPr>
      <w:r w:rsidRPr="00F1490D">
        <w:rPr>
          <w:rFonts w:ascii="Times New Roman" w:hAnsi="Times New Roman" w:cs="Times New Roman"/>
          <w:sz w:val="28"/>
          <w:szCs w:val="28"/>
        </w:rPr>
        <w:t xml:space="preserve">                                                      _____________________</w:t>
      </w:r>
    </w:p>
    <w:p w:rsidR="00244103" w:rsidRPr="00F1490D" w:rsidRDefault="00244103" w:rsidP="009865BD">
      <w:pPr>
        <w:pStyle w:val="ConsPlusNormal"/>
        <w:tabs>
          <w:tab w:val="left" w:pos="851"/>
        </w:tabs>
        <w:ind w:firstLine="851"/>
        <w:jc w:val="right"/>
        <w:rPr>
          <w:rFonts w:ascii="Times New Roman" w:hAnsi="Times New Roman" w:cs="Times New Roman"/>
          <w:sz w:val="28"/>
          <w:szCs w:val="28"/>
        </w:rPr>
      </w:pPr>
      <w:r w:rsidRPr="00F1490D">
        <w:rPr>
          <w:rFonts w:ascii="Times New Roman" w:hAnsi="Times New Roman" w:cs="Times New Roman"/>
          <w:sz w:val="28"/>
          <w:szCs w:val="28"/>
        </w:rPr>
        <w:t xml:space="preserve">                                                          Фамилия И.О.</w:t>
      </w:r>
    </w:p>
    <w:p w:rsidR="00244103" w:rsidRPr="00F1490D" w:rsidRDefault="00244103" w:rsidP="009865BD">
      <w:pPr>
        <w:pStyle w:val="ConsPlusNormal"/>
        <w:tabs>
          <w:tab w:val="left" w:pos="851"/>
        </w:tabs>
        <w:ind w:firstLine="851"/>
        <w:jc w:val="right"/>
        <w:rPr>
          <w:rFonts w:ascii="Times New Roman" w:hAnsi="Times New Roman" w:cs="Times New Roman"/>
          <w:sz w:val="28"/>
          <w:szCs w:val="28"/>
        </w:rPr>
      </w:pPr>
      <w:r w:rsidRPr="00F1490D">
        <w:rPr>
          <w:rFonts w:ascii="Times New Roman" w:hAnsi="Times New Roman" w:cs="Times New Roman"/>
          <w:sz w:val="28"/>
          <w:szCs w:val="28"/>
        </w:rPr>
        <w:t xml:space="preserve">                                                      _____________________</w:t>
      </w:r>
    </w:p>
    <w:p w:rsidR="00244103" w:rsidRPr="00F1490D" w:rsidRDefault="00244103" w:rsidP="009865BD">
      <w:pPr>
        <w:pStyle w:val="ConsPlusNormal"/>
        <w:tabs>
          <w:tab w:val="left" w:pos="851"/>
        </w:tabs>
        <w:ind w:firstLine="851"/>
        <w:jc w:val="right"/>
        <w:rPr>
          <w:rFonts w:ascii="Times New Roman" w:hAnsi="Times New Roman" w:cs="Times New Roman"/>
          <w:sz w:val="28"/>
          <w:szCs w:val="28"/>
        </w:rPr>
      </w:pPr>
      <w:r w:rsidRPr="00F1490D">
        <w:rPr>
          <w:rFonts w:ascii="Times New Roman" w:hAnsi="Times New Roman" w:cs="Times New Roman"/>
          <w:sz w:val="28"/>
          <w:szCs w:val="28"/>
        </w:rPr>
        <w:t xml:space="preserve">                                                            Должность</w:t>
      </w:r>
    </w:p>
    <w:p w:rsidR="00244103" w:rsidRPr="00F1490D" w:rsidRDefault="00244103" w:rsidP="009865BD">
      <w:pPr>
        <w:pStyle w:val="ConsPlusNormal"/>
        <w:tabs>
          <w:tab w:val="left" w:pos="851"/>
        </w:tabs>
        <w:ind w:firstLine="851"/>
        <w:jc w:val="right"/>
        <w:rPr>
          <w:rFonts w:ascii="Times New Roman" w:hAnsi="Times New Roman" w:cs="Times New Roman"/>
          <w:sz w:val="28"/>
          <w:szCs w:val="28"/>
        </w:rPr>
      </w:pPr>
    </w:p>
    <w:p w:rsidR="00244103" w:rsidRPr="00F1490D" w:rsidRDefault="00244103" w:rsidP="009865BD">
      <w:pPr>
        <w:pStyle w:val="ConsPlusNormal"/>
        <w:tabs>
          <w:tab w:val="left" w:pos="851"/>
        </w:tabs>
        <w:ind w:firstLine="851"/>
        <w:jc w:val="right"/>
        <w:rPr>
          <w:rFonts w:ascii="Times New Roman" w:hAnsi="Times New Roman" w:cs="Times New Roman"/>
          <w:sz w:val="28"/>
          <w:szCs w:val="28"/>
        </w:rPr>
      </w:pPr>
      <w:r w:rsidRPr="00F1490D">
        <w:rPr>
          <w:rFonts w:ascii="Times New Roman" w:hAnsi="Times New Roman" w:cs="Times New Roman"/>
          <w:sz w:val="28"/>
          <w:szCs w:val="28"/>
        </w:rPr>
        <w:t xml:space="preserve">                                                            Штамп ЭЦП</w:t>
      </w:r>
    </w:p>
    <w:p w:rsidR="00244103" w:rsidRPr="00F1490D" w:rsidRDefault="00244103" w:rsidP="009865BD">
      <w:pPr>
        <w:pStyle w:val="ConsPlusNormal"/>
        <w:tabs>
          <w:tab w:val="left" w:pos="851"/>
        </w:tabs>
        <w:ind w:firstLine="851"/>
        <w:jc w:val="right"/>
        <w:rPr>
          <w:rFonts w:ascii="Times New Roman" w:hAnsi="Times New Roman" w:cs="Times New Roman"/>
          <w:sz w:val="28"/>
          <w:szCs w:val="28"/>
        </w:rPr>
      </w:pPr>
    </w:p>
    <w:p w:rsidR="00244103" w:rsidRPr="00F1490D" w:rsidRDefault="00244103" w:rsidP="00E54A45">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ОТЧЕТ О ХОДЕ РЕАЛИЗАЦИИ</w:t>
      </w:r>
    </w:p>
    <w:p w:rsidR="00244103" w:rsidRPr="00F1490D" w:rsidRDefault="00244103" w:rsidP="00E54A45">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 xml:space="preserve">муниципального проекта </w:t>
      </w:r>
      <w:proofErr w:type="gramStart"/>
      <w:r w:rsidRPr="00F1490D">
        <w:rPr>
          <w:rFonts w:ascii="Times New Roman" w:hAnsi="Times New Roman" w:cs="Times New Roman"/>
          <w:sz w:val="28"/>
          <w:szCs w:val="28"/>
        </w:rPr>
        <w:t>за</w:t>
      </w:r>
      <w:proofErr w:type="gramEnd"/>
      <w:r w:rsidRPr="00F1490D">
        <w:rPr>
          <w:rFonts w:ascii="Times New Roman" w:hAnsi="Times New Roman" w:cs="Times New Roman"/>
          <w:sz w:val="28"/>
          <w:szCs w:val="28"/>
        </w:rPr>
        <w:t xml:space="preserve"> _____________</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r w:rsidRPr="00F1490D">
        <w:rPr>
          <w:rFonts w:ascii="Times New Roman" w:hAnsi="Times New Roman" w:cs="Times New Roman"/>
          <w:sz w:val="28"/>
          <w:szCs w:val="28"/>
        </w:rPr>
        <w:t>___________________________________________________________________________</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r w:rsidRPr="00F1490D">
        <w:rPr>
          <w:rFonts w:ascii="Times New Roman" w:hAnsi="Times New Roman" w:cs="Times New Roman"/>
          <w:sz w:val="28"/>
          <w:szCs w:val="28"/>
        </w:rPr>
        <w:t xml:space="preserve">                   (наименование муниципального проекта)</w:t>
      </w:r>
    </w:p>
    <w:p w:rsidR="00E54A45" w:rsidRDefault="00E54A45" w:rsidP="00F1490D">
      <w:pPr>
        <w:pStyle w:val="ConsPlusNormal"/>
        <w:tabs>
          <w:tab w:val="left" w:pos="851"/>
        </w:tabs>
        <w:ind w:firstLine="851"/>
        <w:jc w:val="both"/>
        <w:rPr>
          <w:rFonts w:ascii="Times New Roman" w:hAnsi="Times New Roman" w:cs="Times New Roman"/>
          <w:sz w:val="28"/>
          <w:szCs w:val="28"/>
        </w:rPr>
      </w:pPr>
    </w:p>
    <w:p w:rsidR="00E54A45" w:rsidRDefault="00E54A45" w:rsidP="00F1490D">
      <w:pPr>
        <w:pStyle w:val="ConsPlusNormal"/>
        <w:tabs>
          <w:tab w:val="left" w:pos="851"/>
        </w:tabs>
        <w:ind w:firstLine="851"/>
        <w:jc w:val="both"/>
        <w:rPr>
          <w:rFonts w:ascii="Times New Roman" w:hAnsi="Times New Roman" w:cs="Times New Roman"/>
          <w:sz w:val="28"/>
          <w:szCs w:val="28"/>
        </w:rPr>
        <w:sectPr w:rsidR="00E54A45" w:rsidSect="00E54A45">
          <w:pgSz w:w="11906" w:h="16838"/>
          <w:pgMar w:top="1134" w:right="567" w:bottom="1134" w:left="1701" w:header="567" w:footer="567" w:gutter="0"/>
          <w:cols w:space="720"/>
          <w:docGrid w:linePitch="326"/>
        </w:sectPr>
      </w:pP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244103" w:rsidRDefault="00244103" w:rsidP="00E54A45">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1. Риски</w:t>
      </w:r>
    </w:p>
    <w:p w:rsidR="00E54A45" w:rsidRPr="00F1490D" w:rsidRDefault="00E54A45" w:rsidP="00F1490D">
      <w:pPr>
        <w:pStyle w:val="ConsPlusNormal"/>
        <w:tabs>
          <w:tab w:val="left" w:pos="851"/>
        </w:tabs>
        <w:ind w:firstLine="851"/>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1055"/>
        <w:gridCol w:w="2687"/>
        <w:gridCol w:w="1190"/>
        <w:gridCol w:w="1417"/>
        <w:gridCol w:w="1588"/>
        <w:gridCol w:w="1531"/>
        <w:gridCol w:w="1871"/>
      </w:tblGrid>
      <w:tr w:rsidR="00244103" w:rsidRPr="00F1490D" w:rsidTr="009865BD">
        <w:tc>
          <w:tcPr>
            <w:tcW w:w="105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N</w:t>
            </w:r>
          </w:p>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п/п</w:t>
            </w:r>
          </w:p>
        </w:tc>
        <w:tc>
          <w:tcPr>
            <w:tcW w:w="268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 мероприятия (результата)</w:t>
            </w:r>
          </w:p>
        </w:tc>
        <w:tc>
          <w:tcPr>
            <w:tcW w:w="119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Описание риска</w:t>
            </w:r>
          </w:p>
        </w:tc>
        <w:tc>
          <w:tcPr>
            <w:tcW w:w="141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Возможные последствия риска</w:t>
            </w:r>
          </w:p>
        </w:tc>
        <w:tc>
          <w:tcPr>
            <w:tcW w:w="158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Планируемые меры реагирования</w:t>
            </w:r>
          </w:p>
        </w:tc>
        <w:tc>
          <w:tcPr>
            <w:tcW w:w="153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Срок выполнения меры реагирования</w:t>
            </w:r>
          </w:p>
        </w:tc>
        <w:tc>
          <w:tcPr>
            <w:tcW w:w="187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proofErr w:type="gramStart"/>
            <w:r w:rsidRPr="00F1490D">
              <w:rPr>
                <w:rFonts w:ascii="Times New Roman" w:hAnsi="Times New Roman" w:cs="Times New Roman"/>
                <w:sz w:val="28"/>
                <w:szCs w:val="28"/>
              </w:rPr>
              <w:t>Ответственный</w:t>
            </w:r>
            <w:proofErr w:type="gramEnd"/>
            <w:r w:rsidRPr="00F1490D">
              <w:rPr>
                <w:rFonts w:ascii="Times New Roman" w:hAnsi="Times New Roman" w:cs="Times New Roman"/>
                <w:sz w:val="28"/>
                <w:szCs w:val="28"/>
              </w:rPr>
              <w:t xml:space="preserve"> за принятие мер реагирования (должность)</w:t>
            </w:r>
          </w:p>
        </w:tc>
      </w:tr>
      <w:tr w:rsidR="00244103" w:rsidRPr="00F1490D" w:rsidTr="00244103">
        <w:tc>
          <w:tcPr>
            <w:tcW w:w="11339" w:type="dxa"/>
            <w:gridSpan w:val="7"/>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Задача 1 "Наименование"</w:t>
            </w:r>
          </w:p>
        </w:tc>
      </w:tr>
      <w:tr w:rsidR="00244103" w:rsidRPr="00F1490D" w:rsidTr="009865BD">
        <w:tc>
          <w:tcPr>
            <w:tcW w:w="105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1.1.</w:t>
            </w:r>
          </w:p>
        </w:tc>
        <w:tc>
          <w:tcPr>
            <w:tcW w:w="268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Показатель "Наименование"</w:t>
            </w:r>
          </w:p>
        </w:tc>
        <w:tc>
          <w:tcPr>
            <w:tcW w:w="119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9865BD">
        <w:tc>
          <w:tcPr>
            <w:tcW w:w="105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1.2.</w:t>
            </w:r>
          </w:p>
        </w:tc>
        <w:tc>
          <w:tcPr>
            <w:tcW w:w="268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"Наименование"</w:t>
            </w:r>
          </w:p>
        </w:tc>
        <w:tc>
          <w:tcPr>
            <w:tcW w:w="119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9865BD">
        <w:tc>
          <w:tcPr>
            <w:tcW w:w="105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w:t>
            </w:r>
          </w:p>
        </w:tc>
        <w:tc>
          <w:tcPr>
            <w:tcW w:w="268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r w:rsidRPr="00F1490D">
              <w:rPr>
                <w:rFonts w:ascii="Times New Roman" w:hAnsi="Times New Roman" w:cs="Times New Roman"/>
                <w:sz w:val="28"/>
                <w:szCs w:val="28"/>
              </w:rPr>
              <w:t>...</w:t>
            </w:r>
          </w:p>
        </w:tc>
        <w:tc>
          <w:tcPr>
            <w:tcW w:w="119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588"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53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87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r>
    </w:tbl>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244103" w:rsidRPr="00F1490D" w:rsidRDefault="00244103" w:rsidP="00E54A45">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2. Сведения о достижении показателей муниципального проекта</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1055"/>
        <w:gridCol w:w="1406"/>
        <w:gridCol w:w="1465"/>
        <w:gridCol w:w="1461"/>
        <w:gridCol w:w="1020"/>
        <w:gridCol w:w="1020"/>
        <w:gridCol w:w="1020"/>
        <w:gridCol w:w="1020"/>
        <w:gridCol w:w="1870"/>
      </w:tblGrid>
      <w:tr w:rsidR="00244103" w:rsidRPr="00F1490D" w:rsidTr="009865BD">
        <w:tc>
          <w:tcPr>
            <w:tcW w:w="1055"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N</w:t>
            </w:r>
          </w:p>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п/п</w:t>
            </w:r>
          </w:p>
        </w:tc>
        <w:tc>
          <w:tcPr>
            <w:tcW w:w="1406"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Показатели</w:t>
            </w:r>
          </w:p>
        </w:tc>
        <w:tc>
          <w:tcPr>
            <w:tcW w:w="1465"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Уровень показателя</w:t>
            </w:r>
          </w:p>
        </w:tc>
        <w:tc>
          <w:tcPr>
            <w:tcW w:w="1461"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Единица измерения (</w:t>
            </w:r>
            <w:r w:rsidRPr="009865BD">
              <w:rPr>
                <w:rFonts w:ascii="Times New Roman" w:hAnsi="Times New Roman" w:cs="Times New Roman"/>
                <w:sz w:val="28"/>
                <w:szCs w:val="28"/>
              </w:rPr>
              <w:t xml:space="preserve">по </w:t>
            </w:r>
            <w:hyperlink r:id="rId33" w:history="1">
              <w:r w:rsidRPr="009865BD">
                <w:rPr>
                  <w:rStyle w:val="af7"/>
                  <w:rFonts w:ascii="Times New Roman" w:hAnsi="Times New Roman"/>
                  <w:color w:val="auto"/>
                  <w:sz w:val="28"/>
                  <w:szCs w:val="28"/>
                  <w:u w:val="none"/>
                </w:rPr>
                <w:t>ОКЕИ</w:t>
              </w:r>
            </w:hyperlink>
            <w:r w:rsidRPr="00F1490D">
              <w:rPr>
                <w:rFonts w:ascii="Times New Roman" w:hAnsi="Times New Roman" w:cs="Times New Roman"/>
                <w:sz w:val="28"/>
                <w:szCs w:val="28"/>
              </w:rPr>
              <w:t>)</w:t>
            </w:r>
          </w:p>
        </w:tc>
        <w:tc>
          <w:tcPr>
            <w:tcW w:w="4080" w:type="dxa"/>
            <w:gridSpan w:val="4"/>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Значения по кварталам текущего (отчетного) года</w:t>
            </w:r>
          </w:p>
        </w:tc>
        <w:tc>
          <w:tcPr>
            <w:tcW w:w="1870"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Комментарий</w:t>
            </w:r>
          </w:p>
        </w:tc>
      </w:tr>
      <w:tr w:rsidR="00244103" w:rsidRPr="00F1490D" w:rsidTr="009865BD">
        <w:tc>
          <w:tcPr>
            <w:tcW w:w="105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02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I квартал</w:t>
            </w:r>
          </w:p>
        </w:tc>
        <w:tc>
          <w:tcPr>
            <w:tcW w:w="102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II квартал</w:t>
            </w:r>
          </w:p>
        </w:tc>
        <w:tc>
          <w:tcPr>
            <w:tcW w:w="102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III квартал</w:t>
            </w:r>
          </w:p>
        </w:tc>
        <w:tc>
          <w:tcPr>
            <w:tcW w:w="102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IV квартал</w:t>
            </w:r>
          </w:p>
        </w:tc>
        <w:tc>
          <w:tcPr>
            <w:tcW w:w="1870"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r>
      <w:tr w:rsidR="00244103" w:rsidRPr="00F1490D" w:rsidTr="00244103">
        <w:tc>
          <w:tcPr>
            <w:tcW w:w="11337" w:type="dxa"/>
            <w:gridSpan w:val="9"/>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Задача 1 "Наименование"</w:t>
            </w:r>
          </w:p>
        </w:tc>
      </w:tr>
      <w:tr w:rsidR="00244103" w:rsidRPr="00F1490D" w:rsidTr="009865BD">
        <w:tc>
          <w:tcPr>
            <w:tcW w:w="1055"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1.1.</w:t>
            </w:r>
          </w:p>
        </w:tc>
        <w:tc>
          <w:tcPr>
            <w:tcW w:w="8412" w:type="dxa"/>
            <w:gridSpan w:val="7"/>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наименование показателя</w:t>
            </w:r>
          </w:p>
        </w:tc>
        <w:tc>
          <w:tcPr>
            <w:tcW w:w="187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9865BD">
        <w:tc>
          <w:tcPr>
            <w:tcW w:w="105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406"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План</w:t>
            </w:r>
          </w:p>
        </w:tc>
        <w:tc>
          <w:tcPr>
            <w:tcW w:w="1465" w:type="dxa"/>
            <w:vMerge w:val="restart"/>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61" w:type="dxa"/>
            <w:vMerge w:val="restart"/>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9865BD">
        <w:tc>
          <w:tcPr>
            <w:tcW w:w="105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406" w:type="dxa"/>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Факт/прогноз</w:t>
            </w: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02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9865BD">
        <w:tc>
          <w:tcPr>
            <w:tcW w:w="105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06"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r w:rsidRPr="00F1490D">
              <w:rPr>
                <w:rFonts w:ascii="Times New Roman" w:hAnsi="Times New Roman" w:cs="Times New Roman"/>
                <w:sz w:val="28"/>
                <w:szCs w:val="28"/>
              </w:rPr>
              <w:t>...</w:t>
            </w:r>
          </w:p>
        </w:tc>
        <w:tc>
          <w:tcPr>
            <w:tcW w:w="146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6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02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02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02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02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87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r>
    </w:tbl>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244103" w:rsidRPr="00F1490D" w:rsidRDefault="00244103" w:rsidP="00E54A45">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3. Сведения о достижении мероприятий (результатов)</w:t>
      </w:r>
    </w:p>
    <w:p w:rsidR="00244103" w:rsidRPr="00F1490D" w:rsidRDefault="00244103" w:rsidP="00E54A45">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и контрольных точек муниципального проекта</w:t>
      </w:r>
    </w:p>
    <w:p w:rsidR="00244103" w:rsidRPr="00F1490D" w:rsidRDefault="00244103" w:rsidP="00E54A45">
      <w:pPr>
        <w:pStyle w:val="ConsPlusNormal"/>
        <w:tabs>
          <w:tab w:val="left" w:pos="851"/>
        </w:tabs>
        <w:ind w:firstLine="0"/>
        <w:jc w:val="both"/>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4A0"/>
      </w:tblPr>
      <w:tblGrid>
        <w:gridCol w:w="1055"/>
        <w:gridCol w:w="1737"/>
        <w:gridCol w:w="1002"/>
        <w:gridCol w:w="960"/>
        <w:gridCol w:w="1204"/>
        <w:gridCol w:w="1112"/>
        <w:gridCol w:w="960"/>
        <w:gridCol w:w="960"/>
        <w:gridCol w:w="556"/>
        <w:gridCol w:w="786"/>
        <w:gridCol w:w="1415"/>
        <w:gridCol w:w="1674"/>
        <w:gridCol w:w="1273"/>
      </w:tblGrid>
      <w:tr w:rsidR="00244103" w:rsidRPr="00F1490D" w:rsidTr="009865BD">
        <w:tc>
          <w:tcPr>
            <w:tcW w:w="1055"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N</w:t>
            </w:r>
          </w:p>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п/п</w:t>
            </w:r>
          </w:p>
        </w:tc>
        <w:tc>
          <w:tcPr>
            <w:tcW w:w="1737"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мероприятия (результата)/контрольной точки</w:t>
            </w:r>
          </w:p>
        </w:tc>
        <w:tc>
          <w:tcPr>
            <w:tcW w:w="1002"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 xml:space="preserve">Единица измерения (по </w:t>
            </w:r>
            <w:hyperlink r:id="rId34" w:history="1">
              <w:r w:rsidRPr="00F1490D">
                <w:rPr>
                  <w:rStyle w:val="af7"/>
                  <w:rFonts w:ascii="Times New Roman" w:hAnsi="Times New Roman"/>
                  <w:sz w:val="28"/>
                  <w:szCs w:val="28"/>
                </w:rPr>
                <w:t>ОКЕИ</w:t>
              </w:r>
            </w:hyperlink>
            <w:r w:rsidRPr="00F1490D">
              <w:rPr>
                <w:rFonts w:ascii="Times New Roman" w:hAnsi="Times New Roman" w:cs="Times New Roman"/>
                <w:sz w:val="28"/>
                <w:szCs w:val="28"/>
              </w:rPr>
              <w:t>)</w:t>
            </w:r>
          </w:p>
        </w:tc>
        <w:tc>
          <w:tcPr>
            <w:tcW w:w="960"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Плановое значение на конец отчетного года</w:t>
            </w:r>
          </w:p>
        </w:tc>
        <w:tc>
          <w:tcPr>
            <w:tcW w:w="120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Фактическое значение на конец отчетного периода</w:t>
            </w:r>
          </w:p>
        </w:tc>
        <w:tc>
          <w:tcPr>
            <w:tcW w:w="1112"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9865BD">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Прогнозное значение на конец отчетного года</w:t>
            </w:r>
          </w:p>
        </w:tc>
        <w:tc>
          <w:tcPr>
            <w:tcW w:w="1920"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Количество объектов мероприятия (результата)</w:t>
            </w:r>
          </w:p>
        </w:tc>
        <w:tc>
          <w:tcPr>
            <w:tcW w:w="1342"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Срок реализации</w:t>
            </w:r>
          </w:p>
        </w:tc>
        <w:tc>
          <w:tcPr>
            <w:tcW w:w="1415"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Ответственный исполнитель (должность)</w:t>
            </w:r>
          </w:p>
        </w:tc>
        <w:tc>
          <w:tcPr>
            <w:tcW w:w="167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Вид и реквизиты подтверждающего документа</w:t>
            </w:r>
          </w:p>
        </w:tc>
        <w:tc>
          <w:tcPr>
            <w:tcW w:w="1273"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Комментарий</w:t>
            </w:r>
          </w:p>
        </w:tc>
      </w:tr>
      <w:tr w:rsidR="00244103" w:rsidRPr="00F1490D" w:rsidTr="009865BD">
        <w:tc>
          <w:tcPr>
            <w:tcW w:w="105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96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План на конец отчетного года</w:t>
            </w:r>
          </w:p>
        </w:tc>
        <w:tc>
          <w:tcPr>
            <w:tcW w:w="96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Факт на конец отчетного периода</w:t>
            </w:r>
          </w:p>
        </w:tc>
        <w:tc>
          <w:tcPr>
            <w:tcW w:w="556"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План</w:t>
            </w:r>
          </w:p>
        </w:tc>
        <w:tc>
          <w:tcPr>
            <w:tcW w:w="786"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Факт/ прогноз</w:t>
            </w: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r>
      <w:tr w:rsidR="00244103" w:rsidRPr="00F1490D" w:rsidTr="009865BD">
        <w:tc>
          <w:tcPr>
            <w:tcW w:w="14694" w:type="dxa"/>
            <w:gridSpan w:val="13"/>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Задача 1 "Наименование"</w:t>
            </w:r>
          </w:p>
        </w:tc>
      </w:tr>
      <w:tr w:rsidR="00244103" w:rsidRPr="00F1490D" w:rsidTr="009865BD">
        <w:tc>
          <w:tcPr>
            <w:tcW w:w="105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1.1.</w:t>
            </w:r>
          </w:p>
        </w:tc>
        <w:tc>
          <w:tcPr>
            <w:tcW w:w="1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"Наименование"</w:t>
            </w:r>
          </w:p>
        </w:tc>
        <w:tc>
          <w:tcPr>
            <w:tcW w:w="1002"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20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556"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786"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5"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67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9865BD">
        <w:tc>
          <w:tcPr>
            <w:tcW w:w="105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1.1.1</w:t>
            </w:r>
          </w:p>
        </w:tc>
        <w:tc>
          <w:tcPr>
            <w:tcW w:w="1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Контрольная точка "Наименование"</w:t>
            </w:r>
          </w:p>
        </w:tc>
        <w:tc>
          <w:tcPr>
            <w:tcW w:w="1002"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20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556"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786"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5"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67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9865BD">
        <w:tc>
          <w:tcPr>
            <w:tcW w:w="105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73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r w:rsidRPr="00F1490D">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96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20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112"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96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96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556"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786"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67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c>
          <w:tcPr>
            <w:tcW w:w="1273"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w:t>
            </w:r>
          </w:p>
        </w:tc>
      </w:tr>
    </w:tbl>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E54A45" w:rsidRDefault="00E54A45" w:rsidP="00F1490D">
      <w:pPr>
        <w:pStyle w:val="ConsPlusNormal"/>
        <w:tabs>
          <w:tab w:val="left" w:pos="851"/>
        </w:tabs>
        <w:ind w:firstLine="851"/>
        <w:jc w:val="center"/>
        <w:rPr>
          <w:rFonts w:ascii="Times New Roman" w:hAnsi="Times New Roman" w:cs="Times New Roman"/>
          <w:sz w:val="28"/>
          <w:szCs w:val="28"/>
        </w:rPr>
      </w:pPr>
    </w:p>
    <w:p w:rsidR="00E54A45" w:rsidRDefault="00E54A45" w:rsidP="00F1490D">
      <w:pPr>
        <w:pStyle w:val="ConsPlusNormal"/>
        <w:tabs>
          <w:tab w:val="left" w:pos="851"/>
        </w:tabs>
        <w:ind w:firstLine="851"/>
        <w:jc w:val="center"/>
        <w:rPr>
          <w:rFonts w:ascii="Times New Roman" w:hAnsi="Times New Roman" w:cs="Times New Roman"/>
          <w:sz w:val="28"/>
          <w:szCs w:val="28"/>
        </w:rPr>
      </w:pPr>
    </w:p>
    <w:p w:rsidR="00244103" w:rsidRPr="00F1490D" w:rsidRDefault="00244103" w:rsidP="00E54A45">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4. Сведения о ходе выполнения работ</w:t>
      </w:r>
    </w:p>
    <w:p w:rsidR="00244103" w:rsidRPr="00F1490D" w:rsidRDefault="00244103" w:rsidP="00E54A45">
      <w:pPr>
        <w:pStyle w:val="ConsPlusNormal"/>
        <w:tabs>
          <w:tab w:val="left" w:pos="851"/>
        </w:tabs>
        <w:ind w:firstLine="0"/>
        <w:jc w:val="center"/>
        <w:rPr>
          <w:rFonts w:ascii="Times New Roman" w:hAnsi="Times New Roman" w:cs="Times New Roman"/>
          <w:sz w:val="28"/>
          <w:szCs w:val="28"/>
        </w:rPr>
      </w:pPr>
      <w:r w:rsidRPr="00F1490D">
        <w:rPr>
          <w:rFonts w:ascii="Times New Roman" w:hAnsi="Times New Roman" w:cs="Times New Roman"/>
          <w:sz w:val="28"/>
          <w:szCs w:val="28"/>
        </w:rPr>
        <w:t>на объектах муниципального проекта в ________ (текущем) году</w:t>
      </w:r>
    </w:p>
    <w:p w:rsidR="00244103" w:rsidRPr="00F1490D" w:rsidRDefault="00244103" w:rsidP="00E54A45">
      <w:pPr>
        <w:pStyle w:val="ConsPlusNormal"/>
        <w:tabs>
          <w:tab w:val="left" w:pos="851"/>
        </w:tabs>
        <w:ind w:firstLine="0"/>
        <w:jc w:val="both"/>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4A0"/>
      </w:tblPr>
      <w:tblGrid>
        <w:gridCol w:w="1055"/>
        <w:gridCol w:w="1405"/>
        <w:gridCol w:w="1020"/>
        <w:gridCol w:w="1326"/>
        <w:gridCol w:w="1181"/>
        <w:gridCol w:w="664"/>
        <w:gridCol w:w="1030"/>
        <w:gridCol w:w="664"/>
        <w:gridCol w:w="1030"/>
        <w:gridCol w:w="819"/>
        <w:gridCol w:w="543"/>
        <w:gridCol w:w="98"/>
        <w:gridCol w:w="414"/>
        <w:gridCol w:w="153"/>
        <w:gridCol w:w="633"/>
        <w:gridCol w:w="76"/>
        <w:gridCol w:w="414"/>
        <w:gridCol w:w="153"/>
        <w:gridCol w:w="319"/>
        <w:gridCol w:w="248"/>
        <w:gridCol w:w="1449"/>
      </w:tblGrid>
      <w:tr w:rsidR="00244103" w:rsidRPr="00F1490D" w:rsidTr="00640B73">
        <w:tc>
          <w:tcPr>
            <w:tcW w:w="1055"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N</w:t>
            </w:r>
          </w:p>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п/п</w:t>
            </w:r>
          </w:p>
        </w:tc>
        <w:tc>
          <w:tcPr>
            <w:tcW w:w="1405"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объекта</w:t>
            </w:r>
          </w:p>
        </w:tc>
        <w:tc>
          <w:tcPr>
            <w:tcW w:w="1020"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Адрес объекта</w:t>
            </w:r>
          </w:p>
        </w:tc>
        <w:tc>
          <w:tcPr>
            <w:tcW w:w="2507"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Мощность объекта</w:t>
            </w:r>
          </w:p>
        </w:tc>
        <w:tc>
          <w:tcPr>
            <w:tcW w:w="3388" w:type="dxa"/>
            <w:gridSpan w:val="4"/>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Срок реализации</w:t>
            </w:r>
          </w:p>
        </w:tc>
        <w:tc>
          <w:tcPr>
            <w:tcW w:w="3870" w:type="dxa"/>
            <w:gridSpan w:val="11"/>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Финансовое обеспечение, тыс. рублей</w:t>
            </w:r>
          </w:p>
        </w:tc>
        <w:tc>
          <w:tcPr>
            <w:tcW w:w="1449"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Комментарий</w:t>
            </w:r>
          </w:p>
        </w:tc>
      </w:tr>
      <w:tr w:rsidR="00244103" w:rsidRPr="00F1490D" w:rsidTr="00640B73">
        <w:tc>
          <w:tcPr>
            <w:tcW w:w="105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326"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 xml:space="preserve">Единица измерения (по </w:t>
            </w:r>
            <w:hyperlink r:id="rId35" w:history="1">
              <w:r w:rsidRPr="00F1490D">
                <w:rPr>
                  <w:rStyle w:val="af7"/>
                  <w:rFonts w:ascii="Times New Roman" w:hAnsi="Times New Roman"/>
                  <w:sz w:val="28"/>
                  <w:szCs w:val="28"/>
                </w:rPr>
                <w:t>ОКЕИ</w:t>
              </w:r>
            </w:hyperlink>
            <w:r w:rsidRPr="00F1490D">
              <w:rPr>
                <w:rFonts w:ascii="Times New Roman" w:hAnsi="Times New Roman" w:cs="Times New Roman"/>
                <w:sz w:val="28"/>
                <w:szCs w:val="28"/>
              </w:rPr>
              <w:t>)</w:t>
            </w:r>
          </w:p>
        </w:tc>
        <w:tc>
          <w:tcPr>
            <w:tcW w:w="1181"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Значение</w:t>
            </w:r>
          </w:p>
        </w:tc>
        <w:tc>
          <w:tcPr>
            <w:tcW w:w="1694"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начало</w:t>
            </w:r>
          </w:p>
        </w:tc>
        <w:tc>
          <w:tcPr>
            <w:tcW w:w="1694"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окончание</w:t>
            </w:r>
          </w:p>
        </w:tc>
        <w:tc>
          <w:tcPr>
            <w:tcW w:w="2027" w:type="dxa"/>
            <w:gridSpan w:val="5"/>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предусмотрено</w:t>
            </w:r>
          </w:p>
        </w:tc>
        <w:tc>
          <w:tcPr>
            <w:tcW w:w="1843" w:type="dxa"/>
            <w:gridSpan w:val="6"/>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исполнено</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r>
      <w:tr w:rsidR="00244103" w:rsidRPr="00F1490D" w:rsidTr="00640B73">
        <w:tc>
          <w:tcPr>
            <w:tcW w:w="105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326"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6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план</w:t>
            </w:r>
          </w:p>
        </w:tc>
        <w:tc>
          <w:tcPr>
            <w:tcW w:w="103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факт/ прогноз</w:t>
            </w:r>
          </w:p>
        </w:tc>
        <w:tc>
          <w:tcPr>
            <w:tcW w:w="66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план</w:t>
            </w:r>
          </w:p>
        </w:tc>
        <w:tc>
          <w:tcPr>
            <w:tcW w:w="1030"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факт/ прогноз</w:t>
            </w:r>
          </w:p>
        </w:tc>
        <w:tc>
          <w:tcPr>
            <w:tcW w:w="819"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Всего</w:t>
            </w:r>
          </w:p>
        </w:tc>
        <w:tc>
          <w:tcPr>
            <w:tcW w:w="641"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ФБ</w:t>
            </w:r>
          </w:p>
        </w:tc>
        <w:tc>
          <w:tcPr>
            <w:tcW w:w="567"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w:t>
            </w:r>
          </w:p>
        </w:tc>
        <w:tc>
          <w:tcPr>
            <w:tcW w:w="709"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Всего</w:t>
            </w:r>
          </w:p>
        </w:tc>
        <w:tc>
          <w:tcPr>
            <w:tcW w:w="567"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ФБ</w:t>
            </w:r>
          </w:p>
        </w:tc>
        <w:tc>
          <w:tcPr>
            <w:tcW w:w="567"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r>
      <w:tr w:rsidR="00244103" w:rsidRPr="00F1490D" w:rsidTr="00640B73">
        <w:tc>
          <w:tcPr>
            <w:tcW w:w="14694" w:type="dxa"/>
            <w:gridSpan w:val="21"/>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Задача 1 "Наименование"</w:t>
            </w:r>
          </w:p>
        </w:tc>
      </w:tr>
      <w:tr w:rsidR="00244103" w:rsidRPr="00F1490D" w:rsidTr="00640B73">
        <w:tc>
          <w:tcPr>
            <w:tcW w:w="105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1.1.</w:t>
            </w:r>
          </w:p>
        </w:tc>
        <w:tc>
          <w:tcPr>
            <w:tcW w:w="8320" w:type="dxa"/>
            <w:gridSpan w:val="8"/>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"Наименование"</w:t>
            </w:r>
          </w:p>
        </w:tc>
        <w:tc>
          <w:tcPr>
            <w:tcW w:w="819"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543"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512"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786"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490"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472"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697"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640B73">
        <w:tc>
          <w:tcPr>
            <w:tcW w:w="105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1.1.1</w:t>
            </w:r>
          </w:p>
        </w:tc>
        <w:tc>
          <w:tcPr>
            <w:tcW w:w="1405"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объекта</w:t>
            </w:r>
          </w:p>
        </w:tc>
        <w:tc>
          <w:tcPr>
            <w:tcW w:w="102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26"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18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3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3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819"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543"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512"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786"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490"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472"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697"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640B73">
        <w:tc>
          <w:tcPr>
            <w:tcW w:w="1055"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05"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26"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18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3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66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030"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819"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543"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512"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786"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490"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472"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697" w:type="dxa"/>
            <w:gridSpan w:val="2"/>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bl>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p w:rsidR="00244103" w:rsidRPr="00F1490D" w:rsidRDefault="00244103" w:rsidP="00F1490D">
      <w:pPr>
        <w:pStyle w:val="ConsPlusNormal"/>
        <w:tabs>
          <w:tab w:val="left" w:pos="851"/>
        </w:tabs>
        <w:ind w:firstLine="851"/>
        <w:jc w:val="center"/>
        <w:rPr>
          <w:rFonts w:ascii="Times New Roman" w:hAnsi="Times New Roman" w:cs="Times New Roman"/>
          <w:sz w:val="28"/>
          <w:szCs w:val="28"/>
        </w:rPr>
      </w:pPr>
      <w:r w:rsidRPr="00F1490D">
        <w:rPr>
          <w:rFonts w:ascii="Times New Roman" w:hAnsi="Times New Roman" w:cs="Times New Roman"/>
          <w:sz w:val="28"/>
          <w:szCs w:val="28"/>
        </w:rPr>
        <w:t>5. Сведения об исполнении</w:t>
      </w:r>
    </w:p>
    <w:p w:rsidR="00244103" w:rsidRPr="00F1490D" w:rsidRDefault="00244103" w:rsidP="00F1490D">
      <w:pPr>
        <w:pStyle w:val="ConsPlusNormal"/>
        <w:tabs>
          <w:tab w:val="left" w:pos="851"/>
        </w:tabs>
        <w:ind w:firstLine="851"/>
        <w:jc w:val="center"/>
        <w:rPr>
          <w:rFonts w:ascii="Times New Roman" w:hAnsi="Times New Roman" w:cs="Times New Roman"/>
          <w:sz w:val="28"/>
          <w:szCs w:val="28"/>
        </w:rPr>
      </w:pPr>
      <w:r w:rsidRPr="00F1490D">
        <w:rPr>
          <w:rFonts w:ascii="Times New Roman" w:hAnsi="Times New Roman" w:cs="Times New Roman"/>
          <w:sz w:val="28"/>
          <w:szCs w:val="28"/>
        </w:rPr>
        <w:t>финансового обеспечения реализации муниципального проекта</w:t>
      </w:r>
    </w:p>
    <w:p w:rsidR="00244103" w:rsidRPr="00F1490D" w:rsidRDefault="00244103" w:rsidP="00F1490D">
      <w:pPr>
        <w:pStyle w:val="ConsPlusNormal"/>
        <w:tabs>
          <w:tab w:val="left" w:pos="851"/>
        </w:tabs>
        <w:ind w:firstLine="851"/>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324"/>
        <w:gridCol w:w="1814"/>
        <w:gridCol w:w="1361"/>
        <w:gridCol w:w="1361"/>
        <w:gridCol w:w="1361"/>
        <w:gridCol w:w="1417"/>
        <w:gridCol w:w="1701"/>
      </w:tblGrid>
      <w:tr w:rsidR="00244103" w:rsidRPr="00F1490D" w:rsidTr="00244103">
        <w:tc>
          <w:tcPr>
            <w:tcW w:w="232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Наименование мероприятия (результата)/источник финансового обеспечения</w:t>
            </w:r>
          </w:p>
        </w:tc>
        <w:tc>
          <w:tcPr>
            <w:tcW w:w="1814"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Код бюджетной классификации расходов</w:t>
            </w:r>
          </w:p>
        </w:tc>
        <w:tc>
          <w:tcPr>
            <w:tcW w:w="2722"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Объем финансового обеспечения, тыс. рублей</w:t>
            </w:r>
          </w:p>
        </w:tc>
        <w:tc>
          <w:tcPr>
            <w:tcW w:w="2778" w:type="dxa"/>
            <w:gridSpan w:val="2"/>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Исполнение, тыс. рублей</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Комментарии</w:t>
            </w:r>
          </w:p>
        </w:tc>
      </w:tr>
      <w:tr w:rsidR="00244103" w:rsidRPr="00F1490D" w:rsidTr="00244103">
        <w:tc>
          <w:tcPr>
            <w:tcW w:w="11339"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c>
          <w:tcPr>
            <w:tcW w:w="136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Предусмотрено паспортом</w:t>
            </w:r>
          </w:p>
        </w:tc>
        <w:tc>
          <w:tcPr>
            <w:tcW w:w="136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Сводная бюджетная роспись</w:t>
            </w:r>
          </w:p>
        </w:tc>
        <w:tc>
          <w:tcPr>
            <w:tcW w:w="136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Кассовое исполнение</w:t>
            </w:r>
          </w:p>
        </w:tc>
        <w:tc>
          <w:tcPr>
            <w:tcW w:w="141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 xml:space="preserve">Процент исполнения, (6) / (5) </w:t>
            </w:r>
            <w:proofErr w:type="spellStart"/>
            <w:r w:rsidRPr="00F1490D">
              <w:rPr>
                <w:rFonts w:ascii="Times New Roman" w:hAnsi="Times New Roman" w:cs="Times New Roman"/>
                <w:sz w:val="28"/>
                <w:szCs w:val="28"/>
              </w:rPr>
              <w:t>х</w:t>
            </w:r>
            <w:proofErr w:type="spellEnd"/>
            <w:r w:rsidRPr="00F1490D">
              <w:rPr>
                <w:rFonts w:ascii="Times New Roman" w:hAnsi="Times New Roman" w:cs="Times New Roman"/>
                <w:sz w:val="28"/>
                <w:szCs w:val="28"/>
              </w:rPr>
              <w:t xml:space="preserve"> 100 &lt;*&gt;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44103" w:rsidRPr="00F1490D" w:rsidRDefault="00244103" w:rsidP="00F1490D">
            <w:pPr>
              <w:tabs>
                <w:tab w:val="left" w:pos="851"/>
              </w:tabs>
              <w:ind w:firstLine="851"/>
              <w:rPr>
                <w:sz w:val="28"/>
                <w:szCs w:val="28"/>
              </w:rPr>
            </w:pPr>
          </w:p>
        </w:tc>
      </w:tr>
      <w:tr w:rsidR="00244103" w:rsidRPr="00F1490D" w:rsidTr="00244103">
        <w:tc>
          <w:tcPr>
            <w:tcW w:w="23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2</w:t>
            </w:r>
          </w:p>
        </w:tc>
        <w:tc>
          <w:tcPr>
            <w:tcW w:w="181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3</w:t>
            </w:r>
          </w:p>
        </w:tc>
        <w:tc>
          <w:tcPr>
            <w:tcW w:w="136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4</w:t>
            </w:r>
          </w:p>
        </w:tc>
        <w:tc>
          <w:tcPr>
            <w:tcW w:w="136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5</w:t>
            </w:r>
          </w:p>
        </w:tc>
        <w:tc>
          <w:tcPr>
            <w:tcW w:w="136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7</w:t>
            </w:r>
          </w:p>
        </w:tc>
        <w:tc>
          <w:tcPr>
            <w:tcW w:w="1701" w:type="dxa"/>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8</w:t>
            </w:r>
          </w:p>
        </w:tc>
      </w:tr>
      <w:tr w:rsidR="00244103" w:rsidRPr="00F1490D" w:rsidTr="00244103">
        <w:tc>
          <w:tcPr>
            <w:tcW w:w="11339" w:type="dxa"/>
            <w:gridSpan w:val="7"/>
            <w:tcBorders>
              <w:top w:val="single" w:sz="4" w:space="0" w:color="auto"/>
              <w:left w:val="single" w:sz="4" w:space="0" w:color="auto"/>
              <w:bottom w:val="single" w:sz="4" w:space="0" w:color="auto"/>
              <w:right w:val="single" w:sz="4" w:space="0" w:color="auto"/>
            </w:tcBorders>
            <w:hideMark/>
          </w:tcPr>
          <w:p w:rsidR="00244103" w:rsidRPr="00F1490D" w:rsidRDefault="00244103" w:rsidP="00F1490D">
            <w:pPr>
              <w:pStyle w:val="ConsPlusNormal"/>
              <w:tabs>
                <w:tab w:val="left" w:pos="851"/>
              </w:tabs>
              <w:spacing w:line="276" w:lineRule="auto"/>
              <w:ind w:firstLine="851"/>
              <w:jc w:val="center"/>
              <w:rPr>
                <w:rFonts w:ascii="Times New Roman" w:hAnsi="Times New Roman" w:cs="Times New Roman"/>
                <w:sz w:val="28"/>
                <w:szCs w:val="28"/>
              </w:rPr>
            </w:pPr>
            <w:r w:rsidRPr="00F1490D">
              <w:rPr>
                <w:rFonts w:ascii="Times New Roman" w:hAnsi="Times New Roman" w:cs="Times New Roman"/>
                <w:sz w:val="28"/>
                <w:szCs w:val="28"/>
              </w:rPr>
              <w:t>Задача 1 "Наименование"</w:t>
            </w:r>
          </w:p>
        </w:tc>
      </w:tr>
      <w:tr w:rsidR="00244103" w:rsidRPr="00F1490D" w:rsidTr="00244103">
        <w:tc>
          <w:tcPr>
            <w:tcW w:w="23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Мероприятие (результат) "Наименование" (всего), в том числе</w:t>
            </w:r>
          </w:p>
        </w:tc>
        <w:tc>
          <w:tcPr>
            <w:tcW w:w="181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244103">
        <w:tc>
          <w:tcPr>
            <w:tcW w:w="23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Федеральный бюджет</w:t>
            </w:r>
          </w:p>
        </w:tc>
        <w:tc>
          <w:tcPr>
            <w:tcW w:w="181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244103">
        <w:tc>
          <w:tcPr>
            <w:tcW w:w="23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Областной бюджет</w:t>
            </w:r>
          </w:p>
        </w:tc>
        <w:tc>
          <w:tcPr>
            <w:tcW w:w="181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244103">
        <w:tc>
          <w:tcPr>
            <w:tcW w:w="23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Местный бюджет</w:t>
            </w:r>
          </w:p>
        </w:tc>
        <w:tc>
          <w:tcPr>
            <w:tcW w:w="181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244103">
        <w:tc>
          <w:tcPr>
            <w:tcW w:w="23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Внебюджетные источники</w:t>
            </w:r>
          </w:p>
        </w:tc>
        <w:tc>
          <w:tcPr>
            <w:tcW w:w="181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244103">
        <w:tc>
          <w:tcPr>
            <w:tcW w:w="23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Всего по муниципальному проекту, в том числе:</w:t>
            </w:r>
          </w:p>
        </w:tc>
        <w:tc>
          <w:tcPr>
            <w:tcW w:w="181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244103">
        <w:tc>
          <w:tcPr>
            <w:tcW w:w="23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Федеральный бюджет</w:t>
            </w:r>
          </w:p>
        </w:tc>
        <w:tc>
          <w:tcPr>
            <w:tcW w:w="181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244103">
        <w:tc>
          <w:tcPr>
            <w:tcW w:w="23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Областной бюджет</w:t>
            </w:r>
          </w:p>
        </w:tc>
        <w:tc>
          <w:tcPr>
            <w:tcW w:w="181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244103">
        <w:tc>
          <w:tcPr>
            <w:tcW w:w="23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Местный бюджет</w:t>
            </w:r>
          </w:p>
        </w:tc>
        <w:tc>
          <w:tcPr>
            <w:tcW w:w="181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r w:rsidR="00244103" w:rsidRPr="00F1490D" w:rsidTr="00244103">
        <w:tc>
          <w:tcPr>
            <w:tcW w:w="2324" w:type="dxa"/>
            <w:tcBorders>
              <w:top w:val="single" w:sz="4" w:space="0" w:color="auto"/>
              <w:left w:val="single" w:sz="4" w:space="0" w:color="auto"/>
              <w:bottom w:val="single" w:sz="4" w:space="0" w:color="auto"/>
              <w:right w:val="single" w:sz="4" w:space="0" w:color="auto"/>
            </w:tcBorders>
            <w:hideMark/>
          </w:tcPr>
          <w:p w:rsidR="00244103" w:rsidRPr="00F1490D" w:rsidRDefault="00244103" w:rsidP="00640B73">
            <w:pPr>
              <w:pStyle w:val="ConsPlusNormal"/>
              <w:tabs>
                <w:tab w:val="left" w:pos="851"/>
              </w:tabs>
              <w:spacing w:line="276" w:lineRule="auto"/>
              <w:ind w:firstLine="0"/>
              <w:rPr>
                <w:rFonts w:ascii="Times New Roman" w:hAnsi="Times New Roman" w:cs="Times New Roman"/>
                <w:sz w:val="28"/>
                <w:szCs w:val="28"/>
              </w:rPr>
            </w:pPr>
            <w:r w:rsidRPr="00F1490D">
              <w:rPr>
                <w:rFonts w:ascii="Times New Roman" w:hAnsi="Times New Roman" w:cs="Times New Roman"/>
                <w:sz w:val="28"/>
                <w:szCs w:val="28"/>
              </w:rPr>
              <w:t>Внебюджетные источники</w:t>
            </w:r>
          </w:p>
        </w:tc>
        <w:tc>
          <w:tcPr>
            <w:tcW w:w="1814"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244103" w:rsidRPr="00F1490D" w:rsidRDefault="00244103" w:rsidP="00F1490D">
            <w:pPr>
              <w:pStyle w:val="ConsPlusNormal"/>
              <w:tabs>
                <w:tab w:val="left" w:pos="851"/>
              </w:tabs>
              <w:spacing w:line="276" w:lineRule="auto"/>
              <w:ind w:firstLine="851"/>
              <w:rPr>
                <w:rFonts w:ascii="Times New Roman" w:hAnsi="Times New Roman" w:cs="Times New Roman"/>
                <w:sz w:val="28"/>
                <w:szCs w:val="28"/>
              </w:rPr>
            </w:pPr>
          </w:p>
        </w:tc>
      </w:tr>
    </w:tbl>
    <w:p w:rsidR="00244103" w:rsidRDefault="00244103" w:rsidP="00F1490D">
      <w:pPr>
        <w:pStyle w:val="ConsPlusNormal"/>
        <w:tabs>
          <w:tab w:val="left" w:pos="851"/>
        </w:tabs>
        <w:spacing w:before="160"/>
        <w:ind w:firstLine="851"/>
        <w:jc w:val="both"/>
        <w:rPr>
          <w:rFonts w:ascii="Times New Roman" w:hAnsi="Times New Roman" w:cs="Times New Roman"/>
          <w:sz w:val="28"/>
          <w:szCs w:val="28"/>
        </w:rPr>
      </w:pPr>
      <w:r w:rsidRPr="00F1490D">
        <w:rPr>
          <w:rFonts w:ascii="Times New Roman" w:hAnsi="Times New Roman" w:cs="Times New Roman"/>
          <w:sz w:val="28"/>
          <w:szCs w:val="28"/>
        </w:rPr>
        <w:t xml:space="preserve">&lt;*&gt; За исключением внебюджетных источников, для которых процент исполнения рассчитывается как (6) / (4) </w:t>
      </w:r>
      <w:proofErr w:type="spellStart"/>
      <w:r w:rsidRPr="00F1490D">
        <w:rPr>
          <w:rFonts w:ascii="Times New Roman" w:hAnsi="Times New Roman" w:cs="Times New Roman"/>
          <w:sz w:val="28"/>
          <w:szCs w:val="28"/>
        </w:rPr>
        <w:t>x</w:t>
      </w:r>
      <w:proofErr w:type="spellEnd"/>
      <w:r w:rsidRPr="00F1490D">
        <w:rPr>
          <w:rFonts w:ascii="Times New Roman" w:hAnsi="Times New Roman" w:cs="Times New Roman"/>
          <w:sz w:val="28"/>
          <w:szCs w:val="28"/>
        </w:rPr>
        <w:t xml:space="preserve"> 100.</w:t>
      </w:r>
    </w:p>
    <w:p w:rsidR="00573EB4" w:rsidRDefault="00573EB4" w:rsidP="00F1490D">
      <w:pPr>
        <w:pStyle w:val="ConsPlusNormal"/>
        <w:tabs>
          <w:tab w:val="left" w:pos="851"/>
        </w:tabs>
        <w:spacing w:before="160"/>
        <w:ind w:firstLine="851"/>
        <w:jc w:val="both"/>
        <w:rPr>
          <w:rFonts w:ascii="Times New Roman" w:hAnsi="Times New Roman" w:cs="Times New Roman"/>
          <w:sz w:val="28"/>
          <w:szCs w:val="28"/>
        </w:rPr>
      </w:pPr>
    </w:p>
    <w:p w:rsidR="00573EB4" w:rsidRPr="00F1490D" w:rsidRDefault="00573EB4" w:rsidP="00F1490D">
      <w:pPr>
        <w:tabs>
          <w:tab w:val="left" w:pos="851"/>
        </w:tabs>
        <w:ind w:firstLine="851"/>
        <w:rPr>
          <w:sz w:val="28"/>
          <w:szCs w:val="28"/>
        </w:rPr>
        <w:sectPr w:rsidR="00573EB4" w:rsidRPr="00F1490D" w:rsidSect="00E54A45">
          <w:pgSz w:w="16838" w:h="11906" w:orient="landscape"/>
          <w:pgMar w:top="1134" w:right="567" w:bottom="1134" w:left="1701" w:header="567" w:footer="567" w:gutter="0"/>
          <w:cols w:space="720"/>
          <w:docGrid w:linePitch="326"/>
        </w:sectPr>
      </w:pPr>
    </w:p>
    <w:p w:rsidR="00244103" w:rsidRPr="00F1490D" w:rsidRDefault="00244103" w:rsidP="00871A5A">
      <w:pPr>
        <w:pStyle w:val="Default"/>
        <w:tabs>
          <w:tab w:val="left" w:pos="851"/>
        </w:tabs>
        <w:ind w:left="6237"/>
        <w:jc w:val="center"/>
        <w:rPr>
          <w:sz w:val="28"/>
          <w:szCs w:val="28"/>
        </w:rPr>
      </w:pPr>
      <w:r w:rsidRPr="00F1490D">
        <w:rPr>
          <w:sz w:val="28"/>
          <w:szCs w:val="28"/>
        </w:rPr>
        <w:t>Приложение № 3</w:t>
      </w:r>
    </w:p>
    <w:p w:rsidR="00244103" w:rsidRPr="00F1490D" w:rsidRDefault="00244103" w:rsidP="00871A5A">
      <w:pPr>
        <w:pStyle w:val="Default"/>
        <w:tabs>
          <w:tab w:val="left" w:pos="851"/>
        </w:tabs>
        <w:ind w:left="6237"/>
        <w:jc w:val="center"/>
        <w:rPr>
          <w:sz w:val="28"/>
          <w:szCs w:val="28"/>
        </w:rPr>
      </w:pPr>
      <w:r w:rsidRPr="00F1490D">
        <w:rPr>
          <w:sz w:val="28"/>
          <w:szCs w:val="28"/>
        </w:rPr>
        <w:t>к постановлению</w:t>
      </w:r>
    </w:p>
    <w:p w:rsidR="00871A5A" w:rsidRDefault="00244103" w:rsidP="00871A5A">
      <w:pPr>
        <w:pStyle w:val="Default"/>
        <w:tabs>
          <w:tab w:val="left" w:pos="851"/>
        </w:tabs>
        <w:ind w:left="6237"/>
        <w:jc w:val="center"/>
        <w:rPr>
          <w:sz w:val="28"/>
          <w:szCs w:val="28"/>
        </w:rPr>
      </w:pPr>
      <w:r w:rsidRPr="00F1490D">
        <w:rPr>
          <w:sz w:val="28"/>
          <w:szCs w:val="28"/>
        </w:rPr>
        <w:t xml:space="preserve">Администрации </w:t>
      </w:r>
    </w:p>
    <w:p w:rsidR="00244103" w:rsidRPr="00F1490D" w:rsidRDefault="00244103" w:rsidP="00871A5A">
      <w:pPr>
        <w:pStyle w:val="Default"/>
        <w:tabs>
          <w:tab w:val="left" w:pos="851"/>
        </w:tabs>
        <w:ind w:left="6237"/>
        <w:jc w:val="center"/>
        <w:rPr>
          <w:sz w:val="28"/>
          <w:szCs w:val="28"/>
        </w:rPr>
      </w:pPr>
      <w:r w:rsidRPr="00F1490D">
        <w:rPr>
          <w:sz w:val="28"/>
          <w:szCs w:val="28"/>
        </w:rPr>
        <w:t>города Азова</w:t>
      </w:r>
    </w:p>
    <w:p w:rsidR="00244103" w:rsidRPr="00F1490D" w:rsidRDefault="00871A5A" w:rsidP="00871A5A">
      <w:pPr>
        <w:pStyle w:val="Default"/>
        <w:tabs>
          <w:tab w:val="left" w:pos="851"/>
        </w:tabs>
        <w:ind w:left="6237"/>
        <w:jc w:val="center"/>
        <w:rPr>
          <w:sz w:val="28"/>
          <w:szCs w:val="28"/>
        </w:rPr>
      </w:pPr>
      <w:r>
        <w:rPr>
          <w:sz w:val="28"/>
          <w:szCs w:val="28"/>
        </w:rPr>
        <w:t xml:space="preserve">от </w:t>
      </w:r>
      <w:r w:rsidR="00453C9C">
        <w:rPr>
          <w:sz w:val="28"/>
          <w:szCs w:val="28"/>
        </w:rPr>
        <w:t>01.04.2026</w:t>
      </w:r>
      <w:r w:rsidR="00244103" w:rsidRPr="00F1490D">
        <w:rPr>
          <w:sz w:val="28"/>
          <w:szCs w:val="28"/>
        </w:rPr>
        <w:t xml:space="preserve"> №</w:t>
      </w:r>
      <w:r>
        <w:rPr>
          <w:sz w:val="28"/>
          <w:szCs w:val="28"/>
        </w:rPr>
        <w:t xml:space="preserve"> </w:t>
      </w:r>
      <w:r w:rsidR="00453C9C">
        <w:rPr>
          <w:sz w:val="28"/>
          <w:szCs w:val="28"/>
        </w:rPr>
        <w:t>86</w:t>
      </w:r>
    </w:p>
    <w:p w:rsidR="00244103" w:rsidRDefault="00244103" w:rsidP="00871A5A">
      <w:pPr>
        <w:tabs>
          <w:tab w:val="left" w:pos="851"/>
        </w:tabs>
        <w:jc w:val="center"/>
        <w:outlineLvl w:val="0"/>
        <w:rPr>
          <w:sz w:val="28"/>
          <w:szCs w:val="28"/>
        </w:rPr>
      </w:pPr>
    </w:p>
    <w:p w:rsidR="00503FCE" w:rsidRPr="00F1490D" w:rsidRDefault="00503FCE" w:rsidP="00871A5A">
      <w:pPr>
        <w:tabs>
          <w:tab w:val="left" w:pos="851"/>
        </w:tabs>
        <w:jc w:val="center"/>
        <w:outlineLvl w:val="0"/>
        <w:rPr>
          <w:sz w:val="28"/>
          <w:szCs w:val="28"/>
        </w:rPr>
      </w:pPr>
    </w:p>
    <w:p w:rsidR="00244103" w:rsidRDefault="00503FCE" w:rsidP="00871A5A">
      <w:pPr>
        <w:tabs>
          <w:tab w:val="left" w:pos="851"/>
        </w:tabs>
        <w:jc w:val="center"/>
        <w:outlineLvl w:val="0"/>
        <w:rPr>
          <w:sz w:val="28"/>
          <w:szCs w:val="28"/>
        </w:rPr>
      </w:pPr>
      <w:r w:rsidRPr="00F1490D">
        <w:rPr>
          <w:sz w:val="28"/>
          <w:szCs w:val="28"/>
        </w:rPr>
        <w:t>ПОЛОЖЕНИЕ</w:t>
      </w:r>
    </w:p>
    <w:p w:rsidR="00244103" w:rsidRDefault="00244103" w:rsidP="00871A5A">
      <w:pPr>
        <w:tabs>
          <w:tab w:val="left" w:pos="851"/>
        </w:tabs>
        <w:jc w:val="center"/>
        <w:outlineLvl w:val="0"/>
        <w:rPr>
          <w:sz w:val="28"/>
          <w:szCs w:val="28"/>
        </w:rPr>
      </w:pPr>
      <w:r w:rsidRPr="00F1490D">
        <w:rPr>
          <w:sz w:val="28"/>
          <w:szCs w:val="28"/>
        </w:rPr>
        <w:t>о Совете по проектному управлению при Главе города Азова</w:t>
      </w:r>
    </w:p>
    <w:p w:rsidR="00640B73" w:rsidRPr="00F1490D" w:rsidRDefault="00640B73" w:rsidP="00871A5A">
      <w:pPr>
        <w:tabs>
          <w:tab w:val="left" w:pos="851"/>
        </w:tabs>
        <w:jc w:val="center"/>
        <w:outlineLvl w:val="0"/>
        <w:rPr>
          <w:sz w:val="28"/>
          <w:szCs w:val="28"/>
        </w:rPr>
      </w:pPr>
    </w:p>
    <w:p w:rsidR="00244103" w:rsidRDefault="00244103" w:rsidP="00503FCE">
      <w:pPr>
        <w:widowControl w:val="0"/>
        <w:tabs>
          <w:tab w:val="left" w:pos="851"/>
        </w:tabs>
        <w:ind w:firstLine="709"/>
        <w:jc w:val="both"/>
        <w:outlineLvl w:val="0"/>
        <w:rPr>
          <w:sz w:val="28"/>
          <w:szCs w:val="28"/>
        </w:rPr>
      </w:pPr>
      <w:r w:rsidRPr="00F1490D">
        <w:rPr>
          <w:sz w:val="28"/>
          <w:szCs w:val="28"/>
        </w:rPr>
        <w:t>1. Общие положения.</w:t>
      </w:r>
    </w:p>
    <w:p w:rsidR="00640B73" w:rsidRPr="00F1490D" w:rsidRDefault="00640B73" w:rsidP="00503FCE">
      <w:pPr>
        <w:widowControl w:val="0"/>
        <w:tabs>
          <w:tab w:val="left" w:pos="851"/>
        </w:tabs>
        <w:ind w:firstLine="709"/>
        <w:jc w:val="both"/>
        <w:outlineLvl w:val="0"/>
        <w:rPr>
          <w:sz w:val="28"/>
          <w:szCs w:val="28"/>
        </w:rPr>
      </w:pPr>
    </w:p>
    <w:p w:rsidR="00244103" w:rsidRPr="00F1490D" w:rsidRDefault="00244103" w:rsidP="00503FCE">
      <w:pPr>
        <w:widowControl w:val="0"/>
        <w:tabs>
          <w:tab w:val="left" w:pos="851"/>
        </w:tabs>
        <w:ind w:firstLine="709"/>
        <w:jc w:val="both"/>
        <w:outlineLvl w:val="0"/>
        <w:rPr>
          <w:sz w:val="28"/>
          <w:szCs w:val="28"/>
        </w:rPr>
      </w:pPr>
      <w:r w:rsidRPr="00F1490D">
        <w:rPr>
          <w:sz w:val="28"/>
          <w:szCs w:val="28"/>
        </w:rPr>
        <w:t xml:space="preserve">1.1. </w:t>
      </w:r>
      <w:proofErr w:type="gramStart"/>
      <w:r w:rsidRPr="00F1490D">
        <w:rPr>
          <w:sz w:val="28"/>
          <w:szCs w:val="28"/>
        </w:rPr>
        <w:t>Совет по проектному управлению при главе города Азова (далее - Совет) является коллегиальным совещательным органом, созданным для организации взаимодействия Администрации города Азова и отраслевых (функциональных) органов Администрации города Азова (далее -</w:t>
      </w:r>
      <w:r w:rsidR="00503FCE">
        <w:rPr>
          <w:sz w:val="28"/>
          <w:szCs w:val="28"/>
        </w:rPr>
        <w:t xml:space="preserve"> </w:t>
      </w:r>
      <w:r w:rsidRPr="00F1490D">
        <w:rPr>
          <w:sz w:val="28"/>
          <w:szCs w:val="28"/>
        </w:rPr>
        <w:t>муниципальный орган исполнительной власти города Азова) с органами исполнительной власти Ростовской области, общественными объединениями, научными и другими организациями по вопросам  реализации на территории города Азова приоритетных направлений социально-экономического развития в рамках</w:t>
      </w:r>
      <w:proofErr w:type="gramEnd"/>
      <w:r w:rsidRPr="00F1490D">
        <w:rPr>
          <w:sz w:val="28"/>
          <w:szCs w:val="28"/>
        </w:rPr>
        <w:t xml:space="preserve"> проектной деятельности.</w:t>
      </w:r>
    </w:p>
    <w:p w:rsidR="00244103" w:rsidRDefault="00244103" w:rsidP="00503FCE">
      <w:pPr>
        <w:widowControl w:val="0"/>
        <w:tabs>
          <w:tab w:val="left" w:pos="851"/>
        </w:tabs>
        <w:ind w:firstLine="709"/>
        <w:jc w:val="both"/>
        <w:outlineLvl w:val="0"/>
        <w:rPr>
          <w:sz w:val="28"/>
          <w:szCs w:val="28"/>
        </w:rPr>
      </w:pPr>
      <w:r w:rsidRPr="00F1490D">
        <w:rPr>
          <w:sz w:val="28"/>
          <w:szCs w:val="28"/>
        </w:rPr>
        <w:t>1.2. Совет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областными законами, указами и распоряжениями Губернатора Ростовской области, постановлениями и распоряжениями Правительства Ростовской области, нормативно-правовыми актами Администрации города Азова, а также настоящим Положением.</w:t>
      </w:r>
    </w:p>
    <w:p w:rsidR="00640B73" w:rsidRPr="00F1490D" w:rsidRDefault="00640B73" w:rsidP="00503FCE">
      <w:pPr>
        <w:widowControl w:val="0"/>
        <w:tabs>
          <w:tab w:val="left" w:pos="851"/>
        </w:tabs>
        <w:ind w:firstLine="709"/>
        <w:jc w:val="both"/>
        <w:outlineLvl w:val="0"/>
        <w:rPr>
          <w:sz w:val="28"/>
          <w:szCs w:val="28"/>
        </w:rPr>
      </w:pPr>
    </w:p>
    <w:p w:rsidR="00244103" w:rsidRDefault="00244103" w:rsidP="00503FCE">
      <w:pPr>
        <w:tabs>
          <w:tab w:val="left" w:pos="851"/>
        </w:tabs>
        <w:ind w:firstLine="709"/>
        <w:jc w:val="both"/>
        <w:rPr>
          <w:sz w:val="28"/>
          <w:szCs w:val="28"/>
        </w:rPr>
      </w:pPr>
      <w:r w:rsidRPr="00F1490D">
        <w:rPr>
          <w:sz w:val="28"/>
          <w:szCs w:val="28"/>
        </w:rPr>
        <w:t>2. Задачи Совета.</w:t>
      </w:r>
    </w:p>
    <w:p w:rsidR="00640B73" w:rsidRPr="00F1490D" w:rsidRDefault="00640B73" w:rsidP="00503FCE">
      <w:pPr>
        <w:tabs>
          <w:tab w:val="left" w:pos="851"/>
        </w:tabs>
        <w:ind w:firstLine="709"/>
        <w:jc w:val="both"/>
        <w:rPr>
          <w:sz w:val="28"/>
          <w:szCs w:val="28"/>
        </w:rPr>
      </w:pPr>
    </w:p>
    <w:p w:rsidR="00244103" w:rsidRPr="00F1490D" w:rsidRDefault="00244103" w:rsidP="00503FCE">
      <w:pPr>
        <w:tabs>
          <w:tab w:val="left" w:pos="851"/>
        </w:tabs>
        <w:ind w:firstLine="709"/>
        <w:jc w:val="both"/>
        <w:rPr>
          <w:sz w:val="28"/>
          <w:szCs w:val="28"/>
        </w:rPr>
      </w:pPr>
      <w:r w:rsidRPr="00F1490D">
        <w:rPr>
          <w:sz w:val="28"/>
          <w:szCs w:val="28"/>
        </w:rPr>
        <w:t>Основными задачами Совета являются:</w:t>
      </w:r>
    </w:p>
    <w:p w:rsidR="00244103" w:rsidRPr="00F1490D" w:rsidRDefault="00244103" w:rsidP="00503FCE">
      <w:pPr>
        <w:tabs>
          <w:tab w:val="left" w:pos="851"/>
        </w:tabs>
        <w:ind w:firstLine="709"/>
        <w:jc w:val="both"/>
        <w:rPr>
          <w:sz w:val="28"/>
          <w:szCs w:val="28"/>
        </w:rPr>
      </w:pPr>
      <w:r w:rsidRPr="00F1490D">
        <w:rPr>
          <w:sz w:val="28"/>
          <w:szCs w:val="28"/>
        </w:rPr>
        <w:t>2.1. Содействие реализации муниципальных проектов города Азова.</w:t>
      </w:r>
    </w:p>
    <w:p w:rsidR="00244103" w:rsidRPr="00F1490D" w:rsidRDefault="00244103" w:rsidP="00503FCE">
      <w:pPr>
        <w:tabs>
          <w:tab w:val="left" w:pos="851"/>
        </w:tabs>
        <w:ind w:firstLine="709"/>
        <w:jc w:val="both"/>
        <w:rPr>
          <w:sz w:val="28"/>
          <w:szCs w:val="28"/>
        </w:rPr>
      </w:pPr>
      <w:r w:rsidRPr="00F1490D">
        <w:rPr>
          <w:sz w:val="28"/>
          <w:szCs w:val="28"/>
        </w:rPr>
        <w:t>2.2. Выработка рекомендаций по актуализации приоритетных целей и направлений социально-экономического развития города Азова.</w:t>
      </w:r>
    </w:p>
    <w:p w:rsidR="00244103" w:rsidRPr="00F1490D" w:rsidRDefault="00244103" w:rsidP="00503FCE">
      <w:pPr>
        <w:pStyle w:val="Default"/>
        <w:tabs>
          <w:tab w:val="left" w:pos="851"/>
        </w:tabs>
        <w:ind w:firstLine="709"/>
        <w:jc w:val="both"/>
        <w:rPr>
          <w:sz w:val="28"/>
          <w:szCs w:val="28"/>
        </w:rPr>
      </w:pPr>
      <w:r w:rsidRPr="00F1490D">
        <w:rPr>
          <w:sz w:val="28"/>
          <w:szCs w:val="28"/>
        </w:rPr>
        <w:t xml:space="preserve">2.3. Методологическая поддержка организации проектной деятельности на территории города Азова. </w:t>
      </w:r>
    </w:p>
    <w:p w:rsidR="00244103" w:rsidRDefault="00244103" w:rsidP="00503FCE">
      <w:pPr>
        <w:tabs>
          <w:tab w:val="left" w:pos="851"/>
        </w:tabs>
        <w:ind w:firstLine="709"/>
        <w:jc w:val="both"/>
        <w:rPr>
          <w:sz w:val="28"/>
          <w:szCs w:val="28"/>
        </w:rPr>
      </w:pPr>
      <w:r w:rsidRPr="00F1490D">
        <w:rPr>
          <w:sz w:val="28"/>
          <w:szCs w:val="28"/>
        </w:rPr>
        <w:t>2.4. Выработка рекомендаций по совершенствованию системы управления проектной деятельностью на территории города Азова.</w:t>
      </w:r>
    </w:p>
    <w:p w:rsidR="00640B73" w:rsidRPr="00F1490D" w:rsidRDefault="00640B73" w:rsidP="00503FCE">
      <w:pPr>
        <w:tabs>
          <w:tab w:val="left" w:pos="851"/>
        </w:tabs>
        <w:ind w:firstLine="709"/>
        <w:jc w:val="both"/>
        <w:rPr>
          <w:sz w:val="28"/>
          <w:szCs w:val="28"/>
        </w:rPr>
      </w:pPr>
    </w:p>
    <w:p w:rsidR="00244103" w:rsidRDefault="00244103" w:rsidP="00503FCE">
      <w:pPr>
        <w:tabs>
          <w:tab w:val="left" w:pos="851"/>
        </w:tabs>
        <w:ind w:firstLine="709"/>
        <w:jc w:val="both"/>
        <w:rPr>
          <w:sz w:val="28"/>
          <w:szCs w:val="28"/>
        </w:rPr>
      </w:pPr>
      <w:r w:rsidRPr="00F1490D">
        <w:rPr>
          <w:sz w:val="28"/>
          <w:szCs w:val="28"/>
        </w:rPr>
        <w:t>3. Функции Совета.</w:t>
      </w:r>
    </w:p>
    <w:p w:rsidR="00640B73" w:rsidRPr="00F1490D" w:rsidRDefault="00640B73" w:rsidP="00503FCE">
      <w:pPr>
        <w:tabs>
          <w:tab w:val="left" w:pos="851"/>
        </w:tabs>
        <w:ind w:firstLine="709"/>
        <w:jc w:val="both"/>
        <w:rPr>
          <w:sz w:val="28"/>
          <w:szCs w:val="28"/>
        </w:rPr>
      </w:pPr>
    </w:p>
    <w:p w:rsidR="00244103" w:rsidRPr="00F1490D" w:rsidRDefault="00244103" w:rsidP="00503FCE">
      <w:pPr>
        <w:pStyle w:val="Default"/>
        <w:tabs>
          <w:tab w:val="left" w:pos="851"/>
        </w:tabs>
        <w:ind w:firstLine="709"/>
        <w:jc w:val="both"/>
        <w:rPr>
          <w:sz w:val="28"/>
          <w:szCs w:val="28"/>
        </w:rPr>
      </w:pPr>
      <w:r w:rsidRPr="00F1490D">
        <w:rPr>
          <w:sz w:val="28"/>
          <w:szCs w:val="28"/>
        </w:rPr>
        <w:t xml:space="preserve">Функциями Совета являются: </w:t>
      </w:r>
    </w:p>
    <w:p w:rsidR="00244103" w:rsidRPr="00F1490D" w:rsidRDefault="00244103" w:rsidP="00503FCE">
      <w:pPr>
        <w:pStyle w:val="Default"/>
        <w:tabs>
          <w:tab w:val="left" w:pos="851"/>
        </w:tabs>
        <w:ind w:firstLine="709"/>
        <w:jc w:val="both"/>
        <w:rPr>
          <w:sz w:val="28"/>
          <w:szCs w:val="28"/>
        </w:rPr>
      </w:pPr>
      <w:r w:rsidRPr="00F1490D">
        <w:rPr>
          <w:sz w:val="28"/>
          <w:szCs w:val="28"/>
        </w:rPr>
        <w:t>3.1. Рассмотрение вопросов, связанных с разработкой и реализацией муниципальных проектов на территории города Азова.</w:t>
      </w:r>
    </w:p>
    <w:p w:rsidR="00244103" w:rsidRPr="00F1490D" w:rsidRDefault="00244103" w:rsidP="00503FCE">
      <w:pPr>
        <w:pStyle w:val="Default"/>
        <w:tabs>
          <w:tab w:val="left" w:pos="851"/>
        </w:tabs>
        <w:ind w:firstLine="709"/>
        <w:jc w:val="both"/>
        <w:rPr>
          <w:color w:val="auto"/>
          <w:sz w:val="28"/>
          <w:szCs w:val="28"/>
        </w:rPr>
      </w:pPr>
      <w:r w:rsidRPr="00F1490D">
        <w:rPr>
          <w:color w:val="auto"/>
          <w:sz w:val="28"/>
          <w:szCs w:val="28"/>
        </w:rPr>
        <w:t xml:space="preserve">3.2. Рассмотрение вопросов об определении приоритетных направлений социально-экономического развития города Азова. </w:t>
      </w:r>
    </w:p>
    <w:p w:rsidR="00244103" w:rsidRPr="00F1490D" w:rsidRDefault="00244103" w:rsidP="00503FCE">
      <w:pPr>
        <w:pStyle w:val="Default"/>
        <w:tabs>
          <w:tab w:val="left" w:pos="851"/>
        </w:tabs>
        <w:ind w:firstLine="709"/>
        <w:jc w:val="both"/>
        <w:rPr>
          <w:color w:val="auto"/>
          <w:sz w:val="28"/>
          <w:szCs w:val="28"/>
        </w:rPr>
      </w:pPr>
      <w:r w:rsidRPr="00F1490D">
        <w:rPr>
          <w:color w:val="auto"/>
          <w:sz w:val="28"/>
          <w:szCs w:val="28"/>
        </w:rPr>
        <w:t>3.3. Рассмотрение и обсуждение паспортов муниципальных проектов, планов постпроектного мониторинга общественно значимого эффекта от реализации муниципальных проектов и отчета постпроектного мониторинга общественно значимого эффекта от реализации муниципальных проектов; подготовка предложений по данным направлениям.</w:t>
      </w:r>
    </w:p>
    <w:p w:rsidR="00244103" w:rsidRPr="00F1490D" w:rsidRDefault="00244103" w:rsidP="00503FCE">
      <w:pPr>
        <w:pStyle w:val="Default"/>
        <w:tabs>
          <w:tab w:val="left" w:pos="851"/>
        </w:tabs>
        <w:ind w:firstLine="709"/>
        <w:jc w:val="both"/>
        <w:rPr>
          <w:color w:val="auto"/>
          <w:sz w:val="28"/>
          <w:szCs w:val="28"/>
        </w:rPr>
      </w:pPr>
      <w:r w:rsidRPr="00F1490D">
        <w:rPr>
          <w:color w:val="auto"/>
          <w:sz w:val="28"/>
          <w:szCs w:val="28"/>
        </w:rPr>
        <w:t>3.4. Координация работы рабочих групп, созданных в составе Совета.</w:t>
      </w:r>
    </w:p>
    <w:p w:rsidR="00244103" w:rsidRPr="00F1490D" w:rsidRDefault="00244103" w:rsidP="00503FCE">
      <w:pPr>
        <w:pStyle w:val="Default"/>
        <w:tabs>
          <w:tab w:val="left" w:pos="851"/>
        </w:tabs>
        <w:ind w:firstLine="709"/>
        <w:jc w:val="both"/>
        <w:rPr>
          <w:color w:val="auto"/>
          <w:sz w:val="28"/>
          <w:szCs w:val="28"/>
        </w:rPr>
      </w:pPr>
      <w:r w:rsidRPr="00F1490D">
        <w:rPr>
          <w:color w:val="auto"/>
          <w:sz w:val="28"/>
          <w:szCs w:val="28"/>
        </w:rPr>
        <w:t>3.5. Рассмотрение промежуточных результатов (ежеквартальные отчеты) и показателей муниципальных проектов, итогового (годового) отчета по муниципальным проектам.</w:t>
      </w:r>
    </w:p>
    <w:p w:rsidR="00244103" w:rsidRPr="00F1490D" w:rsidRDefault="00244103" w:rsidP="00503FCE">
      <w:pPr>
        <w:pStyle w:val="Default"/>
        <w:tabs>
          <w:tab w:val="left" w:pos="851"/>
        </w:tabs>
        <w:ind w:firstLine="709"/>
        <w:jc w:val="both"/>
        <w:rPr>
          <w:color w:val="auto"/>
          <w:sz w:val="28"/>
          <w:szCs w:val="28"/>
        </w:rPr>
      </w:pPr>
      <w:r w:rsidRPr="00F1490D">
        <w:rPr>
          <w:color w:val="auto"/>
          <w:sz w:val="28"/>
          <w:szCs w:val="28"/>
        </w:rPr>
        <w:t xml:space="preserve">3.6. Подготовка предложений о реализации муниципальных проектов (продолжение, приостановление, досрочное закрытие, закрытие). </w:t>
      </w:r>
    </w:p>
    <w:p w:rsidR="00244103" w:rsidRPr="00F1490D" w:rsidRDefault="00244103" w:rsidP="00503FCE">
      <w:pPr>
        <w:pStyle w:val="Default"/>
        <w:tabs>
          <w:tab w:val="left" w:pos="851"/>
        </w:tabs>
        <w:ind w:firstLine="709"/>
        <w:jc w:val="both"/>
        <w:rPr>
          <w:sz w:val="28"/>
          <w:szCs w:val="28"/>
        </w:rPr>
      </w:pPr>
      <w:r w:rsidRPr="00F1490D">
        <w:rPr>
          <w:color w:val="auto"/>
          <w:sz w:val="28"/>
          <w:szCs w:val="28"/>
        </w:rPr>
        <w:t>3.7. Подготовка и направление предложений, рекомендаций органам Администрации города Азова,</w:t>
      </w:r>
      <w:r w:rsidRPr="00F1490D">
        <w:rPr>
          <w:sz w:val="28"/>
          <w:szCs w:val="28"/>
        </w:rPr>
        <w:t xml:space="preserve"> общественным объединениям, научным и другим организациям по рассматриваемым вопросам.</w:t>
      </w:r>
    </w:p>
    <w:p w:rsidR="00244103" w:rsidRDefault="00244103" w:rsidP="00503FCE">
      <w:pPr>
        <w:tabs>
          <w:tab w:val="left" w:pos="851"/>
        </w:tabs>
        <w:ind w:firstLine="709"/>
        <w:jc w:val="both"/>
        <w:rPr>
          <w:sz w:val="28"/>
          <w:szCs w:val="28"/>
        </w:rPr>
      </w:pPr>
      <w:r w:rsidRPr="00F1490D">
        <w:rPr>
          <w:sz w:val="28"/>
          <w:szCs w:val="28"/>
        </w:rPr>
        <w:t>3.8. Осуществление иных функций, возложенных на Совет, в соответствии с нормативными правовыми актами Ростовской области и правовыми актами Администрации города Азова.</w:t>
      </w:r>
    </w:p>
    <w:p w:rsidR="00640B73" w:rsidRPr="00F1490D" w:rsidRDefault="00640B73" w:rsidP="00503FCE">
      <w:pPr>
        <w:tabs>
          <w:tab w:val="left" w:pos="851"/>
        </w:tabs>
        <w:ind w:firstLine="709"/>
        <w:jc w:val="both"/>
        <w:rPr>
          <w:sz w:val="28"/>
          <w:szCs w:val="28"/>
        </w:rPr>
      </w:pPr>
    </w:p>
    <w:p w:rsidR="00244103" w:rsidRDefault="00244103" w:rsidP="00503FCE">
      <w:pPr>
        <w:tabs>
          <w:tab w:val="left" w:pos="851"/>
        </w:tabs>
        <w:ind w:firstLine="709"/>
        <w:jc w:val="both"/>
        <w:rPr>
          <w:sz w:val="28"/>
          <w:szCs w:val="28"/>
        </w:rPr>
      </w:pPr>
      <w:r w:rsidRPr="00F1490D">
        <w:rPr>
          <w:sz w:val="28"/>
          <w:szCs w:val="28"/>
        </w:rPr>
        <w:t>4. Полномочия Совета.</w:t>
      </w:r>
    </w:p>
    <w:p w:rsidR="00640B73" w:rsidRPr="00F1490D" w:rsidRDefault="00640B73" w:rsidP="00503FCE">
      <w:pPr>
        <w:tabs>
          <w:tab w:val="left" w:pos="851"/>
        </w:tabs>
        <w:ind w:firstLine="709"/>
        <w:jc w:val="both"/>
        <w:rPr>
          <w:sz w:val="28"/>
          <w:szCs w:val="28"/>
        </w:rPr>
      </w:pPr>
    </w:p>
    <w:p w:rsidR="00244103" w:rsidRPr="00F1490D" w:rsidRDefault="00244103" w:rsidP="00503FCE">
      <w:pPr>
        <w:tabs>
          <w:tab w:val="left" w:pos="851"/>
        </w:tabs>
        <w:ind w:firstLine="709"/>
        <w:jc w:val="both"/>
        <w:rPr>
          <w:sz w:val="28"/>
          <w:szCs w:val="28"/>
        </w:rPr>
      </w:pPr>
      <w:r w:rsidRPr="00F1490D">
        <w:rPr>
          <w:sz w:val="28"/>
          <w:szCs w:val="28"/>
        </w:rPr>
        <w:t>Совет для решения возложенных на него задач имеет право:</w:t>
      </w:r>
    </w:p>
    <w:p w:rsidR="00244103" w:rsidRPr="00F1490D" w:rsidRDefault="00244103" w:rsidP="00503FCE">
      <w:pPr>
        <w:pStyle w:val="Default"/>
        <w:tabs>
          <w:tab w:val="left" w:pos="851"/>
        </w:tabs>
        <w:ind w:firstLine="709"/>
        <w:jc w:val="both"/>
        <w:rPr>
          <w:sz w:val="28"/>
          <w:szCs w:val="28"/>
        </w:rPr>
      </w:pPr>
      <w:r w:rsidRPr="00F1490D">
        <w:rPr>
          <w:sz w:val="28"/>
          <w:szCs w:val="28"/>
        </w:rPr>
        <w:t>4.1. Взаимодействовать в пределах своей компетенции с органами исполнительной власти Ростовской области, муниципальными органами исполнительной власти города Азова, по вопросам, относящимся к компетенции Совета, в порядке, установленном соответствующими нормативно-правовыми актами.</w:t>
      </w:r>
    </w:p>
    <w:p w:rsidR="00244103" w:rsidRPr="00F1490D" w:rsidRDefault="00244103" w:rsidP="00503FCE">
      <w:pPr>
        <w:pStyle w:val="Default"/>
        <w:tabs>
          <w:tab w:val="left" w:pos="851"/>
        </w:tabs>
        <w:ind w:firstLine="709"/>
        <w:jc w:val="both"/>
        <w:rPr>
          <w:sz w:val="28"/>
          <w:szCs w:val="28"/>
        </w:rPr>
      </w:pPr>
      <w:r w:rsidRPr="00F1490D">
        <w:rPr>
          <w:sz w:val="28"/>
          <w:szCs w:val="28"/>
        </w:rPr>
        <w:t>4.2. Запрашивать и получать в установленном порядке у органов государственной власти Ростовской области,</w:t>
      </w:r>
      <w:r w:rsidR="00871A5A">
        <w:rPr>
          <w:sz w:val="28"/>
          <w:szCs w:val="28"/>
        </w:rPr>
        <w:t xml:space="preserve"> </w:t>
      </w:r>
      <w:r w:rsidRPr="00F1490D">
        <w:rPr>
          <w:sz w:val="28"/>
          <w:szCs w:val="28"/>
        </w:rPr>
        <w:t xml:space="preserve">органов местного самоуправления, структурных подразделений и муниципальных органов исполнительной власти города Азова, общественных объединений, научных и других организаций, а также от должностных лиц необходимые материалы и информацию по вопросам, отнесенным к компетенции Совета. </w:t>
      </w:r>
    </w:p>
    <w:p w:rsidR="00244103" w:rsidRPr="00F1490D" w:rsidRDefault="00244103" w:rsidP="00503FCE">
      <w:pPr>
        <w:pStyle w:val="Default"/>
        <w:tabs>
          <w:tab w:val="left" w:pos="851"/>
        </w:tabs>
        <w:ind w:firstLine="709"/>
        <w:jc w:val="both"/>
        <w:rPr>
          <w:sz w:val="28"/>
          <w:szCs w:val="28"/>
        </w:rPr>
      </w:pPr>
      <w:r w:rsidRPr="00F1490D">
        <w:rPr>
          <w:sz w:val="28"/>
          <w:szCs w:val="28"/>
        </w:rPr>
        <w:t>4.3. Приглашать на заседания Совета и заслушивать на его заседаниях руководителей муниципальных органов исполнительной власти города Азова, представителей общественных, научных и других организаций.</w:t>
      </w:r>
    </w:p>
    <w:p w:rsidR="00244103" w:rsidRPr="00F1490D" w:rsidRDefault="00244103" w:rsidP="00503FCE">
      <w:pPr>
        <w:tabs>
          <w:tab w:val="left" w:pos="851"/>
        </w:tabs>
        <w:ind w:firstLine="709"/>
        <w:jc w:val="both"/>
        <w:rPr>
          <w:sz w:val="28"/>
          <w:szCs w:val="28"/>
        </w:rPr>
      </w:pPr>
      <w:r w:rsidRPr="00F1490D">
        <w:rPr>
          <w:sz w:val="28"/>
          <w:szCs w:val="28"/>
        </w:rPr>
        <w:t>4.4. Заслушивать руководителей структурных подразделений и муниципальных</w:t>
      </w:r>
      <w:r w:rsidR="00871A5A">
        <w:rPr>
          <w:sz w:val="28"/>
          <w:szCs w:val="28"/>
        </w:rPr>
        <w:t xml:space="preserve"> </w:t>
      </w:r>
      <w:r w:rsidRPr="00F1490D">
        <w:rPr>
          <w:sz w:val="28"/>
          <w:szCs w:val="28"/>
        </w:rPr>
        <w:t>органов исполнительной власти города Азова по вопросам, касающимся выполнения принимаемых Советом решений.</w:t>
      </w:r>
    </w:p>
    <w:p w:rsidR="00244103" w:rsidRDefault="00244103" w:rsidP="00503FCE">
      <w:pPr>
        <w:tabs>
          <w:tab w:val="left" w:pos="851"/>
        </w:tabs>
        <w:ind w:firstLine="709"/>
        <w:jc w:val="both"/>
        <w:rPr>
          <w:sz w:val="28"/>
          <w:szCs w:val="28"/>
        </w:rPr>
      </w:pPr>
      <w:r w:rsidRPr="00F1490D">
        <w:rPr>
          <w:sz w:val="28"/>
          <w:szCs w:val="28"/>
        </w:rPr>
        <w:t>4.5. Создавать в составе Совета рабочие группы.</w:t>
      </w:r>
    </w:p>
    <w:p w:rsidR="00640B73" w:rsidRPr="00F1490D" w:rsidRDefault="00640B73" w:rsidP="00503FCE">
      <w:pPr>
        <w:tabs>
          <w:tab w:val="left" w:pos="851"/>
        </w:tabs>
        <w:ind w:firstLine="709"/>
        <w:jc w:val="both"/>
        <w:rPr>
          <w:sz w:val="28"/>
          <w:szCs w:val="28"/>
        </w:rPr>
      </w:pPr>
    </w:p>
    <w:p w:rsidR="00244103" w:rsidRDefault="00244103" w:rsidP="00503FCE">
      <w:pPr>
        <w:tabs>
          <w:tab w:val="left" w:pos="851"/>
        </w:tabs>
        <w:ind w:firstLine="709"/>
        <w:jc w:val="both"/>
        <w:rPr>
          <w:sz w:val="28"/>
          <w:szCs w:val="28"/>
        </w:rPr>
      </w:pPr>
      <w:r w:rsidRPr="00F1490D">
        <w:rPr>
          <w:sz w:val="28"/>
          <w:szCs w:val="28"/>
        </w:rPr>
        <w:t>5. Организация работы Совета.</w:t>
      </w:r>
    </w:p>
    <w:p w:rsidR="00640B73" w:rsidRPr="00F1490D" w:rsidRDefault="00640B73" w:rsidP="00503FCE">
      <w:pPr>
        <w:tabs>
          <w:tab w:val="left" w:pos="851"/>
        </w:tabs>
        <w:ind w:firstLine="709"/>
        <w:jc w:val="both"/>
        <w:rPr>
          <w:sz w:val="28"/>
          <w:szCs w:val="28"/>
        </w:rPr>
      </w:pPr>
    </w:p>
    <w:p w:rsidR="00244103" w:rsidRPr="00F1490D" w:rsidRDefault="00244103" w:rsidP="00503FCE">
      <w:pPr>
        <w:tabs>
          <w:tab w:val="left" w:pos="851"/>
        </w:tabs>
        <w:ind w:firstLine="709"/>
        <w:jc w:val="both"/>
        <w:rPr>
          <w:sz w:val="28"/>
          <w:szCs w:val="28"/>
        </w:rPr>
      </w:pPr>
      <w:r w:rsidRPr="00F1490D">
        <w:rPr>
          <w:sz w:val="28"/>
          <w:szCs w:val="28"/>
        </w:rPr>
        <w:t>5.1. Заседание Совета проводит председатель Совета, в его отсутствие - заместитель председателя Совета, протокол заседания Совета ведет секретарь Совета.</w:t>
      </w:r>
    </w:p>
    <w:p w:rsidR="00244103" w:rsidRPr="00F1490D" w:rsidRDefault="00244103" w:rsidP="00503FCE">
      <w:pPr>
        <w:tabs>
          <w:tab w:val="left" w:pos="851"/>
        </w:tabs>
        <w:ind w:firstLine="709"/>
        <w:jc w:val="both"/>
        <w:rPr>
          <w:sz w:val="28"/>
          <w:szCs w:val="28"/>
        </w:rPr>
      </w:pPr>
      <w:r w:rsidRPr="00F1490D">
        <w:rPr>
          <w:sz w:val="28"/>
          <w:szCs w:val="28"/>
        </w:rPr>
        <w:t>5.1.1. В случае отсутствия председателя Совета и заместителя председателя Совета одновременно, председательствующий на заседание Совета назначается председателем Совета из числа членов Совета.</w:t>
      </w:r>
    </w:p>
    <w:p w:rsidR="00244103" w:rsidRPr="00F1490D" w:rsidRDefault="00244103" w:rsidP="00503FCE">
      <w:pPr>
        <w:tabs>
          <w:tab w:val="left" w:pos="851"/>
          <w:tab w:val="left" w:pos="1418"/>
        </w:tabs>
        <w:autoSpaceDE w:val="0"/>
        <w:autoSpaceDN w:val="0"/>
        <w:adjustRightInd w:val="0"/>
        <w:ind w:firstLine="709"/>
        <w:jc w:val="both"/>
        <w:rPr>
          <w:sz w:val="28"/>
          <w:szCs w:val="28"/>
        </w:rPr>
      </w:pPr>
      <w:r w:rsidRPr="00F1490D">
        <w:rPr>
          <w:sz w:val="28"/>
          <w:szCs w:val="28"/>
        </w:rPr>
        <w:t>5.1.2. В случае отсутствия секретаря Совета протокол заседания Совета ведет один из членов Совета по поручению председательствующего на заседании Совета.</w:t>
      </w:r>
    </w:p>
    <w:p w:rsidR="00244103" w:rsidRPr="00F1490D" w:rsidRDefault="00244103" w:rsidP="00503FCE">
      <w:pPr>
        <w:tabs>
          <w:tab w:val="left" w:pos="851"/>
        </w:tabs>
        <w:ind w:firstLine="709"/>
        <w:jc w:val="both"/>
        <w:rPr>
          <w:sz w:val="28"/>
          <w:szCs w:val="28"/>
        </w:rPr>
      </w:pPr>
      <w:r w:rsidRPr="00F1490D">
        <w:rPr>
          <w:sz w:val="28"/>
          <w:szCs w:val="28"/>
        </w:rPr>
        <w:t xml:space="preserve">5.1.3. В случае невозможности участия в заседании Совета члены Совета и приглашенные лица обязаны уведомить об этом секретаря Совета. </w:t>
      </w:r>
    </w:p>
    <w:p w:rsidR="00244103" w:rsidRPr="00F1490D" w:rsidRDefault="00244103" w:rsidP="00503FCE">
      <w:pPr>
        <w:pStyle w:val="Default"/>
        <w:tabs>
          <w:tab w:val="left" w:pos="851"/>
        </w:tabs>
        <w:ind w:firstLine="709"/>
        <w:jc w:val="both"/>
        <w:rPr>
          <w:color w:val="auto"/>
          <w:sz w:val="28"/>
          <w:szCs w:val="28"/>
        </w:rPr>
      </w:pPr>
      <w:r w:rsidRPr="00F1490D">
        <w:rPr>
          <w:sz w:val="28"/>
          <w:szCs w:val="28"/>
        </w:rPr>
        <w:t>5.2. </w:t>
      </w:r>
      <w:r w:rsidRPr="00F1490D">
        <w:rPr>
          <w:color w:val="auto"/>
          <w:sz w:val="28"/>
          <w:szCs w:val="28"/>
        </w:rPr>
        <w:t>Заседания Совета проводятся по мере необходимости, но не реже,</w:t>
      </w:r>
      <w:r w:rsidRPr="00F1490D">
        <w:rPr>
          <w:color w:val="auto"/>
          <w:sz w:val="28"/>
          <w:szCs w:val="28"/>
        </w:rPr>
        <w:br/>
        <w:t xml:space="preserve">чем 2 раза в год. </w:t>
      </w:r>
    </w:p>
    <w:p w:rsidR="00244103" w:rsidRPr="00F1490D" w:rsidRDefault="00244103" w:rsidP="00503FCE">
      <w:pPr>
        <w:tabs>
          <w:tab w:val="left" w:pos="851"/>
        </w:tabs>
        <w:ind w:firstLine="709"/>
        <w:jc w:val="both"/>
        <w:rPr>
          <w:sz w:val="28"/>
          <w:szCs w:val="28"/>
        </w:rPr>
      </w:pPr>
      <w:r w:rsidRPr="00F1490D">
        <w:rPr>
          <w:sz w:val="28"/>
          <w:szCs w:val="28"/>
        </w:rPr>
        <w:t>При необходимости по согласованию с председателем Совета могут проводиться внеочередные заседания Совета.</w:t>
      </w:r>
    </w:p>
    <w:p w:rsidR="00244103" w:rsidRPr="00F1490D" w:rsidRDefault="00244103" w:rsidP="00503FCE">
      <w:pPr>
        <w:tabs>
          <w:tab w:val="left" w:pos="851"/>
        </w:tabs>
        <w:ind w:firstLine="709"/>
        <w:jc w:val="both"/>
        <w:rPr>
          <w:sz w:val="28"/>
          <w:szCs w:val="28"/>
        </w:rPr>
      </w:pPr>
      <w:r w:rsidRPr="00F1490D">
        <w:rPr>
          <w:sz w:val="28"/>
          <w:szCs w:val="28"/>
        </w:rPr>
        <w:t>5.3. Секретарь Совета осуществляет подготовку по организации и проведению заседаний Совета, осуществляет их протокольное и техническое сопровождение.</w:t>
      </w:r>
    </w:p>
    <w:p w:rsidR="00244103" w:rsidRPr="00F1490D" w:rsidRDefault="00244103" w:rsidP="00503FCE">
      <w:pPr>
        <w:tabs>
          <w:tab w:val="left" w:pos="851"/>
        </w:tabs>
        <w:ind w:firstLine="709"/>
        <w:jc w:val="both"/>
        <w:rPr>
          <w:sz w:val="28"/>
          <w:szCs w:val="28"/>
        </w:rPr>
      </w:pPr>
      <w:r w:rsidRPr="00F1490D">
        <w:rPr>
          <w:sz w:val="28"/>
          <w:szCs w:val="28"/>
        </w:rPr>
        <w:t xml:space="preserve">5.4. В рамках деятельности Совета осуществляют деятельность рабочие группы по направлениям, которые возглавляют председатели рабочих групп. </w:t>
      </w:r>
    </w:p>
    <w:p w:rsidR="00244103" w:rsidRDefault="00244103" w:rsidP="00503FCE">
      <w:pPr>
        <w:tabs>
          <w:tab w:val="left" w:pos="851"/>
        </w:tabs>
        <w:ind w:firstLine="709"/>
        <w:jc w:val="both"/>
        <w:rPr>
          <w:sz w:val="28"/>
          <w:szCs w:val="28"/>
        </w:rPr>
      </w:pPr>
      <w:r w:rsidRPr="00F1490D">
        <w:rPr>
          <w:sz w:val="28"/>
          <w:szCs w:val="28"/>
        </w:rPr>
        <w:t>5.4.1. Председатели рабочих групп организуют работу по: формированию составов рабочих групп, рассмотрению вопросов в рамках направлений, своевременной подготовке отчетной документации (ежеквартально).</w:t>
      </w:r>
    </w:p>
    <w:p w:rsidR="00640B73" w:rsidRPr="00F1490D" w:rsidRDefault="00640B73" w:rsidP="00503FCE">
      <w:pPr>
        <w:tabs>
          <w:tab w:val="left" w:pos="851"/>
        </w:tabs>
        <w:ind w:firstLine="709"/>
        <w:jc w:val="both"/>
        <w:rPr>
          <w:sz w:val="28"/>
          <w:szCs w:val="28"/>
        </w:rPr>
      </w:pPr>
    </w:p>
    <w:p w:rsidR="00244103" w:rsidRDefault="00244103" w:rsidP="00503FCE">
      <w:pPr>
        <w:tabs>
          <w:tab w:val="left" w:pos="851"/>
        </w:tabs>
        <w:ind w:firstLine="709"/>
        <w:jc w:val="both"/>
        <w:rPr>
          <w:bCs/>
          <w:sz w:val="28"/>
          <w:szCs w:val="28"/>
        </w:rPr>
      </w:pPr>
      <w:r w:rsidRPr="00F1490D">
        <w:rPr>
          <w:bCs/>
          <w:sz w:val="28"/>
          <w:szCs w:val="28"/>
        </w:rPr>
        <w:t>6. Требования к оформлению материалов по вопросам, рассматриваемым на заседаниях Совета.</w:t>
      </w:r>
    </w:p>
    <w:p w:rsidR="00640B73" w:rsidRPr="00F1490D" w:rsidRDefault="00640B73" w:rsidP="00503FCE">
      <w:pPr>
        <w:tabs>
          <w:tab w:val="left" w:pos="851"/>
        </w:tabs>
        <w:ind w:firstLine="709"/>
        <w:jc w:val="both"/>
        <w:rPr>
          <w:sz w:val="28"/>
          <w:szCs w:val="28"/>
        </w:rPr>
      </w:pPr>
    </w:p>
    <w:p w:rsidR="00244103" w:rsidRPr="00F1490D" w:rsidRDefault="00244103" w:rsidP="00503FCE">
      <w:pPr>
        <w:tabs>
          <w:tab w:val="left" w:pos="851"/>
        </w:tabs>
        <w:ind w:firstLine="709"/>
        <w:jc w:val="both"/>
        <w:rPr>
          <w:sz w:val="28"/>
          <w:szCs w:val="28"/>
        </w:rPr>
      </w:pPr>
      <w:r w:rsidRPr="00F1490D">
        <w:rPr>
          <w:sz w:val="28"/>
          <w:szCs w:val="28"/>
        </w:rPr>
        <w:t>6.1. Материалы по повестке дня заседания Совета представляются докладчиками секретарю Совета на бумажном носителе и в электронном виде не позднее, чем за 5 рабочих дней до проведения заседания Совета, а членам Совета - не позднее чем, чем за 2 дня.</w:t>
      </w:r>
    </w:p>
    <w:p w:rsidR="00244103" w:rsidRPr="00F1490D" w:rsidRDefault="00244103" w:rsidP="00503FCE">
      <w:pPr>
        <w:tabs>
          <w:tab w:val="left" w:pos="851"/>
        </w:tabs>
        <w:ind w:firstLine="709"/>
        <w:jc w:val="both"/>
        <w:rPr>
          <w:sz w:val="28"/>
          <w:szCs w:val="28"/>
        </w:rPr>
      </w:pPr>
      <w:r w:rsidRPr="00F1490D">
        <w:rPr>
          <w:sz w:val="28"/>
          <w:szCs w:val="28"/>
        </w:rPr>
        <w:t>В перечень материалов входят:</w:t>
      </w:r>
    </w:p>
    <w:p w:rsidR="00244103" w:rsidRPr="00F1490D" w:rsidRDefault="00244103" w:rsidP="00503FCE">
      <w:pPr>
        <w:tabs>
          <w:tab w:val="left" w:pos="851"/>
        </w:tabs>
        <w:ind w:firstLine="709"/>
        <w:jc w:val="both"/>
        <w:rPr>
          <w:sz w:val="28"/>
          <w:szCs w:val="28"/>
        </w:rPr>
      </w:pPr>
      <w:r w:rsidRPr="00F1490D">
        <w:rPr>
          <w:sz w:val="28"/>
          <w:szCs w:val="28"/>
        </w:rPr>
        <w:t>- выступление докладчика,</w:t>
      </w:r>
    </w:p>
    <w:p w:rsidR="00244103" w:rsidRPr="00F1490D" w:rsidRDefault="00244103" w:rsidP="00503FCE">
      <w:pPr>
        <w:tabs>
          <w:tab w:val="left" w:pos="851"/>
        </w:tabs>
        <w:ind w:firstLine="709"/>
        <w:jc w:val="both"/>
        <w:rPr>
          <w:sz w:val="28"/>
          <w:szCs w:val="28"/>
        </w:rPr>
      </w:pPr>
      <w:r w:rsidRPr="00F1490D">
        <w:rPr>
          <w:sz w:val="28"/>
          <w:szCs w:val="28"/>
        </w:rPr>
        <w:t>- раздаточный материал (при наличии) для всех членов Совета,</w:t>
      </w:r>
    </w:p>
    <w:p w:rsidR="00244103" w:rsidRPr="00F1490D" w:rsidRDefault="00244103" w:rsidP="00503FCE">
      <w:pPr>
        <w:pStyle w:val="aff5"/>
        <w:tabs>
          <w:tab w:val="left" w:pos="851"/>
        </w:tabs>
        <w:spacing w:after="0" w:line="240" w:lineRule="auto"/>
        <w:ind w:left="0" w:firstLine="709"/>
        <w:jc w:val="both"/>
        <w:rPr>
          <w:rFonts w:ascii="Times New Roman" w:hAnsi="Times New Roman" w:cs="Times New Roman"/>
          <w:sz w:val="28"/>
          <w:szCs w:val="28"/>
        </w:rPr>
      </w:pPr>
      <w:r w:rsidRPr="00F1490D">
        <w:rPr>
          <w:rFonts w:ascii="Times New Roman" w:hAnsi="Times New Roman" w:cs="Times New Roman"/>
          <w:sz w:val="28"/>
          <w:szCs w:val="28"/>
        </w:rPr>
        <w:t>- предложения в проект решения Совета по теме вопроса (с указанием Ф.И.О. исполнителей и контрольных сроков исполнения).</w:t>
      </w:r>
    </w:p>
    <w:p w:rsidR="00244103" w:rsidRPr="00F1490D" w:rsidRDefault="00244103" w:rsidP="00503FCE">
      <w:pPr>
        <w:pStyle w:val="aff5"/>
        <w:tabs>
          <w:tab w:val="left" w:pos="851"/>
        </w:tabs>
        <w:spacing w:after="0" w:line="240" w:lineRule="auto"/>
        <w:ind w:left="0" w:firstLine="709"/>
        <w:jc w:val="both"/>
        <w:rPr>
          <w:rFonts w:ascii="Times New Roman" w:hAnsi="Times New Roman" w:cs="Times New Roman"/>
          <w:sz w:val="28"/>
          <w:szCs w:val="28"/>
        </w:rPr>
      </w:pPr>
      <w:r w:rsidRPr="00F1490D">
        <w:rPr>
          <w:rFonts w:ascii="Times New Roman" w:hAnsi="Times New Roman" w:cs="Times New Roman"/>
          <w:sz w:val="28"/>
          <w:szCs w:val="28"/>
        </w:rPr>
        <w:t>6.2. Материалы в рамках повестки дня заседания секретарем Совета представляются председателю Совета не позднее, чем за 1 рабочий день до проведения заседания.</w:t>
      </w:r>
    </w:p>
    <w:p w:rsidR="00244103" w:rsidRDefault="00244103" w:rsidP="00503FCE">
      <w:pPr>
        <w:pStyle w:val="aff5"/>
        <w:tabs>
          <w:tab w:val="left" w:pos="851"/>
        </w:tabs>
        <w:spacing w:after="0" w:line="240" w:lineRule="auto"/>
        <w:ind w:left="0" w:firstLine="709"/>
        <w:jc w:val="both"/>
        <w:rPr>
          <w:rFonts w:ascii="Times New Roman" w:hAnsi="Times New Roman" w:cs="Times New Roman"/>
          <w:sz w:val="28"/>
          <w:szCs w:val="28"/>
        </w:rPr>
      </w:pPr>
      <w:r w:rsidRPr="00F1490D">
        <w:rPr>
          <w:rFonts w:ascii="Times New Roman" w:hAnsi="Times New Roman" w:cs="Times New Roman"/>
          <w:sz w:val="28"/>
          <w:szCs w:val="28"/>
        </w:rPr>
        <w:t>6.3. Материально-техническое, хозяйственное обеспечение и организация проведения звукозаписи заседаний Совета при необходимости возлагается на отдел организационной работы Администрации города Азова.</w:t>
      </w:r>
    </w:p>
    <w:p w:rsidR="00640B73" w:rsidRPr="00F1490D" w:rsidRDefault="00640B73" w:rsidP="00503FCE">
      <w:pPr>
        <w:pStyle w:val="aff5"/>
        <w:tabs>
          <w:tab w:val="left" w:pos="851"/>
        </w:tabs>
        <w:spacing w:after="0" w:line="240" w:lineRule="auto"/>
        <w:ind w:left="0" w:firstLine="709"/>
        <w:jc w:val="both"/>
        <w:rPr>
          <w:rFonts w:ascii="Times New Roman" w:hAnsi="Times New Roman" w:cs="Times New Roman"/>
          <w:bCs/>
          <w:color w:val="000000"/>
          <w:sz w:val="28"/>
          <w:szCs w:val="28"/>
        </w:rPr>
      </w:pPr>
    </w:p>
    <w:p w:rsidR="00244103" w:rsidRDefault="00244103" w:rsidP="00503FCE">
      <w:pPr>
        <w:tabs>
          <w:tab w:val="left" w:pos="851"/>
        </w:tabs>
        <w:ind w:firstLine="709"/>
        <w:jc w:val="both"/>
        <w:rPr>
          <w:bCs/>
          <w:sz w:val="28"/>
          <w:szCs w:val="28"/>
        </w:rPr>
      </w:pPr>
      <w:r w:rsidRPr="00F1490D">
        <w:rPr>
          <w:bCs/>
          <w:sz w:val="28"/>
          <w:szCs w:val="28"/>
        </w:rPr>
        <w:t>7. Проведение заседаний Совета, оформление принятых решений,</w:t>
      </w:r>
      <w:r w:rsidR="00871A5A">
        <w:rPr>
          <w:bCs/>
          <w:sz w:val="28"/>
          <w:szCs w:val="28"/>
        </w:rPr>
        <w:t xml:space="preserve"> </w:t>
      </w:r>
      <w:proofErr w:type="gramStart"/>
      <w:r w:rsidRPr="00F1490D">
        <w:rPr>
          <w:bCs/>
          <w:sz w:val="28"/>
          <w:szCs w:val="28"/>
        </w:rPr>
        <w:t>контроль за</w:t>
      </w:r>
      <w:proofErr w:type="gramEnd"/>
      <w:r w:rsidRPr="00F1490D">
        <w:rPr>
          <w:bCs/>
          <w:sz w:val="28"/>
          <w:szCs w:val="28"/>
        </w:rPr>
        <w:t xml:space="preserve"> их исполнением.</w:t>
      </w:r>
    </w:p>
    <w:p w:rsidR="00640B73" w:rsidRPr="00F1490D" w:rsidRDefault="00640B73" w:rsidP="00503FCE">
      <w:pPr>
        <w:tabs>
          <w:tab w:val="left" w:pos="851"/>
        </w:tabs>
        <w:ind w:firstLine="709"/>
        <w:jc w:val="both"/>
        <w:rPr>
          <w:bCs/>
          <w:sz w:val="28"/>
          <w:szCs w:val="28"/>
        </w:rPr>
      </w:pPr>
    </w:p>
    <w:p w:rsidR="00244103" w:rsidRPr="00F1490D" w:rsidRDefault="00244103" w:rsidP="00503FCE">
      <w:pPr>
        <w:tabs>
          <w:tab w:val="left" w:pos="851"/>
        </w:tabs>
        <w:ind w:firstLine="709"/>
        <w:jc w:val="both"/>
        <w:rPr>
          <w:sz w:val="28"/>
          <w:szCs w:val="28"/>
        </w:rPr>
      </w:pPr>
      <w:r w:rsidRPr="00F1490D">
        <w:rPr>
          <w:sz w:val="28"/>
          <w:szCs w:val="28"/>
        </w:rPr>
        <w:t>7.1. Заседание Совета считается правомочным, если на нем присутствует более половины его состава.</w:t>
      </w:r>
    </w:p>
    <w:p w:rsidR="00244103" w:rsidRPr="00F1490D" w:rsidRDefault="00244103" w:rsidP="00503FCE">
      <w:pPr>
        <w:tabs>
          <w:tab w:val="left" w:pos="851"/>
        </w:tabs>
        <w:ind w:firstLine="709"/>
        <w:jc w:val="both"/>
        <w:rPr>
          <w:sz w:val="28"/>
          <w:szCs w:val="28"/>
        </w:rPr>
      </w:pPr>
      <w:r w:rsidRPr="00F1490D">
        <w:rPr>
          <w:sz w:val="28"/>
          <w:szCs w:val="28"/>
        </w:rPr>
        <w:t>7.2. </w:t>
      </w:r>
      <w:proofErr w:type="gramStart"/>
      <w:r w:rsidRPr="00F1490D">
        <w:rPr>
          <w:sz w:val="28"/>
          <w:szCs w:val="28"/>
        </w:rPr>
        <w:t>Докладчик обеспечивает оповещение и явку приглашенных на заседание Совета в рамках рассматриваемого вопроса повестки дня.</w:t>
      </w:r>
      <w:proofErr w:type="gramEnd"/>
    </w:p>
    <w:p w:rsidR="00244103" w:rsidRPr="00F1490D" w:rsidRDefault="00244103" w:rsidP="00503FCE">
      <w:pPr>
        <w:tabs>
          <w:tab w:val="left" w:pos="851"/>
        </w:tabs>
        <w:ind w:firstLine="709"/>
        <w:jc w:val="both"/>
        <w:rPr>
          <w:sz w:val="28"/>
          <w:szCs w:val="28"/>
        </w:rPr>
      </w:pPr>
      <w:r w:rsidRPr="00F1490D">
        <w:rPr>
          <w:sz w:val="28"/>
          <w:szCs w:val="28"/>
        </w:rPr>
        <w:t xml:space="preserve">7.3. Решения Совета по рассмотренным вопросам принимаются открытым голосованием простым большинством голосов присутствующих на заседании членов Совета. </w:t>
      </w:r>
    </w:p>
    <w:p w:rsidR="00244103" w:rsidRPr="00F1490D" w:rsidRDefault="00244103" w:rsidP="00503FCE">
      <w:pPr>
        <w:tabs>
          <w:tab w:val="left" w:pos="851"/>
        </w:tabs>
        <w:ind w:firstLine="709"/>
        <w:jc w:val="both"/>
        <w:rPr>
          <w:sz w:val="28"/>
          <w:szCs w:val="28"/>
        </w:rPr>
      </w:pPr>
      <w:r w:rsidRPr="00F1490D">
        <w:rPr>
          <w:sz w:val="28"/>
          <w:szCs w:val="28"/>
        </w:rPr>
        <w:t>7.4. Решения Совета носят обязательный характер.</w:t>
      </w:r>
    </w:p>
    <w:p w:rsidR="00244103" w:rsidRPr="00F1490D" w:rsidRDefault="00244103" w:rsidP="00503FCE">
      <w:pPr>
        <w:tabs>
          <w:tab w:val="left" w:pos="851"/>
        </w:tabs>
        <w:ind w:firstLine="709"/>
        <w:jc w:val="both"/>
        <w:rPr>
          <w:sz w:val="28"/>
          <w:szCs w:val="28"/>
        </w:rPr>
      </w:pPr>
      <w:r w:rsidRPr="00F1490D">
        <w:rPr>
          <w:sz w:val="28"/>
          <w:szCs w:val="28"/>
        </w:rPr>
        <w:t>7.5. Принятые Советом решения по п.3.5-3.8 настоящего Положения, оформляются протоколом заседания Совета и подписываются председательствующим на заседании Совета и секретарем Совета. Протокол должен быть подписан в течение 5 рабочих дней со дня заседания Совета.</w:t>
      </w:r>
    </w:p>
    <w:p w:rsidR="00244103" w:rsidRPr="00F1490D" w:rsidRDefault="00244103" w:rsidP="00503FCE">
      <w:pPr>
        <w:pStyle w:val="Default"/>
        <w:tabs>
          <w:tab w:val="left" w:pos="851"/>
        </w:tabs>
        <w:ind w:firstLine="709"/>
        <w:jc w:val="both"/>
        <w:rPr>
          <w:sz w:val="28"/>
          <w:szCs w:val="28"/>
        </w:rPr>
      </w:pPr>
      <w:r w:rsidRPr="00F1490D">
        <w:rPr>
          <w:color w:val="auto"/>
          <w:sz w:val="28"/>
          <w:szCs w:val="28"/>
        </w:rPr>
        <w:t>Член Совета, который не согласен с решением Совета, вправе в письменной форме изложить свое мнение, которое подлежит обязательному приобщению к протоколу заседания Совета.</w:t>
      </w:r>
    </w:p>
    <w:p w:rsidR="00244103" w:rsidRPr="00F1490D" w:rsidRDefault="00244103" w:rsidP="00503FCE">
      <w:pPr>
        <w:tabs>
          <w:tab w:val="left" w:pos="851"/>
        </w:tabs>
        <w:ind w:firstLine="709"/>
        <w:jc w:val="both"/>
        <w:rPr>
          <w:sz w:val="28"/>
          <w:szCs w:val="28"/>
        </w:rPr>
      </w:pPr>
      <w:r w:rsidRPr="00F1490D">
        <w:rPr>
          <w:sz w:val="28"/>
          <w:szCs w:val="28"/>
        </w:rPr>
        <w:t>7.6. Секретарь Совета осуществляет регистрацию учета протоколов Совета.</w:t>
      </w:r>
    </w:p>
    <w:p w:rsidR="00244103" w:rsidRPr="00F1490D" w:rsidRDefault="00244103" w:rsidP="00503FCE">
      <w:pPr>
        <w:tabs>
          <w:tab w:val="left" w:pos="851"/>
        </w:tabs>
        <w:ind w:firstLine="709"/>
        <w:jc w:val="both"/>
        <w:rPr>
          <w:sz w:val="28"/>
          <w:szCs w:val="28"/>
        </w:rPr>
      </w:pPr>
      <w:r w:rsidRPr="00F1490D">
        <w:rPr>
          <w:sz w:val="28"/>
          <w:szCs w:val="28"/>
        </w:rPr>
        <w:t>7.7. Протоколы Совета издаются с соблюдением последовательности нумерации, которая ведется с начала и до конца календарного года.</w:t>
      </w:r>
    </w:p>
    <w:p w:rsidR="00244103" w:rsidRPr="00F1490D" w:rsidRDefault="00244103" w:rsidP="00503FCE">
      <w:pPr>
        <w:tabs>
          <w:tab w:val="left" w:pos="851"/>
        </w:tabs>
        <w:ind w:firstLine="709"/>
        <w:jc w:val="both"/>
        <w:rPr>
          <w:sz w:val="28"/>
          <w:szCs w:val="28"/>
        </w:rPr>
      </w:pPr>
      <w:r w:rsidRPr="00F1490D">
        <w:rPr>
          <w:sz w:val="28"/>
          <w:szCs w:val="28"/>
        </w:rPr>
        <w:t xml:space="preserve">7.8. Протоколы Совета в течение 2-х рабочих дней после подписания: </w:t>
      </w:r>
    </w:p>
    <w:p w:rsidR="00244103" w:rsidRPr="00F1490D" w:rsidRDefault="00244103" w:rsidP="00503FCE">
      <w:pPr>
        <w:tabs>
          <w:tab w:val="left" w:pos="851"/>
        </w:tabs>
        <w:ind w:firstLine="709"/>
        <w:jc w:val="both"/>
        <w:rPr>
          <w:sz w:val="28"/>
          <w:szCs w:val="28"/>
        </w:rPr>
      </w:pPr>
      <w:r w:rsidRPr="00F1490D">
        <w:rPr>
          <w:sz w:val="28"/>
          <w:szCs w:val="28"/>
        </w:rPr>
        <w:t>- рассылаются членам Совета и непосредственным исполнителям решений Совета.</w:t>
      </w:r>
    </w:p>
    <w:p w:rsidR="00244103" w:rsidRPr="00F1490D" w:rsidRDefault="00244103" w:rsidP="00503FCE">
      <w:pPr>
        <w:tabs>
          <w:tab w:val="left" w:pos="851"/>
        </w:tabs>
        <w:ind w:firstLine="709"/>
        <w:jc w:val="both"/>
        <w:rPr>
          <w:sz w:val="28"/>
          <w:szCs w:val="28"/>
        </w:rPr>
      </w:pPr>
      <w:r w:rsidRPr="00F1490D">
        <w:rPr>
          <w:sz w:val="28"/>
          <w:szCs w:val="28"/>
        </w:rPr>
        <w:t>- </w:t>
      </w:r>
      <w:proofErr w:type="gramStart"/>
      <w:r w:rsidRPr="00F1490D">
        <w:rPr>
          <w:sz w:val="28"/>
          <w:szCs w:val="28"/>
        </w:rPr>
        <w:t>р</w:t>
      </w:r>
      <w:proofErr w:type="gramEnd"/>
      <w:r w:rsidRPr="00F1490D">
        <w:rPr>
          <w:sz w:val="28"/>
          <w:szCs w:val="28"/>
        </w:rPr>
        <w:t>азмещаются на официальном сайте Администрации города.</w:t>
      </w:r>
    </w:p>
    <w:p w:rsidR="00244103" w:rsidRPr="00F1490D" w:rsidRDefault="00244103" w:rsidP="00503FCE">
      <w:pPr>
        <w:tabs>
          <w:tab w:val="left" w:pos="851"/>
        </w:tabs>
        <w:ind w:firstLine="709"/>
        <w:jc w:val="both"/>
        <w:rPr>
          <w:sz w:val="28"/>
          <w:szCs w:val="28"/>
        </w:rPr>
      </w:pPr>
      <w:r w:rsidRPr="00F1490D">
        <w:rPr>
          <w:sz w:val="28"/>
          <w:szCs w:val="28"/>
        </w:rPr>
        <w:t>7.9. </w:t>
      </w:r>
      <w:proofErr w:type="gramStart"/>
      <w:r w:rsidRPr="00F1490D">
        <w:rPr>
          <w:sz w:val="28"/>
          <w:szCs w:val="28"/>
        </w:rPr>
        <w:t>Контроль за</w:t>
      </w:r>
      <w:proofErr w:type="gramEnd"/>
      <w:r w:rsidRPr="00F1490D">
        <w:rPr>
          <w:sz w:val="28"/>
          <w:szCs w:val="28"/>
        </w:rPr>
        <w:t xml:space="preserve"> своевременными сроками исполнения решений Совета осуществляется секретарем Совета. </w:t>
      </w:r>
    </w:p>
    <w:p w:rsidR="00244103" w:rsidRDefault="00244103" w:rsidP="00503FCE">
      <w:pPr>
        <w:tabs>
          <w:tab w:val="left" w:pos="851"/>
        </w:tabs>
        <w:ind w:firstLine="709"/>
        <w:jc w:val="both"/>
        <w:rPr>
          <w:sz w:val="28"/>
          <w:szCs w:val="28"/>
        </w:rPr>
      </w:pPr>
      <w:r w:rsidRPr="00F1490D">
        <w:rPr>
          <w:sz w:val="28"/>
          <w:szCs w:val="28"/>
        </w:rPr>
        <w:t>Члены Совета и ответственные исполнители, на которых возложен контроль по исполнению решений Совета, представляют секретарю Совета информацию об исполнении пунктов решений Совета в установленные сроки (или продлении сроков контроля) на имя Главы города Азова (председателя Совета). Информация должна содержать краткое, четкое изложение по исполнению решения.</w:t>
      </w:r>
    </w:p>
    <w:p w:rsidR="00640B73" w:rsidRPr="00F1490D" w:rsidRDefault="00640B73" w:rsidP="00503FCE">
      <w:pPr>
        <w:tabs>
          <w:tab w:val="left" w:pos="851"/>
        </w:tabs>
        <w:ind w:firstLine="709"/>
        <w:jc w:val="both"/>
        <w:rPr>
          <w:sz w:val="28"/>
          <w:szCs w:val="28"/>
        </w:rPr>
      </w:pPr>
    </w:p>
    <w:p w:rsidR="00244103" w:rsidRDefault="00244103" w:rsidP="00503FCE">
      <w:pPr>
        <w:tabs>
          <w:tab w:val="left" w:pos="851"/>
        </w:tabs>
        <w:ind w:firstLine="709"/>
        <w:jc w:val="both"/>
        <w:rPr>
          <w:sz w:val="28"/>
          <w:szCs w:val="28"/>
        </w:rPr>
      </w:pPr>
      <w:r w:rsidRPr="00F1490D">
        <w:rPr>
          <w:sz w:val="28"/>
          <w:szCs w:val="28"/>
        </w:rPr>
        <w:t>8. Состав Совета:</w:t>
      </w:r>
    </w:p>
    <w:p w:rsidR="00640B73" w:rsidRPr="00F1490D" w:rsidRDefault="00640B73" w:rsidP="00503FCE">
      <w:pPr>
        <w:tabs>
          <w:tab w:val="left" w:pos="851"/>
        </w:tabs>
        <w:ind w:firstLine="709"/>
        <w:jc w:val="both"/>
        <w:rPr>
          <w:sz w:val="28"/>
          <w:szCs w:val="28"/>
        </w:rPr>
      </w:pPr>
    </w:p>
    <w:tbl>
      <w:tblPr>
        <w:tblW w:w="5000" w:type="pct"/>
        <w:tblLook w:val="01E0"/>
      </w:tblPr>
      <w:tblGrid>
        <w:gridCol w:w="4533"/>
        <w:gridCol w:w="5321"/>
      </w:tblGrid>
      <w:tr w:rsidR="00244103" w:rsidRPr="00F1490D" w:rsidTr="00244103">
        <w:trPr>
          <w:trHeight w:val="1079"/>
        </w:trPr>
        <w:tc>
          <w:tcPr>
            <w:tcW w:w="2300" w:type="pct"/>
            <w:hideMark/>
          </w:tcPr>
          <w:p w:rsidR="00244103" w:rsidRPr="00F1490D" w:rsidRDefault="00244103" w:rsidP="00871A5A">
            <w:pPr>
              <w:tabs>
                <w:tab w:val="left" w:pos="851"/>
                <w:tab w:val="left" w:pos="7155"/>
              </w:tabs>
              <w:rPr>
                <w:sz w:val="28"/>
                <w:szCs w:val="28"/>
              </w:rPr>
            </w:pPr>
            <w:r w:rsidRPr="00F1490D">
              <w:rPr>
                <w:sz w:val="28"/>
                <w:szCs w:val="28"/>
              </w:rPr>
              <w:t>Головнев</w:t>
            </w:r>
          </w:p>
          <w:p w:rsidR="00244103" w:rsidRPr="00F1490D" w:rsidRDefault="00244103" w:rsidP="00871A5A">
            <w:pPr>
              <w:tabs>
                <w:tab w:val="left" w:pos="851"/>
                <w:tab w:val="left" w:pos="7155"/>
              </w:tabs>
              <w:rPr>
                <w:sz w:val="28"/>
                <w:szCs w:val="28"/>
              </w:rPr>
            </w:pPr>
            <w:r w:rsidRPr="00F1490D">
              <w:rPr>
                <w:sz w:val="28"/>
                <w:szCs w:val="28"/>
              </w:rPr>
              <w:t>Иван Викторович</w:t>
            </w:r>
          </w:p>
        </w:tc>
        <w:tc>
          <w:tcPr>
            <w:tcW w:w="2700" w:type="pct"/>
          </w:tcPr>
          <w:p w:rsidR="00640B73" w:rsidRDefault="00640B73" w:rsidP="00871A5A">
            <w:pPr>
              <w:tabs>
                <w:tab w:val="left" w:pos="854"/>
                <w:tab w:val="left" w:pos="7155"/>
              </w:tabs>
              <w:jc w:val="both"/>
              <w:rPr>
                <w:sz w:val="28"/>
                <w:szCs w:val="28"/>
              </w:rPr>
            </w:pPr>
            <w:r>
              <w:rPr>
                <w:sz w:val="28"/>
                <w:szCs w:val="28"/>
              </w:rPr>
              <w:t>-</w:t>
            </w:r>
            <w:r w:rsidR="0093224D">
              <w:rPr>
                <w:sz w:val="28"/>
                <w:szCs w:val="28"/>
              </w:rPr>
              <w:t xml:space="preserve"> </w:t>
            </w:r>
            <w:r w:rsidRPr="00640B73">
              <w:rPr>
                <w:sz w:val="28"/>
                <w:szCs w:val="28"/>
              </w:rPr>
              <w:t>Глава</w:t>
            </w:r>
            <w:r w:rsidR="00244103" w:rsidRPr="00640B73">
              <w:rPr>
                <w:sz w:val="28"/>
                <w:szCs w:val="28"/>
              </w:rPr>
              <w:t xml:space="preserve"> города Азова, </w:t>
            </w:r>
          </w:p>
          <w:p w:rsidR="00244103" w:rsidRPr="00640B73" w:rsidRDefault="00244103" w:rsidP="00871A5A">
            <w:pPr>
              <w:tabs>
                <w:tab w:val="left" w:pos="851"/>
                <w:tab w:val="left" w:pos="7155"/>
              </w:tabs>
              <w:jc w:val="both"/>
              <w:rPr>
                <w:sz w:val="28"/>
                <w:szCs w:val="28"/>
              </w:rPr>
            </w:pPr>
            <w:r w:rsidRPr="00640B73">
              <w:rPr>
                <w:sz w:val="28"/>
                <w:szCs w:val="28"/>
              </w:rPr>
              <w:t>председатель Совета</w:t>
            </w:r>
          </w:p>
          <w:p w:rsidR="00244103" w:rsidRPr="00F1490D" w:rsidRDefault="00244103" w:rsidP="00871A5A">
            <w:pPr>
              <w:tabs>
                <w:tab w:val="left" w:pos="851"/>
                <w:tab w:val="left" w:pos="7155"/>
              </w:tabs>
              <w:jc w:val="both"/>
              <w:rPr>
                <w:sz w:val="28"/>
                <w:szCs w:val="28"/>
                <w:highlight w:val="yellow"/>
              </w:rPr>
            </w:pPr>
          </w:p>
        </w:tc>
      </w:tr>
      <w:tr w:rsidR="00244103" w:rsidRPr="00F1490D" w:rsidTr="00244103">
        <w:tc>
          <w:tcPr>
            <w:tcW w:w="2300" w:type="pct"/>
            <w:hideMark/>
          </w:tcPr>
          <w:p w:rsidR="00244103" w:rsidRPr="00F1490D" w:rsidRDefault="00244103" w:rsidP="00871A5A">
            <w:pPr>
              <w:tabs>
                <w:tab w:val="left" w:pos="851"/>
                <w:tab w:val="left" w:pos="7155"/>
              </w:tabs>
              <w:rPr>
                <w:sz w:val="28"/>
                <w:szCs w:val="28"/>
              </w:rPr>
            </w:pPr>
            <w:r w:rsidRPr="00F1490D">
              <w:rPr>
                <w:sz w:val="28"/>
                <w:szCs w:val="28"/>
              </w:rPr>
              <w:t xml:space="preserve">Скрябина </w:t>
            </w:r>
          </w:p>
          <w:p w:rsidR="00244103" w:rsidRPr="00F1490D" w:rsidRDefault="00244103" w:rsidP="00871A5A">
            <w:pPr>
              <w:tabs>
                <w:tab w:val="left" w:pos="851"/>
                <w:tab w:val="left" w:pos="7155"/>
              </w:tabs>
              <w:rPr>
                <w:sz w:val="28"/>
                <w:szCs w:val="28"/>
              </w:rPr>
            </w:pPr>
            <w:r w:rsidRPr="00F1490D">
              <w:rPr>
                <w:sz w:val="28"/>
                <w:szCs w:val="28"/>
              </w:rPr>
              <w:t>Елена Юрьевна</w:t>
            </w:r>
          </w:p>
        </w:tc>
        <w:tc>
          <w:tcPr>
            <w:tcW w:w="2700" w:type="pct"/>
            <w:hideMark/>
          </w:tcPr>
          <w:p w:rsidR="00244103" w:rsidRPr="00F1490D" w:rsidRDefault="00244103" w:rsidP="00871A5A">
            <w:pPr>
              <w:widowControl w:val="0"/>
              <w:tabs>
                <w:tab w:val="left" w:pos="851"/>
              </w:tabs>
              <w:autoSpaceDE w:val="0"/>
              <w:autoSpaceDN w:val="0"/>
              <w:adjustRightInd w:val="0"/>
              <w:jc w:val="both"/>
              <w:rPr>
                <w:sz w:val="28"/>
                <w:szCs w:val="28"/>
              </w:rPr>
            </w:pPr>
            <w:r w:rsidRPr="00F1490D">
              <w:rPr>
                <w:sz w:val="28"/>
                <w:szCs w:val="28"/>
              </w:rPr>
              <w:t>- заместитель главы администрации по вопросам промышленности, экономики и инвестициям, заместитель председателя Совета</w:t>
            </w:r>
          </w:p>
        </w:tc>
      </w:tr>
      <w:tr w:rsidR="00244103" w:rsidRPr="00F1490D" w:rsidTr="00244103">
        <w:tc>
          <w:tcPr>
            <w:tcW w:w="2300" w:type="pct"/>
          </w:tcPr>
          <w:p w:rsidR="00244103" w:rsidRPr="00F1490D" w:rsidRDefault="00244103" w:rsidP="00871A5A">
            <w:pPr>
              <w:tabs>
                <w:tab w:val="left" w:pos="851"/>
                <w:tab w:val="left" w:pos="7155"/>
              </w:tabs>
              <w:rPr>
                <w:sz w:val="28"/>
                <w:szCs w:val="28"/>
              </w:rPr>
            </w:pPr>
            <w:proofErr w:type="spellStart"/>
            <w:r w:rsidRPr="00F1490D">
              <w:rPr>
                <w:sz w:val="28"/>
                <w:szCs w:val="28"/>
              </w:rPr>
              <w:t>Турик</w:t>
            </w:r>
            <w:proofErr w:type="spellEnd"/>
          </w:p>
          <w:p w:rsidR="00244103" w:rsidRPr="00F1490D" w:rsidRDefault="00244103" w:rsidP="00871A5A">
            <w:pPr>
              <w:tabs>
                <w:tab w:val="left" w:pos="851"/>
                <w:tab w:val="left" w:pos="7155"/>
              </w:tabs>
              <w:rPr>
                <w:sz w:val="28"/>
                <w:szCs w:val="28"/>
              </w:rPr>
            </w:pPr>
            <w:r w:rsidRPr="00F1490D">
              <w:rPr>
                <w:sz w:val="28"/>
                <w:szCs w:val="28"/>
              </w:rPr>
              <w:t>Людмила Александровна</w:t>
            </w:r>
          </w:p>
          <w:p w:rsidR="00244103" w:rsidRPr="00F1490D" w:rsidRDefault="00244103" w:rsidP="00871A5A">
            <w:pPr>
              <w:tabs>
                <w:tab w:val="left" w:pos="851"/>
                <w:tab w:val="left" w:pos="7155"/>
              </w:tabs>
              <w:rPr>
                <w:sz w:val="28"/>
                <w:szCs w:val="28"/>
              </w:rPr>
            </w:pPr>
          </w:p>
        </w:tc>
        <w:tc>
          <w:tcPr>
            <w:tcW w:w="2700" w:type="pct"/>
            <w:hideMark/>
          </w:tcPr>
          <w:p w:rsidR="00244103" w:rsidRPr="00F1490D" w:rsidRDefault="00244103" w:rsidP="00871A5A">
            <w:pPr>
              <w:tabs>
                <w:tab w:val="left" w:pos="851"/>
                <w:tab w:val="left" w:pos="7155"/>
              </w:tabs>
              <w:jc w:val="both"/>
              <w:rPr>
                <w:sz w:val="28"/>
                <w:szCs w:val="28"/>
              </w:rPr>
            </w:pPr>
            <w:r w:rsidRPr="00F1490D">
              <w:rPr>
                <w:sz w:val="28"/>
                <w:szCs w:val="28"/>
              </w:rPr>
              <w:t xml:space="preserve">- начальник экономического </w:t>
            </w:r>
            <w:r w:rsidRPr="00640B73">
              <w:rPr>
                <w:sz w:val="28"/>
                <w:szCs w:val="28"/>
              </w:rPr>
              <w:t>отдела ад</w:t>
            </w:r>
            <w:r w:rsidR="00640B73" w:rsidRPr="00640B73">
              <w:rPr>
                <w:sz w:val="28"/>
                <w:szCs w:val="28"/>
              </w:rPr>
              <w:t>министрации</w:t>
            </w:r>
            <w:r w:rsidR="00640B73">
              <w:rPr>
                <w:sz w:val="28"/>
                <w:szCs w:val="28"/>
              </w:rPr>
              <w:t xml:space="preserve"> города</w:t>
            </w:r>
            <w:r w:rsidRPr="00F1490D">
              <w:rPr>
                <w:sz w:val="28"/>
                <w:szCs w:val="28"/>
              </w:rPr>
              <w:t>, секретарь Совета</w:t>
            </w:r>
          </w:p>
        </w:tc>
      </w:tr>
      <w:tr w:rsidR="00244103" w:rsidRPr="00F1490D" w:rsidTr="00244103">
        <w:tc>
          <w:tcPr>
            <w:tcW w:w="5000" w:type="pct"/>
            <w:gridSpan w:val="2"/>
            <w:hideMark/>
          </w:tcPr>
          <w:p w:rsidR="00244103" w:rsidRDefault="00244103" w:rsidP="00871A5A">
            <w:pPr>
              <w:tabs>
                <w:tab w:val="left" w:pos="851"/>
                <w:tab w:val="left" w:pos="7155"/>
              </w:tabs>
              <w:rPr>
                <w:sz w:val="28"/>
                <w:szCs w:val="28"/>
              </w:rPr>
            </w:pPr>
            <w:r w:rsidRPr="00F1490D">
              <w:rPr>
                <w:sz w:val="28"/>
                <w:szCs w:val="28"/>
              </w:rPr>
              <w:t>Члены Совета:</w:t>
            </w:r>
          </w:p>
          <w:p w:rsidR="00503FCE" w:rsidRPr="00F1490D" w:rsidRDefault="00503FCE" w:rsidP="00871A5A">
            <w:pPr>
              <w:tabs>
                <w:tab w:val="left" w:pos="851"/>
                <w:tab w:val="left" w:pos="7155"/>
              </w:tabs>
              <w:rPr>
                <w:sz w:val="28"/>
                <w:szCs w:val="28"/>
              </w:rPr>
            </w:pPr>
          </w:p>
        </w:tc>
      </w:tr>
      <w:tr w:rsidR="00244103" w:rsidRPr="00F1490D" w:rsidTr="00244103">
        <w:tc>
          <w:tcPr>
            <w:tcW w:w="2300" w:type="pct"/>
          </w:tcPr>
          <w:p w:rsidR="00503FCE" w:rsidRDefault="00A62027" w:rsidP="00871A5A">
            <w:pPr>
              <w:tabs>
                <w:tab w:val="left" w:pos="851"/>
                <w:tab w:val="left" w:pos="7155"/>
              </w:tabs>
              <w:rPr>
                <w:sz w:val="28"/>
                <w:szCs w:val="28"/>
              </w:rPr>
            </w:pPr>
            <w:r>
              <w:rPr>
                <w:sz w:val="28"/>
                <w:szCs w:val="28"/>
              </w:rPr>
              <w:t xml:space="preserve">Старцев </w:t>
            </w:r>
          </w:p>
          <w:p w:rsidR="00244103" w:rsidRPr="00F1490D" w:rsidRDefault="00A62027" w:rsidP="00871A5A">
            <w:pPr>
              <w:tabs>
                <w:tab w:val="left" w:pos="851"/>
                <w:tab w:val="left" w:pos="7155"/>
              </w:tabs>
              <w:rPr>
                <w:sz w:val="28"/>
                <w:szCs w:val="28"/>
              </w:rPr>
            </w:pPr>
            <w:r>
              <w:rPr>
                <w:sz w:val="28"/>
                <w:szCs w:val="28"/>
              </w:rPr>
              <w:t>Илья Александрович</w:t>
            </w:r>
          </w:p>
          <w:p w:rsidR="00244103" w:rsidRPr="00F1490D" w:rsidRDefault="00244103" w:rsidP="00871A5A">
            <w:pPr>
              <w:tabs>
                <w:tab w:val="left" w:pos="851"/>
                <w:tab w:val="left" w:pos="7155"/>
              </w:tabs>
              <w:rPr>
                <w:sz w:val="28"/>
                <w:szCs w:val="28"/>
              </w:rPr>
            </w:pPr>
          </w:p>
        </w:tc>
        <w:tc>
          <w:tcPr>
            <w:tcW w:w="2700" w:type="pct"/>
          </w:tcPr>
          <w:p w:rsidR="00244103" w:rsidRPr="00F1490D" w:rsidRDefault="009A40F2" w:rsidP="00871A5A">
            <w:pPr>
              <w:tabs>
                <w:tab w:val="left" w:pos="851"/>
                <w:tab w:val="left" w:pos="7155"/>
              </w:tabs>
              <w:jc w:val="both"/>
              <w:rPr>
                <w:sz w:val="28"/>
                <w:szCs w:val="28"/>
              </w:rPr>
            </w:pPr>
            <w:r>
              <w:rPr>
                <w:sz w:val="28"/>
                <w:szCs w:val="28"/>
              </w:rPr>
              <w:t xml:space="preserve">- </w:t>
            </w:r>
            <w:r w:rsidR="00E405A4">
              <w:rPr>
                <w:sz w:val="28"/>
                <w:szCs w:val="28"/>
              </w:rPr>
              <w:t xml:space="preserve"> главный </w:t>
            </w:r>
            <w:r w:rsidR="00244103" w:rsidRPr="00F1490D">
              <w:rPr>
                <w:sz w:val="28"/>
                <w:szCs w:val="28"/>
              </w:rPr>
              <w:t xml:space="preserve">архитектор </w:t>
            </w:r>
          </w:p>
        </w:tc>
      </w:tr>
      <w:tr w:rsidR="00244103" w:rsidRPr="00F1490D" w:rsidTr="00244103">
        <w:tc>
          <w:tcPr>
            <w:tcW w:w="2300" w:type="pct"/>
            <w:hideMark/>
          </w:tcPr>
          <w:p w:rsidR="00244103" w:rsidRPr="00F1490D" w:rsidRDefault="00244103" w:rsidP="00871A5A">
            <w:pPr>
              <w:tabs>
                <w:tab w:val="left" w:pos="851"/>
              </w:tabs>
              <w:rPr>
                <w:sz w:val="28"/>
                <w:szCs w:val="28"/>
              </w:rPr>
            </w:pPr>
            <w:r w:rsidRPr="00F1490D">
              <w:rPr>
                <w:sz w:val="28"/>
                <w:szCs w:val="28"/>
              </w:rPr>
              <w:t xml:space="preserve">Гайденко </w:t>
            </w:r>
          </w:p>
          <w:p w:rsidR="00244103" w:rsidRPr="00F1490D" w:rsidRDefault="00244103" w:rsidP="00871A5A">
            <w:pPr>
              <w:tabs>
                <w:tab w:val="left" w:pos="851"/>
              </w:tabs>
              <w:rPr>
                <w:sz w:val="28"/>
                <w:szCs w:val="28"/>
              </w:rPr>
            </w:pPr>
            <w:r w:rsidRPr="00F1490D">
              <w:rPr>
                <w:sz w:val="28"/>
                <w:szCs w:val="28"/>
              </w:rPr>
              <w:t>Алексей  Николаевич</w:t>
            </w:r>
          </w:p>
        </w:tc>
        <w:tc>
          <w:tcPr>
            <w:tcW w:w="2700" w:type="pct"/>
          </w:tcPr>
          <w:p w:rsidR="00244103" w:rsidRPr="00F1490D" w:rsidRDefault="00A62027" w:rsidP="00871A5A">
            <w:pPr>
              <w:tabs>
                <w:tab w:val="left" w:pos="851"/>
                <w:tab w:val="left" w:pos="7155"/>
              </w:tabs>
              <w:jc w:val="both"/>
              <w:rPr>
                <w:sz w:val="28"/>
                <w:szCs w:val="28"/>
              </w:rPr>
            </w:pPr>
            <w:r>
              <w:rPr>
                <w:sz w:val="28"/>
                <w:szCs w:val="28"/>
              </w:rPr>
              <w:t>-</w:t>
            </w:r>
            <w:r w:rsidR="009A40F2">
              <w:rPr>
                <w:sz w:val="28"/>
                <w:szCs w:val="28"/>
              </w:rPr>
              <w:t xml:space="preserve"> </w:t>
            </w:r>
            <w:r w:rsidR="0093224D">
              <w:rPr>
                <w:sz w:val="28"/>
                <w:szCs w:val="28"/>
              </w:rPr>
              <w:t xml:space="preserve">заместитель </w:t>
            </w:r>
            <w:r w:rsidR="00244103" w:rsidRPr="00F1490D">
              <w:rPr>
                <w:sz w:val="28"/>
                <w:szCs w:val="28"/>
              </w:rPr>
              <w:t>главы администрации по внутренней политике и административным вопросам</w:t>
            </w:r>
          </w:p>
          <w:p w:rsidR="00244103" w:rsidRPr="00F1490D" w:rsidRDefault="00244103" w:rsidP="00871A5A">
            <w:pPr>
              <w:tabs>
                <w:tab w:val="left" w:pos="851"/>
                <w:tab w:val="left" w:pos="7155"/>
              </w:tabs>
              <w:jc w:val="both"/>
              <w:rPr>
                <w:sz w:val="28"/>
                <w:szCs w:val="28"/>
              </w:rPr>
            </w:pPr>
          </w:p>
        </w:tc>
      </w:tr>
      <w:tr w:rsidR="00244103" w:rsidRPr="00F1490D" w:rsidTr="00244103">
        <w:trPr>
          <w:trHeight w:val="1143"/>
        </w:trPr>
        <w:tc>
          <w:tcPr>
            <w:tcW w:w="2300" w:type="pct"/>
            <w:hideMark/>
          </w:tcPr>
          <w:p w:rsidR="00244103" w:rsidRPr="00F1490D" w:rsidRDefault="00244103" w:rsidP="00871A5A">
            <w:pPr>
              <w:tabs>
                <w:tab w:val="left" w:pos="851"/>
              </w:tabs>
              <w:rPr>
                <w:sz w:val="28"/>
                <w:szCs w:val="28"/>
                <w:highlight w:val="yellow"/>
              </w:rPr>
            </w:pPr>
            <w:r w:rsidRPr="00A62027">
              <w:rPr>
                <w:sz w:val="28"/>
                <w:szCs w:val="28"/>
              </w:rPr>
              <w:t>-</w:t>
            </w:r>
          </w:p>
        </w:tc>
        <w:tc>
          <w:tcPr>
            <w:tcW w:w="2700" w:type="pct"/>
          </w:tcPr>
          <w:p w:rsidR="00244103" w:rsidRPr="00F1490D" w:rsidRDefault="0093224D" w:rsidP="00871A5A">
            <w:pPr>
              <w:tabs>
                <w:tab w:val="left" w:pos="851"/>
                <w:tab w:val="left" w:pos="7155"/>
              </w:tabs>
              <w:jc w:val="both"/>
              <w:rPr>
                <w:sz w:val="28"/>
                <w:szCs w:val="28"/>
              </w:rPr>
            </w:pPr>
            <w:r>
              <w:rPr>
                <w:sz w:val="28"/>
                <w:szCs w:val="28"/>
              </w:rPr>
              <w:t>-</w:t>
            </w:r>
            <w:r w:rsidR="00A62027">
              <w:rPr>
                <w:sz w:val="28"/>
                <w:szCs w:val="28"/>
              </w:rPr>
              <w:t> заместитель</w:t>
            </w:r>
            <w:r w:rsidR="009A40F2">
              <w:rPr>
                <w:sz w:val="28"/>
                <w:szCs w:val="28"/>
              </w:rPr>
              <w:t xml:space="preserve"> </w:t>
            </w:r>
            <w:r w:rsidR="00244103" w:rsidRPr="00F1490D">
              <w:rPr>
                <w:sz w:val="28"/>
                <w:szCs w:val="28"/>
              </w:rPr>
              <w:t xml:space="preserve">главы </w:t>
            </w:r>
            <w:r>
              <w:rPr>
                <w:sz w:val="28"/>
                <w:szCs w:val="28"/>
              </w:rPr>
              <w:t xml:space="preserve">администрации          </w:t>
            </w:r>
            <w:r w:rsidR="00244103" w:rsidRPr="00F1490D">
              <w:rPr>
                <w:sz w:val="28"/>
                <w:szCs w:val="28"/>
              </w:rPr>
              <w:t xml:space="preserve"> по</w:t>
            </w:r>
            <w:r>
              <w:rPr>
                <w:sz w:val="28"/>
                <w:szCs w:val="28"/>
              </w:rPr>
              <w:t xml:space="preserve"> </w:t>
            </w:r>
            <w:r w:rsidR="00244103" w:rsidRPr="00F1490D">
              <w:rPr>
                <w:sz w:val="28"/>
                <w:szCs w:val="28"/>
              </w:rPr>
              <w:t xml:space="preserve"> социальным вопросам - директор Департамента социального</w:t>
            </w:r>
            <w:r>
              <w:rPr>
                <w:sz w:val="28"/>
                <w:szCs w:val="28"/>
              </w:rPr>
              <w:t xml:space="preserve"> </w:t>
            </w:r>
            <w:r w:rsidR="00244103" w:rsidRPr="00F1490D">
              <w:rPr>
                <w:sz w:val="28"/>
                <w:szCs w:val="28"/>
              </w:rPr>
              <w:t xml:space="preserve"> развития г. Азова </w:t>
            </w:r>
          </w:p>
          <w:p w:rsidR="00244103" w:rsidRPr="00F1490D" w:rsidRDefault="00244103" w:rsidP="00871A5A">
            <w:pPr>
              <w:tabs>
                <w:tab w:val="left" w:pos="851"/>
                <w:tab w:val="left" w:pos="7155"/>
              </w:tabs>
              <w:jc w:val="both"/>
              <w:rPr>
                <w:sz w:val="28"/>
                <w:szCs w:val="28"/>
                <w:highlight w:val="yellow"/>
              </w:rPr>
            </w:pPr>
          </w:p>
        </w:tc>
      </w:tr>
      <w:tr w:rsidR="00244103" w:rsidRPr="00F1490D" w:rsidTr="00244103">
        <w:tc>
          <w:tcPr>
            <w:tcW w:w="2300" w:type="pct"/>
          </w:tcPr>
          <w:p w:rsidR="00244103" w:rsidRPr="00F1490D" w:rsidRDefault="00244103" w:rsidP="00871A5A">
            <w:pPr>
              <w:tabs>
                <w:tab w:val="left" w:pos="851"/>
                <w:tab w:val="left" w:pos="7155"/>
              </w:tabs>
              <w:rPr>
                <w:sz w:val="28"/>
                <w:szCs w:val="28"/>
              </w:rPr>
            </w:pPr>
            <w:r w:rsidRPr="00F1490D">
              <w:rPr>
                <w:sz w:val="28"/>
                <w:szCs w:val="28"/>
              </w:rPr>
              <w:t xml:space="preserve">Фомина </w:t>
            </w:r>
          </w:p>
          <w:p w:rsidR="00244103" w:rsidRPr="00F1490D" w:rsidRDefault="00244103" w:rsidP="00871A5A">
            <w:pPr>
              <w:tabs>
                <w:tab w:val="left" w:pos="851"/>
                <w:tab w:val="left" w:pos="7155"/>
              </w:tabs>
              <w:rPr>
                <w:sz w:val="28"/>
                <w:szCs w:val="28"/>
              </w:rPr>
            </w:pPr>
            <w:r w:rsidRPr="00F1490D">
              <w:rPr>
                <w:sz w:val="28"/>
                <w:szCs w:val="28"/>
              </w:rPr>
              <w:t>Ирина Александровна</w:t>
            </w:r>
          </w:p>
          <w:p w:rsidR="00244103" w:rsidRPr="00F1490D" w:rsidRDefault="00244103" w:rsidP="00871A5A">
            <w:pPr>
              <w:tabs>
                <w:tab w:val="left" w:pos="851"/>
                <w:tab w:val="left" w:pos="7155"/>
              </w:tabs>
              <w:rPr>
                <w:sz w:val="28"/>
                <w:szCs w:val="28"/>
                <w:highlight w:val="yellow"/>
              </w:rPr>
            </w:pPr>
          </w:p>
        </w:tc>
        <w:tc>
          <w:tcPr>
            <w:tcW w:w="2700" w:type="pct"/>
            <w:hideMark/>
          </w:tcPr>
          <w:p w:rsidR="00244103" w:rsidRPr="00F1490D" w:rsidRDefault="00A62027" w:rsidP="00871A5A">
            <w:pPr>
              <w:tabs>
                <w:tab w:val="left" w:pos="851"/>
                <w:tab w:val="left" w:pos="7155"/>
              </w:tabs>
              <w:jc w:val="both"/>
              <w:rPr>
                <w:sz w:val="28"/>
                <w:szCs w:val="28"/>
                <w:highlight w:val="yellow"/>
              </w:rPr>
            </w:pPr>
            <w:r>
              <w:rPr>
                <w:sz w:val="28"/>
                <w:szCs w:val="28"/>
              </w:rPr>
              <w:t>-</w:t>
            </w:r>
            <w:r w:rsidR="0093224D">
              <w:rPr>
                <w:sz w:val="28"/>
                <w:szCs w:val="28"/>
              </w:rPr>
              <w:t xml:space="preserve"> </w:t>
            </w:r>
            <w:r>
              <w:rPr>
                <w:sz w:val="28"/>
                <w:szCs w:val="28"/>
              </w:rPr>
              <w:t xml:space="preserve">управляющий </w:t>
            </w:r>
            <w:r w:rsidR="00244103" w:rsidRPr="00F1490D">
              <w:rPr>
                <w:sz w:val="28"/>
                <w:szCs w:val="28"/>
              </w:rPr>
              <w:t xml:space="preserve">делами администрации </w:t>
            </w:r>
          </w:p>
        </w:tc>
      </w:tr>
      <w:tr w:rsidR="00244103" w:rsidRPr="00F1490D" w:rsidTr="00244103">
        <w:tc>
          <w:tcPr>
            <w:tcW w:w="2300" w:type="pct"/>
          </w:tcPr>
          <w:p w:rsidR="00244103" w:rsidRPr="00F1490D" w:rsidRDefault="00244103" w:rsidP="00871A5A">
            <w:pPr>
              <w:tabs>
                <w:tab w:val="left" w:pos="851"/>
              </w:tabs>
              <w:rPr>
                <w:sz w:val="28"/>
                <w:szCs w:val="28"/>
              </w:rPr>
            </w:pPr>
            <w:proofErr w:type="spellStart"/>
            <w:r w:rsidRPr="00F1490D">
              <w:rPr>
                <w:sz w:val="28"/>
                <w:szCs w:val="28"/>
              </w:rPr>
              <w:t>Принь</w:t>
            </w:r>
            <w:proofErr w:type="spellEnd"/>
          </w:p>
          <w:p w:rsidR="00244103" w:rsidRPr="00F1490D" w:rsidRDefault="00244103" w:rsidP="00871A5A">
            <w:pPr>
              <w:tabs>
                <w:tab w:val="left" w:pos="851"/>
              </w:tabs>
              <w:rPr>
                <w:sz w:val="28"/>
                <w:szCs w:val="28"/>
              </w:rPr>
            </w:pPr>
            <w:r w:rsidRPr="00F1490D">
              <w:rPr>
                <w:sz w:val="28"/>
                <w:szCs w:val="28"/>
              </w:rPr>
              <w:t>Юлия Сергеевна</w:t>
            </w:r>
          </w:p>
          <w:p w:rsidR="00244103" w:rsidRPr="00F1490D" w:rsidRDefault="00244103" w:rsidP="00871A5A">
            <w:pPr>
              <w:tabs>
                <w:tab w:val="left" w:pos="851"/>
              </w:tabs>
              <w:rPr>
                <w:sz w:val="28"/>
                <w:szCs w:val="28"/>
                <w:highlight w:val="yellow"/>
              </w:rPr>
            </w:pPr>
          </w:p>
        </w:tc>
        <w:tc>
          <w:tcPr>
            <w:tcW w:w="2700" w:type="pct"/>
            <w:hideMark/>
          </w:tcPr>
          <w:p w:rsidR="00244103" w:rsidRPr="00F1490D" w:rsidRDefault="00244103" w:rsidP="00871A5A">
            <w:pPr>
              <w:tabs>
                <w:tab w:val="left" w:pos="851"/>
              </w:tabs>
              <w:jc w:val="both"/>
              <w:rPr>
                <w:sz w:val="28"/>
                <w:szCs w:val="28"/>
                <w:highlight w:val="yellow"/>
              </w:rPr>
            </w:pPr>
            <w:r w:rsidRPr="00F1490D">
              <w:rPr>
                <w:sz w:val="28"/>
                <w:szCs w:val="28"/>
              </w:rPr>
              <w:t>- начальник отдела промышленности и инвестиций Администрации города Азова</w:t>
            </w:r>
          </w:p>
        </w:tc>
      </w:tr>
      <w:tr w:rsidR="00244103" w:rsidRPr="00F1490D" w:rsidTr="00244103">
        <w:tc>
          <w:tcPr>
            <w:tcW w:w="2300" w:type="pct"/>
          </w:tcPr>
          <w:p w:rsidR="00244103" w:rsidRPr="00F1490D" w:rsidRDefault="00244103" w:rsidP="00871A5A">
            <w:pPr>
              <w:tabs>
                <w:tab w:val="left" w:pos="851"/>
              </w:tabs>
              <w:rPr>
                <w:sz w:val="28"/>
                <w:szCs w:val="28"/>
              </w:rPr>
            </w:pPr>
            <w:r w:rsidRPr="00F1490D">
              <w:rPr>
                <w:sz w:val="28"/>
                <w:szCs w:val="28"/>
              </w:rPr>
              <w:t xml:space="preserve">Лыга </w:t>
            </w:r>
          </w:p>
          <w:p w:rsidR="00244103" w:rsidRPr="00F1490D" w:rsidRDefault="00244103" w:rsidP="00871A5A">
            <w:pPr>
              <w:tabs>
                <w:tab w:val="left" w:pos="851"/>
              </w:tabs>
              <w:rPr>
                <w:sz w:val="28"/>
                <w:szCs w:val="28"/>
              </w:rPr>
            </w:pPr>
            <w:r w:rsidRPr="00F1490D">
              <w:rPr>
                <w:sz w:val="28"/>
                <w:szCs w:val="28"/>
              </w:rPr>
              <w:t>Елена  Николаевна</w:t>
            </w:r>
          </w:p>
          <w:p w:rsidR="00244103" w:rsidRPr="00F1490D" w:rsidRDefault="00244103" w:rsidP="00871A5A">
            <w:pPr>
              <w:tabs>
                <w:tab w:val="left" w:pos="851"/>
              </w:tabs>
              <w:rPr>
                <w:sz w:val="28"/>
                <w:szCs w:val="28"/>
              </w:rPr>
            </w:pPr>
          </w:p>
        </w:tc>
        <w:tc>
          <w:tcPr>
            <w:tcW w:w="2700" w:type="pct"/>
          </w:tcPr>
          <w:p w:rsidR="00244103" w:rsidRPr="00F1490D" w:rsidRDefault="00244103" w:rsidP="00871A5A">
            <w:pPr>
              <w:tabs>
                <w:tab w:val="left" w:pos="851"/>
              </w:tabs>
              <w:jc w:val="both"/>
              <w:rPr>
                <w:sz w:val="28"/>
                <w:szCs w:val="28"/>
              </w:rPr>
            </w:pPr>
            <w:r w:rsidRPr="00F1490D">
              <w:rPr>
                <w:sz w:val="28"/>
                <w:szCs w:val="28"/>
              </w:rPr>
              <w:t>- начальник отдела потребительского рынка и поддержки предпринимательства Администрации города Азова</w:t>
            </w:r>
          </w:p>
          <w:p w:rsidR="00244103" w:rsidRPr="00F1490D" w:rsidRDefault="00244103" w:rsidP="00871A5A">
            <w:pPr>
              <w:tabs>
                <w:tab w:val="left" w:pos="851"/>
              </w:tabs>
              <w:jc w:val="both"/>
              <w:rPr>
                <w:sz w:val="28"/>
                <w:szCs w:val="28"/>
              </w:rPr>
            </w:pPr>
          </w:p>
        </w:tc>
      </w:tr>
      <w:tr w:rsidR="00244103" w:rsidRPr="00F1490D" w:rsidTr="00244103">
        <w:tc>
          <w:tcPr>
            <w:tcW w:w="2300" w:type="pct"/>
          </w:tcPr>
          <w:p w:rsidR="005911F7" w:rsidRDefault="005911F7" w:rsidP="00871A5A">
            <w:pPr>
              <w:tabs>
                <w:tab w:val="left" w:pos="851"/>
              </w:tabs>
              <w:rPr>
                <w:sz w:val="28"/>
                <w:szCs w:val="28"/>
              </w:rPr>
            </w:pPr>
            <w:proofErr w:type="spellStart"/>
            <w:r>
              <w:rPr>
                <w:sz w:val="28"/>
                <w:szCs w:val="28"/>
              </w:rPr>
              <w:t>Турянский</w:t>
            </w:r>
            <w:proofErr w:type="spellEnd"/>
            <w:r>
              <w:rPr>
                <w:sz w:val="28"/>
                <w:szCs w:val="28"/>
              </w:rPr>
              <w:t xml:space="preserve"> </w:t>
            </w:r>
          </w:p>
          <w:p w:rsidR="00A62027" w:rsidRDefault="005911F7" w:rsidP="00871A5A">
            <w:pPr>
              <w:tabs>
                <w:tab w:val="left" w:pos="851"/>
              </w:tabs>
              <w:rPr>
                <w:sz w:val="28"/>
                <w:szCs w:val="28"/>
              </w:rPr>
            </w:pPr>
            <w:r>
              <w:rPr>
                <w:sz w:val="28"/>
                <w:szCs w:val="28"/>
              </w:rPr>
              <w:t>Константин Петрович</w:t>
            </w:r>
          </w:p>
          <w:p w:rsidR="005911F7" w:rsidRDefault="005911F7" w:rsidP="00871A5A">
            <w:pPr>
              <w:tabs>
                <w:tab w:val="left" w:pos="851"/>
              </w:tabs>
              <w:rPr>
                <w:sz w:val="28"/>
                <w:szCs w:val="28"/>
              </w:rPr>
            </w:pPr>
          </w:p>
          <w:p w:rsidR="005911F7" w:rsidRDefault="005911F7" w:rsidP="00871A5A">
            <w:pPr>
              <w:tabs>
                <w:tab w:val="left" w:pos="851"/>
              </w:tabs>
              <w:rPr>
                <w:sz w:val="28"/>
                <w:szCs w:val="28"/>
              </w:rPr>
            </w:pPr>
          </w:p>
          <w:p w:rsidR="00244103" w:rsidRPr="00F1490D" w:rsidRDefault="00244103" w:rsidP="00871A5A">
            <w:pPr>
              <w:tabs>
                <w:tab w:val="left" w:pos="851"/>
              </w:tabs>
              <w:rPr>
                <w:sz w:val="28"/>
                <w:szCs w:val="28"/>
              </w:rPr>
            </w:pPr>
            <w:r w:rsidRPr="00F1490D">
              <w:rPr>
                <w:sz w:val="28"/>
                <w:szCs w:val="28"/>
              </w:rPr>
              <w:t>Тупогуз</w:t>
            </w:r>
          </w:p>
          <w:p w:rsidR="00244103" w:rsidRPr="00F1490D" w:rsidRDefault="00244103" w:rsidP="00871A5A">
            <w:pPr>
              <w:tabs>
                <w:tab w:val="left" w:pos="851"/>
              </w:tabs>
              <w:rPr>
                <w:sz w:val="28"/>
                <w:szCs w:val="28"/>
              </w:rPr>
            </w:pPr>
            <w:r w:rsidRPr="00F1490D">
              <w:rPr>
                <w:sz w:val="28"/>
                <w:szCs w:val="28"/>
              </w:rPr>
              <w:t>Оксана Георгиевна</w:t>
            </w:r>
          </w:p>
        </w:tc>
        <w:tc>
          <w:tcPr>
            <w:tcW w:w="2700" w:type="pct"/>
          </w:tcPr>
          <w:p w:rsidR="00244103" w:rsidRPr="00F1490D" w:rsidRDefault="00244103" w:rsidP="00871A5A">
            <w:pPr>
              <w:tabs>
                <w:tab w:val="left" w:pos="851"/>
              </w:tabs>
              <w:jc w:val="both"/>
              <w:rPr>
                <w:sz w:val="28"/>
                <w:szCs w:val="28"/>
              </w:rPr>
            </w:pPr>
            <w:r w:rsidRPr="00F1490D">
              <w:rPr>
                <w:sz w:val="28"/>
                <w:szCs w:val="28"/>
              </w:rPr>
              <w:t>-</w:t>
            </w:r>
            <w:r w:rsidR="009A40F2">
              <w:rPr>
                <w:sz w:val="28"/>
                <w:szCs w:val="28"/>
              </w:rPr>
              <w:t xml:space="preserve"> и.о.</w:t>
            </w:r>
            <w:r w:rsidR="005911F7">
              <w:rPr>
                <w:sz w:val="28"/>
                <w:szCs w:val="28"/>
              </w:rPr>
              <w:t xml:space="preserve"> </w:t>
            </w:r>
            <w:r w:rsidR="009A40F2">
              <w:rPr>
                <w:sz w:val="28"/>
                <w:szCs w:val="28"/>
              </w:rPr>
              <w:t> заместителя</w:t>
            </w:r>
            <w:r w:rsidR="00EC0C08">
              <w:rPr>
                <w:sz w:val="28"/>
                <w:szCs w:val="28"/>
              </w:rPr>
              <w:t xml:space="preserve"> главы администрации-</w:t>
            </w:r>
            <w:r w:rsidR="005911F7">
              <w:rPr>
                <w:sz w:val="28"/>
                <w:szCs w:val="28"/>
              </w:rPr>
              <w:t xml:space="preserve"> </w:t>
            </w:r>
            <w:r w:rsidRPr="00F1490D">
              <w:rPr>
                <w:sz w:val="28"/>
                <w:szCs w:val="28"/>
              </w:rPr>
              <w:t>начальник</w:t>
            </w:r>
            <w:r w:rsidR="00EC0C08">
              <w:rPr>
                <w:sz w:val="28"/>
                <w:szCs w:val="28"/>
              </w:rPr>
              <w:t>а</w:t>
            </w:r>
            <w:r w:rsidRPr="00F1490D">
              <w:rPr>
                <w:sz w:val="28"/>
                <w:szCs w:val="28"/>
              </w:rPr>
              <w:t xml:space="preserve"> Управления ЖКХ</w:t>
            </w:r>
            <w:r w:rsidR="005911F7">
              <w:rPr>
                <w:sz w:val="28"/>
                <w:szCs w:val="28"/>
              </w:rPr>
              <w:t xml:space="preserve"> </w:t>
            </w:r>
          </w:p>
          <w:p w:rsidR="00244103" w:rsidRPr="00F1490D" w:rsidRDefault="00244103" w:rsidP="00871A5A">
            <w:pPr>
              <w:tabs>
                <w:tab w:val="left" w:pos="851"/>
              </w:tabs>
              <w:jc w:val="both"/>
              <w:rPr>
                <w:sz w:val="28"/>
                <w:szCs w:val="28"/>
              </w:rPr>
            </w:pPr>
          </w:p>
          <w:p w:rsidR="005807C4" w:rsidRDefault="005807C4" w:rsidP="00871A5A">
            <w:pPr>
              <w:tabs>
                <w:tab w:val="left" w:pos="851"/>
              </w:tabs>
              <w:jc w:val="both"/>
              <w:rPr>
                <w:sz w:val="28"/>
                <w:szCs w:val="28"/>
              </w:rPr>
            </w:pPr>
          </w:p>
          <w:p w:rsidR="00244103" w:rsidRDefault="00244103" w:rsidP="00871A5A">
            <w:pPr>
              <w:tabs>
                <w:tab w:val="left" w:pos="851"/>
              </w:tabs>
              <w:jc w:val="both"/>
              <w:rPr>
                <w:sz w:val="28"/>
                <w:szCs w:val="28"/>
              </w:rPr>
            </w:pPr>
            <w:r w:rsidRPr="00A62027">
              <w:rPr>
                <w:sz w:val="28"/>
                <w:szCs w:val="28"/>
              </w:rPr>
              <w:t>- директор</w:t>
            </w:r>
            <w:r w:rsidRPr="00F1490D">
              <w:rPr>
                <w:sz w:val="28"/>
                <w:szCs w:val="28"/>
              </w:rPr>
              <w:t xml:space="preserve"> Департамента имущественно</w:t>
            </w:r>
            <w:r w:rsidR="00A62027">
              <w:rPr>
                <w:sz w:val="28"/>
                <w:szCs w:val="28"/>
              </w:rPr>
              <w:t xml:space="preserve"> </w:t>
            </w:r>
            <w:r w:rsidRPr="00F1490D">
              <w:rPr>
                <w:sz w:val="28"/>
                <w:szCs w:val="28"/>
              </w:rPr>
              <w:t>-</w:t>
            </w:r>
            <w:r w:rsidR="00A62027">
              <w:rPr>
                <w:sz w:val="28"/>
                <w:szCs w:val="28"/>
              </w:rPr>
              <w:t xml:space="preserve"> </w:t>
            </w:r>
            <w:r w:rsidRPr="00F1490D">
              <w:rPr>
                <w:sz w:val="28"/>
                <w:szCs w:val="28"/>
              </w:rPr>
              <w:t xml:space="preserve">земельных отношений </w:t>
            </w:r>
            <w:r w:rsidR="005911F7">
              <w:rPr>
                <w:sz w:val="28"/>
                <w:szCs w:val="28"/>
              </w:rPr>
              <w:t xml:space="preserve">администрации </w:t>
            </w:r>
            <w:proofErr w:type="gramStart"/>
            <w:r w:rsidRPr="00F1490D">
              <w:rPr>
                <w:sz w:val="28"/>
                <w:szCs w:val="28"/>
              </w:rPr>
              <w:t>г</w:t>
            </w:r>
            <w:proofErr w:type="gramEnd"/>
            <w:r w:rsidRPr="00F1490D">
              <w:rPr>
                <w:sz w:val="28"/>
                <w:szCs w:val="28"/>
              </w:rPr>
              <w:t>. Азова</w:t>
            </w:r>
          </w:p>
          <w:p w:rsidR="00871A5A" w:rsidRPr="00F1490D" w:rsidRDefault="00871A5A" w:rsidP="00871A5A">
            <w:pPr>
              <w:tabs>
                <w:tab w:val="left" w:pos="851"/>
              </w:tabs>
              <w:jc w:val="both"/>
              <w:rPr>
                <w:sz w:val="28"/>
                <w:szCs w:val="28"/>
              </w:rPr>
            </w:pPr>
          </w:p>
        </w:tc>
      </w:tr>
      <w:tr w:rsidR="00244103" w:rsidRPr="00F1490D" w:rsidTr="00244103">
        <w:tc>
          <w:tcPr>
            <w:tcW w:w="2300" w:type="pct"/>
            <w:hideMark/>
          </w:tcPr>
          <w:p w:rsidR="00244103" w:rsidRPr="00F1490D" w:rsidRDefault="00244103" w:rsidP="00871A5A">
            <w:pPr>
              <w:tabs>
                <w:tab w:val="left" w:pos="851"/>
              </w:tabs>
              <w:rPr>
                <w:sz w:val="28"/>
                <w:szCs w:val="28"/>
              </w:rPr>
            </w:pPr>
            <w:proofErr w:type="spellStart"/>
            <w:r w:rsidRPr="00F1490D">
              <w:rPr>
                <w:sz w:val="28"/>
                <w:szCs w:val="28"/>
              </w:rPr>
              <w:t>Шурховецкий</w:t>
            </w:r>
            <w:proofErr w:type="spellEnd"/>
          </w:p>
          <w:p w:rsidR="00244103" w:rsidRPr="00F1490D" w:rsidRDefault="00244103" w:rsidP="00871A5A">
            <w:pPr>
              <w:tabs>
                <w:tab w:val="left" w:pos="851"/>
              </w:tabs>
              <w:rPr>
                <w:sz w:val="28"/>
                <w:szCs w:val="28"/>
              </w:rPr>
            </w:pPr>
            <w:r w:rsidRPr="00F1490D">
              <w:rPr>
                <w:sz w:val="28"/>
                <w:szCs w:val="28"/>
              </w:rPr>
              <w:t>Юрий Петрович</w:t>
            </w:r>
          </w:p>
        </w:tc>
        <w:tc>
          <w:tcPr>
            <w:tcW w:w="2700" w:type="pct"/>
            <w:hideMark/>
          </w:tcPr>
          <w:p w:rsidR="00244103" w:rsidRPr="00F1490D" w:rsidRDefault="00244103" w:rsidP="00871A5A">
            <w:pPr>
              <w:tabs>
                <w:tab w:val="left" w:pos="851"/>
              </w:tabs>
              <w:jc w:val="both"/>
              <w:rPr>
                <w:sz w:val="28"/>
                <w:szCs w:val="28"/>
              </w:rPr>
            </w:pPr>
            <w:r w:rsidRPr="00F1490D">
              <w:rPr>
                <w:sz w:val="28"/>
                <w:szCs w:val="28"/>
              </w:rPr>
              <w:t>- начальник финансового управления Администрации г</w:t>
            </w:r>
            <w:proofErr w:type="gramStart"/>
            <w:r w:rsidRPr="00F1490D">
              <w:rPr>
                <w:sz w:val="28"/>
                <w:szCs w:val="28"/>
              </w:rPr>
              <w:t>.А</w:t>
            </w:r>
            <w:proofErr w:type="gramEnd"/>
            <w:r w:rsidRPr="00F1490D">
              <w:rPr>
                <w:sz w:val="28"/>
                <w:szCs w:val="28"/>
              </w:rPr>
              <w:t>зова</w:t>
            </w:r>
          </w:p>
        </w:tc>
      </w:tr>
    </w:tbl>
    <w:p w:rsidR="007E0D1A" w:rsidRDefault="007E0D1A" w:rsidP="00F1490D">
      <w:pPr>
        <w:tabs>
          <w:tab w:val="left" w:pos="851"/>
        </w:tabs>
        <w:ind w:firstLine="851"/>
        <w:rPr>
          <w:sz w:val="28"/>
          <w:szCs w:val="28"/>
        </w:rPr>
      </w:pPr>
    </w:p>
    <w:p w:rsidR="007E0D1A" w:rsidRPr="00F1490D" w:rsidRDefault="007E0D1A" w:rsidP="00F1490D">
      <w:pPr>
        <w:tabs>
          <w:tab w:val="left" w:pos="851"/>
        </w:tabs>
        <w:ind w:firstLine="851"/>
        <w:rPr>
          <w:sz w:val="28"/>
          <w:szCs w:val="28"/>
        </w:rPr>
      </w:pPr>
    </w:p>
    <w:p w:rsidR="005A6621" w:rsidRDefault="002915BC" w:rsidP="00871A5A">
      <w:pPr>
        <w:tabs>
          <w:tab w:val="left" w:pos="851"/>
        </w:tabs>
        <w:rPr>
          <w:sz w:val="28"/>
          <w:szCs w:val="28"/>
        </w:rPr>
      </w:pPr>
      <w:r w:rsidRPr="00F1490D">
        <w:rPr>
          <w:sz w:val="28"/>
          <w:szCs w:val="28"/>
        </w:rPr>
        <w:t>Управляющий делами</w:t>
      </w:r>
      <w:r w:rsidR="005A6621">
        <w:rPr>
          <w:sz w:val="28"/>
          <w:szCs w:val="28"/>
        </w:rPr>
        <w:t xml:space="preserve"> </w:t>
      </w:r>
    </w:p>
    <w:p w:rsidR="002915BC" w:rsidRDefault="00871A5A" w:rsidP="007E0D1A">
      <w:pPr>
        <w:tabs>
          <w:tab w:val="left" w:pos="851"/>
        </w:tabs>
        <w:spacing w:after="120"/>
        <w:ind w:firstLine="425"/>
        <w:rPr>
          <w:sz w:val="28"/>
          <w:szCs w:val="28"/>
        </w:rPr>
      </w:pPr>
      <w:r>
        <w:rPr>
          <w:sz w:val="28"/>
          <w:szCs w:val="28"/>
        </w:rPr>
        <w:t>а</w:t>
      </w:r>
      <w:r w:rsidR="002915BC">
        <w:rPr>
          <w:sz w:val="28"/>
          <w:szCs w:val="28"/>
        </w:rPr>
        <w:t xml:space="preserve">дминистрации </w:t>
      </w:r>
      <w:r>
        <w:rPr>
          <w:sz w:val="28"/>
          <w:szCs w:val="28"/>
        </w:rPr>
        <w:t xml:space="preserve">                                                </w:t>
      </w:r>
      <w:r w:rsidR="002915BC" w:rsidRPr="00F1490D">
        <w:rPr>
          <w:sz w:val="28"/>
          <w:szCs w:val="28"/>
        </w:rPr>
        <w:t xml:space="preserve">                      </w:t>
      </w:r>
      <w:r w:rsidR="002915BC">
        <w:rPr>
          <w:sz w:val="28"/>
          <w:szCs w:val="28"/>
        </w:rPr>
        <w:t xml:space="preserve">         </w:t>
      </w:r>
      <w:r w:rsidR="002915BC" w:rsidRPr="00F1490D">
        <w:rPr>
          <w:sz w:val="28"/>
          <w:szCs w:val="28"/>
        </w:rPr>
        <w:t>И.А. Фомина</w:t>
      </w:r>
    </w:p>
    <w:p w:rsidR="00453C9C" w:rsidRDefault="00453C9C" w:rsidP="00453C9C">
      <w:pPr>
        <w:tabs>
          <w:tab w:val="left" w:pos="851"/>
        </w:tabs>
        <w:rPr>
          <w:sz w:val="28"/>
          <w:szCs w:val="28"/>
        </w:rPr>
      </w:pPr>
      <w:r>
        <w:rPr>
          <w:sz w:val="28"/>
          <w:szCs w:val="28"/>
        </w:rPr>
        <w:t>Верно.</w:t>
      </w:r>
    </w:p>
    <w:p w:rsidR="00453C9C" w:rsidRDefault="00453C9C" w:rsidP="00453C9C">
      <w:pPr>
        <w:tabs>
          <w:tab w:val="left" w:pos="851"/>
        </w:tabs>
        <w:rPr>
          <w:sz w:val="28"/>
          <w:szCs w:val="28"/>
        </w:rPr>
      </w:pPr>
      <w:r>
        <w:rPr>
          <w:sz w:val="28"/>
          <w:szCs w:val="28"/>
        </w:rPr>
        <w:t>Начальник общего отдела                                                               А.И. Щербакова</w:t>
      </w:r>
    </w:p>
    <w:p w:rsidR="00453C9C" w:rsidRDefault="00453C9C" w:rsidP="00453C9C">
      <w:pPr>
        <w:tabs>
          <w:tab w:val="left" w:pos="851"/>
        </w:tabs>
        <w:rPr>
          <w:sz w:val="28"/>
          <w:szCs w:val="28"/>
        </w:rPr>
      </w:pPr>
      <w:r>
        <w:rPr>
          <w:sz w:val="28"/>
          <w:szCs w:val="28"/>
        </w:rPr>
        <w:t>01.04.2026</w:t>
      </w:r>
    </w:p>
    <w:sectPr w:rsidR="00453C9C" w:rsidSect="00E54A45">
      <w:pgSz w:w="11906" w:h="16838"/>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C9C" w:rsidRDefault="00453C9C">
      <w:r>
        <w:separator/>
      </w:r>
    </w:p>
  </w:endnote>
  <w:endnote w:type="continuationSeparator" w:id="1">
    <w:p w:rsidR="00453C9C" w:rsidRDefault="00453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C9C" w:rsidRDefault="00453C9C">
      <w:r>
        <w:separator/>
      </w:r>
    </w:p>
  </w:footnote>
  <w:footnote w:type="continuationSeparator" w:id="1">
    <w:p w:rsidR="00453C9C" w:rsidRDefault="00453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3547"/>
    </w:sdtPr>
    <w:sdtContent>
      <w:p w:rsidR="00453C9C" w:rsidRDefault="00453C9C">
        <w:pPr>
          <w:pStyle w:val="af2"/>
          <w:jc w:val="center"/>
        </w:pPr>
        <w:fldSimple w:instr=" PAGE   \* MERGEFORMAT ">
          <w:r w:rsidR="007E0D1A">
            <w:rPr>
              <w:noProof/>
            </w:rPr>
            <w:t>50</w:t>
          </w:r>
        </w:fldSimple>
      </w:p>
    </w:sdtContent>
  </w:sdt>
  <w:p w:rsidR="00453C9C" w:rsidRDefault="00453C9C">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33C34F4"/>
    <w:multiLevelType w:val="hybridMultilevel"/>
    <w:tmpl w:val="F32A2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17C2D"/>
    <w:multiLevelType w:val="hybridMultilevel"/>
    <w:tmpl w:val="DD4C43A8"/>
    <w:lvl w:ilvl="0" w:tplc="A9DCFB5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nsid w:val="1D3D61EE"/>
    <w:multiLevelType w:val="multilevel"/>
    <w:tmpl w:val="49C206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9427809"/>
    <w:multiLevelType w:val="multilevel"/>
    <w:tmpl w:val="2702F77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2A5415D6"/>
    <w:multiLevelType w:val="multilevel"/>
    <w:tmpl w:val="9B0483CA"/>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nsid w:val="2AFF46A2"/>
    <w:multiLevelType w:val="hybridMultilevel"/>
    <w:tmpl w:val="F9A86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875E11"/>
    <w:multiLevelType w:val="multilevel"/>
    <w:tmpl w:val="15E40C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nsid w:val="348A59AD"/>
    <w:multiLevelType w:val="multilevel"/>
    <w:tmpl w:val="B90466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36471324"/>
    <w:multiLevelType w:val="hybridMultilevel"/>
    <w:tmpl w:val="E9761720"/>
    <w:lvl w:ilvl="0" w:tplc="0B1441FC">
      <w:start w:val="2012"/>
      <w:numFmt w:val="decimal"/>
      <w:lvlText w:val="%1"/>
      <w:lvlJc w:val="left"/>
      <w:pPr>
        <w:ind w:left="1593" w:hanging="6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3D691399"/>
    <w:multiLevelType w:val="hybridMultilevel"/>
    <w:tmpl w:val="F684D7EE"/>
    <w:lvl w:ilvl="0" w:tplc="F1749F20">
      <w:start w:val="2011"/>
      <w:numFmt w:val="decimal"/>
      <w:lvlText w:val="%1"/>
      <w:lvlJc w:val="left"/>
      <w:pPr>
        <w:ind w:left="1535" w:hanging="600"/>
      </w:pPr>
      <w:rPr>
        <w:rFonts w:hint="default"/>
      </w:rPr>
    </w:lvl>
    <w:lvl w:ilvl="1" w:tplc="04190019" w:tentative="1">
      <w:start w:val="1"/>
      <w:numFmt w:val="lowerLetter"/>
      <w:lvlText w:val="%2."/>
      <w:lvlJc w:val="left"/>
      <w:pPr>
        <w:ind w:left="2015" w:hanging="360"/>
      </w:pPr>
    </w:lvl>
    <w:lvl w:ilvl="2" w:tplc="0419001B" w:tentative="1">
      <w:start w:val="1"/>
      <w:numFmt w:val="lowerRoman"/>
      <w:lvlText w:val="%3."/>
      <w:lvlJc w:val="right"/>
      <w:pPr>
        <w:ind w:left="2735" w:hanging="180"/>
      </w:pPr>
    </w:lvl>
    <w:lvl w:ilvl="3" w:tplc="0419000F" w:tentative="1">
      <w:start w:val="1"/>
      <w:numFmt w:val="decimal"/>
      <w:lvlText w:val="%4."/>
      <w:lvlJc w:val="left"/>
      <w:pPr>
        <w:ind w:left="3455" w:hanging="360"/>
      </w:pPr>
    </w:lvl>
    <w:lvl w:ilvl="4" w:tplc="04190019" w:tentative="1">
      <w:start w:val="1"/>
      <w:numFmt w:val="lowerLetter"/>
      <w:lvlText w:val="%5."/>
      <w:lvlJc w:val="left"/>
      <w:pPr>
        <w:ind w:left="4175" w:hanging="360"/>
      </w:pPr>
    </w:lvl>
    <w:lvl w:ilvl="5" w:tplc="0419001B" w:tentative="1">
      <w:start w:val="1"/>
      <w:numFmt w:val="lowerRoman"/>
      <w:lvlText w:val="%6."/>
      <w:lvlJc w:val="right"/>
      <w:pPr>
        <w:ind w:left="4895" w:hanging="180"/>
      </w:pPr>
    </w:lvl>
    <w:lvl w:ilvl="6" w:tplc="0419000F" w:tentative="1">
      <w:start w:val="1"/>
      <w:numFmt w:val="decimal"/>
      <w:lvlText w:val="%7."/>
      <w:lvlJc w:val="left"/>
      <w:pPr>
        <w:ind w:left="5615" w:hanging="360"/>
      </w:pPr>
    </w:lvl>
    <w:lvl w:ilvl="7" w:tplc="04190019" w:tentative="1">
      <w:start w:val="1"/>
      <w:numFmt w:val="lowerLetter"/>
      <w:lvlText w:val="%8."/>
      <w:lvlJc w:val="left"/>
      <w:pPr>
        <w:ind w:left="6335" w:hanging="360"/>
      </w:pPr>
    </w:lvl>
    <w:lvl w:ilvl="8" w:tplc="0419001B" w:tentative="1">
      <w:start w:val="1"/>
      <w:numFmt w:val="lowerRoman"/>
      <w:lvlText w:val="%9."/>
      <w:lvlJc w:val="right"/>
      <w:pPr>
        <w:ind w:left="7055" w:hanging="180"/>
      </w:pPr>
    </w:lvl>
  </w:abstractNum>
  <w:abstractNum w:abstractNumId="12">
    <w:nsid w:val="40F07A46"/>
    <w:multiLevelType w:val="hybridMultilevel"/>
    <w:tmpl w:val="FCB08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49C95FD3"/>
    <w:multiLevelType w:val="hybridMultilevel"/>
    <w:tmpl w:val="40EE514A"/>
    <w:lvl w:ilvl="0" w:tplc="1EBEB5C2">
      <w:start w:val="2013"/>
      <w:numFmt w:val="decimal"/>
      <w:lvlText w:val="%1"/>
      <w:lvlJc w:val="left"/>
      <w:pPr>
        <w:ind w:left="2444" w:hanging="60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nsid w:val="57047D50"/>
    <w:multiLevelType w:val="hybridMultilevel"/>
    <w:tmpl w:val="CD164504"/>
    <w:lvl w:ilvl="0" w:tplc="96E2FBEA">
      <w:start w:val="2014"/>
      <w:numFmt w:val="decimal"/>
      <w:lvlText w:val="%1"/>
      <w:lvlJc w:val="left"/>
      <w:pPr>
        <w:ind w:left="1877"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637C50"/>
    <w:multiLevelType w:val="hybridMultilevel"/>
    <w:tmpl w:val="F02C7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4065C2"/>
    <w:multiLevelType w:val="hybridMultilevel"/>
    <w:tmpl w:val="19F8A242"/>
    <w:lvl w:ilvl="0" w:tplc="24C856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635154DE"/>
    <w:multiLevelType w:val="multilevel"/>
    <w:tmpl w:val="653C3DF6"/>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nsid w:val="65913B15"/>
    <w:multiLevelType w:val="hybridMultilevel"/>
    <w:tmpl w:val="4CC8EC48"/>
    <w:lvl w:ilvl="0" w:tplc="7B0E4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CE555B"/>
    <w:multiLevelType w:val="hybridMultilevel"/>
    <w:tmpl w:val="B53C56B0"/>
    <w:lvl w:ilvl="0" w:tplc="23664EE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8A94218"/>
    <w:multiLevelType w:val="hybridMultilevel"/>
    <w:tmpl w:val="40BA89E4"/>
    <w:lvl w:ilvl="0" w:tplc="7E643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9266D2D"/>
    <w:multiLevelType w:val="hybridMultilevel"/>
    <w:tmpl w:val="68564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365018"/>
    <w:multiLevelType w:val="hybridMultilevel"/>
    <w:tmpl w:val="3EFA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854981"/>
    <w:multiLevelType w:val="hybridMultilevel"/>
    <w:tmpl w:val="5E9609DE"/>
    <w:lvl w:ilvl="0" w:tplc="5DC6FB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18"/>
  </w:num>
  <w:num w:numId="4">
    <w:abstractNumId w:val="15"/>
  </w:num>
  <w:num w:numId="5">
    <w:abstractNumId w:val="4"/>
  </w:num>
  <w:num w:numId="6">
    <w:abstractNumId w:val="14"/>
  </w:num>
  <w:num w:numId="7">
    <w:abstractNumId w:val="10"/>
  </w:num>
  <w:num w:numId="8">
    <w:abstractNumId w:val="11"/>
  </w:num>
  <w:num w:numId="9">
    <w:abstractNumId w:val="6"/>
  </w:num>
  <w:num w:numId="10">
    <w:abstractNumId w:val="23"/>
  </w:num>
  <w:num w:numId="11">
    <w:abstractNumId w:val="21"/>
  </w:num>
  <w:num w:numId="12">
    <w:abstractNumId w:val="7"/>
  </w:num>
  <w:num w:numId="13">
    <w:abstractNumId w:val="9"/>
  </w:num>
  <w:num w:numId="14">
    <w:abstractNumId w:val="8"/>
  </w:num>
  <w:num w:numId="15">
    <w:abstractNumId w:val="2"/>
  </w:num>
  <w:num w:numId="16">
    <w:abstractNumId w:val="5"/>
  </w:num>
  <w:num w:numId="17">
    <w:abstractNumId w:val="19"/>
  </w:num>
  <w:num w:numId="18">
    <w:abstractNumId w:val="12"/>
  </w:num>
  <w:num w:numId="19">
    <w:abstractNumId w:val="20"/>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7"/>
  </w:num>
  <w:num w:numId="24">
    <w:abstractNumId w:val="24"/>
  </w:num>
  <w:num w:numId="25">
    <w:abstractNumId w:val="16"/>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defaultTabStop w:val="708"/>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91137"/>
  </w:hdrShapeDefaults>
  <w:footnotePr>
    <w:footnote w:id="0"/>
    <w:footnote w:id="1"/>
  </w:footnotePr>
  <w:endnotePr>
    <w:endnote w:id="0"/>
    <w:endnote w:id="1"/>
  </w:endnotePr>
  <w:compat/>
  <w:rsids>
    <w:rsidRoot w:val="002F1CC5"/>
    <w:rsid w:val="00000DE6"/>
    <w:rsid w:val="00001082"/>
    <w:rsid w:val="00001274"/>
    <w:rsid w:val="00001D2F"/>
    <w:rsid w:val="00002A98"/>
    <w:rsid w:val="00002F03"/>
    <w:rsid w:val="0000336B"/>
    <w:rsid w:val="0000386C"/>
    <w:rsid w:val="00003BF7"/>
    <w:rsid w:val="0000420B"/>
    <w:rsid w:val="00004702"/>
    <w:rsid w:val="0000505D"/>
    <w:rsid w:val="000055C6"/>
    <w:rsid w:val="000056F6"/>
    <w:rsid w:val="0000640A"/>
    <w:rsid w:val="00006428"/>
    <w:rsid w:val="0000794A"/>
    <w:rsid w:val="00007A91"/>
    <w:rsid w:val="00007CBB"/>
    <w:rsid w:val="00007F79"/>
    <w:rsid w:val="0001034F"/>
    <w:rsid w:val="000104E8"/>
    <w:rsid w:val="00010C20"/>
    <w:rsid w:val="00010D11"/>
    <w:rsid w:val="00011E94"/>
    <w:rsid w:val="000128EC"/>
    <w:rsid w:val="00012B7C"/>
    <w:rsid w:val="00012E7D"/>
    <w:rsid w:val="0001322E"/>
    <w:rsid w:val="00013701"/>
    <w:rsid w:val="00013AEB"/>
    <w:rsid w:val="000140D3"/>
    <w:rsid w:val="00014195"/>
    <w:rsid w:val="00014CCE"/>
    <w:rsid w:val="00014E88"/>
    <w:rsid w:val="00015200"/>
    <w:rsid w:val="000153E6"/>
    <w:rsid w:val="00015471"/>
    <w:rsid w:val="00015939"/>
    <w:rsid w:val="00015D8A"/>
    <w:rsid w:val="000163CE"/>
    <w:rsid w:val="0001660E"/>
    <w:rsid w:val="00016AB3"/>
    <w:rsid w:val="00017164"/>
    <w:rsid w:val="00017A57"/>
    <w:rsid w:val="0002094D"/>
    <w:rsid w:val="00020D66"/>
    <w:rsid w:val="00021291"/>
    <w:rsid w:val="000212D4"/>
    <w:rsid w:val="00021728"/>
    <w:rsid w:val="00022761"/>
    <w:rsid w:val="000229C4"/>
    <w:rsid w:val="00022A09"/>
    <w:rsid w:val="00023462"/>
    <w:rsid w:val="00023A4F"/>
    <w:rsid w:val="00024203"/>
    <w:rsid w:val="000244B9"/>
    <w:rsid w:val="00024741"/>
    <w:rsid w:val="0002502B"/>
    <w:rsid w:val="000250D6"/>
    <w:rsid w:val="000252B0"/>
    <w:rsid w:val="0002538D"/>
    <w:rsid w:val="00026046"/>
    <w:rsid w:val="00026DCF"/>
    <w:rsid w:val="00026ECC"/>
    <w:rsid w:val="0002742B"/>
    <w:rsid w:val="00027853"/>
    <w:rsid w:val="000300B8"/>
    <w:rsid w:val="00030B85"/>
    <w:rsid w:val="00030DF3"/>
    <w:rsid w:val="000311A7"/>
    <w:rsid w:val="000318BA"/>
    <w:rsid w:val="000318EC"/>
    <w:rsid w:val="0003194E"/>
    <w:rsid w:val="00032362"/>
    <w:rsid w:val="00032599"/>
    <w:rsid w:val="00032761"/>
    <w:rsid w:val="00032B1D"/>
    <w:rsid w:val="00032D1C"/>
    <w:rsid w:val="0003308D"/>
    <w:rsid w:val="00033650"/>
    <w:rsid w:val="00034132"/>
    <w:rsid w:val="00034983"/>
    <w:rsid w:val="00035AA9"/>
    <w:rsid w:val="00035DB0"/>
    <w:rsid w:val="00035FBA"/>
    <w:rsid w:val="00035FC2"/>
    <w:rsid w:val="000367D0"/>
    <w:rsid w:val="000369BF"/>
    <w:rsid w:val="00037079"/>
    <w:rsid w:val="00037956"/>
    <w:rsid w:val="00037A18"/>
    <w:rsid w:val="0004073A"/>
    <w:rsid w:val="0004098A"/>
    <w:rsid w:val="00041026"/>
    <w:rsid w:val="00041387"/>
    <w:rsid w:val="000416E0"/>
    <w:rsid w:val="00041829"/>
    <w:rsid w:val="00041B90"/>
    <w:rsid w:val="00041BD8"/>
    <w:rsid w:val="0004286C"/>
    <w:rsid w:val="00043450"/>
    <w:rsid w:val="00043615"/>
    <w:rsid w:val="0004388E"/>
    <w:rsid w:val="00043E31"/>
    <w:rsid w:val="00044265"/>
    <w:rsid w:val="0004477A"/>
    <w:rsid w:val="0004504E"/>
    <w:rsid w:val="000452E5"/>
    <w:rsid w:val="00045415"/>
    <w:rsid w:val="000459BC"/>
    <w:rsid w:val="0004671E"/>
    <w:rsid w:val="000467A6"/>
    <w:rsid w:val="00047171"/>
    <w:rsid w:val="0004748B"/>
    <w:rsid w:val="00047962"/>
    <w:rsid w:val="00050B1E"/>
    <w:rsid w:val="00050B49"/>
    <w:rsid w:val="00050FBA"/>
    <w:rsid w:val="000511F7"/>
    <w:rsid w:val="000512E9"/>
    <w:rsid w:val="00051435"/>
    <w:rsid w:val="00051E26"/>
    <w:rsid w:val="00051FA7"/>
    <w:rsid w:val="000524BD"/>
    <w:rsid w:val="000525D9"/>
    <w:rsid w:val="0005378B"/>
    <w:rsid w:val="00053C2F"/>
    <w:rsid w:val="0005433F"/>
    <w:rsid w:val="00055548"/>
    <w:rsid w:val="000556B7"/>
    <w:rsid w:val="000557EC"/>
    <w:rsid w:val="000564F5"/>
    <w:rsid w:val="000573A6"/>
    <w:rsid w:val="00057CF5"/>
    <w:rsid w:val="00057DF0"/>
    <w:rsid w:val="00057EE3"/>
    <w:rsid w:val="00060054"/>
    <w:rsid w:val="00060284"/>
    <w:rsid w:val="0006049A"/>
    <w:rsid w:val="00060501"/>
    <w:rsid w:val="00060643"/>
    <w:rsid w:val="00061070"/>
    <w:rsid w:val="00061755"/>
    <w:rsid w:val="00062033"/>
    <w:rsid w:val="000623A8"/>
    <w:rsid w:val="00062D49"/>
    <w:rsid w:val="000638B4"/>
    <w:rsid w:val="000645E2"/>
    <w:rsid w:val="0006468F"/>
    <w:rsid w:val="000651B2"/>
    <w:rsid w:val="0006529F"/>
    <w:rsid w:val="0006566E"/>
    <w:rsid w:val="0006575C"/>
    <w:rsid w:val="0006591F"/>
    <w:rsid w:val="00066366"/>
    <w:rsid w:val="000669BC"/>
    <w:rsid w:val="00067897"/>
    <w:rsid w:val="00067BB6"/>
    <w:rsid w:val="00067EB6"/>
    <w:rsid w:val="00070051"/>
    <w:rsid w:val="00070EFF"/>
    <w:rsid w:val="0007137B"/>
    <w:rsid w:val="000716D5"/>
    <w:rsid w:val="00071C14"/>
    <w:rsid w:val="00073914"/>
    <w:rsid w:val="00073CFF"/>
    <w:rsid w:val="00073D9F"/>
    <w:rsid w:val="000742C7"/>
    <w:rsid w:val="000747E0"/>
    <w:rsid w:val="00074BBF"/>
    <w:rsid w:val="00074C6C"/>
    <w:rsid w:val="000754AB"/>
    <w:rsid w:val="00075E30"/>
    <w:rsid w:val="0007655A"/>
    <w:rsid w:val="000765E7"/>
    <w:rsid w:val="00076A9E"/>
    <w:rsid w:val="00076EC8"/>
    <w:rsid w:val="000806AF"/>
    <w:rsid w:val="000810F9"/>
    <w:rsid w:val="00081330"/>
    <w:rsid w:val="00081625"/>
    <w:rsid w:val="00081A48"/>
    <w:rsid w:val="00082119"/>
    <w:rsid w:val="00082757"/>
    <w:rsid w:val="00082C61"/>
    <w:rsid w:val="00083089"/>
    <w:rsid w:val="00083346"/>
    <w:rsid w:val="000841FE"/>
    <w:rsid w:val="000846BE"/>
    <w:rsid w:val="000847D2"/>
    <w:rsid w:val="00084CFF"/>
    <w:rsid w:val="00084FB9"/>
    <w:rsid w:val="0008540F"/>
    <w:rsid w:val="00085424"/>
    <w:rsid w:val="00085635"/>
    <w:rsid w:val="000859F8"/>
    <w:rsid w:val="00085A15"/>
    <w:rsid w:val="00085F95"/>
    <w:rsid w:val="0008697C"/>
    <w:rsid w:val="00086C58"/>
    <w:rsid w:val="00086ED6"/>
    <w:rsid w:val="00087085"/>
    <w:rsid w:val="00090375"/>
    <w:rsid w:val="0009038C"/>
    <w:rsid w:val="0009058C"/>
    <w:rsid w:val="00090DCC"/>
    <w:rsid w:val="00090F25"/>
    <w:rsid w:val="00092853"/>
    <w:rsid w:val="00092889"/>
    <w:rsid w:val="00092A13"/>
    <w:rsid w:val="00092DB9"/>
    <w:rsid w:val="00093340"/>
    <w:rsid w:val="00093637"/>
    <w:rsid w:val="000936D4"/>
    <w:rsid w:val="0009370F"/>
    <w:rsid w:val="00093C92"/>
    <w:rsid w:val="00093DE5"/>
    <w:rsid w:val="00093EB1"/>
    <w:rsid w:val="00093FC1"/>
    <w:rsid w:val="00094815"/>
    <w:rsid w:val="000949FC"/>
    <w:rsid w:val="00094C90"/>
    <w:rsid w:val="000950BC"/>
    <w:rsid w:val="00095542"/>
    <w:rsid w:val="00095967"/>
    <w:rsid w:val="00095EDE"/>
    <w:rsid w:val="00096055"/>
    <w:rsid w:val="00096156"/>
    <w:rsid w:val="00096459"/>
    <w:rsid w:val="00096A93"/>
    <w:rsid w:val="00097A5C"/>
    <w:rsid w:val="00097D30"/>
    <w:rsid w:val="000A0E3D"/>
    <w:rsid w:val="000A1071"/>
    <w:rsid w:val="000A1D62"/>
    <w:rsid w:val="000A236F"/>
    <w:rsid w:val="000A241A"/>
    <w:rsid w:val="000A28DF"/>
    <w:rsid w:val="000A2D3C"/>
    <w:rsid w:val="000A31B6"/>
    <w:rsid w:val="000A3226"/>
    <w:rsid w:val="000A35D0"/>
    <w:rsid w:val="000A3847"/>
    <w:rsid w:val="000A3CAD"/>
    <w:rsid w:val="000A3F83"/>
    <w:rsid w:val="000A50F5"/>
    <w:rsid w:val="000A541B"/>
    <w:rsid w:val="000A5DF6"/>
    <w:rsid w:val="000A5F10"/>
    <w:rsid w:val="000A6A09"/>
    <w:rsid w:val="000A6BB4"/>
    <w:rsid w:val="000A7527"/>
    <w:rsid w:val="000B0AE5"/>
    <w:rsid w:val="000B171C"/>
    <w:rsid w:val="000B2E4A"/>
    <w:rsid w:val="000B2F3E"/>
    <w:rsid w:val="000B3BF8"/>
    <w:rsid w:val="000B3D2C"/>
    <w:rsid w:val="000B40D7"/>
    <w:rsid w:val="000B444D"/>
    <w:rsid w:val="000B452E"/>
    <w:rsid w:val="000B46A2"/>
    <w:rsid w:val="000B4DC1"/>
    <w:rsid w:val="000B516C"/>
    <w:rsid w:val="000B517A"/>
    <w:rsid w:val="000B530C"/>
    <w:rsid w:val="000B5565"/>
    <w:rsid w:val="000B5A63"/>
    <w:rsid w:val="000B62E6"/>
    <w:rsid w:val="000B6AB2"/>
    <w:rsid w:val="000B6BBB"/>
    <w:rsid w:val="000B6F94"/>
    <w:rsid w:val="000B7425"/>
    <w:rsid w:val="000B7DFF"/>
    <w:rsid w:val="000C0931"/>
    <w:rsid w:val="000C1029"/>
    <w:rsid w:val="000C1827"/>
    <w:rsid w:val="000C1B2C"/>
    <w:rsid w:val="000C1FB4"/>
    <w:rsid w:val="000C24FF"/>
    <w:rsid w:val="000C2A4C"/>
    <w:rsid w:val="000C3747"/>
    <w:rsid w:val="000C3D90"/>
    <w:rsid w:val="000C3DCC"/>
    <w:rsid w:val="000C401B"/>
    <w:rsid w:val="000C5575"/>
    <w:rsid w:val="000C5D3D"/>
    <w:rsid w:val="000C5ED6"/>
    <w:rsid w:val="000C66F3"/>
    <w:rsid w:val="000C6A29"/>
    <w:rsid w:val="000C6EF4"/>
    <w:rsid w:val="000C70C6"/>
    <w:rsid w:val="000C71A0"/>
    <w:rsid w:val="000C73F8"/>
    <w:rsid w:val="000C7564"/>
    <w:rsid w:val="000C7B13"/>
    <w:rsid w:val="000D0345"/>
    <w:rsid w:val="000D039C"/>
    <w:rsid w:val="000D04A3"/>
    <w:rsid w:val="000D11B2"/>
    <w:rsid w:val="000D14C9"/>
    <w:rsid w:val="000D1CC9"/>
    <w:rsid w:val="000D1D65"/>
    <w:rsid w:val="000D206A"/>
    <w:rsid w:val="000D240B"/>
    <w:rsid w:val="000D278D"/>
    <w:rsid w:val="000D2B9F"/>
    <w:rsid w:val="000D3234"/>
    <w:rsid w:val="000D3CA7"/>
    <w:rsid w:val="000D4678"/>
    <w:rsid w:val="000D469D"/>
    <w:rsid w:val="000D4C21"/>
    <w:rsid w:val="000D4DDD"/>
    <w:rsid w:val="000D4E58"/>
    <w:rsid w:val="000D5BA0"/>
    <w:rsid w:val="000D68E3"/>
    <w:rsid w:val="000D6AD8"/>
    <w:rsid w:val="000D6B80"/>
    <w:rsid w:val="000D6E1E"/>
    <w:rsid w:val="000D7792"/>
    <w:rsid w:val="000D7A92"/>
    <w:rsid w:val="000E01A2"/>
    <w:rsid w:val="000E091A"/>
    <w:rsid w:val="000E1059"/>
    <w:rsid w:val="000E13F3"/>
    <w:rsid w:val="000E1EE7"/>
    <w:rsid w:val="000E214D"/>
    <w:rsid w:val="000E2525"/>
    <w:rsid w:val="000E27B6"/>
    <w:rsid w:val="000E296E"/>
    <w:rsid w:val="000E2AB3"/>
    <w:rsid w:val="000E2AF2"/>
    <w:rsid w:val="000E3523"/>
    <w:rsid w:val="000E37BC"/>
    <w:rsid w:val="000E3BB0"/>
    <w:rsid w:val="000E3F74"/>
    <w:rsid w:val="000E4499"/>
    <w:rsid w:val="000E48A8"/>
    <w:rsid w:val="000E58DE"/>
    <w:rsid w:val="000E6258"/>
    <w:rsid w:val="000E6376"/>
    <w:rsid w:val="000E67E0"/>
    <w:rsid w:val="000E74C4"/>
    <w:rsid w:val="000E7A69"/>
    <w:rsid w:val="000E7AD7"/>
    <w:rsid w:val="000E7BCC"/>
    <w:rsid w:val="000F02A4"/>
    <w:rsid w:val="000F02EF"/>
    <w:rsid w:val="000F04F7"/>
    <w:rsid w:val="000F0607"/>
    <w:rsid w:val="000F15B7"/>
    <w:rsid w:val="000F1610"/>
    <w:rsid w:val="000F1640"/>
    <w:rsid w:val="000F17B4"/>
    <w:rsid w:val="000F1FFB"/>
    <w:rsid w:val="000F22F0"/>
    <w:rsid w:val="000F2D10"/>
    <w:rsid w:val="000F2FB1"/>
    <w:rsid w:val="000F379C"/>
    <w:rsid w:val="000F3A92"/>
    <w:rsid w:val="000F3BB4"/>
    <w:rsid w:val="000F3BB7"/>
    <w:rsid w:val="000F3D61"/>
    <w:rsid w:val="000F3D98"/>
    <w:rsid w:val="000F4369"/>
    <w:rsid w:val="000F4379"/>
    <w:rsid w:val="000F558B"/>
    <w:rsid w:val="000F6816"/>
    <w:rsid w:val="000F793D"/>
    <w:rsid w:val="000F7A72"/>
    <w:rsid w:val="0010075C"/>
    <w:rsid w:val="001008FC"/>
    <w:rsid w:val="0010219B"/>
    <w:rsid w:val="001028FA"/>
    <w:rsid w:val="00102C0B"/>
    <w:rsid w:val="00102CD5"/>
    <w:rsid w:val="0010325D"/>
    <w:rsid w:val="00104626"/>
    <w:rsid w:val="0010469F"/>
    <w:rsid w:val="00104998"/>
    <w:rsid w:val="001055D1"/>
    <w:rsid w:val="0010592B"/>
    <w:rsid w:val="00105A94"/>
    <w:rsid w:val="0010657D"/>
    <w:rsid w:val="001069A8"/>
    <w:rsid w:val="00106CEA"/>
    <w:rsid w:val="00110D5D"/>
    <w:rsid w:val="00110E5F"/>
    <w:rsid w:val="00110FB2"/>
    <w:rsid w:val="001118DE"/>
    <w:rsid w:val="00113137"/>
    <w:rsid w:val="001133DE"/>
    <w:rsid w:val="00113773"/>
    <w:rsid w:val="001140A9"/>
    <w:rsid w:val="0011436B"/>
    <w:rsid w:val="0011493A"/>
    <w:rsid w:val="00114C94"/>
    <w:rsid w:val="00115CA8"/>
    <w:rsid w:val="0011614E"/>
    <w:rsid w:val="00116F05"/>
    <w:rsid w:val="0011701D"/>
    <w:rsid w:val="00117723"/>
    <w:rsid w:val="00120229"/>
    <w:rsid w:val="001206F5"/>
    <w:rsid w:val="00120910"/>
    <w:rsid w:val="00120969"/>
    <w:rsid w:val="00120981"/>
    <w:rsid w:val="00122D98"/>
    <w:rsid w:val="00122E5A"/>
    <w:rsid w:val="00123342"/>
    <w:rsid w:val="001233CA"/>
    <w:rsid w:val="001242E9"/>
    <w:rsid w:val="00124873"/>
    <w:rsid w:val="00124B7B"/>
    <w:rsid w:val="00124EE3"/>
    <w:rsid w:val="00124F94"/>
    <w:rsid w:val="00125CDB"/>
    <w:rsid w:val="00125FDB"/>
    <w:rsid w:val="00126529"/>
    <w:rsid w:val="00126F1B"/>
    <w:rsid w:val="001275FC"/>
    <w:rsid w:val="00127E50"/>
    <w:rsid w:val="00131207"/>
    <w:rsid w:val="001314D8"/>
    <w:rsid w:val="001316A8"/>
    <w:rsid w:val="00132136"/>
    <w:rsid w:val="001321EE"/>
    <w:rsid w:val="00132C8B"/>
    <w:rsid w:val="00132E04"/>
    <w:rsid w:val="00133002"/>
    <w:rsid w:val="001335FD"/>
    <w:rsid w:val="0013426E"/>
    <w:rsid w:val="0013456B"/>
    <w:rsid w:val="0013480A"/>
    <w:rsid w:val="00134F38"/>
    <w:rsid w:val="00134FFC"/>
    <w:rsid w:val="00135057"/>
    <w:rsid w:val="001350BE"/>
    <w:rsid w:val="00135AC9"/>
    <w:rsid w:val="00135E79"/>
    <w:rsid w:val="00136016"/>
    <w:rsid w:val="001362D4"/>
    <w:rsid w:val="00136313"/>
    <w:rsid w:val="00136663"/>
    <w:rsid w:val="00136F04"/>
    <w:rsid w:val="00137206"/>
    <w:rsid w:val="001373D4"/>
    <w:rsid w:val="00137BAA"/>
    <w:rsid w:val="00137BAF"/>
    <w:rsid w:val="001405AA"/>
    <w:rsid w:val="00140C85"/>
    <w:rsid w:val="001412DC"/>
    <w:rsid w:val="00142569"/>
    <w:rsid w:val="00142F0D"/>
    <w:rsid w:val="00143505"/>
    <w:rsid w:val="00143D40"/>
    <w:rsid w:val="00144ADD"/>
    <w:rsid w:val="00144EFB"/>
    <w:rsid w:val="00145308"/>
    <w:rsid w:val="0014564F"/>
    <w:rsid w:val="001457FC"/>
    <w:rsid w:val="00145EA0"/>
    <w:rsid w:val="00146015"/>
    <w:rsid w:val="0014612B"/>
    <w:rsid w:val="00146CA1"/>
    <w:rsid w:val="0014730D"/>
    <w:rsid w:val="0015032F"/>
    <w:rsid w:val="001503B9"/>
    <w:rsid w:val="0015084A"/>
    <w:rsid w:val="00151259"/>
    <w:rsid w:val="001512CE"/>
    <w:rsid w:val="001514CF"/>
    <w:rsid w:val="0015204B"/>
    <w:rsid w:val="00152A7D"/>
    <w:rsid w:val="001536CE"/>
    <w:rsid w:val="00153922"/>
    <w:rsid w:val="00153CAB"/>
    <w:rsid w:val="00153D06"/>
    <w:rsid w:val="0015476F"/>
    <w:rsid w:val="0015499F"/>
    <w:rsid w:val="00154BF7"/>
    <w:rsid w:val="00155BA5"/>
    <w:rsid w:val="00155DF5"/>
    <w:rsid w:val="00155E86"/>
    <w:rsid w:val="0015607D"/>
    <w:rsid w:val="001567A7"/>
    <w:rsid w:val="001568E7"/>
    <w:rsid w:val="0015776E"/>
    <w:rsid w:val="00160157"/>
    <w:rsid w:val="00160548"/>
    <w:rsid w:val="00160A5A"/>
    <w:rsid w:val="00161132"/>
    <w:rsid w:val="00161E68"/>
    <w:rsid w:val="00162437"/>
    <w:rsid w:val="0016273D"/>
    <w:rsid w:val="00162BF0"/>
    <w:rsid w:val="00162F73"/>
    <w:rsid w:val="0016313D"/>
    <w:rsid w:val="00163356"/>
    <w:rsid w:val="001641C1"/>
    <w:rsid w:val="00164B24"/>
    <w:rsid w:val="0016530E"/>
    <w:rsid w:val="00165434"/>
    <w:rsid w:val="00166228"/>
    <w:rsid w:val="0016638D"/>
    <w:rsid w:val="001675E3"/>
    <w:rsid w:val="001676CB"/>
    <w:rsid w:val="00167CD7"/>
    <w:rsid w:val="001705E5"/>
    <w:rsid w:val="00170607"/>
    <w:rsid w:val="00171463"/>
    <w:rsid w:val="00171AC3"/>
    <w:rsid w:val="00172320"/>
    <w:rsid w:val="00173438"/>
    <w:rsid w:val="0017357F"/>
    <w:rsid w:val="001738A6"/>
    <w:rsid w:val="00173B3C"/>
    <w:rsid w:val="00173D8E"/>
    <w:rsid w:val="001741D7"/>
    <w:rsid w:val="00174DA7"/>
    <w:rsid w:val="001756E8"/>
    <w:rsid w:val="00175ABD"/>
    <w:rsid w:val="00175E06"/>
    <w:rsid w:val="001763F3"/>
    <w:rsid w:val="00176A38"/>
    <w:rsid w:val="001773F3"/>
    <w:rsid w:val="00177BA8"/>
    <w:rsid w:val="00177EB8"/>
    <w:rsid w:val="00177F6E"/>
    <w:rsid w:val="001800B3"/>
    <w:rsid w:val="001801FF"/>
    <w:rsid w:val="00180461"/>
    <w:rsid w:val="001806D2"/>
    <w:rsid w:val="00180C62"/>
    <w:rsid w:val="00180DB2"/>
    <w:rsid w:val="00180F96"/>
    <w:rsid w:val="001810C4"/>
    <w:rsid w:val="001813A2"/>
    <w:rsid w:val="00181953"/>
    <w:rsid w:val="00181F65"/>
    <w:rsid w:val="00182217"/>
    <w:rsid w:val="001833D6"/>
    <w:rsid w:val="0018396D"/>
    <w:rsid w:val="00183A66"/>
    <w:rsid w:val="00183C2E"/>
    <w:rsid w:val="0018494A"/>
    <w:rsid w:val="0018547B"/>
    <w:rsid w:val="001863E6"/>
    <w:rsid w:val="00186601"/>
    <w:rsid w:val="0018716D"/>
    <w:rsid w:val="001873D7"/>
    <w:rsid w:val="00187AF2"/>
    <w:rsid w:val="001912B5"/>
    <w:rsid w:val="001919D6"/>
    <w:rsid w:val="00191A5D"/>
    <w:rsid w:val="00191C0D"/>
    <w:rsid w:val="0019220C"/>
    <w:rsid w:val="00193675"/>
    <w:rsid w:val="00194049"/>
    <w:rsid w:val="001942FC"/>
    <w:rsid w:val="00195C3F"/>
    <w:rsid w:val="001960F2"/>
    <w:rsid w:val="0019635A"/>
    <w:rsid w:val="00196E86"/>
    <w:rsid w:val="001970B2"/>
    <w:rsid w:val="001979C2"/>
    <w:rsid w:val="00197EF4"/>
    <w:rsid w:val="001A002A"/>
    <w:rsid w:val="001A0226"/>
    <w:rsid w:val="001A032D"/>
    <w:rsid w:val="001A03E2"/>
    <w:rsid w:val="001A0B01"/>
    <w:rsid w:val="001A0CA7"/>
    <w:rsid w:val="001A0CEC"/>
    <w:rsid w:val="001A1001"/>
    <w:rsid w:val="001A203E"/>
    <w:rsid w:val="001A27BC"/>
    <w:rsid w:val="001A28F6"/>
    <w:rsid w:val="001A3D00"/>
    <w:rsid w:val="001A3D43"/>
    <w:rsid w:val="001A3D77"/>
    <w:rsid w:val="001A45CF"/>
    <w:rsid w:val="001A4B40"/>
    <w:rsid w:val="001A4C59"/>
    <w:rsid w:val="001A529A"/>
    <w:rsid w:val="001A5D82"/>
    <w:rsid w:val="001A5E94"/>
    <w:rsid w:val="001A5EBC"/>
    <w:rsid w:val="001A73F5"/>
    <w:rsid w:val="001A77C2"/>
    <w:rsid w:val="001B038A"/>
    <w:rsid w:val="001B04FD"/>
    <w:rsid w:val="001B07DD"/>
    <w:rsid w:val="001B084C"/>
    <w:rsid w:val="001B0ACD"/>
    <w:rsid w:val="001B0DA3"/>
    <w:rsid w:val="001B1069"/>
    <w:rsid w:val="001B1119"/>
    <w:rsid w:val="001B1174"/>
    <w:rsid w:val="001B18D0"/>
    <w:rsid w:val="001B1A83"/>
    <w:rsid w:val="001B1AC1"/>
    <w:rsid w:val="001B1B5E"/>
    <w:rsid w:val="001B26AE"/>
    <w:rsid w:val="001B2A9F"/>
    <w:rsid w:val="001B2F7E"/>
    <w:rsid w:val="001B3394"/>
    <w:rsid w:val="001B3B6E"/>
    <w:rsid w:val="001B4115"/>
    <w:rsid w:val="001B4B24"/>
    <w:rsid w:val="001B4C79"/>
    <w:rsid w:val="001B4E27"/>
    <w:rsid w:val="001B4FA9"/>
    <w:rsid w:val="001B611D"/>
    <w:rsid w:val="001B61C4"/>
    <w:rsid w:val="001B67DD"/>
    <w:rsid w:val="001B6DC9"/>
    <w:rsid w:val="001B7B96"/>
    <w:rsid w:val="001B7D62"/>
    <w:rsid w:val="001C05ED"/>
    <w:rsid w:val="001C0C59"/>
    <w:rsid w:val="001C0DEB"/>
    <w:rsid w:val="001C0FA4"/>
    <w:rsid w:val="001C17B9"/>
    <w:rsid w:val="001C199B"/>
    <w:rsid w:val="001C2040"/>
    <w:rsid w:val="001C21F4"/>
    <w:rsid w:val="001C256E"/>
    <w:rsid w:val="001C28D7"/>
    <w:rsid w:val="001C28F4"/>
    <w:rsid w:val="001C2928"/>
    <w:rsid w:val="001C2A67"/>
    <w:rsid w:val="001C3107"/>
    <w:rsid w:val="001C379F"/>
    <w:rsid w:val="001C3B31"/>
    <w:rsid w:val="001C3CF3"/>
    <w:rsid w:val="001C3F77"/>
    <w:rsid w:val="001C4E8D"/>
    <w:rsid w:val="001C5303"/>
    <w:rsid w:val="001C558E"/>
    <w:rsid w:val="001C5AB5"/>
    <w:rsid w:val="001C5AE2"/>
    <w:rsid w:val="001C6506"/>
    <w:rsid w:val="001C6812"/>
    <w:rsid w:val="001C6AB6"/>
    <w:rsid w:val="001C72CC"/>
    <w:rsid w:val="001C756F"/>
    <w:rsid w:val="001C75D4"/>
    <w:rsid w:val="001C7616"/>
    <w:rsid w:val="001C7BAF"/>
    <w:rsid w:val="001C7E3B"/>
    <w:rsid w:val="001C7E91"/>
    <w:rsid w:val="001D078B"/>
    <w:rsid w:val="001D0EB1"/>
    <w:rsid w:val="001D119A"/>
    <w:rsid w:val="001D2307"/>
    <w:rsid w:val="001D2404"/>
    <w:rsid w:val="001D27A7"/>
    <w:rsid w:val="001D283C"/>
    <w:rsid w:val="001D2B4B"/>
    <w:rsid w:val="001D321C"/>
    <w:rsid w:val="001D33C5"/>
    <w:rsid w:val="001D34BE"/>
    <w:rsid w:val="001D38BF"/>
    <w:rsid w:val="001D3E39"/>
    <w:rsid w:val="001D4281"/>
    <w:rsid w:val="001D441B"/>
    <w:rsid w:val="001D4463"/>
    <w:rsid w:val="001D44A8"/>
    <w:rsid w:val="001D5356"/>
    <w:rsid w:val="001D5E5A"/>
    <w:rsid w:val="001D69EF"/>
    <w:rsid w:val="001D7328"/>
    <w:rsid w:val="001D73EA"/>
    <w:rsid w:val="001D7C19"/>
    <w:rsid w:val="001E06EE"/>
    <w:rsid w:val="001E097D"/>
    <w:rsid w:val="001E09D8"/>
    <w:rsid w:val="001E0E39"/>
    <w:rsid w:val="001E16DB"/>
    <w:rsid w:val="001E185A"/>
    <w:rsid w:val="001E2DF5"/>
    <w:rsid w:val="001E3831"/>
    <w:rsid w:val="001E3C9D"/>
    <w:rsid w:val="001E3CE7"/>
    <w:rsid w:val="001E4593"/>
    <w:rsid w:val="001E4838"/>
    <w:rsid w:val="001E4931"/>
    <w:rsid w:val="001E5717"/>
    <w:rsid w:val="001E57CA"/>
    <w:rsid w:val="001E606E"/>
    <w:rsid w:val="001E6FC8"/>
    <w:rsid w:val="001E715C"/>
    <w:rsid w:val="001E7701"/>
    <w:rsid w:val="001E7A6B"/>
    <w:rsid w:val="001E7C68"/>
    <w:rsid w:val="001F03EB"/>
    <w:rsid w:val="001F0BC0"/>
    <w:rsid w:val="001F0BD8"/>
    <w:rsid w:val="001F0F2F"/>
    <w:rsid w:val="001F1784"/>
    <w:rsid w:val="001F18CB"/>
    <w:rsid w:val="001F285E"/>
    <w:rsid w:val="001F28AC"/>
    <w:rsid w:val="001F3027"/>
    <w:rsid w:val="001F3838"/>
    <w:rsid w:val="001F3C03"/>
    <w:rsid w:val="001F47E6"/>
    <w:rsid w:val="001F56DC"/>
    <w:rsid w:val="001F5BE5"/>
    <w:rsid w:val="001F5CC9"/>
    <w:rsid w:val="001F715B"/>
    <w:rsid w:val="0020024A"/>
    <w:rsid w:val="00200301"/>
    <w:rsid w:val="00200BBF"/>
    <w:rsid w:val="00200EC8"/>
    <w:rsid w:val="0020109F"/>
    <w:rsid w:val="002014A7"/>
    <w:rsid w:val="00201697"/>
    <w:rsid w:val="00201CE3"/>
    <w:rsid w:val="00202A7D"/>
    <w:rsid w:val="00202C46"/>
    <w:rsid w:val="00202C59"/>
    <w:rsid w:val="002038C2"/>
    <w:rsid w:val="00203DB7"/>
    <w:rsid w:val="00204437"/>
    <w:rsid w:val="002044B2"/>
    <w:rsid w:val="00204C88"/>
    <w:rsid w:val="002053A2"/>
    <w:rsid w:val="002058F1"/>
    <w:rsid w:val="00205FB8"/>
    <w:rsid w:val="00206CE5"/>
    <w:rsid w:val="0020722F"/>
    <w:rsid w:val="002075A6"/>
    <w:rsid w:val="00207DF5"/>
    <w:rsid w:val="00210197"/>
    <w:rsid w:val="00210E1A"/>
    <w:rsid w:val="002112E1"/>
    <w:rsid w:val="002116F7"/>
    <w:rsid w:val="002117B6"/>
    <w:rsid w:val="002117E8"/>
    <w:rsid w:val="00211ED1"/>
    <w:rsid w:val="00212C5C"/>
    <w:rsid w:val="00212F8F"/>
    <w:rsid w:val="00213058"/>
    <w:rsid w:val="00213841"/>
    <w:rsid w:val="00213D0F"/>
    <w:rsid w:val="00214922"/>
    <w:rsid w:val="00214E06"/>
    <w:rsid w:val="002154A7"/>
    <w:rsid w:val="002156B3"/>
    <w:rsid w:val="002157FE"/>
    <w:rsid w:val="00215B26"/>
    <w:rsid w:val="002163DB"/>
    <w:rsid w:val="0021669D"/>
    <w:rsid w:val="00216ACC"/>
    <w:rsid w:val="00216EA7"/>
    <w:rsid w:val="00217CF1"/>
    <w:rsid w:val="00220D2F"/>
    <w:rsid w:val="0022100E"/>
    <w:rsid w:val="002215D8"/>
    <w:rsid w:val="00221612"/>
    <w:rsid w:val="0022174E"/>
    <w:rsid w:val="00221A24"/>
    <w:rsid w:val="002227CC"/>
    <w:rsid w:val="00222A81"/>
    <w:rsid w:val="00222CC9"/>
    <w:rsid w:val="002231D1"/>
    <w:rsid w:val="0022337C"/>
    <w:rsid w:val="00224C51"/>
    <w:rsid w:val="002252A8"/>
    <w:rsid w:val="00225C62"/>
    <w:rsid w:val="00225FDF"/>
    <w:rsid w:val="0022679F"/>
    <w:rsid w:val="002267D1"/>
    <w:rsid w:val="00226F96"/>
    <w:rsid w:val="00226FAC"/>
    <w:rsid w:val="00230394"/>
    <w:rsid w:val="00230733"/>
    <w:rsid w:val="00230E72"/>
    <w:rsid w:val="00231939"/>
    <w:rsid w:val="00231A8D"/>
    <w:rsid w:val="00231BCF"/>
    <w:rsid w:val="00232174"/>
    <w:rsid w:val="00232C25"/>
    <w:rsid w:val="002330DB"/>
    <w:rsid w:val="00233167"/>
    <w:rsid w:val="002333A1"/>
    <w:rsid w:val="002336B1"/>
    <w:rsid w:val="002338E0"/>
    <w:rsid w:val="0023479B"/>
    <w:rsid w:val="00234CB5"/>
    <w:rsid w:val="00234ECC"/>
    <w:rsid w:val="00235304"/>
    <w:rsid w:val="00235BAD"/>
    <w:rsid w:val="00237344"/>
    <w:rsid w:val="00237FB8"/>
    <w:rsid w:val="002403C5"/>
    <w:rsid w:val="00240656"/>
    <w:rsid w:val="002407E2"/>
    <w:rsid w:val="00240F58"/>
    <w:rsid w:val="00241B5F"/>
    <w:rsid w:val="0024241F"/>
    <w:rsid w:val="002425EF"/>
    <w:rsid w:val="00242ACF"/>
    <w:rsid w:val="00242E5E"/>
    <w:rsid w:val="0024405F"/>
    <w:rsid w:val="00244103"/>
    <w:rsid w:val="00244476"/>
    <w:rsid w:val="0024466C"/>
    <w:rsid w:val="002446E1"/>
    <w:rsid w:val="0024489A"/>
    <w:rsid w:val="002449BE"/>
    <w:rsid w:val="00245024"/>
    <w:rsid w:val="002454EF"/>
    <w:rsid w:val="00246066"/>
    <w:rsid w:val="00246196"/>
    <w:rsid w:val="00246563"/>
    <w:rsid w:val="002470E5"/>
    <w:rsid w:val="00247933"/>
    <w:rsid w:val="00247CC5"/>
    <w:rsid w:val="00247EEA"/>
    <w:rsid w:val="00247F26"/>
    <w:rsid w:val="00250828"/>
    <w:rsid w:val="00250927"/>
    <w:rsid w:val="00250966"/>
    <w:rsid w:val="00250DA0"/>
    <w:rsid w:val="002513B4"/>
    <w:rsid w:val="0025189B"/>
    <w:rsid w:val="0025228E"/>
    <w:rsid w:val="002525E0"/>
    <w:rsid w:val="00252758"/>
    <w:rsid w:val="00252C97"/>
    <w:rsid w:val="00252CAD"/>
    <w:rsid w:val="0025329A"/>
    <w:rsid w:val="002533A6"/>
    <w:rsid w:val="00253403"/>
    <w:rsid w:val="00253560"/>
    <w:rsid w:val="00253C73"/>
    <w:rsid w:val="0025427A"/>
    <w:rsid w:val="002545B0"/>
    <w:rsid w:val="00256452"/>
    <w:rsid w:val="0025671B"/>
    <w:rsid w:val="00256BF9"/>
    <w:rsid w:val="002574E8"/>
    <w:rsid w:val="0025751C"/>
    <w:rsid w:val="00257A95"/>
    <w:rsid w:val="00257F70"/>
    <w:rsid w:val="002603E8"/>
    <w:rsid w:val="00260466"/>
    <w:rsid w:val="002606D2"/>
    <w:rsid w:val="002613E6"/>
    <w:rsid w:val="00261402"/>
    <w:rsid w:val="00261B4B"/>
    <w:rsid w:val="002620AC"/>
    <w:rsid w:val="002620AE"/>
    <w:rsid w:val="00262E42"/>
    <w:rsid w:val="00262F5E"/>
    <w:rsid w:val="00262FC8"/>
    <w:rsid w:val="002633C0"/>
    <w:rsid w:val="00264739"/>
    <w:rsid w:val="002647FE"/>
    <w:rsid w:val="0026642F"/>
    <w:rsid w:val="002665C1"/>
    <w:rsid w:val="002670A7"/>
    <w:rsid w:val="00267210"/>
    <w:rsid w:val="00267B05"/>
    <w:rsid w:val="002709B3"/>
    <w:rsid w:val="00270D96"/>
    <w:rsid w:val="00270FAE"/>
    <w:rsid w:val="00272576"/>
    <w:rsid w:val="002727EC"/>
    <w:rsid w:val="00272C31"/>
    <w:rsid w:val="00272FB8"/>
    <w:rsid w:val="0027301C"/>
    <w:rsid w:val="00273028"/>
    <w:rsid w:val="00273059"/>
    <w:rsid w:val="00273192"/>
    <w:rsid w:val="00273875"/>
    <w:rsid w:val="0027456C"/>
    <w:rsid w:val="00274908"/>
    <w:rsid w:val="00274AC5"/>
    <w:rsid w:val="00274D54"/>
    <w:rsid w:val="00274FF6"/>
    <w:rsid w:val="00275464"/>
    <w:rsid w:val="00275507"/>
    <w:rsid w:val="002755AA"/>
    <w:rsid w:val="002758B9"/>
    <w:rsid w:val="0027605D"/>
    <w:rsid w:val="00276506"/>
    <w:rsid w:val="0027670B"/>
    <w:rsid w:val="00276A5F"/>
    <w:rsid w:val="00276EC7"/>
    <w:rsid w:val="002777E4"/>
    <w:rsid w:val="00277D4F"/>
    <w:rsid w:val="002809CD"/>
    <w:rsid w:val="00280E50"/>
    <w:rsid w:val="00281950"/>
    <w:rsid w:val="00281E4C"/>
    <w:rsid w:val="002820F4"/>
    <w:rsid w:val="0028230F"/>
    <w:rsid w:val="0028269B"/>
    <w:rsid w:val="00282AAD"/>
    <w:rsid w:val="00284274"/>
    <w:rsid w:val="002847A3"/>
    <w:rsid w:val="00284929"/>
    <w:rsid w:val="00284996"/>
    <w:rsid w:val="00284AF9"/>
    <w:rsid w:val="00284F0D"/>
    <w:rsid w:val="00284FF2"/>
    <w:rsid w:val="00285007"/>
    <w:rsid w:val="00285608"/>
    <w:rsid w:val="00286117"/>
    <w:rsid w:val="00286389"/>
    <w:rsid w:val="0028656A"/>
    <w:rsid w:val="00286C89"/>
    <w:rsid w:val="00286E05"/>
    <w:rsid w:val="002872BF"/>
    <w:rsid w:val="00287599"/>
    <w:rsid w:val="00287645"/>
    <w:rsid w:val="0028797E"/>
    <w:rsid w:val="00290CEE"/>
    <w:rsid w:val="00290E74"/>
    <w:rsid w:val="002910F2"/>
    <w:rsid w:val="00291237"/>
    <w:rsid w:val="002915BC"/>
    <w:rsid w:val="00292520"/>
    <w:rsid w:val="00292532"/>
    <w:rsid w:val="00292F14"/>
    <w:rsid w:val="0029394E"/>
    <w:rsid w:val="00294B9F"/>
    <w:rsid w:val="00294E17"/>
    <w:rsid w:val="00295077"/>
    <w:rsid w:val="00295673"/>
    <w:rsid w:val="0029588D"/>
    <w:rsid w:val="002978EB"/>
    <w:rsid w:val="00297ACB"/>
    <w:rsid w:val="002A04D0"/>
    <w:rsid w:val="002A04D8"/>
    <w:rsid w:val="002A0BFD"/>
    <w:rsid w:val="002A1567"/>
    <w:rsid w:val="002A1E5C"/>
    <w:rsid w:val="002A207B"/>
    <w:rsid w:val="002A2142"/>
    <w:rsid w:val="002A285A"/>
    <w:rsid w:val="002A2D50"/>
    <w:rsid w:val="002A36AE"/>
    <w:rsid w:val="002A3A8E"/>
    <w:rsid w:val="002A41C5"/>
    <w:rsid w:val="002A466F"/>
    <w:rsid w:val="002A477E"/>
    <w:rsid w:val="002A4F10"/>
    <w:rsid w:val="002A560D"/>
    <w:rsid w:val="002A5ABE"/>
    <w:rsid w:val="002A5E48"/>
    <w:rsid w:val="002A6C30"/>
    <w:rsid w:val="002A6CDF"/>
    <w:rsid w:val="002A73C1"/>
    <w:rsid w:val="002A7B10"/>
    <w:rsid w:val="002A7E77"/>
    <w:rsid w:val="002B0F88"/>
    <w:rsid w:val="002B12A3"/>
    <w:rsid w:val="002B19A8"/>
    <w:rsid w:val="002B24C4"/>
    <w:rsid w:val="002B2A2C"/>
    <w:rsid w:val="002B2D0C"/>
    <w:rsid w:val="002B2E86"/>
    <w:rsid w:val="002B300B"/>
    <w:rsid w:val="002B345B"/>
    <w:rsid w:val="002B34F4"/>
    <w:rsid w:val="002B3C9B"/>
    <w:rsid w:val="002B3D93"/>
    <w:rsid w:val="002B3FAA"/>
    <w:rsid w:val="002B4525"/>
    <w:rsid w:val="002B498D"/>
    <w:rsid w:val="002B4C72"/>
    <w:rsid w:val="002B5D1F"/>
    <w:rsid w:val="002B60A3"/>
    <w:rsid w:val="002B6B46"/>
    <w:rsid w:val="002B6BA4"/>
    <w:rsid w:val="002B6BF4"/>
    <w:rsid w:val="002B6C51"/>
    <w:rsid w:val="002B7852"/>
    <w:rsid w:val="002B7AEA"/>
    <w:rsid w:val="002C10B8"/>
    <w:rsid w:val="002C1EB8"/>
    <w:rsid w:val="002C1F06"/>
    <w:rsid w:val="002C2368"/>
    <w:rsid w:val="002C2B29"/>
    <w:rsid w:val="002C2DBF"/>
    <w:rsid w:val="002C2DF6"/>
    <w:rsid w:val="002C3397"/>
    <w:rsid w:val="002C45B5"/>
    <w:rsid w:val="002C4971"/>
    <w:rsid w:val="002C5265"/>
    <w:rsid w:val="002C68BF"/>
    <w:rsid w:val="002C6F36"/>
    <w:rsid w:val="002C7057"/>
    <w:rsid w:val="002C7125"/>
    <w:rsid w:val="002C712C"/>
    <w:rsid w:val="002C7817"/>
    <w:rsid w:val="002C7B3C"/>
    <w:rsid w:val="002D0370"/>
    <w:rsid w:val="002D056E"/>
    <w:rsid w:val="002D0732"/>
    <w:rsid w:val="002D1723"/>
    <w:rsid w:val="002D18B6"/>
    <w:rsid w:val="002D1B37"/>
    <w:rsid w:val="002D221D"/>
    <w:rsid w:val="002D23F7"/>
    <w:rsid w:val="002D2E17"/>
    <w:rsid w:val="002D33CF"/>
    <w:rsid w:val="002D3AA0"/>
    <w:rsid w:val="002D4058"/>
    <w:rsid w:val="002D4385"/>
    <w:rsid w:val="002D49BF"/>
    <w:rsid w:val="002D4F63"/>
    <w:rsid w:val="002D51AF"/>
    <w:rsid w:val="002D586A"/>
    <w:rsid w:val="002D5C8E"/>
    <w:rsid w:val="002D60D9"/>
    <w:rsid w:val="002D6139"/>
    <w:rsid w:val="002D6525"/>
    <w:rsid w:val="002D6C05"/>
    <w:rsid w:val="002D6F0A"/>
    <w:rsid w:val="002D7009"/>
    <w:rsid w:val="002D7DBC"/>
    <w:rsid w:val="002D7E55"/>
    <w:rsid w:val="002E094C"/>
    <w:rsid w:val="002E19F6"/>
    <w:rsid w:val="002E1A31"/>
    <w:rsid w:val="002E2027"/>
    <w:rsid w:val="002E2486"/>
    <w:rsid w:val="002E272C"/>
    <w:rsid w:val="002E27D6"/>
    <w:rsid w:val="002E4454"/>
    <w:rsid w:val="002E6152"/>
    <w:rsid w:val="002E6FC0"/>
    <w:rsid w:val="002E6FF6"/>
    <w:rsid w:val="002E747D"/>
    <w:rsid w:val="002E7C8E"/>
    <w:rsid w:val="002E7E22"/>
    <w:rsid w:val="002F020C"/>
    <w:rsid w:val="002F0849"/>
    <w:rsid w:val="002F0A62"/>
    <w:rsid w:val="002F1760"/>
    <w:rsid w:val="002F1CC5"/>
    <w:rsid w:val="002F27D0"/>
    <w:rsid w:val="002F2C50"/>
    <w:rsid w:val="002F3011"/>
    <w:rsid w:val="002F3251"/>
    <w:rsid w:val="002F3912"/>
    <w:rsid w:val="002F3B29"/>
    <w:rsid w:val="002F3B67"/>
    <w:rsid w:val="002F48DB"/>
    <w:rsid w:val="002F4CBE"/>
    <w:rsid w:val="002F5B7A"/>
    <w:rsid w:val="002F5C6F"/>
    <w:rsid w:val="002F5CDD"/>
    <w:rsid w:val="002F67E6"/>
    <w:rsid w:val="002F6E24"/>
    <w:rsid w:val="002F7741"/>
    <w:rsid w:val="002F7ACF"/>
    <w:rsid w:val="002F7F11"/>
    <w:rsid w:val="00300900"/>
    <w:rsid w:val="0030093C"/>
    <w:rsid w:val="00300E28"/>
    <w:rsid w:val="00301329"/>
    <w:rsid w:val="00301B51"/>
    <w:rsid w:val="003022DD"/>
    <w:rsid w:val="00302EEA"/>
    <w:rsid w:val="00303BC7"/>
    <w:rsid w:val="0030420C"/>
    <w:rsid w:val="00304433"/>
    <w:rsid w:val="003045CA"/>
    <w:rsid w:val="00304EC2"/>
    <w:rsid w:val="003051C8"/>
    <w:rsid w:val="0030539F"/>
    <w:rsid w:val="00305544"/>
    <w:rsid w:val="00305680"/>
    <w:rsid w:val="00305DCE"/>
    <w:rsid w:val="0030635D"/>
    <w:rsid w:val="003072C2"/>
    <w:rsid w:val="0030730C"/>
    <w:rsid w:val="00307AB4"/>
    <w:rsid w:val="00307B1D"/>
    <w:rsid w:val="00307C0B"/>
    <w:rsid w:val="00310032"/>
    <w:rsid w:val="00310270"/>
    <w:rsid w:val="003104E7"/>
    <w:rsid w:val="00310790"/>
    <w:rsid w:val="0031156F"/>
    <w:rsid w:val="00311886"/>
    <w:rsid w:val="00311920"/>
    <w:rsid w:val="00311A91"/>
    <w:rsid w:val="00312141"/>
    <w:rsid w:val="0031227F"/>
    <w:rsid w:val="003124C5"/>
    <w:rsid w:val="00312B32"/>
    <w:rsid w:val="00313421"/>
    <w:rsid w:val="00313B9C"/>
    <w:rsid w:val="00314529"/>
    <w:rsid w:val="00314718"/>
    <w:rsid w:val="00314D14"/>
    <w:rsid w:val="00314FA0"/>
    <w:rsid w:val="00315703"/>
    <w:rsid w:val="00315BFD"/>
    <w:rsid w:val="00316387"/>
    <w:rsid w:val="00316F9D"/>
    <w:rsid w:val="003178C7"/>
    <w:rsid w:val="003201EF"/>
    <w:rsid w:val="003204E1"/>
    <w:rsid w:val="003208DE"/>
    <w:rsid w:val="00320BCE"/>
    <w:rsid w:val="00320F72"/>
    <w:rsid w:val="00320F87"/>
    <w:rsid w:val="003212AB"/>
    <w:rsid w:val="00321416"/>
    <w:rsid w:val="00321617"/>
    <w:rsid w:val="0032192D"/>
    <w:rsid w:val="00321C6B"/>
    <w:rsid w:val="003227DC"/>
    <w:rsid w:val="00322AC6"/>
    <w:rsid w:val="00323483"/>
    <w:rsid w:val="0032355E"/>
    <w:rsid w:val="003246CC"/>
    <w:rsid w:val="00324CFB"/>
    <w:rsid w:val="0032511B"/>
    <w:rsid w:val="003261FD"/>
    <w:rsid w:val="00326548"/>
    <w:rsid w:val="00326943"/>
    <w:rsid w:val="00326F5D"/>
    <w:rsid w:val="003272D4"/>
    <w:rsid w:val="00327753"/>
    <w:rsid w:val="0032787A"/>
    <w:rsid w:val="00327D44"/>
    <w:rsid w:val="00330739"/>
    <w:rsid w:val="00330934"/>
    <w:rsid w:val="00330FAD"/>
    <w:rsid w:val="00331635"/>
    <w:rsid w:val="003319E2"/>
    <w:rsid w:val="00331A21"/>
    <w:rsid w:val="00331ECC"/>
    <w:rsid w:val="0033207A"/>
    <w:rsid w:val="00332CA9"/>
    <w:rsid w:val="003331C0"/>
    <w:rsid w:val="00333996"/>
    <w:rsid w:val="00333F8E"/>
    <w:rsid w:val="00333FD8"/>
    <w:rsid w:val="0033404D"/>
    <w:rsid w:val="0033444B"/>
    <w:rsid w:val="00334B53"/>
    <w:rsid w:val="00335056"/>
    <w:rsid w:val="00335081"/>
    <w:rsid w:val="0033563C"/>
    <w:rsid w:val="00336486"/>
    <w:rsid w:val="00336DC9"/>
    <w:rsid w:val="0033759B"/>
    <w:rsid w:val="00337B36"/>
    <w:rsid w:val="00337F8B"/>
    <w:rsid w:val="0034020F"/>
    <w:rsid w:val="00340A81"/>
    <w:rsid w:val="003412F9"/>
    <w:rsid w:val="00341BDE"/>
    <w:rsid w:val="00341F5A"/>
    <w:rsid w:val="00342D97"/>
    <w:rsid w:val="003430FC"/>
    <w:rsid w:val="0034392A"/>
    <w:rsid w:val="00343DFA"/>
    <w:rsid w:val="00344776"/>
    <w:rsid w:val="00344844"/>
    <w:rsid w:val="0034491C"/>
    <w:rsid w:val="00344BC1"/>
    <w:rsid w:val="00345180"/>
    <w:rsid w:val="003454DB"/>
    <w:rsid w:val="00345CD3"/>
    <w:rsid w:val="0034675D"/>
    <w:rsid w:val="00346EAD"/>
    <w:rsid w:val="0034779E"/>
    <w:rsid w:val="00347C2F"/>
    <w:rsid w:val="0035030E"/>
    <w:rsid w:val="00351174"/>
    <w:rsid w:val="003518CB"/>
    <w:rsid w:val="00351D81"/>
    <w:rsid w:val="003522E9"/>
    <w:rsid w:val="00352375"/>
    <w:rsid w:val="003528B9"/>
    <w:rsid w:val="003530D9"/>
    <w:rsid w:val="00353111"/>
    <w:rsid w:val="00353885"/>
    <w:rsid w:val="00353F5F"/>
    <w:rsid w:val="00355027"/>
    <w:rsid w:val="00355187"/>
    <w:rsid w:val="0035590D"/>
    <w:rsid w:val="00355F9B"/>
    <w:rsid w:val="0035688E"/>
    <w:rsid w:val="00356D89"/>
    <w:rsid w:val="0036014A"/>
    <w:rsid w:val="003601F3"/>
    <w:rsid w:val="00360CD8"/>
    <w:rsid w:val="003619A4"/>
    <w:rsid w:val="00361A4A"/>
    <w:rsid w:val="00361A9D"/>
    <w:rsid w:val="00362412"/>
    <w:rsid w:val="00362BA6"/>
    <w:rsid w:val="00362E64"/>
    <w:rsid w:val="00363350"/>
    <w:rsid w:val="003639F6"/>
    <w:rsid w:val="00363F09"/>
    <w:rsid w:val="00364047"/>
    <w:rsid w:val="003645BA"/>
    <w:rsid w:val="00364F5C"/>
    <w:rsid w:val="00365049"/>
    <w:rsid w:val="003650A4"/>
    <w:rsid w:val="003650D4"/>
    <w:rsid w:val="00365C3B"/>
    <w:rsid w:val="00365E80"/>
    <w:rsid w:val="0036610F"/>
    <w:rsid w:val="00367453"/>
    <w:rsid w:val="0036793D"/>
    <w:rsid w:val="00367C21"/>
    <w:rsid w:val="00370453"/>
    <w:rsid w:val="003704F4"/>
    <w:rsid w:val="00371BB2"/>
    <w:rsid w:val="00371CD5"/>
    <w:rsid w:val="00372041"/>
    <w:rsid w:val="00372133"/>
    <w:rsid w:val="00372A8E"/>
    <w:rsid w:val="00372CF8"/>
    <w:rsid w:val="00373433"/>
    <w:rsid w:val="00373967"/>
    <w:rsid w:val="00373F21"/>
    <w:rsid w:val="0037460C"/>
    <w:rsid w:val="0037503C"/>
    <w:rsid w:val="003754C7"/>
    <w:rsid w:val="003755F3"/>
    <w:rsid w:val="00375B09"/>
    <w:rsid w:val="00375E94"/>
    <w:rsid w:val="00376C2B"/>
    <w:rsid w:val="00377B81"/>
    <w:rsid w:val="00380B59"/>
    <w:rsid w:val="0038214F"/>
    <w:rsid w:val="0038316F"/>
    <w:rsid w:val="003832EB"/>
    <w:rsid w:val="003833D4"/>
    <w:rsid w:val="00383768"/>
    <w:rsid w:val="00383B9C"/>
    <w:rsid w:val="00383F62"/>
    <w:rsid w:val="003850D5"/>
    <w:rsid w:val="0038524B"/>
    <w:rsid w:val="00385530"/>
    <w:rsid w:val="003855AD"/>
    <w:rsid w:val="00385F4E"/>
    <w:rsid w:val="00385F80"/>
    <w:rsid w:val="0038611F"/>
    <w:rsid w:val="00387057"/>
    <w:rsid w:val="00387484"/>
    <w:rsid w:val="00387611"/>
    <w:rsid w:val="003876A1"/>
    <w:rsid w:val="003877F5"/>
    <w:rsid w:val="00387F84"/>
    <w:rsid w:val="00390B5F"/>
    <w:rsid w:val="00391497"/>
    <w:rsid w:val="003914DB"/>
    <w:rsid w:val="00391C15"/>
    <w:rsid w:val="00392CA7"/>
    <w:rsid w:val="00393652"/>
    <w:rsid w:val="003936F5"/>
    <w:rsid w:val="00393BD2"/>
    <w:rsid w:val="00393D77"/>
    <w:rsid w:val="00393E42"/>
    <w:rsid w:val="00394209"/>
    <w:rsid w:val="0039423F"/>
    <w:rsid w:val="003944E5"/>
    <w:rsid w:val="0039489D"/>
    <w:rsid w:val="00395743"/>
    <w:rsid w:val="003957EA"/>
    <w:rsid w:val="00395F99"/>
    <w:rsid w:val="0039613A"/>
    <w:rsid w:val="00396787"/>
    <w:rsid w:val="0039720A"/>
    <w:rsid w:val="003976CE"/>
    <w:rsid w:val="00397A6C"/>
    <w:rsid w:val="003A0083"/>
    <w:rsid w:val="003A0156"/>
    <w:rsid w:val="003A0172"/>
    <w:rsid w:val="003A040D"/>
    <w:rsid w:val="003A10CD"/>
    <w:rsid w:val="003A220D"/>
    <w:rsid w:val="003A2CAE"/>
    <w:rsid w:val="003A2CC3"/>
    <w:rsid w:val="003A37E4"/>
    <w:rsid w:val="003A3987"/>
    <w:rsid w:val="003A3DFC"/>
    <w:rsid w:val="003A3F00"/>
    <w:rsid w:val="003A4143"/>
    <w:rsid w:val="003A4A0B"/>
    <w:rsid w:val="003A4FE0"/>
    <w:rsid w:val="003A61E6"/>
    <w:rsid w:val="003A65C6"/>
    <w:rsid w:val="003A676D"/>
    <w:rsid w:val="003A6FD9"/>
    <w:rsid w:val="003A7173"/>
    <w:rsid w:val="003A7489"/>
    <w:rsid w:val="003B04A6"/>
    <w:rsid w:val="003B06AD"/>
    <w:rsid w:val="003B133C"/>
    <w:rsid w:val="003B174B"/>
    <w:rsid w:val="003B1910"/>
    <w:rsid w:val="003B1CB8"/>
    <w:rsid w:val="003B1F62"/>
    <w:rsid w:val="003B22E8"/>
    <w:rsid w:val="003B275B"/>
    <w:rsid w:val="003B3FFC"/>
    <w:rsid w:val="003B4158"/>
    <w:rsid w:val="003B4400"/>
    <w:rsid w:val="003B4B0D"/>
    <w:rsid w:val="003B4D09"/>
    <w:rsid w:val="003B5C73"/>
    <w:rsid w:val="003B61BF"/>
    <w:rsid w:val="003B687F"/>
    <w:rsid w:val="003C04D9"/>
    <w:rsid w:val="003C0E68"/>
    <w:rsid w:val="003C1B7C"/>
    <w:rsid w:val="003C1F55"/>
    <w:rsid w:val="003C1FF7"/>
    <w:rsid w:val="003C224D"/>
    <w:rsid w:val="003C2ACF"/>
    <w:rsid w:val="003C2E5B"/>
    <w:rsid w:val="003C3316"/>
    <w:rsid w:val="003C33EB"/>
    <w:rsid w:val="003C39D7"/>
    <w:rsid w:val="003C4142"/>
    <w:rsid w:val="003C453F"/>
    <w:rsid w:val="003C49F2"/>
    <w:rsid w:val="003C531D"/>
    <w:rsid w:val="003C5909"/>
    <w:rsid w:val="003C5C30"/>
    <w:rsid w:val="003C60D6"/>
    <w:rsid w:val="003C6218"/>
    <w:rsid w:val="003C6331"/>
    <w:rsid w:val="003C6466"/>
    <w:rsid w:val="003C6913"/>
    <w:rsid w:val="003C719E"/>
    <w:rsid w:val="003C77DB"/>
    <w:rsid w:val="003C7B1F"/>
    <w:rsid w:val="003C7D96"/>
    <w:rsid w:val="003D0678"/>
    <w:rsid w:val="003D0ACE"/>
    <w:rsid w:val="003D0CF3"/>
    <w:rsid w:val="003D17EA"/>
    <w:rsid w:val="003D1E43"/>
    <w:rsid w:val="003D1F2D"/>
    <w:rsid w:val="003D2862"/>
    <w:rsid w:val="003D2ED4"/>
    <w:rsid w:val="003D3604"/>
    <w:rsid w:val="003D38B6"/>
    <w:rsid w:val="003D3E58"/>
    <w:rsid w:val="003D3EDD"/>
    <w:rsid w:val="003D4079"/>
    <w:rsid w:val="003D4416"/>
    <w:rsid w:val="003D4B27"/>
    <w:rsid w:val="003D4E42"/>
    <w:rsid w:val="003D53CC"/>
    <w:rsid w:val="003D592B"/>
    <w:rsid w:val="003D68B3"/>
    <w:rsid w:val="003D78C2"/>
    <w:rsid w:val="003D7C35"/>
    <w:rsid w:val="003E037D"/>
    <w:rsid w:val="003E0941"/>
    <w:rsid w:val="003E0F30"/>
    <w:rsid w:val="003E1282"/>
    <w:rsid w:val="003E1E4A"/>
    <w:rsid w:val="003E289C"/>
    <w:rsid w:val="003E406E"/>
    <w:rsid w:val="003E5649"/>
    <w:rsid w:val="003E5C69"/>
    <w:rsid w:val="003E636D"/>
    <w:rsid w:val="003E6B26"/>
    <w:rsid w:val="003E6CD7"/>
    <w:rsid w:val="003E7BD7"/>
    <w:rsid w:val="003F0166"/>
    <w:rsid w:val="003F0636"/>
    <w:rsid w:val="003F0782"/>
    <w:rsid w:val="003F08FD"/>
    <w:rsid w:val="003F0F67"/>
    <w:rsid w:val="003F1293"/>
    <w:rsid w:val="003F14E1"/>
    <w:rsid w:val="003F1EAA"/>
    <w:rsid w:val="003F2905"/>
    <w:rsid w:val="003F2C56"/>
    <w:rsid w:val="003F3722"/>
    <w:rsid w:val="003F39F6"/>
    <w:rsid w:val="003F3CF4"/>
    <w:rsid w:val="003F3D91"/>
    <w:rsid w:val="003F3DDC"/>
    <w:rsid w:val="003F3F17"/>
    <w:rsid w:val="003F5C03"/>
    <w:rsid w:val="003F5E0B"/>
    <w:rsid w:val="003F5E32"/>
    <w:rsid w:val="003F60ED"/>
    <w:rsid w:val="003F61C1"/>
    <w:rsid w:val="003F62FC"/>
    <w:rsid w:val="003F64A0"/>
    <w:rsid w:val="003F73F9"/>
    <w:rsid w:val="003F7B0E"/>
    <w:rsid w:val="0040053E"/>
    <w:rsid w:val="0040072E"/>
    <w:rsid w:val="00400EBB"/>
    <w:rsid w:val="00401643"/>
    <w:rsid w:val="00401D35"/>
    <w:rsid w:val="00401EB9"/>
    <w:rsid w:val="0040204F"/>
    <w:rsid w:val="0040207D"/>
    <w:rsid w:val="00402829"/>
    <w:rsid w:val="0040295B"/>
    <w:rsid w:val="00402C14"/>
    <w:rsid w:val="0040395D"/>
    <w:rsid w:val="00403A87"/>
    <w:rsid w:val="00403EC1"/>
    <w:rsid w:val="00404ADB"/>
    <w:rsid w:val="00404F7D"/>
    <w:rsid w:val="0040560A"/>
    <w:rsid w:val="0040576E"/>
    <w:rsid w:val="00405A77"/>
    <w:rsid w:val="00406479"/>
    <w:rsid w:val="00407D3E"/>
    <w:rsid w:val="0041069E"/>
    <w:rsid w:val="00410974"/>
    <w:rsid w:val="00410B79"/>
    <w:rsid w:val="00410BF0"/>
    <w:rsid w:val="00411799"/>
    <w:rsid w:val="00411AD7"/>
    <w:rsid w:val="00411CC1"/>
    <w:rsid w:val="0041207C"/>
    <w:rsid w:val="004120E7"/>
    <w:rsid w:val="00412340"/>
    <w:rsid w:val="00412858"/>
    <w:rsid w:val="00412AEA"/>
    <w:rsid w:val="0041368A"/>
    <w:rsid w:val="00413FF5"/>
    <w:rsid w:val="00414170"/>
    <w:rsid w:val="00414930"/>
    <w:rsid w:val="004153AF"/>
    <w:rsid w:val="00416546"/>
    <w:rsid w:val="00416FD9"/>
    <w:rsid w:val="0042036C"/>
    <w:rsid w:val="00420EDB"/>
    <w:rsid w:val="00421D84"/>
    <w:rsid w:val="004233A3"/>
    <w:rsid w:val="00423E9E"/>
    <w:rsid w:val="00423F2A"/>
    <w:rsid w:val="00423F77"/>
    <w:rsid w:val="00423FF4"/>
    <w:rsid w:val="0042461C"/>
    <w:rsid w:val="004249FA"/>
    <w:rsid w:val="00424D9D"/>
    <w:rsid w:val="00425059"/>
    <w:rsid w:val="004252CD"/>
    <w:rsid w:val="004256D9"/>
    <w:rsid w:val="00425937"/>
    <w:rsid w:val="00425957"/>
    <w:rsid w:val="00425992"/>
    <w:rsid w:val="004259C8"/>
    <w:rsid w:val="00426A2F"/>
    <w:rsid w:val="0042727B"/>
    <w:rsid w:val="00430110"/>
    <w:rsid w:val="00430626"/>
    <w:rsid w:val="0043087F"/>
    <w:rsid w:val="004310B0"/>
    <w:rsid w:val="00431C59"/>
    <w:rsid w:val="00432B90"/>
    <w:rsid w:val="00433DCD"/>
    <w:rsid w:val="00434793"/>
    <w:rsid w:val="0043479D"/>
    <w:rsid w:val="00434B39"/>
    <w:rsid w:val="00434D59"/>
    <w:rsid w:val="00435026"/>
    <w:rsid w:val="00435044"/>
    <w:rsid w:val="004352C5"/>
    <w:rsid w:val="004356DB"/>
    <w:rsid w:val="00435874"/>
    <w:rsid w:val="00435EED"/>
    <w:rsid w:val="00435F99"/>
    <w:rsid w:val="00436104"/>
    <w:rsid w:val="0043617B"/>
    <w:rsid w:val="00436A62"/>
    <w:rsid w:val="00437639"/>
    <w:rsid w:val="00437985"/>
    <w:rsid w:val="00437EDC"/>
    <w:rsid w:val="00437F06"/>
    <w:rsid w:val="0044057C"/>
    <w:rsid w:val="00440F7A"/>
    <w:rsid w:val="004420C5"/>
    <w:rsid w:val="00442B10"/>
    <w:rsid w:val="00442D1D"/>
    <w:rsid w:val="00443022"/>
    <w:rsid w:val="0044337A"/>
    <w:rsid w:val="0044387D"/>
    <w:rsid w:val="00443BD6"/>
    <w:rsid w:val="00443CBD"/>
    <w:rsid w:val="00443EC1"/>
    <w:rsid w:val="00443F97"/>
    <w:rsid w:val="004447EC"/>
    <w:rsid w:val="00444883"/>
    <w:rsid w:val="0044584B"/>
    <w:rsid w:val="00445D4A"/>
    <w:rsid w:val="00446409"/>
    <w:rsid w:val="004468DF"/>
    <w:rsid w:val="004476EE"/>
    <w:rsid w:val="00447703"/>
    <w:rsid w:val="00447752"/>
    <w:rsid w:val="00447AFD"/>
    <w:rsid w:val="00447EBD"/>
    <w:rsid w:val="00447F1A"/>
    <w:rsid w:val="00450427"/>
    <w:rsid w:val="004504DB"/>
    <w:rsid w:val="0045189C"/>
    <w:rsid w:val="00451D9A"/>
    <w:rsid w:val="0045263D"/>
    <w:rsid w:val="0045278F"/>
    <w:rsid w:val="00452794"/>
    <w:rsid w:val="00453924"/>
    <w:rsid w:val="00453C9C"/>
    <w:rsid w:val="00453CA8"/>
    <w:rsid w:val="00454532"/>
    <w:rsid w:val="00456220"/>
    <w:rsid w:val="004565F8"/>
    <w:rsid w:val="0045695A"/>
    <w:rsid w:val="00457563"/>
    <w:rsid w:val="0045789F"/>
    <w:rsid w:val="004601B1"/>
    <w:rsid w:val="004602C4"/>
    <w:rsid w:val="0046105B"/>
    <w:rsid w:val="00461A24"/>
    <w:rsid w:val="00461EBB"/>
    <w:rsid w:val="004628FB"/>
    <w:rsid w:val="0046309D"/>
    <w:rsid w:val="004633DF"/>
    <w:rsid w:val="00463C73"/>
    <w:rsid w:val="00463C79"/>
    <w:rsid w:val="00464381"/>
    <w:rsid w:val="00464B82"/>
    <w:rsid w:val="00464D10"/>
    <w:rsid w:val="00464F30"/>
    <w:rsid w:val="0046529A"/>
    <w:rsid w:val="004656E7"/>
    <w:rsid w:val="0046593D"/>
    <w:rsid w:val="00465EBA"/>
    <w:rsid w:val="00466378"/>
    <w:rsid w:val="00466646"/>
    <w:rsid w:val="00466790"/>
    <w:rsid w:val="0046679A"/>
    <w:rsid w:val="00466A6A"/>
    <w:rsid w:val="00466EA3"/>
    <w:rsid w:val="0046712C"/>
    <w:rsid w:val="00467387"/>
    <w:rsid w:val="00467974"/>
    <w:rsid w:val="00467AC0"/>
    <w:rsid w:val="00467B56"/>
    <w:rsid w:val="00467D30"/>
    <w:rsid w:val="0047015C"/>
    <w:rsid w:val="0047018A"/>
    <w:rsid w:val="0047033F"/>
    <w:rsid w:val="00471195"/>
    <w:rsid w:val="00471D2C"/>
    <w:rsid w:val="00472A89"/>
    <w:rsid w:val="00473C5B"/>
    <w:rsid w:val="00474D91"/>
    <w:rsid w:val="00474E49"/>
    <w:rsid w:val="00476C83"/>
    <w:rsid w:val="004773A7"/>
    <w:rsid w:val="0047754B"/>
    <w:rsid w:val="00477F1F"/>
    <w:rsid w:val="00481016"/>
    <w:rsid w:val="00481207"/>
    <w:rsid w:val="00481539"/>
    <w:rsid w:val="004824A4"/>
    <w:rsid w:val="0048292A"/>
    <w:rsid w:val="00482C04"/>
    <w:rsid w:val="00482D2B"/>
    <w:rsid w:val="00482F08"/>
    <w:rsid w:val="004832F3"/>
    <w:rsid w:val="004834FF"/>
    <w:rsid w:val="00483607"/>
    <w:rsid w:val="00483FAC"/>
    <w:rsid w:val="00484012"/>
    <w:rsid w:val="0048535B"/>
    <w:rsid w:val="00485413"/>
    <w:rsid w:val="00485C2D"/>
    <w:rsid w:val="00485E98"/>
    <w:rsid w:val="0048676A"/>
    <w:rsid w:val="00486B5E"/>
    <w:rsid w:val="00486D7B"/>
    <w:rsid w:val="00487537"/>
    <w:rsid w:val="00487F1F"/>
    <w:rsid w:val="00490190"/>
    <w:rsid w:val="0049159D"/>
    <w:rsid w:val="00491B0F"/>
    <w:rsid w:val="0049251D"/>
    <w:rsid w:val="00493152"/>
    <w:rsid w:val="00493B42"/>
    <w:rsid w:val="00493BAA"/>
    <w:rsid w:val="004945DC"/>
    <w:rsid w:val="004955C5"/>
    <w:rsid w:val="004959AF"/>
    <w:rsid w:val="004962F4"/>
    <w:rsid w:val="0049658A"/>
    <w:rsid w:val="00496907"/>
    <w:rsid w:val="004969D5"/>
    <w:rsid w:val="00496B4C"/>
    <w:rsid w:val="00496DC7"/>
    <w:rsid w:val="00496DF3"/>
    <w:rsid w:val="00496F43"/>
    <w:rsid w:val="004976CE"/>
    <w:rsid w:val="00497A0E"/>
    <w:rsid w:val="004A01C7"/>
    <w:rsid w:val="004A06AA"/>
    <w:rsid w:val="004A147C"/>
    <w:rsid w:val="004A1480"/>
    <w:rsid w:val="004A213B"/>
    <w:rsid w:val="004A24B4"/>
    <w:rsid w:val="004A286B"/>
    <w:rsid w:val="004A28B9"/>
    <w:rsid w:val="004A2BB0"/>
    <w:rsid w:val="004A2D51"/>
    <w:rsid w:val="004A32E1"/>
    <w:rsid w:val="004A3C45"/>
    <w:rsid w:val="004A4292"/>
    <w:rsid w:val="004A457E"/>
    <w:rsid w:val="004A4B3C"/>
    <w:rsid w:val="004A53DD"/>
    <w:rsid w:val="004A569E"/>
    <w:rsid w:val="004A5924"/>
    <w:rsid w:val="004A5D5B"/>
    <w:rsid w:val="004A6BFA"/>
    <w:rsid w:val="004A6EBC"/>
    <w:rsid w:val="004A6EEC"/>
    <w:rsid w:val="004A7088"/>
    <w:rsid w:val="004A724B"/>
    <w:rsid w:val="004A72AD"/>
    <w:rsid w:val="004B06EB"/>
    <w:rsid w:val="004B0B10"/>
    <w:rsid w:val="004B0BF6"/>
    <w:rsid w:val="004B1B14"/>
    <w:rsid w:val="004B3209"/>
    <w:rsid w:val="004B3469"/>
    <w:rsid w:val="004B3B1B"/>
    <w:rsid w:val="004B4147"/>
    <w:rsid w:val="004B4580"/>
    <w:rsid w:val="004B459B"/>
    <w:rsid w:val="004B5280"/>
    <w:rsid w:val="004B638E"/>
    <w:rsid w:val="004B72E4"/>
    <w:rsid w:val="004C0FAA"/>
    <w:rsid w:val="004C1097"/>
    <w:rsid w:val="004C13FB"/>
    <w:rsid w:val="004C16C5"/>
    <w:rsid w:val="004C22FB"/>
    <w:rsid w:val="004C2ABC"/>
    <w:rsid w:val="004C2B36"/>
    <w:rsid w:val="004C2E30"/>
    <w:rsid w:val="004C2FEA"/>
    <w:rsid w:val="004C3142"/>
    <w:rsid w:val="004C37E3"/>
    <w:rsid w:val="004C3BFB"/>
    <w:rsid w:val="004C47BB"/>
    <w:rsid w:val="004C4C34"/>
    <w:rsid w:val="004C6108"/>
    <w:rsid w:val="004C6320"/>
    <w:rsid w:val="004C6484"/>
    <w:rsid w:val="004C68FF"/>
    <w:rsid w:val="004C6A25"/>
    <w:rsid w:val="004C6BB7"/>
    <w:rsid w:val="004C6EC8"/>
    <w:rsid w:val="004C6F31"/>
    <w:rsid w:val="004C7E99"/>
    <w:rsid w:val="004C7EA7"/>
    <w:rsid w:val="004D0289"/>
    <w:rsid w:val="004D044C"/>
    <w:rsid w:val="004D1071"/>
    <w:rsid w:val="004D2B32"/>
    <w:rsid w:val="004D2CDC"/>
    <w:rsid w:val="004D2ED8"/>
    <w:rsid w:val="004D32BC"/>
    <w:rsid w:val="004D36C3"/>
    <w:rsid w:val="004D3A30"/>
    <w:rsid w:val="004D447D"/>
    <w:rsid w:val="004D4E1D"/>
    <w:rsid w:val="004D581A"/>
    <w:rsid w:val="004D71AB"/>
    <w:rsid w:val="004D7360"/>
    <w:rsid w:val="004E0532"/>
    <w:rsid w:val="004E0AF7"/>
    <w:rsid w:val="004E0DB6"/>
    <w:rsid w:val="004E0FA6"/>
    <w:rsid w:val="004E14DC"/>
    <w:rsid w:val="004E1C58"/>
    <w:rsid w:val="004E1E87"/>
    <w:rsid w:val="004E21A3"/>
    <w:rsid w:val="004E28FF"/>
    <w:rsid w:val="004E2AC4"/>
    <w:rsid w:val="004E2D97"/>
    <w:rsid w:val="004E3211"/>
    <w:rsid w:val="004E3E3C"/>
    <w:rsid w:val="004E4187"/>
    <w:rsid w:val="004E42C3"/>
    <w:rsid w:val="004E4AF7"/>
    <w:rsid w:val="004E501A"/>
    <w:rsid w:val="004E590D"/>
    <w:rsid w:val="004E6236"/>
    <w:rsid w:val="004E6247"/>
    <w:rsid w:val="004E6540"/>
    <w:rsid w:val="004E68DE"/>
    <w:rsid w:val="004E770E"/>
    <w:rsid w:val="004E77D6"/>
    <w:rsid w:val="004F0235"/>
    <w:rsid w:val="004F06BA"/>
    <w:rsid w:val="004F1699"/>
    <w:rsid w:val="004F18D2"/>
    <w:rsid w:val="004F19EF"/>
    <w:rsid w:val="004F2822"/>
    <w:rsid w:val="004F2B24"/>
    <w:rsid w:val="004F3380"/>
    <w:rsid w:val="004F358A"/>
    <w:rsid w:val="004F376D"/>
    <w:rsid w:val="004F3C6E"/>
    <w:rsid w:val="004F3E35"/>
    <w:rsid w:val="004F44D7"/>
    <w:rsid w:val="004F4A59"/>
    <w:rsid w:val="004F4F25"/>
    <w:rsid w:val="004F5013"/>
    <w:rsid w:val="004F532E"/>
    <w:rsid w:val="004F5B8F"/>
    <w:rsid w:val="004F5F60"/>
    <w:rsid w:val="004F6161"/>
    <w:rsid w:val="004F7107"/>
    <w:rsid w:val="004F7D71"/>
    <w:rsid w:val="00500D86"/>
    <w:rsid w:val="00501D96"/>
    <w:rsid w:val="00501FBE"/>
    <w:rsid w:val="0050259C"/>
    <w:rsid w:val="00502841"/>
    <w:rsid w:val="00502C3D"/>
    <w:rsid w:val="00502C48"/>
    <w:rsid w:val="00502FE3"/>
    <w:rsid w:val="00503409"/>
    <w:rsid w:val="00503465"/>
    <w:rsid w:val="005036BD"/>
    <w:rsid w:val="0050396A"/>
    <w:rsid w:val="00503C87"/>
    <w:rsid w:val="00503FCE"/>
    <w:rsid w:val="0050501A"/>
    <w:rsid w:val="005058C2"/>
    <w:rsid w:val="005059D1"/>
    <w:rsid w:val="00505B95"/>
    <w:rsid w:val="00505EA5"/>
    <w:rsid w:val="00507DFC"/>
    <w:rsid w:val="005100C2"/>
    <w:rsid w:val="00510683"/>
    <w:rsid w:val="005107F1"/>
    <w:rsid w:val="0051201C"/>
    <w:rsid w:val="005127AB"/>
    <w:rsid w:val="00512A2B"/>
    <w:rsid w:val="00512DAC"/>
    <w:rsid w:val="00512F69"/>
    <w:rsid w:val="0051315C"/>
    <w:rsid w:val="0051394A"/>
    <w:rsid w:val="00513E0D"/>
    <w:rsid w:val="00513E96"/>
    <w:rsid w:val="00514957"/>
    <w:rsid w:val="00514D66"/>
    <w:rsid w:val="00515496"/>
    <w:rsid w:val="005156DF"/>
    <w:rsid w:val="005157B5"/>
    <w:rsid w:val="00516118"/>
    <w:rsid w:val="005161BA"/>
    <w:rsid w:val="005167DE"/>
    <w:rsid w:val="0051698F"/>
    <w:rsid w:val="00516C5B"/>
    <w:rsid w:val="00516C5F"/>
    <w:rsid w:val="005178AD"/>
    <w:rsid w:val="005178BE"/>
    <w:rsid w:val="00517B09"/>
    <w:rsid w:val="00517E97"/>
    <w:rsid w:val="00521289"/>
    <w:rsid w:val="005212CF"/>
    <w:rsid w:val="005215D8"/>
    <w:rsid w:val="005217D7"/>
    <w:rsid w:val="00521AA8"/>
    <w:rsid w:val="005220FD"/>
    <w:rsid w:val="0052234C"/>
    <w:rsid w:val="005223DF"/>
    <w:rsid w:val="005225F3"/>
    <w:rsid w:val="00522A62"/>
    <w:rsid w:val="0052310D"/>
    <w:rsid w:val="00523260"/>
    <w:rsid w:val="005232D9"/>
    <w:rsid w:val="00523322"/>
    <w:rsid w:val="00523371"/>
    <w:rsid w:val="0052352F"/>
    <w:rsid w:val="0052370E"/>
    <w:rsid w:val="0052430F"/>
    <w:rsid w:val="005253F6"/>
    <w:rsid w:val="00525549"/>
    <w:rsid w:val="0052592D"/>
    <w:rsid w:val="0052611F"/>
    <w:rsid w:val="00526181"/>
    <w:rsid w:val="005266A8"/>
    <w:rsid w:val="005267DA"/>
    <w:rsid w:val="00526937"/>
    <w:rsid w:val="00526AC5"/>
    <w:rsid w:val="00526E3C"/>
    <w:rsid w:val="00527A05"/>
    <w:rsid w:val="00530046"/>
    <w:rsid w:val="00530FD8"/>
    <w:rsid w:val="00530FEA"/>
    <w:rsid w:val="0053156C"/>
    <w:rsid w:val="00531802"/>
    <w:rsid w:val="0053216F"/>
    <w:rsid w:val="00532D0E"/>
    <w:rsid w:val="0053360A"/>
    <w:rsid w:val="005350B0"/>
    <w:rsid w:val="005352B8"/>
    <w:rsid w:val="00535608"/>
    <w:rsid w:val="00535D35"/>
    <w:rsid w:val="0053613F"/>
    <w:rsid w:val="00536879"/>
    <w:rsid w:val="005369B9"/>
    <w:rsid w:val="00536C8B"/>
    <w:rsid w:val="0053725D"/>
    <w:rsid w:val="00537389"/>
    <w:rsid w:val="0053738B"/>
    <w:rsid w:val="005373E1"/>
    <w:rsid w:val="00537421"/>
    <w:rsid w:val="0053795C"/>
    <w:rsid w:val="00537E63"/>
    <w:rsid w:val="00540382"/>
    <w:rsid w:val="0054146B"/>
    <w:rsid w:val="005417B8"/>
    <w:rsid w:val="00542225"/>
    <w:rsid w:val="005422D4"/>
    <w:rsid w:val="005434B5"/>
    <w:rsid w:val="005441F0"/>
    <w:rsid w:val="005446BC"/>
    <w:rsid w:val="00544BA8"/>
    <w:rsid w:val="00544E37"/>
    <w:rsid w:val="00544F80"/>
    <w:rsid w:val="00545888"/>
    <w:rsid w:val="00545B72"/>
    <w:rsid w:val="005462F4"/>
    <w:rsid w:val="0054682E"/>
    <w:rsid w:val="00546E04"/>
    <w:rsid w:val="0054785D"/>
    <w:rsid w:val="00547DE0"/>
    <w:rsid w:val="005514C9"/>
    <w:rsid w:val="005519E9"/>
    <w:rsid w:val="00551A2C"/>
    <w:rsid w:val="005522BE"/>
    <w:rsid w:val="00553F17"/>
    <w:rsid w:val="00553F67"/>
    <w:rsid w:val="005543EB"/>
    <w:rsid w:val="005545E2"/>
    <w:rsid w:val="00554942"/>
    <w:rsid w:val="00555B14"/>
    <w:rsid w:val="005600CC"/>
    <w:rsid w:val="00560E1F"/>
    <w:rsid w:val="00561221"/>
    <w:rsid w:val="0056151E"/>
    <w:rsid w:val="005620F8"/>
    <w:rsid w:val="0056248B"/>
    <w:rsid w:val="0056269B"/>
    <w:rsid w:val="00563B10"/>
    <w:rsid w:val="0056401B"/>
    <w:rsid w:val="005648C8"/>
    <w:rsid w:val="0056503C"/>
    <w:rsid w:val="0056519E"/>
    <w:rsid w:val="00565258"/>
    <w:rsid w:val="0056527A"/>
    <w:rsid w:val="00565344"/>
    <w:rsid w:val="0056546A"/>
    <w:rsid w:val="005654B6"/>
    <w:rsid w:val="005655F3"/>
    <w:rsid w:val="00565733"/>
    <w:rsid w:val="00565A2F"/>
    <w:rsid w:val="005661FC"/>
    <w:rsid w:val="005665B6"/>
    <w:rsid w:val="00566AF7"/>
    <w:rsid w:val="00567C2F"/>
    <w:rsid w:val="005703A8"/>
    <w:rsid w:val="00570813"/>
    <w:rsid w:val="00570F01"/>
    <w:rsid w:val="00571D23"/>
    <w:rsid w:val="0057217F"/>
    <w:rsid w:val="00572C95"/>
    <w:rsid w:val="0057334C"/>
    <w:rsid w:val="00573788"/>
    <w:rsid w:val="00573EB4"/>
    <w:rsid w:val="00574D15"/>
    <w:rsid w:val="00575207"/>
    <w:rsid w:val="00575302"/>
    <w:rsid w:val="005755D7"/>
    <w:rsid w:val="005756DB"/>
    <w:rsid w:val="00575749"/>
    <w:rsid w:val="00575CEC"/>
    <w:rsid w:val="00575E42"/>
    <w:rsid w:val="005762EA"/>
    <w:rsid w:val="00576615"/>
    <w:rsid w:val="005769AC"/>
    <w:rsid w:val="00576CE7"/>
    <w:rsid w:val="00577152"/>
    <w:rsid w:val="005772FC"/>
    <w:rsid w:val="005773CF"/>
    <w:rsid w:val="00577417"/>
    <w:rsid w:val="00577E0E"/>
    <w:rsid w:val="0058048E"/>
    <w:rsid w:val="005807C4"/>
    <w:rsid w:val="00580DA0"/>
    <w:rsid w:val="005810C9"/>
    <w:rsid w:val="0058110D"/>
    <w:rsid w:val="00581EB9"/>
    <w:rsid w:val="00582199"/>
    <w:rsid w:val="0058260F"/>
    <w:rsid w:val="0058273C"/>
    <w:rsid w:val="00582A86"/>
    <w:rsid w:val="00582CB9"/>
    <w:rsid w:val="00583366"/>
    <w:rsid w:val="005834F0"/>
    <w:rsid w:val="00583BBF"/>
    <w:rsid w:val="00583E5A"/>
    <w:rsid w:val="005843A1"/>
    <w:rsid w:val="00584872"/>
    <w:rsid w:val="00585795"/>
    <w:rsid w:val="00585E93"/>
    <w:rsid w:val="005860BF"/>
    <w:rsid w:val="00586799"/>
    <w:rsid w:val="00586896"/>
    <w:rsid w:val="005870E3"/>
    <w:rsid w:val="005871E9"/>
    <w:rsid w:val="005879D3"/>
    <w:rsid w:val="00587A27"/>
    <w:rsid w:val="00587B1E"/>
    <w:rsid w:val="00590CAA"/>
    <w:rsid w:val="00590D4F"/>
    <w:rsid w:val="00590EA6"/>
    <w:rsid w:val="005910AD"/>
    <w:rsid w:val="005911F7"/>
    <w:rsid w:val="005912A0"/>
    <w:rsid w:val="005916A6"/>
    <w:rsid w:val="00591780"/>
    <w:rsid w:val="005924DE"/>
    <w:rsid w:val="00592558"/>
    <w:rsid w:val="005928AD"/>
    <w:rsid w:val="0059296C"/>
    <w:rsid w:val="00592D58"/>
    <w:rsid w:val="00592F7C"/>
    <w:rsid w:val="00593950"/>
    <w:rsid w:val="00593E8E"/>
    <w:rsid w:val="00594330"/>
    <w:rsid w:val="005944D4"/>
    <w:rsid w:val="005948F1"/>
    <w:rsid w:val="00595077"/>
    <w:rsid w:val="00595098"/>
    <w:rsid w:val="00595D3D"/>
    <w:rsid w:val="00595E9D"/>
    <w:rsid w:val="00596191"/>
    <w:rsid w:val="00596192"/>
    <w:rsid w:val="005963C9"/>
    <w:rsid w:val="0059653E"/>
    <w:rsid w:val="005965F0"/>
    <w:rsid w:val="00596BAC"/>
    <w:rsid w:val="00596CE0"/>
    <w:rsid w:val="00596E42"/>
    <w:rsid w:val="00596E48"/>
    <w:rsid w:val="0059787A"/>
    <w:rsid w:val="00597A0B"/>
    <w:rsid w:val="00597A6F"/>
    <w:rsid w:val="00597CE3"/>
    <w:rsid w:val="005A007E"/>
    <w:rsid w:val="005A00A1"/>
    <w:rsid w:val="005A11D4"/>
    <w:rsid w:val="005A163C"/>
    <w:rsid w:val="005A164F"/>
    <w:rsid w:val="005A1BFF"/>
    <w:rsid w:val="005A1F18"/>
    <w:rsid w:val="005A3264"/>
    <w:rsid w:val="005A32C5"/>
    <w:rsid w:val="005A3530"/>
    <w:rsid w:val="005A35B3"/>
    <w:rsid w:val="005A3E27"/>
    <w:rsid w:val="005A43F0"/>
    <w:rsid w:val="005A497E"/>
    <w:rsid w:val="005A4A38"/>
    <w:rsid w:val="005A51DB"/>
    <w:rsid w:val="005A54FD"/>
    <w:rsid w:val="005A55F2"/>
    <w:rsid w:val="005A5685"/>
    <w:rsid w:val="005A58E2"/>
    <w:rsid w:val="005A5C2D"/>
    <w:rsid w:val="005A5EBD"/>
    <w:rsid w:val="005A653A"/>
    <w:rsid w:val="005A6621"/>
    <w:rsid w:val="005A6803"/>
    <w:rsid w:val="005A68F8"/>
    <w:rsid w:val="005A6AC8"/>
    <w:rsid w:val="005A6DA8"/>
    <w:rsid w:val="005A7023"/>
    <w:rsid w:val="005B0118"/>
    <w:rsid w:val="005B0902"/>
    <w:rsid w:val="005B0A7C"/>
    <w:rsid w:val="005B0CEF"/>
    <w:rsid w:val="005B1788"/>
    <w:rsid w:val="005B2131"/>
    <w:rsid w:val="005B2333"/>
    <w:rsid w:val="005B262C"/>
    <w:rsid w:val="005B2A6D"/>
    <w:rsid w:val="005B2A84"/>
    <w:rsid w:val="005B2CEB"/>
    <w:rsid w:val="005B3459"/>
    <w:rsid w:val="005B4177"/>
    <w:rsid w:val="005B47E3"/>
    <w:rsid w:val="005B5470"/>
    <w:rsid w:val="005B5517"/>
    <w:rsid w:val="005B5679"/>
    <w:rsid w:val="005B624E"/>
    <w:rsid w:val="005B6466"/>
    <w:rsid w:val="005B682B"/>
    <w:rsid w:val="005B6DE4"/>
    <w:rsid w:val="005B714A"/>
    <w:rsid w:val="005B7DA9"/>
    <w:rsid w:val="005C0035"/>
    <w:rsid w:val="005C08D3"/>
    <w:rsid w:val="005C0A87"/>
    <w:rsid w:val="005C0CA5"/>
    <w:rsid w:val="005C1122"/>
    <w:rsid w:val="005C1170"/>
    <w:rsid w:val="005C16B6"/>
    <w:rsid w:val="005C16FC"/>
    <w:rsid w:val="005C1AD1"/>
    <w:rsid w:val="005C1E02"/>
    <w:rsid w:val="005C2134"/>
    <w:rsid w:val="005C35AC"/>
    <w:rsid w:val="005C374B"/>
    <w:rsid w:val="005C39CF"/>
    <w:rsid w:val="005C3A3E"/>
    <w:rsid w:val="005C3A51"/>
    <w:rsid w:val="005C3B16"/>
    <w:rsid w:val="005C411D"/>
    <w:rsid w:val="005C4B09"/>
    <w:rsid w:val="005C5395"/>
    <w:rsid w:val="005C58E5"/>
    <w:rsid w:val="005C5CF9"/>
    <w:rsid w:val="005C6412"/>
    <w:rsid w:val="005C64D0"/>
    <w:rsid w:val="005C6846"/>
    <w:rsid w:val="005C6C94"/>
    <w:rsid w:val="005C6DCA"/>
    <w:rsid w:val="005C6E74"/>
    <w:rsid w:val="005C75D5"/>
    <w:rsid w:val="005D0366"/>
    <w:rsid w:val="005D095A"/>
    <w:rsid w:val="005D0A9D"/>
    <w:rsid w:val="005D0EF0"/>
    <w:rsid w:val="005D158F"/>
    <w:rsid w:val="005D1649"/>
    <w:rsid w:val="005D1EEB"/>
    <w:rsid w:val="005D2A07"/>
    <w:rsid w:val="005D2A5C"/>
    <w:rsid w:val="005D3232"/>
    <w:rsid w:val="005D340F"/>
    <w:rsid w:val="005D38F2"/>
    <w:rsid w:val="005D3C0B"/>
    <w:rsid w:val="005D4056"/>
    <w:rsid w:val="005D4242"/>
    <w:rsid w:val="005D46AE"/>
    <w:rsid w:val="005D4E32"/>
    <w:rsid w:val="005D4F87"/>
    <w:rsid w:val="005D5478"/>
    <w:rsid w:val="005D5634"/>
    <w:rsid w:val="005D5A64"/>
    <w:rsid w:val="005D5B12"/>
    <w:rsid w:val="005D5E87"/>
    <w:rsid w:val="005D654F"/>
    <w:rsid w:val="005D712E"/>
    <w:rsid w:val="005D760D"/>
    <w:rsid w:val="005D7625"/>
    <w:rsid w:val="005D7807"/>
    <w:rsid w:val="005D7AB8"/>
    <w:rsid w:val="005E1231"/>
    <w:rsid w:val="005E183B"/>
    <w:rsid w:val="005E1853"/>
    <w:rsid w:val="005E26BA"/>
    <w:rsid w:val="005E286E"/>
    <w:rsid w:val="005E2A37"/>
    <w:rsid w:val="005E30D6"/>
    <w:rsid w:val="005E4732"/>
    <w:rsid w:val="005E5336"/>
    <w:rsid w:val="005E5994"/>
    <w:rsid w:val="005E5CFD"/>
    <w:rsid w:val="005E5E04"/>
    <w:rsid w:val="005E6935"/>
    <w:rsid w:val="005E69B2"/>
    <w:rsid w:val="005E6CB4"/>
    <w:rsid w:val="005E6E3A"/>
    <w:rsid w:val="005E6F79"/>
    <w:rsid w:val="005E7353"/>
    <w:rsid w:val="005F0212"/>
    <w:rsid w:val="005F12CD"/>
    <w:rsid w:val="005F1C9F"/>
    <w:rsid w:val="005F20CB"/>
    <w:rsid w:val="005F2591"/>
    <w:rsid w:val="005F296A"/>
    <w:rsid w:val="005F2AEB"/>
    <w:rsid w:val="005F3143"/>
    <w:rsid w:val="005F31A5"/>
    <w:rsid w:val="005F3B79"/>
    <w:rsid w:val="005F45D9"/>
    <w:rsid w:val="005F4D0F"/>
    <w:rsid w:val="005F58A2"/>
    <w:rsid w:val="005F59F4"/>
    <w:rsid w:val="005F5E0C"/>
    <w:rsid w:val="005F5FB6"/>
    <w:rsid w:val="005F72F6"/>
    <w:rsid w:val="005F7A0D"/>
    <w:rsid w:val="00600931"/>
    <w:rsid w:val="00600D26"/>
    <w:rsid w:val="00600D2E"/>
    <w:rsid w:val="00600DA8"/>
    <w:rsid w:val="0060130F"/>
    <w:rsid w:val="00601470"/>
    <w:rsid w:val="00601605"/>
    <w:rsid w:val="00601BD2"/>
    <w:rsid w:val="00602DC5"/>
    <w:rsid w:val="00602E41"/>
    <w:rsid w:val="00603689"/>
    <w:rsid w:val="00603B87"/>
    <w:rsid w:val="00603B8F"/>
    <w:rsid w:val="00603BD5"/>
    <w:rsid w:val="00604320"/>
    <w:rsid w:val="006048A5"/>
    <w:rsid w:val="00604C4C"/>
    <w:rsid w:val="00604FAB"/>
    <w:rsid w:val="00605CD1"/>
    <w:rsid w:val="00605EF8"/>
    <w:rsid w:val="00605F4D"/>
    <w:rsid w:val="00605FDD"/>
    <w:rsid w:val="00606066"/>
    <w:rsid w:val="006065C6"/>
    <w:rsid w:val="00607081"/>
    <w:rsid w:val="00607928"/>
    <w:rsid w:val="00607E6E"/>
    <w:rsid w:val="006102F5"/>
    <w:rsid w:val="00610D0A"/>
    <w:rsid w:val="006111BF"/>
    <w:rsid w:val="00611404"/>
    <w:rsid w:val="00611CAC"/>
    <w:rsid w:val="00611D54"/>
    <w:rsid w:val="00611D8E"/>
    <w:rsid w:val="00611D9F"/>
    <w:rsid w:val="00612002"/>
    <w:rsid w:val="00612FDF"/>
    <w:rsid w:val="00613445"/>
    <w:rsid w:val="00613874"/>
    <w:rsid w:val="006139A5"/>
    <w:rsid w:val="0061401E"/>
    <w:rsid w:val="0061411F"/>
    <w:rsid w:val="006146A8"/>
    <w:rsid w:val="00614CEE"/>
    <w:rsid w:val="00615363"/>
    <w:rsid w:val="006153FD"/>
    <w:rsid w:val="00615C27"/>
    <w:rsid w:val="00615CF9"/>
    <w:rsid w:val="00615F4E"/>
    <w:rsid w:val="00616A4E"/>
    <w:rsid w:val="00616A80"/>
    <w:rsid w:val="0061727E"/>
    <w:rsid w:val="006173F0"/>
    <w:rsid w:val="00617580"/>
    <w:rsid w:val="00617D30"/>
    <w:rsid w:val="00617D36"/>
    <w:rsid w:val="00617F64"/>
    <w:rsid w:val="006207FB"/>
    <w:rsid w:val="00620C6C"/>
    <w:rsid w:val="00620ED5"/>
    <w:rsid w:val="006214A3"/>
    <w:rsid w:val="006228D8"/>
    <w:rsid w:val="00622DBC"/>
    <w:rsid w:val="006230A9"/>
    <w:rsid w:val="00623C8B"/>
    <w:rsid w:val="00623E86"/>
    <w:rsid w:val="0062400D"/>
    <w:rsid w:val="00624B15"/>
    <w:rsid w:val="0062580E"/>
    <w:rsid w:val="00625B46"/>
    <w:rsid w:val="0062613B"/>
    <w:rsid w:val="0062690C"/>
    <w:rsid w:val="0062697F"/>
    <w:rsid w:val="00626B1E"/>
    <w:rsid w:val="00626D39"/>
    <w:rsid w:val="00627958"/>
    <w:rsid w:val="00627E0A"/>
    <w:rsid w:val="00627E1C"/>
    <w:rsid w:val="006302C0"/>
    <w:rsid w:val="0063033B"/>
    <w:rsid w:val="00630801"/>
    <w:rsid w:val="0063095A"/>
    <w:rsid w:val="00631C13"/>
    <w:rsid w:val="00632B48"/>
    <w:rsid w:val="00632DC8"/>
    <w:rsid w:val="0063374D"/>
    <w:rsid w:val="00633C71"/>
    <w:rsid w:val="00633F70"/>
    <w:rsid w:val="00633F8B"/>
    <w:rsid w:val="0063409F"/>
    <w:rsid w:val="00634C6E"/>
    <w:rsid w:val="006351DC"/>
    <w:rsid w:val="0063589F"/>
    <w:rsid w:val="00635CEF"/>
    <w:rsid w:val="00635CF4"/>
    <w:rsid w:val="00636E46"/>
    <w:rsid w:val="00637C35"/>
    <w:rsid w:val="0064037A"/>
    <w:rsid w:val="0064056F"/>
    <w:rsid w:val="00640B73"/>
    <w:rsid w:val="006411D7"/>
    <w:rsid w:val="006413A7"/>
    <w:rsid w:val="006413F1"/>
    <w:rsid w:val="00641483"/>
    <w:rsid w:val="006414E6"/>
    <w:rsid w:val="00641BC1"/>
    <w:rsid w:val="00642009"/>
    <w:rsid w:val="00642729"/>
    <w:rsid w:val="00642877"/>
    <w:rsid w:val="0064355A"/>
    <w:rsid w:val="0064440E"/>
    <w:rsid w:val="00644E58"/>
    <w:rsid w:val="00645248"/>
    <w:rsid w:val="00645463"/>
    <w:rsid w:val="00645AE8"/>
    <w:rsid w:val="0064635E"/>
    <w:rsid w:val="00646865"/>
    <w:rsid w:val="00646B30"/>
    <w:rsid w:val="006473BB"/>
    <w:rsid w:val="00647BC7"/>
    <w:rsid w:val="00650810"/>
    <w:rsid w:val="00651A38"/>
    <w:rsid w:val="00651E11"/>
    <w:rsid w:val="00652047"/>
    <w:rsid w:val="00652F7E"/>
    <w:rsid w:val="006530E1"/>
    <w:rsid w:val="00654128"/>
    <w:rsid w:val="0065484F"/>
    <w:rsid w:val="006548CF"/>
    <w:rsid w:val="00654A8C"/>
    <w:rsid w:val="00654DC7"/>
    <w:rsid w:val="00654EC8"/>
    <w:rsid w:val="006554E6"/>
    <w:rsid w:val="006557BC"/>
    <w:rsid w:val="00655A61"/>
    <w:rsid w:val="00655A88"/>
    <w:rsid w:val="00655C4E"/>
    <w:rsid w:val="00656ED3"/>
    <w:rsid w:val="00656FDF"/>
    <w:rsid w:val="00660085"/>
    <w:rsid w:val="00660122"/>
    <w:rsid w:val="0066029D"/>
    <w:rsid w:val="0066077B"/>
    <w:rsid w:val="006607CB"/>
    <w:rsid w:val="006611A3"/>
    <w:rsid w:val="006612EC"/>
    <w:rsid w:val="006614C0"/>
    <w:rsid w:val="00661C2D"/>
    <w:rsid w:val="00661E2A"/>
    <w:rsid w:val="00662211"/>
    <w:rsid w:val="00662318"/>
    <w:rsid w:val="0066310B"/>
    <w:rsid w:val="00663422"/>
    <w:rsid w:val="006638F8"/>
    <w:rsid w:val="00663B29"/>
    <w:rsid w:val="00663C47"/>
    <w:rsid w:val="00663C60"/>
    <w:rsid w:val="006640E9"/>
    <w:rsid w:val="0066437A"/>
    <w:rsid w:val="0066519F"/>
    <w:rsid w:val="00665E8A"/>
    <w:rsid w:val="00666D30"/>
    <w:rsid w:val="00666E28"/>
    <w:rsid w:val="006671AA"/>
    <w:rsid w:val="006671D8"/>
    <w:rsid w:val="0066728E"/>
    <w:rsid w:val="00667531"/>
    <w:rsid w:val="00667AEA"/>
    <w:rsid w:val="00667FB4"/>
    <w:rsid w:val="006700B1"/>
    <w:rsid w:val="006702A2"/>
    <w:rsid w:val="00670F61"/>
    <w:rsid w:val="0067102E"/>
    <w:rsid w:val="0067111B"/>
    <w:rsid w:val="00671232"/>
    <w:rsid w:val="00671AD2"/>
    <w:rsid w:val="00671E21"/>
    <w:rsid w:val="00671ED9"/>
    <w:rsid w:val="0067202E"/>
    <w:rsid w:val="00672449"/>
    <w:rsid w:val="0067352E"/>
    <w:rsid w:val="00673D96"/>
    <w:rsid w:val="006741CD"/>
    <w:rsid w:val="00674395"/>
    <w:rsid w:val="00674AAD"/>
    <w:rsid w:val="00674AF3"/>
    <w:rsid w:val="006751FB"/>
    <w:rsid w:val="00675286"/>
    <w:rsid w:val="00675826"/>
    <w:rsid w:val="006758E5"/>
    <w:rsid w:val="006759F1"/>
    <w:rsid w:val="00675C13"/>
    <w:rsid w:val="00675D3B"/>
    <w:rsid w:val="006765C1"/>
    <w:rsid w:val="00676B2A"/>
    <w:rsid w:val="006771C0"/>
    <w:rsid w:val="0067776A"/>
    <w:rsid w:val="00677913"/>
    <w:rsid w:val="006804F6"/>
    <w:rsid w:val="00680AC0"/>
    <w:rsid w:val="00680B9D"/>
    <w:rsid w:val="00680FFD"/>
    <w:rsid w:val="006813C6"/>
    <w:rsid w:val="0068178F"/>
    <w:rsid w:val="00681C43"/>
    <w:rsid w:val="00681D09"/>
    <w:rsid w:val="00681F43"/>
    <w:rsid w:val="006821D0"/>
    <w:rsid w:val="00682475"/>
    <w:rsid w:val="006824F8"/>
    <w:rsid w:val="006841A8"/>
    <w:rsid w:val="0068481D"/>
    <w:rsid w:val="00684B4E"/>
    <w:rsid w:val="00684BFE"/>
    <w:rsid w:val="006850ED"/>
    <w:rsid w:val="006854BD"/>
    <w:rsid w:val="00685DCF"/>
    <w:rsid w:val="00686186"/>
    <w:rsid w:val="00686D24"/>
    <w:rsid w:val="006872CD"/>
    <w:rsid w:val="0068734E"/>
    <w:rsid w:val="00687C10"/>
    <w:rsid w:val="006900CC"/>
    <w:rsid w:val="00690319"/>
    <w:rsid w:val="00690FB3"/>
    <w:rsid w:val="00691026"/>
    <w:rsid w:val="00691268"/>
    <w:rsid w:val="0069174F"/>
    <w:rsid w:val="00691A38"/>
    <w:rsid w:val="00692860"/>
    <w:rsid w:val="00692F9F"/>
    <w:rsid w:val="0069370E"/>
    <w:rsid w:val="00693AAA"/>
    <w:rsid w:val="0069420B"/>
    <w:rsid w:val="00694BCC"/>
    <w:rsid w:val="00694D0A"/>
    <w:rsid w:val="006952A3"/>
    <w:rsid w:val="00695720"/>
    <w:rsid w:val="006963A9"/>
    <w:rsid w:val="0069653E"/>
    <w:rsid w:val="00696A2A"/>
    <w:rsid w:val="00696B6D"/>
    <w:rsid w:val="0069747C"/>
    <w:rsid w:val="00697FA7"/>
    <w:rsid w:val="006A0411"/>
    <w:rsid w:val="006A12EC"/>
    <w:rsid w:val="006A159E"/>
    <w:rsid w:val="006A15E5"/>
    <w:rsid w:val="006A1973"/>
    <w:rsid w:val="006A2588"/>
    <w:rsid w:val="006A2759"/>
    <w:rsid w:val="006A294B"/>
    <w:rsid w:val="006A318B"/>
    <w:rsid w:val="006A3CC0"/>
    <w:rsid w:val="006A3EB3"/>
    <w:rsid w:val="006A40A5"/>
    <w:rsid w:val="006A4588"/>
    <w:rsid w:val="006A4AAD"/>
    <w:rsid w:val="006A575A"/>
    <w:rsid w:val="006A5F88"/>
    <w:rsid w:val="006A63B2"/>
    <w:rsid w:val="006A6590"/>
    <w:rsid w:val="006A6C4D"/>
    <w:rsid w:val="006A6C7A"/>
    <w:rsid w:val="006A70D0"/>
    <w:rsid w:val="006A71B6"/>
    <w:rsid w:val="006A758C"/>
    <w:rsid w:val="006A76D7"/>
    <w:rsid w:val="006A7DA1"/>
    <w:rsid w:val="006A7DFB"/>
    <w:rsid w:val="006B0006"/>
    <w:rsid w:val="006B0293"/>
    <w:rsid w:val="006B1647"/>
    <w:rsid w:val="006B20B7"/>
    <w:rsid w:val="006B33A1"/>
    <w:rsid w:val="006B353C"/>
    <w:rsid w:val="006B3729"/>
    <w:rsid w:val="006B3BC1"/>
    <w:rsid w:val="006B3D36"/>
    <w:rsid w:val="006B4067"/>
    <w:rsid w:val="006B4277"/>
    <w:rsid w:val="006B4CF5"/>
    <w:rsid w:val="006B588E"/>
    <w:rsid w:val="006B660D"/>
    <w:rsid w:val="006B6703"/>
    <w:rsid w:val="006B6E12"/>
    <w:rsid w:val="006B746E"/>
    <w:rsid w:val="006B786B"/>
    <w:rsid w:val="006C0944"/>
    <w:rsid w:val="006C0A08"/>
    <w:rsid w:val="006C0CC9"/>
    <w:rsid w:val="006C0FAA"/>
    <w:rsid w:val="006C1029"/>
    <w:rsid w:val="006C18B5"/>
    <w:rsid w:val="006C1CA5"/>
    <w:rsid w:val="006C1E64"/>
    <w:rsid w:val="006C1F15"/>
    <w:rsid w:val="006C2C93"/>
    <w:rsid w:val="006C314C"/>
    <w:rsid w:val="006C3ACF"/>
    <w:rsid w:val="006C416F"/>
    <w:rsid w:val="006C47C5"/>
    <w:rsid w:val="006C56ED"/>
    <w:rsid w:val="006C64D4"/>
    <w:rsid w:val="006C6CD2"/>
    <w:rsid w:val="006D05EC"/>
    <w:rsid w:val="006D0A65"/>
    <w:rsid w:val="006D0E41"/>
    <w:rsid w:val="006D0F26"/>
    <w:rsid w:val="006D19BA"/>
    <w:rsid w:val="006D2042"/>
    <w:rsid w:val="006D2D4E"/>
    <w:rsid w:val="006D2E6D"/>
    <w:rsid w:val="006D3024"/>
    <w:rsid w:val="006D3157"/>
    <w:rsid w:val="006D3332"/>
    <w:rsid w:val="006D35E4"/>
    <w:rsid w:val="006D3778"/>
    <w:rsid w:val="006D3812"/>
    <w:rsid w:val="006D41E1"/>
    <w:rsid w:val="006D482C"/>
    <w:rsid w:val="006D48FC"/>
    <w:rsid w:val="006D491B"/>
    <w:rsid w:val="006D51B2"/>
    <w:rsid w:val="006D5209"/>
    <w:rsid w:val="006D682A"/>
    <w:rsid w:val="006D6AB3"/>
    <w:rsid w:val="006D6B56"/>
    <w:rsid w:val="006D7023"/>
    <w:rsid w:val="006D7070"/>
    <w:rsid w:val="006D7878"/>
    <w:rsid w:val="006E0474"/>
    <w:rsid w:val="006E04C9"/>
    <w:rsid w:val="006E0644"/>
    <w:rsid w:val="006E0785"/>
    <w:rsid w:val="006E09B8"/>
    <w:rsid w:val="006E1B72"/>
    <w:rsid w:val="006E211D"/>
    <w:rsid w:val="006E25C3"/>
    <w:rsid w:val="006E2950"/>
    <w:rsid w:val="006E376D"/>
    <w:rsid w:val="006E3943"/>
    <w:rsid w:val="006E39DF"/>
    <w:rsid w:val="006E3D38"/>
    <w:rsid w:val="006E42B2"/>
    <w:rsid w:val="006E44F8"/>
    <w:rsid w:val="006E45BC"/>
    <w:rsid w:val="006E566B"/>
    <w:rsid w:val="006E56F7"/>
    <w:rsid w:val="006E60B1"/>
    <w:rsid w:val="006E61BB"/>
    <w:rsid w:val="006E688D"/>
    <w:rsid w:val="006E6B0B"/>
    <w:rsid w:val="006F0C9F"/>
    <w:rsid w:val="006F0D1B"/>
    <w:rsid w:val="006F1465"/>
    <w:rsid w:val="006F1675"/>
    <w:rsid w:val="006F172A"/>
    <w:rsid w:val="006F1A8A"/>
    <w:rsid w:val="006F1B79"/>
    <w:rsid w:val="006F1BAA"/>
    <w:rsid w:val="006F1C42"/>
    <w:rsid w:val="006F2251"/>
    <w:rsid w:val="006F343D"/>
    <w:rsid w:val="006F3A0D"/>
    <w:rsid w:val="006F3BD2"/>
    <w:rsid w:val="006F4483"/>
    <w:rsid w:val="006F52CE"/>
    <w:rsid w:val="006F5964"/>
    <w:rsid w:val="006F60E0"/>
    <w:rsid w:val="006F6B92"/>
    <w:rsid w:val="006F6C4A"/>
    <w:rsid w:val="006F6E56"/>
    <w:rsid w:val="006F70A0"/>
    <w:rsid w:val="006F7D67"/>
    <w:rsid w:val="006F7FFC"/>
    <w:rsid w:val="0070030B"/>
    <w:rsid w:val="0070052B"/>
    <w:rsid w:val="00700A52"/>
    <w:rsid w:val="00701930"/>
    <w:rsid w:val="00701953"/>
    <w:rsid w:val="00702D30"/>
    <w:rsid w:val="00702E31"/>
    <w:rsid w:val="00702FCC"/>
    <w:rsid w:val="007030EA"/>
    <w:rsid w:val="007032A2"/>
    <w:rsid w:val="00703518"/>
    <w:rsid w:val="00704A1F"/>
    <w:rsid w:val="00705250"/>
    <w:rsid w:val="00705341"/>
    <w:rsid w:val="00705388"/>
    <w:rsid w:val="00706E27"/>
    <w:rsid w:val="00706E80"/>
    <w:rsid w:val="007078C0"/>
    <w:rsid w:val="0071018F"/>
    <w:rsid w:val="00710C35"/>
    <w:rsid w:val="00710DCA"/>
    <w:rsid w:val="0071118A"/>
    <w:rsid w:val="007111A8"/>
    <w:rsid w:val="00711870"/>
    <w:rsid w:val="007135E6"/>
    <w:rsid w:val="007141A9"/>
    <w:rsid w:val="00714229"/>
    <w:rsid w:val="00714303"/>
    <w:rsid w:val="00714331"/>
    <w:rsid w:val="00714962"/>
    <w:rsid w:val="00714BE6"/>
    <w:rsid w:val="00714CAF"/>
    <w:rsid w:val="00714F86"/>
    <w:rsid w:val="0071542B"/>
    <w:rsid w:val="00715A30"/>
    <w:rsid w:val="00716A6B"/>
    <w:rsid w:val="00716E9D"/>
    <w:rsid w:val="007175F2"/>
    <w:rsid w:val="007176E6"/>
    <w:rsid w:val="00717C94"/>
    <w:rsid w:val="007203BB"/>
    <w:rsid w:val="007207BA"/>
    <w:rsid w:val="00720825"/>
    <w:rsid w:val="00720EA3"/>
    <w:rsid w:val="00720F2F"/>
    <w:rsid w:val="00721AAC"/>
    <w:rsid w:val="00721B09"/>
    <w:rsid w:val="00721D77"/>
    <w:rsid w:val="00723B0F"/>
    <w:rsid w:val="00724D4D"/>
    <w:rsid w:val="00724F05"/>
    <w:rsid w:val="007250DE"/>
    <w:rsid w:val="007266C7"/>
    <w:rsid w:val="0072672C"/>
    <w:rsid w:val="007267F4"/>
    <w:rsid w:val="00727F1E"/>
    <w:rsid w:val="0073068C"/>
    <w:rsid w:val="00730923"/>
    <w:rsid w:val="00730C2B"/>
    <w:rsid w:val="0073116C"/>
    <w:rsid w:val="007311D0"/>
    <w:rsid w:val="00731C00"/>
    <w:rsid w:val="00731E1F"/>
    <w:rsid w:val="00731F9B"/>
    <w:rsid w:val="0073297C"/>
    <w:rsid w:val="00732B72"/>
    <w:rsid w:val="00732BDA"/>
    <w:rsid w:val="00732FB0"/>
    <w:rsid w:val="00733240"/>
    <w:rsid w:val="00733896"/>
    <w:rsid w:val="0073391B"/>
    <w:rsid w:val="007347EF"/>
    <w:rsid w:val="007348DB"/>
    <w:rsid w:val="0073504D"/>
    <w:rsid w:val="00735260"/>
    <w:rsid w:val="007353F4"/>
    <w:rsid w:val="00735F86"/>
    <w:rsid w:val="00736049"/>
    <w:rsid w:val="007361DF"/>
    <w:rsid w:val="0073625F"/>
    <w:rsid w:val="007369E6"/>
    <w:rsid w:val="00736AFA"/>
    <w:rsid w:val="00737330"/>
    <w:rsid w:val="007373A4"/>
    <w:rsid w:val="0073752B"/>
    <w:rsid w:val="00737DE6"/>
    <w:rsid w:val="00737EA8"/>
    <w:rsid w:val="00740AB7"/>
    <w:rsid w:val="007416B2"/>
    <w:rsid w:val="0074182D"/>
    <w:rsid w:val="00741A6A"/>
    <w:rsid w:val="00741A78"/>
    <w:rsid w:val="007421EC"/>
    <w:rsid w:val="00744184"/>
    <w:rsid w:val="007441A7"/>
    <w:rsid w:val="00744BFB"/>
    <w:rsid w:val="00744F00"/>
    <w:rsid w:val="0074532F"/>
    <w:rsid w:val="0074556B"/>
    <w:rsid w:val="0074557B"/>
    <w:rsid w:val="0074561D"/>
    <w:rsid w:val="00745C54"/>
    <w:rsid w:val="00745E3D"/>
    <w:rsid w:val="00746F4C"/>
    <w:rsid w:val="00747ADD"/>
    <w:rsid w:val="00750092"/>
    <w:rsid w:val="00750B4F"/>
    <w:rsid w:val="00751134"/>
    <w:rsid w:val="00751198"/>
    <w:rsid w:val="0075148F"/>
    <w:rsid w:val="007516F8"/>
    <w:rsid w:val="00751E97"/>
    <w:rsid w:val="00751EB5"/>
    <w:rsid w:val="00752A10"/>
    <w:rsid w:val="0075333F"/>
    <w:rsid w:val="00753E78"/>
    <w:rsid w:val="0075435A"/>
    <w:rsid w:val="00754FBC"/>
    <w:rsid w:val="00755CCB"/>
    <w:rsid w:val="00755F27"/>
    <w:rsid w:val="00756693"/>
    <w:rsid w:val="007566C6"/>
    <w:rsid w:val="007567D0"/>
    <w:rsid w:val="00756B45"/>
    <w:rsid w:val="00756FA3"/>
    <w:rsid w:val="00757016"/>
    <w:rsid w:val="00757C2C"/>
    <w:rsid w:val="0076014F"/>
    <w:rsid w:val="00760A06"/>
    <w:rsid w:val="00761555"/>
    <w:rsid w:val="007616EA"/>
    <w:rsid w:val="00761885"/>
    <w:rsid w:val="007619CF"/>
    <w:rsid w:val="00761A27"/>
    <w:rsid w:val="00762482"/>
    <w:rsid w:val="00762545"/>
    <w:rsid w:val="007627F4"/>
    <w:rsid w:val="00762976"/>
    <w:rsid w:val="00762991"/>
    <w:rsid w:val="00763409"/>
    <w:rsid w:val="0076376C"/>
    <w:rsid w:val="00763EAB"/>
    <w:rsid w:val="0076420C"/>
    <w:rsid w:val="00764BAC"/>
    <w:rsid w:val="00764C76"/>
    <w:rsid w:val="0076518A"/>
    <w:rsid w:val="007652BE"/>
    <w:rsid w:val="00765AC1"/>
    <w:rsid w:val="00766192"/>
    <w:rsid w:val="00766309"/>
    <w:rsid w:val="00766406"/>
    <w:rsid w:val="0076664F"/>
    <w:rsid w:val="00766E51"/>
    <w:rsid w:val="0076727D"/>
    <w:rsid w:val="00770268"/>
    <w:rsid w:val="00770DCE"/>
    <w:rsid w:val="007711CF"/>
    <w:rsid w:val="00771308"/>
    <w:rsid w:val="007714A0"/>
    <w:rsid w:val="007717FF"/>
    <w:rsid w:val="007718DE"/>
    <w:rsid w:val="0077202D"/>
    <w:rsid w:val="007723F2"/>
    <w:rsid w:val="00772461"/>
    <w:rsid w:val="007727B8"/>
    <w:rsid w:val="00772860"/>
    <w:rsid w:val="00772900"/>
    <w:rsid w:val="00772A04"/>
    <w:rsid w:val="00772A36"/>
    <w:rsid w:val="00772A3F"/>
    <w:rsid w:val="00772F6D"/>
    <w:rsid w:val="007730FE"/>
    <w:rsid w:val="0077341E"/>
    <w:rsid w:val="007737FB"/>
    <w:rsid w:val="00773AAC"/>
    <w:rsid w:val="0077418C"/>
    <w:rsid w:val="0077484F"/>
    <w:rsid w:val="00775728"/>
    <w:rsid w:val="00775985"/>
    <w:rsid w:val="00775AA1"/>
    <w:rsid w:val="00775BA6"/>
    <w:rsid w:val="00775DCD"/>
    <w:rsid w:val="00776E5C"/>
    <w:rsid w:val="007808AF"/>
    <w:rsid w:val="007811A6"/>
    <w:rsid w:val="00781500"/>
    <w:rsid w:val="0078156F"/>
    <w:rsid w:val="0078160F"/>
    <w:rsid w:val="007816B2"/>
    <w:rsid w:val="0078188A"/>
    <w:rsid w:val="00781897"/>
    <w:rsid w:val="00781A1C"/>
    <w:rsid w:val="00781F19"/>
    <w:rsid w:val="007825A1"/>
    <w:rsid w:val="00782974"/>
    <w:rsid w:val="007847FD"/>
    <w:rsid w:val="00785491"/>
    <w:rsid w:val="00785528"/>
    <w:rsid w:val="00785C91"/>
    <w:rsid w:val="00786851"/>
    <w:rsid w:val="007869B4"/>
    <w:rsid w:val="007872F1"/>
    <w:rsid w:val="007876B6"/>
    <w:rsid w:val="007878EA"/>
    <w:rsid w:val="00787A74"/>
    <w:rsid w:val="00787DF2"/>
    <w:rsid w:val="007907E1"/>
    <w:rsid w:val="00791C19"/>
    <w:rsid w:val="00791CF8"/>
    <w:rsid w:val="00792827"/>
    <w:rsid w:val="00792907"/>
    <w:rsid w:val="00792D93"/>
    <w:rsid w:val="00792DCF"/>
    <w:rsid w:val="00793961"/>
    <w:rsid w:val="00794147"/>
    <w:rsid w:val="00794324"/>
    <w:rsid w:val="00795465"/>
    <w:rsid w:val="0079551A"/>
    <w:rsid w:val="007956FF"/>
    <w:rsid w:val="00795768"/>
    <w:rsid w:val="007958F6"/>
    <w:rsid w:val="007959E5"/>
    <w:rsid w:val="00795B04"/>
    <w:rsid w:val="00795E30"/>
    <w:rsid w:val="007960EB"/>
    <w:rsid w:val="00796388"/>
    <w:rsid w:val="00796717"/>
    <w:rsid w:val="00796AA1"/>
    <w:rsid w:val="00796BF6"/>
    <w:rsid w:val="00796BFA"/>
    <w:rsid w:val="007975B5"/>
    <w:rsid w:val="00797D5E"/>
    <w:rsid w:val="007A01E7"/>
    <w:rsid w:val="007A03B5"/>
    <w:rsid w:val="007A1361"/>
    <w:rsid w:val="007A1712"/>
    <w:rsid w:val="007A26CC"/>
    <w:rsid w:val="007A3D6A"/>
    <w:rsid w:val="007A438F"/>
    <w:rsid w:val="007A4416"/>
    <w:rsid w:val="007A441D"/>
    <w:rsid w:val="007A4544"/>
    <w:rsid w:val="007A4F40"/>
    <w:rsid w:val="007A566B"/>
    <w:rsid w:val="007A57C0"/>
    <w:rsid w:val="007A5873"/>
    <w:rsid w:val="007A5D7F"/>
    <w:rsid w:val="007A636D"/>
    <w:rsid w:val="007A738A"/>
    <w:rsid w:val="007A7B16"/>
    <w:rsid w:val="007A7E98"/>
    <w:rsid w:val="007B0D8A"/>
    <w:rsid w:val="007B0ED0"/>
    <w:rsid w:val="007B1500"/>
    <w:rsid w:val="007B1D47"/>
    <w:rsid w:val="007B1E1F"/>
    <w:rsid w:val="007B209D"/>
    <w:rsid w:val="007B3430"/>
    <w:rsid w:val="007B3D0D"/>
    <w:rsid w:val="007B4217"/>
    <w:rsid w:val="007B43ED"/>
    <w:rsid w:val="007B4A25"/>
    <w:rsid w:val="007B4AA3"/>
    <w:rsid w:val="007B4F64"/>
    <w:rsid w:val="007B4FCA"/>
    <w:rsid w:val="007B54BC"/>
    <w:rsid w:val="007B6287"/>
    <w:rsid w:val="007B678C"/>
    <w:rsid w:val="007B6E61"/>
    <w:rsid w:val="007B7013"/>
    <w:rsid w:val="007B713D"/>
    <w:rsid w:val="007B72EB"/>
    <w:rsid w:val="007B73CF"/>
    <w:rsid w:val="007B7448"/>
    <w:rsid w:val="007B7A47"/>
    <w:rsid w:val="007B7AED"/>
    <w:rsid w:val="007C01F3"/>
    <w:rsid w:val="007C093A"/>
    <w:rsid w:val="007C0E71"/>
    <w:rsid w:val="007C0FD1"/>
    <w:rsid w:val="007C10F6"/>
    <w:rsid w:val="007C1574"/>
    <w:rsid w:val="007C15D0"/>
    <w:rsid w:val="007C166A"/>
    <w:rsid w:val="007C1779"/>
    <w:rsid w:val="007C1789"/>
    <w:rsid w:val="007C17D0"/>
    <w:rsid w:val="007C1877"/>
    <w:rsid w:val="007C1CF0"/>
    <w:rsid w:val="007C1DA1"/>
    <w:rsid w:val="007C1F5D"/>
    <w:rsid w:val="007C2208"/>
    <w:rsid w:val="007C294B"/>
    <w:rsid w:val="007C2968"/>
    <w:rsid w:val="007C3EE7"/>
    <w:rsid w:val="007C41A9"/>
    <w:rsid w:val="007C4461"/>
    <w:rsid w:val="007C45C8"/>
    <w:rsid w:val="007C4755"/>
    <w:rsid w:val="007C4988"/>
    <w:rsid w:val="007C4F98"/>
    <w:rsid w:val="007C5226"/>
    <w:rsid w:val="007C5C14"/>
    <w:rsid w:val="007C62D4"/>
    <w:rsid w:val="007C6324"/>
    <w:rsid w:val="007C693E"/>
    <w:rsid w:val="007C6A56"/>
    <w:rsid w:val="007C6D65"/>
    <w:rsid w:val="007C7A59"/>
    <w:rsid w:val="007D1BA7"/>
    <w:rsid w:val="007D22D8"/>
    <w:rsid w:val="007D2DB4"/>
    <w:rsid w:val="007D3C03"/>
    <w:rsid w:val="007D49C6"/>
    <w:rsid w:val="007D4A29"/>
    <w:rsid w:val="007D4CD5"/>
    <w:rsid w:val="007D4ED5"/>
    <w:rsid w:val="007D4F1E"/>
    <w:rsid w:val="007D5003"/>
    <w:rsid w:val="007D53E3"/>
    <w:rsid w:val="007D5487"/>
    <w:rsid w:val="007D5809"/>
    <w:rsid w:val="007D65DC"/>
    <w:rsid w:val="007D6CC7"/>
    <w:rsid w:val="007D6FAB"/>
    <w:rsid w:val="007D74EC"/>
    <w:rsid w:val="007D7D00"/>
    <w:rsid w:val="007E04CA"/>
    <w:rsid w:val="007E0950"/>
    <w:rsid w:val="007E0D1A"/>
    <w:rsid w:val="007E10CE"/>
    <w:rsid w:val="007E1594"/>
    <w:rsid w:val="007E16FE"/>
    <w:rsid w:val="007E2795"/>
    <w:rsid w:val="007E37FC"/>
    <w:rsid w:val="007E3D3A"/>
    <w:rsid w:val="007E435F"/>
    <w:rsid w:val="007E4571"/>
    <w:rsid w:val="007E4787"/>
    <w:rsid w:val="007E4F0A"/>
    <w:rsid w:val="007E51BC"/>
    <w:rsid w:val="007E56A0"/>
    <w:rsid w:val="007E58DD"/>
    <w:rsid w:val="007E5F9F"/>
    <w:rsid w:val="007E6270"/>
    <w:rsid w:val="007E6312"/>
    <w:rsid w:val="007E65BF"/>
    <w:rsid w:val="007E679C"/>
    <w:rsid w:val="007E6D38"/>
    <w:rsid w:val="007E7899"/>
    <w:rsid w:val="007E7DF3"/>
    <w:rsid w:val="007E7F8D"/>
    <w:rsid w:val="007F0475"/>
    <w:rsid w:val="007F2877"/>
    <w:rsid w:val="007F3CEB"/>
    <w:rsid w:val="007F3F14"/>
    <w:rsid w:val="007F4AE0"/>
    <w:rsid w:val="007F4C65"/>
    <w:rsid w:val="007F524E"/>
    <w:rsid w:val="007F573F"/>
    <w:rsid w:val="007F5758"/>
    <w:rsid w:val="007F5F79"/>
    <w:rsid w:val="007F6BAB"/>
    <w:rsid w:val="007F6E0B"/>
    <w:rsid w:val="007F7AC1"/>
    <w:rsid w:val="007F7CE3"/>
    <w:rsid w:val="007F7CEA"/>
    <w:rsid w:val="0080008F"/>
    <w:rsid w:val="0080047D"/>
    <w:rsid w:val="00800691"/>
    <w:rsid w:val="008009BD"/>
    <w:rsid w:val="00800BB0"/>
    <w:rsid w:val="008015B2"/>
    <w:rsid w:val="008026FC"/>
    <w:rsid w:val="00802EB6"/>
    <w:rsid w:val="00804523"/>
    <w:rsid w:val="008049B8"/>
    <w:rsid w:val="0080572B"/>
    <w:rsid w:val="00805759"/>
    <w:rsid w:val="0080602D"/>
    <w:rsid w:val="008069B9"/>
    <w:rsid w:val="00806DD4"/>
    <w:rsid w:val="008078A3"/>
    <w:rsid w:val="00810330"/>
    <w:rsid w:val="00810DF1"/>
    <w:rsid w:val="008110F9"/>
    <w:rsid w:val="00811787"/>
    <w:rsid w:val="00811874"/>
    <w:rsid w:val="00811CD1"/>
    <w:rsid w:val="00811D77"/>
    <w:rsid w:val="00811EE6"/>
    <w:rsid w:val="00812090"/>
    <w:rsid w:val="00812264"/>
    <w:rsid w:val="008123C5"/>
    <w:rsid w:val="008123D5"/>
    <w:rsid w:val="008124A5"/>
    <w:rsid w:val="00812FF2"/>
    <w:rsid w:val="008134C3"/>
    <w:rsid w:val="00814327"/>
    <w:rsid w:val="008148D7"/>
    <w:rsid w:val="00815158"/>
    <w:rsid w:val="0081519D"/>
    <w:rsid w:val="00815A16"/>
    <w:rsid w:val="008166A4"/>
    <w:rsid w:val="00816DFF"/>
    <w:rsid w:val="00816EBB"/>
    <w:rsid w:val="00816FE9"/>
    <w:rsid w:val="00817F53"/>
    <w:rsid w:val="008206CC"/>
    <w:rsid w:val="00820B20"/>
    <w:rsid w:val="00820B92"/>
    <w:rsid w:val="00820FB8"/>
    <w:rsid w:val="008224DA"/>
    <w:rsid w:val="00822C2D"/>
    <w:rsid w:val="008231E2"/>
    <w:rsid w:val="0082336A"/>
    <w:rsid w:val="00823C3A"/>
    <w:rsid w:val="00823EA6"/>
    <w:rsid w:val="00824725"/>
    <w:rsid w:val="00824A2E"/>
    <w:rsid w:val="00824B0E"/>
    <w:rsid w:val="00824F35"/>
    <w:rsid w:val="008254B8"/>
    <w:rsid w:val="00825853"/>
    <w:rsid w:val="00825A33"/>
    <w:rsid w:val="0082665E"/>
    <w:rsid w:val="00827689"/>
    <w:rsid w:val="00827953"/>
    <w:rsid w:val="00827F46"/>
    <w:rsid w:val="00830BE8"/>
    <w:rsid w:val="008313AA"/>
    <w:rsid w:val="00831C86"/>
    <w:rsid w:val="00832677"/>
    <w:rsid w:val="00833137"/>
    <w:rsid w:val="00833B04"/>
    <w:rsid w:val="0083435F"/>
    <w:rsid w:val="0083626A"/>
    <w:rsid w:val="008369F1"/>
    <w:rsid w:val="00837228"/>
    <w:rsid w:val="008375DC"/>
    <w:rsid w:val="00837F26"/>
    <w:rsid w:val="00840027"/>
    <w:rsid w:val="008404AD"/>
    <w:rsid w:val="00840864"/>
    <w:rsid w:val="00841CE5"/>
    <w:rsid w:val="00841EE5"/>
    <w:rsid w:val="00842A82"/>
    <w:rsid w:val="00843070"/>
    <w:rsid w:val="0084369E"/>
    <w:rsid w:val="00843969"/>
    <w:rsid w:val="00843BDA"/>
    <w:rsid w:val="00843C25"/>
    <w:rsid w:val="00844135"/>
    <w:rsid w:val="00844430"/>
    <w:rsid w:val="00845AF4"/>
    <w:rsid w:val="008461A1"/>
    <w:rsid w:val="008464D7"/>
    <w:rsid w:val="008472F0"/>
    <w:rsid w:val="008476A2"/>
    <w:rsid w:val="0084770A"/>
    <w:rsid w:val="00847753"/>
    <w:rsid w:val="00847A50"/>
    <w:rsid w:val="00847A7F"/>
    <w:rsid w:val="00847F34"/>
    <w:rsid w:val="0085026F"/>
    <w:rsid w:val="00850E6E"/>
    <w:rsid w:val="008512CB"/>
    <w:rsid w:val="00851935"/>
    <w:rsid w:val="00851BEF"/>
    <w:rsid w:val="00851D89"/>
    <w:rsid w:val="0085253E"/>
    <w:rsid w:val="0085348B"/>
    <w:rsid w:val="00853A8C"/>
    <w:rsid w:val="00853FB0"/>
    <w:rsid w:val="00854103"/>
    <w:rsid w:val="008543FD"/>
    <w:rsid w:val="00854831"/>
    <w:rsid w:val="0085488E"/>
    <w:rsid w:val="00854D8D"/>
    <w:rsid w:val="0085550F"/>
    <w:rsid w:val="0085615C"/>
    <w:rsid w:val="00856312"/>
    <w:rsid w:val="008568B0"/>
    <w:rsid w:val="0085704B"/>
    <w:rsid w:val="0085735B"/>
    <w:rsid w:val="008577E1"/>
    <w:rsid w:val="00857AF4"/>
    <w:rsid w:val="00857EF4"/>
    <w:rsid w:val="00860765"/>
    <w:rsid w:val="0086098F"/>
    <w:rsid w:val="00860CDD"/>
    <w:rsid w:val="00860CE0"/>
    <w:rsid w:val="00860FDE"/>
    <w:rsid w:val="00861148"/>
    <w:rsid w:val="008619E0"/>
    <w:rsid w:val="008627FF"/>
    <w:rsid w:val="00862979"/>
    <w:rsid w:val="008631C8"/>
    <w:rsid w:val="008642FF"/>
    <w:rsid w:val="0086482E"/>
    <w:rsid w:val="00864D8A"/>
    <w:rsid w:val="00865B75"/>
    <w:rsid w:val="00865D50"/>
    <w:rsid w:val="0086600B"/>
    <w:rsid w:val="00866214"/>
    <w:rsid w:val="00866479"/>
    <w:rsid w:val="0086690B"/>
    <w:rsid w:val="00866C36"/>
    <w:rsid w:val="00867600"/>
    <w:rsid w:val="00870052"/>
    <w:rsid w:val="00870536"/>
    <w:rsid w:val="00870662"/>
    <w:rsid w:val="00870A7D"/>
    <w:rsid w:val="00870C8D"/>
    <w:rsid w:val="008715CB"/>
    <w:rsid w:val="00871A5A"/>
    <w:rsid w:val="008726DF"/>
    <w:rsid w:val="0087290D"/>
    <w:rsid w:val="00872B82"/>
    <w:rsid w:val="00873093"/>
    <w:rsid w:val="008736B5"/>
    <w:rsid w:val="0087415E"/>
    <w:rsid w:val="0087427C"/>
    <w:rsid w:val="00874329"/>
    <w:rsid w:val="0087487C"/>
    <w:rsid w:val="0087493A"/>
    <w:rsid w:val="00875FB6"/>
    <w:rsid w:val="008762C9"/>
    <w:rsid w:val="00876645"/>
    <w:rsid w:val="00876B58"/>
    <w:rsid w:val="00877576"/>
    <w:rsid w:val="008775AE"/>
    <w:rsid w:val="00877B82"/>
    <w:rsid w:val="00880703"/>
    <w:rsid w:val="00880C2F"/>
    <w:rsid w:val="00880C77"/>
    <w:rsid w:val="0088139A"/>
    <w:rsid w:val="008826AB"/>
    <w:rsid w:val="00882959"/>
    <w:rsid w:val="00882D39"/>
    <w:rsid w:val="008830CA"/>
    <w:rsid w:val="00883AC0"/>
    <w:rsid w:val="00883C11"/>
    <w:rsid w:val="00883FED"/>
    <w:rsid w:val="00884304"/>
    <w:rsid w:val="00884342"/>
    <w:rsid w:val="008850B3"/>
    <w:rsid w:val="008856B7"/>
    <w:rsid w:val="008856ED"/>
    <w:rsid w:val="00885A16"/>
    <w:rsid w:val="00885B54"/>
    <w:rsid w:val="0088622F"/>
    <w:rsid w:val="0088707B"/>
    <w:rsid w:val="00890793"/>
    <w:rsid w:val="00890A11"/>
    <w:rsid w:val="00890D2E"/>
    <w:rsid w:val="00890DBB"/>
    <w:rsid w:val="00891F2E"/>
    <w:rsid w:val="00891F87"/>
    <w:rsid w:val="0089263D"/>
    <w:rsid w:val="00893C87"/>
    <w:rsid w:val="00893EDF"/>
    <w:rsid w:val="008943F8"/>
    <w:rsid w:val="0089444C"/>
    <w:rsid w:val="00894469"/>
    <w:rsid w:val="00894E48"/>
    <w:rsid w:val="00895B5B"/>
    <w:rsid w:val="00895CE9"/>
    <w:rsid w:val="008960EB"/>
    <w:rsid w:val="008960F8"/>
    <w:rsid w:val="00896A46"/>
    <w:rsid w:val="00896BF4"/>
    <w:rsid w:val="00897155"/>
    <w:rsid w:val="00897213"/>
    <w:rsid w:val="008974C7"/>
    <w:rsid w:val="00897A29"/>
    <w:rsid w:val="00897ADA"/>
    <w:rsid w:val="00897B96"/>
    <w:rsid w:val="00897FAE"/>
    <w:rsid w:val="008A072A"/>
    <w:rsid w:val="008A0736"/>
    <w:rsid w:val="008A14C2"/>
    <w:rsid w:val="008A16F7"/>
    <w:rsid w:val="008A20E9"/>
    <w:rsid w:val="008A2C00"/>
    <w:rsid w:val="008A3016"/>
    <w:rsid w:val="008A30ED"/>
    <w:rsid w:val="008A3230"/>
    <w:rsid w:val="008A3382"/>
    <w:rsid w:val="008A386F"/>
    <w:rsid w:val="008A3B5E"/>
    <w:rsid w:val="008A3F39"/>
    <w:rsid w:val="008A4241"/>
    <w:rsid w:val="008A48B2"/>
    <w:rsid w:val="008A4D85"/>
    <w:rsid w:val="008A515D"/>
    <w:rsid w:val="008A5F43"/>
    <w:rsid w:val="008A68F1"/>
    <w:rsid w:val="008A6DC5"/>
    <w:rsid w:val="008A788F"/>
    <w:rsid w:val="008B04C0"/>
    <w:rsid w:val="008B08B5"/>
    <w:rsid w:val="008B0B94"/>
    <w:rsid w:val="008B0FD2"/>
    <w:rsid w:val="008B195E"/>
    <w:rsid w:val="008B1A94"/>
    <w:rsid w:val="008B2BBF"/>
    <w:rsid w:val="008B2BE9"/>
    <w:rsid w:val="008B30FB"/>
    <w:rsid w:val="008B35AE"/>
    <w:rsid w:val="008B3768"/>
    <w:rsid w:val="008B37A7"/>
    <w:rsid w:val="008B427B"/>
    <w:rsid w:val="008B45A2"/>
    <w:rsid w:val="008B5260"/>
    <w:rsid w:val="008B5B97"/>
    <w:rsid w:val="008B645D"/>
    <w:rsid w:val="008B6683"/>
    <w:rsid w:val="008B6726"/>
    <w:rsid w:val="008B698E"/>
    <w:rsid w:val="008B7646"/>
    <w:rsid w:val="008B7D32"/>
    <w:rsid w:val="008B7ED6"/>
    <w:rsid w:val="008C0098"/>
    <w:rsid w:val="008C0176"/>
    <w:rsid w:val="008C0AE6"/>
    <w:rsid w:val="008C0B57"/>
    <w:rsid w:val="008C0B80"/>
    <w:rsid w:val="008C0EB8"/>
    <w:rsid w:val="008C0FD5"/>
    <w:rsid w:val="008C2947"/>
    <w:rsid w:val="008C2BAA"/>
    <w:rsid w:val="008C2CAD"/>
    <w:rsid w:val="008C2E2F"/>
    <w:rsid w:val="008C338C"/>
    <w:rsid w:val="008C3A07"/>
    <w:rsid w:val="008C4ED9"/>
    <w:rsid w:val="008C5035"/>
    <w:rsid w:val="008C548F"/>
    <w:rsid w:val="008C5A9E"/>
    <w:rsid w:val="008C62DE"/>
    <w:rsid w:val="008C64A5"/>
    <w:rsid w:val="008C6E12"/>
    <w:rsid w:val="008C6F10"/>
    <w:rsid w:val="008D0223"/>
    <w:rsid w:val="008D0CAE"/>
    <w:rsid w:val="008D0F77"/>
    <w:rsid w:val="008D103A"/>
    <w:rsid w:val="008D1412"/>
    <w:rsid w:val="008D14D9"/>
    <w:rsid w:val="008D175F"/>
    <w:rsid w:val="008D187E"/>
    <w:rsid w:val="008D1A1B"/>
    <w:rsid w:val="008D1C16"/>
    <w:rsid w:val="008D2225"/>
    <w:rsid w:val="008D23C5"/>
    <w:rsid w:val="008D24F8"/>
    <w:rsid w:val="008D304F"/>
    <w:rsid w:val="008D4CA5"/>
    <w:rsid w:val="008D50BE"/>
    <w:rsid w:val="008D5A46"/>
    <w:rsid w:val="008D5B43"/>
    <w:rsid w:val="008D5CD0"/>
    <w:rsid w:val="008D60D6"/>
    <w:rsid w:val="008D7366"/>
    <w:rsid w:val="008D7367"/>
    <w:rsid w:val="008D7B19"/>
    <w:rsid w:val="008D7CE8"/>
    <w:rsid w:val="008E0090"/>
    <w:rsid w:val="008E092C"/>
    <w:rsid w:val="008E1632"/>
    <w:rsid w:val="008E1954"/>
    <w:rsid w:val="008E2667"/>
    <w:rsid w:val="008E27EB"/>
    <w:rsid w:val="008E2AC5"/>
    <w:rsid w:val="008E3E86"/>
    <w:rsid w:val="008E488C"/>
    <w:rsid w:val="008E58E5"/>
    <w:rsid w:val="008E5974"/>
    <w:rsid w:val="008E61BD"/>
    <w:rsid w:val="008E674F"/>
    <w:rsid w:val="008E6E76"/>
    <w:rsid w:val="008E72EB"/>
    <w:rsid w:val="008E7381"/>
    <w:rsid w:val="008F01E3"/>
    <w:rsid w:val="008F0918"/>
    <w:rsid w:val="008F1087"/>
    <w:rsid w:val="008F183E"/>
    <w:rsid w:val="008F1C23"/>
    <w:rsid w:val="008F1DC8"/>
    <w:rsid w:val="008F216A"/>
    <w:rsid w:val="008F27D4"/>
    <w:rsid w:val="008F2D24"/>
    <w:rsid w:val="008F3BE5"/>
    <w:rsid w:val="008F4607"/>
    <w:rsid w:val="008F49CE"/>
    <w:rsid w:val="008F4B79"/>
    <w:rsid w:val="008F5397"/>
    <w:rsid w:val="008F570D"/>
    <w:rsid w:val="008F5B35"/>
    <w:rsid w:val="008F5D53"/>
    <w:rsid w:val="008F6769"/>
    <w:rsid w:val="008F69E4"/>
    <w:rsid w:val="008F78A9"/>
    <w:rsid w:val="0090045D"/>
    <w:rsid w:val="00900579"/>
    <w:rsid w:val="009007F8"/>
    <w:rsid w:val="00900A9D"/>
    <w:rsid w:val="00900F19"/>
    <w:rsid w:val="0090146A"/>
    <w:rsid w:val="0090179E"/>
    <w:rsid w:val="00901843"/>
    <w:rsid w:val="00902E79"/>
    <w:rsid w:val="00903453"/>
    <w:rsid w:val="00903A4C"/>
    <w:rsid w:val="00904175"/>
    <w:rsid w:val="00904721"/>
    <w:rsid w:val="009060C0"/>
    <w:rsid w:val="0090656F"/>
    <w:rsid w:val="00906AB2"/>
    <w:rsid w:val="00906C71"/>
    <w:rsid w:val="00906D61"/>
    <w:rsid w:val="00907BEF"/>
    <w:rsid w:val="009103E3"/>
    <w:rsid w:val="00910BB4"/>
    <w:rsid w:val="00910F24"/>
    <w:rsid w:val="0091156A"/>
    <w:rsid w:val="0091157B"/>
    <w:rsid w:val="00911C96"/>
    <w:rsid w:val="00912313"/>
    <w:rsid w:val="00913F29"/>
    <w:rsid w:val="00915506"/>
    <w:rsid w:val="009158A5"/>
    <w:rsid w:val="009163C0"/>
    <w:rsid w:val="009165F8"/>
    <w:rsid w:val="00916DAC"/>
    <w:rsid w:val="009172AE"/>
    <w:rsid w:val="0091756C"/>
    <w:rsid w:val="00917773"/>
    <w:rsid w:val="00917D76"/>
    <w:rsid w:val="009200C6"/>
    <w:rsid w:val="0092089F"/>
    <w:rsid w:val="00920A49"/>
    <w:rsid w:val="00920B74"/>
    <w:rsid w:val="009211B7"/>
    <w:rsid w:val="00921CC2"/>
    <w:rsid w:val="009224EF"/>
    <w:rsid w:val="009229C3"/>
    <w:rsid w:val="00922DFD"/>
    <w:rsid w:val="0092365F"/>
    <w:rsid w:val="00923889"/>
    <w:rsid w:val="009239DA"/>
    <w:rsid w:val="00924023"/>
    <w:rsid w:val="00924387"/>
    <w:rsid w:val="009243C5"/>
    <w:rsid w:val="00924CF6"/>
    <w:rsid w:val="009251C0"/>
    <w:rsid w:val="009251CB"/>
    <w:rsid w:val="0092523C"/>
    <w:rsid w:val="00925827"/>
    <w:rsid w:val="0092587A"/>
    <w:rsid w:val="00926527"/>
    <w:rsid w:val="00926A6B"/>
    <w:rsid w:val="00926EAB"/>
    <w:rsid w:val="00927069"/>
    <w:rsid w:val="0092718F"/>
    <w:rsid w:val="009272DB"/>
    <w:rsid w:val="009272EF"/>
    <w:rsid w:val="00927703"/>
    <w:rsid w:val="00927961"/>
    <w:rsid w:val="00927FC2"/>
    <w:rsid w:val="009300BE"/>
    <w:rsid w:val="0093017E"/>
    <w:rsid w:val="009308D9"/>
    <w:rsid w:val="009310C3"/>
    <w:rsid w:val="00931112"/>
    <w:rsid w:val="0093202C"/>
    <w:rsid w:val="009321C4"/>
    <w:rsid w:val="0093224D"/>
    <w:rsid w:val="00932406"/>
    <w:rsid w:val="009327F8"/>
    <w:rsid w:val="009331DC"/>
    <w:rsid w:val="00933383"/>
    <w:rsid w:val="00933C4C"/>
    <w:rsid w:val="00933C81"/>
    <w:rsid w:val="00933DB3"/>
    <w:rsid w:val="009340C8"/>
    <w:rsid w:val="009346AD"/>
    <w:rsid w:val="00934A35"/>
    <w:rsid w:val="0093519B"/>
    <w:rsid w:val="00935E69"/>
    <w:rsid w:val="00935EFA"/>
    <w:rsid w:val="0093607E"/>
    <w:rsid w:val="00936347"/>
    <w:rsid w:val="00936972"/>
    <w:rsid w:val="00936EE9"/>
    <w:rsid w:val="00937303"/>
    <w:rsid w:val="00937C0F"/>
    <w:rsid w:val="00940622"/>
    <w:rsid w:val="00940A9B"/>
    <w:rsid w:val="009415A8"/>
    <w:rsid w:val="0094164E"/>
    <w:rsid w:val="009418B2"/>
    <w:rsid w:val="009418E2"/>
    <w:rsid w:val="00941E76"/>
    <w:rsid w:val="009420ED"/>
    <w:rsid w:val="009421FD"/>
    <w:rsid w:val="00942460"/>
    <w:rsid w:val="009428D9"/>
    <w:rsid w:val="00943123"/>
    <w:rsid w:val="009432F8"/>
    <w:rsid w:val="009433DE"/>
    <w:rsid w:val="00943867"/>
    <w:rsid w:val="009440F9"/>
    <w:rsid w:val="009442F5"/>
    <w:rsid w:val="0094491D"/>
    <w:rsid w:val="00944F7C"/>
    <w:rsid w:val="009456EF"/>
    <w:rsid w:val="00945928"/>
    <w:rsid w:val="00945E9B"/>
    <w:rsid w:val="00946070"/>
    <w:rsid w:val="009464B4"/>
    <w:rsid w:val="009472C4"/>
    <w:rsid w:val="00947B47"/>
    <w:rsid w:val="00950010"/>
    <w:rsid w:val="00950667"/>
    <w:rsid w:val="009506AA"/>
    <w:rsid w:val="00951B4C"/>
    <w:rsid w:val="00951BF4"/>
    <w:rsid w:val="0095201B"/>
    <w:rsid w:val="009525C3"/>
    <w:rsid w:val="00952639"/>
    <w:rsid w:val="0095285D"/>
    <w:rsid w:val="00952971"/>
    <w:rsid w:val="00952CF3"/>
    <w:rsid w:val="00953D8C"/>
    <w:rsid w:val="00954114"/>
    <w:rsid w:val="0095469D"/>
    <w:rsid w:val="00954E76"/>
    <w:rsid w:val="00955602"/>
    <w:rsid w:val="009556A0"/>
    <w:rsid w:val="009558AD"/>
    <w:rsid w:val="00955C47"/>
    <w:rsid w:val="00955E91"/>
    <w:rsid w:val="00956926"/>
    <w:rsid w:val="0096010C"/>
    <w:rsid w:val="00960547"/>
    <w:rsid w:val="00960953"/>
    <w:rsid w:val="00960C51"/>
    <w:rsid w:val="00960CF9"/>
    <w:rsid w:val="00961476"/>
    <w:rsid w:val="00962309"/>
    <w:rsid w:val="00962498"/>
    <w:rsid w:val="00962CC4"/>
    <w:rsid w:val="00963AE4"/>
    <w:rsid w:val="00963B34"/>
    <w:rsid w:val="00964725"/>
    <w:rsid w:val="00965C1D"/>
    <w:rsid w:val="00965E40"/>
    <w:rsid w:val="00965EEC"/>
    <w:rsid w:val="00965F58"/>
    <w:rsid w:val="00966465"/>
    <w:rsid w:val="009667DC"/>
    <w:rsid w:val="00966B77"/>
    <w:rsid w:val="00967138"/>
    <w:rsid w:val="0096717E"/>
    <w:rsid w:val="0096728B"/>
    <w:rsid w:val="009677E2"/>
    <w:rsid w:val="00967D41"/>
    <w:rsid w:val="00967D9B"/>
    <w:rsid w:val="00967DB6"/>
    <w:rsid w:val="009701DE"/>
    <w:rsid w:val="00970A12"/>
    <w:rsid w:val="00970E15"/>
    <w:rsid w:val="00971DD6"/>
    <w:rsid w:val="00972D64"/>
    <w:rsid w:val="0097353F"/>
    <w:rsid w:val="00973742"/>
    <w:rsid w:val="00973DB9"/>
    <w:rsid w:val="00974013"/>
    <w:rsid w:val="009743CB"/>
    <w:rsid w:val="00974480"/>
    <w:rsid w:val="00974729"/>
    <w:rsid w:val="00974862"/>
    <w:rsid w:val="00974887"/>
    <w:rsid w:val="00974CE6"/>
    <w:rsid w:val="00974F4F"/>
    <w:rsid w:val="00975CEA"/>
    <w:rsid w:val="00976777"/>
    <w:rsid w:val="009771C8"/>
    <w:rsid w:val="00980430"/>
    <w:rsid w:val="00980470"/>
    <w:rsid w:val="00980905"/>
    <w:rsid w:val="00980A95"/>
    <w:rsid w:val="0098149D"/>
    <w:rsid w:val="00981965"/>
    <w:rsid w:val="00981E75"/>
    <w:rsid w:val="00982309"/>
    <w:rsid w:val="009825BA"/>
    <w:rsid w:val="009831E7"/>
    <w:rsid w:val="00983308"/>
    <w:rsid w:val="009838FA"/>
    <w:rsid w:val="00983B5A"/>
    <w:rsid w:val="00984166"/>
    <w:rsid w:val="0098437E"/>
    <w:rsid w:val="009857A6"/>
    <w:rsid w:val="00985E16"/>
    <w:rsid w:val="009865BD"/>
    <w:rsid w:val="009866D7"/>
    <w:rsid w:val="00987C65"/>
    <w:rsid w:val="00987EBD"/>
    <w:rsid w:val="009913EA"/>
    <w:rsid w:val="0099154C"/>
    <w:rsid w:val="0099193E"/>
    <w:rsid w:val="009919E1"/>
    <w:rsid w:val="00992271"/>
    <w:rsid w:val="00992CE2"/>
    <w:rsid w:val="009932A7"/>
    <w:rsid w:val="00993302"/>
    <w:rsid w:val="00993478"/>
    <w:rsid w:val="009936F3"/>
    <w:rsid w:val="00993A31"/>
    <w:rsid w:val="00993B01"/>
    <w:rsid w:val="00994819"/>
    <w:rsid w:val="00994B5D"/>
    <w:rsid w:val="00995409"/>
    <w:rsid w:val="009958A6"/>
    <w:rsid w:val="00995BA5"/>
    <w:rsid w:val="00995D8C"/>
    <w:rsid w:val="00995F2A"/>
    <w:rsid w:val="0099600C"/>
    <w:rsid w:val="00996359"/>
    <w:rsid w:val="00996794"/>
    <w:rsid w:val="00996D90"/>
    <w:rsid w:val="009978DF"/>
    <w:rsid w:val="009979F5"/>
    <w:rsid w:val="00997C00"/>
    <w:rsid w:val="009A0134"/>
    <w:rsid w:val="009A02A9"/>
    <w:rsid w:val="009A0945"/>
    <w:rsid w:val="009A0ACD"/>
    <w:rsid w:val="009A1817"/>
    <w:rsid w:val="009A1C9D"/>
    <w:rsid w:val="009A1F96"/>
    <w:rsid w:val="009A2247"/>
    <w:rsid w:val="009A251D"/>
    <w:rsid w:val="009A2A91"/>
    <w:rsid w:val="009A2B75"/>
    <w:rsid w:val="009A313D"/>
    <w:rsid w:val="009A3B79"/>
    <w:rsid w:val="009A40F2"/>
    <w:rsid w:val="009A4580"/>
    <w:rsid w:val="009A4A17"/>
    <w:rsid w:val="009A4D5C"/>
    <w:rsid w:val="009A5343"/>
    <w:rsid w:val="009A59B1"/>
    <w:rsid w:val="009A6542"/>
    <w:rsid w:val="009A6B0B"/>
    <w:rsid w:val="009A736E"/>
    <w:rsid w:val="009A7549"/>
    <w:rsid w:val="009A7DA6"/>
    <w:rsid w:val="009B11AA"/>
    <w:rsid w:val="009B13A7"/>
    <w:rsid w:val="009B16FD"/>
    <w:rsid w:val="009B1836"/>
    <w:rsid w:val="009B2909"/>
    <w:rsid w:val="009B2B69"/>
    <w:rsid w:val="009B2B7F"/>
    <w:rsid w:val="009B4296"/>
    <w:rsid w:val="009B4414"/>
    <w:rsid w:val="009B444A"/>
    <w:rsid w:val="009B5423"/>
    <w:rsid w:val="009B561C"/>
    <w:rsid w:val="009B5B0F"/>
    <w:rsid w:val="009B5F7F"/>
    <w:rsid w:val="009B618F"/>
    <w:rsid w:val="009B6770"/>
    <w:rsid w:val="009B6851"/>
    <w:rsid w:val="009B73A4"/>
    <w:rsid w:val="009B7584"/>
    <w:rsid w:val="009B768E"/>
    <w:rsid w:val="009B7967"/>
    <w:rsid w:val="009B7B34"/>
    <w:rsid w:val="009C000C"/>
    <w:rsid w:val="009C028A"/>
    <w:rsid w:val="009C0633"/>
    <w:rsid w:val="009C0BFA"/>
    <w:rsid w:val="009C1521"/>
    <w:rsid w:val="009C1AFE"/>
    <w:rsid w:val="009C1B9D"/>
    <w:rsid w:val="009C1D49"/>
    <w:rsid w:val="009C1F34"/>
    <w:rsid w:val="009C265A"/>
    <w:rsid w:val="009C3128"/>
    <w:rsid w:val="009C3244"/>
    <w:rsid w:val="009C3FFA"/>
    <w:rsid w:val="009C490E"/>
    <w:rsid w:val="009C4F8E"/>
    <w:rsid w:val="009C4F96"/>
    <w:rsid w:val="009C5531"/>
    <w:rsid w:val="009C581E"/>
    <w:rsid w:val="009C5B42"/>
    <w:rsid w:val="009C5C07"/>
    <w:rsid w:val="009C710A"/>
    <w:rsid w:val="009C7575"/>
    <w:rsid w:val="009C7609"/>
    <w:rsid w:val="009D09CC"/>
    <w:rsid w:val="009D19E9"/>
    <w:rsid w:val="009D1BE7"/>
    <w:rsid w:val="009D20EE"/>
    <w:rsid w:val="009D2389"/>
    <w:rsid w:val="009D2456"/>
    <w:rsid w:val="009D24A4"/>
    <w:rsid w:val="009D25F7"/>
    <w:rsid w:val="009D29C1"/>
    <w:rsid w:val="009D2A77"/>
    <w:rsid w:val="009D2CEA"/>
    <w:rsid w:val="009D30BD"/>
    <w:rsid w:val="009D347D"/>
    <w:rsid w:val="009D34CD"/>
    <w:rsid w:val="009D3997"/>
    <w:rsid w:val="009D3BB4"/>
    <w:rsid w:val="009D3BFA"/>
    <w:rsid w:val="009D3BFC"/>
    <w:rsid w:val="009D3CF1"/>
    <w:rsid w:val="009D3D1E"/>
    <w:rsid w:val="009D3ED7"/>
    <w:rsid w:val="009D3F39"/>
    <w:rsid w:val="009D42CA"/>
    <w:rsid w:val="009D44E0"/>
    <w:rsid w:val="009D4B9A"/>
    <w:rsid w:val="009D4BF3"/>
    <w:rsid w:val="009D501C"/>
    <w:rsid w:val="009D628A"/>
    <w:rsid w:val="009D6F84"/>
    <w:rsid w:val="009D74CD"/>
    <w:rsid w:val="009D757B"/>
    <w:rsid w:val="009D7D63"/>
    <w:rsid w:val="009E08CE"/>
    <w:rsid w:val="009E0A98"/>
    <w:rsid w:val="009E1091"/>
    <w:rsid w:val="009E186C"/>
    <w:rsid w:val="009E19F1"/>
    <w:rsid w:val="009E1D94"/>
    <w:rsid w:val="009E1F38"/>
    <w:rsid w:val="009E209B"/>
    <w:rsid w:val="009E2916"/>
    <w:rsid w:val="009E2B9D"/>
    <w:rsid w:val="009E2DA5"/>
    <w:rsid w:val="009E33EF"/>
    <w:rsid w:val="009E3AAF"/>
    <w:rsid w:val="009E5533"/>
    <w:rsid w:val="009E55C9"/>
    <w:rsid w:val="009E5631"/>
    <w:rsid w:val="009E579F"/>
    <w:rsid w:val="009E60EC"/>
    <w:rsid w:val="009E6100"/>
    <w:rsid w:val="009E6D95"/>
    <w:rsid w:val="009E730A"/>
    <w:rsid w:val="009E77B5"/>
    <w:rsid w:val="009E7B1E"/>
    <w:rsid w:val="009F0522"/>
    <w:rsid w:val="009F0B7D"/>
    <w:rsid w:val="009F1EC2"/>
    <w:rsid w:val="009F22DD"/>
    <w:rsid w:val="009F25F3"/>
    <w:rsid w:val="009F3002"/>
    <w:rsid w:val="009F3061"/>
    <w:rsid w:val="009F372B"/>
    <w:rsid w:val="009F48EE"/>
    <w:rsid w:val="009F4E71"/>
    <w:rsid w:val="009F51A4"/>
    <w:rsid w:val="009F51E9"/>
    <w:rsid w:val="009F5D1E"/>
    <w:rsid w:val="009F633E"/>
    <w:rsid w:val="009F67E6"/>
    <w:rsid w:val="009F69F6"/>
    <w:rsid w:val="00A00292"/>
    <w:rsid w:val="00A005BD"/>
    <w:rsid w:val="00A00972"/>
    <w:rsid w:val="00A00DCD"/>
    <w:rsid w:val="00A01893"/>
    <w:rsid w:val="00A01AF1"/>
    <w:rsid w:val="00A02971"/>
    <w:rsid w:val="00A030F2"/>
    <w:rsid w:val="00A031BF"/>
    <w:rsid w:val="00A040CA"/>
    <w:rsid w:val="00A04C0B"/>
    <w:rsid w:val="00A05007"/>
    <w:rsid w:val="00A053C1"/>
    <w:rsid w:val="00A055C3"/>
    <w:rsid w:val="00A05FCE"/>
    <w:rsid w:val="00A067FA"/>
    <w:rsid w:val="00A06C6D"/>
    <w:rsid w:val="00A07E9A"/>
    <w:rsid w:val="00A10B0D"/>
    <w:rsid w:val="00A10E45"/>
    <w:rsid w:val="00A11FF9"/>
    <w:rsid w:val="00A1222B"/>
    <w:rsid w:val="00A12411"/>
    <w:rsid w:val="00A134A5"/>
    <w:rsid w:val="00A13DEE"/>
    <w:rsid w:val="00A1482D"/>
    <w:rsid w:val="00A15273"/>
    <w:rsid w:val="00A1548B"/>
    <w:rsid w:val="00A15BE3"/>
    <w:rsid w:val="00A166B3"/>
    <w:rsid w:val="00A16C68"/>
    <w:rsid w:val="00A16CF2"/>
    <w:rsid w:val="00A17756"/>
    <w:rsid w:val="00A17820"/>
    <w:rsid w:val="00A17C18"/>
    <w:rsid w:val="00A17EFF"/>
    <w:rsid w:val="00A20077"/>
    <w:rsid w:val="00A203A1"/>
    <w:rsid w:val="00A208C9"/>
    <w:rsid w:val="00A214C3"/>
    <w:rsid w:val="00A2151A"/>
    <w:rsid w:val="00A21539"/>
    <w:rsid w:val="00A2166A"/>
    <w:rsid w:val="00A21952"/>
    <w:rsid w:val="00A21E3C"/>
    <w:rsid w:val="00A22598"/>
    <w:rsid w:val="00A22877"/>
    <w:rsid w:val="00A22E99"/>
    <w:rsid w:val="00A232BC"/>
    <w:rsid w:val="00A234F9"/>
    <w:rsid w:val="00A243FF"/>
    <w:rsid w:val="00A24A67"/>
    <w:rsid w:val="00A24EC2"/>
    <w:rsid w:val="00A251B3"/>
    <w:rsid w:val="00A2568D"/>
    <w:rsid w:val="00A25815"/>
    <w:rsid w:val="00A263A0"/>
    <w:rsid w:val="00A265CC"/>
    <w:rsid w:val="00A26748"/>
    <w:rsid w:val="00A267B2"/>
    <w:rsid w:val="00A268AB"/>
    <w:rsid w:val="00A270F3"/>
    <w:rsid w:val="00A27181"/>
    <w:rsid w:val="00A27439"/>
    <w:rsid w:val="00A27967"/>
    <w:rsid w:val="00A27CCD"/>
    <w:rsid w:val="00A27CFD"/>
    <w:rsid w:val="00A303C1"/>
    <w:rsid w:val="00A30989"/>
    <w:rsid w:val="00A30BFF"/>
    <w:rsid w:val="00A317B3"/>
    <w:rsid w:val="00A31F3E"/>
    <w:rsid w:val="00A324C7"/>
    <w:rsid w:val="00A325D0"/>
    <w:rsid w:val="00A32A17"/>
    <w:rsid w:val="00A32C30"/>
    <w:rsid w:val="00A32F38"/>
    <w:rsid w:val="00A3307A"/>
    <w:rsid w:val="00A33985"/>
    <w:rsid w:val="00A339CD"/>
    <w:rsid w:val="00A344E4"/>
    <w:rsid w:val="00A348DF"/>
    <w:rsid w:val="00A358ED"/>
    <w:rsid w:val="00A363B7"/>
    <w:rsid w:val="00A36997"/>
    <w:rsid w:val="00A36A4B"/>
    <w:rsid w:val="00A37069"/>
    <w:rsid w:val="00A373F7"/>
    <w:rsid w:val="00A3797E"/>
    <w:rsid w:val="00A40454"/>
    <w:rsid w:val="00A40A93"/>
    <w:rsid w:val="00A4120D"/>
    <w:rsid w:val="00A416CD"/>
    <w:rsid w:val="00A43006"/>
    <w:rsid w:val="00A43034"/>
    <w:rsid w:val="00A4374A"/>
    <w:rsid w:val="00A43FB7"/>
    <w:rsid w:val="00A4503B"/>
    <w:rsid w:val="00A45C3E"/>
    <w:rsid w:val="00A45D2E"/>
    <w:rsid w:val="00A461E1"/>
    <w:rsid w:val="00A463F2"/>
    <w:rsid w:val="00A46871"/>
    <w:rsid w:val="00A475A0"/>
    <w:rsid w:val="00A4789C"/>
    <w:rsid w:val="00A47946"/>
    <w:rsid w:val="00A508A0"/>
    <w:rsid w:val="00A52A90"/>
    <w:rsid w:val="00A53AF3"/>
    <w:rsid w:val="00A53D62"/>
    <w:rsid w:val="00A53E00"/>
    <w:rsid w:val="00A54B00"/>
    <w:rsid w:val="00A54DC4"/>
    <w:rsid w:val="00A54F45"/>
    <w:rsid w:val="00A55794"/>
    <w:rsid w:val="00A563BF"/>
    <w:rsid w:val="00A56E29"/>
    <w:rsid w:val="00A573DF"/>
    <w:rsid w:val="00A5781E"/>
    <w:rsid w:val="00A5789D"/>
    <w:rsid w:val="00A57950"/>
    <w:rsid w:val="00A579BC"/>
    <w:rsid w:val="00A603B0"/>
    <w:rsid w:val="00A6042E"/>
    <w:rsid w:val="00A608DD"/>
    <w:rsid w:val="00A60B5F"/>
    <w:rsid w:val="00A60C52"/>
    <w:rsid w:val="00A61452"/>
    <w:rsid w:val="00A61474"/>
    <w:rsid w:val="00A61559"/>
    <w:rsid w:val="00A61635"/>
    <w:rsid w:val="00A61BDC"/>
    <w:rsid w:val="00A62027"/>
    <w:rsid w:val="00A62029"/>
    <w:rsid w:val="00A62399"/>
    <w:rsid w:val="00A6245B"/>
    <w:rsid w:val="00A62C63"/>
    <w:rsid w:val="00A634BB"/>
    <w:rsid w:val="00A6376D"/>
    <w:rsid w:val="00A639D8"/>
    <w:rsid w:val="00A63AE8"/>
    <w:rsid w:val="00A644E7"/>
    <w:rsid w:val="00A64655"/>
    <w:rsid w:val="00A64681"/>
    <w:rsid w:val="00A65D4B"/>
    <w:rsid w:val="00A65EE8"/>
    <w:rsid w:val="00A67742"/>
    <w:rsid w:val="00A70372"/>
    <w:rsid w:val="00A71224"/>
    <w:rsid w:val="00A7175A"/>
    <w:rsid w:val="00A71FE0"/>
    <w:rsid w:val="00A72595"/>
    <w:rsid w:val="00A725F7"/>
    <w:rsid w:val="00A72716"/>
    <w:rsid w:val="00A73368"/>
    <w:rsid w:val="00A734ED"/>
    <w:rsid w:val="00A73F88"/>
    <w:rsid w:val="00A73FA6"/>
    <w:rsid w:val="00A74D06"/>
    <w:rsid w:val="00A74F9A"/>
    <w:rsid w:val="00A755A9"/>
    <w:rsid w:val="00A75ADE"/>
    <w:rsid w:val="00A77F76"/>
    <w:rsid w:val="00A8096A"/>
    <w:rsid w:val="00A809FA"/>
    <w:rsid w:val="00A80F91"/>
    <w:rsid w:val="00A817CA"/>
    <w:rsid w:val="00A81C93"/>
    <w:rsid w:val="00A8228E"/>
    <w:rsid w:val="00A82635"/>
    <w:rsid w:val="00A83A21"/>
    <w:rsid w:val="00A83B3D"/>
    <w:rsid w:val="00A83E09"/>
    <w:rsid w:val="00A843C1"/>
    <w:rsid w:val="00A84444"/>
    <w:rsid w:val="00A8453C"/>
    <w:rsid w:val="00A849A1"/>
    <w:rsid w:val="00A85141"/>
    <w:rsid w:val="00A8519D"/>
    <w:rsid w:val="00A86574"/>
    <w:rsid w:val="00A872CB"/>
    <w:rsid w:val="00A876A8"/>
    <w:rsid w:val="00A9006D"/>
    <w:rsid w:val="00A90546"/>
    <w:rsid w:val="00A90A9A"/>
    <w:rsid w:val="00A90B80"/>
    <w:rsid w:val="00A91146"/>
    <w:rsid w:val="00A91336"/>
    <w:rsid w:val="00A91EEA"/>
    <w:rsid w:val="00A9220D"/>
    <w:rsid w:val="00A92270"/>
    <w:rsid w:val="00A9249D"/>
    <w:rsid w:val="00A92811"/>
    <w:rsid w:val="00A92C2A"/>
    <w:rsid w:val="00A92DD9"/>
    <w:rsid w:val="00A934E5"/>
    <w:rsid w:val="00A93D47"/>
    <w:rsid w:val="00A93DAB"/>
    <w:rsid w:val="00A9403B"/>
    <w:rsid w:val="00A94273"/>
    <w:rsid w:val="00A94847"/>
    <w:rsid w:val="00A95D61"/>
    <w:rsid w:val="00A95F2C"/>
    <w:rsid w:val="00A96D39"/>
    <w:rsid w:val="00A97444"/>
    <w:rsid w:val="00A97518"/>
    <w:rsid w:val="00A97720"/>
    <w:rsid w:val="00AA10D3"/>
    <w:rsid w:val="00AA13CF"/>
    <w:rsid w:val="00AA1605"/>
    <w:rsid w:val="00AA168A"/>
    <w:rsid w:val="00AA19F6"/>
    <w:rsid w:val="00AA1DFD"/>
    <w:rsid w:val="00AA1E28"/>
    <w:rsid w:val="00AA1FEB"/>
    <w:rsid w:val="00AA250F"/>
    <w:rsid w:val="00AA2553"/>
    <w:rsid w:val="00AA2684"/>
    <w:rsid w:val="00AA279A"/>
    <w:rsid w:val="00AA2B8D"/>
    <w:rsid w:val="00AA2F6D"/>
    <w:rsid w:val="00AA309E"/>
    <w:rsid w:val="00AA3709"/>
    <w:rsid w:val="00AA3878"/>
    <w:rsid w:val="00AA3937"/>
    <w:rsid w:val="00AA39B0"/>
    <w:rsid w:val="00AA3E22"/>
    <w:rsid w:val="00AA413C"/>
    <w:rsid w:val="00AA4A56"/>
    <w:rsid w:val="00AA4D63"/>
    <w:rsid w:val="00AA4F1D"/>
    <w:rsid w:val="00AA5539"/>
    <w:rsid w:val="00AA588D"/>
    <w:rsid w:val="00AA59C0"/>
    <w:rsid w:val="00AA62A6"/>
    <w:rsid w:val="00AA6FCC"/>
    <w:rsid w:val="00AA71FD"/>
    <w:rsid w:val="00AA722C"/>
    <w:rsid w:val="00AA7444"/>
    <w:rsid w:val="00AA7924"/>
    <w:rsid w:val="00AB03C1"/>
    <w:rsid w:val="00AB166A"/>
    <w:rsid w:val="00AB1BEC"/>
    <w:rsid w:val="00AB1CE9"/>
    <w:rsid w:val="00AB1D09"/>
    <w:rsid w:val="00AB24C1"/>
    <w:rsid w:val="00AB2E70"/>
    <w:rsid w:val="00AB322B"/>
    <w:rsid w:val="00AB3E04"/>
    <w:rsid w:val="00AB4F83"/>
    <w:rsid w:val="00AB5836"/>
    <w:rsid w:val="00AB5C50"/>
    <w:rsid w:val="00AB61C2"/>
    <w:rsid w:val="00AB659C"/>
    <w:rsid w:val="00AB6BEF"/>
    <w:rsid w:val="00AB6DB8"/>
    <w:rsid w:val="00AB7211"/>
    <w:rsid w:val="00AB7F62"/>
    <w:rsid w:val="00AC08D9"/>
    <w:rsid w:val="00AC0B0E"/>
    <w:rsid w:val="00AC1A2D"/>
    <w:rsid w:val="00AC1BAA"/>
    <w:rsid w:val="00AC1C70"/>
    <w:rsid w:val="00AC1D0B"/>
    <w:rsid w:val="00AC1DD4"/>
    <w:rsid w:val="00AC2109"/>
    <w:rsid w:val="00AC26D0"/>
    <w:rsid w:val="00AC2AFA"/>
    <w:rsid w:val="00AC37BB"/>
    <w:rsid w:val="00AC3A27"/>
    <w:rsid w:val="00AC406A"/>
    <w:rsid w:val="00AC45F4"/>
    <w:rsid w:val="00AC470B"/>
    <w:rsid w:val="00AC4A76"/>
    <w:rsid w:val="00AC4C11"/>
    <w:rsid w:val="00AC5219"/>
    <w:rsid w:val="00AC5BF8"/>
    <w:rsid w:val="00AC5E87"/>
    <w:rsid w:val="00AC617E"/>
    <w:rsid w:val="00AC621F"/>
    <w:rsid w:val="00AC64C5"/>
    <w:rsid w:val="00AC6EBB"/>
    <w:rsid w:val="00AC7A9D"/>
    <w:rsid w:val="00AC7D10"/>
    <w:rsid w:val="00AD054C"/>
    <w:rsid w:val="00AD0E7C"/>
    <w:rsid w:val="00AD1298"/>
    <w:rsid w:val="00AD12BE"/>
    <w:rsid w:val="00AD17BB"/>
    <w:rsid w:val="00AD1C36"/>
    <w:rsid w:val="00AD1EC8"/>
    <w:rsid w:val="00AD25E4"/>
    <w:rsid w:val="00AD2648"/>
    <w:rsid w:val="00AD29FD"/>
    <w:rsid w:val="00AD2C2B"/>
    <w:rsid w:val="00AD30BC"/>
    <w:rsid w:val="00AD3227"/>
    <w:rsid w:val="00AD3283"/>
    <w:rsid w:val="00AD35C1"/>
    <w:rsid w:val="00AD3E16"/>
    <w:rsid w:val="00AD4160"/>
    <w:rsid w:val="00AD5292"/>
    <w:rsid w:val="00AD5811"/>
    <w:rsid w:val="00AD5DB1"/>
    <w:rsid w:val="00AD5ECA"/>
    <w:rsid w:val="00AD65A6"/>
    <w:rsid w:val="00AD6700"/>
    <w:rsid w:val="00AD6B5A"/>
    <w:rsid w:val="00AD7495"/>
    <w:rsid w:val="00AD7ED1"/>
    <w:rsid w:val="00AE00C0"/>
    <w:rsid w:val="00AE028B"/>
    <w:rsid w:val="00AE034F"/>
    <w:rsid w:val="00AE0458"/>
    <w:rsid w:val="00AE04F3"/>
    <w:rsid w:val="00AE0606"/>
    <w:rsid w:val="00AE06E4"/>
    <w:rsid w:val="00AE094A"/>
    <w:rsid w:val="00AE1580"/>
    <w:rsid w:val="00AE1694"/>
    <w:rsid w:val="00AE21D3"/>
    <w:rsid w:val="00AE27C5"/>
    <w:rsid w:val="00AE3A53"/>
    <w:rsid w:val="00AE3E36"/>
    <w:rsid w:val="00AE40BD"/>
    <w:rsid w:val="00AE4660"/>
    <w:rsid w:val="00AE4E3B"/>
    <w:rsid w:val="00AE4E92"/>
    <w:rsid w:val="00AE5581"/>
    <w:rsid w:val="00AE59A9"/>
    <w:rsid w:val="00AE617D"/>
    <w:rsid w:val="00AE640C"/>
    <w:rsid w:val="00AE7138"/>
    <w:rsid w:val="00AE7EB0"/>
    <w:rsid w:val="00AF025A"/>
    <w:rsid w:val="00AF033C"/>
    <w:rsid w:val="00AF0D88"/>
    <w:rsid w:val="00AF2A09"/>
    <w:rsid w:val="00AF37CD"/>
    <w:rsid w:val="00AF3FC9"/>
    <w:rsid w:val="00AF4347"/>
    <w:rsid w:val="00AF44DE"/>
    <w:rsid w:val="00AF455C"/>
    <w:rsid w:val="00AF4ABD"/>
    <w:rsid w:val="00AF5984"/>
    <w:rsid w:val="00AF62FB"/>
    <w:rsid w:val="00AF6362"/>
    <w:rsid w:val="00AF720A"/>
    <w:rsid w:val="00B00131"/>
    <w:rsid w:val="00B00896"/>
    <w:rsid w:val="00B00C2A"/>
    <w:rsid w:val="00B00D75"/>
    <w:rsid w:val="00B0109C"/>
    <w:rsid w:val="00B01775"/>
    <w:rsid w:val="00B02160"/>
    <w:rsid w:val="00B0222D"/>
    <w:rsid w:val="00B02B39"/>
    <w:rsid w:val="00B02C7F"/>
    <w:rsid w:val="00B02FC5"/>
    <w:rsid w:val="00B0351F"/>
    <w:rsid w:val="00B03594"/>
    <w:rsid w:val="00B035E9"/>
    <w:rsid w:val="00B0393E"/>
    <w:rsid w:val="00B042F8"/>
    <w:rsid w:val="00B04F4B"/>
    <w:rsid w:val="00B05B5E"/>
    <w:rsid w:val="00B060D7"/>
    <w:rsid w:val="00B06651"/>
    <w:rsid w:val="00B06936"/>
    <w:rsid w:val="00B070F8"/>
    <w:rsid w:val="00B10B3B"/>
    <w:rsid w:val="00B10BB2"/>
    <w:rsid w:val="00B10DD0"/>
    <w:rsid w:val="00B11265"/>
    <w:rsid w:val="00B11FBB"/>
    <w:rsid w:val="00B12551"/>
    <w:rsid w:val="00B13022"/>
    <w:rsid w:val="00B13321"/>
    <w:rsid w:val="00B135A6"/>
    <w:rsid w:val="00B14098"/>
    <w:rsid w:val="00B14DDF"/>
    <w:rsid w:val="00B1554B"/>
    <w:rsid w:val="00B1556C"/>
    <w:rsid w:val="00B156B5"/>
    <w:rsid w:val="00B15E78"/>
    <w:rsid w:val="00B15EAE"/>
    <w:rsid w:val="00B16698"/>
    <w:rsid w:val="00B16C3A"/>
    <w:rsid w:val="00B17005"/>
    <w:rsid w:val="00B1789F"/>
    <w:rsid w:val="00B2020B"/>
    <w:rsid w:val="00B20E7F"/>
    <w:rsid w:val="00B20F2B"/>
    <w:rsid w:val="00B20F4C"/>
    <w:rsid w:val="00B21DB4"/>
    <w:rsid w:val="00B21E5A"/>
    <w:rsid w:val="00B21F89"/>
    <w:rsid w:val="00B22CD6"/>
    <w:rsid w:val="00B22CE0"/>
    <w:rsid w:val="00B23763"/>
    <w:rsid w:val="00B237BF"/>
    <w:rsid w:val="00B239E5"/>
    <w:rsid w:val="00B23E11"/>
    <w:rsid w:val="00B23F6B"/>
    <w:rsid w:val="00B24583"/>
    <w:rsid w:val="00B24B8C"/>
    <w:rsid w:val="00B250CE"/>
    <w:rsid w:val="00B257FC"/>
    <w:rsid w:val="00B26215"/>
    <w:rsid w:val="00B26F87"/>
    <w:rsid w:val="00B270B1"/>
    <w:rsid w:val="00B27328"/>
    <w:rsid w:val="00B275CB"/>
    <w:rsid w:val="00B27DC5"/>
    <w:rsid w:val="00B30267"/>
    <w:rsid w:val="00B30811"/>
    <w:rsid w:val="00B30B87"/>
    <w:rsid w:val="00B30D03"/>
    <w:rsid w:val="00B30E7C"/>
    <w:rsid w:val="00B31301"/>
    <w:rsid w:val="00B3135F"/>
    <w:rsid w:val="00B320AD"/>
    <w:rsid w:val="00B33037"/>
    <w:rsid w:val="00B333EB"/>
    <w:rsid w:val="00B3349C"/>
    <w:rsid w:val="00B342A1"/>
    <w:rsid w:val="00B349FD"/>
    <w:rsid w:val="00B34B6E"/>
    <w:rsid w:val="00B34CE2"/>
    <w:rsid w:val="00B34E1E"/>
    <w:rsid w:val="00B35943"/>
    <w:rsid w:val="00B36A11"/>
    <w:rsid w:val="00B36E1A"/>
    <w:rsid w:val="00B36E8C"/>
    <w:rsid w:val="00B3749E"/>
    <w:rsid w:val="00B3776F"/>
    <w:rsid w:val="00B37CB4"/>
    <w:rsid w:val="00B40A3D"/>
    <w:rsid w:val="00B417B1"/>
    <w:rsid w:val="00B41910"/>
    <w:rsid w:val="00B420E7"/>
    <w:rsid w:val="00B430FF"/>
    <w:rsid w:val="00B44F9E"/>
    <w:rsid w:val="00B44FFE"/>
    <w:rsid w:val="00B451D9"/>
    <w:rsid w:val="00B46207"/>
    <w:rsid w:val="00B4650A"/>
    <w:rsid w:val="00B466BB"/>
    <w:rsid w:val="00B468A8"/>
    <w:rsid w:val="00B46EBD"/>
    <w:rsid w:val="00B47168"/>
    <w:rsid w:val="00B479E6"/>
    <w:rsid w:val="00B47AB7"/>
    <w:rsid w:val="00B47CA4"/>
    <w:rsid w:val="00B501E3"/>
    <w:rsid w:val="00B5020F"/>
    <w:rsid w:val="00B5067A"/>
    <w:rsid w:val="00B517A1"/>
    <w:rsid w:val="00B518A0"/>
    <w:rsid w:val="00B52008"/>
    <w:rsid w:val="00B526C0"/>
    <w:rsid w:val="00B52982"/>
    <w:rsid w:val="00B532E9"/>
    <w:rsid w:val="00B53571"/>
    <w:rsid w:val="00B53926"/>
    <w:rsid w:val="00B53EAD"/>
    <w:rsid w:val="00B5470B"/>
    <w:rsid w:val="00B54C97"/>
    <w:rsid w:val="00B55096"/>
    <w:rsid w:val="00B55777"/>
    <w:rsid w:val="00B55980"/>
    <w:rsid w:val="00B55D0F"/>
    <w:rsid w:val="00B55EA1"/>
    <w:rsid w:val="00B560A0"/>
    <w:rsid w:val="00B567EA"/>
    <w:rsid w:val="00B56D31"/>
    <w:rsid w:val="00B575D9"/>
    <w:rsid w:val="00B579DD"/>
    <w:rsid w:val="00B6046C"/>
    <w:rsid w:val="00B6051F"/>
    <w:rsid w:val="00B609BE"/>
    <w:rsid w:val="00B60D38"/>
    <w:rsid w:val="00B617AE"/>
    <w:rsid w:val="00B61992"/>
    <w:rsid w:val="00B61B77"/>
    <w:rsid w:val="00B62250"/>
    <w:rsid w:val="00B63170"/>
    <w:rsid w:val="00B64933"/>
    <w:rsid w:val="00B65AAD"/>
    <w:rsid w:val="00B66306"/>
    <w:rsid w:val="00B6737B"/>
    <w:rsid w:val="00B67F2F"/>
    <w:rsid w:val="00B70019"/>
    <w:rsid w:val="00B70460"/>
    <w:rsid w:val="00B70572"/>
    <w:rsid w:val="00B70919"/>
    <w:rsid w:val="00B713ED"/>
    <w:rsid w:val="00B7150E"/>
    <w:rsid w:val="00B71984"/>
    <w:rsid w:val="00B72A66"/>
    <w:rsid w:val="00B72D0F"/>
    <w:rsid w:val="00B734ED"/>
    <w:rsid w:val="00B736D4"/>
    <w:rsid w:val="00B743C4"/>
    <w:rsid w:val="00B75640"/>
    <w:rsid w:val="00B75AC0"/>
    <w:rsid w:val="00B75F34"/>
    <w:rsid w:val="00B76054"/>
    <w:rsid w:val="00B7663D"/>
    <w:rsid w:val="00B76827"/>
    <w:rsid w:val="00B76971"/>
    <w:rsid w:val="00B76C59"/>
    <w:rsid w:val="00B770BE"/>
    <w:rsid w:val="00B772AE"/>
    <w:rsid w:val="00B77697"/>
    <w:rsid w:val="00B776F9"/>
    <w:rsid w:val="00B77B10"/>
    <w:rsid w:val="00B8014B"/>
    <w:rsid w:val="00B80411"/>
    <w:rsid w:val="00B805D4"/>
    <w:rsid w:val="00B80889"/>
    <w:rsid w:val="00B809EF"/>
    <w:rsid w:val="00B809F2"/>
    <w:rsid w:val="00B80D6A"/>
    <w:rsid w:val="00B811FE"/>
    <w:rsid w:val="00B81388"/>
    <w:rsid w:val="00B81891"/>
    <w:rsid w:val="00B81C45"/>
    <w:rsid w:val="00B8238E"/>
    <w:rsid w:val="00B82914"/>
    <w:rsid w:val="00B853FE"/>
    <w:rsid w:val="00B85454"/>
    <w:rsid w:val="00B85942"/>
    <w:rsid w:val="00B85AD4"/>
    <w:rsid w:val="00B85C1C"/>
    <w:rsid w:val="00B85EFB"/>
    <w:rsid w:val="00B865FE"/>
    <w:rsid w:val="00B86799"/>
    <w:rsid w:val="00B8720B"/>
    <w:rsid w:val="00B8728D"/>
    <w:rsid w:val="00B876A9"/>
    <w:rsid w:val="00B8797D"/>
    <w:rsid w:val="00B87C26"/>
    <w:rsid w:val="00B9004A"/>
    <w:rsid w:val="00B905CE"/>
    <w:rsid w:val="00B9078F"/>
    <w:rsid w:val="00B90D73"/>
    <w:rsid w:val="00B91835"/>
    <w:rsid w:val="00B9234F"/>
    <w:rsid w:val="00B92631"/>
    <w:rsid w:val="00B9269B"/>
    <w:rsid w:val="00B92FBE"/>
    <w:rsid w:val="00B93980"/>
    <w:rsid w:val="00B93B4E"/>
    <w:rsid w:val="00B93F4C"/>
    <w:rsid w:val="00B94159"/>
    <w:rsid w:val="00B9469C"/>
    <w:rsid w:val="00B9552D"/>
    <w:rsid w:val="00B95A61"/>
    <w:rsid w:val="00B95B42"/>
    <w:rsid w:val="00B95C11"/>
    <w:rsid w:val="00B95FEB"/>
    <w:rsid w:val="00B96B77"/>
    <w:rsid w:val="00B97234"/>
    <w:rsid w:val="00B97B51"/>
    <w:rsid w:val="00B97FC5"/>
    <w:rsid w:val="00BA0565"/>
    <w:rsid w:val="00BA0833"/>
    <w:rsid w:val="00BA08B3"/>
    <w:rsid w:val="00BA0E1E"/>
    <w:rsid w:val="00BA14A3"/>
    <w:rsid w:val="00BA171E"/>
    <w:rsid w:val="00BA24FA"/>
    <w:rsid w:val="00BA2609"/>
    <w:rsid w:val="00BA37D3"/>
    <w:rsid w:val="00BA385B"/>
    <w:rsid w:val="00BA39E4"/>
    <w:rsid w:val="00BA3EA3"/>
    <w:rsid w:val="00BA3FC9"/>
    <w:rsid w:val="00BA41C5"/>
    <w:rsid w:val="00BA4228"/>
    <w:rsid w:val="00BA42A2"/>
    <w:rsid w:val="00BA4573"/>
    <w:rsid w:val="00BA4B23"/>
    <w:rsid w:val="00BA59F0"/>
    <w:rsid w:val="00BA5B6F"/>
    <w:rsid w:val="00BA5FCB"/>
    <w:rsid w:val="00BA7A1A"/>
    <w:rsid w:val="00BA7A45"/>
    <w:rsid w:val="00BA7CC3"/>
    <w:rsid w:val="00BB0912"/>
    <w:rsid w:val="00BB0CFB"/>
    <w:rsid w:val="00BB11A4"/>
    <w:rsid w:val="00BB124F"/>
    <w:rsid w:val="00BB13F5"/>
    <w:rsid w:val="00BB1DC1"/>
    <w:rsid w:val="00BB1F68"/>
    <w:rsid w:val="00BB29C9"/>
    <w:rsid w:val="00BB2DCF"/>
    <w:rsid w:val="00BB4367"/>
    <w:rsid w:val="00BB4A04"/>
    <w:rsid w:val="00BB52B0"/>
    <w:rsid w:val="00BB56B5"/>
    <w:rsid w:val="00BB59FF"/>
    <w:rsid w:val="00BB5EF5"/>
    <w:rsid w:val="00BB5F9C"/>
    <w:rsid w:val="00BB7538"/>
    <w:rsid w:val="00BC05E4"/>
    <w:rsid w:val="00BC060C"/>
    <w:rsid w:val="00BC06B9"/>
    <w:rsid w:val="00BC0806"/>
    <w:rsid w:val="00BC0914"/>
    <w:rsid w:val="00BC0ACC"/>
    <w:rsid w:val="00BC0C93"/>
    <w:rsid w:val="00BC1255"/>
    <w:rsid w:val="00BC1B91"/>
    <w:rsid w:val="00BC2110"/>
    <w:rsid w:val="00BC23E1"/>
    <w:rsid w:val="00BC3019"/>
    <w:rsid w:val="00BC567B"/>
    <w:rsid w:val="00BC5823"/>
    <w:rsid w:val="00BC5C8E"/>
    <w:rsid w:val="00BC673E"/>
    <w:rsid w:val="00BC74D6"/>
    <w:rsid w:val="00BC7E7B"/>
    <w:rsid w:val="00BD0521"/>
    <w:rsid w:val="00BD0B1D"/>
    <w:rsid w:val="00BD0FAF"/>
    <w:rsid w:val="00BD13DA"/>
    <w:rsid w:val="00BD25B4"/>
    <w:rsid w:val="00BD31EB"/>
    <w:rsid w:val="00BD321D"/>
    <w:rsid w:val="00BD3DD2"/>
    <w:rsid w:val="00BD41A2"/>
    <w:rsid w:val="00BD5045"/>
    <w:rsid w:val="00BD5A54"/>
    <w:rsid w:val="00BD5B1B"/>
    <w:rsid w:val="00BD6070"/>
    <w:rsid w:val="00BD63DC"/>
    <w:rsid w:val="00BD6A6F"/>
    <w:rsid w:val="00BE0936"/>
    <w:rsid w:val="00BE094B"/>
    <w:rsid w:val="00BE0F9E"/>
    <w:rsid w:val="00BE0FBB"/>
    <w:rsid w:val="00BE1F6E"/>
    <w:rsid w:val="00BE1FDB"/>
    <w:rsid w:val="00BE25B7"/>
    <w:rsid w:val="00BE26A0"/>
    <w:rsid w:val="00BE29F0"/>
    <w:rsid w:val="00BE2EDA"/>
    <w:rsid w:val="00BE3221"/>
    <w:rsid w:val="00BE33C3"/>
    <w:rsid w:val="00BE3457"/>
    <w:rsid w:val="00BE3542"/>
    <w:rsid w:val="00BE3C3F"/>
    <w:rsid w:val="00BE3CE2"/>
    <w:rsid w:val="00BE4F20"/>
    <w:rsid w:val="00BE50F2"/>
    <w:rsid w:val="00BE5799"/>
    <w:rsid w:val="00BE5F74"/>
    <w:rsid w:val="00BE6A9B"/>
    <w:rsid w:val="00BE6E1F"/>
    <w:rsid w:val="00BE6E8D"/>
    <w:rsid w:val="00BE773A"/>
    <w:rsid w:val="00BF071F"/>
    <w:rsid w:val="00BF17EC"/>
    <w:rsid w:val="00BF190D"/>
    <w:rsid w:val="00BF1EEB"/>
    <w:rsid w:val="00BF2870"/>
    <w:rsid w:val="00BF2D67"/>
    <w:rsid w:val="00BF35F0"/>
    <w:rsid w:val="00BF40F7"/>
    <w:rsid w:val="00BF48D8"/>
    <w:rsid w:val="00BF6B92"/>
    <w:rsid w:val="00BF6C30"/>
    <w:rsid w:val="00BF6CBA"/>
    <w:rsid w:val="00BF6EDE"/>
    <w:rsid w:val="00BF72E5"/>
    <w:rsid w:val="00BF7311"/>
    <w:rsid w:val="00BF77B2"/>
    <w:rsid w:val="00C00712"/>
    <w:rsid w:val="00C00D65"/>
    <w:rsid w:val="00C012FD"/>
    <w:rsid w:val="00C016C8"/>
    <w:rsid w:val="00C01DE9"/>
    <w:rsid w:val="00C023A7"/>
    <w:rsid w:val="00C02A74"/>
    <w:rsid w:val="00C02C03"/>
    <w:rsid w:val="00C033D2"/>
    <w:rsid w:val="00C03B92"/>
    <w:rsid w:val="00C0412D"/>
    <w:rsid w:val="00C044E8"/>
    <w:rsid w:val="00C0451D"/>
    <w:rsid w:val="00C04BAD"/>
    <w:rsid w:val="00C05441"/>
    <w:rsid w:val="00C0549F"/>
    <w:rsid w:val="00C0565E"/>
    <w:rsid w:val="00C0606C"/>
    <w:rsid w:val="00C060FE"/>
    <w:rsid w:val="00C063B5"/>
    <w:rsid w:val="00C0707D"/>
    <w:rsid w:val="00C070CE"/>
    <w:rsid w:val="00C070D1"/>
    <w:rsid w:val="00C07D37"/>
    <w:rsid w:val="00C1037C"/>
    <w:rsid w:val="00C10A80"/>
    <w:rsid w:val="00C10ABD"/>
    <w:rsid w:val="00C11478"/>
    <w:rsid w:val="00C119B7"/>
    <w:rsid w:val="00C11BB6"/>
    <w:rsid w:val="00C12AAD"/>
    <w:rsid w:val="00C12DE9"/>
    <w:rsid w:val="00C1325B"/>
    <w:rsid w:val="00C133C8"/>
    <w:rsid w:val="00C13814"/>
    <w:rsid w:val="00C1386F"/>
    <w:rsid w:val="00C13B75"/>
    <w:rsid w:val="00C148D0"/>
    <w:rsid w:val="00C14B96"/>
    <w:rsid w:val="00C14CE4"/>
    <w:rsid w:val="00C1557A"/>
    <w:rsid w:val="00C156B9"/>
    <w:rsid w:val="00C15B22"/>
    <w:rsid w:val="00C15D1C"/>
    <w:rsid w:val="00C15E9C"/>
    <w:rsid w:val="00C15EAA"/>
    <w:rsid w:val="00C1633E"/>
    <w:rsid w:val="00C16753"/>
    <w:rsid w:val="00C16A91"/>
    <w:rsid w:val="00C16B8E"/>
    <w:rsid w:val="00C16F9B"/>
    <w:rsid w:val="00C17009"/>
    <w:rsid w:val="00C1737A"/>
    <w:rsid w:val="00C2036F"/>
    <w:rsid w:val="00C20699"/>
    <w:rsid w:val="00C20E04"/>
    <w:rsid w:val="00C22004"/>
    <w:rsid w:val="00C2234B"/>
    <w:rsid w:val="00C22797"/>
    <w:rsid w:val="00C23746"/>
    <w:rsid w:val="00C24AC4"/>
    <w:rsid w:val="00C24D94"/>
    <w:rsid w:val="00C2504C"/>
    <w:rsid w:val="00C2506E"/>
    <w:rsid w:val="00C25078"/>
    <w:rsid w:val="00C25790"/>
    <w:rsid w:val="00C26501"/>
    <w:rsid w:val="00C274AB"/>
    <w:rsid w:val="00C2783C"/>
    <w:rsid w:val="00C27A4B"/>
    <w:rsid w:val="00C27DF9"/>
    <w:rsid w:val="00C30391"/>
    <w:rsid w:val="00C303B6"/>
    <w:rsid w:val="00C306AE"/>
    <w:rsid w:val="00C310BD"/>
    <w:rsid w:val="00C31A00"/>
    <w:rsid w:val="00C31B4F"/>
    <w:rsid w:val="00C31F5E"/>
    <w:rsid w:val="00C326AA"/>
    <w:rsid w:val="00C3319B"/>
    <w:rsid w:val="00C331A7"/>
    <w:rsid w:val="00C33255"/>
    <w:rsid w:val="00C3382C"/>
    <w:rsid w:val="00C339B5"/>
    <w:rsid w:val="00C33E6C"/>
    <w:rsid w:val="00C347F1"/>
    <w:rsid w:val="00C34D68"/>
    <w:rsid w:val="00C3532C"/>
    <w:rsid w:val="00C35FE6"/>
    <w:rsid w:val="00C360B0"/>
    <w:rsid w:val="00C36440"/>
    <w:rsid w:val="00C364ED"/>
    <w:rsid w:val="00C36B5D"/>
    <w:rsid w:val="00C36EAC"/>
    <w:rsid w:val="00C371C8"/>
    <w:rsid w:val="00C37A4B"/>
    <w:rsid w:val="00C37A76"/>
    <w:rsid w:val="00C4088B"/>
    <w:rsid w:val="00C4102D"/>
    <w:rsid w:val="00C412F9"/>
    <w:rsid w:val="00C413A3"/>
    <w:rsid w:val="00C41711"/>
    <w:rsid w:val="00C41853"/>
    <w:rsid w:val="00C4199D"/>
    <w:rsid w:val="00C41F9F"/>
    <w:rsid w:val="00C4222E"/>
    <w:rsid w:val="00C433D3"/>
    <w:rsid w:val="00C439BD"/>
    <w:rsid w:val="00C44188"/>
    <w:rsid w:val="00C442F8"/>
    <w:rsid w:val="00C44B89"/>
    <w:rsid w:val="00C451F8"/>
    <w:rsid w:val="00C45360"/>
    <w:rsid w:val="00C45CBF"/>
    <w:rsid w:val="00C45DEE"/>
    <w:rsid w:val="00C46193"/>
    <w:rsid w:val="00C4624F"/>
    <w:rsid w:val="00C464E6"/>
    <w:rsid w:val="00C464ED"/>
    <w:rsid w:val="00C46A29"/>
    <w:rsid w:val="00C46FC6"/>
    <w:rsid w:val="00C47D42"/>
    <w:rsid w:val="00C501AB"/>
    <w:rsid w:val="00C50747"/>
    <w:rsid w:val="00C510E1"/>
    <w:rsid w:val="00C51ADA"/>
    <w:rsid w:val="00C51D24"/>
    <w:rsid w:val="00C51E1F"/>
    <w:rsid w:val="00C52186"/>
    <w:rsid w:val="00C522C5"/>
    <w:rsid w:val="00C52E39"/>
    <w:rsid w:val="00C52EFE"/>
    <w:rsid w:val="00C53417"/>
    <w:rsid w:val="00C54158"/>
    <w:rsid w:val="00C54472"/>
    <w:rsid w:val="00C54D1C"/>
    <w:rsid w:val="00C552AB"/>
    <w:rsid w:val="00C55C96"/>
    <w:rsid w:val="00C560D1"/>
    <w:rsid w:val="00C5644A"/>
    <w:rsid w:val="00C5658D"/>
    <w:rsid w:val="00C567B1"/>
    <w:rsid w:val="00C56B5D"/>
    <w:rsid w:val="00C5720F"/>
    <w:rsid w:val="00C57B7C"/>
    <w:rsid w:val="00C602E8"/>
    <w:rsid w:val="00C60608"/>
    <w:rsid w:val="00C612E6"/>
    <w:rsid w:val="00C628EE"/>
    <w:rsid w:val="00C6358B"/>
    <w:rsid w:val="00C63690"/>
    <w:rsid w:val="00C63B95"/>
    <w:rsid w:val="00C63C4F"/>
    <w:rsid w:val="00C63C56"/>
    <w:rsid w:val="00C64CCD"/>
    <w:rsid w:val="00C655C3"/>
    <w:rsid w:val="00C65F50"/>
    <w:rsid w:val="00C6698C"/>
    <w:rsid w:val="00C673DB"/>
    <w:rsid w:val="00C678A8"/>
    <w:rsid w:val="00C70107"/>
    <w:rsid w:val="00C708EC"/>
    <w:rsid w:val="00C70ECC"/>
    <w:rsid w:val="00C71A19"/>
    <w:rsid w:val="00C72CDD"/>
    <w:rsid w:val="00C7351B"/>
    <w:rsid w:val="00C735B8"/>
    <w:rsid w:val="00C73698"/>
    <w:rsid w:val="00C738AE"/>
    <w:rsid w:val="00C74018"/>
    <w:rsid w:val="00C74764"/>
    <w:rsid w:val="00C75909"/>
    <w:rsid w:val="00C760DF"/>
    <w:rsid w:val="00C764AA"/>
    <w:rsid w:val="00C76983"/>
    <w:rsid w:val="00C76A92"/>
    <w:rsid w:val="00C76AAF"/>
    <w:rsid w:val="00C7700C"/>
    <w:rsid w:val="00C7713C"/>
    <w:rsid w:val="00C77686"/>
    <w:rsid w:val="00C8105B"/>
    <w:rsid w:val="00C81653"/>
    <w:rsid w:val="00C819FD"/>
    <w:rsid w:val="00C81BDE"/>
    <w:rsid w:val="00C81BEB"/>
    <w:rsid w:val="00C81CEB"/>
    <w:rsid w:val="00C81DBE"/>
    <w:rsid w:val="00C820CC"/>
    <w:rsid w:val="00C824FF"/>
    <w:rsid w:val="00C83322"/>
    <w:rsid w:val="00C83481"/>
    <w:rsid w:val="00C834D1"/>
    <w:rsid w:val="00C8426E"/>
    <w:rsid w:val="00C8458A"/>
    <w:rsid w:val="00C84E86"/>
    <w:rsid w:val="00C85119"/>
    <w:rsid w:val="00C851F6"/>
    <w:rsid w:val="00C857AA"/>
    <w:rsid w:val="00C8590B"/>
    <w:rsid w:val="00C86065"/>
    <w:rsid w:val="00C86EAC"/>
    <w:rsid w:val="00C8716F"/>
    <w:rsid w:val="00C8762A"/>
    <w:rsid w:val="00C90292"/>
    <w:rsid w:val="00C90AF4"/>
    <w:rsid w:val="00C90D95"/>
    <w:rsid w:val="00C912F8"/>
    <w:rsid w:val="00C9160B"/>
    <w:rsid w:val="00C92122"/>
    <w:rsid w:val="00C92A8B"/>
    <w:rsid w:val="00C94460"/>
    <w:rsid w:val="00C945C4"/>
    <w:rsid w:val="00C94670"/>
    <w:rsid w:val="00C94946"/>
    <w:rsid w:val="00C94B97"/>
    <w:rsid w:val="00C95CF8"/>
    <w:rsid w:val="00C95DD4"/>
    <w:rsid w:val="00CA0433"/>
    <w:rsid w:val="00CA0507"/>
    <w:rsid w:val="00CA07E7"/>
    <w:rsid w:val="00CA1524"/>
    <w:rsid w:val="00CA1C3F"/>
    <w:rsid w:val="00CA233F"/>
    <w:rsid w:val="00CA23D5"/>
    <w:rsid w:val="00CA2717"/>
    <w:rsid w:val="00CA2AEE"/>
    <w:rsid w:val="00CA2ECA"/>
    <w:rsid w:val="00CA3676"/>
    <w:rsid w:val="00CA3785"/>
    <w:rsid w:val="00CA3C05"/>
    <w:rsid w:val="00CA3DF3"/>
    <w:rsid w:val="00CA4072"/>
    <w:rsid w:val="00CA4502"/>
    <w:rsid w:val="00CA4615"/>
    <w:rsid w:val="00CA4CC9"/>
    <w:rsid w:val="00CA53EA"/>
    <w:rsid w:val="00CA5513"/>
    <w:rsid w:val="00CA5635"/>
    <w:rsid w:val="00CA5AFD"/>
    <w:rsid w:val="00CA634C"/>
    <w:rsid w:val="00CA64C8"/>
    <w:rsid w:val="00CA653C"/>
    <w:rsid w:val="00CA6E15"/>
    <w:rsid w:val="00CA6EFC"/>
    <w:rsid w:val="00CB003B"/>
    <w:rsid w:val="00CB0419"/>
    <w:rsid w:val="00CB09AC"/>
    <w:rsid w:val="00CB2742"/>
    <w:rsid w:val="00CB28DF"/>
    <w:rsid w:val="00CB2F06"/>
    <w:rsid w:val="00CB3200"/>
    <w:rsid w:val="00CB3BED"/>
    <w:rsid w:val="00CB46C3"/>
    <w:rsid w:val="00CB47AD"/>
    <w:rsid w:val="00CB4993"/>
    <w:rsid w:val="00CB4BFA"/>
    <w:rsid w:val="00CB5842"/>
    <w:rsid w:val="00CB62B4"/>
    <w:rsid w:val="00CB64DE"/>
    <w:rsid w:val="00CB6B25"/>
    <w:rsid w:val="00CB6CAF"/>
    <w:rsid w:val="00CB7282"/>
    <w:rsid w:val="00CB787C"/>
    <w:rsid w:val="00CB7F41"/>
    <w:rsid w:val="00CB7F4A"/>
    <w:rsid w:val="00CC0F02"/>
    <w:rsid w:val="00CC1042"/>
    <w:rsid w:val="00CC11B7"/>
    <w:rsid w:val="00CC1652"/>
    <w:rsid w:val="00CC16AA"/>
    <w:rsid w:val="00CC17CF"/>
    <w:rsid w:val="00CC1A1E"/>
    <w:rsid w:val="00CC2518"/>
    <w:rsid w:val="00CC34F3"/>
    <w:rsid w:val="00CC37B6"/>
    <w:rsid w:val="00CC383D"/>
    <w:rsid w:val="00CC38E9"/>
    <w:rsid w:val="00CC405D"/>
    <w:rsid w:val="00CC483A"/>
    <w:rsid w:val="00CC4A25"/>
    <w:rsid w:val="00CC5082"/>
    <w:rsid w:val="00CC5302"/>
    <w:rsid w:val="00CC5A01"/>
    <w:rsid w:val="00CC6588"/>
    <w:rsid w:val="00CC6615"/>
    <w:rsid w:val="00CC7258"/>
    <w:rsid w:val="00CC73ED"/>
    <w:rsid w:val="00CC7489"/>
    <w:rsid w:val="00CC74AB"/>
    <w:rsid w:val="00CC7A1B"/>
    <w:rsid w:val="00CC7AC0"/>
    <w:rsid w:val="00CC7D69"/>
    <w:rsid w:val="00CC7D8B"/>
    <w:rsid w:val="00CC7D9E"/>
    <w:rsid w:val="00CC7E9F"/>
    <w:rsid w:val="00CD05FB"/>
    <w:rsid w:val="00CD162B"/>
    <w:rsid w:val="00CD17C0"/>
    <w:rsid w:val="00CD1CA2"/>
    <w:rsid w:val="00CD2D1E"/>
    <w:rsid w:val="00CD30CD"/>
    <w:rsid w:val="00CD399E"/>
    <w:rsid w:val="00CD3DE1"/>
    <w:rsid w:val="00CD4AE6"/>
    <w:rsid w:val="00CD5A19"/>
    <w:rsid w:val="00CD7036"/>
    <w:rsid w:val="00CD7899"/>
    <w:rsid w:val="00CD793C"/>
    <w:rsid w:val="00CD7946"/>
    <w:rsid w:val="00CE02D7"/>
    <w:rsid w:val="00CE02FE"/>
    <w:rsid w:val="00CE0A0F"/>
    <w:rsid w:val="00CE0DE4"/>
    <w:rsid w:val="00CE1A91"/>
    <w:rsid w:val="00CE1B50"/>
    <w:rsid w:val="00CE1BD2"/>
    <w:rsid w:val="00CE2288"/>
    <w:rsid w:val="00CE27C3"/>
    <w:rsid w:val="00CE43EC"/>
    <w:rsid w:val="00CE47DD"/>
    <w:rsid w:val="00CE4DBF"/>
    <w:rsid w:val="00CE5E7A"/>
    <w:rsid w:val="00CE6354"/>
    <w:rsid w:val="00CE636D"/>
    <w:rsid w:val="00CE6B56"/>
    <w:rsid w:val="00CE6C78"/>
    <w:rsid w:val="00CE6E77"/>
    <w:rsid w:val="00CE70DB"/>
    <w:rsid w:val="00CE7BE5"/>
    <w:rsid w:val="00CF0279"/>
    <w:rsid w:val="00CF0545"/>
    <w:rsid w:val="00CF0EC4"/>
    <w:rsid w:val="00CF16C3"/>
    <w:rsid w:val="00CF1943"/>
    <w:rsid w:val="00CF19EC"/>
    <w:rsid w:val="00CF206E"/>
    <w:rsid w:val="00CF2809"/>
    <w:rsid w:val="00CF29D6"/>
    <w:rsid w:val="00CF2C26"/>
    <w:rsid w:val="00CF2C2D"/>
    <w:rsid w:val="00CF3271"/>
    <w:rsid w:val="00CF34C7"/>
    <w:rsid w:val="00CF3614"/>
    <w:rsid w:val="00CF4488"/>
    <w:rsid w:val="00CF4B3B"/>
    <w:rsid w:val="00CF5234"/>
    <w:rsid w:val="00CF52E6"/>
    <w:rsid w:val="00CF5391"/>
    <w:rsid w:val="00CF58F7"/>
    <w:rsid w:val="00CF5E22"/>
    <w:rsid w:val="00CF620A"/>
    <w:rsid w:val="00CF62D9"/>
    <w:rsid w:val="00CF6384"/>
    <w:rsid w:val="00D00049"/>
    <w:rsid w:val="00D0058A"/>
    <w:rsid w:val="00D00971"/>
    <w:rsid w:val="00D00D06"/>
    <w:rsid w:val="00D00E05"/>
    <w:rsid w:val="00D00FDD"/>
    <w:rsid w:val="00D01021"/>
    <w:rsid w:val="00D012BE"/>
    <w:rsid w:val="00D01AF0"/>
    <w:rsid w:val="00D01CF1"/>
    <w:rsid w:val="00D01D61"/>
    <w:rsid w:val="00D01E87"/>
    <w:rsid w:val="00D02704"/>
    <w:rsid w:val="00D03549"/>
    <w:rsid w:val="00D03FD7"/>
    <w:rsid w:val="00D041AA"/>
    <w:rsid w:val="00D0524B"/>
    <w:rsid w:val="00D05674"/>
    <w:rsid w:val="00D062B4"/>
    <w:rsid w:val="00D06729"/>
    <w:rsid w:val="00D069C3"/>
    <w:rsid w:val="00D06D66"/>
    <w:rsid w:val="00D07120"/>
    <w:rsid w:val="00D07BFF"/>
    <w:rsid w:val="00D07FDA"/>
    <w:rsid w:val="00D10325"/>
    <w:rsid w:val="00D10523"/>
    <w:rsid w:val="00D107FF"/>
    <w:rsid w:val="00D10F60"/>
    <w:rsid w:val="00D11334"/>
    <w:rsid w:val="00D1182A"/>
    <w:rsid w:val="00D11849"/>
    <w:rsid w:val="00D11C9E"/>
    <w:rsid w:val="00D12771"/>
    <w:rsid w:val="00D1281E"/>
    <w:rsid w:val="00D12D0E"/>
    <w:rsid w:val="00D13FDE"/>
    <w:rsid w:val="00D140F5"/>
    <w:rsid w:val="00D142A7"/>
    <w:rsid w:val="00D145A2"/>
    <w:rsid w:val="00D14891"/>
    <w:rsid w:val="00D153AF"/>
    <w:rsid w:val="00D15C5D"/>
    <w:rsid w:val="00D15CF5"/>
    <w:rsid w:val="00D1673B"/>
    <w:rsid w:val="00D16AAE"/>
    <w:rsid w:val="00D17ED8"/>
    <w:rsid w:val="00D208E8"/>
    <w:rsid w:val="00D20E18"/>
    <w:rsid w:val="00D21486"/>
    <w:rsid w:val="00D218F7"/>
    <w:rsid w:val="00D21B19"/>
    <w:rsid w:val="00D22178"/>
    <w:rsid w:val="00D227F7"/>
    <w:rsid w:val="00D2296B"/>
    <w:rsid w:val="00D22A64"/>
    <w:rsid w:val="00D22D48"/>
    <w:rsid w:val="00D23159"/>
    <w:rsid w:val="00D23478"/>
    <w:rsid w:val="00D23938"/>
    <w:rsid w:val="00D23F92"/>
    <w:rsid w:val="00D24422"/>
    <w:rsid w:val="00D24D46"/>
    <w:rsid w:val="00D253B0"/>
    <w:rsid w:val="00D25F8F"/>
    <w:rsid w:val="00D26040"/>
    <w:rsid w:val="00D2619E"/>
    <w:rsid w:val="00D2656A"/>
    <w:rsid w:val="00D27520"/>
    <w:rsid w:val="00D2761A"/>
    <w:rsid w:val="00D27796"/>
    <w:rsid w:val="00D279F9"/>
    <w:rsid w:val="00D27C82"/>
    <w:rsid w:val="00D3056A"/>
    <w:rsid w:val="00D30C02"/>
    <w:rsid w:val="00D31391"/>
    <w:rsid w:val="00D316BF"/>
    <w:rsid w:val="00D31CDD"/>
    <w:rsid w:val="00D32021"/>
    <w:rsid w:val="00D32D51"/>
    <w:rsid w:val="00D32D63"/>
    <w:rsid w:val="00D336E0"/>
    <w:rsid w:val="00D34771"/>
    <w:rsid w:val="00D350EF"/>
    <w:rsid w:val="00D3552A"/>
    <w:rsid w:val="00D356EF"/>
    <w:rsid w:val="00D3595E"/>
    <w:rsid w:val="00D363F0"/>
    <w:rsid w:val="00D36417"/>
    <w:rsid w:val="00D36665"/>
    <w:rsid w:val="00D366F5"/>
    <w:rsid w:val="00D367E8"/>
    <w:rsid w:val="00D36B6A"/>
    <w:rsid w:val="00D3712E"/>
    <w:rsid w:val="00D37333"/>
    <w:rsid w:val="00D37491"/>
    <w:rsid w:val="00D37699"/>
    <w:rsid w:val="00D3795F"/>
    <w:rsid w:val="00D37D27"/>
    <w:rsid w:val="00D4045A"/>
    <w:rsid w:val="00D40B5A"/>
    <w:rsid w:val="00D40DDD"/>
    <w:rsid w:val="00D424CF"/>
    <w:rsid w:val="00D42E34"/>
    <w:rsid w:val="00D42F3B"/>
    <w:rsid w:val="00D442F0"/>
    <w:rsid w:val="00D445BD"/>
    <w:rsid w:val="00D44CC8"/>
    <w:rsid w:val="00D44FF4"/>
    <w:rsid w:val="00D45315"/>
    <w:rsid w:val="00D4534C"/>
    <w:rsid w:val="00D45CAE"/>
    <w:rsid w:val="00D45ED7"/>
    <w:rsid w:val="00D46103"/>
    <w:rsid w:val="00D46196"/>
    <w:rsid w:val="00D46CF7"/>
    <w:rsid w:val="00D47551"/>
    <w:rsid w:val="00D5093E"/>
    <w:rsid w:val="00D50AD7"/>
    <w:rsid w:val="00D50C30"/>
    <w:rsid w:val="00D50F30"/>
    <w:rsid w:val="00D52CBC"/>
    <w:rsid w:val="00D52CD5"/>
    <w:rsid w:val="00D52E87"/>
    <w:rsid w:val="00D53A69"/>
    <w:rsid w:val="00D53EA5"/>
    <w:rsid w:val="00D53FA2"/>
    <w:rsid w:val="00D540C2"/>
    <w:rsid w:val="00D54C2C"/>
    <w:rsid w:val="00D554B2"/>
    <w:rsid w:val="00D5583F"/>
    <w:rsid w:val="00D566BD"/>
    <w:rsid w:val="00D56BAA"/>
    <w:rsid w:val="00D570BA"/>
    <w:rsid w:val="00D5787D"/>
    <w:rsid w:val="00D579EE"/>
    <w:rsid w:val="00D605A7"/>
    <w:rsid w:val="00D60843"/>
    <w:rsid w:val="00D60A12"/>
    <w:rsid w:val="00D60C0D"/>
    <w:rsid w:val="00D61707"/>
    <w:rsid w:val="00D6265F"/>
    <w:rsid w:val="00D62AA2"/>
    <w:rsid w:val="00D62AB1"/>
    <w:rsid w:val="00D62E29"/>
    <w:rsid w:val="00D630E1"/>
    <w:rsid w:val="00D6325F"/>
    <w:rsid w:val="00D63891"/>
    <w:rsid w:val="00D63C9D"/>
    <w:rsid w:val="00D64167"/>
    <w:rsid w:val="00D64D06"/>
    <w:rsid w:val="00D64E4E"/>
    <w:rsid w:val="00D656EE"/>
    <w:rsid w:val="00D67E76"/>
    <w:rsid w:val="00D67EB5"/>
    <w:rsid w:val="00D70216"/>
    <w:rsid w:val="00D70385"/>
    <w:rsid w:val="00D706D6"/>
    <w:rsid w:val="00D70B13"/>
    <w:rsid w:val="00D71300"/>
    <w:rsid w:val="00D71749"/>
    <w:rsid w:val="00D71D1B"/>
    <w:rsid w:val="00D71DE7"/>
    <w:rsid w:val="00D72CA9"/>
    <w:rsid w:val="00D730AB"/>
    <w:rsid w:val="00D73CAD"/>
    <w:rsid w:val="00D73D2C"/>
    <w:rsid w:val="00D740DF"/>
    <w:rsid w:val="00D74418"/>
    <w:rsid w:val="00D74E51"/>
    <w:rsid w:val="00D757AE"/>
    <w:rsid w:val="00D75848"/>
    <w:rsid w:val="00D75A10"/>
    <w:rsid w:val="00D76348"/>
    <w:rsid w:val="00D767B2"/>
    <w:rsid w:val="00D806F6"/>
    <w:rsid w:val="00D8097A"/>
    <w:rsid w:val="00D812E9"/>
    <w:rsid w:val="00D81B6F"/>
    <w:rsid w:val="00D81C45"/>
    <w:rsid w:val="00D82453"/>
    <w:rsid w:val="00D824C0"/>
    <w:rsid w:val="00D82535"/>
    <w:rsid w:val="00D830AD"/>
    <w:rsid w:val="00D83587"/>
    <w:rsid w:val="00D83637"/>
    <w:rsid w:val="00D8366F"/>
    <w:rsid w:val="00D83F0E"/>
    <w:rsid w:val="00D84708"/>
    <w:rsid w:val="00D84BB2"/>
    <w:rsid w:val="00D851E8"/>
    <w:rsid w:val="00D85B91"/>
    <w:rsid w:val="00D86185"/>
    <w:rsid w:val="00D86262"/>
    <w:rsid w:val="00D8672D"/>
    <w:rsid w:val="00D87014"/>
    <w:rsid w:val="00D872F4"/>
    <w:rsid w:val="00D877B1"/>
    <w:rsid w:val="00D87802"/>
    <w:rsid w:val="00D87ACB"/>
    <w:rsid w:val="00D87B3B"/>
    <w:rsid w:val="00D87BA0"/>
    <w:rsid w:val="00D901A1"/>
    <w:rsid w:val="00D903A0"/>
    <w:rsid w:val="00D90A34"/>
    <w:rsid w:val="00D90D33"/>
    <w:rsid w:val="00D90FDF"/>
    <w:rsid w:val="00D91B93"/>
    <w:rsid w:val="00D91C03"/>
    <w:rsid w:val="00D91C74"/>
    <w:rsid w:val="00D9247B"/>
    <w:rsid w:val="00D92628"/>
    <w:rsid w:val="00D92632"/>
    <w:rsid w:val="00D92869"/>
    <w:rsid w:val="00D9324B"/>
    <w:rsid w:val="00D933A4"/>
    <w:rsid w:val="00D9358B"/>
    <w:rsid w:val="00D938DE"/>
    <w:rsid w:val="00D939F2"/>
    <w:rsid w:val="00D93ABE"/>
    <w:rsid w:val="00D94572"/>
    <w:rsid w:val="00D945F3"/>
    <w:rsid w:val="00D94774"/>
    <w:rsid w:val="00D947CF"/>
    <w:rsid w:val="00D959CA"/>
    <w:rsid w:val="00D95E89"/>
    <w:rsid w:val="00D95EA1"/>
    <w:rsid w:val="00D970B7"/>
    <w:rsid w:val="00D976D9"/>
    <w:rsid w:val="00D97F15"/>
    <w:rsid w:val="00DA0452"/>
    <w:rsid w:val="00DA23BD"/>
    <w:rsid w:val="00DA276D"/>
    <w:rsid w:val="00DA295A"/>
    <w:rsid w:val="00DA2FE3"/>
    <w:rsid w:val="00DA3ACB"/>
    <w:rsid w:val="00DA3B05"/>
    <w:rsid w:val="00DA3BDF"/>
    <w:rsid w:val="00DA4091"/>
    <w:rsid w:val="00DA49E8"/>
    <w:rsid w:val="00DA4A93"/>
    <w:rsid w:val="00DA4ACD"/>
    <w:rsid w:val="00DA4C5C"/>
    <w:rsid w:val="00DA4F06"/>
    <w:rsid w:val="00DA5D3A"/>
    <w:rsid w:val="00DA5D44"/>
    <w:rsid w:val="00DA66EE"/>
    <w:rsid w:val="00DA6CD2"/>
    <w:rsid w:val="00DA6EC4"/>
    <w:rsid w:val="00DA7410"/>
    <w:rsid w:val="00DB0140"/>
    <w:rsid w:val="00DB01E1"/>
    <w:rsid w:val="00DB0426"/>
    <w:rsid w:val="00DB07ED"/>
    <w:rsid w:val="00DB0BDF"/>
    <w:rsid w:val="00DB0C22"/>
    <w:rsid w:val="00DB1112"/>
    <w:rsid w:val="00DB2342"/>
    <w:rsid w:val="00DB238B"/>
    <w:rsid w:val="00DB2E84"/>
    <w:rsid w:val="00DB4DE8"/>
    <w:rsid w:val="00DB4E61"/>
    <w:rsid w:val="00DB512B"/>
    <w:rsid w:val="00DB567A"/>
    <w:rsid w:val="00DB5751"/>
    <w:rsid w:val="00DB5AAF"/>
    <w:rsid w:val="00DB5B6E"/>
    <w:rsid w:val="00DB6204"/>
    <w:rsid w:val="00DB6CA2"/>
    <w:rsid w:val="00DB6F37"/>
    <w:rsid w:val="00DB73AD"/>
    <w:rsid w:val="00DB7972"/>
    <w:rsid w:val="00DC00BB"/>
    <w:rsid w:val="00DC0259"/>
    <w:rsid w:val="00DC06E8"/>
    <w:rsid w:val="00DC0A4B"/>
    <w:rsid w:val="00DC152C"/>
    <w:rsid w:val="00DC2E3D"/>
    <w:rsid w:val="00DC39CD"/>
    <w:rsid w:val="00DC39DE"/>
    <w:rsid w:val="00DC3AF3"/>
    <w:rsid w:val="00DC3BA5"/>
    <w:rsid w:val="00DC3D2B"/>
    <w:rsid w:val="00DC3DD0"/>
    <w:rsid w:val="00DC4263"/>
    <w:rsid w:val="00DC4AA8"/>
    <w:rsid w:val="00DC4AB5"/>
    <w:rsid w:val="00DC51DE"/>
    <w:rsid w:val="00DC5390"/>
    <w:rsid w:val="00DC5544"/>
    <w:rsid w:val="00DC5F4D"/>
    <w:rsid w:val="00DC6082"/>
    <w:rsid w:val="00DC60FD"/>
    <w:rsid w:val="00DC6DEE"/>
    <w:rsid w:val="00DC77B6"/>
    <w:rsid w:val="00DD00A8"/>
    <w:rsid w:val="00DD09CE"/>
    <w:rsid w:val="00DD1098"/>
    <w:rsid w:val="00DD1B2E"/>
    <w:rsid w:val="00DD21BF"/>
    <w:rsid w:val="00DD23E4"/>
    <w:rsid w:val="00DD24E2"/>
    <w:rsid w:val="00DD26C1"/>
    <w:rsid w:val="00DD3737"/>
    <w:rsid w:val="00DD37BC"/>
    <w:rsid w:val="00DD4960"/>
    <w:rsid w:val="00DD4EC2"/>
    <w:rsid w:val="00DD5D0B"/>
    <w:rsid w:val="00DD61BB"/>
    <w:rsid w:val="00DD6989"/>
    <w:rsid w:val="00DD6AAC"/>
    <w:rsid w:val="00DD6E1B"/>
    <w:rsid w:val="00DD7275"/>
    <w:rsid w:val="00DD7818"/>
    <w:rsid w:val="00DD7951"/>
    <w:rsid w:val="00DE00D7"/>
    <w:rsid w:val="00DE0315"/>
    <w:rsid w:val="00DE053A"/>
    <w:rsid w:val="00DE11D1"/>
    <w:rsid w:val="00DE151E"/>
    <w:rsid w:val="00DE1956"/>
    <w:rsid w:val="00DE1E09"/>
    <w:rsid w:val="00DE2704"/>
    <w:rsid w:val="00DE42CE"/>
    <w:rsid w:val="00DE435D"/>
    <w:rsid w:val="00DE5619"/>
    <w:rsid w:val="00DE5645"/>
    <w:rsid w:val="00DE6538"/>
    <w:rsid w:val="00DE6B3A"/>
    <w:rsid w:val="00DE75FE"/>
    <w:rsid w:val="00DF00C9"/>
    <w:rsid w:val="00DF0BB4"/>
    <w:rsid w:val="00DF0DAF"/>
    <w:rsid w:val="00DF1763"/>
    <w:rsid w:val="00DF1885"/>
    <w:rsid w:val="00DF2442"/>
    <w:rsid w:val="00DF2675"/>
    <w:rsid w:val="00DF2DBB"/>
    <w:rsid w:val="00DF312D"/>
    <w:rsid w:val="00DF3669"/>
    <w:rsid w:val="00DF375F"/>
    <w:rsid w:val="00DF3776"/>
    <w:rsid w:val="00DF38F1"/>
    <w:rsid w:val="00DF3D2D"/>
    <w:rsid w:val="00DF7356"/>
    <w:rsid w:val="00DF7444"/>
    <w:rsid w:val="00DF783A"/>
    <w:rsid w:val="00DF7C4E"/>
    <w:rsid w:val="00DF7CB0"/>
    <w:rsid w:val="00DF7E19"/>
    <w:rsid w:val="00E003A6"/>
    <w:rsid w:val="00E00628"/>
    <w:rsid w:val="00E00780"/>
    <w:rsid w:val="00E00893"/>
    <w:rsid w:val="00E010D4"/>
    <w:rsid w:val="00E0126D"/>
    <w:rsid w:val="00E02143"/>
    <w:rsid w:val="00E02EB4"/>
    <w:rsid w:val="00E030DC"/>
    <w:rsid w:val="00E0368F"/>
    <w:rsid w:val="00E03B22"/>
    <w:rsid w:val="00E03FCC"/>
    <w:rsid w:val="00E04185"/>
    <w:rsid w:val="00E0469D"/>
    <w:rsid w:val="00E04BC1"/>
    <w:rsid w:val="00E04D1E"/>
    <w:rsid w:val="00E04D25"/>
    <w:rsid w:val="00E0505C"/>
    <w:rsid w:val="00E05255"/>
    <w:rsid w:val="00E05BAF"/>
    <w:rsid w:val="00E05E4C"/>
    <w:rsid w:val="00E061CF"/>
    <w:rsid w:val="00E064B4"/>
    <w:rsid w:val="00E06724"/>
    <w:rsid w:val="00E06831"/>
    <w:rsid w:val="00E06FB2"/>
    <w:rsid w:val="00E071DC"/>
    <w:rsid w:val="00E0789E"/>
    <w:rsid w:val="00E07BA6"/>
    <w:rsid w:val="00E07C5D"/>
    <w:rsid w:val="00E07C61"/>
    <w:rsid w:val="00E07EE2"/>
    <w:rsid w:val="00E102B8"/>
    <w:rsid w:val="00E10474"/>
    <w:rsid w:val="00E110C4"/>
    <w:rsid w:val="00E112B3"/>
    <w:rsid w:val="00E114AF"/>
    <w:rsid w:val="00E12D98"/>
    <w:rsid w:val="00E12F69"/>
    <w:rsid w:val="00E138F1"/>
    <w:rsid w:val="00E13AF8"/>
    <w:rsid w:val="00E13C04"/>
    <w:rsid w:val="00E142E6"/>
    <w:rsid w:val="00E15659"/>
    <w:rsid w:val="00E15B49"/>
    <w:rsid w:val="00E15C21"/>
    <w:rsid w:val="00E160AD"/>
    <w:rsid w:val="00E1643B"/>
    <w:rsid w:val="00E1651F"/>
    <w:rsid w:val="00E1679A"/>
    <w:rsid w:val="00E16E8C"/>
    <w:rsid w:val="00E16F9A"/>
    <w:rsid w:val="00E173E3"/>
    <w:rsid w:val="00E17DDD"/>
    <w:rsid w:val="00E17F02"/>
    <w:rsid w:val="00E2008A"/>
    <w:rsid w:val="00E208BD"/>
    <w:rsid w:val="00E20DA8"/>
    <w:rsid w:val="00E20FAF"/>
    <w:rsid w:val="00E21456"/>
    <w:rsid w:val="00E21B35"/>
    <w:rsid w:val="00E21C4D"/>
    <w:rsid w:val="00E2228B"/>
    <w:rsid w:val="00E23403"/>
    <w:rsid w:val="00E239E3"/>
    <w:rsid w:val="00E246ED"/>
    <w:rsid w:val="00E24784"/>
    <w:rsid w:val="00E2499E"/>
    <w:rsid w:val="00E2502F"/>
    <w:rsid w:val="00E2524D"/>
    <w:rsid w:val="00E25EF4"/>
    <w:rsid w:val="00E26088"/>
    <w:rsid w:val="00E2610F"/>
    <w:rsid w:val="00E26F3D"/>
    <w:rsid w:val="00E273BF"/>
    <w:rsid w:val="00E27625"/>
    <w:rsid w:val="00E30086"/>
    <w:rsid w:val="00E307AD"/>
    <w:rsid w:val="00E3087A"/>
    <w:rsid w:val="00E30B15"/>
    <w:rsid w:val="00E30C41"/>
    <w:rsid w:val="00E31ACF"/>
    <w:rsid w:val="00E31D1D"/>
    <w:rsid w:val="00E32BC8"/>
    <w:rsid w:val="00E32DFA"/>
    <w:rsid w:val="00E33342"/>
    <w:rsid w:val="00E33968"/>
    <w:rsid w:val="00E33D82"/>
    <w:rsid w:val="00E34C43"/>
    <w:rsid w:val="00E3557C"/>
    <w:rsid w:val="00E357AD"/>
    <w:rsid w:val="00E35831"/>
    <w:rsid w:val="00E35BC4"/>
    <w:rsid w:val="00E35F58"/>
    <w:rsid w:val="00E36397"/>
    <w:rsid w:val="00E36411"/>
    <w:rsid w:val="00E365B7"/>
    <w:rsid w:val="00E366A8"/>
    <w:rsid w:val="00E3698F"/>
    <w:rsid w:val="00E36B3E"/>
    <w:rsid w:val="00E37F1F"/>
    <w:rsid w:val="00E37F23"/>
    <w:rsid w:val="00E4032C"/>
    <w:rsid w:val="00E405A4"/>
    <w:rsid w:val="00E406AA"/>
    <w:rsid w:val="00E40A50"/>
    <w:rsid w:val="00E40A66"/>
    <w:rsid w:val="00E4109F"/>
    <w:rsid w:val="00E41142"/>
    <w:rsid w:val="00E41956"/>
    <w:rsid w:val="00E41CC4"/>
    <w:rsid w:val="00E41E74"/>
    <w:rsid w:val="00E41FB0"/>
    <w:rsid w:val="00E42238"/>
    <w:rsid w:val="00E4248A"/>
    <w:rsid w:val="00E4279B"/>
    <w:rsid w:val="00E42C92"/>
    <w:rsid w:val="00E42F28"/>
    <w:rsid w:val="00E437DB"/>
    <w:rsid w:val="00E44DE5"/>
    <w:rsid w:val="00E452D3"/>
    <w:rsid w:val="00E466EB"/>
    <w:rsid w:val="00E4753C"/>
    <w:rsid w:val="00E47F1B"/>
    <w:rsid w:val="00E510E2"/>
    <w:rsid w:val="00E5137C"/>
    <w:rsid w:val="00E51CDC"/>
    <w:rsid w:val="00E51D0D"/>
    <w:rsid w:val="00E529AB"/>
    <w:rsid w:val="00E52BAA"/>
    <w:rsid w:val="00E52C09"/>
    <w:rsid w:val="00E535E3"/>
    <w:rsid w:val="00E53D6B"/>
    <w:rsid w:val="00E53E78"/>
    <w:rsid w:val="00E53F5A"/>
    <w:rsid w:val="00E53FE3"/>
    <w:rsid w:val="00E53FF7"/>
    <w:rsid w:val="00E54A45"/>
    <w:rsid w:val="00E54B06"/>
    <w:rsid w:val="00E55750"/>
    <w:rsid w:val="00E557ED"/>
    <w:rsid w:val="00E55A2F"/>
    <w:rsid w:val="00E55C27"/>
    <w:rsid w:val="00E562B3"/>
    <w:rsid w:val="00E56D05"/>
    <w:rsid w:val="00E56ECC"/>
    <w:rsid w:val="00E57AD5"/>
    <w:rsid w:val="00E60314"/>
    <w:rsid w:val="00E6047C"/>
    <w:rsid w:val="00E60742"/>
    <w:rsid w:val="00E607EF"/>
    <w:rsid w:val="00E61648"/>
    <w:rsid w:val="00E61939"/>
    <w:rsid w:val="00E620ED"/>
    <w:rsid w:val="00E62253"/>
    <w:rsid w:val="00E629BD"/>
    <w:rsid w:val="00E62C75"/>
    <w:rsid w:val="00E63235"/>
    <w:rsid w:val="00E637E7"/>
    <w:rsid w:val="00E63B87"/>
    <w:rsid w:val="00E64186"/>
    <w:rsid w:val="00E642AE"/>
    <w:rsid w:val="00E64962"/>
    <w:rsid w:val="00E650CC"/>
    <w:rsid w:val="00E65B97"/>
    <w:rsid w:val="00E663B7"/>
    <w:rsid w:val="00E6697D"/>
    <w:rsid w:val="00E675FA"/>
    <w:rsid w:val="00E67636"/>
    <w:rsid w:val="00E67F23"/>
    <w:rsid w:val="00E70DF1"/>
    <w:rsid w:val="00E710D8"/>
    <w:rsid w:val="00E7114B"/>
    <w:rsid w:val="00E71F36"/>
    <w:rsid w:val="00E720F9"/>
    <w:rsid w:val="00E721B5"/>
    <w:rsid w:val="00E7279D"/>
    <w:rsid w:val="00E72B15"/>
    <w:rsid w:val="00E72C88"/>
    <w:rsid w:val="00E72D3C"/>
    <w:rsid w:val="00E7371C"/>
    <w:rsid w:val="00E73DE9"/>
    <w:rsid w:val="00E7467E"/>
    <w:rsid w:val="00E7469A"/>
    <w:rsid w:val="00E76192"/>
    <w:rsid w:val="00E76667"/>
    <w:rsid w:val="00E76724"/>
    <w:rsid w:val="00E770DA"/>
    <w:rsid w:val="00E7766C"/>
    <w:rsid w:val="00E77801"/>
    <w:rsid w:val="00E77CE8"/>
    <w:rsid w:val="00E77D40"/>
    <w:rsid w:val="00E77E50"/>
    <w:rsid w:val="00E77ECB"/>
    <w:rsid w:val="00E809E7"/>
    <w:rsid w:val="00E815EE"/>
    <w:rsid w:val="00E81D24"/>
    <w:rsid w:val="00E81E93"/>
    <w:rsid w:val="00E82062"/>
    <w:rsid w:val="00E8245F"/>
    <w:rsid w:val="00E824B4"/>
    <w:rsid w:val="00E82749"/>
    <w:rsid w:val="00E82863"/>
    <w:rsid w:val="00E82C8C"/>
    <w:rsid w:val="00E82D92"/>
    <w:rsid w:val="00E83449"/>
    <w:rsid w:val="00E83511"/>
    <w:rsid w:val="00E83632"/>
    <w:rsid w:val="00E83AA9"/>
    <w:rsid w:val="00E841FE"/>
    <w:rsid w:val="00E845C8"/>
    <w:rsid w:val="00E84752"/>
    <w:rsid w:val="00E850D1"/>
    <w:rsid w:val="00E850E0"/>
    <w:rsid w:val="00E854F5"/>
    <w:rsid w:val="00E86267"/>
    <w:rsid w:val="00E8730F"/>
    <w:rsid w:val="00E87FF2"/>
    <w:rsid w:val="00E90110"/>
    <w:rsid w:val="00E902A3"/>
    <w:rsid w:val="00E90F96"/>
    <w:rsid w:val="00E9191A"/>
    <w:rsid w:val="00E91AB2"/>
    <w:rsid w:val="00E92237"/>
    <w:rsid w:val="00E92958"/>
    <w:rsid w:val="00E9369F"/>
    <w:rsid w:val="00E94E1A"/>
    <w:rsid w:val="00E95B10"/>
    <w:rsid w:val="00E95D39"/>
    <w:rsid w:val="00E95D82"/>
    <w:rsid w:val="00E95E63"/>
    <w:rsid w:val="00E960A4"/>
    <w:rsid w:val="00E96C2E"/>
    <w:rsid w:val="00E96C85"/>
    <w:rsid w:val="00E9732F"/>
    <w:rsid w:val="00E973D9"/>
    <w:rsid w:val="00E9744F"/>
    <w:rsid w:val="00E976BB"/>
    <w:rsid w:val="00E978B3"/>
    <w:rsid w:val="00E97E02"/>
    <w:rsid w:val="00EA047E"/>
    <w:rsid w:val="00EA0588"/>
    <w:rsid w:val="00EA080B"/>
    <w:rsid w:val="00EA0930"/>
    <w:rsid w:val="00EA0C92"/>
    <w:rsid w:val="00EA1191"/>
    <w:rsid w:val="00EA18B6"/>
    <w:rsid w:val="00EA23C6"/>
    <w:rsid w:val="00EA2500"/>
    <w:rsid w:val="00EA288C"/>
    <w:rsid w:val="00EA2EEE"/>
    <w:rsid w:val="00EA3005"/>
    <w:rsid w:val="00EA33F4"/>
    <w:rsid w:val="00EA37FD"/>
    <w:rsid w:val="00EA3973"/>
    <w:rsid w:val="00EA3A40"/>
    <w:rsid w:val="00EA405C"/>
    <w:rsid w:val="00EA47E5"/>
    <w:rsid w:val="00EA4979"/>
    <w:rsid w:val="00EA4A72"/>
    <w:rsid w:val="00EA526F"/>
    <w:rsid w:val="00EA5B78"/>
    <w:rsid w:val="00EA5B9A"/>
    <w:rsid w:val="00EA60EC"/>
    <w:rsid w:val="00EA69AE"/>
    <w:rsid w:val="00EA6DBE"/>
    <w:rsid w:val="00EA6DE2"/>
    <w:rsid w:val="00EA7360"/>
    <w:rsid w:val="00EA7679"/>
    <w:rsid w:val="00EA76AB"/>
    <w:rsid w:val="00EA780C"/>
    <w:rsid w:val="00EA78B9"/>
    <w:rsid w:val="00EA7E4D"/>
    <w:rsid w:val="00EB0011"/>
    <w:rsid w:val="00EB035E"/>
    <w:rsid w:val="00EB0445"/>
    <w:rsid w:val="00EB0498"/>
    <w:rsid w:val="00EB04D5"/>
    <w:rsid w:val="00EB1853"/>
    <w:rsid w:val="00EB1928"/>
    <w:rsid w:val="00EB1A68"/>
    <w:rsid w:val="00EB2746"/>
    <w:rsid w:val="00EB34E4"/>
    <w:rsid w:val="00EB36AF"/>
    <w:rsid w:val="00EB49B0"/>
    <w:rsid w:val="00EB5E2F"/>
    <w:rsid w:val="00EB5FA6"/>
    <w:rsid w:val="00EB618A"/>
    <w:rsid w:val="00EB6F4F"/>
    <w:rsid w:val="00EB70C5"/>
    <w:rsid w:val="00EB7580"/>
    <w:rsid w:val="00EB765F"/>
    <w:rsid w:val="00EC013D"/>
    <w:rsid w:val="00EC0928"/>
    <w:rsid w:val="00EC0C08"/>
    <w:rsid w:val="00EC0D9E"/>
    <w:rsid w:val="00EC1054"/>
    <w:rsid w:val="00EC1366"/>
    <w:rsid w:val="00EC13C7"/>
    <w:rsid w:val="00EC1665"/>
    <w:rsid w:val="00EC16C2"/>
    <w:rsid w:val="00EC22DC"/>
    <w:rsid w:val="00EC25CA"/>
    <w:rsid w:val="00EC2CBE"/>
    <w:rsid w:val="00EC3AE1"/>
    <w:rsid w:val="00EC3B5E"/>
    <w:rsid w:val="00EC3DCE"/>
    <w:rsid w:val="00EC4269"/>
    <w:rsid w:val="00EC478D"/>
    <w:rsid w:val="00EC48AF"/>
    <w:rsid w:val="00EC4F41"/>
    <w:rsid w:val="00EC6EA2"/>
    <w:rsid w:val="00EC73B4"/>
    <w:rsid w:val="00EC7664"/>
    <w:rsid w:val="00EC780E"/>
    <w:rsid w:val="00EC7C42"/>
    <w:rsid w:val="00EC7D5B"/>
    <w:rsid w:val="00ED0459"/>
    <w:rsid w:val="00ED09DF"/>
    <w:rsid w:val="00ED12E3"/>
    <w:rsid w:val="00ED16DD"/>
    <w:rsid w:val="00ED2648"/>
    <w:rsid w:val="00ED3058"/>
    <w:rsid w:val="00ED33D3"/>
    <w:rsid w:val="00ED4359"/>
    <w:rsid w:val="00ED4769"/>
    <w:rsid w:val="00ED4C76"/>
    <w:rsid w:val="00ED4D4B"/>
    <w:rsid w:val="00ED4EE0"/>
    <w:rsid w:val="00ED56E2"/>
    <w:rsid w:val="00ED57D4"/>
    <w:rsid w:val="00ED5FCF"/>
    <w:rsid w:val="00ED6C18"/>
    <w:rsid w:val="00ED6CCF"/>
    <w:rsid w:val="00ED71AF"/>
    <w:rsid w:val="00ED78E7"/>
    <w:rsid w:val="00ED79B5"/>
    <w:rsid w:val="00EE07FF"/>
    <w:rsid w:val="00EE130D"/>
    <w:rsid w:val="00EE14BE"/>
    <w:rsid w:val="00EE1570"/>
    <w:rsid w:val="00EE1845"/>
    <w:rsid w:val="00EE2223"/>
    <w:rsid w:val="00EE3221"/>
    <w:rsid w:val="00EE387B"/>
    <w:rsid w:val="00EE429F"/>
    <w:rsid w:val="00EE45FA"/>
    <w:rsid w:val="00EE4929"/>
    <w:rsid w:val="00EE4CFB"/>
    <w:rsid w:val="00EE5075"/>
    <w:rsid w:val="00EE5130"/>
    <w:rsid w:val="00EE53D9"/>
    <w:rsid w:val="00EE540D"/>
    <w:rsid w:val="00EE5763"/>
    <w:rsid w:val="00EE6EA7"/>
    <w:rsid w:val="00EE7186"/>
    <w:rsid w:val="00EE7701"/>
    <w:rsid w:val="00EE77D8"/>
    <w:rsid w:val="00EE780D"/>
    <w:rsid w:val="00EE7D94"/>
    <w:rsid w:val="00EE7F4A"/>
    <w:rsid w:val="00EE7FAC"/>
    <w:rsid w:val="00EF017C"/>
    <w:rsid w:val="00EF050D"/>
    <w:rsid w:val="00EF06AD"/>
    <w:rsid w:val="00EF0989"/>
    <w:rsid w:val="00EF099B"/>
    <w:rsid w:val="00EF0C8E"/>
    <w:rsid w:val="00EF10D9"/>
    <w:rsid w:val="00EF155E"/>
    <w:rsid w:val="00EF20E2"/>
    <w:rsid w:val="00EF28D1"/>
    <w:rsid w:val="00EF2F07"/>
    <w:rsid w:val="00EF41F8"/>
    <w:rsid w:val="00EF4387"/>
    <w:rsid w:val="00EF44A2"/>
    <w:rsid w:val="00EF4F4E"/>
    <w:rsid w:val="00EF5869"/>
    <w:rsid w:val="00EF62B7"/>
    <w:rsid w:val="00EF63DB"/>
    <w:rsid w:val="00EF703A"/>
    <w:rsid w:val="00EF7047"/>
    <w:rsid w:val="00EF7336"/>
    <w:rsid w:val="00EF7AAF"/>
    <w:rsid w:val="00EF7B16"/>
    <w:rsid w:val="00EF7EC8"/>
    <w:rsid w:val="00EF7F0C"/>
    <w:rsid w:val="00F00052"/>
    <w:rsid w:val="00F00092"/>
    <w:rsid w:val="00F004A6"/>
    <w:rsid w:val="00F0103E"/>
    <w:rsid w:val="00F01073"/>
    <w:rsid w:val="00F015C7"/>
    <w:rsid w:val="00F019B0"/>
    <w:rsid w:val="00F020FA"/>
    <w:rsid w:val="00F02344"/>
    <w:rsid w:val="00F02DA1"/>
    <w:rsid w:val="00F03ADC"/>
    <w:rsid w:val="00F044EA"/>
    <w:rsid w:val="00F047A5"/>
    <w:rsid w:val="00F059DB"/>
    <w:rsid w:val="00F05F54"/>
    <w:rsid w:val="00F0652A"/>
    <w:rsid w:val="00F068ED"/>
    <w:rsid w:val="00F06BD2"/>
    <w:rsid w:val="00F06D08"/>
    <w:rsid w:val="00F06D9E"/>
    <w:rsid w:val="00F07C36"/>
    <w:rsid w:val="00F10448"/>
    <w:rsid w:val="00F1128B"/>
    <w:rsid w:val="00F115A0"/>
    <w:rsid w:val="00F1224E"/>
    <w:rsid w:val="00F12570"/>
    <w:rsid w:val="00F12CDD"/>
    <w:rsid w:val="00F130F5"/>
    <w:rsid w:val="00F13604"/>
    <w:rsid w:val="00F137DF"/>
    <w:rsid w:val="00F13865"/>
    <w:rsid w:val="00F13AF6"/>
    <w:rsid w:val="00F13B4E"/>
    <w:rsid w:val="00F13C58"/>
    <w:rsid w:val="00F141B7"/>
    <w:rsid w:val="00F1490D"/>
    <w:rsid w:val="00F14A4C"/>
    <w:rsid w:val="00F14B49"/>
    <w:rsid w:val="00F1535E"/>
    <w:rsid w:val="00F15486"/>
    <w:rsid w:val="00F15972"/>
    <w:rsid w:val="00F16061"/>
    <w:rsid w:val="00F168C4"/>
    <w:rsid w:val="00F16DFD"/>
    <w:rsid w:val="00F16F1D"/>
    <w:rsid w:val="00F17288"/>
    <w:rsid w:val="00F175C9"/>
    <w:rsid w:val="00F17C11"/>
    <w:rsid w:val="00F20562"/>
    <w:rsid w:val="00F211B1"/>
    <w:rsid w:val="00F21385"/>
    <w:rsid w:val="00F21B6B"/>
    <w:rsid w:val="00F21FF7"/>
    <w:rsid w:val="00F232F7"/>
    <w:rsid w:val="00F237C3"/>
    <w:rsid w:val="00F23F24"/>
    <w:rsid w:val="00F244D1"/>
    <w:rsid w:val="00F245E3"/>
    <w:rsid w:val="00F24864"/>
    <w:rsid w:val="00F24C64"/>
    <w:rsid w:val="00F24CB4"/>
    <w:rsid w:val="00F24CBE"/>
    <w:rsid w:val="00F24D01"/>
    <w:rsid w:val="00F24D59"/>
    <w:rsid w:val="00F2554D"/>
    <w:rsid w:val="00F25689"/>
    <w:rsid w:val="00F26462"/>
    <w:rsid w:val="00F26676"/>
    <w:rsid w:val="00F26AE7"/>
    <w:rsid w:val="00F272D7"/>
    <w:rsid w:val="00F277B0"/>
    <w:rsid w:val="00F27864"/>
    <w:rsid w:val="00F27F9E"/>
    <w:rsid w:val="00F3009C"/>
    <w:rsid w:val="00F30BB3"/>
    <w:rsid w:val="00F31454"/>
    <w:rsid w:val="00F3243B"/>
    <w:rsid w:val="00F3279D"/>
    <w:rsid w:val="00F32B67"/>
    <w:rsid w:val="00F33AFF"/>
    <w:rsid w:val="00F34CC6"/>
    <w:rsid w:val="00F35F6D"/>
    <w:rsid w:val="00F36032"/>
    <w:rsid w:val="00F36033"/>
    <w:rsid w:val="00F363A7"/>
    <w:rsid w:val="00F36533"/>
    <w:rsid w:val="00F36C30"/>
    <w:rsid w:val="00F37524"/>
    <w:rsid w:val="00F3753C"/>
    <w:rsid w:val="00F3755D"/>
    <w:rsid w:val="00F37F30"/>
    <w:rsid w:val="00F402DE"/>
    <w:rsid w:val="00F407A0"/>
    <w:rsid w:val="00F409AD"/>
    <w:rsid w:val="00F41331"/>
    <w:rsid w:val="00F414CF"/>
    <w:rsid w:val="00F4218D"/>
    <w:rsid w:val="00F4262C"/>
    <w:rsid w:val="00F42A24"/>
    <w:rsid w:val="00F42F39"/>
    <w:rsid w:val="00F42FD2"/>
    <w:rsid w:val="00F43473"/>
    <w:rsid w:val="00F438A5"/>
    <w:rsid w:val="00F43A74"/>
    <w:rsid w:val="00F441A8"/>
    <w:rsid w:val="00F442A8"/>
    <w:rsid w:val="00F442BE"/>
    <w:rsid w:val="00F44793"/>
    <w:rsid w:val="00F45FD0"/>
    <w:rsid w:val="00F46623"/>
    <w:rsid w:val="00F46B5E"/>
    <w:rsid w:val="00F47418"/>
    <w:rsid w:val="00F50373"/>
    <w:rsid w:val="00F508EA"/>
    <w:rsid w:val="00F508FA"/>
    <w:rsid w:val="00F5114F"/>
    <w:rsid w:val="00F5160B"/>
    <w:rsid w:val="00F51EDB"/>
    <w:rsid w:val="00F51F82"/>
    <w:rsid w:val="00F523D9"/>
    <w:rsid w:val="00F523EB"/>
    <w:rsid w:val="00F52A4C"/>
    <w:rsid w:val="00F531A1"/>
    <w:rsid w:val="00F535E8"/>
    <w:rsid w:val="00F53BA2"/>
    <w:rsid w:val="00F53D4E"/>
    <w:rsid w:val="00F54070"/>
    <w:rsid w:val="00F547B9"/>
    <w:rsid w:val="00F54CA9"/>
    <w:rsid w:val="00F55011"/>
    <w:rsid w:val="00F5566D"/>
    <w:rsid w:val="00F55B0B"/>
    <w:rsid w:val="00F55E00"/>
    <w:rsid w:val="00F56046"/>
    <w:rsid w:val="00F5668C"/>
    <w:rsid w:val="00F57068"/>
    <w:rsid w:val="00F570D0"/>
    <w:rsid w:val="00F5722D"/>
    <w:rsid w:val="00F57FA3"/>
    <w:rsid w:val="00F60148"/>
    <w:rsid w:val="00F60D66"/>
    <w:rsid w:val="00F62EBE"/>
    <w:rsid w:val="00F63184"/>
    <w:rsid w:val="00F633BA"/>
    <w:rsid w:val="00F63804"/>
    <w:rsid w:val="00F6389F"/>
    <w:rsid w:val="00F63A83"/>
    <w:rsid w:val="00F63C8D"/>
    <w:rsid w:val="00F642F0"/>
    <w:rsid w:val="00F6460B"/>
    <w:rsid w:val="00F64BEB"/>
    <w:rsid w:val="00F64E41"/>
    <w:rsid w:val="00F65158"/>
    <w:rsid w:val="00F65860"/>
    <w:rsid w:val="00F65CC7"/>
    <w:rsid w:val="00F665B0"/>
    <w:rsid w:val="00F66D5B"/>
    <w:rsid w:val="00F67D85"/>
    <w:rsid w:val="00F700C3"/>
    <w:rsid w:val="00F70673"/>
    <w:rsid w:val="00F70921"/>
    <w:rsid w:val="00F70C27"/>
    <w:rsid w:val="00F710A1"/>
    <w:rsid w:val="00F711EC"/>
    <w:rsid w:val="00F72C7C"/>
    <w:rsid w:val="00F72E16"/>
    <w:rsid w:val="00F73163"/>
    <w:rsid w:val="00F73C42"/>
    <w:rsid w:val="00F73FC6"/>
    <w:rsid w:val="00F7547A"/>
    <w:rsid w:val="00F75754"/>
    <w:rsid w:val="00F757FC"/>
    <w:rsid w:val="00F75B2F"/>
    <w:rsid w:val="00F75B56"/>
    <w:rsid w:val="00F75EB7"/>
    <w:rsid w:val="00F76003"/>
    <w:rsid w:val="00F7606E"/>
    <w:rsid w:val="00F76A3E"/>
    <w:rsid w:val="00F772B2"/>
    <w:rsid w:val="00F77561"/>
    <w:rsid w:val="00F775F6"/>
    <w:rsid w:val="00F7767C"/>
    <w:rsid w:val="00F8042D"/>
    <w:rsid w:val="00F808F7"/>
    <w:rsid w:val="00F80F31"/>
    <w:rsid w:val="00F81049"/>
    <w:rsid w:val="00F8118F"/>
    <w:rsid w:val="00F81848"/>
    <w:rsid w:val="00F81B6F"/>
    <w:rsid w:val="00F8222C"/>
    <w:rsid w:val="00F825A4"/>
    <w:rsid w:val="00F825FC"/>
    <w:rsid w:val="00F83134"/>
    <w:rsid w:val="00F8331C"/>
    <w:rsid w:val="00F8396F"/>
    <w:rsid w:val="00F83D22"/>
    <w:rsid w:val="00F83F5D"/>
    <w:rsid w:val="00F84399"/>
    <w:rsid w:val="00F8546E"/>
    <w:rsid w:val="00F85890"/>
    <w:rsid w:val="00F85B4D"/>
    <w:rsid w:val="00F85DF8"/>
    <w:rsid w:val="00F860DE"/>
    <w:rsid w:val="00F8667F"/>
    <w:rsid w:val="00F86F8C"/>
    <w:rsid w:val="00F871FE"/>
    <w:rsid w:val="00F8782F"/>
    <w:rsid w:val="00F87954"/>
    <w:rsid w:val="00F87A37"/>
    <w:rsid w:val="00F904C8"/>
    <w:rsid w:val="00F90917"/>
    <w:rsid w:val="00F90CA0"/>
    <w:rsid w:val="00F917E6"/>
    <w:rsid w:val="00F91C63"/>
    <w:rsid w:val="00F91EEC"/>
    <w:rsid w:val="00F92C3E"/>
    <w:rsid w:val="00F93A9A"/>
    <w:rsid w:val="00F94AE1"/>
    <w:rsid w:val="00F958F7"/>
    <w:rsid w:val="00F961F5"/>
    <w:rsid w:val="00F9651F"/>
    <w:rsid w:val="00F96833"/>
    <w:rsid w:val="00F97B58"/>
    <w:rsid w:val="00F97EE9"/>
    <w:rsid w:val="00FA02E9"/>
    <w:rsid w:val="00FA05D2"/>
    <w:rsid w:val="00FA1084"/>
    <w:rsid w:val="00FA13AB"/>
    <w:rsid w:val="00FA1462"/>
    <w:rsid w:val="00FA1930"/>
    <w:rsid w:val="00FA33E7"/>
    <w:rsid w:val="00FA3827"/>
    <w:rsid w:val="00FA398E"/>
    <w:rsid w:val="00FA3C52"/>
    <w:rsid w:val="00FA4861"/>
    <w:rsid w:val="00FA4B53"/>
    <w:rsid w:val="00FA4CC1"/>
    <w:rsid w:val="00FA4F04"/>
    <w:rsid w:val="00FA5001"/>
    <w:rsid w:val="00FA5042"/>
    <w:rsid w:val="00FA52B5"/>
    <w:rsid w:val="00FA5B85"/>
    <w:rsid w:val="00FA5D69"/>
    <w:rsid w:val="00FA671E"/>
    <w:rsid w:val="00FA6E2E"/>
    <w:rsid w:val="00FA6F0B"/>
    <w:rsid w:val="00FA765B"/>
    <w:rsid w:val="00FA7910"/>
    <w:rsid w:val="00FA7FB4"/>
    <w:rsid w:val="00FB0711"/>
    <w:rsid w:val="00FB0A4E"/>
    <w:rsid w:val="00FB0D1A"/>
    <w:rsid w:val="00FB1C81"/>
    <w:rsid w:val="00FB29A2"/>
    <w:rsid w:val="00FB3AA7"/>
    <w:rsid w:val="00FB3DA2"/>
    <w:rsid w:val="00FB3F62"/>
    <w:rsid w:val="00FB3FBE"/>
    <w:rsid w:val="00FB44A4"/>
    <w:rsid w:val="00FB4D3F"/>
    <w:rsid w:val="00FB57F2"/>
    <w:rsid w:val="00FB5EB3"/>
    <w:rsid w:val="00FB6137"/>
    <w:rsid w:val="00FB7590"/>
    <w:rsid w:val="00FB7E78"/>
    <w:rsid w:val="00FC004F"/>
    <w:rsid w:val="00FC0710"/>
    <w:rsid w:val="00FC08BA"/>
    <w:rsid w:val="00FC1157"/>
    <w:rsid w:val="00FC1D33"/>
    <w:rsid w:val="00FC267F"/>
    <w:rsid w:val="00FC271D"/>
    <w:rsid w:val="00FC28E3"/>
    <w:rsid w:val="00FC2B26"/>
    <w:rsid w:val="00FC3448"/>
    <w:rsid w:val="00FC3A1F"/>
    <w:rsid w:val="00FC3DDE"/>
    <w:rsid w:val="00FC47F3"/>
    <w:rsid w:val="00FC48C0"/>
    <w:rsid w:val="00FC4B2C"/>
    <w:rsid w:val="00FC4D48"/>
    <w:rsid w:val="00FC508C"/>
    <w:rsid w:val="00FC5395"/>
    <w:rsid w:val="00FC53D9"/>
    <w:rsid w:val="00FC6B42"/>
    <w:rsid w:val="00FC6B90"/>
    <w:rsid w:val="00FC6C65"/>
    <w:rsid w:val="00FC714B"/>
    <w:rsid w:val="00FC7390"/>
    <w:rsid w:val="00FC7594"/>
    <w:rsid w:val="00FC7757"/>
    <w:rsid w:val="00FC79BC"/>
    <w:rsid w:val="00FC7D0D"/>
    <w:rsid w:val="00FD09C8"/>
    <w:rsid w:val="00FD0C0F"/>
    <w:rsid w:val="00FD1019"/>
    <w:rsid w:val="00FD10A8"/>
    <w:rsid w:val="00FD1980"/>
    <w:rsid w:val="00FD1FF8"/>
    <w:rsid w:val="00FD2615"/>
    <w:rsid w:val="00FD2799"/>
    <w:rsid w:val="00FD2B86"/>
    <w:rsid w:val="00FD2DA3"/>
    <w:rsid w:val="00FD3B91"/>
    <w:rsid w:val="00FD41A7"/>
    <w:rsid w:val="00FD4C45"/>
    <w:rsid w:val="00FD56DD"/>
    <w:rsid w:val="00FD5976"/>
    <w:rsid w:val="00FD5A0E"/>
    <w:rsid w:val="00FD5AD8"/>
    <w:rsid w:val="00FD5FE8"/>
    <w:rsid w:val="00FD62A7"/>
    <w:rsid w:val="00FD6348"/>
    <w:rsid w:val="00FD6684"/>
    <w:rsid w:val="00FD67C9"/>
    <w:rsid w:val="00FD6A2F"/>
    <w:rsid w:val="00FD6AD0"/>
    <w:rsid w:val="00FD6DE2"/>
    <w:rsid w:val="00FD77DB"/>
    <w:rsid w:val="00FD7A17"/>
    <w:rsid w:val="00FD7AB2"/>
    <w:rsid w:val="00FD7B43"/>
    <w:rsid w:val="00FD7B68"/>
    <w:rsid w:val="00FE01C1"/>
    <w:rsid w:val="00FE0785"/>
    <w:rsid w:val="00FE0C95"/>
    <w:rsid w:val="00FE0D68"/>
    <w:rsid w:val="00FE0EF9"/>
    <w:rsid w:val="00FE134A"/>
    <w:rsid w:val="00FE13F7"/>
    <w:rsid w:val="00FE1B07"/>
    <w:rsid w:val="00FE2384"/>
    <w:rsid w:val="00FE2429"/>
    <w:rsid w:val="00FE2D7C"/>
    <w:rsid w:val="00FE2E94"/>
    <w:rsid w:val="00FE3882"/>
    <w:rsid w:val="00FE38E6"/>
    <w:rsid w:val="00FE3EFE"/>
    <w:rsid w:val="00FE40E9"/>
    <w:rsid w:val="00FE42C2"/>
    <w:rsid w:val="00FE4C98"/>
    <w:rsid w:val="00FE4CDC"/>
    <w:rsid w:val="00FE526D"/>
    <w:rsid w:val="00FE5354"/>
    <w:rsid w:val="00FE5C1B"/>
    <w:rsid w:val="00FE601D"/>
    <w:rsid w:val="00FE65F4"/>
    <w:rsid w:val="00FE68F5"/>
    <w:rsid w:val="00FE6CA3"/>
    <w:rsid w:val="00FE7246"/>
    <w:rsid w:val="00FE799D"/>
    <w:rsid w:val="00FF06AD"/>
    <w:rsid w:val="00FF0FFE"/>
    <w:rsid w:val="00FF156F"/>
    <w:rsid w:val="00FF24E8"/>
    <w:rsid w:val="00FF2DC0"/>
    <w:rsid w:val="00FF2FBC"/>
    <w:rsid w:val="00FF3122"/>
    <w:rsid w:val="00FF325F"/>
    <w:rsid w:val="00FF351E"/>
    <w:rsid w:val="00FF3562"/>
    <w:rsid w:val="00FF40C7"/>
    <w:rsid w:val="00FF45A6"/>
    <w:rsid w:val="00FF4F0F"/>
    <w:rsid w:val="00FF5467"/>
    <w:rsid w:val="00FF555F"/>
    <w:rsid w:val="00FF560C"/>
    <w:rsid w:val="00FF5B46"/>
    <w:rsid w:val="00FF5E74"/>
    <w:rsid w:val="00FF66B5"/>
    <w:rsid w:val="00FF6F2E"/>
    <w:rsid w:val="00FF70E1"/>
    <w:rsid w:val="00FF7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FA4"/>
    <w:pPr>
      <w:suppressAutoHyphens/>
    </w:pPr>
    <w:rPr>
      <w:sz w:val="24"/>
      <w:szCs w:val="24"/>
      <w:lang w:eastAsia="ar-SA"/>
    </w:rPr>
  </w:style>
  <w:style w:type="paragraph" w:styleId="1">
    <w:name w:val="heading 1"/>
    <w:basedOn w:val="a"/>
    <w:next w:val="a"/>
    <w:link w:val="10"/>
    <w:uiPriority w:val="9"/>
    <w:qFormat/>
    <w:rsid w:val="00DB7972"/>
    <w:pPr>
      <w:keepNext/>
      <w:suppressAutoHyphens w:val="0"/>
      <w:spacing w:line="220" w:lineRule="exact"/>
      <w:jc w:val="center"/>
      <w:outlineLvl w:val="0"/>
    </w:pPr>
    <w:rPr>
      <w:rFonts w:ascii="AG Souvenir" w:hAnsi="AG Souvenir"/>
      <w:b/>
      <w:spacing w:val="38"/>
      <w:sz w:val="28"/>
      <w:szCs w:val="20"/>
    </w:rPr>
  </w:style>
  <w:style w:type="paragraph" w:styleId="2">
    <w:name w:val="heading 2"/>
    <w:basedOn w:val="a"/>
    <w:next w:val="a"/>
    <w:link w:val="20"/>
    <w:uiPriority w:val="99"/>
    <w:qFormat/>
    <w:rsid w:val="00DB7972"/>
    <w:pPr>
      <w:keepNext/>
      <w:suppressAutoHyphens w:val="0"/>
      <w:spacing w:before="240" w:after="60"/>
      <w:outlineLvl w:val="1"/>
    </w:pPr>
    <w:rPr>
      <w:rFonts w:ascii="Cambria" w:hAnsi="Cambria"/>
      <w:b/>
      <w:bCs/>
      <w:i/>
      <w:iCs/>
      <w:sz w:val="28"/>
      <w:szCs w:val="28"/>
    </w:rPr>
  </w:style>
  <w:style w:type="paragraph" w:styleId="3">
    <w:name w:val="heading 3"/>
    <w:aliases w:val="Знак2 Знак"/>
    <w:basedOn w:val="a"/>
    <w:next w:val="a"/>
    <w:link w:val="31"/>
    <w:uiPriority w:val="99"/>
    <w:qFormat/>
    <w:rsid w:val="00DB7972"/>
    <w:pPr>
      <w:keepNext/>
      <w:suppressAutoHyphens w:val="0"/>
      <w:spacing w:before="240" w:after="60"/>
      <w:outlineLvl w:val="2"/>
    </w:pPr>
    <w:rPr>
      <w:rFonts w:ascii="Arial" w:hAnsi="Arial"/>
      <w:b/>
      <w:bCs/>
      <w:sz w:val="26"/>
      <w:szCs w:val="26"/>
    </w:rPr>
  </w:style>
  <w:style w:type="paragraph" w:styleId="4">
    <w:name w:val="heading 4"/>
    <w:basedOn w:val="a"/>
    <w:next w:val="a"/>
    <w:link w:val="40"/>
    <w:uiPriority w:val="99"/>
    <w:qFormat/>
    <w:rsid w:val="00DB7972"/>
    <w:pPr>
      <w:keepNext/>
      <w:suppressAutoHyphens w:val="0"/>
      <w:spacing w:before="240" w:after="60"/>
      <w:outlineLvl w:val="3"/>
    </w:pPr>
    <w:rPr>
      <w:b/>
      <w:bCs/>
      <w:sz w:val="28"/>
      <w:szCs w:val="28"/>
    </w:rPr>
  </w:style>
  <w:style w:type="paragraph" w:styleId="5">
    <w:name w:val="heading 5"/>
    <w:basedOn w:val="a"/>
    <w:next w:val="a"/>
    <w:link w:val="50"/>
    <w:uiPriority w:val="99"/>
    <w:qFormat/>
    <w:rsid w:val="00DB7972"/>
    <w:pPr>
      <w:keepNext/>
      <w:keepLines/>
      <w:suppressAutoHyphens w:val="0"/>
      <w:spacing w:before="200" w:line="276" w:lineRule="auto"/>
      <w:outlineLvl w:val="4"/>
    </w:pPr>
    <w:rPr>
      <w:rFonts w:ascii="Cambria" w:hAnsi="Cambria"/>
      <w:color w:val="243F60"/>
      <w:sz w:val="22"/>
      <w:szCs w:val="22"/>
    </w:rPr>
  </w:style>
  <w:style w:type="paragraph" w:styleId="6">
    <w:name w:val="heading 6"/>
    <w:basedOn w:val="a"/>
    <w:next w:val="a"/>
    <w:link w:val="60"/>
    <w:uiPriority w:val="99"/>
    <w:qFormat/>
    <w:rsid w:val="00DB7972"/>
    <w:pPr>
      <w:tabs>
        <w:tab w:val="num" w:pos="1152"/>
      </w:tabs>
      <w:suppressAutoHyphens w:val="0"/>
      <w:spacing w:before="240" w:after="60"/>
      <w:ind w:left="1152" w:hanging="432"/>
      <w:outlineLvl w:val="5"/>
    </w:pPr>
    <w:rPr>
      <w:b/>
      <w:bCs/>
      <w:sz w:val="22"/>
      <w:szCs w:val="22"/>
    </w:rPr>
  </w:style>
  <w:style w:type="paragraph" w:styleId="7">
    <w:name w:val="heading 7"/>
    <w:basedOn w:val="a"/>
    <w:next w:val="a"/>
    <w:link w:val="70"/>
    <w:uiPriority w:val="99"/>
    <w:qFormat/>
    <w:rsid w:val="00DB7972"/>
    <w:pPr>
      <w:keepNext/>
      <w:keepLines/>
      <w:suppressAutoHyphens w:val="0"/>
      <w:spacing w:before="200" w:line="276" w:lineRule="auto"/>
      <w:outlineLvl w:val="6"/>
    </w:pPr>
    <w:rPr>
      <w:rFonts w:ascii="Cambria" w:hAnsi="Cambria"/>
      <w:i/>
      <w:iCs/>
      <w:color w:val="404040"/>
      <w:sz w:val="22"/>
      <w:szCs w:val="22"/>
    </w:rPr>
  </w:style>
  <w:style w:type="paragraph" w:styleId="8">
    <w:name w:val="heading 8"/>
    <w:basedOn w:val="a"/>
    <w:next w:val="a"/>
    <w:link w:val="80"/>
    <w:uiPriority w:val="99"/>
    <w:qFormat/>
    <w:rsid w:val="00DB7972"/>
    <w:pPr>
      <w:keepNext/>
      <w:keepLines/>
      <w:suppressAutoHyphens w:val="0"/>
      <w:spacing w:before="200" w:line="276" w:lineRule="auto"/>
      <w:outlineLvl w:val="7"/>
    </w:pPr>
    <w:rPr>
      <w:rFonts w:ascii="Cambria" w:hAnsi="Cambria"/>
      <w:color w:val="404040"/>
      <w:sz w:val="20"/>
      <w:szCs w:val="20"/>
    </w:rPr>
  </w:style>
  <w:style w:type="paragraph" w:styleId="9">
    <w:name w:val="heading 9"/>
    <w:basedOn w:val="a"/>
    <w:next w:val="a"/>
    <w:link w:val="90"/>
    <w:uiPriority w:val="99"/>
    <w:qFormat/>
    <w:rsid w:val="00DB7972"/>
    <w:pPr>
      <w:keepNext/>
      <w:keepLines/>
      <w:suppressAutoHyphens w:val="0"/>
      <w:spacing w:before="200" w:line="276" w:lineRule="auto"/>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B7972"/>
    <w:rPr>
      <w:rFonts w:ascii="AG Souvenir" w:hAnsi="AG Souvenir"/>
      <w:b/>
      <w:spacing w:val="38"/>
      <w:sz w:val="28"/>
    </w:rPr>
  </w:style>
  <w:style w:type="character" w:customStyle="1" w:styleId="20">
    <w:name w:val="Заголовок 2 Знак"/>
    <w:link w:val="2"/>
    <w:uiPriority w:val="99"/>
    <w:rsid w:val="00DB7972"/>
    <w:rPr>
      <w:rFonts w:ascii="Cambria" w:hAnsi="Cambria"/>
      <w:b/>
      <w:bCs/>
      <w:i/>
      <w:iCs/>
      <w:sz w:val="28"/>
      <w:szCs w:val="28"/>
    </w:rPr>
  </w:style>
  <w:style w:type="character" w:customStyle="1" w:styleId="31">
    <w:name w:val="Заголовок 3 Знак1"/>
    <w:aliases w:val="Знак2 Знак Знак"/>
    <w:link w:val="3"/>
    <w:uiPriority w:val="99"/>
    <w:locked/>
    <w:rsid w:val="00DB7972"/>
    <w:rPr>
      <w:rFonts w:ascii="Arial" w:hAnsi="Arial"/>
      <w:b/>
      <w:bCs/>
      <w:sz w:val="26"/>
      <w:szCs w:val="26"/>
    </w:rPr>
  </w:style>
  <w:style w:type="character" w:customStyle="1" w:styleId="40">
    <w:name w:val="Заголовок 4 Знак"/>
    <w:link w:val="4"/>
    <w:uiPriority w:val="99"/>
    <w:rsid w:val="00DB7972"/>
    <w:rPr>
      <w:b/>
      <w:bCs/>
      <w:sz w:val="28"/>
      <w:szCs w:val="28"/>
    </w:rPr>
  </w:style>
  <w:style w:type="character" w:customStyle="1" w:styleId="50">
    <w:name w:val="Заголовок 5 Знак"/>
    <w:link w:val="5"/>
    <w:uiPriority w:val="99"/>
    <w:rsid w:val="00DB7972"/>
    <w:rPr>
      <w:rFonts w:ascii="Cambria" w:hAnsi="Cambria"/>
      <w:color w:val="243F60"/>
      <w:sz w:val="22"/>
      <w:szCs w:val="22"/>
    </w:rPr>
  </w:style>
  <w:style w:type="character" w:customStyle="1" w:styleId="60">
    <w:name w:val="Заголовок 6 Знак"/>
    <w:link w:val="6"/>
    <w:uiPriority w:val="99"/>
    <w:rsid w:val="00DB7972"/>
    <w:rPr>
      <w:b/>
      <w:bCs/>
      <w:sz w:val="22"/>
      <w:szCs w:val="22"/>
    </w:rPr>
  </w:style>
  <w:style w:type="character" w:customStyle="1" w:styleId="70">
    <w:name w:val="Заголовок 7 Знак"/>
    <w:link w:val="7"/>
    <w:uiPriority w:val="99"/>
    <w:rsid w:val="00DB7972"/>
    <w:rPr>
      <w:rFonts w:ascii="Cambria" w:hAnsi="Cambria"/>
      <w:i/>
      <w:iCs/>
      <w:color w:val="404040"/>
      <w:sz w:val="22"/>
      <w:szCs w:val="22"/>
    </w:rPr>
  </w:style>
  <w:style w:type="character" w:customStyle="1" w:styleId="80">
    <w:name w:val="Заголовок 8 Знак"/>
    <w:link w:val="8"/>
    <w:uiPriority w:val="99"/>
    <w:rsid w:val="00DB7972"/>
    <w:rPr>
      <w:rFonts w:ascii="Cambria" w:hAnsi="Cambria"/>
      <w:color w:val="404040"/>
    </w:rPr>
  </w:style>
  <w:style w:type="character" w:customStyle="1" w:styleId="90">
    <w:name w:val="Заголовок 9 Знак"/>
    <w:link w:val="9"/>
    <w:uiPriority w:val="99"/>
    <w:rsid w:val="00DB7972"/>
    <w:rPr>
      <w:rFonts w:ascii="Cambria" w:hAnsi="Cambria"/>
      <w:i/>
      <w:iCs/>
      <w:color w:val="404040"/>
    </w:rPr>
  </w:style>
  <w:style w:type="character" w:customStyle="1" w:styleId="Absatz-Standardschriftart">
    <w:name w:val="Absatz-Standardschriftart"/>
    <w:rsid w:val="001C0FA4"/>
  </w:style>
  <w:style w:type="character" w:customStyle="1" w:styleId="21">
    <w:name w:val="Основной шрифт абзаца2"/>
    <w:rsid w:val="001C0FA4"/>
  </w:style>
  <w:style w:type="character" w:customStyle="1" w:styleId="11">
    <w:name w:val="Основной шрифт абзаца1"/>
    <w:rsid w:val="001C0FA4"/>
  </w:style>
  <w:style w:type="character" w:customStyle="1" w:styleId="a3">
    <w:name w:val="Символ нумерации"/>
    <w:rsid w:val="001C0FA4"/>
  </w:style>
  <w:style w:type="paragraph" w:customStyle="1" w:styleId="30">
    <w:name w:val="Название3"/>
    <w:aliases w:val="Title"/>
    <w:basedOn w:val="a"/>
    <w:next w:val="a4"/>
    <w:rsid w:val="001C0FA4"/>
    <w:pPr>
      <w:keepNext/>
      <w:spacing w:before="240" w:after="120"/>
    </w:pPr>
    <w:rPr>
      <w:rFonts w:ascii="Arial" w:eastAsia="SimSun" w:hAnsi="Arial" w:cs="Tahoma"/>
      <w:sz w:val="28"/>
      <w:szCs w:val="28"/>
    </w:rPr>
  </w:style>
  <w:style w:type="paragraph" w:styleId="a4">
    <w:name w:val="Body Text"/>
    <w:basedOn w:val="a"/>
    <w:link w:val="a5"/>
    <w:uiPriority w:val="99"/>
    <w:rsid w:val="001C0FA4"/>
    <w:pPr>
      <w:spacing w:after="120"/>
    </w:pPr>
  </w:style>
  <w:style w:type="character" w:customStyle="1" w:styleId="a5">
    <w:name w:val="Основной текст Знак"/>
    <w:link w:val="a4"/>
    <w:uiPriority w:val="99"/>
    <w:rsid w:val="00DB7972"/>
    <w:rPr>
      <w:sz w:val="24"/>
      <w:szCs w:val="24"/>
      <w:lang w:eastAsia="ar-SA"/>
    </w:rPr>
  </w:style>
  <w:style w:type="paragraph" w:styleId="a6">
    <w:name w:val="List"/>
    <w:basedOn w:val="a4"/>
    <w:rsid w:val="001C0FA4"/>
    <w:rPr>
      <w:rFonts w:cs="Tahoma"/>
    </w:rPr>
  </w:style>
  <w:style w:type="paragraph" w:customStyle="1" w:styleId="22">
    <w:name w:val="Название2"/>
    <w:basedOn w:val="a"/>
    <w:rsid w:val="001C0FA4"/>
    <w:pPr>
      <w:suppressLineNumbers/>
      <w:spacing w:before="120" w:after="120"/>
    </w:pPr>
    <w:rPr>
      <w:rFonts w:cs="Tahoma"/>
      <w:i/>
      <w:iCs/>
    </w:rPr>
  </w:style>
  <w:style w:type="paragraph" w:customStyle="1" w:styleId="23">
    <w:name w:val="Указатель2"/>
    <w:basedOn w:val="a"/>
    <w:rsid w:val="001C0FA4"/>
    <w:pPr>
      <w:suppressLineNumbers/>
    </w:pPr>
    <w:rPr>
      <w:rFonts w:cs="Tahoma"/>
    </w:rPr>
  </w:style>
  <w:style w:type="paragraph" w:customStyle="1" w:styleId="12">
    <w:name w:val="Название1"/>
    <w:basedOn w:val="a"/>
    <w:rsid w:val="001C0FA4"/>
    <w:pPr>
      <w:suppressLineNumbers/>
      <w:spacing w:before="120" w:after="120"/>
    </w:pPr>
    <w:rPr>
      <w:rFonts w:cs="Tahoma"/>
      <w:i/>
      <w:iCs/>
    </w:rPr>
  </w:style>
  <w:style w:type="paragraph" w:customStyle="1" w:styleId="13">
    <w:name w:val="Указатель1"/>
    <w:basedOn w:val="a"/>
    <w:rsid w:val="001C0FA4"/>
    <w:pPr>
      <w:suppressLineNumbers/>
    </w:pPr>
    <w:rPr>
      <w:rFonts w:cs="Tahoma"/>
    </w:rPr>
  </w:style>
  <w:style w:type="paragraph" w:styleId="a7">
    <w:name w:val="Normal (Web)"/>
    <w:basedOn w:val="a"/>
    <w:uiPriority w:val="99"/>
    <w:rsid w:val="001C0FA4"/>
    <w:pPr>
      <w:widowControl w:val="0"/>
    </w:pPr>
  </w:style>
  <w:style w:type="paragraph" w:styleId="a8">
    <w:name w:val="Body Text Indent"/>
    <w:basedOn w:val="a"/>
    <w:link w:val="a9"/>
    <w:rsid w:val="001C0FA4"/>
    <w:pPr>
      <w:spacing w:after="120"/>
      <w:ind w:left="283"/>
    </w:pPr>
  </w:style>
  <w:style w:type="character" w:customStyle="1" w:styleId="a9">
    <w:name w:val="Основной текст с отступом Знак"/>
    <w:link w:val="a8"/>
    <w:rsid w:val="00DB7972"/>
    <w:rPr>
      <w:sz w:val="24"/>
      <w:szCs w:val="24"/>
      <w:lang w:eastAsia="ar-SA"/>
    </w:rPr>
  </w:style>
  <w:style w:type="paragraph" w:customStyle="1" w:styleId="aa">
    <w:name w:val="Содержимое таблицы"/>
    <w:basedOn w:val="a"/>
    <w:rsid w:val="001C0FA4"/>
    <w:pPr>
      <w:suppressLineNumbers/>
    </w:pPr>
  </w:style>
  <w:style w:type="paragraph" w:customStyle="1" w:styleId="ab">
    <w:name w:val="Заголовок таблицы"/>
    <w:basedOn w:val="aa"/>
    <w:rsid w:val="001C0FA4"/>
    <w:pPr>
      <w:jc w:val="center"/>
    </w:pPr>
    <w:rPr>
      <w:b/>
      <w:bCs/>
    </w:rPr>
  </w:style>
  <w:style w:type="paragraph" w:styleId="ac">
    <w:name w:val="Balloon Text"/>
    <w:basedOn w:val="a"/>
    <w:link w:val="ad"/>
    <w:uiPriority w:val="99"/>
    <w:unhideWhenUsed/>
    <w:rsid w:val="00403A87"/>
    <w:rPr>
      <w:rFonts w:ascii="Tahoma" w:hAnsi="Tahoma"/>
      <w:sz w:val="16"/>
      <w:szCs w:val="16"/>
    </w:rPr>
  </w:style>
  <w:style w:type="character" w:customStyle="1" w:styleId="ad">
    <w:name w:val="Текст выноски Знак"/>
    <w:link w:val="ac"/>
    <w:uiPriority w:val="99"/>
    <w:rsid w:val="00403A87"/>
    <w:rPr>
      <w:rFonts w:ascii="Tahoma" w:hAnsi="Tahoma" w:cs="Tahoma"/>
      <w:sz w:val="16"/>
      <w:szCs w:val="16"/>
      <w:lang w:eastAsia="ar-SA"/>
    </w:rPr>
  </w:style>
  <w:style w:type="table" w:styleId="ae">
    <w:name w:val="Table Grid"/>
    <w:basedOn w:val="a1"/>
    <w:uiPriority w:val="99"/>
    <w:rsid w:val="008766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rsid w:val="00CC17CF"/>
    <w:pPr>
      <w:tabs>
        <w:tab w:val="center" w:pos="4677"/>
        <w:tab w:val="right" w:pos="9355"/>
      </w:tabs>
    </w:pPr>
  </w:style>
  <w:style w:type="character" w:customStyle="1" w:styleId="af0">
    <w:name w:val="Нижний колонтитул Знак"/>
    <w:link w:val="af"/>
    <w:uiPriority w:val="99"/>
    <w:rsid w:val="00DB7972"/>
    <w:rPr>
      <w:sz w:val="24"/>
      <w:szCs w:val="24"/>
      <w:lang w:eastAsia="ar-SA"/>
    </w:rPr>
  </w:style>
  <w:style w:type="character" w:styleId="af1">
    <w:name w:val="page number"/>
    <w:basedOn w:val="a0"/>
    <w:uiPriority w:val="99"/>
    <w:rsid w:val="00CC17CF"/>
  </w:style>
  <w:style w:type="paragraph" w:customStyle="1" w:styleId="ConsPlusNonformat">
    <w:name w:val="ConsPlusNonformat"/>
    <w:link w:val="ConsPlusNonformat0"/>
    <w:uiPriority w:val="99"/>
    <w:rsid w:val="003D1F2D"/>
    <w:pPr>
      <w:widowControl w:val="0"/>
      <w:suppressAutoHyphens/>
      <w:autoSpaceDE w:val="0"/>
    </w:pPr>
    <w:rPr>
      <w:rFonts w:ascii="Courier New" w:hAnsi="Courier New" w:cs="Courier New"/>
    </w:rPr>
  </w:style>
  <w:style w:type="character" w:customStyle="1" w:styleId="ConsPlusNonformat0">
    <w:name w:val="ConsPlusNonformat Знак"/>
    <w:link w:val="ConsPlusNonformat"/>
    <w:uiPriority w:val="99"/>
    <w:locked/>
    <w:rsid w:val="00DB7972"/>
    <w:rPr>
      <w:rFonts w:ascii="Courier New" w:hAnsi="Courier New" w:cs="Courier New"/>
      <w:lang w:val="ru-RU" w:eastAsia="ru-RU" w:bidi="ar-SA"/>
    </w:rPr>
  </w:style>
  <w:style w:type="paragraph" w:customStyle="1" w:styleId="ConsPlusCell">
    <w:name w:val="ConsPlusCell"/>
    <w:uiPriority w:val="99"/>
    <w:rsid w:val="00812FF2"/>
    <w:pPr>
      <w:widowControl w:val="0"/>
      <w:autoSpaceDE w:val="0"/>
      <w:autoSpaceDN w:val="0"/>
      <w:adjustRightInd w:val="0"/>
    </w:pPr>
    <w:rPr>
      <w:rFonts w:ascii="Calibri" w:hAnsi="Calibri" w:cs="Calibri"/>
      <w:sz w:val="22"/>
      <w:szCs w:val="22"/>
    </w:rPr>
  </w:style>
  <w:style w:type="paragraph" w:customStyle="1" w:styleId="ConsPlusNormal">
    <w:name w:val="ConsPlusNormal"/>
    <w:rsid w:val="009A1F96"/>
    <w:pPr>
      <w:widowControl w:val="0"/>
      <w:autoSpaceDE w:val="0"/>
      <w:autoSpaceDN w:val="0"/>
      <w:adjustRightInd w:val="0"/>
      <w:ind w:firstLine="720"/>
    </w:pPr>
    <w:rPr>
      <w:rFonts w:ascii="Arial" w:hAnsi="Arial" w:cs="Arial"/>
      <w:sz w:val="24"/>
      <w:szCs w:val="24"/>
    </w:rPr>
  </w:style>
  <w:style w:type="paragraph" w:styleId="af2">
    <w:name w:val="header"/>
    <w:basedOn w:val="a"/>
    <w:link w:val="af3"/>
    <w:uiPriority w:val="99"/>
    <w:unhideWhenUsed/>
    <w:rsid w:val="00DA295A"/>
    <w:pPr>
      <w:tabs>
        <w:tab w:val="center" w:pos="4677"/>
        <w:tab w:val="right" w:pos="9355"/>
      </w:tabs>
    </w:pPr>
  </w:style>
  <w:style w:type="character" w:customStyle="1" w:styleId="af3">
    <w:name w:val="Верхний колонтитул Знак"/>
    <w:link w:val="af2"/>
    <w:uiPriority w:val="99"/>
    <w:rsid w:val="00DA295A"/>
    <w:rPr>
      <w:sz w:val="24"/>
      <w:szCs w:val="24"/>
      <w:lang w:eastAsia="ar-SA"/>
    </w:rPr>
  </w:style>
  <w:style w:type="paragraph" w:customStyle="1" w:styleId="24">
    <w:name w:val="Знак Знак2 Знак Знак Знак Знак"/>
    <w:basedOn w:val="a"/>
    <w:rsid w:val="001B4E27"/>
    <w:pPr>
      <w:suppressAutoHyphens w:val="0"/>
      <w:spacing w:before="100" w:beforeAutospacing="1" w:after="100" w:afterAutospacing="1"/>
    </w:pPr>
    <w:rPr>
      <w:rFonts w:ascii="Tahoma" w:hAnsi="Tahoma"/>
      <w:sz w:val="20"/>
      <w:szCs w:val="20"/>
      <w:lang w:val="en-US" w:eastAsia="en-US"/>
    </w:rPr>
  </w:style>
  <w:style w:type="character" w:customStyle="1" w:styleId="32">
    <w:name w:val="Заголовок 3 Знак"/>
    <w:aliases w:val="Знак2 Знак Знак1"/>
    <w:rsid w:val="00DB7972"/>
    <w:rPr>
      <w:rFonts w:ascii="Cambria" w:eastAsia="Times New Roman" w:hAnsi="Cambria" w:cs="Times New Roman"/>
      <w:b/>
      <w:bCs/>
      <w:sz w:val="26"/>
      <w:szCs w:val="26"/>
      <w:lang w:eastAsia="ar-SA"/>
    </w:rPr>
  </w:style>
  <w:style w:type="paragraph" w:styleId="af4">
    <w:name w:val="No Spacing"/>
    <w:link w:val="af5"/>
    <w:uiPriority w:val="99"/>
    <w:qFormat/>
    <w:rsid w:val="00DB7972"/>
    <w:rPr>
      <w:sz w:val="24"/>
      <w:szCs w:val="24"/>
    </w:rPr>
  </w:style>
  <w:style w:type="character" w:customStyle="1" w:styleId="af5">
    <w:name w:val="Без интервала Знак"/>
    <w:link w:val="af4"/>
    <w:uiPriority w:val="99"/>
    <w:locked/>
    <w:rsid w:val="00DB7972"/>
    <w:rPr>
      <w:sz w:val="24"/>
      <w:szCs w:val="24"/>
      <w:lang w:bidi="ar-SA"/>
    </w:rPr>
  </w:style>
  <w:style w:type="character" w:styleId="af6">
    <w:name w:val="Emphasis"/>
    <w:qFormat/>
    <w:rsid w:val="00DB7972"/>
    <w:rPr>
      <w:i/>
      <w:iCs/>
    </w:rPr>
  </w:style>
  <w:style w:type="paragraph" w:customStyle="1" w:styleId="Default">
    <w:name w:val="Default"/>
    <w:rsid w:val="00DB7972"/>
    <w:pPr>
      <w:autoSpaceDE w:val="0"/>
      <w:autoSpaceDN w:val="0"/>
      <w:adjustRightInd w:val="0"/>
    </w:pPr>
    <w:rPr>
      <w:color w:val="000000"/>
      <w:sz w:val="24"/>
      <w:szCs w:val="24"/>
    </w:rPr>
  </w:style>
  <w:style w:type="paragraph" w:customStyle="1" w:styleId="ConsPlusTitle">
    <w:name w:val="ConsPlusTitle"/>
    <w:uiPriority w:val="99"/>
    <w:rsid w:val="00DB7972"/>
    <w:pPr>
      <w:widowControl w:val="0"/>
      <w:autoSpaceDE w:val="0"/>
      <w:autoSpaceDN w:val="0"/>
      <w:adjustRightInd w:val="0"/>
    </w:pPr>
    <w:rPr>
      <w:rFonts w:ascii="Arial" w:hAnsi="Arial" w:cs="Arial"/>
      <w:b/>
      <w:bCs/>
    </w:rPr>
  </w:style>
  <w:style w:type="character" w:customStyle="1" w:styleId="WW8Num1z2">
    <w:name w:val="WW8Num1z2"/>
    <w:rsid w:val="00DB7972"/>
    <w:rPr>
      <w:rFonts w:ascii="Wingdings" w:hAnsi="Wingdings"/>
    </w:rPr>
  </w:style>
  <w:style w:type="paragraph" w:customStyle="1" w:styleId="Postan">
    <w:name w:val="Postan"/>
    <w:basedOn w:val="a"/>
    <w:uiPriority w:val="99"/>
    <w:rsid w:val="00DB7972"/>
    <w:pPr>
      <w:suppressAutoHyphens w:val="0"/>
      <w:jc w:val="center"/>
    </w:pPr>
    <w:rPr>
      <w:sz w:val="28"/>
      <w:szCs w:val="20"/>
      <w:lang w:eastAsia="ru-RU"/>
    </w:rPr>
  </w:style>
  <w:style w:type="character" w:styleId="af7">
    <w:name w:val="Hyperlink"/>
    <w:uiPriority w:val="99"/>
    <w:rsid w:val="00DB7972"/>
    <w:rPr>
      <w:rFonts w:cs="Times New Roman"/>
      <w:color w:val="0000FF"/>
      <w:u w:val="single"/>
    </w:rPr>
  </w:style>
  <w:style w:type="character" w:styleId="af8">
    <w:name w:val="FollowedHyperlink"/>
    <w:uiPriority w:val="99"/>
    <w:rsid w:val="00DB7972"/>
    <w:rPr>
      <w:rFonts w:cs="Times New Roman"/>
      <w:color w:val="800080"/>
      <w:u w:val="single"/>
    </w:rPr>
  </w:style>
  <w:style w:type="paragraph" w:styleId="HTML">
    <w:name w:val="HTML Preformatted"/>
    <w:basedOn w:val="a"/>
    <w:link w:val="HTML0"/>
    <w:uiPriority w:val="99"/>
    <w:rsid w:val="00DB7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link w:val="HTML"/>
    <w:uiPriority w:val="99"/>
    <w:rsid w:val="00DB7972"/>
    <w:rPr>
      <w:rFonts w:ascii="Courier New" w:hAnsi="Courier New" w:cs="Courier New"/>
    </w:rPr>
  </w:style>
  <w:style w:type="character" w:customStyle="1" w:styleId="a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a"/>
    <w:uiPriority w:val="99"/>
    <w:locked/>
    <w:rsid w:val="00DB7972"/>
    <w:rPr>
      <w:sz w:val="24"/>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9"/>
    <w:uiPriority w:val="99"/>
    <w:rsid w:val="00DB7972"/>
    <w:pPr>
      <w:suppressAutoHyphens w:val="0"/>
    </w:pPr>
    <w:rPr>
      <w:szCs w:val="20"/>
    </w:rPr>
  </w:style>
  <w:style w:type="character" w:customStyle="1" w:styleId="1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DB7972"/>
    <w:rPr>
      <w:lang w:eastAsia="ar-SA"/>
    </w:rPr>
  </w:style>
  <w:style w:type="paragraph" w:styleId="afb">
    <w:name w:val="endnote text"/>
    <w:basedOn w:val="a"/>
    <w:link w:val="afc"/>
    <w:uiPriority w:val="99"/>
    <w:rsid w:val="00DB7972"/>
    <w:pPr>
      <w:suppressAutoHyphens w:val="0"/>
    </w:pPr>
    <w:rPr>
      <w:sz w:val="20"/>
      <w:szCs w:val="20"/>
      <w:lang w:eastAsia="ru-RU"/>
    </w:rPr>
  </w:style>
  <w:style w:type="character" w:customStyle="1" w:styleId="afc">
    <w:name w:val="Текст концевой сноски Знак"/>
    <w:basedOn w:val="a0"/>
    <w:link w:val="afb"/>
    <w:uiPriority w:val="99"/>
    <w:rsid w:val="00DB7972"/>
  </w:style>
  <w:style w:type="paragraph" w:styleId="afd">
    <w:name w:val="Title"/>
    <w:basedOn w:val="a"/>
    <w:next w:val="a"/>
    <w:link w:val="afe"/>
    <w:uiPriority w:val="99"/>
    <w:qFormat/>
    <w:rsid w:val="00DB7972"/>
    <w:pPr>
      <w:pBdr>
        <w:bottom w:val="single" w:sz="8" w:space="4" w:color="4F81BD"/>
      </w:pBdr>
      <w:suppressAutoHyphens w:val="0"/>
      <w:spacing w:after="300"/>
      <w:contextualSpacing/>
    </w:pPr>
    <w:rPr>
      <w:rFonts w:ascii="Cambria" w:hAnsi="Cambria"/>
      <w:color w:val="17365D"/>
      <w:spacing w:val="5"/>
      <w:kern w:val="28"/>
      <w:sz w:val="52"/>
      <w:szCs w:val="52"/>
    </w:rPr>
  </w:style>
  <w:style w:type="character" w:customStyle="1" w:styleId="afe">
    <w:name w:val="Название Знак"/>
    <w:link w:val="afd"/>
    <w:uiPriority w:val="99"/>
    <w:rsid w:val="00DB7972"/>
    <w:rPr>
      <w:rFonts w:ascii="Cambria" w:hAnsi="Cambria"/>
      <w:color w:val="17365D"/>
      <w:spacing w:val="5"/>
      <w:kern w:val="28"/>
      <w:sz w:val="52"/>
      <w:szCs w:val="52"/>
    </w:rPr>
  </w:style>
  <w:style w:type="paragraph" w:styleId="aff">
    <w:name w:val="Subtitle"/>
    <w:basedOn w:val="a"/>
    <w:next w:val="a"/>
    <w:link w:val="aff0"/>
    <w:uiPriority w:val="99"/>
    <w:qFormat/>
    <w:rsid w:val="00DB7972"/>
    <w:pPr>
      <w:suppressAutoHyphens w:val="0"/>
      <w:spacing w:after="200" w:line="276" w:lineRule="auto"/>
    </w:pPr>
    <w:rPr>
      <w:rFonts w:ascii="Cambria" w:hAnsi="Cambria"/>
      <w:i/>
      <w:iCs/>
      <w:color w:val="4F81BD"/>
      <w:spacing w:val="15"/>
    </w:rPr>
  </w:style>
  <w:style w:type="character" w:customStyle="1" w:styleId="aff0">
    <w:name w:val="Подзаголовок Знак"/>
    <w:link w:val="aff"/>
    <w:uiPriority w:val="99"/>
    <w:rsid w:val="00DB7972"/>
    <w:rPr>
      <w:rFonts w:ascii="Cambria" w:hAnsi="Cambria"/>
      <w:i/>
      <w:iCs/>
      <w:color w:val="4F81BD"/>
      <w:spacing w:val="15"/>
      <w:sz w:val="24"/>
      <w:szCs w:val="24"/>
    </w:rPr>
  </w:style>
  <w:style w:type="paragraph" w:styleId="25">
    <w:name w:val="Body Text 2"/>
    <w:basedOn w:val="a"/>
    <w:link w:val="26"/>
    <w:uiPriority w:val="99"/>
    <w:rsid w:val="00DB7972"/>
    <w:pPr>
      <w:suppressAutoHyphens w:val="0"/>
      <w:spacing w:after="120" w:line="480" w:lineRule="auto"/>
    </w:pPr>
  </w:style>
  <w:style w:type="character" w:customStyle="1" w:styleId="26">
    <w:name w:val="Основной текст 2 Знак"/>
    <w:link w:val="25"/>
    <w:uiPriority w:val="99"/>
    <w:rsid w:val="00DB7972"/>
    <w:rPr>
      <w:sz w:val="24"/>
      <w:szCs w:val="24"/>
    </w:rPr>
  </w:style>
  <w:style w:type="paragraph" w:styleId="27">
    <w:name w:val="Body Text Indent 2"/>
    <w:basedOn w:val="a"/>
    <w:link w:val="28"/>
    <w:uiPriority w:val="99"/>
    <w:rsid w:val="00DB7972"/>
    <w:pPr>
      <w:widowControl w:val="0"/>
      <w:suppressAutoHyphens w:val="0"/>
      <w:autoSpaceDE w:val="0"/>
      <w:autoSpaceDN w:val="0"/>
      <w:adjustRightInd w:val="0"/>
      <w:spacing w:after="120" w:line="480" w:lineRule="auto"/>
      <w:ind w:left="283"/>
    </w:pPr>
    <w:rPr>
      <w:sz w:val="20"/>
      <w:szCs w:val="20"/>
      <w:lang w:eastAsia="ru-RU"/>
    </w:rPr>
  </w:style>
  <w:style w:type="character" w:customStyle="1" w:styleId="28">
    <w:name w:val="Основной текст с отступом 2 Знак"/>
    <w:basedOn w:val="a0"/>
    <w:link w:val="27"/>
    <w:uiPriority w:val="99"/>
    <w:rsid w:val="00DB7972"/>
  </w:style>
  <w:style w:type="paragraph" w:styleId="33">
    <w:name w:val="Body Text Indent 3"/>
    <w:basedOn w:val="a"/>
    <w:link w:val="34"/>
    <w:uiPriority w:val="99"/>
    <w:rsid w:val="00DB7972"/>
    <w:pPr>
      <w:suppressAutoHyphens w:val="0"/>
      <w:spacing w:after="120"/>
      <w:ind w:left="283"/>
      <w:jc w:val="both"/>
    </w:pPr>
    <w:rPr>
      <w:sz w:val="16"/>
      <w:szCs w:val="20"/>
    </w:rPr>
  </w:style>
  <w:style w:type="character" w:customStyle="1" w:styleId="34">
    <w:name w:val="Основной текст с отступом 3 Знак"/>
    <w:link w:val="33"/>
    <w:uiPriority w:val="99"/>
    <w:rsid w:val="00DB7972"/>
    <w:rPr>
      <w:sz w:val="16"/>
    </w:rPr>
  </w:style>
  <w:style w:type="paragraph" w:styleId="aff1">
    <w:name w:val="Document Map"/>
    <w:basedOn w:val="a"/>
    <w:link w:val="aff2"/>
    <w:uiPriority w:val="99"/>
    <w:rsid w:val="00DB7972"/>
    <w:pPr>
      <w:shd w:val="clear" w:color="auto" w:fill="000080"/>
      <w:suppressAutoHyphens w:val="0"/>
    </w:pPr>
    <w:rPr>
      <w:rFonts w:ascii="Tahoma" w:hAnsi="Tahoma"/>
      <w:sz w:val="20"/>
      <w:szCs w:val="20"/>
    </w:rPr>
  </w:style>
  <w:style w:type="character" w:customStyle="1" w:styleId="aff2">
    <w:name w:val="Схема документа Знак"/>
    <w:link w:val="aff1"/>
    <w:uiPriority w:val="99"/>
    <w:rsid w:val="00DB7972"/>
    <w:rPr>
      <w:rFonts w:ascii="Tahoma" w:hAnsi="Tahoma" w:cs="Tahoma"/>
      <w:shd w:val="clear" w:color="auto" w:fill="000080"/>
    </w:rPr>
  </w:style>
  <w:style w:type="paragraph" w:styleId="aff3">
    <w:name w:val="Plain Text"/>
    <w:basedOn w:val="a"/>
    <w:link w:val="aff4"/>
    <w:uiPriority w:val="99"/>
    <w:rsid w:val="00DB7972"/>
    <w:pPr>
      <w:suppressAutoHyphens w:val="0"/>
    </w:pPr>
    <w:rPr>
      <w:rFonts w:ascii="Courier New" w:hAnsi="Courier New"/>
      <w:sz w:val="20"/>
      <w:szCs w:val="20"/>
    </w:rPr>
  </w:style>
  <w:style w:type="character" w:customStyle="1" w:styleId="aff4">
    <w:name w:val="Текст Знак"/>
    <w:link w:val="aff3"/>
    <w:uiPriority w:val="99"/>
    <w:rsid w:val="00DB7972"/>
    <w:rPr>
      <w:rFonts w:ascii="Courier New" w:hAnsi="Courier New" w:cs="Courier New"/>
    </w:rPr>
  </w:style>
  <w:style w:type="paragraph" w:styleId="aff5">
    <w:name w:val="List Paragraph"/>
    <w:basedOn w:val="a"/>
    <w:link w:val="aff6"/>
    <w:qFormat/>
    <w:rsid w:val="00DB7972"/>
    <w:pPr>
      <w:spacing w:after="200" w:line="276" w:lineRule="auto"/>
      <w:ind w:left="720"/>
    </w:pPr>
    <w:rPr>
      <w:rFonts w:ascii="Calibri" w:hAnsi="Calibri" w:cs="Calibri"/>
      <w:sz w:val="22"/>
      <w:szCs w:val="22"/>
    </w:rPr>
  </w:style>
  <w:style w:type="character" w:customStyle="1" w:styleId="aff6">
    <w:name w:val="Абзац списка Знак"/>
    <w:basedOn w:val="a0"/>
    <w:link w:val="aff5"/>
    <w:locked/>
    <w:rsid w:val="00244103"/>
    <w:rPr>
      <w:rFonts w:ascii="Calibri" w:hAnsi="Calibri" w:cs="Calibri"/>
      <w:sz w:val="22"/>
      <w:szCs w:val="22"/>
      <w:lang w:eastAsia="ar-SA"/>
    </w:rPr>
  </w:style>
  <w:style w:type="paragraph" w:styleId="29">
    <w:name w:val="Quote"/>
    <w:basedOn w:val="a"/>
    <w:next w:val="a"/>
    <w:link w:val="2a"/>
    <w:uiPriority w:val="99"/>
    <w:qFormat/>
    <w:rsid w:val="00DB7972"/>
    <w:pPr>
      <w:suppressAutoHyphens w:val="0"/>
      <w:spacing w:after="200" w:line="276" w:lineRule="auto"/>
    </w:pPr>
    <w:rPr>
      <w:rFonts w:ascii="Calibri" w:hAnsi="Calibri"/>
      <w:i/>
      <w:iCs/>
      <w:color w:val="000000"/>
      <w:sz w:val="22"/>
      <w:szCs w:val="22"/>
    </w:rPr>
  </w:style>
  <w:style w:type="character" w:customStyle="1" w:styleId="2a">
    <w:name w:val="Цитата 2 Знак"/>
    <w:link w:val="29"/>
    <w:uiPriority w:val="99"/>
    <w:rsid w:val="00DB7972"/>
    <w:rPr>
      <w:rFonts w:ascii="Calibri" w:hAnsi="Calibri"/>
      <w:i/>
      <w:iCs/>
      <w:color w:val="000000"/>
      <w:sz w:val="22"/>
      <w:szCs w:val="22"/>
    </w:rPr>
  </w:style>
  <w:style w:type="character" w:customStyle="1" w:styleId="QuoteChar">
    <w:name w:val="Quote Char"/>
    <w:link w:val="210"/>
    <w:uiPriority w:val="99"/>
    <w:locked/>
    <w:rsid w:val="00DB7972"/>
    <w:rPr>
      <w:i/>
      <w:color w:val="000000"/>
      <w:sz w:val="22"/>
    </w:rPr>
  </w:style>
  <w:style w:type="paragraph" w:customStyle="1" w:styleId="210">
    <w:name w:val="Цитата 21"/>
    <w:basedOn w:val="a"/>
    <w:next w:val="a"/>
    <w:link w:val="QuoteChar"/>
    <w:uiPriority w:val="99"/>
    <w:rsid w:val="00DB7972"/>
    <w:pPr>
      <w:suppressAutoHyphens w:val="0"/>
      <w:spacing w:after="200" w:line="276" w:lineRule="auto"/>
    </w:pPr>
    <w:rPr>
      <w:i/>
      <w:color w:val="000000"/>
      <w:sz w:val="22"/>
      <w:szCs w:val="20"/>
    </w:rPr>
  </w:style>
  <w:style w:type="paragraph" w:styleId="aff7">
    <w:name w:val="Intense Quote"/>
    <w:basedOn w:val="a"/>
    <w:next w:val="a"/>
    <w:link w:val="aff8"/>
    <w:uiPriority w:val="99"/>
    <w:qFormat/>
    <w:rsid w:val="00DB7972"/>
    <w:pPr>
      <w:pBdr>
        <w:bottom w:val="single" w:sz="4" w:space="4" w:color="4F81BD"/>
      </w:pBdr>
      <w:suppressAutoHyphens w:val="0"/>
      <w:spacing w:before="200" w:after="280" w:line="276" w:lineRule="auto"/>
      <w:ind w:left="936" w:right="936"/>
    </w:pPr>
    <w:rPr>
      <w:rFonts w:ascii="Calibri" w:hAnsi="Calibri"/>
      <w:b/>
      <w:bCs/>
      <w:i/>
      <w:iCs/>
      <w:color w:val="4F81BD"/>
      <w:sz w:val="22"/>
      <w:szCs w:val="22"/>
    </w:rPr>
  </w:style>
  <w:style w:type="character" w:customStyle="1" w:styleId="aff8">
    <w:name w:val="Выделенная цитата Знак"/>
    <w:link w:val="aff7"/>
    <w:uiPriority w:val="99"/>
    <w:rsid w:val="00DB7972"/>
    <w:rPr>
      <w:rFonts w:ascii="Calibri" w:hAnsi="Calibri"/>
      <w:b/>
      <w:bCs/>
      <w:i/>
      <w:iCs/>
      <w:color w:val="4F81BD"/>
      <w:sz w:val="22"/>
      <w:szCs w:val="22"/>
    </w:rPr>
  </w:style>
  <w:style w:type="character" w:customStyle="1" w:styleId="IntenseQuoteChar">
    <w:name w:val="Intense Quote Char"/>
    <w:link w:val="15"/>
    <w:uiPriority w:val="99"/>
    <w:locked/>
    <w:rsid w:val="00DB7972"/>
    <w:rPr>
      <w:b/>
      <w:i/>
      <w:color w:val="4F81BD"/>
      <w:sz w:val="22"/>
    </w:rPr>
  </w:style>
  <w:style w:type="paragraph" w:customStyle="1" w:styleId="15">
    <w:name w:val="Выделенная цитата1"/>
    <w:basedOn w:val="a"/>
    <w:next w:val="a"/>
    <w:link w:val="IntenseQuoteChar"/>
    <w:uiPriority w:val="99"/>
    <w:rsid w:val="00DB7972"/>
    <w:pPr>
      <w:pBdr>
        <w:bottom w:val="single" w:sz="4" w:space="4" w:color="4F81BD"/>
      </w:pBdr>
      <w:suppressAutoHyphens w:val="0"/>
      <w:spacing w:before="200" w:after="280" w:line="276" w:lineRule="auto"/>
      <w:ind w:left="936" w:right="936"/>
    </w:pPr>
    <w:rPr>
      <w:b/>
      <w:i/>
      <w:color w:val="4F81BD"/>
      <w:sz w:val="22"/>
      <w:szCs w:val="20"/>
    </w:rPr>
  </w:style>
  <w:style w:type="paragraph" w:customStyle="1" w:styleId="16">
    <w:name w:val="Абзац списка1"/>
    <w:basedOn w:val="a"/>
    <w:uiPriority w:val="99"/>
    <w:rsid w:val="00DB7972"/>
    <w:pPr>
      <w:suppressAutoHyphens w:val="0"/>
      <w:spacing w:after="200" w:line="276" w:lineRule="auto"/>
      <w:ind w:left="720"/>
    </w:pPr>
    <w:rPr>
      <w:rFonts w:ascii="Calibri" w:hAnsi="Calibri" w:cs="Calibri"/>
      <w:sz w:val="22"/>
      <w:szCs w:val="22"/>
      <w:lang w:eastAsia="en-US"/>
    </w:rPr>
  </w:style>
  <w:style w:type="paragraph" w:customStyle="1" w:styleId="aff9">
    <w:name w:val="Таблицы (моноширинный)"/>
    <w:basedOn w:val="a"/>
    <w:next w:val="a"/>
    <w:uiPriority w:val="99"/>
    <w:rsid w:val="00DB7972"/>
    <w:pPr>
      <w:widowControl w:val="0"/>
      <w:suppressAutoHyphens w:val="0"/>
      <w:autoSpaceDE w:val="0"/>
      <w:autoSpaceDN w:val="0"/>
      <w:adjustRightInd w:val="0"/>
      <w:jc w:val="both"/>
    </w:pPr>
    <w:rPr>
      <w:rFonts w:ascii="Courier New" w:hAnsi="Courier New" w:cs="Courier New"/>
      <w:lang w:eastAsia="ru-RU"/>
    </w:rPr>
  </w:style>
  <w:style w:type="paragraph" w:customStyle="1" w:styleId="211">
    <w:name w:val="Основной текст 21"/>
    <w:basedOn w:val="a"/>
    <w:uiPriority w:val="99"/>
    <w:rsid w:val="00DB7972"/>
    <w:pPr>
      <w:widowControl w:val="0"/>
      <w:suppressAutoHyphens w:val="0"/>
      <w:overflowPunct w:val="0"/>
      <w:autoSpaceDE w:val="0"/>
      <w:autoSpaceDN w:val="0"/>
      <w:adjustRightInd w:val="0"/>
      <w:jc w:val="both"/>
    </w:pPr>
    <w:rPr>
      <w:sz w:val="28"/>
      <w:szCs w:val="20"/>
      <w:lang w:eastAsia="ru-RU"/>
    </w:rPr>
  </w:style>
  <w:style w:type="paragraph" w:customStyle="1" w:styleId="affa">
    <w:name w:val="Заголовок статьи"/>
    <w:basedOn w:val="a"/>
    <w:next w:val="a"/>
    <w:uiPriority w:val="99"/>
    <w:rsid w:val="00DB7972"/>
    <w:pPr>
      <w:suppressAutoHyphens w:val="0"/>
      <w:autoSpaceDE w:val="0"/>
      <w:autoSpaceDN w:val="0"/>
      <w:adjustRightInd w:val="0"/>
      <w:ind w:left="1612" w:hanging="892"/>
      <w:jc w:val="both"/>
    </w:pPr>
    <w:rPr>
      <w:rFonts w:ascii="Arial" w:hAnsi="Arial" w:cs="Arial"/>
      <w:lang w:eastAsia="ru-RU"/>
    </w:rPr>
  </w:style>
  <w:style w:type="character" w:styleId="affb">
    <w:name w:val="footnote reference"/>
    <w:aliases w:val="Знак сноски 1,Знак сноски-FN,Ciae niinee-FN,Referencia nota al pie"/>
    <w:uiPriority w:val="99"/>
    <w:rsid w:val="00DB7972"/>
    <w:rPr>
      <w:rFonts w:ascii="Verdana" w:hAnsi="Verdana" w:cs="Times New Roman"/>
      <w:sz w:val="18"/>
      <w:vertAlign w:val="superscript"/>
    </w:rPr>
  </w:style>
  <w:style w:type="character" w:customStyle="1" w:styleId="17">
    <w:name w:val="Название Знак1"/>
    <w:uiPriority w:val="99"/>
    <w:rsid w:val="00DB7972"/>
    <w:rPr>
      <w:rFonts w:ascii="Cambria" w:hAnsi="Cambria"/>
      <w:color w:val="17365D"/>
      <w:spacing w:val="5"/>
      <w:kern w:val="28"/>
      <w:sz w:val="52"/>
    </w:rPr>
  </w:style>
  <w:style w:type="character" w:customStyle="1" w:styleId="18">
    <w:name w:val="Подзаголовок Знак1"/>
    <w:uiPriority w:val="99"/>
    <w:rsid w:val="00DB7972"/>
    <w:rPr>
      <w:rFonts w:ascii="Cambria" w:hAnsi="Cambria"/>
      <w:i/>
      <w:color w:val="4F81BD"/>
      <w:spacing w:val="15"/>
      <w:sz w:val="24"/>
    </w:rPr>
  </w:style>
  <w:style w:type="character" w:customStyle="1" w:styleId="212">
    <w:name w:val="Цитата 2 Знак1"/>
    <w:uiPriority w:val="99"/>
    <w:rsid w:val="00DB7972"/>
    <w:rPr>
      <w:i/>
      <w:color w:val="000000"/>
    </w:rPr>
  </w:style>
  <w:style w:type="character" w:customStyle="1" w:styleId="19">
    <w:name w:val="Выделенная цитата Знак1"/>
    <w:uiPriority w:val="99"/>
    <w:rsid w:val="00DB7972"/>
    <w:rPr>
      <w:b/>
      <w:i/>
      <w:color w:val="4F81BD"/>
    </w:rPr>
  </w:style>
  <w:style w:type="character" w:customStyle="1" w:styleId="apple-style-span">
    <w:name w:val="apple-style-span"/>
    <w:uiPriority w:val="99"/>
    <w:rsid w:val="00DB7972"/>
  </w:style>
  <w:style w:type="character" w:customStyle="1" w:styleId="1a">
    <w:name w:val="Текст Знак1"/>
    <w:uiPriority w:val="99"/>
    <w:rsid w:val="00DB7972"/>
    <w:rPr>
      <w:rFonts w:ascii="Consolas" w:hAnsi="Consolas"/>
      <w:sz w:val="21"/>
    </w:rPr>
  </w:style>
  <w:style w:type="character" w:customStyle="1" w:styleId="affc">
    <w:name w:val="Гипертекстовая ссылка"/>
    <w:uiPriority w:val="99"/>
    <w:rsid w:val="00DB7972"/>
    <w:rPr>
      <w:color w:val="106BBE"/>
    </w:rPr>
  </w:style>
  <w:style w:type="character" w:customStyle="1" w:styleId="affd">
    <w:name w:val="Цветовое выделение"/>
    <w:rsid w:val="00DB7972"/>
    <w:rPr>
      <w:b/>
      <w:bCs/>
      <w:color w:val="000080"/>
    </w:rPr>
  </w:style>
  <w:style w:type="paragraph" w:customStyle="1" w:styleId="affe">
    <w:name w:val="Прижатый влево"/>
    <w:basedOn w:val="a"/>
    <w:next w:val="a"/>
    <w:rsid w:val="00DB7972"/>
    <w:pPr>
      <w:widowControl w:val="0"/>
      <w:suppressAutoHyphens w:val="0"/>
      <w:autoSpaceDE w:val="0"/>
      <w:autoSpaceDN w:val="0"/>
      <w:adjustRightInd w:val="0"/>
    </w:pPr>
    <w:rPr>
      <w:rFonts w:ascii="Arial" w:hAnsi="Arial" w:cs="Arial"/>
      <w:lang w:eastAsia="ru-RU"/>
    </w:rPr>
  </w:style>
  <w:style w:type="paragraph" w:customStyle="1" w:styleId="213">
    <w:name w:val="Основной текст с отступом 21"/>
    <w:basedOn w:val="a"/>
    <w:rsid w:val="00DB7972"/>
    <w:pPr>
      <w:suppressAutoHyphens w:val="0"/>
      <w:ind w:firstLine="720"/>
      <w:jc w:val="both"/>
    </w:pPr>
    <w:rPr>
      <w:sz w:val="28"/>
      <w:szCs w:val="20"/>
      <w:lang w:eastAsia="ru-RU"/>
    </w:rPr>
  </w:style>
  <w:style w:type="character" w:customStyle="1" w:styleId="1b">
    <w:name w:val="Основной текст Знак1"/>
    <w:aliases w:val="Основной текст Знак Знак"/>
    <w:uiPriority w:val="99"/>
    <w:rsid w:val="00DB7972"/>
    <w:rPr>
      <w:sz w:val="28"/>
      <w:lang w:val="ru-RU" w:eastAsia="ru-RU" w:bidi="ar-SA"/>
    </w:rPr>
  </w:style>
  <w:style w:type="paragraph" w:customStyle="1" w:styleId="1c">
    <w:name w:val="Знак1"/>
    <w:basedOn w:val="a"/>
    <w:rsid w:val="00DB7972"/>
    <w:pPr>
      <w:suppressAutoHyphens w:val="0"/>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rsid w:val="00C83322"/>
  </w:style>
  <w:style w:type="paragraph" w:customStyle="1" w:styleId="afff">
    <w:name w:val="Знак Знак"/>
    <w:basedOn w:val="a"/>
    <w:rsid w:val="00714CAF"/>
    <w:pPr>
      <w:suppressAutoHyphens w:val="0"/>
      <w:spacing w:before="100" w:beforeAutospacing="1" w:after="100" w:afterAutospacing="1"/>
    </w:pPr>
    <w:rPr>
      <w:rFonts w:ascii="Tahoma" w:hAnsi="Tahoma" w:cs="Tahoma"/>
      <w:sz w:val="20"/>
      <w:szCs w:val="20"/>
      <w:lang w:val="en-US" w:eastAsia="en-US"/>
    </w:rPr>
  </w:style>
  <w:style w:type="character" w:styleId="afff0">
    <w:name w:val="annotation reference"/>
    <w:basedOn w:val="a0"/>
    <w:uiPriority w:val="99"/>
    <w:semiHidden/>
    <w:unhideWhenUsed/>
    <w:rsid w:val="0027456C"/>
    <w:rPr>
      <w:sz w:val="16"/>
      <w:szCs w:val="16"/>
    </w:rPr>
  </w:style>
  <w:style w:type="paragraph" w:styleId="afff1">
    <w:name w:val="annotation text"/>
    <w:basedOn w:val="a"/>
    <w:link w:val="afff2"/>
    <w:uiPriority w:val="99"/>
    <w:semiHidden/>
    <w:unhideWhenUsed/>
    <w:rsid w:val="0027456C"/>
    <w:rPr>
      <w:sz w:val="20"/>
      <w:szCs w:val="20"/>
    </w:rPr>
  </w:style>
  <w:style w:type="character" w:customStyle="1" w:styleId="afff2">
    <w:name w:val="Текст примечания Знак"/>
    <w:basedOn w:val="a0"/>
    <w:link w:val="afff1"/>
    <w:uiPriority w:val="99"/>
    <w:semiHidden/>
    <w:rsid w:val="0027456C"/>
    <w:rPr>
      <w:lang w:eastAsia="ar-SA"/>
    </w:rPr>
  </w:style>
  <w:style w:type="paragraph" w:styleId="afff3">
    <w:name w:val="annotation subject"/>
    <w:basedOn w:val="afff1"/>
    <w:next w:val="afff1"/>
    <w:link w:val="afff4"/>
    <w:uiPriority w:val="99"/>
    <w:semiHidden/>
    <w:unhideWhenUsed/>
    <w:rsid w:val="0027456C"/>
    <w:rPr>
      <w:b/>
      <w:bCs/>
    </w:rPr>
  </w:style>
  <w:style w:type="character" w:customStyle="1" w:styleId="afff4">
    <w:name w:val="Тема примечания Знак"/>
    <w:basedOn w:val="afff2"/>
    <w:link w:val="afff3"/>
    <w:uiPriority w:val="99"/>
    <w:semiHidden/>
    <w:rsid w:val="0027456C"/>
    <w:rPr>
      <w:b/>
      <w:bCs/>
      <w:lang w:eastAsia="ar-SA"/>
    </w:rPr>
  </w:style>
  <w:style w:type="paragraph" w:customStyle="1" w:styleId="1d">
    <w:name w:val="Обычный1"/>
    <w:rsid w:val="000F4369"/>
    <w:rPr>
      <w:color w:val="000000"/>
      <w:sz w:val="28"/>
    </w:rPr>
  </w:style>
  <w:style w:type="character" w:styleId="afff5">
    <w:name w:val="Strong"/>
    <w:basedOn w:val="a0"/>
    <w:uiPriority w:val="22"/>
    <w:qFormat/>
    <w:rsid w:val="00A06C6D"/>
    <w:rPr>
      <w:b/>
      <w:bCs/>
    </w:rPr>
  </w:style>
</w:styles>
</file>

<file path=word/webSettings.xml><?xml version="1.0" encoding="utf-8"?>
<w:webSettings xmlns:r="http://schemas.openxmlformats.org/officeDocument/2006/relationships" xmlns:w="http://schemas.openxmlformats.org/wordprocessingml/2006/main">
  <w:divs>
    <w:div w:id="4484442">
      <w:bodyDiv w:val="1"/>
      <w:marLeft w:val="0"/>
      <w:marRight w:val="0"/>
      <w:marTop w:val="0"/>
      <w:marBottom w:val="0"/>
      <w:divBdr>
        <w:top w:val="none" w:sz="0" w:space="0" w:color="auto"/>
        <w:left w:val="none" w:sz="0" w:space="0" w:color="auto"/>
        <w:bottom w:val="none" w:sz="0" w:space="0" w:color="auto"/>
        <w:right w:val="none" w:sz="0" w:space="0" w:color="auto"/>
      </w:divBdr>
    </w:div>
    <w:div w:id="10643112">
      <w:bodyDiv w:val="1"/>
      <w:marLeft w:val="0"/>
      <w:marRight w:val="0"/>
      <w:marTop w:val="0"/>
      <w:marBottom w:val="0"/>
      <w:divBdr>
        <w:top w:val="none" w:sz="0" w:space="0" w:color="auto"/>
        <w:left w:val="none" w:sz="0" w:space="0" w:color="auto"/>
        <w:bottom w:val="none" w:sz="0" w:space="0" w:color="auto"/>
        <w:right w:val="none" w:sz="0" w:space="0" w:color="auto"/>
      </w:divBdr>
    </w:div>
    <w:div w:id="21366572">
      <w:bodyDiv w:val="1"/>
      <w:marLeft w:val="0"/>
      <w:marRight w:val="0"/>
      <w:marTop w:val="0"/>
      <w:marBottom w:val="0"/>
      <w:divBdr>
        <w:top w:val="none" w:sz="0" w:space="0" w:color="auto"/>
        <w:left w:val="none" w:sz="0" w:space="0" w:color="auto"/>
        <w:bottom w:val="none" w:sz="0" w:space="0" w:color="auto"/>
        <w:right w:val="none" w:sz="0" w:space="0" w:color="auto"/>
      </w:divBdr>
    </w:div>
    <w:div w:id="64302415">
      <w:bodyDiv w:val="1"/>
      <w:marLeft w:val="0"/>
      <w:marRight w:val="0"/>
      <w:marTop w:val="0"/>
      <w:marBottom w:val="0"/>
      <w:divBdr>
        <w:top w:val="none" w:sz="0" w:space="0" w:color="auto"/>
        <w:left w:val="none" w:sz="0" w:space="0" w:color="auto"/>
        <w:bottom w:val="none" w:sz="0" w:space="0" w:color="auto"/>
        <w:right w:val="none" w:sz="0" w:space="0" w:color="auto"/>
      </w:divBdr>
    </w:div>
    <w:div w:id="91972789">
      <w:bodyDiv w:val="1"/>
      <w:marLeft w:val="0"/>
      <w:marRight w:val="0"/>
      <w:marTop w:val="0"/>
      <w:marBottom w:val="0"/>
      <w:divBdr>
        <w:top w:val="none" w:sz="0" w:space="0" w:color="auto"/>
        <w:left w:val="none" w:sz="0" w:space="0" w:color="auto"/>
        <w:bottom w:val="none" w:sz="0" w:space="0" w:color="auto"/>
        <w:right w:val="none" w:sz="0" w:space="0" w:color="auto"/>
      </w:divBdr>
    </w:div>
    <w:div w:id="121777827">
      <w:bodyDiv w:val="1"/>
      <w:marLeft w:val="0"/>
      <w:marRight w:val="0"/>
      <w:marTop w:val="0"/>
      <w:marBottom w:val="0"/>
      <w:divBdr>
        <w:top w:val="none" w:sz="0" w:space="0" w:color="auto"/>
        <w:left w:val="none" w:sz="0" w:space="0" w:color="auto"/>
        <w:bottom w:val="none" w:sz="0" w:space="0" w:color="auto"/>
        <w:right w:val="none" w:sz="0" w:space="0" w:color="auto"/>
      </w:divBdr>
    </w:div>
    <w:div w:id="163211312">
      <w:bodyDiv w:val="1"/>
      <w:marLeft w:val="0"/>
      <w:marRight w:val="0"/>
      <w:marTop w:val="0"/>
      <w:marBottom w:val="0"/>
      <w:divBdr>
        <w:top w:val="none" w:sz="0" w:space="0" w:color="auto"/>
        <w:left w:val="none" w:sz="0" w:space="0" w:color="auto"/>
        <w:bottom w:val="none" w:sz="0" w:space="0" w:color="auto"/>
        <w:right w:val="none" w:sz="0" w:space="0" w:color="auto"/>
      </w:divBdr>
    </w:div>
    <w:div w:id="170141515">
      <w:bodyDiv w:val="1"/>
      <w:marLeft w:val="0"/>
      <w:marRight w:val="0"/>
      <w:marTop w:val="0"/>
      <w:marBottom w:val="0"/>
      <w:divBdr>
        <w:top w:val="none" w:sz="0" w:space="0" w:color="auto"/>
        <w:left w:val="none" w:sz="0" w:space="0" w:color="auto"/>
        <w:bottom w:val="none" w:sz="0" w:space="0" w:color="auto"/>
        <w:right w:val="none" w:sz="0" w:space="0" w:color="auto"/>
      </w:divBdr>
    </w:div>
    <w:div w:id="214319192">
      <w:bodyDiv w:val="1"/>
      <w:marLeft w:val="0"/>
      <w:marRight w:val="0"/>
      <w:marTop w:val="0"/>
      <w:marBottom w:val="0"/>
      <w:divBdr>
        <w:top w:val="none" w:sz="0" w:space="0" w:color="auto"/>
        <w:left w:val="none" w:sz="0" w:space="0" w:color="auto"/>
        <w:bottom w:val="none" w:sz="0" w:space="0" w:color="auto"/>
        <w:right w:val="none" w:sz="0" w:space="0" w:color="auto"/>
      </w:divBdr>
    </w:div>
    <w:div w:id="222955373">
      <w:bodyDiv w:val="1"/>
      <w:marLeft w:val="0"/>
      <w:marRight w:val="0"/>
      <w:marTop w:val="0"/>
      <w:marBottom w:val="0"/>
      <w:divBdr>
        <w:top w:val="none" w:sz="0" w:space="0" w:color="auto"/>
        <w:left w:val="none" w:sz="0" w:space="0" w:color="auto"/>
        <w:bottom w:val="none" w:sz="0" w:space="0" w:color="auto"/>
        <w:right w:val="none" w:sz="0" w:space="0" w:color="auto"/>
      </w:divBdr>
    </w:div>
    <w:div w:id="236020991">
      <w:bodyDiv w:val="1"/>
      <w:marLeft w:val="0"/>
      <w:marRight w:val="0"/>
      <w:marTop w:val="0"/>
      <w:marBottom w:val="0"/>
      <w:divBdr>
        <w:top w:val="none" w:sz="0" w:space="0" w:color="auto"/>
        <w:left w:val="none" w:sz="0" w:space="0" w:color="auto"/>
        <w:bottom w:val="none" w:sz="0" w:space="0" w:color="auto"/>
        <w:right w:val="none" w:sz="0" w:space="0" w:color="auto"/>
      </w:divBdr>
    </w:div>
    <w:div w:id="245849685">
      <w:bodyDiv w:val="1"/>
      <w:marLeft w:val="0"/>
      <w:marRight w:val="0"/>
      <w:marTop w:val="0"/>
      <w:marBottom w:val="0"/>
      <w:divBdr>
        <w:top w:val="none" w:sz="0" w:space="0" w:color="auto"/>
        <w:left w:val="none" w:sz="0" w:space="0" w:color="auto"/>
        <w:bottom w:val="none" w:sz="0" w:space="0" w:color="auto"/>
        <w:right w:val="none" w:sz="0" w:space="0" w:color="auto"/>
      </w:divBdr>
    </w:div>
    <w:div w:id="254561389">
      <w:bodyDiv w:val="1"/>
      <w:marLeft w:val="0"/>
      <w:marRight w:val="0"/>
      <w:marTop w:val="0"/>
      <w:marBottom w:val="0"/>
      <w:divBdr>
        <w:top w:val="none" w:sz="0" w:space="0" w:color="auto"/>
        <w:left w:val="none" w:sz="0" w:space="0" w:color="auto"/>
        <w:bottom w:val="none" w:sz="0" w:space="0" w:color="auto"/>
        <w:right w:val="none" w:sz="0" w:space="0" w:color="auto"/>
      </w:divBdr>
    </w:div>
    <w:div w:id="272442534">
      <w:bodyDiv w:val="1"/>
      <w:marLeft w:val="0"/>
      <w:marRight w:val="0"/>
      <w:marTop w:val="0"/>
      <w:marBottom w:val="0"/>
      <w:divBdr>
        <w:top w:val="none" w:sz="0" w:space="0" w:color="auto"/>
        <w:left w:val="none" w:sz="0" w:space="0" w:color="auto"/>
        <w:bottom w:val="none" w:sz="0" w:space="0" w:color="auto"/>
        <w:right w:val="none" w:sz="0" w:space="0" w:color="auto"/>
      </w:divBdr>
    </w:div>
    <w:div w:id="281227736">
      <w:bodyDiv w:val="1"/>
      <w:marLeft w:val="0"/>
      <w:marRight w:val="0"/>
      <w:marTop w:val="0"/>
      <w:marBottom w:val="0"/>
      <w:divBdr>
        <w:top w:val="none" w:sz="0" w:space="0" w:color="auto"/>
        <w:left w:val="none" w:sz="0" w:space="0" w:color="auto"/>
        <w:bottom w:val="none" w:sz="0" w:space="0" w:color="auto"/>
        <w:right w:val="none" w:sz="0" w:space="0" w:color="auto"/>
      </w:divBdr>
    </w:div>
    <w:div w:id="289829045">
      <w:bodyDiv w:val="1"/>
      <w:marLeft w:val="0"/>
      <w:marRight w:val="0"/>
      <w:marTop w:val="0"/>
      <w:marBottom w:val="0"/>
      <w:divBdr>
        <w:top w:val="none" w:sz="0" w:space="0" w:color="auto"/>
        <w:left w:val="none" w:sz="0" w:space="0" w:color="auto"/>
        <w:bottom w:val="none" w:sz="0" w:space="0" w:color="auto"/>
        <w:right w:val="none" w:sz="0" w:space="0" w:color="auto"/>
      </w:divBdr>
    </w:div>
    <w:div w:id="325282364">
      <w:bodyDiv w:val="1"/>
      <w:marLeft w:val="0"/>
      <w:marRight w:val="0"/>
      <w:marTop w:val="0"/>
      <w:marBottom w:val="0"/>
      <w:divBdr>
        <w:top w:val="none" w:sz="0" w:space="0" w:color="auto"/>
        <w:left w:val="none" w:sz="0" w:space="0" w:color="auto"/>
        <w:bottom w:val="none" w:sz="0" w:space="0" w:color="auto"/>
        <w:right w:val="none" w:sz="0" w:space="0" w:color="auto"/>
      </w:divBdr>
    </w:div>
    <w:div w:id="327056601">
      <w:bodyDiv w:val="1"/>
      <w:marLeft w:val="0"/>
      <w:marRight w:val="0"/>
      <w:marTop w:val="0"/>
      <w:marBottom w:val="0"/>
      <w:divBdr>
        <w:top w:val="none" w:sz="0" w:space="0" w:color="auto"/>
        <w:left w:val="none" w:sz="0" w:space="0" w:color="auto"/>
        <w:bottom w:val="none" w:sz="0" w:space="0" w:color="auto"/>
        <w:right w:val="none" w:sz="0" w:space="0" w:color="auto"/>
      </w:divBdr>
    </w:div>
    <w:div w:id="337536952">
      <w:bodyDiv w:val="1"/>
      <w:marLeft w:val="0"/>
      <w:marRight w:val="0"/>
      <w:marTop w:val="0"/>
      <w:marBottom w:val="0"/>
      <w:divBdr>
        <w:top w:val="none" w:sz="0" w:space="0" w:color="auto"/>
        <w:left w:val="none" w:sz="0" w:space="0" w:color="auto"/>
        <w:bottom w:val="none" w:sz="0" w:space="0" w:color="auto"/>
        <w:right w:val="none" w:sz="0" w:space="0" w:color="auto"/>
      </w:divBdr>
    </w:div>
    <w:div w:id="365720643">
      <w:bodyDiv w:val="1"/>
      <w:marLeft w:val="0"/>
      <w:marRight w:val="0"/>
      <w:marTop w:val="0"/>
      <w:marBottom w:val="0"/>
      <w:divBdr>
        <w:top w:val="none" w:sz="0" w:space="0" w:color="auto"/>
        <w:left w:val="none" w:sz="0" w:space="0" w:color="auto"/>
        <w:bottom w:val="none" w:sz="0" w:space="0" w:color="auto"/>
        <w:right w:val="none" w:sz="0" w:space="0" w:color="auto"/>
      </w:divBdr>
    </w:div>
    <w:div w:id="370224672">
      <w:bodyDiv w:val="1"/>
      <w:marLeft w:val="0"/>
      <w:marRight w:val="0"/>
      <w:marTop w:val="0"/>
      <w:marBottom w:val="0"/>
      <w:divBdr>
        <w:top w:val="none" w:sz="0" w:space="0" w:color="auto"/>
        <w:left w:val="none" w:sz="0" w:space="0" w:color="auto"/>
        <w:bottom w:val="none" w:sz="0" w:space="0" w:color="auto"/>
        <w:right w:val="none" w:sz="0" w:space="0" w:color="auto"/>
      </w:divBdr>
    </w:div>
    <w:div w:id="370620004">
      <w:bodyDiv w:val="1"/>
      <w:marLeft w:val="0"/>
      <w:marRight w:val="0"/>
      <w:marTop w:val="0"/>
      <w:marBottom w:val="0"/>
      <w:divBdr>
        <w:top w:val="none" w:sz="0" w:space="0" w:color="auto"/>
        <w:left w:val="none" w:sz="0" w:space="0" w:color="auto"/>
        <w:bottom w:val="none" w:sz="0" w:space="0" w:color="auto"/>
        <w:right w:val="none" w:sz="0" w:space="0" w:color="auto"/>
      </w:divBdr>
    </w:div>
    <w:div w:id="396784319">
      <w:bodyDiv w:val="1"/>
      <w:marLeft w:val="0"/>
      <w:marRight w:val="0"/>
      <w:marTop w:val="0"/>
      <w:marBottom w:val="0"/>
      <w:divBdr>
        <w:top w:val="none" w:sz="0" w:space="0" w:color="auto"/>
        <w:left w:val="none" w:sz="0" w:space="0" w:color="auto"/>
        <w:bottom w:val="none" w:sz="0" w:space="0" w:color="auto"/>
        <w:right w:val="none" w:sz="0" w:space="0" w:color="auto"/>
      </w:divBdr>
    </w:div>
    <w:div w:id="428359224">
      <w:bodyDiv w:val="1"/>
      <w:marLeft w:val="0"/>
      <w:marRight w:val="0"/>
      <w:marTop w:val="0"/>
      <w:marBottom w:val="0"/>
      <w:divBdr>
        <w:top w:val="none" w:sz="0" w:space="0" w:color="auto"/>
        <w:left w:val="none" w:sz="0" w:space="0" w:color="auto"/>
        <w:bottom w:val="none" w:sz="0" w:space="0" w:color="auto"/>
        <w:right w:val="none" w:sz="0" w:space="0" w:color="auto"/>
      </w:divBdr>
    </w:div>
    <w:div w:id="439105466">
      <w:bodyDiv w:val="1"/>
      <w:marLeft w:val="0"/>
      <w:marRight w:val="0"/>
      <w:marTop w:val="0"/>
      <w:marBottom w:val="0"/>
      <w:divBdr>
        <w:top w:val="none" w:sz="0" w:space="0" w:color="auto"/>
        <w:left w:val="none" w:sz="0" w:space="0" w:color="auto"/>
        <w:bottom w:val="none" w:sz="0" w:space="0" w:color="auto"/>
        <w:right w:val="none" w:sz="0" w:space="0" w:color="auto"/>
      </w:divBdr>
    </w:div>
    <w:div w:id="440421697">
      <w:bodyDiv w:val="1"/>
      <w:marLeft w:val="0"/>
      <w:marRight w:val="0"/>
      <w:marTop w:val="0"/>
      <w:marBottom w:val="0"/>
      <w:divBdr>
        <w:top w:val="none" w:sz="0" w:space="0" w:color="auto"/>
        <w:left w:val="none" w:sz="0" w:space="0" w:color="auto"/>
        <w:bottom w:val="none" w:sz="0" w:space="0" w:color="auto"/>
        <w:right w:val="none" w:sz="0" w:space="0" w:color="auto"/>
      </w:divBdr>
    </w:div>
    <w:div w:id="449474797">
      <w:bodyDiv w:val="1"/>
      <w:marLeft w:val="0"/>
      <w:marRight w:val="0"/>
      <w:marTop w:val="0"/>
      <w:marBottom w:val="0"/>
      <w:divBdr>
        <w:top w:val="none" w:sz="0" w:space="0" w:color="auto"/>
        <w:left w:val="none" w:sz="0" w:space="0" w:color="auto"/>
        <w:bottom w:val="none" w:sz="0" w:space="0" w:color="auto"/>
        <w:right w:val="none" w:sz="0" w:space="0" w:color="auto"/>
      </w:divBdr>
    </w:div>
    <w:div w:id="465976835">
      <w:bodyDiv w:val="1"/>
      <w:marLeft w:val="0"/>
      <w:marRight w:val="0"/>
      <w:marTop w:val="0"/>
      <w:marBottom w:val="0"/>
      <w:divBdr>
        <w:top w:val="none" w:sz="0" w:space="0" w:color="auto"/>
        <w:left w:val="none" w:sz="0" w:space="0" w:color="auto"/>
        <w:bottom w:val="none" w:sz="0" w:space="0" w:color="auto"/>
        <w:right w:val="none" w:sz="0" w:space="0" w:color="auto"/>
      </w:divBdr>
    </w:div>
    <w:div w:id="487064585">
      <w:bodyDiv w:val="1"/>
      <w:marLeft w:val="0"/>
      <w:marRight w:val="0"/>
      <w:marTop w:val="0"/>
      <w:marBottom w:val="0"/>
      <w:divBdr>
        <w:top w:val="none" w:sz="0" w:space="0" w:color="auto"/>
        <w:left w:val="none" w:sz="0" w:space="0" w:color="auto"/>
        <w:bottom w:val="none" w:sz="0" w:space="0" w:color="auto"/>
        <w:right w:val="none" w:sz="0" w:space="0" w:color="auto"/>
      </w:divBdr>
    </w:div>
    <w:div w:id="492720811">
      <w:bodyDiv w:val="1"/>
      <w:marLeft w:val="0"/>
      <w:marRight w:val="0"/>
      <w:marTop w:val="0"/>
      <w:marBottom w:val="0"/>
      <w:divBdr>
        <w:top w:val="none" w:sz="0" w:space="0" w:color="auto"/>
        <w:left w:val="none" w:sz="0" w:space="0" w:color="auto"/>
        <w:bottom w:val="none" w:sz="0" w:space="0" w:color="auto"/>
        <w:right w:val="none" w:sz="0" w:space="0" w:color="auto"/>
      </w:divBdr>
    </w:div>
    <w:div w:id="546571440">
      <w:bodyDiv w:val="1"/>
      <w:marLeft w:val="0"/>
      <w:marRight w:val="0"/>
      <w:marTop w:val="0"/>
      <w:marBottom w:val="0"/>
      <w:divBdr>
        <w:top w:val="none" w:sz="0" w:space="0" w:color="auto"/>
        <w:left w:val="none" w:sz="0" w:space="0" w:color="auto"/>
        <w:bottom w:val="none" w:sz="0" w:space="0" w:color="auto"/>
        <w:right w:val="none" w:sz="0" w:space="0" w:color="auto"/>
      </w:divBdr>
    </w:div>
    <w:div w:id="548106861">
      <w:bodyDiv w:val="1"/>
      <w:marLeft w:val="0"/>
      <w:marRight w:val="0"/>
      <w:marTop w:val="0"/>
      <w:marBottom w:val="0"/>
      <w:divBdr>
        <w:top w:val="none" w:sz="0" w:space="0" w:color="auto"/>
        <w:left w:val="none" w:sz="0" w:space="0" w:color="auto"/>
        <w:bottom w:val="none" w:sz="0" w:space="0" w:color="auto"/>
        <w:right w:val="none" w:sz="0" w:space="0" w:color="auto"/>
      </w:divBdr>
    </w:div>
    <w:div w:id="598178235">
      <w:bodyDiv w:val="1"/>
      <w:marLeft w:val="0"/>
      <w:marRight w:val="0"/>
      <w:marTop w:val="0"/>
      <w:marBottom w:val="0"/>
      <w:divBdr>
        <w:top w:val="none" w:sz="0" w:space="0" w:color="auto"/>
        <w:left w:val="none" w:sz="0" w:space="0" w:color="auto"/>
        <w:bottom w:val="none" w:sz="0" w:space="0" w:color="auto"/>
        <w:right w:val="none" w:sz="0" w:space="0" w:color="auto"/>
      </w:divBdr>
    </w:div>
    <w:div w:id="607659998">
      <w:bodyDiv w:val="1"/>
      <w:marLeft w:val="0"/>
      <w:marRight w:val="0"/>
      <w:marTop w:val="0"/>
      <w:marBottom w:val="0"/>
      <w:divBdr>
        <w:top w:val="none" w:sz="0" w:space="0" w:color="auto"/>
        <w:left w:val="none" w:sz="0" w:space="0" w:color="auto"/>
        <w:bottom w:val="none" w:sz="0" w:space="0" w:color="auto"/>
        <w:right w:val="none" w:sz="0" w:space="0" w:color="auto"/>
      </w:divBdr>
    </w:div>
    <w:div w:id="626662020">
      <w:bodyDiv w:val="1"/>
      <w:marLeft w:val="0"/>
      <w:marRight w:val="0"/>
      <w:marTop w:val="0"/>
      <w:marBottom w:val="0"/>
      <w:divBdr>
        <w:top w:val="none" w:sz="0" w:space="0" w:color="auto"/>
        <w:left w:val="none" w:sz="0" w:space="0" w:color="auto"/>
        <w:bottom w:val="none" w:sz="0" w:space="0" w:color="auto"/>
        <w:right w:val="none" w:sz="0" w:space="0" w:color="auto"/>
      </w:divBdr>
    </w:div>
    <w:div w:id="628391759">
      <w:bodyDiv w:val="1"/>
      <w:marLeft w:val="0"/>
      <w:marRight w:val="0"/>
      <w:marTop w:val="0"/>
      <w:marBottom w:val="0"/>
      <w:divBdr>
        <w:top w:val="none" w:sz="0" w:space="0" w:color="auto"/>
        <w:left w:val="none" w:sz="0" w:space="0" w:color="auto"/>
        <w:bottom w:val="none" w:sz="0" w:space="0" w:color="auto"/>
        <w:right w:val="none" w:sz="0" w:space="0" w:color="auto"/>
      </w:divBdr>
    </w:div>
    <w:div w:id="662856373">
      <w:bodyDiv w:val="1"/>
      <w:marLeft w:val="0"/>
      <w:marRight w:val="0"/>
      <w:marTop w:val="0"/>
      <w:marBottom w:val="0"/>
      <w:divBdr>
        <w:top w:val="none" w:sz="0" w:space="0" w:color="auto"/>
        <w:left w:val="none" w:sz="0" w:space="0" w:color="auto"/>
        <w:bottom w:val="none" w:sz="0" w:space="0" w:color="auto"/>
        <w:right w:val="none" w:sz="0" w:space="0" w:color="auto"/>
      </w:divBdr>
    </w:div>
    <w:div w:id="689911817">
      <w:bodyDiv w:val="1"/>
      <w:marLeft w:val="0"/>
      <w:marRight w:val="0"/>
      <w:marTop w:val="0"/>
      <w:marBottom w:val="0"/>
      <w:divBdr>
        <w:top w:val="none" w:sz="0" w:space="0" w:color="auto"/>
        <w:left w:val="none" w:sz="0" w:space="0" w:color="auto"/>
        <w:bottom w:val="none" w:sz="0" w:space="0" w:color="auto"/>
        <w:right w:val="none" w:sz="0" w:space="0" w:color="auto"/>
      </w:divBdr>
    </w:div>
    <w:div w:id="699665323">
      <w:bodyDiv w:val="1"/>
      <w:marLeft w:val="0"/>
      <w:marRight w:val="0"/>
      <w:marTop w:val="0"/>
      <w:marBottom w:val="0"/>
      <w:divBdr>
        <w:top w:val="none" w:sz="0" w:space="0" w:color="auto"/>
        <w:left w:val="none" w:sz="0" w:space="0" w:color="auto"/>
        <w:bottom w:val="none" w:sz="0" w:space="0" w:color="auto"/>
        <w:right w:val="none" w:sz="0" w:space="0" w:color="auto"/>
      </w:divBdr>
    </w:div>
    <w:div w:id="738793158">
      <w:bodyDiv w:val="1"/>
      <w:marLeft w:val="0"/>
      <w:marRight w:val="0"/>
      <w:marTop w:val="0"/>
      <w:marBottom w:val="0"/>
      <w:divBdr>
        <w:top w:val="none" w:sz="0" w:space="0" w:color="auto"/>
        <w:left w:val="none" w:sz="0" w:space="0" w:color="auto"/>
        <w:bottom w:val="none" w:sz="0" w:space="0" w:color="auto"/>
        <w:right w:val="none" w:sz="0" w:space="0" w:color="auto"/>
      </w:divBdr>
    </w:div>
    <w:div w:id="777719146">
      <w:bodyDiv w:val="1"/>
      <w:marLeft w:val="0"/>
      <w:marRight w:val="0"/>
      <w:marTop w:val="0"/>
      <w:marBottom w:val="0"/>
      <w:divBdr>
        <w:top w:val="none" w:sz="0" w:space="0" w:color="auto"/>
        <w:left w:val="none" w:sz="0" w:space="0" w:color="auto"/>
        <w:bottom w:val="none" w:sz="0" w:space="0" w:color="auto"/>
        <w:right w:val="none" w:sz="0" w:space="0" w:color="auto"/>
      </w:divBdr>
    </w:div>
    <w:div w:id="780303747">
      <w:bodyDiv w:val="1"/>
      <w:marLeft w:val="0"/>
      <w:marRight w:val="0"/>
      <w:marTop w:val="0"/>
      <w:marBottom w:val="0"/>
      <w:divBdr>
        <w:top w:val="none" w:sz="0" w:space="0" w:color="auto"/>
        <w:left w:val="none" w:sz="0" w:space="0" w:color="auto"/>
        <w:bottom w:val="none" w:sz="0" w:space="0" w:color="auto"/>
        <w:right w:val="none" w:sz="0" w:space="0" w:color="auto"/>
      </w:divBdr>
    </w:div>
    <w:div w:id="789588758">
      <w:bodyDiv w:val="1"/>
      <w:marLeft w:val="0"/>
      <w:marRight w:val="0"/>
      <w:marTop w:val="0"/>
      <w:marBottom w:val="0"/>
      <w:divBdr>
        <w:top w:val="none" w:sz="0" w:space="0" w:color="auto"/>
        <w:left w:val="none" w:sz="0" w:space="0" w:color="auto"/>
        <w:bottom w:val="none" w:sz="0" w:space="0" w:color="auto"/>
        <w:right w:val="none" w:sz="0" w:space="0" w:color="auto"/>
      </w:divBdr>
    </w:div>
    <w:div w:id="823353343">
      <w:bodyDiv w:val="1"/>
      <w:marLeft w:val="0"/>
      <w:marRight w:val="0"/>
      <w:marTop w:val="0"/>
      <w:marBottom w:val="0"/>
      <w:divBdr>
        <w:top w:val="none" w:sz="0" w:space="0" w:color="auto"/>
        <w:left w:val="none" w:sz="0" w:space="0" w:color="auto"/>
        <w:bottom w:val="none" w:sz="0" w:space="0" w:color="auto"/>
        <w:right w:val="none" w:sz="0" w:space="0" w:color="auto"/>
      </w:divBdr>
    </w:div>
    <w:div w:id="828136973">
      <w:bodyDiv w:val="1"/>
      <w:marLeft w:val="0"/>
      <w:marRight w:val="0"/>
      <w:marTop w:val="0"/>
      <w:marBottom w:val="0"/>
      <w:divBdr>
        <w:top w:val="none" w:sz="0" w:space="0" w:color="auto"/>
        <w:left w:val="none" w:sz="0" w:space="0" w:color="auto"/>
        <w:bottom w:val="none" w:sz="0" w:space="0" w:color="auto"/>
        <w:right w:val="none" w:sz="0" w:space="0" w:color="auto"/>
      </w:divBdr>
    </w:div>
    <w:div w:id="910233331">
      <w:bodyDiv w:val="1"/>
      <w:marLeft w:val="0"/>
      <w:marRight w:val="0"/>
      <w:marTop w:val="0"/>
      <w:marBottom w:val="0"/>
      <w:divBdr>
        <w:top w:val="none" w:sz="0" w:space="0" w:color="auto"/>
        <w:left w:val="none" w:sz="0" w:space="0" w:color="auto"/>
        <w:bottom w:val="none" w:sz="0" w:space="0" w:color="auto"/>
        <w:right w:val="none" w:sz="0" w:space="0" w:color="auto"/>
      </w:divBdr>
    </w:div>
    <w:div w:id="922757192">
      <w:bodyDiv w:val="1"/>
      <w:marLeft w:val="0"/>
      <w:marRight w:val="0"/>
      <w:marTop w:val="0"/>
      <w:marBottom w:val="0"/>
      <w:divBdr>
        <w:top w:val="none" w:sz="0" w:space="0" w:color="auto"/>
        <w:left w:val="none" w:sz="0" w:space="0" w:color="auto"/>
        <w:bottom w:val="none" w:sz="0" w:space="0" w:color="auto"/>
        <w:right w:val="none" w:sz="0" w:space="0" w:color="auto"/>
      </w:divBdr>
    </w:div>
    <w:div w:id="928194405">
      <w:bodyDiv w:val="1"/>
      <w:marLeft w:val="0"/>
      <w:marRight w:val="0"/>
      <w:marTop w:val="0"/>
      <w:marBottom w:val="0"/>
      <w:divBdr>
        <w:top w:val="none" w:sz="0" w:space="0" w:color="auto"/>
        <w:left w:val="none" w:sz="0" w:space="0" w:color="auto"/>
        <w:bottom w:val="none" w:sz="0" w:space="0" w:color="auto"/>
        <w:right w:val="none" w:sz="0" w:space="0" w:color="auto"/>
      </w:divBdr>
    </w:div>
    <w:div w:id="928582318">
      <w:bodyDiv w:val="1"/>
      <w:marLeft w:val="0"/>
      <w:marRight w:val="0"/>
      <w:marTop w:val="0"/>
      <w:marBottom w:val="0"/>
      <w:divBdr>
        <w:top w:val="none" w:sz="0" w:space="0" w:color="auto"/>
        <w:left w:val="none" w:sz="0" w:space="0" w:color="auto"/>
        <w:bottom w:val="none" w:sz="0" w:space="0" w:color="auto"/>
        <w:right w:val="none" w:sz="0" w:space="0" w:color="auto"/>
      </w:divBdr>
    </w:div>
    <w:div w:id="999429945">
      <w:bodyDiv w:val="1"/>
      <w:marLeft w:val="0"/>
      <w:marRight w:val="0"/>
      <w:marTop w:val="0"/>
      <w:marBottom w:val="0"/>
      <w:divBdr>
        <w:top w:val="none" w:sz="0" w:space="0" w:color="auto"/>
        <w:left w:val="none" w:sz="0" w:space="0" w:color="auto"/>
        <w:bottom w:val="none" w:sz="0" w:space="0" w:color="auto"/>
        <w:right w:val="none" w:sz="0" w:space="0" w:color="auto"/>
      </w:divBdr>
    </w:div>
    <w:div w:id="1010253688">
      <w:bodyDiv w:val="1"/>
      <w:marLeft w:val="0"/>
      <w:marRight w:val="0"/>
      <w:marTop w:val="0"/>
      <w:marBottom w:val="0"/>
      <w:divBdr>
        <w:top w:val="none" w:sz="0" w:space="0" w:color="auto"/>
        <w:left w:val="none" w:sz="0" w:space="0" w:color="auto"/>
        <w:bottom w:val="none" w:sz="0" w:space="0" w:color="auto"/>
        <w:right w:val="none" w:sz="0" w:space="0" w:color="auto"/>
      </w:divBdr>
    </w:div>
    <w:div w:id="1048913618">
      <w:bodyDiv w:val="1"/>
      <w:marLeft w:val="0"/>
      <w:marRight w:val="0"/>
      <w:marTop w:val="0"/>
      <w:marBottom w:val="0"/>
      <w:divBdr>
        <w:top w:val="none" w:sz="0" w:space="0" w:color="auto"/>
        <w:left w:val="none" w:sz="0" w:space="0" w:color="auto"/>
        <w:bottom w:val="none" w:sz="0" w:space="0" w:color="auto"/>
        <w:right w:val="none" w:sz="0" w:space="0" w:color="auto"/>
      </w:divBdr>
    </w:div>
    <w:div w:id="1074398532">
      <w:bodyDiv w:val="1"/>
      <w:marLeft w:val="0"/>
      <w:marRight w:val="0"/>
      <w:marTop w:val="0"/>
      <w:marBottom w:val="0"/>
      <w:divBdr>
        <w:top w:val="none" w:sz="0" w:space="0" w:color="auto"/>
        <w:left w:val="none" w:sz="0" w:space="0" w:color="auto"/>
        <w:bottom w:val="none" w:sz="0" w:space="0" w:color="auto"/>
        <w:right w:val="none" w:sz="0" w:space="0" w:color="auto"/>
      </w:divBdr>
    </w:div>
    <w:div w:id="1080953098">
      <w:bodyDiv w:val="1"/>
      <w:marLeft w:val="0"/>
      <w:marRight w:val="0"/>
      <w:marTop w:val="0"/>
      <w:marBottom w:val="0"/>
      <w:divBdr>
        <w:top w:val="none" w:sz="0" w:space="0" w:color="auto"/>
        <w:left w:val="none" w:sz="0" w:space="0" w:color="auto"/>
        <w:bottom w:val="none" w:sz="0" w:space="0" w:color="auto"/>
        <w:right w:val="none" w:sz="0" w:space="0" w:color="auto"/>
      </w:divBdr>
    </w:div>
    <w:div w:id="1094665121">
      <w:bodyDiv w:val="1"/>
      <w:marLeft w:val="0"/>
      <w:marRight w:val="0"/>
      <w:marTop w:val="0"/>
      <w:marBottom w:val="0"/>
      <w:divBdr>
        <w:top w:val="none" w:sz="0" w:space="0" w:color="auto"/>
        <w:left w:val="none" w:sz="0" w:space="0" w:color="auto"/>
        <w:bottom w:val="none" w:sz="0" w:space="0" w:color="auto"/>
        <w:right w:val="none" w:sz="0" w:space="0" w:color="auto"/>
      </w:divBdr>
    </w:div>
    <w:div w:id="1097871948">
      <w:bodyDiv w:val="1"/>
      <w:marLeft w:val="0"/>
      <w:marRight w:val="0"/>
      <w:marTop w:val="0"/>
      <w:marBottom w:val="0"/>
      <w:divBdr>
        <w:top w:val="none" w:sz="0" w:space="0" w:color="auto"/>
        <w:left w:val="none" w:sz="0" w:space="0" w:color="auto"/>
        <w:bottom w:val="none" w:sz="0" w:space="0" w:color="auto"/>
        <w:right w:val="none" w:sz="0" w:space="0" w:color="auto"/>
      </w:divBdr>
    </w:div>
    <w:div w:id="1107045916">
      <w:bodyDiv w:val="1"/>
      <w:marLeft w:val="0"/>
      <w:marRight w:val="0"/>
      <w:marTop w:val="0"/>
      <w:marBottom w:val="0"/>
      <w:divBdr>
        <w:top w:val="none" w:sz="0" w:space="0" w:color="auto"/>
        <w:left w:val="none" w:sz="0" w:space="0" w:color="auto"/>
        <w:bottom w:val="none" w:sz="0" w:space="0" w:color="auto"/>
        <w:right w:val="none" w:sz="0" w:space="0" w:color="auto"/>
      </w:divBdr>
    </w:div>
    <w:div w:id="1152328202">
      <w:bodyDiv w:val="1"/>
      <w:marLeft w:val="0"/>
      <w:marRight w:val="0"/>
      <w:marTop w:val="0"/>
      <w:marBottom w:val="0"/>
      <w:divBdr>
        <w:top w:val="none" w:sz="0" w:space="0" w:color="auto"/>
        <w:left w:val="none" w:sz="0" w:space="0" w:color="auto"/>
        <w:bottom w:val="none" w:sz="0" w:space="0" w:color="auto"/>
        <w:right w:val="none" w:sz="0" w:space="0" w:color="auto"/>
      </w:divBdr>
    </w:div>
    <w:div w:id="1154221262">
      <w:bodyDiv w:val="1"/>
      <w:marLeft w:val="0"/>
      <w:marRight w:val="0"/>
      <w:marTop w:val="0"/>
      <w:marBottom w:val="0"/>
      <w:divBdr>
        <w:top w:val="none" w:sz="0" w:space="0" w:color="auto"/>
        <w:left w:val="none" w:sz="0" w:space="0" w:color="auto"/>
        <w:bottom w:val="none" w:sz="0" w:space="0" w:color="auto"/>
        <w:right w:val="none" w:sz="0" w:space="0" w:color="auto"/>
      </w:divBdr>
    </w:div>
    <w:div w:id="1159811747">
      <w:bodyDiv w:val="1"/>
      <w:marLeft w:val="0"/>
      <w:marRight w:val="0"/>
      <w:marTop w:val="0"/>
      <w:marBottom w:val="0"/>
      <w:divBdr>
        <w:top w:val="none" w:sz="0" w:space="0" w:color="auto"/>
        <w:left w:val="none" w:sz="0" w:space="0" w:color="auto"/>
        <w:bottom w:val="none" w:sz="0" w:space="0" w:color="auto"/>
        <w:right w:val="none" w:sz="0" w:space="0" w:color="auto"/>
      </w:divBdr>
    </w:div>
    <w:div w:id="1195312931">
      <w:bodyDiv w:val="1"/>
      <w:marLeft w:val="0"/>
      <w:marRight w:val="0"/>
      <w:marTop w:val="0"/>
      <w:marBottom w:val="0"/>
      <w:divBdr>
        <w:top w:val="none" w:sz="0" w:space="0" w:color="auto"/>
        <w:left w:val="none" w:sz="0" w:space="0" w:color="auto"/>
        <w:bottom w:val="none" w:sz="0" w:space="0" w:color="auto"/>
        <w:right w:val="none" w:sz="0" w:space="0" w:color="auto"/>
      </w:divBdr>
    </w:div>
    <w:div w:id="1195656883">
      <w:bodyDiv w:val="1"/>
      <w:marLeft w:val="0"/>
      <w:marRight w:val="0"/>
      <w:marTop w:val="0"/>
      <w:marBottom w:val="0"/>
      <w:divBdr>
        <w:top w:val="none" w:sz="0" w:space="0" w:color="auto"/>
        <w:left w:val="none" w:sz="0" w:space="0" w:color="auto"/>
        <w:bottom w:val="none" w:sz="0" w:space="0" w:color="auto"/>
        <w:right w:val="none" w:sz="0" w:space="0" w:color="auto"/>
      </w:divBdr>
    </w:div>
    <w:div w:id="1207572672">
      <w:bodyDiv w:val="1"/>
      <w:marLeft w:val="0"/>
      <w:marRight w:val="0"/>
      <w:marTop w:val="0"/>
      <w:marBottom w:val="0"/>
      <w:divBdr>
        <w:top w:val="none" w:sz="0" w:space="0" w:color="auto"/>
        <w:left w:val="none" w:sz="0" w:space="0" w:color="auto"/>
        <w:bottom w:val="none" w:sz="0" w:space="0" w:color="auto"/>
        <w:right w:val="none" w:sz="0" w:space="0" w:color="auto"/>
      </w:divBdr>
    </w:div>
    <w:div w:id="1216432219">
      <w:bodyDiv w:val="1"/>
      <w:marLeft w:val="0"/>
      <w:marRight w:val="0"/>
      <w:marTop w:val="0"/>
      <w:marBottom w:val="0"/>
      <w:divBdr>
        <w:top w:val="none" w:sz="0" w:space="0" w:color="auto"/>
        <w:left w:val="none" w:sz="0" w:space="0" w:color="auto"/>
        <w:bottom w:val="none" w:sz="0" w:space="0" w:color="auto"/>
        <w:right w:val="none" w:sz="0" w:space="0" w:color="auto"/>
      </w:divBdr>
    </w:div>
    <w:div w:id="1223711348">
      <w:bodyDiv w:val="1"/>
      <w:marLeft w:val="0"/>
      <w:marRight w:val="0"/>
      <w:marTop w:val="0"/>
      <w:marBottom w:val="0"/>
      <w:divBdr>
        <w:top w:val="none" w:sz="0" w:space="0" w:color="auto"/>
        <w:left w:val="none" w:sz="0" w:space="0" w:color="auto"/>
        <w:bottom w:val="none" w:sz="0" w:space="0" w:color="auto"/>
        <w:right w:val="none" w:sz="0" w:space="0" w:color="auto"/>
      </w:divBdr>
    </w:div>
    <w:div w:id="1254896695">
      <w:bodyDiv w:val="1"/>
      <w:marLeft w:val="0"/>
      <w:marRight w:val="0"/>
      <w:marTop w:val="0"/>
      <w:marBottom w:val="0"/>
      <w:divBdr>
        <w:top w:val="none" w:sz="0" w:space="0" w:color="auto"/>
        <w:left w:val="none" w:sz="0" w:space="0" w:color="auto"/>
        <w:bottom w:val="none" w:sz="0" w:space="0" w:color="auto"/>
        <w:right w:val="none" w:sz="0" w:space="0" w:color="auto"/>
      </w:divBdr>
    </w:div>
    <w:div w:id="1283267434">
      <w:bodyDiv w:val="1"/>
      <w:marLeft w:val="0"/>
      <w:marRight w:val="0"/>
      <w:marTop w:val="0"/>
      <w:marBottom w:val="0"/>
      <w:divBdr>
        <w:top w:val="none" w:sz="0" w:space="0" w:color="auto"/>
        <w:left w:val="none" w:sz="0" w:space="0" w:color="auto"/>
        <w:bottom w:val="none" w:sz="0" w:space="0" w:color="auto"/>
        <w:right w:val="none" w:sz="0" w:space="0" w:color="auto"/>
      </w:divBdr>
    </w:div>
    <w:div w:id="1334644799">
      <w:bodyDiv w:val="1"/>
      <w:marLeft w:val="0"/>
      <w:marRight w:val="0"/>
      <w:marTop w:val="0"/>
      <w:marBottom w:val="0"/>
      <w:divBdr>
        <w:top w:val="none" w:sz="0" w:space="0" w:color="auto"/>
        <w:left w:val="none" w:sz="0" w:space="0" w:color="auto"/>
        <w:bottom w:val="none" w:sz="0" w:space="0" w:color="auto"/>
        <w:right w:val="none" w:sz="0" w:space="0" w:color="auto"/>
      </w:divBdr>
    </w:div>
    <w:div w:id="1363556097">
      <w:bodyDiv w:val="1"/>
      <w:marLeft w:val="0"/>
      <w:marRight w:val="0"/>
      <w:marTop w:val="0"/>
      <w:marBottom w:val="0"/>
      <w:divBdr>
        <w:top w:val="none" w:sz="0" w:space="0" w:color="auto"/>
        <w:left w:val="none" w:sz="0" w:space="0" w:color="auto"/>
        <w:bottom w:val="none" w:sz="0" w:space="0" w:color="auto"/>
        <w:right w:val="none" w:sz="0" w:space="0" w:color="auto"/>
      </w:divBdr>
    </w:div>
    <w:div w:id="1372457654">
      <w:bodyDiv w:val="1"/>
      <w:marLeft w:val="0"/>
      <w:marRight w:val="0"/>
      <w:marTop w:val="0"/>
      <w:marBottom w:val="0"/>
      <w:divBdr>
        <w:top w:val="none" w:sz="0" w:space="0" w:color="auto"/>
        <w:left w:val="none" w:sz="0" w:space="0" w:color="auto"/>
        <w:bottom w:val="none" w:sz="0" w:space="0" w:color="auto"/>
        <w:right w:val="none" w:sz="0" w:space="0" w:color="auto"/>
      </w:divBdr>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
    <w:div w:id="1415931844">
      <w:bodyDiv w:val="1"/>
      <w:marLeft w:val="0"/>
      <w:marRight w:val="0"/>
      <w:marTop w:val="0"/>
      <w:marBottom w:val="0"/>
      <w:divBdr>
        <w:top w:val="none" w:sz="0" w:space="0" w:color="auto"/>
        <w:left w:val="none" w:sz="0" w:space="0" w:color="auto"/>
        <w:bottom w:val="none" w:sz="0" w:space="0" w:color="auto"/>
        <w:right w:val="none" w:sz="0" w:space="0" w:color="auto"/>
      </w:divBdr>
    </w:div>
    <w:div w:id="1444960775">
      <w:bodyDiv w:val="1"/>
      <w:marLeft w:val="0"/>
      <w:marRight w:val="0"/>
      <w:marTop w:val="0"/>
      <w:marBottom w:val="0"/>
      <w:divBdr>
        <w:top w:val="none" w:sz="0" w:space="0" w:color="auto"/>
        <w:left w:val="none" w:sz="0" w:space="0" w:color="auto"/>
        <w:bottom w:val="none" w:sz="0" w:space="0" w:color="auto"/>
        <w:right w:val="none" w:sz="0" w:space="0" w:color="auto"/>
      </w:divBdr>
    </w:div>
    <w:div w:id="1508791093">
      <w:bodyDiv w:val="1"/>
      <w:marLeft w:val="0"/>
      <w:marRight w:val="0"/>
      <w:marTop w:val="0"/>
      <w:marBottom w:val="0"/>
      <w:divBdr>
        <w:top w:val="none" w:sz="0" w:space="0" w:color="auto"/>
        <w:left w:val="none" w:sz="0" w:space="0" w:color="auto"/>
        <w:bottom w:val="none" w:sz="0" w:space="0" w:color="auto"/>
        <w:right w:val="none" w:sz="0" w:space="0" w:color="auto"/>
      </w:divBdr>
    </w:div>
    <w:div w:id="1545750655">
      <w:bodyDiv w:val="1"/>
      <w:marLeft w:val="0"/>
      <w:marRight w:val="0"/>
      <w:marTop w:val="0"/>
      <w:marBottom w:val="0"/>
      <w:divBdr>
        <w:top w:val="none" w:sz="0" w:space="0" w:color="auto"/>
        <w:left w:val="none" w:sz="0" w:space="0" w:color="auto"/>
        <w:bottom w:val="none" w:sz="0" w:space="0" w:color="auto"/>
        <w:right w:val="none" w:sz="0" w:space="0" w:color="auto"/>
      </w:divBdr>
    </w:div>
    <w:div w:id="1594510725">
      <w:bodyDiv w:val="1"/>
      <w:marLeft w:val="0"/>
      <w:marRight w:val="0"/>
      <w:marTop w:val="0"/>
      <w:marBottom w:val="0"/>
      <w:divBdr>
        <w:top w:val="none" w:sz="0" w:space="0" w:color="auto"/>
        <w:left w:val="none" w:sz="0" w:space="0" w:color="auto"/>
        <w:bottom w:val="none" w:sz="0" w:space="0" w:color="auto"/>
        <w:right w:val="none" w:sz="0" w:space="0" w:color="auto"/>
      </w:divBdr>
    </w:div>
    <w:div w:id="1596208158">
      <w:bodyDiv w:val="1"/>
      <w:marLeft w:val="0"/>
      <w:marRight w:val="0"/>
      <w:marTop w:val="0"/>
      <w:marBottom w:val="0"/>
      <w:divBdr>
        <w:top w:val="none" w:sz="0" w:space="0" w:color="auto"/>
        <w:left w:val="none" w:sz="0" w:space="0" w:color="auto"/>
        <w:bottom w:val="none" w:sz="0" w:space="0" w:color="auto"/>
        <w:right w:val="none" w:sz="0" w:space="0" w:color="auto"/>
      </w:divBdr>
    </w:div>
    <w:div w:id="1616131823">
      <w:bodyDiv w:val="1"/>
      <w:marLeft w:val="0"/>
      <w:marRight w:val="0"/>
      <w:marTop w:val="0"/>
      <w:marBottom w:val="0"/>
      <w:divBdr>
        <w:top w:val="none" w:sz="0" w:space="0" w:color="auto"/>
        <w:left w:val="none" w:sz="0" w:space="0" w:color="auto"/>
        <w:bottom w:val="none" w:sz="0" w:space="0" w:color="auto"/>
        <w:right w:val="none" w:sz="0" w:space="0" w:color="auto"/>
      </w:divBdr>
    </w:div>
    <w:div w:id="1627198115">
      <w:bodyDiv w:val="1"/>
      <w:marLeft w:val="0"/>
      <w:marRight w:val="0"/>
      <w:marTop w:val="0"/>
      <w:marBottom w:val="0"/>
      <w:divBdr>
        <w:top w:val="none" w:sz="0" w:space="0" w:color="auto"/>
        <w:left w:val="none" w:sz="0" w:space="0" w:color="auto"/>
        <w:bottom w:val="none" w:sz="0" w:space="0" w:color="auto"/>
        <w:right w:val="none" w:sz="0" w:space="0" w:color="auto"/>
      </w:divBdr>
    </w:div>
    <w:div w:id="1630550791">
      <w:bodyDiv w:val="1"/>
      <w:marLeft w:val="0"/>
      <w:marRight w:val="0"/>
      <w:marTop w:val="0"/>
      <w:marBottom w:val="0"/>
      <w:divBdr>
        <w:top w:val="none" w:sz="0" w:space="0" w:color="auto"/>
        <w:left w:val="none" w:sz="0" w:space="0" w:color="auto"/>
        <w:bottom w:val="none" w:sz="0" w:space="0" w:color="auto"/>
        <w:right w:val="none" w:sz="0" w:space="0" w:color="auto"/>
      </w:divBdr>
    </w:div>
    <w:div w:id="1648631667">
      <w:bodyDiv w:val="1"/>
      <w:marLeft w:val="0"/>
      <w:marRight w:val="0"/>
      <w:marTop w:val="0"/>
      <w:marBottom w:val="0"/>
      <w:divBdr>
        <w:top w:val="none" w:sz="0" w:space="0" w:color="auto"/>
        <w:left w:val="none" w:sz="0" w:space="0" w:color="auto"/>
        <w:bottom w:val="none" w:sz="0" w:space="0" w:color="auto"/>
        <w:right w:val="none" w:sz="0" w:space="0" w:color="auto"/>
      </w:divBdr>
    </w:div>
    <w:div w:id="1653217777">
      <w:bodyDiv w:val="1"/>
      <w:marLeft w:val="0"/>
      <w:marRight w:val="0"/>
      <w:marTop w:val="0"/>
      <w:marBottom w:val="0"/>
      <w:divBdr>
        <w:top w:val="none" w:sz="0" w:space="0" w:color="auto"/>
        <w:left w:val="none" w:sz="0" w:space="0" w:color="auto"/>
        <w:bottom w:val="none" w:sz="0" w:space="0" w:color="auto"/>
        <w:right w:val="none" w:sz="0" w:space="0" w:color="auto"/>
      </w:divBdr>
    </w:div>
    <w:div w:id="1653679464">
      <w:bodyDiv w:val="1"/>
      <w:marLeft w:val="0"/>
      <w:marRight w:val="0"/>
      <w:marTop w:val="0"/>
      <w:marBottom w:val="0"/>
      <w:divBdr>
        <w:top w:val="none" w:sz="0" w:space="0" w:color="auto"/>
        <w:left w:val="none" w:sz="0" w:space="0" w:color="auto"/>
        <w:bottom w:val="none" w:sz="0" w:space="0" w:color="auto"/>
        <w:right w:val="none" w:sz="0" w:space="0" w:color="auto"/>
      </w:divBdr>
    </w:div>
    <w:div w:id="1655449452">
      <w:bodyDiv w:val="1"/>
      <w:marLeft w:val="0"/>
      <w:marRight w:val="0"/>
      <w:marTop w:val="0"/>
      <w:marBottom w:val="0"/>
      <w:divBdr>
        <w:top w:val="none" w:sz="0" w:space="0" w:color="auto"/>
        <w:left w:val="none" w:sz="0" w:space="0" w:color="auto"/>
        <w:bottom w:val="none" w:sz="0" w:space="0" w:color="auto"/>
        <w:right w:val="none" w:sz="0" w:space="0" w:color="auto"/>
      </w:divBdr>
    </w:div>
    <w:div w:id="1700276765">
      <w:bodyDiv w:val="1"/>
      <w:marLeft w:val="0"/>
      <w:marRight w:val="0"/>
      <w:marTop w:val="0"/>
      <w:marBottom w:val="0"/>
      <w:divBdr>
        <w:top w:val="none" w:sz="0" w:space="0" w:color="auto"/>
        <w:left w:val="none" w:sz="0" w:space="0" w:color="auto"/>
        <w:bottom w:val="none" w:sz="0" w:space="0" w:color="auto"/>
        <w:right w:val="none" w:sz="0" w:space="0" w:color="auto"/>
      </w:divBdr>
    </w:div>
    <w:div w:id="1706172570">
      <w:bodyDiv w:val="1"/>
      <w:marLeft w:val="0"/>
      <w:marRight w:val="0"/>
      <w:marTop w:val="0"/>
      <w:marBottom w:val="0"/>
      <w:divBdr>
        <w:top w:val="none" w:sz="0" w:space="0" w:color="auto"/>
        <w:left w:val="none" w:sz="0" w:space="0" w:color="auto"/>
        <w:bottom w:val="none" w:sz="0" w:space="0" w:color="auto"/>
        <w:right w:val="none" w:sz="0" w:space="0" w:color="auto"/>
      </w:divBdr>
    </w:div>
    <w:div w:id="1709721374">
      <w:bodyDiv w:val="1"/>
      <w:marLeft w:val="0"/>
      <w:marRight w:val="0"/>
      <w:marTop w:val="0"/>
      <w:marBottom w:val="0"/>
      <w:divBdr>
        <w:top w:val="none" w:sz="0" w:space="0" w:color="auto"/>
        <w:left w:val="none" w:sz="0" w:space="0" w:color="auto"/>
        <w:bottom w:val="none" w:sz="0" w:space="0" w:color="auto"/>
        <w:right w:val="none" w:sz="0" w:space="0" w:color="auto"/>
      </w:divBdr>
    </w:div>
    <w:div w:id="1729760362">
      <w:bodyDiv w:val="1"/>
      <w:marLeft w:val="0"/>
      <w:marRight w:val="0"/>
      <w:marTop w:val="0"/>
      <w:marBottom w:val="0"/>
      <w:divBdr>
        <w:top w:val="none" w:sz="0" w:space="0" w:color="auto"/>
        <w:left w:val="none" w:sz="0" w:space="0" w:color="auto"/>
        <w:bottom w:val="none" w:sz="0" w:space="0" w:color="auto"/>
        <w:right w:val="none" w:sz="0" w:space="0" w:color="auto"/>
      </w:divBdr>
    </w:div>
    <w:div w:id="1742629402">
      <w:bodyDiv w:val="1"/>
      <w:marLeft w:val="0"/>
      <w:marRight w:val="0"/>
      <w:marTop w:val="0"/>
      <w:marBottom w:val="0"/>
      <w:divBdr>
        <w:top w:val="none" w:sz="0" w:space="0" w:color="auto"/>
        <w:left w:val="none" w:sz="0" w:space="0" w:color="auto"/>
        <w:bottom w:val="none" w:sz="0" w:space="0" w:color="auto"/>
        <w:right w:val="none" w:sz="0" w:space="0" w:color="auto"/>
      </w:divBdr>
    </w:div>
    <w:div w:id="1841777296">
      <w:bodyDiv w:val="1"/>
      <w:marLeft w:val="0"/>
      <w:marRight w:val="0"/>
      <w:marTop w:val="0"/>
      <w:marBottom w:val="0"/>
      <w:divBdr>
        <w:top w:val="none" w:sz="0" w:space="0" w:color="auto"/>
        <w:left w:val="none" w:sz="0" w:space="0" w:color="auto"/>
        <w:bottom w:val="none" w:sz="0" w:space="0" w:color="auto"/>
        <w:right w:val="none" w:sz="0" w:space="0" w:color="auto"/>
      </w:divBdr>
    </w:div>
    <w:div w:id="1872571866">
      <w:bodyDiv w:val="1"/>
      <w:marLeft w:val="0"/>
      <w:marRight w:val="0"/>
      <w:marTop w:val="0"/>
      <w:marBottom w:val="0"/>
      <w:divBdr>
        <w:top w:val="none" w:sz="0" w:space="0" w:color="auto"/>
        <w:left w:val="none" w:sz="0" w:space="0" w:color="auto"/>
        <w:bottom w:val="none" w:sz="0" w:space="0" w:color="auto"/>
        <w:right w:val="none" w:sz="0" w:space="0" w:color="auto"/>
      </w:divBdr>
    </w:div>
    <w:div w:id="1893693066">
      <w:bodyDiv w:val="1"/>
      <w:marLeft w:val="0"/>
      <w:marRight w:val="0"/>
      <w:marTop w:val="0"/>
      <w:marBottom w:val="0"/>
      <w:divBdr>
        <w:top w:val="none" w:sz="0" w:space="0" w:color="auto"/>
        <w:left w:val="none" w:sz="0" w:space="0" w:color="auto"/>
        <w:bottom w:val="none" w:sz="0" w:space="0" w:color="auto"/>
        <w:right w:val="none" w:sz="0" w:space="0" w:color="auto"/>
      </w:divBdr>
    </w:div>
    <w:div w:id="1915580615">
      <w:bodyDiv w:val="1"/>
      <w:marLeft w:val="0"/>
      <w:marRight w:val="0"/>
      <w:marTop w:val="0"/>
      <w:marBottom w:val="0"/>
      <w:divBdr>
        <w:top w:val="none" w:sz="0" w:space="0" w:color="auto"/>
        <w:left w:val="none" w:sz="0" w:space="0" w:color="auto"/>
        <w:bottom w:val="none" w:sz="0" w:space="0" w:color="auto"/>
        <w:right w:val="none" w:sz="0" w:space="0" w:color="auto"/>
      </w:divBdr>
    </w:div>
    <w:div w:id="1933053360">
      <w:bodyDiv w:val="1"/>
      <w:marLeft w:val="0"/>
      <w:marRight w:val="0"/>
      <w:marTop w:val="0"/>
      <w:marBottom w:val="0"/>
      <w:divBdr>
        <w:top w:val="none" w:sz="0" w:space="0" w:color="auto"/>
        <w:left w:val="none" w:sz="0" w:space="0" w:color="auto"/>
        <w:bottom w:val="none" w:sz="0" w:space="0" w:color="auto"/>
        <w:right w:val="none" w:sz="0" w:space="0" w:color="auto"/>
      </w:divBdr>
    </w:div>
    <w:div w:id="1947227722">
      <w:bodyDiv w:val="1"/>
      <w:marLeft w:val="0"/>
      <w:marRight w:val="0"/>
      <w:marTop w:val="0"/>
      <w:marBottom w:val="0"/>
      <w:divBdr>
        <w:top w:val="none" w:sz="0" w:space="0" w:color="auto"/>
        <w:left w:val="none" w:sz="0" w:space="0" w:color="auto"/>
        <w:bottom w:val="none" w:sz="0" w:space="0" w:color="auto"/>
        <w:right w:val="none" w:sz="0" w:space="0" w:color="auto"/>
      </w:divBdr>
    </w:div>
    <w:div w:id="1948004409">
      <w:bodyDiv w:val="1"/>
      <w:marLeft w:val="0"/>
      <w:marRight w:val="0"/>
      <w:marTop w:val="0"/>
      <w:marBottom w:val="0"/>
      <w:divBdr>
        <w:top w:val="none" w:sz="0" w:space="0" w:color="auto"/>
        <w:left w:val="none" w:sz="0" w:space="0" w:color="auto"/>
        <w:bottom w:val="none" w:sz="0" w:space="0" w:color="auto"/>
        <w:right w:val="none" w:sz="0" w:space="0" w:color="auto"/>
      </w:divBdr>
    </w:div>
    <w:div w:id="1952125089">
      <w:bodyDiv w:val="1"/>
      <w:marLeft w:val="0"/>
      <w:marRight w:val="0"/>
      <w:marTop w:val="0"/>
      <w:marBottom w:val="0"/>
      <w:divBdr>
        <w:top w:val="none" w:sz="0" w:space="0" w:color="auto"/>
        <w:left w:val="none" w:sz="0" w:space="0" w:color="auto"/>
        <w:bottom w:val="none" w:sz="0" w:space="0" w:color="auto"/>
        <w:right w:val="none" w:sz="0" w:space="0" w:color="auto"/>
      </w:divBdr>
    </w:div>
    <w:div w:id="1957640945">
      <w:bodyDiv w:val="1"/>
      <w:marLeft w:val="0"/>
      <w:marRight w:val="0"/>
      <w:marTop w:val="0"/>
      <w:marBottom w:val="0"/>
      <w:divBdr>
        <w:top w:val="none" w:sz="0" w:space="0" w:color="auto"/>
        <w:left w:val="none" w:sz="0" w:space="0" w:color="auto"/>
        <w:bottom w:val="none" w:sz="0" w:space="0" w:color="auto"/>
        <w:right w:val="none" w:sz="0" w:space="0" w:color="auto"/>
      </w:divBdr>
    </w:div>
    <w:div w:id="1974864336">
      <w:bodyDiv w:val="1"/>
      <w:marLeft w:val="0"/>
      <w:marRight w:val="0"/>
      <w:marTop w:val="0"/>
      <w:marBottom w:val="0"/>
      <w:divBdr>
        <w:top w:val="none" w:sz="0" w:space="0" w:color="auto"/>
        <w:left w:val="none" w:sz="0" w:space="0" w:color="auto"/>
        <w:bottom w:val="none" w:sz="0" w:space="0" w:color="auto"/>
        <w:right w:val="none" w:sz="0" w:space="0" w:color="auto"/>
      </w:divBdr>
    </w:div>
    <w:div w:id="1985038002">
      <w:bodyDiv w:val="1"/>
      <w:marLeft w:val="0"/>
      <w:marRight w:val="0"/>
      <w:marTop w:val="0"/>
      <w:marBottom w:val="0"/>
      <w:divBdr>
        <w:top w:val="none" w:sz="0" w:space="0" w:color="auto"/>
        <w:left w:val="none" w:sz="0" w:space="0" w:color="auto"/>
        <w:bottom w:val="none" w:sz="0" w:space="0" w:color="auto"/>
        <w:right w:val="none" w:sz="0" w:space="0" w:color="auto"/>
      </w:divBdr>
    </w:div>
    <w:div w:id="2011250232">
      <w:bodyDiv w:val="1"/>
      <w:marLeft w:val="0"/>
      <w:marRight w:val="0"/>
      <w:marTop w:val="0"/>
      <w:marBottom w:val="0"/>
      <w:divBdr>
        <w:top w:val="none" w:sz="0" w:space="0" w:color="auto"/>
        <w:left w:val="none" w:sz="0" w:space="0" w:color="auto"/>
        <w:bottom w:val="none" w:sz="0" w:space="0" w:color="auto"/>
        <w:right w:val="none" w:sz="0" w:space="0" w:color="auto"/>
      </w:divBdr>
    </w:div>
    <w:div w:id="2041322723">
      <w:bodyDiv w:val="1"/>
      <w:marLeft w:val="0"/>
      <w:marRight w:val="0"/>
      <w:marTop w:val="0"/>
      <w:marBottom w:val="0"/>
      <w:divBdr>
        <w:top w:val="none" w:sz="0" w:space="0" w:color="auto"/>
        <w:left w:val="none" w:sz="0" w:space="0" w:color="auto"/>
        <w:bottom w:val="none" w:sz="0" w:space="0" w:color="auto"/>
        <w:right w:val="none" w:sz="0" w:space="0" w:color="auto"/>
      </w:divBdr>
    </w:div>
    <w:div w:id="2045448763">
      <w:bodyDiv w:val="1"/>
      <w:marLeft w:val="0"/>
      <w:marRight w:val="0"/>
      <w:marTop w:val="0"/>
      <w:marBottom w:val="0"/>
      <w:divBdr>
        <w:top w:val="none" w:sz="0" w:space="0" w:color="auto"/>
        <w:left w:val="none" w:sz="0" w:space="0" w:color="auto"/>
        <w:bottom w:val="none" w:sz="0" w:space="0" w:color="auto"/>
        <w:right w:val="none" w:sz="0" w:space="0" w:color="auto"/>
      </w:divBdr>
    </w:div>
    <w:div w:id="2115788302">
      <w:bodyDiv w:val="1"/>
      <w:marLeft w:val="0"/>
      <w:marRight w:val="0"/>
      <w:marTop w:val="0"/>
      <w:marBottom w:val="0"/>
      <w:divBdr>
        <w:top w:val="none" w:sz="0" w:space="0" w:color="auto"/>
        <w:left w:val="none" w:sz="0" w:space="0" w:color="auto"/>
        <w:bottom w:val="none" w:sz="0" w:space="0" w:color="auto"/>
        <w:right w:val="none" w:sz="0" w:space="0" w:color="auto"/>
      </w:divBdr>
    </w:div>
    <w:div w:id="2123962141">
      <w:bodyDiv w:val="1"/>
      <w:marLeft w:val="0"/>
      <w:marRight w:val="0"/>
      <w:marTop w:val="0"/>
      <w:marBottom w:val="0"/>
      <w:divBdr>
        <w:top w:val="none" w:sz="0" w:space="0" w:color="auto"/>
        <w:left w:val="none" w:sz="0" w:space="0" w:color="auto"/>
        <w:bottom w:val="none" w:sz="0" w:space="0" w:color="auto"/>
        <w:right w:val="none" w:sz="0" w:space="0" w:color="auto"/>
      </w:divBdr>
    </w:div>
    <w:div w:id="21249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ZR&amp;n=475991" TargetMode="External"/><Relationship Id="rId18" Type="http://schemas.openxmlformats.org/officeDocument/2006/relationships/hyperlink" Target="file:///C:\Users\lavrova\Desktop\&#1053;&#1055;&#1040;%20&#1055;&#1056;&#1054;&#1043;&#1056;&#1040;&#1052;&#1052;&#1067;\07_&#1055;&#1056;&#1054;&#1045;&#1050;&#1058;&#1053;&#1040;&#1071;%20&#1044;&#1045;&#1071;&#1058;&#1045;&#1051;&#1068;&#1053;&#1054;&#1057;&#1058;&#1068;\&#1042;&#1085;&#1077;&#1089;.&#1080;&#1079;&#1084;.39(&#1087;&#1086;&#1089;&#1090;.1-30.584.649)&#1090;&#1072;&#1075;&#1072;&#1085;&#1088;&#1086;&#1075;\&#1044;&#1083;&#1103;%20&#1076;&#1077;&#1083;&#1072;-&#1055;&#1086;%20&#1058;&#1072;&#1075;&#1072;&#1085;&#1088;&#1086;&#1075;&#1091;%20&#1074;&#1085;&#1077;&#1089;.%20&#1080;&#1079;&#1084;.39(&#1087;&#1086;&#1089;&#1090;1-30.584.649)\&#1055;&#1088;&#1086;&#1077;&#1082;&#1090;&#1085;&#1072;&#1103;%20&#1076;&#1077;&#1103;&#1090;&#1077;&#1083;&#1100;&#1085;&#1086;&#1089;&#1090;&#1100;%20&#8470;1-&#1040;&#1079;&#1086;&#1074;%20.docx" TargetMode="External"/><Relationship Id="rId26" Type="http://schemas.openxmlformats.org/officeDocument/2006/relationships/hyperlink" Target="file:///C:\Users\lavrova\Desktop\&#1053;&#1055;&#1040;%20&#1055;&#1056;&#1054;&#1043;&#1056;&#1040;&#1052;&#1052;&#1067;\07_&#1055;&#1056;&#1054;&#1045;&#1050;&#1058;&#1053;&#1040;&#1071;%20&#1044;&#1045;&#1071;&#1058;&#1045;&#1051;&#1068;&#1053;&#1054;&#1057;&#1058;&#1068;\&#1042;&#1085;&#1077;&#1089;.&#1080;&#1079;&#1084;.39(&#1087;&#1086;&#1089;&#1090;.1-30.584.649)&#1090;&#1072;&#1075;&#1072;&#1085;&#1088;&#1086;&#1075;\&#1044;&#1083;&#1103;%20&#1076;&#1077;&#1083;&#1072;-&#1055;&#1086;%20&#1058;&#1072;&#1075;&#1072;&#1085;&#1088;&#1086;&#1075;&#1091;%20&#1074;&#1085;&#1077;&#1089;.%20&#1080;&#1079;&#1084;.39(&#1087;&#1086;&#1089;&#1090;1-30.584.649)\&#1055;&#1088;&#1086;&#1077;&#1082;&#1090;&#1085;&#1072;&#1103;%20&#1076;&#1077;&#1103;&#1090;&#1077;&#1083;&#1100;&#1085;&#1086;&#1089;&#1090;&#1100;%20&#8470;1-&#1040;&#1079;&#1086;&#1074;%20.docx" TargetMode="External"/><Relationship Id="rId3" Type="http://schemas.openxmlformats.org/officeDocument/2006/relationships/styles" Target="styles.xml"/><Relationship Id="rId21" Type="http://schemas.openxmlformats.org/officeDocument/2006/relationships/hyperlink" Target="file:///C:\Users\lavrova\Desktop\&#1053;&#1055;&#1040;%20&#1055;&#1056;&#1054;&#1043;&#1056;&#1040;&#1052;&#1052;&#1067;\07_&#1055;&#1056;&#1054;&#1045;&#1050;&#1058;&#1053;&#1040;&#1071;%20&#1044;&#1045;&#1071;&#1058;&#1045;&#1051;&#1068;&#1053;&#1054;&#1057;&#1058;&#1068;\&#1042;&#1085;&#1077;&#1089;.&#1080;&#1079;&#1084;.39(&#1087;&#1086;&#1089;&#1090;.1-30.584.649)&#1090;&#1072;&#1075;&#1072;&#1085;&#1088;&#1086;&#1075;\&#1044;&#1083;&#1103;%20&#1076;&#1077;&#1083;&#1072;-&#1055;&#1086;%20&#1058;&#1072;&#1075;&#1072;&#1085;&#1088;&#1086;&#1075;&#1091;%20&#1074;&#1085;&#1077;&#1089;.%20&#1080;&#1079;&#1084;.39(&#1087;&#1086;&#1089;&#1090;1-30.584.649)\&#1055;&#1088;&#1086;&#1077;&#1082;&#1090;&#1085;&#1072;&#1103;%20&#1076;&#1077;&#1103;&#1090;&#1077;&#1083;&#1100;&#1085;&#1086;&#1089;&#1090;&#1100;%20&#8470;1-&#1040;&#1079;&#1086;&#1074;%20.docx" TargetMode="External"/><Relationship Id="rId34" Type="http://schemas.openxmlformats.org/officeDocument/2006/relationships/hyperlink" Target="https://login.consultant.ru/link/?req=doc&amp;base=RZR&amp;n=495935" TargetMode="External"/><Relationship Id="rId7" Type="http://schemas.openxmlformats.org/officeDocument/2006/relationships/endnotes" Target="endnotes.xml"/><Relationship Id="rId12" Type="http://schemas.openxmlformats.org/officeDocument/2006/relationships/hyperlink" Target="file:///C:\Users\lavrova\Desktop\&#1053;&#1055;&#1040;%20&#1055;&#1056;&#1054;&#1043;&#1056;&#1040;&#1052;&#1052;&#1067;\07_&#1055;&#1056;&#1054;&#1045;&#1050;&#1058;&#1053;&#1040;&#1071;%20&#1044;&#1045;&#1071;&#1058;&#1045;&#1051;&#1068;&#1053;&#1054;&#1057;&#1058;&#1068;\&#1042;&#1085;&#1077;&#1089;.&#1080;&#1079;&#1084;.39(&#1087;&#1086;&#1089;&#1090;.1-30.584.649)&#1090;&#1072;&#1075;&#1072;&#1085;&#1088;&#1086;&#1075;\&#1044;&#1083;&#1103;%20&#1076;&#1077;&#1083;&#1072;-&#1055;&#1086;%20&#1058;&#1072;&#1075;&#1072;&#1085;&#1088;&#1086;&#1075;&#1091;%20&#1074;&#1085;&#1077;&#1089;.%20&#1080;&#1079;&#1084;.39(&#1087;&#1086;&#1089;&#1090;1-30.584.649)\&#1055;&#1088;&#1086;&#1077;&#1082;&#1090;&#1085;&#1072;&#1103;%20&#1076;&#1077;&#1103;&#1090;&#1077;&#1083;&#1100;&#1085;&#1086;&#1089;&#1090;&#1100;%20&#8470;1-&#1040;&#1079;&#1086;&#1074;%20.docx" TargetMode="External"/><Relationship Id="rId17" Type="http://schemas.openxmlformats.org/officeDocument/2006/relationships/hyperlink" Target="file:///C:\Users\lavrova\Desktop\&#1053;&#1055;&#1040;%20&#1055;&#1056;&#1054;&#1043;&#1056;&#1040;&#1052;&#1052;&#1067;\07_&#1055;&#1056;&#1054;&#1045;&#1050;&#1058;&#1053;&#1040;&#1071;%20&#1044;&#1045;&#1071;&#1058;&#1045;&#1051;&#1068;&#1053;&#1054;&#1057;&#1058;&#1068;\&#1042;&#1085;&#1077;&#1089;.&#1080;&#1079;&#1084;.39(&#1087;&#1086;&#1089;&#1090;.1-30.584.649)&#1090;&#1072;&#1075;&#1072;&#1085;&#1088;&#1086;&#1075;\&#1044;&#1083;&#1103;%20&#1076;&#1077;&#1083;&#1072;-&#1055;&#1086;%20&#1058;&#1072;&#1075;&#1072;&#1085;&#1088;&#1086;&#1075;&#1091;%20&#1074;&#1085;&#1077;&#1089;.%20&#1080;&#1079;&#1084;.39(&#1087;&#1086;&#1089;&#1090;1-30.584.649)\&#1055;&#1088;&#1086;&#1077;&#1082;&#1090;&#1085;&#1072;&#1103;%20&#1076;&#1077;&#1103;&#1090;&#1077;&#1083;&#1100;&#1085;&#1086;&#1089;&#1090;&#1100;%20&#8470;1-&#1040;&#1079;&#1086;&#1074;%20.docx" TargetMode="External"/><Relationship Id="rId25" Type="http://schemas.openxmlformats.org/officeDocument/2006/relationships/hyperlink" Target="https://login.consultant.ru/link/?req=doc&amp;base=RZR&amp;n=495935" TargetMode="External"/><Relationship Id="rId33" Type="http://schemas.openxmlformats.org/officeDocument/2006/relationships/hyperlink" Target="https://login.consultant.ru/link/?req=doc&amp;base=RZR&amp;n=495935" TargetMode="External"/><Relationship Id="rId2" Type="http://schemas.openxmlformats.org/officeDocument/2006/relationships/numbering" Target="numbering.xml"/><Relationship Id="rId16" Type="http://schemas.openxmlformats.org/officeDocument/2006/relationships/hyperlink" Target="file:///C:\Users\lavrova\Desktop\&#1053;&#1055;&#1040;%20&#1055;&#1056;&#1054;&#1043;&#1056;&#1040;&#1052;&#1052;&#1067;\07_&#1055;&#1056;&#1054;&#1045;&#1050;&#1058;&#1053;&#1040;&#1071;%20&#1044;&#1045;&#1071;&#1058;&#1045;&#1051;&#1068;&#1053;&#1054;&#1057;&#1058;&#1068;\&#1042;&#1085;&#1077;&#1089;.&#1080;&#1079;&#1084;.39(&#1087;&#1086;&#1089;&#1090;.1-30.584.649)&#1090;&#1072;&#1075;&#1072;&#1085;&#1088;&#1086;&#1075;\&#1044;&#1083;&#1103;%20&#1076;&#1077;&#1083;&#1072;-&#1055;&#1086;%20&#1058;&#1072;&#1075;&#1072;&#1085;&#1088;&#1086;&#1075;&#1091;%20&#1074;&#1085;&#1077;&#1089;.%20&#1080;&#1079;&#1084;.39(&#1087;&#1086;&#1089;&#1090;1-30.584.649)\&#1055;&#1088;&#1086;&#1077;&#1082;&#1090;&#1085;&#1072;&#1103;%20&#1076;&#1077;&#1103;&#1090;&#1077;&#1083;&#1100;&#1085;&#1086;&#1089;&#1090;&#1100;%20&#8470;1-&#1040;&#1079;&#1086;&#1074;%20.docx" TargetMode="External"/><Relationship Id="rId20" Type="http://schemas.openxmlformats.org/officeDocument/2006/relationships/hyperlink" Target="file:///C:\Users\lavrova\Desktop\&#1053;&#1055;&#1040;%20&#1055;&#1056;&#1054;&#1043;&#1056;&#1040;&#1052;&#1052;&#1067;\07_&#1055;&#1056;&#1054;&#1045;&#1050;&#1058;&#1053;&#1040;&#1071;%20&#1044;&#1045;&#1071;&#1058;&#1045;&#1051;&#1068;&#1053;&#1054;&#1057;&#1058;&#1068;\&#1042;&#1085;&#1077;&#1089;.&#1080;&#1079;&#1084;.39(&#1087;&#1086;&#1089;&#1090;.1-30.584.649)&#1090;&#1072;&#1075;&#1072;&#1085;&#1088;&#1086;&#1075;\&#1044;&#1083;&#1103;%20&#1076;&#1077;&#1083;&#1072;-&#1055;&#1086;%20&#1058;&#1072;&#1075;&#1072;&#1085;&#1088;&#1086;&#1075;&#1091;%20&#1074;&#1085;&#1077;&#1089;.%20&#1080;&#1079;&#1084;.39(&#1087;&#1086;&#1089;&#1090;1-30.584.649)\&#1055;&#1088;&#1086;&#1077;&#1082;&#1090;&#1085;&#1072;&#1103;%20&#1076;&#1077;&#1103;&#1090;&#1077;&#1083;&#1100;&#1085;&#1086;&#1089;&#1090;&#1100;%20&#8470;1-&#1040;&#1079;&#1086;&#1074;%20.docx" TargetMode="External"/><Relationship Id="rId29" Type="http://schemas.openxmlformats.org/officeDocument/2006/relationships/hyperlink" Target="https://login.consultant.ru/link/?req=doc&amp;base=RZR&amp;n=4959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avrova\Desktop\&#1053;&#1055;&#1040;%20&#1055;&#1056;&#1054;&#1043;&#1056;&#1040;&#1052;&#1052;&#1067;\07_&#1055;&#1056;&#1054;&#1045;&#1050;&#1058;&#1053;&#1040;&#1071;%20&#1044;&#1045;&#1071;&#1058;&#1045;&#1051;&#1068;&#1053;&#1054;&#1057;&#1058;&#1068;\&#1042;&#1085;&#1077;&#1089;.&#1080;&#1079;&#1084;.39(&#1087;&#1086;&#1089;&#1090;.1-30.584.649)&#1090;&#1072;&#1075;&#1072;&#1085;&#1088;&#1086;&#1075;\&#1044;&#1083;&#1103;%20&#1076;&#1077;&#1083;&#1072;-&#1055;&#1086;%20&#1058;&#1072;&#1075;&#1072;&#1085;&#1088;&#1086;&#1075;&#1091;%20&#1074;&#1085;&#1077;&#1089;.%20&#1080;&#1079;&#1084;.39(&#1087;&#1086;&#1089;&#1090;1-30.584.649)\&#1055;&#1088;&#1086;&#1077;&#1082;&#1090;&#1085;&#1072;&#1103;%20&#1076;&#1077;&#1103;&#1090;&#1077;&#1083;&#1100;&#1085;&#1086;&#1089;&#1090;&#1100;%20&#8470;1-&#1040;&#1079;&#1086;&#1074;%20.docx" TargetMode="External"/><Relationship Id="rId24" Type="http://schemas.openxmlformats.org/officeDocument/2006/relationships/hyperlink" Target="https://login.consultant.ru/link/?req=doc&amp;base=RZR&amp;n=495935" TargetMode="External"/><Relationship Id="rId32" Type="http://schemas.openxmlformats.org/officeDocument/2006/relationships/hyperlink" Target="https://login.consultant.ru/link/?req=doc&amp;base=RZR&amp;n=49593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lavrova\Desktop\&#1053;&#1055;&#1040;%20&#1055;&#1056;&#1054;&#1043;&#1056;&#1040;&#1052;&#1052;&#1067;\07_&#1055;&#1056;&#1054;&#1045;&#1050;&#1058;&#1053;&#1040;&#1071;%20&#1044;&#1045;&#1071;&#1058;&#1045;&#1051;&#1068;&#1053;&#1054;&#1057;&#1058;&#1068;\&#1042;&#1085;&#1077;&#1089;.&#1080;&#1079;&#1084;.39(&#1087;&#1086;&#1089;&#1090;.1-30.584.649)&#1090;&#1072;&#1075;&#1072;&#1085;&#1088;&#1086;&#1075;\&#1044;&#1083;&#1103;%20&#1076;&#1077;&#1083;&#1072;-&#1055;&#1086;%20&#1058;&#1072;&#1075;&#1072;&#1085;&#1088;&#1086;&#1075;&#1091;%20&#1074;&#1085;&#1077;&#1089;.%20&#1080;&#1079;&#1084;.39(&#1087;&#1086;&#1089;&#1090;1-30.584.649)\&#1055;&#1088;&#1086;&#1077;&#1082;&#1090;&#1085;&#1072;&#1103;%20&#1076;&#1077;&#1103;&#1090;&#1077;&#1083;&#1100;&#1085;&#1086;&#1089;&#1090;&#1100;%20&#8470;1-&#1040;&#1079;&#1086;&#1074;%20.docx" TargetMode="External"/><Relationship Id="rId23" Type="http://schemas.openxmlformats.org/officeDocument/2006/relationships/hyperlink" Target="file:///C:\Users\lavrova\Desktop\&#1053;&#1055;&#1040;%20&#1055;&#1056;&#1054;&#1043;&#1056;&#1040;&#1052;&#1052;&#1067;\07_&#1055;&#1056;&#1054;&#1045;&#1050;&#1058;&#1053;&#1040;&#1071;%20&#1044;&#1045;&#1071;&#1058;&#1045;&#1051;&#1068;&#1053;&#1054;&#1057;&#1058;&#1068;\&#1042;&#1085;&#1077;&#1089;.&#1080;&#1079;&#1084;.39(&#1087;&#1086;&#1089;&#1090;.1-30.584.649)&#1090;&#1072;&#1075;&#1072;&#1085;&#1088;&#1086;&#1075;\&#1044;&#1083;&#1103;%20&#1076;&#1077;&#1083;&#1072;-&#1055;&#1086;%20&#1058;&#1072;&#1075;&#1072;&#1085;&#1088;&#1086;&#1075;&#1091;%20&#1074;&#1085;&#1077;&#1089;.%20&#1080;&#1079;&#1084;.39(&#1087;&#1086;&#1089;&#1090;1-30.584.649)\&#1055;&#1088;&#1086;&#1077;&#1082;&#1090;&#1085;&#1072;&#1103;%20&#1076;&#1077;&#1103;&#1090;&#1077;&#1083;&#1100;&#1085;&#1086;&#1089;&#1090;&#1100;%20&#8470;1-&#1040;&#1079;&#1086;&#1074;%20.docx" TargetMode="External"/><Relationship Id="rId28" Type="http://schemas.openxmlformats.org/officeDocument/2006/relationships/hyperlink" Target="https://login.consultant.ru/link/?req=doc&amp;base=RZR&amp;n=495935" TargetMode="External"/><Relationship Id="rId36" Type="http://schemas.openxmlformats.org/officeDocument/2006/relationships/fontTable" Target="fontTable.xml"/><Relationship Id="rId10" Type="http://schemas.openxmlformats.org/officeDocument/2006/relationships/hyperlink" Target="https://login.consultant.ru/link/?req=doc&amp;base=RLAW186&amp;n=152551" TargetMode="External"/><Relationship Id="rId19" Type="http://schemas.openxmlformats.org/officeDocument/2006/relationships/hyperlink" Target="file:///C:\Users\lavrova\Desktop\&#1053;&#1055;&#1040;%20&#1055;&#1056;&#1054;&#1043;&#1056;&#1040;&#1052;&#1052;&#1067;\07_&#1055;&#1056;&#1054;&#1045;&#1050;&#1058;&#1053;&#1040;&#1071;%20&#1044;&#1045;&#1071;&#1058;&#1045;&#1051;&#1068;&#1053;&#1054;&#1057;&#1058;&#1068;\&#1042;&#1085;&#1077;&#1089;.&#1080;&#1079;&#1084;.39(&#1087;&#1086;&#1089;&#1090;.1-30.584.649)&#1090;&#1072;&#1075;&#1072;&#1085;&#1088;&#1086;&#1075;\&#1044;&#1083;&#1103;%20&#1076;&#1077;&#1083;&#1072;-&#1055;&#1086;%20&#1058;&#1072;&#1075;&#1072;&#1085;&#1088;&#1086;&#1075;&#1091;%20&#1074;&#1085;&#1077;&#1089;.%20&#1080;&#1079;&#1084;.39(&#1087;&#1086;&#1089;&#1090;1-30.584.649)\&#1055;&#1088;&#1086;&#1077;&#1082;&#1090;&#1085;&#1072;&#1103;%20&#1076;&#1077;&#1103;&#1090;&#1077;&#1083;&#1100;&#1085;&#1086;&#1089;&#1090;&#1100;%20&#8470;1-&#1040;&#1079;&#1086;&#1074;%20.docx" TargetMode="External"/><Relationship Id="rId31" Type="http://schemas.openxmlformats.org/officeDocument/2006/relationships/hyperlink" Target="https://login.consultant.ru/link/?req=doc&amp;base=RZR&amp;n=495935" TargetMode="External"/><Relationship Id="rId4" Type="http://schemas.openxmlformats.org/officeDocument/2006/relationships/settings" Target="settings.xml"/><Relationship Id="rId9" Type="http://schemas.openxmlformats.org/officeDocument/2006/relationships/hyperlink" Target="https://login.consultant.ru/link/?req=doc&amp;base=RZR&amp;n=475991" TargetMode="External"/><Relationship Id="rId14" Type="http://schemas.openxmlformats.org/officeDocument/2006/relationships/hyperlink" Target="file:///C:\Users\lavrova\Desktop\&#1053;&#1055;&#1040;%20&#1055;&#1056;&#1054;&#1043;&#1056;&#1040;&#1052;&#1052;&#1067;\07_&#1055;&#1056;&#1054;&#1045;&#1050;&#1058;&#1053;&#1040;&#1071;%20&#1044;&#1045;&#1071;&#1058;&#1045;&#1051;&#1068;&#1053;&#1054;&#1057;&#1058;&#1068;\&#1042;&#1085;&#1077;&#1089;.&#1080;&#1079;&#1084;.39(&#1087;&#1086;&#1089;&#1090;.1-30.584.649)&#1090;&#1072;&#1075;&#1072;&#1085;&#1088;&#1086;&#1075;\&#1044;&#1083;&#1103;%20&#1076;&#1077;&#1083;&#1072;-&#1055;&#1086;%20&#1058;&#1072;&#1075;&#1072;&#1085;&#1088;&#1086;&#1075;&#1091;%20&#1074;&#1085;&#1077;&#1089;.%20&#1080;&#1079;&#1084;.39(&#1087;&#1086;&#1089;&#1090;1-30.584.649)\&#1055;&#1088;&#1086;&#1077;&#1082;&#1090;&#1085;&#1072;&#1103;%20&#1076;&#1077;&#1103;&#1090;&#1077;&#1083;&#1100;&#1085;&#1086;&#1089;&#1090;&#1100;%20&#8470;1-&#1040;&#1079;&#1086;&#1074;%20.docx" TargetMode="External"/><Relationship Id="rId22" Type="http://schemas.openxmlformats.org/officeDocument/2006/relationships/hyperlink" Target="file:///C:\Users\lavrova\Desktop\&#1053;&#1055;&#1040;%20&#1055;&#1056;&#1054;&#1043;&#1056;&#1040;&#1052;&#1052;&#1067;\07_&#1055;&#1056;&#1054;&#1045;&#1050;&#1058;&#1053;&#1040;&#1071;%20&#1044;&#1045;&#1071;&#1058;&#1045;&#1051;&#1068;&#1053;&#1054;&#1057;&#1058;&#1068;\&#1042;&#1085;&#1077;&#1089;.&#1080;&#1079;&#1084;.39(&#1087;&#1086;&#1089;&#1090;.1-30.584.649)&#1090;&#1072;&#1075;&#1072;&#1085;&#1088;&#1086;&#1075;\&#1044;&#1083;&#1103;%20&#1076;&#1077;&#1083;&#1072;-&#1055;&#1086;%20&#1058;&#1072;&#1075;&#1072;&#1085;&#1088;&#1086;&#1075;&#1091;%20&#1074;&#1085;&#1077;&#1089;.%20&#1080;&#1079;&#1084;.39(&#1087;&#1086;&#1089;&#1090;1-30.584.649)\&#1055;&#1088;&#1086;&#1077;&#1082;&#1090;&#1085;&#1072;&#1103;%20&#1076;&#1077;&#1103;&#1090;&#1077;&#1083;&#1100;&#1085;&#1086;&#1089;&#1090;&#1100;%20&#8470;1-&#1040;&#1079;&#1086;&#1074;%20.docx" TargetMode="External"/><Relationship Id="rId27" Type="http://schemas.openxmlformats.org/officeDocument/2006/relationships/header" Target="header1.xml"/><Relationship Id="rId30" Type="http://schemas.openxmlformats.org/officeDocument/2006/relationships/hyperlink" Target="https://login.consultant.ru/link/?req=doc&amp;base=RZR&amp;n=495935" TargetMode="External"/><Relationship Id="rId35" Type="http://schemas.openxmlformats.org/officeDocument/2006/relationships/hyperlink" Target="https://login.consultant.ru/link/?req=doc&amp;base=RZR&amp;n=495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119E0-BAA1-4ABF-B4B5-27BE26B0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11170</Words>
  <Characters>63674</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АДМИНИСТРАЦИЯ ГОРОДА АЗОВА</vt:lpstr>
    </vt:vector>
  </TitlesOfParts>
  <Company>COD</Company>
  <LinksUpToDate>false</LinksUpToDate>
  <CharactersWithSpaces>74695</CharactersWithSpaces>
  <SharedDoc>false</SharedDoc>
  <HLinks>
    <vt:vector size="18" baseType="variant">
      <vt:variant>
        <vt:i4>6881380</vt:i4>
      </vt:variant>
      <vt:variant>
        <vt:i4>6</vt:i4>
      </vt:variant>
      <vt:variant>
        <vt:i4>0</vt:i4>
      </vt:variant>
      <vt:variant>
        <vt:i4>5</vt:i4>
      </vt:variant>
      <vt:variant>
        <vt:lpwstr>consultantplus://offline/ref=751CD8CE5B5861EE932399C466B8DE93F08495C7B00797D20C664D441ACF29C56D599DAFCE6F14C41D401D20C5CA12F0D6FE3CC104FBF7B6u665G</vt:lpwstr>
      </vt:variant>
      <vt:variant>
        <vt:lpwstr/>
      </vt:variant>
      <vt:variant>
        <vt:i4>4587521</vt:i4>
      </vt:variant>
      <vt:variant>
        <vt:i4>3</vt:i4>
      </vt:variant>
      <vt:variant>
        <vt:i4>0</vt:i4>
      </vt:variant>
      <vt:variant>
        <vt:i4>5</vt:i4>
      </vt:variant>
      <vt:variant>
        <vt:lpwstr>consultantplus://offline/ref=4E14265144806A720851EA1639C0090394C38CDD491EBD927FA38AF36DCF0CB741D897F3AA1B25DD7E1C99jDMCJ</vt:lpwstr>
      </vt:variant>
      <vt:variant>
        <vt:lpwstr/>
      </vt:variant>
      <vt:variant>
        <vt:i4>1114124</vt:i4>
      </vt:variant>
      <vt:variant>
        <vt:i4>0</vt:i4>
      </vt:variant>
      <vt:variant>
        <vt:i4>0</vt:i4>
      </vt:variant>
      <vt:variant>
        <vt:i4>5</vt:i4>
      </vt:variant>
      <vt:variant>
        <vt:lpwstr>consultantplus://offline/ref=0129888A52A0413E1A4DFA4C7170848726A399D17336E30219444817173370CDDB99F7F8DAEF634189D29D3ACCD1A2E4E50A4C4688C1714D7A6B70sBT3M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АЗОВА</dc:title>
  <dc:creator>Сенчук</dc:creator>
  <cp:lastModifiedBy>Admin</cp:lastModifiedBy>
  <cp:revision>2</cp:revision>
  <cp:lastPrinted>2026-03-24T07:48:00Z</cp:lastPrinted>
  <dcterms:created xsi:type="dcterms:W3CDTF">2026-04-01T07:12:00Z</dcterms:created>
  <dcterms:modified xsi:type="dcterms:W3CDTF">2026-04-01T07:12:00Z</dcterms:modified>
</cp:coreProperties>
</file>