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47" w:rsidRPr="00B23CD8" w:rsidRDefault="00C55447" w:rsidP="00C55447">
      <w:pPr>
        <w:jc w:val="center"/>
      </w:pPr>
      <w:r w:rsidRPr="007D10B8">
        <w:rPr>
          <w:noProof/>
          <w:sz w:val="30"/>
          <w:szCs w:val="30"/>
        </w:rPr>
        <w:drawing>
          <wp:inline distT="0" distB="0" distL="0" distR="0">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47700"/>
                    </a:xfrm>
                    <a:prstGeom prst="rect">
                      <a:avLst/>
                    </a:prstGeom>
                    <a:noFill/>
                    <a:ln>
                      <a:noFill/>
                    </a:ln>
                  </pic:spPr>
                </pic:pic>
              </a:graphicData>
            </a:graphic>
          </wp:inline>
        </w:drawing>
      </w:r>
    </w:p>
    <w:p w:rsidR="00C55447" w:rsidRPr="00CD6D16" w:rsidRDefault="00C55447" w:rsidP="00C55447">
      <w:pPr>
        <w:jc w:val="center"/>
        <w:rPr>
          <w:sz w:val="26"/>
          <w:szCs w:val="26"/>
        </w:rPr>
      </w:pPr>
    </w:p>
    <w:p w:rsidR="00C55447" w:rsidRPr="00EC116D" w:rsidRDefault="00C55447" w:rsidP="00C55447">
      <w:pPr>
        <w:jc w:val="center"/>
        <w:rPr>
          <w:b/>
          <w:sz w:val="30"/>
          <w:szCs w:val="30"/>
        </w:rPr>
      </w:pPr>
      <w:r w:rsidRPr="00EC116D">
        <w:rPr>
          <w:b/>
          <w:sz w:val="30"/>
          <w:szCs w:val="30"/>
        </w:rPr>
        <w:t>АДМИНИСТРАЦИЯ ГОРОДА АЗОВА</w:t>
      </w:r>
    </w:p>
    <w:p w:rsidR="00C55447" w:rsidRPr="00EC116D" w:rsidRDefault="00C55447" w:rsidP="00C55447">
      <w:pPr>
        <w:jc w:val="center"/>
        <w:rPr>
          <w:sz w:val="30"/>
          <w:szCs w:val="30"/>
        </w:rPr>
      </w:pPr>
    </w:p>
    <w:p w:rsidR="00C55447" w:rsidRPr="00EC116D" w:rsidRDefault="00C55447" w:rsidP="00C55447">
      <w:pPr>
        <w:jc w:val="center"/>
        <w:rPr>
          <w:b/>
          <w:sz w:val="30"/>
          <w:szCs w:val="30"/>
        </w:rPr>
      </w:pPr>
      <w:r w:rsidRPr="00EC116D">
        <w:rPr>
          <w:b/>
          <w:sz w:val="30"/>
          <w:szCs w:val="30"/>
        </w:rPr>
        <w:t>ПОСТАНОВЛЕНИЕ</w:t>
      </w:r>
    </w:p>
    <w:p w:rsidR="00C55447" w:rsidRPr="00CD6D16" w:rsidRDefault="00C55447" w:rsidP="00C55447">
      <w:pPr>
        <w:jc w:val="center"/>
        <w:rPr>
          <w:sz w:val="26"/>
          <w:szCs w:val="26"/>
        </w:rPr>
      </w:pPr>
    </w:p>
    <w:p w:rsidR="00C55447" w:rsidRDefault="00F6336C" w:rsidP="00C55447">
      <w:pPr>
        <w:jc w:val="center"/>
        <w:rPr>
          <w:sz w:val="28"/>
          <w:szCs w:val="28"/>
        </w:rPr>
      </w:pPr>
      <w:r>
        <w:rPr>
          <w:sz w:val="28"/>
          <w:szCs w:val="28"/>
        </w:rPr>
        <w:t>от 11.12.2025 № 1068</w:t>
      </w:r>
    </w:p>
    <w:p w:rsidR="00C55447" w:rsidRPr="00CD6D16" w:rsidRDefault="00C55447" w:rsidP="00C55447">
      <w:pPr>
        <w:jc w:val="center"/>
        <w:rPr>
          <w:sz w:val="26"/>
          <w:szCs w:val="26"/>
        </w:rPr>
      </w:pPr>
    </w:p>
    <w:p w:rsidR="00C55447" w:rsidRPr="00AF2F5E" w:rsidRDefault="00C55447" w:rsidP="00C55447">
      <w:pPr>
        <w:jc w:val="center"/>
        <w:rPr>
          <w:sz w:val="28"/>
          <w:szCs w:val="28"/>
        </w:rPr>
      </w:pPr>
      <w:r>
        <w:rPr>
          <w:sz w:val="28"/>
          <w:szCs w:val="28"/>
        </w:rPr>
        <w:t>г. Азов</w:t>
      </w:r>
    </w:p>
    <w:p w:rsidR="00FA5AA5" w:rsidRPr="0073147A" w:rsidRDefault="00FA5AA5">
      <w:pPr>
        <w:jc w:val="center"/>
        <w:rPr>
          <w:b/>
        </w:rPr>
      </w:pPr>
    </w:p>
    <w:p w:rsidR="00FA5AA5" w:rsidRDefault="00FA5AA5">
      <w:pPr>
        <w:jc w:val="center"/>
        <w:rPr>
          <w:b/>
        </w:rPr>
      </w:pPr>
    </w:p>
    <w:p w:rsidR="00DC30EC" w:rsidRPr="007C3329" w:rsidRDefault="00DC30EC" w:rsidP="00DC30EC">
      <w:pPr>
        <w:jc w:val="center"/>
        <w:rPr>
          <w:b/>
          <w:sz w:val="28"/>
        </w:rPr>
      </w:pPr>
      <w:r w:rsidRPr="007C3329">
        <w:rPr>
          <w:b/>
          <w:sz w:val="28"/>
        </w:rPr>
        <w:t>О внесении изменений в постановление Администрации</w:t>
      </w:r>
    </w:p>
    <w:p w:rsidR="00FA5AA5" w:rsidRPr="007C3329" w:rsidRDefault="00DC30EC" w:rsidP="00DC30EC">
      <w:pPr>
        <w:jc w:val="center"/>
        <w:rPr>
          <w:b/>
          <w:sz w:val="28"/>
        </w:rPr>
      </w:pPr>
      <w:r w:rsidRPr="007C3329">
        <w:rPr>
          <w:b/>
          <w:sz w:val="28"/>
        </w:rPr>
        <w:t xml:space="preserve"> города Азова от 13.11.2018 № 2456</w:t>
      </w:r>
    </w:p>
    <w:p w:rsidR="00FA5AA5" w:rsidRPr="007C3329" w:rsidRDefault="00FA5AA5">
      <w:pPr>
        <w:widowControl w:val="0"/>
        <w:ind w:right="2" w:firstLine="709"/>
        <w:jc w:val="center"/>
        <w:rPr>
          <w:b/>
          <w:sz w:val="28"/>
        </w:rPr>
      </w:pPr>
    </w:p>
    <w:p w:rsidR="00FA5AA5" w:rsidRPr="007C3329" w:rsidRDefault="00FA5AA5">
      <w:pPr>
        <w:widowControl w:val="0"/>
        <w:ind w:right="4817"/>
        <w:jc w:val="both"/>
        <w:rPr>
          <w:sz w:val="28"/>
        </w:rPr>
      </w:pPr>
    </w:p>
    <w:p w:rsidR="00FA5AA5" w:rsidRPr="007C3329" w:rsidRDefault="004C5708" w:rsidP="00F062A4">
      <w:pPr>
        <w:widowControl w:val="0"/>
        <w:tabs>
          <w:tab w:val="left" w:pos="284"/>
          <w:tab w:val="left" w:pos="1134"/>
        </w:tabs>
        <w:ind w:firstLine="709"/>
        <w:jc w:val="both"/>
        <w:rPr>
          <w:b/>
        </w:rPr>
      </w:pPr>
      <w:proofErr w:type="gramStart"/>
      <w:r>
        <w:rPr>
          <w:sz w:val="28"/>
          <w:szCs w:val="28"/>
        </w:rPr>
        <w:t xml:space="preserve">В соответствии с решением Азовской городской Думы от </w:t>
      </w:r>
      <w:r w:rsidR="00301158">
        <w:rPr>
          <w:sz w:val="28"/>
          <w:szCs w:val="28"/>
        </w:rPr>
        <w:t>28.10.2025</w:t>
      </w:r>
      <w:r>
        <w:rPr>
          <w:sz w:val="28"/>
          <w:szCs w:val="28"/>
        </w:rPr>
        <w:t xml:space="preserve"> № </w:t>
      </w:r>
      <w:r w:rsidR="00301158">
        <w:rPr>
          <w:sz w:val="28"/>
          <w:szCs w:val="28"/>
        </w:rPr>
        <w:t>83</w:t>
      </w:r>
      <w:r>
        <w:rPr>
          <w:sz w:val="28"/>
          <w:szCs w:val="28"/>
        </w:rPr>
        <w:t xml:space="preserve">              «О внесении изменений в решение Азовской городской Думы «О бюджете города Азова на 2025 год и на плановый период 2026 и 2027 годов», на</w:t>
      </w:r>
      <w:r w:rsidR="00C55447">
        <w:rPr>
          <w:sz w:val="28"/>
          <w:szCs w:val="28"/>
        </w:rPr>
        <w:t> </w:t>
      </w:r>
      <w:r>
        <w:rPr>
          <w:sz w:val="28"/>
          <w:szCs w:val="28"/>
        </w:rPr>
        <w:t>основании постановления Администрации города Азова от 26.06.2024 № 500 «Об утверждении Порядка разработки, реализации и оценки эффективности муниципальных</w:t>
      </w:r>
      <w:r w:rsidR="00C55447">
        <w:rPr>
          <w:sz w:val="28"/>
          <w:szCs w:val="28"/>
        </w:rPr>
        <w:t xml:space="preserve">  </w:t>
      </w:r>
      <w:r>
        <w:rPr>
          <w:sz w:val="28"/>
          <w:szCs w:val="28"/>
        </w:rPr>
        <w:t xml:space="preserve"> программ</w:t>
      </w:r>
      <w:r w:rsidR="00C55447">
        <w:rPr>
          <w:sz w:val="28"/>
          <w:szCs w:val="28"/>
        </w:rPr>
        <w:t xml:space="preserve"> </w:t>
      </w:r>
      <w:r>
        <w:rPr>
          <w:sz w:val="28"/>
          <w:szCs w:val="28"/>
        </w:rPr>
        <w:t xml:space="preserve"> </w:t>
      </w:r>
      <w:r w:rsidR="00C55447">
        <w:rPr>
          <w:sz w:val="28"/>
          <w:szCs w:val="28"/>
        </w:rPr>
        <w:t xml:space="preserve"> </w:t>
      </w:r>
      <w:r>
        <w:rPr>
          <w:sz w:val="28"/>
          <w:szCs w:val="28"/>
        </w:rPr>
        <w:t>города</w:t>
      </w:r>
      <w:r w:rsidR="00C55447">
        <w:rPr>
          <w:sz w:val="28"/>
          <w:szCs w:val="28"/>
        </w:rPr>
        <w:t xml:space="preserve"> </w:t>
      </w:r>
      <w:r>
        <w:rPr>
          <w:sz w:val="28"/>
          <w:szCs w:val="28"/>
        </w:rPr>
        <w:t xml:space="preserve"> Азова»</w:t>
      </w:r>
      <w:r w:rsidR="00C55447">
        <w:rPr>
          <w:sz w:val="28"/>
          <w:szCs w:val="28"/>
        </w:rPr>
        <w:t xml:space="preserve">  </w:t>
      </w:r>
      <w:r w:rsidR="00191151">
        <w:rPr>
          <w:sz w:val="28"/>
        </w:rPr>
        <w:t>Администрация</w:t>
      </w:r>
      <w:r w:rsidR="00C55447">
        <w:rPr>
          <w:sz w:val="28"/>
        </w:rPr>
        <w:t xml:space="preserve"> </w:t>
      </w:r>
      <w:r w:rsidR="00191151">
        <w:rPr>
          <w:sz w:val="28"/>
        </w:rPr>
        <w:t xml:space="preserve"> </w:t>
      </w:r>
      <w:r w:rsidR="00C55447">
        <w:rPr>
          <w:sz w:val="28"/>
        </w:rPr>
        <w:t xml:space="preserve"> </w:t>
      </w:r>
      <w:r w:rsidR="00191151">
        <w:rPr>
          <w:sz w:val="28"/>
        </w:rPr>
        <w:t>города</w:t>
      </w:r>
      <w:r w:rsidR="00C55447">
        <w:rPr>
          <w:sz w:val="28"/>
        </w:rPr>
        <w:t xml:space="preserve">   </w:t>
      </w:r>
      <w:r w:rsidR="00191151">
        <w:rPr>
          <w:sz w:val="28"/>
        </w:rPr>
        <w:t xml:space="preserve"> Азова</w:t>
      </w:r>
      <w:proofErr w:type="gramEnd"/>
      <w:r w:rsidR="00C55447">
        <w:rPr>
          <w:sz w:val="28"/>
        </w:rPr>
        <w:t xml:space="preserve">    </w:t>
      </w:r>
      <w:r w:rsidR="00191151">
        <w:rPr>
          <w:sz w:val="28"/>
        </w:rPr>
        <w:t xml:space="preserve"> </w:t>
      </w:r>
      <w:r>
        <w:rPr>
          <w:b/>
          <w:spacing w:val="20"/>
          <w:sz w:val="28"/>
        </w:rPr>
        <w:t>п</w:t>
      </w:r>
      <w:r w:rsidR="00C55447">
        <w:rPr>
          <w:b/>
          <w:spacing w:val="20"/>
          <w:sz w:val="28"/>
        </w:rPr>
        <w:t xml:space="preserve"> </w:t>
      </w:r>
      <w:proofErr w:type="gramStart"/>
      <w:r w:rsidR="00C55447">
        <w:rPr>
          <w:b/>
          <w:spacing w:val="20"/>
          <w:sz w:val="28"/>
        </w:rPr>
        <w:t>о</w:t>
      </w:r>
      <w:proofErr w:type="gramEnd"/>
      <w:r w:rsidR="00C55447">
        <w:rPr>
          <w:b/>
          <w:spacing w:val="20"/>
          <w:sz w:val="28"/>
        </w:rPr>
        <w:t xml:space="preserve"> </w:t>
      </w:r>
      <w:r>
        <w:rPr>
          <w:b/>
          <w:spacing w:val="20"/>
          <w:sz w:val="28"/>
        </w:rPr>
        <w:t>с</w:t>
      </w:r>
      <w:r w:rsidR="00C55447">
        <w:rPr>
          <w:b/>
          <w:spacing w:val="20"/>
          <w:sz w:val="28"/>
        </w:rPr>
        <w:t xml:space="preserve"> </w:t>
      </w:r>
      <w:r>
        <w:rPr>
          <w:b/>
          <w:spacing w:val="20"/>
          <w:sz w:val="28"/>
        </w:rPr>
        <w:t>т</w:t>
      </w:r>
      <w:r w:rsidR="00C55447">
        <w:rPr>
          <w:b/>
          <w:spacing w:val="20"/>
          <w:sz w:val="28"/>
        </w:rPr>
        <w:t xml:space="preserve"> </w:t>
      </w:r>
      <w:r>
        <w:rPr>
          <w:b/>
          <w:spacing w:val="20"/>
          <w:sz w:val="28"/>
        </w:rPr>
        <w:t>а</w:t>
      </w:r>
      <w:r w:rsidR="00C55447">
        <w:rPr>
          <w:b/>
          <w:spacing w:val="20"/>
          <w:sz w:val="28"/>
        </w:rPr>
        <w:t xml:space="preserve"> </w:t>
      </w:r>
      <w:r>
        <w:rPr>
          <w:b/>
          <w:spacing w:val="20"/>
          <w:sz w:val="28"/>
        </w:rPr>
        <w:t>н</w:t>
      </w:r>
      <w:r w:rsidR="00C55447">
        <w:rPr>
          <w:b/>
          <w:spacing w:val="20"/>
          <w:sz w:val="28"/>
        </w:rPr>
        <w:t xml:space="preserve"> </w:t>
      </w:r>
      <w:r>
        <w:rPr>
          <w:b/>
          <w:spacing w:val="20"/>
          <w:sz w:val="28"/>
        </w:rPr>
        <w:t>о</w:t>
      </w:r>
      <w:r w:rsidR="00C55447">
        <w:rPr>
          <w:b/>
          <w:spacing w:val="20"/>
          <w:sz w:val="28"/>
        </w:rPr>
        <w:t xml:space="preserve"> </w:t>
      </w:r>
      <w:r>
        <w:rPr>
          <w:b/>
          <w:spacing w:val="20"/>
          <w:sz w:val="28"/>
        </w:rPr>
        <w:t>в</w:t>
      </w:r>
      <w:r w:rsidR="00C55447">
        <w:rPr>
          <w:b/>
          <w:spacing w:val="20"/>
          <w:sz w:val="28"/>
        </w:rPr>
        <w:t xml:space="preserve"> </w:t>
      </w:r>
      <w:r>
        <w:rPr>
          <w:b/>
          <w:spacing w:val="20"/>
          <w:sz w:val="28"/>
        </w:rPr>
        <w:t>л</w:t>
      </w:r>
      <w:r w:rsidR="00C55447">
        <w:rPr>
          <w:b/>
          <w:spacing w:val="20"/>
          <w:sz w:val="28"/>
        </w:rPr>
        <w:t xml:space="preserve"> </w:t>
      </w:r>
      <w:r>
        <w:rPr>
          <w:b/>
          <w:spacing w:val="20"/>
          <w:sz w:val="28"/>
        </w:rPr>
        <w:t>я</w:t>
      </w:r>
      <w:r w:rsidR="00C55447">
        <w:rPr>
          <w:b/>
          <w:spacing w:val="20"/>
          <w:sz w:val="28"/>
        </w:rPr>
        <w:t xml:space="preserve"> </w:t>
      </w:r>
      <w:r>
        <w:rPr>
          <w:b/>
          <w:spacing w:val="20"/>
          <w:sz w:val="28"/>
        </w:rPr>
        <w:t>е</w:t>
      </w:r>
      <w:r w:rsidR="00C55447">
        <w:rPr>
          <w:b/>
          <w:spacing w:val="20"/>
          <w:sz w:val="28"/>
        </w:rPr>
        <w:t xml:space="preserve"> </w:t>
      </w:r>
      <w:r>
        <w:rPr>
          <w:b/>
          <w:spacing w:val="20"/>
          <w:sz w:val="28"/>
        </w:rPr>
        <w:t>т:</w:t>
      </w:r>
    </w:p>
    <w:p w:rsidR="00FA5AA5" w:rsidRPr="007C3329" w:rsidRDefault="00FA5AA5" w:rsidP="00F062A4">
      <w:pPr>
        <w:widowControl w:val="0"/>
        <w:tabs>
          <w:tab w:val="left" w:pos="284"/>
          <w:tab w:val="left" w:pos="709"/>
        </w:tabs>
        <w:ind w:firstLine="709"/>
        <w:jc w:val="both"/>
        <w:rPr>
          <w:sz w:val="28"/>
        </w:rPr>
      </w:pPr>
    </w:p>
    <w:p w:rsidR="00FA5AA5" w:rsidRDefault="00F062A4" w:rsidP="00F062A4">
      <w:pPr>
        <w:widowControl w:val="0"/>
        <w:tabs>
          <w:tab w:val="left" w:pos="0"/>
          <w:tab w:val="left" w:pos="284"/>
          <w:tab w:val="left" w:pos="709"/>
        </w:tabs>
        <w:ind w:firstLine="709"/>
        <w:jc w:val="both"/>
        <w:rPr>
          <w:sz w:val="28"/>
        </w:rPr>
      </w:pPr>
      <w:r>
        <w:rPr>
          <w:sz w:val="28"/>
          <w:szCs w:val="28"/>
        </w:rPr>
        <w:t xml:space="preserve">1. </w:t>
      </w:r>
      <w:r w:rsidR="00DC30EC" w:rsidRPr="007C3329">
        <w:rPr>
          <w:sz w:val="28"/>
          <w:szCs w:val="28"/>
        </w:rPr>
        <w:t>Внести в приложение № 1 к постановлению Администрации города Азова от 13.11.2018 № 2456 «Об утверждении муниципальной программы города Азова «Социальная поддержка граждан в городе Азове»</w:t>
      </w:r>
      <w:r>
        <w:rPr>
          <w:sz w:val="28"/>
          <w:szCs w:val="28"/>
        </w:rPr>
        <w:t xml:space="preserve"> изменения </w:t>
      </w:r>
      <w:r w:rsidR="00DC30EC" w:rsidRPr="007C3329">
        <w:rPr>
          <w:sz w:val="28"/>
          <w:szCs w:val="28"/>
        </w:rPr>
        <w:t>согласно приложению к настоящему постановлению</w:t>
      </w:r>
      <w:r w:rsidR="00DC30EC" w:rsidRPr="007C3329">
        <w:rPr>
          <w:sz w:val="28"/>
        </w:rPr>
        <w:t>.</w:t>
      </w:r>
    </w:p>
    <w:p w:rsidR="00715799" w:rsidRPr="007C3329" w:rsidRDefault="00715799" w:rsidP="00F062A4">
      <w:pPr>
        <w:widowControl w:val="0"/>
        <w:tabs>
          <w:tab w:val="left" w:pos="0"/>
          <w:tab w:val="left" w:pos="284"/>
          <w:tab w:val="left" w:pos="709"/>
        </w:tabs>
        <w:ind w:firstLine="709"/>
        <w:jc w:val="both"/>
        <w:rPr>
          <w:sz w:val="28"/>
        </w:rPr>
      </w:pPr>
      <w:r>
        <w:rPr>
          <w:sz w:val="28"/>
        </w:rPr>
        <w:t>2. Настоящее постановление вступает в силу со дня его официального опубликования.</w:t>
      </w:r>
    </w:p>
    <w:p w:rsidR="00F062A4" w:rsidRDefault="00715799" w:rsidP="00F062A4">
      <w:pPr>
        <w:widowControl w:val="0"/>
        <w:tabs>
          <w:tab w:val="left" w:pos="284"/>
          <w:tab w:val="left" w:pos="709"/>
          <w:tab w:val="left" w:pos="1134"/>
        </w:tabs>
        <w:ind w:firstLine="709"/>
        <w:jc w:val="both"/>
        <w:rPr>
          <w:sz w:val="28"/>
        </w:rPr>
      </w:pPr>
      <w:r>
        <w:rPr>
          <w:sz w:val="28"/>
          <w:szCs w:val="28"/>
        </w:rPr>
        <w:t>3</w:t>
      </w:r>
      <w:r w:rsidR="00F062A4">
        <w:rPr>
          <w:sz w:val="28"/>
          <w:szCs w:val="28"/>
        </w:rPr>
        <w:t xml:space="preserve">. </w:t>
      </w:r>
      <w:r w:rsidR="00DC30EC" w:rsidRPr="007C3329">
        <w:rPr>
          <w:sz w:val="28"/>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r w:rsidR="00DC30EC" w:rsidRPr="007C3329">
        <w:rPr>
          <w:sz w:val="28"/>
        </w:rPr>
        <w:t>.</w:t>
      </w:r>
    </w:p>
    <w:p w:rsidR="00301158" w:rsidRDefault="00715799" w:rsidP="00301158">
      <w:pPr>
        <w:widowControl w:val="0"/>
        <w:tabs>
          <w:tab w:val="left" w:pos="284"/>
          <w:tab w:val="left" w:pos="709"/>
          <w:tab w:val="left" w:pos="1134"/>
        </w:tabs>
        <w:ind w:firstLine="709"/>
        <w:jc w:val="both"/>
        <w:rPr>
          <w:sz w:val="28"/>
        </w:rPr>
      </w:pPr>
      <w:r>
        <w:rPr>
          <w:sz w:val="28"/>
        </w:rPr>
        <w:t>4</w:t>
      </w:r>
      <w:r w:rsidR="00F062A4">
        <w:rPr>
          <w:sz w:val="28"/>
        </w:rPr>
        <w:t xml:space="preserve">. </w:t>
      </w:r>
      <w:r w:rsidR="00301158" w:rsidRPr="00F062A4">
        <w:rPr>
          <w:sz w:val="28"/>
        </w:rPr>
        <w:t xml:space="preserve">Контроль за исполнением постановления возложить на </w:t>
      </w:r>
      <w:r w:rsidR="00301158">
        <w:rPr>
          <w:sz w:val="28"/>
        </w:rPr>
        <w:t>заместителя</w:t>
      </w:r>
      <w:r w:rsidR="00301158" w:rsidRPr="00BB4C2B">
        <w:rPr>
          <w:sz w:val="28"/>
        </w:rPr>
        <w:t xml:space="preserve"> главы администрации по социальным вопросам - директор</w:t>
      </w:r>
      <w:r w:rsidR="00301158">
        <w:rPr>
          <w:sz w:val="28"/>
        </w:rPr>
        <w:t>а</w:t>
      </w:r>
      <w:r w:rsidR="00301158" w:rsidRPr="00BB4C2B">
        <w:rPr>
          <w:sz w:val="28"/>
        </w:rPr>
        <w:t xml:space="preserve"> Департамента социального развития г</w:t>
      </w:r>
      <w:proofErr w:type="gramStart"/>
      <w:r w:rsidR="00301158" w:rsidRPr="00BB4C2B">
        <w:rPr>
          <w:sz w:val="28"/>
        </w:rPr>
        <w:t>.А</w:t>
      </w:r>
      <w:proofErr w:type="gramEnd"/>
      <w:r w:rsidR="00301158" w:rsidRPr="00BB4C2B">
        <w:rPr>
          <w:sz w:val="28"/>
        </w:rPr>
        <w:t>зова</w:t>
      </w:r>
      <w:r w:rsidR="00301158">
        <w:rPr>
          <w:sz w:val="28"/>
        </w:rPr>
        <w:t xml:space="preserve"> </w:t>
      </w:r>
      <w:proofErr w:type="spellStart"/>
      <w:r w:rsidR="00301158">
        <w:rPr>
          <w:sz w:val="28"/>
        </w:rPr>
        <w:t>Заярную</w:t>
      </w:r>
      <w:proofErr w:type="spellEnd"/>
      <w:r w:rsidR="00301158" w:rsidRPr="00BB4C2B">
        <w:rPr>
          <w:sz w:val="28"/>
        </w:rPr>
        <w:t xml:space="preserve"> М.В.</w:t>
      </w:r>
    </w:p>
    <w:p w:rsidR="00C55447" w:rsidRPr="007C3329" w:rsidRDefault="00C55447" w:rsidP="00F062A4">
      <w:pPr>
        <w:widowControl w:val="0"/>
        <w:tabs>
          <w:tab w:val="left" w:pos="284"/>
        </w:tabs>
        <w:jc w:val="both"/>
        <w:rPr>
          <w:sz w:val="28"/>
        </w:rPr>
      </w:pPr>
    </w:p>
    <w:p w:rsidR="00FA5AA5" w:rsidRPr="007C3329" w:rsidRDefault="002E46D3" w:rsidP="00DC30EC">
      <w:pPr>
        <w:widowControl w:val="0"/>
        <w:jc w:val="both"/>
        <w:rPr>
          <w:sz w:val="28"/>
        </w:rPr>
      </w:pPr>
      <w:r w:rsidRPr="007C3329">
        <w:rPr>
          <w:sz w:val="28"/>
        </w:rPr>
        <w:t>Г</w:t>
      </w:r>
      <w:r w:rsidR="00DC30EC" w:rsidRPr="007C3329">
        <w:rPr>
          <w:sz w:val="28"/>
        </w:rPr>
        <w:t>лав</w:t>
      </w:r>
      <w:r w:rsidRPr="007C3329">
        <w:rPr>
          <w:sz w:val="28"/>
        </w:rPr>
        <w:t>а</w:t>
      </w:r>
      <w:r w:rsidR="00A27998">
        <w:rPr>
          <w:sz w:val="28"/>
        </w:rPr>
        <w:t xml:space="preserve"> </w:t>
      </w:r>
      <w:r w:rsidRPr="007C3329">
        <w:rPr>
          <w:sz w:val="28"/>
        </w:rPr>
        <w:t>г</w:t>
      </w:r>
      <w:r w:rsidR="00DC30EC" w:rsidRPr="007C3329">
        <w:rPr>
          <w:sz w:val="28"/>
        </w:rPr>
        <w:t xml:space="preserve">орода Азова                                                                          </w:t>
      </w:r>
      <w:r w:rsidR="00DC30EC" w:rsidRPr="007C3329">
        <w:rPr>
          <w:sz w:val="28"/>
          <w:szCs w:val="28"/>
        </w:rPr>
        <w:t>Д.Ю. Устименко</w:t>
      </w:r>
    </w:p>
    <w:p w:rsidR="00FA5AA5" w:rsidRDefault="00FA5AA5">
      <w:pPr>
        <w:widowControl w:val="0"/>
        <w:jc w:val="both"/>
        <w:rPr>
          <w:rFonts w:ascii="Arial" w:hAnsi="Arial"/>
        </w:rPr>
      </w:pPr>
    </w:p>
    <w:p w:rsidR="00F6336C" w:rsidRPr="00A2051E" w:rsidRDefault="00F6336C" w:rsidP="00F6336C">
      <w:pPr>
        <w:pStyle w:val="afe"/>
        <w:rPr>
          <w:rFonts w:ascii="Times New Roman" w:hAnsi="Times New Roman"/>
          <w:sz w:val="28"/>
          <w:szCs w:val="28"/>
        </w:rPr>
      </w:pPr>
      <w:r w:rsidRPr="00A2051E">
        <w:rPr>
          <w:rFonts w:ascii="Times New Roman" w:hAnsi="Times New Roman"/>
          <w:sz w:val="28"/>
          <w:szCs w:val="28"/>
        </w:rPr>
        <w:t>Верно.</w:t>
      </w:r>
    </w:p>
    <w:p w:rsidR="00F6336C" w:rsidRPr="0026200D" w:rsidRDefault="00F6336C" w:rsidP="00F6336C">
      <w:pPr>
        <w:pStyle w:val="afe"/>
        <w:rPr>
          <w:rFonts w:ascii="Times New Roman" w:hAnsi="Times New Roman"/>
          <w:sz w:val="28"/>
          <w:szCs w:val="28"/>
        </w:rPr>
      </w:pPr>
      <w:r w:rsidRPr="0026200D">
        <w:rPr>
          <w:rFonts w:ascii="Times New Roman" w:hAnsi="Times New Roman"/>
          <w:sz w:val="28"/>
          <w:szCs w:val="28"/>
        </w:rPr>
        <w:t xml:space="preserve">Начальник общего отдела </w:t>
      </w:r>
      <w:r>
        <w:rPr>
          <w:rFonts w:ascii="Times New Roman" w:hAnsi="Times New Roman"/>
          <w:sz w:val="28"/>
          <w:szCs w:val="28"/>
        </w:rPr>
        <w:t xml:space="preserve">                                                                 А.С. Коломиец</w:t>
      </w:r>
    </w:p>
    <w:p w:rsidR="00F6336C" w:rsidRDefault="00F6336C" w:rsidP="00F6336C">
      <w:pPr>
        <w:pStyle w:val="afe"/>
        <w:rPr>
          <w:rFonts w:ascii="Times New Roman" w:hAnsi="Times New Roman"/>
          <w:sz w:val="28"/>
          <w:szCs w:val="28"/>
        </w:rPr>
      </w:pPr>
      <w:r>
        <w:rPr>
          <w:rFonts w:ascii="Times New Roman" w:hAnsi="Times New Roman"/>
          <w:sz w:val="28"/>
          <w:szCs w:val="28"/>
        </w:rPr>
        <w:t>25.11.</w:t>
      </w:r>
      <w:r w:rsidRPr="0026200D">
        <w:rPr>
          <w:rFonts w:ascii="Times New Roman" w:hAnsi="Times New Roman"/>
          <w:sz w:val="28"/>
          <w:szCs w:val="28"/>
        </w:rPr>
        <w:t>2025</w:t>
      </w:r>
    </w:p>
    <w:p w:rsidR="00F6336C" w:rsidRPr="00F6336C" w:rsidRDefault="00F6336C" w:rsidP="00F6336C">
      <w:pPr>
        <w:pStyle w:val="afe"/>
        <w:rPr>
          <w:rFonts w:ascii="Times New Roman" w:hAnsi="Times New Roman"/>
          <w:szCs w:val="28"/>
        </w:rPr>
      </w:pPr>
    </w:p>
    <w:p w:rsidR="00DC30EC" w:rsidRPr="007C3329" w:rsidRDefault="00DC30EC" w:rsidP="00F6336C">
      <w:pPr>
        <w:jc w:val="both"/>
        <w:rPr>
          <w:sz w:val="28"/>
          <w:szCs w:val="28"/>
        </w:rPr>
      </w:pPr>
      <w:bookmarkStart w:id="0" w:name="_GoBack"/>
      <w:bookmarkEnd w:id="0"/>
      <w:r w:rsidRPr="007C3329">
        <w:rPr>
          <w:sz w:val="28"/>
          <w:szCs w:val="28"/>
        </w:rPr>
        <w:t>Постановление вносит</w:t>
      </w:r>
      <w:r w:rsidR="00F6336C">
        <w:rPr>
          <w:sz w:val="28"/>
          <w:szCs w:val="28"/>
        </w:rPr>
        <w:t xml:space="preserve"> </w:t>
      </w:r>
      <w:r w:rsidRPr="007C3329">
        <w:rPr>
          <w:sz w:val="28"/>
          <w:szCs w:val="28"/>
        </w:rPr>
        <w:t xml:space="preserve">Управление социальной защиты населения администрации </w:t>
      </w:r>
      <w:proofErr w:type="gramStart"/>
      <w:r w:rsidRPr="007C3329">
        <w:rPr>
          <w:sz w:val="28"/>
          <w:szCs w:val="28"/>
        </w:rPr>
        <w:t>г</w:t>
      </w:r>
      <w:proofErr w:type="gramEnd"/>
      <w:r w:rsidRPr="007C3329">
        <w:rPr>
          <w:sz w:val="28"/>
          <w:szCs w:val="28"/>
        </w:rPr>
        <w:t>. Азова</w:t>
      </w:r>
    </w:p>
    <w:tbl>
      <w:tblPr>
        <w:tblW w:w="9921" w:type="dxa"/>
        <w:tblBorders>
          <w:top w:val="nil"/>
          <w:left w:val="nil"/>
          <w:bottom w:val="nil"/>
          <w:right w:val="nil"/>
          <w:insideH w:val="nil"/>
          <w:insideV w:val="nil"/>
        </w:tblBorders>
        <w:tblLayout w:type="fixed"/>
        <w:tblLook w:val="04A0"/>
      </w:tblPr>
      <w:tblGrid>
        <w:gridCol w:w="3304"/>
        <w:gridCol w:w="2506"/>
        <w:gridCol w:w="4111"/>
      </w:tblGrid>
      <w:tr w:rsidR="00FA5AA5" w:rsidRPr="007C3329" w:rsidTr="008C5F86">
        <w:tc>
          <w:tcPr>
            <w:tcW w:w="3304" w:type="dxa"/>
            <w:tcBorders>
              <w:top w:val="nil"/>
              <w:left w:val="nil"/>
              <w:bottom w:val="nil"/>
              <w:right w:val="nil"/>
            </w:tcBorders>
            <w:tcMar>
              <w:top w:w="0" w:type="dxa"/>
              <w:left w:w="108" w:type="dxa"/>
              <w:bottom w:w="0" w:type="dxa"/>
              <w:right w:w="108" w:type="dxa"/>
            </w:tcMar>
          </w:tcPr>
          <w:p w:rsidR="00FA5AA5" w:rsidRPr="007C3329" w:rsidRDefault="00FA5AA5">
            <w:pPr>
              <w:outlineLvl w:val="7"/>
            </w:pPr>
          </w:p>
        </w:tc>
        <w:tc>
          <w:tcPr>
            <w:tcW w:w="2506" w:type="dxa"/>
            <w:tcBorders>
              <w:top w:val="nil"/>
              <w:left w:val="nil"/>
              <w:bottom w:val="nil"/>
              <w:right w:val="nil"/>
            </w:tcBorders>
            <w:tcMar>
              <w:top w:w="0" w:type="dxa"/>
              <w:left w:w="108" w:type="dxa"/>
              <w:bottom w:w="0" w:type="dxa"/>
              <w:right w:w="108" w:type="dxa"/>
            </w:tcMar>
          </w:tcPr>
          <w:p w:rsidR="00FA5AA5" w:rsidRPr="007C3329" w:rsidRDefault="00FA5AA5">
            <w:pPr>
              <w:ind w:firstLine="709"/>
              <w:jc w:val="both"/>
              <w:rPr>
                <w:sz w:val="24"/>
              </w:rPr>
            </w:pPr>
          </w:p>
        </w:tc>
        <w:tc>
          <w:tcPr>
            <w:tcW w:w="4111" w:type="dxa"/>
            <w:tcBorders>
              <w:top w:val="nil"/>
              <w:left w:val="nil"/>
              <w:bottom w:val="nil"/>
              <w:right w:val="nil"/>
            </w:tcBorders>
            <w:tcMar>
              <w:top w:w="0" w:type="dxa"/>
              <w:left w:w="108" w:type="dxa"/>
              <w:bottom w:w="0" w:type="dxa"/>
              <w:right w:w="108" w:type="dxa"/>
            </w:tcMar>
          </w:tcPr>
          <w:p w:rsidR="00FA5AA5" w:rsidRPr="007C3329" w:rsidRDefault="00DC30EC">
            <w:pPr>
              <w:jc w:val="center"/>
              <w:rPr>
                <w:sz w:val="28"/>
              </w:rPr>
            </w:pPr>
            <w:r w:rsidRPr="007C3329">
              <w:rPr>
                <w:sz w:val="28"/>
              </w:rPr>
              <w:t>Приложение</w:t>
            </w:r>
          </w:p>
          <w:p w:rsidR="00FA5AA5" w:rsidRPr="007C3329" w:rsidRDefault="00DC30EC">
            <w:pPr>
              <w:jc w:val="center"/>
              <w:rPr>
                <w:sz w:val="28"/>
              </w:rPr>
            </w:pPr>
            <w:r w:rsidRPr="007C3329">
              <w:rPr>
                <w:sz w:val="28"/>
              </w:rPr>
              <w:t>к постановлению</w:t>
            </w:r>
          </w:p>
          <w:p w:rsidR="00FA5AA5" w:rsidRPr="007C3329" w:rsidRDefault="00DC30EC">
            <w:pPr>
              <w:jc w:val="center"/>
              <w:rPr>
                <w:sz w:val="28"/>
              </w:rPr>
            </w:pPr>
            <w:r w:rsidRPr="007C3329">
              <w:rPr>
                <w:sz w:val="28"/>
              </w:rPr>
              <w:t>Администрации города Азова</w:t>
            </w:r>
          </w:p>
          <w:p w:rsidR="00FA5AA5" w:rsidRPr="007C3329" w:rsidRDefault="00F6336C">
            <w:pPr>
              <w:jc w:val="center"/>
              <w:rPr>
                <w:sz w:val="28"/>
              </w:rPr>
            </w:pPr>
            <w:r>
              <w:rPr>
                <w:sz w:val="28"/>
              </w:rPr>
              <w:t>от 11.12.2025 № 1068</w:t>
            </w:r>
          </w:p>
          <w:p w:rsidR="00FA5AA5" w:rsidRPr="007C3329" w:rsidRDefault="00FA5AA5">
            <w:pPr>
              <w:ind w:firstLine="709"/>
              <w:jc w:val="center"/>
              <w:rPr>
                <w:sz w:val="24"/>
              </w:rPr>
            </w:pPr>
          </w:p>
        </w:tc>
      </w:tr>
    </w:tbl>
    <w:p w:rsidR="00FA5AA5" w:rsidRPr="007C3329" w:rsidRDefault="00FA5AA5">
      <w:pPr>
        <w:widowControl w:val="0"/>
        <w:jc w:val="right"/>
        <w:rPr>
          <w:sz w:val="28"/>
        </w:rPr>
      </w:pPr>
    </w:p>
    <w:p w:rsidR="00C70DB3" w:rsidRDefault="00C70DB3" w:rsidP="008C5F86">
      <w:pPr>
        <w:jc w:val="center"/>
        <w:rPr>
          <w:sz w:val="28"/>
          <w:szCs w:val="28"/>
        </w:rPr>
      </w:pPr>
    </w:p>
    <w:p w:rsidR="008C5F86" w:rsidRPr="00E02395" w:rsidRDefault="008C5F86" w:rsidP="008C5F86">
      <w:pPr>
        <w:jc w:val="center"/>
        <w:rPr>
          <w:sz w:val="28"/>
          <w:szCs w:val="28"/>
        </w:rPr>
      </w:pPr>
      <w:r w:rsidRPr="00E02395">
        <w:rPr>
          <w:sz w:val="28"/>
          <w:szCs w:val="28"/>
        </w:rPr>
        <w:t>ИЗМЕНЕНИЯ,</w:t>
      </w:r>
    </w:p>
    <w:p w:rsidR="008C5F86" w:rsidRPr="00E02395" w:rsidRDefault="008D0CE9" w:rsidP="008C5F86">
      <w:pPr>
        <w:jc w:val="center"/>
        <w:rPr>
          <w:sz w:val="28"/>
          <w:szCs w:val="28"/>
        </w:rPr>
      </w:pPr>
      <w:r>
        <w:rPr>
          <w:sz w:val="28"/>
          <w:szCs w:val="28"/>
        </w:rPr>
        <w:t>вносимые в</w:t>
      </w:r>
      <w:r w:rsidR="008C5F86" w:rsidRPr="00E02395">
        <w:rPr>
          <w:sz w:val="28"/>
          <w:szCs w:val="28"/>
        </w:rPr>
        <w:t xml:space="preserve"> приложение № 1 к постановлению Администрации города Азова от</w:t>
      </w:r>
      <w:r>
        <w:rPr>
          <w:sz w:val="28"/>
          <w:szCs w:val="28"/>
        </w:rPr>
        <w:t> </w:t>
      </w:r>
      <w:r w:rsidR="008C5F86" w:rsidRPr="00E02395">
        <w:rPr>
          <w:sz w:val="28"/>
          <w:szCs w:val="28"/>
        </w:rPr>
        <w:t>13.11.2018 № 2456 «Об утверждении муниципальной программы</w:t>
      </w:r>
    </w:p>
    <w:p w:rsidR="008C5F86" w:rsidRDefault="008C5F86" w:rsidP="008C5F86">
      <w:pPr>
        <w:widowControl w:val="0"/>
        <w:jc w:val="center"/>
        <w:rPr>
          <w:sz w:val="28"/>
        </w:rPr>
      </w:pPr>
      <w:r w:rsidRPr="00E02395">
        <w:rPr>
          <w:sz w:val="28"/>
          <w:szCs w:val="28"/>
        </w:rPr>
        <w:t xml:space="preserve"> города Азова «Социальная поддержка граждан в городе Азове»</w:t>
      </w:r>
    </w:p>
    <w:p w:rsidR="00DC30EC" w:rsidRDefault="00DC30EC" w:rsidP="00DC30EC">
      <w:pPr>
        <w:jc w:val="center"/>
        <w:rPr>
          <w:sz w:val="28"/>
          <w:szCs w:val="28"/>
        </w:rPr>
      </w:pPr>
    </w:p>
    <w:p w:rsidR="00C70DB3" w:rsidRPr="007C3329" w:rsidRDefault="00C70DB3" w:rsidP="00DC30EC">
      <w:pPr>
        <w:jc w:val="center"/>
        <w:rPr>
          <w:sz w:val="28"/>
          <w:szCs w:val="28"/>
        </w:rPr>
      </w:pPr>
    </w:p>
    <w:p w:rsidR="008C5F86" w:rsidRDefault="00C55447" w:rsidP="008C5F86">
      <w:pPr>
        <w:shd w:val="clear" w:color="auto" w:fill="FFFFFF"/>
        <w:autoSpaceDE w:val="0"/>
        <w:autoSpaceDN w:val="0"/>
        <w:adjustRightInd w:val="0"/>
        <w:ind w:firstLine="709"/>
        <w:jc w:val="both"/>
        <w:rPr>
          <w:sz w:val="28"/>
          <w:szCs w:val="28"/>
        </w:rPr>
      </w:pPr>
      <w:r>
        <w:rPr>
          <w:sz w:val="28"/>
        </w:rPr>
        <w:t>1. </w:t>
      </w:r>
      <w:r w:rsidR="008C5F86" w:rsidRPr="001026BF">
        <w:rPr>
          <w:sz w:val="28"/>
          <w:szCs w:val="28"/>
        </w:rPr>
        <w:t xml:space="preserve">В </w:t>
      </w:r>
      <w:r w:rsidR="007854D0">
        <w:rPr>
          <w:sz w:val="28"/>
          <w:szCs w:val="28"/>
        </w:rPr>
        <w:t xml:space="preserve">разделе </w:t>
      </w:r>
      <w:r w:rsidR="007854D0">
        <w:rPr>
          <w:sz w:val="28"/>
          <w:szCs w:val="28"/>
          <w:lang w:val="en-US"/>
        </w:rPr>
        <w:t>II</w:t>
      </w:r>
      <w:r>
        <w:rPr>
          <w:sz w:val="28"/>
          <w:szCs w:val="28"/>
        </w:rPr>
        <w:t xml:space="preserve"> </w:t>
      </w:r>
      <w:r w:rsidR="007854D0">
        <w:rPr>
          <w:sz w:val="28"/>
          <w:szCs w:val="28"/>
        </w:rPr>
        <w:t>«П</w:t>
      </w:r>
      <w:r w:rsidR="008C5F86" w:rsidRPr="001026BF">
        <w:rPr>
          <w:sz w:val="28"/>
          <w:szCs w:val="28"/>
        </w:rPr>
        <w:t>аспорт</w:t>
      </w:r>
      <w:r>
        <w:rPr>
          <w:sz w:val="28"/>
          <w:szCs w:val="28"/>
        </w:rPr>
        <w:t xml:space="preserve"> </w:t>
      </w:r>
      <w:r w:rsidR="008C5F86" w:rsidRPr="008C5F86">
        <w:rPr>
          <w:sz w:val="28"/>
          <w:szCs w:val="28"/>
        </w:rPr>
        <w:t xml:space="preserve">муниципальной программы </w:t>
      </w:r>
      <w:r w:rsidR="008C5F86" w:rsidRPr="00CC17CF">
        <w:rPr>
          <w:sz w:val="28"/>
          <w:szCs w:val="28"/>
        </w:rPr>
        <w:t>города Азова</w:t>
      </w:r>
      <w:r>
        <w:rPr>
          <w:sz w:val="28"/>
          <w:szCs w:val="28"/>
        </w:rPr>
        <w:t xml:space="preserve"> </w:t>
      </w:r>
      <w:r w:rsidR="008C5F86" w:rsidRPr="008C5F86">
        <w:rPr>
          <w:sz w:val="28"/>
          <w:szCs w:val="28"/>
        </w:rPr>
        <w:t xml:space="preserve">«Социальная поддержка граждан в </w:t>
      </w:r>
      <w:r w:rsidR="008C5F86" w:rsidRPr="00CC17CF">
        <w:rPr>
          <w:sz w:val="28"/>
          <w:szCs w:val="28"/>
        </w:rPr>
        <w:t>город</w:t>
      </w:r>
      <w:r w:rsidR="008C5F86">
        <w:rPr>
          <w:sz w:val="28"/>
          <w:szCs w:val="28"/>
        </w:rPr>
        <w:t>е</w:t>
      </w:r>
      <w:r w:rsidR="008C5F86" w:rsidRPr="00CC17CF">
        <w:rPr>
          <w:sz w:val="28"/>
          <w:szCs w:val="28"/>
        </w:rPr>
        <w:t xml:space="preserve"> Азов</w:t>
      </w:r>
      <w:r w:rsidR="008C5F86">
        <w:rPr>
          <w:sz w:val="28"/>
          <w:szCs w:val="28"/>
        </w:rPr>
        <w:t>е</w:t>
      </w:r>
      <w:r w:rsidR="008C5F86" w:rsidRPr="008C5F86">
        <w:rPr>
          <w:sz w:val="28"/>
          <w:szCs w:val="28"/>
        </w:rPr>
        <w:t>»</w:t>
      </w:r>
      <w:r w:rsidR="008C5F86">
        <w:rPr>
          <w:sz w:val="28"/>
          <w:szCs w:val="28"/>
        </w:rPr>
        <w:t>:</w:t>
      </w:r>
    </w:p>
    <w:p w:rsidR="008C5F86" w:rsidRDefault="008C5F86" w:rsidP="008C5F86">
      <w:pPr>
        <w:shd w:val="clear" w:color="auto" w:fill="FFFFFF"/>
        <w:autoSpaceDE w:val="0"/>
        <w:autoSpaceDN w:val="0"/>
        <w:adjustRightInd w:val="0"/>
        <w:ind w:firstLine="709"/>
        <w:jc w:val="both"/>
        <w:rPr>
          <w:sz w:val="28"/>
          <w:szCs w:val="28"/>
        </w:rPr>
      </w:pPr>
      <w:r>
        <w:rPr>
          <w:sz w:val="28"/>
          <w:szCs w:val="28"/>
        </w:rPr>
        <w:t>1.1.</w:t>
      </w:r>
      <w:r w:rsidR="008D0CE9">
        <w:rPr>
          <w:sz w:val="28"/>
          <w:szCs w:val="28"/>
        </w:rPr>
        <w:t> </w:t>
      </w:r>
      <w:r>
        <w:rPr>
          <w:sz w:val="28"/>
          <w:szCs w:val="28"/>
        </w:rPr>
        <w:t xml:space="preserve">В </w:t>
      </w:r>
      <w:r w:rsidR="007854D0">
        <w:rPr>
          <w:sz w:val="28"/>
          <w:szCs w:val="28"/>
        </w:rPr>
        <w:t>под</w:t>
      </w:r>
      <w:r>
        <w:rPr>
          <w:sz w:val="28"/>
          <w:szCs w:val="28"/>
        </w:rPr>
        <w:t>разделе 1 «Основные положения» строку</w:t>
      </w:r>
      <w:r w:rsidRPr="00EA4008">
        <w:rPr>
          <w:sz w:val="28"/>
          <w:szCs w:val="28"/>
        </w:rPr>
        <w:t xml:space="preserve"> «</w:t>
      </w:r>
      <w:r w:rsidRPr="008C5F86">
        <w:rPr>
          <w:sz w:val="28"/>
          <w:szCs w:val="28"/>
        </w:rPr>
        <w:t>Объем финансового обеспечения за весь период реализации</w:t>
      </w:r>
      <w:r w:rsidRPr="00EA4008">
        <w:rPr>
          <w:sz w:val="28"/>
          <w:szCs w:val="28"/>
        </w:rPr>
        <w:t>» изложить в редакции</w:t>
      </w:r>
      <w:r>
        <w:rPr>
          <w:sz w:val="28"/>
          <w:szCs w:val="28"/>
        </w:rPr>
        <w:t>:</w:t>
      </w:r>
    </w:p>
    <w:p w:rsidR="008C5F86" w:rsidRDefault="008C5F86" w:rsidP="008C5F86">
      <w:pPr>
        <w:shd w:val="clear" w:color="auto" w:fill="FFFFFF"/>
        <w:autoSpaceDE w:val="0"/>
        <w:autoSpaceDN w:val="0"/>
        <w:adjustRightInd w:val="0"/>
        <w:ind w:firstLine="709"/>
        <w:jc w:val="both"/>
        <w:rPr>
          <w:sz w:val="28"/>
          <w:szCs w:val="28"/>
        </w:rPr>
      </w:pPr>
    </w:p>
    <w:tbl>
      <w:tblPr>
        <w:tblStyle w:val="afa"/>
        <w:tblW w:w="0" w:type="auto"/>
        <w:tblLook w:val="04A0"/>
      </w:tblPr>
      <w:tblGrid>
        <w:gridCol w:w="4927"/>
        <w:gridCol w:w="4928"/>
      </w:tblGrid>
      <w:tr w:rsidR="008C5F86" w:rsidRPr="008C5F86" w:rsidTr="008C5F86">
        <w:tc>
          <w:tcPr>
            <w:tcW w:w="4927" w:type="dxa"/>
          </w:tcPr>
          <w:p w:rsidR="008C5F86" w:rsidRPr="00977222" w:rsidRDefault="008C5F86" w:rsidP="008C5F86">
            <w:pPr>
              <w:widowControl w:val="0"/>
              <w:rPr>
                <w:sz w:val="24"/>
                <w:szCs w:val="24"/>
              </w:rPr>
            </w:pPr>
            <w:r w:rsidRPr="00977222">
              <w:rPr>
                <w:sz w:val="24"/>
                <w:szCs w:val="24"/>
              </w:rPr>
              <w:t>«Объем финансового обеспечения за весь период реализации</w:t>
            </w:r>
          </w:p>
        </w:tc>
        <w:tc>
          <w:tcPr>
            <w:tcW w:w="4928" w:type="dxa"/>
          </w:tcPr>
          <w:p w:rsidR="008C5F86" w:rsidRPr="00977222" w:rsidRDefault="008C5F86" w:rsidP="008C5F86">
            <w:pPr>
              <w:widowControl w:val="0"/>
              <w:spacing w:line="264" w:lineRule="auto"/>
              <w:rPr>
                <w:sz w:val="24"/>
                <w:szCs w:val="24"/>
              </w:rPr>
            </w:pPr>
            <w:r w:rsidRPr="00977222">
              <w:rPr>
                <w:sz w:val="24"/>
                <w:szCs w:val="24"/>
              </w:rPr>
              <w:t>5</w:t>
            </w:r>
            <w:r w:rsidR="00EF7498">
              <w:rPr>
                <w:sz w:val="24"/>
                <w:szCs w:val="24"/>
              </w:rPr>
              <w:t> 458 600,0</w:t>
            </w:r>
            <w:r w:rsidRPr="00977222">
              <w:rPr>
                <w:sz w:val="24"/>
                <w:szCs w:val="24"/>
              </w:rPr>
              <w:t xml:space="preserve"> тыс. рублей:</w:t>
            </w:r>
          </w:p>
          <w:p w:rsidR="008C5F86" w:rsidRPr="00977222" w:rsidRDefault="008C5F86" w:rsidP="008C5F86">
            <w:pPr>
              <w:widowControl w:val="0"/>
              <w:spacing w:line="264" w:lineRule="auto"/>
              <w:rPr>
                <w:sz w:val="24"/>
                <w:szCs w:val="24"/>
              </w:rPr>
            </w:pPr>
            <w:r w:rsidRPr="00977222">
              <w:rPr>
                <w:sz w:val="24"/>
                <w:szCs w:val="24"/>
              </w:rPr>
              <w:t xml:space="preserve">этап I: </w:t>
            </w:r>
            <w:r w:rsidR="00977222" w:rsidRPr="00977222">
              <w:rPr>
                <w:sz w:val="24"/>
                <w:szCs w:val="24"/>
              </w:rPr>
              <w:t>3 760 623,9</w:t>
            </w:r>
            <w:r w:rsidRPr="00977222">
              <w:rPr>
                <w:sz w:val="24"/>
                <w:szCs w:val="24"/>
              </w:rPr>
              <w:t xml:space="preserve"> тыс. рублей;</w:t>
            </w:r>
          </w:p>
          <w:p w:rsidR="008C5F86" w:rsidRPr="00977222" w:rsidRDefault="008C5F86" w:rsidP="00EF7498">
            <w:pPr>
              <w:widowControl w:val="0"/>
              <w:spacing w:line="264" w:lineRule="auto"/>
              <w:rPr>
                <w:sz w:val="24"/>
                <w:szCs w:val="24"/>
              </w:rPr>
            </w:pPr>
            <w:r w:rsidRPr="00977222">
              <w:rPr>
                <w:sz w:val="24"/>
                <w:szCs w:val="24"/>
              </w:rPr>
              <w:t xml:space="preserve">этап II: </w:t>
            </w:r>
            <w:r w:rsidR="00EF7498">
              <w:rPr>
                <w:sz w:val="24"/>
                <w:szCs w:val="24"/>
              </w:rPr>
              <w:t>1 697 976,1</w:t>
            </w:r>
            <w:r w:rsidRPr="00977222">
              <w:rPr>
                <w:sz w:val="24"/>
                <w:szCs w:val="24"/>
              </w:rPr>
              <w:t xml:space="preserve"> тыс. рублей</w:t>
            </w:r>
            <w:r w:rsidR="00C55447">
              <w:rPr>
                <w:sz w:val="24"/>
                <w:szCs w:val="24"/>
              </w:rPr>
              <w:t>.</w:t>
            </w:r>
          </w:p>
        </w:tc>
      </w:tr>
    </w:tbl>
    <w:p w:rsidR="008C5F86" w:rsidRDefault="008C5F86" w:rsidP="008C5F86">
      <w:pPr>
        <w:shd w:val="clear" w:color="auto" w:fill="FFFFFF"/>
        <w:autoSpaceDE w:val="0"/>
        <w:autoSpaceDN w:val="0"/>
        <w:adjustRightInd w:val="0"/>
        <w:ind w:firstLine="709"/>
        <w:jc w:val="both"/>
        <w:rPr>
          <w:sz w:val="28"/>
          <w:szCs w:val="28"/>
        </w:rPr>
      </w:pPr>
    </w:p>
    <w:p w:rsidR="008C5F86" w:rsidRDefault="008C5F86" w:rsidP="008C5F86">
      <w:pPr>
        <w:shd w:val="clear" w:color="auto" w:fill="FFFFFF"/>
        <w:autoSpaceDE w:val="0"/>
        <w:autoSpaceDN w:val="0"/>
        <w:adjustRightInd w:val="0"/>
        <w:ind w:firstLine="709"/>
        <w:jc w:val="both"/>
        <w:rPr>
          <w:sz w:val="28"/>
          <w:szCs w:val="28"/>
        </w:rPr>
      </w:pPr>
      <w:r>
        <w:rPr>
          <w:sz w:val="28"/>
          <w:szCs w:val="28"/>
        </w:rPr>
        <w:t>1.2.</w:t>
      </w:r>
      <w:r w:rsidR="0098009D">
        <w:rPr>
          <w:sz w:val="28"/>
          <w:szCs w:val="28"/>
        </w:rPr>
        <w:t>Подр</w:t>
      </w:r>
      <w:r>
        <w:rPr>
          <w:sz w:val="28"/>
          <w:szCs w:val="28"/>
        </w:rPr>
        <w:t xml:space="preserve">аздел 2 </w:t>
      </w:r>
      <w:r w:rsidRPr="00EA4008">
        <w:rPr>
          <w:sz w:val="28"/>
          <w:szCs w:val="28"/>
        </w:rPr>
        <w:t xml:space="preserve"> изложить в редакции</w:t>
      </w:r>
      <w:r>
        <w:rPr>
          <w:sz w:val="28"/>
          <w:szCs w:val="28"/>
        </w:rPr>
        <w:t>:</w:t>
      </w:r>
    </w:p>
    <w:p w:rsidR="008C5F86" w:rsidRPr="008C5F86" w:rsidRDefault="008C5F86">
      <w:pPr>
        <w:ind w:firstLine="567"/>
        <w:jc w:val="both"/>
        <w:rPr>
          <w:sz w:val="28"/>
          <w:szCs w:val="28"/>
        </w:rPr>
      </w:pPr>
    </w:p>
    <w:p w:rsidR="008C5F86" w:rsidRPr="007C3329" w:rsidRDefault="008C5F86">
      <w:pPr>
        <w:ind w:firstLine="567"/>
        <w:jc w:val="both"/>
        <w:sectPr w:rsidR="008C5F86" w:rsidRPr="007C3329" w:rsidSect="00A27998">
          <w:headerReference w:type="even" r:id="rId9"/>
          <w:headerReference w:type="default" r:id="rId10"/>
          <w:footerReference w:type="even" r:id="rId11"/>
          <w:footerReference w:type="default" r:id="rId12"/>
          <w:headerReference w:type="first" r:id="rId13"/>
          <w:footerReference w:type="first" r:id="rId14"/>
          <w:pgSz w:w="11908" w:h="16848"/>
          <w:pgMar w:top="1134" w:right="567" w:bottom="1134" w:left="1701" w:header="720" w:footer="720" w:gutter="0"/>
          <w:pgNumType w:start="1"/>
          <w:cols w:space="720"/>
          <w:titlePg/>
        </w:sectPr>
      </w:pPr>
    </w:p>
    <w:p w:rsidR="0028663A" w:rsidRPr="007C3329" w:rsidRDefault="008C5F86" w:rsidP="009830A5">
      <w:pPr>
        <w:pStyle w:val="aff2"/>
        <w:ind w:left="0"/>
        <w:jc w:val="center"/>
        <w:rPr>
          <w:sz w:val="28"/>
          <w:szCs w:val="28"/>
        </w:rPr>
      </w:pPr>
      <w:r>
        <w:rPr>
          <w:sz w:val="28"/>
          <w:szCs w:val="28"/>
        </w:rPr>
        <w:lastRenderedPageBreak/>
        <w:t>«</w:t>
      </w:r>
      <w:r w:rsidR="0028663A" w:rsidRPr="007C3329">
        <w:rPr>
          <w:sz w:val="28"/>
          <w:szCs w:val="28"/>
        </w:rPr>
        <w:t>2</w:t>
      </w:r>
      <w:r w:rsidR="00EC40B8" w:rsidRPr="007C3329">
        <w:rPr>
          <w:sz w:val="28"/>
          <w:szCs w:val="28"/>
        </w:rPr>
        <w:t>.</w:t>
      </w:r>
      <w:r w:rsidR="0028663A" w:rsidRPr="007C3329">
        <w:rPr>
          <w:sz w:val="28"/>
          <w:szCs w:val="28"/>
        </w:rPr>
        <w:t xml:space="preserve"> Показатели муниципальной программы</w:t>
      </w:r>
      <w:r w:rsidR="0019645D" w:rsidRPr="007C3329">
        <w:rPr>
          <w:sz w:val="28"/>
          <w:szCs w:val="28"/>
        </w:rPr>
        <w:t xml:space="preserve"> города Азова</w:t>
      </w:r>
    </w:p>
    <w:p w:rsidR="0028663A" w:rsidRPr="007C3329" w:rsidRDefault="0028663A" w:rsidP="0028663A">
      <w:pPr>
        <w:pStyle w:val="aff2"/>
        <w:ind w:left="0"/>
        <w:jc w:val="center"/>
        <w:rPr>
          <w:sz w:val="28"/>
          <w:szCs w:val="28"/>
        </w:rPr>
      </w:pPr>
    </w:p>
    <w:tbl>
      <w:tblPr>
        <w:tblW w:w="15684" w:type="dxa"/>
        <w:tblInd w:w="-492" w:type="dxa"/>
        <w:tblLayout w:type="fixed"/>
        <w:tblCellMar>
          <w:left w:w="75" w:type="dxa"/>
          <w:right w:w="75" w:type="dxa"/>
        </w:tblCellMar>
        <w:tblLook w:val="04A0"/>
      </w:tblPr>
      <w:tblGrid>
        <w:gridCol w:w="849"/>
        <w:gridCol w:w="1845"/>
        <w:gridCol w:w="931"/>
        <w:gridCol w:w="60"/>
        <w:gridCol w:w="797"/>
        <w:gridCol w:w="54"/>
        <w:gridCol w:w="554"/>
        <w:gridCol w:w="850"/>
        <w:gridCol w:w="709"/>
        <w:gridCol w:w="709"/>
        <w:gridCol w:w="709"/>
        <w:gridCol w:w="722"/>
        <w:gridCol w:w="709"/>
        <w:gridCol w:w="1985"/>
        <w:gridCol w:w="1291"/>
        <w:gridCol w:w="1634"/>
        <w:gridCol w:w="66"/>
        <w:gridCol w:w="1210"/>
      </w:tblGrid>
      <w:tr w:rsidR="0019645D" w:rsidRPr="007C3329" w:rsidTr="00BE5ACA">
        <w:trPr>
          <w:trHeight w:val="278"/>
        </w:trPr>
        <w:tc>
          <w:tcPr>
            <w:tcW w:w="84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w:t>
            </w:r>
            <w:r w:rsidRPr="0082583F">
              <w:rPr>
                <w:color w:val="auto"/>
              </w:rPr>
              <w:br/>
              <w:t>п/п</w:t>
            </w:r>
          </w:p>
        </w:tc>
        <w:tc>
          <w:tcPr>
            <w:tcW w:w="18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 xml:space="preserve">Наименование показателя </w:t>
            </w:r>
          </w:p>
        </w:tc>
        <w:tc>
          <w:tcPr>
            <w:tcW w:w="9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0541FE">
            <w:pPr>
              <w:widowControl w:val="0"/>
              <w:jc w:val="center"/>
              <w:rPr>
                <w:color w:val="auto"/>
              </w:rPr>
            </w:pPr>
            <w:r w:rsidRPr="0082583F">
              <w:rPr>
                <w:color w:val="auto"/>
              </w:rPr>
              <w:t xml:space="preserve">Уровень показателя </w:t>
            </w:r>
          </w:p>
        </w:tc>
        <w:tc>
          <w:tcPr>
            <w:tcW w:w="85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Признак возрастания/убывания</w:t>
            </w:r>
          </w:p>
        </w:tc>
        <w:tc>
          <w:tcPr>
            <w:tcW w:w="60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Единица измерения (по ОКЕИ)</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Вид показателя</w:t>
            </w:r>
          </w:p>
          <w:p w:rsidR="0019645D" w:rsidRPr="0082583F" w:rsidRDefault="0019645D" w:rsidP="0019645D">
            <w:pPr>
              <w:widowControl w:val="0"/>
              <w:jc w:val="center"/>
              <w:rPr>
                <w:color w:val="auto"/>
              </w:rPr>
            </w:pP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0541FE">
            <w:pPr>
              <w:widowControl w:val="0"/>
              <w:jc w:val="center"/>
              <w:rPr>
                <w:color w:val="auto"/>
              </w:rPr>
            </w:pPr>
            <w:r w:rsidRPr="0082583F">
              <w:rPr>
                <w:color w:val="auto"/>
              </w:rPr>
              <w:t xml:space="preserve">Базовое значение показателя </w:t>
            </w:r>
          </w:p>
        </w:tc>
        <w:tc>
          <w:tcPr>
            <w:tcW w:w="2140" w:type="dxa"/>
            <w:gridSpan w:val="3"/>
            <w:tcBorders>
              <w:top w:val="single" w:sz="4" w:space="0" w:color="000000"/>
              <w:left w:val="single" w:sz="4" w:space="0" w:color="000000"/>
              <w:right w:val="single" w:sz="4" w:space="0" w:color="000000"/>
            </w:tcBorders>
            <w:tcMar>
              <w:left w:w="75" w:type="dxa"/>
              <w:right w:w="75" w:type="dxa"/>
            </w:tcMar>
          </w:tcPr>
          <w:p w:rsidR="0019645D" w:rsidRPr="0082583F" w:rsidRDefault="0019645D" w:rsidP="000541FE">
            <w:pPr>
              <w:widowControl w:val="0"/>
              <w:jc w:val="center"/>
              <w:rPr>
                <w:color w:val="auto"/>
              </w:rPr>
            </w:pPr>
            <w:r w:rsidRPr="0082583F">
              <w:rPr>
                <w:color w:val="auto"/>
              </w:rPr>
              <w:t xml:space="preserve">Значения показателей </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0541FE">
            <w:pPr>
              <w:widowControl w:val="0"/>
              <w:jc w:val="center"/>
              <w:rPr>
                <w:color w:val="auto"/>
              </w:rPr>
            </w:pPr>
            <w:r w:rsidRPr="0082583F">
              <w:rPr>
                <w:color w:val="auto"/>
              </w:rPr>
              <w:t xml:space="preserve">Документ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0541FE">
            <w:pPr>
              <w:widowControl w:val="0"/>
              <w:jc w:val="center"/>
              <w:rPr>
                <w:color w:val="auto"/>
              </w:rPr>
            </w:pPr>
            <w:proofErr w:type="spellStart"/>
            <w:proofErr w:type="gramStart"/>
            <w:r w:rsidRPr="0082583F">
              <w:rPr>
                <w:color w:val="auto"/>
              </w:rPr>
              <w:t>Ответст-венный</w:t>
            </w:r>
            <w:proofErr w:type="spellEnd"/>
            <w:proofErr w:type="gramEnd"/>
            <w:r w:rsidRPr="0082583F">
              <w:rPr>
                <w:color w:val="auto"/>
              </w:rPr>
              <w:t xml:space="preserve"> за достижение показателя </w:t>
            </w:r>
          </w:p>
        </w:tc>
        <w:tc>
          <w:tcPr>
            <w:tcW w:w="16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Связь с показателями государственных программ Ростовской области</w:t>
            </w:r>
          </w:p>
          <w:p w:rsidR="0019645D" w:rsidRPr="0082583F" w:rsidRDefault="0019645D" w:rsidP="0019645D">
            <w:pPr>
              <w:widowControl w:val="0"/>
              <w:jc w:val="center"/>
              <w:rPr>
                <w:color w:val="auto"/>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proofErr w:type="spellStart"/>
            <w:proofErr w:type="gramStart"/>
            <w:r w:rsidRPr="0082583F">
              <w:rPr>
                <w:color w:val="auto"/>
              </w:rPr>
              <w:t>Инфор-мационная</w:t>
            </w:r>
            <w:proofErr w:type="spellEnd"/>
            <w:proofErr w:type="gramEnd"/>
            <w:r w:rsidRPr="0082583F">
              <w:rPr>
                <w:color w:val="auto"/>
              </w:rPr>
              <w:t xml:space="preserve"> система</w:t>
            </w:r>
          </w:p>
        </w:tc>
      </w:tr>
      <w:tr w:rsidR="00D17F12" w:rsidRPr="007C3329" w:rsidTr="00BE5ACA">
        <w:trPr>
          <w:trHeight w:val="647"/>
        </w:trPr>
        <w:tc>
          <w:tcPr>
            <w:tcW w:w="84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18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9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85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60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709" w:type="dxa"/>
            <w:tcBorders>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widowControl w:val="0"/>
              <w:jc w:val="center"/>
              <w:rPr>
                <w:color w:val="auto"/>
              </w:rPr>
            </w:pPr>
            <w:r w:rsidRPr="0082583F">
              <w:rPr>
                <w:color w:val="auto"/>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widowControl w:val="0"/>
              <w:jc w:val="center"/>
              <w:rPr>
                <w:color w:val="auto"/>
              </w:rPr>
            </w:pPr>
            <w:r w:rsidRPr="0082583F">
              <w:rPr>
                <w:color w:val="auto"/>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widowControl w:val="0"/>
              <w:jc w:val="center"/>
              <w:rPr>
                <w:color w:val="auto"/>
              </w:rPr>
            </w:pPr>
            <w:r w:rsidRPr="0082583F">
              <w:rPr>
                <w:color w:val="auto"/>
              </w:rPr>
              <w:t>2025 год</w:t>
            </w:r>
          </w:p>
        </w:tc>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D17F12">
            <w:pPr>
              <w:rPr>
                <w:color w:val="auto"/>
              </w:rPr>
            </w:pPr>
            <w:r w:rsidRPr="0082583F">
              <w:rPr>
                <w:color w:val="auto"/>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D17F12">
            <w:pPr>
              <w:rPr>
                <w:color w:val="auto"/>
              </w:rPr>
            </w:pPr>
            <w:r w:rsidRPr="0082583F">
              <w:rPr>
                <w:color w:val="auto"/>
              </w:rPr>
              <w:t>2027 год</w:t>
            </w: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16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127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r>
      <w:tr w:rsidR="0019645D" w:rsidRPr="007C3329" w:rsidTr="00BE5ACA">
        <w:tc>
          <w:tcPr>
            <w:tcW w:w="849"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w:t>
            </w:r>
          </w:p>
        </w:tc>
        <w:tc>
          <w:tcPr>
            <w:tcW w:w="1845"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2</w:t>
            </w:r>
          </w:p>
        </w:tc>
        <w:tc>
          <w:tcPr>
            <w:tcW w:w="931"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3</w:t>
            </w:r>
          </w:p>
        </w:tc>
        <w:tc>
          <w:tcPr>
            <w:tcW w:w="857" w:type="dxa"/>
            <w:gridSpan w:val="2"/>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4</w:t>
            </w:r>
          </w:p>
        </w:tc>
        <w:tc>
          <w:tcPr>
            <w:tcW w:w="608" w:type="dxa"/>
            <w:gridSpan w:val="2"/>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5</w:t>
            </w:r>
          </w:p>
        </w:tc>
        <w:tc>
          <w:tcPr>
            <w:tcW w:w="850"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6</w:t>
            </w:r>
          </w:p>
        </w:tc>
        <w:tc>
          <w:tcPr>
            <w:tcW w:w="709"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7</w:t>
            </w:r>
          </w:p>
        </w:tc>
        <w:tc>
          <w:tcPr>
            <w:tcW w:w="709"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8</w:t>
            </w:r>
          </w:p>
        </w:tc>
        <w:tc>
          <w:tcPr>
            <w:tcW w:w="709"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9</w:t>
            </w:r>
          </w:p>
        </w:tc>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11</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12</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13</w:t>
            </w:r>
          </w:p>
        </w:tc>
        <w:tc>
          <w:tcPr>
            <w:tcW w:w="16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14</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15</w:t>
            </w:r>
          </w:p>
        </w:tc>
      </w:tr>
      <w:tr w:rsidR="0019645D" w:rsidRPr="007C3329" w:rsidTr="005A7015">
        <w:trPr>
          <w:trHeight w:val="339"/>
        </w:trPr>
        <w:tc>
          <w:tcPr>
            <w:tcW w:w="15684" w:type="dxa"/>
            <w:gridSpan w:val="18"/>
            <w:tcBorders>
              <w:left w:val="single" w:sz="4" w:space="0" w:color="000000"/>
              <w:bottom w:val="single" w:sz="4" w:space="0" w:color="auto"/>
              <w:right w:val="single" w:sz="4" w:space="0" w:color="000000"/>
            </w:tcBorders>
            <w:tcMar>
              <w:left w:w="75" w:type="dxa"/>
              <w:right w:w="75" w:type="dxa"/>
            </w:tcMar>
          </w:tcPr>
          <w:p w:rsidR="0019645D" w:rsidRPr="0082583F" w:rsidRDefault="0019645D" w:rsidP="000541FE">
            <w:pPr>
              <w:widowControl w:val="0"/>
              <w:jc w:val="center"/>
              <w:rPr>
                <w:color w:val="auto"/>
              </w:rPr>
            </w:pPr>
            <w:r w:rsidRPr="0082583F">
              <w:rPr>
                <w:color w:val="auto"/>
              </w:rPr>
              <w:t>Цель 1 муниципальной программы «</w:t>
            </w:r>
            <w:r w:rsidR="003F0069" w:rsidRPr="0082583F">
              <w:rPr>
                <w:color w:val="auto"/>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 и доведение его до 30,1 % к 2030 году</w:t>
            </w:r>
            <w:r w:rsidRPr="0082583F">
              <w:rPr>
                <w:color w:val="auto"/>
              </w:rPr>
              <w:t>»</w:t>
            </w:r>
          </w:p>
        </w:tc>
      </w:tr>
      <w:tr w:rsidR="00EE06A7" w:rsidRPr="007C3329" w:rsidTr="003F2545">
        <w:trPr>
          <w:trHeight w:val="191"/>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F004FA">
            <w:pPr>
              <w:widowControl w:val="0"/>
              <w:rPr>
                <w:color w:val="auto"/>
              </w:rPr>
            </w:pPr>
            <w:r w:rsidRPr="0082583F">
              <w:rPr>
                <w:color w:val="auto"/>
              </w:rPr>
              <w:t>1.1.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3B4ED7">
            <w:pPr>
              <w:widowControl w:val="0"/>
              <w:rPr>
                <w:color w:val="auto"/>
              </w:rPr>
            </w:pPr>
            <w:r w:rsidRPr="0082583F">
              <w:rPr>
                <w:rFonts w:eastAsia="Calibri"/>
                <w:color w:val="auto"/>
                <w:kern w:val="2"/>
                <w:lang w:eastAsia="en-US"/>
              </w:rPr>
              <w:t xml:space="preserve">Доля граждан, получающих меры социальной поддержки, </w:t>
            </w:r>
            <w:r w:rsidRPr="0082583F">
              <w:rPr>
                <w:color w:val="auto"/>
                <w:kern w:val="2"/>
              </w:rPr>
              <w:t>в общей численности населения города Азова</w:t>
            </w:r>
          </w:p>
        </w:tc>
        <w:tc>
          <w:tcPr>
            <w:tcW w:w="931"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r w:rsidRPr="0082583F">
              <w:rPr>
                <w:color w:val="auto"/>
              </w:rPr>
              <w:t>МП</w:t>
            </w:r>
          </w:p>
        </w:tc>
        <w:tc>
          <w:tcPr>
            <w:tcW w:w="857"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r w:rsidRPr="0082583F">
              <w:rPr>
                <w:color w:val="auto"/>
              </w:rPr>
              <w:t>возрастание</w:t>
            </w:r>
          </w:p>
        </w:tc>
        <w:tc>
          <w:tcPr>
            <w:tcW w:w="608"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r w:rsidRPr="0082583F">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proofErr w:type="spellStart"/>
            <w:proofErr w:type="gramStart"/>
            <w:r w:rsidRPr="0082583F">
              <w:rPr>
                <w:color w:val="auto"/>
              </w:rPr>
              <w:t>ведомст-венный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r w:rsidRPr="0082583F">
              <w:rPr>
                <w:color w:val="auto"/>
              </w:rPr>
              <w:t>34,9</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r w:rsidRPr="0082583F">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r>
              <w:rPr>
                <w:color w:val="auto"/>
              </w:rPr>
              <w:t>28,0</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965FBE" w:rsidRDefault="00EE06A7" w:rsidP="00C55447">
            <w:pPr>
              <w:widowControl w:val="0"/>
              <w:jc w:val="center"/>
              <w:rPr>
                <w:color w:val="auto"/>
                <w:highlight w:val="yellow"/>
              </w:rPr>
            </w:pPr>
            <w:r w:rsidRPr="00965FBE">
              <w:rPr>
                <w:color w:val="auto"/>
              </w:rPr>
              <w:t>29,6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965FBE" w:rsidRDefault="00EE06A7" w:rsidP="00C55447">
            <w:pPr>
              <w:widowControl w:val="0"/>
              <w:jc w:val="center"/>
              <w:rPr>
                <w:color w:val="auto"/>
              </w:rPr>
            </w:pPr>
            <w:r w:rsidRPr="00965FBE">
              <w:rPr>
                <w:color w:val="auto"/>
              </w:rPr>
              <w:t>29,8</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8D0CE9" w:rsidRDefault="00EE06A7" w:rsidP="00F004FA">
            <w:pPr>
              <w:widowControl w:val="0"/>
              <w:rPr>
                <w:color w:val="auto"/>
              </w:rPr>
            </w:pPr>
            <w:r w:rsidRPr="0082583F">
              <w:rPr>
                <w:color w:val="auto"/>
              </w:rPr>
              <w:t>Приказ УСЗН г. Азова от 14.10.2024 № 45-ОД</w:t>
            </w:r>
          </w:p>
          <w:p w:rsidR="008D0CE9" w:rsidRDefault="00EE06A7" w:rsidP="00F004FA">
            <w:pPr>
              <w:widowControl w:val="0"/>
              <w:rPr>
                <w:color w:val="auto"/>
              </w:rPr>
            </w:pPr>
            <w:r w:rsidRPr="0082583F">
              <w:rPr>
                <w:color w:val="auto"/>
              </w:rPr>
              <w:t xml:space="preserve"> «Об утверждении </w:t>
            </w:r>
            <w:proofErr w:type="gramStart"/>
            <w:r w:rsidRPr="0082583F">
              <w:rPr>
                <w:color w:val="auto"/>
              </w:rPr>
              <w:t>Методики</w:t>
            </w:r>
            <w:r w:rsidR="00C55447">
              <w:rPr>
                <w:color w:val="auto"/>
              </w:rPr>
              <w:t xml:space="preserve"> </w:t>
            </w:r>
            <w:r w:rsidRPr="0082583F">
              <w:rPr>
                <w:color w:val="auto"/>
              </w:rPr>
              <w:t xml:space="preserve"> расчета значений показателей муниципальной программы города</w:t>
            </w:r>
            <w:proofErr w:type="gramEnd"/>
            <w:r w:rsidRPr="0082583F">
              <w:rPr>
                <w:color w:val="auto"/>
              </w:rPr>
              <w:t xml:space="preserve"> Азова «Социальная поддержка граждан </w:t>
            </w:r>
          </w:p>
          <w:p w:rsidR="00EE06A7" w:rsidRPr="0082583F" w:rsidRDefault="00EE06A7" w:rsidP="00F004FA">
            <w:pPr>
              <w:widowControl w:val="0"/>
              <w:rPr>
                <w:color w:val="auto"/>
              </w:rPr>
            </w:pPr>
            <w:r w:rsidRPr="0082583F">
              <w:rPr>
                <w:color w:val="auto"/>
              </w:rPr>
              <w:t>в городе Азове», утвержденной постановлением Администрации города Азова</w:t>
            </w:r>
          </w:p>
          <w:p w:rsidR="008D0CE9" w:rsidRDefault="00EE06A7" w:rsidP="00F004FA">
            <w:pPr>
              <w:widowControl w:val="0"/>
              <w:rPr>
                <w:color w:val="auto"/>
              </w:rPr>
            </w:pPr>
            <w:r w:rsidRPr="0082583F">
              <w:rPr>
                <w:color w:val="auto"/>
              </w:rPr>
              <w:t xml:space="preserve"> от 13.11.2018</w:t>
            </w:r>
          </w:p>
          <w:p w:rsidR="00EE06A7" w:rsidRPr="0082583F" w:rsidRDefault="00EE06A7" w:rsidP="00FF38F6">
            <w:pPr>
              <w:widowControl w:val="0"/>
              <w:rPr>
                <w:color w:val="auto"/>
              </w:rPr>
            </w:pPr>
            <w:r w:rsidRPr="0082583F">
              <w:rPr>
                <w:color w:val="auto"/>
              </w:rPr>
              <w:t xml:space="preserve"> № 2456»    </w:t>
            </w: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0541FE">
            <w:pPr>
              <w:widowControl w:val="0"/>
              <w:rPr>
                <w:color w:val="auto"/>
              </w:rPr>
            </w:pPr>
            <w:r w:rsidRPr="0082583F">
              <w:rPr>
                <w:color w:val="auto"/>
              </w:rPr>
              <w:t xml:space="preserve">Управление социальной защиты населения администрации </w:t>
            </w:r>
            <w:proofErr w:type="gramStart"/>
            <w:r w:rsidRPr="0082583F">
              <w:rPr>
                <w:color w:val="auto"/>
              </w:rPr>
              <w:t>г</w:t>
            </w:r>
            <w:proofErr w:type="gramEnd"/>
            <w:r w:rsidRPr="0082583F">
              <w:rPr>
                <w:color w:val="auto"/>
              </w:rPr>
              <w:t>. Азова</w:t>
            </w:r>
          </w:p>
        </w:tc>
        <w:tc>
          <w:tcPr>
            <w:tcW w:w="1634"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5A7015">
            <w:pPr>
              <w:widowControl w:val="0"/>
              <w:rPr>
                <w:color w:val="auto"/>
              </w:rPr>
            </w:pPr>
            <w:r w:rsidRPr="0082583F">
              <w:rPr>
                <w:color w:val="auto"/>
              </w:rPr>
              <w:t>Снижение уровня бедности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F004FA">
            <w:pPr>
              <w:widowControl w:val="0"/>
              <w:rPr>
                <w:color w:val="auto"/>
              </w:rPr>
            </w:pPr>
            <w:r w:rsidRPr="0082583F">
              <w:rPr>
                <w:color w:val="auto"/>
              </w:rPr>
              <w:t>Информационная система отсутствует</w:t>
            </w:r>
          </w:p>
        </w:tc>
      </w:tr>
      <w:tr w:rsidR="00544E20" w:rsidRPr="007C3329" w:rsidTr="00544E20">
        <w:trPr>
          <w:trHeight w:val="185"/>
        </w:trPr>
        <w:tc>
          <w:tcPr>
            <w:tcW w:w="15684" w:type="dxa"/>
            <w:gridSpan w:val="18"/>
            <w:tcBorders>
              <w:top w:val="single" w:sz="4" w:space="0" w:color="auto"/>
              <w:left w:val="single" w:sz="4" w:space="0" w:color="auto"/>
              <w:bottom w:val="single" w:sz="4" w:space="0" w:color="auto"/>
              <w:right w:val="single" w:sz="4" w:space="0" w:color="auto"/>
            </w:tcBorders>
            <w:tcMar>
              <w:left w:w="75" w:type="dxa"/>
              <w:right w:w="75" w:type="dxa"/>
            </w:tcMar>
          </w:tcPr>
          <w:p w:rsidR="00544E20" w:rsidRPr="0082583F" w:rsidRDefault="00544E20" w:rsidP="00D66EA3">
            <w:pPr>
              <w:widowControl w:val="0"/>
              <w:jc w:val="center"/>
              <w:rPr>
                <w:color w:val="auto"/>
              </w:rPr>
            </w:pPr>
            <w:r w:rsidRPr="0082583F">
              <w:rPr>
                <w:color w:val="auto"/>
              </w:rPr>
              <w:t>Цель 2  муниципальной программы «</w:t>
            </w:r>
            <w:r w:rsidR="003F0069" w:rsidRPr="0082583F">
              <w:rPr>
                <w:color w:val="auto"/>
              </w:rPr>
              <w:t>Обеспечение социальной поддержки семей при рождении детей и повышение его уровня до 11,8 % к 2030 году</w:t>
            </w:r>
            <w:r w:rsidRPr="0082583F">
              <w:rPr>
                <w:color w:val="auto"/>
              </w:rPr>
              <w:t>»</w:t>
            </w:r>
          </w:p>
          <w:p w:rsidR="00544E20" w:rsidRPr="0082583F" w:rsidRDefault="00544E20" w:rsidP="00F004FA">
            <w:pPr>
              <w:widowControl w:val="0"/>
              <w:rPr>
                <w:color w:val="auto"/>
              </w:rPr>
            </w:pPr>
          </w:p>
        </w:tc>
      </w:tr>
      <w:tr w:rsidR="00EE06A7" w:rsidRPr="007C3329" w:rsidTr="003F2545">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F004FA">
            <w:pPr>
              <w:widowControl w:val="0"/>
              <w:rPr>
                <w:color w:val="auto"/>
              </w:rPr>
            </w:pPr>
            <w:r w:rsidRPr="0082583F">
              <w:rPr>
                <w:color w:val="auto"/>
              </w:rPr>
              <w:t>2.1.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D17F12">
            <w:pPr>
              <w:widowControl w:val="0"/>
              <w:rPr>
                <w:color w:val="auto"/>
              </w:rPr>
            </w:pPr>
            <w:r w:rsidRPr="0082583F">
              <w:rPr>
                <w:color w:val="auto"/>
              </w:rPr>
              <w:t>Доля числа семей с детьми, получающих меры социальной поддержки, в общем числе домашних хозяйств в городе</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r w:rsidRPr="0082583F">
              <w:rPr>
                <w:color w:val="auto"/>
              </w:rPr>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r w:rsidRPr="0082583F">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r w:rsidRPr="0082583F">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proofErr w:type="spellStart"/>
            <w:proofErr w:type="gramStart"/>
            <w:r w:rsidRPr="0082583F">
              <w:rPr>
                <w:color w:val="auto"/>
              </w:rPr>
              <w:t>ведомст-венный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7871B0">
            <w:pPr>
              <w:widowControl w:val="0"/>
              <w:jc w:val="center"/>
              <w:rPr>
                <w:color w:val="auto"/>
              </w:rPr>
            </w:pPr>
            <w:r w:rsidRPr="0082583F">
              <w:rPr>
                <w:color w:val="auto"/>
              </w:rPr>
              <w:t>16,6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7871B0">
            <w:pPr>
              <w:widowControl w:val="0"/>
              <w:jc w:val="center"/>
              <w:rPr>
                <w:color w:val="auto"/>
              </w:rPr>
            </w:pPr>
            <w:r w:rsidRPr="0082583F">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7871B0">
            <w:pPr>
              <w:widowControl w:val="0"/>
              <w:jc w:val="center"/>
              <w:rPr>
                <w:color w:val="auto"/>
              </w:rPr>
            </w:pPr>
            <w:r>
              <w:rPr>
                <w:color w:val="auto"/>
              </w:rPr>
              <w:t>11,1</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965FBE" w:rsidRDefault="00EE06A7" w:rsidP="00C55447">
            <w:pPr>
              <w:widowControl w:val="0"/>
              <w:jc w:val="center"/>
              <w:rPr>
                <w:color w:val="auto"/>
              </w:rPr>
            </w:pPr>
            <w:r w:rsidRPr="00965FBE">
              <w:rPr>
                <w:color w:val="auto"/>
              </w:rPr>
              <w:t>11,3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965FBE" w:rsidRDefault="00EE06A7" w:rsidP="00C55447">
            <w:pPr>
              <w:widowControl w:val="0"/>
              <w:jc w:val="center"/>
              <w:rPr>
                <w:color w:val="auto"/>
              </w:rPr>
            </w:pPr>
            <w:r w:rsidRPr="00965FBE">
              <w:rPr>
                <w:color w:val="auto"/>
              </w:rPr>
              <w:t>11,5</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F004FA">
            <w:pPr>
              <w:widowControl w:val="0"/>
              <w:rPr>
                <w:color w:val="auto"/>
              </w:rPr>
            </w:pPr>
            <w:r w:rsidRPr="0082583F">
              <w:rPr>
                <w:color w:val="auto"/>
              </w:rPr>
              <w:t>Постановление Правительства Ростовской области</w:t>
            </w:r>
          </w:p>
          <w:p w:rsidR="00EE06A7" w:rsidRPr="0082583F" w:rsidRDefault="00EE06A7" w:rsidP="00F004FA">
            <w:pPr>
              <w:widowControl w:val="0"/>
              <w:rPr>
                <w:color w:val="auto"/>
              </w:rPr>
            </w:pPr>
            <w:r w:rsidRPr="0082583F">
              <w:rPr>
                <w:color w:val="auto"/>
              </w:rPr>
              <w:t xml:space="preserve">от 17.10.2018 </w:t>
            </w:r>
            <w:r w:rsidRPr="0082583F">
              <w:rPr>
                <w:color w:val="auto"/>
              </w:rPr>
              <w:sym w:font="Times New Roman" w:char="2116"/>
            </w:r>
            <w:r w:rsidRPr="0082583F">
              <w:rPr>
                <w:color w:val="auto"/>
              </w:rPr>
              <w:t xml:space="preserve"> 643</w:t>
            </w:r>
          </w:p>
          <w:p w:rsidR="00EE06A7" w:rsidRPr="0082583F" w:rsidRDefault="00EE06A7" w:rsidP="00F004FA">
            <w:pPr>
              <w:widowControl w:val="0"/>
              <w:rPr>
                <w:color w:val="auto"/>
              </w:rPr>
            </w:pPr>
            <w:r w:rsidRPr="0082583F">
              <w:rPr>
                <w:color w:val="auto"/>
              </w:rPr>
              <w:t>«Об утверждении государственной программы Ростовской области «Социальная поддержка граждан»</w:t>
            </w: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r w:rsidRPr="0082583F">
              <w:rPr>
                <w:color w:val="auto"/>
              </w:rPr>
              <w:t xml:space="preserve">Управление социальной защиты населения администрации </w:t>
            </w:r>
            <w:proofErr w:type="gramStart"/>
            <w:r w:rsidRPr="0082583F">
              <w:rPr>
                <w:color w:val="auto"/>
              </w:rPr>
              <w:t>г</w:t>
            </w:r>
            <w:proofErr w:type="gramEnd"/>
            <w:r w:rsidRPr="0082583F">
              <w:rPr>
                <w:color w:val="auto"/>
              </w:rPr>
              <w:t>. Азова</w:t>
            </w:r>
          </w:p>
        </w:tc>
        <w:tc>
          <w:tcPr>
            <w:tcW w:w="1634" w:type="dxa"/>
            <w:tcBorders>
              <w:top w:val="single" w:sz="4" w:space="0" w:color="auto"/>
              <w:left w:val="single" w:sz="4" w:space="0" w:color="auto"/>
              <w:bottom w:val="single" w:sz="4" w:space="0" w:color="auto"/>
              <w:right w:val="single" w:sz="4" w:space="0" w:color="auto"/>
            </w:tcBorders>
            <w:tcMar>
              <w:left w:w="75" w:type="dxa"/>
              <w:right w:w="75" w:type="dxa"/>
            </w:tcMar>
          </w:tcPr>
          <w:p w:rsidR="008D0CE9" w:rsidRDefault="00EE06A7" w:rsidP="00267333">
            <w:pPr>
              <w:widowControl w:val="0"/>
              <w:rPr>
                <w:color w:val="auto"/>
              </w:rPr>
            </w:pPr>
            <w:r w:rsidRPr="0082583F">
              <w:rPr>
                <w:color w:val="auto"/>
              </w:rPr>
              <w:t>Доля числа семей с детьми, получающих меры социальной поддержки,</w:t>
            </w:r>
          </w:p>
          <w:p w:rsidR="008D0CE9" w:rsidRDefault="00EE06A7" w:rsidP="00267333">
            <w:pPr>
              <w:widowControl w:val="0"/>
              <w:rPr>
                <w:color w:val="auto"/>
              </w:rPr>
            </w:pPr>
            <w:r w:rsidRPr="0082583F">
              <w:rPr>
                <w:color w:val="auto"/>
              </w:rPr>
              <w:t xml:space="preserve"> в общем числе домашних хозяйств</w:t>
            </w:r>
          </w:p>
          <w:p w:rsidR="00EE06A7" w:rsidRPr="0082583F" w:rsidRDefault="00EE06A7" w:rsidP="00267333">
            <w:pPr>
              <w:widowControl w:val="0"/>
              <w:rPr>
                <w:color w:val="auto"/>
              </w:rPr>
            </w:pPr>
            <w:r w:rsidRPr="0082583F">
              <w:rPr>
                <w:color w:val="auto"/>
              </w:rPr>
              <w:t xml:space="preserve"> в Ростовской области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r w:rsidRPr="0082583F">
              <w:rPr>
                <w:color w:val="auto"/>
              </w:rPr>
              <w:t>Информационная система отсутствует</w:t>
            </w:r>
          </w:p>
        </w:tc>
      </w:tr>
      <w:tr w:rsidR="00D9348B" w:rsidRPr="007C3329" w:rsidTr="003F2545">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F004FA">
            <w:pPr>
              <w:widowControl w:val="0"/>
              <w:rPr>
                <w:color w:val="auto"/>
              </w:rPr>
            </w:pPr>
            <w:r w:rsidRPr="0082583F">
              <w:rPr>
                <w:color w:val="auto"/>
              </w:rPr>
              <w:t>2.2.</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FF38F6" w:rsidRDefault="00D9348B" w:rsidP="00D9348B">
            <w:pPr>
              <w:pStyle w:val="Default"/>
              <w:rPr>
                <w:color w:val="auto"/>
                <w:sz w:val="20"/>
                <w:szCs w:val="20"/>
              </w:rPr>
            </w:pPr>
            <w:r w:rsidRPr="0082583F">
              <w:rPr>
                <w:color w:val="auto"/>
                <w:sz w:val="20"/>
                <w:szCs w:val="20"/>
              </w:rPr>
              <w:t xml:space="preserve">Доля граждан, охваченных государственной социальной помощью на основании социального контракта, среднедушевой доход которых </w:t>
            </w:r>
            <w:r w:rsidRPr="00FF38F6">
              <w:rPr>
                <w:color w:val="auto"/>
                <w:sz w:val="20"/>
                <w:szCs w:val="20"/>
              </w:rPr>
              <w:t xml:space="preserve">(среднедушевой доход </w:t>
            </w:r>
            <w:proofErr w:type="gramStart"/>
            <w:r w:rsidRPr="00FF38F6">
              <w:rPr>
                <w:color w:val="auto"/>
                <w:sz w:val="20"/>
                <w:szCs w:val="20"/>
              </w:rPr>
              <w:t>семьи</w:t>
            </w:r>
            <w:proofErr w:type="gramEnd"/>
            <w:r w:rsidRPr="00FF38F6">
              <w:rPr>
                <w:color w:val="auto"/>
                <w:sz w:val="20"/>
                <w:szCs w:val="20"/>
              </w:rPr>
              <w:t xml:space="preserve"> которых)</w:t>
            </w:r>
            <w:r w:rsidRPr="0082583F">
              <w:rPr>
                <w:color w:val="auto"/>
                <w:sz w:val="20"/>
                <w:szCs w:val="20"/>
              </w:rPr>
              <w:t xml:space="preserve"> увеличился по окончании срока действия социального контракта в сравнении со среднедушевым доходом этих граждан (семьи)</w:t>
            </w:r>
          </w:p>
          <w:p w:rsidR="00D9348B" w:rsidRPr="0082583F" w:rsidRDefault="00D9348B" w:rsidP="00D9348B">
            <w:pPr>
              <w:pStyle w:val="Default"/>
              <w:rPr>
                <w:color w:val="auto"/>
              </w:rPr>
            </w:pPr>
            <w:r w:rsidRPr="0082583F">
              <w:rPr>
                <w:color w:val="auto"/>
                <w:sz w:val="20"/>
                <w:szCs w:val="20"/>
              </w:rPr>
              <w:t xml:space="preserve"> до заключения социального контракта, в общей численности граждан, охваченных государственной социальной помощью на основании социального контракта </w:t>
            </w:r>
          </w:p>
          <w:p w:rsidR="00D9348B" w:rsidRPr="0082583F" w:rsidRDefault="00D9348B" w:rsidP="00D17F12">
            <w:pPr>
              <w:widowControl w:val="0"/>
              <w:rPr>
                <w:color w:val="auto"/>
              </w:rPr>
            </w:pP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widowControl w:val="0"/>
              <w:rPr>
                <w:color w:val="auto"/>
              </w:rPr>
            </w:pPr>
            <w:r w:rsidRPr="0082583F">
              <w:rPr>
                <w:color w:val="auto"/>
              </w:rPr>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widowControl w:val="0"/>
              <w:rPr>
                <w:color w:val="auto"/>
              </w:rPr>
            </w:pPr>
            <w:r w:rsidRPr="0082583F">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widowControl w:val="0"/>
              <w:rPr>
                <w:color w:val="auto"/>
              </w:rPr>
            </w:pPr>
            <w:r w:rsidRPr="0082583F">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widowControl w:val="0"/>
              <w:rPr>
                <w:color w:val="auto"/>
              </w:rPr>
            </w:pPr>
            <w:proofErr w:type="spellStart"/>
            <w:proofErr w:type="gramStart"/>
            <w:r w:rsidRPr="0082583F">
              <w:rPr>
                <w:color w:val="auto"/>
              </w:rPr>
              <w:t>ведомст-венный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866D4E" w:rsidP="007871B0">
            <w:pPr>
              <w:widowControl w:val="0"/>
              <w:jc w:val="center"/>
              <w:rPr>
                <w:color w:val="auto"/>
              </w:rPr>
            </w:pPr>
            <w:r w:rsidRPr="0082583F">
              <w:rPr>
                <w:color w:val="auto"/>
              </w:rPr>
              <w:t>67,5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7871B0">
            <w:pPr>
              <w:widowControl w:val="0"/>
              <w:jc w:val="center"/>
              <w:rPr>
                <w:color w:val="auto"/>
              </w:rPr>
            </w:pPr>
            <w:r w:rsidRPr="0082583F">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7871B0">
            <w:pPr>
              <w:widowControl w:val="0"/>
              <w:jc w:val="center"/>
              <w:rPr>
                <w:color w:val="auto"/>
              </w:rPr>
            </w:pPr>
            <w:r w:rsidRPr="0082583F">
              <w:rPr>
                <w:color w:val="auto"/>
              </w:rPr>
              <w:t>67,6</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3F2545">
            <w:pPr>
              <w:widowControl w:val="0"/>
              <w:jc w:val="center"/>
              <w:rPr>
                <w:color w:val="auto"/>
              </w:rPr>
            </w:pPr>
            <w:r w:rsidRPr="0082583F">
              <w:rPr>
                <w:color w:val="auto"/>
              </w:rPr>
              <w:t>67,7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7871B0">
            <w:pPr>
              <w:widowControl w:val="0"/>
              <w:jc w:val="center"/>
              <w:rPr>
                <w:color w:val="auto"/>
              </w:rPr>
            </w:pPr>
            <w:r w:rsidRPr="0082583F">
              <w:rPr>
                <w:color w:val="auto"/>
              </w:rPr>
              <w:t>67,8</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widowControl w:val="0"/>
              <w:rPr>
                <w:color w:val="auto"/>
              </w:rPr>
            </w:pPr>
            <w:r w:rsidRPr="0082583F">
              <w:rPr>
                <w:color w:val="auto"/>
              </w:rPr>
              <w:t>Постановление Правительства Ростовской области</w:t>
            </w:r>
          </w:p>
          <w:p w:rsidR="00D9348B" w:rsidRPr="0082583F" w:rsidRDefault="00D9348B" w:rsidP="00D9348B">
            <w:pPr>
              <w:widowControl w:val="0"/>
              <w:rPr>
                <w:color w:val="auto"/>
              </w:rPr>
            </w:pPr>
            <w:r w:rsidRPr="0082583F">
              <w:rPr>
                <w:color w:val="auto"/>
              </w:rPr>
              <w:t xml:space="preserve">от 17.10.2018 </w:t>
            </w:r>
            <w:r w:rsidRPr="0082583F">
              <w:rPr>
                <w:color w:val="auto"/>
              </w:rPr>
              <w:sym w:font="Times New Roman" w:char="2116"/>
            </w:r>
            <w:r w:rsidRPr="0082583F">
              <w:rPr>
                <w:color w:val="auto"/>
              </w:rPr>
              <w:t xml:space="preserve"> 643</w:t>
            </w:r>
          </w:p>
          <w:p w:rsidR="00D9348B" w:rsidRPr="0082583F" w:rsidRDefault="00D9348B" w:rsidP="00D9348B">
            <w:pPr>
              <w:widowControl w:val="0"/>
              <w:rPr>
                <w:color w:val="auto"/>
              </w:rPr>
            </w:pPr>
            <w:r w:rsidRPr="0082583F">
              <w:rPr>
                <w:color w:val="auto"/>
              </w:rPr>
              <w:t>«Об утверждении государственной программы Ростовской области «Социальная поддержка граждан»</w:t>
            </w: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widowControl w:val="0"/>
              <w:rPr>
                <w:color w:val="auto"/>
              </w:rPr>
            </w:pPr>
            <w:r w:rsidRPr="0082583F">
              <w:rPr>
                <w:color w:val="auto"/>
              </w:rPr>
              <w:t xml:space="preserve">Управление социальной защиты населения администрации </w:t>
            </w:r>
            <w:proofErr w:type="gramStart"/>
            <w:r w:rsidRPr="0082583F">
              <w:rPr>
                <w:color w:val="auto"/>
              </w:rPr>
              <w:t>г</w:t>
            </w:r>
            <w:proofErr w:type="gramEnd"/>
            <w:r w:rsidRPr="0082583F">
              <w:rPr>
                <w:color w:val="auto"/>
              </w:rPr>
              <w:t>. Азова</w:t>
            </w:r>
          </w:p>
        </w:tc>
        <w:tc>
          <w:tcPr>
            <w:tcW w:w="1634" w:type="dxa"/>
            <w:tcBorders>
              <w:top w:val="single" w:sz="4" w:space="0" w:color="auto"/>
              <w:left w:val="single" w:sz="4" w:space="0" w:color="auto"/>
              <w:bottom w:val="single" w:sz="4" w:space="0" w:color="auto"/>
              <w:right w:val="single" w:sz="4" w:space="0" w:color="auto"/>
            </w:tcBorders>
            <w:tcMar>
              <w:left w:w="75" w:type="dxa"/>
              <w:right w:w="75" w:type="dxa"/>
            </w:tcMar>
          </w:tcPr>
          <w:p w:rsidR="00FF38F6" w:rsidRDefault="004D6AD9" w:rsidP="00D9348B">
            <w:pPr>
              <w:pStyle w:val="Default"/>
              <w:rPr>
                <w:color w:val="auto"/>
                <w:sz w:val="20"/>
                <w:szCs w:val="20"/>
              </w:rPr>
            </w:pPr>
            <w:r w:rsidRPr="0082583F">
              <w:rPr>
                <w:color w:val="auto"/>
                <w:sz w:val="20"/>
                <w:szCs w:val="20"/>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82583F">
              <w:rPr>
                <w:color w:val="auto"/>
                <w:sz w:val="20"/>
                <w:szCs w:val="20"/>
              </w:rPr>
              <w:t>семьи</w:t>
            </w:r>
            <w:proofErr w:type="gramEnd"/>
            <w:r w:rsidRPr="0082583F">
              <w:rPr>
                <w:color w:val="auto"/>
                <w:sz w:val="20"/>
                <w:szCs w:val="20"/>
              </w:rPr>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w:t>
            </w:r>
          </w:p>
          <w:p w:rsidR="00D9348B" w:rsidRPr="0082583F" w:rsidRDefault="004D6AD9" w:rsidP="00D9348B">
            <w:pPr>
              <w:pStyle w:val="Default"/>
              <w:rPr>
                <w:color w:val="auto"/>
                <w:sz w:val="20"/>
                <w:szCs w:val="20"/>
              </w:rPr>
            </w:pPr>
            <w:r w:rsidRPr="0082583F">
              <w:rPr>
                <w:color w:val="auto"/>
                <w:sz w:val="20"/>
                <w:szCs w:val="20"/>
              </w:rPr>
              <w:t xml:space="preserve"> в общей численности граждан, охваченных государственной социальной помощью на основании социального контракта</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267333">
            <w:pPr>
              <w:widowControl w:val="0"/>
              <w:rPr>
                <w:color w:val="auto"/>
              </w:rPr>
            </w:pPr>
            <w:r w:rsidRPr="0082583F">
              <w:rPr>
                <w:color w:val="auto"/>
              </w:rPr>
              <w:t>ПК «Отраслевой региональный социальный регистр населения Ростовской области»</w:t>
            </w:r>
          </w:p>
        </w:tc>
      </w:tr>
      <w:tr w:rsidR="00C70DB3" w:rsidRPr="007C3329" w:rsidTr="003F2545">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F004FA">
            <w:pPr>
              <w:widowControl w:val="0"/>
              <w:rPr>
                <w:color w:val="auto"/>
              </w:rPr>
            </w:pPr>
            <w:r w:rsidRPr="0082583F">
              <w:rPr>
                <w:color w:val="auto"/>
              </w:rPr>
              <w:t xml:space="preserve">2.3. </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D9348B">
            <w:pPr>
              <w:pStyle w:val="Default"/>
              <w:rPr>
                <w:color w:val="auto"/>
                <w:sz w:val="20"/>
                <w:szCs w:val="20"/>
              </w:rPr>
            </w:pPr>
            <w:r w:rsidRPr="0082583F">
              <w:rPr>
                <w:color w:val="auto"/>
                <w:sz w:val="20"/>
                <w:szCs w:val="20"/>
              </w:rPr>
              <w:t>Коэффициент рождаемости</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D9348B">
            <w:pPr>
              <w:widowControl w:val="0"/>
              <w:rPr>
                <w:color w:val="auto"/>
              </w:rPr>
            </w:pPr>
            <w:r w:rsidRPr="0082583F">
              <w:rPr>
                <w:color w:val="auto"/>
              </w:rPr>
              <w:t>МП</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rPr>
                <w:color w:val="auto"/>
              </w:rPr>
            </w:pPr>
            <w:r w:rsidRPr="0082583F">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rPr>
                <w:color w:val="auto"/>
              </w:rPr>
            </w:pPr>
            <w:r w:rsidRPr="0082583F">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rPr>
                <w:color w:val="auto"/>
              </w:rPr>
            </w:pPr>
            <w:proofErr w:type="spellStart"/>
            <w:proofErr w:type="gramStart"/>
            <w:r w:rsidRPr="0082583F">
              <w:rPr>
                <w:color w:val="auto"/>
              </w:rPr>
              <w:t>ведомст-венный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871B0">
            <w:pPr>
              <w:widowControl w:val="0"/>
              <w:jc w:val="center"/>
              <w:rPr>
                <w:color w:val="auto"/>
              </w:rPr>
            </w:pPr>
            <w:r w:rsidRPr="0082583F">
              <w:rPr>
                <w:color w:val="auto"/>
              </w:rPr>
              <w:t>0,84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871B0">
            <w:pPr>
              <w:widowControl w:val="0"/>
              <w:jc w:val="center"/>
              <w:rPr>
                <w:color w:val="auto"/>
              </w:rPr>
            </w:pPr>
            <w:r w:rsidRPr="0082583F">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jc w:val="center"/>
              <w:rPr>
                <w:color w:val="auto"/>
              </w:rPr>
            </w:pPr>
            <w:r w:rsidRPr="0082583F">
              <w:rPr>
                <w:color w:val="auto"/>
              </w:rPr>
              <w:t>0,85</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jc w:val="center"/>
              <w:rPr>
                <w:color w:val="auto"/>
              </w:rPr>
            </w:pPr>
            <w:r w:rsidRPr="0082583F">
              <w:rPr>
                <w:color w:val="auto"/>
              </w:rPr>
              <w:t>0,86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jc w:val="center"/>
              <w:rPr>
                <w:color w:val="auto"/>
              </w:rPr>
            </w:pPr>
            <w:r w:rsidRPr="0082583F">
              <w:rPr>
                <w:color w:val="auto"/>
              </w:rPr>
              <w:t>0,87</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8D0CE9" w:rsidRDefault="00C70DB3" w:rsidP="00C70DB3">
            <w:pPr>
              <w:widowControl w:val="0"/>
              <w:rPr>
                <w:color w:val="auto"/>
              </w:rPr>
            </w:pPr>
            <w:r w:rsidRPr="0082583F">
              <w:rPr>
                <w:color w:val="auto"/>
              </w:rPr>
              <w:t xml:space="preserve">Приказ УСЗН г. Азова от 14.10.2024 № 45-ОД «Об утверждении </w:t>
            </w:r>
            <w:proofErr w:type="gramStart"/>
            <w:r w:rsidRPr="0082583F">
              <w:rPr>
                <w:color w:val="auto"/>
              </w:rPr>
              <w:t>Методики расчета значений показателей муниципальной программы города</w:t>
            </w:r>
            <w:proofErr w:type="gramEnd"/>
            <w:r w:rsidRPr="0082583F">
              <w:rPr>
                <w:color w:val="auto"/>
              </w:rPr>
              <w:t xml:space="preserve"> Азова «Социальная поддержка граждан</w:t>
            </w:r>
          </w:p>
          <w:p w:rsidR="00C70DB3" w:rsidRPr="0082583F" w:rsidRDefault="00C70DB3" w:rsidP="00C70DB3">
            <w:pPr>
              <w:widowControl w:val="0"/>
              <w:rPr>
                <w:color w:val="auto"/>
              </w:rPr>
            </w:pPr>
            <w:r w:rsidRPr="0082583F">
              <w:rPr>
                <w:color w:val="auto"/>
              </w:rPr>
              <w:t xml:space="preserve"> в городе Азове», утвержденной постановлением Администрации города Азова</w:t>
            </w:r>
          </w:p>
          <w:p w:rsidR="008D0CE9" w:rsidRDefault="00C70DB3" w:rsidP="00C70DB3">
            <w:pPr>
              <w:widowControl w:val="0"/>
              <w:rPr>
                <w:color w:val="auto"/>
              </w:rPr>
            </w:pPr>
            <w:r w:rsidRPr="0082583F">
              <w:rPr>
                <w:color w:val="auto"/>
              </w:rPr>
              <w:t xml:space="preserve"> от 13.11.2018 </w:t>
            </w:r>
          </w:p>
          <w:p w:rsidR="00C70DB3" w:rsidRPr="0082583F" w:rsidRDefault="00C70DB3" w:rsidP="00FF38F6">
            <w:pPr>
              <w:widowControl w:val="0"/>
              <w:rPr>
                <w:color w:val="auto"/>
              </w:rPr>
            </w:pPr>
            <w:r w:rsidRPr="0082583F">
              <w:rPr>
                <w:color w:val="auto"/>
              </w:rPr>
              <w:t xml:space="preserve">№ 2456»    </w:t>
            </w: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rPr>
                <w:color w:val="auto"/>
              </w:rPr>
            </w:pPr>
            <w:r w:rsidRPr="0082583F">
              <w:rPr>
                <w:color w:val="auto"/>
              </w:rPr>
              <w:t xml:space="preserve">Управление социальной защиты населения администрации </w:t>
            </w:r>
            <w:proofErr w:type="gramStart"/>
            <w:r w:rsidRPr="0082583F">
              <w:rPr>
                <w:color w:val="auto"/>
              </w:rPr>
              <w:t>г</w:t>
            </w:r>
            <w:proofErr w:type="gramEnd"/>
            <w:r w:rsidRPr="0082583F">
              <w:rPr>
                <w:color w:val="auto"/>
              </w:rPr>
              <w:t>. Азова</w:t>
            </w:r>
          </w:p>
        </w:tc>
        <w:tc>
          <w:tcPr>
            <w:tcW w:w="1634"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rPr>
                <w:color w:val="auto"/>
              </w:rPr>
            </w:pPr>
            <w:r w:rsidRPr="0082583F">
              <w:rPr>
                <w:color w:val="auto"/>
              </w:rPr>
              <w:t>Суммарный коэффициент рождаемости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rPr>
                <w:color w:val="auto"/>
              </w:rPr>
            </w:pPr>
            <w:r w:rsidRPr="0082583F">
              <w:rPr>
                <w:color w:val="auto"/>
              </w:rPr>
              <w:t>Информационная система отсутствует</w:t>
            </w:r>
          </w:p>
        </w:tc>
      </w:tr>
      <w:tr w:rsidR="00C70DB3" w:rsidRPr="007C3329" w:rsidTr="00544E20">
        <w:trPr>
          <w:trHeight w:val="292"/>
        </w:trPr>
        <w:tc>
          <w:tcPr>
            <w:tcW w:w="15684" w:type="dxa"/>
            <w:gridSpan w:val="18"/>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4D6AD9">
            <w:pPr>
              <w:pStyle w:val="Default"/>
              <w:rPr>
                <w:color w:val="auto"/>
                <w:sz w:val="20"/>
                <w:szCs w:val="20"/>
              </w:rPr>
            </w:pPr>
            <w:r w:rsidRPr="0082583F">
              <w:rPr>
                <w:color w:val="auto"/>
                <w:sz w:val="20"/>
                <w:szCs w:val="20"/>
              </w:rPr>
              <w:t>Цель 3  муниципальной программы «Обеспечение доступности социального обслуживания населения и сохранение на уровне 100 процентов до 2030 года»</w:t>
            </w:r>
          </w:p>
        </w:tc>
      </w:tr>
      <w:tr w:rsidR="00C70DB3" w:rsidRPr="007C3329" w:rsidTr="003F2545">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F004FA">
            <w:pPr>
              <w:widowControl w:val="0"/>
              <w:rPr>
                <w:color w:val="auto"/>
              </w:rPr>
            </w:pPr>
            <w:r w:rsidRPr="0082583F">
              <w:rPr>
                <w:color w:val="auto"/>
              </w:rPr>
              <w:t>3.1.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FF38F6" w:rsidRDefault="00C70DB3" w:rsidP="007A4044">
            <w:pPr>
              <w:widowControl w:val="0"/>
              <w:rPr>
                <w:color w:val="auto"/>
              </w:rPr>
            </w:pPr>
            <w:r w:rsidRPr="0082583F">
              <w:rPr>
                <w:color w:val="auto"/>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w:t>
            </w:r>
          </w:p>
          <w:p w:rsidR="00C70DB3" w:rsidRPr="0082583F" w:rsidRDefault="00C70DB3" w:rsidP="007A4044">
            <w:pPr>
              <w:widowControl w:val="0"/>
              <w:rPr>
                <w:color w:val="auto"/>
              </w:rPr>
            </w:pPr>
            <w:r w:rsidRPr="0082583F">
              <w:rPr>
                <w:color w:val="auto"/>
              </w:rPr>
              <w:t xml:space="preserve"> в учреждения социального обслуживания населения</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871B0">
            <w:pPr>
              <w:widowControl w:val="0"/>
              <w:rPr>
                <w:color w:val="auto"/>
              </w:rPr>
            </w:pPr>
            <w:r w:rsidRPr="0082583F">
              <w:rPr>
                <w:color w:val="auto"/>
              </w:rPr>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A4044">
            <w:pPr>
              <w:widowControl w:val="0"/>
              <w:rPr>
                <w:color w:val="auto"/>
              </w:rPr>
            </w:pPr>
            <w:r w:rsidRPr="0082583F">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F027D">
            <w:pPr>
              <w:widowControl w:val="0"/>
              <w:rPr>
                <w:color w:val="auto"/>
              </w:rPr>
            </w:pPr>
            <w:r w:rsidRPr="0082583F">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A4044">
            <w:pPr>
              <w:widowControl w:val="0"/>
              <w:rPr>
                <w:color w:val="auto"/>
              </w:rPr>
            </w:pPr>
            <w:proofErr w:type="spellStart"/>
            <w:proofErr w:type="gramStart"/>
            <w:r w:rsidRPr="0082583F">
              <w:rPr>
                <w:color w:val="auto"/>
              </w:rPr>
              <w:t>ведомст-венный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871B0">
            <w:pPr>
              <w:widowControl w:val="0"/>
              <w:jc w:val="center"/>
              <w:rPr>
                <w:color w:val="auto"/>
              </w:rPr>
            </w:pPr>
            <w:r w:rsidRPr="0082583F">
              <w:rPr>
                <w:color w:val="auto"/>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871B0">
            <w:pPr>
              <w:widowControl w:val="0"/>
              <w:jc w:val="center"/>
              <w:rPr>
                <w:color w:val="auto"/>
              </w:rPr>
            </w:pPr>
            <w:r w:rsidRPr="0082583F">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pPr>
              <w:rPr>
                <w:color w:val="auto"/>
              </w:rPr>
            </w:pPr>
            <w:r w:rsidRPr="0082583F">
              <w:rPr>
                <w:color w:val="auto"/>
              </w:rPr>
              <w:t>100,0</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pPr>
              <w:rPr>
                <w:color w:val="auto"/>
              </w:rPr>
            </w:pPr>
            <w:r w:rsidRPr="0082583F">
              <w:rPr>
                <w:color w:val="auto"/>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pPr>
              <w:rPr>
                <w:color w:val="auto"/>
              </w:rPr>
            </w:pPr>
            <w:r w:rsidRPr="0082583F">
              <w:rPr>
                <w:color w:val="auto"/>
              </w:rPr>
              <w:t>100,0</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A4044">
            <w:pPr>
              <w:widowControl w:val="0"/>
              <w:rPr>
                <w:color w:val="auto"/>
              </w:rPr>
            </w:pPr>
            <w:r w:rsidRPr="0082583F">
              <w:rPr>
                <w:color w:val="auto"/>
              </w:rPr>
              <w:t>Постановление Правительства Ростовской области</w:t>
            </w:r>
          </w:p>
          <w:p w:rsidR="00C70DB3" w:rsidRPr="0082583F" w:rsidRDefault="00C70DB3" w:rsidP="00267333">
            <w:pPr>
              <w:widowControl w:val="0"/>
              <w:rPr>
                <w:color w:val="auto"/>
              </w:rPr>
            </w:pPr>
            <w:r w:rsidRPr="0082583F">
              <w:rPr>
                <w:color w:val="auto"/>
              </w:rPr>
              <w:t xml:space="preserve">от 17.10.2018 </w:t>
            </w:r>
            <w:r w:rsidRPr="0082583F">
              <w:rPr>
                <w:color w:val="auto"/>
              </w:rPr>
              <w:sym w:font="Times New Roman" w:char="2116"/>
            </w:r>
            <w:r w:rsidRPr="0082583F">
              <w:rPr>
                <w:color w:val="auto"/>
              </w:rPr>
              <w:t xml:space="preserve"> 643</w:t>
            </w:r>
          </w:p>
          <w:p w:rsidR="00C70DB3" w:rsidRPr="0082583F" w:rsidRDefault="00C70DB3" w:rsidP="00267333">
            <w:pPr>
              <w:widowControl w:val="0"/>
              <w:rPr>
                <w:color w:val="auto"/>
              </w:rPr>
            </w:pPr>
            <w:r w:rsidRPr="0082583F">
              <w:rPr>
                <w:color w:val="auto"/>
              </w:rPr>
              <w:t>«Об утверждении государственной программы Ростовской области «Социальная поддержка граждан»</w:t>
            </w: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D66EA3">
            <w:pPr>
              <w:widowControl w:val="0"/>
              <w:rPr>
                <w:color w:val="auto"/>
              </w:rPr>
            </w:pPr>
            <w:r w:rsidRPr="0082583F">
              <w:rPr>
                <w:color w:val="auto"/>
              </w:rPr>
              <w:t>Муниципальное автономное учреждение «Центр социального обслуживания граждан пожилого возраста и инвалидов» города Азова</w:t>
            </w:r>
          </w:p>
        </w:tc>
        <w:tc>
          <w:tcPr>
            <w:tcW w:w="1700"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4D6AD9">
            <w:pPr>
              <w:pStyle w:val="Default"/>
              <w:rPr>
                <w:color w:val="auto"/>
                <w:sz w:val="20"/>
                <w:szCs w:val="20"/>
              </w:rPr>
            </w:pPr>
            <w:r w:rsidRPr="0082583F">
              <w:rPr>
                <w:color w:val="auto"/>
                <w:sz w:val="20"/>
                <w:szCs w:val="20"/>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1210"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F027D">
            <w:pPr>
              <w:widowControl w:val="0"/>
              <w:rPr>
                <w:color w:val="auto"/>
              </w:rPr>
            </w:pPr>
            <w:r w:rsidRPr="0082583F">
              <w:rPr>
                <w:color w:val="auto"/>
              </w:rPr>
              <w:t>форма 6-собес, ЕГИССО</w:t>
            </w:r>
          </w:p>
        </w:tc>
      </w:tr>
    </w:tbl>
    <w:p w:rsidR="0028663A" w:rsidRPr="007C3329" w:rsidRDefault="0028663A" w:rsidP="00F004FA">
      <w:pPr>
        <w:widowControl w:val="0"/>
      </w:pPr>
    </w:p>
    <w:p w:rsidR="005A63E8" w:rsidRPr="007C3329" w:rsidRDefault="005A63E8" w:rsidP="005A63E8">
      <w:pPr>
        <w:widowControl w:val="0"/>
      </w:pPr>
      <w:r w:rsidRPr="007C3329">
        <w:t>Примечание.</w:t>
      </w:r>
    </w:p>
    <w:p w:rsidR="005A63E8" w:rsidRPr="007C3329" w:rsidRDefault="005A63E8" w:rsidP="005A63E8">
      <w:pPr>
        <w:widowControl w:val="0"/>
      </w:pPr>
      <w:r w:rsidRPr="007C3329">
        <w:t>Используемые сокращения:</w:t>
      </w:r>
    </w:p>
    <w:p w:rsidR="00F004FA" w:rsidRPr="007C3329" w:rsidRDefault="00F004FA" w:rsidP="005A63E8">
      <w:pPr>
        <w:widowControl w:val="0"/>
      </w:pPr>
      <w:r w:rsidRPr="007C3329">
        <w:t xml:space="preserve">ГП РО – </w:t>
      </w:r>
      <w:proofErr w:type="gramStart"/>
      <w:r w:rsidRPr="007C3329">
        <w:t>государственная</w:t>
      </w:r>
      <w:proofErr w:type="gramEnd"/>
      <w:r w:rsidRPr="007C3329">
        <w:t xml:space="preserve"> программ Ростовской области;</w:t>
      </w:r>
    </w:p>
    <w:p w:rsidR="005A63E8" w:rsidRPr="007C3329" w:rsidRDefault="005A63E8" w:rsidP="005A63E8">
      <w:pPr>
        <w:widowControl w:val="0"/>
      </w:pPr>
      <w:r w:rsidRPr="007C3329">
        <w:t>МП – муниципальная программа;</w:t>
      </w:r>
    </w:p>
    <w:p w:rsidR="005A63E8" w:rsidRPr="00E22D5C" w:rsidRDefault="005A63E8" w:rsidP="005A63E8">
      <w:pPr>
        <w:widowControl w:val="0"/>
      </w:pPr>
      <w:r w:rsidRPr="007C3329">
        <w:t>ОКЕИ – общероссийский классификатор единиц измерения</w:t>
      </w:r>
      <w:proofErr w:type="gramStart"/>
      <w:r w:rsidRPr="007C3329">
        <w:t>.</w:t>
      </w:r>
      <w:r w:rsidR="00E22D5C">
        <w:t>»</w:t>
      </w:r>
      <w:proofErr w:type="gramEnd"/>
    </w:p>
    <w:p w:rsidR="00C70DB3" w:rsidRDefault="00C70DB3" w:rsidP="00C70DB3">
      <w:pPr>
        <w:shd w:val="clear" w:color="auto" w:fill="FFFFFF"/>
        <w:autoSpaceDE w:val="0"/>
        <w:autoSpaceDN w:val="0"/>
        <w:adjustRightInd w:val="0"/>
        <w:ind w:firstLine="709"/>
        <w:jc w:val="both"/>
        <w:rPr>
          <w:sz w:val="28"/>
          <w:szCs w:val="28"/>
        </w:rPr>
      </w:pPr>
    </w:p>
    <w:p w:rsidR="00FF38F6" w:rsidRDefault="00FF38F6" w:rsidP="00C70DB3">
      <w:pPr>
        <w:shd w:val="clear" w:color="auto" w:fill="FFFFFF"/>
        <w:autoSpaceDE w:val="0"/>
        <w:autoSpaceDN w:val="0"/>
        <w:adjustRightInd w:val="0"/>
        <w:ind w:firstLine="709"/>
        <w:jc w:val="both"/>
        <w:rPr>
          <w:sz w:val="28"/>
          <w:szCs w:val="28"/>
        </w:rPr>
      </w:pPr>
    </w:p>
    <w:p w:rsidR="00FF38F6" w:rsidRDefault="00FF38F6" w:rsidP="00C70DB3">
      <w:pPr>
        <w:shd w:val="clear" w:color="auto" w:fill="FFFFFF"/>
        <w:autoSpaceDE w:val="0"/>
        <w:autoSpaceDN w:val="0"/>
        <w:adjustRightInd w:val="0"/>
        <w:ind w:firstLine="709"/>
        <w:jc w:val="both"/>
        <w:rPr>
          <w:sz w:val="28"/>
          <w:szCs w:val="28"/>
        </w:rPr>
      </w:pPr>
    </w:p>
    <w:p w:rsidR="00C70DB3" w:rsidRDefault="00C70DB3" w:rsidP="00C70DB3">
      <w:pPr>
        <w:shd w:val="clear" w:color="auto" w:fill="FFFFFF"/>
        <w:autoSpaceDE w:val="0"/>
        <w:autoSpaceDN w:val="0"/>
        <w:adjustRightInd w:val="0"/>
        <w:ind w:firstLine="709"/>
        <w:jc w:val="both"/>
        <w:rPr>
          <w:sz w:val="28"/>
          <w:szCs w:val="28"/>
        </w:rPr>
      </w:pPr>
      <w:r>
        <w:rPr>
          <w:sz w:val="28"/>
          <w:szCs w:val="28"/>
        </w:rPr>
        <w:t>1.3.</w:t>
      </w:r>
      <w:r w:rsidR="00D53A52">
        <w:rPr>
          <w:sz w:val="28"/>
          <w:szCs w:val="28"/>
        </w:rPr>
        <w:t> </w:t>
      </w:r>
      <w:r w:rsidR="0098009D">
        <w:rPr>
          <w:sz w:val="28"/>
          <w:szCs w:val="28"/>
        </w:rPr>
        <w:t>Подр</w:t>
      </w:r>
      <w:r>
        <w:rPr>
          <w:sz w:val="28"/>
          <w:szCs w:val="28"/>
        </w:rPr>
        <w:t xml:space="preserve">аздел 4 </w:t>
      </w:r>
      <w:r w:rsidRPr="00EA4008">
        <w:rPr>
          <w:sz w:val="28"/>
          <w:szCs w:val="28"/>
        </w:rPr>
        <w:t>изложить в редакции</w:t>
      </w:r>
      <w:r>
        <w:rPr>
          <w:sz w:val="28"/>
          <w:szCs w:val="28"/>
        </w:rPr>
        <w:t>:</w:t>
      </w:r>
    </w:p>
    <w:p w:rsidR="00C70DB3" w:rsidRDefault="00C70DB3" w:rsidP="00C70DB3">
      <w:pPr>
        <w:widowControl w:val="0"/>
        <w:ind w:left="928" w:right="-173"/>
        <w:jc w:val="both"/>
        <w:outlineLvl w:val="2"/>
        <w:rPr>
          <w:sz w:val="28"/>
          <w:szCs w:val="28"/>
        </w:rPr>
      </w:pPr>
    </w:p>
    <w:p w:rsidR="009050FB" w:rsidRPr="007C3329" w:rsidRDefault="0097005E" w:rsidP="009050FB">
      <w:pPr>
        <w:widowControl w:val="0"/>
        <w:ind w:left="928" w:right="-173"/>
        <w:jc w:val="center"/>
        <w:outlineLvl w:val="2"/>
        <w:rPr>
          <w:sz w:val="28"/>
          <w:szCs w:val="28"/>
        </w:rPr>
      </w:pPr>
      <w:r>
        <w:rPr>
          <w:sz w:val="28"/>
          <w:szCs w:val="28"/>
        </w:rPr>
        <w:t>«</w:t>
      </w:r>
      <w:r w:rsidR="009050FB" w:rsidRPr="007C3329">
        <w:rPr>
          <w:sz w:val="28"/>
          <w:szCs w:val="28"/>
        </w:rPr>
        <w:t>4. Финансовое обеспечение муниципальной программы города Азова</w:t>
      </w:r>
    </w:p>
    <w:p w:rsidR="009050FB" w:rsidRPr="008A319A" w:rsidRDefault="009050FB" w:rsidP="009050FB">
      <w:pPr>
        <w:widowControl w:val="0"/>
        <w:ind w:left="720" w:right="-173"/>
        <w:outlineLvl w:val="2"/>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7037"/>
        <w:gridCol w:w="1701"/>
        <w:gridCol w:w="1701"/>
        <w:gridCol w:w="1843"/>
        <w:gridCol w:w="2126"/>
      </w:tblGrid>
      <w:tr w:rsidR="009050FB" w:rsidRPr="007C3329" w:rsidTr="00864A9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2234" w:rsidRPr="00373E52" w:rsidRDefault="00412234" w:rsidP="009050FB">
            <w:pPr>
              <w:widowControl w:val="0"/>
              <w:jc w:val="center"/>
              <w:outlineLvl w:val="2"/>
              <w:rPr>
                <w:sz w:val="24"/>
                <w:szCs w:val="24"/>
              </w:rPr>
            </w:pPr>
          </w:p>
          <w:p w:rsidR="009050FB" w:rsidRPr="00373E52" w:rsidRDefault="009050FB" w:rsidP="009050FB">
            <w:pPr>
              <w:widowControl w:val="0"/>
              <w:jc w:val="center"/>
              <w:outlineLvl w:val="2"/>
              <w:rPr>
                <w:sz w:val="24"/>
                <w:szCs w:val="24"/>
              </w:rPr>
            </w:pPr>
            <w:r w:rsidRPr="00373E52">
              <w:rPr>
                <w:sz w:val="24"/>
                <w:szCs w:val="24"/>
              </w:rPr>
              <w:t>№ п/п</w:t>
            </w:r>
          </w:p>
        </w:tc>
        <w:tc>
          <w:tcPr>
            <w:tcW w:w="70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jc w:val="center"/>
              <w:rPr>
                <w:sz w:val="24"/>
                <w:szCs w:val="24"/>
              </w:rPr>
            </w:pPr>
            <w:r w:rsidRPr="00373E52">
              <w:rPr>
                <w:sz w:val="24"/>
                <w:szCs w:val="24"/>
              </w:rPr>
              <w:t>Наименование муниципальной (комплексной) программы, структурного элемента/ источник</w:t>
            </w:r>
          </w:p>
          <w:p w:rsidR="009050FB" w:rsidRPr="00373E52" w:rsidRDefault="009050FB" w:rsidP="009050FB">
            <w:pPr>
              <w:widowControl w:val="0"/>
              <w:jc w:val="center"/>
              <w:outlineLvl w:val="2"/>
              <w:rPr>
                <w:sz w:val="24"/>
                <w:szCs w:val="24"/>
              </w:rPr>
            </w:pPr>
            <w:r w:rsidRPr="00373E52">
              <w:rPr>
                <w:sz w:val="24"/>
                <w:szCs w:val="24"/>
              </w:rPr>
              <w:t xml:space="preserve">финансового обеспечения </w:t>
            </w:r>
          </w:p>
        </w:tc>
        <w:tc>
          <w:tcPr>
            <w:tcW w:w="7371" w:type="dxa"/>
            <w:gridSpan w:val="4"/>
            <w:tcBorders>
              <w:top w:val="single" w:sz="4" w:space="0" w:color="auto"/>
              <w:left w:val="single" w:sz="4" w:space="0" w:color="auto"/>
              <w:bottom w:val="single" w:sz="4" w:space="0" w:color="000000"/>
              <w:right w:val="single" w:sz="4" w:space="0" w:color="000000"/>
            </w:tcBorders>
            <w:shd w:val="clear" w:color="auto" w:fill="auto"/>
          </w:tcPr>
          <w:p w:rsidR="009050FB" w:rsidRPr="00373E52" w:rsidRDefault="009050FB" w:rsidP="009050FB">
            <w:pPr>
              <w:widowControl w:val="0"/>
              <w:ind w:right="-173"/>
              <w:jc w:val="center"/>
              <w:outlineLvl w:val="2"/>
              <w:rPr>
                <w:sz w:val="24"/>
                <w:szCs w:val="24"/>
              </w:rPr>
            </w:pPr>
            <w:r w:rsidRPr="00373E52">
              <w:rPr>
                <w:sz w:val="24"/>
                <w:szCs w:val="24"/>
              </w:rPr>
              <w:t>Объем расходов по годам реализации, тыс. рублей</w:t>
            </w:r>
          </w:p>
        </w:tc>
      </w:tr>
      <w:tr w:rsidR="009050FB" w:rsidRPr="007C3329" w:rsidTr="00864A9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rPr>
                <w:sz w:val="24"/>
                <w:szCs w:val="24"/>
              </w:rPr>
            </w:pPr>
          </w:p>
        </w:tc>
        <w:tc>
          <w:tcPr>
            <w:tcW w:w="7037" w:type="dxa"/>
            <w:vMerge/>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rPr>
                <w:sz w:val="24"/>
                <w:szCs w:val="24"/>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050FB" w:rsidRPr="00373E52" w:rsidRDefault="009050FB" w:rsidP="009050FB">
            <w:pPr>
              <w:widowControl w:val="0"/>
              <w:ind w:right="-173"/>
              <w:jc w:val="center"/>
              <w:outlineLvl w:val="2"/>
              <w:rPr>
                <w:sz w:val="24"/>
                <w:szCs w:val="24"/>
              </w:rPr>
            </w:pPr>
            <w:r w:rsidRPr="00373E52">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tcPr>
          <w:p w:rsidR="009050FB" w:rsidRPr="00373E52" w:rsidRDefault="009050FB" w:rsidP="009050FB">
            <w:pPr>
              <w:jc w:val="center"/>
              <w:rPr>
                <w:sz w:val="24"/>
                <w:szCs w:val="24"/>
              </w:rPr>
            </w:pPr>
            <w:r w:rsidRPr="00373E52">
              <w:rPr>
                <w:sz w:val="24"/>
                <w:szCs w:val="24"/>
              </w:rPr>
              <w:t>2026 год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jc w:val="center"/>
              <w:rPr>
                <w:sz w:val="24"/>
                <w:szCs w:val="24"/>
              </w:rPr>
            </w:pPr>
            <w:r w:rsidRPr="00373E52">
              <w:rPr>
                <w:sz w:val="24"/>
                <w:szCs w:val="24"/>
              </w:rPr>
              <w:t>2027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widowControl w:val="0"/>
              <w:ind w:right="-173"/>
              <w:jc w:val="center"/>
              <w:outlineLvl w:val="2"/>
              <w:rPr>
                <w:sz w:val="24"/>
                <w:szCs w:val="24"/>
              </w:rPr>
            </w:pPr>
            <w:r w:rsidRPr="00373E52">
              <w:rPr>
                <w:sz w:val="24"/>
                <w:szCs w:val="24"/>
              </w:rPr>
              <w:t>Всего</w:t>
            </w:r>
          </w:p>
        </w:tc>
      </w:tr>
      <w:tr w:rsidR="009050FB" w:rsidRPr="007C3329" w:rsidTr="00864A94">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widowControl w:val="0"/>
              <w:jc w:val="center"/>
              <w:outlineLvl w:val="2"/>
              <w:rPr>
                <w:sz w:val="24"/>
                <w:szCs w:val="24"/>
              </w:rPr>
            </w:pPr>
            <w:r w:rsidRPr="00373E52">
              <w:rPr>
                <w:sz w:val="24"/>
                <w:szCs w:val="24"/>
              </w:rPr>
              <w:t>1</w:t>
            </w: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6</w:t>
            </w:r>
          </w:p>
        </w:tc>
      </w:tr>
      <w:tr w:rsidR="0094231E" w:rsidRPr="007C3329" w:rsidTr="002D303A">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r w:rsidRPr="00373E52">
              <w:rPr>
                <w:sz w:val="24"/>
                <w:szCs w:val="24"/>
              </w:rPr>
              <w:t>1.</w:t>
            </w: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864A94">
            <w:pPr>
              <w:widowControl w:val="0"/>
              <w:ind w:right="-173"/>
              <w:outlineLvl w:val="2"/>
              <w:rPr>
                <w:sz w:val="24"/>
                <w:szCs w:val="24"/>
              </w:rPr>
            </w:pPr>
            <w:r w:rsidRPr="00373E52">
              <w:rPr>
                <w:sz w:val="24"/>
                <w:szCs w:val="24"/>
              </w:rPr>
              <w:t>Муниципальная программа города Азова «Социальная поддержка граждан в городе Азове»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537 627,5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569 066,1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591 282,5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1 697 976,1</w:t>
            </w:r>
          </w:p>
        </w:tc>
      </w:tr>
      <w:tr w:rsidR="0094231E"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9050FB">
            <w:pPr>
              <w:rPr>
                <w:sz w:val="24"/>
                <w:szCs w:val="24"/>
              </w:rPr>
            </w:pPr>
            <w:r w:rsidRPr="00373E52">
              <w:rPr>
                <w:sz w:val="24"/>
                <w:szCs w:val="24"/>
              </w:rPr>
              <w:t xml:space="preserve">Федеральный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112 097,4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115 332,6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119 077,3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346 507,3</w:t>
            </w:r>
          </w:p>
        </w:tc>
      </w:tr>
      <w:tr w:rsidR="0094231E"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9050FB">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392 013,6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420 631,5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439 259,7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1 251 904,8</w:t>
            </w:r>
          </w:p>
        </w:tc>
      </w:tr>
      <w:tr w:rsidR="0094231E"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9050FB">
            <w:pPr>
              <w:rPr>
                <w:sz w:val="24"/>
                <w:szCs w:val="24"/>
              </w:rPr>
            </w:pPr>
            <w:r w:rsidRPr="00373E52">
              <w:rPr>
                <w:sz w:val="24"/>
                <w:szCs w:val="24"/>
              </w:rPr>
              <w:t xml:space="preserve">Местный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18 430,2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18 315,9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18 159,4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54 905,5</w:t>
            </w:r>
          </w:p>
        </w:tc>
      </w:tr>
      <w:tr w:rsidR="0094231E"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9050FB">
            <w:pPr>
              <w:rPr>
                <w:sz w:val="24"/>
                <w:szCs w:val="24"/>
              </w:rPr>
            </w:pPr>
            <w:r w:rsidRPr="00373E52">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15 086,3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14 786,1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14 786,1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44 658,5</w:t>
            </w:r>
          </w:p>
        </w:tc>
      </w:tr>
      <w:tr w:rsidR="0094231E"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9050FB">
            <w:pPr>
              <w:rPr>
                <w:sz w:val="24"/>
                <w:szCs w:val="24"/>
              </w:rPr>
            </w:pPr>
            <w:r w:rsidRPr="00373E52">
              <w:rPr>
                <w:sz w:val="24"/>
                <w:szCs w:val="24"/>
              </w:rPr>
              <w:t>Объем налоговых расходов местного бюджета (</w:t>
            </w:r>
            <w:proofErr w:type="spellStart"/>
            <w:r w:rsidRPr="00373E52">
              <w:rPr>
                <w:sz w:val="24"/>
                <w:szCs w:val="24"/>
              </w:rPr>
              <w:t>справочно</w:t>
            </w:r>
            <w:proofErr w:type="spellEnd"/>
            <w:r w:rsidRPr="00373E52">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rsidP="0094231E">
            <w:pPr>
              <w:jc w:val="center"/>
              <w:rPr>
                <w:bCs/>
                <w:sz w:val="24"/>
                <w:szCs w:val="24"/>
              </w:rPr>
            </w:pPr>
            <w:r w:rsidRPr="0094231E">
              <w:rPr>
                <w:bCs/>
                <w:sz w:val="24"/>
                <w:szCs w:val="24"/>
              </w:rPr>
              <w:t>1 492,0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rsidP="0094231E">
            <w:pPr>
              <w:jc w:val="center"/>
              <w:rPr>
                <w:bCs/>
                <w:sz w:val="24"/>
                <w:szCs w:val="24"/>
              </w:rPr>
            </w:pPr>
            <w:r w:rsidRPr="0094231E">
              <w:rPr>
                <w:bCs/>
                <w:sz w:val="24"/>
                <w:szCs w:val="24"/>
              </w:rPr>
              <w:t>1 492,0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rsidP="0094231E">
            <w:pPr>
              <w:jc w:val="center"/>
              <w:rPr>
                <w:bCs/>
                <w:sz w:val="24"/>
                <w:szCs w:val="24"/>
              </w:rPr>
            </w:pPr>
            <w:r w:rsidRPr="0094231E">
              <w:rPr>
                <w:bCs/>
                <w:sz w:val="24"/>
                <w:szCs w:val="24"/>
              </w:rPr>
              <w:t>1 492,0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rsidP="0094231E">
            <w:pPr>
              <w:jc w:val="center"/>
              <w:rPr>
                <w:bCs/>
                <w:sz w:val="24"/>
                <w:szCs w:val="24"/>
              </w:rPr>
            </w:pPr>
            <w:r w:rsidRPr="0094231E">
              <w:rPr>
                <w:bCs/>
                <w:sz w:val="24"/>
                <w:szCs w:val="24"/>
              </w:rPr>
              <w:t>4 476,0</w:t>
            </w:r>
          </w:p>
        </w:tc>
      </w:tr>
      <w:tr w:rsidR="00684CBA" w:rsidRPr="007C3329" w:rsidTr="002D303A">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4CBA" w:rsidRPr="00373E52" w:rsidRDefault="00684CBA" w:rsidP="0036520D">
            <w:pPr>
              <w:widowControl w:val="0"/>
              <w:ind w:right="-173"/>
              <w:jc w:val="center"/>
              <w:outlineLvl w:val="2"/>
              <w:rPr>
                <w:sz w:val="24"/>
                <w:szCs w:val="24"/>
              </w:rPr>
            </w:pPr>
            <w:r w:rsidRPr="00373E52">
              <w:rPr>
                <w:sz w:val="24"/>
                <w:szCs w:val="24"/>
              </w:rPr>
              <w:t>2.</w:t>
            </w: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684CBA" w:rsidRPr="00373E52" w:rsidRDefault="00684CBA" w:rsidP="0036520D">
            <w:pPr>
              <w:widowControl w:val="0"/>
              <w:outlineLvl w:val="2"/>
              <w:rPr>
                <w:sz w:val="24"/>
                <w:szCs w:val="24"/>
              </w:rPr>
            </w:pPr>
            <w:r w:rsidRPr="00373E52">
              <w:rPr>
                <w:color w:val="auto"/>
                <w:sz w:val="24"/>
                <w:szCs w:val="24"/>
              </w:rPr>
              <w:t xml:space="preserve">Муниципальный проект «Многодетная семья» по национальному проекту «Семья» (всего), </w:t>
            </w:r>
            <w:r w:rsidRPr="00373E52">
              <w:rPr>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bCs/>
                <w:sz w:val="24"/>
                <w:szCs w:val="24"/>
              </w:rPr>
            </w:pPr>
            <w:r w:rsidRPr="00684CBA">
              <w:rPr>
                <w:bCs/>
                <w:sz w:val="24"/>
                <w:szCs w:val="24"/>
              </w:rPr>
              <w:t>39 108,7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bCs/>
                <w:sz w:val="24"/>
                <w:szCs w:val="24"/>
              </w:rPr>
            </w:pPr>
            <w:r w:rsidRPr="00684CBA">
              <w:rPr>
                <w:bCs/>
                <w:sz w:val="24"/>
                <w:szCs w:val="24"/>
              </w:rPr>
              <w:t>37 558,7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bCs/>
                <w:sz w:val="24"/>
                <w:szCs w:val="24"/>
              </w:rPr>
            </w:pPr>
            <w:r w:rsidRPr="00684CBA">
              <w:rPr>
                <w:bCs/>
                <w:sz w:val="24"/>
                <w:szCs w:val="24"/>
              </w:rPr>
              <w:t>41 530,3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bCs/>
                <w:sz w:val="24"/>
                <w:szCs w:val="24"/>
              </w:rPr>
            </w:pPr>
            <w:r w:rsidRPr="00684CBA">
              <w:rPr>
                <w:bCs/>
                <w:sz w:val="24"/>
                <w:szCs w:val="24"/>
              </w:rPr>
              <w:t>118 197,7</w:t>
            </w:r>
          </w:p>
        </w:tc>
      </w:tr>
      <w:tr w:rsidR="00684CBA"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84CBA" w:rsidRPr="00373E52" w:rsidRDefault="00684CBA"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CBA" w:rsidRPr="00373E52" w:rsidRDefault="00684CBA" w:rsidP="009050FB">
            <w:pPr>
              <w:rPr>
                <w:sz w:val="24"/>
                <w:szCs w:val="24"/>
              </w:rPr>
            </w:pPr>
            <w:r w:rsidRPr="00373E52">
              <w:rPr>
                <w:sz w:val="24"/>
                <w:szCs w:val="24"/>
              </w:rPr>
              <w:t xml:space="preserve">Федеральный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CBA" w:rsidRPr="0094231E" w:rsidRDefault="00684CBA">
            <w:pPr>
              <w:jc w:val="center"/>
              <w:rPr>
                <w:bCs/>
                <w:sz w:val="24"/>
                <w:szCs w:val="24"/>
              </w:rPr>
            </w:pPr>
            <w:r w:rsidRPr="0094231E">
              <w:rPr>
                <w:bCs/>
                <w:sz w:val="24"/>
                <w:szCs w:val="24"/>
              </w:rPr>
              <w:t>33 422,6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CBA" w:rsidRPr="0094231E" w:rsidRDefault="00684CBA">
            <w:pPr>
              <w:jc w:val="center"/>
              <w:rPr>
                <w:bCs/>
                <w:sz w:val="24"/>
                <w:szCs w:val="24"/>
              </w:rPr>
            </w:pPr>
            <w:r w:rsidRPr="0094231E">
              <w:rPr>
                <w:bCs/>
                <w:sz w:val="24"/>
                <w:szCs w:val="24"/>
              </w:rPr>
              <w:t>31 399,4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84CBA" w:rsidRPr="0094231E" w:rsidRDefault="00684CBA">
            <w:pPr>
              <w:jc w:val="center"/>
              <w:rPr>
                <w:bCs/>
                <w:sz w:val="24"/>
                <w:szCs w:val="24"/>
              </w:rPr>
            </w:pPr>
            <w:r w:rsidRPr="0094231E">
              <w:rPr>
                <w:bCs/>
                <w:sz w:val="24"/>
                <w:szCs w:val="24"/>
              </w:rPr>
              <w:t>34 924,9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4CBA" w:rsidRPr="0094231E" w:rsidRDefault="00684CBA">
            <w:pPr>
              <w:jc w:val="center"/>
              <w:rPr>
                <w:bCs/>
                <w:sz w:val="24"/>
                <w:szCs w:val="24"/>
              </w:rPr>
            </w:pPr>
            <w:r w:rsidRPr="0094231E">
              <w:rPr>
                <w:bCs/>
                <w:sz w:val="24"/>
                <w:szCs w:val="24"/>
              </w:rPr>
              <w:t>99 746,9</w:t>
            </w:r>
          </w:p>
        </w:tc>
      </w:tr>
      <w:tr w:rsidR="00684CBA"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84CBA" w:rsidRPr="00373E52" w:rsidRDefault="00684CBA"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CBA" w:rsidRPr="00373E52" w:rsidRDefault="00684CBA" w:rsidP="009050FB">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CBA" w:rsidRPr="0094231E" w:rsidRDefault="00684CBA">
            <w:pPr>
              <w:jc w:val="center"/>
              <w:rPr>
                <w:bCs/>
                <w:sz w:val="24"/>
                <w:szCs w:val="24"/>
              </w:rPr>
            </w:pPr>
            <w:r w:rsidRPr="0094231E">
              <w:rPr>
                <w:bCs/>
                <w:sz w:val="24"/>
                <w:szCs w:val="24"/>
              </w:rPr>
              <w:t>5 686,1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CBA" w:rsidRPr="0094231E" w:rsidRDefault="00684CBA">
            <w:pPr>
              <w:jc w:val="center"/>
              <w:rPr>
                <w:bCs/>
                <w:sz w:val="24"/>
                <w:szCs w:val="24"/>
              </w:rPr>
            </w:pPr>
            <w:r w:rsidRPr="0094231E">
              <w:rPr>
                <w:bCs/>
                <w:sz w:val="24"/>
                <w:szCs w:val="24"/>
              </w:rPr>
              <w:t>6 159,3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84CBA" w:rsidRPr="0094231E" w:rsidRDefault="00684CBA">
            <w:pPr>
              <w:jc w:val="center"/>
              <w:rPr>
                <w:bCs/>
                <w:sz w:val="24"/>
                <w:szCs w:val="24"/>
              </w:rPr>
            </w:pPr>
            <w:r w:rsidRPr="0094231E">
              <w:rPr>
                <w:bCs/>
                <w:sz w:val="24"/>
                <w:szCs w:val="24"/>
              </w:rPr>
              <w:t>6 605,4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4CBA" w:rsidRPr="0094231E" w:rsidRDefault="00684CBA">
            <w:pPr>
              <w:jc w:val="center"/>
              <w:rPr>
                <w:bCs/>
                <w:sz w:val="24"/>
                <w:szCs w:val="24"/>
              </w:rPr>
            </w:pPr>
            <w:r w:rsidRPr="0094231E">
              <w:rPr>
                <w:bCs/>
                <w:sz w:val="24"/>
                <w:szCs w:val="24"/>
              </w:rPr>
              <w:t>18 450,8</w:t>
            </w:r>
          </w:p>
        </w:tc>
      </w:tr>
      <w:tr w:rsidR="0094231E" w:rsidRPr="007C3329" w:rsidTr="002D303A">
        <w:tc>
          <w:tcPr>
            <w:tcW w:w="760" w:type="dxa"/>
            <w:vMerge w:val="restart"/>
            <w:tcBorders>
              <w:top w:val="single" w:sz="4" w:space="0" w:color="000000"/>
              <w:left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r w:rsidRPr="00373E52">
              <w:rPr>
                <w:sz w:val="24"/>
                <w:szCs w:val="24"/>
              </w:rPr>
              <w:t>3.</w:t>
            </w: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widowControl w:val="0"/>
              <w:ind w:right="-173"/>
              <w:outlineLvl w:val="2"/>
              <w:rPr>
                <w:sz w:val="24"/>
                <w:szCs w:val="24"/>
              </w:rPr>
            </w:pPr>
            <w:r w:rsidRPr="00373E52">
              <w:rPr>
                <w:sz w:val="24"/>
                <w:szCs w:val="24"/>
              </w:rPr>
              <w:t>Комплекс процессных мероприятий «Социальная поддержка отдельных категорий граждан»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272 870,1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296 099,7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303 523,9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872 493,7</w:t>
            </w:r>
          </w:p>
        </w:tc>
      </w:tr>
      <w:tr w:rsidR="0094231E" w:rsidRPr="007C3329" w:rsidTr="002D303A">
        <w:tc>
          <w:tcPr>
            <w:tcW w:w="760" w:type="dxa"/>
            <w:vMerge/>
            <w:tcBorders>
              <w:left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rPr>
                <w:sz w:val="24"/>
                <w:szCs w:val="24"/>
              </w:rPr>
            </w:pPr>
            <w:r w:rsidRPr="00373E52">
              <w:rPr>
                <w:sz w:val="24"/>
                <w:szCs w:val="24"/>
              </w:rPr>
              <w:t xml:space="preserve">Федеральный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75 233,1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83 933,2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84 152,4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243 318,7</w:t>
            </w:r>
          </w:p>
        </w:tc>
      </w:tr>
      <w:tr w:rsidR="0094231E" w:rsidRPr="007C3329" w:rsidTr="002D303A">
        <w:tc>
          <w:tcPr>
            <w:tcW w:w="760" w:type="dxa"/>
            <w:vMerge/>
            <w:tcBorders>
              <w:left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189 020,4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203 632,7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210 837,7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603 490,8</w:t>
            </w:r>
          </w:p>
        </w:tc>
      </w:tr>
      <w:tr w:rsidR="0094231E" w:rsidRPr="007C3329" w:rsidTr="002D303A">
        <w:tc>
          <w:tcPr>
            <w:tcW w:w="760" w:type="dxa"/>
            <w:vMerge/>
            <w:tcBorders>
              <w:left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rPr>
                <w:sz w:val="24"/>
                <w:szCs w:val="24"/>
              </w:rPr>
            </w:pPr>
            <w:r w:rsidRPr="00373E52">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8 616,6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8 533,8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8 533,8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25 684,2</w:t>
            </w:r>
          </w:p>
        </w:tc>
      </w:tr>
      <w:tr w:rsidR="0094231E" w:rsidRPr="007C3329" w:rsidTr="002D303A">
        <w:tc>
          <w:tcPr>
            <w:tcW w:w="760" w:type="dxa"/>
            <w:vMerge w:val="restart"/>
            <w:tcBorders>
              <w:top w:val="single" w:sz="4" w:space="0" w:color="000000"/>
              <w:left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r w:rsidRPr="00373E52">
              <w:rPr>
                <w:sz w:val="24"/>
                <w:szCs w:val="24"/>
              </w:rPr>
              <w:t>4.</w:t>
            </w: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widowControl w:val="0"/>
              <w:ind w:right="-173"/>
              <w:outlineLvl w:val="2"/>
              <w:rPr>
                <w:sz w:val="24"/>
                <w:szCs w:val="24"/>
              </w:rPr>
            </w:pPr>
            <w:r w:rsidRPr="00373E52">
              <w:rPr>
                <w:sz w:val="24"/>
                <w:szCs w:val="24"/>
              </w:rPr>
              <w:t>Комплекс процессных мероприятий «Обеспечение реализации муниципальной программы города Азова «Социальная поддержка граждан в городе Азове»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45 676,1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46 671,3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48 420,3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140 767,7</w:t>
            </w:r>
          </w:p>
        </w:tc>
      </w:tr>
      <w:tr w:rsidR="0094231E" w:rsidRPr="007C3329" w:rsidTr="002D303A">
        <w:tc>
          <w:tcPr>
            <w:tcW w:w="760" w:type="dxa"/>
            <w:vMerge/>
            <w:tcBorders>
              <w:left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39 067,6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40 372,8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41 878,6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121 319,0</w:t>
            </w:r>
          </w:p>
        </w:tc>
      </w:tr>
      <w:tr w:rsidR="0094231E" w:rsidRPr="007C3329" w:rsidTr="002D303A">
        <w:tc>
          <w:tcPr>
            <w:tcW w:w="760" w:type="dxa"/>
            <w:vMerge/>
            <w:tcBorders>
              <w:left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rPr>
                <w:sz w:val="24"/>
                <w:szCs w:val="24"/>
              </w:rPr>
            </w:pPr>
            <w:r w:rsidRPr="00373E52">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6 608,5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6 298,5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6 541,7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19 448,7</w:t>
            </w:r>
          </w:p>
        </w:tc>
      </w:tr>
      <w:tr w:rsidR="0094231E" w:rsidRPr="007C3329" w:rsidTr="002D303A">
        <w:tc>
          <w:tcPr>
            <w:tcW w:w="760" w:type="dxa"/>
            <w:vMerge w:val="restart"/>
            <w:tcBorders>
              <w:top w:val="single" w:sz="4" w:space="0" w:color="000000"/>
              <w:left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r w:rsidRPr="00373E52">
              <w:rPr>
                <w:sz w:val="24"/>
                <w:szCs w:val="24"/>
              </w:rPr>
              <w:t>5.</w:t>
            </w: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widowControl w:val="0"/>
              <w:ind w:right="-173"/>
              <w:outlineLvl w:val="2"/>
              <w:rPr>
                <w:sz w:val="24"/>
                <w:szCs w:val="24"/>
              </w:rPr>
            </w:pPr>
            <w:r w:rsidRPr="00373E52">
              <w:rPr>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101 629,8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103 398,1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109 070,2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314 098,1</w:t>
            </w:r>
          </w:p>
        </w:tc>
      </w:tr>
      <w:tr w:rsidR="0094231E" w:rsidRPr="007C3329" w:rsidTr="002D303A">
        <w:tc>
          <w:tcPr>
            <w:tcW w:w="760" w:type="dxa"/>
            <w:vMerge/>
            <w:tcBorders>
              <w:left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rPr>
                <w:sz w:val="24"/>
                <w:szCs w:val="24"/>
              </w:rPr>
            </w:pPr>
            <w:r w:rsidRPr="00373E52">
              <w:rPr>
                <w:sz w:val="24"/>
                <w:szCs w:val="24"/>
              </w:rPr>
              <w:t xml:space="preserve">Федеральный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3 441,7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3 441,7</w:t>
            </w:r>
          </w:p>
        </w:tc>
      </w:tr>
      <w:tr w:rsidR="0094231E" w:rsidRPr="007C3329" w:rsidTr="002D303A">
        <w:tc>
          <w:tcPr>
            <w:tcW w:w="760" w:type="dxa"/>
            <w:vMerge/>
            <w:tcBorders>
              <w:left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96 871,6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103 398,1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107 490,2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307 759,9</w:t>
            </w:r>
          </w:p>
        </w:tc>
      </w:tr>
      <w:tr w:rsidR="0094231E" w:rsidRPr="007C3329" w:rsidTr="002D303A">
        <w:tc>
          <w:tcPr>
            <w:tcW w:w="760" w:type="dxa"/>
            <w:vMerge/>
            <w:tcBorders>
              <w:left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rPr>
                <w:sz w:val="24"/>
                <w:szCs w:val="24"/>
              </w:rPr>
            </w:pPr>
            <w:r w:rsidRPr="00373E52">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1 316,5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1 580,0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2 896,5</w:t>
            </w:r>
          </w:p>
        </w:tc>
      </w:tr>
      <w:tr w:rsidR="0094231E" w:rsidRPr="007C3329" w:rsidTr="002D303A">
        <w:tc>
          <w:tcPr>
            <w:tcW w:w="760" w:type="dxa"/>
            <w:vMerge w:val="restart"/>
            <w:tcBorders>
              <w:top w:val="single" w:sz="4" w:space="0" w:color="000000"/>
              <w:left w:val="single" w:sz="4" w:space="0" w:color="000000"/>
              <w:right w:val="single" w:sz="4" w:space="0" w:color="000000"/>
            </w:tcBorders>
            <w:shd w:val="clear" w:color="auto" w:fill="auto"/>
          </w:tcPr>
          <w:p w:rsidR="0094231E" w:rsidRPr="00373E52" w:rsidRDefault="0094231E" w:rsidP="0036520D">
            <w:pPr>
              <w:widowControl w:val="0"/>
              <w:jc w:val="center"/>
              <w:outlineLvl w:val="2"/>
              <w:rPr>
                <w:sz w:val="24"/>
                <w:szCs w:val="24"/>
              </w:rPr>
            </w:pPr>
            <w:r w:rsidRPr="00373E52">
              <w:rPr>
                <w:sz w:val="24"/>
                <w:szCs w:val="24"/>
              </w:rPr>
              <w:t>6.</w:t>
            </w: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3A6375">
            <w:pPr>
              <w:widowControl w:val="0"/>
              <w:ind w:right="-173"/>
              <w:outlineLvl w:val="2"/>
              <w:rPr>
                <w:sz w:val="24"/>
                <w:szCs w:val="24"/>
              </w:rPr>
            </w:pPr>
            <w:r w:rsidRPr="00373E52">
              <w:rPr>
                <w:sz w:val="24"/>
                <w:szCs w:val="24"/>
              </w:rPr>
              <w:t>Комплекс процессных мероприятий «Развитие социального обслуживания населения, повышение качества жизни граждан старшего поколения»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78 342,8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85 338,3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88 737,8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252 418,9</w:t>
            </w:r>
          </w:p>
        </w:tc>
      </w:tr>
      <w:tr w:rsidR="0094231E" w:rsidRPr="007C3329" w:rsidTr="002D303A">
        <w:tc>
          <w:tcPr>
            <w:tcW w:w="760" w:type="dxa"/>
            <w:vMerge/>
            <w:tcBorders>
              <w:left w:val="single" w:sz="4" w:space="0" w:color="000000"/>
              <w:right w:val="single" w:sz="4" w:space="0" w:color="000000"/>
            </w:tcBorders>
            <w:shd w:val="clear" w:color="auto" w:fill="auto"/>
          </w:tcPr>
          <w:p w:rsidR="0094231E" w:rsidRPr="00373E52" w:rsidRDefault="0094231E" w:rsidP="009050FB">
            <w:pP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61 367,9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67 068,6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72 447,8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200 884,3</w:t>
            </w:r>
          </w:p>
        </w:tc>
      </w:tr>
      <w:tr w:rsidR="0094231E" w:rsidRPr="007C3329" w:rsidTr="002D303A">
        <w:tc>
          <w:tcPr>
            <w:tcW w:w="760" w:type="dxa"/>
            <w:vMerge/>
            <w:tcBorders>
              <w:left w:val="single" w:sz="4" w:space="0" w:color="000000"/>
              <w:right w:val="single" w:sz="4" w:space="0" w:color="000000"/>
            </w:tcBorders>
            <w:shd w:val="clear" w:color="auto" w:fill="auto"/>
          </w:tcPr>
          <w:p w:rsidR="0094231E" w:rsidRPr="00373E52" w:rsidRDefault="0094231E" w:rsidP="009050FB">
            <w:pP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rPr>
                <w:sz w:val="24"/>
                <w:szCs w:val="24"/>
              </w:rPr>
            </w:pPr>
            <w:r w:rsidRPr="00373E52">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1 888,6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3 483,6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1 503,9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6 876,1</w:t>
            </w:r>
          </w:p>
        </w:tc>
      </w:tr>
      <w:tr w:rsidR="0094231E" w:rsidRPr="007C3329" w:rsidTr="002D303A">
        <w:tc>
          <w:tcPr>
            <w:tcW w:w="760" w:type="dxa"/>
            <w:vMerge/>
            <w:tcBorders>
              <w:left w:val="single" w:sz="4" w:space="0" w:color="000000"/>
              <w:bottom w:val="single" w:sz="4" w:space="0" w:color="000000"/>
              <w:right w:val="single" w:sz="4" w:space="0" w:color="000000"/>
            </w:tcBorders>
            <w:shd w:val="clear" w:color="auto" w:fill="auto"/>
          </w:tcPr>
          <w:p w:rsidR="0094231E" w:rsidRPr="00373E52" w:rsidRDefault="0094231E" w:rsidP="009050FB">
            <w:pP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373E52" w:rsidRDefault="0094231E" w:rsidP="00E140F4">
            <w:pPr>
              <w:rPr>
                <w:sz w:val="24"/>
                <w:szCs w:val="24"/>
              </w:rPr>
            </w:pPr>
            <w:r w:rsidRPr="00373E52">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15 086,3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14 786,1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4"/>
                <w:szCs w:val="24"/>
              </w:rPr>
            </w:pPr>
            <w:r w:rsidRPr="0094231E">
              <w:rPr>
                <w:bCs/>
                <w:sz w:val="24"/>
                <w:szCs w:val="24"/>
              </w:rPr>
              <w:t>14 786,1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524380">
            <w:pPr>
              <w:jc w:val="center"/>
              <w:rPr>
                <w:bCs/>
                <w:sz w:val="24"/>
                <w:szCs w:val="24"/>
              </w:rPr>
            </w:pPr>
            <w:r>
              <w:rPr>
                <w:bCs/>
                <w:sz w:val="24"/>
                <w:szCs w:val="24"/>
              </w:rPr>
              <w:t>44 658,5</w:t>
            </w:r>
          </w:p>
        </w:tc>
      </w:tr>
    </w:tbl>
    <w:p w:rsidR="009050FB" w:rsidRPr="007C3329" w:rsidRDefault="009050FB" w:rsidP="009E36E3">
      <w:pPr>
        <w:widowControl w:val="0"/>
        <w:autoSpaceDE w:val="0"/>
        <w:autoSpaceDN w:val="0"/>
        <w:adjustRightInd w:val="0"/>
        <w:ind w:firstLine="708"/>
        <w:jc w:val="both"/>
        <w:rPr>
          <w:sz w:val="28"/>
          <w:szCs w:val="28"/>
        </w:rPr>
      </w:pPr>
    </w:p>
    <w:p w:rsidR="00615587" w:rsidRDefault="00615587" w:rsidP="00615587">
      <w:pPr>
        <w:shd w:val="clear" w:color="auto" w:fill="FFFFFF"/>
        <w:autoSpaceDE w:val="0"/>
        <w:autoSpaceDN w:val="0"/>
        <w:adjustRightInd w:val="0"/>
        <w:ind w:firstLine="709"/>
        <w:jc w:val="both"/>
        <w:rPr>
          <w:sz w:val="28"/>
          <w:szCs w:val="28"/>
        </w:rPr>
      </w:pPr>
      <w:r>
        <w:rPr>
          <w:sz w:val="28"/>
          <w:szCs w:val="28"/>
        </w:rPr>
        <w:t xml:space="preserve">1.4.Приложение к паспорту </w:t>
      </w:r>
      <w:r w:rsidRPr="007C3329">
        <w:rPr>
          <w:sz w:val="28"/>
          <w:szCs w:val="28"/>
        </w:rPr>
        <w:t>муниципальной программы  города Азова «Социальная поддержка граждан в городе Азове»</w:t>
      </w:r>
      <w:r w:rsidR="008D0CE9">
        <w:rPr>
          <w:sz w:val="28"/>
          <w:szCs w:val="28"/>
        </w:rPr>
        <w:t xml:space="preserve"> </w:t>
      </w:r>
      <w:r w:rsidRPr="00EA4008">
        <w:rPr>
          <w:sz w:val="28"/>
          <w:szCs w:val="28"/>
        </w:rPr>
        <w:t>изложить в редакции</w:t>
      </w:r>
      <w:r>
        <w:rPr>
          <w:sz w:val="28"/>
          <w:szCs w:val="28"/>
        </w:rPr>
        <w:t>:</w:t>
      </w:r>
    </w:p>
    <w:p w:rsidR="00615587" w:rsidRDefault="00615587" w:rsidP="00615587">
      <w:pPr>
        <w:shd w:val="clear" w:color="auto" w:fill="FFFFFF"/>
        <w:autoSpaceDE w:val="0"/>
        <w:autoSpaceDN w:val="0"/>
        <w:adjustRightInd w:val="0"/>
        <w:ind w:firstLine="709"/>
        <w:jc w:val="both"/>
        <w:rPr>
          <w:sz w:val="28"/>
          <w:szCs w:val="28"/>
        </w:rPr>
      </w:pPr>
    </w:p>
    <w:p w:rsidR="00615587" w:rsidRPr="007C3329" w:rsidRDefault="00615587" w:rsidP="00615587">
      <w:pPr>
        <w:widowControl w:val="0"/>
        <w:autoSpaceDE w:val="0"/>
        <w:autoSpaceDN w:val="0"/>
        <w:adjustRightInd w:val="0"/>
        <w:ind w:firstLine="708"/>
        <w:jc w:val="center"/>
        <w:rPr>
          <w:sz w:val="28"/>
          <w:szCs w:val="28"/>
        </w:rPr>
      </w:pPr>
      <w:r>
        <w:rPr>
          <w:sz w:val="28"/>
          <w:szCs w:val="28"/>
        </w:rPr>
        <w:t>«</w:t>
      </w:r>
      <w:r w:rsidRPr="007C3329">
        <w:rPr>
          <w:sz w:val="28"/>
          <w:szCs w:val="28"/>
        </w:rPr>
        <w:t>Перечень налоговых расходов в рамках муниципальной программы</w:t>
      </w:r>
    </w:p>
    <w:p w:rsidR="00615587" w:rsidRPr="007C3329" w:rsidRDefault="00615587" w:rsidP="00615587">
      <w:pPr>
        <w:jc w:val="center"/>
        <w:rPr>
          <w:sz w:val="28"/>
          <w:szCs w:val="28"/>
        </w:rPr>
      </w:pPr>
    </w:p>
    <w:tbl>
      <w:tblPr>
        <w:tblW w:w="15419"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2"/>
        <w:gridCol w:w="2654"/>
        <w:gridCol w:w="2832"/>
        <w:gridCol w:w="1728"/>
        <w:gridCol w:w="1433"/>
        <w:gridCol w:w="999"/>
        <w:gridCol w:w="973"/>
        <w:gridCol w:w="1147"/>
        <w:gridCol w:w="906"/>
        <w:gridCol w:w="1111"/>
        <w:gridCol w:w="914"/>
      </w:tblGrid>
      <w:tr w:rsidR="00615587" w:rsidRPr="007C3329" w:rsidTr="00C55447">
        <w:trPr>
          <w:trHeight w:val="1104"/>
        </w:trPr>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pPr>
              <w:jc w:val="center"/>
            </w:pPr>
            <w:r w:rsidRPr="007C3329">
              <w:t>№ п/п</w:t>
            </w:r>
          </w:p>
        </w:tc>
        <w:tc>
          <w:tcPr>
            <w:tcW w:w="26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pPr>
              <w:jc w:val="center"/>
            </w:pPr>
            <w:r w:rsidRPr="007C3329">
              <w:t xml:space="preserve">Наименование и вид налогового расхода, </w:t>
            </w:r>
          </w:p>
          <w:p w:rsidR="00615587" w:rsidRPr="007C3329" w:rsidRDefault="00615587" w:rsidP="00C55447">
            <w:pPr>
              <w:jc w:val="center"/>
            </w:pPr>
            <w:r w:rsidRPr="007C3329">
              <w:t>реквизиты нормативного правового акта, устанавливающего налоговый расход</w:t>
            </w:r>
          </w:p>
        </w:tc>
        <w:tc>
          <w:tcPr>
            <w:tcW w:w="28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pPr>
              <w:jc w:val="center"/>
              <w:rPr>
                <w:strike/>
              </w:rPr>
            </w:pPr>
            <w:r w:rsidRPr="007C3329">
              <w:t xml:space="preserve">Цель муниципальной (комплексной) программы, задача структурного элемента, на которые </w:t>
            </w:r>
            <w:proofErr w:type="gramStart"/>
            <w:r w:rsidRPr="007C3329">
              <w:t>направлен</w:t>
            </w:r>
            <w:proofErr w:type="gramEnd"/>
          </w:p>
          <w:p w:rsidR="00615587" w:rsidRPr="007C3329" w:rsidRDefault="00615587" w:rsidP="00C55447">
            <w:pPr>
              <w:jc w:val="center"/>
            </w:pPr>
            <w:r w:rsidRPr="007C3329">
              <w:t>налоговый расход</w:t>
            </w:r>
          </w:p>
        </w:tc>
        <w:tc>
          <w:tcPr>
            <w:tcW w:w="1728" w:type="dxa"/>
            <w:vMerge w:val="restart"/>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rPr>
                <w:color w:val="auto"/>
              </w:rPr>
              <w:t>Соответствие показателю муниципальной (комплексной) программы, структурного элемента</w:t>
            </w:r>
          </w:p>
        </w:tc>
        <w:tc>
          <w:tcPr>
            <w:tcW w:w="1433" w:type="dxa"/>
            <w:vMerge w:val="restart"/>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Главный распорядитель бюджетных средств</w:t>
            </w:r>
          </w:p>
        </w:tc>
        <w:tc>
          <w:tcPr>
            <w:tcW w:w="1972" w:type="dxa"/>
            <w:gridSpan w:val="2"/>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2025 год</w:t>
            </w:r>
          </w:p>
        </w:tc>
        <w:tc>
          <w:tcPr>
            <w:tcW w:w="2053" w:type="dxa"/>
            <w:gridSpan w:val="2"/>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2026 год</w:t>
            </w:r>
          </w:p>
        </w:tc>
        <w:tc>
          <w:tcPr>
            <w:tcW w:w="2025" w:type="dxa"/>
            <w:gridSpan w:val="2"/>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2027 год</w:t>
            </w:r>
          </w:p>
        </w:tc>
      </w:tr>
      <w:tr w:rsidR="00615587" w:rsidRPr="007C3329" w:rsidTr="00C55447">
        <w:tc>
          <w:tcPr>
            <w:tcW w:w="722" w:type="dxa"/>
            <w:vMerge/>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tc>
        <w:tc>
          <w:tcPr>
            <w:tcW w:w="2654" w:type="dxa"/>
            <w:vMerge/>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tc>
        <w:tc>
          <w:tcPr>
            <w:tcW w:w="1728" w:type="dxa"/>
            <w:vMerge/>
            <w:tcBorders>
              <w:top w:val="single" w:sz="4" w:space="0" w:color="000000"/>
              <w:left w:val="single" w:sz="4" w:space="0" w:color="000000"/>
              <w:bottom w:val="single" w:sz="4" w:space="0" w:color="000000"/>
              <w:right w:val="single" w:sz="4" w:space="0" w:color="000000"/>
            </w:tcBorders>
          </w:tcPr>
          <w:p w:rsidR="00615587" w:rsidRPr="007C3329" w:rsidRDefault="00615587" w:rsidP="00C55447"/>
        </w:tc>
        <w:tc>
          <w:tcPr>
            <w:tcW w:w="1433" w:type="dxa"/>
            <w:vMerge/>
            <w:tcBorders>
              <w:top w:val="single" w:sz="4" w:space="0" w:color="000000"/>
              <w:left w:val="single" w:sz="4" w:space="0" w:color="000000"/>
              <w:bottom w:val="single" w:sz="4" w:space="0" w:color="000000"/>
              <w:right w:val="single" w:sz="4" w:space="0" w:color="000000"/>
            </w:tcBorders>
          </w:tcPr>
          <w:p w:rsidR="00615587" w:rsidRPr="007C3329" w:rsidRDefault="00615587" w:rsidP="00C55447"/>
        </w:tc>
        <w:tc>
          <w:tcPr>
            <w:tcW w:w="999"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proofErr w:type="spellStart"/>
            <w:r w:rsidRPr="007C3329">
              <w:t>коли-чествоплатель-щиков</w:t>
            </w:r>
            <w:proofErr w:type="spellEnd"/>
          </w:p>
        </w:tc>
        <w:tc>
          <w:tcPr>
            <w:tcW w:w="973"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 xml:space="preserve">финансовая оценка, </w:t>
            </w:r>
            <w:r w:rsidRPr="007C3329">
              <w:br/>
              <w:t>тыс. рублей</w:t>
            </w:r>
          </w:p>
        </w:tc>
        <w:tc>
          <w:tcPr>
            <w:tcW w:w="1147"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proofErr w:type="spellStart"/>
            <w:r w:rsidRPr="007C3329">
              <w:t>коли-чествоплатель-щиков</w:t>
            </w:r>
            <w:proofErr w:type="spellEnd"/>
          </w:p>
        </w:tc>
        <w:tc>
          <w:tcPr>
            <w:tcW w:w="906"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 xml:space="preserve">финансовая оценка, </w:t>
            </w:r>
            <w:r w:rsidRPr="007C3329">
              <w:br/>
              <w:t>тыс. рублей</w:t>
            </w:r>
          </w:p>
        </w:tc>
        <w:tc>
          <w:tcPr>
            <w:tcW w:w="1111"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proofErr w:type="spellStart"/>
            <w:r w:rsidRPr="007C3329">
              <w:t>коли-чествоплатель-щиков</w:t>
            </w:r>
            <w:proofErr w:type="spellEnd"/>
          </w:p>
        </w:tc>
        <w:tc>
          <w:tcPr>
            <w:tcW w:w="914"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 xml:space="preserve">финансовая оценка, </w:t>
            </w:r>
            <w:r w:rsidRPr="007C3329">
              <w:br/>
              <w:t>тыс. рублей</w:t>
            </w:r>
          </w:p>
        </w:tc>
      </w:tr>
      <w:tr w:rsidR="00615587" w:rsidRPr="007C3329" w:rsidTr="00C55447">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pPr>
              <w:jc w:val="center"/>
            </w:pPr>
            <w:r w:rsidRPr="007C3329">
              <w:t>1</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pPr>
              <w:jc w:val="center"/>
            </w:pPr>
            <w:r w:rsidRPr="007C3329">
              <w:t>2</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pPr>
              <w:jc w:val="center"/>
            </w:pPr>
            <w:r w:rsidRPr="007C3329">
              <w:t>3</w:t>
            </w:r>
          </w:p>
        </w:tc>
        <w:tc>
          <w:tcPr>
            <w:tcW w:w="1728"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4</w:t>
            </w:r>
          </w:p>
        </w:tc>
        <w:tc>
          <w:tcPr>
            <w:tcW w:w="1433"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5</w:t>
            </w:r>
          </w:p>
        </w:tc>
        <w:tc>
          <w:tcPr>
            <w:tcW w:w="999"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6</w:t>
            </w:r>
          </w:p>
        </w:tc>
        <w:tc>
          <w:tcPr>
            <w:tcW w:w="973"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7</w:t>
            </w:r>
          </w:p>
        </w:tc>
        <w:tc>
          <w:tcPr>
            <w:tcW w:w="1147"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8</w:t>
            </w:r>
          </w:p>
        </w:tc>
        <w:tc>
          <w:tcPr>
            <w:tcW w:w="906"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9</w:t>
            </w:r>
          </w:p>
        </w:tc>
        <w:tc>
          <w:tcPr>
            <w:tcW w:w="1111"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10</w:t>
            </w:r>
          </w:p>
        </w:tc>
        <w:tc>
          <w:tcPr>
            <w:tcW w:w="914" w:type="dxa"/>
            <w:tcBorders>
              <w:top w:val="single" w:sz="4" w:space="0" w:color="000000"/>
              <w:left w:val="single" w:sz="4" w:space="0" w:color="000000"/>
              <w:bottom w:val="single" w:sz="4" w:space="0" w:color="000000"/>
              <w:right w:val="single" w:sz="4" w:space="0" w:color="auto"/>
            </w:tcBorders>
          </w:tcPr>
          <w:p w:rsidR="00615587" w:rsidRPr="007C3329" w:rsidRDefault="00615587" w:rsidP="00C55447">
            <w:pPr>
              <w:jc w:val="center"/>
            </w:pPr>
            <w:r w:rsidRPr="007C3329">
              <w:t>11</w:t>
            </w:r>
          </w:p>
        </w:tc>
      </w:tr>
      <w:tr w:rsidR="00615587" w:rsidRPr="007C3329" w:rsidTr="00C55447">
        <w:tc>
          <w:tcPr>
            <w:tcW w:w="15419" w:type="dxa"/>
            <w:gridSpan w:val="11"/>
            <w:tcBorders>
              <w:top w:val="single" w:sz="4" w:space="0" w:color="000000"/>
              <w:left w:val="single" w:sz="4" w:space="0" w:color="000000"/>
              <w:bottom w:val="single" w:sz="4" w:space="0" w:color="000000"/>
              <w:right w:val="single" w:sz="4" w:space="0" w:color="auto"/>
            </w:tcBorders>
          </w:tcPr>
          <w:p w:rsidR="00615587" w:rsidRPr="007C3329" w:rsidRDefault="00615587" w:rsidP="00C55447">
            <w:pPr>
              <w:pStyle w:val="aff2"/>
              <w:ind w:left="0"/>
              <w:jc w:val="center"/>
              <w:rPr>
                <w:sz w:val="20"/>
                <w:szCs w:val="20"/>
              </w:rPr>
            </w:pPr>
            <w:r w:rsidRPr="007C3329">
              <w:rPr>
                <w:sz w:val="20"/>
                <w:szCs w:val="20"/>
              </w:rPr>
              <w:t>1. Комплекс процессных мероприятий «Социальная поддержка отдельных категорий граждан» *</w:t>
            </w:r>
          </w:p>
        </w:tc>
      </w:tr>
      <w:tr w:rsidR="00615587" w:rsidRPr="007C3329" w:rsidTr="00C55447">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pPr>
              <w:jc w:val="center"/>
            </w:pPr>
            <w:r w:rsidRPr="007C3329">
              <w:t>1.1.</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A27998" w:rsidRDefault="00615587" w:rsidP="00C55447">
            <w:r w:rsidRPr="007C3329">
              <w:t>Освобождение от уплаты земельного налога  граждан, указанных в подпунктах 1-7 пункта 5 статьи  391 Налогового кодекса Российской Федерации,</w:t>
            </w:r>
          </w:p>
          <w:p w:rsidR="008D0CE9" w:rsidRDefault="00615587" w:rsidP="00C55447">
            <w:pPr>
              <w:rPr>
                <w:rFonts w:eastAsia="Calibri"/>
                <w:lang w:eastAsia="en-US"/>
              </w:rPr>
            </w:pPr>
            <w:r w:rsidRPr="007C3329">
              <w:t xml:space="preserve"> за земельные участки, не используемые для ведения предпринимательской деятельности</w:t>
            </w:r>
            <w:r w:rsidRPr="007C3329">
              <w:rPr>
                <w:rFonts w:eastAsia="Calibri"/>
                <w:lang w:eastAsia="en-US"/>
              </w:rPr>
              <w:t>,</w:t>
            </w:r>
            <w:r w:rsidRPr="007C3329">
              <w:t xml:space="preserve"> под</w:t>
            </w:r>
            <w:r w:rsidRPr="007C3329">
              <w:rPr>
                <w:rFonts w:eastAsia="Calibri"/>
                <w:lang w:eastAsia="en-US"/>
              </w:rPr>
              <w:t xml:space="preserve">пункт </w:t>
            </w:r>
          </w:p>
          <w:p w:rsidR="008D0CE9" w:rsidRDefault="00615587" w:rsidP="008D0CE9">
            <w:pPr>
              <w:rPr>
                <w:rFonts w:eastAsia="Calibri"/>
                <w:lang w:eastAsia="en-US"/>
              </w:rPr>
            </w:pPr>
            <w:r w:rsidRPr="007C3329">
              <w:rPr>
                <w:rFonts w:eastAsia="Calibri"/>
                <w:lang w:eastAsia="en-US"/>
              </w:rPr>
              <w:t>5.1</w:t>
            </w:r>
            <w:r w:rsidR="008D0CE9">
              <w:rPr>
                <w:rFonts w:eastAsia="Calibri"/>
                <w:lang w:eastAsia="en-US"/>
              </w:rPr>
              <w:t>.</w:t>
            </w:r>
            <w:r w:rsidRPr="007C3329">
              <w:rPr>
                <w:rFonts w:eastAsia="Calibri"/>
                <w:lang w:eastAsia="en-US"/>
              </w:rPr>
              <w:t xml:space="preserve"> пункта 5 Решения Азовской городской Думы от 29.09.2005 № 40</w:t>
            </w:r>
          </w:p>
          <w:p w:rsidR="00615587" w:rsidRPr="007C3329" w:rsidRDefault="00615587" w:rsidP="008D0CE9">
            <w:pPr>
              <w:rPr>
                <w:rFonts w:eastAsia="Calibri"/>
              </w:rPr>
            </w:pPr>
            <w:r w:rsidRPr="007C3329">
              <w:rPr>
                <w:rFonts w:eastAsia="Calibri"/>
                <w:lang w:eastAsia="en-US"/>
              </w:rPr>
              <w:t xml:space="preserve"> «О земельном налоге»</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8D0CE9" w:rsidRDefault="00615587" w:rsidP="00C55447">
            <w:r w:rsidRPr="007C3329">
              <w:t xml:space="preserve">созданы </w:t>
            </w:r>
            <w:proofErr w:type="spellStart"/>
            <w:r w:rsidRPr="007C3329">
              <w:t>условиядля</w:t>
            </w:r>
            <w:proofErr w:type="spellEnd"/>
            <w:r w:rsidRPr="007C3329">
              <w:t xml:space="preserve"> повышения уровня социального обеспечения граждан – получателей мер социальной поддержки, государственных социальных гарантий, направленного </w:t>
            </w:r>
          </w:p>
          <w:p w:rsidR="00615587" w:rsidRPr="007C3329" w:rsidRDefault="00615587" w:rsidP="00C55447">
            <w:r w:rsidRPr="007C3329">
              <w:t>на рост их благосостояния, исходя из принципов адресности, справедливости и нуждаемости;</w:t>
            </w:r>
          </w:p>
          <w:p w:rsidR="00615587" w:rsidRPr="007C3329" w:rsidRDefault="00615587" w:rsidP="00C55447">
            <w:r w:rsidRPr="007C3329">
              <w:t>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предоставления</w:t>
            </w:r>
          </w:p>
        </w:tc>
        <w:tc>
          <w:tcPr>
            <w:tcW w:w="1728"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1.1</w:t>
            </w:r>
          </w:p>
        </w:tc>
        <w:tc>
          <w:tcPr>
            <w:tcW w:w="1433"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 xml:space="preserve">Управление социальной защиты населения администрации </w:t>
            </w:r>
            <w:proofErr w:type="gramStart"/>
            <w:r w:rsidRPr="007C3329">
              <w:t>г</w:t>
            </w:r>
            <w:proofErr w:type="gramEnd"/>
            <w:r w:rsidRPr="007C3329">
              <w:t>. Азова</w:t>
            </w:r>
          </w:p>
        </w:tc>
        <w:tc>
          <w:tcPr>
            <w:tcW w:w="999"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t>855</w:t>
            </w:r>
          </w:p>
        </w:tc>
        <w:tc>
          <w:tcPr>
            <w:tcW w:w="973"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t>1 184,0</w:t>
            </w:r>
          </w:p>
        </w:tc>
        <w:tc>
          <w:tcPr>
            <w:tcW w:w="1147"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t>855</w:t>
            </w:r>
          </w:p>
        </w:tc>
        <w:tc>
          <w:tcPr>
            <w:tcW w:w="906"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t>1 184,0</w:t>
            </w:r>
          </w:p>
        </w:tc>
        <w:tc>
          <w:tcPr>
            <w:tcW w:w="1111"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t>855</w:t>
            </w:r>
          </w:p>
        </w:tc>
        <w:tc>
          <w:tcPr>
            <w:tcW w:w="914" w:type="dxa"/>
            <w:tcBorders>
              <w:top w:val="single" w:sz="4" w:space="0" w:color="000000"/>
              <w:left w:val="single" w:sz="4" w:space="0" w:color="000000"/>
              <w:bottom w:val="single" w:sz="4" w:space="0" w:color="000000"/>
              <w:right w:val="single" w:sz="4" w:space="0" w:color="auto"/>
            </w:tcBorders>
          </w:tcPr>
          <w:p w:rsidR="00615587" w:rsidRPr="007C3329" w:rsidRDefault="00615587" w:rsidP="00C55447">
            <w:pPr>
              <w:jc w:val="center"/>
            </w:pPr>
            <w:r>
              <w:t>1 184,0</w:t>
            </w:r>
          </w:p>
        </w:tc>
      </w:tr>
      <w:tr w:rsidR="00615587" w:rsidRPr="007C3329" w:rsidTr="00C55447">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pPr>
              <w:jc w:val="center"/>
            </w:pPr>
            <w:r w:rsidRPr="007C3329">
              <w:t>1.2.</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D0CE9" w:rsidRDefault="00615587" w:rsidP="00C55447">
            <w:r w:rsidRPr="007C3329">
              <w:t>Освобождение от уплаты земельного налога Героев Социалистического Труда; кавалеров орденов Трудовой Славы и</w:t>
            </w:r>
          </w:p>
          <w:p w:rsidR="008D0CE9" w:rsidRDefault="00615587" w:rsidP="00C55447">
            <w:pPr>
              <w:rPr>
                <w:rFonts w:eastAsia="Calibri"/>
                <w:lang w:eastAsia="en-US"/>
              </w:rPr>
            </w:pPr>
            <w:r w:rsidRPr="007C3329">
              <w:t xml:space="preserve"> «За службу Родине в Вооруженных Силах СССР»; жертв политических репрессий; вдов (не вступивших в повторный брак) инвалидов и участников Великой Отечественной войны, ветеранов боевых действий за земельные участки,  не используемые для ведения предпринимательской деятельности</w:t>
            </w:r>
            <w:r w:rsidRPr="007C3329">
              <w:rPr>
                <w:rFonts w:eastAsia="Calibri"/>
                <w:lang w:eastAsia="en-US"/>
              </w:rPr>
              <w:t>,</w:t>
            </w:r>
            <w:r w:rsidRPr="007C3329">
              <w:t xml:space="preserve"> под</w:t>
            </w:r>
            <w:r w:rsidRPr="007C3329">
              <w:rPr>
                <w:rFonts w:eastAsia="Calibri"/>
                <w:lang w:eastAsia="en-US"/>
              </w:rPr>
              <w:t xml:space="preserve">пункт </w:t>
            </w:r>
          </w:p>
          <w:p w:rsidR="008D0CE9" w:rsidRDefault="00615587" w:rsidP="008D0CE9">
            <w:pPr>
              <w:rPr>
                <w:rFonts w:eastAsia="Calibri"/>
                <w:lang w:eastAsia="en-US"/>
              </w:rPr>
            </w:pPr>
            <w:r w:rsidRPr="007C3329">
              <w:rPr>
                <w:rFonts w:eastAsia="Calibri"/>
                <w:lang w:eastAsia="en-US"/>
              </w:rPr>
              <w:t>5.2 пункта 5 Решения Азовской городской Думы от 29.09.2005 № 40</w:t>
            </w:r>
          </w:p>
          <w:p w:rsidR="00615587" w:rsidRPr="007C3329" w:rsidRDefault="00615587" w:rsidP="008D0CE9">
            <w:pPr>
              <w:rPr>
                <w:rFonts w:eastAsia="Calibri"/>
              </w:rPr>
            </w:pPr>
            <w:r w:rsidRPr="007C3329">
              <w:rPr>
                <w:rFonts w:eastAsia="Calibri"/>
                <w:lang w:eastAsia="en-US"/>
              </w:rPr>
              <w:t xml:space="preserve"> «О земельном налоге»</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r w:rsidRPr="007C3329">
              <w:t>созданы условия для повышения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615587" w:rsidRPr="007C3329" w:rsidRDefault="00615587" w:rsidP="00C55447">
            <w:r w:rsidRPr="007C3329">
              <w:t>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предоставления</w:t>
            </w:r>
          </w:p>
        </w:tc>
        <w:tc>
          <w:tcPr>
            <w:tcW w:w="1728"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1.1</w:t>
            </w:r>
          </w:p>
        </w:tc>
        <w:tc>
          <w:tcPr>
            <w:tcW w:w="1433"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 xml:space="preserve">Управление социальной защиты населения администрации </w:t>
            </w:r>
            <w:proofErr w:type="gramStart"/>
            <w:r w:rsidRPr="007C3329">
              <w:t>г</w:t>
            </w:r>
            <w:proofErr w:type="gramEnd"/>
            <w:r w:rsidRPr="007C3329">
              <w:t>. Азова</w:t>
            </w:r>
          </w:p>
        </w:tc>
        <w:tc>
          <w:tcPr>
            <w:tcW w:w="999"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rPr>
                <w:sz w:val="24"/>
                <w:szCs w:val="24"/>
              </w:rPr>
            </w:pPr>
            <w:r>
              <w:rPr>
                <w:sz w:val="24"/>
                <w:szCs w:val="24"/>
              </w:rPr>
              <w:t>6</w:t>
            </w:r>
          </w:p>
        </w:tc>
        <w:tc>
          <w:tcPr>
            <w:tcW w:w="973"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rPr>
                <w:sz w:val="24"/>
                <w:szCs w:val="24"/>
              </w:rPr>
            </w:pPr>
            <w:r>
              <w:rPr>
                <w:sz w:val="24"/>
                <w:szCs w:val="24"/>
              </w:rPr>
              <w:t>2,0</w:t>
            </w:r>
          </w:p>
        </w:tc>
        <w:tc>
          <w:tcPr>
            <w:tcW w:w="1147"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rPr>
                <w:sz w:val="24"/>
                <w:szCs w:val="24"/>
              </w:rPr>
            </w:pPr>
            <w:r>
              <w:rPr>
                <w:sz w:val="24"/>
                <w:szCs w:val="24"/>
              </w:rPr>
              <w:t>6</w:t>
            </w:r>
          </w:p>
        </w:tc>
        <w:tc>
          <w:tcPr>
            <w:tcW w:w="906"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rPr>
                <w:sz w:val="24"/>
                <w:szCs w:val="24"/>
              </w:rPr>
            </w:pPr>
            <w:r>
              <w:rPr>
                <w:sz w:val="24"/>
                <w:szCs w:val="24"/>
              </w:rPr>
              <w:t>2,0</w:t>
            </w:r>
          </w:p>
        </w:tc>
        <w:tc>
          <w:tcPr>
            <w:tcW w:w="1111"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rPr>
                <w:sz w:val="24"/>
                <w:szCs w:val="24"/>
              </w:rPr>
            </w:pPr>
            <w:r>
              <w:rPr>
                <w:sz w:val="24"/>
                <w:szCs w:val="24"/>
              </w:rPr>
              <w:t>6</w:t>
            </w:r>
          </w:p>
        </w:tc>
        <w:tc>
          <w:tcPr>
            <w:tcW w:w="914"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rPr>
                <w:sz w:val="24"/>
                <w:szCs w:val="24"/>
              </w:rPr>
            </w:pPr>
            <w:r>
              <w:rPr>
                <w:sz w:val="24"/>
                <w:szCs w:val="24"/>
              </w:rPr>
              <w:t>2,0</w:t>
            </w:r>
          </w:p>
        </w:tc>
      </w:tr>
      <w:tr w:rsidR="00615587" w:rsidRPr="007C3329" w:rsidTr="00C55447">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pPr>
              <w:jc w:val="center"/>
            </w:pPr>
            <w:r w:rsidRPr="007C3329">
              <w:t>1.3.</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D0CE9" w:rsidRDefault="00615587" w:rsidP="00C55447">
            <w:pPr>
              <w:rPr>
                <w:rFonts w:eastAsia="Calibri"/>
                <w:lang w:eastAsia="en-US"/>
              </w:rPr>
            </w:pPr>
            <w:r w:rsidRPr="007C3329">
              <w:t>Освобождение от уплаты земельного налога семей, имеющих детей-инвалидов, за земельные участки под домами индивидуальной жилой застройки, приобретенные (предоставленные) для строительства домов индивидуальной жилой застройки, садоводства, огородничества</w:t>
            </w:r>
            <w:r w:rsidRPr="007C3329">
              <w:rPr>
                <w:rFonts w:eastAsia="Calibri"/>
                <w:lang w:eastAsia="en-US"/>
              </w:rPr>
              <w:t>,</w:t>
            </w:r>
            <w:r w:rsidRPr="007C3329">
              <w:t xml:space="preserve"> под</w:t>
            </w:r>
            <w:r w:rsidRPr="007C3329">
              <w:rPr>
                <w:rFonts w:eastAsia="Calibri"/>
                <w:lang w:eastAsia="en-US"/>
              </w:rPr>
              <w:t>пункт 5.4 пункта 5 Решения Азовской городской Думы от 29.09.2005 № 40</w:t>
            </w:r>
          </w:p>
          <w:p w:rsidR="00615587" w:rsidRPr="007C3329" w:rsidRDefault="00615587" w:rsidP="00C55447">
            <w:pPr>
              <w:rPr>
                <w:rFonts w:eastAsia="Calibri"/>
              </w:rPr>
            </w:pPr>
            <w:r w:rsidRPr="007C3329">
              <w:rPr>
                <w:rFonts w:eastAsia="Calibri"/>
                <w:lang w:eastAsia="en-US"/>
              </w:rPr>
              <w:t xml:space="preserve"> «О земельном налоге»</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r w:rsidRPr="007C3329">
              <w:t>созданы условия для повышения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615587" w:rsidRPr="007C3329" w:rsidRDefault="00615587" w:rsidP="00C55447">
            <w:r w:rsidRPr="007C3329">
              <w:t>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предоставления</w:t>
            </w:r>
          </w:p>
        </w:tc>
        <w:tc>
          <w:tcPr>
            <w:tcW w:w="1728"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1.1</w:t>
            </w:r>
          </w:p>
        </w:tc>
        <w:tc>
          <w:tcPr>
            <w:tcW w:w="1433"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 xml:space="preserve">Управление социальной защиты населения администрации </w:t>
            </w:r>
            <w:proofErr w:type="gramStart"/>
            <w:r w:rsidRPr="007C3329">
              <w:t>г</w:t>
            </w:r>
            <w:proofErr w:type="gramEnd"/>
            <w:r w:rsidRPr="007C3329">
              <w:t>. Азова</w:t>
            </w:r>
          </w:p>
        </w:tc>
        <w:tc>
          <w:tcPr>
            <w:tcW w:w="999"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t>13</w:t>
            </w:r>
          </w:p>
        </w:tc>
        <w:tc>
          <w:tcPr>
            <w:tcW w:w="973"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t>6,0</w:t>
            </w:r>
          </w:p>
        </w:tc>
        <w:tc>
          <w:tcPr>
            <w:tcW w:w="1147"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t>13</w:t>
            </w:r>
          </w:p>
        </w:tc>
        <w:tc>
          <w:tcPr>
            <w:tcW w:w="906"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t>6,0</w:t>
            </w:r>
          </w:p>
        </w:tc>
        <w:tc>
          <w:tcPr>
            <w:tcW w:w="1111"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t>13</w:t>
            </w:r>
          </w:p>
        </w:tc>
        <w:tc>
          <w:tcPr>
            <w:tcW w:w="914"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t>6,0</w:t>
            </w:r>
          </w:p>
        </w:tc>
      </w:tr>
      <w:tr w:rsidR="00615587" w:rsidRPr="007C3329" w:rsidTr="00C55447">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615587" w:rsidRPr="00901B69" w:rsidRDefault="00615587" w:rsidP="00C55447">
            <w:pPr>
              <w:widowControl w:val="0"/>
              <w:autoSpaceDE w:val="0"/>
              <w:autoSpaceDN w:val="0"/>
              <w:adjustRightInd w:val="0"/>
              <w:jc w:val="both"/>
            </w:pPr>
            <w:r w:rsidRPr="00901B69">
              <w:t>1.4.</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15587" w:rsidRDefault="00615587" w:rsidP="00C55447">
            <w:pPr>
              <w:widowControl w:val="0"/>
              <w:autoSpaceDE w:val="0"/>
              <w:autoSpaceDN w:val="0"/>
              <w:adjustRightInd w:val="0"/>
            </w:pPr>
            <w:r w:rsidRPr="00901B69">
              <w:t>Освобождение от уплаты земельного налога участников специальной военной операции и членов их семей</w:t>
            </w:r>
            <w:r>
              <w:t xml:space="preserve">, пункт 1 решения Азовской городской Думы от 25.03.2025 </w:t>
            </w:r>
          </w:p>
          <w:p w:rsidR="00615587" w:rsidRPr="00901B69" w:rsidRDefault="00615587" w:rsidP="00C55447">
            <w:pPr>
              <w:widowControl w:val="0"/>
              <w:autoSpaceDE w:val="0"/>
              <w:autoSpaceDN w:val="0"/>
              <w:adjustRightInd w:val="0"/>
            </w:pPr>
            <w:r>
              <w:t>№ 51 «Об установлении льготы по земельному налогу участникам специальной военной операции и членам их семей»</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8D0CE9" w:rsidRDefault="00615587" w:rsidP="00C55447">
            <w:r>
              <w:t>созданы условия для повышения уровня социального обеспечения граждан – получателей мер социальной поддержки, государственных социальных гарантий, направленного</w:t>
            </w:r>
          </w:p>
          <w:p w:rsidR="008D0CE9" w:rsidRDefault="00615587" w:rsidP="00C55447">
            <w:r>
              <w:t xml:space="preserve"> на рост их благосостояния, исходя из принципов адресности, справедливости </w:t>
            </w:r>
          </w:p>
          <w:p w:rsidR="00615587" w:rsidRDefault="00615587" w:rsidP="00C55447">
            <w:r>
              <w:t>и нуждаемости;</w:t>
            </w:r>
          </w:p>
          <w:p w:rsidR="00615587" w:rsidRPr="00DE68F9" w:rsidRDefault="00615587" w:rsidP="00C55447">
            <w:r>
              <w:t>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предоставления</w:t>
            </w:r>
          </w:p>
        </w:tc>
        <w:tc>
          <w:tcPr>
            <w:tcW w:w="1728" w:type="dxa"/>
            <w:tcBorders>
              <w:top w:val="single" w:sz="4" w:space="0" w:color="000000"/>
              <w:left w:val="single" w:sz="4" w:space="0" w:color="000000"/>
              <w:bottom w:val="single" w:sz="4" w:space="0" w:color="000000"/>
              <w:right w:val="single" w:sz="4" w:space="0" w:color="000000"/>
            </w:tcBorders>
          </w:tcPr>
          <w:p w:rsidR="00615587" w:rsidRPr="00DE68F9" w:rsidRDefault="00615587" w:rsidP="00C55447">
            <w:pPr>
              <w:jc w:val="center"/>
            </w:pPr>
            <w:r w:rsidRPr="00DE68F9">
              <w:t>1.1</w:t>
            </w:r>
          </w:p>
        </w:tc>
        <w:tc>
          <w:tcPr>
            <w:tcW w:w="1433" w:type="dxa"/>
            <w:tcBorders>
              <w:top w:val="single" w:sz="4" w:space="0" w:color="000000"/>
              <w:left w:val="single" w:sz="4" w:space="0" w:color="000000"/>
              <w:bottom w:val="single" w:sz="4" w:space="0" w:color="000000"/>
              <w:right w:val="single" w:sz="4" w:space="0" w:color="000000"/>
            </w:tcBorders>
          </w:tcPr>
          <w:p w:rsidR="00615587" w:rsidRDefault="00615587" w:rsidP="00C55447">
            <w:pPr>
              <w:jc w:val="center"/>
            </w:pPr>
            <w:r w:rsidRPr="00DE68F9">
              <w:t xml:space="preserve">Управление социальной защиты населения администрации </w:t>
            </w:r>
            <w:proofErr w:type="gramStart"/>
            <w:r w:rsidRPr="00DE68F9">
              <w:t>г</w:t>
            </w:r>
            <w:proofErr w:type="gramEnd"/>
            <w:r w:rsidRPr="00DE68F9">
              <w:t>. Азова</w:t>
            </w:r>
          </w:p>
        </w:tc>
        <w:tc>
          <w:tcPr>
            <w:tcW w:w="999" w:type="dxa"/>
            <w:tcBorders>
              <w:top w:val="single" w:sz="4" w:space="0" w:color="000000"/>
              <w:left w:val="single" w:sz="4" w:space="0" w:color="000000"/>
              <w:bottom w:val="single" w:sz="4" w:space="0" w:color="000000"/>
              <w:right w:val="single" w:sz="4" w:space="0" w:color="000000"/>
            </w:tcBorders>
          </w:tcPr>
          <w:p w:rsidR="00615587" w:rsidRPr="00D068FE" w:rsidRDefault="00615587" w:rsidP="00C55447">
            <w:pPr>
              <w:jc w:val="center"/>
            </w:pPr>
            <w:r w:rsidRPr="00D068FE">
              <w:t>0</w:t>
            </w:r>
          </w:p>
        </w:tc>
        <w:tc>
          <w:tcPr>
            <w:tcW w:w="973" w:type="dxa"/>
            <w:tcBorders>
              <w:top w:val="single" w:sz="4" w:space="0" w:color="000000"/>
              <w:left w:val="single" w:sz="4" w:space="0" w:color="000000"/>
              <w:bottom w:val="single" w:sz="4" w:space="0" w:color="000000"/>
              <w:right w:val="single" w:sz="4" w:space="0" w:color="000000"/>
            </w:tcBorders>
          </w:tcPr>
          <w:p w:rsidR="00615587" w:rsidRPr="00D068FE" w:rsidRDefault="00615587" w:rsidP="00C55447">
            <w:pPr>
              <w:jc w:val="center"/>
            </w:pPr>
            <w:r w:rsidRPr="00D068FE">
              <w:t>0,0</w:t>
            </w:r>
          </w:p>
        </w:tc>
        <w:tc>
          <w:tcPr>
            <w:tcW w:w="1147" w:type="dxa"/>
            <w:tcBorders>
              <w:top w:val="single" w:sz="4" w:space="0" w:color="000000"/>
              <w:left w:val="single" w:sz="4" w:space="0" w:color="000000"/>
              <w:bottom w:val="single" w:sz="4" w:space="0" w:color="000000"/>
              <w:right w:val="single" w:sz="4" w:space="0" w:color="000000"/>
            </w:tcBorders>
          </w:tcPr>
          <w:p w:rsidR="00615587" w:rsidRPr="00D068FE" w:rsidRDefault="00615587" w:rsidP="00C55447">
            <w:pPr>
              <w:jc w:val="center"/>
            </w:pPr>
            <w:r w:rsidRPr="00D068FE">
              <w:t>0</w:t>
            </w:r>
          </w:p>
        </w:tc>
        <w:tc>
          <w:tcPr>
            <w:tcW w:w="906" w:type="dxa"/>
            <w:tcBorders>
              <w:top w:val="single" w:sz="4" w:space="0" w:color="000000"/>
              <w:left w:val="single" w:sz="4" w:space="0" w:color="000000"/>
              <w:bottom w:val="single" w:sz="4" w:space="0" w:color="000000"/>
              <w:right w:val="single" w:sz="4" w:space="0" w:color="000000"/>
            </w:tcBorders>
          </w:tcPr>
          <w:p w:rsidR="00615587" w:rsidRPr="00D068FE" w:rsidRDefault="00615587" w:rsidP="00C55447">
            <w:pPr>
              <w:jc w:val="center"/>
            </w:pPr>
            <w:r w:rsidRPr="00D068FE">
              <w:t>0,0</w:t>
            </w:r>
          </w:p>
        </w:tc>
        <w:tc>
          <w:tcPr>
            <w:tcW w:w="1111" w:type="dxa"/>
            <w:tcBorders>
              <w:top w:val="single" w:sz="4" w:space="0" w:color="000000"/>
              <w:left w:val="single" w:sz="4" w:space="0" w:color="000000"/>
              <w:bottom w:val="single" w:sz="4" w:space="0" w:color="000000"/>
              <w:right w:val="single" w:sz="4" w:space="0" w:color="000000"/>
            </w:tcBorders>
          </w:tcPr>
          <w:p w:rsidR="00615587" w:rsidRPr="00D068FE" w:rsidRDefault="00615587" w:rsidP="00C55447">
            <w:pPr>
              <w:jc w:val="center"/>
            </w:pPr>
            <w:r w:rsidRPr="00D068FE">
              <w:t>0</w:t>
            </w:r>
          </w:p>
        </w:tc>
        <w:tc>
          <w:tcPr>
            <w:tcW w:w="914" w:type="dxa"/>
            <w:tcBorders>
              <w:top w:val="single" w:sz="4" w:space="0" w:color="000000"/>
              <w:left w:val="single" w:sz="4" w:space="0" w:color="000000"/>
              <w:bottom w:val="single" w:sz="4" w:space="0" w:color="000000"/>
              <w:right w:val="single" w:sz="4" w:space="0" w:color="000000"/>
            </w:tcBorders>
          </w:tcPr>
          <w:p w:rsidR="00615587" w:rsidRDefault="00615587" w:rsidP="00C55447">
            <w:pPr>
              <w:jc w:val="center"/>
            </w:pPr>
            <w:r>
              <w:t>0,0</w:t>
            </w:r>
          </w:p>
        </w:tc>
      </w:tr>
      <w:tr w:rsidR="00615587" w:rsidRPr="007C3329" w:rsidTr="00C55447">
        <w:tc>
          <w:tcPr>
            <w:tcW w:w="15419" w:type="dxa"/>
            <w:gridSpan w:val="11"/>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pPr>
              <w:jc w:val="center"/>
            </w:pPr>
            <w:r w:rsidRPr="007C3329">
              <w:t>2. Комплекс процессных мероприятий «Совершенствование мер демографической политики в области социальной поддержки семьи и детей»*</w:t>
            </w:r>
          </w:p>
        </w:tc>
      </w:tr>
      <w:tr w:rsidR="00615587" w:rsidRPr="007C3329" w:rsidTr="00C55447">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pPr>
              <w:jc w:val="center"/>
            </w:pPr>
            <w:r w:rsidRPr="007C3329">
              <w:t>2.1</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pPr>
              <w:rPr>
                <w:rFonts w:eastAsia="Calibri"/>
                <w:lang w:eastAsia="en-US"/>
              </w:rPr>
            </w:pPr>
            <w:r w:rsidRPr="007C3329">
              <w:t>Освобождение от уплаты земельного налога граждан Российской Федерации, проживающих на территории Ростовской области в течении не менее чем 5 лет, имеющих трех и более несовершеннолетних детей и совместно проживающих с ними, за земельные участки, предоставленные для индивидуального жилищного строительства или для ведения личного подсобного хозяйства</w:t>
            </w:r>
            <w:r w:rsidRPr="007C3329">
              <w:rPr>
                <w:rFonts w:eastAsia="Calibri"/>
                <w:lang w:eastAsia="en-US"/>
              </w:rPr>
              <w:t>,</w:t>
            </w:r>
            <w:r w:rsidRPr="007C3329">
              <w:t xml:space="preserve"> под</w:t>
            </w:r>
            <w:r w:rsidRPr="007C3329">
              <w:rPr>
                <w:rFonts w:eastAsia="Calibri"/>
                <w:lang w:eastAsia="en-US"/>
              </w:rPr>
              <w:t xml:space="preserve">пункт 5.3 </w:t>
            </w:r>
          </w:p>
          <w:p w:rsidR="0016575F" w:rsidRDefault="00615587" w:rsidP="00C55447">
            <w:pPr>
              <w:contextualSpacing/>
              <w:rPr>
                <w:rFonts w:eastAsia="Calibri"/>
                <w:lang w:eastAsia="en-US"/>
              </w:rPr>
            </w:pPr>
            <w:r w:rsidRPr="007C3329">
              <w:rPr>
                <w:rFonts w:eastAsia="Calibri"/>
                <w:lang w:eastAsia="en-US"/>
              </w:rPr>
              <w:t>пункта 5 Решения Азовской городской Думы</w:t>
            </w:r>
          </w:p>
          <w:p w:rsidR="0016575F" w:rsidRDefault="00615587" w:rsidP="00C55447">
            <w:pPr>
              <w:contextualSpacing/>
              <w:rPr>
                <w:rFonts w:eastAsia="Calibri"/>
                <w:lang w:eastAsia="en-US"/>
              </w:rPr>
            </w:pPr>
            <w:r w:rsidRPr="007C3329">
              <w:rPr>
                <w:rFonts w:eastAsia="Calibri"/>
                <w:lang w:eastAsia="en-US"/>
              </w:rPr>
              <w:t xml:space="preserve"> от 29.09.2005 № 40</w:t>
            </w:r>
          </w:p>
          <w:p w:rsidR="00615587" w:rsidRPr="007C3329" w:rsidRDefault="00615587" w:rsidP="00C55447">
            <w:pPr>
              <w:contextualSpacing/>
              <w:rPr>
                <w:rFonts w:eastAsia="Calibri"/>
              </w:rPr>
            </w:pPr>
            <w:r w:rsidRPr="007C3329">
              <w:rPr>
                <w:rFonts w:eastAsia="Calibri"/>
                <w:lang w:eastAsia="en-US"/>
              </w:rPr>
              <w:t xml:space="preserve"> «О земельном налоге»</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615587" w:rsidRPr="007C3329" w:rsidRDefault="00615587" w:rsidP="00C55447">
            <w:r w:rsidRPr="007C3329">
              <w:t>обеспечена социальная поддержка семей при рождении детей;</w:t>
            </w:r>
          </w:p>
          <w:p w:rsidR="0016575F" w:rsidRDefault="00615587" w:rsidP="00C55447">
            <w:r w:rsidRPr="007C3329">
              <w:t>своевременно и в полном объеме предоставлены меры социальной поддержки, государственные социальные гарантии детям-сиротам, детям, оставшимся без попечения родителей, беременным женщинам</w:t>
            </w:r>
          </w:p>
          <w:p w:rsidR="00615587" w:rsidRPr="007C3329" w:rsidRDefault="00615587" w:rsidP="00C55447">
            <w:r w:rsidRPr="007C3329">
              <w:t xml:space="preserve"> и семьям, имеющим детей</w:t>
            </w:r>
          </w:p>
        </w:tc>
        <w:tc>
          <w:tcPr>
            <w:tcW w:w="1728"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2.1</w:t>
            </w:r>
          </w:p>
        </w:tc>
        <w:tc>
          <w:tcPr>
            <w:tcW w:w="1433"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jc w:val="center"/>
            </w:pPr>
            <w:r w:rsidRPr="007C3329">
              <w:t xml:space="preserve">Управление социальной защиты населения администрации </w:t>
            </w:r>
            <w:proofErr w:type="gramStart"/>
            <w:r w:rsidRPr="007C3329">
              <w:t>г</w:t>
            </w:r>
            <w:proofErr w:type="gramEnd"/>
            <w:r w:rsidRPr="007C3329">
              <w:t>. Азова</w:t>
            </w:r>
          </w:p>
        </w:tc>
        <w:tc>
          <w:tcPr>
            <w:tcW w:w="999"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spacing w:line="360" w:lineRule="auto"/>
              <w:jc w:val="center"/>
              <w:rPr>
                <w:rFonts w:eastAsia="Calibri"/>
              </w:rPr>
            </w:pPr>
            <w:r>
              <w:rPr>
                <w:rFonts w:eastAsia="Calibri"/>
              </w:rPr>
              <w:t>1 544</w:t>
            </w:r>
          </w:p>
        </w:tc>
        <w:tc>
          <w:tcPr>
            <w:tcW w:w="973"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spacing w:line="360" w:lineRule="auto"/>
              <w:jc w:val="center"/>
              <w:rPr>
                <w:rFonts w:eastAsia="Calibri"/>
              </w:rPr>
            </w:pPr>
            <w:r>
              <w:rPr>
                <w:rFonts w:eastAsia="Calibri"/>
              </w:rPr>
              <w:t>300,0</w:t>
            </w:r>
          </w:p>
        </w:tc>
        <w:tc>
          <w:tcPr>
            <w:tcW w:w="1147"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spacing w:line="360" w:lineRule="auto"/>
              <w:jc w:val="center"/>
              <w:rPr>
                <w:rFonts w:eastAsia="Calibri"/>
              </w:rPr>
            </w:pPr>
            <w:r>
              <w:rPr>
                <w:rFonts w:eastAsia="Calibri"/>
              </w:rPr>
              <w:t>1 544</w:t>
            </w:r>
          </w:p>
        </w:tc>
        <w:tc>
          <w:tcPr>
            <w:tcW w:w="906"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spacing w:line="360" w:lineRule="auto"/>
              <w:jc w:val="center"/>
              <w:rPr>
                <w:rFonts w:eastAsia="Calibri"/>
              </w:rPr>
            </w:pPr>
            <w:r>
              <w:rPr>
                <w:rFonts w:eastAsia="Calibri"/>
              </w:rPr>
              <w:t>300,0</w:t>
            </w:r>
          </w:p>
        </w:tc>
        <w:tc>
          <w:tcPr>
            <w:tcW w:w="1111"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spacing w:line="360" w:lineRule="auto"/>
              <w:jc w:val="center"/>
              <w:rPr>
                <w:rFonts w:eastAsia="Calibri"/>
              </w:rPr>
            </w:pPr>
            <w:r>
              <w:rPr>
                <w:rFonts w:eastAsia="Calibri"/>
              </w:rPr>
              <w:t>1 544</w:t>
            </w:r>
          </w:p>
        </w:tc>
        <w:tc>
          <w:tcPr>
            <w:tcW w:w="914" w:type="dxa"/>
            <w:tcBorders>
              <w:top w:val="single" w:sz="4" w:space="0" w:color="000000"/>
              <w:left w:val="single" w:sz="4" w:space="0" w:color="000000"/>
              <w:bottom w:val="single" w:sz="4" w:space="0" w:color="000000"/>
              <w:right w:val="single" w:sz="4" w:space="0" w:color="000000"/>
            </w:tcBorders>
          </w:tcPr>
          <w:p w:rsidR="00615587" w:rsidRPr="007C3329" w:rsidRDefault="00615587" w:rsidP="00C55447">
            <w:pPr>
              <w:spacing w:line="360" w:lineRule="auto"/>
              <w:jc w:val="center"/>
              <w:rPr>
                <w:rFonts w:eastAsia="Calibri"/>
              </w:rPr>
            </w:pPr>
            <w:r>
              <w:rPr>
                <w:rFonts w:eastAsia="Calibri"/>
              </w:rPr>
              <w:t>300,0</w:t>
            </w:r>
          </w:p>
        </w:tc>
      </w:tr>
    </w:tbl>
    <w:p w:rsidR="00615587" w:rsidRDefault="00615587" w:rsidP="00615587">
      <w:pPr>
        <w:shd w:val="clear" w:color="auto" w:fill="FFFFFF"/>
        <w:autoSpaceDE w:val="0"/>
        <w:autoSpaceDN w:val="0"/>
        <w:adjustRightInd w:val="0"/>
        <w:ind w:firstLine="709"/>
        <w:jc w:val="both"/>
        <w:rPr>
          <w:sz w:val="28"/>
          <w:szCs w:val="28"/>
        </w:rPr>
      </w:pPr>
    </w:p>
    <w:p w:rsidR="003B4ED7" w:rsidRPr="007C3329" w:rsidRDefault="003A6375" w:rsidP="00C55447">
      <w:pPr>
        <w:widowControl w:val="0"/>
        <w:autoSpaceDE w:val="0"/>
        <w:autoSpaceDN w:val="0"/>
        <w:adjustRightInd w:val="0"/>
        <w:jc w:val="both"/>
        <w:rPr>
          <w:sz w:val="28"/>
          <w:szCs w:val="28"/>
        </w:rPr>
      </w:pPr>
      <w:r w:rsidRPr="007C3329">
        <w:rPr>
          <w:sz w:val="28"/>
          <w:szCs w:val="28"/>
        </w:rPr>
        <w:tab/>
      </w:r>
      <w:r w:rsidRPr="007C3329">
        <w:rPr>
          <w:sz w:val="28"/>
          <w:szCs w:val="28"/>
        </w:rPr>
        <w:tab/>
      </w:r>
      <w:r w:rsidRPr="007C3329">
        <w:rPr>
          <w:sz w:val="28"/>
          <w:szCs w:val="28"/>
        </w:rPr>
        <w:tab/>
      </w:r>
      <w:r w:rsidRPr="007C3329">
        <w:rPr>
          <w:sz w:val="28"/>
          <w:szCs w:val="28"/>
        </w:rPr>
        <w:tab/>
      </w:r>
      <w:r w:rsidRPr="007C3329">
        <w:rPr>
          <w:sz w:val="28"/>
          <w:szCs w:val="28"/>
        </w:rPr>
        <w:tab/>
      </w:r>
      <w:r w:rsidRPr="007C3329">
        <w:rPr>
          <w:sz w:val="28"/>
          <w:szCs w:val="28"/>
        </w:rPr>
        <w:tab/>
      </w:r>
      <w:r w:rsidRPr="007C3329">
        <w:rPr>
          <w:sz w:val="28"/>
          <w:szCs w:val="28"/>
        </w:rPr>
        <w:tab/>
      </w:r>
      <w:r w:rsidRPr="007C3329">
        <w:rPr>
          <w:sz w:val="28"/>
          <w:szCs w:val="28"/>
        </w:rPr>
        <w:tab/>
      </w:r>
      <w:r w:rsidRPr="007C3329">
        <w:rPr>
          <w:sz w:val="28"/>
          <w:szCs w:val="28"/>
        </w:rPr>
        <w:tab/>
      </w:r>
      <w:r w:rsidRPr="007C3329">
        <w:rPr>
          <w:sz w:val="28"/>
          <w:szCs w:val="28"/>
        </w:rPr>
        <w:tab/>
      </w:r>
      <w:r w:rsidRPr="007C3329">
        <w:rPr>
          <w:sz w:val="28"/>
          <w:szCs w:val="28"/>
        </w:rPr>
        <w:tab/>
      </w:r>
    </w:p>
    <w:p w:rsidR="00B44F75" w:rsidRPr="007C3329" w:rsidRDefault="00B44F75" w:rsidP="00B44F75">
      <w:pPr>
        <w:widowControl w:val="0"/>
        <w:ind w:left="720"/>
        <w:jc w:val="center"/>
        <w:outlineLvl w:val="2"/>
        <w:rPr>
          <w:sz w:val="28"/>
          <w:szCs w:val="28"/>
        </w:rPr>
      </w:pPr>
      <w:r>
        <w:rPr>
          <w:sz w:val="28"/>
          <w:szCs w:val="28"/>
        </w:rPr>
        <w:t xml:space="preserve">2. В </w:t>
      </w:r>
      <w:r w:rsidR="0098009D">
        <w:rPr>
          <w:sz w:val="28"/>
          <w:szCs w:val="28"/>
        </w:rPr>
        <w:t xml:space="preserve">разделе </w:t>
      </w:r>
      <w:r w:rsidR="0098009D">
        <w:rPr>
          <w:sz w:val="28"/>
          <w:szCs w:val="28"/>
          <w:lang w:val="en-US"/>
        </w:rPr>
        <w:t>III</w:t>
      </w:r>
      <w:r w:rsidR="0098009D">
        <w:rPr>
          <w:sz w:val="28"/>
          <w:szCs w:val="28"/>
        </w:rPr>
        <w:t xml:space="preserve"> «Паспорт</w:t>
      </w:r>
      <w:r w:rsidR="0016575F">
        <w:rPr>
          <w:sz w:val="28"/>
          <w:szCs w:val="28"/>
        </w:rPr>
        <w:t xml:space="preserve"> </w:t>
      </w:r>
      <w:r w:rsidRPr="007C3329">
        <w:rPr>
          <w:sz w:val="28"/>
          <w:szCs w:val="28"/>
        </w:rPr>
        <w:t>комплекса процессных мероприятий «Социальная поддержка отдельных категорий граждан»</w:t>
      </w:r>
      <w:r>
        <w:rPr>
          <w:sz w:val="28"/>
          <w:szCs w:val="28"/>
        </w:rPr>
        <w:t>:</w:t>
      </w:r>
    </w:p>
    <w:p w:rsidR="00B44F75" w:rsidRDefault="0082583F" w:rsidP="00B44F75">
      <w:pPr>
        <w:shd w:val="clear" w:color="auto" w:fill="FFFFFF"/>
        <w:autoSpaceDE w:val="0"/>
        <w:autoSpaceDN w:val="0"/>
        <w:adjustRightInd w:val="0"/>
        <w:ind w:firstLine="709"/>
        <w:jc w:val="both"/>
        <w:rPr>
          <w:sz w:val="28"/>
          <w:szCs w:val="28"/>
        </w:rPr>
      </w:pPr>
      <w:r>
        <w:rPr>
          <w:sz w:val="28"/>
          <w:szCs w:val="28"/>
        </w:rPr>
        <w:t>2.1</w:t>
      </w:r>
      <w:r w:rsidR="00B44F75">
        <w:rPr>
          <w:sz w:val="28"/>
          <w:szCs w:val="28"/>
        </w:rPr>
        <w:t xml:space="preserve">. </w:t>
      </w:r>
      <w:r w:rsidR="0098009D">
        <w:rPr>
          <w:sz w:val="28"/>
          <w:szCs w:val="28"/>
        </w:rPr>
        <w:t>Подр</w:t>
      </w:r>
      <w:r w:rsidR="00B44F75">
        <w:rPr>
          <w:sz w:val="28"/>
          <w:szCs w:val="28"/>
        </w:rPr>
        <w:t xml:space="preserve">аздел 3 </w:t>
      </w:r>
      <w:r w:rsidR="00B44F75" w:rsidRPr="00EA4008">
        <w:rPr>
          <w:sz w:val="28"/>
          <w:szCs w:val="28"/>
        </w:rPr>
        <w:t>изложить в редакции</w:t>
      </w:r>
      <w:r w:rsidR="00B44F75">
        <w:rPr>
          <w:sz w:val="28"/>
          <w:szCs w:val="28"/>
        </w:rPr>
        <w:t>:</w:t>
      </w:r>
    </w:p>
    <w:p w:rsidR="00B44F75" w:rsidRDefault="00B44F75" w:rsidP="00B44F75">
      <w:pPr>
        <w:shd w:val="clear" w:color="auto" w:fill="FFFFFF"/>
        <w:autoSpaceDE w:val="0"/>
        <w:autoSpaceDN w:val="0"/>
        <w:adjustRightInd w:val="0"/>
        <w:ind w:firstLine="709"/>
        <w:jc w:val="both"/>
        <w:rPr>
          <w:sz w:val="28"/>
          <w:szCs w:val="28"/>
        </w:rPr>
      </w:pPr>
    </w:p>
    <w:p w:rsidR="00324769" w:rsidRPr="007C3329" w:rsidRDefault="00B44F75" w:rsidP="00B44F75">
      <w:pPr>
        <w:widowControl w:val="0"/>
        <w:jc w:val="center"/>
        <w:outlineLvl w:val="2"/>
        <w:rPr>
          <w:sz w:val="28"/>
          <w:szCs w:val="28"/>
        </w:rPr>
      </w:pPr>
      <w:r>
        <w:rPr>
          <w:sz w:val="28"/>
          <w:szCs w:val="28"/>
        </w:rPr>
        <w:t>«</w:t>
      </w:r>
      <w:r w:rsidR="00301931" w:rsidRPr="007C3329">
        <w:rPr>
          <w:sz w:val="28"/>
          <w:szCs w:val="28"/>
        </w:rPr>
        <w:t>3</w:t>
      </w:r>
      <w:r w:rsidR="00324769" w:rsidRPr="007C3329">
        <w:rPr>
          <w:sz w:val="28"/>
          <w:szCs w:val="28"/>
        </w:rPr>
        <w:t>. Перечень мероприятий (результатов) комплекса процессных мероприятий</w:t>
      </w:r>
    </w:p>
    <w:p w:rsidR="00301931" w:rsidRPr="008F68C3" w:rsidRDefault="00301931" w:rsidP="00324769">
      <w:pPr>
        <w:widowControl w:val="0"/>
        <w:ind w:left="360"/>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1"/>
        <w:gridCol w:w="2915"/>
        <w:gridCol w:w="1575"/>
        <w:gridCol w:w="1835"/>
        <w:gridCol w:w="1714"/>
        <w:gridCol w:w="1583"/>
        <w:gridCol w:w="1370"/>
        <w:gridCol w:w="1342"/>
        <w:gridCol w:w="1134"/>
        <w:gridCol w:w="1134"/>
      </w:tblGrid>
      <w:tr w:rsidR="00B17A66" w:rsidRPr="007C3329" w:rsidTr="00CE6317">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0A54CE">
            <w:pPr>
              <w:widowControl w:val="0"/>
              <w:jc w:val="center"/>
              <w:outlineLvl w:val="2"/>
            </w:pPr>
            <w:r w:rsidRPr="007C3329">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0A54CE">
            <w:pPr>
              <w:widowControl w:val="0"/>
              <w:jc w:val="center"/>
              <w:outlineLvl w:val="2"/>
            </w:pPr>
            <w:r w:rsidRPr="007C3329">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B17A66" w:rsidRPr="007C3329" w:rsidRDefault="00B17A66" w:rsidP="00CE6317">
            <w:pPr>
              <w:widowControl w:val="0"/>
              <w:jc w:val="center"/>
              <w:outlineLvl w:val="2"/>
            </w:pPr>
            <w:r w:rsidRPr="007C3329">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B17A66" w:rsidRPr="007C3329" w:rsidRDefault="00B17A66" w:rsidP="00CE6317">
            <w:pPr>
              <w:widowControl w:val="0"/>
              <w:jc w:val="center"/>
              <w:outlineLvl w:val="2"/>
            </w:pPr>
            <w:r w:rsidRPr="007C3329">
              <w:t xml:space="preserve">Характеристика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0A54CE">
            <w:pPr>
              <w:widowControl w:val="0"/>
              <w:jc w:val="center"/>
              <w:outlineLvl w:val="2"/>
            </w:pPr>
            <w:r w:rsidRPr="007C3329">
              <w:t xml:space="preserve">Единица измерения </w:t>
            </w:r>
            <w:r w:rsidRPr="007C3329">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rsidR="00B17A66" w:rsidRPr="007C3329" w:rsidRDefault="00B17A66" w:rsidP="000A54CE">
            <w:pPr>
              <w:widowControl w:val="0"/>
              <w:jc w:val="center"/>
              <w:outlineLvl w:val="2"/>
            </w:pPr>
            <w:r w:rsidRPr="007C3329">
              <w:t>Базовое значение</w:t>
            </w:r>
          </w:p>
        </w:tc>
        <w:tc>
          <w:tcPr>
            <w:tcW w:w="3610" w:type="dxa"/>
            <w:gridSpan w:val="3"/>
            <w:tcBorders>
              <w:top w:val="single" w:sz="4" w:space="0" w:color="000000"/>
              <w:left w:val="single" w:sz="4" w:space="0" w:color="000000"/>
              <w:bottom w:val="single" w:sz="4" w:space="0" w:color="000000"/>
              <w:right w:val="single" w:sz="4" w:space="0" w:color="auto"/>
            </w:tcBorders>
          </w:tcPr>
          <w:p w:rsidR="00B17A66" w:rsidRPr="007C3329" w:rsidRDefault="00B17A66" w:rsidP="000A54CE">
            <w:pPr>
              <w:widowControl w:val="0"/>
              <w:jc w:val="center"/>
              <w:outlineLvl w:val="2"/>
            </w:pPr>
            <w:r w:rsidRPr="007C3329">
              <w:t>Значение результата по годам реализации</w:t>
            </w:r>
          </w:p>
        </w:tc>
      </w:tr>
      <w:tr w:rsidR="00B17A66" w:rsidRPr="007C3329" w:rsidTr="00CE6317">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0A54CE"/>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0A54CE"/>
        </w:tc>
        <w:tc>
          <w:tcPr>
            <w:tcW w:w="1575" w:type="dxa"/>
            <w:vMerge/>
            <w:tcBorders>
              <w:top w:val="single" w:sz="4" w:space="0" w:color="000000"/>
              <w:left w:val="single" w:sz="4" w:space="0" w:color="000000"/>
              <w:bottom w:val="single" w:sz="4" w:space="0" w:color="000000"/>
              <w:right w:val="single" w:sz="4" w:space="0" w:color="000000"/>
            </w:tcBorders>
          </w:tcPr>
          <w:p w:rsidR="00B17A66" w:rsidRPr="007C3329" w:rsidRDefault="00B17A66" w:rsidP="000A54CE"/>
        </w:tc>
        <w:tc>
          <w:tcPr>
            <w:tcW w:w="1835" w:type="dxa"/>
            <w:vMerge/>
            <w:tcBorders>
              <w:top w:val="single" w:sz="4" w:space="0" w:color="000000"/>
              <w:left w:val="single" w:sz="4" w:space="0" w:color="000000"/>
              <w:bottom w:val="single" w:sz="4" w:space="0" w:color="000000"/>
              <w:right w:val="single" w:sz="4" w:space="0" w:color="000000"/>
            </w:tcBorders>
          </w:tcPr>
          <w:p w:rsidR="00B17A66" w:rsidRPr="007C3329" w:rsidRDefault="00B17A66" w:rsidP="000A54CE"/>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0A54CE"/>
        </w:tc>
        <w:tc>
          <w:tcPr>
            <w:tcW w:w="1583" w:type="dxa"/>
            <w:tcBorders>
              <w:top w:val="single" w:sz="4" w:space="0" w:color="000000"/>
              <w:left w:val="single" w:sz="4" w:space="0" w:color="000000"/>
              <w:bottom w:val="single" w:sz="4" w:space="0" w:color="000000"/>
              <w:right w:val="single" w:sz="4" w:space="0" w:color="000000"/>
            </w:tcBorders>
          </w:tcPr>
          <w:p w:rsidR="00B17A66" w:rsidRPr="007C3329" w:rsidRDefault="00B17A66" w:rsidP="000A54CE">
            <w:pPr>
              <w:widowControl w:val="0"/>
              <w:jc w:val="center"/>
              <w:outlineLvl w:val="2"/>
            </w:pPr>
            <w:r w:rsidRPr="007C3329">
              <w:t>значение</w:t>
            </w:r>
          </w:p>
        </w:tc>
        <w:tc>
          <w:tcPr>
            <w:tcW w:w="1370" w:type="dxa"/>
            <w:tcBorders>
              <w:top w:val="single" w:sz="4" w:space="0" w:color="000000"/>
              <w:left w:val="single" w:sz="4" w:space="0" w:color="000000"/>
              <w:bottom w:val="single" w:sz="4" w:space="0" w:color="000000"/>
              <w:right w:val="single" w:sz="4" w:space="0" w:color="000000"/>
            </w:tcBorders>
          </w:tcPr>
          <w:p w:rsidR="00B17A66" w:rsidRPr="007C3329" w:rsidRDefault="00B17A66" w:rsidP="000A54CE">
            <w:pPr>
              <w:widowControl w:val="0"/>
              <w:jc w:val="center"/>
              <w:outlineLvl w:val="2"/>
            </w:pPr>
            <w:r w:rsidRPr="007C3329">
              <w:t>год</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CE6317">
            <w:pPr>
              <w:widowControl w:val="0"/>
              <w:jc w:val="center"/>
              <w:rPr>
                <w:sz w:val="24"/>
                <w:szCs w:val="24"/>
              </w:rPr>
            </w:pPr>
            <w:r w:rsidRPr="007C3329">
              <w:rPr>
                <w:sz w:val="24"/>
                <w:szCs w:val="24"/>
              </w:rPr>
              <w:t>2025год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B17A66">
            <w:pPr>
              <w:widowControl w:val="0"/>
              <w:jc w:val="center"/>
              <w:rPr>
                <w:sz w:val="24"/>
                <w:szCs w:val="24"/>
              </w:rPr>
            </w:pPr>
            <w:r w:rsidRPr="007C3329">
              <w:rPr>
                <w:sz w:val="24"/>
                <w:szCs w:val="24"/>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B17A66">
            <w:pPr>
              <w:widowControl w:val="0"/>
              <w:jc w:val="center"/>
              <w:rPr>
                <w:sz w:val="24"/>
                <w:szCs w:val="24"/>
              </w:rPr>
            </w:pPr>
            <w:r w:rsidRPr="007C3329">
              <w:rPr>
                <w:sz w:val="24"/>
                <w:szCs w:val="24"/>
              </w:rPr>
              <w:t>2027 год</w:t>
            </w:r>
          </w:p>
        </w:tc>
      </w:tr>
      <w:tr w:rsidR="00D21227"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E03BC5">
            <w:pPr>
              <w:widowControl w:val="0"/>
              <w:jc w:val="center"/>
              <w:outlineLvl w:val="2"/>
            </w:pPr>
            <w: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E03BC5">
            <w:pPr>
              <w:widowControl w:val="0"/>
              <w:jc w:val="center"/>
              <w:outlineLvl w:val="2"/>
            </w:pPr>
            <w:r>
              <w:t>2</w:t>
            </w:r>
          </w:p>
        </w:tc>
        <w:tc>
          <w:tcPr>
            <w:tcW w:w="1575" w:type="dxa"/>
            <w:tcBorders>
              <w:top w:val="single" w:sz="4" w:space="0" w:color="000000"/>
              <w:left w:val="single" w:sz="4" w:space="0" w:color="000000"/>
              <w:bottom w:val="single" w:sz="4" w:space="0" w:color="000000"/>
              <w:right w:val="single" w:sz="4" w:space="0" w:color="000000"/>
            </w:tcBorders>
          </w:tcPr>
          <w:p w:rsidR="00D21227" w:rsidRPr="007C3329" w:rsidRDefault="00D21227" w:rsidP="00E03BC5">
            <w:pPr>
              <w:widowControl w:val="0"/>
              <w:jc w:val="center"/>
              <w:outlineLvl w:val="2"/>
            </w:pPr>
            <w:r>
              <w:t>3</w:t>
            </w:r>
          </w:p>
        </w:tc>
        <w:tc>
          <w:tcPr>
            <w:tcW w:w="1835" w:type="dxa"/>
            <w:tcBorders>
              <w:top w:val="single" w:sz="4" w:space="0" w:color="000000"/>
              <w:left w:val="single" w:sz="4" w:space="0" w:color="000000"/>
              <w:bottom w:val="single" w:sz="4" w:space="0" w:color="000000"/>
              <w:right w:val="single" w:sz="4" w:space="0" w:color="000000"/>
            </w:tcBorders>
          </w:tcPr>
          <w:p w:rsidR="00D21227" w:rsidRPr="007C3329" w:rsidRDefault="00D21227" w:rsidP="00E03BC5">
            <w:pPr>
              <w:widowControl w:val="0"/>
              <w:jc w:val="center"/>
              <w:outlineLvl w:val="2"/>
            </w:pPr>
            <w:r>
              <w:t>4</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E03BC5">
            <w:pPr>
              <w:widowControl w:val="0"/>
              <w:jc w:val="center"/>
              <w:outlineLvl w:val="2"/>
            </w:pPr>
            <w:r>
              <w:t>5</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E03BC5">
            <w:pPr>
              <w:widowControl w:val="0"/>
              <w:jc w:val="center"/>
              <w:outlineLvl w:val="2"/>
            </w:pPr>
            <w:r>
              <w:t>6</w:t>
            </w:r>
          </w:p>
        </w:tc>
        <w:tc>
          <w:tcPr>
            <w:tcW w:w="1370" w:type="dxa"/>
            <w:tcBorders>
              <w:top w:val="single" w:sz="4" w:space="0" w:color="000000"/>
              <w:left w:val="single" w:sz="4" w:space="0" w:color="000000"/>
              <w:bottom w:val="single" w:sz="4" w:space="0" w:color="000000"/>
              <w:right w:val="single" w:sz="4" w:space="0" w:color="000000"/>
            </w:tcBorders>
          </w:tcPr>
          <w:p w:rsidR="00D21227" w:rsidRPr="007C3329" w:rsidRDefault="00D21227" w:rsidP="00E03BC5">
            <w:pPr>
              <w:widowControl w:val="0"/>
              <w:jc w:val="center"/>
              <w:outlineLvl w:val="2"/>
            </w:pPr>
            <w:r>
              <w:t>7</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E03BC5">
            <w:pPr>
              <w:widowControl w:val="0"/>
              <w:jc w:val="center"/>
              <w:outlineLvl w:val="2"/>
            </w:pPr>
            <w: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0A54CE">
            <w:pPr>
              <w:widowControl w:val="0"/>
              <w:jc w:val="center"/>
              <w:outlineLvl w:val="2"/>
            </w:pPr>
            <w: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0A54CE">
            <w:pPr>
              <w:widowControl w:val="0"/>
              <w:jc w:val="center"/>
              <w:outlineLvl w:val="2"/>
            </w:pPr>
            <w:r>
              <w:t>10</w:t>
            </w:r>
          </w:p>
        </w:tc>
      </w:tr>
      <w:tr w:rsidR="00B17A66" w:rsidRPr="007C3329" w:rsidTr="00CE6317">
        <w:trPr>
          <w:jc w:val="center"/>
        </w:trPr>
        <w:tc>
          <w:tcPr>
            <w:tcW w:w="15233" w:type="dxa"/>
            <w:gridSpan w:val="10"/>
            <w:tcBorders>
              <w:top w:val="single" w:sz="4" w:space="0" w:color="000000"/>
              <w:left w:val="single" w:sz="4" w:space="0" w:color="000000"/>
              <w:bottom w:val="single" w:sz="4" w:space="0" w:color="000000"/>
              <w:right w:val="single" w:sz="4" w:space="0" w:color="auto"/>
            </w:tcBorders>
          </w:tcPr>
          <w:p w:rsidR="00363280" w:rsidRPr="007C3329" w:rsidRDefault="00363280" w:rsidP="00363280">
            <w:pPr>
              <w:widowControl w:val="0"/>
              <w:jc w:val="center"/>
              <w:rPr>
                <w:color w:val="auto"/>
              </w:rPr>
            </w:pPr>
            <w:r w:rsidRPr="007C3329">
              <w:rPr>
                <w:color w:val="auto"/>
              </w:rPr>
              <w:t>Задача 1 комплекса процессных мероприятий «Своевременно и в полном объеме предоставлены меры социальной поддержки,</w:t>
            </w:r>
          </w:p>
          <w:p w:rsidR="00B17A66" w:rsidRPr="007C3329" w:rsidRDefault="00363280" w:rsidP="00363280">
            <w:pPr>
              <w:widowControl w:val="0"/>
              <w:jc w:val="center"/>
            </w:pPr>
            <w:r w:rsidRPr="007C3329">
              <w:rPr>
                <w:color w:val="auto"/>
              </w:rPr>
              <w:t xml:space="preserve"> государственные социальные гарантии отдельным категориям граждан, повышен уровень адресности их предоставления»</w:t>
            </w:r>
          </w:p>
        </w:tc>
      </w:tr>
      <w:tr w:rsidR="00D90C48"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0A54CE">
            <w:pPr>
              <w:widowControl w:val="0"/>
              <w:outlineLvl w:val="2"/>
            </w:pPr>
            <w:r w:rsidRPr="007C3329">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6575F" w:rsidRDefault="00D90C48" w:rsidP="005B2F45">
            <w:pPr>
              <w:widowControl w:val="0"/>
              <w:spacing w:line="228" w:lineRule="auto"/>
              <w:contextualSpacing/>
            </w:pPr>
            <w:r w:rsidRPr="007C3329">
              <w:t>Мероприятие (результат) 1.1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w:t>
            </w:r>
          </w:p>
          <w:p w:rsidR="00D90C48" w:rsidRPr="007C3329" w:rsidRDefault="00D90C48" w:rsidP="005B2F45">
            <w:pPr>
              <w:widowControl w:val="0"/>
              <w:spacing w:line="228" w:lineRule="auto"/>
              <w:contextualSpacing/>
            </w:pPr>
            <w:r w:rsidRPr="007C3329">
              <w:t xml:space="preserve">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D90C48" w:rsidRPr="007C3329" w:rsidRDefault="00D90C48" w:rsidP="009D703E">
            <w:pPr>
              <w:widowControl w:val="0"/>
              <w:spacing w:line="228" w:lineRule="auto"/>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D90C48" w:rsidRPr="007C3329" w:rsidRDefault="00D90C48" w:rsidP="006E77DC">
            <w:pPr>
              <w:widowControl w:val="0"/>
              <w:spacing w:line="228" w:lineRule="auto"/>
              <w:contextualSpacing/>
              <w:outlineLvl w:val="2"/>
            </w:pPr>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9D703E">
            <w:pPr>
              <w:widowControl w:val="0"/>
              <w:spacing w:line="228" w:lineRule="auto"/>
              <w:contextualSpacing/>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CC2E0A">
            <w:pPr>
              <w:widowControl w:val="0"/>
              <w:jc w:val="center"/>
              <w:outlineLvl w:val="2"/>
            </w:pPr>
            <w:r w:rsidRPr="007C3329">
              <w:t>49</w:t>
            </w:r>
          </w:p>
        </w:tc>
        <w:tc>
          <w:tcPr>
            <w:tcW w:w="1370" w:type="dxa"/>
            <w:tcBorders>
              <w:top w:val="single" w:sz="4" w:space="0" w:color="000000"/>
              <w:left w:val="single" w:sz="4" w:space="0" w:color="000000"/>
              <w:bottom w:val="single" w:sz="4" w:space="0" w:color="000000"/>
              <w:right w:val="single" w:sz="4" w:space="0" w:color="000000"/>
            </w:tcBorders>
          </w:tcPr>
          <w:p w:rsidR="00D90C48" w:rsidRPr="007C3329" w:rsidRDefault="00D90C48" w:rsidP="00CC2E0A">
            <w:pPr>
              <w:jc w:val="center"/>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CC2E0A" w:rsidP="00CC2E0A">
            <w:pPr>
              <w:widowControl w:val="0"/>
              <w:jc w:val="center"/>
              <w:outlineLvl w:val="2"/>
            </w:pPr>
            <w:r w:rsidRPr="007C3329">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CC2E0A" w:rsidP="00CC2E0A">
            <w:pPr>
              <w:widowControl w:val="0"/>
              <w:jc w:val="center"/>
              <w:outlineLvl w:val="2"/>
            </w:pPr>
            <w:r w:rsidRPr="007C3329">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CC2E0A" w:rsidP="00CC2E0A">
            <w:pPr>
              <w:widowControl w:val="0"/>
              <w:jc w:val="center"/>
              <w:outlineLvl w:val="2"/>
            </w:pPr>
            <w:r w:rsidRPr="007C3329">
              <w:t>60</w:t>
            </w:r>
          </w:p>
        </w:tc>
      </w:tr>
      <w:tr w:rsidR="00C12316"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9627F4">
            <w:r w:rsidRPr="007C3329">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122501">
            <w:pPr>
              <w:widowControl w:val="0"/>
              <w:contextualSpacing/>
            </w:pPr>
            <w:r w:rsidRPr="007C3329">
              <w:t>Мероприятие (результат) 1.2 «М</w:t>
            </w:r>
            <w:r w:rsidRPr="007C3329">
              <w:rPr>
                <w:kern w:val="2"/>
              </w:rPr>
              <w:t>еры социаль</w:t>
            </w:r>
            <w:r w:rsidRPr="007C3329">
              <w:rPr>
                <w:kern w:val="2"/>
              </w:rPr>
              <w:softHyphen/>
              <w:t xml:space="preserve">ной поддержки </w:t>
            </w:r>
            <w:r w:rsidRPr="007C3329">
              <w:t xml:space="preserve">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C12316" w:rsidRPr="007C3329" w:rsidRDefault="00C12316" w:rsidP="009D703E">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C12316" w:rsidRPr="007C3329" w:rsidRDefault="00C1231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9D703E">
            <w:pPr>
              <w:widowControl w:val="0"/>
              <w:contextualSpacing/>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CC2E0A">
            <w:pPr>
              <w:widowControl w:val="0"/>
              <w:jc w:val="center"/>
              <w:outlineLvl w:val="2"/>
            </w:pPr>
            <w:r w:rsidRPr="007C3329">
              <w:t>304</w:t>
            </w:r>
          </w:p>
        </w:tc>
        <w:tc>
          <w:tcPr>
            <w:tcW w:w="1370" w:type="dxa"/>
            <w:tcBorders>
              <w:top w:val="single" w:sz="4" w:space="0" w:color="000000"/>
              <w:left w:val="single" w:sz="4" w:space="0" w:color="000000"/>
              <w:bottom w:val="single" w:sz="4" w:space="0" w:color="000000"/>
              <w:right w:val="single" w:sz="4" w:space="0" w:color="000000"/>
            </w:tcBorders>
          </w:tcPr>
          <w:p w:rsidR="00C12316" w:rsidRPr="007C3329" w:rsidRDefault="00C12316" w:rsidP="00CC2E0A">
            <w:pPr>
              <w:jc w:val="center"/>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0F7A3B" w:rsidP="00CC2E0A">
            <w:pPr>
              <w:widowControl w:val="0"/>
              <w:jc w:val="center"/>
              <w:outlineLvl w:val="2"/>
            </w:pPr>
            <w:r>
              <w:t>293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0F7A3B" w:rsidP="00CC2E0A">
            <w:pPr>
              <w:widowControl w:val="0"/>
              <w:jc w:val="center"/>
              <w:outlineLvl w:val="2"/>
            </w:pPr>
            <w:r>
              <w:t>304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0F7A3B" w:rsidP="008A0479">
            <w:pPr>
              <w:widowControl w:val="0"/>
              <w:jc w:val="center"/>
              <w:outlineLvl w:val="2"/>
            </w:pPr>
            <w:r>
              <w:t>316</w:t>
            </w:r>
          </w:p>
        </w:tc>
      </w:tr>
      <w:tr w:rsidR="00C12316"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9627F4">
            <w:r w:rsidRPr="007C3329">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6575F" w:rsidRDefault="00C12316" w:rsidP="00B17A66">
            <w:pPr>
              <w:widowControl w:val="0"/>
              <w:contextualSpacing/>
            </w:pPr>
            <w:r w:rsidRPr="007C3329">
              <w:t>Мероприятие (результат) 1.3 «М</w:t>
            </w:r>
            <w:r w:rsidR="0016575F">
              <w:rPr>
                <w:kern w:val="2"/>
              </w:rPr>
              <w:t>еры социаль</w:t>
            </w:r>
            <w:r w:rsidRPr="007C3329">
              <w:rPr>
                <w:kern w:val="2"/>
              </w:rPr>
              <w:t xml:space="preserve">ной поддержки </w:t>
            </w:r>
            <w:r w:rsidRPr="007C3329">
              <w:t>на оплату жилищно-коммунальных услуг отдельным категориям граждан предоставлены</w:t>
            </w:r>
          </w:p>
          <w:p w:rsidR="00C12316" w:rsidRPr="007C3329" w:rsidRDefault="00C12316" w:rsidP="00B17A66">
            <w:pPr>
              <w:widowControl w:val="0"/>
              <w:contextualSpacing/>
            </w:pPr>
            <w:r w:rsidRPr="007C3329">
              <w:t xml:space="preserve">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C12316" w:rsidRPr="007C3329" w:rsidRDefault="00C12316" w:rsidP="009D703E">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C12316" w:rsidRPr="007C3329" w:rsidRDefault="00C1231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9D703E">
            <w:pPr>
              <w:widowControl w:val="0"/>
              <w:contextualSpacing/>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CC2E0A">
            <w:pPr>
              <w:widowControl w:val="0"/>
              <w:jc w:val="center"/>
              <w:outlineLvl w:val="2"/>
            </w:pPr>
            <w:r w:rsidRPr="007C3329">
              <w:t>7 196</w:t>
            </w:r>
          </w:p>
        </w:tc>
        <w:tc>
          <w:tcPr>
            <w:tcW w:w="1370" w:type="dxa"/>
            <w:tcBorders>
              <w:top w:val="single" w:sz="4" w:space="0" w:color="000000"/>
              <w:left w:val="single" w:sz="4" w:space="0" w:color="000000"/>
              <w:bottom w:val="single" w:sz="4" w:space="0" w:color="000000"/>
              <w:right w:val="single" w:sz="4" w:space="0" w:color="000000"/>
            </w:tcBorders>
          </w:tcPr>
          <w:p w:rsidR="00C12316" w:rsidRPr="007C3329" w:rsidRDefault="00C12316" w:rsidP="00CC2E0A">
            <w:pPr>
              <w:jc w:val="center"/>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94231E" w:rsidP="00CC2E0A">
            <w:pPr>
              <w:widowControl w:val="0"/>
              <w:jc w:val="center"/>
              <w:outlineLvl w:val="2"/>
            </w:pPr>
            <w:r>
              <w:t>6 072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CC2E0A">
            <w:pPr>
              <w:widowControl w:val="0"/>
              <w:jc w:val="center"/>
              <w:outlineLvl w:val="2"/>
            </w:pPr>
            <w:r w:rsidRPr="007C3329">
              <w:t>6 459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8A0479">
            <w:pPr>
              <w:widowControl w:val="0"/>
              <w:jc w:val="center"/>
              <w:outlineLvl w:val="2"/>
            </w:pPr>
            <w:r w:rsidRPr="007C3329">
              <w:t>6 459</w:t>
            </w:r>
          </w:p>
        </w:tc>
      </w:tr>
      <w:tr w:rsidR="00D90C48"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 w:rsidRPr="007C3329">
              <w:t>1.4.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122501">
            <w:pPr>
              <w:widowControl w:val="0"/>
              <w:contextualSpacing/>
            </w:pPr>
            <w:r w:rsidRPr="007C3329">
              <w:t>Мероприятие (результат) 1.4 «М</w:t>
            </w:r>
            <w:r w:rsidR="0016575F">
              <w:rPr>
                <w:kern w:val="2"/>
              </w:rPr>
              <w:t>еры социаль</w:t>
            </w:r>
            <w:r w:rsidRPr="007C3329">
              <w:rPr>
                <w:kern w:val="2"/>
              </w:rPr>
              <w:t xml:space="preserve">ной поддержки </w:t>
            </w:r>
            <w:r w:rsidRPr="007C3329">
              <w:t xml:space="preserve">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D90C48" w:rsidRPr="007C3329" w:rsidRDefault="00D90C48" w:rsidP="009D703E">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D90C48" w:rsidRPr="007C3329" w:rsidRDefault="00D90C48">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9D703E">
            <w:pPr>
              <w:widowControl w:val="0"/>
              <w:contextualSpacing/>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CC2E0A">
            <w:pPr>
              <w:widowControl w:val="0"/>
              <w:jc w:val="center"/>
              <w:outlineLvl w:val="2"/>
            </w:pPr>
            <w:r w:rsidRPr="007C3329">
              <w:t>1 733</w:t>
            </w:r>
          </w:p>
        </w:tc>
        <w:tc>
          <w:tcPr>
            <w:tcW w:w="1370" w:type="dxa"/>
            <w:tcBorders>
              <w:top w:val="single" w:sz="4" w:space="0" w:color="000000"/>
              <w:left w:val="single" w:sz="4" w:space="0" w:color="000000"/>
              <w:bottom w:val="single" w:sz="4" w:space="0" w:color="000000"/>
              <w:right w:val="single" w:sz="4" w:space="0" w:color="000000"/>
            </w:tcBorders>
          </w:tcPr>
          <w:p w:rsidR="00D90C48" w:rsidRPr="007C3329" w:rsidRDefault="00D90C48" w:rsidP="00CC2E0A">
            <w:pPr>
              <w:jc w:val="center"/>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94231E" w:rsidP="00CC2E0A">
            <w:pPr>
              <w:widowControl w:val="0"/>
              <w:jc w:val="center"/>
              <w:outlineLvl w:val="2"/>
            </w:pPr>
            <w:r>
              <w:t>1 134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1 457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 xml:space="preserve"> 1 457</w:t>
            </w:r>
          </w:p>
        </w:tc>
      </w:tr>
      <w:tr w:rsidR="00D90C48"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 w:rsidRPr="007C3329">
              <w:t>1.5.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122501">
            <w:pPr>
              <w:widowControl w:val="0"/>
              <w:contextualSpacing/>
            </w:pPr>
            <w:r w:rsidRPr="007C3329">
              <w:t>Мероприятие (результат) 1.5 «М</w:t>
            </w:r>
            <w:r w:rsidR="0016575F">
              <w:rPr>
                <w:kern w:val="2"/>
              </w:rPr>
              <w:t>еры социаль</w:t>
            </w:r>
            <w:r w:rsidRPr="007C3329">
              <w:rPr>
                <w:kern w:val="2"/>
              </w:rPr>
              <w:t xml:space="preserve">ной поддержки </w:t>
            </w:r>
            <w:r w:rsidRPr="007C3329">
              <w:t xml:space="preserve">на осуществление полномочий по предоставлению материальной и иной помощи для погребения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D90C48" w:rsidRPr="007C3329" w:rsidRDefault="00D90C48" w:rsidP="009D703E">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D90C48" w:rsidRPr="007C3329" w:rsidRDefault="00D90C48">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9D703E">
            <w:pPr>
              <w:widowControl w:val="0"/>
              <w:contextualSpacing/>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CC2E0A">
            <w:pPr>
              <w:widowControl w:val="0"/>
              <w:jc w:val="center"/>
              <w:outlineLvl w:val="2"/>
            </w:pPr>
            <w:r w:rsidRPr="007C3329">
              <w:t>113</w:t>
            </w:r>
          </w:p>
        </w:tc>
        <w:tc>
          <w:tcPr>
            <w:tcW w:w="1370" w:type="dxa"/>
            <w:tcBorders>
              <w:top w:val="single" w:sz="4" w:space="0" w:color="000000"/>
              <w:left w:val="single" w:sz="4" w:space="0" w:color="000000"/>
              <w:bottom w:val="single" w:sz="4" w:space="0" w:color="000000"/>
              <w:right w:val="single" w:sz="4" w:space="0" w:color="000000"/>
            </w:tcBorders>
          </w:tcPr>
          <w:p w:rsidR="00D90C48" w:rsidRPr="007C3329" w:rsidRDefault="00D90C48" w:rsidP="00CC2E0A">
            <w:pPr>
              <w:jc w:val="center"/>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117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121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126</w:t>
            </w:r>
          </w:p>
        </w:tc>
      </w:tr>
      <w:tr w:rsidR="00D90C48"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 w:rsidRPr="007C3329">
              <w:t>1.6.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5B2F45">
            <w:pPr>
              <w:widowControl w:val="0"/>
              <w:spacing w:line="228" w:lineRule="auto"/>
              <w:contextualSpacing/>
            </w:pPr>
            <w:r w:rsidRPr="007C3329">
              <w:t xml:space="preserve">Мероприятие (результат) 1.6 «Меры социальной поддержки тружеников тыла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D90C48" w:rsidRPr="007C3329" w:rsidRDefault="00D90C48" w:rsidP="009D703E">
            <w:pPr>
              <w:widowControl w:val="0"/>
              <w:spacing w:line="228" w:lineRule="auto"/>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D90C48" w:rsidRPr="007C3329" w:rsidRDefault="00D90C48">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9D703E">
            <w:pPr>
              <w:widowControl w:val="0"/>
              <w:spacing w:line="228" w:lineRule="auto"/>
              <w:contextualSpacing/>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CC2E0A">
            <w:pPr>
              <w:widowControl w:val="0"/>
              <w:jc w:val="center"/>
              <w:outlineLvl w:val="2"/>
            </w:pPr>
            <w:r w:rsidRPr="007C3329">
              <w:t>132</w:t>
            </w:r>
          </w:p>
        </w:tc>
        <w:tc>
          <w:tcPr>
            <w:tcW w:w="1370" w:type="dxa"/>
            <w:tcBorders>
              <w:top w:val="single" w:sz="4" w:space="0" w:color="000000"/>
              <w:left w:val="single" w:sz="4" w:space="0" w:color="000000"/>
              <w:bottom w:val="single" w:sz="4" w:space="0" w:color="000000"/>
              <w:right w:val="single" w:sz="4" w:space="0" w:color="000000"/>
            </w:tcBorders>
          </w:tcPr>
          <w:p w:rsidR="00D90C48" w:rsidRPr="007C3329" w:rsidRDefault="00D90C48" w:rsidP="00CC2E0A">
            <w:pPr>
              <w:jc w:val="center"/>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94231E" w:rsidP="00CC2E0A">
            <w:pPr>
              <w:widowControl w:val="0"/>
              <w:jc w:val="center"/>
              <w:outlineLvl w:val="2"/>
            </w:pPr>
            <w:r>
              <w:t>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93</w:t>
            </w:r>
          </w:p>
        </w:tc>
      </w:tr>
      <w:tr w:rsidR="00D90C48"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 w:rsidRPr="007C3329">
              <w:t>1.7.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122501">
            <w:pPr>
              <w:widowControl w:val="0"/>
              <w:spacing w:line="228" w:lineRule="auto"/>
              <w:contextualSpacing/>
            </w:pPr>
            <w:r w:rsidRPr="007C3329">
              <w:t xml:space="preserve">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D90C48" w:rsidRPr="007C3329" w:rsidRDefault="00D90C48" w:rsidP="009D703E">
            <w:pPr>
              <w:widowControl w:val="0"/>
              <w:spacing w:line="228" w:lineRule="auto"/>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D90C48" w:rsidRPr="007C3329" w:rsidRDefault="00D90C48">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9D703E">
            <w:pPr>
              <w:widowControl w:val="0"/>
              <w:spacing w:line="228" w:lineRule="auto"/>
              <w:contextualSpacing/>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CC2E0A">
            <w:pPr>
              <w:widowControl w:val="0"/>
              <w:jc w:val="center"/>
              <w:outlineLvl w:val="2"/>
            </w:pPr>
            <w:r w:rsidRPr="007C3329">
              <w:t>54</w:t>
            </w:r>
          </w:p>
        </w:tc>
        <w:tc>
          <w:tcPr>
            <w:tcW w:w="1370" w:type="dxa"/>
            <w:tcBorders>
              <w:top w:val="single" w:sz="4" w:space="0" w:color="000000"/>
              <w:left w:val="single" w:sz="4" w:space="0" w:color="000000"/>
              <w:bottom w:val="single" w:sz="4" w:space="0" w:color="000000"/>
              <w:right w:val="single" w:sz="4" w:space="0" w:color="000000"/>
            </w:tcBorders>
          </w:tcPr>
          <w:p w:rsidR="00D90C48" w:rsidRPr="007C3329" w:rsidRDefault="00D90C48" w:rsidP="00CC2E0A">
            <w:pPr>
              <w:jc w:val="center"/>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47</w:t>
            </w:r>
          </w:p>
        </w:tc>
      </w:tr>
      <w:tr w:rsidR="00D90C48"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 w:rsidRPr="007C3329">
              <w:t>1.8.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6575F" w:rsidRDefault="00D90C48" w:rsidP="00122501">
            <w:pPr>
              <w:widowControl w:val="0"/>
              <w:contextualSpacing/>
            </w:pPr>
            <w:r w:rsidRPr="007C3329">
              <w:t>Мероприятие (результат) 1.8 «Меры социальной поддержки ветеранов труда Ростовской области, в том числе</w:t>
            </w:r>
          </w:p>
          <w:p w:rsidR="0016575F" w:rsidRDefault="00D90C48" w:rsidP="00122501">
            <w:pPr>
              <w:widowControl w:val="0"/>
              <w:contextualSpacing/>
            </w:pPr>
            <w:r w:rsidRPr="007C3329">
              <w:t xml:space="preserve"> по организации приема</w:t>
            </w:r>
          </w:p>
          <w:p w:rsidR="00D90C48" w:rsidRPr="007C3329" w:rsidRDefault="00D90C48" w:rsidP="00122501">
            <w:pPr>
              <w:widowControl w:val="0"/>
              <w:contextualSpacing/>
            </w:pPr>
            <w:r w:rsidRPr="007C3329">
              <w:t xml:space="preserve"> и оформления документов, необходимых для присвоения звания «Ветеран труда Ростовской области»,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D90C48" w:rsidRPr="007C3329" w:rsidRDefault="00D90C48" w:rsidP="009D703E">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D90C48" w:rsidRPr="007C3329" w:rsidRDefault="00D90C48">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9D703E">
            <w:pPr>
              <w:widowControl w:val="0"/>
              <w:contextualSpacing/>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CC2E0A">
            <w:pPr>
              <w:widowControl w:val="0"/>
              <w:jc w:val="center"/>
              <w:outlineLvl w:val="2"/>
            </w:pPr>
            <w:r w:rsidRPr="007C3329">
              <w:t>1 684</w:t>
            </w:r>
          </w:p>
        </w:tc>
        <w:tc>
          <w:tcPr>
            <w:tcW w:w="1370" w:type="dxa"/>
            <w:tcBorders>
              <w:top w:val="single" w:sz="4" w:space="0" w:color="000000"/>
              <w:left w:val="single" w:sz="4" w:space="0" w:color="000000"/>
              <w:bottom w:val="single" w:sz="4" w:space="0" w:color="000000"/>
              <w:right w:val="single" w:sz="4" w:space="0" w:color="000000"/>
            </w:tcBorders>
          </w:tcPr>
          <w:p w:rsidR="00D90C48" w:rsidRPr="007C3329" w:rsidRDefault="00D90C48" w:rsidP="00CC2E0A">
            <w:pPr>
              <w:jc w:val="center"/>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1 578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CC2E0A" w:rsidP="00CC2E0A">
            <w:pPr>
              <w:widowControl w:val="0"/>
              <w:jc w:val="center"/>
              <w:outlineLvl w:val="2"/>
            </w:pPr>
            <w:r w:rsidRPr="007C3329">
              <w:t>1 626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CC2E0A" w:rsidP="00CC2E0A">
            <w:pPr>
              <w:widowControl w:val="0"/>
              <w:jc w:val="center"/>
              <w:outlineLvl w:val="2"/>
            </w:pPr>
            <w:r w:rsidRPr="007C3329">
              <w:t>1 626</w:t>
            </w:r>
          </w:p>
        </w:tc>
      </w:tr>
      <w:tr w:rsidR="00CC2E0A"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CC2E0A" w:rsidRPr="007C3329" w:rsidRDefault="00CC2E0A">
            <w:r w:rsidRPr="007C3329">
              <w:t>1.9.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CC2E0A" w:rsidRPr="007C3329" w:rsidRDefault="00CC2E0A" w:rsidP="005B2F45">
            <w:pPr>
              <w:widowControl w:val="0"/>
              <w:contextualSpacing/>
            </w:pPr>
            <w:r w:rsidRPr="007C3329">
              <w:t xml:space="preserve">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CC2E0A" w:rsidRPr="007C3329" w:rsidRDefault="00CC2E0A" w:rsidP="009D703E">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CC2E0A" w:rsidRPr="007C3329" w:rsidRDefault="00CC2E0A">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CC2E0A" w:rsidRPr="007C3329" w:rsidRDefault="00CC2E0A" w:rsidP="009D703E">
            <w:pPr>
              <w:widowControl w:val="0"/>
              <w:contextualSpacing/>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CC2E0A" w:rsidRPr="007C3329" w:rsidRDefault="00CC2E0A" w:rsidP="00CC2E0A">
            <w:pPr>
              <w:widowControl w:val="0"/>
              <w:jc w:val="center"/>
              <w:outlineLvl w:val="2"/>
            </w:pPr>
            <w:r w:rsidRPr="007C3329">
              <w:t>4 347</w:t>
            </w:r>
          </w:p>
        </w:tc>
        <w:tc>
          <w:tcPr>
            <w:tcW w:w="1370" w:type="dxa"/>
            <w:tcBorders>
              <w:top w:val="single" w:sz="4" w:space="0" w:color="000000"/>
              <w:left w:val="single" w:sz="4" w:space="0" w:color="000000"/>
              <w:bottom w:val="single" w:sz="4" w:space="0" w:color="000000"/>
              <w:right w:val="single" w:sz="4" w:space="0" w:color="000000"/>
            </w:tcBorders>
          </w:tcPr>
          <w:p w:rsidR="00CC2E0A" w:rsidRPr="007C3329" w:rsidRDefault="00CC2E0A" w:rsidP="00CC2E0A">
            <w:pPr>
              <w:jc w:val="center"/>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CC2E0A" w:rsidRPr="007C3329" w:rsidRDefault="000F7A3B" w:rsidP="00CC2E0A">
            <w:pPr>
              <w:widowControl w:val="0"/>
              <w:jc w:val="center"/>
              <w:outlineLvl w:val="2"/>
            </w:pPr>
            <w:r>
              <w:t>3 960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2E0A" w:rsidRPr="007C3329" w:rsidRDefault="00CC2E0A" w:rsidP="00CC2E0A">
            <w:pPr>
              <w:jc w:val="center"/>
            </w:pPr>
            <w:r w:rsidRPr="007C3329">
              <w:t>4 165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2E0A" w:rsidRPr="007C3329" w:rsidRDefault="00CC2E0A" w:rsidP="00CC2E0A">
            <w:pPr>
              <w:jc w:val="center"/>
            </w:pPr>
            <w:r w:rsidRPr="007C3329">
              <w:t>4 165</w:t>
            </w:r>
          </w:p>
        </w:tc>
      </w:tr>
      <w:tr w:rsidR="00E12673"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7B41EB">
            <w:r w:rsidRPr="007C3329">
              <w:t>1.10.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6575F" w:rsidRDefault="00E12673" w:rsidP="00E12673">
            <w:pPr>
              <w:widowControl w:val="0"/>
              <w:contextualSpacing/>
            </w:pPr>
            <w:r w:rsidRPr="007C3329">
              <w:t>Мероприятие (результат) 1.1</w:t>
            </w:r>
            <w:r>
              <w:t>0</w:t>
            </w:r>
            <w:r w:rsidRPr="007C3329">
              <w:t xml:space="preserve"> «</w:t>
            </w:r>
            <w:r w:rsidR="00977222" w:rsidRPr="00977222">
              <w:t xml:space="preserve">Меры социальной поддержки членам семей граждан Российской Федерации, принимающих участие </w:t>
            </w:r>
          </w:p>
          <w:p w:rsidR="0016575F" w:rsidRDefault="00977222" w:rsidP="00E12673">
            <w:pPr>
              <w:widowControl w:val="0"/>
              <w:contextualSpacing/>
            </w:pPr>
            <w:r w:rsidRPr="00977222">
              <w:t xml:space="preserve">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w:t>
            </w:r>
          </w:p>
          <w:p w:rsidR="0016575F" w:rsidRDefault="00977222" w:rsidP="00E12673">
            <w:pPr>
              <w:widowControl w:val="0"/>
              <w:contextualSpacing/>
            </w:pPr>
            <w:r w:rsidRPr="00977222">
              <w:t xml:space="preserve">и коммунальных услуг, в том числе взноса на капитальный ремонт общего имущества </w:t>
            </w:r>
          </w:p>
          <w:p w:rsidR="00E12673" w:rsidRPr="007C3329" w:rsidRDefault="00977222" w:rsidP="00E12673">
            <w:pPr>
              <w:widowControl w:val="0"/>
              <w:contextualSpacing/>
            </w:pPr>
            <w:r w:rsidRPr="00977222">
              <w:t xml:space="preserve">в многоквартирном доме </w:t>
            </w:r>
            <w:proofErr w:type="gramStart"/>
            <w:r w:rsidRPr="00977222">
              <w:t>предоставлены</w:t>
            </w:r>
            <w:proofErr w:type="gramEnd"/>
            <w:r w:rsidRPr="00977222">
              <w:t xml:space="preserve"> в полном объеме</w:t>
            </w:r>
            <w:r w:rsidR="00E12673" w:rsidRPr="007C3329">
              <w:t>»</w:t>
            </w:r>
          </w:p>
        </w:tc>
        <w:tc>
          <w:tcPr>
            <w:tcW w:w="1575" w:type="dxa"/>
            <w:tcBorders>
              <w:top w:val="single" w:sz="4" w:space="0" w:color="000000"/>
              <w:left w:val="single" w:sz="4" w:space="0" w:color="000000"/>
              <w:bottom w:val="single" w:sz="4" w:space="0" w:color="000000"/>
              <w:right w:val="single" w:sz="4" w:space="0" w:color="000000"/>
            </w:tcBorders>
          </w:tcPr>
          <w:p w:rsidR="00E12673" w:rsidRPr="007C3329" w:rsidRDefault="00E12673" w:rsidP="00C10777">
            <w:pPr>
              <w:widowControl w:val="0"/>
              <w:spacing w:line="228" w:lineRule="auto"/>
              <w:contextualSpacing/>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E12673" w:rsidRPr="007C3329" w:rsidRDefault="00977222" w:rsidP="00935635">
            <w:pPr>
              <w:widowControl w:val="0"/>
              <w:spacing w:line="228" w:lineRule="auto"/>
              <w:contextualSpacing/>
            </w:pPr>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C10777">
            <w:pPr>
              <w:widowControl w:val="0"/>
              <w:spacing w:line="228" w:lineRule="auto"/>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C10777">
            <w:pPr>
              <w:widowControl w:val="0"/>
              <w:jc w:val="center"/>
              <w:outlineLvl w:val="2"/>
            </w:pPr>
            <w:r w:rsidRPr="007C3329">
              <w:t>-</w:t>
            </w:r>
          </w:p>
        </w:tc>
        <w:tc>
          <w:tcPr>
            <w:tcW w:w="1370" w:type="dxa"/>
            <w:tcBorders>
              <w:top w:val="single" w:sz="4" w:space="0" w:color="000000"/>
              <w:left w:val="single" w:sz="4" w:space="0" w:color="000000"/>
              <w:bottom w:val="single" w:sz="4" w:space="0" w:color="000000"/>
              <w:right w:val="single" w:sz="4" w:space="0" w:color="000000"/>
            </w:tcBorders>
          </w:tcPr>
          <w:p w:rsidR="00E12673" w:rsidRPr="007C3329" w:rsidRDefault="00E12673" w:rsidP="00C10777">
            <w:pPr>
              <w:widowControl w:val="0"/>
              <w:jc w:val="center"/>
              <w:outlineLvl w:val="2"/>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94231E" w:rsidP="00C10777">
            <w:pPr>
              <w:widowControl w:val="0"/>
              <w:jc w:val="center"/>
              <w:outlineLvl w:val="2"/>
            </w:pPr>
            <w:r>
              <w:t>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0F7A3B" w:rsidP="00C10777">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0F7A3B" w:rsidP="00C10777">
            <w:pPr>
              <w:jc w:val="center"/>
            </w:pPr>
            <w:r>
              <w:t>-</w:t>
            </w:r>
          </w:p>
        </w:tc>
      </w:tr>
      <w:tr w:rsidR="00E12673"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7B41EB">
            <w:pPr>
              <w:rPr>
                <w:color w:val="auto"/>
              </w:rPr>
            </w:pPr>
            <w:r w:rsidRPr="007C3329">
              <w:rPr>
                <w:color w:val="auto"/>
              </w:rPr>
              <w:t>1.11.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E12673">
            <w:pPr>
              <w:widowControl w:val="0"/>
              <w:contextualSpacing/>
            </w:pPr>
            <w:r w:rsidRPr="007C3329">
              <w:t>Мероприятие (результат) 1.1</w:t>
            </w:r>
            <w:r>
              <w:t>1</w:t>
            </w:r>
            <w:r w:rsidRPr="007C3329">
              <w:t xml:space="preserve"> «Государственная социальная помощь в виде социального пособия и (или) на основании социального контракта оказана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E12673" w:rsidRPr="007C3329" w:rsidRDefault="00E12673" w:rsidP="00DC442C">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E12673" w:rsidRPr="007C3329" w:rsidRDefault="00E12673" w:rsidP="00DC442C">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DC442C">
            <w:pPr>
              <w:widowControl w:val="0"/>
              <w:contextualSpacing/>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CC2E0A">
            <w:pPr>
              <w:widowControl w:val="0"/>
              <w:jc w:val="center"/>
              <w:outlineLvl w:val="2"/>
            </w:pPr>
            <w:r w:rsidRPr="007C3329">
              <w:t>-</w:t>
            </w:r>
          </w:p>
        </w:tc>
        <w:tc>
          <w:tcPr>
            <w:tcW w:w="1370" w:type="dxa"/>
            <w:tcBorders>
              <w:top w:val="single" w:sz="4" w:space="0" w:color="000000"/>
              <w:left w:val="single" w:sz="4" w:space="0" w:color="000000"/>
              <w:bottom w:val="single" w:sz="4" w:space="0" w:color="000000"/>
              <w:right w:val="single" w:sz="4" w:space="0" w:color="000000"/>
            </w:tcBorders>
          </w:tcPr>
          <w:p w:rsidR="00E12673" w:rsidRPr="007C3329" w:rsidRDefault="00E12673" w:rsidP="00CC2E0A">
            <w:pPr>
              <w:widowControl w:val="0"/>
              <w:jc w:val="center"/>
              <w:outlineLvl w:val="2"/>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94231E" w:rsidP="00CC2E0A">
            <w:pPr>
              <w:widowControl w:val="0"/>
              <w:jc w:val="center"/>
              <w:outlineLvl w:val="2"/>
            </w:pPr>
            <w:r>
              <w:t>1 579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BC2A46">
            <w:pPr>
              <w:jc w:val="center"/>
            </w:pPr>
            <w:r w:rsidRPr="007C3329">
              <w:t>3 010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BC2A46">
            <w:pPr>
              <w:jc w:val="center"/>
            </w:pPr>
            <w:r w:rsidRPr="007C3329">
              <w:t>3</w:t>
            </w:r>
            <w:r w:rsidR="00B44F75">
              <w:t> </w:t>
            </w:r>
            <w:r w:rsidRPr="007C3329">
              <w:t>010</w:t>
            </w:r>
          </w:p>
        </w:tc>
      </w:tr>
    </w:tbl>
    <w:p w:rsidR="009E3A89" w:rsidRPr="007C3329" w:rsidRDefault="009E3A89" w:rsidP="00324769">
      <w:pPr>
        <w:widowControl w:val="0"/>
        <w:ind w:left="360"/>
        <w:jc w:val="center"/>
        <w:outlineLvl w:val="2"/>
      </w:pPr>
    </w:p>
    <w:p w:rsidR="00E22D5C" w:rsidRDefault="00E22D5C" w:rsidP="00B44F75">
      <w:pPr>
        <w:shd w:val="clear" w:color="auto" w:fill="FFFFFF"/>
        <w:autoSpaceDE w:val="0"/>
        <w:autoSpaceDN w:val="0"/>
        <w:adjustRightInd w:val="0"/>
        <w:ind w:firstLine="709"/>
        <w:jc w:val="both"/>
        <w:rPr>
          <w:sz w:val="28"/>
          <w:szCs w:val="28"/>
        </w:rPr>
      </w:pPr>
    </w:p>
    <w:p w:rsidR="00B44F75" w:rsidRDefault="00B44F75" w:rsidP="00B44F75">
      <w:pPr>
        <w:shd w:val="clear" w:color="auto" w:fill="FFFFFF"/>
        <w:autoSpaceDE w:val="0"/>
        <w:autoSpaceDN w:val="0"/>
        <w:adjustRightInd w:val="0"/>
        <w:ind w:firstLine="709"/>
        <w:jc w:val="both"/>
        <w:rPr>
          <w:sz w:val="28"/>
          <w:szCs w:val="28"/>
        </w:rPr>
      </w:pPr>
      <w:r>
        <w:rPr>
          <w:sz w:val="28"/>
          <w:szCs w:val="28"/>
        </w:rPr>
        <w:t>2.</w:t>
      </w:r>
      <w:r w:rsidR="0082583F">
        <w:rPr>
          <w:sz w:val="28"/>
          <w:szCs w:val="28"/>
        </w:rPr>
        <w:t>2</w:t>
      </w:r>
      <w:r>
        <w:rPr>
          <w:sz w:val="28"/>
          <w:szCs w:val="28"/>
        </w:rPr>
        <w:t xml:space="preserve">. </w:t>
      </w:r>
      <w:r w:rsidR="0098009D">
        <w:rPr>
          <w:sz w:val="28"/>
          <w:szCs w:val="28"/>
        </w:rPr>
        <w:t>Подр</w:t>
      </w:r>
      <w:r>
        <w:rPr>
          <w:sz w:val="28"/>
          <w:szCs w:val="28"/>
        </w:rPr>
        <w:t xml:space="preserve">аздел 4 </w:t>
      </w:r>
      <w:r w:rsidRPr="00EA4008">
        <w:rPr>
          <w:sz w:val="28"/>
          <w:szCs w:val="28"/>
        </w:rPr>
        <w:t>изложить в редакции</w:t>
      </w:r>
      <w:r>
        <w:rPr>
          <w:sz w:val="28"/>
          <w:szCs w:val="28"/>
        </w:rPr>
        <w:t>:</w:t>
      </w:r>
    </w:p>
    <w:p w:rsidR="00BC2A46" w:rsidRPr="008F68C3" w:rsidRDefault="00BC2A46" w:rsidP="00324769">
      <w:pPr>
        <w:widowControl w:val="0"/>
        <w:ind w:left="360"/>
        <w:jc w:val="center"/>
        <w:outlineLvl w:val="2"/>
        <w:rPr>
          <w:sz w:val="28"/>
          <w:szCs w:val="28"/>
        </w:rPr>
      </w:pPr>
    </w:p>
    <w:p w:rsidR="00324769" w:rsidRPr="007C3329" w:rsidRDefault="00B44F75" w:rsidP="00BC2A46">
      <w:pPr>
        <w:ind w:left="360"/>
        <w:jc w:val="center"/>
        <w:outlineLvl w:val="2"/>
        <w:rPr>
          <w:sz w:val="28"/>
          <w:szCs w:val="28"/>
        </w:rPr>
      </w:pPr>
      <w:r>
        <w:rPr>
          <w:sz w:val="28"/>
          <w:szCs w:val="28"/>
        </w:rPr>
        <w:t>«</w:t>
      </w:r>
      <w:r w:rsidR="00BC2A46" w:rsidRPr="007C3329">
        <w:rPr>
          <w:sz w:val="28"/>
          <w:szCs w:val="28"/>
        </w:rPr>
        <w:t xml:space="preserve">4. </w:t>
      </w:r>
      <w:r w:rsidR="00324769" w:rsidRPr="007C3329">
        <w:rPr>
          <w:sz w:val="28"/>
          <w:szCs w:val="28"/>
        </w:rPr>
        <w:t>Финансовое обеспечение комплекса процессных мероприятий</w:t>
      </w:r>
    </w:p>
    <w:p w:rsidR="00BC2A46" w:rsidRPr="008F68C3" w:rsidRDefault="00BC2A46" w:rsidP="00BC2A46">
      <w:pPr>
        <w:pStyle w:val="aff2"/>
        <w:ind w:left="0"/>
        <w:jc w:val="center"/>
        <w:outlineLvl w:val="2"/>
        <w:rPr>
          <w:sz w:val="28"/>
          <w:szCs w:val="28"/>
        </w:rPr>
      </w:pPr>
    </w:p>
    <w:p w:rsidR="00324769" w:rsidRPr="007C3329" w:rsidRDefault="00324769" w:rsidP="00324769">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4910"/>
        <w:gridCol w:w="2548"/>
        <w:gridCol w:w="1705"/>
        <w:gridCol w:w="1701"/>
        <w:gridCol w:w="1559"/>
        <w:gridCol w:w="1559"/>
      </w:tblGrid>
      <w:tr w:rsidR="00DD6A3B" w:rsidRPr="007C3329" w:rsidTr="007C6C6D">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0A54CE">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0A54CE">
            <w:pPr>
              <w:jc w:val="center"/>
            </w:pPr>
            <w:r w:rsidRPr="007C3329">
              <w:t>Наименование мероприятия (результата)/ источник</w:t>
            </w:r>
          </w:p>
          <w:p w:rsidR="00DD6A3B" w:rsidRPr="007C3329" w:rsidRDefault="00DD6A3B" w:rsidP="00B34E84">
            <w:pPr>
              <w:widowControl w:val="0"/>
              <w:jc w:val="center"/>
              <w:outlineLvl w:val="2"/>
            </w:pPr>
            <w:r w:rsidRPr="007C3329">
              <w:t xml:space="preserve">финансового обеспечения </w:t>
            </w:r>
          </w:p>
        </w:tc>
        <w:tc>
          <w:tcPr>
            <w:tcW w:w="2548" w:type="dxa"/>
            <w:vMerge w:val="restart"/>
            <w:tcBorders>
              <w:top w:val="single" w:sz="4" w:space="0" w:color="000000"/>
              <w:left w:val="single" w:sz="4" w:space="0" w:color="000000"/>
              <w:bottom w:val="single" w:sz="4" w:space="0" w:color="000000"/>
              <w:right w:val="single" w:sz="4" w:space="0" w:color="000000"/>
            </w:tcBorders>
          </w:tcPr>
          <w:p w:rsidR="00DD6A3B" w:rsidRPr="007C3329" w:rsidRDefault="00DD6A3B" w:rsidP="00B34E84">
            <w:pPr>
              <w:widowControl w:val="0"/>
              <w:ind w:right="-18"/>
              <w:jc w:val="center"/>
              <w:outlineLvl w:val="2"/>
            </w:pPr>
            <w:r w:rsidRPr="007C3329">
              <w:t xml:space="preserve">Код бюджетной классификации расходов </w:t>
            </w:r>
          </w:p>
        </w:tc>
        <w:tc>
          <w:tcPr>
            <w:tcW w:w="6524" w:type="dxa"/>
            <w:gridSpan w:val="4"/>
            <w:tcBorders>
              <w:top w:val="single" w:sz="4" w:space="0" w:color="000000"/>
              <w:left w:val="single" w:sz="4" w:space="0" w:color="000000"/>
              <w:bottom w:val="single" w:sz="4" w:space="0" w:color="000000"/>
              <w:right w:val="single" w:sz="4" w:space="0" w:color="auto"/>
            </w:tcBorders>
            <w:shd w:val="clear" w:color="auto" w:fill="auto"/>
          </w:tcPr>
          <w:p w:rsidR="00DD6A3B" w:rsidRPr="007C3329" w:rsidRDefault="00DD6A3B" w:rsidP="000A54CE">
            <w:pPr>
              <w:widowControl w:val="0"/>
              <w:ind w:right="-173"/>
              <w:jc w:val="center"/>
              <w:outlineLvl w:val="2"/>
            </w:pPr>
            <w:r w:rsidRPr="007C3329">
              <w:t>Объем расходов по годам реализации, тыс</w:t>
            </w:r>
            <w:proofErr w:type="gramStart"/>
            <w:r w:rsidRPr="007C3329">
              <w:t>.р</w:t>
            </w:r>
            <w:proofErr w:type="gramEnd"/>
            <w:r w:rsidRPr="007C3329">
              <w:t>ублей</w:t>
            </w:r>
          </w:p>
        </w:tc>
      </w:tr>
      <w:tr w:rsidR="00BD6D14" w:rsidRPr="007C3329" w:rsidTr="007C6C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BD6D14" w:rsidRPr="007C3329" w:rsidRDefault="00BD6D14" w:rsidP="000A54CE"/>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BD6D14" w:rsidRPr="007C3329" w:rsidRDefault="00BD6D14" w:rsidP="000A54CE"/>
        </w:tc>
        <w:tc>
          <w:tcPr>
            <w:tcW w:w="2548" w:type="dxa"/>
            <w:vMerge/>
            <w:tcBorders>
              <w:top w:val="single" w:sz="4" w:space="0" w:color="000000"/>
              <w:left w:val="single" w:sz="4" w:space="0" w:color="000000"/>
              <w:bottom w:val="single" w:sz="4" w:space="0" w:color="000000"/>
              <w:right w:val="single" w:sz="4" w:space="0" w:color="000000"/>
            </w:tcBorders>
          </w:tcPr>
          <w:p w:rsidR="00BD6D14" w:rsidRPr="007C3329" w:rsidRDefault="00BD6D14" w:rsidP="000A54CE"/>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D14" w:rsidRPr="007C3329" w:rsidRDefault="00BD6D14" w:rsidP="00BD6D14">
            <w:pPr>
              <w:widowControl w:val="0"/>
              <w:jc w:val="center"/>
              <w:rPr>
                <w:sz w:val="24"/>
                <w:szCs w:val="24"/>
              </w:rPr>
            </w:pPr>
            <w:r w:rsidRPr="007C3329">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D14" w:rsidRPr="007C3329" w:rsidRDefault="00BD6D14" w:rsidP="001E7503">
            <w:pPr>
              <w:widowControl w:val="0"/>
              <w:jc w:val="center"/>
              <w:rPr>
                <w:sz w:val="24"/>
                <w:szCs w:val="24"/>
              </w:rPr>
            </w:pPr>
            <w:r w:rsidRPr="007C3329">
              <w:rPr>
                <w:sz w:val="24"/>
                <w:szCs w:val="24"/>
              </w:rPr>
              <w:t>2026 год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D14" w:rsidRPr="007C3329" w:rsidRDefault="00BD6D14" w:rsidP="001E7503">
            <w:pPr>
              <w:widowControl w:val="0"/>
              <w:jc w:val="center"/>
              <w:rPr>
                <w:sz w:val="24"/>
                <w:szCs w:val="24"/>
              </w:rPr>
            </w:pPr>
            <w:r w:rsidRPr="007C3329">
              <w:rPr>
                <w:sz w:val="24"/>
                <w:szCs w:val="24"/>
              </w:rPr>
              <w:t>2027 год</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BD6D14" w:rsidRPr="007C3329" w:rsidRDefault="00BD6D14" w:rsidP="000A54CE">
            <w:pPr>
              <w:widowControl w:val="0"/>
              <w:ind w:right="-173"/>
              <w:jc w:val="center"/>
              <w:outlineLvl w:val="2"/>
            </w:pPr>
            <w:r w:rsidRPr="007C3329">
              <w:t>Всего</w:t>
            </w:r>
          </w:p>
        </w:tc>
      </w:tr>
    </w:tbl>
    <w:p w:rsidR="00324769" w:rsidRPr="007C3329" w:rsidRDefault="00324769" w:rsidP="00324769">
      <w:pPr>
        <w:rPr>
          <w:sz w:val="2"/>
        </w:rPr>
      </w:pPr>
    </w:p>
    <w:tbl>
      <w:tblPr>
        <w:tblpPr w:leftFromText="180" w:rightFromText="180" w:vertAnchor="text" w:tblpY="1"/>
        <w:tblOverlap w:val="neve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4908"/>
        <w:gridCol w:w="2552"/>
        <w:gridCol w:w="1701"/>
        <w:gridCol w:w="1701"/>
        <w:gridCol w:w="1559"/>
        <w:gridCol w:w="1559"/>
      </w:tblGrid>
      <w:tr w:rsidR="00DD6A3B" w:rsidRPr="007C3329" w:rsidTr="007C6C6D">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9E3A89">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9E3A89">
            <w:pPr>
              <w:widowControl w:val="0"/>
              <w:ind w:right="-173"/>
              <w:jc w:val="center"/>
              <w:outlineLvl w:val="2"/>
            </w:pPr>
            <w:r w:rsidRPr="007C3329">
              <w:t>2</w:t>
            </w:r>
          </w:p>
        </w:tc>
        <w:tc>
          <w:tcPr>
            <w:tcW w:w="2552" w:type="dxa"/>
            <w:tcBorders>
              <w:top w:val="single" w:sz="4" w:space="0" w:color="000000"/>
              <w:left w:val="single" w:sz="4" w:space="0" w:color="000000"/>
              <w:bottom w:val="single" w:sz="4" w:space="0" w:color="000000"/>
              <w:right w:val="single" w:sz="4" w:space="0" w:color="000000"/>
            </w:tcBorders>
          </w:tcPr>
          <w:p w:rsidR="00DD6A3B" w:rsidRPr="007C3329" w:rsidRDefault="00DD6A3B" w:rsidP="009E3A89">
            <w:pPr>
              <w:widowControl w:val="0"/>
              <w:ind w:right="-173"/>
              <w:jc w:val="center"/>
              <w:outlineLvl w:val="2"/>
            </w:pPr>
            <w:r w:rsidRPr="007C3329">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9E3A89">
            <w:pPr>
              <w:widowControl w:val="0"/>
              <w:ind w:right="-173"/>
              <w:jc w:val="center"/>
              <w:outlineLvl w:val="2"/>
            </w:pPr>
            <w:r w:rsidRPr="007C3329">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9E3A89">
            <w:pPr>
              <w:widowControl w:val="0"/>
              <w:ind w:right="-173"/>
              <w:jc w:val="center"/>
              <w:outlineLvl w:val="2"/>
            </w:pPr>
            <w:r w:rsidRPr="007C3329">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9E3A89">
            <w:pPr>
              <w:widowControl w:val="0"/>
              <w:ind w:right="-173"/>
              <w:jc w:val="center"/>
              <w:outlineLvl w:val="2"/>
            </w:pPr>
            <w:r w:rsidRPr="007C332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9E3A89">
            <w:pPr>
              <w:widowControl w:val="0"/>
              <w:ind w:right="-173"/>
              <w:jc w:val="center"/>
              <w:outlineLvl w:val="2"/>
            </w:pPr>
            <w:r w:rsidRPr="007C3329">
              <w:t>7</w:t>
            </w:r>
          </w:p>
        </w:tc>
      </w:tr>
      <w:tr w:rsidR="0094231E" w:rsidRPr="007441A9" w:rsidTr="007C6C6D">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2765ED">
            <w:pPr>
              <w:widowControl w:val="0"/>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3C3004">
            <w:pPr>
              <w:widowControl w:val="0"/>
              <w:ind w:right="-173"/>
              <w:outlineLvl w:val="2"/>
            </w:pPr>
            <w:r w:rsidRPr="007C3329">
              <w:t>Комплекс процессных мероприятий «Социальная поддержка отдельных категорий граждан»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94231E" w:rsidRPr="007C3329" w:rsidRDefault="0094231E"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2"/>
                <w:szCs w:val="22"/>
              </w:rPr>
            </w:pPr>
            <w:r w:rsidRPr="0094231E">
              <w:rPr>
                <w:bCs/>
                <w:sz w:val="22"/>
                <w:szCs w:val="22"/>
              </w:rPr>
              <w:t>272 870,1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2"/>
                <w:szCs w:val="22"/>
              </w:rPr>
            </w:pPr>
            <w:r w:rsidRPr="0094231E">
              <w:rPr>
                <w:bCs/>
                <w:sz w:val="22"/>
                <w:szCs w:val="22"/>
              </w:rPr>
              <w:t>296 099,7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2"/>
                <w:szCs w:val="22"/>
              </w:rPr>
            </w:pPr>
            <w:r w:rsidRPr="0094231E">
              <w:rPr>
                <w:bCs/>
                <w:sz w:val="22"/>
                <w:szCs w:val="22"/>
              </w:rPr>
              <w:t>303 523,9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2"/>
                <w:szCs w:val="22"/>
              </w:rPr>
            </w:pPr>
            <w:r w:rsidRPr="0094231E">
              <w:rPr>
                <w:bCs/>
                <w:sz w:val="22"/>
                <w:szCs w:val="22"/>
              </w:rPr>
              <w:t>872 493,7</w:t>
            </w:r>
          </w:p>
        </w:tc>
      </w:tr>
      <w:tr w:rsidR="0094231E" w:rsidRPr="007441A9" w:rsidTr="007C6C6D">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9E3A89"/>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9E3A89">
            <w:r w:rsidRPr="007C3329">
              <w:t xml:space="preserve">Федеральный бюджет </w:t>
            </w:r>
          </w:p>
        </w:tc>
        <w:tc>
          <w:tcPr>
            <w:tcW w:w="2552" w:type="dxa"/>
            <w:vMerge/>
            <w:tcBorders>
              <w:top w:val="single" w:sz="4" w:space="0" w:color="000000"/>
              <w:left w:val="single" w:sz="4" w:space="0" w:color="000000"/>
              <w:bottom w:val="single" w:sz="4" w:space="0" w:color="000000"/>
              <w:right w:val="single" w:sz="4" w:space="0" w:color="000000"/>
            </w:tcBorders>
          </w:tcPr>
          <w:p w:rsidR="0094231E" w:rsidRPr="007C3329" w:rsidRDefault="0094231E" w:rsidP="009E3A89"/>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75 233,1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83 933,2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84 152,4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243 318,7</w:t>
            </w:r>
          </w:p>
        </w:tc>
      </w:tr>
      <w:tr w:rsidR="0094231E" w:rsidRPr="007441A9" w:rsidTr="007C6C6D">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9E3A89"/>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9E3A89">
            <w:r w:rsidRPr="007C3329">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94231E" w:rsidRPr="007C3329" w:rsidRDefault="0094231E" w:rsidP="009E3A89"/>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189 020,4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203 632,7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210 837,7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603 490,8</w:t>
            </w:r>
          </w:p>
        </w:tc>
      </w:tr>
      <w:tr w:rsidR="0094231E" w:rsidRPr="007441A9" w:rsidTr="007C6C6D">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9E3A89"/>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9E3A89">
            <w:r w:rsidRPr="007C3329">
              <w:t>Местный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94231E" w:rsidRPr="007C3329" w:rsidRDefault="0094231E" w:rsidP="009E3A89"/>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8 616,6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25 684,2</w:t>
            </w:r>
          </w:p>
        </w:tc>
      </w:tr>
      <w:tr w:rsidR="0094231E" w:rsidRPr="007441A9" w:rsidTr="007C6C6D">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9E3A89">
            <w:pPr>
              <w:widowControl w:val="0"/>
              <w:ind w:right="-173"/>
              <w:outlineLvl w:val="2"/>
            </w:pPr>
            <w:r w:rsidRPr="007C3329">
              <w:t>2.</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9E3A89">
            <w:pPr>
              <w:widowControl w:val="0"/>
              <w:spacing w:line="228" w:lineRule="auto"/>
              <w:contextualSpacing/>
            </w:pPr>
            <w:r w:rsidRPr="007C3329">
              <w:t>Мероприятие (результат) 1.1 «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94231E" w:rsidRPr="007C3329" w:rsidRDefault="0094231E"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iCs/>
                <w:sz w:val="22"/>
                <w:szCs w:val="22"/>
              </w:rPr>
            </w:pPr>
            <w:r w:rsidRPr="0094231E">
              <w:rPr>
                <w:bCs/>
                <w:iCs/>
                <w:sz w:val="22"/>
                <w:szCs w:val="22"/>
              </w:rPr>
              <w:t>8 616,6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iCs/>
                <w:sz w:val="22"/>
                <w:szCs w:val="22"/>
              </w:rPr>
            </w:pPr>
            <w:r w:rsidRPr="0094231E">
              <w:rPr>
                <w:bCs/>
                <w:iCs/>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iCs/>
                <w:sz w:val="22"/>
                <w:szCs w:val="22"/>
              </w:rPr>
            </w:pPr>
            <w:r w:rsidRPr="0094231E">
              <w:rPr>
                <w:bCs/>
                <w:iCs/>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iCs/>
                <w:sz w:val="22"/>
                <w:szCs w:val="22"/>
              </w:rPr>
            </w:pPr>
            <w:r w:rsidRPr="0094231E">
              <w:rPr>
                <w:bCs/>
                <w:iCs/>
                <w:sz w:val="22"/>
                <w:szCs w:val="22"/>
              </w:rPr>
              <w:t>25 684,2</w:t>
            </w:r>
          </w:p>
        </w:tc>
      </w:tr>
      <w:tr w:rsidR="0094231E" w:rsidRPr="007441A9" w:rsidTr="007C6C6D">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9E3A89"/>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9E3A89">
            <w:r w:rsidRPr="007C3329">
              <w:t>Местный бюджет</w:t>
            </w:r>
          </w:p>
        </w:tc>
        <w:tc>
          <w:tcPr>
            <w:tcW w:w="2552" w:type="dxa"/>
            <w:tcBorders>
              <w:top w:val="single" w:sz="4" w:space="0" w:color="auto"/>
              <w:left w:val="single" w:sz="4" w:space="0" w:color="000000"/>
              <w:bottom w:val="single" w:sz="4" w:space="0" w:color="000000"/>
              <w:right w:val="single" w:sz="4" w:space="0" w:color="000000"/>
            </w:tcBorders>
          </w:tcPr>
          <w:p w:rsidR="0094231E" w:rsidRPr="007C3329" w:rsidRDefault="0094231E"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8 616,6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25 684,2</w:t>
            </w:r>
          </w:p>
        </w:tc>
      </w:tr>
      <w:tr w:rsidR="0094231E" w:rsidRPr="007441A9" w:rsidTr="007C6C6D">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9E3A89"/>
        </w:tc>
        <w:tc>
          <w:tcPr>
            <w:tcW w:w="49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9E3A89">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E566A">
            <w:r w:rsidRPr="007C3329">
              <w:t>913 1001 04 4 01 12010 240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82,8</w:t>
            </w:r>
          </w:p>
        </w:tc>
      </w:tr>
      <w:tr w:rsidR="0094231E" w:rsidRPr="007441A9" w:rsidTr="007C6C6D">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9E3A89"/>
        </w:tc>
        <w:tc>
          <w:tcPr>
            <w:tcW w:w="49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9E3A89"/>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9E3A89">
            <w:r w:rsidRPr="007C3329">
              <w:t>913 1001 04 4 01 12010 310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8 533,8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25 601,4</w:t>
            </w:r>
          </w:p>
        </w:tc>
      </w:tr>
      <w:tr w:rsidR="0094231E" w:rsidRPr="007441A9" w:rsidTr="007C6C6D">
        <w:tc>
          <w:tcPr>
            <w:tcW w:w="762" w:type="dxa"/>
            <w:vMerge w:val="restart"/>
            <w:tcBorders>
              <w:top w:val="single" w:sz="4" w:space="0" w:color="000000"/>
              <w:left w:val="single" w:sz="4" w:space="0" w:color="000000"/>
              <w:right w:val="single" w:sz="4" w:space="0" w:color="000000"/>
            </w:tcBorders>
          </w:tcPr>
          <w:p w:rsidR="0094231E" w:rsidRPr="007C3329" w:rsidRDefault="0094231E" w:rsidP="009E3A89">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9E3A89">
            <w:pPr>
              <w:widowControl w:val="0"/>
              <w:contextualSpacing/>
            </w:pPr>
            <w:r w:rsidRPr="007C3329">
              <w:t>Мероприятие (результат) 1.2 «М</w:t>
            </w:r>
            <w:r w:rsidRPr="007C3329">
              <w:rPr>
                <w:kern w:val="2"/>
              </w:rPr>
              <w:t>еры социаль</w:t>
            </w:r>
            <w:r w:rsidRPr="007C3329">
              <w:rPr>
                <w:kern w:val="2"/>
              </w:rPr>
              <w:softHyphen/>
              <w:t xml:space="preserve">ной поддержки </w:t>
            </w:r>
            <w:r w:rsidRPr="007C3329">
              <w:t>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5 401,3</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5 605,6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5 829,7</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16 836,6</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9E3A89"/>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9E3A89">
            <w:r w:rsidRPr="007C3329">
              <w:t>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5 401,3</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5 605,6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5 829,7</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16 836,6</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9E3A89"/>
        </w:tc>
        <w:tc>
          <w:tcPr>
            <w:tcW w:w="4908" w:type="dxa"/>
            <w:vMerge w:val="restart"/>
            <w:tcBorders>
              <w:top w:val="single" w:sz="4" w:space="0" w:color="000000"/>
              <w:left w:val="single" w:sz="4" w:space="0" w:color="000000"/>
              <w:right w:val="single" w:sz="4" w:space="0" w:color="000000"/>
            </w:tcBorders>
          </w:tcPr>
          <w:p w:rsidR="0094231E" w:rsidRPr="007C3329" w:rsidRDefault="0094231E" w:rsidP="009E3A89">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9E3A89">
            <w:r w:rsidRPr="007C3329">
              <w:t>913 1003 04 4 01 52200 240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53,9</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56,1</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58,3</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168,3</w:t>
            </w:r>
          </w:p>
        </w:tc>
      </w:tr>
      <w:tr w:rsidR="0094231E" w:rsidRPr="007441A9" w:rsidTr="007C6C6D">
        <w:tc>
          <w:tcPr>
            <w:tcW w:w="762" w:type="dxa"/>
            <w:vMerge/>
            <w:tcBorders>
              <w:left w:val="single" w:sz="4" w:space="0" w:color="000000"/>
              <w:bottom w:val="single" w:sz="4" w:space="0" w:color="000000"/>
              <w:right w:val="single" w:sz="4" w:space="0" w:color="000000"/>
            </w:tcBorders>
          </w:tcPr>
          <w:p w:rsidR="0094231E" w:rsidRPr="007C3329" w:rsidRDefault="0094231E" w:rsidP="009E3A89"/>
        </w:tc>
        <w:tc>
          <w:tcPr>
            <w:tcW w:w="4908" w:type="dxa"/>
            <w:vMerge/>
            <w:tcBorders>
              <w:left w:val="single" w:sz="4" w:space="0" w:color="000000"/>
              <w:bottom w:val="single" w:sz="4" w:space="0" w:color="000000"/>
              <w:right w:val="single" w:sz="4" w:space="0" w:color="000000"/>
            </w:tcBorders>
          </w:tcPr>
          <w:p w:rsidR="0094231E" w:rsidRPr="007C3329" w:rsidRDefault="0094231E" w:rsidP="009E3A89">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9E3A89">
            <w:r w:rsidRPr="007C3329">
              <w:t>913 1003 04 4 01 52200 320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5 347,4</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5 549,5</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5 771,4</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16 668,3</w:t>
            </w:r>
          </w:p>
        </w:tc>
      </w:tr>
      <w:tr w:rsidR="0094231E" w:rsidRPr="007441A9" w:rsidTr="007C6C6D">
        <w:tc>
          <w:tcPr>
            <w:tcW w:w="762" w:type="dxa"/>
            <w:vMerge w:val="restart"/>
            <w:tcBorders>
              <w:top w:val="single" w:sz="4" w:space="0" w:color="000000"/>
              <w:left w:val="single" w:sz="4" w:space="0" w:color="000000"/>
              <w:right w:val="single" w:sz="4" w:space="0" w:color="000000"/>
            </w:tcBorders>
          </w:tcPr>
          <w:p w:rsidR="0094231E" w:rsidRPr="007C3329" w:rsidRDefault="0094231E" w:rsidP="009E3A89">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0F6AB1">
            <w:r w:rsidRPr="007C3329">
              <w:t>Мероприятие (результат) 1.3 «М</w:t>
            </w:r>
            <w:r w:rsidRPr="007C3329">
              <w:rPr>
                <w:kern w:val="2"/>
              </w:rPr>
              <w:t>еры социаль</w:t>
            </w:r>
            <w:r w:rsidRPr="007C3329">
              <w:rPr>
                <w:kern w:val="2"/>
              </w:rPr>
              <w:softHyphen/>
              <w:t xml:space="preserve">ной поддержки </w:t>
            </w:r>
            <w:r w:rsidRPr="007C3329">
              <w:t>на оплату жилищно-коммунальных услуг отдельным категориям граждан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69 831,8</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78 327,6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78 322,7</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226 482,1</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9E3A89"/>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9E3A89">
            <w:r w:rsidRPr="007C3329">
              <w:t>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69 831,8</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78 327,6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78 322,7</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226 482,1</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9E3A89"/>
        </w:tc>
        <w:tc>
          <w:tcPr>
            <w:tcW w:w="4908" w:type="dxa"/>
            <w:vMerge w:val="restart"/>
            <w:tcBorders>
              <w:top w:val="single" w:sz="4" w:space="0" w:color="000000"/>
              <w:left w:val="single" w:sz="4" w:space="0" w:color="000000"/>
              <w:right w:val="single" w:sz="4" w:space="0" w:color="000000"/>
            </w:tcBorders>
          </w:tcPr>
          <w:p w:rsidR="0094231E" w:rsidRPr="007C3329" w:rsidRDefault="0094231E" w:rsidP="009E3A89">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9E3A89">
            <w:r w:rsidRPr="007C3329">
              <w:t>913 1003 04 4 01 52500 240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771,9</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861,6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861,5</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2 495,0</w:t>
            </w:r>
          </w:p>
        </w:tc>
      </w:tr>
      <w:tr w:rsidR="0094231E" w:rsidRPr="007441A9" w:rsidTr="007C6C6D">
        <w:tc>
          <w:tcPr>
            <w:tcW w:w="762" w:type="dxa"/>
            <w:vMerge/>
            <w:tcBorders>
              <w:left w:val="single" w:sz="4" w:space="0" w:color="000000"/>
              <w:bottom w:val="single" w:sz="4" w:space="0" w:color="000000"/>
              <w:right w:val="single" w:sz="4" w:space="0" w:color="000000"/>
            </w:tcBorders>
          </w:tcPr>
          <w:p w:rsidR="0094231E" w:rsidRPr="007C3329" w:rsidRDefault="0094231E" w:rsidP="009E3A89"/>
        </w:tc>
        <w:tc>
          <w:tcPr>
            <w:tcW w:w="4908" w:type="dxa"/>
            <w:vMerge/>
            <w:tcBorders>
              <w:left w:val="single" w:sz="4" w:space="0" w:color="000000"/>
              <w:bottom w:val="single" w:sz="4" w:space="0" w:color="000000"/>
              <w:right w:val="single" w:sz="4" w:space="0" w:color="000000"/>
            </w:tcBorders>
          </w:tcPr>
          <w:p w:rsidR="0094231E" w:rsidRPr="007C3329" w:rsidRDefault="0094231E" w:rsidP="009E3A89">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9E3A89">
            <w:r w:rsidRPr="007C3329">
              <w:t>913 1003 04 4 01 52500 320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69 059,9</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77 466,0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77 461,2</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223 987,1</w:t>
            </w:r>
          </w:p>
        </w:tc>
      </w:tr>
      <w:tr w:rsidR="0094231E" w:rsidRPr="007441A9" w:rsidTr="007C6C6D">
        <w:tc>
          <w:tcPr>
            <w:tcW w:w="762" w:type="dxa"/>
            <w:vMerge w:val="restart"/>
            <w:tcBorders>
              <w:top w:val="single" w:sz="4" w:space="0" w:color="000000"/>
              <w:left w:val="single" w:sz="4" w:space="0" w:color="000000"/>
              <w:right w:val="single" w:sz="4" w:space="0" w:color="000000"/>
            </w:tcBorders>
          </w:tcPr>
          <w:p w:rsidR="0094231E" w:rsidRPr="007C3329" w:rsidRDefault="0094231E" w:rsidP="009E3A89">
            <w:r w:rsidRPr="007C3329">
              <w:t>5.</w:t>
            </w:r>
          </w:p>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9E3A89">
            <w:pPr>
              <w:widowControl w:val="0"/>
              <w:contextualSpacing/>
            </w:pPr>
            <w:r w:rsidRPr="007C3329">
              <w:t>Мероприятие (результат) 1.4 «М</w:t>
            </w:r>
            <w:r w:rsidRPr="007C3329">
              <w:rPr>
                <w:kern w:val="2"/>
              </w:rPr>
              <w:t>еры социаль</w:t>
            </w:r>
            <w:r w:rsidRPr="007C3329">
              <w:rPr>
                <w:kern w:val="2"/>
              </w:rPr>
              <w:softHyphen/>
              <w:t xml:space="preserve">ной поддержки </w:t>
            </w:r>
            <w:r w:rsidRPr="007C3329">
              <w:t>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20 261,7</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29 803,4</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30 935,9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81 001,0</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9E3A89"/>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9E3A89">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20 261,7</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29 803,4</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30 935,9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81 001,0</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673176"/>
        </w:tc>
        <w:tc>
          <w:tcPr>
            <w:tcW w:w="4908" w:type="dxa"/>
            <w:vMerge w:val="restart"/>
            <w:tcBorders>
              <w:top w:val="single" w:sz="4" w:space="0" w:color="000000"/>
              <w:left w:val="single" w:sz="4" w:space="0" w:color="000000"/>
              <w:right w:val="single" w:sz="4" w:space="0" w:color="000000"/>
            </w:tcBorders>
          </w:tcPr>
          <w:p w:rsidR="0094231E" w:rsidRPr="007C3329" w:rsidRDefault="0094231E" w:rsidP="00673176">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673176">
            <w:r w:rsidRPr="007C3329">
              <w:t>913 1003 04 4 01 72100 240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206,0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298,0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309,4</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813,4</w:t>
            </w:r>
          </w:p>
        </w:tc>
      </w:tr>
      <w:tr w:rsidR="0094231E" w:rsidRPr="007441A9" w:rsidTr="007C6C6D">
        <w:tc>
          <w:tcPr>
            <w:tcW w:w="762" w:type="dxa"/>
            <w:vMerge/>
            <w:tcBorders>
              <w:left w:val="single" w:sz="4" w:space="0" w:color="000000"/>
              <w:bottom w:val="single" w:sz="4" w:space="0" w:color="000000"/>
              <w:right w:val="single" w:sz="4" w:space="0" w:color="000000"/>
            </w:tcBorders>
          </w:tcPr>
          <w:p w:rsidR="0094231E" w:rsidRPr="007C3329" w:rsidRDefault="0094231E" w:rsidP="00673176"/>
        </w:tc>
        <w:tc>
          <w:tcPr>
            <w:tcW w:w="4908" w:type="dxa"/>
            <w:vMerge/>
            <w:tcBorders>
              <w:left w:val="single" w:sz="4" w:space="0" w:color="000000"/>
              <w:bottom w:val="single" w:sz="4" w:space="0" w:color="000000"/>
              <w:right w:val="single" w:sz="4" w:space="0" w:color="000000"/>
            </w:tcBorders>
          </w:tcPr>
          <w:p w:rsidR="0094231E" w:rsidRPr="007C3329" w:rsidRDefault="0094231E" w:rsidP="00673176">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673176">
            <w:r w:rsidRPr="007C3329">
              <w:t>913 1003 04 4 0172100 320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20 055,7</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29 505,4</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30 626,5</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80 187,6</w:t>
            </w:r>
          </w:p>
        </w:tc>
      </w:tr>
      <w:tr w:rsidR="0094231E" w:rsidRPr="007441A9" w:rsidTr="007C6C6D">
        <w:tc>
          <w:tcPr>
            <w:tcW w:w="762" w:type="dxa"/>
            <w:vMerge w:val="restart"/>
            <w:tcBorders>
              <w:top w:val="single" w:sz="4" w:space="0" w:color="000000"/>
              <w:left w:val="single" w:sz="4" w:space="0" w:color="000000"/>
              <w:right w:val="single" w:sz="4" w:space="0" w:color="000000"/>
            </w:tcBorders>
          </w:tcPr>
          <w:p w:rsidR="0094231E" w:rsidRPr="007C3329" w:rsidRDefault="0094231E" w:rsidP="004F22BC">
            <w:r w:rsidRPr="007C3329">
              <w:t>6.</w:t>
            </w:r>
          </w:p>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0F6AB1">
            <w:pPr>
              <w:widowControl w:val="0"/>
              <w:contextualSpacing/>
            </w:pPr>
            <w:r w:rsidRPr="007C3329">
              <w:t>Мероприятие (результат) 1.5 «М</w:t>
            </w:r>
            <w:r w:rsidRPr="007C3329">
              <w:rPr>
                <w:kern w:val="2"/>
              </w:rPr>
              <w:t>еры социаль</w:t>
            </w:r>
            <w:r w:rsidRPr="007C3329">
              <w:rPr>
                <w:kern w:val="2"/>
              </w:rPr>
              <w:softHyphen/>
              <w:t xml:space="preserve">ной поддержки </w:t>
            </w:r>
            <w:r w:rsidRPr="007C3329">
              <w:t>на осуществление полномочий по предоставлению материальной и иной помощи для погребения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1 085,0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1 128,5</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1 173,6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3 387,1</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4F22BC"/>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1 085,0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1 128,5</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1 173,6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3 387,1</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673176"/>
        </w:tc>
        <w:tc>
          <w:tcPr>
            <w:tcW w:w="4908" w:type="dxa"/>
            <w:vMerge w:val="restart"/>
            <w:tcBorders>
              <w:top w:val="single" w:sz="4" w:space="0" w:color="000000"/>
              <w:left w:val="single" w:sz="4" w:space="0" w:color="000000"/>
              <w:right w:val="single" w:sz="4" w:space="0" w:color="000000"/>
            </w:tcBorders>
          </w:tcPr>
          <w:p w:rsidR="0094231E" w:rsidRPr="007C3329" w:rsidRDefault="0094231E" w:rsidP="00673176">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4F22BC">
            <w:r w:rsidRPr="007C3329">
              <w:t>913 1003 04 4 01 721</w:t>
            </w:r>
            <w:r w:rsidRPr="007C3329">
              <w:rPr>
                <w:lang w:val="en-US"/>
              </w:rPr>
              <w:t>2</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10,5</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10,9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11,3</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32,7</w:t>
            </w:r>
          </w:p>
        </w:tc>
      </w:tr>
      <w:tr w:rsidR="0094231E" w:rsidRPr="007441A9" w:rsidTr="007C6C6D">
        <w:tc>
          <w:tcPr>
            <w:tcW w:w="762" w:type="dxa"/>
            <w:vMerge/>
            <w:tcBorders>
              <w:left w:val="single" w:sz="4" w:space="0" w:color="000000"/>
              <w:bottom w:val="single" w:sz="4" w:space="0" w:color="000000"/>
              <w:right w:val="single" w:sz="4" w:space="0" w:color="000000"/>
            </w:tcBorders>
          </w:tcPr>
          <w:p w:rsidR="0094231E" w:rsidRPr="007C3329" w:rsidRDefault="0094231E" w:rsidP="00673176"/>
        </w:tc>
        <w:tc>
          <w:tcPr>
            <w:tcW w:w="4908" w:type="dxa"/>
            <w:vMerge/>
            <w:tcBorders>
              <w:left w:val="single" w:sz="4" w:space="0" w:color="000000"/>
              <w:bottom w:val="single" w:sz="4" w:space="0" w:color="000000"/>
              <w:right w:val="single" w:sz="4" w:space="0" w:color="000000"/>
            </w:tcBorders>
          </w:tcPr>
          <w:p w:rsidR="0094231E" w:rsidRPr="007C3329" w:rsidRDefault="0094231E" w:rsidP="00673176">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CE566A">
            <w:r w:rsidRPr="007C3329">
              <w:t>913 1003 04 4 01 721</w:t>
            </w:r>
            <w:r w:rsidRPr="007C3329">
              <w:rPr>
                <w:lang w:val="en-US"/>
              </w:rPr>
              <w:t>2</w:t>
            </w:r>
            <w:r w:rsidRPr="007C3329">
              <w:t>0 320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1 074,5</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1 117,6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1 162,3</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3 354,4</w:t>
            </w:r>
          </w:p>
        </w:tc>
      </w:tr>
      <w:tr w:rsidR="0094231E" w:rsidRPr="007441A9" w:rsidTr="007C6C6D">
        <w:tc>
          <w:tcPr>
            <w:tcW w:w="762" w:type="dxa"/>
            <w:vMerge w:val="restart"/>
            <w:tcBorders>
              <w:top w:val="single" w:sz="4" w:space="0" w:color="000000"/>
              <w:left w:val="single" w:sz="4" w:space="0" w:color="000000"/>
              <w:right w:val="single" w:sz="4" w:space="0" w:color="000000"/>
            </w:tcBorders>
          </w:tcPr>
          <w:p w:rsidR="0094231E" w:rsidRPr="007C3329" w:rsidRDefault="0094231E" w:rsidP="004F22BC">
            <w:r w:rsidRPr="007C3329">
              <w:t>7.</w:t>
            </w:r>
          </w:p>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0F6AB1">
            <w:pPr>
              <w:widowControl w:val="0"/>
              <w:spacing w:line="228" w:lineRule="auto"/>
              <w:contextualSpacing/>
            </w:pPr>
            <w:r w:rsidRPr="007C3329">
              <w:t>Мероприятие (результат) 1.6 «Меры социальной поддержки тружеников тыла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413,6</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575,2</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598,2</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1 587,0</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4F22BC"/>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413,6</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575,2</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598,2</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1 587,0</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4F22BC"/>
        </w:tc>
        <w:tc>
          <w:tcPr>
            <w:tcW w:w="4908" w:type="dxa"/>
            <w:vMerge w:val="restart"/>
            <w:tcBorders>
              <w:top w:val="single" w:sz="4" w:space="0" w:color="000000"/>
              <w:left w:val="single" w:sz="4" w:space="0" w:color="000000"/>
              <w:right w:val="single" w:sz="4" w:space="0" w:color="000000"/>
            </w:tcBorders>
          </w:tcPr>
          <w:p w:rsidR="0094231E" w:rsidRPr="007C3329" w:rsidRDefault="0094231E" w:rsidP="004F22BC">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4F22BC">
            <w:r w:rsidRPr="007C3329">
              <w:t>913 1003 04 4 01 72</w:t>
            </w:r>
            <w:r w:rsidRPr="007C3329">
              <w:rPr>
                <w:lang w:val="en-US"/>
              </w:rPr>
              <w:t>49</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5,8</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6,8</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7,1</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19,7</w:t>
            </w:r>
          </w:p>
        </w:tc>
      </w:tr>
      <w:tr w:rsidR="0094231E" w:rsidRPr="007441A9" w:rsidTr="007C6C6D">
        <w:tc>
          <w:tcPr>
            <w:tcW w:w="762" w:type="dxa"/>
            <w:vMerge/>
            <w:tcBorders>
              <w:left w:val="single" w:sz="4" w:space="0" w:color="000000"/>
              <w:bottom w:val="single" w:sz="4" w:space="0" w:color="000000"/>
              <w:right w:val="single" w:sz="4" w:space="0" w:color="000000"/>
            </w:tcBorders>
          </w:tcPr>
          <w:p w:rsidR="0094231E" w:rsidRPr="007C3329" w:rsidRDefault="0094231E" w:rsidP="004F22BC"/>
        </w:tc>
        <w:tc>
          <w:tcPr>
            <w:tcW w:w="4908" w:type="dxa"/>
            <w:vMerge/>
            <w:tcBorders>
              <w:left w:val="single" w:sz="4" w:space="0" w:color="000000"/>
              <w:bottom w:val="single" w:sz="4" w:space="0" w:color="000000"/>
              <w:right w:val="single" w:sz="4" w:space="0" w:color="000000"/>
            </w:tcBorders>
          </w:tcPr>
          <w:p w:rsidR="0094231E" w:rsidRPr="007C3329" w:rsidRDefault="0094231E" w:rsidP="004F22BC">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4F22BC">
            <w:r w:rsidRPr="007C3329">
              <w:t>913 1003 04 4 01 72</w:t>
            </w:r>
            <w:r w:rsidRPr="007C3329">
              <w:rPr>
                <w:lang w:val="en-US"/>
              </w:rPr>
              <w:t>49</w:t>
            </w:r>
            <w:r w:rsidRPr="007C3329">
              <w:t>0 320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407,8</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568,4</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591,1</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1 567,3</w:t>
            </w:r>
          </w:p>
        </w:tc>
      </w:tr>
      <w:tr w:rsidR="0094231E" w:rsidRPr="007441A9" w:rsidTr="007C6C6D">
        <w:tc>
          <w:tcPr>
            <w:tcW w:w="762" w:type="dxa"/>
            <w:vMerge w:val="restart"/>
            <w:tcBorders>
              <w:top w:val="single" w:sz="4" w:space="0" w:color="000000"/>
              <w:left w:val="single" w:sz="4" w:space="0" w:color="000000"/>
              <w:right w:val="single" w:sz="4" w:space="0" w:color="000000"/>
            </w:tcBorders>
          </w:tcPr>
          <w:p w:rsidR="0094231E" w:rsidRPr="007C3329" w:rsidRDefault="0094231E" w:rsidP="004F22BC">
            <w:r w:rsidRPr="007C3329">
              <w:t>8.</w:t>
            </w:r>
          </w:p>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0F6AB1">
            <w:pPr>
              <w:widowControl w:val="0"/>
              <w:spacing w:line="228" w:lineRule="auto"/>
              <w:contextualSpacing/>
            </w:pPr>
            <w:r w:rsidRPr="007C3329">
              <w:t>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1 245,6</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1 293,9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1 343,9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3 883,4</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4F22BC"/>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1 245,6</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1 293,9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1 343,9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3 883,4</w:t>
            </w:r>
          </w:p>
        </w:tc>
      </w:tr>
      <w:tr w:rsidR="0094231E" w:rsidRPr="007441A9" w:rsidTr="00D63E3C">
        <w:tc>
          <w:tcPr>
            <w:tcW w:w="762" w:type="dxa"/>
            <w:vMerge/>
            <w:tcBorders>
              <w:left w:val="single" w:sz="4" w:space="0" w:color="000000"/>
              <w:right w:val="single" w:sz="4" w:space="0" w:color="000000"/>
            </w:tcBorders>
          </w:tcPr>
          <w:p w:rsidR="0094231E" w:rsidRPr="007C3329" w:rsidRDefault="0094231E" w:rsidP="004F22BC"/>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4F22BC">
            <w:r w:rsidRPr="007C3329">
              <w:t>913 1003 04 4 01 72</w:t>
            </w:r>
            <w:r w:rsidRPr="007C3329">
              <w:rPr>
                <w:lang w:val="en-US"/>
              </w:rPr>
              <w:t>50</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12,5</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13,0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13,5</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39,0</w:t>
            </w:r>
          </w:p>
        </w:tc>
      </w:tr>
      <w:tr w:rsidR="0094231E" w:rsidRPr="007441A9" w:rsidTr="00D63E3C">
        <w:tc>
          <w:tcPr>
            <w:tcW w:w="762" w:type="dxa"/>
            <w:vMerge/>
            <w:tcBorders>
              <w:left w:val="single" w:sz="4" w:space="0" w:color="000000"/>
              <w:bottom w:val="single" w:sz="4" w:space="0" w:color="000000"/>
              <w:right w:val="single" w:sz="4" w:space="0" w:color="000000"/>
            </w:tcBorders>
          </w:tcPr>
          <w:p w:rsidR="0094231E" w:rsidRPr="007C3329" w:rsidRDefault="0094231E" w:rsidP="004F22BC"/>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4F22BC">
            <w:r w:rsidRPr="007C3329">
              <w:t>913 1003 04 4 01 72</w:t>
            </w:r>
            <w:r w:rsidRPr="007C3329">
              <w:rPr>
                <w:lang w:val="en-US"/>
              </w:rPr>
              <w:t>50</w:t>
            </w:r>
            <w:r w:rsidRPr="007C3329">
              <w:t>0 320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1 233,1</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1 280,9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1 330,4</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3 844,4</w:t>
            </w:r>
          </w:p>
        </w:tc>
      </w:tr>
      <w:tr w:rsidR="0094231E" w:rsidRPr="007441A9" w:rsidTr="007C6C6D">
        <w:tc>
          <w:tcPr>
            <w:tcW w:w="762" w:type="dxa"/>
            <w:vMerge w:val="restart"/>
            <w:tcBorders>
              <w:top w:val="single" w:sz="4" w:space="0" w:color="000000"/>
              <w:left w:val="single" w:sz="4" w:space="0" w:color="000000"/>
              <w:right w:val="single" w:sz="4" w:space="0" w:color="000000"/>
            </w:tcBorders>
          </w:tcPr>
          <w:p w:rsidR="0094231E" w:rsidRPr="007C3329" w:rsidRDefault="0094231E" w:rsidP="004F22BC">
            <w:r>
              <w:t>9.</w:t>
            </w:r>
          </w:p>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contextualSpacing/>
            </w:pPr>
            <w:r w:rsidRPr="007C3329">
              <w:t>Мероприятие (результат) 1.8 «Меры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44 450,7</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46 570,6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48 431,9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139 453,2</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4F22BC"/>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44 450,7</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46 570,6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48 431,9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139 453,2</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671A5F"/>
        </w:tc>
        <w:tc>
          <w:tcPr>
            <w:tcW w:w="4908" w:type="dxa"/>
            <w:vMerge w:val="restart"/>
            <w:tcBorders>
              <w:top w:val="single" w:sz="4" w:space="0" w:color="000000"/>
              <w:left w:val="single" w:sz="4" w:space="0" w:color="000000"/>
              <w:right w:val="single" w:sz="4" w:space="0" w:color="000000"/>
            </w:tcBorders>
          </w:tcPr>
          <w:p w:rsidR="0094231E" w:rsidRPr="007C3329" w:rsidRDefault="0094231E" w:rsidP="00671A5F">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671A5F">
            <w:r w:rsidRPr="007C3329">
              <w:t>913 1003 04 4 01 72</w:t>
            </w:r>
            <w:r w:rsidRPr="007C3329">
              <w:rPr>
                <w:lang w:val="en-US"/>
              </w:rPr>
              <w:t>51</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409,2</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463,5</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480,8</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1 353,5</w:t>
            </w:r>
          </w:p>
        </w:tc>
      </w:tr>
      <w:tr w:rsidR="0094231E" w:rsidRPr="007441A9" w:rsidTr="007C6C6D">
        <w:tc>
          <w:tcPr>
            <w:tcW w:w="762" w:type="dxa"/>
            <w:vMerge/>
            <w:tcBorders>
              <w:left w:val="single" w:sz="4" w:space="0" w:color="000000"/>
              <w:bottom w:val="single" w:sz="4" w:space="0" w:color="000000"/>
              <w:right w:val="single" w:sz="4" w:space="0" w:color="000000"/>
            </w:tcBorders>
          </w:tcPr>
          <w:p w:rsidR="0094231E" w:rsidRPr="007C3329" w:rsidRDefault="0094231E" w:rsidP="00671A5F"/>
        </w:tc>
        <w:tc>
          <w:tcPr>
            <w:tcW w:w="4908" w:type="dxa"/>
            <w:vMerge/>
            <w:tcBorders>
              <w:left w:val="single" w:sz="4" w:space="0" w:color="000000"/>
              <w:bottom w:val="single" w:sz="4" w:space="0" w:color="000000"/>
              <w:right w:val="single" w:sz="4" w:space="0" w:color="000000"/>
            </w:tcBorders>
          </w:tcPr>
          <w:p w:rsidR="0094231E" w:rsidRPr="007C3329" w:rsidRDefault="0094231E" w:rsidP="00671A5F">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671A5F">
            <w:r w:rsidRPr="007C3329">
              <w:t>913 1003 04 4 01 72</w:t>
            </w:r>
            <w:r w:rsidRPr="007C3329">
              <w:rPr>
                <w:lang w:val="en-US"/>
              </w:rPr>
              <w:t>51</w:t>
            </w:r>
            <w:r w:rsidRPr="007C3329">
              <w:t>0 320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44 041,5</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46 107,1</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47 951,1</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138 099,7</w:t>
            </w:r>
          </w:p>
        </w:tc>
      </w:tr>
      <w:tr w:rsidR="0094231E" w:rsidRPr="007441A9" w:rsidTr="007C6C6D">
        <w:tc>
          <w:tcPr>
            <w:tcW w:w="762" w:type="dxa"/>
            <w:vMerge w:val="restart"/>
            <w:tcBorders>
              <w:top w:val="single" w:sz="4" w:space="0" w:color="000000"/>
              <w:left w:val="single" w:sz="4" w:space="0" w:color="000000"/>
              <w:right w:val="single" w:sz="4" w:space="0" w:color="000000"/>
            </w:tcBorders>
          </w:tcPr>
          <w:p w:rsidR="0094231E" w:rsidRPr="007C3329" w:rsidRDefault="0094231E" w:rsidP="008266ED">
            <w:r>
              <w:t>10.</w:t>
            </w:r>
          </w:p>
        </w:tc>
        <w:tc>
          <w:tcPr>
            <w:tcW w:w="4908" w:type="dxa"/>
            <w:tcBorders>
              <w:top w:val="single" w:sz="4" w:space="0" w:color="000000"/>
              <w:left w:val="single" w:sz="4" w:space="0" w:color="000000"/>
              <w:bottom w:val="single" w:sz="4" w:space="0" w:color="000000"/>
              <w:right w:val="single" w:sz="4" w:space="0" w:color="000000"/>
            </w:tcBorders>
          </w:tcPr>
          <w:p w:rsidR="0016575F" w:rsidRDefault="0094231E" w:rsidP="009727FC">
            <w:pPr>
              <w:widowControl w:val="0"/>
              <w:contextualSpacing/>
            </w:pPr>
            <w:r w:rsidRPr="007C3329">
              <w:t>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w:t>
            </w:r>
          </w:p>
          <w:p w:rsidR="0094231E" w:rsidRPr="007C3329" w:rsidRDefault="0094231E" w:rsidP="009727FC">
            <w:pPr>
              <w:widowControl w:val="0"/>
              <w:contextualSpacing/>
            </w:pPr>
            <w:r w:rsidRPr="007C3329">
              <w:t xml:space="preserve">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671A5F">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104 066,1</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108 282,1</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112 375,2</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324 723,4</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671A5F"/>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671A5F">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671A5F">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104 066,1</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108 282,1</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112 375,2</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324 723,4</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671A5F"/>
        </w:tc>
        <w:tc>
          <w:tcPr>
            <w:tcW w:w="4908" w:type="dxa"/>
            <w:vMerge w:val="restart"/>
            <w:tcBorders>
              <w:top w:val="single" w:sz="4" w:space="0" w:color="000000"/>
              <w:left w:val="single" w:sz="4" w:space="0" w:color="000000"/>
              <w:right w:val="single" w:sz="4" w:space="0" w:color="000000"/>
            </w:tcBorders>
          </w:tcPr>
          <w:p w:rsidR="0094231E" w:rsidRPr="007C3329" w:rsidRDefault="0094231E" w:rsidP="00671A5F">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CE566A">
            <w:r w:rsidRPr="007C3329">
              <w:t>913 1003 04 4 01 72</w:t>
            </w:r>
            <w:r w:rsidRPr="007C3329">
              <w:rPr>
                <w:lang w:val="en-US"/>
              </w:rPr>
              <w:t>52</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1 040,6</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1 082,8</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1 123,8</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3 247,2</w:t>
            </w:r>
          </w:p>
        </w:tc>
      </w:tr>
      <w:tr w:rsidR="0094231E" w:rsidRPr="007441A9" w:rsidTr="007C6C6D">
        <w:tc>
          <w:tcPr>
            <w:tcW w:w="762" w:type="dxa"/>
            <w:vMerge/>
            <w:tcBorders>
              <w:left w:val="single" w:sz="4" w:space="0" w:color="000000"/>
              <w:bottom w:val="single" w:sz="4" w:space="0" w:color="000000"/>
              <w:right w:val="single" w:sz="4" w:space="0" w:color="000000"/>
            </w:tcBorders>
          </w:tcPr>
          <w:p w:rsidR="0094231E" w:rsidRPr="007C3329" w:rsidRDefault="0094231E" w:rsidP="00671A5F"/>
        </w:tc>
        <w:tc>
          <w:tcPr>
            <w:tcW w:w="4908" w:type="dxa"/>
            <w:vMerge/>
            <w:tcBorders>
              <w:left w:val="single" w:sz="4" w:space="0" w:color="000000"/>
              <w:bottom w:val="single" w:sz="4" w:space="0" w:color="000000"/>
              <w:right w:val="single" w:sz="4" w:space="0" w:color="000000"/>
            </w:tcBorders>
          </w:tcPr>
          <w:p w:rsidR="0094231E" w:rsidRPr="007C3329" w:rsidRDefault="0094231E" w:rsidP="00671A5F">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671A5F">
            <w:r w:rsidRPr="007C3329">
              <w:t>913 1003 04 4 01 72</w:t>
            </w:r>
            <w:r w:rsidRPr="007C3329">
              <w:rPr>
                <w:lang w:val="en-US"/>
              </w:rPr>
              <w:t>52</w:t>
            </w:r>
            <w:r w:rsidRPr="007C3329">
              <w:t>0 320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103 025,5</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107 199,3</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111 251,4</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321 476,2</w:t>
            </w:r>
          </w:p>
        </w:tc>
      </w:tr>
      <w:tr w:rsidR="0094231E" w:rsidRPr="007441A9" w:rsidTr="00B44F75">
        <w:trPr>
          <w:trHeight w:val="2552"/>
        </w:trPr>
        <w:tc>
          <w:tcPr>
            <w:tcW w:w="762" w:type="dxa"/>
            <w:vMerge w:val="restart"/>
            <w:tcBorders>
              <w:top w:val="single" w:sz="4" w:space="0" w:color="000000"/>
              <w:left w:val="single" w:sz="4" w:space="0" w:color="000000"/>
              <w:right w:val="single" w:sz="4" w:space="0" w:color="000000"/>
            </w:tcBorders>
          </w:tcPr>
          <w:p w:rsidR="0094231E" w:rsidRPr="007C3329" w:rsidRDefault="0094231E" w:rsidP="00E12673">
            <w:r>
              <w:t>11.</w:t>
            </w:r>
          </w:p>
        </w:tc>
        <w:tc>
          <w:tcPr>
            <w:tcW w:w="4908" w:type="dxa"/>
            <w:tcBorders>
              <w:top w:val="single" w:sz="4" w:space="0" w:color="000000"/>
              <w:left w:val="single" w:sz="4" w:space="0" w:color="000000"/>
              <w:bottom w:val="single" w:sz="4" w:space="0" w:color="000000"/>
              <w:right w:val="single" w:sz="4" w:space="0" w:color="000000"/>
            </w:tcBorders>
          </w:tcPr>
          <w:p w:rsidR="0016575F" w:rsidRDefault="0094231E" w:rsidP="00B44F75">
            <w:r w:rsidRPr="00B44F75">
              <w:t>Мероприятие (результат) 1.10</w:t>
            </w:r>
            <w:r>
              <w:t xml:space="preserve">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w:t>
            </w:r>
          </w:p>
          <w:p w:rsidR="0016575F" w:rsidRDefault="0094231E" w:rsidP="00B44F75">
            <w:r>
              <w:t xml:space="preserve"> на оплату жилого помещения и коммунальных услуг,</w:t>
            </w:r>
          </w:p>
          <w:p w:rsidR="0016575F" w:rsidRDefault="0094231E" w:rsidP="00B44F75">
            <w:r>
              <w:t xml:space="preserve"> в том числе взноса на капитальный ремонт общего имущества в многоквартирном доме предоставлены </w:t>
            </w:r>
          </w:p>
          <w:p w:rsidR="0094231E" w:rsidRDefault="0094231E" w:rsidP="00B44F75">
            <w:r>
              <w:t>в полном объеме» (всего), в том</w:t>
            </w:r>
            <w:r w:rsidR="00D53A52">
              <w:t xml:space="preserve"> </w:t>
            </w:r>
            <w:r>
              <w:t>числе:</w:t>
            </w:r>
          </w:p>
          <w:p w:rsidR="0094231E" w:rsidRPr="007C3329" w:rsidRDefault="0094231E" w:rsidP="00E12673">
            <w:pPr>
              <w:widowControl w:val="0"/>
              <w:outlineLvl w:val="2"/>
              <w:rPr>
                <w:i/>
              </w:rPr>
            </w:pP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E12673">
            <w:pPr>
              <w:widowControl w:val="0"/>
              <w:ind w:right="-173"/>
              <w:jc w:val="center"/>
              <w:outlineLvl w:val="2"/>
              <w:rPr>
                <w:color w:val="auto"/>
              </w:rPr>
            </w:pPr>
            <w:r w:rsidRPr="007C3329">
              <w:rPr>
                <w:color w:val="auto"/>
              </w:rPr>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1 518,7</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1 518,7</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E12673"/>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E12673">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E12673">
            <w:pPr>
              <w:widowControl w:val="0"/>
              <w:ind w:right="-173"/>
              <w:jc w:val="center"/>
              <w:outlineLvl w:val="2"/>
              <w:rPr>
                <w:color w:val="auto"/>
              </w:rPr>
            </w:pPr>
            <w:r w:rsidRPr="007C3329">
              <w:rPr>
                <w:color w:val="auto"/>
              </w:rPr>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1 518,7</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1 518,7</w:t>
            </w:r>
          </w:p>
        </w:tc>
      </w:tr>
      <w:tr w:rsidR="0094231E" w:rsidRPr="007441A9" w:rsidTr="007C6C6D">
        <w:tc>
          <w:tcPr>
            <w:tcW w:w="762" w:type="dxa"/>
            <w:vMerge/>
            <w:tcBorders>
              <w:left w:val="single" w:sz="4" w:space="0" w:color="000000"/>
              <w:right w:val="single" w:sz="4" w:space="0" w:color="000000"/>
            </w:tcBorders>
          </w:tcPr>
          <w:p w:rsidR="0094231E" w:rsidRPr="007C3329" w:rsidRDefault="0094231E" w:rsidP="00E12673"/>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E12673">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B44F75">
            <w:pPr>
              <w:widowControl w:val="0"/>
              <w:ind w:right="-173"/>
              <w:outlineLvl w:val="2"/>
              <w:rPr>
                <w:color w:val="auto"/>
              </w:rPr>
            </w:pPr>
            <w:r w:rsidRPr="007C3329">
              <w:t>913 1003 04 4 01</w:t>
            </w:r>
            <w:r>
              <w:t> </w:t>
            </w:r>
            <w:r w:rsidRPr="007C3329">
              <w:t>7</w:t>
            </w:r>
            <w:r w:rsidRPr="007C3329">
              <w:rPr>
                <w:lang w:val="en-US"/>
              </w:rPr>
              <w:t>5</w:t>
            </w:r>
            <w:r>
              <w:t>090</w:t>
            </w:r>
            <w:r w:rsidRPr="007C3329">
              <w:t xml:space="preserve">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14,7</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14,7</w:t>
            </w:r>
          </w:p>
        </w:tc>
      </w:tr>
      <w:tr w:rsidR="0094231E" w:rsidRPr="007441A9" w:rsidTr="00DC442C">
        <w:tc>
          <w:tcPr>
            <w:tcW w:w="762" w:type="dxa"/>
            <w:vMerge/>
            <w:tcBorders>
              <w:left w:val="single" w:sz="4" w:space="0" w:color="000000"/>
              <w:right w:val="single" w:sz="4" w:space="0" w:color="000000"/>
            </w:tcBorders>
          </w:tcPr>
          <w:p w:rsidR="0094231E" w:rsidRPr="007C3329" w:rsidRDefault="0094231E" w:rsidP="00E12673"/>
        </w:tc>
        <w:tc>
          <w:tcPr>
            <w:tcW w:w="4908" w:type="dxa"/>
            <w:tcBorders>
              <w:top w:val="single" w:sz="4" w:space="0" w:color="000000"/>
              <w:left w:val="single" w:sz="4" w:space="0" w:color="000000"/>
              <w:right w:val="single" w:sz="4" w:space="0" w:color="000000"/>
            </w:tcBorders>
          </w:tcPr>
          <w:p w:rsidR="0094231E" w:rsidRPr="007C3329" w:rsidRDefault="0094231E" w:rsidP="00E12673">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B44F75">
            <w:pPr>
              <w:jc w:val="center"/>
            </w:pPr>
            <w:r w:rsidRPr="007C3329">
              <w:t>913 1003 04 4 01</w:t>
            </w:r>
            <w:r>
              <w:t> </w:t>
            </w:r>
            <w:r w:rsidRPr="007C3329">
              <w:t>7</w:t>
            </w:r>
            <w:r w:rsidRPr="007C3329">
              <w:rPr>
                <w:lang w:val="en-US"/>
              </w:rPr>
              <w:t>5</w:t>
            </w:r>
            <w:r>
              <w:t>09032</w:t>
            </w:r>
            <w:r w:rsidRPr="007C3329">
              <w:t>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1 504,0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1 504,0</w:t>
            </w:r>
          </w:p>
        </w:tc>
      </w:tr>
      <w:tr w:rsidR="0094231E" w:rsidRPr="007441A9" w:rsidTr="00DC442C">
        <w:tc>
          <w:tcPr>
            <w:tcW w:w="762" w:type="dxa"/>
            <w:vMerge w:val="restart"/>
            <w:tcBorders>
              <w:left w:val="single" w:sz="4" w:space="0" w:color="000000"/>
              <w:right w:val="single" w:sz="4" w:space="0" w:color="000000"/>
            </w:tcBorders>
          </w:tcPr>
          <w:p w:rsidR="0094231E" w:rsidRPr="007C3329" w:rsidRDefault="0094231E" w:rsidP="00E12673">
            <w:r>
              <w:t>12.</w:t>
            </w:r>
          </w:p>
        </w:tc>
        <w:tc>
          <w:tcPr>
            <w:tcW w:w="4908" w:type="dxa"/>
            <w:tcBorders>
              <w:left w:val="single" w:sz="4" w:space="0" w:color="000000"/>
              <w:right w:val="single" w:sz="4" w:space="0" w:color="000000"/>
            </w:tcBorders>
          </w:tcPr>
          <w:p w:rsidR="0016575F" w:rsidRDefault="0094231E" w:rsidP="00E12673">
            <w:pPr>
              <w:widowControl w:val="0"/>
              <w:outlineLvl w:val="2"/>
            </w:pPr>
            <w:r w:rsidRPr="007C3329">
              <w:t>Мероприятие (результат) 1.1</w:t>
            </w:r>
            <w:r>
              <w:t>1</w:t>
            </w:r>
            <w:r w:rsidR="00C55447">
              <w:t xml:space="preserve"> «</w:t>
            </w:r>
            <w:r w:rsidRPr="007C3329">
              <w:t>Государственная социальная помощь в виде социального пособия</w:t>
            </w:r>
          </w:p>
          <w:p w:rsidR="0016575F" w:rsidRDefault="0094231E" w:rsidP="00E12673">
            <w:pPr>
              <w:widowControl w:val="0"/>
              <w:outlineLvl w:val="2"/>
            </w:pPr>
            <w:r w:rsidRPr="007C3329">
              <w:t xml:space="preserve"> и (или) на основании социального ко</w:t>
            </w:r>
            <w:r>
              <w:t xml:space="preserve">нтракта </w:t>
            </w:r>
            <w:proofErr w:type="gramStart"/>
            <w:r>
              <w:t>оказана</w:t>
            </w:r>
            <w:proofErr w:type="gramEnd"/>
          </w:p>
          <w:p w:rsidR="0094231E" w:rsidRPr="007C3329" w:rsidRDefault="0094231E" w:rsidP="00E12673">
            <w:pPr>
              <w:widowControl w:val="0"/>
              <w:outlineLvl w:val="2"/>
              <w:rPr>
                <w:i/>
              </w:rPr>
            </w:pPr>
            <w:r>
              <w:t xml:space="preserve"> в полном объеме</w:t>
            </w:r>
            <w:r w:rsidRPr="007C3329">
              <w:t>»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E12673">
            <w:pPr>
              <w:jc w:val="center"/>
            </w:pP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15 979,0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15 979,0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15 979,0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47 937,0</w:t>
            </w:r>
          </w:p>
        </w:tc>
      </w:tr>
      <w:tr w:rsidR="0094231E" w:rsidRPr="007441A9" w:rsidTr="00DC442C">
        <w:tc>
          <w:tcPr>
            <w:tcW w:w="762" w:type="dxa"/>
            <w:vMerge/>
            <w:tcBorders>
              <w:left w:val="single" w:sz="4" w:space="0" w:color="000000"/>
              <w:right w:val="single" w:sz="4" w:space="0" w:color="000000"/>
            </w:tcBorders>
          </w:tcPr>
          <w:p w:rsidR="0094231E" w:rsidRPr="007C3329" w:rsidRDefault="0094231E" w:rsidP="00C10777"/>
        </w:tc>
        <w:tc>
          <w:tcPr>
            <w:tcW w:w="4908" w:type="dxa"/>
            <w:tcBorders>
              <w:left w:val="single" w:sz="4" w:space="0" w:color="000000"/>
              <w:right w:val="single" w:sz="4" w:space="0" w:color="000000"/>
            </w:tcBorders>
          </w:tcPr>
          <w:p w:rsidR="0094231E" w:rsidRPr="007C3329" w:rsidRDefault="0094231E" w:rsidP="00C10777">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10777">
            <w:pPr>
              <w:jc w:val="center"/>
            </w:pP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15 979,0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15 979,0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15 979,0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47 937,0</w:t>
            </w:r>
          </w:p>
        </w:tc>
      </w:tr>
      <w:tr w:rsidR="0094231E" w:rsidRPr="007441A9" w:rsidTr="00DC442C">
        <w:tc>
          <w:tcPr>
            <w:tcW w:w="762" w:type="dxa"/>
            <w:vMerge/>
            <w:tcBorders>
              <w:left w:val="single" w:sz="4" w:space="0" w:color="000000"/>
              <w:right w:val="single" w:sz="4" w:space="0" w:color="000000"/>
            </w:tcBorders>
          </w:tcPr>
          <w:p w:rsidR="0094231E" w:rsidRPr="007C3329" w:rsidRDefault="0094231E" w:rsidP="00C10777"/>
        </w:tc>
        <w:tc>
          <w:tcPr>
            <w:tcW w:w="4908" w:type="dxa"/>
            <w:vMerge w:val="restart"/>
            <w:tcBorders>
              <w:left w:val="single" w:sz="4" w:space="0" w:color="000000"/>
              <w:right w:val="single" w:sz="4" w:space="0" w:color="000000"/>
            </w:tcBorders>
          </w:tcPr>
          <w:p w:rsidR="0094231E" w:rsidRPr="007C3329" w:rsidRDefault="0094231E" w:rsidP="00C10777">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10777">
            <w:pPr>
              <w:jc w:val="center"/>
            </w:pPr>
            <w:r w:rsidRPr="007C3329">
              <w:t>913 1003 04 4 01 7</w:t>
            </w:r>
            <w:r w:rsidRPr="007C3329">
              <w:rPr>
                <w:lang w:val="en-US"/>
              </w:rPr>
              <w:t>5</w:t>
            </w:r>
            <w:r w:rsidRPr="007C3329">
              <w:t>1</w:t>
            </w:r>
            <w:r w:rsidRPr="007C3329">
              <w:rPr>
                <w:lang w:val="en-US"/>
              </w:rPr>
              <w:t>10</w:t>
            </w:r>
            <w:r w:rsidRPr="007C3329">
              <w:t xml:space="preserve">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236,1</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236,1</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236,1</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708,3</w:t>
            </w:r>
          </w:p>
        </w:tc>
      </w:tr>
      <w:tr w:rsidR="0094231E" w:rsidRPr="007441A9" w:rsidTr="00DC442C">
        <w:tc>
          <w:tcPr>
            <w:tcW w:w="762" w:type="dxa"/>
            <w:vMerge/>
            <w:tcBorders>
              <w:left w:val="single" w:sz="4" w:space="0" w:color="000000"/>
              <w:right w:val="single" w:sz="4" w:space="0" w:color="000000"/>
            </w:tcBorders>
          </w:tcPr>
          <w:p w:rsidR="0094231E" w:rsidRPr="007C3329" w:rsidRDefault="0094231E" w:rsidP="00C10777"/>
        </w:tc>
        <w:tc>
          <w:tcPr>
            <w:tcW w:w="4908" w:type="dxa"/>
            <w:vMerge/>
            <w:tcBorders>
              <w:left w:val="single" w:sz="4" w:space="0" w:color="000000"/>
              <w:right w:val="single" w:sz="4" w:space="0" w:color="000000"/>
            </w:tcBorders>
          </w:tcPr>
          <w:p w:rsidR="0094231E" w:rsidRPr="007C3329" w:rsidRDefault="0094231E" w:rsidP="00C10777">
            <w:pPr>
              <w:widowControl w:val="0"/>
              <w:contextualSpacing/>
              <w:rPr>
                <w:color w:val="FF0000"/>
              </w:rPr>
            </w:pP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10777">
            <w:pPr>
              <w:jc w:val="center"/>
              <w:rPr>
                <w:lang w:val="en-US"/>
              </w:rPr>
            </w:pPr>
            <w:r w:rsidRPr="007C3329">
              <w:t>913 1003 04 4 01 7</w:t>
            </w:r>
            <w:r w:rsidRPr="007C3329">
              <w:rPr>
                <w:lang w:val="en-US"/>
              </w:rPr>
              <w:t>5</w:t>
            </w:r>
            <w:r w:rsidRPr="007C3329">
              <w:t>1</w:t>
            </w:r>
            <w:r w:rsidRPr="007C3329">
              <w:rPr>
                <w:lang w:val="en-US"/>
              </w:rPr>
              <w:t>10320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15 742,9</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15 742,9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15 742,9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524380">
            <w:pPr>
              <w:jc w:val="center"/>
              <w:rPr>
                <w:sz w:val="22"/>
                <w:szCs w:val="22"/>
              </w:rPr>
            </w:pPr>
            <w:r>
              <w:rPr>
                <w:sz w:val="22"/>
                <w:szCs w:val="22"/>
              </w:rPr>
              <w:t>47 228,7</w:t>
            </w:r>
          </w:p>
        </w:tc>
      </w:tr>
    </w:tbl>
    <w:p w:rsidR="00363280" w:rsidRDefault="00363280" w:rsidP="00324769">
      <w:pPr>
        <w:keepNext/>
        <w:tabs>
          <w:tab w:val="left" w:pos="0"/>
          <w:tab w:val="left" w:pos="11057"/>
        </w:tabs>
        <w:ind w:right="1954"/>
        <w:jc w:val="center"/>
        <w:outlineLvl w:val="0"/>
        <w:rPr>
          <w:color w:val="26282F"/>
          <w:sz w:val="28"/>
          <w:szCs w:val="28"/>
        </w:rPr>
      </w:pPr>
    </w:p>
    <w:p w:rsidR="00FF38F6" w:rsidRDefault="00FF38F6" w:rsidP="0013203A">
      <w:pPr>
        <w:widowControl w:val="0"/>
        <w:ind w:firstLine="709"/>
        <w:jc w:val="both"/>
        <w:outlineLvl w:val="2"/>
        <w:rPr>
          <w:sz w:val="28"/>
          <w:szCs w:val="28"/>
        </w:rPr>
      </w:pPr>
    </w:p>
    <w:p w:rsidR="00FF38F6" w:rsidRDefault="00FF38F6" w:rsidP="0013203A">
      <w:pPr>
        <w:widowControl w:val="0"/>
        <w:ind w:firstLine="709"/>
        <w:jc w:val="both"/>
        <w:outlineLvl w:val="2"/>
        <w:rPr>
          <w:sz w:val="28"/>
          <w:szCs w:val="28"/>
        </w:rPr>
      </w:pPr>
    </w:p>
    <w:p w:rsidR="00FF38F6" w:rsidRDefault="00FF38F6" w:rsidP="0013203A">
      <w:pPr>
        <w:widowControl w:val="0"/>
        <w:ind w:firstLine="709"/>
        <w:jc w:val="both"/>
        <w:outlineLvl w:val="2"/>
        <w:rPr>
          <w:sz w:val="28"/>
          <w:szCs w:val="28"/>
        </w:rPr>
      </w:pPr>
    </w:p>
    <w:p w:rsidR="00FF38F6" w:rsidRDefault="00FF38F6" w:rsidP="0013203A">
      <w:pPr>
        <w:widowControl w:val="0"/>
        <w:ind w:firstLine="709"/>
        <w:jc w:val="both"/>
        <w:outlineLvl w:val="2"/>
        <w:rPr>
          <w:sz w:val="28"/>
          <w:szCs w:val="28"/>
        </w:rPr>
      </w:pPr>
    </w:p>
    <w:p w:rsidR="00FF38F6" w:rsidRDefault="00FF38F6" w:rsidP="0013203A">
      <w:pPr>
        <w:widowControl w:val="0"/>
        <w:ind w:firstLine="709"/>
        <w:jc w:val="both"/>
        <w:outlineLvl w:val="2"/>
        <w:rPr>
          <w:sz w:val="28"/>
          <w:szCs w:val="28"/>
        </w:rPr>
      </w:pPr>
    </w:p>
    <w:p w:rsidR="0013203A" w:rsidRPr="00AD1212" w:rsidRDefault="00D53A52" w:rsidP="0013203A">
      <w:pPr>
        <w:widowControl w:val="0"/>
        <w:ind w:firstLine="709"/>
        <w:jc w:val="both"/>
        <w:outlineLvl w:val="2"/>
        <w:rPr>
          <w:sz w:val="28"/>
          <w:szCs w:val="28"/>
        </w:rPr>
      </w:pPr>
      <w:r>
        <w:rPr>
          <w:sz w:val="28"/>
          <w:szCs w:val="28"/>
        </w:rPr>
        <w:t>3. </w:t>
      </w:r>
      <w:r w:rsidR="0013203A">
        <w:rPr>
          <w:sz w:val="28"/>
          <w:szCs w:val="28"/>
        </w:rPr>
        <w:t xml:space="preserve">В разделе </w:t>
      </w:r>
      <w:r w:rsidR="0013203A" w:rsidRPr="00AD1212">
        <w:rPr>
          <w:sz w:val="28"/>
          <w:szCs w:val="28"/>
        </w:rPr>
        <w:t xml:space="preserve">IV </w:t>
      </w:r>
      <w:r w:rsidR="0013203A">
        <w:rPr>
          <w:sz w:val="28"/>
          <w:szCs w:val="28"/>
        </w:rPr>
        <w:t>«</w:t>
      </w:r>
      <w:r w:rsidR="0013203A" w:rsidRPr="00AD1212">
        <w:rPr>
          <w:sz w:val="28"/>
          <w:szCs w:val="28"/>
        </w:rPr>
        <w:t>П</w:t>
      </w:r>
      <w:r w:rsidR="0013203A">
        <w:rPr>
          <w:sz w:val="28"/>
          <w:szCs w:val="28"/>
        </w:rPr>
        <w:t xml:space="preserve">аспорт </w:t>
      </w:r>
      <w:r w:rsidR="0013203A" w:rsidRPr="00AD1212">
        <w:rPr>
          <w:sz w:val="28"/>
          <w:szCs w:val="28"/>
        </w:rPr>
        <w:t>комплекса процессных мероприятий «Обеспечение реализации муниципальной программы города Азова «Социальная поддержка граждан в городе Азове»</w:t>
      </w:r>
      <w:r w:rsidR="0013203A">
        <w:rPr>
          <w:sz w:val="28"/>
          <w:szCs w:val="28"/>
        </w:rPr>
        <w:t xml:space="preserve"> подраздел 3 изложить в редакции:</w:t>
      </w:r>
    </w:p>
    <w:p w:rsidR="002929BC" w:rsidRDefault="002929BC" w:rsidP="00C95DB1">
      <w:pPr>
        <w:widowControl w:val="0"/>
        <w:jc w:val="center"/>
        <w:outlineLvl w:val="2"/>
        <w:rPr>
          <w:sz w:val="28"/>
          <w:szCs w:val="28"/>
        </w:rPr>
      </w:pPr>
    </w:p>
    <w:p w:rsidR="00C95DB1" w:rsidRDefault="0013203A" w:rsidP="00C95DB1">
      <w:pPr>
        <w:widowControl w:val="0"/>
        <w:ind w:left="360"/>
        <w:jc w:val="center"/>
        <w:outlineLvl w:val="2"/>
        <w:rPr>
          <w:sz w:val="28"/>
          <w:szCs w:val="28"/>
        </w:rPr>
      </w:pPr>
      <w:r>
        <w:rPr>
          <w:sz w:val="28"/>
          <w:szCs w:val="28"/>
        </w:rPr>
        <w:t>«</w:t>
      </w:r>
      <w:r w:rsidR="00F86797" w:rsidRPr="007C3329">
        <w:rPr>
          <w:sz w:val="28"/>
          <w:szCs w:val="28"/>
        </w:rPr>
        <w:t>3</w:t>
      </w:r>
      <w:r w:rsidR="00C95DB1" w:rsidRPr="007C3329">
        <w:rPr>
          <w:sz w:val="28"/>
          <w:szCs w:val="28"/>
        </w:rPr>
        <w:t>. Финансовое обеспечение комплекса процессных мероприятий</w:t>
      </w:r>
    </w:p>
    <w:p w:rsidR="008C39AC" w:rsidRPr="007C3329" w:rsidRDefault="008C39AC" w:rsidP="00C95DB1">
      <w:pPr>
        <w:widowControl w:val="0"/>
        <w:ind w:left="360"/>
        <w:jc w:val="center"/>
        <w:outlineLvl w:val="2"/>
        <w:rPr>
          <w:sz w:val="28"/>
          <w:szCs w:val="28"/>
        </w:rPr>
      </w:pPr>
    </w:p>
    <w:p w:rsidR="00C95DB1" w:rsidRPr="007C3329" w:rsidRDefault="00C95DB1" w:rsidP="00C95DB1">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4910"/>
        <w:gridCol w:w="2548"/>
        <w:gridCol w:w="1705"/>
        <w:gridCol w:w="1701"/>
        <w:gridCol w:w="1559"/>
        <w:gridCol w:w="1559"/>
      </w:tblGrid>
      <w:tr w:rsidR="00C95DB1" w:rsidRPr="007C3329" w:rsidTr="00C95DB1">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jc w:val="center"/>
            </w:pPr>
            <w:r w:rsidRPr="007C3329">
              <w:t>Наименование мероприятия (результата)/ источник</w:t>
            </w:r>
          </w:p>
          <w:p w:rsidR="00C95DB1" w:rsidRPr="007C3329" w:rsidRDefault="00C95DB1" w:rsidP="008C39AC">
            <w:pPr>
              <w:widowControl w:val="0"/>
              <w:jc w:val="center"/>
              <w:outlineLvl w:val="2"/>
            </w:pPr>
            <w:r w:rsidRPr="007C3329">
              <w:t xml:space="preserve">финансового обеспечения </w:t>
            </w:r>
          </w:p>
        </w:tc>
        <w:tc>
          <w:tcPr>
            <w:tcW w:w="2548" w:type="dxa"/>
            <w:vMerge w:val="restart"/>
            <w:tcBorders>
              <w:top w:val="single" w:sz="4" w:space="0" w:color="000000"/>
              <w:left w:val="single" w:sz="4" w:space="0" w:color="000000"/>
              <w:bottom w:val="single" w:sz="4" w:space="0" w:color="000000"/>
              <w:right w:val="single" w:sz="4" w:space="0" w:color="000000"/>
            </w:tcBorders>
          </w:tcPr>
          <w:p w:rsidR="00C95DB1" w:rsidRPr="007C3329" w:rsidRDefault="00C95DB1" w:rsidP="008C39AC">
            <w:pPr>
              <w:widowControl w:val="0"/>
              <w:ind w:right="-18"/>
              <w:jc w:val="center"/>
              <w:outlineLvl w:val="2"/>
            </w:pPr>
            <w:r w:rsidRPr="007C3329">
              <w:t xml:space="preserve">Код бюджетной классификации расходов </w:t>
            </w:r>
          </w:p>
        </w:tc>
        <w:tc>
          <w:tcPr>
            <w:tcW w:w="6524" w:type="dxa"/>
            <w:gridSpan w:val="4"/>
            <w:tcBorders>
              <w:top w:val="single" w:sz="4" w:space="0" w:color="000000"/>
              <w:left w:val="single" w:sz="4" w:space="0" w:color="000000"/>
              <w:bottom w:val="single" w:sz="4" w:space="0" w:color="000000"/>
              <w:right w:val="single" w:sz="4" w:space="0" w:color="auto"/>
            </w:tcBorders>
            <w:shd w:val="clear" w:color="auto" w:fill="auto"/>
          </w:tcPr>
          <w:p w:rsidR="00C95DB1" w:rsidRPr="007C3329" w:rsidRDefault="00C95DB1" w:rsidP="00C95DB1">
            <w:pPr>
              <w:widowControl w:val="0"/>
              <w:ind w:right="-173"/>
              <w:jc w:val="center"/>
              <w:outlineLvl w:val="2"/>
            </w:pPr>
            <w:r w:rsidRPr="007C3329">
              <w:t>Объем расходов по годам реализации, тыс. рублей</w:t>
            </w:r>
          </w:p>
        </w:tc>
      </w:tr>
      <w:tr w:rsidR="00C95DB1" w:rsidRPr="007C3329" w:rsidTr="00C95DB1">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tc>
        <w:tc>
          <w:tcPr>
            <w:tcW w:w="2548" w:type="dxa"/>
            <w:vMerge/>
            <w:tcBorders>
              <w:top w:val="single" w:sz="4" w:space="0" w:color="000000"/>
              <w:left w:val="single" w:sz="4" w:space="0" w:color="000000"/>
              <w:bottom w:val="single" w:sz="4" w:space="0" w:color="000000"/>
              <w:right w:val="single" w:sz="4" w:space="0" w:color="000000"/>
            </w:tcBorders>
          </w:tcPr>
          <w:p w:rsidR="00C95DB1" w:rsidRPr="007C3329" w:rsidRDefault="00C95DB1" w:rsidP="00C95DB1"/>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DB1" w:rsidRPr="007C3329" w:rsidRDefault="00C95DB1" w:rsidP="00C95DB1">
            <w:pPr>
              <w:widowControl w:val="0"/>
              <w:jc w:val="center"/>
              <w:rPr>
                <w:sz w:val="24"/>
                <w:szCs w:val="24"/>
              </w:rPr>
            </w:pPr>
            <w:r w:rsidRPr="007C3329">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DB1" w:rsidRPr="007C3329" w:rsidRDefault="00C95DB1" w:rsidP="00C95DB1">
            <w:pPr>
              <w:widowControl w:val="0"/>
              <w:jc w:val="center"/>
              <w:rPr>
                <w:sz w:val="24"/>
                <w:szCs w:val="24"/>
              </w:rPr>
            </w:pPr>
            <w:r w:rsidRPr="007C3329">
              <w:rPr>
                <w:sz w:val="24"/>
                <w:szCs w:val="24"/>
              </w:rPr>
              <w:t>2026 год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5DB1" w:rsidRPr="007C3329" w:rsidRDefault="00C95DB1" w:rsidP="00C95DB1">
            <w:pPr>
              <w:widowControl w:val="0"/>
              <w:jc w:val="center"/>
              <w:rPr>
                <w:sz w:val="24"/>
                <w:szCs w:val="24"/>
              </w:rPr>
            </w:pPr>
            <w:r w:rsidRPr="007C3329">
              <w:rPr>
                <w:sz w:val="24"/>
                <w:szCs w:val="24"/>
              </w:rPr>
              <w:t>2027 год</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95DB1" w:rsidRPr="007C3329" w:rsidRDefault="00C95DB1" w:rsidP="00C95DB1">
            <w:pPr>
              <w:widowControl w:val="0"/>
              <w:ind w:right="-173"/>
              <w:jc w:val="center"/>
              <w:outlineLvl w:val="2"/>
            </w:pPr>
            <w:r w:rsidRPr="007C3329">
              <w:t>Всего</w:t>
            </w:r>
          </w:p>
        </w:tc>
      </w:tr>
    </w:tbl>
    <w:p w:rsidR="00C95DB1" w:rsidRPr="007C3329" w:rsidRDefault="00C95DB1" w:rsidP="00C95DB1">
      <w:pPr>
        <w:rPr>
          <w:sz w:val="2"/>
        </w:rPr>
      </w:pPr>
    </w:p>
    <w:tbl>
      <w:tblPr>
        <w:tblpPr w:leftFromText="180" w:rightFromText="180" w:vertAnchor="text" w:tblpY="1"/>
        <w:tblOverlap w:val="neve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4908"/>
        <w:gridCol w:w="2552"/>
        <w:gridCol w:w="1701"/>
        <w:gridCol w:w="1701"/>
        <w:gridCol w:w="1559"/>
        <w:gridCol w:w="1559"/>
      </w:tblGrid>
      <w:tr w:rsidR="00C95DB1" w:rsidRPr="007C3329" w:rsidTr="00C95DB1">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ind w:right="-173"/>
              <w:jc w:val="center"/>
              <w:outlineLvl w:val="2"/>
            </w:pPr>
            <w:r w:rsidRPr="007C3329">
              <w:t>2</w:t>
            </w:r>
          </w:p>
        </w:tc>
        <w:tc>
          <w:tcPr>
            <w:tcW w:w="2552" w:type="dxa"/>
            <w:tcBorders>
              <w:top w:val="single" w:sz="4" w:space="0" w:color="000000"/>
              <w:left w:val="single" w:sz="4" w:space="0" w:color="000000"/>
              <w:bottom w:val="single" w:sz="4" w:space="0" w:color="000000"/>
              <w:right w:val="single" w:sz="4" w:space="0" w:color="000000"/>
            </w:tcBorders>
          </w:tcPr>
          <w:p w:rsidR="00C95DB1" w:rsidRPr="007C3329" w:rsidRDefault="00C95DB1" w:rsidP="00C95DB1">
            <w:pPr>
              <w:widowControl w:val="0"/>
              <w:ind w:right="-173"/>
              <w:jc w:val="center"/>
              <w:outlineLvl w:val="2"/>
            </w:pPr>
            <w:r w:rsidRPr="007C3329">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ind w:right="-173"/>
              <w:jc w:val="center"/>
              <w:outlineLvl w:val="2"/>
            </w:pPr>
            <w:r w:rsidRPr="007C3329">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ind w:right="-173"/>
              <w:jc w:val="center"/>
              <w:outlineLvl w:val="2"/>
            </w:pPr>
            <w:r w:rsidRPr="007C3329">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ind w:right="-173"/>
              <w:jc w:val="center"/>
              <w:outlineLvl w:val="2"/>
            </w:pPr>
            <w:r w:rsidRPr="007C332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ind w:right="-173"/>
              <w:jc w:val="center"/>
              <w:outlineLvl w:val="2"/>
            </w:pPr>
            <w:r w:rsidRPr="007C3329">
              <w:t>7</w:t>
            </w:r>
          </w:p>
        </w:tc>
      </w:tr>
      <w:tr w:rsidR="0094231E" w:rsidRPr="007C3329" w:rsidTr="00C95DB1">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8E4EC1">
            <w:pPr>
              <w:widowControl w:val="0"/>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1B76F6">
            <w:pPr>
              <w:widowControl w:val="0"/>
              <w:outlineLvl w:val="2"/>
            </w:pPr>
            <w:r w:rsidRPr="007C3329">
              <w:t xml:space="preserve">Комплекс процессных мероприятий «Обеспечение реализации муниципальной программы города Азова </w:t>
            </w:r>
          </w:p>
          <w:p w:rsidR="0094231E" w:rsidRPr="007C3329" w:rsidRDefault="0094231E" w:rsidP="001B76F6">
            <w:pPr>
              <w:widowControl w:val="0"/>
              <w:outlineLvl w:val="2"/>
              <w:rPr>
                <w:i/>
              </w:rPr>
            </w:pPr>
            <w:r w:rsidRPr="007C3329">
              <w:t>«Социальная поддержка граждан в городе Азове»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94231E" w:rsidRPr="007C3329" w:rsidRDefault="0094231E"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2"/>
                <w:szCs w:val="22"/>
              </w:rPr>
            </w:pPr>
            <w:r w:rsidRPr="0094231E">
              <w:rPr>
                <w:bCs/>
                <w:sz w:val="22"/>
                <w:szCs w:val="22"/>
              </w:rPr>
              <w:t>45 676,1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2"/>
                <w:szCs w:val="22"/>
              </w:rPr>
            </w:pPr>
            <w:r w:rsidRPr="0094231E">
              <w:rPr>
                <w:bCs/>
                <w:sz w:val="22"/>
                <w:szCs w:val="22"/>
              </w:rPr>
              <w:t>46 671,3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2"/>
                <w:szCs w:val="22"/>
              </w:rPr>
            </w:pPr>
            <w:r w:rsidRPr="0094231E">
              <w:rPr>
                <w:bCs/>
                <w:sz w:val="22"/>
                <w:szCs w:val="22"/>
              </w:rPr>
              <w:t>48 420,3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2"/>
                <w:szCs w:val="22"/>
              </w:rPr>
            </w:pPr>
            <w:r w:rsidRPr="0094231E">
              <w:rPr>
                <w:bCs/>
                <w:sz w:val="22"/>
                <w:szCs w:val="22"/>
              </w:rPr>
              <w:t>140 767,7</w:t>
            </w:r>
          </w:p>
        </w:tc>
      </w:tr>
      <w:tr w:rsidR="0094231E" w:rsidRPr="007C3329" w:rsidTr="00C95DB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C95DB1"/>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C95DB1">
            <w:r w:rsidRPr="007C3329">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94231E" w:rsidRPr="007C3329" w:rsidRDefault="0094231E" w:rsidP="00C95DB1"/>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39 067,6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40 372,8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41 878,6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121 319,0</w:t>
            </w:r>
          </w:p>
        </w:tc>
      </w:tr>
      <w:tr w:rsidR="0094231E" w:rsidRPr="007C3329" w:rsidTr="00C95DB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C95DB1"/>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C95DB1">
            <w:r w:rsidRPr="007C3329">
              <w:t>Местный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94231E" w:rsidRPr="007C3329" w:rsidRDefault="0094231E" w:rsidP="00C95DB1"/>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6 608,5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6 298,5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6 541,7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19 448,7</w:t>
            </w:r>
          </w:p>
        </w:tc>
      </w:tr>
      <w:tr w:rsidR="0094231E" w:rsidRPr="007C3329" w:rsidTr="00C95DB1">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C95DB1">
            <w:pPr>
              <w:widowControl w:val="0"/>
              <w:ind w:right="-173"/>
              <w:outlineLvl w:val="2"/>
            </w:pPr>
            <w:r w:rsidRPr="007C3329">
              <w:t>2.</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998" w:rsidRDefault="0094231E" w:rsidP="002929BC">
            <w:pPr>
              <w:widowControl w:val="0"/>
              <w:spacing w:line="228" w:lineRule="auto"/>
              <w:contextualSpacing/>
            </w:pPr>
            <w:r w:rsidRPr="007C3329">
              <w:t xml:space="preserve">Мероприятие (результат) </w:t>
            </w:r>
            <w:r>
              <w:t>1</w:t>
            </w:r>
            <w:r w:rsidRPr="007C3329">
              <w:t xml:space="preserve">.1 «Расходы на выплаты </w:t>
            </w:r>
          </w:p>
          <w:p w:rsidR="0094231E" w:rsidRPr="007C3329" w:rsidRDefault="0094231E" w:rsidP="002929BC">
            <w:pPr>
              <w:widowControl w:val="0"/>
              <w:spacing w:line="228" w:lineRule="auto"/>
              <w:contextualSpacing/>
            </w:pPr>
            <w:r w:rsidRPr="007C3329">
              <w:t xml:space="preserve">по оплате </w:t>
            </w:r>
            <w:proofErr w:type="gramStart"/>
            <w:r w:rsidRPr="007C3329">
              <w:t>труда работников органов местного самоуправления города</w:t>
            </w:r>
            <w:proofErr w:type="gramEnd"/>
            <w:r w:rsidRPr="007C3329">
              <w:t xml:space="preserve"> Азова, отраслевых (функциональных) органов Администрации города произведены в полном объеме»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94231E" w:rsidRPr="007C3329" w:rsidRDefault="0094231E"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2"/>
                <w:szCs w:val="22"/>
              </w:rPr>
            </w:pPr>
            <w:r w:rsidRPr="0094231E">
              <w:rPr>
                <w:bCs/>
                <w:sz w:val="22"/>
                <w:szCs w:val="22"/>
              </w:rPr>
              <w:t>5 341,3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2"/>
                <w:szCs w:val="22"/>
              </w:rPr>
            </w:pPr>
            <w:r w:rsidRPr="0094231E">
              <w:rPr>
                <w:bCs/>
                <w:sz w:val="22"/>
                <w:szCs w:val="22"/>
              </w:rPr>
              <w:t>5 532,5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2"/>
                <w:szCs w:val="22"/>
              </w:rPr>
            </w:pPr>
            <w:r w:rsidRPr="0094231E">
              <w:rPr>
                <w:bCs/>
                <w:sz w:val="22"/>
                <w:szCs w:val="22"/>
              </w:rPr>
              <w:t>5 754,0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bCs/>
                <w:sz w:val="22"/>
                <w:szCs w:val="22"/>
              </w:rPr>
            </w:pPr>
            <w:r w:rsidRPr="0094231E">
              <w:rPr>
                <w:bCs/>
                <w:sz w:val="22"/>
                <w:szCs w:val="22"/>
              </w:rPr>
              <w:t>16 627,8</w:t>
            </w:r>
          </w:p>
        </w:tc>
      </w:tr>
      <w:tr w:rsidR="0094231E" w:rsidRPr="007C3329" w:rsidTr="00C95DB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C95DB1"/>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C95DB1">
            <w:r w:rsidRPr="007C3329">
              <w:t>Местный бюджет</w:t>
            </w:r>
          </w:p>
        </w:tc>
        <w:tc>
          <w:tcPr>
            <w:tcW w:w="2552" w:type="dxa"/>
            <w:tcBorders>
              <w:top w:val="single" w:sz="4" w:space="0" w:color="auto"/>
              <w:left w:val="single" w:sz="4" w:space="0" w:color="000000"/>
              <w:bottom w:val="single" w:sz="4" w:space="0" w:color="000000"/>
              <w:right w:val="single" w:sz="4" w:space="0" w:color="000000"/>
            </w:tcBorders>
          </w:tcPr>
          <w:p w:rsidR="0094231E" w:rsidRPr="007C3329" w:rsidRDefault="0094231E"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5 341,3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5 532,5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5 754,0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16 627,8</w:t>
            </w:r>
          </w:p>
        </w:tc>
      </w:tr>
      <w:tr w:rsidR="0094231E" w:rsidRPr="007C3329" w:rsidTr="00C95DB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7C3329" w:rsidRDefault="0094231E" w:rsidP="00C95DB1"/>
        </w:tc>
        <w:tc>
          <w:tcPr>
            <w:tcW w:w="49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231E" w:rsidRPr="007C3329" w:rsidRDefault="0094231E" w:rsidP="00C95DB1">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E566A">
            <w:r w:rsidRPr="007C3329">
              <w:t>913 1006 04 4 02 00110 120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5 341,3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5 532,5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5 754,0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31E" w:rsidRPr="0094231E" w:rsidRDefault="0094231E">
            <w:pPr>
              <w:jc w:val="center"/>
              <w:rPr>
                <w:sz w:val="22"/>
                <w:szCs w:val="22"/>
              </w:rPr>
            </w:pPr>
            <w:r w:rsidRPr="0094231E">
              <w:rPr>
                <w:sz w:val="22"/>
                <w:szCs w:val="22"/>
              </w:rPr>
              <w:t>16 627,8</w:t>
            </w:r>
          </w:p>
        </w:tc>
      </w:tr>
      <w:tr w:rsidR="0094231E" w:rsidRPr="007C3329" w:rsidTr="00C95DB1">
        <w:tc>
          <w:tcPr>
            <w:tcW w:w="762" w:type="dxa"/>
            <w:vMerge w:val="restart"/>
            <w:tcBorders>
              <w:top w:val="single" w:sz="4" w:space="0" w:color="000000"/>
              <w:left w:val="single" w:sz="4" w:space="0" w:color="000000"/>
              <w:right w:val="single" w:sz="4" w:space="0" w:color="000000"/>
            </w:tcBorders>
          </w:tcPr>
          <w:p w:rsidR="0094231E" w:rsidRPr="007C3329" w:rsidRDefault="0094231E" w:rsidP="00C95DB1">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pPr>
              <w:widowControl w:val="0"/>
              <w:contextualSpacing/>
            </w:pPr>
            <w:r>
              <w:t>Мероприятие (результат) 1</w:t>
            </w:r>
            <w:r w:rsidRPr="007C3329">
              <w:t>.2 «Расходы на обеспечение функций органов местного самоуправления города Азова, отраслевых (функциональных) органов Администрации города произведены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907,5</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588,2</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609,9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2 105,6</w:t>
            </w:r>
          </w:p>
        </w:tc>
      </w:tr>
      <w:tr w:rsidR="0094231E" w:rsidRPr="007C3329" w:rsidTr="00C95DB1">
        <w:tc>
          <w:tcPr>
            <w:tcW w:w="762" w:type="dxa"/>
            <w:vMerge/>
            <w:tcBorders>
              <w:left w:val="single" w:sz="4" w:space="0" w:color="000000"/>
              <w:right w:val="single" w:sz="4" w:space="0" w:color="000000"/>
            </w:tcBorders>
          </w:tcPr>
          <w:p w:rsidR="0094231E" w:rsidRPr="007C3329" w:rsidRDefault="0094231E" w:rsidP="00C95DB1"/>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907,5</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588,2</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609,9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2 105,6</w:t>
            </w:r>
          </w:p>
        </w:tc>
      </w:tr>
      <w:tr w:rsidR="0094231E" w:rsidRPr="007C3329" w:rsidTr="00C95DB1">
        <w:tc>
          <w:tcPr>
            <w:tcW w:w="762" w:type="dxa"/>
            <w:vMerge/>
            <w:tcBorders>
              <w:left w:val="single" w:sz="4" w:space="0" w:color="000000"/>
              <w:right w:val="single" w:sz="4" w:space="0" w:color="000000"/>
            </w:tcBorders>
          </w:tcPr>
          <w:p w:rsidR="0094231E" w:rsidRPr="007C3329" w:rsidRDefault="0094231E" w:rsidP="00C95DB1"/>
        </w:tc>
        <w:tc>
          <w:tcPr>
            <w:tcW w:w="4908" w:type="dxa"/>
            <w:tcBorders>
              <w:top w:val="single" w:sz="4" w:space="0" w:color="000000"/>
              <w:left w:val="single" w:sz="4" w:space="0" w:color="000000"/>
              <w:right w:val="single" w:sz="4" w:space="0" w:color="000000"/>
            </w:tcBorders>
          </w:tcPr>
          <w:p w:rsidR="0094231E" w:rsidRPr="007C3329" w:rsidRDefault="0094231E" w:rsidP="00C95DB1">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CE566A">
            <w:r w:rsidRPr="007C3329">
              <w:t>913 1006 04 4 02 00190 240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907,5</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588,2</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609,9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2 105,6</w:t>
            </w:r>
          </w:p>
        </w:tc>
      </w:tr>
      <w:tr w:rsidR="0094231E" w:rsidRPr="007C3329" w:rsidTr="00C95DB1">
        <w:tc>
          <w:tcPr>
            <w:tcW w:w="762" w:type="dxa"/>
            <w:vMerge w:val="restart"/>
            <w:tcBorders>
              <w:top w:val="single" w:sz="4" w:space="0" w:color="000000"/>
              <w:left w:val="single" w:sz="4" w:space="0" w:color="000000"/>
              <w:right w:val="single" w:sz="4" w:space="0" w:color="000000"/>
            </w:tcBorders>
          </w:tcPr>
          <w:p w:rsidR="0094231E" w:rsidRPr="007C3329" w:rsidRDefault="0094231E" w:rsidP="00C95DB1">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2929BC">
            <w:r w:rsidRPr="007C3329">
              <w:t xml:space="preserve">Мероприятие (результат) </w:t>
            </w:r>
            <w:r>
              <w:t>1</w:t>
            </w:r>
            <w:r w:rsidRPr="007C3329">
              <w:t>.3 «Осуществлено финансовое обеспечение иных расходов местного бюджета»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177,8</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177,8</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177,8</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533,4</w:t>
            </w:r>
          </w:p>
        </w:tc>
      </w:tr>
      <w:tr w:rsidR="0094231E" w:rsidRPr="007C3329" w:rsidTr="00C95DB1">
        <w:tc>
          <w:tcPr>
            <w:tcW w:w="762" w:type="dxa"/>
            <w:vMerge/>
            <w:tcBorders>
              <w:left w:val="single" w:sz="4" w:space="0" w:color="000000"/>
              <w:right w:val="single" w:sz="4" w:space="0" w:color="000000"/>
            </w:tcBorders>
          </w:tcPr>
          <w:p w:rsidR="0094231E" w:rsidRPr="007C3329" w:rsidRDefault="0094231E" w:rsidP="00C95DB1"/>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177,8</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177,8</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177,8</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533,4</w:t>
            </w:r>
          </w:p>
        </w:tc>
      </w:tr>
      <w:tr w:rsidR="0094231E" w:rsidRPr="007C3329" w:rsidTr="00C95DB1">
        <w:tc>
          <w:tcPr>
            <w:tcW w:w="762" w:type="dxa"/>
            <w:vMerge/>
            <w:tcBorders>
              <w:left w:val="single" w:sz="4" w:space="0" w:color="000000"/>
              <w:right w:val="single" w:sz="4" w:space="0" w:color="000000"/>
            </w:tcBorders>
          </w:tcPr>
          <w:p w:rsidR="0094231E" w:rsidRPr="007C3329" w:rsidRDefault="0094231E" w:rsidP="00C95DB1"/>
        </w:tc>
        <w:tc>
          <w:tcPr>
            <w:tcW w:w="4908" w:type="dxa"/>
            <w:vMerge w:val="restart"/>
            <w:tcBorders>
              <w:top w:val="single" w:sz="4" w:space="0" w:color="000000"/>
              <w:left w:val="single" w:sz="4" w:space="0" w:color="000000"/>
              <w:right w:val="single" w:sz="4" w:space="0" w:color="000000"/>
            </w:tcBorders>
          </w:tcPr>
          <w:p w:rsidR="0094231E" w:rsidRPr="007C3329" w:rsidRDefault="0094231E" w:rsidP="00C95DB1">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AD0EB0">
            <w:r w:rsidRPr="007C3329">
              <w:t>913 0113 04 4 02 99990 120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r>
      <w:tr w:rsidR="0094231E" w:rsidRPr="007C3329" w:rsidTr="00C95DB1">
        <w:tc>
          <w:tcPr>
            <w:tcW w:w="762" w:type="dxa"/>
            <w:vMerge/>
            <w:tcBorders>
              <w:left w:val="single" w:sz="4" w:space="0" w:color="000000"/>
              <w:bottom w:val="single" w:sz="4" w:space="0" w:color="000000"/>
              <w:right w:val="single" w:sz="4" w:space="0" w:color="000000"/>
            </w:tcBorders>
          </w:tcPr>
          <w:p w:rsidR="0094231E" w:rsidRPr="007C3329" w:rsidRDefault="0094231E" w:rsidP="00C95DB1"/>
        </w:tc>
        <w:tc>
          <w:tcPr>
            <w:tcW w:w="4908" w:type="dxa"/>
            <w:vMerge/>
            <w:tcBorders>
              <w:left w:val="single" w:sz="4" w:space="0" w:color="000000"/>
              <w:bottom w:val="single" w:sz="4" w:space="0" w:color="000000"/>
              <w:right w:val="single" w:sz="4" w:space="0" w:color="000000"/>
            </w:tcBorders>
          </w:tcPr>
          <w:p w:rsidR="0094231E" w:rsidRPr="007C3329" w:rsidRDefault="0094231E" w:rsidP="00C95DB1">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AD0EB0">
            <w:r w:rsidRPr="007C3329">
              <w:t>913 0113 04 4 02 99990 850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177,8</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177,8</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177,8</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533,4</w:t>
            </w:r>
          </w:p>
        </w:tc>
      </w:tr>
      <w:tr w:rsidR="0094231E" w:rsidRPr="007C3329" w:rsidTr="00C95DB1">
        <w:tc>
          <w:tcPr>
            <w:tcW w:w="762" w:type="dxa"/>
            <w:vMerge w:val="restart"/>
            <w:tcBorders>
              <w:top w:val="single" w:sz="4" w:space="0" w:color="000000"/>
              <w:left w:val="single" w:sz="4" w:space="0" w:color="000000"/>
              <w:right w:val="single" w:sz="4" w:space="0" w:color="000000"/>
            </w:tcBorders>
          </w:tcPr>
          <w:p w:rsidR="0094231E" w:rsidRPr="007C3329" w:rsidRDefault="0094231E" w:rsidP="00C95DB1">
            <w:r w:rsidRPr="007C3329">
              <w:t>5.</w:t>
            </w:r>
          </w:p>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2929BC">
            <w:pPr>
              <w:widowControl w:val="0"/>
              <w:contextualSpacing/>
            </w:pPr>
            <w:r w:rsidRPr="007C3329">
              <w:t xml:space="preserve">Мероприятие (результат) </w:t>
            </w:r>
            <w:r>
              <w:t>1</w:t>
            </w:r>
            <w:r w:rsidRPr="007C3329">
              <w:t>.4 «Проведены мероприятия по диспансеризации муниципальных служащих города Азова»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181,9</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181,9</w:t>
            </w:r>
          </w:p>
        </w:tc>
      </w:tr>
      <w:tr w:rsidR="0094231E" w:rsidRPr="007C3329" w:rsidTr="00C95DB1">
        <w:tc>
          <w:tcPr>
            <w:tcW w:w="762" w:type="dxa"/>
            <w:vMerge/>
            <w:tcBorders>
              <w:left w:val="single" w:sz="4" w:space="0" w:color="000000"/>
              <w:right w:val="single" w:sz="4" w:space="0" w:color="000000"/>
            </w:tcBorders>
          </w:tcPr>
          <w:p w:rsidR="0094231E" w:rsidRPr="007C3329" w:rsidRDefault="0094231E" w:rsidP="00C95DB1"/>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pPr>
              <w:widowControl w:val="0"/>
              <w:contextualSpacing/>
            </w:pPr>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181,9</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181,9</w:t>
            </w:r>
          </w:p>
        </w:tc>
      </w:tr>
      <w:tr w:rsidR="0094231E" w:rsidRPr="007C3329" w:rsidTr="00C95DB1">
        <w:tc>
          <w:tcPr>
            <w:tcW w:w="762" w:type="dxa"/>
            <w:vMerge/>
            <w:tcBorders>
              <w:left w:val="single" w:sz="4" w:space="0" w:color="000000"/>
              <w:right w:val="single" w:sz="4" w:space="0" w:color="000000"/>
            </w:tcBorders>
          </w:tcPr>
          <w:p w:rsidR="0094231E" w:rsidRPr="007C3329" w:rsidRDefault="0094231E" w:rsidP="00C95DB1"/>
        </w:tc>
        <w:tc>
          <w:tcPr>
            <w:tcW w:w="4908" w:type="dxa"/>
            <w:tcBorders>
              <w:top w:val="single" w:sz="4" w:space="0" w:color="000000"/>
              <w:left w:val="single" w:sz="4" w:space="0" w:color="000000"/>
              <w:right w:val="single" w:sz="4" w:space="0" w:color="000000"/>
            </w:tcBorders>
          </w:tcPr>
          <w:p w:rsidR="0094231E" w:rsidRPr="007C3329" w:rsidRDefault="0094231E" w:rsidP="00C95DB1">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AD0EB0">
            <w:r w:rsidRPr="007C3329">
              <w:t>913 1006 04 4 02 27010 240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181,9</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181,9</w:t>
            </w:r>
          </w:p>
        </w:tc>
      </w:tr>
      <w:tr w:rsidR="0094231E" w:rsidRPr="007C3329" w:rsidTr="00C95DB1">
        <w:tc>
          <w:tcPr>
            <w:tcW w:w="762" w:type="dxa"/>
            <w:vMerge w:val="restart"/>
            <w:tcBorders>
              <w:top w:val="single" w:sz="4" w:space="0" w:color="000000"/>
              <w:left w:val="single" w:sz="4" w:space="0" w:color="000000"/>
              <w:right w:val="single" w:sz="4" w:space="0" w:color="000000"/>
            </w:tcBorders>
          </w:tcPr>
          <w:p w:rsidR="0094231E" w:rsidRPr="007C3329" w:rsidRDefault="0094231E" w:rsidP="00C95DB1">
            <w:r w:rsidRPr="007C3329">
              <w:t>6.</w:t>
            </w:r>
          </w:p>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2929BC">
            <w:pPr>
              <w:widowControl w:val="0"/>
              <w:contextualSpacing/>
            </w:pPr>
            <w:r w:rsidRPr="007C3329">
              <w:t xml:space="preserve">Мероприятие (результат) </w:t>
            </w:r>
            <w:r>
              <w:t>1</w:t>
            </w:r>
            <w:r w:rsidRPr="007C3329">
              <w:t>.5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39 067,6</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40 372,8</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bCs/>
                <w:sz w:val="22"/>
                <w:szCs w:val="22"/>
              </w:rPr>
            </w:pPr>
            <w:r w:rsidRPr="0094231E">
              <w:rPr>
                <w:bCs/>
                <w:sz w:val="22"/>
                <w:szCs w:val="22"/>
              </w:rPr>
              <w:t>41 878,6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121 319,0</w:t>
            </w:r>
          </w:p>
        </w:tc>
      </w:tr>
      <w:tr w:rsidR="0094231E" w:rsidRPr="007C3329" w:rsidTr="00C95DB1">
        <w:tc>
          <w:tcPr>
            <w:tcW w:w="762" w:type="dxa"/>
            <w:vMerge/>
            <w:tcBorders>
              <w:left w:val="single" w:sz="4" w:space="0" w:color="000000"/>
              <w:right w:val="single" w:sz="4" w:space="0" w:color="000000"/>
            </w:tcBorders>
          </w:tcPr>
          <w:p w:rsidR="0094231E" w:rsidRPr="007C3329" w:rsidRDefault="0094231E" w:rsidP="00C95DB1"/>
        </w:tc>
        <w:tc>
          <w:tcPr>
            <w:tcW w:w="4908"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231E" w:rsidRPr="007C3329" w:rsidRDefault="0094231E"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39 067,6</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40 372,8</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41 878,6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121 319,0</w:t>
            </w:r>
          </w:p>
        </w:tc>
      </w:tr>
      <w:tr w:rsidR="0094231E" w:rsidRPr="007C3329" w:rsidTr="00C95DB1">
        <w:tc>
          <w:tcPr>
            <w:tcW w:w="762" w:type="dxa"/>
            <w:vMerge/>
            <w:tcBorders>
              <w:left w:val="single" w:sz="4" w:space="0" w:color="000000"/>
              <w:right w:val="single" w:sz="4" w:space="0" w:color="000000"/>
            </w:tcBorders>
          </w:tcPr>
          <w:p w:rsidR="0094231E" w:rsidRPr="007C3329" w:rsidRDefault="0094231E" w:rsidP="000165EB"/>
        </w:tc>
        <w:tc>
          <w:tcPr>
            <w:tcW w:w="4908" w:type="dxa"/>
            <w:vMerge w:val="restart"/>
            <w:tcBorders>
              <w:top w:val="single" w:sz="4" w:space="0" w:color="000000"/>
              <w:left w:val="single" w:sz="4" w:space="0" w:color="000000"/>
              <w:right w:val="single" w:sz="4" w:space="0" w:color="000000"/>
            </w:tcBorders>
          </w:tcPr>
          <w:p w:rsidR="0094231E" w:rsidRPr="007C3329" w:rsidRDefault="0094231E" w:rsidP="000165EB">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0165EB">
            <w:r w:rsidRPr="007C3329">
              <w:t>902 1006 04 4 02 72110 620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6 006,1</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6 218,9</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6 465,5</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18 690,5</w:t>
            </w:r>
          </w:p>
        </w:tc>
      </w:tr>
      <w:tr w:rsidR="0094231E" w:rsidRPr="007C3329" w:rsidTr="00316E02">
        <w:tc>
          <w:tcPr>
            <w:tcW w:w="762" w:type="dxa"/>
            <w:vMerge/>
            <w:tcBorders>
              <w:left w:val="single" w:sz="4" w:space="0" w:color="000000"/>
              <w:right w:val="single" w:sz="4" w:space="0" w:color="000000"/>
            </w:tcBorders>
          </w:tcPr>
          <w:p w:rsidR="0094231E" w:rsidRPr="007C3329" w:rsidRDefault="0094231E" w:rsidP="000165EB"/>
        </w:tc>
        <w:tc>
          <w:tcPr>
            <w:tcW w:w="4908" w:type="dxa"/>
            <w:vMerge/>
            <w:tcBorders>
              <w:left w:val="single" w:sz="4" w:space="0" w:color="000000"/>
              <w:right w:val="single" w:sz="4" w:space="0" w:color="000000"/>
            </w:tcBorders>
          </w:tcPr>
          <w:p w:rsidR="0094231E" w:rsidRPr="007C3329" w:rsidRDefault="0094231E" w:rsidP="000165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0165EB">
            <w:r w:rsidRPr="007C3329">
              <w:t>913 1006 04 4 02 72110 120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31 797,8</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32 885,0</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34 144,2</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98 827,0</w:t>
            </w:r>
          </w:p>
        </w:tc>
      </w:tr>
      <w:tr w:rsidR="0094231E" w:rsidRPr="007C3329" w:rsidTr="00316E02">
        <w:tc>
          <w:tcPr>
            <w:tcW w:w="762" w:type="dxa"/>
            <w:vMerge/>
            <w:tcBorders>
              <w:left w:val="single" w:sz="4" w:space="0" w:color="000000"/>
              <w:right w:val="single" w:sz="4" w:space="0" w:color="000000"/>
            </w:tcBorders>
          </w:tcPr>
          <w:p w:rsidR="0094231E" w:rsidRPr="007C3329" w:rsidRDefault="0094231E" w:rsidP="000165EB"/>
        </w:tc>
        <w:tc>
          <w:tcPr>
            <w:tcW w:w="4908" w:type="dxa"/>
            <w:vMerge/>
            <w:tcBorders>
              <w:left w:val="single" w:sz="4" w:space="0" w:color="000000"/>
              <w:right w:val="single" w:sz="4" w:space="0" w:color="000000"/>
            </w:tcBorders>
          </w:tcPr>
          <w:p w:rsidR="0094231E" w:rsidRPr="007C3329" w:rsidRDefault="0094231E" w:rsidP="000165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0165EB">
            <w:r w:rsidRPr="007C3329">
              <w:t>913 1006 04 4 02 72110 240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1 263,1</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1 268,3</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1 268,3</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3 799,7</w:t>
            </w:r>
          </w:p>
        </w:tc>
      </w:tr>
      <w:tr w:rsidR="0094231E" w:rsidRPr="007C3329" w:rsidTr="00316E02">
        <w:tc>
          <w:tcPr>
            <w:tcW w:w="762" w:type="dxa"/>
            <w:vMerge/>
            <w:tcBorders>
              <w:left w:val="single" w:sz="4" w:space="0" w:color="000000"/>
              <w:right w:val="single" w:sz="4" w:space="0" w:color="000000"/>
            </w:tcBorders>
          </w:tcPr>
          <w:p w:rsidR="0094231E" w:rsidRPr="007C3329" w:rsidRDefault="0094231E" w:rsidP="000165EB"/>
        </w:tc>
        <w:tc>
          <w:tcPr>
            <w:tcW w:w="4908" w:type="dxa"/>
            <w:vMerge/>
            <w:tcBorders>
              <w:left w:val="single" w:sz="4" w:space="0" w:color="000000"/>
              <w:right w:val="single" w:sz="4" w:space="0" w:color="000000"/>
            </w:tcBorders>
          </w:tcPr>
          <w:p w:rsidR="0094231E" w:rsidRPr="007C3329" w:rsidRDefault="0094231E" w:rsidP="000165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231E" w:rsidRPr="007C3329" w:rsidRDefault="0094231E" w:rsidP="000165EB">
            <w:r w:rsidRPr="007C3329">
              <w:t>913 1006 04 4 02 72110 850</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0,6</w:t>
            </w:r>
          </w:p>
        </w:tc>
        <w:tc>
          <w:tcPr>
            <w:tcW w:w="1701"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94231E">
            <w:pPr>
              <w:jc w:val="center"/>
              <w:rPr>
                <w:sz w:val="22"/>
                <w:szCs w:val="22"/>
              </w:rPr>
            </w:pPr>
            <w:r w:rsidRPr="0094231E">
              <w:rPr>
                <w:sz w:val="22"/>
                <w:szCs w:val="22"/>
              </w:rPr>
              <w:t>0,6</w:t>
            </w:r>
          </w:p>
        </w:tc>
        <w:tc>
          <w:tcPr>
            <w:tcW w:w="1559" w:type="dxa"/>
            <w:tcBorders>
              <w:top w:val="single" w:sz="4" w:space="0" w:color="000000"/>
              <w:left w:val="single" w:sz="4" w:space="0" w:color="000000"/>
              <w:bottom w:val="single" w:sz="4" w:space="0" w:color="000000"/>
              <w:right w:val="single" w:sz="4" w:space="0" w:color="000000"/>
            </w:tcBorders>
          </w:tcPr>
          <w:p w:rsidR="0094231E" w:rsidRPr="0094231E" w:rsidRDefault="00524380">
            <w:pPr>
              <w:jc w:val="center"/>
              <w:rPr>
                <w:sz w:val="22"/>
                <w:szCs w:val="22"/>
              </w:rPr>
            </w:pPr>
            <w:r>
              <w:rPr>
                <w:sz w:val="22"/>
                <w:szCs w:val="22"/>
              </w:rPr>
              <w:t>1,8</w:t>
            </w:r>
          </w:p>
        </w:tc>
      </w:tr>
    </w:tbl>
    <w:p w:rsidR="00C95DB1" w:rsidRDefault="00C95DB1" w:rsidP="00C95DB1">
      <w:pPr>
        <w:widowControl w:val="0"/>
        <w:ind w:left="720" w:right="-173"/>
        <w:outlineLvl w:val="2"/>
      </w:pPr>
    </w:p>
    <w:p w:rsidR="00CF1677" w:rsidRPr="007C3329" w:rsidRDefault="00D53A52" w:rsidP="00CF1677">
      <w:pPr>
        <w:widowControl w:val="0"/>
        <w:spacing w:line="252" w:lineRule="auto"/>
        <w:ind w:firstLine="709"/>
        <w:contextualSpacing/>
        <w:jc w:val="center"/>
        <w:outlineLvl w:val="2"/>
        <w:rPr>
          <w:sz w:val="28"/>
          <w:szCs w:val="28"/>
        </w:rPr>
      </w:pPr>
      <w:r>
        <w:rPr>
          <w:sz w:val="28"/>
        </w:rPr>
        <w:t>4. </w:t>
      </w:r>
      <w:r w:rsidR="00CF1677">
        <w:rPr>
          <w:sz w:val="28"/>
          <w:szCs w:val="28"/>
        </w:rPr>
        <w:t xml:space="preserve">В разделе </w:t>
      </w:r>
      <w:r w:rsidR="00CF1677" w:rsidRPr="00AD1212">
        <w:rPr>
          <w:sz w:val="28"/>
          <w:szCs w:val="28"/>
        </w:rPr>
        <w:t xml:space="preserve">V </w:t>
      </w:r>
      <w:r w:rsidR="00CF1677">
        <w:rPr>
          <w:sz w:val="28"/>
          <w:szCs w:val="28"/>
        </w:rPr>
        <w:t>«</w:t>
      </w:r>
      <w:r w:rsidR="00CF1677" w:rsidRPr="00AD1212">
        <w:rPr>
          <w:sz w:val="28"/>
          <w:szCs w:val="28"/>
        </w:rPr>
        <w:t>П</w:t>
      </w:r>
      <w:r w:rsidR="00CF1677">
        <w:rPr>
          <w:sz w:val="28"/>
          <w:szCs w:val="28"/>
        </w:rPr>
        <w:t xml:space="preserve">аспорт </w:t>
      </w:r>
      <w:r w:rsidR="00CF1677" w:rsidRPr="00AD1212">
        <w:rPr>
          <w:sz w:val="28"/>
          <w:szCs w:val="28"/>
        </w:rPr>
        <w:t>комплекса процессных мероприятий «</w:t>
      </w:r>
      <w:r w:rsidR="00CF1677" w:rsidRPr="007C3329">
        <w:rPr>
          <w:sz w:val="28"/>
          <w:szCs w:val="28"/>
        </w:rPr>
        <w:t xml:space="preserve">Совершенствование мер демографической политики </w:t>
      </w:r>
    </w:p>
    <w:p w:rsidR="00CF1677" w:rsidRDefault="00CF1677" w:rsidP="00CF1677">
      <w:pPr>
        <w:widowControl w:val="0"/>
        <w:jc w:val="both"/>
        <w:outlineLvl w:val="2"/>
        <w:rPr>
          <w:sz w:val="28"/>
          <w:szCs w:val="28"/>
        </w:rPr>
      </w:pPr>
      <w:r w:rsidRPr="007C3329">
        <w:rPr>
          <w:sz w:val="28"/>
          <w:szCs w:val="28"/>
        </w:rPr>
        <w:t>в области социальной поддержки семьи и детей</w:t>
      </w:r>
      <w:r w:rsidRPr="00AD1212">
        <w:rPr>
          <w:sz w:val="28"/>
          <w:szCs w:val="28"/>
        </w:rPr>
        <w:t>»</w:t>
      </w:r>
      <w:r>
        <w:rPr>
          <w:sz w:val="28"/>
          <w:szCs w:val="28"/>
        </w:rPr>
        <w:t>:</w:t>
      </w:r>
    </w:p>
    <w:p w:rsidR="005E3076" w:rsidRPr="00AD1212" w:rsidRDefault="00D53A52" w:rsidP="0094231E">
      <w:pPr>
        <w:widowControl w:val="0"/>
        <w:jc w:val="both"/>
        <w:outlineLvl w:val="2"/>
        <w:rPr>
          <w:sz w:val="28"/>
          <w:szCs w:val="28"/>
        </w:rPr>
      </w:pPr>
      <w:r>
        <w:rPr>
          <w:sz w:val="28"/>
          <w:szCs w:val="28"/>
        </w:rPr>
        <w:tab/>
        <w:t>4.1. </w:t>
      </w:r>
      <w:r w:rsidR="005E3076">
        <w:rPr>
          <w:sz w:val="28"/>
          <w:szCs w:val="28"/>
        </w:rPr>
        <w:t>Подраздел 3 изложить в редакции:</w:t>
      </w:r>
    </w:p>
    <w:p w:rsidR="005E3076" w:rsidRPr="007C3329" w:rsidRDefault="005E3076" w:rsidP="005B113D">
      <w:pPr>
        <w:widowControl w:val="0"/>
        <w:outlineLvl w:val="2"/>
      </w:pPr>
    </w:p>
    <w:p w:rsidR="005B113D" w:rsidRPr="007C3329" w:rsidRDefault="005E3076" w:rsidP="005B113D">
      <w:pPr>
        <w:widowControl w:val="0"/>
        <w:ind w:left="360"/>
        <w:jc w:val="center"/>
        <w:outlineLvl w:val="2"/>
        <w:rPr>
          <w:sz w:val="28"/>
          <w:szCs w:val="28"/>
        </w:rPr>
      </w:pPr>
      <w:r>
        <w:rPr>
          <w:sz w:val="28"/>
          <w:szCs w:val="28"/>
        </w:rPr>
        <w:t>«</w:t>
      </w:r>
      <w:r w:rsidR="005B113D" w:rsidRPr="007C3329">
        <w:rPr>
          <w:sz w:val="28"/>
          <w:szCs w:val="28"/>
        </w:rPr>
        <w:t>3. Перечень мероприятий (результатов) комплекса процессных мероприятий</w:t>
      </w:r>
    </w:p>
    <w:p w:rsidR="005B113D" w:rsidRPr="008F68C3" w:rsidRDefault="005B113D" w:rsidP="005B113D">
      <w:pPr>
        <w:widowControl w:val="0"/>
        <w:ind w:left="360"/>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1"/>
        <w:gridCol w:w="2915"/>
        <w:gridCol w:w="1575"/>
        <w:gridCol w:w="1835"/>
        <w:gridCol w:w="1714"/>
        <w:gridCol w:w="1319"/>
        <w:gridCol w:w="1276"/>
        <w:gridCol w:w="1418"/>
        <w:gridCol w:w="1167"/>
        <w:gridCol w:w="1134"/>
      </w:tblGrid>
      <w:tr w:rsidR="005B113D" w:rsidRPr="007C3329" w:rsidTr="00B16BF6">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outlineLvl w:val="2"/>
            </w:pPr>
            <w:r w:rsidRPr="007C3329">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outlineLvl w:val="2"/>
            </w:pPr>
            <w:r w:rsidRPr="007C3329">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5B113D" w:rsidRPr="007C3329" w:rsidRDefault="005B113D" w:rsidP="008C39AC">
            <w:pPr>
              <w:widowControl w:val="0"/>
              <w:jc w:val="center"/>
              <w:outlineLvl w:val="2"/>
            </w:pPr>
            <w:r w:rsidRPr="007C3329">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5B113D" w:rsidRPr="007C3329" w:rsidRDefault="005B113D" w:rsidP="008C39AC">
            <w:pPr>
              <w:widowControl w:val="0"/>
              <w:jc w:val="center"/>
              <w:outlineLvl w:val="2"/>
            </w:pPr>
            <w:r w:rsidRPr="007C3329">
              <w:t xml:space="preserve">Характеристика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outlineLvl w:val="2"/>
            </w:pPr>
            <w:r w:rsidRPr="007C3329">
              <w:t xml:space="preserve">Единица измерения </w:t>
            </w:r>
            <w:r w:rsidRPr="007C3329">
              <w:br/>
              <w:t>(по ОКЕИ)</w:t>
            </w:r>
          </w:p>
        </w:tc>
        <w:tc>
          <w:tcPr>
            <w:tcW w:w="2595" w:type="dxa"/>
            <w:gridSpan w:val="2"/>
            <w:tcBorders>
              <w:top w:val="single" w:sz="4" w:space="0" w:color="000000"/>
              <w:left w:val="single" w:sz="4" w:space="0" w:color="000000"/>
              <w:bottom w:val="single" w:sz="4" w:space="0" w:color="000000"/>
              <w:right w:val="single" w:sz="4" w:space="0" w:color="000000"/>
            </w:tcBorders>
          </w:tcPr>
          <w:p w:rsidR="005B113D" w:rsidRPr="007C3329" w:rsidRDefault="005B113D" w:rsidP="005B113D">
            <w:pPr>
              <w:widowControl w:val="0"/>
              <w:jc w:val="center"/>
              <w:outlineLvl w:val="2"/>
            </w:pPr>
            <w:r w:rsidRPr="007C3329">
              <w:t>Базовое значение</w:t>
            </w:r>
          </w:p>
        </w:tc>
        <w:tc>
          <w:tcPr>
            <w:tcW w:w="3719" w:type="dxa"/>
            <w:gridSpan w:val="3"/>
            <w:tcBorders>
              <w:top w:val="single" w:sz="4" w:space="0" w:color="000000"/>
              <w:left w:val="single" w:sz="4" w:space="0" w:color="000000"/>
              <w:bottom w:val="single" w:sz="4" w:space="0" w:color="000000"/>
              <w:right w:val="single" w:sz="4" w:space="0" w:color="auto"/>
            </w:tcBorders>
          </w:tcPr>
          <w:p w:rsidR="005B113D" w:rsidRPr="007C3329" w:rsidRDefault="005B113D" w:rsidP="005B113D">
            <w:pPr>
              <w:widowControl w:val="0"/>
              <w:jc w:val="center"/>
              <w:outlineLvl w:val="2"/>
            </w:pPr>
            <w:r w:rsidRPr="007C3329">
              <w:t>Значение результата по годам реализации</w:t>
            </w:r>
          </w:p>
        </w:tc>
      </w:tr>
      <w:tr w:rsidR="005B113D" w:rsidRPr="007C3329" w:rsidTr="002E24B8">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tc>
        <w:tc>
          <w:tcPr>
            <w:tcW w:w="1575" w:type="dxa"/>
            <w:vMerge/>
            <w:tcBorders>
              <w:top w:val="single" w:sz="4" w:space="0" w:color="000000"/>
              <w:left w:val="single" w:sz="4" w:space="0" w:color="000000"/>
              <w:bottom w:val="single" w:sz="4" w:space="0" w:color="000000"/>
              <w:right w:val="single" w:sz="4" w:space="0" w:color="000000"/>
            </w:tcBorders>
          </w:tcPr>
          <w:p w:rsidR="005B113D" w:rsidRPr="007C3329" w:rsidRDefault="005B113D" w:rsidP="005B113D"/>
        </w:tc>
        <w:tc>
          <w:tcPr>
            <w:tcW w:w="1835" w:type="dxa"/>
            <w:vMerge/>
            <w:tcBorders>
              <w:top w:val="single" w:sz="4" w:space="0" w:color="000000"/>
              <w:left w:val="single" w:sz="4" w:space="0" w:color="000000"/>
              <w:bottom w:val="single" w:sz="4" w:space="0" w:color="000000"/>
              <w:right w:val="single" w:sz="4" w:space="0" w:color="000000"/>
            </w:tcBorders>
          </w:tcPr>
          <w:p w:rsidR="005B113D" w:rsidRPr="007C3329" w:rsidRDefault="005B113D" w:rsidP="005B113D"/>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tc>
        <w:tc>
          <w:tcPr>
            <w:tcW w:w="1319" w:type="dxa"/>
            <w:tcBorders>
              <w:top w:val="single" w:sz="4" w:space="0" w:color="000000"/>
              <w:left w:val="single" w:sz="4" w:space="0" w:color="000000"/>
              <w:bottom w:val="single" w:sz="4" w:space="0" w:color="000000"/>
              <w:right w:val="single" w:sz="4" w:space="0" w:color="000000"/>
            </w:tcBorders>
          </w:tcPr>
          <w:p w:rsidR="005B113D" w:rsidRPr="007C3329" w:rsidRDefault="005B113D" w:rsidP="005B113D">
            <w:pPr>
              <w:widowControl w:val="0"/>
              <w:jc w:val="center"/>
              <w:outlineLvl w:val="2"/>
            </w:pPr>
            <w:r w:rsidRPr="007C3329">
              <w:t>значение</w:t>
            </w:r>
          </w:p>
        </w:tc>
        <w:tc>
          <w:tcPr>
            <w:tcW w:w="1276" w:type="dxa"/>
            <w:tcBorders>
              <w:top w:val="single" w:sz="4" w:space="0" w:color="000000"/>
              <w:left w:val="single" w:sz="4" w:space="0" w:color="000000"/>
              <w:bottom w:val="single" w:sz="4" w:space="0" w:color="000000"/>
              <w:right w:val="single" w:sz="4" w:space="0" w:color="000000"/>
            </w:tcBorders>
          </w:tcPr>
          <w:p w:rsidR="005B113D" w:rsidRPr="007C3329" w:rsidRDefault="005B113D" w:rsidP="005B113D">
            <w:pPr>
              <w:widowControl w:val="0"/>
              <w:jc w:val="center"/>
              <w:outlineLvl w:val="2"/>
            </w:pPr>
            <w:r w:rsidRPr="007C3329">
              <w:t>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rPr>
                <w:sz w:val="24"/>
                <w:szCs w:val="24"/>
              </w:rPr>
            </w:pPr>
            <w:r w:rsidRPr="007C3329">
              <w:rPr>
                <w:sz w:val="24"/>
                <w:szCs w:val="24"/>
              </w:rPr>
              <w:t>2025 год</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rPr>
                <w:sz w:val="24"/>
                <w:szCs w:val="24"/>
              </w:rPr>
            </w:pPr>
            <w:r w:rsidRPr="007C3329">
              <w:rPr>
                <w:sz w:val="24"/>
                <w:szCs w:val="24"/>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rPr>
                <w:sz w:val="24"/>
                <w:szCs w:val="24"/>
              </w:rPr>
            </w:pPr>
            <w:r w:rsidRPr="007C3329">
              <w:rPr>
                <w:sz w:val="24"/>
                <w:szCs w:val="24"/>
              </w:rPr>
              <w:t>2027 год</w:t>
            </w:r>
          </w:p>
        </w:tc>
      </w:tr>
      <w:tr w:rsidR="005B113D"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2</w:t>
            </w:r>
          </w:p>
        </w:tc>
        <w:tc>
          <w:tcPr>
            <w:tcW w:w="1575" w:type="dxa"/>
            <w:tcBorders>
              <w:top w:val="single" w:sz="4" w:space="0" w:color="000000"/>
              <w:left w:val="single" w:sz="4" w:space="0" w:color="000000"/>
              <w:bottom w:val="single" w:sz="4" w:space="0" w:color="000000"/>
              <w:right w:val="single" w:sz="4" w:space="0" w:color="000000"/>
            </w:tcBorders>
          </w:tcPr>
          <w:p w:rsidR="005B113D" w:rsidRPr="007C3329" w:rsidRDefault="00FC6C97" w:rsidP="005B113D">
            <w:pPr>
              <w:widowControl w:val="0"/>
              <w:jc w:val="center"/>
              <w:outlineLvl w:val="2"/>
            </w:pPr>
            <w:r>
              <w:t>3</w:t>
            </w:r>
          </w:p>
        </w:tc>
        <w:tc>
          <w:tcPr>
            <w:tcW w:w="1835" w:type="dxa"/>
            <w:tcBorders>
              <w:top w:val="single" w:sz="4" w:space="0" w:color="000000"/>
              <w:left w:val="single" w:sz="4" w:space="0" w:color="000000"/>
              <w:bottom w:val="single" w:sz="4" w:space="0" w:color="000000"/>
              <w:right w:val="single" w:sz="4" w:space="0" w:color="000000"/>
            </w:tcBorders>
          </w:tcPr>
          <w:p w:rsidR="005B113D" w:rsidRPr="007C3329" w:rsidRDefault="00FC6C97" w:rsidP="005B113D">
            <w:pPr>
              <w:widowControl w:val="0"/>
              <w:jc w:val="center"/>
              <w:outlineLvl w:val="2"/>
            </w:pPr>
            <w:r>
              <w:t>4</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5</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6</w:t>
            </w:r>
          </w:p>
        </w:tc>
        <w:tc>
          <w:tcPr>
            <w:tcW w:w="1276" w:type="dxa"/>
            <w:tcBorders>
              <w:top w:val="single" w:sz="4" w:space="0" w:color="000000"/>
              <w:left w:val="single" w:sz="4" w:space="0" w:color="000000"/>
              <w:bottom w:val="single" w:sz="4" w:space="0" w:color="000000"/>
              <w:right w:val="single" w:sz="4" w:space="0" w:color="000000"/>
            </w:tcBorders>
          </w:tcPr>
          <w:p w:rsidR="005B113D" w:rsidRPr="007C3329" w:rsidRDefault="00FC6C97" w:rsidP="005B113D">
            <w:pPr>
              <w:widowControl w:val="0"/>
              <w:jc w:val="center"/>
              <w:outlineLvl w:val="2"/>
            </w:pPr>
            <w: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10</w:t>
            </w:r>
          </w:p>
        </w:tc>
      </w:tr>
      <w:tr w:rsidR="005B113D" w:rsidRPr="007C3329" w:rsidTr="00B16BF6">
        <w:trPr>
          <w:jc w:val="center"/>
        </w:trPr>
        <w:tc>
          <w:tcPr>
            <w:tcW w:w="14984" w:type="dxa"/>
            <w:gridSpan w:val="10"/>
            <w:tcBorders>
              <w:top w:val="single" w:sz="4" w:space="0" w:color="000000"/>
              <w:left w:val="single" w:sz="4" w:space="0" w:color="000000"/>
              <w:bottom w:val="single" w:sz="4" w:space="0" w:color="000000"/>
              <w:right w:val="single" w:sz="4" w:space="0" w:color="auto"/>
            </w:tcBorders>
          </w:tcPr>
          <w:p w:rsidR="005B113D" w:rsidRPr="007C3329" w:rsidRDefault="00E50ED8" w:rsidP="005B113D">
            <w:pPr>
              <w:widowControl w:val="0"/>
              <w:contextualSpacing/>
              <w:jc w:val="center"/>
              <w:outlineLvl w:val="2"/>
            </w:pPr>
            <w:r w:rsidRPr="007C3329">
              <w:rPr>
                <w:rFonts w:eastAsia="Calibri"/>
                <w:color w:val="auto"/>
                <w:kern w:val="2"/>
                <w:lang w:eastAsia="en-US"/>
              </w:rPr>
              <w:t>Задача 1 ко</w:t>
            </w:r>
            <w:r w:rsidR="00C55447">
              <w:rPr>
                <w:rFonts w:eastAsia="Calibri"/>
                <w:color w:val="auto"/>
                <w:kern w:val="2"/>
                <w:lang w:eastAsia="en-US"/>
              </w:rPr>
              <w:t>мплекса процессных мероприятий</w:t>
            </w:r>
            <w:r w:rsidRPr="007C3329">
              <w:rPr>
                <w:rFonts w:eastAsia="Calibri"/>
                <w:color w:val="auto"/>
                <w:kern w:val="2"/>
                <w:lang w:eastAsia="en-US"/>
              </w:rPr>
              <w:t xml:space="preserve"> «Своевременно и в полном объеме предоставлены меры социальной поддержки, государственные социальные гарантии детям-сиротам, детям, оставшимся без попечения родителей, беременным женщинам и семьям, имеющим детей»</w:t>
            </w:r>
          </w:p>
        </w:tc>
      </w:tr>
      <w:tr w:rsidR="002E24B8"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2E24B8" w:rsidP="001047C9">
            <w:r w:rsidRPr="007C3329">
              <w:t>1.</w:t>
            </w:r>
            <w:r w:rsidR="001047C9" w:rsidRPr="007C3329">
              <w:t>1</w:t>
            </w:r>
            <w:r w:rsidRPr="007C3329">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1047C9" w:rsidP="002929BC">
            <w:pPr>
              <w:widowControl w:val="0"/>
              <w:contextualSpacing/>
            </w:pPr>
            <w:r w:rsidRPr="007C3329">
              <w:t xml:space="preserve">Мероприятие (результат) </w:t>
            </w:r>
            <w:r w:rsidR="002929BC">
              <w:t>1</w:t>
            </w:r>
            <w:r w:rsidRPr="007C3329">
              <w:t>.1</w:t>
            </w:r>
            <w:r w:rsidR="002E24B8" w:rsidRPr="007C3329">
              <w:t xml:space="preserve"> «М</w:t>
            </w:r>
            <w:r w:rsidR="002E24B8" w:rsidRPr="007C3329">
              <w:rPr>
                <w:kern w:val="2"/>
              </w:rPr>
              <w:t>еры соци</w:t>
            </w:r>
            <w:r w:rsidR="0016575F">
              <w:rPr>
                <w:kern w:val="2"/>
              </w:rPr>
              <w:t>аль</w:t>
            </w:r>
            <w:r w:rsidR="002E24B8" w:rsidRPr="007C3329">
              <w:rPr>
                <w:kern w:val="2"/>
              </w:rPr>
              <w:t>ной поддержки</w:t>
            </w:r>
            <w:r w:rsidR="002E24B8" w:rsidRPr="007C3329">
              <w:t xml:space="preserve"> детей из многодетных семей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2E24B8" w:rsidRPr="007C3329" w:rsidRDefault="002E24B8" w:rsidP="00530E8B">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2E24B8" w:rsidRPr="007C3329" w:rsidRDefault="002E24B8" w:rsidP="00530E8B">
            <w:pPr>
              <w:widowControl w:val="0"/>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2E24B8" w:rsidP="00530E8B">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2E24B8" w:rsidP="00530E8B">
            <w:pPr>
              <w:widowControl w:val="0"/>
              <w:jc w:val="center"/>
              <w:outlineLvl w:val="2"/>
            </w:pPr>
            <w:r w:rsidRPr="007C3329">
              <w:t>1 681</w:t>
            </w:r>
          </w:p>
        </w:tc>
        <w:tc>
          <w:tcPr>
            <w:tcW w:w="1276" w:type="dxa"/>
            <w:tcBorders>
              <w:top w:val="single" w:sz="4" w:space="0" w:color="000000"/>
              <w:left w:val="single" w:sz="4" w:space="0" w:color="000000"/>
              <w:bottom w:val="single" w:sz="4" w:space="0" w:color="000000"/>
              <w:right w:val="single" w:sz="4" w:space="0" w:color="000000"/>
            </w:tcBorders>
          </w:tcPr>
          <w:p w:rsidR="002E24B8" w:rsidRPr="007C3329" w:rsidRDefault="002E24B8" w:rsidP="00530E8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94231E" w:rsidP="002E24B8">
            <w:pPr>
              <w:jc w:val="center"/>
            </w:pPr>
            <w:r>
              <w:t>2 653</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C50492" w:rsidP="002E24B8">
            <w:pPr>
              <w:jc w:val="center"/>
            </w:pPr>
            <w:r>
              <w:t>2 254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C50492" w:rsidP="002E24B8">
            <w:pPr>
              <w:jc w:val="center"/>
            </w:pPr>
            <w:r>
              <w:t>2 254</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pPr>
              <w:widowControl w:val="0"/>
              <w:contextualSpacing/>
            </w:pPr>
            <w:r w:rsidRPr="007C3329">
              <w:t xml:space="preserve">Мероприятие (результат) </w:t>
            </w:r>
            <w:r w:rsidR="002929BC">
              <w:t>1</w:t>
            </w:r>
            <w:r w:rsidRPr="007C3329">
              <w:t>.2 «М</w:t>
            </w:r>
            <w:r w:rsidR="0016575F">
              <w:rPr>
                <w:kern w:val="2"/>
              </w:rPr>
              <w:t>еры социаль</w:t>
            </w:r>
            <w:r w:rsidRPr="007C3329">
              <w:rPr>
                <w:kern w:val="2"/>
              </w:rPr>
              <w:t>ной поддержки</w:t>
            </w:r>
            <w:r w:rsidRPr="007C3329">
              <w:t xml:space="preserve"> детей первого-второго года жизни из малоимущих семей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jc w:val="center"/>
              <w:outlineLvl w:val="2"/>
            </w:pPr>
            <w:r w:rsidRPr="007C3329">
              <w:t>657</w:t>
            </w:r>
          </w:p>
        </w:tc>
        <w:tc>
          <w:tcPr>
            <w:tcW w:w="1276"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94231E" w:rsidP="00530E8B">
            <w:pPr>
              <w:jc w:val="center"/>
            </w:pPr>
            <w:r>
              <w:t>433</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508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524</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r w:rsidRPr="007C3329">
              <w:t xml:space="preserve">Мероприятие (результат) </w:t>
            </w:r>
            <w:r w:rsidR="002929BC">
              <w:t>1</w:t>
            </w:r>
            <w:r w:rsidRPr="007C3329">
              <w:t>.3 «М</w:t>
            </w:r>
            <w:r w:rsidR="0016575F">
              <w:rPr>
                <w:kern w:val="2"/>
              </w:rPr>
              <w:t>еры социаль</w:t>
            </w:r>
            <w:r w:rsidRPr="007C3329">
              <w:rPr>
                <w:kern w:val="2"/>
              </w:rPr>
              <w:t>ной поддержки</w:t>
            </w:r>
            <w:r w:rsidRPr="007C3329">
              <w:t xml:space="preserve"> на осуществление полномочий по выплате пособия на ребенка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jc w:val="center"/>
              <w:outlineLvl w:val="2"/>
            </w:pPr>
            <w:r w:rsidRPr="007C3329">
              <w:t>4 663</w:t>
            </w:r>
          </w:p>
        </w:tc>
        <w:tc>
          <w:tcPr>
            <w:tcW w:w="1276"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C50492" w:rsidRDefault="00C50492" w:rsidP="0094231E">
            <w:pPr>
              <w:jc w:val="center"/>
            </w:pPr>
            <w:r>
              <w:t xml:space="preserve">3 </w:t>
            </w:r>
            <w:r w:rsidR="0094231E">
              <w:t>706</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2E24B8">
            <w:pPr>
              <w:jc w:val="center"/>
            </w:pPr>
            <w:r>
              <w:t>3 893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2E24B8">
            <w:pPr>
              <w:jc w:val="center"/>
            </w:pPr>
            <w:r>
              <w:t>4 051</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pPr>
              <w:widowControl w:val="0"/>
              <w:contextualSpacing/>
            </w:pPr>
            <w:r w:rsidRPr="007C3329">
              <w:t xml:space="preserve">Мероприятие (результат) </w:t>
            </w:r>
            <w:r w:rsidR="002929BC">
              <w:t>1</w:t>
            </w:r>
            <w:r w:rsidRPr="007C3329">
              <w:t>.4 «М</w:t>
            </w:r>
            <w:r w:rsidR="0016575F">
              <w:rPr>
                <w:kern w:val="2"/>
              </w:rPr>
              <w:t>еры социаль</w:t>
            </w:r>
            <w:r w:rsidRPr="007C3329">
              <w:rPr>
                <w:kern w:val="2"/>
              </w:rPr>
              <w:t>ной поддержки</w:t>
            </w:r>
            <w:r w:rsidRPr="007C3329">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pPr>
            <w:r w:rsidRPr="007C3329">
              <w:t>семьи</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jc w:val="center"/>
              <w:outlineLvl w:val="2"/>
            </w:pPr>
            <w:r w:rsidRPr="007C3329">
              <w:t>42</w:t>
            </w:r>
          </w:p>
        </w:tc>
        <w:tc>
          <w:tcPr>
            <w:tcW w:w="1276"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67</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72</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6575F" w:rsidRDefault="001047C9" w:rsidP="002929BC">
            <w:pPr>
              <w:widowControl w:val="0"/>
              <w:spacing w:line="228" w:lineRule="auto"/>
              <w:contextualSpacing/>
            </w:pPr>
            <w:r w:rsidRPr="007C3329">
              <w:t xml:space="preserve">Мероприятие (результат) </w:t>
            </w:r>
            <w:r w:rsidR="002929BC">
              <w:t>1</w:t>
            </w:r>
            <w:r w:rsidRPr="007C3329">
              <w:t>.5 «М</w:t>
            </w:r>
            <w:r w:rsidRPr="007C3329">
              <w:rPr>
                <w:kern w:val="2"/>
              </w:rPr>
              <w:t>еры социаль</w:t>
            </w:r>
            <w:r w:rsidRPr="007C3329">
              <w:rPr>
                <w:kern w:val="2"/>
              </w:rPr>
              <w:softHyphen/>
              <w:t>ной поддержки</w:t>
            </w:r>
            <w:r w:rsidRPr="007C3329">
              <w:t xml:space="preserve"> беременных женщин из малоимущих семей, кормящих матерей и детей </w:t>
            </w:r>
          </w:p>
          <w:p w:rsidR="001047C9" w:rsidRPr="007C3329" w:rsidRDefault="001047C9" w:rsidP="002929BC">
            <w:pPr>
              <w:widowControl w:val="0"/>
              <w:spacing w:line="228" w:lineRule="auto"/>
              <w:contextualSpacing/>
            </w:pPr>
            <w:r w:rsidRPr="007C3329">
              <w:t xml:space="preserve">в возрасте до трех лет из малоимущих семей </w:t>
            </w:r>
            <w:proofErr w:type="gramStart"/>
            <w:r w:rsidRPr="007C3329">
              <w:t>предоставлены</w:t>
            </w:r>
            <w:proofErr w:type="gramEnd"/>
            <w:r w:rsidRPr="007C3329">
              <w:t xml:space="preserve">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4B7C68">
            <w:pPr>
              <w:widowControl w:val="0"/>
              <w:spacing w:line="228" w:lineRule="auto"/>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4B7C68">
            <w:pPr>
              <w:widowControl w:val="0"/>
              <w:spacing w:line="228" w:lineRule="auto"/>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4B7C68">
            <w:pPr>
              <w:widowControl w:val="0"/>
              <w:spacing w:line="228" w:lineRule="auto"/>
            </w:pPr>
            <w:r w:rsidRPr="007C3329">
              <w:t>человек</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jc w:val="center"/>
              <w:outlineLvl w:val="2"/>
            </w:pPr>
            <w:r w:rsidRPr="007C3329">
              <w:t>39</w:t>
            </w:r>
          </w:p>
        </w:tc>
        <w:tc>
          <w:tcPr>
            <w:tcW w:w="1276"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36</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39</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pPr>
              <w:widowControl w:val="0"/>
              <w:contextualSpacing/>
            </w:pPr>
            <w:r w:rsidRPr="007C3329">
              <w:t xml:space="preserve">Мероприятие (результат) </w:t>
            </w:r>
            <w:r w:rsidR="002929BC">
              <w:t>1</w:t>
            </w:r>
            <w:r w:rsidRPr="007C3329">
              <w:t>.6 «М</w:t>
            </w:r>
            <w:r w:rsidRPr="007C3329">
              <w:rPr>
                <w:kern w:val="2"/>
              </w:rPr>
              <w:t>еры социаль</w:t>
            </w:r>
            <w:r w:rsidRPr="007C3329">
              <w:rPr>
                <w:kern w:val="2"/>
              </w:rPr>
              <w:softHyphen/>
              <w:t>ной поддержки</w:t>
            </w:r>
            <w:r w:rsidRPr="007C3329">
              <w:t xml:space="preserve"> семей, имеющих детей с </w:t>
            </w:r>
            <w:proofErr w:type="spellStart"/>
            <w:r w:rsidRPr="007C3329">
              <w:t>фенилкетонурией</w:t>
            </w:r>
            <w:proofErr w:type="spellEnd"/>
            <w:r w:rsidR="00B57EC8" w:rsidRPr="007C3329">
              <w:t>,</w:t>
            </w:r>
            <w:r w:rsidRPr="007C3329">
              <w:t xml:space="preserve">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4B7C68">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4B7C68">
            <w:pPr>
              <w:widowControl w:val="0"/>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4B7C68">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jc w:val="center"/>
              <w:outlineLvl w:val="2"/>
            </w:pPr>
            <w:r w:rsidRPr="007C3329">
              <w:t>3</w:t>
            </w:r>
          </w:p>
        </w:tc>
        <w:tc>
          <w:tcPr>
            <w:tcW w:w="1276"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jc w:val="center"/>
            </w:pPr>
            <w:r w:rsidRPr="007C3329">
              <w:t>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jc w:val="center"/>
            </w:pPr>
            <w:r w:rsidRPr="007C3329">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jc w:val="center"/>
            </w:pPr>
            <w:r w:rsidRPr="007C3329">
              <w:t>2</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r w:rsidRPr="007C3329">
              <w:t xml:space="preserve">Мероприятие (результат) </w:t>
            </w:r>
            <w:r w:rsidR="002929BC">
              <w:t>1</w:t>
            </w:r>
            <w:r w:rsidRPr="007C3329">
              <w:t>.7 «М</w:t>
            </w:r>
            <w:r w:rsidR="0016575F">
              <w:rPr>
                <w:kern w:val="2"/>
              </w:rPr>
              <w:t>еры социаль</w:t>
            </w:r>
            <w:r w:rsidRPr="007C3329">
              <w:rPr>
                <w:kern w:val="2"/>
              </w:rPr>
              <w:t>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auto"/>
            </w:tcBorders>
            <w:shd w:val="clear" w:color="auto" w:fill="auto"/>
          </w:tcPr>
          <w:p w:rsidR="001047C9" w:rsidRPr="008A0479" w:rsidRDefault="008A0479" w:rsidP="00E3276B">
            <w:pPr>
              <w:widowControl w:val="0"/>
              <w:jc w:val="center"/>
              <w:outlineLvl w:val="2"/>
              <w:rPr>
                <w:lang w:val="en-US"/>
              </w:rPr>
            </w:pPr>
            <w:r>
              <w:rPr>
                <w:lang w:val="en-US"/>
              </w:rPr>
              <w:t>198</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047C9" w:rsidRPr="007C3329" w:rsidRDefault="001047C9" w:rsidP="00E3276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C50492" w:rsidRDefault="00C50492" w:rsidP="00530E8B">
            <w:pPr>
              <w:jc w:val="center"/>
            </w:pPr>
            <w:r>
              <w:t>48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C50492" w:rsidRDefault="00C50492" w:rsidP="00530E8B">
            <w:pPr>
              <w:jc w:val="center"/>
            </w:pPr>
            <w:r>
              <w:t>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C50492" w:rsidRDefault="00C50492" w:rsidP="00530E8B">
            <w:pPr>
              <w:jc w:val="center"/>
            </w:pPr>
            <w:r>
              <w:t>48</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pPr>
              <w:widowControl w:val="0"/>
              <w:spacing w:line="228" w:lineRule="auto"/>
              <w:contextualSpacing/>
            </w:pPr>
            <w:r w:rsidRPr="007C3329">
              <w:t xml:space="preserve">Мероприятие (результат) </w:t>
            </w:r>
            <w:r w:rsidR="002929BC">
              <w:t>1</w:t>
            </w:r>
            <w:r w:rsidRPr="007C3329">
              <w:t>.8 «</w:t>
            </w:r>
            <w:r w:rsidR="0071084F" w:rsidRPr="007C3329">
              <w:t>М</w:t>
            </w:r>
            <w:r w:rsidR="0016575F">
              <w:rPr>
                <w:kern w:val="2"/>
              </w:rPr>
              <w:t>еры социаль</w:t>
            </w:r>
            <w:r w:rsidR="0071084F" w:rsidRPr="007C3329">
              <w:rPr>
                <w:kern w:val="2"/>
              </w:rPr>
              <w:t>ной поддержки</w:t>
            </w:r>
            <w:r w:rsidR="0071084F" w:rsidRPr="007C3329">
              <w:t xml:space="preserve">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A117E" w:rsidRPr="007C3329">
              <w:t>,</w:t>
            </w:r>
            <w:r w:rsidR="0071084F" w:rsidRPr="007C3329">
              <w:t xml:space="preserve"> предоставлены в полном объеме</w:t>
            </w:r>
            <w:r w:rsidRPr="007C3329">
              <w:t xml:space="preserve">» </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1047C9">
            <w:pPr>
              <w:widowControl w:val="0"/>
              <w:spacing w:line="228" w:lineRule="auto"/>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1047C9">
            <w:pPr>
              <w:widowControl w:val="0"/>
              <w:spacing w:line="228" w:lineRule="auto"/>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pPr>
              <w:widowControl w:val="0"/>
              <w:spacing w:line="228" w:lineRule="auto"/>
            </w:pPr>
            <w:r w:rsidRPr="007C3329">
              <w:t>человек</w:t>
            </w:r>
          </w:p>
        </w:tc>
        <w:tc>
          <w:tcPr>
            <w:tcW w:w="1319" w:type="dxa"/>
            <w:tcBorders>
              <w:top w:val="single" w:sz="4" w:space="0" w:color="000000"/>
              <w:left w:val="single" w:sz="4" w:space="0" w:color="000000"/>
              <w:bottom w:val="single" w:sz="4" w:space="0" w:color="000000"/>
              <w:right w:val="single" w:sz="4" w:space="0" w:color="auto"/>
            </w:tcBorders>
            <w:shd w:val="clear" w:color="auto" w:fill="auto"/>
          </w:tcPr>
          <w:p w:rsidR="001047C9" w:rsidRPr="007C3329" w:rsidRDefault="001047C9" w:rsidP="001047C9">
            <w:pPr>
              <w:widowControl w:val="0"/>
              <w:jc w:val="center"/>
              <w:outlineLvl w:val="2"/>
            </w:pPr>
            <w:r w:rsidRPr="007C3329">
              <w:t>319</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047C9" w:rsidRPr="007C3329" w:rsidRDefault="001047C9" w:rsidP="001047C9">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94231E" w:rsidP="001047C9">
            <w:pPr>
              <w:jc w:val="center"/>
            </w:pPr>
            <w:r>
              <w:t>19</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pPr>
              <w:jc w:val="center"/>
            </w:pPr>
            <w:r w:rsidRPr="007C3329">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pPr>
              <w:jc w:val="center"/>
            </w:pPr>
            <w:r w:rsidRPr="007C3329">
              <w:t>-</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CF5B58">
            <w:r w:rsidRPr="007C3329">
              <w:t>1.9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r w:rsidRPr="007C3329">
              <w:t xml:space="preserve">Мероприятие (результат) </w:t>
            </w:r>
            <w:r w:rsidR="002929BC">
              <w:t>1</w:t>
            </w:r>
            <w:r w:rsidRPr="007C3329">
              <w:t>.9 «Расходы на организацию и обеспечение отдыха и оздоровления детей, в каникулярное время произведены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9607FB" w:rsidP="003B5B5A">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205E56" w:rsidRDefault="001047C9" w:rsidP="00205E56">
            <w:pPr>
              <w:widowControl w:val="0"/>
              <w:contextualSpacing/>
              <w:outlineLvl w:val="2"/>
              <w:rPr>
                <w:color w:val="FF0000"/>
              </w:rPr>
            </w:pPr>
            <w:r w:rsidRPr="00205E56">
              <w:rPr>
                <w:color w:val="auto"/>
              </w:rPr>
              <w:t>организован</w:t>
            </w:r>
            <w:r w:rsidR="00205E56" w:rsidRPr="00205E56">
              <w:rPr>
                <w:color w:val="auto"/>
              </w:rPr>
              <w:t>а перевозка детей к месту отдыха и обратно</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3B5B5A">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auto"/>
            </w:tcBorders>
            <w:shd w:val="clear" w:color="auto" w:fill="auto"/>
          </w:tcPr>
          <w:p w:rsidR="001047C9" w:rsidRPr="007C3329" w:rsidRDefault="001047C9" w:rsidP="003B5B5A">
            <w:pPr>
              <w:widowControl w:val="0"/>
              <w:jc w:val="center"/>
              <w:outlineLvl w:val="2"/>
            </w:pPr>
            <w:r w:rsidRPr="007C3329">
              <w:t>360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047C9" w:rsidRPr="007C3329" w:rsidRDefault="001047C9" w:rsidP="003B5B5A">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94231E" w:rsidP="003B5B5A">
            <w:pPr>
              <w:jc w:val="center"/>
            </w:pPr>
            <w:r>
              <w:t>353</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94231E" w:rsidP="003B5B5A">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3B5B5A">
            <w:pPr>
              <w:jc w:val="center"/>
            </w:pPr>
            <w:r w:rsidRPr="007C3329">
              <w:t>630</w:t>
            </w:r>
          </w:p>
          <w:p w:rsidR="001047C9" w:rsidRPr="007C3329" w:rsidRDefault="001047C9" w:rsidP="003B5B5A">
            <w:pPr>
              <w:jc w:val="center"/>
            </w:pP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CF5B58">
            <w:r w:rsidRPr="007C3329">
              <w:t>1.10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pPr>
              <w:widowControl w:val="0"/>
              <w:contextualSpacing/>
            </w:pPr>
            <w:r w:rsidRPr="007C3329">
              <w:t xml:space="preserve">Мероприятие (результат) </w:t>
            </w:r>
            <w:r w:rsidR="002929BC">
              <w:t>1</w:t>
            </w:r>
            <w:r w:rsidRPr="007C3329">
              <w:t>.10 «М</w:t>
            </w:r>
            <w:r w:rsidRPr="007C3329">
              <w:rPr>
                <w:kern w:val="2"/>
              </w:rPr>
              <w:t>еры социаль</w:t>
            </w:r>
            <w:r w:rsidRPr="007C3329">
              <w:rPr>
                <w:kern w:val="2"/>
              </w:rPr>
              <w:softHyphen/>
              <w:t xml:space="preserve">ной поддержки </w:t>
            </w:r>
            <w:r w:rsidRPr="007C3329">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205E56" w:rsidP="002A793A">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205E56" w:rsidRDefault="002A793A" w:rsidP="00DB29F6">
            <w:pPr>
              <w:widowControl w:val="0"/>
              <w:contextualSpacing/>
              <w:outlineLvl w:val="2"/>
              <w:rPr>
                <w:color w:val="FF0000"/>
              </w:rPr>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DB29F6">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auto"/>
            </w:tcBorders>
            <w:shd w:val="clear" w:color="auto" w:fill="auto"/>
          </w:tcPr>
          <w:p w:rsidR="001047C9" w:rsidRPr="007C3329" w:rsidRDefault="001047C9" w:rsidP="00DB29F6">
            <w:pPr>
              <w:widowControl w:val="0"/>
              <w:jc w:val="center"/>
              <w:outlineLvl w:val="2"/>
            </w:pPr>
            <w:r w:rsidRPr="007C3329">
              <w:t>544</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047C9" w:rsidRPr="007C3329" w:rsidRDefault="001047C9" w:rsidP="00DB29F6">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DB29F6">
            <w:pPr>
              <w:jc w:val="center"/>
            </w:pPr>
            <w:r>
              <w:t>143</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DB29F6">
            <w:pPr>
              <w:jc w:val="center"/>
            </w:pPr>
            <w:r>
              <w:t>119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DB29F6">
            <w:pPr>
              <w:jc w:val="center"/>
            </w:pPr>
            <w:r>
              <w:t>142</w:t>
            </w:r>
          </w:p>
        </w:tc>
      </w:tr>
    </w:tbl>
    <w:p w:rsidR="00B31A65" w:rsidRDefault="00B31A65" w:rsidP="005B113D">
      <w:pPr>
        <w:widowControl w:val="0"/>
        <w:ind w:left="360"/>
        <w:jc w:val="center"/>
        <w:outlineLvl w:val="2"/>
        <w:rPr>
          <w:sz w:val="28"/>
          <w:szCs w:val="28"/>
        </w:rPr>
      </w:pPr>
    </w:p>
    <w:p w:rsidR="0082583F" w:rsidRDefault="0082583F" w:rsidP="005E3076">
      <w:pPr>
        <w:widowControl w:val="0"/>
        <w:ind w:firstLine="709"/>
        <w:jc w:val="both"/>
        <w:outlineLvl w:val="2"/>
        <w:rPr>
          <w:sz w:val="28"/>
          <w:szCs w:val="28"/>
        </w:rPr>
      </w:pPr>
    </w:p>
    <w:p w:rsidR="00D53A52" w:rsidRDefault="00D53A52" w:rsidP="005E3076">
      <w:pPr>
        <w:widowControl w:val="0"/>
        <w:ind w:firstLine="709"/>
        <w:jc w:val="both"/>
        <w:outlineLvl w:val="2"/>
        <w:rPr>
          <w:sz w:val="28"/>
          <w:szCs w:val="28"/>
        </w:rPr>
      </w:pPr>
    </w:p>
    <w:p w:rsidR="00D53A52" w:rsidRDefault="00D53A52" w:rsidP="005E3076">
      <w:pPr>
        <w:widowControl w:val="0"/>
        <w:ind w:firstLine="709"/>
        <w:jc w:val="both"/>
        <w:outlineLvl w:val="2"/>
        <w:rPr>
          <w:sz w:val="28"/>
          <w:szCs w:val="28"/>
        </w:rPr>
      </w:pPr>
    </w:p>
    <w:p w:rsidR="00D53A52" w:rsidRDefault="00D53A52" w:rsidP="005E3076">
      <w:pPr>
        <w:widowControl w:val="0"/>
        <w:ind w:firstLine="709"/>
        <w:jc w:val="both"/>
        <w:outlineLvl w:val="2"/>
        <w:rPr>
          <w:sz w:val="28"/>
          <w:szCs w:val="28"/>
        </w:rPr>
      </w:pPr>
    </w:p>
    <w:p w:rsidR="00D53A52" w:rsidRDefault="00D53A52" w:rsidP="005E3076">
      <w:pPr>
        <w:widowControl w:val="0"/>
        <w:ind w:firstLine="709"/>
        <w:jc w:val="both"/>
        <w:outlineLvl w:val="2"/>
        <w:rPr>
          <w:sz w:val="28"/>
          <w:szCs w:val="28"/>
        </w:rPr>
      </w:pPr>
    </w:p>
    <w:p w:rsidR="00D53A52" w:rsidRDefault="00D53A52" w:rsidP="005E3076">
      <w:pPr>
        <w:widowControl w:val="0"/>
        <w:ind w:firstLine="709"/>
        <w:jc w:val="both"/>
        <w:outlineLvl w:val="2"/>
        <w:rPr>
          <w:sz w:val="28"/>
          <w:szCs w:val="28"/>
        </w:rPr>
      </w:pPr>
    </w:p>
    <w:p w:rsidR="005E3076" w:rsidRPr="00AD1212" w:rsidRDefault="005B5FE1" w:rsidP="005E3076">
      <w:pPr>
        <w:widowControl w:val="0"/>
        <w:ind w:firstLine="709"/>
        <w:jc w:val="both"/>
        <w:outlineLvl w:val="2"/>
        <w:rPr>
          <w:sz w:val="28"/>
          <w:szCs w:val="28"/>
        </w:rPr>
      </w:pPr>
      <w:r>
        <w:rPr>
          <w:sz w:val="28"/>
          <w:szCs w:val="28"/>
        </w:rPr>
        <w:t>4.</w:t>
      </w:r>
      <w:r w:rsidR="00DE3BB4">
        <w:rPr>
          <w:sz w:val="28"/>
          <w:szCs w:val="28"/>
        </w:rPr>
        <w:t>2</w:t>
      </w:r>
      <w:r w:rsidR="00D53A52">
        <w:rPr>
          <w:sz w:val="28"/>
          <w:szCs w:val="28"/>
        </w:rPr>
        <w:t>. </w:t>
      </w:r>
      <w:r w:rsidR="005E3076">
        <w:rPr>
          <w:sz w:val="28"/>
          <w:szCs w:val="28"/>
        </w:rPr>
        <w:t>Подраздел 4 изложить в редакции:</w:t>
      </w:r>
    </w:p>
    <w:p w:rsidR="008F68C3" w:rsidRDefault="008F68C3" w:rsidP="005E3076">
      <w:pPr>
        <w:widowControl w:val="0"/>
        <w:ind w:left="360"/>
        <w:jc w:val="both"/>
        <w:outlineLvl w:val="2"/>
        <w:rPr>
          <w:sz w:val="28"/>
          <w:szCs w:val="28"/>
        </w:rPr>
      </w:pPr>
    </w:p>
    <w:p w:rsidR="005B113D" w:rsidRDefault="005E3076" w:rsidP="005B113D">
      <w:pPr>
        <w:widowControl w:val="0"/>
        <w:ind w:left="360"/>
        <w:jc w:val="center"/>
        <w:outlineLvl w:val="2"/>
        <w:rPr>
          <w:sz w:val="28"/>
          <w:szCs w:val="28"/>
        </w:rPr>
      </w:pPr>
      <w:r>
        <w:rPr>
          <w:sz w:val="28"/>
          <w:szCs w:val="28"/>
        </w:rPr>
        <w:t>«</w:t>
      </w:r>
      <w:r w:rsidR="005B113D" w:rsidRPr="007C3329">
        <w:rPr>
          <w:sz w:val="28"/>
          <w:szCs w:val="28"/>
        </w:rPr>
        <w:t>4. Финансовое обеспечение комплекса процессных мероприятий</w:t>
      </w:r>
    </w:p>
    <w:p w:rsidR="008F68C3" w:rsidRPr="007C3329" w:rsidRDefault="008F68C3" w:rsidP="005B113D">
      <w:pPr>
        <w:widowControl w:val="0"/>
        <w:ind w:left="360"/>
        <w:jc w:val="center"/>
        <w:outlineLvl w:val="2"/>
        <w:rPr>
          <w:sz w:val="28"/>
          <w:szCs w:val="28"/>
        </w:rPr>
      </w:pPr>
    </w:p>
    <w:p w:rsidR="005B113D" w:rsidRPr="007C3329" w:rsidRDefault="005B113D" w:rsidP="005B113D">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4910"/>
        <w:gridCol w:w="2694"/>
        <w:gridCol w:w="1701"/>
        <w:gridCol w:w="1701"/>
        <w:gridCol w:w="1559"/>
        <w:gridCol w:w="1559"/>
      </w:tblGrid>
      <w:tr w:rsidR="005B113D" w:rsidRPr="007C3329" w:rsidTr="005E3076">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jc w:val="center"/>
            </w:pPr>
            <w:r w:rsidRPr="007C3329">
              <w:t>Наименование мероприятия (результата)/ источник</w:t>
            </w:r>
          </w:p>
          <w:p w:rsidR="005B113D" w:rsidRPr="007C3329" w:rsidRDefault="005B113D" w:rsidP="006A4B84">
            <w:pPr>
              <w:widowControl w:val="0"/>
              <w:jc w:val="center"/>
              <w:outlineLvl w:val="2"/>
            </w:pPr>
            <w:r w:rsidRPr="007C3329">
              <w:t xml:space="preserve">финансового обеспечения </w:t>
            </w:r>
          </w:p>
        </w:tc>
        <w:tc>
          <w:tcPr>
            <w:tcW w:w="2694" w:type="dxa"/>
            <w:vMerge w:val="restart"/>
            <w:tcBorders>
              <w:top w:val="single" w:sz="4" w:space="0" w:color="000000"/>
              <w:left w:val="single" w:sz="4" w:space="0" w:color="000000"/>
              <w:bottom w:val="single" w:sz="4" w:space="0" w:color="000000"/>
              <w:right w:val="single" w:sz="4" w:space="0" w:color="000000"/>
            </w:tcBorders>
          </w:tcPr>
          <w:p w:rsidR="005B113D" w:rsidRPr="007C3329" w:rsidRDefault="005B113D" w:rsidP="006A4B84">
            <w:pPr>
              <w:widowControl w:val="0"/>
              <w:ind w:right="-18"/>
              <w:jc w:val="center"/>
              <w:outlineLvl w:val="2"/>
            </w:pPr>
            <w:r w:rsidRPr="007C3329">
              <w:t xml:space="preserve">Код бюджетной классификации расходов </w:t>
            </w:r>
          </w:p>
        </w:tc>
        <w:tc>
          <w:tcPr>
            <w:tcW w:w="6520" w:type="dxa"/>
            <w:gridSpan w:val="4"/>
            <w:tcBorders>
              <w:top w:val="single" w:sz="4" w:space="0" w:color="000000"/>
              <w:left w:val="single" w:sz="4" w:space="0" w:color="000000"/>
              <w:bottom w:val="single" w:sz="4" w:space="0" w:color="000000"/>
              <w:right w:val="single" w:sz="4" w:space="0" w:color="auto"/>
            </w:tcBorders>
            <w:shd w:val="clear" w:color="auto" w:fill="auto"/>
          </w:tcPr>
          <w:p w:rsidR="005B113D" w:rsidRPr="007C3329" w:rsidRDefault="005B113D" w:rsidP="005B113D">
            <w:pPr>
              <w:widowControl w:val="0"/>
              <w:ind w:right="-173"/>
              <w:jc w:val="center"/>
              <w:outlineLvl w:val="2"/>
            </w:pPr>
            <w:r w:rsidRPr="007C3329">
              <w:t>Объем расходов по годам реализации, тыс. рублей</w:t>
            </w:r>
          </w:p>
        </w:tc>
      </w:tr>
      <w:tr w:rsidR="005B113D" w:rsidRPr="007C3329" w:rsidTr="005E3076">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tc>
        <w:tc>
          <w:tcPr>
            <w:tcW w:w="2694" w:type="dxa"/>
            <w:vMerge/>
            <w:tcBorders>
              <w:top w:val="single" w:sz="4" w:space="0" w:color="000000"/>
              <w:left w:val="single" w:sz="4" w:space="0" w:color="000000"/>
              <w:bottom w:val="single" w:sz="4" w:space="0" w:color="000000"/>
              <w:right w:val="single" w:sz="4" w:space="0" w:color="000000"/>
            </w:tcBorders>
          </w:tcPr>
          <w:p w:rsidR="005B113D" w:rsidRPr="007C3329" w:rsidRDefault="005B113D" w:rsidP="005B113D"/>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13D" w:rsidRPr="007C3329" w:rsidRDefault="005B113D" w:rsidP="005B113D">
            <w:pPr>
              <w:widowControl w:val="0"/>
              <w:jc w:val="center"/>
              <w:rPr>
                <w:sz w:val="24"/>
                <w:szCs w:val="24"/>
              </w:rPr>
            </w:pPr>
            <w:r w:rsidRPr="007C3329">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13D" w:rsidRPr="007C3329" w:rsidRDefault="005B113D" w:rsidP="005B113D">
            <w:pPr>
              <w:widowControl w:val="0"/>
              <w:jc w:val="center"/>
              <w:rPr>
                <w:sz w:val="24"/>
                <w:szCs w:val="24"/>
              </w:rPr>
            </w:pPr>
            <w:r w:rsidRPr="007C3329">
              <w:rPr>
                <w:sz w:val="24"/>
                <w:szCs w:val="24"/>
              </w:rPr>
              <w:t>2026 год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113D" w:rsidRPr="007C3329" w:rsidRDefault="005B113D" w:rsidP="005B113D">
            <w:pPr>
              <w:widowControl w:val="0"/>
              <w:jc w:val="center"/>
              <w:rPr>
                <w:sz w:val="24"/>
                <w:szCs w:val="24"/>
              </w:rPr>
            </w:pPr>
            <w:r w:rsidRPr="007C3329">
              <w:rPr>
                <w:sz w:val="24"/>
                <w:szCs w:val="24"/>
              </w:rPr>
              <w:t>2027 год</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5B113D" w:rsidRPr="007C3329" w:rsidRDefault="005B113D" w:rsidP="005B113D">
            <w:pPr>
              <w:widowControl w:val="0"/>
              <w:ind w:right="-173"/>
              <w:jc w:val="center"/>
              <w:outlineLvl w:val="2"/>
            </w:pPr>
            <w:r w:rsidRPr="007C3329">
              <w:t>Всего</w:t>
            </w:r>
          </w:p>
        </w:tc>
      </w:tr>
    </w:tbl>
    <w:p w:rsidR="005B113D" w:rsidRPr="007C3329" w:rsidRDefault="005B113D" w:rsidP="005B113D">
      <w:pPr>
        <w:rPr>
          <w:sz w:val="2"/>
        </w:rPr>
      </w:pPr>
    </w:p>
    <w:tbl>
      <w:tblPr>
        <w:tblpPr w:leftFromText="180" w:rightFromText="180" w:vertAnchor="text" w:tblpY="1"/>
        <w:tblOverlap w:val="neve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4908"/>
        <w:gridCol w:w="2694"/>
        <w:gridCol w:w="1701"/>
        <w:gridCol w:w="1701"/>
        <w:gridCol w:w="1559"/>
        <w:gridCol w:w="1559"/>
      </w:tblGrid>
      <w:tr w:rsidR="005B113D" w:rsidRPr="007C3329" w:rsidTr="005E3076">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ind w:right="-173"/>
              <w:jc w:val="center"/>
              <w:outlineLvl w:val="2"/>
            </w:pPr>
            <w:r w:rsidRPr="007C3329">
              <w:t>2</w:t>
            </w:r>
          </w:p>
        </w:tc>
        <w:tc>
          <w:tcPr>
            <w:tcW w:w="2694" w:type="dxa"/>
            <w:tcBorders>
              <w:top w:val="single" w:sz="4" w:space="0" w:color="000000"/>
              <w:left w:val="single" w:sz="4" w:space="0" w:color="000000"/>
              <w:bottom w:val="single" w:sz="4" w:space="0" w:color="000000"/>
              <w:right w:val="single" w:sz="4" w:space="0" w:color="000000"/>
            </w:tcBorders>
          </w:tcPr>
          <w:p w:rsidR="005B113D" w:rsidRPr="007C3329" w:rsidRDefault="005B113D" w:rsidP="005B113D">
            <w:pPr>
              <w:widowControl w:val="0"/>
              <w:ind w:right="-173"/>
              <w:jc w:val="center"/>
              <w:outlineLvl w:val="2"/>
            </w:pPr>
            <w:r w:rsidRPr="007C3329">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ind w:right="-173"/>
              <w:jc w:val="center"/>
              <w:outlineLvl w:val="2"/>
            </w:pPr>
            <w:r w:rsidRPr="007C3329">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ind w:right="-173"/>
              <w:jc w:val="center"/>
              <w:outlineLvl w:val="2"/>
            </w:pPr>
            <w:r w:rsidRPr="007C3329">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ind w:right="-173"/>
              <w:jc w:val="center"/>
              <w:outlineLvl w:val="2"/>
            </w:pPr>
            <w:r w:rsidRPr="007C332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ind w:right="-173"/>
              <w:jc w:val="center"/>
              <w:outlineLvl w:val="2"/>
            </w:pPr>
            <w:r w:rsidRPr="007C3329">
              <w:t>7</w:t>
            </w:r>
          </w:p>
        </w:tc>
      </w:tr>
      <w:tr w:rsidR="00EF6F55" w:rsidRPr="007C3329" w:rsidTr="005E3076">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6F55" w:rsidRPr="007C3329" w:rsidRDefault="00EF6F55" w:rsidP="005B113D">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6F55" w:rsidRPr="007C3329" w:rsidRDefault="00EF6F55" w:rsidP="001B76F6">
            <w:pPr>
              <w:widowControl w:val="0"/>
              <w:ind w:right="-173"/>
              <w:outlineLvl w:val="2"/>
            </w:pPr>
            <w:r w:rsidRPr="007C3329">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2694" w:type="dxa"/>
            <w:vMerge w:val="restart"/>
            <w:tcBorders>
              <w:top w:val="single" w:sz="4" w:space="0" w:color="000000"/>
              <w:left w:val="single" w:sz="4" w:space="0" w:color="000000"/>
              <w:bottom w:val="single" w:sz="4" w:space="0" w:color="000000"/>
              <w:right w:val="single" w:sz="4" w:space="0" w:color="000000"/>
            </w:tcBorders>
          </w:tcPr>
          <w:p w:rsidR="00EF6F55" w:rsidRPr="007C3329" w:rsidRDefault="00EF6F55" w:rsidP="005B113D">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6F55" w:rsidRPr="0016575F" w:rsidRDefault="00EF6F55">
            <w:pPr>
              <w:jc w:val="center"/>
              <w:rPr>
                <w:bCs/>
                <w:sz w:val="22"/>
                <w:szCs w:val="22"/>
              </w:rPr>
            </w:pPr>
            <w:r w:rsidRPr="0016575F">
              <w:rPr>
                <w:bCs/>
                <w:sz w:val="22"/>
                <w:szCs w:val="22"/>
              </w:rPr>
              <w:t>101 629,8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6F55" w:rsidRPr="0016575F" w:rsidRDefault="00EF6F55">
            <w:pPr>
              <w:jc w:val="center"/>
              <w:rPr>
                <w:bCs/>
                <w:sz w:val="22"/>
                <w:szCs w:val="22"/>
              </w:rPr>
            </w:pPr>
            <w:r w:rsidRPr="0016575F">
              <w:rPr>
                <w:bCs/>
                <w:sz w:val="22"/>
                <w:szCs w:val="22"/>
              </w:rPr>
              <w:t>103 398,1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6F55" w:rsidRPr="0016575F" w:rsidRDefault="00EF6F55">
            <w:pPr>
              <w:jc w:val="center"/>
              <w:rPr>
                <w:bCs/>
                <w:sz w:val="22"/>
                <w:szCs w:val="22"/>
              </w:rPr>
            </w:pPr>
            <w:r w:rsidRPr="0016575F">
              <w:rPr>
                <w:bCs/>
                <w:sz w:val="22"/>
                <w:szCs w:val="22"/>
              </w:rPr>
              <w:t>109 070,2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6F55" w:rsidRPr="0016575F" w:rsidRDefault="00EF6F55">
            <w:pPr>
              <w:jc w:val="center"/>
              <w:rPr>
                <w:bCs/>
                <w:sz w:val="22"/>
                <w:szCs w:val="22"/>
              </w:rPr>
            </w:pPr>
            <w:r w:rsidRPr="0016575F">
              <w:rPr>
                <w:bCs/>
                <w:sz w:val="22"/>
                <w:szCs w:val="22"/>
              </w:rPr>
              <w:t>314 098,1</w:t>
            </w:r>
          </w:p>
        </w:tc>
      </w:tr>
      <w:tr w:rsidR="00EF6F55" w:rsidRPr="007C3329" w:rsidTr="005E307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EF6F55" w:rsidRPr="007C3329" w:rsidRDefault="00EF6F55" w:rsidP="005B113D"/>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6F55" w:rsidRPr="007C3329" w:rsidRDefault="00EF6F55" w:rsidP="001B76F6">
            <w:pPr>
              <w:widowControl w:val="0"/>
              <w:ind w:right="-173"/>
              <w:outlineLvl w:val="2"/>
            </w:pPr>
            <w:r w:rsidRPr="007C3329">
              <w:t>Федеральный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EF6F55" w:rsidRPr="007C3329" w:rsidRDefault="00EF6F55" w:rsidP="005B113D"/>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6F55" w:rsidRDefault="00EF6F55">
            <w:pPr>
              <w:jc w:val="center"/>
              <w:rPr>
                <w:sz w:val="22"/>
                <w:szCs w:val="22"/>
              </w:rPr>
            </w:pPr>
            <w:r>
              <w:rPr>
                <w:sz w:val="22"/>
                <w:szCs w:val="22"/>
              </w:rPr>
              <w:t>3 441,7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6F55" w:rsidRDefault="00EF6F55">
            <w:pPr>
              <w:jc w:val="center"/>
              <w:rPr>
                <w:sz w:val="22"/>
                <w:szCs w:val="22"/>
              </w:rPr>
            </w:pPr>
            <w:r>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6F55" w:rsidRDefault="00EF6F55">
            <w:pPr>
              <w:jc w:val="center"/>
              <w:rPr>
                <w:sz w:val="22"/>
                <w:szCs w:val="22"/>
              </w:rPr>
            </w:pPr>
            <w:r>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6F55" w:rsidRDefault="00EF6F55">
            <w:pPr>
              <w:jc w:val="center"/>
              <w:rPr>
                <w:sz w:val="22"/>
                <w:szCs w:val="22"/>
              </w:rPr>
            </w:pPr>
            <w:r>
              <w:rPr>
                <w:sz w:val="22"/>
                <w:szCs w:val="22"/>
              </w:rPr>
              <w:t>3 441,7</w:t>
            </w:r>
          </w:p>
        </w:tc>
      </w:tr>
      <w:tr w:rsidR="00EF6F55" w:rsidRPr="007C3329" w:rsidTr="005E307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EF6F55" w:rsidRPr="007C3329" w:rsidRDefault="00EF6F55" w:rsidP="005B113D"/>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6F55" w:rsidRPr="007C3329" w:rsidRDefault="00EF6F55" w:rsidP="001B76F6">
            <w:pPr>
              <w:widowControl w:val="0"/>
              <w:ind w:right="-173"/>
              <w:outlineLvl w:val="2"/>
            </w:pPr>
            <w:r w:rsidRPr="007C3329">
              <w:t>Областной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EF6F55" w:rsidRPr="007C3329" w:rsidRDefault="00EF6F55" w:rsidP="005B113D"/>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6F55" w:rsidRDefault="00EF6F55">
            <w:pPr>
              <w:jc w:val="center"/>
              <w:rPr>
                <w:sz w:val="22"/>
                <w:szCs w:val="22"/>
              </w:rPr>
            </w:pPr>
            <w:r>
              <w:rPr>
                <w:sz w:val="22"/>
                <w:szCs w:val="22"/>
              </w:rPr>
              <w:t>96 871,6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6F55" w:rsidRDefault="00EF6F55">
            <w:pPr>
              <w:jc w:val="center"/>
              <w:rPr>
                <w:sz w:val="22"/>
                <w:szCs w:val="22"/>
              </w:rPr>
            </w:pPr>
            <w:r>
              <w:rPr>
                <w:sz w:val="22"/>
                <w:szCs w:val="22"/>
              </w:rPr>
              <w:t>103 398,1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6F55" w:rsidRDefault="00EF6F55">
            <w:pPr>
              <w:jc w:val="center"/>
              <w:rPr>
                <w:sz w:val="22"/>
                <w:szCs w:val="22"/>
              </w:rPr>
            </w:pPr>
            <w:r>
              <w:rPr>
                <w:sz w:val="22"/>
                <w:szCs w:val="22"/>
              </w:rPr>
              <w:t>107 490,2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6F55" w:rsidRDefault="00EF6F55">
            <w:pPr>
              <w:jc w:val="center"/>
              <w:rPr>
                <w:sz w:val="22"/>
                <w:szCs w:val="22"/>
              </w:rPr>
            </w:pPr>
            <w:r>
              <w:rPr>
                <w:sz w:val="22"/>
                <w:szCs w:val="22"/>
              </w:rPr>
              <w:t>307 759,9</w:t>
            </w:r>
          </w:p>
        </w:tc>
      </w:tr>
      <w:tr w:rsidR="00EF6F55" w:rsidRPr="007C3329" w:rsidTr="005E307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EF6F55" w:rsidRPr="007C3329" w:rsidRDefault="00EF6F55" w:rsidP="005B113D"/>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6F55" w:rsidRPr="007C3329" w:rsidRDefault="00EF6F55" w:rsidP="005B113D">
            <w:r w:rsidRPr="007C3329">
              <w:t>Местный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EF6F55" w:rsidRPr="007C3329" w:rsidRDefault="00EF6F55" w:rsidP="005B113D"/>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6F55" w:rsidRDefault="00EF6F55">
            <w:pPr>
              <w:jc w:val="center"/>
              <w:rPr>
                <w:sz w:val="22"/>
                <w:szCs w:val="22"/>
              </w:rPr>
            </w:pPr>
            <w:r>
              <w:rPr>
                <w:sz w:val="22"/>
                <w:szCs w:val="22"/>
              </w:rPr>
              <w:t>1 316,5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6F55" w:rsidRDefault="00EF6F55">
            <w:pPr>
              <w:jc w:val="center"/>
              <w:rPr>
                <w:sz w:val="22"/>
                <w:szCs w:val="22"/>
              </w:rPr>
            </w:pPr>
            <w:r>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6F55" w:rsidRDefault="00EF6F55">
            <w:pPr>
              <w:jc w:val="center"/>
              <w:rPr>
                <w:sz w:val="22"/>
                <w:szCs w:val="22"/>
              </w:rPr>
            </w:pPr>
            <w:r>
              <w:rPr>
                <w:sz w:val="22"/>
                <w:szCs w:val="22"/>
              </w:rPr>
              <w:t>1 580,0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6F55" w:rsidRDefault="00EF6F55">
            <w:pPr>
              <w:jc w:val="center"/>
              <w:rPr>
                <w:sz w:val="22"/>
                <w:szCs w:val="22"/>
              </w:rPr>
            </w:pPr>
            <w:r>
              <w:rPr>
                <w:sz w:val="22"/>
                <w:szCs w:val="22"/>
              </w:rPr>
              <w:t>2 896,5</w:t>
            </w:r>
          </w:p>
        </w:tc>
      </w:tr>
      <w:tr w:rsidR="00EF6F55" w:rsidRPr="007C3329" w:rsidTr="005E3076">
        <w:tc>
          <w:tcPr>
            <w:tcW w:w="762" w:type="dxa"/>
            <w:vMerge w:val="restart"/>
            <w:tcBorders>
              <w:top w:val="single" w:sz="4" w:space="0" w:color="000000"/>
              <w:left w:val="single" w:sz="4" w:space="0" w:color="000000"/>
              <w:right w:val="single" w:sz="4" w:space="0" w:color="000000"/>
            </w:tcBorders>
          </w:tcPr>
          <w:p w:rsidR="00EF6F55" w:rsidRPr="007C3329" w:rsidRDefault="00EF6F55" w:rsidP="001047C9">
            <w:pPr>
              <w:jc w:val="center"/>
            </w:pPr>
            <w:r w:rsidRPr="007C3329">
              <w:t>2.</w:t>
            </w:r>
          </w:p>
        </w:tc>
        <w:tc>
          <w:tcPr>
            <w:tcW w:w="4908" w:type="dxa"/>
            <w:tcBorders>
              <w:top w:val="single" w:sz="4" w:space="0" w:color="000000"/>
              <w:left w:val="single" w:sz="4" w:space="0" w:color="000000"/>
              <w:bottom w:val="single" w:sz="4" w:space="0" w:color="000000"/>
              <w:right w:val="single" w:sz="4" w:space="0" w:color="000000"/>
            </w:tcBorders>
          </w:tcPr>
          <w:p w:rsidR="00EF6F55" w:rsidRPr="007C3329" w:rsidRDefault="00EF6F55" w:rsidP="002929BC">
            <w:r w:rsidRPr="007C3329">
              <w:t xml:space="preserve">Мероприятие (результат) </w:t>
            </w:r>
            <w:r>
              <w:t>1</w:t>
            </w:r>
            <w:r w:rsidRPr="007C3329">
              <w:t>.1 « М</w:t>
            </w:r>
            <w:r w:rsidR="0016575F">
              <w:rPr>
                <w:kern w:val="2"/>
              </w:rPr>
              <w:t>еры социаль</w:t>
            </w:r>
            <w:r w:rsidRPr="007C3329">
              <w:rPr>
                <w:kern w:val="2"/>
              </w:rPr>
              <w:t>ной поддержки</w:t>
            </w:r>
            <w:r w:rsidRPr="007C3329">
              <w:t xml:space="preserve"> детей из многодетных семей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41 886,5</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43 119,1</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44 842,9</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129 848,5</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41 886,5</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43 119,1</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44 842,9</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129 848,5</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val="restart"/>
            <w:tcBorders>
              <w:top w:val="single" w:sz="4" w:space="0" w:color="000000"/>
              <w:left w:val="single" w:sz="4" w:space="0" w:color="000000"/>
              <w:right w:val="single" w:sz="4" w:space="0" w:color="000000"/>
            </w:tcBorders>
          </w:tcPr>
          <w:p w:rsidR="00EF6F55" w:rsidRPr="007C3329" w:rsidRDefault="00EF6F55" w:rsidP="00CF5B58">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E566A">
            <w:r w:rsidRPr="007C3329">
              <w:t>913 1004 04 4 03 72150 240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410,6</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429,8</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447,0</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1 287,4</w:t>
            </w:r>
          </w:p>
        </w:tc>
      </w:tr>
      <w:tr w:rsidR="00EF6F55" w:rsidRPr="007C3329" w:rsidTr="005E3076">
        <w:tc>
          <w:tcPr>
            <w:tcW w:w="762" w:type="dxa"/>
            <w:vMerge/>
            <w:tcBorders>
              <w:left w:val="single" w:sz="4" w:space="0" w:color="000000"/>
              <w:bottom w:val="single" w:sz="4" w:space="0" w:color="000000"/>
              <w:right w:val="single" w:sz="4" w:space="0" w:color="000000"/>
            </w:tcBorders>
          </w:tcPr>
          <w:p w:rsidR="00EF6F55" w:rsidRPr="007C3329" w:rsidRDefault="00EF6F55" w:rsidP="001047C9">
            <w:pPr>
              <w:jc w:val="center"/>
            </w:pPr>
          </w:p>
        </w:tc>
        <w:tc>
          <w:tcPr>
            <w:tcW w:w="4908" w:type="dxa"/>
            <w:vMerge/>
            <w:tcBorders>
              <w:left w:val="single" w:sz="4" w:space="0" w:color="000000"/>
              <w:bottom w:val="single" w:sz="4" w:space="0" w:color="000000"/>
              <w:right w:val="single" w:sz="4" w:space="0" w:color="000000"/>
            </w:tcBorders>
          </w:tcPr>
          <w:p w:rsidR="00EF6F55" w:rsidRPr="007C3329" w:rsidRDefault="00EF6F55" w:rsidP="00CF5B58">
            <w:pPr>
              <w:jc w:val="center"/>
            </w:pP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F5B58">
            <w:r w:rsidRPr="007C3329">
              <w:t>913 1004 04 4 03 72150 320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41 475,9</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42 689,3</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44 395,9</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128 561,1</w:t>
            </w:r>
          </w:p>
        </w:tc>
      </w:tr>
      <w:tr w:rsidR="00EF6F55" w:rsidRPr="007C3329" w:rsidTr="005E3076">
        <w:trPr>
          <w:trHeight w:val="1037"/>
        </w:trPr>
        <w:tc>
          <w:tcPr>
            <w:tcW w:w="762" w:type="dxa"/>
            <w:vMerge w:val="restart"/>
            <w:tcBorders>
              <w:top w:val="single" w:sz="4" w:space="0" w:color="000000"/>
              <w:left w:val="single" w:sz="4" w:space="0" w:color="000000"/>
              <w:right w:val="single" w:sz="4" w:space="0" w:color="000000"/>
            </w:tcBorders>
          </w:tcPr>
          <w:p w:rsidR="00EF6F55" w:rsidRPr="007C3329" w:rsidRDefault="00EF6F55" w:rsidP="001047C9">
            <w:pPr>
              <w:jc w:val="center"/>
            </w:pPr>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EF6F55" w:rsidRPr="007C3329" w:rsidRDefault="00EF6F55" w:rsidP="002929BC">
            <w:pPr>
              <w:widowControl w:val="0"/>
              <w:contextualSpacing/>
            </w:pPr>
            <w:r w:rsidRPr="007C3329">
              <w:t xml:space="preserve">Мероприятие (результат) </w:t>
            </w:r>
            <w:r>
              <w:t>1</w:t>
            </w:r>
            <w:r w:rsidRPr="007C3329">
              <w:t>.2 «М</w:t>
            </w:r>
            <w:r w:rsidR="0016575F">
              <w:rPr>
                <w:kern w:val="2"/>
              </w:rPr>
              <w:t>еры социаль</w:t>
            </w:r>
            <w:r w:rsidRPr="007C3329">
              <w:rPr>
                <w:kern w:val="2"/>
              </w:rPr>
              <w:t>ной поддержки</w:t>
            </w:r>
            <w:r w:rsidRPr="007C3329">
              <w:t xml:space="preserve"> детей первого-второго года жизни из малоимущих семей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5 859,6</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6 681,4</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6 899,1</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19 440,1</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5 859,6</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6 681,4</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6 899,1</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19 440,1</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val="restart"/>
            <w:tcBorders>
              <w:top w:val="single" w:sz="4" w:space="0" w:color="000000"/>
              <w:left w:val="single" w:sz="4" w:space="0" w:color="000000"/>
              <w:right w:val="single" w:sz="4" w:space="0" w:color="000000"/>
            </w:tcBorders>
          </w:tcPr>
          <w:p w:rsidR="00EF6F55" w:rsidRPr="007C3329" w:rsidRDefault="00EF6F55" w:rsidP="00CF5B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F5B58">
            <w:r w:rsidRPr="007C3329">
              <w:t>913 1004 04 4 03 72160 240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53,3</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60,1</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62,1</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175,5</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tcBorders>
              <w:left w:val="single" w:sz="4" w:space="0" w:color="000000"/>
              <w:right w:val="single" w:sz="4" w:space="0" w:color="000000"/>
            </w:tcBorders>
          </w:tcPr>
          <w:p w:rsidR="00EF6F55" w:rsidRPr="007C3329" w:rsidRDefault="00EF6F55" w:rsidP="00CF5B58">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E566A">
            <w:r w:rsidRPr="007C3329">
              <w:t>913 1004 04 4 03 72160 320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5 806,3</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6 621,3</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6 837,0</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19 264,6</w:t>
            </w:r>
          </w:p>
        </w:tc>
      </w:tr>
      <w:tr w:rsidR="00EF6F55" w:rsidRPr="007C3329" w:rsidTr="005E3076">
        <w:tc>
          <w:tcPr>
            <w:tcW w:w="762" w:type="dxa"/>
            <w:vMerge w:val="restart"/>
            <w:tcBorders>
              <w:top w:val="single" w:sz="4" w:space="0" w:color="000000"/>
              <w:left w:val="single" w:sz="4" w:space="0" w:color="000000"/>
              <w:right w:val="single" w:sz="4" w:space="0" w:color="000000"/>
            </w:tcBorders>
          </w:tcPr>
          <w:p w:rsidR="00EF6F55" w:rsidRPr="007C3329" w:rsidRDefault="00EF6F55" w:rsidP="001047C9">
            <w:pPr>
              <w:jc w:val="center"/>
            </w:pPr>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EF6F55" w:rsidRPr="007C3329" w:rsidRDefault="00EF6F55" w:rsidP="002929BC">
            <w:pPr>
              <w:widowControl w:val="0"/>
              <w:contextualSpacing/>
            </w:pPr>
            <w:r w:rsidRPr="007C3329">
              <w:t xml:space="preserve">Мероприятие (результат) </w:t>
            </w:r>
            <w:r>
              <w:t>1</w:t>
            </w:r>
            <w:r w:rsidRPr="007C3329">
              <w:t>.3 «М</w:t>
            </w:r>
            <w:r w:rsidR="0016575F">
              <w:rPr>
                <w:kern w:val="2"/>
              </w:rPr>
              <w:t>еры социаль</w:t>
            </w:r>
            <w:r w:rsidRPr="007C3329">
              <w:rPr>
                <w:kern w:val="2"/>
              </w:rPr>
              <w:t>ной поддержки</w:t>
            </w:r>
            <w:r w:rsidRPr="007C3329">
              <w:t xml:space="preserve"> на осуществление полномочий по выплате пособия на ребенка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26 175,1</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28 315,8</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29 458,4</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83 949,3</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26 175,1</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28 315,8</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29 458,4</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83 949,3</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val="restart"/>
            <w:tcBorders>
              <w:top w:val="single" w:sz="4" w:space="0" w:color="000000"/>
              <w:left w:val="single" w:sz="4" w:space="0" w:color="000000"/>
              <w:right w:val="single" w:sz="4" w:space="0" w:color="000000"/>
            </w:tcBorders>
          </w:tcPr>
          <w:p w:rsidR="00EF6F55" w:rsidRPr="007C3329" w:rsidRDefault="00EF6F55" w:rsidP="00CF5B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F5B58">
            <w:r w:rsidRPr="007C3329">
              <w:t>913 1004 04 4 03 72170 240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6,0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6,0</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6,0</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18,0</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tcBorders>
              <w:left w:val="single" w:sz="4" w:space="0" w:color="000000"/>
              <w:right w:val="single" w:sz="4" w:space="0" w:color="000000"/>
            </w:tcBorders>
          </w:tcPr>
          <w:p w:rsidR="00EF6F55" w:rsidRPr="007C3329" w:rsidRDefault="00EF6F55" w:rsidP="00CF5B58">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F5B58">
            <w:r w:rsidRPr="007C3329">
              <w:t>913 1004 04 4 03 72170 320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26 169,1</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28 309,8</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29 452,4</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83 931,3</w:t>
            </w:r>
          </w:p>
        </w:tc>
      </w:tr>
      <w:tr w:rsidR="00EF6F55" w:rsidRPr="007C3329" w:rsidTr="005E3076">
        <w:tc>
          <w:tcPr>
            <w:tcW w:w="762" w:type="dxa"/>
            <w:vMerge w:val="restart"/>
            <w:tcBorders>
              <w:left w:val="single" w:sz="4" w:space="0" w:color="000000"/>
              <w:right w:val="single" w:sz="4" w:space="0" w:color="000000"/>
            </w:tcBorders>
          </w:tcPr>
          <w:p w:rsidR="00EF6F55" w:rsidRPr="007C3329" w:rsidRDefault="00EF6F55" w:rsidP="001047C9">
            <w:pPr>
              <w:jc w:val="center"/>
            </w:pPr>
            <w:r w:rsidRPr="007C3329">
              <w:t>5.</w:t>
            </w:r>
          </w:p>
        </w:tc>
        <w:tc>
          <w:tcPr>
            <w:tcW w:w="4908" w:type="dxa"/>
            <w:tcBorders>
              <w:left w:val="single" w:sz="4" w:space="0" w:color="000000"/>
              <w:right w:val="single" w:sz="4" w:space="0" w:color="000000"/>
            </w:tcBorders>
          </w:tcPr>
          <w:p w:rsidR="0016575F" w:rsidRDefault="00EF6F55" w:rsidP="002929BC">
            <w:pPr>
              <w:widowControl w:val="0"/>
              <w:contextualSpacing/>
            </w:pPr>
            <w:r w:rsidRPr="007C3329">
              <w:t xml:space="preserve">Мероприятие (результат) </w:t>
            </w:r>
            <w:r>
              <w:t>1</w:t>
            </w:r>
            <w:r w:rsidRPr="007C3329">
              <w:t>.4 « М</w:t>
            </w:r>
            <w:r w:rsidR="0016575F">
              <w:rPr>
                <w:kern w:val="2"/>
              </w:rPr>
              <w:t>еры социаль</w:t>
            </w:r>
            <w:r w:rsidRPr="007C3329">
              <w:rPr>
                <w:kern w:val="2"/>
              </w:rPr>
              <w:t>ной поддержки</w:t>
            </w:r>
            <w:r w:rsidRPr="007C3329">
              <w:t xml:space="preserve"> малоимущих семей, имеющих детей </w:t>
            </w:r>
          </w:p>
          <w:p w:rsidR="0016575F" w:rsidRDefault="00EF6F55" w:rsidP="002929BC">
            <w:pPr>
              <w:widowControl w:val="0"/>
              <w:contextualSpacing/>
            </w:pPr>
            <w:r w:rsidRPr="007C3329">
              <w:t xml:space="preserve">и </w:t>
            </w:r>
            <w:proofErr w:type="gramStart"/>
            <w:r w:rsidRPr="007C3329">
              <w:t>проживающих</w:t>
            </w:r>
            <w:proofErr w:type="gramEnd"/>
            <w:r w:rsidRPr="007C3329">
              <w:t xml:space="preserve"> на территории Ростовской области,</w:t>
            </w:r>
          </w:p>
          <w:p w:rsidR="0016575F" w:rsidRDefault="00EF6F55" w:rsidP="002929BC">
            <w:pPr>
              <w:widowControl w:val="0"/>
              <w:contextualSpacing/>
            </w:pPr>
            <w:r w:rsidRPr="007C3329">
              <w:t xml:space="preserve"> в виде предоставления регионального материнского капитала, предоставлены в полном объеме » (всего),</w:t>
            </w:r>
          </w:p>
          <w:p w:rsidR="00EF6F55" w:rsidRPr="007C3329" w:rsidRDefault="00EF6F55" w:rsidP="002929BC">
            <w:pPr>
              <w:widowControl w:val="0"/>
              <w:contextualSpacing/>
            </w:pPr>
            <w:r w:rsidRPr="007C3329">
              <w:t xml:space="preserve"> в том числе:</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8 875,5</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10 183,6</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10 591,0</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29 650,1</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tcBorders>
              <w:left w:val="single" w:sz="4" w:space="0" w:color="000000"/>
              <w:right w:val="single" w:sz="4" w:space="0" w:color="000000"/>
            </w:tcBorders>
          </w:tcPr>
          <w:p w:rsidR="00EF6F55" w:rsidRPr="007C3329" w:rsidRDefault="00EF6F55" w:rsidP="00CF5B58">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8 875,5</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10 183,6</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10 591,0</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29 650,1</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val="restart"/>
            <w:tcBorders>
              <w:left w:val="single" w:sz="4" w:space="0" w:color="000000"/>
              <w:right w:val="single" w:sz="4" w:space="0" w:color="000000"/>
            </w:tcBorders>
          </w:tcPr>
          <w:p w:rsidR="00EF6F55" w:rsidRPr="007C3329" w:rsidRDefault="00EF6F55" w:rsidP="00CF5B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F5B58">
            <w:r w:rsidRPr="007C3329">
              <w:t>913 1004 04 4 03 72210 240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49,0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50,9</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53,0</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152,9</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tcBorders>
              <w:left w:val="single" w:sz="4" w:space="0" w:color="000000"/>
              <w:right w:val="single" w:sz="4" w:space="0" w:color="000000"/>
            </w:tcBorders>
          </w:tcPr>
          <w:p w:rsidR="00EF6F55" w:rsidRPr="007C3329" w:rsidRDefault="00EF6F55" w:rsidP="00CF5B58">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F5B58">
            <w:r w:rsidRPr="007C3329">
              <w:t>913 1004 04 4 03 72210 320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8 826,5</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10 132,7</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10 538,0</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29 497,2</w:t>
            </w:r>
          </w:p>
        </w:tc>
      </w:tr>
      <w:tr w:rsidR="00EF6F55" w:rsidRPr="007C3329" w:rsidTr="005E3076">
        <w:tc>
          <w:tcPr>
            <w:tcW w:w="762" w:type="dxa"/>
            <w:vMerge w:val="restart"/>
            <w:tcBorders>
              <w:left w:val="single" w:sz="4" w:space="0" w:color="000000"/>
              <w:right w:val="single" w:sz="4" w:space="0" w:color="000000"/>
            </w:tcBorders>
          </w:tcPr>
          <w:p w:rsidR="00EF6F55" w:rsidRPr="007C3329" w:rsidRDefault="00EF6F55" w:rsidP="001047C9">
            <w:pPr>
              <w:jc w:val="center"/>
            </w:pPr>
            <w:r w:rsidRPr="007C3329">
              <w:t>6.</w:t>
            </w:r>
          </w:p>
        </w:tc>
        <w:tc>
          <w:tcPr>
            <w:tcW w:w="4908" w:type="dxa"/>
            <w:tcBorders>
              <w:left w:val="single" w:sz="4" w:space="0" w:color="000000"/>
              <w:right w:val="single" w:sz="4" w:space="0" w:color="000000"/>
            </w:tcBorders>
          </w:tcPr>
          <w:p w:rsidR="00EF6F55" w:rsidRPr="007C3329" w:rsidRDefault="00EF6F55" w:rsidP="002929BC">
            <w:pPr>
              <w:widowControl w:val="0"/>
              <w:spacing w:line="228" w:lineRule="auto"/>
              <w:contextualSpacing/>
            </w:pPr>
            <w:r w:rsidRPr="007C3329">
              <w:t xml:space="preserve">Мероприятие (результат) </w:t>
            </w:r>
            <w:r>
              <w:t>1</w:t>
            </w:r>
            <w:r w:rsidRPr="007C3329">
              <w:t>.5 « М</w:t>
            </w:r>
            <w:r w:rsidR="0016575F">
              <w:rPr>
                <w:kern w:val="2"/>
              </w:rPr>
              <w:t>еры социаль</w:t>
            </w:r>
            <w:r w:rsidRPr="007C3329">
              <w:rPr>
                <w:kern w:val="2"/>
              </w:rPr>
              <w:t>ной поддержки</w:t>
            </w:r>
            <w:r w:rsidRPr="007C3329">
              <w:t xml:space="preserve"> беременных женщин из малоимущих семей, кормящих матерей и детей в возрасте до трех лет из малоимущих семей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315,5</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328,2</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341,4</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985,1</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tcBorders>
              <w:left w:val="single" w:sz="4" w:space="0" w:color="000000"/>
              <w:right w:val="single" w:sz="4" w:space="0" w:color="000000"/>
            </w:tcBorders>
          </w:tcPr>
          <w:p w:rsidR="00EF6F55" w:rsidRPr="007C3329" w:rsidRDefault="00EF6F55" w:rsidP="00CF5B58">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315,5</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328,2</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341,4</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985,1</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val="restart"/>
            <w:tcBorders>
              <w:left w:val="single" w:sz="4" w:space="0" w:color="000000"/>
              <w:right w:val="single" w:sz="4" w:space="0" w:color="000000"/>
            </w:tcBorders>
          </w:tcPr>
          <w:p w:rsidR="00EF6F55" w:rsidRPr="007C3329" w:rsidRDefault="00EF6F55" w:rsidP="00CF5B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F5B58">
            <w:r w:rsidRPr="007C3329">
              <w:t>913 1004 04 4 03 72240 240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3,1</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3,1</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3,3</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9,5</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tcBorders>
              <w:left w:val="single" w:sz="4" w:space="0" w:color="000000"/>
              <w:right w:val="single" w:sz="4" w:space="0" w:color="000000"/>
            </w:tcBorders>
          </w:tcPr>
          <w:p w:rsidR="00EF6F55" w:rsidRPr="007C3329" w:rsidRDefault="00EF6F55" w:rsidP="00CF5B58">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F5B58">
            <w:r w:rsidRPr="007C3329">
              <w:t>913 1004 04 4 03 72240 320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312,4</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325,1</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338,1</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975,6</w:t>
            </w:r>
          </w:p>
        </w:tc>
      </w:tr>
      <w:tr w:rsidR="00EF6F55" w:rsidRPr="007C3329" w:rsidTr="005E3076">
        <w:tc>
          <w:tcPr>
            <w:tcW w:w="762" w:type="dxa"/>
            <w:vMerge w:val="restart"/>
            <w:tcBorders>
              <w:left w:val="single" w:sz="4" w:space="0" w:color="000000"/>
              <w:right w:val="single" w:sz="4" w:space="0" w:color="000000"/>
            </w:tcBorders>
          </w:tcPr>
          <w:p w:rsidR="00EF6F55" w:rsidRPr="007C3329" w:rsidRDefault="00EF6F55" w:rsidP="001047C9">
            <w:pPr>
              <w:jc w:val="center"/>
            </w:pPr>
            <w:r w:rsidRPr="007C3329">
              <w:t>7.</w:t>
            </w:r>
          </w:p>
        </w:tc>
        <w:tc>
          <w:tcPr>
            <w:tcW w:w="4908" w:type="dxa"/>
            <w:tcBorders>
              <w:left w:val="single" w:sz="4" w:space="0" w:color="000000"/>
              <w:right w:val="single" w:sz="4" w:space="0" w:color="000000"/>
            </w:tcBorders>
          </w:tcPr>
          <w:p w:rsidR="00EF6F55" w:rsidRPr="007C3329" w:rsidRDefault="00EF6F55" w:rsidP="002929BC">
            <w:pPr>
              <w:widowControl w:val="0"/>
              <w:contextualSpacing/>
            </w:pPr>
            <w:r w:rsidRPr="007C3329">
              <w:t xml:space="preserve">Мероприятие (результат) </w:t>
            </w:r>
            <w:r>
              <w:t>1</w:t>
            </w:r>
            <w:r w:rsidRPr="007C3329">
              <w:t>.6 « М</w:t>
            </w:r>
            <w:r w:rsidR="0016575F">
              <w:rPr>
                <w:kern w:val="2"/>
              </w:rPr>
              <w:t>еры социаль</w:t>
            </w:r>
            <w:r w:rsidRPr="007C3329">
              <w:rPr>
                <w:kern w:val="2"/>
              </w:rPr>
              <w:t>ной поддержки</w:t>
            </w:r>
            <w:r w:rsidRPr="007C3329">
              <w:t xml:space="preserve"> семей, имеющих детей с </w:t>
            </w:r>
            <w:proofErr w:type="spellStart"/>
            <w:r w:rsidRPr="007C3329">
              <w:t>фенилкетонурией</w:t>
            </w:r>
            <w:proofErr w:type="spellEnd"/>
            <w:r w:rsidRPr="007C3329">
              <w:t>,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153,2</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165,4</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173,0</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491,6</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tcBorders>
              <w:left w:val="single" w:sz="4" w:space="0" w:color="000000"/>
              <w:right w:val="single" w:sz="4" w:space="0" w:color="000000"/>
            </w:tcBorders>
          </w:tcPr>
          <w:p w:rsidR="00EF6F55" w:rsidRPr="007C3329" w:rsidRDefault="00EF6F55" w:rsidP="00CF5B58">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153,2</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165,4</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173,0</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491,6</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val="restart"/>
            <w:tcBorders>
              <w:left w:val="single" w:sz="4" w:space="0" w:color="000000"/>
              <w:right w:val="single" w:sz="4" w:space="0" w:color="000000"/>
            </w:tcBorders>
          </w:tcPr>
          <w:p w:rsidR="00EF6F55" w:rsidRPr="007C3329" w:rsidRDefault="00EF6F55" w:rsidP="00CF5B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F5B58">
            <w:r w:rsidRPr="007C3329">
              <w:t>913 1004 04 4 03 72530 240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1,4</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1,6</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1,7</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4,7</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tcBorders>
              <w:left w:val="single" w:sz="4" w:space="0" w:color="000000"/>
              <w:right w:val="single" w:sz="4" w:space="0" w:color="000000"/>
            </w:tcBorders>
          </w:tcPr>
          <w:p w:rsidR="00EF6F55" w:rsidRPr="007C3329" w:rsidRDefault="00EF6F55" w:rsidP="00CF5B58">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F5B58">
            <w:r w:rsidRPr="007C3329">
              <w:t>913 1004 04 4 03 72530 320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151,8</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163,8</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171,3</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486,9</w:t>
            </w:r>
          </w:p>
        </w:tc>
      </w:tr>
      <w:tr w:rsidR="00EF6F55" w:rsidRPr="007C3329" w:rsidTr="005E3076">
        <w:tc>
          <w:tcPr>
            <w:tcW w:w="762" w:type="dxa"/>
            <w:vMerge w:val="restart"/>
            <w:tcBorders>
              <w:left w:val="single" w:sz="4" w:space="0" w:color="000000"/>
              <w:right w:val="single" w:sz="4" w:space="0" w:color="000000"/>
            </w:tcBorders>
          </w:tcPr>
          <w:p w:rsidR="00EF6F55" w:rsidRPr="007C3329" w:rsidRDefault="00EF6F55" w:rsidP="001047C9">
            <w:pPr>
              <w:jc w:val="center"/>
            </w:pPr>
            <w:r w:rsidRPr="007C3329">
              <w:t>8.</w:t>
            </w:r>
          </w:p>
        </w:tc>
        <w:tc>
          <w:tcPr>
            <w:tcW w:w="4908" w:type="dxa"/>
            <w:tcBorders>
              <w:left w:val="single" w:sz="4" w:space="0" w:color="000000"/>
              <w:right w:val="single" w:sz="4" w:space="0" w:color="000000"/>
            </w:tcBorders>
          </w:tcPr>
          <w:p w:rsidR="00EF6F55" w:rsidRPr="007C3329" w:rsidRDefault="00EF6F55" w:rsidP="002929BC">
            <w:r w:rsidRPr="007C3329">
              <w:t xml:space="preserve">Мероприятие (результат) </w:t>
            </w:r>
            <w:r>
              <w:t>1</w:t>
            </w:r>
            <w:r w:rsidRPr="007C3329">
              <w:t>.7 «М</w:t>
            </w:r>
            <w:r w:rsidR="0016575F">
              <w:rPr>
                <w:kern w:val="2"/>
              </w:rPr>
              <w:t>еры социаль</w:t>
            </w:r>
            <w:r w:rsidRPr="007C3329">
              <w:rPr>
                <w:kern w:val="2"/>
              </w:rPr>
              <w:t>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1 813,0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3 089,4</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3 208,6</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bCs/>
                <w:sz w:val="22"/>
                <w:szCs w:val="22"/>
              </w:rPr>
            </w:pPr>
            <w:r w:rsidRPr="00EF6F55">
              <w:rPr>
                <w:bCs/>
                <w:sz w:val="22"/>
                <w:szCs w:val="22"/>
              </w:rPr>
              <w:t>8 111,0</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tcBorders>
              <w:left w:val="single" w:sz="4" w:space="0" w:color="000000"/>
              <w:right w:val="single" w:sz="4" w:space="0" w:color="000000"/>
            </w:tcBorders>
          </w:tcPr>
          <w:p w:rsidR="00EF6F55" w:rsidRPr="007C3329" w:rsidRDefault="00EF6F55" w:rsidP="00CF5B58">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EF6F55" w:rsidRPr="007C3329" w:rsidRDefault="00EF6F55"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1 813,0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3 089,4</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3 208,6</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8 111,0</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val="restart"/>
            <w:tcBorders>
              <w:left w:val="single" w:sz="4" w:space="0" w:color="000000"/>
              <w:right w:val="single" w:sz="4" w:space="0" w:color="000000"/>
            </w:tcBorders>
          </w:tcPr>
          <w:p w:rsidR="00EF6F55" w:rsidRPr="007C3329" w:rsidRDefault="00EF6F55" w:rsidP="00CF5B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F5B58">
            <w:r w:rsidRPr="007C3329">
              <w:t>913 1004 04 4 03 72540 240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17,5</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45,6</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47,3</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110,4</w:t>
            </w:r>
          </w:p>
        </w:tc>
      </w:tr>
      <w:tr w:rsidR="00EF6F55" w:rsidRPr="007C3329" w:rsidTr="005E3076">
        <w:tc>
          <w:tcPr>
            <w:tcW w:w="762" w:type="dxa"/>
            <w:vMerge/>
            <w:tcBorders>
              <w:left w:val="single" w:sz="4" w:space="0" w:color="000000"/>
              <w:right w:val="single" w:sz="4" w:space="0" w:color="000000"/>
            </w:tcBorders>
          </w:tcPr>
          <w:p w:rsidR="00EF6F55" w:rsidRPr="007C3329" w:rsidRDefault="00EF6F55" w:rsidP="001047C9">
            <w:pPr>
              <w:jc w:val="center"/>
            </w:pPr>
          </w:p>
        </w:tc>
        <w:tc>
          <w:tcPr>
            <w:tcW w:w="4908" w:type="dxa"/>
            <w:vMerge/>
            <w:tcBorders>
              <w:left w:val="single" w:sz="4" w:space="0" w:color="000000"/>
              <w:right w:val="single" w:sz="4" w:space="0" w:color="000000"/>
            </w:tcBorders>
          </w:tcPr>
          <w:p w:rsidR="00EF6F55" w:rsidRPr="007C3329" w:rsidRDefault="00EF6F55" w:rsidP="00CF5B58"/>
        </w:tc>
        <w:tc>
          <w:tcPr>
            <w:tcW w:w="2694" w:type="dxa"/>
            <w:tcBorders>
              <w:top w:val="single" w:sz="4" w:space="0" w:color="000000"/>
              <w:left w:val="single" w:sz="4" w:space="0" w:color="000000"/>
              <w:bottom w:val="single" w:sz="4" w:space="0" w:color="000000"/>
              <w:right w:val="single" w:sz="4" w:space="0" w:color="000000"/>
            </w:tcBorders>
            <w:vAlign w:val="center"/>
          </w:tcPr>
          <w:p w:rsidR="00EF6F55" w:rsidRPr="007C3329" w:rsidRDefault="00EF6F55" w:rsidP="00CF5B58">
            <w:r w:rsidRPr="007C3329">
              <w:t>913 1004 04 4 03 72540 320</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1 795,5</w:t>
            </w:r>
          </w:p>
        </w:tc>
        <w:tc>
          <w:tcPr>
            <w:tcW w:w="1701"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3 043,8</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3 161,3</w:t>
            </w:r>
          </w:p>
        </w:tc>
        <w:tc>
          <w:tcPr>
            <w:tcW w:w="1559" w:type="dxa"/>
            <w:tcBorders>
              <w:top w:val="single" w:sz="4" w:space="0" w:color="000000"/>
              <w:left w:val="single" w:sz="4" w:space="0" w:color="000000"/>
              <w:bottom w:val="single" w:sz="4" w:space="0" w:color="000000"/>
              <w:right w:val="single" w:sz="4" w:space="0" w:color="000000"/>
            </w:tcBorders>
          </w:tcPr>
          <w:p w:rsidR="00EF6F55" w:rsidRPr="00EF6F55" w:rsidRDefault="00EF6F55">
            <w:pPr>
              <w:jc w:val="center"/>
              <w:rPr>
                <w:sz w:val="22"/>
                <w:szCs w:val="22"/>
              </w:rPr>
            </w:pPr>
            <w:r w:rsidRPr="00EF6F55">
              <w:rPr>
                <w:sz w:val="22"/>
                <w:szCs w:val="22"/>
              </w:rPr>
              <w:t>8 000,6</w:t>
            </w:r>
          </w:p>
        </w:tc>
      </w:tr>
      <w:tr w:rsidR="005E3076" w:rsidRPr="007C3329" w:rsidTr="005E3076">
        <w:tc>
          <w:tcPr>
            <w:tcW w:w="762" w:type="dxa"/>
            <w:vMerge w:val="restart"/>
            <w:tcBorders>
              <w:left w:val="single" w:sz="4" w:space="0" w:color="000000"/>
              <w:right w:val="single" w:sz="4" w:space="0" w:color="000000"/>
            </w:tcBorders>
          </w:tcPr>
          <w:p w:rsidR="005E3076" w:rsidRPr="007C3329" w:rsidRDefault="005E3076" w:rsidP="001047C9">
            <w:pPr>
              <w:jc w:val="center"/>
            </w:pPr>
            <w:r w:rsidRPr="007C3329">
              <w:t>9.</w:t>
            </w:r>
          </w:p>
        </w:tc>
        <w:tc>
          <w:tcPr>
            <w:tcW w:w="4908" w:type="dxa"/>
            <w:tcBorders>
              <w:left w:val="single" w:sz="4" w:space="0" w:color="000000"/>
              <w:right w:val="single" w:sz="4" w:space="0" w:color="000000"/>
            </w:tcBorders>
          </w:tcPr>
          <w:p w:rsidR="005E3076" w:rsidRPr="007C3329" w:rsidRDefault="005E3076" w:rsidP="002929BC">
            <w:pPr>
              <w:widowControl w:val="0"/>
              <w:contextualSpacing/>
            </w:pPr>
            <w:r w:rsidRPr="007C3329">
              <w:t xml:space="preserve">Мероприятие (результат) </w:t>
            </w:r>
            <w:r>
              <w:t>1</w:t>
            </w:r>
            <w:r w:rsidRPr="007C3329">
              <w:t>.8 «М</w:t>
            </w:r>
            <w:r w:rsidR="0016575F">
              <w:rPr>
                <w:kern w:val="2"/>
              </w:rPr>
              <w:t>еры социаль</w:t>
            </w:r>
            <w:r w:rsidRPr="007C3329">
              <w:rPr>
                <w:kern w:val="2"/>
              </w:rPr>
              <w:t>ной поддержки</w:t>
            </w:r>
            <w:r w:rsidRPr="007C3329">
              <w:t xml:space="preserve">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E3076" w:rsidRPr="007C3329" w:rsidRDefault="005E3076" w:rsidP="001047C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5E3076" w:rsidRPr="00D74299" w:rsidRDefault="00D74299" w:rsidP="005E3076">
            <w:pPr>
              <w:jc w:val="center"/>
              <w:rPr>
                <w:bCs/>
                <w:sz w:val="22"/>
                <w:szCs w:val="22"/>
              </w:rPr>
            </w:pPr>
            <w:r w:rsidRPr="00D74299">
              <w:rPr>
                <w:bCs/>
                <w:sz w:val="22"/>
                <w:szCs w:val="22"/>
              </w:rPr>
              <w:t>4 162,6</w:t>
            </w:r>
          </w:p>
        </w:tc>
        <w:tc>
          <w:tcPr>
            <w:tcW w:w="1701" w:type="dxa"/>
            <w:tcBorders>
              <w:top w:val="single" w:sz="4" w:space="0" w:color="000000"/>
              <w:left w:val="single" w:sz="4" w:space="0" w:color="000000"/>
              <w:bottom w:val="single" w:sz="4" w:space="0" w:color="000000"/>
              <w:right w:val="single" w:sz="4" w:space="0" w:color="000000"/>
            </w:tcBorders>
          </w:tcPr>
          <w:p w:rsidR="005E3076" w:rsidRPr="00D74299" w:rsidRDefault="005E3076" w:rsidP="005E3076">
            <w:pPr>
              <w:jc w:val="center"/>
              <w:rPr>
                <w:bCs/>
                <w:sz w:val="22"/>
                <w:szCs w:val="22"/>
              </w:rPr>
            </w:pPr>
            <w:r w:rsidRPr="00D74299">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E3076" w:rsidRPr="00D74299" w:rsidRDefault="005E3076" w:rsidP="005E3076">
            <w:pPr>
              <w:jc w:val="center"/>
              <w:rPr>
                <w:bCs/>
                <w:sz w:val="22"/>
                <w:szCs w:val="22"/>
              </w:rPr>
            </w:pPr>
            <w:r w:rsidRPr="00D74299">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E3076" w:rsidRPr="00D74299" w:rsidRDefault="00D74299" w:rsidP="005E3076">
            <w:pPr>
              <w:jc w:val="center"/>
              <w:rPr>
                <w:bCs/>
                <w:sz w:val="22"/>
                <w:szCs w:val="22"/>
              </w:rPr>
            </w:pPr>
            <w:r w:rsidRPr="00D74299">
              <w:rPr>
                <w:bCs/>
                <w:sz w:val="22"/>
                <w:szCs w:val="22"/>
              </w:rPr>
              <w:t>4 162,6</w:t>
            </w:r>
          </w:p>
        </w:tc>
      </w:tr>
      <w:tr w:rsidR="005E3076" w:rsidRPr="007C3329" w:rsidTr="005E3076">
        <w:tc>
          <w:tcPr>
            <w:tcW w:w="762" w:type="dxa"/>
            <w:vMerge/>
            <w:tcBorders>
              <w:left w:val="single" w:sz="4" w:space="0" w:color="000000"/>
              <w:right w:val="single" w:sz="4" w:space="0" w:color="000000"/>
            </w:tcBorders>
          </w:tcPr>
          <w:p w:rsidR="005E3076" w:rsidRPr="007C3329" w:rsidRDefault="005E3076" w:rsidP="001047C9">
            <w:pPr>
              <w:jc w:val="center"/>
            </w:pPr>
          </w:p>
        </w:tc>
        <w:tc>
          <w:tcPr>
            <w:tcW w:w="4908" w:type="dxa"/>
            <w:tcBorders>
              <w:left w:val="single" w:sz="4" w:space="0" w:color="000000"/>
              <w:right w:val="single" w:sz="4" w:space="0" w:color="000000"/>
            </w:tcBorders>
          </w:tcPr>
          <w:p w:rsidR="005E3076" w:rsidRPr="007C3329" w:rsidRDefault="005E3076" w:rsidP="006E6C21">
            <w:r w:rsidRPr="007C3329">
              <w:t>Федеральный бюджет</w:t>
            </w:r>
          </w:p>
        </w:tc>
        <w:tc>
          <w:tcPr>
            <w:tcW w:w="2694" w:type="dxa"/>
            <w:tcBorders>
              <w:top w:val="single" w:sz="4" w:space="0" w:color="000000"/>
              <w:left w:val="single" w:sz="4" w:space="0" w:color="000000"/>
              <w:bottom w:val="single" w:sz="4" w:space="0" w:color="000000"/>
              <w:right w:val="single" w:sz="4" w:space="0" w:color="000000"/>
            </w:tcBorders>
          </w:tcPr>
          <w:p w:rsidR="005E3076" w:rsidRPr="007C3329" w:rsidRDefault="005E3076" w:rsidP="001047C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5E3076" w:rsidRPr="00D74299" w:rsidRDefault="005E3076" w:rsidP="005E3076">
            <w:pPr>
              <w:jc w:val="center"/>
              <w:rPr>
                <w:sz w:val="22"/>
                <w:szCs w:val="22"/>
              </w:rPr>
            </w:pPr>
            <w:r w:rsidRPr="00D74299">
              <w:rPr>
                <w:sz w:val="22"/>
                <w:szCs w:val="22"/>
              </w:rPr>
              <w:t>3 441,7</w:t>
            </w:r>
          </w:p>
        </w:tc>
        <w:tc>
          <w:tcPr>
            <w:tcW w:w="1701" w:type="dxa"/>
            <w:tcBorders>
              <w:top w:val="single" w:sz="4" w:space="0" w:color="000000"/>
              <w:left w:val="single" w:sz="4" w:space="0" w:color="000000"/>
              <w:bottom w:val="single" w:sz="4" w:space="0" w:color="000000"/>
              <w:right w:val="single" w:sz="4" w:space="0" w:color="000000"/>
            </w:tcBorders>
          </w:tcPr>
          <w:p w:rsidR="005E3076" w:rsidRPr="00D74299" w:rsidRDefault="005E3076" w:rsidP="005E3076">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E3076" w:rsidRPr="00D74299" w:rsidRDefault="005E3076" w:rsidP="005E3076">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E3076" w:rsidRPr="00D74299" w:rsidRDefault="005E3076" w:rsidP="005E3076">
            <w:pPr>
              <w:jc w:val="center"/>
              <w:rPr>
                <w:sz w:val="22"/>
                <w:szCs w:val="22"/>
              </w:rPr>
            </w:pPr>
            <w:r w:rsidRPr="00D74299">
              <w:rPr>
                <w:sz w:val="22"/>
                <w:szCs w:val="22"/>
              </w:rPr>
              <w:t>3 441,7</w:t>
            </w:r>
          </w:p>
        </w:tc>
      </w:tr>
      <w:tr w:rsidR="005C3726" w:rsidRPr="007C3329" w:rsidTr="005E3076">
        <w:tc>
          <w:tcPr>
            <w:tcW w:w="762" w:type="dxa"/>
            <w:vMerge/>
            <w:tcBorders>
              <w:left w:val="single" w:sz="4" w:space="0" w:color="000000"/>
              <w:right w:val="single" w:sz="4" w:space="0" w:color="000000"/>
            </w:tcBorders>
          </w:tcPr>
          <w:p w:rsidR="005C3726" w:rsidRPr="007C3329" w:rsidRDefault="005C3726" w:rsidP="005C3726">
            <w:pPr>
              <w:jc w:val="center"/>
            </w:pPr>
          </w:p>
        </w:tc>
        <w:tc>
          <w:tcPr>
            <w:tcW w:w="4908" w:type="dxa"/>
            <w:tcBorders>
              <w:left w:val="single" w:sz="4" w:space="0" w:color="000000"/>
              <w:right w:val="single" w:sz="4" w:space="0" w:color="000000"/>
            </w:tcBorders>
          </w:tcPr>
          <w:p w:rsidR="005C3726" w:rsidRPr="007C3329" w:rsidRDefault="005C3726" w:rsidP="005C3726">
            <w:r w:rsidRPr="007C3329">
              <w:t>из них:</w:t>
            </w:r>
          </w:p>
        </w:tc>
        <w:tc>
          <w:tcPr>
            <w:tcW w:w="2694" w:type="dxa"/>
            <w:tcBorders>
              <w:top w:val="single" w:sz="4" w:space="0" w:color="000000"/>
              <w:left w:val="single" w:sz="4" w:space="0" w:color="000000"/>
              <w:bottom w:val="single" w:sz="4" w:space="0" w:color="000000"/>
              <w:right w:val="single" w:sz="4" w:space="0" w:color="000000"/>
            </w:tcBorders>
          </w:tcPr>
          <w:p w:rsidR="005C3726" w:rsidRPr="007C3329" w:rsidRDefault="005C3726" w:rsidP="005C3726">
            <w:pPr>
              <w:widowControl w:val="0"/>
              <w:ind w:right="-173"/>
              <w:outlineLvl w:val="2"/>
            </w:pPr>
            <w:r w:rsidRPr="007C3329">
              <w:t xml:space="preserve">913 1004 04 4 03 </w:t>
            </w:r>
            <w:r w:rsidRPr="007C3329">
              <w:rPr>
                <w:lang w:val="en-US"/>
              </w:rPr>
              <w:t>R</w:t>
            </w:r>
            <w:r w:rsidRPr="007C3329">
              <w:t>0840 31</w:t>
            </w:r>
            <w:r>
              <w:t>0</w:t>
            </w:r>
          </w:p>
        </w:tc>
        <w:tc>
          <w:tcPr>
            <w:tcW w:w="1701" w:type="dxa"/>
            <w:tcBorders>
              <w:top w:val="single" w:sz="4" w:space="0" w:color="000000"/>
              <w:left w:val="single" w:sz="4" w:space="0" w:color="000000"/>
              <w:bottom w:val="single" w:sz="4" w:space="0" w:color="000000"/>
              <w:right w:val="single" w:sz="4" w:space="0" w:color="000000"/>
            </w:tcBorders>
          </w:tcPr>
          <w:p w:rsidR="005C3726" w:rsidRPr="00D74299" w:rsidRDefault="005C3726" w:rsidP="005C3726">
            <w:pPr>
              <w:jc w:val="center"/>
              <w:rPr>
                <w:sz w:val="22"/>
                <w:szCs w:val="22"/>
              </w:rPr>
            </w:pPr>
            <w:r w:rsidRPr="00D74299">
              <w:rPr>
                <w:sz w:val="22"/>
                <w:szCs w:val="22"/>
              </w:rPr>
              <w:t>3 441,7</w:t>
            </w:r>
          </w:p>
        </w:tc>
        <w:tc>
          <w:tcPr>
            <w:tcW w:w="1701" w:type="dxa"/>
            <w:tcBorders>
              <w:top w:val="single" w:sz="4" w:space="0" w:color="000000"/>
              <w:left w:val="single" w:sz="4" w:space="0" w:color="000000"/>
              <w:bottom w:val="single" w:sz="4" w:space="0" w:color="000000"/>
              <w:right w:val="single" w:sz="4" w:space="0" w:color="000000"/>
            </w:tcBorders>
          </w:tcPr>
          <w:p w:rsidR="005C3726" w:rsidRPr="00D74299" w:rsidRDefault="005C3726" w:rsidP="005C3726">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C3726" w:rsidRPr="00D74299" w:rsidRDefault="005C3726" w:rsidP="005C3726">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C3726" w:rsidRPr="00D74299" w:rsidRDefault="005C3726" w:rsidP="005C3726">
            <w:pPr>
              <w:jc w:val="center"/>
              <w:rPr>
                <w:sz w:val="22"/>
                <w:szCs w:val="22"/>
              </w:rPr>
            </w:pPr>
            <w:r w:rsidRPr="00D74299">
              <w:rPr>
                <w:sz w:val="22"/>
                <w:szCs w:val="22"/>
              </w:rPr>
              <w:t>3 441,7</w:t>
            </w:r>
          </w:p>
        </w:tc>
      </w:tr>
      <w:tr w:rsidR="005E3076" w:rsidRPr="007C3329" w:rsidTr="005E3076">
        <w:tc>
          <w:tcPr>
            <w:tcW w:w="762" w:type="dxa"/>
            <w:vMerge/>
            <w:tcBorders>
              <w:left w:val="single" w:sz="4" w:space="0" w:color="000000"/>
              <w:right w:val="single" w:sz="4" w:space="0" w:color="000000"/>
            </w:tcBorders>
          </w:tcPr>
          <w:p w:rsidR="005E3076" w:rsidRPr="007C3329" w:rsidRDefault="005E3076" w:rsidP="001047C9">
            <w:pPr>
              <w:jc w:val="center"/>
            </w:pPr>
          </w:p>
        </w:tc>
        <w:tc>
          <w:tcPr>
            <w:tcW w:w="4908" w:type="dxa"/>
            <w:tcBorders>
              <w:left w:val="single" w:sz="4" w:space="0" w:color="000000"/>
              <w:right w:val="single" w:sz="4" w:space="0" w:color="000000"/>
            </w:tcBorders>
          </w:tcPr>
          <w:p w:rsidR="005E3076" w:rsidRPr="007C3329" w:rsidRDefault="005E3076" w:rsidP="006E6C21">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5E3076" w:rsidRPr="007C3329" w:rsidRDefault="005E3076" w:rsidP="001047C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5E3076" w:rsidRPr="00D74299" w:rsidRDefault="0045497B" w:rsidP="005E3076">
            <w:pPr>
              <w:jc w:val="center"/>
              <w:rPr>
                <w:sz w:val="22"/>
                <w:szCs w:val="22"/>
              </w:rPr>
            </w:pPr>
            <w:r>
              <w:rPr>
                <w:sz w:val="22"/>
                <w:szCs w:val="22"/>
              </w:rPr>
              <w:t>720,9</w:t>
            </w:r>
          </w:p>
        </w:tc>
        <w:tc>
          <w:tcPr>
            <w:tcW w:w="1701" w:type="dxa"/>
            <w:tcBorders>
              <w:top w:val="single" w:sz="4" w:space="0" w:color="000000"/>
              <w:left w:val="single" w:sz="4" w:space="0" w:color="000000"/>
              <w:bottom w:val="single" w:sz="4" w:space="0" w:color="000000"/>
              <w:right w:val="single" w:sz="4" w:space="0" w:color="000000"/>
            </w:tcBorders>
          </w:tcPr>
          <w:p w:rsidR="005E3076" w:rsidRPr="00D74299" w:rsidRDefault="005E3076" w:rsidP="005E3076">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E3076" w:rsidRPr="00D74299" w:rsidRDefault="005E3076" w:rsidP="005E3076">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E3076" w:rsidRPr="00D74299" w:rsidRDefault="0045497B" w:rsidP="005E3076">
            <w:pPr>
              <w:jc w:val="center"/>
              <w:rPr>
                <w:sz w:val="22"/>
                <w:szCs w:val="22"/>
              </w:rPr>
            </w:pPr>
            <w:r>
              <w:rPr>
                <w:sz w:val="22"/>
                <w:szCs w:val="22"/>
              </w:rPr>
              <w:t>720,9</w:t>
            </w:r>
          </w:p>
        </w:tc>
      </w:tr>
      <w:tr w:rsidR="005E3076" w:rsidRPr="007C3329" w:rsidTr="005E3076">
        <w:tc>
          <w:tcPr>
            <w:tcW w:w="762" w:type="dxa"/>
            <w:vMerge/>
            <w:tcBorders>
              <w:left w:val="single" w:sz="4" w:space="0" w:color="000000"/>
              <w:right w:val="single" w:sz="4" w:space="0" w:color="000000"/>
            </w:tcBorders>
          </w:tcPr>
          <w:p w:rsidR="005E3076" w:rsidRPr="007C3329" w:rsidRDefault="005E3076" w:rsidP="001047C9">
            <w:pPr>
              <w:jc w:val="center"/>
            </w:pPr>
          </w:p>
        </w:tc>
        <w:tc>
          <w:tcPr>
            <w:tcW w:w="4908" w:type="dxa"/>
            <w:vMerge w:val="restart"/>
            <w:tcBorders>
              <w:left w:val="single" w:sz="4" w:space="0" w:color="000000"/>
              <w:right w:val="single" w:sz="4" w:space="0" w:color="000000"/>
            </w:tcBorders>
          </w:tcPr>
          <w:p w:rsidR="005E3076" w:rsidRPr="007C3329" w:rsidRDefault="005E3076" w:rsidP="001047C9">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5E3076" w:rsidRPr="007C3329" w:rsidRDefault="005E3076" w:rsidP="005C3726">
            <w:pPr>
              <w:jc w:val="center"/>
            </w:pPr>
            <w:r w:rsidRPr="007C3329">
              <w:t>9131004 04 4 03</w:t>
            </w:r>
            <w:r>
              <w:t>А</w:t>
            </w:r>
            <w:r w:rsidRPr="007C3329">
              <w:t>0840240</w:t>
            </w:r>
          </w:p>
        </w:tc>
        <w:tc>
          <w:tcPr>
            <w:tcW w:w="1701" w:type="dxa"/>
            <w:tcBorders>
              <w:top w:val="single" w:sz="4" w:space="0" w:color="000000"/>
              <w:left w:val="single" w:sz="4" w:space="0" w:color="000000"/>
              <w:bottom w:val="single" w:sz="4" w:space="0" w:color="000000"/>
              <w:right w:val="single" w:sz="4" w:space="0" w:color="000000"/>
            </w:tcBorders>
          </w:tcPr>
          <w:p w:rsidR="005E3076" w:rsidRPr="00D74299" w:rsidRDefault="00D74299" w:rsidP="005E3076">
            <w:pPr>
              <w:jc w:val="center"/>
              <w:rPr>
                <w:sz w:val="22"/>
                <w:szCs w:val="22"/>
              </w:rPr>
            </w:pPr>
            <w:r w:rsidRPr="00D74299">
              <w:rPr>
                <w:sz w:val="22"/>
                <w:szCs w:val="22"/>
              </w:rPr>
              <w:t>15,9</w:t>
            </w:r>
          </w:p>
        </w:tc>
        <w:tc>
          <w:tcPr>
            <w:tcW w:w="1701" w:type="dxa"/>
            <w:tcBorders>
              <w:top w:val="single" w:sz="4" w:space="0" w:color="000000"/>
              <w:left w:val="single" w:sz="4" w:space="0" w:color="000000"/>
              <w:bottom w:val="single" w:sz="4" w:space="0" w:color="000000"/>
              <w:right w:val="single" w:sz="4" w:space="0" w:color="000000"/>
            </w:tcBorders>
          </w:tcPr>
          <w:p w:rsidR="005E3076" w:rsidRPr="00D74299" w:rsidRDefault="005E3076" w:rsidP="005E3076">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E3076" w:rsidRPr="00D74299" w:rsidRDefault="005E3076" w:rsidP="005E3076">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E3076" w:rsidRPr="00D74299" w:rsidRDefault="00D74299" w:rsidP="005E3076">
            <w:pPr>
              <w:jc w:val="center"/>
              <w:rPr>
                <w:sz w:val="22"/>
                <w:szCs w:val="22"/>
              </w:rPr>
            </w:pPr>
            <w:r w:rsidRPr="00D74299">
              <w:rPr>
                <w:sz w:val="22"/>
                <w:szCs w:val="22"/>
              </w:rPr>
              <w:t>15,9</w:t>
            </w:r>
          </w:p>
        </w:tc>
      </w:tr>
      <w:tr w:rsidR="005E3076" w:rsidRPr="007C3329" w:rsidTr="005E3076">
        <w:tc>
          <w:tcPr>
            <w:tcW w:w="762" w:type="dxa"/>
            <w:vMerge/>
            <w:tcBorders>
              <w:left w:val="single" w:sz="4" w:space="0" w:color="000000"/>
              <w:right w:val="single" w:sz="4" w:space="0" w:color="000000"/>
            </w:tcBorders>
          </w:tcPr>
          <w:p w:rsidR="005E3076" w:rsidRPr="007C3329" w:rsidRDefault="005E3076" w:rsidP="001047C9">
            <w:pPr>
              <w:jc w:val="center"/>
            </w:pPr>
          </w:p>
        </w:tc>
        <w:tc>
          <w:tcPr>
            <w:tcW w:w="4908" w:type="dxa"/>
            <w:vMerge/>
            <w:tcBorders>
              <w:left w:val="single" w:sz="4" w:space="0" w:color="000000"/>
              <w:right w:val="single" w:sz="4" w:space="0" w:color="000000"/>
            </w:tcBorders>
          </w:tcPr>
          <w:p w:rsidR="005E3076" w:rsidRPr="007C3329" w:rsidRDefault="005E3076" w:rsidP="001047C9"/>
        </w:tc>
        <w:tc>
          <w:tcPr>
            <w:tcW w:w="2694" w:type="dxa"/>
            <w:tcBorders>
              <w:top w:val="single" w:sz="4" w:space="0" w:color="000000"/>
              <w:left w:val="single" w:sz="4" w:space="0" w:color="000000"/>
              <w:bottom w:val="single" w:sz="4" w:space="0" w:color="000000"/>
              <w:right w:val="single" w:sz="4" w:space="0" w:color="000000"/>
            </w:tcBorders>
            <w:vAlign w:val="center"/>
          </w:tcPr>
          <w:p w:rsidR="005E3076" w:rsidRPr="007C3329" w:rsidRDefault="005E3076" w:rsidP="005C3726">
            <w:pPr>
              <w:jc w:val="center"/>
            </w:pPr>
            <w:r w:rsidRPr="007C3329">
              <w:t xml:space="preserve">913 1004 04 4 03 </w:t>
            </w:r>
            <w:r w:rsidRPr="007C3329">
              <w:rPr>
                <w:lang w:val="en-US"/>
              </w:rPr>
              <w:t>R</w:t>
            </w:r>
            <w:r w:rsidRPr="007C3329">
              <w:t>0840 31</w:t>
            </w:r>
            <w:r w:rsidR="0016010A">
              <w:t>0</w:t>
            </w:r>
          </w:p>
        </w:tc>
        <w:tc>
          <w:tcPr>
            <w:tcW w:w="1701" w:type="dxa"/>
            <w:tcBorders>
              <w:top w:val="single" w:sz="4" w:space="0" w:color="000000"/>
              <w:left w:val="single" w:sz="4" w:space="0" w:color="000000"/>
              <w:bottom w:val="single" w:sz="4" w:space="0" w:color="000000"/>
              <w:right w:val="single" w:sz="4" w:space="0" w:color="000000"/>
            </w:tcBorders>
          </w:tcPr>
          <w:p w:rsidR="005E3076" w:rsidRPr="00D74299" w:rsidRDefault="005C3726" w:rsidP="005E3076">
            <w:pPr>
              <w:jc w:val="center"/>
              <w:rPr>
                <w:sz w:val="22"/>
                <w:szCs w:val="22"/>
              </w:rPr>
            </w:pPr>
            <w:r w:rsidRPr="00D74299">
              <w:rPr>
                <w:sz w:val="22"/>
                <w:szCs w:val="22"/>
              </w:rPr>
              <w:t>705,0</w:t>
            </w:r>
          </w:p>
        </w:tc>
        <w:tc>
          <w:tcPr>
            <w:tcW w:w="1701" w:type="dxa"/>
            <w:tcBorders>
              <w:top w:val="single" w:sz="4" w:space="0" w:color="000000"/>
              <w:left w:val="single" w:sz="4" w:space="0" w:color="000000"/>
              <w:bottom w:val="single" w:sz="4" w:space="0" w:color="000000"/>
              <w:right w:val="single" w:sz="4" w:space="0" w:color="000000"/>
            </w:tcBorders>
          </w:tcPr>
          <w:p w:rsidR="005E3076" w:rsidRPr="00D74299" w:rsidRDefault="005E3076" w:rsidP="005E3076">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E3076" w:rsidRPr="00D74299" w:rsidRDefault="005E3076" w:rsidP="005E3076">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E3076" w:rsidRPr="00D74299" w:rsidRDefault="005C3726" w:rsidP="005E3076">
            <w:pPr>
              <w:jc w:val="center"/>
              <w:rPr>
                <w:sz w:val="22"/>
                <w:szCs w:val="22"/>
              </w:rPr>
            </w:pPr>
            <w:r w:rsidRPr="00D74299">
              <w:rPr>
                <w:sz w:val="22"/>
                <w:szCs w:val="22"/>
              </w:rPr>
              <w:t>705,0</w:t>
            </w:r>
          </w:p>
        </w:tc>
      </w:tr>
      <w:tr w:rsidR="00D74299" w:rsidRPr="007C3329" w:rsidTr="005E3076">
        <w:tc>
          <w:tcPr>
            <w:tcW w:w="762" w:type="dxa"/>
            <w:vMerge w:val="restart"/>
            <w:tcBorders>
              <w:left w:val="single" w:sz="4" w:space="0" w:color="000000"/>
              <w:right w:val="single" w:sz="4" w:space="0" w:color="000000"/>
            </w:tcBorders>
          </w:tcPr>
          <w:p w:rsidR="00D74299" w:rsidRPr="007C3329" w:rsidRDefault="00D74299" w:rsidP="001047C9">
            <w:pPr>
              <w:jc w:val="center"/>
            </w:pPr>
            <w:r w:rsidRPr="007C3329">
              <w:t>10.</w:t>
            </w:r>
          </w:p>
        </w:tc>
        <w:tc>
          <w:tcPr>
            <w:tcW w:w="4908" w:type="dxa"/>
            <w:tcBorders>
              <w:left w:val="single" w:sz="4" w:space="0" w:color="000000"/>
              <w:right w:val="single" w:sz="4" w:space="0" w:color="000000"/>
            </w:tcBorders>
          </w:tcPr>
          <w:p w:rsidR="00D74299" w:rsidRPr="007C3329" w:rsidRDefault="00D74299" w:rsidP="001047C9">
            <w:pPr>
              <w:widowControl w:val="0"/>
              <w:contextualSpacing/>
            </w:pPr>
            <w:r>
              <w:t>Мероприятие (результат) 1</w:t>
            </w:r>
            <w:r w:rsidRPr="007C3329">
              <w:t>.9 «Расходы на организацию и обеспечение отдыха и оздоровления детей, в каникулярное время произведены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D74299" w:rsidRPr="007C3329" w:rsidRDefault="00D74299" w:rsidP="001047C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1 316,5</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1 580,0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2 896,5</w:t>
            </w:r>
          </w:p>
        </w:tc>
      </w:tr>
      <w:tr w:rsidR="00D74299" w:rsidRPr="007C3329" w:rsidTr="005E3076">
        <w:tc>
          <w:tcPr>
            <w:tcW w:w="762" w:type="dxa"/>
            <w:vMerge/>
            <w:tcBorders>
              <w:left w:val="single" w:sz="4" w:space="0" w:color="000000"/>
              <w:right w:val="single" w:sz="4" w:space="0" w:color="000000"/>
            </w:tcBorders>
          </w:tcPr>
          <w:p w:rsidR="00D74299" w:rsidRPr="007C3329" w:rsidRDefault="00D74299" w:rsidP="001047C9">
            <w:pPr>
              <w:jc w:val="center"/>
            </w:pPr>
          </w:p>
        </w:tc>
        <w:tc>
          <w:tcPr>
            <w:tcW w:w="4908" w:type="dxa"/>
            <w:tcBorders>
              <w:left w:val="single" w:sz="4" w:space="0" w:color="000000"/>
              <w:right w:val="single" w:sz="4" w:space="0" w:color="000000"/>
            </w:tcBorders>
          </w:tcPr>
          <w:p w:rsidR="00D74299" w:rsidRPr="007C3329" w:rsidRDefault="00D74299" w:rsidP="001047C9">
            <w:pPr>
              <w:widowControl w:val="0"/>
              <w:contextualSpacing/>
            </w:pPr>
            <w:r w:rsidRPr="007C3329">
              <w:t>Местный бюджет</w:t>
            </w:r>
          </w:p>
        </w:tc>
        <w:tc>
          <w:tcPr>
            <w:tcW w:w="2694" w:type="dxa"/>
            <w:tcBorders>
              <w:top w:val="single" w:sz="4" w:space="0" w:color="000000"/>
              <w:left w:val="single" w:sz="4" w:space="0" w:color="000000"/>
              <w:bottom w:val="single" w:sz="4" w:space="0" w:color="000000"/>
              <w:right w:val="single" w:sz="4" w:space="0" w:color="000000"/>
            </w:tcBorders>
          </w:tcPr>
          <w:p w:rsidR="00D74299" w:rsidRPr="007C3329" w:rsidRDefault="00D74299" w:rsidP="001047C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1 316,5</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1 580,0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2 896,5</w:t>
            </w:r>
          </w:p>
        </w:tc>
      </w:tr>
      <w:tr w:rsidR="00D74299" w:rsidRPr="007C3329" w:rsidTr="005E3076">
        <w:tc>
          <w:tcPr>
            <w:tcW w:w="762" w:type="dxa"/>
            <w:vMerge/>
            <w:tcBorders>
              <w:left w:val="single" w:sz="4" w:space="0" w:color="000000"/>
              <w:right w:val="single" w:sz="4" w:space="0" w:color="000000"/>
            </w:tcBorders>
          </w:tcPr>
          <w:p w:rsidR="00D74299" w:rsidRPr="007C3329" w:rsidRDefault="00D74299" w:rsidP="001047C9">
            <w:pPr>
              <w:jc w:val="center"/>
            </w:pPr>
          </w:p>
        </w:tc>
        <w:tc>
          <w:tcPr>
            <w:tcW w:w="4908" w:type="dxa"/>
            <w:tcBorders>
              <w:left w:val="single" w:sz="4" w:space="0" w:color="000000"/>
              <w:right w:val="single" w:sz="4" w:space="0" w:color="000000"/>
            </w:tcBorders>
          </w:tcPr>
          <w:p w:rsidR="00D74299" w:rsidRPr="007C3329" w:rsidRDefault="00D74299" w:rsidP="001047C9">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D74299" w:rsidRPr="007C3329" w:rsidRDefault="00D74299" w:rsidP="001047C9">
            <w:r w:rsidRPr="007C3329">
              <w:t>913 0709 04 4 03 27090 320</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1 316,5</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1 580,0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2 896,5</w:t>
            </w:r>
          </w:p>
        </w:tc>
      </w:tr>
      <w:tr w:rsidR="00D74299" w:rsidRPr="007C3329" w:rsidTr="005E3076">
        <w:tc>
          <w:tcPr>
            <w:tcW w:w="762" w:type="dxa"/>
            <w:tcBorders>
              <w:left w:val="single" w:sz="4" w:space="0" w:color="000000"/>
              <w:right w:val="single" w:sz="4" w:space="0" w:color="000000"/>
            </w:tcBorders>
          </w:tcPr>
          <w:p w:rsidR="00D74299" w:rsidRPr="007C3329" w:rsidRDefault="00D74299" w:rsidP="001047C9">
            <w:pPr>
              <w:jc w:val="center"/>
            </w:pPr>
            <w:r w:rsidRPr="007C3329">
              <w:t>11.</w:t>
            </w:r>
          </w:p>
        </w:tc>
        <w:tc>
          <w:tcPr>
            <w:tcW w:w="4908" w:type="dxa"/>
            <w:tcBorders>
              <w:left w:val="single" w:sz="4" w:space="0" w:color="000000"/>
              <w:right w:val="single" w:sz="4" w:space="0" w:color="000000"/>
            </w:tcBorders>
          </w:tcPr>
          <w:p w:rsidR="0016575F" w:rsidRDefault="00D74299" w:rsidP="002929BC">
            <w:pPr>
              <w:widowControl w:val="0"/>
              <w:spacing w:line="228" w:lineRule="auto"/>
              <w:contextualSpacing/>
            </w:pPr>
            <w:r w:rsidRPr="007C3329">
              <w:t xml:space="preserve">Мероприятие (результат) </w:t>
            </w:r>
            <w:r>
              <w:t>1</w:t>
            </w:r>
            <w:r w:rsidRPr="007C3329">
              <w:t>.10 «М</w:t>
            </w:r>
            <w:r w:rsidR="0016575F">
              <w:rPr>
                <w:kern w:val="2"/>
              </w:rPr>
              <w:t>еры социаль</w:t>
            </w:r>
            <w:r w:rsidRPr="007C3329">
              <w:rPr>
                <w:kern w:val="2"/>
              </w:rPr>
              <w:t xml:space="preserve">ной поддержки </w:t>
            </w:r>
            <w:r w:rsidRPr="007C3329">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 (всего),</w:t>
            </w:r>
          </w:p>
          <w:p w:rsidR="00D74299" w:rsidRPr="007C3329" w:rsidRDefault="00D74299" w:rsidP="002929BC">
            <w:pPr>
              <w:widowControl w:val="0"/>
              <w:spacing w:line="228" w:lineRule="auto"/>
              <w:contextualSpacing/>
            </w:pPr>
            <w:r w:rsidRPr="007C3329">
              <w:t xml:space="preserve"> в том числе:</w:t>
            </w:r>
          </w:p>
        </w:tc>
        <w:tc>
          <w:tcPr>
            <w:tcW w:w="2694" w:type="dxa"/>
            <w:tcBorders>
              <w:top w:val="single" w:sz="4" w:space="0" w:color="000000"/>
              <w:left w:val="single" w:sz="4" w:space="0" w:color="000000"/>
              <w:bottom w:val="single" w:sz="4" w:space="0" w:color="000000"/>
              <w:right w:val="single" w:sz="4" w:space="0" w:color="000000"/>
            </w:tcBorders>
          </w:tcPr>
          <w:p w:rsidR="00D74299" w:rsidRPr="007C3329" w:rsidRDefault="00D74299" w:rsidP="001047C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11 072,3</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11 515,2</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11 975,8</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34 563,3</w:t>
            </w:r>
          </w:p>
        </w:tc>
      </w:tr>
      <w:tr w:rsidR="00D74299" w:rsidRPr="007C3329" w:rsidTr="005E3076">
        <w:tc>
          <w:tcPr>
            <w:tcW w:w="762" w:type="dxa"/>
            <w:tcBorders>
              <w:left w:val="single" w:sz="4" w:space="0" w:color="000000"/>
              <w:right w:val="single" w:sz="4" w:space="0" w:color="000000"/>
            </w:tcBorders>
          </w:tcPr>
          <w:p w:rsidR="00D74299" w:rsidRPr="007C3329" w:rsidRDefault="00D74299" w:rsidP="001047C9">
            <w:pPr>
              <w:jc w:val="center"/>
            </w:pPr>
          </w:p>
        </w:tc>
        <w:tc>
          <w:tcPr>
            <w:tcW w:w="4908" w:type="dxa"/>
            <w:tcBorders>
              <w:left w:val="single" w:sz="4" w:space="0" w:color="000000"/>
              <w:right w:val="single" w:sz="4" w:space="0" w:color="000000"/>
            </w:tcBorders>
          </w:tcPr>
          <w:p w:rsidR="00D74299" w:rsidRPr="007C3329" w:rsidRDefault="00D74299" w:rsidP="001047C9">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D74299" w:rsidRPr="007C3329" w:rsidRDefault="00D74299" w:rsidP="001047C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11 072,3</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11 515,2</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11 975,8</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34 563,3</w:t>
            </w:r>
          </w:p>
        </w:tc>
      </w:tr>
      <w:tr w:rsidR="00D74299" w:rsidRPr="007C3329" w:rsidTr="005E3076">
        <w:tc>
          <w:tcPr>
            <w:tcW w:w="762" w:type="dxa"/>
            <w:tcBorders>
              <w:left w:val="single" w:sz="4" w:space="0" w:color="000000"/>
              <w:right w:val="single" w:sz="4" w:space="0" w:color="000000"/>
            </w:tcBorders>
          </w:tcPr>
          <w:p w:rsidR="00D74299" w:rsidRPr="007C3329" w:rsidRDefault="00D74299" w:rsidP="001047C9">
            <w:pPr>
              <w:jc w:val="center"/>
            </w:pPr>
          </w:p>
        </w:tc>
        <w:tc>
          <w:tcPr>
            <w:tcW w:w="4908" w:type="dxa"/>
            <w:tcBorders>
              <w:left w:val="single" w:sz="4" w:space="0" w:color="000000"/>
              <w:right w:val="single" w:sz="4" w:space="0" w:color="000000"/>
            </w:tcBorders>
          </w:tcPr>
          <w:p w:rsidR="00D74299" w:rsidRPr="007C3329" w:rsidRDefault="00D74299" w:rsidP="001047C9">
            <w:r w:rsidRPr="007C3329">
              <w:t>из них:</w:t>
            </w:r>
          </w:p>
        </w:tc>
        <w:tc>
          <w:tcPr>
            <w:tcW w:w="2694" w:type="dxa"/>
            <w:tcBorders>
              <w:top w:val="single" w:sz="4" w:space="0" w:color="000000"/>
              <w:left w:val="single" w:sz="4" w:space="0" w:color="000000"/>
              <w:bottom w:val="single" w:sz="4" w:space="0" w:color="000000"/>
              <w:right w:val="single" w:sz="4" w:space="0" w:color="000000"/>
            </w:tcBorders>
          </w:tcPr>
          <w:p w:rsidR="00D74299" w:rsidRPr="007C3329" w:rsidRDefault="00D74299" w:rsidP="0045497B">
            <w:r w:rsidRPr="007C3329">
              <w:t>913 0709 04 4 03 72</w:t>
            </w:r>
            <w:r w:rsidR="0045497B">
              <w:t>55</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57,7</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69,0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80,8</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207,5</w:t>
            </w:r>
          </w:p>
        </w:tc>
      </w:tr>
      <w:tr w:rsidR="00D74299" w:rsidRPr="007C3329" w:rsidTr="005E3076">
        <w:tc>
          <w:tcPr>
            <w:tcW w:w="762" w:type="dxa"/>
            <w:tcBorders>
              <w:left w:val="single" w:sz="4" w:space="0" w:color="000000"/>
              <w:right w:val="single" w:sz="4" w:space="0" w:color="000000"/>
            </w:tcBorders>
          </w:tcPr>
          <w:p w:rsidR="00D74299" w:rsidRPr="007C3329" w:rsidRDefault="00D74299" w:rsidP="001047C9">
            <w:pPr>
              <w:jc w:val="center"/>
            </w:pPr>
          </w:p>
        </w:tc>
        <w:tc>
          <w:tcPr>
            <w:tcW w:w="4908" w:type="dxa"/>
            <w:tcBorders>
              <w:left w:val="single" w:sz="4" w:space="0" w:color="000000"/>
              <w:right w:val="single" w:sz="4" w:space="0" w:color="000000"/>
            </w:tcBorders>
          </w:tcPr>
          <w:p w:rsidR="00D74299" w:rsidRPr="007C3329" w:rsidRDefault="00D74299" w:rsidP="001047C9"/>
        </w:tc>
        <w:tc>
          <w:tcPr>
            <w:tcW w:w="2694" w:type="dxa"/>
            <w:tcBorders>
              <w:top w:val="single" w:sz="4" w:space="0" w:color="000000"/>
              <w:left w:val="single" w:sz="4" w:space="0" w:color="000000"/>
              <w:bottom w:val="single" w:sz="4" w:space="0" w:color="000000"/>
              <w:right w:val="single" w:sz="4" w:space="0" w:color="000000"/>
            </w:tcBorders>
          </w:tcPr>
          <w:p w:rsidR="00D74299" w:rsidRPr="007C3329" w:rsidRDefault="00D74299" w:rsidP="00F82FAD">
            <w:r w:rsidRPr="007C3329">
              <w:t xml:space="preserve">913 0709 04 4 03 </w:t>
            </w:r>
            <w:r w:rsidR="0045497B" w:rsidRPr="007C3329">
              <w:t>72</w:t>
            </w:r>
            <w:r w:rsidR="0045497B">
              <w:t>55</w:t>
            </w:r>
            <w:r w:rsidR="0045497B" w:rsidRPr="007C3329">
              <w:t>0</w:t>
            </w:r>
            <w:r w:rsidRPr="007C3329">
              <w:t xml:space="preserve"> 320</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11 014,6</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11 446,2</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11 895,0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34 355,8</w:t>
            </w:r>
          </w:p>
        </w:tc>
      </w:tr>
    </w:tbl>
    <w:p w:rsidR="005B113D" w:rsidRDefault="005B113D" w:rsidP="005B113D">
      <w:pPr>
        <w:tabs>
          <w:tab w:val="left" w:pos="11057"/>
        </w:tabs>
        <w:spacing w:before="8" w:after="1"/>
        <w:rPr>
          <w:sz w:val="12"/>
        </w:rPr>
      </w:pPr>
    </w:p>
    <w:p w:rsidR="005E3076" w:rsidRDefault="005E3076" w:rsidP="005E3076">
      <w:pPr>
        <w:widowControl w:val="0"/>
        <w:spacing w:line="252" w:lineRule="auto"/>
        <w:ind w:firstLine="709"/>
        <w:contextualSpacing/>
        <w:jc w:val="center"/>
        <w:outlineLvl w:val="2"/>
        <w:rPr>
          <w:sz w:val="28"/>
        </w:rPr>
      </w:pPr>
    </w:p>
    <w:p w:rsidR="00EB6179" w:rsidRPr="00AD1212" w:rsidRDefault="00D53A52" w:rsidP="003B2AC6">
      <w:pPr>
        <w:widowControl w:val="0"/>
        <w:spacing w:line="252" w:lineRule="auto"/>
        <w:ind w:firstLine="709"/>
        <w:contextualSpacing/>
        <w:jc w:val="both"/>
        <w:outlineLvl w:val="2"/>
        <w:rPr>
          <w:sz w:val="28"/>
          <w:szCs w:val="28"/>
        </w:rPr>
      </w:pPr>
      <w:r>
        <w:rPr>
          <w:sz w:val="28"/>
        </w:rPr>
        <w:t>5. </w:t>
      </w:r>
      <w:r w:rsidR="005E3076">
        <w:rPr>
          <w:sz w:val="28"/>
          <w:szCs w:val="28"/>
        </w:rPr>
        <w:t xml:space="preserve">В разделе </w:t>
      </w:r>
      <w:r w:rsidR="005E3076" w:rsidRPr="007C3329">
        <w:rPr>
          <w:sz w:val="28"/>
          <w:szCs w:val="28"/>
        </w:rPr>
        <w:t>VI</w:t>
      </w:r>
      <w:r w:rsidR="00A23993">
        <w:rPr>
          <w:sz w:val="28"/>
          <w:szCs w:val="28"/>
        </w:rPr>
        <w:t xml:space="preserve"> </w:t>
      </w:r>
      <w:r w:rsidR="005E3076">
        <w:rPr>
          <w:sz w:val="28"/>
          <w:szCs w:val="28"/>
        </w:rPr>
        <w:t>«</w:t>
      </w:r>
      <w:r w:rsidR="005E3076" w:rsidRPr="00AD1212">
        <w:rPr>
          <w:sz w:val="28"/>
          <w:szCs w:val="28"/>
        </w:rPr>
        <w:t>П</w:t>
      </w:r>
      <w:r w:rsidR="005E3076">
        <w:rPr>
          <w:sz w:val="28"/>
          <w:szCs w:val="28"/>
        </w:rPr>
        <w:t xml:space="preserve">аспорт </w:t>
      </w:r>
      <w:r w:rsidR="005E3076" w:rsidRPr="00AD1212">
        <w:rPr>
          <w:sz w:val="28"/>
          <w:szCs w:val="28"/>
        </w:rPr>
        <w:t>комплекса процессных мероприятий «</w:t>
      </w:r>
      <w:r w:rsidR="005E3076" w:rsidRPr="007C3329">
        <w:rPr>
          <w:sz w:val="28"/>
          <w:szCs w:val="28"/>
        </w:rPr>
        <w:t>Развитие системы социального обслуживания населения, повышение качества жизни граждан старшего поколения</w:t>
      </w:r>
      <w:r w:rsidR="005E3076" w:rsidRPr="00AD1212">
        <w:rPr>
          <w:sz w:val="28"/>
          <w:szCs w:val="28"/>
        </w:rPr>
        <w:t>»</w:t>
      </w:r>
      <w:r w:rsidR="00A23993">
        <w:rPr>
          <w:sz w:val="28"/>
          <w:szCs w:val="28"/>
        </w:rPr>
        <w:t xml:space="preserve"> </w:t>
      </w:r>
      <w:r w:rsidR="003B2AC6">
        <w:rPr>
          <w:sz w:val="28"/>
          <w:szCs w:val="28"/>
        </w:rPr>
        <w:t>п</w:t>
      </w:r>
      <w:r w:rsidR="00EB6179">
        <w:rPr>
          <w:sz w:val="28"/>
          <w:szCs w:val="28"/>
        </w:rPr>
        <w:t>одраздел 4 изложить в редакции:</w:t>
      </w:r>
    </w:p>
    <w:p w:rsidR="002F6743" w:rsidRPr="007C3329" w:rsidRDefault="002F6743" w:rsidP="00EB6179">
      <w:pPr>
        <w:widowControl w:val="0"/>
        <w:ind w:left="360" w:firstLine="349"/>
        <w:jc w:val="both"/>
        <w:outlineLvl w:val="2"/>
      </w:pPr>
    </w:p>
    <w:p w:rsidR="00F85A04" w:rsidRDefault="009C177E" w:rsidP="00F85A04">
      <w:pPr>
        <w:widowControl w:val="0"/>
        <w:ind w:left="360"/>
        <w:jc w:val="center"/>
        <w:outlineLvl w:val="2"/>
        <w:rPr>
          <w:sz w:val="28"/>
          <w:szCs w:val="28"/>
        </w:rPr>
      </w:pPr>
      <w:r>
        <w:rPr>
          <w:sz w:val="28"/>
          <w:szCs w:val="28"/>
        </w:rPr>
        <w:t>«</w:t>
      </w:r>
      <w:r w:rsidR="00F85A04" w:rsidRPr="007C3329">
        <w:rPr>
          <w:sz w:val="28"/>
          <w:szCs w:val="28"/>
        </w:rPr>
        <w:t>4. Финансовое обеспечение комплекса процессных мероприятий</w:t>
      </w:r>
    </w:p>
    <w:p w:rsidR="008F68C3" w:rsidRPr="007C3329" w:rsidRDefault="008F68C3" w:rsidP="00F85A04">
      <w:pPr>
        <w:widowControl w:val="0"/>
        <w:ind w:left="360"/>
        <w:jc w:val="center"/>
        <w:outlineLvl w:val="2"/>
        <w:rPr>
          <w:sz w:val="28"/>
          <w:szCs w:val="28"/>
        </w:rPr>
      </w:pPr>
    </w:p>
    <w:p w:rsidR="00F85A04" w:rsidRPr="007C3329" w:rsidRDefault="00F85A04" w:rsidP="00F85A04">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4910"/>
        <w:gridCol w:w="2548"/>
        <w:gridCol w:w="1705"/>
        <w:gridCol w:w="1701"/>
        <w:gridCol w:w="1559"/>
        <w:gridCol w:w="1559"/>
      </w:tblGrid>
      <w:tr w:rsidR="00F85A04" w:rsidRPr="007C3329" w:rsidTr="00F85A0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jc w:val="center"/>
            </w:pPr>
            <w:r w:rsidRPr="007C3329">
              <w:t>Наименование мероприятия (результата)/ источник</w:t>
            </w:r>
          </w:p>
          <w:p w:rsidR="00F85A04" w:rsidRPr="007C3329" w:rsidRDefault="00F85A04" w:rsidP="00DC60D0">
            <w:pPr>
              <w:widowControl w:val="0"/>
              <w:jc w:val="center"/>
              <w:outlineLvl w:val="2"/>
            </w:pPr>
            <w:r w:rsidRPr="007C3329">
              <w:t xml:space="preserve">финансового обеспечения </w:t>
            </w:r>
          </w:p>
        </w:tc>
        <w:tc>
          <w:tcPr>
            <w:tcW w:w="2548" w:type="dxa"/>
            <w:vMerge w:val="restart"/>
            <w:tcBorders>
              <w:top w:val="single" w:sz="4" w:space="0" w:color="000000"/>
              <w:left w:val="single" w:sz="4" w:space="0" w:color="000000"/>
              <w:bottom w:val="single" w:sz="4" w:space="0" w:color="000000"/>
              <w:right w:val="single" w:sz="4" w:space="0" w:color="000000"/>
            </w:tcBorders>
          </w:tcPr>
          <w:p w:rsidR="00F85A04" w:rsidRPr="007C3329" w:rsidRDefault="00F85A04" w:rsidP="00DC60D0">
            <w:pPr>
              <w:widowControl w:val="0"/>
              <w:ind w:right="-18"/>
              <w:jc w:val="center"/>
              <w:outlineLvl w:val="2"/>
            </w:pPr>
            <w:r w:rsidRPr="007C3329">
              <w:t xml:space="preserve">Код бюджетной классификации расходов </w:t>
            </w:r>
          </w:p>
        </w:tc>
        <w:tc>
          <w:tcPr>
            <w:tcW w:w="6524" w:type="dxa"/>
            <w:gridSpan w:val="4"/>
            <w:tcBorders>
              <w:top w:val="single" w:sz="4" w:space="0" w:color="000000"/>
              <w:left w:val="single" w:sz="4" w:space="0" w:color="000000"/>
              <w:bottom w:val="single" w:sz="4" w:space="0" w:color="000000"/>
              <w:right w:val="single" w:sz="4" w:space="0" w:color="auto"/>
            </w:tcBorders>
            <w:shd w:val="clear" w:color="auto" w:fill="auto"/>
          </w:tcPr>
          <w:p w:rsidR="00F85A04" w:rsidRPr="007C3329" w:rsidRDefault="00F85A04" w:rsidP="00F85A04">
            <w:pPr>
              <w:widowControl w:val="0"/>
              <w:ind w:right="-173"/>
              <w:jc w:val="center"/>
              <w:outlineLvl w:val="2"/>
            </w:pPr>
            <w:r w:rsidRPr="007C3329">
              <w:t>Объем расходов по годам реализации, тыс. рублей</w:t>
            </w:r>
          </w:p>
        </w:tc>
      </w:tr>
      <w:tr w:rsidR="00F85A04" w:rsidRPr="007C3329" w:rsidTr="00F85A0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tc>
        <w:tc>
          <w:tcPr>
            <w:tcW w:w="2548" w:type="dxa"/>
            <w:vMerge/>
            <w:tcBorders>
              <w:top w:val="single" w:sz="4" w:space="0" w:color="000000"/>
              <w:left w:val="single" w:sz="4" w:space="0" w:color="000000"/>
              <w:bottom w:val="single" w:sz="4" w:space="0" w:color="000000"/>
              <w:right w:val="single" w:sz="4" w:space="0" w:color="000000"/>
            </w:tcBorders>
          </w:tcPr>
          <w:p w:rsidR="00F85A04" w:rsidRPr="007C3329" w:rsidRDefault="00F85A04" w:rsidP="00F85A04"/>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5A04" w:rsidRPr="007C3329" w:rsidRDefault="00F85A04" w:rsidP="00F85A04">
            <w:pPr>
              <w:widowControl w:val="0"/>
              <w:jc w:val="center"/>
              <w:rPr>
                <w:sz w:val="24"/>
                <w:szCs w:val="24"/>
              </w:rPr>
            </w:pPr>
            <w:r w:rsidRPr="007C3329">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5A04" w:rsidRPr="007C3329" w:rsidRDefault="00F85A04" w:rsidP="00F85A04">
            <w:pPr>
              <w:widowControl w:val="0"/>
              <w:jc w:val="center"/>
              <w:rPr>
                <w:sz w:val="24"/>
                <w:szCs w:val="24"/>
              </w:rPr>
            </w:pPr>
            <w:r w:rsidRPr="007C3329">
              <w:rPr>
                <w:sz w:val="24"/>
                <w:szCs w:val="24"/>
              </w:rPr>
              <w:t>2026 год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A04" w:rsidRPr="007C3329" w:rsidRDefault="00F85A04" w:rsidP="00F85A04">
            <w:pPr>
              <w:widowControl w:val="0"/>
              <w:jc w:val="center"/>
              <w:rPr>
                <w:sz w:val="24"/>
                <w:szCs w:val="24"/>
              </w:rPr>
            </w:pPr>
            <w:r w:rsidRPr="007C3329">
              <w:rPr>
                <w:sz w:val="24"/>
                <w:szCs w:val="24"/>
              </w:rPr>
              <w:t>2027 год</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85A04" w:rsidRPr="007C3329" w:rsidRDefault="00F85A04" w:rsidP="00F85A04">
            <w:pPr>
              <w:widowControl w:val="0"/>
              <w:ind w:right="-173"/>
              <w:jc w:val="center"/>
              <w:outlineLvl w:val="2"/>
            </w:pPr>
            <w:r w:rsidRPr="007C3329">
              <w:t>Всего</w:t>
            </w:r>
          </w:p>
        </w:tc>
      </w:tr>
    </w:tbl>
    <w:p w:rsidR="00F85A04" w:rsidRPr="007C3329" w:rsidRDefault="00F85A04" w:rsidP="00F85A04">
      <w:pPr>
        <w:rPr>
          <w:sz w:val="2"/>
        </w:rPr>
      </w:pPr>
    </w:p>
    <w:tbl>
      <w:tblPr>
        <w:tblpPr w:leftFromText="180" w:rightFromText="180" w:vertAnchor="text" w:tblpY="1"/>
        <w:tblOverlap w:val="neve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4908"/>
        <w:gridCol w:w="2552"/>
        <w:gridCol w:w="1701"/>
        <w:gridCol w:w="1701"/>
        <w:gridCol w:w="1559"/>
        <w:gridCol w:w="1559"/>
      </w:tblGrid>
      <w:tr w:rsidR="00F85A04" w:rsidRPr="007C3329" w:rsidTr="00F85A04">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ind w:right="-173"/>
              <w:jc w:val="center"/>
              <w:outlineLvl w:val="2"/>
            </w:pPr>
            <w:r w:rsidRPr="007C3329">
              <w:t>2</w:t>
            </w:r>
          </w:p>
        </w:tc>
        <w:tc>
          <w:tcPr>
            <w:tcW w:w="2552" w:type="dxa"/>
            <w:tcBorders>
              <w:top w:val="single" w:sz="4" w:space="0" w:color="000000"/>
              <w:left w:val="single" w:sz="4" w:space="0" w:color="000000"/>
              <w:bottom w:val="single" w:sz="4" w:space="0" w:color="000000"/>
              <w:right w:val="single" w:sz="4" w:space="0" w:color="000000"/>
            </w:tcBorders>
          </w:tcPr>
          <w:p w:rsidR="00F85A04" w:rsidRPr="007C3329" w:rsidRDefault="00F85A04" w:rsidP="00F85A04">
            <w:pPr>
              <w:widowControl w:val="0"/>
              <w:ind w:right="-173"/>
              <w:jc w:val="center"/>
              <w:outlineLvl w:val="2"/>
            </w:pPr>
            <w:r w:rsidRPr="007C3329">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ind w:right="-173"/>
              <w:jc w:val="center"/>
              <w:outlineLvl w:val="2"/>
            </w:pPr>
            <w:r w:rsidRPr="007C3329">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ind w:right="-173"/>
              <w:jc w:val="center"/>
              <w:outlineLvl w:val="2"/>
            </w:pPr>
            <w:r w:rsidRPr="007C3329">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ind w:right="-173"/>
              <w:jc w:val="center"/>
              <w:outlineLvl w:val="2"/>
            </w:pPr>
            <w:r w:rsidRPr="007C332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ind w:right="-173"/>
              <w:jc w:val="center"/>
              <w:outlineLvl w:val="2"/>
            </w:pPr>
            <w:r w:rsidRPr="007C3329">
              <w:t>7</w:t>
            </w:r>
          </w:p>
        </w:tc>
      </w:tr>
      <w:tr w:rsidR="00D74299" w:rsidRPr="007C3329" w:rsidTr="005B1BD7">
        <w:tc>
          <w:tcPr>
            <w:tcW w:w="762" w:type="dxa"/>
            <w:vMerge w:val="restart"/>
            <w:tcBorders>
              <w:top w:val="single" w:sz="4" w:space="0" w:color="000000"/>
              <w:left w:val="single" w:sz="4" w:space="0" w:color="000000"/>
              <w:right w:val="single" w:sz="4" w:space="0" w:color="000000"/>
            </w:tcBorders>
            <w:shd w:val="clear" w:color="auto" w:fill="auto"/>
          </w:tcPr>
          <w:p w:rsidR="00D74299" w:rsidRPr="007C3329" w:rsidRDefault="00D74299" w:rsidP="00ED55D3">
            <w:pPr>
              <w:widowControl w:val="0"/>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299" w:rsidRPr="007C3329" w:rsidRDefault="00D74299" w:rsidP="002F6743">
            <w:pPr>
              <w:widowControl w:val="0"/>
              <w:outlineLvl w:val="2"/>
            </w:pPr>
            <w:r w:rsidRPr="007C3329">
              <w:t>Комплекс процессных мероприятий «Развитие системы социального обслуживания населения, повышение качества жизни граждан старшего поколения » (всего), в том числе:</w:t>
            </w:r>
          </w:p>
        </w:tc>
        <w:tc>
          <w:tcPr>
            <w:tcW w:w="2552" w:type="dxa"/>
            <w:vMerge w:val="restart"/>
            <w:tcBorders>
              <w:top w:val="single" w:sz="4" w:space="0" w:color="000000"/>
              <w:left w:val="single" w:sz="4" w:space="0" w:color="000000"/>
              <w:right w:val="single" w:sz="4" w:space="0" w:color="000000"/>
            </w:tcBorders>
          </w:tcPr>
          <w:p w:rsidR="00D74299" w:rsidRPr="007C3329" w:rsidRDefault="00D74299" w:rsidP="00F85A04">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bCs/>
                <w:sz w:val="22"/>
                <w:szCs w:val="22"/>
              </w:rPr>
            </w:pPr>
            <w:r w:rsidRPr="00D74299">
              <w:rPr>
                <w:bCs/>
                <w:sz w:val="22"/>
                <w:szCs w:val="22"/>
              </w:rPr>
              <w:t>78 342,8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bCs/>
                <w:sz w:val="22"/>
                <w:szCs w:val="22"/>
              </w:rPr>
            </w:pPr>
            <w:r w:rsidRPr="00D74299">
              <w:rPr>
                <w:bCs/>
                <w:sz w:val="22"/>
                <w:szCs w:val="22"/>
              </w:rPr>
              <w:t>85 338,3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bCs/>
                <w:sz w:val="22"/>
                <w:szCs w:val="22"/>
              </w:rPr>
            </w:pPr>
            <w:r w:rsidRPr="00D74299">
              <w:rPr>
                <w:bCs/>
                <w:sz w:val="22"/>
                <w:szCs w:val="22"/>
              </w:rPr>
              <w:t>88 737,8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bCs/>
                <w:sz w:val="22"/>
                <w:szCs w:val="22"/>
              </w:rPr>
            </w:pPr>
            <w:r w:rsidRPr="00D74299">
              <w:rPr>
                <w:bCs/>
                <w:sz w:val="22"/>
                <w:szCs w:val="22"/>
              </w:rPr>
              <w:t>252 418,9</w:t>
            </w:r>
          </w:p>
        </w:tc>
      </w:tr>
      <w:tr w:rsidR="00D74299" w:rsidRPr="007C3329" w:rsidTr="005B1BD7">
        <w:tc>
          <w:tcPr>
            <w:tcW w:w="762" w:type="dxa"/>
            <w:vMerge/>
            <w:tcBorders>
              <w:left w:val="single" w:sz="4" w:space="0" w:color="000000"/>
              <w:right w:val="single" w:sz="4" w:space="0" w:color="000000"/>
            </w:tcBorders>
            <w:shd w:val="clear" w:color="auto" w:fill="auto"/>
          </w:tcPr>
          <w:p w:rsidR="00D74299" w:rsidRPr="007C3329" w:rsidRDefault="00D74299" w:rsidP="00F85A04"/>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299" w:rsidRPr="007C3329" w:rsidRDefault="00D74299" w:rsidP="00F85A04">
            <w:r w:rsidRPr="007C3329">
              <w:t>Областной бюджет</w:t>
            </w:r>
          </w:p>
        </w:tc>
        <w:tc>
          <w:tcPr>
            <w:tcW w:w="2552" w:type="dxa"/>
            <w:vMerge/>
            <w:tcBorders>
              <w:left w:val="single" w:sz="4" w:space="0" w:color="000000"/>
              <w:right w:val="single" w:sz="4" w:space="0" w:color="000000"/>
            </w:tcBorders>
          </w:tcPr>
          <w:p w:rsidR="00D74299" w:rsidRPr="007C3329" w:rsidRDefault="00D74299" w:rsidP="00F85A04"/>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61 367,9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67 068,6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72 447,8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200 884,3</w:t>
            </w:r>
          </w:p>
        </w:tc>
      </w:tr>
      <w:tr w:rsidR="00D74299" w:rsidRPr="007C3329" w:rsidTr="005B1BD7">
        <w:tc>
          <w:tcPr>
            <w:tcW w:w="762" w:type="dxa"/>
            <w:vMerge/>
            <w:tcBorders>
              <w:left w:val="single" w:sz="4" w:space="0" w:color="000000"/>
              <w:right w:val="single" w:sz="4" w:space="0" w:color="000000"/>
            </w:tcBorders>
            <w:shd w:val="clear" w:color="auto" w:fill="auto"/>
          </w:tcPr>
          <w:p w:rsidR="00D74299" w:rsidRPr="007C3329" w:rsidRDefault="00D74299" w:rsidP="00F85A04"/>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299" w:rsidRPr="007C3329" w:rsidRDefault="00D74299" w:rsidP="00F85A04">
            <w:r w:rsidRPr="007C3329">
              <w:t>Местный бюджет</w:t>
            </w:r>
          </w:p>
        </w:tc>
        <w:tc>
          <w:tcPr>
            <w:tcW w:w="2552" w:type="dxa"/>
            <w:vMerge/>
            <w:tcBorders>
              <w:left w:val="single" w:sz="4" w:space="0" w:color="000000"/>
              <w:right w:val="single" w:sz="4" w:space="0" w:color="000000"/>
            </w:tcBorders>
          </w:tcPr>
          <w:p w:rsidR="00D74299" w:rsidRPr="007C3329" w:rsidRDefault="00D74299" w:rsidP="00F85A04"/>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1 888,6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3 483,6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1 503,9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6 876,1</w:t>
            </w:r>
          </w:p>
        </w:tc>
      </w:tr>
      <w:tr w:rsidR="00D74299" w:rsidRPr="007C3329" w:rsidTr="005B1BD7">
        <w:tc>
          <w:tcPr>
            <w:tcW w:w="762" w:type="dxa"/>
            <w:vMerge/>
            <w:tcBorders>
              <w:left w:val="single" w:sz="4" w:space="0" w:color="000000"/>
              <w:bottom w:val="single" w:sz="4" w:space="0" w:color="000000"/>
              <w:right w:val="single" w:sz="4" w:space="0" w:color="000000"/>
            </w:tcBorders>
            <w:shd w:val="clear" w:color="auto" w:fill="auto"/>
          </w:tcPr>
          <w:p w:rsidR="00D74299" w:rsidRPr="007C3329" w:rsidRDefault="00D74299" w:rsidP="00F85A04">
            <w:pPr>
              <w:widowControl w:val="0"/>
              <w:ind w:right="-173"/>
              <w:outlineLvl w:val="2"/>
            </w:pP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299" w:rsidRPr="007C3329" w:rsidRDefault="00D74299" w:rsidP="002F6743">
            <w:pPr>
              <w:widowControl w:val="0"/>
              <w:contextualSpacing/>
            </w:pPr>
            <w:r w:rsidRPr="007C3329">
              <w:t>Внебюджетные источники</w:t>
            </w:r>
          </w:p>
        </w:tc>
        <w:tc>
          <w:tcPr>
            <w:tcW w:w="2552" w:type="dxa"/>
            <w:vMerge/>
            <w:tcBorders>
              <w:left w:val="single" w:sz="4" w:space="0" w:color="000000"/>
              <w:bottom w:val="single" w:sz="4" w:space="0" w:color="auto"/>
              <w:right w:val="single" w:sz="4" w:space="0" w:color="000000"/>
            </w:tcBorders>
          </w:tcPr>
          <w:p w:rsidR="00D74299" w:rsidRPr="007C3329" w:rsidRDefault="00D74299" w:rsidP="00F85A04">
            <w:pPr>
              <w:widowControl w:val="0"/>
              <w:ind w:right="-173"/>
              <w:jc w:val="center"/>
              <w:outlineLvl w:val="2"/>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15 086,3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14 786,1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14 786,1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44 658,5</w:t>
            </w:r>
          </w:p>
        </w:tc>
      </w:tr>
      <w:tr w:rsidR="00D74299" w:rsidRPr="007C3329" w:rsidTr="00F85A04">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4299" w:rsidRPr="007C3329" w:rsidRDefault="00D74299" w:rsidP="00F85A04">
            <w:pPr>
              <w:widowControl w:val="0"/>
              <w:ind w:right="-173"/>
              <w:outlineLvl w:val="2"/>
            </w:pPr>
            <w:r w:rsidRPr="007C3329">
              <w:t>2.</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299" w:rsidRPr="007C3329" w:rsidRDefault="00D74299" w:rsidP="002F6743">
            <w:pPr>
              <w:widowControl w:val="0"/>
              <w:contextualSpacing/>
            </w:pPr>
            <w:r w:rsidRPr="007C3329">
              <w:t xml:space="preserve">Мероприятие (результат) </w:t>
            </w:r>
            <w:r>
              <w:t>1</w:t>
            </w:r>
            <w:r w:rsidRPr="007C3329">
              <w:t>.1</w:t>
            </w:r>
          </w:p>
          <w:p w:rsidR="00D74299" w:rsidRPr="007C3329" w:rsidRDefault="00D74299" w:rsidP="002F6743">
            <w:pPr>
              <w:widowControl w:val="0"/>
              <w:spacing w:line="228" w:lineRule="auto"/>
              <w:contextualSpacing/>
            </w:pPr>
            <w:r w:rsidRPr="007C3329">
              <w:t>«Расходы на осуществление государственных полномочий в сфере социального обслуживания, предусмотренных пунктами 2, 3, 4 и 5 части 1 и частями 1</w:t>
            </w:r>
            <w:r w:rsidRPr="007C3329">
              <w:rPr>
                <w:vertAlign w:val="superscript"/>
              </w:rPr>
              <w:t>1</w:t>
            </w:r>
            <w:r w:rsidRPr="007C3329">
              <w:t>, 1</w:t>
            </w:r>
            <w:r w:rsidRPr="007C3329">
              <w:rPr>
                <w:vertAlign w:val="superscript"/>
              </w:rPr>
              <w:t>2</w:t>
            </w:r>
            <w:r w:rsidRPr="007C3329">
              <w:t xml:space="preserve"> статьи 6 Областного закона от 3 сентября 2014 года № 222-ЗС «О социальном обслуживании граждан в Ростовской области», произведены в полном объеме»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D74299" w:rsidRPr="007C3329" w:rsidRDefault="00D74299" w:rsidP="00F85A04">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61 367,9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67 068,6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72 447,8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200 884,3</w:t>
            </w:r>
          </w:p>
        </w:tc>
      </w:tr>
      <w:tr w:rsidR="00D74299" w:rsidRPr="007C3329" w:rsidTr="00F85A04">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D74299" w:rsidRPr="007C3329" w:rsidRDefault="00D74299" w:rsidP="002F6743"/>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299" w:rsidRPr="007C3329" w:rsidRDefault="00D74299" w:rsidP="002F6743">
            <w:r w:rsidRPr="007C3329">
              <w:t>Областной бюджет</w:t>
            </w:r>
          </w:p>
        </w:tc>
        <w:tc>
          <w:tcPr>
            <w:tcW w:w="2552" w:type="dxa"/>
            <w:tcBorders>
              <w:top w:val="single" w:sz="4" w:space="0" w:color="auto"/>
              <w:left w:val="single" w:sz="4" w:space="0" w:color="000000"/>
              <w:bottom w:val="single" w:sz="4" w:space="0" w:color="000000"/>
              <w:right w:val="single" w:sz="4" w:space="0" w:color="000000"/>
            </w:tcBorders>
          </w:tcPr>
          <w:p w:rsidR="00D74299" w:rsidRPr="007C3329" w:rsidRDefault="00D74299" w:rsidP="002F6743">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61 367,9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67 068,6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72 447,8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200 884,3</w:t>
            </w:r>
          </w:p>
        </w:tc>
      </w:tr>
      <w:tr w:rsidR="00D74299" w:rsidRPr="007C3329" w:rsidTr="00F85A04">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D74299" w:rsidRPr="007C3329" w:rsidRDefault="00D74299" w:rsidP="002F6743"/>
        </w:tc>
        <w:tc>
          <w:tcPr>
            <w:tcW w:w="49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74299" w:rsidRPr="007C3329" w:rsidRDefault="00D74299" w:rsidP="002F6743">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D74299" w:rsidRPr="007C3329" w:rsidRDefault="00D74299" w:rsidP="00F82FAD">
            <w:r w:rsidRPr="007C3329">
              <w:t>913 1002 04 4 04 72260 620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61 367,9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67 068,6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72 447,8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4299" w:rsidRPr="00D74299" w:rsidRDefault="00D74299">
            <w:pPr>
              <w:jc w:val="center"/>
              <w:rPr>
                <w:sz w:val="22"/>
                <w:szCs w:val="22"/>
              </w:rPr>
            </w:pPr>
            <w:r w:rsidRPr="00D74299">
              <w:rPr>
                <w:sz w:val="22"/>
                <w:szCs w:val="22"/>
              </w:rPr>
              <w:t>200 884,3</w:t>
            </w:r>
          </w:p>
        </w:tc>
      </w:tr>
      <w:tr w:rsidR="00D74299" w:rsidRPr="007C3329" w:rsidTr="00F85A04">
        <w:tc>
          <w:tcPr>
            <w:tcW w:w="762" w:type="dxa"/>
            <w:vMerge w:val="restart"/>
            <w:tcBorders>
              <w:top w:val="single" w:sz="4" w:space="0" w:color="000000"/>
              <w:left w:val="single" w:sz="4" w:space="0" w:color="000000"/>
              <w:right w:val="single" w:sz="4" w:space="0" w:color="000000"/>
            </w:tcBorders>
          </w:tcPr>
          <w:p w:rsidR="00D74299" w:rsidRPr="007C3329" w:rsidRDefault="00D74299" w:rsidP="002F6743">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D74299" w:rsidRPr="007C3329" w:rsidRDefault="00D74299" w:rsidP="00CA3917">
            <w:pPr>
              <w:widowControl w:val="0"/>
              <w:contextualSpacing/>
            </w:pPr>
            <w:r w:rsidRPr="007C3329">
              <w:t xml:space="preserve">Мероприятие (результат) </w:t>
            </w:r>
            <w:r>
              <w:t>1</w:t>
            </w:r>
            <w:r w:rsidRPr="007C3329">
              <w:t xml:space="preserve">.2 «Осуществлены расходы на финансовое обеспечение деятельности муниципального учреждения социального обслуживания населения, подведомственного Управлению социальной защиты населения администрации </w:t>
            </w:r>
            <w:proofErr w:type="gramStart"/>
            <w:r w:rsidRPr="007C3329">
              <w:t>г</w:t>
            </w:r>
            <w:proofErr w:type="gramEnd"/>
            <w:r w:rsidRPr="007C3329">
              <w:t>. Азова»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D74299" w:rsidRPr="007C3329" w:rsidRDefault="00D74299" w:rsidP="002F6743">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16 740,9</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16 231,2</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16 276,0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49 248,1</w:t>
            </w:r>
          </w:p>
        </w:tc>
      </w:tr>
      <w:tr w:rsidR="00D74299" w:rsidRPr="007C3329" w:rsidTr="00F85A04">
        <w:tc>
          <w:tcPr>
            <w:tcW w:w="762" w:type="dxa"/>
            <w:vMerge/>
            <w:tcBorders>
              <w:left w:val="single" w:sz="4" w:space="0" w:color="000000"/>
              <w:right w:val="single" w:sz="4" w:space="0" w:color="000000"/>
            </w:tcBorders>
          </w:tcPr>
          <w:p w:rsidR="00D74299" w:rsidRPr="007C3329" w:rsidRDefault="00D74299" w:rsidP="002F6743"/>
        </w:tc>
        <w:tc>
          <w:tcPr>
            <w:tcW w:w="4908" w:type="dxa"/>
            <w:tcBorders>
              <w:top w:val="single" w:sz="4" w:space="0" w:color="000000"/>
              <w:left w:val="single" w:sz="4" w:space="0" w:color="000000"/>
              <w:bottom w:val="single" w:sz="4" w:space="0" w:color="000000"/>
              <w:right w:val="single" w:sz="4" w:space="0" w:color="000000"/>
            </w:tcBorders>
          </w:tcPr>
          <w:p w:rsidR="00D74299" w:rsidRPr="007C3329" w:rsidRDefault="00D74299" w:rsidP="002F6743">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D74299" w:rsidRPr="007C3329" w:rsidRDefault="00D74299" w:rsidP="002F6743">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1 654,6</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1 445,1</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1 489,9</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4 589,6</w:t>
            </w:r>
          </w:p>
        </w:tc>
      </w:tr>
      <w:tr w:rsidR="00D74299" w:rsidRPr="007C3329" w:rsidTr="00016804">
        <w:tc>
          <w:tcPr>
            <w:tcW w:w="762" w:type="dxa"/>
            <w:vMerge/>
            <w:tcBorders>
              <w:left w:val="single" w:sz="4" w:space="0" w:color="000000"/>
              <w:right w:val="single" w:sz="4" w:space="0" w:color="000000"/>
            </w:tcBorders>
          </w:tcPr>
          <w:p w:rsidR="00D74299" w:rsidRPr="007C3329" w:rsidRDefault="00D74299" w:rsidP="00016804"/>
        </w:tc>
        <w:tc>
          <w:tcPr>
            <w:tcW w:w="4908" w:type="dxa"/>
            <w:tcBorders>
              <w:top w:val="single" w:sz="4" w:space="0" w:color="000000"/>
              <w:left w:val="single" w:sz="4" w:space="0" w:color="000000"/>
              <w:right w:val="single" w:sz="4" w:space="0" w:color="000000"/>
            </w:tcBorders>
          </w:tcPr>
          <w:p w:rsidR="00D74299" w:rsidRPr="007C3329" w:rsidRDefault="00D74299" w:rsidP="00016804">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D74299" w:rsidRPr="007C3329" w:rsidRDefault="00D74299" w:rsidP="00016804">
            <w:r w:rsidRPr="007C3329">
              <w:t>913 1002 04 4 04 00590 620</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1 654,6</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1 445,1</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1 489,9</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4 589,6</w:t>
            </w:r>
          </w:p>
        </w:tc>
      </w:tr>
      <w:tr w:rsidR="00D74299" w:rsidRPr="007C3329" w:rsidTr="005B1BD7">
        <w:tc>
          <w:tcPr>
            <w:tcW w:w="762" w:type="dxa"/>
            <w:vMerge/>
            <w:tcBorders>
              <w:left w:val="single" w:sz="4" w:space="0" w:color="000000"/>
              <w:right w:val="single" w:sz="4" w:space="0" w:color="000000"/>
            </w:tcBorders>
          </w:tcPr>
          <w:p w:rsidR="00D74299" w:rsidRPr="007C3329" w:rsidRDefault="00D74299" w:rsidP="005B1BD7"/>
        </w:tc>
        <w:tc>
          <w:tcPr>
            <w:tcW w:w="4908" w:type="dxa"/>
            <w:tcBorders>
              <w:top w:val="single" w:sz="4" w:space="0" w:color="000000"/>
              <w:left w:val="single" w:sz="4" w:space="0" w:color="000000"/>
              <w:bottom w:val="single" w:sz="4" w:space="0" w:color="000000"/>
              <w:right w:val="single" w:sz="4" w:space="0" w:color="000000"/>
            </w:tcBorders>
          </w:tcPr>
          <w:p w:rsidR="00D74299" w:rsidRPr="007C3329" w:rsidRDefault="00D74299" w:rsidP="005B1BD7">
            <w:pPr>
              <w:widowControl w:val="0"/>
              <w:contextualSpacing/>
            </w:pPr>
            <w:r w:rsidRPr="007C3329">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D74299" w:rsidRPr="007C3329" w:rsidRDefault="00D74299" w:rsidP="005B1BD7">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15 086,3</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14 786,1</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14 786,1</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44 658,5</w:t>
            </w:r>
          </w:p>
        </w:tc>
      </w:tr>
      <w:tr w:rsidR="00D74299" w:rsidRPr="007C3329" w:rsidTr="00F85A04">
        <w:tc>
          <w:tcPr>
            <w:tcW w:w="762" w:type="dxa"/>
            <w:vMerge w:val="restart"/>
            <w:tcBorders>
              <w:top w:val="single" w:sz="4" w:space="0" w:color="000000"/>
              <w:left w:val="single" w:sz="4" w:space="0" w:color="000000"/>
              <w:right w:val="single" w:sz="4" w:space="0" w:color="000000"/>
            </w:tcBorders>
          </w:tcPr>
          <w:p w:rsidR="00D74299" w:rsidRPr="007C3329" w:rsidRDefault="00D74299" w:rsidP="005B1BD7">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A23993" w:rsidRDefault="00D74299" w:rsidP="005B1BD7">
            <w:pPr>
              <w:rPr>
                <w:kern w:val="2"/>
              </w:rPr>
            </w:pPr>
            <w:r>
              <w:t>Мероприятие (результат) 1</w:t>
            </w:r>
            <w:r w:rsidRPr="007C3329">
              <w:t>.3 «</w:t>
            </w:r>
            <w:r w:rsidRPr="007C3329">
              <w:rPr>
                <w:kern w:val="2"/>
              </w:rPr>
              <w:t xml:space="preserve"> Организовано проведение оплачиваемых общественных работ</w:t>
            </w:r>
          </w:p>
          <w:p w:rsidR="00D74299" w:rsidRPr="007C3329" w:rsidRDefault="00D74299" w:rsidP="005B1BD7">
            <w:r w:rsidRPr="007C3329">
              <w:rPr>
                <w:kern w:val="2"/>
              </w:rPr>
              <w:t xml:space="preserve"> в сфере социального обслуживания граждан</w:t>
            </w:r>
            <w:r w:rsidRPr="007C3329">
              <w:t>»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D74299" w:rsidRPr="007C3329" w:rsidRDefault="00D74299" w:rsidP="005B1BD7">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14,0</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14,0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14,0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bCs/>
                <w:sz w:val="22"/>
                <w:szCs w:val="22"/>
              </w:rPr>
            </w:pPr>
            <w:r w:rsidRPr="00D74299">
              <w:rPr>
                <w:bCs/>
                <w:sz w:val="22"/>
                <w:szCs w:val="22"/>
              </w:rPr>
              <w:t>42,0</w:t>
            </w:r>
          </w:p>
        </w:tc>
      </w:tr>
      <w:tr w:rsidR="00D74299" w:rsidRPr="007C3329" w:rsidTr="00F85A04">
        <w:tc>
          <w:tcPr>
            <w:tcW w:w="762" w:type="dxa"/>
            <w:vMerge/>
            <w:tcBorders>
              <w:left w:val="single" w:sz="4" w:space="0" w:color="000000"/>
              <w:right w:val="single" w:sz="4" w:space="0" w:color="000000"/>
            </w:tcBorders>
          </w:tcPr>
          <w:p w:rsidR="00D74299" w:rsidRPr="007C3329" w:rsidRDefault="00D74299" w:rsidP="005B1BD7"/>
        </w:tc>
        <w:tc>
          <w:tcPr>
            <w:tcW w:w="4908" w:type="dxa"/>
            <w:tcBorders>
              <w:top w:val="single" w:sz="4" w:space="0" w:color="000000"/>
              <w:left w:val="single" w:sz="4" w:space="0" w:color="000000"/>
              <w:bottom w:val="single" w:sz="4" w:space="0" w:color="000000"/>
              <w:right w:val="single" w:sz="4" w:space="0" w:color="000000"/>
            </w:tcBorders>
          </w:tcPr>
          <w:p w:rsidR="00D74299" w:rsidRPr="007C3329" w:rsidRDefault="00D74299" w:rsidP="005B1BD7">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D74299" w:rsidRPr="007C3329" w:rsidRDefault="00D74299" w:rsidP="005B1BD7">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14,0</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14,0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14,0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42,0</w:t>
            </w:r>
          </w:p>
        </w:tc>
      </w:tr>
      <w:tr w:rsidR="00D74299" w:rsidRPr="007C3329" w:rsidTr="003E118C">
        <w:tc>
          <w:tcPr>
            <w:tcW w:w="762" w:type="dxa"/>
            <w:vMerge/>
            <w:tcBorders>
              <w:left w:val="single" w:sz="4" w:space="0" w:color="000000"/>
              <w:right w:val="single" w:sz="4" w:space="0" w:color="000000"/>
            </w:tcBorders>
          </w:tcPr>
          <w:p w:rsidR="00D74299" w:rsidRPr="007C3329" w:rsidRDefault="00D74299" w:rsidP="005B1BD7"/>
        </w:tc>
        <w:tc>
          <w:tcPr>
            <w:tcW w:w="4908" w:type="dxa"/>
            <w:tcBorders>
              <w:top w:val="single" w:sz="4" w:space="0" w:color="000000"/>
              <w:left w:val="single" w:sz="4" w:space="0" w:color="000000"/>
              <w:bottom w:val="single" w:sz="4" w:space="0" w:color="000000"/>
              <w:right w:val="single" w:sz="4" w:space="0" w:color="000000"/>
            </w:tcBorders>
          </w:tcPr>
          <w:p w:rsidR="00D74299" w:rsidRPr="007C3329" w:rsidRDefault="00D74299" w:rsidP="005B1BD7">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D74299" w:rsidRPr="007C3329" w:rsidRDefault="00D74299" w:rsidP="005B1BD7">
            <w:r w:rsidRPr="007C3329">
              <w:t>913 0401 04 4 04 27780 620</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14,0</w:t>
            </w:r>
          </w:p>
        </w:tc>
        <w:tc>
          <w:tcPr>
            <w:tcW w:w="1701"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14,0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14,0</w:t>
            </w:r>
          </w:p>
        </w:tc>
        <w:tc>
          <w:tcPr>
            <w:tcW w:w="1559" w:type="dxa"/>
            <w:tcBorders>
              <w:top w:val="single" w:sz="4" w:space="0" w:color="000000"/>
              <w:left w:val="single" w:sz="4" w:space="0" w:color="000000"/>
              <w:bottom w:val="single" w:sz="4" w:space="0" w:color="000000"/>
              <w:right w:val="single" w:sz="4" w:space="0" w:color="000000"/>
            </w:tcBorders>
          </w:tcPr>
          <w:p w:rsidR="00D74299" w:rsidRPr="00D74299" w:rsidRDefault="00D74299">
            <w:pPr>
              <w:jc w:val="center"/>
              <w:rPr>
                <w:sz w:val="22"/>
                <w:szCs w:val="22"/>
              </w:rPr>
            </w:pPr>
            <w:r w:rsidRPr="00D74299">
              <w:rPr>
                <w:sz w:val="22"/>
                <w:szCs w:val="22"/>
              </w:rPr>
              <w:t>42,0</w:t>
            </w:r>
          </w:p>
        </w:tc>
      </w:tr>
      <w:tr w:rsidR="00D74299" w:rsidRPr="007C3329" w:rsidTr="009C177E">
        <w:tc>
          <w:tcPr>
            <w:tcW w:w="762" w:type="dxa"/>
            <w:vMerge w:val="restart"/>
            <w:tcBorders>
              <w:left w:val="single" w:sz="4" w:space="0" w:color="000000"/>
              <w:right w:val="single" w:sz="4" w:space="0" w:color="000000"/>
            </w:tcBorders>
          </w:tcPr>
          <w:p w:rsidR="00D74299" w:rsidRPr="007C3329" w:rsidRDefault="00D74299" w:rsidP="005B1BD7">
            <w:r>
              <w:t>5.</w:t>
            </w:r>
          </w:p>
        </w:tc>
        <w:tc>
          <w:tcPr>
            <w:tcW w:w="4908" w:type="dxa"/>
            <w:tcBorders>
              <w:top w:val="single" w:sz="4" w:space="0" w:color="000000"/>
              <w:left w:val="single" w:sz="4" w:space="0" w:color="000000"/>
              <w:bottom w:val="single" w:sz="4" w:space="0" w:color="000000"/>
              <w:right w:val="single" w:sz="4" w:space="0" w:color="000000"/>
            </w:tcBorders>
          </w:tcPr>
          <w:p w:rsidR="00D74299" w:rsidRPr="007C3329" w:rsidRDefault="00D74299" w:rsidP="005B1BD7">
            <w:r w:rsidRPr="00F72E9B">
              <w:rPr>
                <w:kern w:val="2"/>
              </w:rPr>
              <w:t>Мероприятие (результат) 1.4 «</w:t>
            </w:r>
            <w:r>
              <w:rPr>
                <w:kern w:val="2"/>
              </w:rPr>
              <w:t>Р</w:t>
            </w:r>
            <w:r w:rsidRPr="00F72E9B">
              <w:rPr>
                <w:kern w:val="2"/>
              </w:rPr>
              <w:t xml:space="preserve">асходы на предоставление субсидий муниципальным бюджетным и автономным учреждениям на иные цели на содержание, обеспечение деятельности, реализацию </w:t>
            </w:r>
            <w:proofErr w:type="spellStart"/>
            <w:r w:rsidRPr="00F72E9B">
              <w:rPr>
                <w:kern w:val="2"/>
              </w:rPr>
              <w:t>мероприятийосуществлены</w:t>
            </w:r>
            <w:proofErr w:type="spellEnd"/>
            <w:r w:rsidRPr="00F72E9B">
              <w:rPr>
                <w:kern w:val="2"/>
              </w:rPr>
              <w:t xml:space="preserve"> в полном объеме»</w:t>
            </w:r>
          </w:p>
        </w:tc>
        <w:tc>
          <w:tcPr>
            <w:tcW w:w="2552" w:type="dxa"/>
            <w:tcBorders>
              <w:top w:val="single" w:sz="4" w:space="0" w:color="000000"/>
              <w:left w:val="single" w:sz="4" w:space="0" w:color="000000"/>
              <w:bottom w:val="single" w:sz="4" w:space="0" w:color="000000"/>
              <w:right w:val="single" w:sz="4" w:space="0" w:color="000000"/>
            </w:tcBorders>
          </w:tcPr>
          <w:p w:rsidR="00D74299" w:rsidRPr="007C3329" w:rsidRDefault="00D74299" w:rsidP="005B1BD7"/>
        </w:tc>
        <w:tc>
          <w:tcPr>
            <w:tcW w:w="1701" w:type="dxa"/>
            <w:tcBorders>
              <w:top w:val="single" w:sz="4" w:space="0" w:color="000000"/>
              <w:left w:val="single" w:sz="4" w:space="0" w:color="000000"/>
              <w:bottom w:val="single" w:sz="4" w:space="0" w:color="000000"/>
              <w:right w:val="single" w:sz="4" w:space="0" w:color="000000"/>
            </w:tcBorders>
            <w:vAlign w:val="bottom"/>
          </w:tcPr>
          <w:p w:rsidR="00D74299" w:rsidRPr="00D74299" w:rsidRDefault="00D74299">
            <w:pPr>
              <w:jc w:val="center"/>
              <w:rPr>
                <w:bCs/>
                <w:sz w:val="22"/>
                <w:szCs w:val="22"/>
              </w:rPr>
            </w:pPr>
            <w:r w:rsidRPr="00D74299">
              <w:rPr>
                <w:bCs/>
                <w:sz w:val="22"/>
                <w:szCs w:val="22"/>
              </w:rPr>
              <w:t>220,0</w:t>
            </w:r>
          </w:p>
        </w:tc>
        <w:tc>
          <w:tcPr>
            <w:tcW w:w="1701" w:type="dxa"/>
            <w:tcBorders>
              <w:top w:val="single" w:sz="4" w:space="0" w:color="000000"/>
              <w:left w:val="single" w:sz="4" w:space="0" w:color="000000"/>
              <w:bottom w:val="single" w:sz="4" w:space="0" w:color="000000"/>
              <w:right w:val="single" w:sz="4" w:space="0" w:color="000000"/>
            </w:tcBorders>
            <w:vAlign w:val="bottom"/>
          </w:tcPr>
          <w:p w:rsidR="00D74299" w:rsidRPr="00D74299" w:rsidRDefault="00D74299">
            <w:pPr>
              <w:jc w:val="center"/>
              <w:rPr>
                <w:bCs/>
                <w:sz w:val="22"/>
                <w:szCs w:val="22"/>
              </w:rPr>
            </w:pPr>
            <w:r w:rsidRPr="00D74299">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D74299" w:rsidRPr="00D74299" w:rsidRDefault="00D74299">
            <w:pPr>
              <w:jc w:val="center"/>
              <w:rPr>
                <w:bCs/>
                <w:sz w:val="22"/>
                <w:szCs w:val="22"/>
              </w:rPr>
            </w:pPr>
            <w:r w:rsidRPr="00D74299">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D74299" w:rsidRPr="00D74299" w:rsidRDefault="00D74299">
            <w:pPr>
              <w:jc w:val="center"/>
              <w:rPr>
                <w:bCs/>
                <w:sz w:val="22"/>
                <w:szCs w:val="22"/>
              </w:rPr>
            </w:pPr>
            <w:r w:rsidRPr="00D74299">
              <w:rPr>
                <w:bCs/>
                <w:sz w:val="22"/>
                <w:szCs w:val="22"/>
              </w:rPr>
              <w:t>220,0</w:t>
            </w:r>
          </w:p>
        </w:tc>
      </w:tr>
      <w:tr w:rsidR="00D74299" w:rsidRPr="007C3329" w:rsidTr="009C177E">
        <w:tc>
          <w:tcPr>
            <w:tcW w:w="762" w:type="dxa"/>
            <w:vMerge/>
            <w:tcBorders>
              <w:left w:val="single" w:sz="4" w:space="0" w:color="000000"/>
              <w:right w:val="single" w:sz="4" w:space="0" w:color="000000"/>
            </w:tcBorders>
          </w:tcPr>
          <w:p w:rsidR="00D74299" w:rsidRPr="007C3329" w:rsidRDefault="00D74299" w:rsidP="002A65CA"/>
        </w:tc>
        <w:tc>
          <w:tcPr>
            <w:tcW w:w="4908" w:type="dxa"/>
            <w:tcBorders>
              <w:top w:val="single" w:sz="4" w:space="0" w:color="000000"/>
              <w:left w:val="single" w:sz="4" w:space="0" w:color="000000"/>
              <w:bottom w:val="single" w:sz="4" w:space="0" w:color="000000"/>
              <w:right w:val="single" w:sz="4" w:space="0" w:color="000000"/>
            </w:tcBorders>
          </w:tcPr>
          <w:p w:rsidR="00D74299" w:rsidRPr="007C3329" w:rsidRDefault="00D74299" w:rsidP="002A65CA">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D74299" w:rsidRPr="007C3329" w:rsidRDefault="00D74299" w:rsidP="002A65CA">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vAlign w:val="bottom"/>
          </w:tcPr>
          <w:p w:rsidR="00D74299" w:rsidRPr="00D74299" w:rsidRDefault="00D74299">
            <w:pPr>
              <w:jc w:val="center"/>
              <w:rPr>
                <w:sz w:val="22"/>
                <w:szCs w:val="22"/>
              </w:rPr>
            </w:pPr>
            <w:r w:rsidRPr="00D74299">
              <w:rPr>
                <w:sz w:val="22"/>
                <w:szCs w:val="22"/>
              </w:rPr>
              <w:t>220,0</w:t>
            </w:r>
          </w:p>
        </w:tc>
        <w:tc>
          <w:tcPr>
            <w:tcW w:w="1701" w:type="dxa"/>
            <w:tcBorders>
              <w:top w:val="single" w:sz="4" w:space="0" w:color="000000"/>
              <w:left w:val="single" w:sz="4" w:space="0" w:color="000000"/>
              <w:bottom w:val="single" w:sz="4" w:space="0" w:color="000000"/>
              <w:right w:val="single" w:sz="4" w:space="0" w:color="000000"/>
            </w:tcBorders>
            <w:vAlign w:val="bottom"/>
          </w:tcPr>
          <w:p w:rsidR="00D74299" w:rsidRPr="00D74299" w:rsidRDefault="00D74299">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D74299" w:rsidRPr="00D74299" w:rsidRDefault="00D74299">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D74299" w:rsidRPr="00D74299" w:rsidRDefault="00D74299">
            <w:pPr>
              <w:jc w:val="center"/>
              <w:rPr>
                <w:sz w:val="22"/>
                <w:szCs w:val="22"/>
              </w:rPr>
            </w:pPr>
            <w:r w:rsidRPr="00D74299">
              <w:rPr>
                <w:sz w:val="22"/>
                <w:szCs w:val="22"/>
              </w:rPr>
              <w:t>220,0</w:t>
            </w:r>
          </w:p>
        </w:tc>
      </w:tr>
      <w:tr w:rsidR="00D74299" w:rsidRPr="007C3329" w:rsidTr="009C177E">
        <w:tc>
          <w:tcPr>
            <w:tcW w:w="762" w:type="dxa"/>
            <w:vMerge/>
            <w:tcBorders>
              <w:left w:val="single" w:sz="4" w:space="0" w:color="000000"/>
              <w:right w:val="single" w:sz="4" w:space="0" w:color="000000"/>
            </w:tcBorders>
          </w:tcPr>
          <w:p w:rsidR="00D74299" w:rsidRPr="007C3329" w:rsidRDefault="00D74299" w:rsidP="002A65CA"/>
        </w:tc>
        <w:tc>
          <w:tcPr>
            <w:tcW w:w="4908" w:type="dxa"/>
            <w:tcBorders>
              <w:top w:val="single" w:sz="4" w:space="0" w:color="000000"/>
              <w:left w:val="single" w:sz="4" w:space="0" w:color="000000"/>
              <w:right w:val="single" w:sz="4" w:space="0" w:color="000000"/>
            </w:tcBorders>
          </w:tcPr>
          <w:p w:rsidR="00D74299" w:rsidRPr="007C3329" w:rsidRDefault="00D74299" w:rsidP="002A65CA">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D74299" w:rsidRPr="007C3329" w:rsidRDefault="00D74299" w:rsidP="002A65CA">
            <w:r w:rsidRPr="007C3329">
              <w:t>913 1002 04 4 04 00</w:t>
            </w:r>
            <w:r>
              <w:t>700</w:t>
            </w:r>
            <w:r w:rsidRPr="007C3329">
              <w:t xml:space="preserve"> 620</w:t>
            </w:r>
          </w:p>
        </w:tc>
        <w:tc>
          <w:tcPr>
            <w:tcW w:w="1701" w:type="dxa"/>
            <w:tcBorders>
              <w:top w:val="single" w:sz="4" w:space="0" w:color="000000"/>
              <w:left w:val="single" w:sz="4" w:space="0" w:color="000000"/>
              <w:bottom w:val="single" w:sz="4" w:space="0" w:color="000000"/>
              <w:right w:val="single" w:sz="4" w:space="0" w:color="000000"/>
            </w:tcBorders>
            <w:vAlign w:val="bottom"/>
          </w:tcPr>
          <w:p w:rsidR="00D74299" w:rsidRPr="00D74299" w:rsidRDefault="00D74299">
            <w:pPr>
              <w:jc w:val="center"/>
              <w:rPr>
                <w:sz w:val="22"/>
                <w:szCs w:val="22"/>
              </w:rPr>
            </w:pPr>
            <w:r w:rsidRPr="00D74299">
              <w:rPr>
                <w:sz w:val="22"/>
                <w:szCs w:val="22"/>
              </w:rPr>
              <w:t>220,0</w:t>
            </w:r>
          </w:p>
        </w:tc>
        <w:tc>
          <w:tcPr>
            <w:tcW w:w="1701" w:type="dxa"/>
            <w:tcBorders>
              <w:top w:val="single" w:sz="4" w:space="0" w:color="000000"/>
              <w:left w:val="single" w:sz="4" w:space="0" w:color="000000"/>
              <w:bottom w:val="single" w:sz="4" w:space="0" w:color="000000"/>
              <w:right w:val="single" w:sz="4" w:space="0" w:color="000000"/>
            </w:tcBorders>
            <w:vAlign w:val="bottom"/>
          </w:tcPr>
          <w:p w:rsidR="00D74299" w:rsidRPr="00D74299" w:rsidRDefault="00D74299">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D74299" w:rsidRPr="00D74299" w:rsidRDefault="00D74299">
            <w:pPr>
              <w:jc w:val="center"/>
              <w:rPr>
                <w:sz w:val="22"/>
                <w:szCs w:val="22"/>
              </w:rPr>
            </w:pPr>
            <w:r w:rsidRPr="00D74299">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D74299" w:rsidRPr="00D74299" w:rsidRDefault="00D74299">
            <w:pPr>
              <w:jc w:val="center"/>
              <w:rPr>
                <w:sz w:val="22"/>
                <w:szCs w:val="22"/>
              </w:rPr>
            </w:pPr>
            <w:r w:rsidRPr="00D74299">
              <w:rPr>
                <w:sz w:val="22"/>
                <w:szCs w:val="22"/>
              </w:rPr>
              <w:t>220,0</w:t>
            </w:r>
          </w:p>
        </w:tc>
      </w:tr>
    </w:tbl>
    <w:p w:rsidR="007F33DC" w:rsidRPr="00067FCE" w:rsidRDefault="007F33DC" w:rsidP="007F33DC">
      <w:pPr>
        <w:pStyle w:val="af5"/>
        <w:spacing w:line="228" w:lineRule="auto"/>
        <w:jc w:val="both"/>
        <w:rPr>
          <w:sz w:val="28"/>
          <w:szCs w:val="28"/>
        </w:rPr>
      </w:pPr>
      <w:r w:rsidRPr="00067FCE">
        <w:rPr>
          <w:sz w:val="28"/>
          <w:szCs w:val="28"/>
        </w:rPr>
        <w:t>Управляющий делами</w:t>
      </w:r>
    </w:p>
    <w:p w:rsidR="00F6336C" w:rsidRDefault="00A23993" w:rsidP="009E36E3">
      <w:pPr>
        <w:pStyle w:val="af5"/>
        <w:spacing w:line="228" w:lineRule="auto"/>
        <w:jc w:val="both"/>
        <w:rPr>
          <w:sz w:val="28"/>
          <w:szCs w:val="28"/>
        </w:rPr>
      </w:pPr>
      <w:r>
        <w:rPr>
          <w:sz w:val="28"/>
          <w:szCs w:val="28"/>
        </w:rPr>
        <w:t xml:space="preserve">     </w:t>
      </w:r>
      <w:r w:rsidR="007F33DC" w:rsidRPr="00067FCE">
        <w:rPr>
          <w:sz w:val="28"/>
          <w:szCs w:val="28"/>
        </w:rPr>
        <w:t>администрации</w:t>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Pr>
          <w:sz w:val="28"/>
          <w:szCs w:val="28"/>
        </w:rPr>
        <w:t xml:space="preserve">                                                                                            </w:t>
      </w:r>
      <w:r w:rsidR="007F33DC" w:rsidRPr="00067FCE">
        <w:rPr>
          <w:sz w:val="28"/>
          <w:szCs w:val="28"/>
        </w:rPr>
        <w:tab/>
      </w:r>
      <w:r w:rsidR="00301158">
        <w:rPr>
          <w:sz w:val="28"/>
          <w:szCs w:val="28"/>
        </w:rPr>
        <w:t>И.А. Фомина</w:t>
      </w:r>
    </w:p>
    <w:p w:rsidR="00F6336C" w:rsidRPr="00A2051E" w:rsidRDefault="00F6336C" w:rsidP="00F6336C">
      <w:pPr>
        <w:pStyle w:val="afe"/>
        <w:rPr>
          <w:rFonts w:ascii="Times New Roman" w:hAnsi="Times New Roman"/>
          <w:sz w:val="28"/>
          <w:szCs w:val="28"/>
        </w:rPr>
      </w:pPr>
      <w:r w:rsidRPr="00A2051E">
        <w:rPr>
          <w:rFonts w:ascii="Times New Roman" w:hAnsi="Times New Roman"/>
          <w:sz w:val="28"/>
          <w:szCs w:val="28"/>
        </w:rPr>
        <w:t>Верно.</w:t>
      </w:r>
    </w:p>
    <w:p w:rsidR="00F6336C" w:rsidRPr="0026200D" w:rsidRDefault="00F6336C" w:rsidP="00F6336C">
      <w:pPr>
        <w:pStyle w:val="afe"/>
        <w:rPr>
          <w:rFonts w:ascii="Times New Roman" w:hAnsi="Times New Roman"/>
          <w:sz w:val="28"/>
          <w:szCs w:val="28"/>
        </w:rPr>
      </w:pPr>
      <w:r w:rsidRPr="0026200D">
        <w:rPr>
          <w:rFonts w:ascii="Times New Roman" w:hAnsi="Times New Roman"/>
          <w:sz w:val="28"/>
          <w:szCs w:val="28"/>
        </w:rPr>
        <w:t xml:space="preserve">Начальник общего отдела </w:t>
      </w:r>
      <w:r>
        <w:rPr>
          <w:rFonts w:ascii="Times New Roman" w:hAnsi="Times New Roman"/>
          <w:sz w:val="28"/>
          <w:szCs w:val="28"/>
        </w:rPr>
        <w:t xml:space="preserve">                                                                                                                                          А.С. Коломиец</w:t>
      </w:r>
    </w:p>
    <w:p w:rsidR="00324769" w:rsidRPr="00067FCE" w:rsidRDefault="00F6336C" w:rsidP="00F6336C">
      <w:pPr>
        <w:pStyle w:val="afe"/>
        <w:rPr>
          <w:sz w:val="28"/>
          <w:szCs w:val="28"/>
        </w:rPr>
      </w:pPr>
      <w:r>
        <w:rPr>
          <w:rFonts w:ascii="Times New Roman" w:hAnsi="Times New Roman"/>
          <w:sz w:val="28"/>
          <w:szCs w:val="28"/>
        </w:rPr>
        <w:t>11.12.</w:t>
      </w:r>
      <w:r w:rsidRPr="0026200D">
        <w:rPr>
          <w:rFonts w:ascii="Times New Roman" w:hAnsi="Times New Roman"/>
          <w:sz w:val="28"/>
          <w:szCs w:val="28"/>
        </w:rPr>
        <w:t>2025</w:t>
      </w:r>
    </w:p>
    <w:sectPr w:rsidR="00324769" w:rsidRPr="00067FCE" w:rsidSect="007F33DC">
      <w:footnotePr>
        <w:pos w:val="beneathText"/>
      </w:footnotePr>
      <w:pgSz w:w="16837" w:h="11905" w:orient="landscape"/>
      <w:pgMar w:top="851" w:right="567"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154" w:rsidRDefault="00415154">
      <w:r>
        <w:separator/>
      </w:r>
    </w:p>
  </w:endnote>
  <w:endnote w:type="continuationSeparator" w:id="1">
    <w:p w:rsidR="00415154" w:rsidRDefault="00415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47" w:rsidRDefault="00C55447">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47" w:rsidRDefault="00C55447">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47" w:rsidRDefault="00C55447">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154" w:rsidRDefault="00415154">
      <w:r>
        <w:separator/>
      </w:r>
    </w:p>
  </w:footnote>
  <w:footnote w:type="continuationSeparator" w:id="1">
    <w:p w:rsidR="00415154" w:rsidRDefault="00415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47" w:rsidRDefault="00C55447">
    <w:pPr>
      <w:pStyle w:val="af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47" w:rsidRDefault="00B7551E">
    <w:pPr>
      <w:framePr w:wrap="around" w:vAnchor="text" w:hAnchor="margin" w:xAlign="center" w:y="1"/>
    </w:pPr>
    <w:fldSimple w:instr="PAGE \* Arabic">
      <w:r w:rsidR="00F6336C">
        <w:rPr>
          <w:noProof/>
        </w:rPr>
        <w:t>2</w:t>
      </w:r>
    </w:fldSimple>
  </w:p>
  <w:p w:rsidR="00C55447" w:rsidRDefault="00C55447">
    <w:pP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47" w:rsidRDefault="00C55447">
    <w:pPr>
      <w:pStyle w:val="af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33C34F4"/>
    <w:multiLevelType w:val="hybridMultilevel"/>
    <w:tmpl w:val="F32A2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702689"/>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nsid w:val="0B0E3F4D"/>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5">
    <w:nsid w:val="14A95CC1"/>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nsid w:val="1D3D61EE"/>
    <w:multiLevelType w:val="multilevel"/>
    <w:tmpl w:val="49C206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DB5CAF"/>
    <w:multiLevelType w:val="multilevel"/>
    <w:tmpl w:val="F1DE6CF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nsid w:val="26EB4864"/>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9">
    <w:nsid w:val="28532B1A"/>
    <w:multiLevelType w:val="hybridMultilevel"/>
    <w:tmpl w:val="A37A2BA2"/>
    <w:lvl w:ilvl="0" w:tplc="FE76C10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240696"/>
    <w:multiLevelType w:val="multilevel"/>
    <w:tmpl w:val="CB6EC1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29427809"/>
    <w:multiLevelType w:val="multilevel"/>
    <w:tmpl w:val="2702F77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nsid w:val="2A5415D6"/>
    <w:multiLevelType w:val="multilevel"/>
    <w:tmpl w:val="9B0483CA"/>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nsid w:val="2AFF46A2"/>
    <w:multiLevelType w:val="hybridMultilevel"/>
    <w:tmpl w:val="F9A86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9240DF"/>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nsid w:val="2F3E1D5D"/>
    <w:multiLevelType w:val="multilevel"/>
    <w:tmpl w:val="702CA8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30875E11"/>
    <w:multiLevelType w:val="multilevel"/>
    <w:tmpl w:val="15E40C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31041410"/>
    <w:multiLevelType w:val="multilevel"/>
    <w:tmpl w:val="A44685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246529E"/>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nsid w:val="348A59AD"/>
    <w:multiLevelType w:val="multilevel"/>
    <w:tmpl w:val="B90466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36471324"/>
    <w:multiLevelType w:val="hybridMultilevel"/>
    <w:tmpl w:val="E9761720"/>
    <w:lvl w:ilvl="0" w:tplc="0B1441FC">
      <w:start w:val="2012"/>
      <w:numFmt w:val="decimal"/>
      <w:lvlText w:val="%1"/>
      <w:lvlJc w:val="left"/>
      <w:pPr>
        <w:ind w:left="1593" w:hanging="6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3D691399"/>
    <w:multiLevelType w:val="hybridMultilevel"/>
    <w:tmpl w:val="F684D7EE"/>
    <w:lvl w:ilvl="0" w:tplc="F1749F20">
      <w:start w:val="2011"/>
      <w:numFmt w:val="decimal"/>
      <w:lvlText w:val="%1"/>
      <w:lvlJc w:val="left"/>
      <w:pPr>
        <w:ind w:left="1535" w:hanging="600"/>
      </w:pPr>
      <w:rPr>
        <w:rFonts w:hint="default"/>
      </w:rPr>
    </w:lvl>
    <w:lvl w:ilvl="1" w:tplc="04190019" w:tentative="1">
      <w:start w:val="1"/>
      <w:numFmt w:val="lowerLetter"/>
      <w:lvlText w:val="%2."/>
      <w:lvlJc w:val="left"/>
      <w:pPr>
        <w:ind w:left="2015" w:hanging="360"/>
      </w:pPr>
    </w:lvl>
    <w:lvl w:ilvl="2" w:tplc="0419001B" w:tentative="1">
      <w:start w:val="1"/>
      <w:numFmt w:val="lowerRoman"/>
      <w:lvlText w:val="%3."/>
      <w:lvlJc w:val="right"/>
      <w:pPr>
        <w:ind w:left="2735" w:hanging="180"/>
      </w:pPr>
    </w:lvl>
    <w:lvl w:ilvl="3" w:tplc="0419000F" w:tentative="1">
      <w:start w:val="1"/>
      <w:numFmt w:val="decimal"/>
      <w:lvlText w:val="%4."/>
      <w:lvlJc w:val="left"/>
      <w:pPr>
        <w:ind w:left="3455" w:hanging="360"/>
      </w:pPr>
    </w:lvl>
    <w:lvl w:ilvl="4" w:tplc="04190019" w:tentative="1">
      <w:start w:val="1"/>
      <w:numFmt w:val="lowerLetter"/>
      <w:lvlText w:val="%5."/>
      <w:lvlJc w:val="left"/>
      <w:pPr>
        <w:ind w:left="4175" w:hanging="360"/>
      </w:pPr>
    </w:lvl>
    <w:lvl w:ilvl="5" w:tplc="0419001B" w:tentative="1">
      <w:start w:val="1"/>
      <w:numFmt w:val="lowerRoman"/>
      <w:lvlText w:val="%6."/>
      <w:lvlJc w:val="right"/>
      <w:pPr>
        <w:ind w:left="4895" w:hanging="180"/>
      </w:pPr>
    </w:lvl>
    <w:lvl w:ilvl="6" w:tplc="0419000F" w:tentative="1">
      <w:start w:val="1"/>
      <w:numFmt w:val="decimal"/>
      <w:lvlText w:val="%7."/>
      <w:lvlJc w:val="left"/>
      <w:pPr>
        <w:ind w:left="5615" w:hanging="360"/>
      </w:pPr>
    </w:lvl>
    <w:lvl w:ilvl="7" w:tplc="04190019" w:tentative="1">
      <w:start w:val="1"/>
      <w:numFmt w:val="lowerLetter"/>
      <w:lvlText w:val="%8."/>
      <w:lvlJc w:val="left"/>
      <w:pPr>
        <w:ind w:left="6335" w:hanging="360"/>
      </w:pPr>
    </w:lvl>
    <w:lvl w:ilvl="8" w:tplc="0419001B" w:tentative="1">
      <w:start w:val="1"/>
      <w:numFmt w:val="lowerRoman"/>
      <w:lvlText w:val="%9."/>
      <w:lvlJc w:val="right"/>
      <w:pPr>
        <w:ind w:left="7055" w:hanging="180"/>
      </w:pPr>
    </w:lvl>
  </w:abstractNum>
  <w:abstractNum w:abstractNumId="23">
    <w:nsid w:val="40F07A46"/>
    <w:multiLevelType w:val="hybridMultilevel"/>
    <w:tmpl w:val="FCB0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B57FEF"/>
    <w:multiLevelType w:val="multilevel"/>
    <w:tmpl w:val="AEB00B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nsid w:val="44472410"/>
    <w:multiLevelType w:val="multilevel"/>
    <w:tmpl w:val="7B947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nsid w:val="49C95FD3"/>
    <w:multiLevelType w:val="hybridMultilevel"/>
    <w:tmpl w:val="40EE514A"/>
    <w:lvl w:ilvl="0" w:tplc="1EBEB5C2">
      <w:start w:val="2013"/>
      <w:numFmt w:val="decimal"/>
      <w:lvlText w:val="%1"/>
      <w:lvlJc w:val="left"/>
      <w:pPr>
        <w:ind w:left="2444" w:hanging="60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4A6304C8"/>
    <w:multiLevelType w:val="multilevel"/>
    <w:tmpl w:val="196820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nsid w:val="57047D50"/>
    <w:multiLevelType w:val="hybridMultilevel"/>
    <w:tmpl w:val="CD164504"/>
    <w:lvl w:ilvl="0" w:tplc="96E2FBEA">
      <w:start w:val="2014"/>
      <w:numFmt w:val="decimal"/>
      <w:lvlText w:val="%1"/>
      <w:lvlJc w:val="left"/>
      <w:pPr>
        <w:ind w:left="1877"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360B8C"/>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0">
    <w:nsid w:val="575E0325"/>
    <w:multiLevelType w:val="hybridMultilevel"/>
    <w:tmpl w:val="7388AFA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4B649D"/>
    <w:multiLevelType w:val="multilevel"/>
    <w:tmpl w:val="4ECC56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nsid w:val="635154DE"/>
    <w:multiLevelType w:val="multilevel"/>
    <w:tmpl w:val="653C3DF6"/>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3">
    <w:nsid w:val="65913B15"/>
    <w:multiLevelType w:val="hybridMultilevel"/>
    <w:tmpl w:val="4CC8EC48"/>
    <w:lvl w:ilvl="0" w:tplc="7B0E4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A102D1"/>
    <w:multiLevelType w:val="hybridMultilevel"/>
    <w:tmpl w:val="530A2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CE555B"/>
    <w:multiLevelType w:val="hybridMultilevel"/>
    <w:tmpl w:val="B53C56B0"/>
    <w:lvl w:ilvl="0" w:tplc="23664EE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6A863C8"/>
    <w:multiLevelType w:val="hybridMultilevel"/>
    <w:tmpl w:val="0C2EA6FC"/>
    <w:lvl w:ilvl="0" w:tplc="D0920CE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7">
    <w:nsid w:val="78A94218"/>
    <w:multiLevelType w:val="hybridMultilevel"/>
    <w:tmpl w:val="40BA89E4"/>
    <w:lvl w:ilvl="0" w:tplc="7E643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9365018"/>
    <w:multiLevelType w:val="hybridMultilevel"/>
    <w:tmpl w:val="3EF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0806B8"/>
    <w:multiLevelType w:val="multilevel"/>
    <w:tmpl w:val="01403FD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25"/>
  </w:num>
  <w:num w:numId="3">
    <w:abstractNumId w:val="27"/>
  </w:num>
  <w:num w:numId="4">
    <w:abstractNumId w:val="11"/>
  </w:num>
  <w:num w:numId="5">
    <w:abstractNumId w:val="24"/>
  </w:num>
  <w:num w:numId="6">
    <w:abstractNumId w:val="16"/>
  </w:num>
  <w:num w:numId="7">
    <w:abstractNumId w:val="31"/>
  </w:num>
  <w:num w:numId="8">
    <w:abstractNumId w:val="18"/>
  </w:num>
  <w:num w:numId="9">
    <w:abstractNumId w:val="39"/>
  </w:num>
  <w:num w:numId="10">
    <w:abstractNumId w:val="0"/>
  </w:num>
  <w:num w:numId="11">
    <w:abstractNumId w:val="1"/>
  </w:num>
  <w:num w:numId="12">
    <w:abstractNumId w:val="32"/>
  </w:num>
  <w:num w:numId="13">
    <w:abstractNumId w:val="28"/>
  </w:num>
  <w:num w:numId="14">
    <w:abstractNumId w:val="6"/>
  </w:num>
  <w:num w:numId="15">
    <w:abstractNumId w:val="26"/>
  </w:num>
  <w:num w:numId="16">
    <w:abstractNumId w:val="21"/>
  </w:num>
  <w:num w:numId="17">
    <w:abstractNumId w:val="22"/>
  </w:num>
  <w:num w:numId="18">
    <w:abstractNumId w:val="13"/>
  </w:num>
  <w:num w:numId="19">
    <w:abstractNumId w:val="38"/>
  </w:num>
  <w:num w:numId="20">
    <w:abstractNumId w:val="37"/>
  </w:num>
  <w:num w:numId="21">
    <w:abstractNumId w:val="14"/>
  </w:num>
  <w:num w:numId="22">
    <w:abstractNumId w:val="20"/>
  </w:num>
  <w:num w:numId="23">
    <w:abstractNumId w:val="17"/>
  </w:num>
  <w:num w:numId="24">
    <w:abstractNumId w:val="2"/>
  </w:num>
  <w:num w:numId="25">
    <w:abstractNumId w:val="12"/>
  </w:num>
  <w:num w:numId="26">
    <w:abstractNumId w:val="33"/>
  </w:num>
  <w:num w:numId="27">
    <w:abstractNumId w:val="23"/>
  </w:num>
  <w:num w:numId="28">
    <w:abstractNumId w:val="35"/>
  </w:num>
  <w:num w:numId="29">
    <w:abstractNumId w:val="36"/>
  </w:num>
  <w:num w:numId="30">
    <w:abstractNumId w:val="30"/>
  </w:num>
  <w:num w:numId="31">
    <w:abstractNumId w:val="34"/>
  </w:num>
  <w:num w:numId="32">
    <w:abstractNumId w:val="4"/>
  </w:num>
  <w:num w:numId="33">
    <w:abstractNumId w:val="10"/>
  </w:num>
  <w:num w:numId="34">
    <w:abstractNumId w:val="7"/>
  </w:num>
  <w:num w:numId="35">
    <w:abstractNumId w:val="19"/>
  </w:num>
  <w:num w:numId="36">
    <w:abstractNumId w:val="15"/>
  </w:num>
  <w:num w:numId="37">
    <w:abstractNumId w:val="3"/>
  </w:num>
  <w:num w:numId="38">
    <w:abstractNumId w:val="5"/>
  </w:num>
  <w:num w:numId="39">
    <w:abstractNumId w:val="29"/>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FA5AA5"/>
    <w:rsid w:val="000002E8"/>
    <w:rsid w:val="00001062"/>
    <w:rsid w:val="00006E70"/>
    <w:rsid w:val="000165EB"/>
    <w:rsid w:val="00016804"/>
    <w:rsid w:val="00025BCF"/>
    <w:rsid w:val="000305C9"/>
    <w:rsid w:val="000379BB"/>
    <w:rsid w:val="000410A8"/>
    <w:rsid w:val="00050702"/>
    <w:rsid w:val="00051BB9"/>
    <w:rsid w:val="000541FE"/>
    <w:rsid w:val="00060C4F"/>
    <w:rsid w:val="00067C1C"/>
    <w:rsid w:val="00067FCE"/>
    <w:rsid w:val="00077EC7"/>
    <w:rsid w:val="00081805"/>
    <w:rsid w:val="000851D7"/>
    <w:rsid w:val="000939C5"/>
    <w:rsid w:val="00096FFC"/>
    <w:rsid w:val="000972A2"/>
    <w:rsid w:val="000A3A14"/>
    <w:rsid w:val="000A423E"/>
    <w:rsid w:val="000A54CE"/>
    <w:rsid w:val="000A7FFD"/>
    <w:rsid w:val="000B1729"/>
    <w:rsid w:val="000B58A0"/>
    <w:rsid w:val="000C4A20"/>
    <w:rsid w:val="000C7892"/>
    <w:rsid w:val="000E3254"/>
    <w:rsid w:val="000E4C0E"/>
    <w:rsid w:val="000E6659"/>
    <w:rsid w:val="000F1630"/>
    <w:rsid w:val="000F28EE"/>
    <w:rsid w:val="000F3888"/>
    <w:rsid w:val="000F6AB1"/>
    <w:rsid w:val="000F7A3B"/>
    <w:rsid w:val="001047C9"/>
    <w:rsid w:val="001065DD"/>
    <w:rsid w:val="001068B7"/>
    <w:rsid w:val="00107C95"/>
    <w:rsid w:val="001102AE"/>
    <w:rsid w:val="00116EFE"/>
    <w:rsid w:val="001218C3"/>
    <w:rsid w:val="00122501"/>
    <w:rsid w:val="0013203A"/>
    <w:rsid w:val="00141221"/>
    <w:rsid w:val="0016010A"/>
    <w:rsid w:val="0016513F"/>
    <w:rsid w:val="0016575F"/>
    <w:rsid w:val="001717D4"/>
    <w:rsid w:val="001779E1"/>
    <w:rsid w:val="00191151"/>
    <w:rsid w:val="0019645D"/>
    <w:rsid w:val="001A1EFF"/>
    <w:rsid w:val="001A6845"/>
    <w:rsid w:val="001B76F6"/>
    <w:rsid w:val="001C67CE"/>
    <w:rsid w:val="001C786A"/>
    <w:rsid w:val="001D4332"/>
    <w:rsid w:val="001D58E5"/>
    <w:rsid w:val="001E7503"/>
    <w:rsid w:val="001F196F"/>
    <w:rsid w:val="001F1C99"/>
    <w:rsid w:val="00205E56"/>
    <w:rsid w:val="00220AB0"/>
    <w:rsid w:val="00230DB0"/>
    <w:rsid w:val="00231E52"/>
    <w:rsid w:val="00233A6F"/>
    <w:rsid w:val="0024217D"/>
    <w:rsid w:val="00242858"/>
    <w:rsid w:val="0026244B"/>
    <w:rsid w:val="00267333"/>
    <w:rsid w:val="0027045D"/>
    <w:rsid w:val="002765ED"/>
    <w:rsid w:val="0028663A"/>
    <w:rsid w:val="00287841"/>
    <w:rsid w:val="002929BC"/>
    <w:rsid w:val="002A4DF4"/>
    <w:rsid w:val="002A65CA"/>
    <w:rsid w:val="002A793A"/>
    <w:rsid w:val="002B0E58"/>
    <w:rsid w:val="002B1410"/>
    <w:rsid w:val="002B1B35"/>
    <w:rsid w:val="002C113D"/>
    <w:rsid w:val="002C259D"/>
    <w:rsid w:val="002C7FFD"/>
    <w:rsid w:val="002D303A"/>
    <w:rsid w:val="002D3948"/>
    <w:rsid w:val="002E24B8"/>
    <w:rsid w:val="002E46D3"/>
    <w:rsid w:val="002E70BB"/>
    <w:rsid w:val="002E7729"/>
    <w:rsid w:val="002F0AF4"/>
    <w:rsid w:val="002F44C8"/>
    <w:rsid w:val="002F6743"/>
    <w:rsid w:val="00301158"/>
    <w:rsid w:val="00301931"/>
    <w:rsid w:val="0030629C"/>
    <w:rsid w:val="00316E02"/>
    <w:rsid w:val="00317DEB"/>
    <w:rsid w:val="003201C6"/>
    <w:rsid w:val="0032348C"/>
    <w:rsid w:val="00324769"/>
    <w:rsid w:val="00326361"/>
    <w:rsid w:val="003460BB"/>
    <w:rsid w:val="00352699"/>
    <w:rsid w:val="00363280"/>
    <w:rsid w:val="0036520D"/>
    <w:rsid w:val="00373E52"/>
    <w:rsid w:val="00376DCE"/>
    <w:rsid w:val="0037717F"/>
    <w:rsid w:val="0038129E"/>
    <w:rsid w:val="00387DAC"/>
    <w:rsid w:val="00390A99"/>
    <w:rsid w:val="003919B5"/>
    <w:rsid w:val="003A1459"/>
    <w:rsid w:val="003A6375"/>
    <w:rsid w:val="003A6C22"/>
    <w:rsid w:val="003B2AC6"/>
    <w:rsid w:val="003B4ED7"/>
    <w:rsid w:val="003B5B5A"/>
    <w:rsid w:val="003C3004"/>
    <w:rsid w:val="003D3DDC"/>
    <w:rsid w:val="003E118C"/>
    <w:rsid w:val="003E169E"/>
    <w:rsid w:val="003E4F34"/>
    <w:rsid w:val="003F0069"/>
    <w:rsid w:val="003F2545"/>
    <w:rsid w:val="00400A23"/>
    <w:rsid w:val="004055C5"/>
    <w:rsid w:val="00410936"/>
    <w:rsid w:val="00412234"/>
    <w:rsid w:val="00412AA4"/>
    <w:rsid w:val="004135D3"/>
    <w:rsid w:val="00415154"/>
    <w:rsid w:val="00436527"/>
    <w:rsid w:val="00436915"/>
    <w:rsid w:val="00436BE6"/>
    <w:rsid w:val="004440A7"/>
    <w:rsid w:val="00444346"/>
    <w:rsid w:val="00452344"/>
    <w:rsid w:val="0045497B"/>
    <w:rsid w:val="0048228B"/>
    <w:rsid w:val="0048564B"/>
    <w:rsid w:val="00495598"/>
    <w:rsid w:val="00497C02"/>
    <w:rsid w:val="004A2FEB"/>
    <w:rsid w:val="004A76A2"/>
    <w:rsid w:val="004B3163"/>
    <w:rsid w:val="004B6060"/>
    <w:rsid w:val="004B7C68"/>
    <w:rsid w:val="004C5708"/>
    <w:rsid w:val="004D194F"/>
    <w:rsid w:val="004D4DD6"/>
    <w:rsid w:val="004D6AD9"/>
    <w:rsid w:val="004D721E"/>
    <w:rsid w:val="004E0AF2"/>
    <w:rsid w:val="004E6859"/>
    <w:rsid w:val="004F22BC"/>
    <w:rsid w:val="004F526A"/>
    <w:rsid w:val="004F58FA"/>
    <w:rsid w:val="004F5EF3"/>
    <w:rsid w:val="004F7A25"/>
    <w:rsid w:val="00521122"/>
    <w:rsid w:val="00521505"/>
    <w:rsid w:val="00524380"/>
    <w:rsid w:val="00530E8B"/>
    <w:rsid w:val="005354E7"/>
    <w:rsid w:val="00544E20"/>
    <w:rsid w:val="00547061"/>
    <w:rsid w:val="00551D23"/>
    <w:rsid w:val="005853A9"/>
    <w:rsid w:val="005940D6"/>
    <w:rsid w:val="005A055E"/>
    <w:rsid w:val="005A1DAE"/>
    <w:rsid w:val="005A63E8"/>
    <w:rsid w:val="005A7015"/>
    <w:rsid w:val="005B113D"/>
    <w:rsid w:val="005B1BD7"/>
    <w:rsid w:val="005B2F45"/>
    <w:rsid w:val="005B5FE1"/>
    <w:rsid w:val="005C3726"/>
    <w:rsid w:val="005C3765"/>
    <w:rsid w:val="005C5E14"/>
    <w:rsid w:val="005C7079"/>
    <w:rsid w:val="005D06AE"/>
    <w:rsid w:val="005E3076"/>
    <w:rsid w:val="005E7C47"/>
    <w:rsid w:val="005E7D48"/>
    <w:rsid w:val="005F12C7"/>
    <w:rsid w:val="005F2C8A"/>
    <w:rsid w:val="005F4362"/>
    <w:rsid w:val="006000DA"/>
    <w:rsid w:val="006014D7"/>
    <w:rsid w:val="0060208A"/>
    <w:rsid w:val="00615587"/>
    <w:rsid w:val="00642833"/>
    <w:rsid w:val="00644E3A"/>
    <w:rsid w:val="00652F0E"/>
    <w:rsid w:val="0065513C"/>
    <w:rsid w:val="006637AD"/>
    <w:rsid w:val="00671A5F"/>
    <w:rsid w:val="00673176"/>
    <w:rsid w:val="00674BA8"/>
    <w:rsid w:val="00683071"/>
    <w:rsid w:val="00684CBA"/>
    <w:rsid w:val="00686D5F"/>
    <w:rsid w:val="00687AE5"/>
    <w:rsid w:val="00692336"/>
    <w:rsid w:val="006A4B84"/>
    <w:rsid w:val="006B2AE6"/>
    <w:rsid w:val="006B5FC5"/>
    <w:rsid w:val="006D2080"/>
    <w:rsid w:val="006D3677"/>
    <w:rsid w:val="006E15F7"/>
    <w:rsid w:val="006E278E"/>
    <w:rsid w:val="006E5165"/>
    <w:rsid w:val="006E6C21"/>
    <w:rsid w:val="006E77DC"/>
    <w:rsid w:val="006F06C4"/>
    <w:rsid w:val="006F15A9"/>
    <w:rsid w:val="00702BF0"/>
    <w:rsid w:val="00703AFD"/>
    <w:rsid w:val="00705B6E"/>
    <w:rsid w:val="0071084F"/>
    <w:rsid w:val="00712461"/>
    <w:rsid w:val="00715799"/>
    <w:rsid w:val="0073147A"/>
    <w:rsid w:val="00733409"/>
    <w:rsid w:val="007405DF"/>
    <w:rsid w:val="007441A9"/>
    <w:rsid w:val="0074543E"/>
    <w:rsid w:val="0075264B"/>
    <w:rsid w:val="00754BEC"/>
    <w:rsid w:val="0075666E"/>
    <w:rsid w:val="00762C98"/>
    <w:rsid w:val="0076378A"/>
    <w:rsid w:val="0076751A"/>
    <w:rsid w:val="00770F3F"/>
    <w:rsid w:val="0077196D"/>
    <w:rsid w:val="00772F22"/>
    <w:rsid w:val="00773EA6"/>
    <w:rsid w:val="00776924"/>
    <w:rsid w:val="00781651"/>
    <w:rsid w:val="007854D0"/>
    <w:rsid w:val="007871B0"/>
    <w:rsid w:val="00794825"/>
    <w:rsid w:val="00795945"/>
    <w:rsid w:val="00797F39"/>
    <w:rsid w:val="007A4044"/>
    <w:rsid w:val="007A4531"/>
    <w:rsid w:val="007A5D4C"/>
    <w:rsid w:val="007A5ECF"/>
    <w:rsid w:val="007B41EB"/>
    <w:rsid w:val="007C3329"/>
    <w:rsid w:val="007C6C6D"/>
    <w:rsid w:val="007D34B9"/>
    <w:rsid w:val="007D391F"/>
    <w:rsid w:val="007E2B2F"/>
    <w:rsid w:val="007E47AF"/>
    <w:rsid w:val="007E4D3C"/>
    <w:rsid w:val="007E5C55"/>
    <w:rsid w:val="007E6F17"/>
    <w:rsid w:val="007F027D"/>
    <w:rsid w:val="007F33DC"/>
    <w:rsid w:val="007F3D85"/>
    <w:rsid w:val="007F47A4"/>
    <w:rsid w:val="007F7082"/>
    <w:rsid w:val="007F7A54"/>
    <w:rsid w:val="0080082E"/>
    <w:rsid w:val="00815119"/>
    <w:rsid w:val="008177BB"/>
    <w:rsid w:val="0082583F"/>
    <w:rsid w:val="008266ED"/>
    <w:rsid w:val="00834AB3"/>
    <w:rsid w:val="008355D9"/>
    <w:rsid w:val="00860366"/>
    <w:rsid w:val="00864A94"/>
    <w:rsid w:val="00864D8A"/>
    <w:rsid w:val="00866D4E"/>
    <w:rsid w:val="00873442"/>
    <w:rsid w:val="008774A9"/>
    <w:rsid w:val="00882A64"/>
    <w:rsid w:val="00883AB6"/>
    <w:rsid w:val="00885427"/>
    <w:rsid w:val="00893F59"/>
    <w:rsid w:val="008A0479"/>
    <w:rsid w:val="008A319A"/>
    <w:rsid w:val="008A3DC6"/>
    <w:rsid w:val="008B0E6D"/>
    <w:rsid w:val="008C3338"/>
    <w:rsid w:val="008C39AC"/>
    <w:rsid w:val="008C5F86"/>
    <w:rsid w:val="008D0CE9"/>
    <w:rsid w:val="008D4FD6"/>
    <w:rsid w:val="008D72C5"/>
    <w:rsid w:val="008E2981"/>
    <w:rsid w:val="008E3940"/>
    <w:rsid w:val="008E4EC1"/>
    <w:rsid w:val="008E5C9A"/>
    <w:rsid w:val="008E64AB"/>
    <w:rsid w:val="008E7237"/>
    <w:rsid w:val="008F68C3"/>
    <w:rsid w:val="008F7A60"/>
    <w:rsid w:val="009050FB"/>
    <w:rsid w:val="00911265"/>
    <w:rsid w:val="009319D1"/>
    <w:rsid w:val="00931AF4"/>
    <w:rsid w:val="00935635"/>
    <w:rsid w:val="00941A0C"/>
    <w:rsid w:val="0094231E"/>
    <w:rsid w:val="00944359"/>
    <w:rsid w:val="00951F40"/>
    <w:rsid w:val="009537AD"/>
    <w:rsid w:val="009607FB"/>
    <w:rsid w:val="00962426"/>
    <w:rsid w:val="009627F4"/>
    <w:rsid w:val="00965800"/>
    <w:rsid w:val="0097005E"/>
    <w:rsid w:val="00971167"/>
    <w:rsid w:val="00971D3D"/>
    <w:rsid w:val="009727FC"/>
    <w:rsid w:val="00976B43"/>
    <w:rsid w:val="00977222"/>
    <w:rsid w:val="0098009D"/>
    <w:rsid w:val="009806C1"/>
    <w:rsid w:val="009830A5"/>
    <w:rsid w:val="0098475E"/>
    <w:rsid w:val="009905E4"/>
    <w:rsid w:val="009977A0"/>
    <w:rsid w:val="009A6126"/>
    <w:rsid w:val="009B3679"/>
    <w:rsid w:val="009C138E"/>
    <w:rsid w:val="009C177E"/>
    <w:rsid w:val="009C1BFF"/>
    <w:rsid w:val="009C3469"/>
    <w:rsid w:val="009D2463"/>
    <w:rsid w:val="009D3B5F"/>
    <w:rsid w:val="009D6657"/>
    <w:rsid w:val="009D703E"/>
    <w:rsid w:val="009E36E3"/>
    <w:rsid w:val="009E3A89"/>
    <w:rsid w:val="00A1764E"/>
    <w:rsid w:val="00A21B3B"/>
    <w:rsid w:val="00A23993"/>
    <w:rsid w:val="00A27998"/>
    <w:rsid w:val="00A339B7"/>
    <w:rsid w:val="00A3797F"/>
    <w:rsid w:val="00A50DA0"/>
    <w:rsid w:val="00A547FF"/>
    <w:rsid w:val="00A56AB3"/>
    <w:rsid w:val="00A64BE7"/>
    <w:rsid w:val="00A71C76"/>
    <w:rsid w:val="00A90BD7"/>
    <w:rsid w:val="00A90C3B"/>
    <w:rsid w:val="00AA086F"/>
    <w:rsid w:val="00AA117E"/>
    <w:rsid w:val="00AB07EB"/>
    <w:rsid w:val="00AD084D"/>
    <w:rsid w:val="00AD0EB0"/>
    <w:rsid w:val="00AD1212"/>
    <w:rsid w:val="00AD2C25"/>
    <w:rsid w:val="00AE2344"/>
    <w:rsid w:val="00AE2C3D"/>
    <w:rsid w:val="00AE474A"/>
    <w:rsid w:val="00AE5E57"/>
    <w:rsid w:val="00AF0EAF"/>
    <w:rsid w:val="00AF198F"/>
    <w:rsid w:val="00B04B4A"/>
    <w:rsid w:val="00B065E8"/>
    <w:rsid w:val="00B10763"/>
    <w:rsid w:val="00B16BF6"/>
    <w:rsid w:val="00B17A66"/>
    <w:rsid w:val="00B20EDA"/>
    <w:rsid w:val="00B26CCE"/>
    <w:rsid w:val="00B31A65"/>
    <w:rsid w:val="00B34E84"/>
    <w:rsid w:val="00B35F91"/>
    <w:rsid w:val="00B44F75"/>
    <w:rsid w:val="00B51F74"/>
    <w:rsid w:val="00B57EC8"/>
    <w:rsid w:val="00B666EC"/>
    <w:rsid w:val="00B70262"/>
    <w:rsid w:val="00B711C8"/>
    <w:rsid w:val="00B71B7A"/>
    <w:rsid w:val="00B7551E"/>
    <w:rsid w:val="00B923E3"/>
    <w:rsid w:val="00BA5D42"/>
    <w:rsid w:val="00BB5CF4"/>
    <w:rsid w:val="00BC01C1"/>
    <w:rsid w:val="00BC2A46"/>
    <w:rsid w:val="00BC63B8"/>
    <w:rsid w:val="00BC7653"/>
    <w:rsid w:val="00BC7E6B"/>
    <w:rsid w:val="00BD588E"/>
    <w:rsid w:val="00BD6D14"/>
    <w:rsid w:val="00BE5ACA"/>
    <w:rsid w:val="00BE720A"/>
    <w:rsid w:val="00BF1E0B"/>
    <w:rsid w:val="00BF2EC9"/>
    <w:rsid w:val="00C0405D"/>
    <w:rsid w:val="00C07FD3"/>
    <w:rsid w:val="00C10777"/>
    <w:rsid w:val="00C12316"/>
    <w:rsid w:val="00C1445A"/>
    <w:rsid w:val="00C23DD8"/>
    <w:rsid w:val="00C26D3C"/>
    <w:rsid w:val="00C35667"/>
    <w:rsid w:val="00C3603F"/>
    <w:rsid w:val="00C43A7A"/>
    <w:rsid w:val="00C50492"/>
    <w:rsid w:val="00C5339B"/>
    <w:rsid w:val="00C55447"/>
    <w:rsid w:val="00C60FEF"/>
    <w:rsid w:val="00C66678"/>
    <w:rsid w:val="00C6774F"/>
    <w:rsid w:val="00C70DB3"/>
    <w:rsid w:val="00C725B8"/>
    <w:rsid w:val="00C75CE0"/>
    <w:rsid w:val="00C77ACB"/>
    <w:rsid w:val="00C83E33"/>
    <w:rsid w:val="00C91737"/>
    <w:rsid w:val="00C95DB1"/>
    <w:rsid w:val="00CA3917"/>
    <w:rsid w:val="00CA6C8D"/>
    <w:rsid w:val="00CB4CFB"/>
    <w:rsid w:val="00CB67DF"/>
    <w:rsid w:val="00CB696D"/>
    <w:rsid w:val="00CC2E0A"/>
    <w:rsid w:val="00CC323B"/>
    <w:rsid w:val="00CC7D2C"/>
    <w:rsid w:val="00CD38A3"/>
    <w:rsid w:val="00CD4ED9"/>
    <w:rsid w:val="00CE241D"/>
    <w:rsid w:val="00CE566A"/>
    <w:rsid w:val="00CE6317"/>
    <w:rsid w:val="00CF1677"/>
    <w:rsid w:val="00CF5B58"/>
    <w:rsid w:val="00CF715E"/>
    <w:rsid w:val="00D117E5"/>
    <w:rsid w:val="00D17F12"/>
    <w:rsid w:val="00D21227"/>
    <w:rsid w:val="00D242FA"/>
    <w:rsid w:val="00D3304C"/>
    <w:rsid w:val="00D33333"/>
    <w:rsid w:val="00D43CB7"/>
    <w:rsid w:val="00D5279B"/>
    <w:rsid w:val="00D52AD8"/>
    <w:rsid w:val="00D53A52"/>
    <w:rsid w:val="00D63E3C"/>
    <w:rsid w:val="00D66EA3"/>
    <w:rsid w:val="00D74299"/>
    <w:rsid w:val="00D7440F"/>
    <w:rsid w:val="00D817D1"/>
    <w:rsid w:val="00D86604"/>
    <w:rsid w:val="00D8728E"/>
    <w:rsid w:val="00D9040E"/>
    <w:rsid w:val="00D90C48"/>
    <w:rsid w:val="00D9348B"/>
    <w:rsid w:val="00D93B3F"/>
    <w:rsid w:val="00D94A19"/>
    <w:rsid w:val="00D94CB2"/>
    <w:rsid w:val="00DA1234"/>
    <w:rsid w:val="00DA4C16"/>
    <w:rsid w:val="00DB29F6"/>
    <w:rsid w:val="00DB3B2E"/>
    <w:rsid w:val="00DB6661"/>
    <w:rsid w:val="00DB6706"/>
    <w:rsid w:val="00DC30EC"/>
    <w:rsid w:val="00DC442C"/>
    <w:rsid w:val="00DC60D0"/>
    <w:rsid w:val="00DD6A3B"/>
    <w:rsid w:val="00DE01BF"/>
    <w:rsid w:val="00DE3BB4"/>
    <w:rsid w:val="00DE688F"/>
    <w:rsid w:val="00DF010D"/>
    <w:rsid w:val="00DF0B43"/>
    <w:rsid w:val="00DF27D9"/>
    <w:rsid w:val="00E00138"/>
    <w:rsid w:val="00E03BC5"/>
    <w:rsid w:val="00E12673"/>
    <w:rsid w:val="00E140F4"/>
    <w:rsid w:val="00E22D5C"/>
    <w:rsid w:val="00E27CBB"/>
    <w:rsid w:val="00E3276B"/>
    <w:rsid w:val="00E50ED8"/>
    <w:rsid w:val="00E53B14"/>
    <w:rsid w:val="00E7103E"/>
    <w:rsid w:val="00E81D6F"/>
    <w:rsid w:val="00E826F9"/>
    <w:rsid w:val="00E92E95"/>
    <w:rsid w:val="00EA0F8E"/>
    <w:rsid w:val="00EA2C7D"/>
    <w:rsid w:val="00EA7B64"/>
    <w:rsid w:val="00EB1C3E"/>
    <w:rsid w:val="00EB6179"/>
    <w:rsid w:val="00EC1EAD"/>
    <w:rsid w:val="00EC40B8"/>
    <w:rsid w:val="00EC5894"/>
    <w:rsid w:val="00ED55D3"/>
    <w:rsid w:val="00ED73DA"/>
    <w:rsid w:val="00EE02CC"/>
    <w:rsid w:val="00EE06A7"/>
    <w:rsid w:val="00EE0BB0"/>
    <w:rsid w:val="00EE2D63"/>
    <w:rsid w:val="00EE3650"/>
    <w:rsid w:val="00EF6F55"/>
    <w:rsid w:val="00EF7498"/>
    <w:rsid w:val="00F004FA"/>
    <w:rsid w:val="00F02ACC"/>
    <w:rsid w:val="00F03B01"/>
    <w:rsid w:val="00F062A4"/>
    <w:rsid w:val="00F10E95"/>
    <w:rsid w:val="00F16C4E"/>
    <w:rsid w:val="00F239A1"/>
    <w:rsid w:val="00F32434"/>
    <w:rsid w:val="00F37D55"/>
    <w:rsid w:val="00F45C65"/>
    <w:rsid w:val="00F51F2F"/>
    <w:rsid w:val="00F557B2"/>
    <w:rsid w:val="00F5620C"/>
    <w:rsid w:val="00F6066E"/>
    <w:rsid w:val="00F6095F"/>
    <w:rsid w:val="00F6336C"/>
    <w:rsid w:val="00F64622"/>
    <w:rsid w:val="00F72E9B"/>
    <w:rsid w:val="00F736A2"/>
    <w:rsid w:val="00F7686E"/>
    <w:rsid w:val="00F809F7"/>
    <w:rsid w:val="00F82FAD"/>
    <w:rsid w:val="00F84E09"/>
    <w:rsid w:val="00F85A04"/>
    <w:rsid w:val="00F86797"/>
    <w:rsid w:val="00FA01E3"/>
    <w:rsid w:val="00FA4A71"/>
    <w:rsid w:val="00FA5AA5"/>
    <w:rsid w:val="00FB2696"/>
    <w:rsid w:val="00FC6C97"/>
    <w:rsid w:val="00FD2869"/>
    <w:rsid w:val="00FD778F"/>
    <w:rsid w:val="00FD7EA7"/>
    <w:rsid w:val="00FE4430"/>
    <w:rsid w:val="00FE4B28"/>
    <w:rsid w:val="00FF38F6"/>
    <w:rsid w:val="00FF4B52"/>
    <w:rsid w:val="00FF7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semiHidden="0" w:unhideWhenUsed="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ACB"/>
  </w:style>
  <w:style w:type="paragraph" w:styleId="1">
    <w:name w:val="heading 1"/>
    <w:basedOn w:val="a"/>
    <w:next w:val="a"/>
    <w:link w:val="10"/>
    <w:uiPriority w:val="99"/>
    <w:qFormat/>
    <w:rsid w:val="00C77ACB"/>
    <w:pPr>
      <w:keepNext/>
      <w:jc w:val="center"/>
      <w:outlineLvl w:val="0"/>
    </w:pPr>
    <w:rPr>
      <w:b/>
      <w:caps/>
      <w:sz w:val="30"/>
    </w:rPr>
  </w:style>
  <w:style w:type="paragraph" w:styleId="2">
    <w:name w:val="heading 2"/>
    <w:next w:val="a"/>
    <w:link w:val="20"/>
    <w:qFormat/>
    <w:rsid w:val="00C77ACB"/>
    <w:pPr>
      <w:spacing w:before="120" w:after="120"/>
      <w:jc w:val="both"/>
      <w:outlineLvl w:val="1"/>
    </w:pPr>
    <w:rPr>
      <w:rFonts w:ascii="XO Thames" w:hAnsi="XO Thames"/>
      <w:b/>
      <w:sz w:val="28"/>
    </w:rPr>
  </w:style>
  <w:style w:type="paragraph" w:styleId="3">
    <w:name w:val="heading 3"/>
    <w:next w:val="a"/>
    <w:link w:val="30"/>
    <w:uiPriority w:val="9"/>
    <w:qFormat/>
    <w:rsid w:val="00C77ACB"/>
    <w:pPr>
      <w:spacing w:before="120" w:after="120"/>
      <w:jc w:val="both"/>
      <w:outlineLvl w:val="2"/>
    </w:pPr>
    <w:rPr>
      <w:rFonts w:ascii="XO Thames" w:hAnsi="XO Thames"/>
      <w:b/>
      <w:sz w:val="26"/>
    </w:rPr>
  </w:style>
  <w:style w:type="paragraph" w:styleId="4">
    <w:name w:val="heading 4"/>
    <w:next w:val="a"/>
    <w:link w:val="40"/>
    <w:uiPriority w:val="9"/>
    <w:qFormat/>
    <w:rsid w:val="00C77ACB"/>
    <w:pPr>
      <w:spacing w:before="120" w:after="120"/>
      <w:jc w:val="both"/>
      <w:outlineLvl w:val="3"/>
    </w:pPr>
    <w:rPr>
      <w:rFonts w:ascii="XO Thames" w:hAnsi="XO Thames"/>
      <w:b/>
      <w:sz w:val="24"/>
    </w:rPr>
  </w:style>
  <w:style w:type="paragraph" w:styleId="5">
    <w:name w:val="heading 5"/>
    <w:next w:val="a"/>
    <w:link w:val="50"/>
    <w:uiPriority w:val="9"/>
    <w:qFormat/>
    <w:rsid w:val="00C77ACB"/>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C77ACB"/>
  </w:style>
  <w:style w:type="paragraph" w:styleId="21">
    <w:name w:val="toc 2"/>
    <w:next w:val="a"/>
    <w:link w:val="22"/>
    <w:uiPriority w:val="39"/>
    <w:rsid w:val="00C77ACB"/>
    <w:pPr>
      <w:ind w:left="200"/>
    </w:pPr>
    <w:rPr>
      <w:rFonts w:ascii="XO Thames" w:hAnsi="XO Thames"/>
      <w:sz w:val="28"/>
    </w:rPr>
  </w:style>
  <w:style w:type="character" w:customStyle="1" w:styleId="22">
    <w:name w:val="Оглавление 2 Знак"/>
    <w:link w:val="21"/>
    <w:rsid w:val="00C77ACB"/>
    <w:rPr>
      <w:rFonts w:ascii="XO Thames" w:hAnsi="XO Thames"/>
      <w:sz w:val="28"/>
    </w:rPr>
  </w:style>
  <w:style w:type="paragraph" w:styleId="41">
    <w:name w:val="toc 4"/>
    <w:next w:val="a"/>
    <w:link w:val="42"/>
    <w:uiPriority w:val="39"/>
    <w:rsid w:val="00C77ACB"/>
    <w:pPr>
      <w:ind w:left="600"/>
    </w:pPr>
    <w:rPr>
      <w:rFonts w:ascii="XO Thames" w:hAnsi="XO Thames"/>
      <w:sz w:val="28"/>
    </w:rPr>
  </w:style>
  <w:style w:type="character" w:customStyle="1" w:styleId="42">
    <w:name w:val="Оглавление 4 Знак"/>
    <w:link w:val="41"/>
    <w:rsid w:val="00C77ACB"/>
    <w:rPr>
      <w:rFonts w:ascii="XO Thames" w:hAnsi="XO Thames"/>
      <w:sz w:val="28"/>
    </w:rPr>
  </w:style>
  <w:style w:type="paragraph" w:styleId="6">
    <w:name w:val="toc 6"/>
    <w:next w:val="a"/>
    <w:link w:val="60"/>
    <w:uiPriority w:val="39"/>
    <w:rsid w:val="00C77ACB"/>
    <w:pPr>
      <w:ind w:left="1000"/>
    </w:pPr>
    <w:rPr>
      <w:rFonts w:ascii="XO Thames" w:hAnsi="XO Thames"/>
      <w:sz w:val="28"/>
    </w:rPr>
  </w:style>
  <w:style w:type="character" w:customStyle="1" w:styleId="60">
    <w:name w:val="Оглавление 6 Знак"/>
    <w:link w:val="6"/>
    <w:rsid w:val="00C77ACB"/>
    <w:rPr>
      <w:rFonts w:ascii="XO Thames" w:hAnsi="XO Thames"/>
      <w:sz w:val="28"/>
    </w:rPr>
  </w:style>
  <w:style w:type="paragraph" w:styleId="7">
    <w:name w:val="toc 7"/>
    <w:next w:val="a"/>
    <w:link w:val="70"/>
    <w:uiPriority w:val="39"/>
    <w:rsid w:val="00C77ACB"/>
    <w:pPr>
      <w:ind w:left="1200"/>
    </w:pPr>
    <w:rPr>
      <w:rFonts w:ascii="XO Thames" w:hAnsi="XO Thames"/>
      <w:sz w:val="28"/>
    </w:rPr>
  </w:style>
  <w:style w:type="character" w:customStyle="1" w:styleId="70">
    <w:name w:val="Оглавление 7 Знак"/>
    <w:link w:val="7"/>
    <w:rsid w:val="00C77ACB"/>
    <w:rPr>
      <w:rFonts w:ascii="XO Thames" w:hAnsi="XO Thames"/>
      <w:sz w:val="28"/>
    </w:rPr>
  </w:style>
  <w:style w:type="paragraph" w:styleId="a3">
    <w:name w:val="List"/>
    <w:basedOn w:val="a4"/>
    <w:link w:val="a5"/>
    <w:rsid w:val="00C77ACB"/>
    <w:rPr>
      <w:rFonts w:ascii="Arial" w:hAnsi="Arial"/>
    </w:rPr>
  </w:style>
  <w:style w:type="character" w:customStyle="1" w:styleId="a5">
    <w:name w:val="Список Знак"/>
    <w:basedOn w:val="a6"/>
    <w:link w:val="a3"/>
    <w:rsid w:val="00C77ACB"/>
    <w:rPr>
      <w:rFonts w:ascii="Arial" w:hAnsi="Arial"/>
    </w:rPr>
  </w:style>
  <w:style w:type="character" w:customStyle="1" w:styleId="30">
    <w:name w:val="Заголовок 3 Знак"/>
    <w:link w:val="3"/>
    <w:uiPriority w:val="9"/>
    <w:rsid w:val="00C77ACB"/>
    <w:rPr>
      <w:rFonts w:ascii="XO Thames" w:hAnsi="XO Thames"/>
      <w:b/>
      <w:sz w:val="26"/>
    </w:rPr>
  </w:style>
  <w:style w:type="paragraph" w:customStyle="1" w:styleId="12">
    <w:name w:val="Основной шрифт абзаца1"/>
    <w:link w:val="13"/>
    <w:rsid w:val="00C77ACB"/>
  </w:style>
  <w:style w:type="character" w:customStyle="1" w:styleId="13">
    <w:name w:val="Основной шрифт абзаца1"/>
    <w:link w:val="12"/>
    <w:rsid w:val="00C77ACB"/>
  </w:style>
  <w:style w:type="paragraph" w:styleId="31">
    <w:name w:val="toc 3"/>
    <w:next w:val="a"/>
    <w:link w:val="32"/>
    <w:uiPriority w:val="39"/>
    <w:rsid w:val="00C77ACB"/>
    <w:pPr>
      <w:ind w:left="400"/>
    </w:pPr>
    <w:rPr>
      <w:rFonts w:ascii="XO Thames" w:hAnsi="XO Thames"/>
      <w:sz w:val="28"/>
    </w:rPr>
  </w:style>
  <w:style w:type="character" w:customStyle="1" w:styleId="32">
    <w:name w:val="Оглавление 3 Знак"/>
    <w:link w:val="31"/>
    <w:rsid w:val="00C77ACB"/>
    <w:rPr>
      <w:rFonts w:ascii="XO Thames" w:hAnsi="XO Thames"/>
      <w:sz w:val="28"/>
    </w:rPr>
  </w:style>
  <w:style w:type="paragraph" w:customStyle="1" w:styleId="14">
    <w:name w:val="Гиперссылка1"/>
    <w:link w:val="15"/>
    <w:rsid w:val="00C77ACB"/>
    <w:rPr>
      <w:color w:val="0000FF"/>
      <w:u w:val="single"/>
    </w:rPr>
  </w:style>
  <w:style w:type="character" w:customStyle="1" w:styleId="15">
    <w:name w:val="Гиперссылка1"/>
    <w:link w:val="14"/>
    <w:rsid w:val="00C77ACB"/>
    <w:rPr>
      <w:color w:val="0000FF"/>
      <w:u w:val="single"/>
    </w:rPr>
  </w:style>
  <w:style w:type="paragraph" w:styleId="a7">
    <w:name w:val="Balloon Text"/>
    <w:basedOn w:val="a"/>
    <w:link w:val="a8"/>
    <w:uiPriority w:val="99"/>
    <w:rsid w:val="00C77ACB"/>
    <w:rPr>
      <w:rFonts w:ascii="Tahoma" w:hAnsi="Tahoma"/>
      <w:sz w:val="16"/>
    </w:rPr>
  </w:style>
  <w:style w:type="character" w:customStyle="1" w:styleId="a8">
    <w:name w:val="Текст выноски Знак"/>
    <w:basedOn w:val="11"/>
    <w:link w:val="a7"/>
    <w:uiPriority w:val="99"/>
    <w:rsid w:val="00C77ACB"/>
    <w:rPr>
      <w:rFonts w:ascii="Tahoma" w:hAnsi="Tahoma"/>
      <w:sz w:val="16"/>
    </w:rPr>
  </w:style>
  <w:style w:type="paragraph" w:customStyle="1" w:styleId="a9">
    <w:name w:val="Заголовок"/>
    <w:basedOn w:val="a"/>
    <w:next w:val="a4"/>
    <w:link w:val="aa"/>
    <w:rsid w:val="00C77ACB"/>
    <w:pPr>
      <w:keepNext/>
      <w:spacing w:before="240" w:after="120"/>
    </w:pPr>
    <w:rPr>
      <w:rFonts w:ascii="Arial" w:hAnsi="Arial"/>
      <w:sz w:val="28"/>
    </w:rPr>
  </w:style>
  <w:style w:type="character" w:customStyle="1" w:styleId="aa">
    <w:name w:val="Заголовок"/>
    <w:basedOn w:val="11"/>
    <w:link w:val="a9"/>
    <w:rsid w:val="00C77ACB"/>
    <w:rPr>
      <w:rFonts w:ascii="Arial" w:hAnsi="Arial"/>
      <w:sz w:val="28"/>
    </w:rPr>
  </w:style>
  <w:style w:type="character" w:customStyle="1" w:styleId="50">
    <w:name w:val="Заголовок 5 Знак"/>
    <w:link w:val="5"/>
    <w:rsid w:val="00C77ACB"/>
    <w:rPr>
      <w:rFonts w:ascii="XO Thames" w:hAnsi="XO Thames"/>
      <w:b/>
      <w:sz w:val="22"/>
    </w:rPr>
  </w:style>
  <w:style w:type="character" w:customStyle="1" w:styleId="10">
    <w:name w:val="Заголовок 1 Знак"/>
    <w:basedOn w:val="11"/>
    <w:link w:val="1"/>
    <w:uiPriority w:val="99"/>
    <w:rsid w:val="00C77ACB"/>
    <w:rPr>
      <w:b/>
      <w:caps/>
      <w:sz w:val="30"/>
    </w:rPr>
  </w:style>
  <w:style w:type="paragraph" w:customStyle="1" w:styleId="ab">
    <w:name w:val="Содержимое врезки"/>
    <w:basedOn w:val="a4"/>
    <w:link w:val="ac"/>
    <w:rsid w:val="00C77ACB"/>
  </w:style>
  <w:style w:type="character" w:customStyle="1" w:styleId="ac">
    <w:name w:val="Содержимое врезки"/>
    <w:basedOn w:val="a6"/>
    <w:link w:val="ab"/>
    <w:rsid w:val="00C77ACB"/>
  </w:style>
  <w:style w:type="paragraph" w:customStyle="1" w:styleId="23">
    <w:name w:val="Гиперссылка2"/>
    <w:link w:val="ad"/>
    <w:rsid w:val="00C77ACB"/>
    <w:rPr>
      <w:color w:val="0000FF"/>
      <w:u w:val="single"/>
    </w:rPr>
  </w:style>
  <w:style w:type="character" w:styleId="ad">
    <w:name w:val="Hyperlink"/>
    <w:link w:val="23"/>
    <w:uiPriority w:val="99"/>
    <w:rsid w:val="00C77ACB"/>
    <w:rPr>
      <w:color w:val="0000FF"/>
      <w:u w:val="single"/>
    </w:rPr>
  </w:style>
  <w:style w:type="paragraph" w:customStyle="1" w:styleId="Footnote">
    <w:name w:val="Footnote"/>
    <w:link w:val="Footnote0"/>
    <w:rsid w:val="00C77ACB"/>
    <w:pPr>
      <w:ind w:firstLine="851"/>
      <w:jc w:val="both"/>
    </w:pPr>
    <w:rPr>
      <w:rFonts w:ascii="XO Thames" w:hAnsi="XO Thames"/>
      <w:sz w:val="22"/>
    </w:rPr>
  </w:style>
  <w:style w:type="character" w:customStyle="1" w:styleId="Footnote0">
    <w:name w:val="Footnote"/>
    <w:link w:val="Footnote"/>
    <w:rsid w:val="00C77ACB"/>
    <w:rPr>
      <w:rFonts w:ascii="XO Thames" w:hAnsi="XO Thames"/>
      <w:sz w:val="22"/>
    </w:rPr>
  </w:style>
  <w:style w:type="paragraph" w:styleId="16">
    <w:name w:val="toc 1"/>
    <w:next w:val="a"/>
    <w:link w:val="17"/>
    <w:uiPriority w:val="39"/>
    <w:rsid w:val="00C77ACB"/>
    <w:rPr>
      <w:rFonts w:ascii="XO Thames" w:hAnsi="XO Thames"/>
      <w:b/>
      <w:sz w:val="28"/>
    </w:rPr>
  </w:style>
  <w:style w:type="character" w:customStyle="1" w:styleId="17">
    <w:name w:val="Оглавление 1 Знак"/>
    <w:link w:val="16"/>
    <w:rsid w:val="00C77ACB"/>
    <w:rPr>
      <w:rFonts w:ascii="XO Thames" w:hAnsi="XO Thames"/>
      <w:b/>
      <w:sz w:val="28"/>
    </w:rPr>
  </w:style>
  <w:style w:type="paragraph" w:customStyle="1" w:styleId="18">
    <w:name w:val="Обычный1"/>
    <w:link w:val="19"/>
    <w:rsid w:val="00C77ACB"/>
  </w:style>
  <w:style w:type="character" w:customStyle="1" w:styleId="19">
    <w:name w:val="Обычный1"/>
    <w:link w:val="18"/>
    <w:rsid w:val="00C77ACB"/>
  </w:style>
  <w:style w:type="paragraph" w:customStyle="1" w:styleId="HeaderandFooter">
    <w:name w:val="Header and Footer"/>
    <w:link w:val="HeaderandFooter0"/>
    <w:rsid w:val="00C77ACB"/>
    <w:pPr>
      <w:jc w:val="both"/>
    </w:pPr>
    <w:rPr>
      <w:rFonts w:ascii="XO Thames" w:hAnsi="XO Thames"/>
    </w:rPr>
  </w:style>
  <w:style w:type="character" w:customStyle="1" w:styleId="HeaderandFooter0">
    <w:name w:val="Header and Footer"/>
    <w:link w:val="HeaderandFooter"/>
    <w:rsid w:val="00C77ACB"/>
    <w:rPr>
      <w:rFonts w:ascii="XO Thames" w:hAnsi="XO Thames"/>
    </w:rPr>
  </w:style>
  <w:style w:type="paragraph" w:styleId="ae">
    <w:name w:val="index heading"/>
    <w:basedOn w:val="a"/>
    <w:link w:val="af"/>
    <w:rsid w:val="00C77ACB"/>
    <w:rPr>
      <w:rFonts w:ascii="Arial" w:hAnsi="Arial"/>
    </w:rPr>
  </w:style>
  <w:style w:type="character" w:customStyle="1" w:styleId="af">
    <w:name w:val="Указатель Знак"/>
    <w:basedOn w:val="11"/>
    <w:link w:val="ae"/>
    <w:rsid w:val="00C77ACB"/>
    <w:rPr>
      <w:rFonts w:ascii="Arial" w:hAnsi="Arial"/>
    </w:rPr>
  </w:style>
  <w:style w:type="paragraph" w:styleId="9">
    <w:name w:val="toc 9"/>
    <w:next w:val="a"/>
    <w:link w:val="90"/>
    <w:uiPriority w:val="39"/>
    <w:rsid w:val="00C77ACB"/>
    <w:pPr>
      <w:ind w:left="1600"/>
    </w:pPr>
    <w:rPr>
      <w:rFonts w:ascii="XO Thames" w:hAnsi="XO Thames"/>
      <w:sz w:val="28"/>
    </w:rPr>
  </w:style>
  <w:style w:type="character" w:customStyle="1" w:styleId="90">
    <w:name w:val="Оглавление 9 Знак"/>
    <w:link w:val="9"/>
    <w:rsid w:val="00C77ACB"/>
    <w:rPr>
      <w:rFonts w:ascii="XO Thames" w:hAnsi="XO Thames"/>
      <w:sz w:val="28"/>
    </w:rPr>
  </w:style>
  <w:style w:type="paragraph" w:styleId="8">
    <w:name w:val="toc 8"/>
    <w:next w:val="a"/>
    <w:link w:val="80"/>
    <w:uiPriority w:val="39"/>
    <w:rsid w:val="00C77ACB"/>
    <w:pPr>
      <w:ind w:left="1400"/>
    </w:pPr>
    <w:rPr>
      <w:rFonts w:ascii="XO Thames" w:hAnsi="XO Thames"/>
      <w:sz w:val="28"/>
    </w:rPr>
  </w:style>
  <w:style w:type="character" w:customStyle="1" w:styleId="80">
    <w:name w:val="Оглавление 8 Знак"/>
    <w:link w:val="8"/>
    <w:rsid w:val="00C77ACB"/>
    <w:rPr>
      <w:rFonts w:ascii="XO Thames" w:hAnsi="XO Thames"/>
      <w:sz w:val="28"/>
    </w:rPr>
  </w:style>
  <w:style w:type="paragraph" w:styleId="51">
    <w:name w:val="toc 5"/>
    <w:next w:val="a"/>
    <w:link w:val="52"/>
    <w:uiPriority w:val="39"/>
    <w:rsid w:val="00C77ACB"/>
    <w:pPr>
      <w:ind w:left="800"/>
    </w:pPr>
    <w:rPr>
      <w:rFonts w:ascii="XO Thames" w:hAnsi="XO Thames"/>
      <w:sz w:val="28"/>
    </w:rPr>
  </w:style>
  <w:style w:type="character" w:customStyle="1" w:styleId="52">
    <w:name w:val="Оглавление 5 Знак"/>
    <w:link w:val="51"/>
    <w:rsid w:val="00C77ACB"/>
    <w:rPr>
      <w:rFonts w:ascii="XO Thames" w:hAnsi="XO Thames"/>
      <w:sz w:val="28"/>
    </w:rPr>
  </w:style>
  <w:style w:type="paragraph" w:customStyle="1" w:styleId="24">
    <w:name w:val="Основной шрифт абзаца2"/>
    <w:rsid w:val="00C77ACB"/>
  </w:style>
  <w:style w:type="paragraph" w:styleId="af0">
    <w:name w:val="Subtitle"/>
    <w:next w:val="a"/>
    <w:link w:val="af1"/>
    <w:qFormat/>
    <w:rsid w:val="00C77ACB"/>
    <w:pPr>
      <w:jc w:val="both"/>
    </w:pPr>
    <w:rPr>
      <w:rFonts w:ascii="XO Thames" w:hAnsi="XO Thames"/>
      <w:i/>
      <w:sz w:val="24"/>
    </w:rPr>
  </w:style>
  <w:style w:type="character" w:customStyle="1" w:styleId="af1">
    <w:name w:val="Подзаголовок Знак"/>
    <w:link w:val="af0"/>
    <w:rsid w:val="00C77ACB"/>
    <w:rPr>
      <w:rFonts w:ascii="XO Thames" w:hAnsi="XO Thames"/>
      <w:i/>
      <w:sz w:val="24"/>
    </w:rPr>
  </w:style>
  <w:style w:type="paragraph" w:styleId="af2">
    <w:name w:val="Title"/>
    <w:basedOn w:val="a"/>
    <w:link w:val="af3"/>
    <w:qFormat/>
    <w:rsid w:val="00C77ACB"/>
    <w:pPr>
      <w:spacing w:before="120" w:after="120"/>
    </w:pPr>
    <w:rPr>
      <w:rFonts w:ascii="Arial" w:hAnsi="Arial"/>
      <w:i/>
      <w:sz w:val="24"/>
    </w:rPr>
  </w:style>
  <w:style w:type="character" w:customStyle="1" w:styleId="af3">
    <w:name w:val="Название Знак"/>
    <w:basedOn w:val="11"/>
    <w:link w:val="af2"/>
    <w:rsid w:val="00C77ACB"/>
    <w:rPr>
      <w:rFonts w:ascii="Arial" w:hAnsi="Arial"/>
      <w:i/>
      <w:sz w:val="24"/>
    </w:rPr>
  </w:style>
  <w:style w:type="character" w:customStyle="1" w:styleId="40">
    <w:name w:val="Заголовок 4 Знак"/>
    <w:link w:val="4"/>
    <w:rsid w:val="00C77ACB"/>
    <w:rPr>
      <w:rFonts w:ascii="XO Thames" w:hAnsi="XO Thames"/>
      <w:b/>
      <w:sz w:val="24"/>
    </w:rPr>
  </w:style>
  <w:style w:type="character" w:customStyle="1" w:styleId="20">
    <w:name w:val="Заголовок 2 Знак"/>
    <w:link w:val="2"/>
    <w:rsid w:val="00C77ACB"/>
    <w:rPr>
      <w:rFonts w:ascii="XO Thames" w:hAnsi="XO Thames"/>
      <w:b/>
      <w:sz w:val="28"/>
    </w:rPr>
  </w:style>
  <w:style w:type="paragraph" w:styleId="a4">
    <w:name w:val="Body Text"/>
    <w:basedOn w:val="a"/>
    <w:link w:val="a6"/>
    <w:rsid w:val="00C77ACB"/>
    <w:pPr>
      <w:spacing w:after="120"/>
    </w:pPr>
  </w:style>
  <w:style w:type="character" w:customStyle="1" w:styleId="a6">
    <w:name w:val="Основной текст Знак"/>
    <w:basedOn w:val="11"/>
    <w:link w:val="a4"/>
    <w:rsid w:val="00C77ACB"/>
  </w:style>
  <w:style w:type="character" w:customStyle="1" w:styleId="Absatz-Standardschriftart">
    <w:name w:val="Absatz-Standardschriftart"/>
    <w:rsid w:val="009E36E3"/>
  </w:style>
  <w:style w:type="character" w:customStyle="1" w:styleId="af4">
    <w:name w:val="Символ нумерации"/>
    <w:rsid w:val="009E36E3"/>
  </w:style>
  <w:style w:type="paragraph" w:customStyle="1" w:styleId="25">
    <w:name w:val="Название2"/>
    <w:basedOn w:val="a"/>
    <w:rsid w:val="009E36E3"/>
    <w:pPr>
      <w:suppressLineNumbers/>
      <w:suppressAutoHyphens/>
      <w:spacing w:before="120" w:after="120"/>
    </w:pPr>
    <w:rPr>
      <w:rFonts w:cs="Tahoma"/>
      <w:i/>
      <w:iCs/>
      <w:color w:val="auto"/>
      <w:sz w:val="24"/>
      <w:szCs w:val="24"/>
      <w:lang w:eastAsia="ar-SA"/>
    </w:rPr>
  </w:style>
  <w:style w:type="paragraph" w:customStyle="1" w:styleId="26">
    <w:name w:val="Указатель2"/>
    <w:basedOn w:val="a"/>
    <w:rsid w:val="009E36E3"/>
    <w:pPr>
      <w:suppressLineNumbers/>
      <w:suppressAutoHyphens/>
    </w:pPr>
    <w:rPr>
      <w:rFonts w:cs="Tahoma"/>
      <w:color w:val="auto"/>
      <w:sz w:val="24"/>
      <w:szCs w:val="24"/>
      <w:lang w:eastAsia="ar-SA"/>
    </w:rPr>
  </w:style>
  <w:style w:type="paragraph" w:customStyle="1" w:styleId="1a">
    <w:name w:val="Название1"/>
    <w:basedOn w:val="a"/>
    <w:rsid w:val="009E36E3"/>
    <w:pPr>
      <w:suppressLineNumbers/>
      <w:suppressAutoHyphens/>
      <w:spacing w:before="120" w:after="120"/>
    </w:pPr>
    <w:rPr>
      <w:rFonts w:cs="Tahoma"/>
      <w:i/>
      <w:iCs/>
      <w:color w:val="auto"/>
      <w:sz w:val="24"/>
      <w:szCs w:val="24"/>
      <w:lang w:eastAsia="ar-SA"/>
    </w:rPr>
  </w:style>
  <w:style w:type="paragraph" w:customStyle="1" w:styleId="1b">
    <w:name w:val="Указатель1"/>
    <w:basedOn w:val="a"/>
    <w:rsid w:val="009E36E3"/>
    <w:pPr>
      <w:suppressLineNumbers/>
      <w:suppressAutoHyphens/>
    </w:pPr>
    <w:rPr>
      <w:rFonts w:cs="Tahoma"/>
      <w:color w:val="auto"/>
      <w:sz w:val="24"/>
      <w:szCs w:val="24"/>
      <w:lang w:eastAsia="ar-SA"/>
    </w:rPr>
  </w:style>
  <w:style w:type="paragraph" w:styleId="af5">
    <w:name w:val="Normal (Web)"/>
    <w:basedOn w:val="a"/>
    <w:uiPriority w:val="99"/>
    <w:qFormat/>
    <w:rsid w:val="009E36E3"/>
    <w:pPr>
      <w:widowControl w:val="0"/>
      <w:suppressAutoHyphens/>
    </w:pPr>
    <w:rPr>
      <w:color w:val="auto"/>
      <w:sz w:val="24"/>
      <w:szCs w:val="24"/>
      <w:lang w:eastAsia="ar-SA"/>
    </w:rPr>
  </w:style>
  <w:style w:type="paragraph" w:styleId="af6">
    <w:name w:val="Body Text Indent"/>
    <w:basedOn w:val="a"/>
    <w:link w:val="af7"/>
    <w:rsid w:val="009E36E3"/>
    <w:pPr>
      <w:suppressAutoHyphens/>
      <w:spacing w:after="120"/>
      <w:ind w:left="283"/>
    </w:pPr>
    <w:rPr>
      <w:color w:val="auto"/>
      <w:sz w:val="24"/>
      <w:szCs w:val="24"/>
      <w:lang w:eastAsia="ar-SA"/>
    </w:rPr>
  </w:style>
  <w:style w:type="character" w:customStyle="1" w:styleId="af7">
    <w:name w:val="Основной текст с отступом Знак"/>
    <w:basedOn w:val="a0"/>
    <w:link w:val="af6"/>
    <w:rsid w:val="009E36E3"/>
    <w:rPr>
      <w:color w:val="auto"/>
      <w:sz w:val="24"/>
      <w:szCs w:val="24"/>
      <w:lang w:eastAsia="ar-SA"/>
    </w:rPr>
  </w:style>
  <w:style w:type="paragraph" w:customStyle="1" w:styleId="af8">
    <w:name w:val="Содержимое таблицы"/>
    <w:basedOn w:val="a"/>
    <w:rsid w:val="009E36E3"/>
    <w:pPr>
      <w:suppressLineNumbers/>
      <w:suppressAutoHyphens/>
    </w:pPr>
    <w:rPr>
      <w:color w:val="auto"/>
      <w:sz w:val="24"/>
      <w:szCs w:val="24"/>
      <w:lang w:eastAsia="ar-SA"/>
    </w:rPr>
  </w:style>
  <w:style w:type="paragraph" w:customStyle="1" w:styleId="af9">
    <w:name w:val="Заголовок таблицы"/>
    <w:basedOn w:val="af8"/>
    <w:rsid w:val="009E36E3"/>
    <w:pPr>
      <w:jc w:val="center"/>
    </w:pPr>
    <w:rPr>
      <w:b/>
      <w:bCs/>
    </w:rPr>
  </w:style>
  <w:style w:type="table" w:styleId="afa">
    <w:name w:val="Table Grid"/>
    <w:basedOn w:val="a1"/>
    <w:uiPriority w:val="59"/>
    <w:rsid w:val="009E36E3"/>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er"/>
    <w:basedOn w:val="a"/>
    <w:link w:val="afc"/>
    <w:uiPriority w:val="99"/>
    <w:rsid w:val="009E36E3"/>
    <w:pPr>
      <w:tabs>
        <w:tab w:val="center" w:pos="4677"/>
        <w:tab w:val="right" w:pos="9355"/>
      </w:tabs>
      <w:suppressAutoHyphens/>
    </w:pPr>
    <w:rPr>
      <w:color w:val="auto"/>
      <w:sz w:val="24"/>
      <w:szCs w:val="24"/>
      <w:lang w:eastAsia="ar-SA"/>
    </w:rPr>
  </w:style>
  <w:style w:type="character" w:customStyle="1" w:styleId="afc">
    <w:name w:val="Нижний колонтитул Знак"/>
    <w:basedOn w:val="a0"/>
    <w:link w:val="afb"/>
    <w:uiPriority w:val="99"/>
    <w:rsid w:val="009E36E3"/>
    <w:rPr>
      <w:color w:val="auto"/>
      <w:sz w:val="24"/>
      <w:szCs w:val="24"/>
      <w:lang w:eastAsia="ar-SA"/>
    </w:rPr>
  </w:style>
  <w:style w:type="character" w:styleId="afd">
    <w:name w:val="page number"/>
    <w:rsid w:val="009E36E3"/>
  </w:style>
  <w:style w:type="paragraph" w:customStyle="1" w:styleId="ConsPlusNonformat">
    <w:name w:val="ConsPlusNonformat"/>
    <w:uiPriority w:val="99"/>
    <w:rsid w:val="009E36E3"/>
    <w:pPr>
      <w:widowControl w:val="0"/>
      <w:suppressAutoHyphens/>
      <w:autoSpaceDE w:val="0"/>
    </w:pPr>
    <w:rPr>
      <w:rFonts w:ascii="Courier New" w:hAnsi="Courier New" w:cs="Courier New"/>
      <w:color w:val="auto"/>
    </w:rPr>
  </w:style>
  <w:style w:type="paragraph" w:customStyle="1" w:styleId="ConsPlusCell">
    <w:name w:val="ConsPlusCell"/>
    <w:uiPriority w:val="99"/>
    <w:qFormat/>
    <w:rsid w:val="009E36E3"/>
    <w:pPr>
      <w:widowControl w:val="0"/>
      <w:autoSpaceDE w:val="0"/>
      <w:autoSpaceDN w:val="0"/>
      <w:adjustRightInd w:val="0"/>
    </w:pPr>
    <w:rPr>
      <w:rFonts w:ascii="Calibri" w:hAnsi="Calibri" w:cs="Calibri"/>
      <w:color w:val="auto"/>
      <w:sz w:val="22"/>
      <w:szCs w:val="22"/>
    </w:rPr>
  </w:style>
  <w:style w:type="paragraph" w:styleId="afe">
    <w:name w:val="No Spacing"/>
    <w:uiPriority w:val="1"/>
    <w:qFormat/>
    <w:rsid w:val="009E36E3"/>
    <w:rPr>
      <w:rFonts w:ascii="Calibri" w:hAnsi="Calibri"/>
      <w:color w:val="auto"/>
      <w:sz w:val="22"/>
      <w:szCs w:val="22"/>
    </w:rPr>
  </w:style>
  <w:style w:type="paragraph" w:customStyle="1" w:styleId="aff">
    <w:name w:val="Знак"/>
    <w:basedOn w:val="a"/>
    <w:rsid w:val="009E36E3"/>
    <w:pPr>
      <w:spacing w:before="100" w:beforeAutospacing="1" w:after="100" w:afterAutospacing="1"/>
    </w:pPr>
    <w:rPr>
      <w:rFonts w:ascii="Tahoma" w:hAnsi="Tahoma"/>
      <w:color w:val="auto"/>
      <w:lang w:val="en-US" w:eastAsia="en-US"/>
    </w:rPr>
  </w:style>
  <w:style w:type="character" w:customStyle="1" w:styleId="apple-converted-space">
    <w:name w:val="apple-converted-space"/>
    <w:rsid w:val="009E36E3"/>
  </w:style>
  <w:style w:type="paragraph" w:customStyle="1" w:styleId="Postan">
    <w:name w:val="Postan"/>
    <w:basedOn w:val="a"/>
    <w:rsid w:val="009E36E3"/>
    <w:pPr>
      <w:jc w:val="center"/>
    </w:pPr>
    <w:rPr>
      <w:color w:val="auto"/>
      <w:sz w:val="28"/>
    </w:rPr>
  </w:style>
  <w:style w:type="paragraph" w:styleId="aff0">
    <w:name w:val="header"/>
    <w:basedOn w:val="a"/>
    <w:link w:val="aff1"/>
    <w:uiPriority w:val="99"/>
    <w:rsid w:val="009E36E3"/>
    <w:pPr>
      <w:tabs>
        <w:tab w:val="center" w:pos="4153"/>
        <w:tab w:val="right" w:pos="8306"/>
      </w:tabs>
    </w:pPr>
    <w:rPr>
      <w:color w:val="auto"/>
    </w:rPr>
  </w:style>
  <w:style w:type="character" w:customStyle="1" w:styleId="aff1">
    <w:name w:val="Верхний колонтитул Знак"/>
    <w:basedOn w:val="a0"/>
    <w:link w:val="aff0"/>
    <w:uiPriority w:val="99"/>
    <w:rsid w:val="009E36E3"/>
    <w:rPr>
      <w:color w:val="auto"/>
    </w:rPr>
  </w:style>
  <w:style w:type="paragraph" w:styleId="27">
    <w:name w:val="Body Text 2"/>
    <w:basedOn w:val="a"/>
    <w:link w:val="28"/>
    <w:unhideWhenUsed/>
    <w:rsid w:val="009E36E3"/>
    <w:pPr>
      <w:jc w:val="both"/>
    </w:pPr>
    <w:rPr>
      <w:color w:val="auto"/>
      <w:sz w:val="26"/>
    </w:rPr>
  </w:style>
  <w:style w:type="character" w:customStyle="1" w:styleId="28">
    <w:name w:val="Основной текст 2 Знак"/>
    <w:basedOn w:val="a0"/>
    <w:link w:val="27"/>
    <w:rsid w:val="009E36E3"/>
    <w:rPr>
      <w:color w:val="auto"/>
      <w:sz w:val="26"/>
    </w:rPr>
  </w:style>
  <w:style w:type="character" w:customStyle="1" w:styleId="1c">
    <w:name w:val="Название Знак1"/>
    <w:rsid w:val="009E36E3"/>
    <w:rPr>
      <w:rFonts w:ascii="Cambria" w:eastAsia="Times New Roman" w:hAnsi="Cambria" w:cs="Times New Roman" w:hint="default"/>
      <w:spacing w:val="-10"/>
      <w:kern w:val="28"/>
      <w:sz w:val="56"/>
      <w:szCs w:val="56"/>
    </w:rPr>
  </w:style>
  <w:style w:type="character" w:customStyle="1" w:styleId="210">
    <w:name w:val="Основной текст 2 Знак1"/>
    <w:uiPriority w:val="99"/>
    <w:rsid w:val="009E36E3"/>
  </w:style>
  <w:style w:type="numbering" w:customStyle="1" w:styleId="1d">
    <w:name w:val="Нет списка1"/>
    <w:next w:val="a2"/>
    <w:uiPriority w:val="99"/>
    <w:semiHidden/>
    <w:unhideWhenUsed/>
    <w:rsid w:val="009E36E3"/>
  </w:style>
  <w:style w:type="paragraph" w:styleId="aff2">
    <w:name w:val="List Paragraph"/>
    <w:basedOn w:val="a"/>
    <w:uiPriority w:val="34"/>
    <w:qFormat/>
    <w:rsid w:val="009E36E3"/>
    <w:pPr>
      <w:widowControl w:val="0"/>
      <w:ind w:left="720"/>
      <w:contextualSpacing/>
    </w:pPr>
    <w:rPr>
      <w:color w:val="auto"/>
      <w:sz w:val="24"/>
      <w:szCs w:val="24"/>
    </w:rPr>
  </w:style>
  <w:style w:type="numbering" w:customStyle="1" w:styleId="110">
    <w:name w:val="Нет списка11"/>
    <w:next w:val="a2"/>
    <w:uiPriority w:val="99"/>
    <w:semiHidden/>
    <w:unhideWhenUsed/>
    <w:rsid w:val="009E36E3"/>
  </w:style>
  <w:style w:type="paragraph" w:customStyle="1" w:styleId="ConsPlusNormal">
    <w:name w:val="ConsPlusNormal"/>
    <w:rsid w:val="009E36E3"/>
    <w:pPr>
      <w:autoSpaceDE w:val="0"/>
      <w:autoSpaceDN w:val="0"/>
      <w:adjustRightInd w:val="0"/>
    </w:pPr>
    <w:rPr>
      <w:rFonts w:ascii="Arial" w:eastAsia="Calibri" w:hAnsi="Arial" w:cs="Arial"/>
      <w:color w:val="auto"/>
      <w:lang w:eastAsia="en-US"/>
    </w:rPr>
  </w:style>
  <w:style w:type="numbering" w:customStyle="1" w:styleId="29">
    <w:name w:val="Нет списка2"/>
    <w:next w:val="a2"/>
    <w:uiPriority w:val="99"/>
    <w:semiHidden/>
    <w:unhideWhenUsed/>
    <w:rsid w:val="009E36E3"/>
  </w:style>
  <w:style w:type="numbering" w:customStyle="1" w:styleId="33">
    <w:name w:val="Нет списка3"/>
    <w:next w:val="a2"/>
    <w:uiPriority w:val="99"/>
    <w:semiHidden/>
    <w:unhideWhenUsed/>
    <w:rsid w:val="009E36E3"/>
  </w:style>
  <w:style w:type="paragraph" w:customStyle="1" w:styleId="aff3">
    <w:name w:val="Отчетный"/>
    <w:basedOn w:val="a"/>
    <w:rsid w:val="009E36E3"/>
    <w:pPr>
      <w:spacing w:after="120" w:line="360" w:lineRule="auto"/>
      <w:ind w:firstLine="720"/>
      <w:jc w:val="both"/>
    </w:pPr>
    <w:rPr>
      <w:color w:val="auto"/>
      <w:sz w:val="26"/>
    </w:rPr>
  </w:style>
  <w:style w:type="numbering" w:customStyle="1" w:styleId="43">
    <w:name w:val="Нет списка4"/>
    <w:next w:val="a2"/>
    <w:uiPriority w:val="99"/>
    <w:semiHidden/>
    <w:unhideWhenUsed/>
    <w:rsid w:val="009E36E3"/>
  </w:style>
  <w:style w:type="character" w:styleId="aff4">
    <w:name w:val="FollowedHyperlink"/>
    <w:uiPriority w:val="99"/>
    <w:rsid w:val="009E36E3"/>
    <w:rPr>
      <w:color w:val="800080"/>
      <w:u w:val="single"/>
    </w:rPr>
  </w:style>
  <w:style w:type="paragraph" w:customStyle="1" w:styleId="1e">
    <w:name w:val="Абзац списка1"/>
    <w:basedOn w:val="a"/>
    <w:rsid w:val="009E36E3"/>
    <w:pPr>
      <w:widowControl w:val="0"/>
      <w:ind w:left="720"/>
      <w:contextualSpacing/>
    </w:pPr>
    <w:rPr>
      <w:color w:val="auto"/>
      <w:sz w:val="24"/>
      <w:szCs w:val="24"/>
    </w:rPr>
  </w:style>
  <w:style w:type="paragraph" w:customStyle="1" w:styleId="xl65">
    <w:name w:val="xl6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6">
    <w:name w:val="xl6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7">
    <w:name w:val="xl67"/>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68">
    <w:name w:val="xl68"/>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69">
    <w:name w:val="xl69"/>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0">
    <w:name w:val="xl7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1">
    <w:name w:val="xl7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2">
    <w:name w:val="xl72"/>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3">
    <w:name w:val="xl73"/>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4">
    <w:name w:val="xl7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5">
    <w:name w:val="xl7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6">
    <w:name w:val="xl7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7">
    <w:name w:val="xl77"/>
    <w:basedOn w:val="a"/>
    <w:rsid w:val="009E36E3"/>
    <w:pPr>
      <w:spacing w:before="100" w:beforeAutospacing="1" w:after="100" w:afterAutospacing="1"/>
    </w:pPr>
    <w:rPr>
      <w:b/>
      <w:bCs/>
      <w:color w:val="auto"/>
      <w:sz w:val="28"/>
      <w:szCs w:val="28"/>
    </w:rPr>
  </w:style>
  <w:style w:type="paragraph" w:customStyle="1" w:styleId="xl78">
    <w:name w:val="xl78"/>
    <w:basedOn w:val="a"/>
    <w:rsid w:val="009E36E3"/>
    <w:pPr>
      <w:spacing w:before="100" w:beforeAutospacing="1" w:after="100" w:afterAutospacing="1"/>
    </w:pPr>
    <w:rPr>
      <w:color w:val="auto"/>
      <w:sz w:val="28"/>
      <w:szCs w:val="28"/>
    </w:rPr>
  </w:style>
  <w:style w:type="paragraph" w:customStyle="1" w:styleId="xl79">
    <w:name w:val="xl7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0">
    <w:name w:val="xl8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1">
    <w:name w:val="xl81"/>
    <w:basedOn w:val="a"/>
    <w:rsid w:val="009E36E3"/>
    <w:pPr>
      <w:spacing w:before="100" w:beforeAutospacing="1" w:after="100" w:afterAutospacing="1"/>
      <w:jc w:val="center"/>
    </w:pPr>
    <w:rPr>
      <w:color w:val="auto"/>
      <w:sz w:val="28"/>
      <w:szCs w:val="28"/>
    </w:rPr>
  </w:style>
  <w:style w:type="paragraph" w:customStyle="1" w:styleId="xl82">
    <w:name w:val="xl82"/>
    <w:basedOn w:val="a"/>
    <w:rsid w:val="009E36E3"/>
    <w:pPr>
      <w:pBdr>
        <w:top w:val="single" w:sz="4" w:space="0" w:color="auto"/>
        <w:bottom w:val="single" w:sz="4" w:space="0" w:color="auto"/>
      </w:pBdr>
      <w:spacing w:before="100" w:beforeAutospacing="1" w:after="100" w:afterAutospacing="1"/>
      <w:jc w:val="center"/>
    </w:pPr>
    <w:rPr>
      <w:color w:val="auto"/>
      <w:sz w:val="28"/>
      <w:szCs w:val="28"/>
    </w:rPr>
  </w:style>
  <w:style w:type="paragraph" w:customStyle="1" w:styleId="xl83">
    <w:name w:val="xl83"/>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4">
    <w:name w:val="xl84"/>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5">
    <w:name w:val="xl85"/>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6">
    <w:name w:val="xl8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87">
    <w:name w:val="xl87"/>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8">
    <w:name w:val="xl88"/>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9">
    <w:name w:val="xl89"/>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0">
    <w:name w:val="xl90"/>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1">
    <w:name w:val="xl9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2">
    <w:name w:val="xl9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3">
    <w:name w:val="xl93"/>
    <w:basedOn w:val="a"/>
    <w:rsid w:val="009E36E3"/>
    <w:pPr>
      <w:spacing w:before="100" w:beforeAutospacing="1" w:after="100" w:afterAutospacing="1"/>
    </w:pPr>
    <w:rPr>
      <w:color w:val="auto"/>
      <w:sz w:val="28"/>
      <w:szCs w:val="28"/>
    </w:rPr>
  </w:style>
  <w:style w:type="paragraph" w:customStyle="1" w:styleId="xl94">
    <w:name w:val="xl9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5">
    <w:name w:val="xl95"/>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6">
    <w:name w:val="xl9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7">
    <w:name w:val="xl9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8">
    <w:name w:val="xl9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9">
    <w:name w:val="xl9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00">
    <w:name w:val="xl100"/>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101">
    <w:name w:val="xl10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02">
    <w:name w:val="xl102"/>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3">
    <w:name w:val="xl10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04">
    <w:name w:val="xl10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5">
    <w:name w:val="xl10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6">
    <w:name w:val="xl10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7">
    <w:name w:val="xl107"/>
    <w:basedOn w:val="a"/>
    <w:rsid w:val="009E36E3"/>
    <w:pPr>
      <w:spacing w:before="100" w:beforeAutospacing="1" w:after="100" w:afterAutospacing="1"/>
    </w:pPr>
    <w:rPr>
      <w:color w:val="auto"/>
      <w:sz w:val="28"/>
      <w:szCs w:val="28"/>
    </w:rPr>
  </w:style>
  <w:style w:type="paragraph" w:customStyle="1" w:styleId="xl108">
    <w:name w:val="xl108"/>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9">
    <w:name w:val="xl10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10">
    <w:name w:val="xl110"/>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1">
    <w:name w:val="xl11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2">
    <w:name w:val="xl112"/>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3">
    <w:name w:val="xl113"/>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114">
    <w:name w:val="xl114"/>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5">
    <w:name w:val="xl115"/>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6">
    <w:name w:val="xl116"/>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7">
    <w:name w:val="xl117"/>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8">
    <w:name w:val="xl118"/>
    <w:basedOn w:val="a"/>
    <w:rsid w:val="009E36E3"/>
    <w:pPr>
      <w:pBdr>
        <w:top w:val="single" w:sz="4" w:space="0" w:color="auto"/>
        <w:left w:val="single" w:sz="4" w:space="0" w:color="auto"/>
        <w:bottom w:val="single" w:sz="4" w:space="0" w:color="auto"/>
      </w:pBdr>
      <w:spacing w:before="100" w:beforeAutospacing="1" w:after="100" w:afterAutospacing="1"/>
      <w:jc w:val="center"/>
    </w:pPr>
    <w:rPr>
      <w:color w:val="auto"/>
      <w:sz w:val="28"/>
      <w:szCs w:val="28"/>
    </w:rPr>
  </w:style>
  <w:style w:type="paragraph" w:customStyle="1" w:styleId="xl119">
    <w:name w:val="xl119"/>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20">
    <w:name w:val="xl120"/>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1">
    <w:name w:val="xl121"/>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22">
    <w:name w:val="xl122"/>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23">
    <w:name w:val="xl12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4">
    <w:name w:val="xl124"/>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5">
    <w:name w:val="xl125"/>
    <w:basedOn w:val="a"/>
    <w:rsid w:val="009E36E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6">
    <w:name w:val="xl126"/>
    <w:basedOn w:val="a"/>
    <w:rsid w:val="009E36E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7">
    <w:name w:val="xl127"/>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28">
    <w:name w:val="xl12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9">
    <w:name w:val="xl129"/>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0">
    <w:name w:val="xl130"/>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1">
    <w:name w:val="xl131"/>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2">
    <w:name w:val="xl132"/>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3">
    <w:name w:val="xl133"/>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4">
    <w:name w:val="xl134"/>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35">
    <w:name w:val="xl135"/>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6">
    <w:name w:val="xl13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37">
    <w:name w:val="xl13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8">
    <w:name w:val="xl138"/>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9">
    <w:name w:val="xl13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0">
    <w:name w:val="xl14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41">
    <w:name w:val="xl14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42">
    <w:name w:val="xl14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3">
    <w:name w:val="xl14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4">
    <w:name w:val="xl14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5">
    <w:name w:val="xl145"/>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6">
    <w:name w:val="xl146"/>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7">
    <w:name w:val="xl147"/>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48">
    <w:name w:val="xl14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9">
    <w:name w:val="xl14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0">
    <w:name w:val="xl15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1">
    <w:name w:val="xl15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2">
    <w:name w:val="xl15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3">
    <w:name w:val="xl15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4">
    <w:name w:val="xl15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36E3"/>
    <w:pPr>
      <w:spacing w:before="100" w:beforeAutospacing="1" w:after="100" w:afterAutospacing="1"/>
    </w:pPr>
    <w:rPr>
      <w:rFonts w:ascii="Tahoma" w:hAnsi="Tahoma"/>
      <w:color w:val="auto"/>
      <w:lang w:val="en-US" w:eastAsia="en-US"/>
    </w:rPr>
  </w:style>
  <w:style w:type="paragraph" w:customStyle="1" w:styleId="font5">
    <w:name w:val="font5"/>
    <w:basedOn w:val="a"/>
    <w:rsid w:val="009E36E3"/>
    <w:pPr>
      <w:spacing w:before="100" w:beforeAutospacing="1" w:after="100" w:afterAutospacing="1"/>
    </w:pPr>
    <w:rPr>
      <w:color w:val="auto"/>
      <w:sz w:val="28"/>
      <w:szCs w:val="28"/>
    </w:rPr>
  </w:style>
  <w:style w:type="paragraph" w:customStyle="1" w:styleId="font6">
    <w:name w:val="font6"/>
    <w:basedOn w:val="a"/>
    <w:rsid w:val="009E36E3"/>
    <w:pPr>
      <w:spacing w:before="100" w:beforeAutospacing="1" w:after="100" w:afterAutospacing="1"/>
    </w:pPr>
    <w:rPr>
      <w:color w:val="auto"/>
      <w:sz w:val="28"/>
      <w:szCs w:val="28"/>
    </w:rPr>
  </w:style>
  <w:style w:type="paragraph" w:customStyle="1" w:styleId="xl155">
    <w:name w:val="xl15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6">
    <w:name w:val="xl156"/>
    <w:basedOn w:val="a"/>
    <w:rsid w:val="009E36E3"/>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7">
    <w:name w:val="xl15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8">
    <w:name w:val="xl158"/>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9">
    <w:name w:val="xl159"/>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60">
    <w:name w:val="xl160"/>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1">
    <w:name w:val="xl16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2">
    <w:name w:val="xl162"/>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3">
    <w:name w:val="xl16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4">
    <w:name w:val="xl164"/>
    <w:basedOn w:val="a"/>
    <w:rsid w:val="009E36E3"/>
    <w:pPr>
      <w:pBdr>
        <w:left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5">
    <w:name w:val="xl165"/>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6">
    <w:name w:val="xl166"/>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7">
    <w:name w:val="xl167"/>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8">
    <w:name w:val="xl168"/>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9">
    <w:name w:val="xl169"/>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0">
    <w:name w:val="xl170"/>
    <w:basedOn w:val="a"/>
    <w:rsid w:val="009E36E3"/>
    <w:pPr>
      <w:pBdr>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1">
    <w:name w:val="xl17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2">
    <w:name w:val="xl172"/>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3">
    <w:name w:val="xl17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4">
    <w:name w:val="xl174"/>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5">
    <w:name w:val="xl17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6">
    <w:name w:val="xl176"/>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7">
    <w:name w:val="xl17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table" w:customStyle="1" w:styleId="1f">
    <w:name w:val="Сетка таблицы1"/>
    <w:basedOn w:val="a1"/>
    <w:uiPriority w:val="59"/>
    <w:rsid w:val="009E36E3"/>
    <w:rPr>
      <w:rFonts w:ascii="Calibri" w:eastAsia="Calibri" w:hAnsi="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Light List"/>
    <w:basedOn w:val="a1"/>
    <w:uiPriority w:val="61"/>
    <w:rsid w:val="009E36E3"/>
    <w:rPr>
      <w:color w:val="aut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3">
    <w:name w:val="Нет списка5"/>
    <w:next w:val="a2"/>
    <w:uiPriority w:val="99"/>
    <w:semiHidden/>
    <w:unhideWhenUsed/>
    <w:rsid w:val="009E36E3"/>
  </w:style>
  <w:style w:type="character" w:customStyle="1" w:styleId="1f0">
    <w:name w:val="Текст выноски Знак1"/>
    <w:rsid w:val="009E36E3"/>
    <w:rPr>
      <w:rFonts w:ascii="Tahoma" w:hAnsi="Tahoma" w:cs="Tahoma"/>
      <w:sz w:val="16"/>
      <w:szCs w:val="16"/>
    </w:rPr>
  </w:style>
  <w:style w:type="character" w:styleId="aff6">
    <w:name w:val="Emphasis"/>
    <w:qFormat/>
    <w:rsid w:val="009E36E3"/>
    <w:rPr>
      <w:i/>
      <w:iCs/>
    </w:rPr>
  </w:style>
  <w:style w:type="paragraph" w:customStyle="1" w:styleId="ConsPlusTitle">
    <w:name w:val="ConsPlusTitle"/>
    <w:uiPriority w:val="99"/>
    <w:rsid w:val="009E36E3"/>
    <w:pPr>
      <w:autoSpaceDE w:val="0"/>
      <w:autoSpaceDN w:val="0"/>
      <w:adjustRightInd w:val="0"/>
    </w:pPr>
    <w:rPr>
      <w:rFonts w:ascii="Arial" w:hAnsi="Arial" w:cs="Arial"/>
      <w:b/>
      <w:bCs/>
      <w:color w:val="auto"/>
    </w:rPr>
  </w:style>
  <w:style w:type="table" w:customStyle="1" w:styleId="1f1">
    <w:name w:val="Светлый список1"/>
    <w:basedOn w:val="a1"/>
    <w:uiPriority w:val="61"/>
    <w:rsid w:val="009E36E3"/>
    <w:rPr>
      <w:color w:val="aut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a">
    <w:name w:val="Сетка таблицы2"/>
    <w:basedOn w:val="a1"/>
    <w:uiPriority w:val="59"/>
    <w:rsid w:val="009E36E3"/>
    <w:rPr>
      <w:rFonts w:eastAsia="Calibri"/>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rsid w:val="009E36E3"/>
    <w:pPr>
      <w:spacing w:before="100" w:beforeAutospacing="1" w:after="100" w:afterAutospacing="1"/>
    </w:pPr>
  </w:style>
  <w:style w:type="paragraph" w:customStyle="1" w:styleId="font8">
    <w:name w:val="font8"/>
    <w:basedOn w:val="a"/>
    <w:rsid w:val="009E36E3"/>
    <w:pPr>
      <w:spacing w:before="100" w:beforeAutospacing="1" w:after="100" w:afterAutospacing="1"/>
    </w:pPr>
    <w:rPr>
      <w:sz w:val="18"/>
      <w:szCs w:val="18"/>
    </w:rPr>
  </w:style>
  <w:style w:type="paragraph" w:styleId="34">
    <w:name w:val="Body Text 3"/>
    <w:basedOn w:val="a"/>
    <w:link w:val="35"/>
    <w:rsid w:val="009E36E3"/>
    <w:pPr>
      <w:autoSpaceDE w:val="0"/>
      <w:autoSpaceDN w:val="0"/>
      <w:adjustRightInd w:val="0"/>
      <w:ind w:right="4031"/>
      <w:jc w:val="both"/>
    </w:pPr>
    <w:rPr>
      <w:color w:val="auto"/>
      <w:sz w:val="28"/>
      <w:szCs w:val="28"/>
    </w:rPr>
  </w:style>
  <w:style w:type="character" w:customStyle="1" w:styleId="35">
    <w:name w:val="Основной текст 3 Знак"/>
    <w:basedOn w:val="a0"/>
    <w:link w:val="34"/>
    <w:rsid w:val="009E36E3"/>
    <w:rPr>
      <w:color w:val="auto"/>
      <w:sz w:val="28"/>
      <w:szCs w:val="28"/>
    </w:rPr>
  </w:style>
  <w:style w:type="paragraph" w:customStyle="1" w:styleId="Default">
    <w:name w:val="Default"/>
    <w:rsid w:val="009E36E3"/>
    <w:pPr>
      <w:autoSpaceDE w:val="0"/>
      <w:autoSpaceDN w:val="0"/>
      <w:adjustRightInd w:val="0"/>
    </w:pPr>
    <w:rPr>
      <w:sz w:val="24"/>
      <w:szCs w:val="24"/>
    </w:rPr>
  </w:style>
  <w:style w:type="paragraph" w:customStyle="1" w:styleId="1f2">
    <w:name w:val="Знак1"/>
    <w:basedOn w:val="a"/>
    <w:rsid w:val="009E36E3"/>
    <w:pPr>
      <w:spacing w:before="100" w:beforeAutospacing="1" w:after="100" w:afterAutospacing="1"/>
    </w:pPr>
    <w:rPr>
      <w:rFonts w:ascii="Tahoma" w:hAnsi="Tahoma"/>
      <w:color w:val="auto"/>
      <w:lang w:val="en-US" w:eastAsia="en-US"/>
    </w:rPr>
  </w:style>
  <w:style w:type="character" w:customStyle="1" w:styleId="aff7">
    <w:name w:val="Гипертекстовая ссылка"/>
    <w:uiPriority w:val="99"/>
    <w:rsid w:val="009E36E3"/>
    <w:rPr>
      <w:b w:val="0"/>
      <w:bCs w:val="0"/>
      <w:color w:val="106BBE"/>
      <w:sz w:val="26"/>
      <w:szCs w:val="26"/>
    </w:rPr>
  </w:style>
  <w:style w:type="paragraph" w:customStyle="1" w:styleId="aff8">
    <w:name w:val="Нормальный (таблица)"/>
    <w:basedOn w:val="a"/>
    <w:next w:val="a"/>
    <w:uiPriority w:val="99"/>
    <w:rsid w:val="009E36E3"/>
    <w:pPr>
      <w:widowControl w:val="0"/>
      <w:autoSpaceDE w:val="0"/>
      <w:autoSpaceDN w:val="0"/>
      <w:adjustRightInd w:val="0"/>
      <w:jc w:val="both"/>
    </w:pPr>
    <w:rPr>
      <w:rFonts w:ascii="Arial" w:hAnsi="Arial" w:cs="Arial"/>
      <w:color w:val="auto"/>
      <w:sz w:val="24"/>
      <w:szCs w:val="24"/>
    </w:rPr>
  </w:style>
  <w:style w:type="character" w:customStyle="1" w:styleId="blk">
    <w:name w:val="blk"/>
    <w:rsid w:val="009E36E3"/>
  </w:style>
  <w:style w:type="character" w:customStyle="1" w:styleId="headertextbig">
    <w:name w:val="header__text_big"/>
    <w:basedOn w:val="a0"/>
    <w:rsid w:val="005F2C8A"/>
  </w:style>
  <w:style w:type="character" w:customStyle="1" w:styleId="headertextdesc">
    <w:name w:val="header__text_desc"/>
    <w:basedOn w:val="a0"/>
    <w:rsid w:val="005F2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semiHidden="0" w:unhideWhenUsed="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jc w:val="center"/>
      <w:outlineLvl w:val="0"/>
    </w:pPr>
    <w:rPr>
      <w:b/>
      <w:caps/>
      <w:sz w:val="30"/>
    </w:rPr>
  </w:style>
  <w:style w:type="paragraph" w:styleId="2">
    <w:name w:val="heading 2"/>
    <w:next w:val="a"/>
    <w:link w:val="20"/>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w:basedOn w:val="a4"/>
    <w:link w:val="a5"/>
    <w:rPr>
      <w:rFonts w:ascii="Arial" w:hAnsi="Arial"/>
    </w:rPr>
  </w:style>
  <w:style w:type="character" w:customStyle="1" w:styleId="a5">
    <w:name w:val="Список Знак"/>
    <w:basedOn w:val="a6"/>
    <w:link w:val="a3"/>
    <w:rPr>
      <w:rFonts w:ascii="Arial" w:hAnsi="Arial"/>
    </w:rPr>
  </w:style>
  <w:style w:type="character" w:customStyle="1" w:styleId="30">
    <w:name w:val="Заголовок 3 Знак"/>
    <w:link w:val="3"/>
    <w:uiPriority w:val="9"/>
    <w:rPr>
      <w:rFonts w:ascii="XO Thames" w:hAnsi="XO Thames"/>
      <w:b/>
      <w:sz w:val="26"/>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7">
    <w:name w:val="Balloon Text"/>
    <w:basedOn w:val="a"/>
    <w:link w:val="a8"/>
    <w:uiPriority w:val="99"/>
    <w:rPr>
      <w:rFonts w:ascii="Tahoma" w:hAnsi="Tahoma"/>
      <w:sz w:val="16"/>
    </w:rPr>
  </w:style>
  <w:style w:type="character" w:customStyle="1" w:styleId="a8">
    <w:name w:val="Текст выноски Знак"/>
    <w:basedOn w:val="11"/>
    <w:link w:val="a7"/>
    <w:uiPriority w:val="99"/>
    <w:rPr>
      <w:rFonts w:ascii="Tahoma" w:hAnsi="Tahoma"/>
      <w:sz w:val="16"/>
    </w:rPr>
  </w:style>
  <w:style w:type="paragraph" w:customStyle="1" w:styleId="a9">
    <w:name w:val="Заголовок"/>
    <w:basedOn w:val="a"/>
    <w:next w:val="a4"/>
    <w:link w:val="aa"/>
    <w:pPr>
      <w:keepNext/>
      <w:spacing w:before="240" w:after="120"/>
    </w:pPr>
    <w:rPr>
      <w:rFonts w:ascii="Arial" w:hAnsi="Arial"/>
      <w:sz w:val="28"/>
    </w:rPr>
  </w:style>
  <w:style w:type="character" w:customStyle="1" w:styleId="aa">
    <w:name w:val="Заголовок"/>
    <w:basedOn w:val="11"/>
    <w:link w:val="a9"/>
    <w:rPr>
      <w:rFonts w:ascii="Arial" w:hAnsi="Arial"/>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uiPriority w:val="99"/>
    <w:rPr>
      <w:b/>
      <w:caps/>
      <w:sz w:val="30"/>
    </w:rPr>
  </w:style>
  <w:style w:type="paragraph" w:customStyle="1" w:styleId="ab">
    <w:name w:val="Содержимое врезки"/>
    <w:basedOn w:val="a4"/>
    <w:link w:val="ac"/>
  </w:style>
  <w:style w:type="character" w:customStyle="1" w:styleId="ac">
    <w:name w:val="Содержимое врезки"/>
    <w:basedOn w:val="a6"/>
    <w:link w:val="ab"/>
  </w:style>
  <w:style w:type="paragraph" w:customStyle="1" w:styleId="23">
    <w:name w:val="Гиперссылка2"/>
    <w:link w:val="ad"/>
    <w:rPr>
      <w:color w:val="0000FF"/>
      <w:u w:val="single"/>
    </w:rPr>
  </w:style>
  <w:style w:type="character" w:styleId="ad">
    <w:name w:val="Hyperlink"/>
    <w:link w:val="23"/>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Обычный1"/>
    <w:link w:val="19"/>
  </w:style>
  <w:style w:type="character" w:customStyle="1" w:styleId="19">
    <w:name w:val="Обычный1"/>
    <w:link w:val="18"/>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e">
    <w:name w:val="index heading"/>
    <w:basedOn w:val="a"/>
    <w:link w:val="af"/>
    <w:rPr>
      <w:rFonts w:ascii="Arial" w:hAnsi="Arial"/>
    </w:rPr>
  </w:style>
  <w:style w:type="character" w:customStyle="1" w:styleId="af">
    <w:name w:val="Указатель Знак"/>
    <w:basedOn w:val="11"/>
    <w:link w:val="ae"/>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4">
    <w:name w:val="Основной шрифт абзаца2"/>
  </w:style>
  <w:style w:type="paragraph" w:styleId="af0">
    <w:name w:val="Subtitle"/>
    <w:next w:val="a"/>
    <w:link w:val="af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basedOn w:val="a"/>
    <w:link w:val="af3"/>
    <w:qFormat/>
    <w:pPr>
      <w:spacing w:before="120" w:after="120"/>
    </w:pPr>
    <w:rPr>
      <w:rFonts w:ascii="Arial" w:hAnsi="Arial"/>
      <w:i/>
      <w:sz w:val="24"/>
    </w:rPr>
  </w:style>
  <w:style w:type="character" w:customStyle="1" w:styleId="af3">
    <w:name w:val="Название Знак"/>
    <w:basedOn w:val="11"/>
    <w:link w:val="af2"/>
    <w:rPr>
      <w:rFonts w:ascii="Arial" w:hAnsi="Arial"/>
      <w:i/>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4">
    <w:name w:val="Body Text"/>
    <w:basedOn w:val="a"/>
    <w:link w:val="a6"/>
    <w:pPr>
      <w:spacing w:after="120"/>
    </w:pPr>
  </w:style>
  <w:style w:type="character" w:customStyle="1" w:styleId="a6">
    <w:name w:val="Основной текст Знак"/>
    <w:basedOn w:val="11"/>
    <w:link w:val="a4"/>
  </w:style>
  <w:style w:type="character" w:customStyle="1" w:styleId="Absatz-Standardschriftart">
    <w:name w:val="Absatz-Standardschriftart"/>
    <w:rsid w:val="009E36E3"/>
  </w:style>
  <w:style w:type="character" w:customStyle="1" w:styleId="af4">
    <w:name w:val="Символ нумерации"/>
    <w:rsid w:val="009E36E3"/>
  </w:style>
  <w:style w:type="paragraph" w:customStyle="1" w:styleId="25">
    <w:name w:val="Название2"/>
    <w:basedOn w:val="a"/>
    <w:rsid w:val="009E36E3"/>
    <w:pPr>
      <w:suppressLineNumbers/>
      <w:suppressAutoHyphens/>
      <w:spacing w:before="120" w:after="120"/>
    </w:pPr>
    <w:rPr>
      <w:rFonts w:cs="Tahoma"/>
      <w:i/>
      <w:iCs/>
      <w:color w:val="auto"/>
      <w:sz w:val="24"/>
      <w:szCs w:val="24"/>
      <w:lang w:eastAsia="ar-SA"/>
    </w:rPr>
  </w:style>
  <w:style w:type="paragraph" w:customStyle="1" w:styleId="26">
    <w:name w:val="Указатель2"/>
    <w:basedOn w:val="a"/>
    <w:rsid w:val="009E36E3"/>
    <w:pPr>
      <w:suppressLineNumbers/>
      <w:suppressAutoHyphens/>
    </w:pPr>
    <w:rPr>
      <w:rFonts w:cs="Tahoma"/>
      <w:color w:val="auto"/>
      <w:sz w:val="24"/>
      <w:szCs w:val="24"/>
      <w:lang w:eastAsia="ar-SA"/>
    </w:rPr>
  </w:style>
  <w:style w:type="paragraph" w:customStyle="1" w:styleId="1a">
    <w:name w:val="Название1"/>
    <w:basedOn w:val="a"/>
    <w:rsid w:val="009E36E3"/>
    <w:pPr>
      <w:suppressLineNumbers/>
      <w:suppressAutoHyphens/>
      <w:spacing w:before="120" w:after="120"/>
    </w:pPr>
    <w:rPr>
      <w:rFonts w:cs="Tahoma"/>
      <w:i/>
      <w:iCs/>
      <w:color w:val="auto"/>
      <w:sz w:val="24"/>
      <w:szCs w:val="24"/>
      <w:lang w:eastAsia="ar-SA"/>
    </w:rPr>
  </w:style>
  <w:style w:type="paragraph" w:customStyle="1" w:styleId="1b">
    <w:name w:val="Указатель1"/>
    <w:basedOn w:val="a"/>
    <w:rsid w:val="009E36E3"/>
    <w:pPr>
      <w:suppressLineNumbers/>
      <w:suppressAutoHyphens/>
    </w:pPr>
    <w:rPr>
      <w:rFonts w:cs="Tahoma"/>
      <w:color w:val="auto"/>
      <w:sz w:val="24"/>
      <w:szCs w:val="24"/>
      <w:lang w:eastAsia="ar-SA"/>
    </w:rPr>
  </w:style>
  <w:style w:type="paragraph" w:styleId="af5">
    <w:name w:val="Normal (Web)"/>
    <w:basedOn w:val="a"/>
    <w:uiPriority w:val="99"/>
    <w:qFormat/>
    <w:rsid w:val="009E36E3"/>
    <w:pPr>
      <w:widowControl w:val="0"/>
      <w:suppressAutoHyphens/>
    </w:pPr>
    <w:rPr>
      <w:color w:val="auto"/>
      <w:sz w:val="24"/>
      <w:szCs w:val="24"/>
      <w:lang w:eastAsia="ar-SA"/>
    </w:rPr>
  </w:style>
  <w:style w:type="paragraph" w:styleId="af6">
    <w:name w:val="Body Text Indent"/>
    <w:basedOn w:val="a"/>
    <w:link w:val="af7"/>
    <w:rsid w:val="009E36E3"/>
    <w:pPr>
      <w:suppressAutoHyphens/>
      <w:spacing w:after="120"/>
      <w:ind w:left="283"/>
    </w:pPr>
    <w:rPr>
      <w:color w:val="auto"/>
      <w:sz w:val="24"/>
      <w:szCs w:val="24"/>
      <w:lang w:eastAsia="ar-SA"/>
    </w:rPr>
  </w:style>
  <w:style w:type="character" w:customStyle="1" w:styleId="af7">
    <w:name w:val="Основной текст с отступом Знак"/>
    <w:basedOn w:val="a0"/>
    <w:link w:val="af6"/>
    <w:rsid w:val="009E36E3"/>
    <w:rPr>
      <w:color w:val="auto"/>
      <w:sz w:val="24"/>
      <w:szCs w:val="24"/>
      <w:lang w:eastAsia="ar-SA"/>
    </w:rPr>
  </w:style>
  <w:style w:type="paragraph" w:customStyle="1" w:styleId="af8">
    <w:name w:val="Содержимое таблицы"/>
    <w:basedOn w:val="a"/>
    <w:rsid w:val="009E36E3"/>
    <w:pPr>
      <w:suppressLineNumbers/>
      <w:suppressAutoHyphens/>
    </w:pPr>
    <w:rPr>
      <w:color w:val="auto"/>
      <w:sz w:val="24"/>
      <w:szCs w:val="24"/>
      <w:lang w:eastAsia="ar-SA"/>
    </w:rPr>
  </w:style>
  <w:style w:type="paragraph" w:customStyle="1" w:styleId="af9">
    <w:name w:val="Заголовок таблицы"/>
    <w:basedOn w:val="af8"/>
    <w:rsid w:val="009E36E3"/>
    <w:pPr>
      <w:jc w:val="center"/>
    </w:pPr>
    <w:rPr>
      <w:b/>
      <w:bCs/>
    </w:rPr>
  </w:style>
  <w:style w:type="table" w:styleId="afa">
    <w:name w:val="Table Grid"/>
    <w:basedOn w:val="a1"/>
    <w:uiPriority w:val="59"/>
    <w:rsid w:val="009E36E3"/>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er"/>
    <w:basedOn w:val="a"/>
    <w:link w:val="afc"/>
    <w:uiPriority w:val="99"/>
    <w:rsid w:val="009E36E3"/>
    <w:pPr>
      <w:tabs>
        <w:tab w:val="center" w:pos="4677"/>
        <w:tab w:val="right" w:pos="9355"/>
      </w:tabs>
      <w:suppressAutoHyphens/>
    </w:pPr>
    <w:rPr>
      <w:color w:val="auto"/>
      <w:sz w:val="24"/>
      <w:szCs w:val="24"/>
      <w:lang w:eastAsia="ar-SA"/>
    </w:rPr>
  </w:style>
  <w:style w:type="character" w:customStyle="1" w:styleId="afc">
    <w:name w:val="Нижний колонтитул Знак"/>
    <w:basedOn w:val="a0"/>
    <w:link w:val="afb"/>
    <w:uiPriority w:val="99"/>
    <w:rsid w:val="009E36E3"/>
    <w:rPr>
      <w:color w:val="auto"/>
      <w:sz w:val="24"/>
      <w:szCs w:val="24"/>
      <w:lang w:eastAsia="ar-SA"/>
    </w:rPr>
  </w:style>
  <w:style w:type="character" w:styleId="afd">
    <w:name w:val="page number"/>
    <w:rsid w:val="009E36E3"/>
  </w:style>
  <w:style w:type="paragraph" w:customStyle="1" w:styleId="ConsPlusNonformat">
    <w:name w:val="ConsPlusNonformat"/>
    <w:uiPriority w:val="99"/>
    <w:rsid w:val="009E36E3"/>
    <w:pPr>
      <w:widowControl w:val="0"/>
      <w:suppressAutoHyphens/>
      <w:autoSpaceDE w:val="0"/>
    </w:pPr>
    <w:rPr>
      <w:rFonts w:ascii="Courier New" w:hAnsi="Courier New" w:cs="Courier New"/>
      <w:color w:val="auto"/>
    </w:rPr>
  </w:style>
  <w:style w:type="paragraph" w:customStyle="1" w:styleId="ConsPlusCell">
    <w:name w:val="ConsPlusCell"/>
    <w:uiPriority w:val="99"/>
    <w:qFormat/>
    <w:rsid w:val="009E36E3"/>
    <w:pPr>
      <w:widowControl w:val="0"/>
      <w:autoSpaceDE w:val="0"/>
      <w:autoSpaceDN w:val="0"/>
      <w:adjustRightInd w:val="0"/>
    </w:pPr>
    <w:rPr>
      <w:rFonts w:ascii="Calibri" w:hAnsi="Calibri" w:cs="Calibri"/>
      <w:color w:val="auto"/>
      <w:sz w:val="22"/>
      <w:szCs w:val="22"/>
    </w:rPr>
  </w:style>
  <w:style w:type="paragraph" w:styleId="afe">
    <w:name w:val="No Spacing"/>
    <w:uiPriority w:val="1"/>
    <w:qFormat/>
    <w:rsid w:val="009E36E3"/>
    <w:rPr>
      <w:rFonts w:ascii="Calibri" w:hAnsi="Calibri"/>
      <w:color w:val="auto"/>
      <w:sz w:val="22"/>
      <w:szCs w:val="22"/>
    </w:rPr>
  </w:style>
  <w:style w:type="paragraph" w:customStyle="1" w:styleId="aff">
    <w:name w:val="Знак"/>
    <w:basedOn w:val="a"/>
    <w:rsid w:val="009E36E3"/>
    <w:pPr>
      <w:spacing w:before="100" w:beforeAutospacing="1" w:after="100" w:afterAutospacing="1"/>
    </w:pPr>
    <w:rPr>
      <w:rFonts w:ascii="Tahoma" w:hAnsi="Tahoma"/>
      <w:color w:val="auto"/>
      <w:lang w:val="en-US" w:eastAsia="en-US"/>
    </w:rPr>
  </w:style>
  <w:style w:type="character" w:customStyle="1" w:styleId="apple-converted-space">
    <w:name w:val="apple-converted-space"/>
    <w:rsid w:val="009E36E3"/>
  </w:style>
  <w:style w:type="paragraph" w:customStyle="1" w:styleId="Postan">
    <w:name w:val="Postan"/>
    <w:basedOn w:val="a"/>
    <w:rsid w:val="009E36E3"/>
    <w:pPr>
      <w:jc w:val="center"/>
    </w:pPr>
    <w:rPr>
      <w:color w:val="auto"/>
      <w:sz w:val="28"/>
    </w:rPr>
  </w:style>
  <w:style w:type="paragraph" w:styleId="aff0">
    <w:name w:val="header"/>
    <w:basedOn w:val="a"/>
    <w:link w:val="aff1"/>
    <w:uiPriority w:val="99"/>
    <w:rsid w:val="009E36E3"/>
    <w:pPr>
      <w:tabs>
        <w:tab w:val="center" w:pos="4153"/>
        <w:tab w:val="right" w:pos="8306"/>
      </w:tabs>
    </w:pPr>
    <w:rPr>
      <w:color w:val="auto"/>
    </w:rPr>
  </w:style>
  <w:style w:type="character" w:customStyle="1" w:styleId="aff1">
    <w:name w:val="Верхний колонтитул Знак"/>
    <w:basedOn w:val="a0"/>
    <w:link w:val="aff0"/>
    <w:uiPriority w:val="99"/>
    <w:rsid w:val="009E36E3"/>
    <w:rPr>
      <w:color w:val="auto"/>
    </w:rPr>
  </w:style>
  <w:style w:type="paragraph" w:styleId="27">
    <w:name w:val="Body Text 2"/>
    <w:basedOn w:val="a"/>
    <w:link w:val="28"/>
    <w:unhideWhenUsed/>
    <w:rsid w:val="009E36E3"/>
    <w:pPr>
      <w:jc w:val="both"/>
    </w:pPr>
    <w:rPr>
      <w:color w:val="auto"/>
      <w:sz w:val="26"/>
    </w:rPr>
  </w:style>
  <w:style w:type="character" w:customStyle="1" w:styleId="28">
    <w:name w:val="Основной текст 2 Знак"/>
    <w:basedOn w:val="a0"/>
    <w:link w:val="27"/>
    <w:rsid w:val="009E36E3"/>
    <w:rPr>
      <w:color w:val="auto"/>
      <w:sz w:val="26"/>
    </w:rPr>
  </w:style>
  <w:style w:type="character" w:customStyle="1" w:styleId="1c">
    <w:name w:val="Название Знак1"/>
    <w:rsid w:val="009E36E3"/>
    <w:rPr>
      <w:rFonts w:ascii="Cambria" w:eastAsia="Times New Roman" w:hAnsi="Cambria" w:cs="Times New Roman" w:hint="default"/>
      <w:spacing w:val="-10"/>
      <w:kern w:val="28"/>
      <w:sz w:val="56"/>
      <w:szCs w:val="56"/>
    </w:rPr>
  </w:style>
  <w:style w:type="character" w:customStyle="1" w:styleId="210">
    <w:name w:val="Основной текст 2 Знак1"/>
    <w:uiPriority w:val="99"/>
    <w:rsid w:val="009E36E3"/>
  </w:style>
  <w:style w:type="numbering" w:customStyle="1" w:styleId="1d">
    <w:name w:val="Нет списка1"/>
    <w:next w:val="a2"/>
    <w:uiPriority w:val="99"/>
    <w:semiHidden/>
    <w:unhideWhenUsed/>
    <w:rsid w:val="009E36E3"/>
  </w:style>
  <w:style w:type="paragraph" w:styleId="aff2">
    <w:name w:val="List Paragraph"/>
    <w:basedOn w:val="a"/>
    <w:uiPriority w:val="34"/>
    <w:qFormat/>
    <w:rsid w:val="009E36E3"/>
    <w:pPr>
      <w:widowControl w:val="0"/>
      <w:ind w:left="720"/>
      <w:contextualSpacing/>
    </w:pPr>
    <w:rPr>
      <w:color w:val="auto"/>
      <w:sz w:val="24"/>
      <w:szCs w:val="24"/>
    </w:rPr>
  </w:style>
  <w:style w:type="numbering" w:customStyle="1" w:styleId="110">
    <w:name w:val="Нет списка11"/>
    <w:next w:val="a2"/>
    <w:uiPriority w:val="99"/>
    <w:semiHidden/>
    <w:unhideWhenUsed/>
    <w:rsid w:val="009E36E3"/>
  </w:style>
  <w:style w:type="paragraph" w:customStyle="1" w:styleId="ConsPlusNormal">
    <w:name w:val="ConsPlusNormal"/>
    <w:rsid w:val="009E36E3"/>
    <w:pPr>
      <w:autoSpaceDE w:val="0"/>
      <w:autoSpaceDN w:val="0"/>
      <w:adjustRightInd w:val="0"/>
    </w:pPr>
    <w:rPr>
      <w:rFonts w:ascii="Arial" w:eastAsia="Calibri" w:hAnsi="Arial" w:cs="Arial"/>
      <w:color w:val="auto"/>
      <w:lang w:eastAsia="en-US"/>
    </w:rPr>
  </w:style>
  <w:style w:type="numbering" w:customStyle="1" w:styleId="29">
    <w:name w:val="Нет списка2"/>
    <w:next w:val="a2"/>
    <w:uiPriority w:val="99"/>
    <w:semiHidden/>
    <w:unhideWhenUsed/>
    <w:rsid w:val="009E36E3"/>
  </w:style>
  <w:style w:type="numbering" w:customStyle="1" w:styleId="33">
    <w:name w:val="Нет списка3"/>
    <w:next w:val="a2"/>
    <w:uiPriority w:val="99"/>
    <w:semiHidden/>
    <w:unhideWhenUsed/>
    <w:rsid w:val="009E36E3"/>
  </w:style>
  <w:style w:type="paragraph" w:customStyle="1" w:styleId="aff3">
    <w:name w:val="Отчетный"/>
    <w:basedOn w:val="a"/>
    <w:rsid w:val="009E36E3"/>
    <w:pPr>
      <w:spacing w:after="120" w:line="360" w:lineRule="auto"/>
      <w:ind w:firstLine="720"/>
      <w:jc w:val="both"/>
    </w:pPr>
    <w:rPr>
      <w:color w:val="auto"/>
      <w:sz w:val="26"/>
    </w:rPr>
  </w:style>
  <w:style w:type="numbering" w:customStyle="1" w:styleId="43">
    <w:name w:val="Нет списка4"/>
    <w:next w:val="a2"/>
    <w:uiPriority w:val="99"/>
    <w:semiHidden/>
    <w:unhideWhenUsed/>
    <w:rsid w:val="009E36E3"/>
  </w:style>
  <w:style w:type="character" w:styleId="aff4">
    <w:name w:val="FollowedHyperlink"/>
    <w:uiPriority w:val="99"/>
    <w:rsid w:val="009E36E3"/>
    <w:rPr>
      <w:color w:val="800080"/>
      <w:u w:val="single"/>
    </w:rPr>
  </w:style>
  <w:style w:type="paragraph" w:customStyle="1" w:styleId="1e">
    <w:name w:val="Абзац списка1"/>
    <w:basedOn w:val="a"/>
    <w:rsid w:val="009E36E3"/>
    <w:pPr>
      <w:widowControl w:val="0"/>
      <w:ind w:left="720"/>
      <w:contextualSpacing/>
    </w:pPr>
    <w:rPr>
      <w:color w:val="auto"/>
      <w:sz w:val="24"/>
      <w:szCs w:val="24"/>
    </w:rPr>
  </w:style>
  <w:style w:type="paragraph" w:customStyle="1" w:styleId="xl65">
    <w:name w:val="xl6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6">
    <w:name w:val="xl6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7">
    <w:name w:val="xl67"/>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68">
    <w:name w:val="xl68"/>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69">
    <w:name w:val="xl69"/>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0">
    <w:name w:val="xl7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1">
    <w:name w:val="xl7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2">
    <w:name w:val="xl72"/>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3">
    <w:name w:val="xl73"/>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4">
    <w:name w:val="xl7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5">
    <w:name w:val="xl7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6">
    <w:name w:val="xl7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7">
    <w:name w:val="xl77"/>
    <w:basedOn w:val="a"/>
    <w:rsid w:val="009E36E3"/>
    <w:pPr>
      <w:spacing w:before="100" w:beforeAutospacing="1" w:after="100" w:afterAutospacing="1"/>
    </w:pPr>
    <w:rPr>
      <w:b/>
      <w:bCs/>
      <w:color w:val="auto"/>
      <w:sz w:val="28"/>
      <w:szCs w:val="28"/>
    </w:rPr>
  </w:style>
  <w:style w:type="paragraph" w:customStyle="1" w:styleId="xl78">
    <w:name w:val="xl78"/>
    <w:basedOn w:val="a"/>
    <w:rsid w:val="009E36E3"/>
    <w:pPr>
      <w:spacing w:before="100" w:beforeAutospacing="1" w:after="100" w:afterAutospacing="1"/>
    </w:pPr>
    <w:rPr>
      <w:color w:val="auto"/>
      <w:sz w:val="28"/>
      <w:szCs w:val="28"/>
    </w:rPr>
  </w:style>
  <w:style w:type="paragraph" w:customStyle="1" w:styleId="xl79">
    <w:name w:val="xl7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0">
    <w:name w:val="xl8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1">
    <w:name w:val="xl81"/>
    <w:basedOn w:val="a"/>
    <w:rsid w:val="009E36E3"/>
    <w:pPr>
      <w:spacing w:before="100" w:beforeAutospacing="1" w:after="100" w:afterAutospacing="1"/>
      <w:jc w:val="center"/>
    </w:pPr>
    <w:rPr>
      <w:color w:val="auto"/>
      <w:sz w:val="28"/>
      <w:szCs w:val="28"/>
    </w:rPr>
  </w:style>
  <w:style w:type="paragraph" w:customStyle="1" w:styleId="xl82">
    <w:name w:val="xl82"/>
    <w:basedOn w:val="a"/>
    <w:rsid w:val="009E36E3"/>
    <w:pPr>
      <w:pBdr>
        <w:top w:val="single" w:sz="4" w:space="0" w:color="auto"/>
        <w:bottom w:val="single" w:sz="4" w:space="0" w:color="auto"/>
      </w:pBdr>
      <w:spacing w:before="100" w:beforeAutospacing="1" w:after="100" w:afterAutospacing="1"/>
      <w:jc w:val="center"/>
    </w:pPr>
    <w:rPr>
      <w:color w:val="auto"/>
      <w:sz w:val="28"/>
      <w:szCs w:val="28"/>
    </w:rPr>
  </w:style>
  <w:style w:type="paragraph" w:customStyle="1" w:styleId="xl83">
    <w:name w:val="xl83"/>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4">
    <w:name w:val="xl84"/>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5">
    <w:name w:val="xl85"/>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6">
    <w:name w:val="xl8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87">
    <w:name w:val="xl87"/>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8">
    <w:name w:val="xl88"/>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9">
    <w:name w:val="xl89"/>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0">
    <w:name w:val="xl90"/>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1">
    <w:name w:val="xl9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2">
    <w:name w:val="xl9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3">
    <w:name w:val="xl93"/>
    <w:basedOn w:val="a"/>
    <w:rsid w:val="009E36E3"/>
    <w:pPr>
      <w:spacing w:before="100" w:beforeAutospacing="1" w:after="100" w:afterAutospacing="1"/>
    </w:pPr>
    <w:rPr>
      <w:color w:val="auto"/>
      <w:sz w:val="28"/>
      <w:szCs w:val="28"/>
    </w:rPr>
  </w:style>
  <w:style w:type="paragraph" w:customStyle="1" w:styleId="xl94">
    <w:name w:val="xl9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5">
    <w:name w:val="xl95"/>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6">
    <w:name w:val="xl9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7">
    <w:name w:val="xl9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8">
    <w:name w:val="xl9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9">
    <w:name w:val="xl9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00">
    <w:name w:val="xl100"/>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101">
    <w:name w:val="xl10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02">
    <w:name w:val="xl102"/>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3">
    <w:name w:val="xl10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04">
    <w:name w:val="xl10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5">
    <w:name w:val="xl10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6">
    <w:name w:val="xl10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7">
    <w:name w:val="xl107"/>
    <w:basedOn w:val="a"/>
    <w:rsid w:val="009E36E3"/>
    <w:pPr>
      <w:spacing w:before="100" w:beforeAutospacing="1" w:after="100" w:afterAutospacing="1"/>
    </w:pPr>
    <w:rPr>
      <w:color w:val="auto"/>
      <w:sz w:val="28"/>
      <w:szCs w:val="28"/>
    </w:rPr>
  </w:style>
  <w:style w:type="paragraph" w:customStyle="1" w:styleId="xl108">
    <w:name w:val="xl108"/>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9">
    <w:name w:val="xl10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10">
    <w:name w:val="xl110"/>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1">
    <w:name w:val="xl11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2">
    <w:name w:val="xl112"/>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3">
    <w:name w:val="xl113"/>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114">
    <w:name w:val="xl114"/>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5">
    <w:name w:val="xl115"/>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6">
    <w:name w:val="xl116"/>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7">
    <w:name w:val="xl117"/>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8">
    <w:name w:val="xl118"/>
    <w:basedOn w:val="a"/>
    <w:rsid w:val="009E36E3"/>
    <w:pPr>
      <w:pBdr>
        <w:top w:val="single" w:sz="4" w:space="0" w:color="auto"/>
        <w:left w:val="single" w:sz="4" w:space="0" w:color="auto"/>
        <w:bottom w:val="single" w:sz="4" w:space="0" w:color="auto"/>
      </w:pBdr>
      <w:spacing w:before="100" w:beforeAutospacing="1" w:after="100" w:afterAutospacing="1"/>
      <w:jc w:val="center"/>
    </w:pPr>
    <w:rPr>
      <w:color w:val="auto"/>
      <w:sz w:val="28"/>
      <w:szCs w:val="28"/>
    </w:rPr>
  </w:style>
  <w:style w:type="paragraph" w:customStyle="1" w:styleId="xl119">
    <w:name w:val="xl119"/>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20">
    <w:name w:val="xl120"/>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1">
    <w:name w:val="xl121"/>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22">
    <w:name w:val="xl122"/>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23">
    <w:name w:val="xl12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4">
    <w:name w:val="xl124"/>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5">
    <w:name w:val="xl125"/>
    <w:basedOn w:val="a"/>
    <w:rsid w:val="009E36E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6">
    <w:name w:val="xl126"/>
    <w:basedOn w:val="a"/>
    <w:rsid w:val="009E36E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7">
    <w:name w:val="xl127"/>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28">
    <w:name w:val="xl12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9">
    <w:name w:val="xl129"/>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0">
    <w:name w:val="xl130"/>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1">
    <w:name w:val="xl131"/>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2">
    <w:name w:val="xl132"/>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3">
    <w:name w:val="xl133"/>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4">
    <w:name w:val="xl134"/>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35">
    <w:name w:val="xl135"/>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6">
    <w:name w:val="xl13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37">
    <w:name w:val="xl13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8">
    <w:name w:val="xl138"/>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9">
    <w:name w:val="xl13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0">
    <w:name w:val="xl14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41">
    <w:name w:val="xl14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42">
    <w:name w:val="xl14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3">
    <w:name w:val="xl14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4">
    <w:name w:val="xl14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5">
    <w:name w:val="xl145"/>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6">
    <w:name w:val="xl146"/>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7">
    <w:name w:val="xl147"/>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48">
    <w:name w:val="xl14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9">
    <w:name w:val="xl14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0">
    <w:name w:val="xl15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1">
    <w:name w:val="xl15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2">
    <w:name w:val="xl15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3">
    <w:name w:val="xl15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4">
    <w:name w:val="xl15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36E3"/>
    <w:pPr>
      <w:spacing w:before="100" w:beforeAutospacing="1" w:after="100" w:afterAutospacing="1"/>
    </w:pPr>
    <w:rPr>
      <w:rFonts w:ascii="Tahoma" w:hAnsi="Tahoma"/>
      <w:color w:val="auto"/>
      <w:lang w:val="en-US" w:eastAsia="en-US"/>
    </w:rPr>
  </w:style>
  <w:style w:type="paragraph" w:customStyle="1" w:styleId="font5">
    <w:name w:val="font5"/>
    <w:basedOn w:val="a"/>
    <w:rsid w:val="009E36E3"/>
    <w:pPr>
      <w:spacing w:before="100" w:beforeAutospacing="1" w:after="100" w:afterAutospacing="1"/>
    </w:pPr>
    <w:rPr>
      <w:color w:val="auto"/>
      <w:sz w:val="28"/>
      <w:szCs w:val="28"/>
    </w:rPr>
  </w:style>
  <w:style w:type="paragraph" w:customStyle="1" w:styleId="font6">
    <w:name w:val="font6"/>
    <w:basedOn w:val="a"/>
    <w:rsid w:val="009E36E3"/>
    <w:pPr>
      <w:spacing w:before="100" w:beforeAutospacing="1" w:after="100" w:afterAutospacing="1"/>
    </w:pPr>
    <w:rPr>
      <w:color w:val="auto"/>
      <w:sz w:val="28"/>
      <w:szCs w:val="28"/>
    </w:rPr>
  </w:style>
  <w:style w:type="paragraph" w:customStyle="1" w:styleId="xl155">
    <w:name w:val="xl15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6">
    <w:name w:val="xl156"/>
    <w:basedOn w:val="a"/>
    <w:rsid w:val="009E36E3"/>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7">
    <w:name w:val="xl15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8">
    <w:name w:val="xl158"/>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9">
    <w:name w:val="xl159"/>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60">
    <w:name w:val="xl160"/>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1">
    <w:name w:val="xl16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2">
    <w:name w:val="xl162"/>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3">
    <w:name w:val="xl16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4">
    <w:name w:val="xl164"/>
    <w:basedOn w:val="a"/>
    <w:rsid w:val="009E36E3"/>
    <w:pPr>
      <w:pBdr>
        <w:left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5">
    <w:name w:val="xl165"/>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6">
    <w:name w:val="xl166"/>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7">
    <w:name w:val="xl167"/>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8">
    <w:name w:val="xl168"/>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9">
    <w:name w:val="xl169"/>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0">
    <w:name w:val="xl170"/>
    <w:basedOn w:val="a"/>
    <w:rsid w:val="009E36E3"/>
    <w:pPr>
      <w:pBdr>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1">
    <w:name w:val="xl17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2">
    <w:name w:val="xl172"/>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3">
    <w:name w:val="xl17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4">
    <w:name w:val="xl174"/>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5">
    <w:name w:val="xl17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6">
    <w:name w:val="xl176"/>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7">
    <w:name w:val="xl17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table" w:customStyle="1" w:styleId="1f">
    <w:name w:val="Сетка таблицы1"/>
    <w:basedOn w:val="a1"/>
    <w:uiPriority w:val="59"/>
    <w:rsid w:val="009E36E3"/>
    <w:rPr>
      <w:rFonts w:ascii="Calibri" w:eastAsia="Calibri" w:hAnsi="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Light List"/>
    <w:basedOn w:val="a1"/>
    <w:uiPriority w:val="61"/>
    <w:rsid w:val="009E36E3"/>
    <w:rPr>
      <w:color w:val="aut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3">
    <w:name w:val="Нет списка5"/>
    <w:next w:val="a2"/>
    <w:uiPriority w:val="99"/>
    <w:semiHidden/>
    <w:unhideWhenUsed/>
    <w:rsid w:val="009E36E3"/>
  </w:style>
  <w:style w:type="character" w:customStyle="1" w:styleId="1f0">
    <w:name w:val="Текст выноски Знак1"/>
    <w:rsid w:val="009E36E3"/>
    <w:rPr>
      <w:rFonts w:ascii="Tahoma" w:hAnsi="Tahoma" w:cs="Tahoma"/>
      <w:sz w:val="16"/>
      <w:szCs w:val="16"/>
    </w:rPr>
  </w:style>
  <w:style w:type="character" w:styleId="aff6">
    <w:name w:val="Emphasis"/>
    <w:qFormat/>
    <w:rsid w:val="009E36E3"/>
    <w:rPr>
      <w:i/>
      <w:iCs/>
    </w:rPr>
  </w:style>
  <w:style w:type="paragraph" w:customStyle="1" w:styleId="ConsPlusTitle">
    <w:name w:val="ConsPlusTitle"/>
    <w:uiPriority w:val="99"/>
    <w:rsid w:val="009E36E3"/>
    <w:pPr>
      <w:autoSpaceDE w:val="0"/>
      <w:autoSpaceDN w:val="0"/>
      <w:adjustRightInd w:val="0"/>
    </w:pPr>
    <w:rPr>
      <w:rFonts w:ascii="Arial" w:hAnsi="Arial" w:cs="Arial"/>
      <w:b/>
      <w:bCs/>
      <w:color w:val="auto"/>
    </w:rPr>
  </w:style>
  <w:style w:type="table" w:customStyle="1" w:styleId="1f1">
    <w:name w:val="Светлый список1"/>
    <w:basedOn w:val="a1"/>
    <w:uiPriority w:val="61"/>
    <w:rsid w:val="009E36E3"/>
    <w:rPr>
      <w:color w:val="aut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a">
    <w:name w:val="Сетка таблицы2"/>
    <w:basedOn w:val="a1"/>
    <w:uiPriority w:val="59"/>
    <w:rsid w:val="009E36E3"/>
    <w:rPr>
      <w:rFonts w:eastAsia="Calibri"/>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rsid w:val="009E36E3"/>
    <w:pPr>
      <w:spacing w:before="100" w:beforeAutospacing="1" w:after="100" w:afterAutospacing="1"/>
    </w:pPr>
  </w:style>
  <w:style w:type="paragraph" w:customStyle="1" w:styleId="font8">
    <w:name w:val="font8"/>
    <w:basedOn w:val="a"/>
    <w:rsid w:val="009E36E3"/>
    <w:pPr>
      <w:spacing w:before="100" w:beforeAutospacing="1" w:after="100" w:afterAutospacing="1"/>
    </w:pPr>
    <w:rPr>
      <w:sz w:val="18"/>
      <w:szCs w:val="18"/>
    </w:rPr>
  </w:style>
  <w:style w:type="paragraph" w:styleId="34">
    <w:name w:val="Body Text 3"/>
    <w:basedOn w:val="a"/>
    <w:link w:val="35"/>
    <w:rsid w:val="009E36E3"/>
    <w:pPr>
      <w:autoSpaceDE w:val="0"/>
      <w:autoSpaceDN w:val="0"/>
      <w:adjustRightInd w:val="0"/>
      <w:ind w:right="4031"/>
      <w:jc w:val="both"/>
    </w:pPr>
    <w:rPr>
      <w:color w:val="auto"/>
      <w:sz w:val="28"/>
      <w:szCs w:val="28"/>
    </w:rPr>
  </w:style>
  <w:style w:type="character" w:customStyle="1" w:styleId="35">
    <w:name w:val="Основной текст 3 Знак"/>
    <w:basedOn w:val="a0"/>
    <w:link w:val="34"/>
    <w:rsid w:val="009E36E3"/>
    <w:rPr>
      <w:color w:val="auto"/>
      <w:sz w:val="28"/>
      <w:szCs w:val="28"/>
    </w:rPr>
  </w:style>
  <w:style w:type="paragraph" w:customStyle="1" w:styleId="Default">
    <w:name w:val="Default"/>
    <w:rsid w:val="009E36E3"/>
    <w:pPr>
      <w:autoSpaceDE w:val="0"/>
      <w:autoSpaceDN w:val="0"/>
      <w:adjustRightInd w:val="0"/>
    </w:pPr>
    <w:rPr>
      <w:sz w:val="24"/>
      <w:szCs w:val="24"/>
    </w:rPr>
  </w:style>
  <w:style w:type="paragraph" w:customStyle="1" w:styleId="1f2">
    <w:name w:val="Знак1"/>
    <w:basedOn w:val="a"/>
    <w:rsid w:val="009E36E3"/>
    <w:pPr>
      <w:spacing w:before="100" w:beforeAutospacing="1" w:after="100" w:afterAutospacing="1"/>
    </w:pPr>
    <w:rPr>
      <w:rFonts w:ascii="Tahoma" w:hAnsi="Tahoma"/>
      <w:color w:val="auto"/>
      <w:lang w:val="en-US" w:eastAsia="en-US"/>
    </w:rPr>
  </w:style>
  <w:style w:type="character" w:customStyle="1" w:styleId="aff7">
    <w:name w:val="Гипертекстовая ссылка"/>
    <w:uiPriority w:val="99"/>
    <w:rsid w:val="009E36E3"/>
    <w:rPr>
      <w:b w:val="0"/>
      <w:bCs w:val="0"/>
      <w:color w:val="106BBE"/>
      <w:sz w:val="26"/>
      <w:szCs w:val="26"/>
    </w:rPr>
  </w:style>
  <w:style w:type="paragraph" w:customStyle="1" w:styleId="aff8">
    <w:name w:val="Нормальный (таблица)"/>
    <w:basedOn w:val="a"/>
    <w:next w:val="a"/>
    <w:uiPriority w:val="99"/>
    <w:rsid w:val="009E36E3"/>
    <w:pPr>
      <w:widowControl w:val="0"/>
      <w:autoSpaceDE w:val="0"/>
      <w:autoSpaceDN w:val="0"/>
      <w:adjustRightInd w:val="0"/>
      <w:jc w:val="both"/>
    </w:pPr>
    <w:rPr>
      <w:rFonts w:ascii="Arial" w:hAnsi="Arial" w:cs="Arial"/>
      <w:color w:val="auto"/>
      <w:sz w:val="24"/>
      <w:szCs w:val="24"/>
    </w:rPr>
  </w:style>
  <w:style w:type="character" w:customStyle="1" w:styleId="blk">
    <w:name w:val="blk"/>
    <w:rsid w:val="009E36E3"/>
  </w:style>
  <w:style w:type="character" w:customStyle="1" w:styleId="headertextbig">
    <w:name w:val="header__text_big"/>
    <w:basedOn w:val="a0"/>
    <w:rsid w:val="005F2C8A"/>
  </w:style>
  <w:style w:type="character" w:customStyle="1" w:styleId="headertextdesc">
    <w:name w:val="header__text_desc"/>
    <w:basedOn w:val="a0"/>
    <w:rsid w:val="005F2C8A"/>
  </w:style>
</w:styles>
</file>

<file path=word/webSettings.xml><?xml version="1.0" encoding="utf-8"?>
<w:webSettings xmlns:r="http://schemas.openxmlformats.org/officeDocument/2006/relationships" xmlns:w="http://schemas.openxmlformats.org/wordprocessingml/2006/main">
  <w:divs>
    <w:div w:id="29032491">
      <w:bodyDiv w:val="1"/>
      <w:marLeft w:val="0"/>
      <w:marRight w:val="0"/>
      <w:marTop w:val="0"/>
      <w:marBottom w:val="0"/>
      <w:divBdr>
        <w:top w:val="none" w:sz="0" w:space="0" w:color="auto"/>
        <w:left w:val="none" w:sz="0" w:space="0" w:color="auto"/>
        <w:bottom w:val="none" w:sz="0" w:space="0" w:color="auto"/>
        <w:right w:val="none" w:sz="0" w:space="0" w:color="auto"/>
      </w:divBdr>
    </w:div>
    <w:div w:id="814108324">
      <w:bodyDiv w:val="1"/>
      <w:marLeft w:val="0"/>
      <w:marRight w:val="0"/>
      <w:marTop w:val="0"/>
      <w:marBottom w:val="0"/>
      <w:divBdr>
        <w:top w:val="none" w:sz="0" w:space="0" w:color="auto"/>
        <w:left w:val="none" w:sz="0" w:space="0" w:color="auto"/>
        <w:bottom w:val="none" w:sz="0" w:space="0" w:color="auto"/>
        <w:right w:val="none" w:sz="0" w:space="0" w:color="auto"/>
      </w:divBdr>
    </w:div>
    <w:div w:id="944580700">
      <w:bodyDiv w:val="1"/>
      <w:marLeft w:val="0"/>
      <w:marRight w:val="0"/>
      <w:marTop w:val="0"/>
      <w:marBottom w:val="0"/>
      <w:divBdr>
        <w:top w:val="none" w:sz="0" w:space="0" w:color="auto"/>
        <w:left w:val="none" w:sz="0" w:space="0" w:color="auto"/>
        <w:bottom w:val="none" w:sz="0" w:space="0" w:color="auto"/>
        <w:right w:val="none" w:sz="0" w:space="0" w:color="auto"/>
      </w:divBdr>
      <w:divsChild>
        <w:div w:id="18844668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0A0CF-9FAD-413A-9CD7-601438FFA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5893</Words>
  <Characters>33593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COD</Company>
  <LinksUpToDate>false</LinksUpToDate>
  <CharactersWithSpaces>39408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Татьяна Федоровна</dc:creator>
  <cp:lastModifiedBy>Admin</cp:lastModifiedBy>
  <cp:revision>3</cp:revision>
  <cp:lastPrinted>2025-12-09T08:23:00Z</cp:lastPrinted>
  <dcterms:created xsi:type="dcterms:W3CDTF">2025-12-11T09:15:00Z</dcterms:created>
  <dcterms:modified xsi:type="dcterms:W3CDTF">2025-12-11T09:22:00Z</dcterms:modified>
</cp:coreProperties>
</file>