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4BBF" w:rsidRPr="00FE717E" w:rsidRDefault="00CD4BBF" w:rsidP="00CD4BBF">
      <w:pPr>
        <w:jc w:val="center"/>
        <w:rPr>
          <w:caps/>
          <w:sz w:val="30"/>
          <w:lang w:eastAsia="zh-CN"/>
        </w:rPr>
      </w:pPr>
      <w:r w:rsidRPr="00FE717E">
        <w:rPr>
          <w:noProof/>
          <w:lang w:eastAsia="ru-RU"/>
        </w:rPr>
        <w:drawing>
          <wp:inline distT="0" distB="0" distL="0" distR="0" wp14:anchorId="386B870A" wp14:editId="102850C5">
            <wp:extent cx="457200" cy="647700"/>
            <wp:effectExtent l="0" t="0" r="0" b="0"/>
            <wp:docPr id="2" name="Рисунок 2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BF" w:rsidRPr="00FE717E" w:rsidRDefault="00CD4BBF" w:rsidP="00CD4BBF">
      <w:pPr>
        <w:jc w:val="center"/>
        <w:rPr>
          <w:caps/>
          <w:sz w:val="30"/>
          <w:lang w:eastAsia="zh-CN"/>
        </w:rPr>
      </w:pPr>
    </w:p>
    <w:p w:rsidR="00CD4BBF" w:rsidRPr="00FE717E" w:rsidRDefault="00CD4BBF" w:rsidP="00CD4BBF">
      <w:pPr>
        <w:jc w:val="center"/>
        <w:rPr>
          <w:lang w:eastAsia="zh-CN"/>
        </w:rPr>
      </w:pPr>
      <w:r w:rsidRPr="00FE717E">
        <w:rPr>
          <w:b/>
          <w:caps/>
          <w:sz w:val="30"/>
          <w:lang w:eastAsia="zh-CN"/>
        </w:rPr>
        <w:t>администрация города азова</w:t>
      </w:r>
    </w:p>
    <w:p w:rsidR="00CD4BBF" w:rsidRPr="00FE717E" w:rsidRDefault="00CD4BBF" w:rsidP="00CD4BBF">
      <w:pPr>
        <w:jc w:val="center"/>
        <w:rPr>
          <w:b/>
          <w:caps/>
          <w:sz w:val="30"/>
          <w:lang w:eastAsia="zh-CN"/>
        </w:rPr>
      </w:pPr>
    </w:p>
    <w:p w:rsidR="00CD4BBF" w:rsidRPr="00FE717E" w:rsidRDefault="00CD4BBF" w:rsidP="00CD4BBF">
      <w:pPr>
        <w:jc w:val="center"/>
        <w:rPr>
          <w:b/>
          <w:caps/>
          <w:sz w:val="30"/>
          <w:lang w:eastAsia="zh-CN"/>
        </w:rPr>
      </w:pPr>
    </w:p>
    <w:p w:rsidR="00CD4BBF" w:rsidRPr="00FE717E" w:rsidRDefault="00CD4BBF" w:rsidP="00CD4BBF">
      <w:pPr>
        <w:jc w:val="center"/>
        <w:rPr>
          <w:lang w:eastAsia="zh-CN"/>
        </w:rPr>
      </w:pPr>
      <w:r w:rsidRPr="00FE717E">
        <w:rPr>
          <w:b/>
          <w:caps/>
          <w:sz w:val="30"/>
          <w:lang w:eastAsia="zh-CN"/>
        </w:rPr>
        <w:t>постановление</w:t>
      </w:r>
    </w:p>
    <w:p w:rsidR="00CD4BBF" w:rsidRPr="00FE717E" w:rsidRDefault="00CD4BBF" w:rsidP="00CD4BBF">
      <w:pPr>
        <w:jc w:val="center"/>
        <w:rPr>
          <w:b/>
          <w:caps/>
          <w:sz w:val="30"/>
          <w:lang w:eastAsia="zh-CN"/>
        </w:rPr>
      </w:pPr>
    </w:p>
    <w:p w:rsidR="00CD4BBF" w:rsidRPr="00FE717E" w:rsidRDefault="00CD4BBF" w:rsidP="00CD4BBF">
      <w:pPr>
        <w:jc w:val="center"/>
        <w:rPr>
          <w:sz w:val="28"/>
          <w:szCs w:val="28"/>
          <w:lang w:eastAsia="zh-CN"/>
        </w:rPr>
      </w:pPr>
      <w:r w:rsidRPr="00FE717E">
        <w:rPr>
          <w:sz w:val="28"/>
          <w:szCs w:val="28"/>
          <w:lang w:eastAsia="zh-CN"/>
        </w:rPr>
        <w:t xml:space="preserve">от </w:t>
      </w:r>
      <w:r w:rsidR="00205E54">
        <w:rPr>
          <w:sz w:val="28"/>
          <w:szCs w:val="28"/>
          <w:lang w:eastAsia="zh-CN"/>
        </w:rPr>
        <w:t>30.09.2024</w:t>
      </w:r>
      <w:r w:rsidRPr="00FE717E">
        <w:rPr>
          <w:sz w:val="28"/>
          <w:szCs w:val="28"/>
          <w:lang w:eastAsia="zh-CN"/>
        </w:rPr>
        <w:t xml:space="preserve"> № </w:t>
      </w:r>
      <w:r w:rsidR="00205E54">
        <w:rPr>
          <w:sz w:val="28"/>
          <w:szCs w:val="28"/>
          <w:lang w:eastAsia="zh-CN"/>
        </w:rPr>
        <w:t>812</w:t>
      </w:r>
    </w:p>
    <w:p w:rsidR="00CD4BBF" w:rsidRPr="00FE717E" w:rsidRDefault="00CD4BBF" w:rsidP="00CD4BBF">
      <w:pPr>
        <w:jc w:val="center"/>
        <w:rPr>
          <w:sz w:val="28"/>
          <w:szCs w:val="28"/>
          <w:lang w:eastAsia="zh-CN"/>
        </w:rPr>
      </w:pPr>
    </w:p>
    <w:p w:rsidR="00CD4BBF" w:rsidRPr="00FE717E" w:rsidRDefault="00CD4BBF" w:rsidP="00CD4BBF">
      <w:pPr>
        <w:jc w:val="center"/>
        <w:rPr>
          <w:sz w:val="28"/>
          <w:szCs w:val="28"/>
          <w:lang w:eastAsia="zh-CN"/>
        </w:rPr>
      </w:pPr>
      <w:r w:rsidRPr="00FE717E">
        <w:rPr>
          <w:sz w:val="28"/>
          <w:szCs w:val="28"/>
          <w:lang w:eastAsia="zh-CN"/>
        </w:rPr>
        <w:t>г. Азов</w:t>
      </w:r>
    </w:p>
    <w:p w:rsidR="000B28EB" w:rsidRDefault="000B28EB">
      <w:pPr>
        <w:jc w:val="center"/>
        <w:rPr>
          <w:sz w:val="28"/>
          <w:szCs w:val="28"/>
        </w:rPr>
      </w:pPr>
    </w:p>
    <w:p w:rsidR="0054479E" w:rsidRPr="0054479E" w:rsidRDefault="0054479E">
      <w:pPr>
        <w:jc w:val="center"/>
        <w:rPr>
          <w:sz w:val="28"/>
          <w:szCs w:val="28"/>
        </w:rPr>
      </w:pPr>
    </w:p>
    <w:p w:rsidR="0054479E" w:rsidRDefault="00E00B66" w:rsidP="00CD4BBF">
      <w:pPr>
        <w:ind w:right="-2"/>
        <w:jc w:val="center"/>
        <w:rPr>
          <w:b/>
          <w:sz w:val="28"/>
          <w:szCs w:val="28"/>
        </w:rPr>
      </w:pPr>
      <w:r w:rsidRPr="00CD4BBF">
        <w:rPr>
          <w:b/>
          <w:sz w:val="28"/>
          <w:szCs w:val="28"/>
        </w:rPr>
        <w:t>О внес</w:t>
      </w:r>
      <w:r w:rsidR="0054479E">
        <w:rPr>
          <w:b/>
          <w:sz w:val="28"/>
          <w:szCs w:val="28"/>
        </w:rPr>
        <w:t>ении изменений в постановление</w:t>
      </w:r>
    </w:p>
    <w:p w:rsidR="00E00B66" w:rsidRPr="00CD4BBF" w:rsidRDefault="0054479E" w:rsidP="00CD4BBF">
      <w:pPr>
        <w:ind w:right="-2"/>
        <w:jc w:val="center"/>
        <w:rPr>
          <w:b/>
        </w:rPr>
      </w:pPr>
      <w:r>
        <w:rPr>
          <w:b/>
          <w:sz w:val="28"/>
          <w:szCs w:val="28"/>
        </w:rPr>
        <w:t>А</w:t>
      </w:r>
      <w:r w:rsidR="00E00B66" w:rsidRPr="00CD4BBF">
        <w:rPr>
          <w:b/>
          <w:sz w:val="28"/>
          <w:szCs w:val="28"/>
        </w:rPr>
        <w:t>дминистрации города Азова от 16.10.2015 № 2027</w:t>
      </w:r>
    </w:p>
    <w:p w:rsidR="00E00B66" w:rsidRDefault="00E00B66" w:rsidP="00E00B66">
      <w:pPr>
        <w:ind w:right="70"/>
        <w:rPr>
          <w:sz w:val="28"/>
          <w:szCs w:val="28"/>
        </w:rPr>
      </w:pPr>
    </w:p>
    <w:p w:rsidR="0054479E" w:rsidRDefault="0054479E" w:rsidP="00E00B66">
      <w:pPr>
        <w:ind w:right="70"/>
        <w:rPr>
          <w:sz w:val="28"/>
          <w:szCs w:val="28"/>
        </w:rPr>
      </w:pPr>
    </w:p>
    <w:p w:rsidR="00E00B66" w:rsidRDefault="00E00B66" w:rsidP="00E00B66">
      <w:pPr>
        <w:pStyle w:val="ab"/>
        <w:spacing w:before="0" w:after="0"/>
        <w:ind w:firstLine="708"/>
        <w:jc w:val="both"/>
      </w:pPr>
      <w:proofErr w:type="gramStart"/>
      <w:r>
        <w:rPr>
          <w:sz w:val="28"/>
          <w:szCs w:val="28"/>
        </w:rPr>
        <w:t>В целях создания условий для дальнейшего упорядочения размещения и функционирования нестационарных торговых объектов на территории города Азова, руководствуясь пунктом 3 статьи 10 Федерального закона Российской Федерации от 28.12.2009 № 381-ФЗ «Об основах государственного регулирования торговой деятельности в Российской Федерации» и в соответствии с Земельным кодексом Российской Федерации, п.6 постановления Правительства Ростовской области от 19.07.2012 № 663 «Об утверждении Порядка разработки и</w:t>
      </w:r>
      <w:proofErr w:type="gramEnd"/>
      <w:r>
        <w:rPr>
          <w:sz w:val="28"/>
          <w:szCs w:val="28"/>
        </w:rPr>
        <w:t xml:space="preserve"> утверждения органами местного самоуправления схемы размещения нестационарных торговых объектов»</w:t>
      </w:r>
      <w:r w:rsidR="0054479E">
        <w:rPr>
          <w:sz w:val="28"/>
          <w:szCs w:val="28"/>
        </w:rPr>
        <w:t>, Администрация города Азова</w:t>
      </w:r>
      <w:r w:rsidR="00CD4BBF">
        <w:rPr>
          <w:sz w:val="28"/>
          <w:szCs w:val="28"/>
        </w:rPr>
        <w:t xml:space="preserve"> </w:t>
      </w:r>
      <w:proofErr w:type="gramStart"/>
      <w:r w:rsidR="00CD4BBF" w:rsidRPr="00FE717E">
        <w:rPr>
          <w:b/>
          <w:spacing w:val="20"/>
          <w:sz w:val="28"/>
          <w:szCs w:val="28"/>
        </w:rPr>
        <w:t>п</w:t>
      </w:r>
      <w:proofErr w:type="gramEnd"/>
      <w:r w:rsidR="00CD4BBF" w:rsidRPr="00FE717E">
        <w:rPr>
          <w:b/>
          <w:spacing w:val="20"/>
          <w:sz w:val="28"/>
          <w:szCs w:val="28"/>
        </w:rPr>
        <w:t xml:space="preserve"> о с т а н о в л я е т:</w:t>
      </w:r>
    </w:p>
    <w:p w:rsidR="00E00B66" w:rsidRDefault="00E00B66" w:rsidP="00E00B66">
      <w:pPr>
        <w:ind w:right="70" w:firstLine="709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10980"/>
        </w:tabs>
        <w:ind w:firstLine="709"/>
        <w:jc w:val="both"/>
      </w:pPr>
      <w:r>
        <w:rPr>
          <w:sz w:val="28"/>
          <w:szCs w:val="28"/>
        </w:rPr>
        <w:t>1. Дополн</w:t>
      </w:r>
      <w:r w:rsidR="0054479E">
        <w:rPr>
          <w:sz w:val="28"/>
          <w:szCs w:val="28"/>
        </w:rPr>
        <w:t>ить приложение к постановлению А</w:t>
      </w:r>
      <w:r>
        <w:rPr>
          <w:sz w:val="28"/>
          <w:szCs w:val="28"/>
        </w:rPr>
        <w:t>дминистрации города Азова от 16.10.2015 № 2027 «</w:t>
      </w:r>
      <w:r>
        <w:rPr>
          <w:rStyle w:val="aa"/>
          <w:b w:val="0"/>
          <w:bCs w:val="0"/>
          <w:sz w:val="28"/>
          <w:szCs w:val="28"/>
        </w:rPr>
        <w:t>Об утверждении схемы размещения нестационарных торговых объектов на территории города Азова</w:t>
      </w:r>
      <w:r w:rsidR="001063B2">
        <w:rPr>
          <w:sz w:val="28"/>
          <w:szCs w:val="28"/>
        </w:rPr>
        <w:t>» согласно приложению к </w:t>
      </w:r>
      <w:r>
        <w:rPr>
          <w:sz w:val="28"/>
          <w:szCs w:val="28"/>
        </w:rPr>
        <w:t>настоящему постановлению.</w:t>
      </w: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CD4BBF" w:rsidRPr="00FE717E" w:rsidRDefault="00CD4BBF" w:rsidP="00CD4BBF">
      <w:pPr>
        <w:ind w:firstLine="720"/>
        <w:jc w:val="both"/>
        <w:rPr>
          <w:sz w:val="28"/>
          <w:lang w:eastAsia="zh-CN"/>
        </w:rPr>
      </w:pPr>
      <w:r w:rsidRPr="00FE717E">
        <w:rPr>
          <w:sz w:val="28"/>
          <w:szCs w:val="28"/>
          <w:lang w:eastAsia="zh-CN"/>
        </w:rPr>
        <w:t>2. </w:t>
      </w:r>
      <w:r w:rsidRPr="00FE717E">
        <w:rPr>
          <w:sz w:val="28"/>
          <w:lang w:eastAsia="zh-CN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города </w:t>
      </w:r>
      <w:bookmarkStart w:id="0" w:name="selection_index18"/>
      <w:bookmarkEnd w:id="0"/>
      <w:r w:rsidRPr="00FE717E">
        <w:rPr>
          <w:sz w:val="28"/>
          <w:lang w:eastAsia="zh-CN"/>
        </w:rPr>
        <w:t>Азова в информационно-телекоммуникационной сети «Интернет».</w:t>
      </w:r>
    </w:p>
    <w:p w:rsidR="00CD4BBF" w:rsidRPr="00FE717E" w:rsidRDefault="00CD4BBF" w:rsidP="00CD4BBF">
      <w:pPr>
        <w:ind w:firstLine="720"/>
        <w:jc w:val="both"/>
        <w:rPr>
          <w:sz w:val="28"/>
          <w:lang w:eastAsia="zh-CN"/>
        </w:rPr>
      </w:pPr>
    </w:p>
    <w:p w:rsidR="00CD4BBF" w:rsidRPr="00FE717E" w:rsidRDefault="00CD4BBF" w:rsidP="00CD4BBF">
      <w:pPr>
        <w:ind w:firstLine="720"/>
        <w:jc w:val="both"/>
        <w:rPr>
          <w:lang w:eastAsia="zh-CN"/>
        </w:rPr>
      </w:pPr>
      <w:r w:rsidRPr="00FE717E">
        <w:rPr>
          <w:sz w:val="28"/>
          <w:lang w:eastAsia="zh-CN"/>
        </w:rPr>
        <w:t>3.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CD4BBF" w:rsidRPr="00FE717E" w:rsidRDefault="00CD4BBF" w:rsidP="00CD4BBF">
      <w:pPr>
        <w:ind w:firstLine="720"/>
        <w:jc w:val="both"/>
        <w:rPr>
          <w:sz w:val="28"/>
          <w:szCs w:val="28"/>
          <w:lang w:eastAsia="zh-CN"/>
        </w:rPr>
      </w:pPr>
    </w:p>
    <w:p w:rsidR="00E00B66" w:rsidRDefault="00CD4BBF" w:rsidP="00CD4BBF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 w:rsidRPr="00FE717E">
        <w:rPr>
          <w:sz w:val="28"/>
          <w:szCs w:val="28"/>
          <w:lang w:eastAsia="zh-CN"/>
        </w:rPr>
        <w:lastRenderedPageBreak/>
        <w:t xml:space="preserve">4. Контроль за исполнением постановления возложить </w:t>
      </w:r>
      <w:proofErr w:type="gramStart"/>
      <w:r w:rsidRPr="00FE717E">
        <w:rPr>
          <w:sz w:val="28"/>
          <w:szCs w:val="28"/>
          <w:lang w:eastAsia="zh-CN"/>
        </w:rPr>
        <w:t>на</w:t>
      </w:r>
      <w:proofErr w:type="gramEnd"/>
      <w:r w:rsidRPr="00FE717E">
        <w:rPr>
          <w:sz w:val="28"/>
          <w:szCs w:val="28"/>
          <w:lang w:eastAsia="zh-CN"/>
        </w:rPr>
        <w:t xml:space="preserve"> </w:t>
      </w:r>
      <w:proofErr w:type="spellStart"/>
      <w:r w:rsidRPr="00FE717E">
        <w:rPr>
          <w:sz w:val="28"/>
          <w:szCs w:val="28"/>
          <w:lang w:eastAsia="zh-CN"/>
        </w:rPr>
        <w:t>и.</w:t>
      </w:r>
      <w:proofErr w:type="gramStart"/>
      <w:r w:rsidRPr="00FE717E">
        <w:rPr>
          <w:sz w:val="28"/>
          <w:szCs w:val="28"/>
          <w:lang w:eastAsia="zh-CN"/>
        </w:rPr>
        <w:t>о</w:t>
      </w:r>
      <w:proofErr w:type="spellEnd"/>
      <w:proofErr w:type="gramEnd"/>
      <w:r w:rsidRPr="00FE717E">
        <w:rPr>
          <w:sz w:val="28"/>
          <w:szCs w:val="28"/>
          <w:lang w:eastAsia="zh-CN"/>
        </w:rPr>
        <w:t xml:space="preserve">. директора Департамента имущественно-земельных отношений администрации города Азова </w:t>
      </w:r>
      <w:proofErr w:type="spellStart"/>
      <w:r w:rsidRPr="00FE717E">
        <w:rPr>
          <w:sz w:val="28"/>
          <w:szCs w:val="28"/>
          <w:lang w:eastAsia="zh-CN"/>
        </w:rPr>
        <w:t>Тупогуз</w:t>
      </w:r>
      <w:proofErr w:type="spellEnd"/>
      <w:r w:rsidRPr="00FE717E">
        <w:rPr>
          <w:sz w:val="28"/>
          <w:szCs w:val="28"/>
          <w:lang w:eastAsia="zh-CN"/>
        </w:rPr>
        <w:t xml:space="preserve"> О.Г.</w:t>
      </w: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1030A4" w:rsidRDefault="001030A4" w:rsidP="00E00B66">
      <w:pPr>
        <w:ind w:firstLine="709"/>
        <w:jc w:val="both"/>
        <w:rPr>
          <w:sz w:val="28"/>
          <w:szCs w:val="28"/>
        </w:rPr>
      </w:pPr>
    </w:p>
    <w:p w:rsidR="001030A4" w:rsidRDefault="001030A4" w:rsidP="00E00B66">
      <w:pPr>
        <w:ind w:firstLine="709"/>
        <w:jc w:val="both"/>
        <w:rPr>
          <w:sz w:val="28"/>
          <w:szCs w:val="28"/>
        </w:rPr>
      </w:pPr>
    </w:p>
    <w:p w:rsidR="00CD4BBF" w:rsidRPr="00FE717E" w:rsidRDefault="00CD4BBF" w:rsidP="00CD4BBF">
      <w:pPr>
        <w:rPr>
          <w:sz w:val="28"/>
          <w:lang w:eastAsia="zh-CN"/>
        </w:rPr>
      </w:pPr>
      <w:proofErr w:type="spellStart"/>
      <w:r w:rsidRPr="00FE717E">
        <w:rPr>
          <w:sz w:val="28"/>
          <w:lang w:eastAsia="zh-CN"/>
        </w:rPr>
        <w:t>И.о</w:t>
      </w:r>
      <w:proofErr w:type="spellEnd"/>
      <w:r w:rsidRPr="00FE717E">
        <w:rPr>
          <w:sz w:val="28"/>
          <w:lang w:eastAsia="zh-CN"/>
        </w:rPr>
        <w:t>. главы Администрации</w:t>
      </w:r>
    </w:p>
    <w:p w:rsidR="00CD4BBF" w:rsidRPr="00FE717E" w:rsidRDefault="00CD4BBF" w:rsidP="00CD4BBF">
      <w:pPr>
        <w:rPr>
          <w:sz w:val="24"/>
          <w:szCs w:val="24"/>
          <w:lang w:eastAsia="zh-CN"/>
        </w:rPr>
      </w:pPr>
      <w:r w:rsidRPr="00FE717E">
        <w:rPr>
          <w:sz w:val="28"/>
          <w:szCs w:val="24"/>
          <w:lang w:eastAsia="zh-CN"/>
        </w:rPr>
        <w:t xml:space="preserve">            города Азова                                                                         </w:t>
      </w:r>
      <w:r w:rsidRPr="00FE717E">
        <w:rPr>
          <w:sz w:val="28"/>
          <w:szCs w:val="28"/>
          <w:lang w:eastAsia="zh-CN"/>
        </w:rPr>
        <w:t>Д.Ю. Устименко</w:t>
      </w:r>
    </w:p>
    <w:p w:rsidR="00E00B66" w:rsidRDefault="00E00B66" w:rsidP="00E00B66">
      <w:pPr>
        <w:rPr>
          <w:sz w:val="28"/>
          <w:szCs w:val="28"/>
        </w:rPr>
      </w:pPr>
    </w:p>
    <w:p w:rsidR="00E00B66" w:rsidRDefault="00205E54" w:rsidP="00E00B66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205E54" w:rsidRDefault="00205E54" w:rsidP="00E00B66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205E54" w:rsidRDefault="00205E54" w:rsidP="00E00B66">
      <w:pPr>
        <w:rPr>
          <w:sz w:val="28"/>
          <w:szCs w:val="28"/>
        </w:rPr>
      </w:pPr>
      <w:r>
        <w:rPr>
          <w:sz w:val="28"/>
          <w:szCs w:val="28"/>
        </w:rPr>
        <w:t>30.09.2024</w:t>
      </w: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54479E" w:rsidRDefault="0054479E" w:rsidP="00CD4BBF">
      <w:pPr>
        <w:jc w:val="both"/>
        <w:rPr>
          <w:sz w:val="28"/>
          <w:szCs w:val="28"/>
          <w:lang w:eastAsia="zh-CN"/>
        </w:rPr>
      </w:pPr>
    </w:p>
    <w:p w:rsidR="00CD4BBF" w:rsidRPr="00FE717E" w:rsidRDefault="00CD4BBF" w:rsidP="00CD4BBF">
      <w:pPr>
        <w:jc w:val="both"/>
        <w:rPr>
          <w:lang w:eastAsia="zh-CN"/>
        </w:rPr>
      </w:pPr>
      <w:r w:rsidRPr="00FE717E">
        <w:rPr>
          <w:sz w:val="28"/>
          <w:szCs w:val="28"/>
          <w:lang w:eastAsia="zh-CN"/>
        </w:rPr>
        <w:t>Постановление вносит</w:t>
      </w:r>
    </w:p>
    <w:p w:rsidR="000C5742" w:rsidRDefault="00CD4BBF" w:rsidP="000C5742">
      <w:pPr>
        <w:jc w:val="both"/>
        <w:rPr>
          <w:sz w:val="28"/>
          <w:szCs w:val="28"/>
          <w:lang w:eastAsia="zh-CN"/>
        </w:rPr>
        <w:sectPr w:rsidR="000C5742" w:rsidSect="00CD4BBF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r w:rsidRPr="00FE717E">
        <w:rPr>
          <w:sz w:val="28"/>
          <w:szCs w:val="28"/>
          <w:lang w:eastAsia="zh-CN"/>
        </w:rPr>
        <w:t>Департамент имущественно-земельных отношений администрации города Азова</w:t>
      </w:r>
    </w:p>
    <w:p w:rsidR="000C5742" w:rsidRDefault="000C5742" w:rsidP="000C5742">
      <w:pPr>
        <w:ind w:left="9000"/>
        <w:jc w:val="center"/>
      </w:pPr>
      <w:r>
        <w:rPr>
          <w:sz w:val="28"/>
          <w:szCs w:val="28"/>
        </w:rPr>
        <w:lastRenderedPageBreak/>
        <w:t>Приложение</w:t>
      </w:r>
    </w:p>
    <w:p w:rsidR="000C5742" w:rsidRDefault="000C5742" w:rsidP="000C5742">
      <w:pPr>
        <w:ind w:left="9000"/>
        <w:jc w:val="center"/>
      </w:pPr>
      <w:r>
        <w:rPr>
          <w:sz w:val="28"/>
          <w:szCs w:val="28"/>
        </w:rPr>
        <w:t>к постановлению</w:t>
      </w:r>
    </w:p>
    <w:p w:rsidR="000C5742" w:rsidRDefault="000C5742" w:rsidP="000C5742">
      <w:pPr>
        <w:ind w:left="9000"/>
        <w:jc w:val="center"/>
      </w:pPr>
      <w:r>
        <w:rPr>
          <w:sz w:val="28"/>
          <w:szCs w:val="28"/>
        </w:rPr>
        <w:t>Администрации города Азова</w:t>
      </w:r>
    </w:p>
    <w:p w:rsidR="000C5742" w:rsidRDefault="000C5742" w:rsidP="000C5742">
      <w:pPr>
        <w:tabs>
          <w:tab w:val="left" w:pos="14575"/>
        </w:tabs>
        <w:ind w:left="9000"/>
        <w:jc w:val="center"/>
      </w:pPr>
      <w:r>
        <w:rPr>
          <w:sz w:val="28"/>
          <w:szCs w:val="28"/>
        </w:rPr>
        <w:t>от 30.09.2024 № 812</w:t>
      </w:r>
    </w:p>
    <w:p w:rsidR="000C5742" w:rsidRDefault="000C5742" w:rsidP="000C5742">
      <w:pPr>
        <w:tabs>
          <w:tab w:val="left" w:pos="14575"/>
        </w:tabs>
        <w:ind w:left="9000"/>
        <w:jc w:val="center"/>
        <w:rPr>
          <w:sz w:val="28"/>
          <w:szCs w:val="28"/>
        </w:rPr>
      </w:pPr>
    </w:p>
    <w:p w:rsidR="000C5742" w:rsidRDefault="000C5742" w:rsidP="000C5742">
      <w:pPr>
        <w:jc w:val="center"/>
      </w:pPr>
      <w:r>
        <w:rPr>
          <w:sz w:val="28"/>
          <w:szCs w:val="28"/>
        </w:rPr>
        <w:t>СХЕМА</w:t>
      </w:r>
    </w:p>
    <w:p w:rsidR="000C5742" w:rsidRDefault="000C5742" w:rsidP="000C5742">
      <w:pPr>
        <w:jc w:val="center"/>
      </w:pPr>
      <w:r>
        <w:rPr>
          <w:sz w:val="28"/>
          <w:szCs w:val="28"/>
        </w:rPr>
        <w:t>размещения нестационарных торговых объектов</w:t>
      </w:r>
    </w:p>
    <w:p w:rsidR="000C5742" w:rsidRDefault="000C5742" w:rsidP="000C5742">
      <w:pPr>
        <w:jc w:val="center"/>
      </w:pPr>
      <w:r>
        <w:rPr>
          <w:sz w:val="28"/>
          <w:szCs w:val="28"/>
        </w:rPr>
        <w:t>на территории муниципального образования «Город Азов»</w:t>
      </w:r>
    </w:p>
    <w:p w:rsidR="000C5742" w:rsidRDefault="000C5742" w:rsidP="000C5742">
      <w:pPr>
        <w:jc w:val="center"/>
        <w:rPr>
          <w:sz w:val="28"/>
          <w:szCs w:val="28"/>
        </w:rPr>
      </w:pPr>
    </w:p>
    <w:tbl>
      <w:tblPr>
        <w:tblW w:w="20744" w:type="dxa"/>
        <w:tblInd w:w="-331" w:type="dxa"/>
        <w:tblLayout w:type="fixed"/>
        <w:tblLook w:val="0000" w:firstRow="0" w:lastRow="0" w:firstColumn="0" w:lastColumn="0" w:noHBand="0" w:noVBand="0"/>
      </w:tblPr>
      <w:tblGrid>
        <w:gridCol w:w="688"/>
        <w:gridCol w:w="3720"/>
        <w:gridCol w:w="1204"/>
        <w:gridCol w:w="1935"/>
        <w:gridCol w:w="2520"/>
        <w:gridCol w:w="2693"/>
        <w:gridCol w:w="2598"/>
        <w:gridCol w:w="2693"/>
        <w:gridCol w:w="2693"/>
      </w:tblGrid>
      <w:tr w:rsidR="000C5742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Default="000C5742" w:rsidP="00C572AE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Default="000C5742" w:rsidP="00C572AE">
            <w:pPr>
              <w:snapToGrid w:val="0"/>
              <w:jc w:val="center"/>
            </w:pPr>
            <w:r>
              <w:t>Место размещения  и адрес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Default="000C5742" w:rsidP="00C572AE">
            <w:pPr>
              <w:snapToGrid w:val="0"/>
              <w:jc w:val="center"/>
            </w:pPr>
            <w:r>
              <w:t>Площадь земельного участка, торгового объекта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Default="000C5742" w:rsidP="00C572AE">
            <w:pPr>
              <w:snapToGrid w:val="0"/>
              <w:jc w:val="center"/>
            </w:pPr>
            <w:r>
              <w:t xml:space="preserve">Количество </w:t>
            </w:r>
            <w:proofErr w:type="gramStart"/>
            <w:r>
              <w:t>размещенных</w:t>
            </w:r>
            <w:proofErr w:type="gramEnd"/>
            <w:r>
              <w:t xml:space="preserve"> </w:t>
            </w:r>
          </w:p>
          <w:p w:rsidR="000C5742" w:rsidRDefault="000C5742" w:rsidP="00C572AE">
            <w:pPr>
              <w:jc w:val="center"/>
            </w:pPr>
            <w:r>
              <w:t>нестационарных торговых объектов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Default="000C5742" w:rsidP="00C572AE">
            <w:pPr>
              <w:snapToGrid w:val="0"/>
              <w:jc w:val="center"/>
            </w:pPr>
            <w: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Default="000C5742" w:rsidP="00C572AE">
            <w:pPr>
              <w:snapToGrid w:val="0"/>
              <w:jc w:val="center"/>
            </w:pPr>
            <w:r>
              <w:t xml:space="preserve">Специализация </w:t>
            </w:r>
            <w:proofErr w:type="gramStart"/>
            <w:r>
              <w:t>торгового</w:t>
            </w:r>
            <w:proofErr w:type="gramEnd"/>
          </w:p>
          <w:p w:rsidR="000C5742" w:rsidRDefault="000C5742" w:rsidP="00C572AE">
            <w:pPr>
              <w:snapToGrid w:val="0"/>
              <w:jc w:val="center"/>
            </w:pPr>
            <w:r>
              <w:t>объекта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742" w:rsidRDefault="000C5742" w:rsidP="00C572AE">
            <w:pPr>
              <w:snapToGrid w:val="0"/>
              <w:jc w:val="center"/>
            </w:pPr>
            <w:r>
              <w:t>Иная дополнительная информация</w:t>
            </w:r>
          </w:p>
        </w:tc>
      </w:tr>
      <w:tr w:rsidR="000C5742" w:rsidRPr="00381061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381061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381061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381061">
              <w:rPr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sz w:val="28"/>
                <w:szCs w:val="28"/>
              </w:rPr>
              <w:t>Кагальницкое</w:t>
            </w:r>
            <w:proofErr w:type="spellEnd"/>
            <w:r>
              <w:rPr>
                <w:sz w:val="28"/>
                <w:szCs w:val="28"/>
              </w:rPr>
              <w:t xml:space="preserve"> шоссе 30 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381061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381061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381061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381061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381061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381061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381061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г. Азов, ул. Победы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г. Азов, ул. Победы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D35B3">
              <w:rPr>
                <w:sz w:val="28"/>
                <w:szCs w:val="28"/>
              </w:rPr>
              <w:t xml:space="preserve">Азов в районе пер. </w:t>
            </w:r>
            <w:proofErr w:type="gramStart"/>
            <w:r w:rsidRPr="002D35B3">
              <w:rPr>
                <w:sz w:val="28"/>
                <w:szCs w:val="28"/>
              </w:rPr>
              <w:t>Безымянного</w:t>
            </w:r>
            <w:proofErr w:type="gramEnd"/>
            <w:r w:rsidRPr="002D35B3">
              <w:rPr>
                <w:sz w:val="28"/>
                <w:szCs w:val="28"/>
              </w:rPr>
              <w:t>, 9а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 xml:space="preserve">г. Азов, в районе дома №83 по ул. Васильева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  <w:tc>
          <w:tcPr>
            <w:tcW w:w="2693" w:type="dxa"/>
          </w:tcPr>
          <w:p w:rsidR="000C5742" w:rsidRPr="002D35B3" w:rsidRDefault="000C5742" w:rsidP="00C572A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color w:val="000000"/>
                <w:sz w:val="28"/>
                <w:szCs w:val="28"/>
              </w:rPr>
              <w:t>04.2033</w:t>
            </w:r>
          </w:p>
        </w:tc>
        <w:tc>
          <w:tcPr>
            <w:tcW w:w="2693" w:type="dxa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</w:tr>
      <w:tr w:rsidR="000C5742" w:rsidRPr="002D35B3" w:rsidTr="00C572AE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 xml:space="preserve">г. Азов, в районе дома №83 по ул. Васильева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  <w:tc>
          <w:tcPr>
            <w:tcW w:w="2693" w:type="dxa"/>
          </w:tcPr>
          <w:p w:rsidR="000C5742" w:rsidRPr="002D35B3" w:rsidRDefault="000C5742" w:rsidP="00C572A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C5742" w:rsidRPr="002D35B3" w:rsidTr="00C572AE">
        <w:trPr>
          <w:gridAfter w:val="2"/>
          <w:wAfter w:w="5386" w:type="dxa"/>
          <w:trHeight w:val="43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г. Азов, ул. Ленина, в районе ветлечебницы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г. Азов, ул. Ленина, в районе ветлечебницы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г. Азов, ул. Ленина, в районе ветлечебницы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7</w:t>
            </w: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г. Азов, в районе ул. Мира/</w:t>
            </w:r>
            <w:proofErr w:type="spellStart"/>
            <w:r w:rsidRPr="002D35B3">
              <w:rPr>
                <w:sz w:val="28"/>
                <w:szCs w:val="28"/>
              </w:rPr>
              <w:t>пер</w:t>
            </w:r>
            <w:proofErr w:type="gramStart"/>
            <w:r w:rsidRPr="002D35B3">
              <w:rPr>
                <w:sz w:val="28"/>
                <w:szCs w:val="28"/>
              </w:rPr>
              <w:t>.К</w:t>
            </w:r>
            <w:proofErr w:type="gramEnd"/>
            <w:r w:rsidRPr="002D35B3">
              <w:rPr>
                <w:sz w:val="28"/>
                <w:szCs w:val="28"/>
              </w:rPr>
              <w:t>расноармейский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D35B3">
              <w:rPr>
                <w:sz w:val="28"/>
                <w:szCs w:val="28"/>
              </w:rPr>
              <w:t>г</w:t>
            </w:r>
            <w:proofErr w:type="gramStart"/>
            <w:r w:rsidRPr="002D35B3">
              <w:rPr>
                <w:sz w:val="28"/>
                <w:szCs w:val="28"/>
              </w:rPr>
              <w:t>.А</w:t>
            </w:r>
            <w:proofErr w:type="gramEnd"/>
            <w:r w:rsidRPr="002D35B3">
              <w:rPr>
                <w:sz w:val="28"/>
                <w:szCs w:val="28"/>
              </w:rPr>
              <w:t>зов</w:t>
            </w:r>
            <w:proofErr w:type="spellEnd"/>
            <w:r w:rsidRPr="002D35B3">
              <w:rPr>
                <w:sz w:val="28"/>
                <w:szCs w:val="28"/>
              </w:rPr>
              <w:t xml:space="preserve">, </w:t>
            </w:r>
            <w:proofErr w:type="spellStart"/>
            <w:r w:rsidRPr="002D35B3">
              <w:rPr>
                <w:sz w:val="28"/>
                <w:szCs w:val="28"/>
              </w:rPr>
              <w:t>ул.Ленина</w:t>
            </w:r>
            <w:proofErr w:type="spellEnd"/>
            <w:r w:rsidRPr="002D35B3">
              <w:rPr>
                <w:sz w:val="28"/>
                <w:szCs w:val="28"/>
              </w:rPr>
              <w:t>, в районе МП «</w:t>
            </w:r>
            <w:proofErr w:type="spellStart"/>
            <w:r w:rsidRPr="002D35B3">
              <w:rPr>
                <w:sz w:val="28"/>
                <w:szCs w:val="28"/>
              </w:rPr>
              <w:t>АзовВодоканал</w:t>
            </w:r>
            <w:proofErr w:type="spellEnd"/>
            <w:r w:rsidRPr="002D35B3">
              <w:rPr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D35B3">
              <w:rPr>
                <w:sz w:val="28"/>
                <w:szCs w:val="28"/>
              </w:rPr>
              <w:t>г</w:t>
            </w:r>
            <w:proofErr w:type="gramStart"/>
            <w:r w:rsidRPr="002D35B3">
              <w:rPr>
                <w:sz w:val="28"/>
                <w:szCs w:val="28"/>
              </w:rPr>
              <w:t>.А</w:t>
            </w:r>
            <w:proofErr w:type="gramEnd"/>
            <w:r w:rsidRPr="002D35B3">
              <w:rPr>
                <w:sz w:val="28"/>
                <w:szCs w:val="28"/>
              </w:rPr>
              <w:t>зов</w:t>
            </w:r>
            <w:proofErr w:type="spellEnd"/>
            <w:r w:rsidRPr="002D35B3">
              <w:rPr>
                <w:sz w:val="28"/>
                <w:szCs w:val="28"/>
              </w:rPr>
              <w:t xml:space="preserve">, </w:t>
            </w:r>
            <w:proofErr w:type="spellStart"/>
            <w:r w:rsidRPr="002D35B3">
              <w:rPr>
                <w:sz w:val="28"/>
                <w:szCs w:val="28"/>
              </w:rPr>
              <w:t>ул.Ленина</w:t>
            </w:r>
            <w:proofErr w:type="spellEnd"/>
            <w:r w:rsidRPr="002D35B3">
              <w:rPr>
                <w:sz w:val="28"/>
                <w:szCs w:val="28"/>
              </w:rPr>
              <w:t>, в районе МП «</w:t>
            </w:r>
            <w:proofErr w:type="spellStart"/>
            <w:r w:rsidRPr="002D35B3">
              <w:rPr>
                <w:sz w:val="28"/>
                <w:szCs w:val="28"/>
              </w:rPr>
              <w:t>АзовВодоканал</w:t>
            </w:r>
            <w:proofErr w:type="spellEnd"/>
            <w:r w:rsidRPr="002D35B3">
              <w:rPr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D35B3">
              <w:rPr>
                <w:sz w:val="28"/>
                <w:szCs w:val="28"/>
              </w:rPr>
              <w:t>г</w:t>
            </w:r>
            <w:proofErr w:type="gramStart"/>
            <w:r w:rsidRPr="002D35B3">
              <w:rPr>
                <w:sz w:val="28"/>
                <w:szCs w:val="28"/>
              </w:rPr>
              <w:t>.А</w:t>
            </w:r>
            <w:proofErr w:type="gramEnd"/>
            <w:r w:rsidRPr="002D35B3">
              <w:rPr>
                <w:sz w:val="28"/>
                <w:szCs w:val="28"/>
              </w:rPr>
              <w:t>зов</w:t>
            </w:r>
            <w:proofErr w:type="spellEnd"/>
            <w:r w:rsidRPr="002D35B3">
              <w:rPr>
                <w:sz w:val="28"/>
                <w:szCs w:val="28"/>
              </w:rPr>
              <w:t xml:space="preserve">, </w:t>
            </w:r>
            <w:proofErr w:type="spellStart"/>
            <w:r w:rsidRPr="002D35B3">
              <w:rPr>
                <w:sz w:val="28"/>
                <w:szCs w:val="28"/>
              </w:rPr>
              <w:t>ул.Ленина</w:t>
            </w:r>
            <w:proofErr w:type="spellEnd"/>
            <w:r w:rsidRPr="002D35B3">
              <w:rPr>
                <w:sz w:val="28"/>
                <w:szCs w:val="28"/>
              </w:rPr>
              <w:t>, в районе МП «</w:t>
            </w:r>
            <w:proofErr w:type="spellStart"/>
            <w:r w:rsidRPr="002D35B3">
              <w:rPr>
                <w:sz w:val="28"/>
                <w:szCs w:val="28"/>
              </w:rPr>
              <w:t>АзовВодоканал</w:t>
            </w:r>
            <w:proofErr w:type="spellEnd"/>
            <w:r w:rsidRPr="002D35B3">
              <w:rPr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D35B3">
              <w:rPr>
                <w:sz w:val="28"/>
                <w:szCs w:val="28"/>
              </w:rPr>
              <w:t>г</w:t>
            </w:r>
            <w:proofErr w:type="gramStart"/>
            <w:r w:rsidRPr="002D35B3">
              <w:rPr>
                <w:sz w:val="28"/>
                <w:szCs w:val="28"/>
              </w:rPr>
              <w:t>.А</w:t>
            </w:r>
            <w:proofErr w:type="gramEnd"/>
            <w:r w:rsidRPr="002D35B3">
              <w:rPr>
                <w:sz w:val="28"/>
                <w:szCs w:val="28"/>
              </w:rPr>
              <w:t>зов</w:t>
            </w:r>
            <w:proofErr w:type="spellEnd"/>
            <w:r w:rsidRPr="002D35B3">
              <w:rPr>
                <w:sz w:val="28"/>
                <w:szCs w:val="28"/>
              </w:rPr>
              <w:t xml:space="preserve">, </w:t>
            </w:r>
            <w:proofErr w:type="spellStart"/>
            <w:r w:rsidRPr="002D35B3">
              <w:rPr>
                <w:sz w:val="28"/>
                <w:szCs w:val="28"/>
              </w:rPr>
              <w:t>ул.Ленина</w:t>
            </w:r>
            <w:proofErr w:type="spellEnd"/>
            <w:r w:rsidRPr="002D35B3">
              <w:rPr>
                <w:sz w:val="28"/>
                <w:szCs w:val="28"/>
              </w:rPr>
              <w:t>, в районе МП «</w:t>
            </w:r>
            <w:proofErr w:type="spellStart"/>
            <w:r w:rsidRPr="002D35B3">
              <w:rPr>
                <w:sz w:val="28"/>
                <w:szCs w:val="28"/>
              </w:rPr>
              <w:t>АзовВодоканал</w:t>
            </w:r>
            <w:proofErr w:type="spellEnd"/>
            <w:r w:rsidRPr="002D35B3">
              <w:rPr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D35B3">
              <w:rPr>
                <w:sz w:val="28"/>
                <w:szCs w:val="28"/>
              </w:rPr>
              <w:t>г</w:t>
            </w:r>
            <w:proofErr w:type="gramStart"/>
            <w:r w:rsidRPr="002D35B3">
              <w:rPr>
                <w:sz w:val="28"/>
                <w:szCs w:val="28"/>
              </w:rPr>
              <w:t>.А</w:t>
            </w:r>
            <w:proofErr w:type="gramEnd"/>
            <w:r w:rsidRPr="002D35B3">
              <w:rPr>
                <w:sz w:val="28"/>
                <w:szCs w:val="28"/>
              </w:rPr>
              <w:t>зов</w:t>
            </w:r>
            <w:proofErr w:type="spellEnd"/>
            <w:r w:rsidRPr="002D35B3">
              <w:rPr>
                <w:sz w:val="28"/>
                <w:szCs w:val="28"/>
              </w:rPr>
              <w:t xml:space="preserve">, </w:t>
            </w:r>
            <w:proofErr w:type="spellStart"/>
            <w:r w:rsidRPr="002D35B3">
              <w:rPr>
                <w:sz w:val="28"/>
                <w:szCs w:val="28"/>
              </w:rPr>
              <w:t>ул.Ленина</w:t>
            </w:r>
            <w:proofErr w:type="spellEnd"/>
            <w:r w:rsidRPr="002D35B3">
              <w:rPr>
                <w:sz w:val="28"/>
                <w:szCs w:val="28"/>
              </w:rPr>
              <w:t>, в районе МП «</w:t>
            </w:r>
            <w:proofErr w:type="spellStart"/>
            <w:r w:rsidRPr="002D35B3">
              <w:rPr>
                <w:sz w:val="28"/>
                <w:szCs w:val="28"/>
              </w:rPr>
              <w:t>АзовВодоканал</w:t>
            </w:r>
            <w:proofErr w:type="spellEnd"/>
            <w:r w:rsidRPr="002D35B3">
              <w:rPr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D35B3">
              <w:rPr>
                <w:sz w:val="28"/>
                <w:szCs w:val="28"/>
              </w:rPr>
              <w:t>г</w:t>
            </w:r>
            <w:proofErr w:type="gramStart"/>
            <w:r w:rsidRPr="002D35B3">
              <w:rPr>
                <w:sz w:val="28"/>
                <w:szCs w:val="28"/>
              </w:rPr>
              <w:t>.А</w:t>
            </w:r>
            <w:proofErr w:type="gramEnd"/>
            <w:r w:rsidRPr="002D35B3">
              <w:rPr>
                <w:sz w:val="28"/>
                <w:szCs w:val="28"/>
              </w:rPr>
              <w:t>зов</w:t>
            </w:r>
            <w:proofErr w:type="spellEnd"/>
            <w:r w:rsidRPr="002D35B3">
              <w:rPr>
                <w:sz w:val="28"/>
                <w:szCs w:val="28"/>
              </w:rPr>
              <w:t xml:space="preserve">, </w:t>
            </w:r>
            <w:proofErr w:type="spellStart"/>
            <w:r w:rsidRPr="002D35B3">
              <w:rPr>
                <w:sz w:val="28"/>
                <w:szCs w:val="28"/>
              </w:rPr>
              <w:t>ул.Ленина</w:t>
            </w:r>
            <w:proofErr w:type="spellEnd"/>
            <w:r w:rsidRPr="002D35B3">
              <w:rPr>
                <w:sz w:val="28"/>
                <w:szCs w:val="28"/>
              </w:rPr>
              <w:t>, в районе МП «</w:t>
            </w:r>
            <w:proofErr w:type="spellStart"/>
            <w:r w:rsidRPr="002D35B3">
              <w:rPr>
                <w:sz w:val="28"/>
                <w:szCs w:val="28"/>
              </w:rPr>
              <w:t>АзовВодоканал</w:t>
            </w:r>
            <w:proofErr w:type="spellEnd"/>
            <w:r w:rsidRPr="002D35B3">
              <w:rPr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  <w:tr w:rsidR="000C5742" w:rsidRPr="002D35B3" w:rsidTr="00C572AE">
        <w:trPr>
          <w:gridAfter w:val="2"/>
          <w:wAfter w:w="5386" w:type="dxa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D35B3">
              <w:rPr>
                <w:sz w:val="28"/>
                <w:szCs w:val="28"/>
              </w:rPr>
              <w:t>г</w:t>
            </w:r>
            <w:proofErr w:type="gramStart"/>
            <w:r w:rsidRPr="002D35B3">
              <w:rPr>
                <w:sz w:val="28"/>
                <w:szCs w:val="28"/>
              </w:rPr>
              <w:t>.А</w:t>
            </w:r>
            <w:proofErr w:type="gramEnd"/>
            <w:r w:rsidRPr="002D35B3">
              <w:rPr>
                <w:sz w:val="28"/>
                <w:szCs w:val="28"/>
              </w:rPr>
              <w:t>зов</w:t>
            </w:r>
            <w:proofErr w:type="spellEnd"/>
            <w:r w:rsidRPr="002D35B3">
              <w:rPr>
                <w:sz w:val="28"/>
                <w:szCs w:val="28"/>
              </w:rPr>
              <w:t xml:space="preserve">, </w:t>
            </w:r>
            <w:proofErr w:type="spellStart"/>
            <w:r w:rsidRPr="002D35B3">
              <w:rPr>
                <w:sz w:val="28"/>
                <w:szCs w:val="28"/>
              </w:rPr>
              <w:t>ул.Ленина</w:t>
            </w:r>
            <w:proofErr w:type="spellEnd"/>
            <w:r w:rsidRPr="002D35B3">
              <w:rPr>
                <w:sz w:val="28"/>
                <w:szCs w:val="28"/>
              </w:rPr>
              <w:t>, в районе МП «</w:t>
            </w:r>
            <w:proofErr w:type="spellStart"/>
            <w:r w:rsidRPr="002D35B3">
              <w:rPr>
                <w:sz w:val="28"/>
                <w:szCs w:val="28"/>
              </w:rPr>
              <w:t>АзовВодоканал</w:t>
            </w:r>
            <w:proofErr w:type="spellEnd"/>
            <w:r w:rsidRPr="002D35B3">
              <w:rPr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01.09.2034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РТОН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C5742" w:rsidRPr="002D35B3" w:rsidRDefault="000C5742" w:rsidP="00C572AE">
            <w:pPr>
              <w:snapToGrid w:val="0"/>
              <w:jc w:val="center"/>
              <w:rPr>
                <w:sz w:val="28"/>
                <w:szCs w:val="28"/>
              </w:rPr>
            </w:pPr>
            <w:r w:rsidRPr="002D35B3">
              <w:rPr>
                <w:sz w:val="28"/>
                <w:szCs w:val="28"/>
              </w:rPr>
              <w:t>павильон</w:t>
            </w:r>
          </w:p>
        </w:tc>
      </w:tr>
    </w:tbl>
    <w:p w:rsidR="000C5742" w:rsidRPr="002D35B3" w:rsidRDefault="000C5742" w:rsidP="000C5742">
      <w:pPr>
        <w:ind w:firstLine="1080"/>
        <w:rPr>
          <w:sz w:val="28"/>
          <w:szCs w:val="28"/>
        </w:rPr>
      </w:pPr>
    </w:p>
    <w:p w:rsidR="000C5742" w:rsidRPr="002D35B3" w:rsidRDefault="000C5742" w:rsidP="000C5742">
      <w:pPr>
        <w:ind w:firstLine="1080"/>
        <w:rPr>
          <w:sz w:val="28"/>
          <w:szCs w:val="28"/>
        </w:rPr>
      </w:pPr>
    </w:p>
    <w:p w:rsidR="000C5742" w:rsidRPr="002D35B3" w:rsidRDefault="000C5742" w:rsidP="000C5742">
      <w:pPr>
        <w:ind w:firstLine="1080"/>
      </w:pPr>
      <w:r w:rsidRPr="002D35B3">
        <w:rPr>
          <w:sz w:val="28"/>
          <w:szCs w:val="28"/>
        </w:rPr>
        <w:t>Управляющий делами</w:t>
      </w:r>
    </w:p>
    <w:p w:rsidR="000C5742" w:rsidRDefault="000C5742" w:rsidP="000C5742">
      <w:pPr>
        <w:ind w:firstLine="1080"/>
        <w:rPr>
          <w:sz w:val="28"/>
          <w:szCs w:val="28"/>
        </w:rPr>
      </w:pPr>
      <w:r w:rsidRPr="002D35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Дзюба</w:t>
      </w:r>
    </w:p>
    <w:p w:rsidR="000C5742" w:rsidRDefault="000C5742" w:rsidP="000C5742">
      <w:pPr>
        <w:ind w:firstLine="1080"/>
      </w:pPr>
    </w:p>
    <w:p w:rsidR="000C5742" w:rsidRPr="00165397" w:rsidRDefault="000C5742" w:rsidP="000C5742">
      <w:pPr>
        <w:ind w:firstLine="1080"/>
        <w:rPr>
          <w:sz w:val="28"/>
          <w:szCs w:val="28"/>
        </w:rPr>
      </w:pPr>
      <w:r w:rsidRPr="00165397">
        <w:rPr>
          <w:sz w:val="28"/>
          <w:szCs w:val="28"/>
        </w:rPr>
        <w:t>Верно.</w:t>
      </w:r>
    </w:p>
    <w:p w:rsidR="000C5742" w:rsidRPr="00165397" w:rsidRDefault="000C5742" w:rsidP="000C5742">
      <w:pPr>
        <w:ind w:firstLine="1080"/>
        <w:rPr>
          <w:sz w:val="28"/>
          <w:szCs w:val="28"/>
        </w:rPr>
      </w:pPr>
      <w:r w:rsidRPr="00165397">
        <w:rPr>
          <w:sz w:val="28"/>
          <w:szCs w:val="28"/>
        </w:rPr>
        <w:t xml:space="preserve">Начальник общего отдела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165397">
        <w:rPr>
          <w:sz w:val="28"/>
          <w:szCs w:val="28"/>
        </w:rPr>
        <w:t>В.А. Жигайлова</w:t>
      </w:r>
    </w:p>
    <w:p w:rsidR="000C5742" w:rsidRDefault="000C5742" w:rsidP="000C5742">
      <w:pPr>
        <w:ind w:firstLine="1080"/>
        <w:rPr>
          <w:sz w:val="28"/>
          <w:szCs w:val="28"/>
        </w:rPr>
      </w:pPr>
      <w:r w:rsidRPr="00165397">
        <w:rPr>
          <w:sz w:val="28"/>
          <w:szCs w:val="28"/>
        </w:rPr>
        <w:t>30.09.2024</w:t>
      </w:r>
      <w:bookmarkStart w:id="1" w:name="_GoBack"/>
      <w:bookmarkEnd w:id="1"/>
    </w:p>
    <w:sectPr w:rsidR="000C5742" w:rsidSect="000C5742">
      <w:footnotePr>
        <w:pos w:val="beneathText"/>
      </w:footnotePr>
      <w:pgSz w:w="16837" w:h="11905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F9" w:rsidRDefault="009110F9">
      <w:r>
        <w:separator/>
      </w:r>
    </w:p>
  </w:endnote>
  <w:endnote w:type="continuationSeparator" w:id="0">
    <w:p w:rsidR="009110F9" w:rsidRDefault="009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F9" w:rsidRDefault="009110F9">
      <w:r>
        <w:separator/>
      </w:r>
    </w:p>
  </w:footnote>
  <w:footnote w:type="continuationSeparator" w:id="0">
    <w:p w:rsidR="009110F9" w:rsidRDefault="0091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E"/>
    <w:rsid w:val="000179F9"/>
    <w:rsid w:val="00041712"/>
    <w:rsid w:val="00065929"/>
    <w:rsid w:val="000B28EB"/>
    <w:rsid w:val="000C5742"/>
    <w:rsid w:val="001030A4"/>
    <w:rsid w:val="001063B2"/>
    <w:rsid w:val="0016152F"/>
    <w:rsid w:val="00205E54"/>
    <w:rsid w:val="00346FEF"/>
    <w:rsid w:val="004073A7"/>
    <w:rsid w:val="00440B4F"/>
    <w:rsid w:val="00454304"/>
    <w:rsid w:val="0049303B"/>
    <w:rsid w:val="0054479E"/>
    <w:rsid w:val="005C47B1"/>
    <w:rsid w:val="005F734E"/>
    <w:rsid w:val="00612A58"/>
    <w:rsid w:val="008529A6"/>
    <w:rsid w:val="009110F9"/>
    <w:rsid w:val="009D059F"/>
    <w:rsid w:val="009F4985"/>
    <w:rsid w:val="00AF302B"/>
    <w:rsid w:val="00B068A5"/>
    <w:rsid w:val="00B24FD1"/>
    <w:rsid w:val="00B34B98"/>
    <w:rsid w:val="00C85E6A"/>
    <w:rsid w:val="00CD4BBF"/>
    <w:rsid w:val="00D458E5"/>
    <w:rsid w:val="00E00B6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character" w:styleId="aa">
    <w:name w:val="Strong"/>
    <w:qFormat/>
    <w:rsid w:val="00B34B98"/>
    <w:rPr>
      <w:b/>
      <w:bCs/>
    </w:rPr>
  </w:style>
  <w:style w:type="paragraph" w:styleId="ab">
    <w:name w:val="Normal (Web)"/>
    <w:basedOn w:val="a"/>
    <w:rsid w:val="00B34B98"/>
    <w:pPr>
      <w:spacing w:before="280" w:after="280"/>
    </w:pPr>
    <w:rPr>
      <w:sz w:val="24"/>
      <w:szCs w:val="24"/>
      <w:lang w:eastAsia="zh-CN"/>
    </w:rPr>
  </w:style>
  <w:style w:type="paragraph" w:styleId="ac">
    <w:name w:val="header"/>
    <w:basedOn w:val="a"/>
    <w:link w:val="ad"/>
    <w:rsid w:val="00CD4B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4BBF"/>
    <w:rPr>
      <w:lang w:eastAsia="ar-SA"/>
    </w:rPr>
  </w:style>
  <w:style w:type="paragraph" w:styleId="ae">
    <w:name w:val="footer"/>
    <w:basedOn w:val="a"/>
    <w:link w:val="af"/>
    <w:rsid w:val="00CD4B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4BB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character" w:styleId="aa">
    <w:name w:val="Strong"/>
    <w:qFormat/>
    <w:rsid w:val="00B34B98"/>
    <w:rPr>
      <w:b/>
      <w:bCs/>
    </w:rPr>
  </w:style>
  <w:style w:type="paragraph" w:styleId="ab">
    <w:name w:val="Normal (Web)"/>
    <w:basedOn w:val="a"/>
    <w:rsid w:val="00B34B98"/>
    <w:pPr>
      <w:spacing w:before="280" w:after="280"/>
    </w:pPr>
    <w:rPr>
      <w:sz w:val="24"/>
      <w:szCs w:val="24"/>
      <w:lang w:eastAsia="zh-CN"/>
    </w:rPr>
  </w:style>
  <w:style w:type="paragraph" w:styleId="ac">
    <w:name w:val="header"/>
    <w:basedOn w:val="a"/>
    <w:link w:val="ad"/>
    <w:rsid w:val="00CD4B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4BBF"/>
    <w:rPr>
      <w:lang w:eastAsia="ar-SA"/>
    </w:rPr>
  </w:style>
  <w:style w:type="paragraph" w:styleId="ae">
    <w:name w:val="footer"/>
    <w:basedOn w:val="a"/>
    <w:link w:val="af"/>
    <w:rsid w:val="00CD4B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4BB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2024-10-01T08:11:00Z</cp:lastPrinted>
  <dcterms:created xsi:type="dcterms:W3CDTF">2024-10-01T08:13:00Z</dcterms:created>
  <dcterms:modified xsi:type="dcterms:W3CDTF">2025-01-13T06:35:00Z</dcterms:modified>
</cp:coreProperties>
</file>