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4FC8" w:rsidRDefault="00690BC6" w:rsidP="00973D7C">
      <w:pPr>
        <w:tabs>
          <w:tab w:val="left" w:pos="0"/>
        </w:tabs>
        <w:suppressAutoHyphens w:val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BC6" w:rsidRPr="00973D7C" w:rsidRDefault="00690BC6" w:rsidP="00973D7C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334FC8" w:rsidRPr="00973D7C" w:rsidRDefault="00334FC8" w:rsidP="00973D7C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973D7C">
        <w:rPr>
          <w:b/>
          <w:sz w:val="28"/>
          <w:szCs w:val="28"/>
          <w:lang w:eastAsia="ru-RU"/>
        </w:rPr>
        <w:t>АДМИНИСТРАЦИЯ ГОРОДА АЗОВА</w:t>
      </w:r>
    </w:p>
    <w:p w:rsidR="00334FC8" w:rsidRPr="00973D7C" w:rsidRDefault="00334FC8" w:rsidP="00973D7C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334FC8" w:rsidRPr="00973D7C" w:rsidRDefault="00334FC8" w:rsidP="00973D7C">
      <w:pPr>
        <w:tabs>
          <w:tab w:val="left" w:pos="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973D7C">
        <w:rPr>
          <w:b/>
          <w:sz w:val="28"/>
          <w:szCs w:val="28"/>
          <w:lang w:eastAsia="ru-RU"/>
        </w:rPr>
        <w:t>ПОСТАНОВЛЕНИЕ</w:t>
      </w:r>
    </w:p>
    <w:p w:rsidR="00334FC8" w:rsidRPr="00973D7C" w:rsidRDefault="00334FC8" w:rsidP="00334FC8">
      <w:pPr>
        <w:tabs>
          <w:tab w:val="left" w:pos="851"/>
        </w:tabs>
        <w:suppressAutoHyphens w:val="0"/>
        <w:ind w:left="851"/>
        <w:jc w:val="center"/>
        <w:rPr>
          <w:b/>
          <w:sz w:val="28"/>
          <w:szCs w:val="28"/>
          <w:lang w:eastAsia="ru-RU"/>
        </w:rPr>
      </w:pPr>
    </w:p>
    <w:p w:rsidR="00334FC8" w:rsidRPr="00334FC8" w:rsidRDefault="00A23BA2" w:rsidP="00973D7C">
      <w:pPr>
        <w:tabs>
          <w:tab w:val="left" w:pos="0"/>
        </w:tabs>
        <w:suppressAutoHyphens w:val="0"/>
        <w:ind w:right="41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27.12.2023</w:t>
      </w:r>
      <w:r w:rsidR="00D70962">
        <w:rPr>
          <w:sz w:val="28"/>
          <w:szCs w:val="28"/>
          <w:lang w:eastAsia="ru-RU"/>
        </w:rPr>
        <w:t xml:space="preserve">                                           </w:t>
      </w:r>
      <w:r w:rsidR="00334FC8" w:rsidRPr="00334FC8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1059</w:t>
      </w:r>
    </w:p>
    <w:p w:rsidR="00334FC8" w:rsidRPr="00334FC8" w:rsidRDefault="00334FC8" w:rsidP="00973D7C">
      <w:pPr>
        <w:tabs>
          <w:tab w:val="left" w:pos="0"/>
        </w:tabs>
        <w:suppressAutoHyphens w:val="0"/>
        <w:rPr>
          <w:sz w:val="28"/>
          <w:szCs w:val="28"/>
          <w:lang w:eastAsia="ru-RU"/>
        </w:rPr>
      </w:pPr>
    </w:p>
    <w:p w:rsidR="00334FC8" w:rsidRPr="00334FC8" w:rsidRDefault="00334FC8" w:rsidP="00973D7C">
      <w:pPr>
        <w:tabs>
          <w:tab w:val="left" w:pos="0"/>
        </w:tabs>
        <w:ind w:right="4676"/>
        <w:jc w:val="both"/>
        <w:rPr>
          <w:sz w:val="28"/>
          <w:szCs w:val="28"/>
          <w:lang w:eastAsia="ru-RU"/>
        </w:rPr>
      </w:pPr>
      <w:r w:rsidRPr="00334FC8">
        <w:rPr>
          <w:sz w:val="28"/>
          <w:szCs w:val="28"/>
          <w:lang w:eastAsia="ru-RU"/>
        </w:rPr>
        <w:t xml:space="preserve">Об утверждении </w:t>
      </w:r>
      <w:proofErr w:type="gramStart"/>
      <w:r w:rsidRPr="00334FC8">
        <w:rPr>
          <w:sz w:val="28"/>
          <w:szCs w:val="28"/>
          <w:lang w:eastAsia="ru-RU"/>
        </w:rPr>
        <w:t>плана реализации муниципальной программы города Азова</w:t>
      </w:r>
      <w:proofErr w:type="gramEnd"/>
      <w:r w:rsidR="00881651">
        <w:rPr>
          <w:sz w:val="28"/>
          <w:szCs w:val="28"/>
          <w:lang w:eastAsia="ru-RU"/>
        </w:rPr>
        <w:t xml:space="preserve"> на 2024</w:t>
      </w:r>
      <w:r w:rsidRPr="00334FC8">
        <w:rPr>
          <w:sz w:val="28"/>
          <w:szCs w:val="28"/>
          <w:lang w:eastAsia="ru-RU"/>
        </w:rPr>
        <w:t xml:space="preserve"> год</w:t>
      </w:r>
    </w:p>
    <w:p w:rsidR="00334FC8" w:rsidRDefault="00334FC8" w:rsidP="00973D7C">
      <w:pPr>
        <w:tabs>
          <w:tab w:val="left" w:pos="0"/>
        </w:tabs>
        <w:ind w:right="4371"/>
        <w:jc w:val="both"/>
        <w:rPr>
          <w:sz w:val="28"/>
          <w:szCs w:val="28"/>
          <w:lang w:eastAsia="ru-RU"/>
        </w:rPr>
      </w:pPr>
    </w:p>
    <w:p w:rsidR="00A23BA2" w:rsidRDefault="00A23BA2" w:rsidP="00973D7C">
      <w:pPr>
        <w:tabs>
          <w:tab w:val="left" w:pos="0"/>
        </w:tabs>
        <w:ind w:right="4371"/>
        <w:jc w:val="both"/>
        <w:rPr>
          <w:sz w:val="28"/>
          <w:szCs w:val="28"/>
          <w:lang w:eastAsia="ru-RU"/>
        </w:rPr>
      </w:pPr>
    </w:p>
    <w:p w:rsidR="00A23BA2" w:rsidRPr="00334FC8" w:rsidRDefault="00A23BA2" w:rsidP="00973D7C">
      <w:pPr>
        <w:tabs>
          <w:tab w:val="left" w:pos="0"/>
        </w:tabs>
        <w:ind w:right="4371"/>
        <w:jc w:val="both"/>
        <w:rPr>
          <w:sz w:val="28"/>
          <w:szCs w:val="28"/>
          <w:lang w:eastAsia="ru-RU"/>
        </w:rPr>
      </w:pPr>
    </w:p>
    <w:p w:rsidR="00334FC8" w:rsidRPr="00334FC8" w:rsidRDefault="00334FC8" w:rsidP="00973D7C">
      <w:pPr>
        <w:tabs>
          <w:tab w:val="left" w:pos="0"/>
        </w:tabs>
        <w:ind w:firstLine="708"/>
        <w:jc w:val="both"/>
        <w:rPr>
          <w:sz w:val="28"/>
          <w:lang w:eastAsia="ru-RU"/>
        </w:rPr>
      </w:pPr>
      <w:r w:rsidRPr="00334FC8">
        <w:rPr>
          <w:sz w:val="28"/>
          <w:lang w:eastAsia="ru-RU"/>
        </w:rPr>
        <w:t xml:space="preserve">В соответствии с постановлением администрации города Азова от 10.08.2018 </w:t>
      </w:r>
      <w:r w:rsidRPr="00334FC8">
        <w:rPr>
          <w:sz w:val="28"/>
          <w:szCs w:val="28"/>
          <w:lang w:eastAsia="ru-RU"/>
        </w:rPr>
        <w:sym w:font="Times New Roman" w:char="2116"/>
      </w:r>
      <w:r w:rsidRPr="00334FC8">
        <w:rPr>
          <w:sz w:val="28"/>
          <w:lang w:eastAsia="ru-RU"/>
        </w:rPr>
        <w:t xml:space="preserve"> 1805 «</w:t>
      </w:r>
      <w:r w:rsidRPr="00334FC8">
        <w:rPr>
          <w:bCs/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города Азова</w:t>
      </w:r>
      <w:r w:rsidRPr="00334FC8">
        <w:rPr>
          <w:sz w:val="28"/>
          <w:lang w:eastAsia="ru-RU"/>
        </w:rPr>
        <w:t>»</w:t>
      </w:r>
      <w:r w:rsidRPr="00881651">
        <w:rPr>
          <w:sz w:val="28"/>
          <w:szCs w:val="28"/>
          <w:lang w:eastAsia="ru-RU"/>
        </w:rPr>
        <w:t>,</w:t>
      </w:r>
    </w:p>
    <w:p w:rsidR="00334FC8" w:rsidRPr="00334FC8" w:rsidRDefault="00334FC8" w:rsidP="00973D7C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34FC8" w:rsidRPr="00334FC8" w:rsidRDefault="00334FC8" w:rsidP="00973D7C">
      <w:pPr>
        <w:tabs>
          <w:tab w:val="left" w:pos="0"/>
        </w:tabs>
        <w:suppressAutoHyphens w:val="0"/>
        <w:jc w:val="center"/>
        <w:rPr>
          <w:sz w:val="28"/>
          <w:szCs w:val="28"/>
          <w:lang w:eastAsia="ru-RU"/>
        </w:rPr>
      </w:pPr>
      <w:r w:rsidRPr="00334FC8">
        <w:rPr>
          <w:sz w:val="28"/>
          <w:szCs w:val="28"/>
          <w:lang w:eastAsia="ru-RU"/>
        </w:rPr>
        <w:t>ПОСТАНОВЛЯЮ:</w:t>
      </w:r>
    </w:p>
    <w:p w:rsidR="00334FC8" w:rsidRPr="00334FC8" w:rsidRDefault="00334FC8" w:rsidP="00973D7C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34FC8" w:rsidRPr="00334FC8" w:rsidRDefault="00334FC8" w:rsidP="00973D7C">
      <w:pPr>
        <w:tabs>
          <w:tab w:val="left" w:pos="0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34FC8">
        <w:rPr>
          <w:sz w:val="28"/>
          <w:szCs w:val="28"/>
          <w:lang w:eastAsia="ru-RU"/>
        </w:rPr>
        <w:t>1. Утвердить план реализации муниципальной программы города Азова «Поддержка казачьих обществ города Азова» на 2</w:t>
      </w:r>
      <w:r w:rsidR="00881651">
        <w:rPr>
          <w:sz w:val="28"/>
          <w:szCs w:val="28"/>
          <w:lang w:eastAsia="ru-RU"/>
        </w:rPr>
        <w:t>024</w:t>
      </w:r>
      <w:r w:rsidRPr="00334FC8">
        <w:rPr>
          <w:sz w:val="28"/>
          <w:szCs w:val="28"/>
          <w:lang w:eastAsia="ru-RU"/>
        </w:rPr>
        <w:t xml:space="preserve"> год в соответствии с приложением к настоящему постановлению.</w:t>
      </w:r>
    </w:p>
    <w:p w:rsidR="00334FC8" w:rsidRPr="00334FC8" w:rsidRDefault="00334FC8" w:rsidP="00973D7C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</w:p>
    <w:p w:rsidR="00334FC8" w:rsidRPr="00334FC8" w:rsidRDefault="0062124E" w:rsidP="00973D7C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334FC8" w:rsidRPr="00334FC8">
        <w:rPr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334FC8" w:rsidRPr="00865790" w:rsidRDefault="00334FC8" w:rsidP="00973D7C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34FC8" w:rsidRPr="00334FC8" w:rsidRDefault="0062124E" w:rsidP="00973D7C">
      <w:pPr>
        <w:tabs>
          <w:tab w:val="left" w:pos="0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</w:t>
      </w:r>
      <w:r w:rsidR="00334FC8" w:rsidRPr="00334FC8">
        <w:rPr>
          <w:sz w:val="28"/>
          <w:szCs w:val="28"/>
          <w:lang w:eastAsia="ru-RU"/>
        </w:rPr>
        <w:t xml:space="preserve">Контроль за исполнением распоряжения возложить на заместителя главы администрации по социальным вопросам – директора Департамента социального развития </w:t>
      </w:r>
      <w:proofErr w:type="gramStart"/>
      <w:r w:rsidR="00334FC8" w:rsidRPr="00334FC8">
        <w:rPr>
          <w:sz w:val="28"/>
          <w:szCs w:val="28"/>
          <w:lang w:eastAsia="ru-RU"/>
        </w:rPr>
        <w:t>г</w:t>
      </w:r>
      <w:proofErr w:type="gramEnd"/>
      <w:r w:rsidR="00334FC8" w:rsidRPr="00334FC8">
        <w:rPr>
          <w:sz w:val="28"/>
          <w:szCs w:val="28"/>
          <w:lang w:eastAsia="ru-RU"/>
        </w:rPr>
        <w:t>. Азова</w:t>
      </w:r>
      <w:r w:rsidR="002F6D6C">
        <w:rPr>
          <w:sz w:val="28"/>
          <w:szCs w:val="28"/>
          <w:lang w:eastAsia="ru-RU"/>
        </w:rPr>
        <w:t xml:space="preserve"> </w:t>
      </w:r>
      <w:proofErr w:type="spellStart"/>
      <w:r w:rsidR="002F6D6C">
        <w:rPr>
          <w:sz w:val="28"/>
          <w:szCs w:val="28"/>
          <w:lang w:eastAsia="ru-RU"/>
        </w:rPr>
        <w:t>Давлятову</w:t>
      </w:r>
      <w:proofErr w:type="spellEnd"/>
      <w:r w:rsidR="002F6D6C">
        <w:rPr>
          <w:sz w:val="28"/>
          <w:szCs w:val="28"/>
          <w:lang w:eastAsia="ru-RU"/>
        </w:rPr>
        <w:t xml:space="preserve"> С.В</w:t>
      </w:r>
      <w:r w:rsidR="00334FC8" w:rsidRPr="00334FC8">
        <w:rPr>
          <w:sz w:val="28"/>
          <w:szCs w:val="28"/>
          <w:lang w:eastAsia="ru-RU"/>
        </w:rPr>
        <w:t>.</w:t>
      </w:r>
    </w:p>
    <w:p w:rsidR="00334FC8" w:rsidRPr="00334FC8" w:rsidRDefault="00334FC8" w:rsidP="00973D7C">
      <w:pPr>
        <w:tabs>
          <w:tab w:val="left" w:pos="0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334FC8" w:rsidRPr="00334FC8" w:rsidRDefault="00334FC8" w:rsidP="00973D7C">
      <w:pPr>
        <w:tabs>
          <w:tab w:val="left" w:pos="0"/>
        </w:tabs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ru-RU"/>
        </w:rPr>
      </w:pPr>
    </w:p>
    <w:p w:rsidR="00334FC8" w:rsidRDefault="00334FC8" w:rsidP="00973D7C">
      <w:pPr>
        <w:tabs>
          <w:tab w:val="left" w:pos="0"/>
        </w:tabs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ru-RU"/>
        </w:rPr>
      </w:pPr>
    </w:p>
    <w:p w:rsidR="00B27F21" w:rsidRPr="00334FC8" w:rsidRDefault="00B27F21" w:rsidP="00973D7C">
      <w:pPr>
        <w:tabs>
          <w:tab w:val="left" w:pos="0"/>
        </w:tabs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ru-RU"/>
        </w:rPr>
      </w:pPr>
    </w:p>
    <w:p w:rsidR="00334FC8" w:rsidRPr="00334FC8" w:rsidRDefault="00334FC8" w:rsidP="00973D7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34FC8">
        <w:rPr>
          <w:sz w:val="28"/>
          <w:szCs w:val="28"/>
          <w:lang w:eastAsia="ru-RU"/>
        </w:rPr>
        <w:t>Глава Администрации</w:t>
      </w:r>
    </w:p>
    <w:p w:rsidR="00334FC8" w:rsidRDefault="00334FC8" w:rsidP="00973D7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34FC8">
        <w:rPr>
          <w:sz w:val="28"/>
          <w:szCs w:val="28"/>
          <w:lang w:eastAsia="ru-RU"/>
        </w:rPr>
        <w:t xml:space="preserve">города Азова                                                      В.В. </w:t>
      </w:r>
      <w:proofErr w:type="spellStart"/>
      <w:r w:rsidRPr="00334FC8">
        <w:rPr>
          <w:sz w:val="28"/>
          <w:szCs w:val="28"/>
          <w:lang w:eastAsia="ru-RU"/>
        </w:rPr>
        <w:t>Ращупкин</w:t>
      </w:r>
      <w:proofErr w:type="spellEnd"/>
    </w:p>
    <w:p w:rsidR="00A23BA2" w:rsidRDefault="00A23BA2" w:rsidP="00973D7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Верно</w:t>
      </w:r>
    </w:p>
    <w:p w:rsidR="00A23BA2" w:rsidRPr="00334FC8" w:rsidRDefault="00A23BA2" w:rsidP="00973D7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общего отдела                                                           В.А. Жигайлова</w:t>
      </w:r>
    </w:p>
    <w:p w:rsidR="00334FC8" w:rsidRDefault="00334FC8" w:rsidP="00973D7C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</w:p>
    <w:p w:rsidR="00881651" w:rsidRDefault="00881651" w:rsidP="00973D7C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</w:p>
    <w:p w:rsidR="00B27F21" w:rsidRPr="00334FC8" w:rsidRDefault="00B27F21" w:rsidP="00973D7C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334FC8" w:rsidRPr="00334FC8" w:rsidRDefault="00334FC8" w:rsidP="00973D7C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 w:rsidRPr="00334FC8">
        <w:rPr>
          <w:sz w:val="28"/>
          <w:szCs w:val="28"/>
          <w:lang w:eastAsia="ru-RU"/>
        </w:rPr>
        <w:t>Постановление вносит</w:t>
      </w:r>
    </w:p>
    <w:p w:rsidR="00334FC8" w:rsidRPr="00334FC8" w:rsidRDefault="00334FC8" w:rsidP="00973D7C">
      <w:pPr>
        <w:tabs>
          <w:tab w:val="left" w:pos="0"/>
        </w:tabs>
        <w:suppressAutoHyphens w:val="0"/>
        <w:rPr>
          <w:sz w:val="28"/>
          <w:szCs w:val="28"/>
          <w:lang w:eastAsia="ru-RU"/>
        </w:rPr>
      </w:pPr>
      <w:r w:rsidRPr="00334FC8">
        <w:rPr>
          <w:sz w:val="28"/>
          <w:szCs w:val="28"/>
          <w:lang w:eastAsia="ru-RU"/>
        </w:rPr>
        <w:t>заместитель главы администрации по социальным вопросам</w:t>
      </w:r>
    </w:p>
    <w:p w:rsidR="00B84CA4" w:rsidRDefault="00B84CA4" w:rsidP="00973D7C">
      <w:pPr>
        <w:tabs>
          <w:tab w:val="left" w:pos="0"/>
        </w:tabs>
        <w:rPr>
          <w:sz w:val="28"/>
          <w:szCs w:val="28"/>
        </w:rPr>
        <w:sectPr w:rsidR="00B84CA4" w:rsidSect="00973D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985" w:header="720" w:footer="720" w:gutter="0"/>
          <w:cols w:space="720"/>
          <w:docGrid w:linePitch="272"/>
        </w:sectPr>
      </w:pPr>
    </w:p>
    <w:p w:rsidR="00B84CA4" w:rsidRPr="00D24295" w:rsidRDefault="00B84CA4" w:rsidP="00973D7C">
      <w:pPr>
        <w:pageBreakBefore/>
        <w:tabs>
          <w:tab w:val="left" w:pos="9757"/>
          <w:tab w:val="center" w:pos="10672"/>
        </w:tabs>
        <w:spacing w:line="252" w:lineRule="auto"/>
        <w:ind w:left="11199" w:right="400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lastRenderedPageBreak/>
        <w:t>Приложение</w:t>
      </w:r>
    </w:p>
    <w:p w:rsidR="00B84CA4" w:rsidRPr="00D24295" w:rsidRDefault="00B84CA4" w:rsidP="00973D7C">
      <w:pPr>
        <w:tabs>
          <w:tab w:val="left" w:pos="9410"/>
          <w:tab w:val="center" w:pos="10672"/>
        </w:tabs>
        <w:spacing w:line="252" w:lineRule="auto"/>
        <w:ind w:left="11199" w:right="400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B84CA4" w:rsidRDefault="00B84CA4" w:rsidP="00973D7C">
      <w:pPr>
        <w:spacing w:line="252" w:lineRule="auto"/>
        <w:ind w:left="11199" w:right="4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Азова</w:t>
      </w:r>
    </w:p>
    <w:p w:rsidR="00B84CA4" w:rsidRDefault="00B84CA4" w:rsidP="00973D7C">
      <w:pPr>
        <w:spacing w:line="252" w:lineRule="auto"/>
        <w:ind w:left="11199" w:right="400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 w:rsidR="00A23BA2">
        <w:rPr>
          <w:sz w:val="28"/>
          <w:szCs w:val="28"/>
        </w:rPr>
        <w:t>27.12.2023</w:t>
      </w:r>
      <w:r>
        <w:rPr>
          <w:sz w:val="28"/>
          <w:szCs w:val="28"/>
        </w:rPr>
        <w:t xml:space="preserve"> № </w:t>
      </w:r>
      <w:r w:rsidR="00A23BA2">
        <w:rPr>
          <w:sz w:val="28"/>
          <w:szCs w:val="28"/>
        </w:rPr>
        <w:t>1059</w:t>
      </w:r>
    </w:p>
    <w:p w:rsidR="00B84CA4" w:rsidRDefault="00B84CA4" w:rsidP="00B84CA4">
      <w:pPr>
        <w:spacing w:line="252" w:lineRule="auto"/>
        <w:ind w:left="5500" w:right="400"/>
        <w:jc w:val="right"/>
        <w:rPr>
          <w:sz w:val="28"/>
          <w:szCs w:val="28"/>
        </w:rPr>
      </w:pPr>
    </w:p>
    <w:p w:rsidR="00AD7867" w:rsidRDefault="00AD7867" w:rsidP="00B84CA4">
      <w:pPr>
        <w:spacing w:line="252" w:lineRule="auto"/>
        <w:ind w:left="5500" w:right="400"/>
        <w:jc w:val="right"/>
        <w:rPr>
          <w:sz w:val="28"/>
          <w:szCs w:val="28"/>
        </w:rPr>
      </w:pPr>
    </w:p>
    <w:p w:rsidR="00B84CA4" w:rsidRDefault="00B84CA4" w:rsidP="00973D7C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sz w:val="28"/>
          <w:szCs w:val="24"/>
        </w:rPr>
        <w:t>План</w:t>
      </w:r>
    </w:p>
    <w:p w:rsidR="00B84CA4" w:rsidRDefault="00B84CA4" w:rsidP="00B84CA4">
      <w:pPr>
        <w:widowControl w:val="0"/>
        <w:autoSpaceDE w:val="0"/>
        <w:autoSpaceDN w:val="0"/>
        <w:adjustRightInd w:val="0"/>
        <w:ind w:left="567" w:firstLine="708"/>
        <w:rPr>
          <w:sz w:val="28"/>
          <w:szCs w:val="24"/>
        </w:rPr>
      </w:pPr>
      <w:r>
        <w:rPr>
          <w:sz w:val="28"/>
          <w:szCs w:val="24"/>
        </w:rPr>
        <w:t>реализации муниципальной</w:t>
      </w:r>
      <w:r w:rsidRPr="00BE1A29">
        <w:rPr>
          <w:sz w:val="28"/>
          <w:szCs w:val="24"/>
        </w:rPr>
        <w:t xml:space="preserve"> программы «Поддержка казачь</w:t>
      </w:r>
      <w:r>
        <w:rPr>
          <w:sz w:val="28"/>
          <w:szCs w:val="24"/>
        </w:rPr>
        <w:t>их обществ города Азова» н</w:t>
      </w:r>
      <w:r w:rsidR="00E74005">
        <w:rPr>
          <w:sz w:val="28"/>
          <w:szCs w:val="24"/>
        </w:rPr>
        <w:t>а 2024</w:t>
      </w:r>
      <w:r w:rsidRPr="00BE1A29">
        <w:rPr>
          <w:sz w:val="28"/>
          <w:szCs w:val="24"/>
        </w:rPr>
        <w:t xml:space="preserve"> год</w:t>
      </w:r>
    </w:p>
    <w:p w:rsidR="00B84CA4" w:rsidRPr="00F73B91" w:rsidRDefault="00B84CA4" w:rsidP="00B84CA4">
      <w:pPr>
        <w:widowControl w:val="0"/>
        <w:autoSpaceDE w:val="0"/>
        <w:autoSpaceDN w:val="0"/>
        <w:adjustRightInd w:val="0"/>
        <w:ind w:left="567" w:firstLine="708"/>
        <w:jc w:val="center"/>
        <w:rPr>
          <w:sz w:val="28"/>
          <w:szCs w:val="24"/>
        </w:rPr>
      </w:pPr>
    </w:p>
    <w:tbl>
      <w:tblPr>
        <w:tblW w:w="15892" w:type="dxa"/>
        <w:tblInd w:w="-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604"/>
        <w:gridCol w:w="3402"/>
        <w:gridCol w:w="2543"/>
        <w:gridCol w:w="2404"/>
        <w:gridCol w:w="1417"/>
        <w:gridCol w:w="1035"/>
        <w:gridCol w:w="955"/>
        <w:gridCol w:w="37"/>
        <w:gridCol w:w="31"/>
        <w:gridCol w:w="102"/>
        <w:gridCol w:w="9"/>
        <w:gridCol w:w="976"/>
        <w:gridCol w:w="16"/>
        <w:gridCol w:w="142"/>
        <w:gridCol w:w="15"/>
        <w:gridCol w:w="961"/>
        <w:gridCol w:w="12"/>
        <w:gridCol w:w="146"/>
        <w:gridCol w:w="6"/>
        <w:gridCol w:w="1079"/>
      </w:tblGrid>
      <w:tr w:rsidR="00B84CA4" w:rsidRPr="00A15E2D" w:rsidTr="00CF1AC7">
        <w:tc>
          <w:tcPr>
            <w:tcW w:w="604" w:type="dxa"/>
            <w:vMerge w:val="restart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spellStart"/>
            <w:proofErr w:type="gramStart"/>
            <w:r w:rsidRPr="00D565C0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D565C0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D565C0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Наименование подпрограммы,</w:t>
            </w:r>
          </w:p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основного мероприятия,</w:t>
            </w:r>
          </w:p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543" w:type="dxa"/>
            <w:vMerge w:val="restart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Ответственный исполнитель </w:t>
            </w:r>
          </w:p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(ФИО)</w:t>
            </w:r>
          </w:p>
        </w:tc>
        <w:tc>
          <w:tcPr>
            <w:tcW w:w="2404" w:type="dxa"/>
            <w:vMerge w:val="restart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Срок реализации (дата)</w:t>
            </w:r>
          </w:p>
        </w:tc>
        <w:tc>
          <w:tcPr>
            <w:tcW w:w="5522" w:type="dxa"/>
            <w:gridSpan w:val="15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Объем расходов </w:t>
            </w:r>
            <w:hyperlink w:anchor="Par1127" w:history="1">
              <w:r w:rsidRPr="00D565C0">
                <w:rPr>
                  <w:rFonts w:ascii="Times New Roman" w:hAnsi="Times New Roman" w:cs="Times New Roman"/>
                  <w:szCs w:val="20"/>
                </w:rPr>
                <w:t>&lt;*&gt;</w:t>
              </w:r>
            </w:hyperlink>
            <w:r w:rsidRPr="00D565C0">
              <w:rPr>
                <w:rFonts w:ascii="Times New Roman" w:hAnsi="Times New Roman" w:cs="Times New Roman"/>
                <w:szCs w:val="20"/>
              </w:rPr>
              <w:t xml:space="preserve"> (тыс. руб.)</w:t>
            </w:r>
          </w:p>
        </w:tc>
      </w:tr>
      <w:tr w:rsidR="00B84CA4" w:rsidRPr="00A15E2D" w:rsidTr="00CF1AC7">
        <w:tc>
          <w:tcPr>
            <w:tcW w:w="604" w:type="dxa"/>
            <w:vMerge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vMerge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43" w:type="dxa"/>
            <w:vMerge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4" w:type="dxa"/>
            <w:vMerge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5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955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област</w:t>
            </w:r>
            <w:r w:rsidRPr="00D565C0">
              <w:rPr>
                <w:rFonts w:ascii="Times New Roman" w:hAnsi="Times New Roman" w:cs="Times New Roman"/>
                <w:szCs w:val="20"/>
              </w:rPr>
              <w:t>ной бюджет</w:t>
            </w:r>
          </w:p>
        </w:tc>
        <w:tc>
          <w:tcPr>
            <w:tcW w:w="1155" w:type="dxa"/>
            <w:gridSpan w:val="5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4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бюджет города Азова</w:t>
            </w:r>
          </w:p>
        </w:tc>
        <w:tc>
          <w:tcPr>
            <w:tcW w:w="1243" w:type="dxa"/>
            <w:gridSpan w:val="4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D565C0">
              <w:rPr>
                <w:rFonts w:ascii="Times New Roman" w:hAnsi="Times New Roman" w:cs="Times New Roman"/>
                <w:szCs w:val="20"/>
              </w:rPr>
              <w:t>внебюд-жетные</w:t>
            </w:r>
            <w:proofErr w:type="spellEnd"/>
            <w:proofErr w:type="gramEnd"/>
            <w:r w:rsidRPr="00D565C0">
              <w:rPr>
                <w:rFonts w:ascii="Times New Roman" w:hAnsi="Times New Roman" w:cs="Times New Roman"/>
                <w:szCs w:val="20"/>
              </w:rPr>
              <w:t xml:space="preserve"> источники</w:t>
            </w:r>
          </w:p>
        </w:tc>
      </w:tr>
      <w:tr w:rsidR="00B84CA4" w:rsidRPr="00A15E2D" w:rsidTr="00CF1AC7">
        <w:tc>
          <w:tcPr>
            <w:tcW w:w="604" w:type="dxa"/>
          </w:tcPr>
          <w:p w:rsidR="00B84CA4" w:rsidRPr="00D565C0" w:rsidRDefault="00CB1444" w:rsidP="00CB1444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="00B84CA4" w:rsidRPr="00D565C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ab/>
              <w:t>1</w:t>
            </w:r>
          </w:p>
        </w:tc>
        <w:tc>
          <w:tcPr>
            <w:tcW w:w="3402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543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04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5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</w:tcBorders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gridSpan w:val="4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43" w:type="dxa"/>
            <w:gridSpan w:val="4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835405" w:rsidRPr="00A15E2D" w:rsidTr="00CF1AC7">
        <w:trPr>
          <w:trHeight w:val="2690"/>
        </w:trPr>
        <w:tc>
          <w:tcPr>
            <w:tcW w:w="604" w:type="dxa"/>
            <w:tcBorders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Подпрограмма 1</w:t>
            </w:r>
          </w:p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Поддержка развития </w:t>
            </w:r>
            <w:proofErr w:type="gramStart"/>
            <w:r w:rsidRPr="00D565C0"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</w:p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территории города Азова сети образовательных учреждений, использующих в учебно-воспитательном процессе казачий компонент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835405" w:rsidRDefault="00835405" w:rsidP="00F730F5">
            <w:pPr>
              <w:rPr>
                <w:sz w:val="22"/>
                <w:szCs w:val="22"/>
              </w:rPr>
            </w:pPr>
            <w:r w:rsidRPr="00D565C0">
              <w:rPr>
                <w:sz w:val="22"/>
                <w:szCs w:val="22"/>
              </w:rPr>
              <w:t xml:space="preserve">Управление образования администрации </w:t>
            </w:r>
          </w:p>
          <w:p w:rsidR="00835405" w:rsidRDefault="00835405" w:rsidP="00F730F5">
            <w:pPr>
              <w:rPr>
                <w:sz w:val="22"/>
                <w:szCs w:val="22"/>
              </w:rPr>
            </w:pPr>
            <w:r w:rsidRPr="00D565C0">
              <w:rPr>
                <w:sz w:val="22"/>
                <w:szCs w:val="22"/>
              </w:rPr>
              <w:t>города Азова</w:t>
            </w:r>
          </w:p>
          <w:p w:rsidR="00835405" w:rsidRPr="00FC2370" w:rsidRDefault="00835405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(Мирошниченко </w:t>
            </w:r>
            <w:r w:rsidRPr="00D565C0">
              <w:rPr>
                <w:rFonts w:ascii="Times New Roman" w:hAnsi="Times New Roman" w:cs="Times New Roman"/>
                <w:szCs w:val="20"/>
              </w:rPr>
              <w:t>Е.Д.)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835405" w:rsidRPr="00D565C0" w:rsidRDefault="00835405" w:rsidP="00F730F5">
            <w:pPr>
              <w:rPr>
                <w:sz w:val="22"/>
                <w:szCs w:val="22"/>
              </w:rPr>
            </w:pPr>
            <w:r w:rsidRPr="00D565C0">
              <w:rPr>
                <w:sz w:val="22"/>
                <w:szCs w:val="22"/>
              </w:rPr>
              <w:t>МОУ г. Азова со статусом «казачье»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835405" w:rsidRPr="00D565C0" w:rsidRDefault="00835405" w:rsidP="00CB1444">
            <w:pPr>
              <w:pStyle w:val="ConsPlusCell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 xml:space="preserve">Реализация комплексных мер по улучшению военно-патриотического и гражданского воспитания молодёжи города Азова посредством взаимодействия системы образования города с </w:t>
            </w:r>
            <w:proofErr w:type="gramStart"/>
            <w:r w:rsidRPr="00D565C0">
              <w:rPr>
                <w:rFonts w:ascii="Times New Roman" w:hAnsi="Times New Roman" w:cs="Times New Roman"/>
              </w:rPr>
              <w:t>казачьими</w:t>
            </w:r>
            <w:proofErr w:type="gramEnd"/>
          </w:p>
          <w:p w:rsidR="00835405" w:rsidRDefault="00835405" w:rsidP="00CB1444">
            <w:pPr>
              <w:pStyle w:val="ConsPlusCell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 xml:space="preserve">обществами и объединениями </w:t>
            </w:r>
            <w:r>
              <w:rPr>
                <w:rFonts w:ascii="Times New Roman" w:hAnsi="Times New Roman" w:cs="Times New Roman"/>
              </w:rPr>
              <w:t>горо</w:t>
            </w:r>
            <w:r w:rsidRPr="00D565C0">
              <w:rPr>
                <w:rFonts w:ascii="Times New Roman" w:hAnsi="Times New Roman" w:cs="Times New Roman"/>
              </w:rPr>
              <w:t>да</w:t>
            </w:r>
          </w:p>
          <w:p w:rsidR="00835405" w:rsidRDefault="00835405" w:rsidP="00CB144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5405" w:rsidRDefault="00835405" w:rsidP="00CB144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5405" w:rsidRDefault="00835405" w:rsidP="00CB144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5405" w:rsidRDefault="00835405" w:rsidP="00CB144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5405" w:rsidRPr="00D565C0" w:rsidRDefault="00835405" w:rsidP="00CB144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X</w:t>
            </w:r>
          </w:p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</w:tcPr>
          <w:p w:rsidR="00835405" w:rsidRPr="00D565C0" w:rsidRDefault="00881651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30</w:t>
            </w:r>
            <w:r w:rsidR="00645E99" w:rsidRPr="00D43B84">
              <w:rPr>
                <w:rFonts w:ascii="Times New Roman" w:hAnsi="Times New Roman" w:cs="Times New Roman"/>
                <w:szCs w:val="20"/>
              </w:rPr>
              <w:t>,</w:t>
            </w:r>
            <w:r w:rsidRPr="00D43B84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:rsidR="00835405" w:rsidRPr="00D565C0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35405" w:rsidRPr="00D565C0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35405" w:rsidRPr="00D565C0" w:rsidRDefault="00E80831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30,0</w:t>
            </w:r>
          </w:p>
        </w:tc>
        <w:tc>
          <w:tcPr>
            <w:tcW w:w="12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5405" w:rsidRPr="00D565C0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CB1444" w:rsidRPr="00A15E2D" w:rsidTr="00CF1AC7">
        <w:trPr>
          <w:trHeight w:val="276"/>
        </w:trPr>
        <w:tc>
          <w:tcPr>
            <w:tcW w:w="604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Pr="00D565C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ab/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CB1444" w:rsidRPr="00A15E2D" w:rsidTr="00857BAA">
        <w:trPr>
          <w:trHeight w:val="1400"/>
        </w:trPr>
        <w:tc>
          <w:tcPr>
            <w:tcW w:w="604" w:type="dxa"/>
            <w:tcBorders>
              <w:top w:val="single" w:sz="4" w:space="0" w:color="auto"/>
            </w:tcBorders>
          </w:tcPr>
          <w:p w:rsidR="00CB1444" w:rsidRPr="00D565C0" w:rsidRDefault="00CB1444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1444" w:rsidRPr="00D565C0" w:rsidRDefault="00FA53BE" w:rsidP="00F73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="00CB1444" w:rsidRPr="00D565C0">
              <w:rPr>
                <w:rFonts w:ascii="Times New Roman" w:hAnsi="Times New Roman" w:cs="Times New Roman"/>
              </w:rPr>
              <w:t>мероприятие 1.</w:t>
            </w:r>
            <w:r w:rsidR="00CB1444">
              <w:rPr>
                <w:rFonts w:ascii="Times New Roman" w:hAnsi="Times New Roman" w:cs="Times New Roman"/>
              </w:rPr>
              <w:t>1</w:t>
            </w:r>
          </w:p>
          <w:p w:rsidR="00CB1444" w:rsidRPr="00D565C0" w:rsidRDefault="00CB1444" w:rsidP="00F730F5">
            <w:pPr>
              <w:pStyle w:val="ConsPlusCell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>Подготовка и проведение уроков мужества в образовательных учреждениях города</w:t>
            </w:r>
          </w:p>
          <w:p w:rsidR="00CB1444" w:rsidRPr="00D565C0" w:rsidRDefault="00CB1444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</w:tcBorders>
          </w:tcPr>
          <w:p w:rsidR="00CB1444" w:rsidRDefault="00CB1444" w:rsidP="00D46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Pr="00D565C0">
              <w:rPr>
                <w:sz w:val="22"/>
                <w:szCs w:val="22"/>
              </w:rPr>
              <w:t>администрации</w:t>
            </w:r>
          </w:p>
          <w:p w:rsidR="00CB1444" w:rsidRDefault="00CB1444" w:rsidP="00D466A3">
            <w:pPr>
              <w:rPr>
                <w:sz w:val="22"/>
                <w:szCs w:val="22"/>
              </w:rPr>
            </w:pPr>
            <w:r w:rsidRPr="00D565C0">
              <w:rPr>
                <w:sz w:val="22"/>
                <w:szCs w:val="22"/>
              </w:rPr>
              <w:t>города Азова</w:t>
            </w:r>
          </w:p>
          <w:p w:rsidR="00CB1444" w:rsidRPr="00D565C0" w:rsidRDefault="00CB1444" w:rsidP="00D466A3">
            <w:pPr>
              <w:pStyle w:val="ConsPlusCell"/>
            </w:pPr>
            <w:r>
              <w:rPr>
                <w:rFonts w:ascii="Times New Roman" w:hAnsi="Times New Roman" w:cs="Times New Roman"/>
                <w:szCs w:val="20"/>
              </w:rPr>
              <w:t xml:space="preserve">(Мирошниченко </w:t>
            </w:r>
            <w:r w:rsidRPr="00D565C0">
              <w:rPr>
                <w:rFonts w:ascii="Times New Roman" w:hAnsi="Times New Roman" w:cs="Times New Roman"/>
                <w:szCs w:val="20"/>
              </w:rPr>
              <w:t>Е.Д.)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:rsidR="00CB1444" w:rsidRPr="00D565C0" w:rsidRDefault="00CB1444" w:rsidP="00857BAA">
            <w:pPr>
              <w:rPr>
                <w:bCs/>
                <w:sz w:val="22"/>
                <w:szCs w:val="22"/>
              </w:rPr>
            </w:pPr>
            <w:r w:rsidRPr="00D565C0">
              <w:rPr>
                <w:bCs/>
                <w:sz w:val="22"/>
                <w:szCs w:val="22"/>
              </w:rPr>
              <w:t>Формирование у молодёжи высоких гражданских, патриотических и духовно-нравственных качеств, а также мотивация к служению Отечеству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B1444" w:rsidRPr="00D565C0" w:rsidRDefault="002F6D6C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2" w:type="dxa"/>
            <w:gridSpan w:val="15"/>
            <w:vMerge w:val="restart"/>
            <w:tcBorders>
              <w:top w:val="single" w:sz="4" w:space="0" w:color="auto"/>
            </w:tcBorders>
          </w:tcPr>
          <w:p w:rsidR="00CB1444" w:rsidRPr="00DB116B" w:rsidRDefault="00CB1444" w:rsidP="00F730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B1444" w:rsidRPr="00A15E2D" w:rsidTr="00CF1AC7">
        <w:trPr>
          <w:trHeight w:val="1549"/>
        </w:trPr>
        <w:tc>
          <w:tcPr>
            <w:tcW w:w="604" w:type="dxa"/>
            <w:tcBorders>
              <w:bottom w:val="single" w:sz="4" w:space="0" w:color="auto"/>
            </w:tcBorders>
          </w:tcPr>
          <w:p w:rsidR="00CB1444" w:rsidRPr="00D565C0" w:rsidRDefault="008A3CA3" w:rsidP="008A3CA3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1444" w:rsidRDefault="00CB1444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Контрольное событие 1.1</w:t>
            </w:r>
          </w:p>
          <w:p w:rsidR="00CB1444" w:rsidRDefault="00CB1444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Проведение уроков мужества </w:t>
            </w:r>
          </w:p>
          <w:p w:rsidR="00CB1444" w:rsidRPr="00D565C0" w:rsidRDefault="00CB1444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</w:rPr>
              <w:t>в образовательных учреждениях города</w:t>
            </w: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CB1444" w:rsidRPr="00D565C0" w:rsidRDefault="00CB1444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CB1444" w:rsidRPr="00D565C0" w:rsidRDefault="00CB1444" w:rsidP="00F730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B1444" w:rsidRPr="00D565C0" w:rsidRDefault="00CB1444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gridSpan w:val="15"/>
            <w:vMerge/>
            <w:tcBorders>
              <w:bottom w:val="single" w:sz="4" w:space="0" w:color="auto"/>
            </w:tcBorders>
          </w:tcPr>
          <w:p w:rsidR="00CB1444" w:rsidRPr="00D565C0" w:rsidRDefault="00CB144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5405" w:rsidRPr="00A15E2D" w:rsidTr="00857BAA">
        <w:trPr>
          <w:trHeight w:val="1433"/>
        </w:trPr>
        <w:tc>
          <w:tcPr>
            <w:tcW w:w="604" w:type="dxa"/>
            <w:tcBorders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Основное мероприятие 1.2</w:t>
            </w:r>
          </w:p>
          <w:p w:rsidR="00835405" w:rsidRDefault="00835405" w:rsidP="007343A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Создание </w:t>
            </w:r>
            <w:r>
              <w:rPr>
                <w:rFonts w:ascii="Times New Roman" w:hAnsi="Times New Roman" w:cs="Times New Roman"/>
                <w:szCs w:val="20"/>
              </w:rPr>
              <w:t>уголка</w:t>
            </w:r>
            <w:r w:rsidRPr="00D565C0">
              <w:rPr>
                <w:rFonts w:ascii="Times New Roman" w:hAnsi="Times New Roman" w:cs="Times New Roman"/>
                <w:szCs w:val="20"/>
              </w:rPr>
              <w:t xml:space="preserve"> казачьей славы города Азова в одном из МОУ</w:t>
            </w:r>
          </w:p>
          <w:p w:rsidR="00835405" w:rsidRPr="006055BC" w:rsidRDefault="00835405" w:rsidP="007343A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 г. Азова со статусом «казачье»</w:t>
            </w:r>
          </w:p>
        </w:tc>
        <w:tc>
          <w:tcPr>
            <w:tcW w:w="2543" w:type="dxa"/>
            <w:vMerge w:val="restart"/>
          </w:tcPr>
          <w:p w:rsidR="00835405" w:rsidRPr="00D565C0" w:rsidRDefault="00835405" w:rsidP="00D466A3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</w:t>
            </w:r>
            <w:r w:rsidRPr="00D565C0">
              <w:rPr>
                <w:rFonts w:ascii="Times New Roman" w:hAnsi="Times New Roman" w:cs="Times New Roman"/>
                <w:szCs w:val="20"/>
              </w:rPr>
              <w:t>правление</w:t>
            </w:r>
          </w:p>
          <w:p w:rsidR="00835405" w:rsidRPr="00D565C0" w:rsidRDefault="00835405" w:rsidP="00D466A3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образования администрации</w:t>
            </w:r>
          </w:p>
          <w:p w:rsidR="00835405" w:rsidRPr="00D565C0" w:rsidRDefault="00835405" w:rsidP="00D466A3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города Азова</w:t>
            </w:r>
          </w:p>
          <w:p w:rsidR="00835405" w:rsidRPr="00D565C0" w:rsidRDefault="00835405" w:rsidP="00D466A3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(Мирошниченко </w:t>
            </w:r>
            <w:r w:rsidRPr="00D565C0">
              <w:rPr>
                <w:rFonts w:ascii="Times New Roman" w:hAnsi="Times New Roman" w:cs="Times New Roman"/>
                <w:szCs w:val="20"/>
              </w:rPr>
              <w:t>Е.Д.)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645E99" w:rsidRPr="00881651" w:rsidRDefault="00835405" w:rsidP="00D466A3">
            <w:pPr>
              <w:autoSpaceDE w:val="0"/>
              <w:snapToGrid w:val="0"/>
              <w:rPr>
                <w:rStyle w:val="markedcontent"/>
                <w:sz w:val="22"/>
              </w:rPr>
            </w:pPr>
            <w:r w:rsidRPr="00881651">
              <w:rPr>
                <w:rStyle w:val="markedcontent"/>
                <w:sz w:val="22"/>
              </w:rPr>
              <w:t xml:space="preserve">МБОУ </w:t>
            </w:r>
            <w:r w:rsidR="00645E99" w:rsidRPr="00881651">
              <w:rPr>
                <w:rStyle w:val="markedcontent"/>
                <w:sz w:val="22"/>
              </w:rPr>
              <w:t xml:space="preserve">СОШ </w:t>
            </w:r>
            <w:r w:rsidR="00850C9B" w:rsidRPr="00881651">
              <w:rPr>
                <w:rStyle w:val="markedcontent"/>
                <w:sz w:val="22"/>
              </w:rPr>
              <w:t xml:space="preserve">№ 13 </w:t>
            </w:r>
          </w:p>
          <w:p w:rsidR="00645E99" w:rsidRPr="00881651" w:rsidRDefault="00835405" w:rsidP="00D466A3">
            <w:pPr>
              <w:autoSpaceDE w:val="0"/>
              <w:snapToGrid w:val="0"/>
              <w:rPr>
                <w:sz w:val="22"/>
              </w:rPr>
            </w:pPr>
            <w:r w:rsidRPr="00881651">
              <w:rPr>
                <w:rStyle w:val="markedcontent"/>
                <w:sz w:val="22"/>
              </w:rPr>
              <w:t>г. Азова</w:t>
            </w:r>
          </w:p>
          <w:p w:rsidR="00835405" w:rsidRPr="00D565C0" w:rsidRDefault="00835405" w:rsidP="00D466A3">
            <w:pPr>
              <w:autoSpaceDE w:val="0"/>
              <w:snapToGrid w:val="0"/>
              <w:rPr>
                <w:sz w:val="22"/>
              </w:rPr>
            </w:pPr>
            <w:r w:rsidRPr="00881651">
              <w:rPr>
                <w:sz w:val="22"/>
              </w:rPr>
              <w:t>(</w:t>
            </w:r>
            <w:proofErr w:type="spellStart"/>
            <w:r w:rsidR="00850C9B">
              <w:rPr>
                <w:sz w:val="22"/>
              </w:rPr>
              <w:t>Черкесова</w:t>
            </w:r>
            <w:proofErr w:type="spellEnd"/>
            <w:r w:rsidR="00850C9B">
              <w:rPr>
                <w:sz w:val="22"/>
              </w:rPr>
              <w:t xml:space="preserve"> Г.И.)</w:t>
            </w:r>
          </w:p>
        </w:tc>
        <w:tc>
          <w:tcPr>
            <w:tcW w:w="2404" w:type="dxa"/>
            <w:vMerge w:val="restart"/>
          </w:tcPr>
          <w:p w:rsidR="00835405" w:rsidRPr="00857BAA" w:rsidRDefault="00835405" w:rsidP="00857BAA">
            <w:pPr>
              <w:rPr>
                <w:bCs/>
                <w:sz w:val="22"/>
                <w:szCs w:val="22"/>
              </w:rPr>
            </w:pPr>
            <w:r w:rsidRPr="00D565C0">
              <w:rPr>
                <w:bCs/>
                <w:sz w:val="22"/>
                <w:szCs w:val="22"/>
              </w:rPr>
              <w:t>Формирование у молодёжи высоких гражданских, патриотических и духовно-нравственных качеств, посредством наглядного изучения истории казачества</w:t>
            </w:r>
          </w:p>
        </w:tc>
        <w:tc>
          <w:tcPr>
            <w:tcW w:w="1417" w:type="dxa"/>
            <w:vMerge w:val="restart"/>
          </w:tcPr>
          <w:p w:rsidR="00835405" w:rsidRPr="00D565C0" w:rsidRDefault="00835405" w:rsidP="008A3C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</w:tcPr>
          <w:p w:rsidR="00835405" w:rsidRPr="00D43B84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2</w:t>
            </w:r>
            <w:r w:rsidR="00E80831" w:rsidRPr="00D43B84">
              <w:rPr>
                <w:rFonts w:ascii="Times New Roman" w:hAnsi="Times New Roman" w:cs="Times New Roman"/>
                <w:szCs w:val="20"/>
              </w:rPr>
              <w:t>0</w:t>
            </w:r>
            <w:r w:rsidRPr="00D43B84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5405" w:rsidRPr="00D43B84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5405" w:rsidRPr="00D43B84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5405" w:rsidRPr="00D43B84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2</w:t>
            </w:r>
            <w:r w:rsidR="00E80831" w:rsidRPr="00D43B84">
              <w:rPr>
                <w:rFonts w:ascii="Times New Roman" w:hAnsi="Times New Roman" w:cs="Times New Roman"/>
                <w:szCs w:val="20"/>
              </w:rPr>
              <w:t>0</w:t>
            </w:r>
            <w:r w:rsidRPr="00D43B84">
              <w:rPr>
                <w:rFonts w:ascii="Times New Roman" w:hAnsi="Times New Roman" w:cs="Times New Roman"/>
                <w:szCs w:val="20"/>
              </w:rPr>
              <w:t>,0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5405" w:rsidRPr="00D43B84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835405" w:rsidRPr="00A15E2D" w:rsidTr="00CF1AC7">
        <w:trPr>
          <w:trHeight w:val="1521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565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835405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>Создание галереи ветерано</w:t>
            </w:r>
            <w:proofErr w:type="gramStart"/>
            <w:r w:rsidRPr="00D565C0">
              <w:rPr>
                <w:rFonts w:ascii="Times New Roman" w:hAnsi="Times New Roman" w:cs="Times New Roman"/>
              </w:rPr>
              <w:t>в-</w:t>
            </w:r>
            <w:proofErr w:type="gramEnd"/>
            <w:r w:rsidRPr="00D56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5C0">
              <w:rPr>
                <w:rFonts w:ascii="Times New Roman" w:hAnsi="Times New Roman" w:cs="Times New Roman"/>
              </w:rPr>
              <w:t>Азовчан</w:t>
            </w:r>
            <w:proofErr w:type="spellEnd"/>
            <w:r w:rsidRPr="00D565C0">
              <w:rPr>
                <w:rFonts w:ascii="Times New Roman" w:hAnsi="Times New Roman" w:cs="Times New Roman"/>
              </w:rPr>
              <w:t xml:space="preserve"> Донского Казачьего Кавалерийского корпуса в одном из МОУ г. Азова со статусом «казачье»</w:t>
            </w:r>
          </w:p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</w:tcPr>
          <w:p w:rsidR="00835405" w:rsidRPr="00D565C0" w:rsidRDefault="00835405" w:rsidP="00F730F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:rsidR="00835405" w:rsidRPr="00D43B84" w:rsidRDefault="00E80831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10,0</w:t>
            </w:r>
          </w:p>
        </w:tc>
        <w:tc>
          <w:tcPr>
            <w:tcW w:w="1023" w:type="dxa"/>
            <w:gridSpan w:val="3"/>
            <w:vMerge w:val="restart"/>
            <w:tcBorders>
              <w:right w:val="single" w:sz="4" w:space="0" w:color="auto"/>
            </w:tcBorders>
          </w:tcPr>
          <w:p w:rsidR="00835405" w:rsidRPr="00D43B84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3B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vMerge w:val="restart"/>
            <w:tcBorders>
              <w:right w:val="single" w:sz="4" w:space="0" w:color="auto"/>
            </w:tcBorders>
          </w:tcPr>
          <w:p w:rsidR="00835405" w:rsidRPr="00D43B84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3B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3"/>
            <w:vMerge w:val="restart"/>
            <w:tcBorders>
              <w:right w:val="single" w:sz="4" w:space="0" w:color="auto"/>
            </w:tcBorders>
          </w:tcPr>
          <w:p w:rsidR="00835405" w:rsidRPr="00D43B84" w:rsidRDefault="00E80831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3B8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4" w:space="0" w:color="auto"/>
            </w:tcBorders>
          </w:tcPr>
          <w:p w:rsidR="00835405" w:rsidRPr="00D43B84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3B84">
              <w:rPr>
                <w:rFonts w:ascii="Times New Roman" w:hAnsi="Times New Roman" w:cs="Times New Roman"/>
              </w:rPr>
              <w:t>-</w:t>
            </w:r>
          </w:p>
        </w:tc>
      </w:tr>
      <w:tr w:rsidR="00835405" w:rsidRPr="00A15E2D" w:rsidTr="00CF1AC7">
        <w:trPr>
          <w:trHeight w:val="2649"/>
        </w:trPr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35405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1.2</w:t>
            </w:r>
          </w:p>
          <w:p w:rsidR="00835405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Проведение работ</w:t>
            </w:r>
            <w:r w:rsidRPr="00B00EA2">
              <w:rPr>
                <w:rFonts w:ascii="Times New Roman" w:hAnsi="Times New Roman" w:cs="Times New Roman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Cs w:val="20"/>
              </w:rPr>
              <w:t xml:space="preserve">созданию и </w:t>
            </w:r>
            <w:r w:rsidRPr="00B00EA2">
              <w:rPr>
                <w:rFonts w:ascii="Times New Roman" w:hAnsi="Times New Roman" w:cs="Times New Roman"/>
                <w:szCs w:val="20"/>
              </w:rPr>
              <w:t>расширению экспозици</w:t>
            </w:r>
            <w:r>
              <w:rPr>
                <w:rFonts w:ascii="Times New Roman" w:hAnsi="Times New Roman" w:cs="Times New Roman"/>
                <w:szCs w:val="20"/>
              </w:rPr>
              <w:t xml:space="preserve">й уголка казачьей славы города Азова и </w:t>
            </w:r>
            <w:r w:rsidRPr="00B00EA2">
              <w:rPr>
                <w:rFonts w:ascii="Times New Roman" w:hAnsi="Times New Roman" w:cs="Times New Roman"/>
              </w:rPr>
              <w:t xml:space="preserve">галереи </w:t>
            </w:r>
            <w:proofErr w:type="spellStart"/>
            <w:r w:rsidRPr="00B00EA2">
              <w:rPr>
                <w:rFonts w:ascii="Times New Roman" w:hAnsi="Times New Roman" w:cs="Times New Roman"/>
              </w:rPr>
              <w:t>ветеранов-</w:t>
            </w:r>
            <w:r>
              <w:rPr>
                <w:rFonts w:ascii="Times New Roman" w:hAnsi="Times New Roman" w:cs="Times New Roman"/>
              </w:rPr>
              <w:t>азовчан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5-го Донского Казачьего </w:t>
            </w:r>
            <w:r w:rsidRPr="00B00EA2">
              <w:rPr>
                <w:rFonts w:ascii="Times New Roman" w:hAnsi="Times New Roman" w:cs="Times New Roman"/>
              </w:rPr>
              <w:t>Кавалерийского Корпуса в одном из МОУ г</w:t>
            </w:r>
            <w:proofErr w:type="gramStart"/>
            <w:r w:rsidRPr="00B00EA2">
              <w:rPr>
                <w:rFonts w:ascii="Times New Roman" w:hAnsi="Times New Roman" w:cs="Times New Roman"/>
              </w:rPr>
              <w:t>.А</w:t>
            </w:r>
            <w:proofErr w:type="gramEnd"/>
            <w:r w:rsidRPr="00B00EA2">
              <w:rPr>
                <w:rFonts w:ascii="Times New Roman" w:hAnsi="Times New Roman" w:cs="Times New Roman"/>
              </w:rPr>
              <w:t>зова со статусом «казачье»</w:t>
            </w:r>
          </w:p>
          <w:p w:rsidR="00835405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</w:tcPr>
          <w:p w:rsidR="00835405" w:rsidRPr="00D565C0" w:rsidRDefault="00835405" w:rsidP="00F730F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gridSpan w:val="3"/>
            <w:vMerge/>
            <w:tcBorders>
              <w:righ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gridSpan w:val="6"/>
            <w:vMerge/>
            <w:tcBorders>
              <w:righ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9" w:type="dxa"/>
            <w:gridSpan w:val="3"/>
            <w:vMerge/>
            <w:tcBorders>
              <w:righ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50C9B" w:rsidRPr="00A15E2D" w:rsidTr="00CF1AC7">
        <w:trPr>
          <w:trHeight w:val="2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Pr="00D565C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ab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CF1AC7" w:rsidRPr="00A15E2D" w:rsidTr="002B3DB3">
        <w:trPr>
          <w:trHeight w:val="15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A919F7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A919F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Подпрограмма 2</w:t>
            </w:r>
          </w:p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Развитие казачьего самодеятельного народного творчества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Департамент социального развития</w:t>
            </w:r>
          </w:p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г. Азова</w:t>
            </w:r>
          </w:p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Pr="00A919F7">
              <w:rPr>
                <w:rFonts w:ascii="Times New Roman" w:hAnsi="Times New Roman" w:cs="Times New Roman"/>
                <w:szCs w:val="20"/>
              </w:rPr>
              <w:t>Давлятова</w:t>
            </w:r>
            <w:proofErr w:type="spellEnd"/>
            <w:r w:rsidRPr="00A919F7">
              <w:rPr>
                <w:rFonts w:ascii="Times New Roman" w:hAnsi="Times New Roman" w:cs="Times New Roman"/>
                <w:szCs w:val="20"/>
              </w:rPr>
              <w:t xml:space="preserve"> С.В.)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CF1AC7" w:rsidRPr="00A919F7" w:rsidRDefault="00CF1AC7" w:rsidP="00CF1AC7">
            <w:pPr>
              <w:rPr>
                <w:sz w:val="22"/>
              </w:rPr>
            </w:pPr>
            <w:r w:rsidRPr="00A919F7">
              <w:rPr>
                <w:sz w:val="22"/>
              </w:rPr>
              <w:t>МБУК ГДК г. Азова</w:t>
            </w:r>
          </w:p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D7867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="00865790">
              <w:rPr>
                <w:rFonts w:ascii="Times New Roman" w:hAnsi="Times New Roman" w:cs="Times New Roman"/>
                <w:szCs w:val="20"/>
              </w:rPr>
              <w:t>Дробяз</w:t>
            </w:r>
            <w:r w:rsidRPr="00AD7867">
              <w:rPr>
                <w:rFonts w:ascii="Times New Roman" w:hAnsi="Times New Roman" w:cs="Times New Roman"/>
                <w:szCs w:val="20"/>
              </w:rPr>
              <w:t>кин</w:t>
            </w:r>
            <w:proofErr w:type="spellEnd"/>
            <w:r w:rsidRPr="00AD7867">
              <w:rPr>
                <w:rFonts w:ascii="Times New Roman" w:hAnsi="Times New Roman" w:cs="Times New Roman"/>
                <w:szCs w:val="20"/>
              </w:rPr>
              <w:t xml:space="preserve"> Г.В.)</w:t>
            </w:r>
          </w:p>
          <w:p w:rsidR="00CF1AC7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Управление образования администрации</w:t>
            </w:r>
          </w:p>
          <w:p w:rsidR="00CF1AC7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города Азова</w:t>
            </w:r>
          </w:p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(Мирошниченко </w:t>
            </w:r>
            <w:r w:rsidRPr="00D565C0">
              <w:rPr>
                <w:rFonts w:ascii="Times New Roman" w:hAnsi="Times New Roman" w:cs="Times New Roman"/>
                <w:lang w:eastAsia="ar-SA"/>
              </w:rPr>
              <w:t>Е.Д.)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9F3A60" w:rsidRDefault="00CF1AC7" w:rsidP="00CF1AC7">
            <w:pPr>
              <w:autoSpaceDE w:val="0"/>
              <w:snapToGrid w:val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</w:t>
            </w:r>
            <w:r w:rsidRPr="009F3A60">
              <w:rPr>
                <w:sz w:val="22"/>
                <w:lang w:eastAsia="ru-RU"/>
              </w:rPr>
              <w:t>одействие сохранению и раз</w:t>
            </w:r>
            <w:r>
              <w:rPr>
                <w:sz w:val="22"/>
                <w:lang w:eastAsia="ru-RU"/>
              </w:rPr>
              <w:t>витию донской казачьей культуры.</w:t>
            </w:r>
          </w:p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A919F7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AC7" w:rsidRPr="00D43B84" w:rsidRDefault="00E80831" w:rsidP="00CF1AC7">
            <w:pPr>
              <w:jc w:val="center"/>
              <w:rPr>
                <w:sz w:val="22"/>
                <w:szCs w:val="22"/>
              </w:rPr>
            </w:pPr>
            <w:r w:rsidRPr="00D43B84">
              <w:rPr>
                <w:sz w:val="22"/>
                <w:szCs w:val="22"/>
              </w:rPr>
              <w:t>80,0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43B84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43B84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AC7" w:rsidRPr="00D43B84" w:rsidRDefault="00E80831" w:rsidP="00CF1AC7">
            <w:pPr>
              <w:jc w:val="center"/>
              <w:rPr>
                <w:sz w:val="22"/>
                <w:szCs w:val="22"/>
              </w:rPr>
            </w:pPr>
            <w:r w:rsidRPr="00D43B84">
              <w:rPr>
                <w:sz w:val="22"/>
                <w:szCs w:val="22"/>
              </w:rPr>
              <w:t>80,0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C7" w:rsidRPr="00D43B84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84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CF1AC7" w:rsidRPr="00A15E2D" w:rsidTr="00857BAA">
        <w:trPr>
          <w:trHeight w:val="826"/>
        </w:trPr>
        <w:tc>
          <w:tcPr>
            <w:tcW w:w="604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006245">
              <w:rPr>
                <w:rFonts w:ascii="Times New Roman" w:hAnsi="Times New Roman" w:cs="Times New Roman"/>
              </w:rPr>
              <w:t>Основное мероприятие 2.6. Мероприятия по возрождению культуры казачества</w:t>
            </w:r>
          </w:p>
        </w:tc>
        <w:tc>
          <w:tcPr>
            <w:tcW w:w="2543" w:type="dxa"/>
            <w:vMerge w:val="restart"/>
          </w:tcPr>
          <w:p w:rsidR="00CF1AC7" w:rsidRPr="00895213" w:rsidRDefault="00CF1AC7" w:rsidP="00CF1AC7">
            <w:pPr>
              <w:rPr>
                <w:sz w:val="22"/>
                <w:szCs w:val="22"/>
              </w:rPr>
            </w:pPr>
            <w:r w:rsidRPr="00895213">
              <w:rPr>
                <w:sz w:val="22"/>
                <w:szCs w:val="22"/>
              </w:rPr>
              <w:t>Департамент социального развития</w:t>
            </w:r>
          </w:p>
          <w:p w:rsidR="00CF1AC7" w:rsidRPr="00895213" w:rsidRDefault="00CF1AC7" w:rsidP="00CF1AC7">
            <w:pPr>
              <w:rPr>
                <w:sz w:val="22"/>
                <w:szCs w:val="22"/>
              </w:rPr>
            </w:pPr>
            <w:r w:rsidRPr="00895213">
              <w:rPr>
                <w:sz w:val="22"/>
                <w:szCs w:val="22"/>
              </w:rPr>
              <w:t>г. Азова</w:t>
            </w:r>
          </w:p>
          <w:p w:rsidR="00CF1AC7" w:rsidRPr="00895213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(</w:t>
            </w:r>
            <w:proofErr w:type="spellStart"/>
            <w:r w:rsidRPr="00895213">
              <w:rPr>
                <w:rFonts w:ascii="Times New Roman" w:hAnsi="Times New Roman" w:cs="Times New Roman"/>
              </w:rPr>
              <w:t>Давлятова</w:t>
            </w:r>
            <w:proofErr w:type="spellEnd"/>
            <w:r w:rsidRPr="00895213">
              <w:rPr>
                <w:rFonts w:ascii="Times New Roman" w:hAnsi="Times New Roman" w:cs="Times New Roman"/>
              </w:rPr>
              <w:t xml:space="preserve"> С.В.),</w:t>
            </w:r>
          </w:p>
          <w:p w:rsidR="00CF1AC7" w:rsidRPr="00895213" w:rsidRDefault="00CF1AC7" w:rsidP="00CF1AC7">
            <w:pPr>
              <w:rPr>
                <w:sz w:val="22"/>
                <w:szCs w:val="22"/>
              </w:rPr>
            </w:pPr>
            <w:r w:rsidRPr="00895213">
              <w:rPr>
                <w:sz w:val="22"/>
                <w:szCs w:val="22"/>
              </w:rPr>
              <w:t xml:space="preserve">МБУК </w:t>
            </w:r>
            <w:proofErr w:type="spellStart"/>
            <w:r w:rsidRPr="00895213">
              <w:rPr>
                <w:sz w:val="22"/>
                <w:szCs w:val="22"/>
              </w:rPr>
              <w:t>ГДКг</w:t>
            </w:r>
            <w:proofErr w:type="spellEnd"/>
            <w:r w:rsidRPr="00895213">
              <w:rPr>
                <w:sz w:val="22"/>
                <w:szCs w:val="22"/>
              </w:rPr>
              <w:t>. Азова</w:t>
            </w:r>
          </w:p>
          <w:p w:rsidR="00CF1AC7" w:rsidRPr="00895213" w:rsidRDefault="00CF1AC7" w:rsidP="00CF1AC7">
            <w:pPr>
              <w:rPr>
                <w:sz w:val="22"/>
                <w:szCs w:val="22"/>
              </w:rPr>
            </w:pPr>
            <w:r w:rsidRPr="00865790">
              <w:rPr>
                <w:sz w:val="22"/>
                <w:szCs w:val="22"/>
              </w:rPr>
              <w:t>(</w:t>
            </w:r>
            <w:proofErr w:type="spellStart"/>
            <w:r w:rsidR="00865790">
              <w:rPr>
                <w:sz w:val="22"/>
                <w:szCs w:val="22"/>
              </w:rPr>
              <w:t>Дробяз</w:t>
            </w:r>
            <w:r w:rsidRPr="00865790">
              <w:rPr>
                <w:sz w:val="22"/>
                <w:szCs w:val="22"/>
              </w:rPr>
              <w:t>кин</w:t>
            </w:r>
            <w:proofErr w:type="spellEnd"/>
            <w:r w:rsidRPr="00865790">
              <w:rPr>
                <w:sz w:val="22"/>
                <w:szCs w:val="22"/>
              </w:rPr>
              <w:t xml:space="preserve"> Г.В.)</w:t>
            </w:r>
          </w:p>
        </w:tc>
        <w:tc>
          <w:tcPr>
            <w:tcW w:w="2404" w:type="dxa"/>
            <w:vMerge w:val="restart"/>
          </w:tcPr>
          <w:p w:rsidR="00CF1AC7" w:rsidRPr="00006245" w:rsidRDefault="00CF1AC7" w:rsidP="00857BAA">
            <w:pPr>
              <w:pStyle w:val="ConsPlusCell"/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9F3A60">
              <w:rPr>
                <w:rFonts w:ascii="Times New Roman" w:hAnsi="Times New Roman" w:cs="Times New Roman"/>
                <w:szCs w:val="20"/>
              </w:rPr>
              <w:t>опуляризация самобытной казачьей культуры у молодежи, повышение уровня исполнительского мастерства казачьих коллективов самодеятельного творчества через участие в конкурсах и праздниках</w:t>
            </w:r>
          </w:p>
        </w:tc>
        <w:tc>
          <w:tcPr>
            <w:tcW w:w="1417" w:type="dxa"/>
            <w:vMerge w:val="restart"/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AC7" w:rsidRPr="00D43B84" w:rsidRDefault="00E80831" w:rsidP="00CF1AC7">
            <w:pPr>
              <w:jc w:val="center"/>
              <w:rPr>
                <w:sz w:val="22"/>
                <w:szCs w:val="22"/>
              </w:rPr>
            </w:pPr>
            <w:r w:rsidRPr="00D43B84">
              <w:rPr>
                <w:sz w:val="22"/>
                <w:szCs w:val="22"/>
              </w:rPr>
              <w:t>80,0</w:t>
            </w:r>
          </w:p>
        </w:tc>
        <w:tc>
          <w:tcPr>
            <w:tcW w:w="1125" w:type="dxa"/>
            <w:gridSpan w:val="4"/>
            <w:vMerge w:val="restart"/>
            <w:tcBorders>
              <w:right w:val="single" w:sz="4" w:space="0" w:color="auto"/>
            </w:tcBorders>
          </w:tcPr>
          <w:p w:rsidR="00CF1AC7" w:rsidRPr="00D43B84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3B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4"/>
            <w:vMerge w:val="restart"/>
            <w:tcBorders>
              <w:right w:val="single" w:sz="4" w:space="0" w:color="auto"/>
            </w:tcBorders>
          </w:tcPr>
          <w:p w:rsidR="00CF1AC7" w:rsidRPr="00D43B84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3B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AC7" w:rsidRPr="00D43B84" w:rsidRDefault="00E80831" w:rsidP="00CF1AC7">
            <w:pPr>
              <w:jc w:val="center"/>
              <w:rPr>
                <w:sz w:val="22"/>
                <w:szCs w:val="22"/>
              </w:rPr>
            </w:pPr>
            <w:r w:rsidRPr="00D43B84">
              <w:rPr>
                <w:sz w:val="22"/>
                <w:szCs w:val="22"/>
              </w:rPr>
              <w:t>80,0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CF1AC7" w:rsidRPr="00D43B84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3B84">
              <w:rPr>
                <w:rFonts w:ascii="Times New Roman" w:hAnsi="Times New Roman" w:cs="Times New Roman"/>
              </w:rPr>
              <w:t>-</w:t>
            </w:r>
          </w:p>
        </w:tc>
      </w:tr>
      <w:tr w:rsidR="00CF1AC7" w:rsidRPr="00A15E2D" w:rsidTr="00CF1AC7">
        <w:trPr>
          <w:trHeight w:val="2289"/>
        </w:trPr>
        <w:tc>
          <w:tcPr>
            <w:tcW w:w="604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 2.1</w:t>
            </w:r>
          </w:p>
          <w:p w:rsidR="00CF1AC7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праздников с участием детских </w:t>
            </w:r>
            <w:r w:rsidRPr="009F3A60">
              <w:rPr>
                <w:sz w:val="22"/>
                <w:szCs w:val="22"/>
              </w:rPr>
              <w:t>казачьих коллективов</w:t>
            </w:r>
            <w:r>
              <w:rPr>
                <w:sz w:val="22"/>
                <w:szCs w:val="22"/>
              </w:rPr>
              <w:t>:</w:t>
            </w:r>
          </w:p>
          <w:p w:rsidR="00CF1AC7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утренник «Новогодняя Рождественская ёлка»;</w:t>
            </w:r>
          </w:p>
          <w:p w:rsidR="00CF1AC7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фольклорный праздник «Весёлый курень»</w:t>
            </w:r>
          </w:p>
          <w:p w:rsidR="00CF1AC7" w:rsidRPr="00006245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праздник Донского казачества</w:t>
            </w: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AC7" w:rsidRPr="00A15E2D" w:rsidTr="00CF1AC7">
        <w:trPr>
          <w:trHeight w:val="1541"/>
        </w:trPr>
        <w:tc>
          <w:tcPr>
            <w:tcW w:w="604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Основное мероприятие 2.7. Мероприятия по развитию патриотического и нравственного воспитания казачьей молодежи через популяризацию самобытной казачьей культуры.</w:t>
            </w:r>
          </w:p>
        </w:tc>
        <w:tc>
          <w:tcPr>
            <w:tcW w:w="2543" w:type="dxa"/>
            <w:vMerge w:val="restart"/>
          </w:tcPr>
          <w:p w:rsidR="00CF1AC7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Управление образования администрации</w:t>
            </w:r>
          </w:p>
          <w:p w:rsidR="00CF1AC7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 xml:space="preserve"> города Азова</w:t>
            </w:r>
          </w:p>
          <w:p w:rsidR="00CF1AC7" w:rsidRPr="00E946D4" w:rsidRDefault="00CF1AC7" w:rsidP="00CF1AC7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(Мирошниченко </w:t>
            </w:r>
            <w:r w:rsidRPr="00D565C0">
              <w:rPr>
                <w:rFonts w:ascii="Times New Roman" w:hAnsi="Times New Roman" w:cs="Times New Roman"/>
                <w:lang w:eastAsia="ar-SA"/>
              </w:rPr>
              <w:t>Е.Д.)</w:t>
            </w:r>
            <w:r>
              <w:rPr>
                <w:rFonts w:ascii="Times New Roman" w:hAnsi="Times New Roman" w:cs="Times New Roman"/>
                <w:lang w:eastAsia="ar-SA"/>
              </w:rPr>
              <w:t>,</w:t>
            </w:r>
          </w:p>
          <w:p w:rsidR="00CF1AC7" w:rsidRPr="00CB1444" w:rsidRDefault="00CF1AC7" w:rsidP="00CF1AC7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CB1444">
              <w:rPr>
                <w:rFonts w:ascii="Times New Roman" w:hAnsi="Times New Roman" w:cs="Times New Roman"/>
                <w:lang w:eastAsia="ar-SA"/>
              </w:rPr>
              <w:t>МОУ г. Азова со статусом «казачье» Департамент социального развития</w:t>
            </w:r>
          </w:p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CB1444">
              <w:rPr>
                <w:rFonts w:ascii="Times New Roman" w:hAnsi="Times New Roman" w:cs="Times New Roman"/>
                <w:lang w:eastAsia="ar-SA"/>
              </w:rPr>
              <w:t xml:space="preserve"> г. Азова</w:t>
            </w:r>
          </w:p>
          <w:p w:rsidR="00CF1AC7" w:rsidRPr="00BA33E9" w:rsidRDefault="00CF1AC7" w:rsidP="00CF1AC7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CB1444">
              <w:rPr>
                <w:rFonts w:ascii="Times New Roman" w:hAnsi="Times New Roman" w:cs="Times New Roman"/>
                <w:lang w:eastAsia="ar-SA"/>
              </w:rPr>
              <w:t>(</w:t>
            </w:r>
            <w:proofErr w:type="spellStart"/>
            <w:r w:rsidRPr="00CB1444">
              <w:rPr>
                <w:rFonts w:ascii="Times New Roman" w:hAnsi="Times New Roman" w:cs="Times New Roman"/>
                <w:lang w:eastAsia="ar-SA"/>
              </w:rPr>
              <w:t>Давлятова</w:t>
            </w:r>
            <w:proofErr w:type="spellEnd"/>
            <w:r w:rsidRPr="00CB1444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С</w:t>
            </w:r>
            <w:r w:rsidRPr="00CB1444">
              <w:rPr>
                <w:rFonts w:ascii="Times New Roman" w:hAnsi="Times New Roman" w:cs="Times New Roman"/>
                <w:lang w:eastAsia="ar-SA"/>
              </w:rPr>
              <w:t>.В.)</w:t>
            </w:r>
          </w:p>
        </w:tc>
        <w:tc>
          <w:tcPr>
            <w:tcW w:w="2404" w:type="dxa"/>
            <w:vMerge w:val="restart"/>
          </w:tcPr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9F3A60">
              <w:rPr>
                <w:rFonts w:ascii="Times New Roman" w:hAnsi="Times New Roman" w:cs="Times New Roman"/>
                <w:szCs w:val="20"/>
              </w:rPr>
              <w:t xml:space="preserve">опуляризация самобытной казачьей культуры у молодежи, </w:t>
            </w:r>
            <w:r w:rsidRPr="00481659">
              <w:rPr>
                <w:rFonts w:ascii="Times New Roman" w:hAnsi="Times New Roman" w:cs="Times New Roman"/>
                <w:szCs w:val="20"/>
              </w:rPr>
              <w:t xml:space="preserve">в образовательных учреждениях </w:t>
            </w:r>
            <w:r w:rsidRPr="009F3A60">
              <w:rPr>
                <w:rFonts w:ascii="Times New Roman" w:hAnsi="Times New Roman" w:cs="Times New Roman"/>
                <w:szCs w:val="20"/>
              </w:rPr>
              <w:t xml:space="preserve">через участие в </w:t>
            </w:r>
            <w:r>
              <w:rPr>
                <w:rFonts w:ascii="Times New Roman" w:hAnsi="Times New Roman" w:cs="Times New Roman"/>
                <w:szCs w:val="20"/>
              </w:rPr>
              <w:t xml:space="preserve">выставках </w:t>
            </w:r>
            <w:r w:rsidRPr="009F3A60">
              <w:rPr>
                <w:rFonts w:ascii="Times New Roman" w:hAnsi="Times New Roman" w:cs="Times New Roman"/>
                <w:szCs w:val="20"/>
              </w:rPr>
              <w:t>и праздниках</w:t>
            </w:r>
          </w:p>
          <w:p w:rsidR="00CF1AC7" w:rsidRPr="00006245" w:rsidRDefault="00CF1AC7" w:rsidP="00CF1A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2" w:type="dxa"/>
            <w:gridSpan w:val="15"/>
            <w:vMerge w:val="restart"/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F1AC7" w:rsidRPr="00A15E2D" w:rsidTr="00CF1AC7">
        <w:tc>
          <w:tcPr>
            <w:tcW w:w="604" w:type="dxa"/>
          </w:tcPr>
          <w:p w:rsidR="00CF1AC7" w:rsidRPr="00BD5F47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BD5F47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BD5F4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402" w:type="dxa"/>
          </w:tcPr>
          <w:p w:rsidR="00CF1AC7" w:rsidRPr="00BB4246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BB4246">
              <w:rPr>
                <w:rFonts w:ascii="Times New Roman" w:hAnsi="Times New Roman" w:cs="Times New Roman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Cs w:val="20"/>
              </w:rPr>
              <w:t>2.2</w:t>
            </w:r>
          </w:p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481659">
              <w:rPr>
                <w:rFonts w:ascii="Times New Roman" w:hAnsi="Times New Roman" w:cs="Times New Roman"/>
                <w:szCs w:val="20"/>
              </w:rPr>
              <w:t>Проведение мероприятий в образовательных учреждениях по истории культуры казачества:</w:t>
            </w:r>
          </w:p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481659">
              <w:rPr>
                <w:rFonts w:ascii="Times New Roman" w:hAnsi="Times New Roman" w:cs="Times New Roman"/>
                <w:szCs w:val="20"/>
              </w:rPr>
              <w:t xml:space="preserve"> организация выставок</w:t>
            </w:r>
          </w:p>
          <w:p w:rsidR="00AD7867" w:rsidRPr="00BA33E9" w:rsidRDefault="00AD7867" w:rsidP="00CF1A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CF1AC7" w:rsidRPr="00895213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4" w:type="dxa"/>
            <w:vMerge/>
          </w:tcPr>
          <w:p w:rsidR="00CF1AC7" w:rsidRPr="000D3390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gridSpan w:val="15"/>
            <w:vMerge/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C7" w:rsidRPr="00A15E2D" w:rsidTr="00CF1AC7">
        <w:trPr>
          <w:trHeight w:val="276"/>
        </w:trPr>
        <w:tc>
          <w:tcPr>
            <w:tcW w:w="604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Pr="00D565C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ab/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CF1AC7" w:rsidRPr="00A15E2D" w:rsidTr="00CF1AC7">
        <w:trPr>
          <w:trHeight w:val="276"/>
        </w:trPr>
        <w:tc>
          <w:tcPr>
            <w:tcW w:w="604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481659">
              <w:rPr>
                <w:rFonts w:ascii="Times New Roman" w:hAnsi="Times New Roman" w:cs="Times New Roman"/>
                <w:szCs w:val="20"/>
              </w:rPr>
              <w:t>художественных произведений по казачьей тематике и фотовыставок</w:t>
            </w:r>
            <w:r>
              <w:rPr>
                <w:rFonts w:ascii="Times New Roman" w:hAnsi="Times New Roman" w:cs="Times New Roman"/>
                <w:szCs w:val="20"/>
              </w:rPr>
              <w:t>;</w:t>
            </w:r>
          </w:p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057C66">
              <w:rPr>
                <w:rFonts w:ascii="Times New Roman" w:hAnsi="Times New Roman" w:cs="Times New Roman"/>
              </w:rPr>
              <w:t>праздника Покрова Божией Матери</w:t>
            </w:r>
          </w:p>
          <w:p w:rsidR="00AD7867" w:rsidRPr="00D565C0" w:rsidRDefault="00AD786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3" w:type="dxa"/>
            <w:gridSpan w:val="4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74005" w:rsidRPr="00A15E2D" w:rsidTr="00B27F21">
        <w:trPr>
          <w:trHeight w:val="1835"/>
        </w:trPr>
        <w:tc>
          <w:tcPr>
            <w:tcW w:w="604" w:type="dxa"/>
            <w:tcBorders>
              <w:bottom w:val="single" w:sz="4" w:space="0" w:color="auto"/>
            </w:tcBorders>
          </w:tcPr>
          <w:p w:rsidR="00E74005" w:rsidRPr="00BD5F47" w:rsidRDefault="00E74005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5E6C">
              <w:rPr>
                <w:rFonts w:ascii="Times New Roman" w:hAnsi="Times New Roman" w:cs="Times New Roman"/>
                <w:szCs w:val="20"/>
              </w:rPr>
              <w:t>12.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4005" w:rsidRPr="00895213" w:rsidRDefault="00E74005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895213">
              <w:rPr>
                <w:rFonts w:ascii="Times New Roman" w:hAnsi="Times New Roman" w:cs="Times New Roman"/>
                <w:szCs w:val="20"/>
              </w:rPr>
              <w:t>Подпрограмма 3</w:t>
            </w:r>
          </w:p>
          <w:p w:rsidR="00E74005" w:rsidRPr="00895213" w:rsidRDefault="00E74005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895213">
              <w:rPr>
                <w:rFonts w:ascii="Times New Roman" w:hAnsi="Times New Roman" w:cs="Times New Roman"/>
                <w:szCs w:val="20"/>
              </w:rPr>
              <w:t xml:space="preserve">Обеспечение несения муниципальной службы </w:t>
            </w:r>
          </w:p>
          <w:p w:rsidR="00E74005" w:rsidRPr="00895213" w:rsidRDefault="00E74005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895213">
              <w:rPr>
                <w:rFonts w:ascii="Times New Roman" w:hAnsi="Times New Roman" w:cs="Times New Roman"/>
                <w:szCs w:val="20"/>
              </w:rPr>
              <w:t>членами казачьей дружины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E74005" w:rsidRPr="00DB116B" w:rsidRDefault="00E74005" w:rsidP="00CF1A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6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E74005" w:rsidRDefault="00E74005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6B32DA">
              <w:rPr>
                <w:rFonts w:ascii="Times New Roman" w:hAnsi="Times New Roman" w:cs="Times New Roman"/>
              </w:rPr>
              <w:t xml:space="preserve">Оказание содействия </w:t>
            </w:r>
            <w:r w:rsidRPr="006B32DA">
              <w:rPr>
                <w:rFonts w:ascii="Times New Roman" w:hAnsi="Times New Roman" w:cs="Times New Roman"/>
                <w:kern w:val="2"/>
              </w:rPr>
              <w:t xml:space="preserve">членами казачьей дружины </w:t>
            </w:r>
            <w:r w:rsidRPr="006B32DA">
              <w:rPr>
                <w:rFonts w:ascii="Times New Roman" w:hAnsi="Times New Roman" w:cs="Times New Roman"/>
              </w:rPr>
              <w:t>органу местного самоуправления в осуществлении установленных задач</w:t>
            </w:r>
          </w:p>
          <w:p w:rsidR="00E74005" w:rsidRDefault="00E74005" w:rsidP="00CF1A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05" w:rsidRPr="006B32DA" w:rsidRDefault="00E74005" w:rsidP="00CF1A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4005" w:rsidRPr="00D565C0" w:rsidRDefault="00E74005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005" w:rsidRPr="00E74005" w:rsidRDefault="00E74005" w:rsidP="00E74005">
            <w:pPr>
              <w:jc w:val="center"/>
              <w:rPr>
                <w:sz w:val="22"/>
              </w:rPr>
            </w:pPr>
            <w:r w:rsidRPr="00E74005">
              <w:rPr>
                <w:sz w:val="22"/>
                <w:szCs w:val="18"/>
              </w:rPr>
              <w:t>6204,0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005" w:rsidRPr="00E74005" w:rsidRDefault="00E74005" w:rsidP="00E74005">
            <w:pPr>
              <w:jc w:val="center"/>
              <w:rPr>
                <w:sz w:val="22"/>
              </w:rPr>
            </w:pPr>
            <w:r w:rsidRPr="00E74005">
              <w:rPr>
                <w:sz w:val="22"/>
                <w:szCs w:val="18"/>
              </w:rPr>
              <w:t>6204,0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E74005" w:rsidRPr="00DB116B" w:rsidRDefault="00E74005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74005" w:rsidRPr="00DB116B" w:rsidRDefault="00E74005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</w:tcBorders>
          </w:tcPr>
          <w:p w:rsidR="00E74005" w:rsidRPr="00DB116B" w:rsidRDefault="00E74005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1AC7" w:rsidRPr="00A15E2D" w:rsidTr="00B27F21">
        <w:trPr>
          <w:trHeight w:val="1234"/>
        </w:trPr>
        <w:tc>
          <w:tcPr>
            <w:tcW w:w="604" w:type="dxa"/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062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006245">
              <w:rPr>
                <w:rFonts w:ascii="Times New Roman" w:hAnsi="Times New Roman" w:cs="Times New Roman"/>
              </w:rPr>
              <w:t>Основные мероприятия 3.1</w:t>
            </w:r>
          </w:p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006245">
              <w:rPr>
                <w:rFonts w:ascii="Times New Roman" w:hAnsi="Times New Roman" w:cs="Times New Roman"/>
              </w:rPr>
              <w:t xml:space="preserve">Обеспечение деятельности казачьей дружины </w:t>
            </w:r>
            <w:proofErr w:type="gramStart"/>
            <w:r w:rsidRPr="00006245">
              <w:rPr>
                <w:rFonts w:ascii="Times New Roman" w:hAnsi="Times New Roman" w:cs="Times New Roman"/>
              </w:rPr>
              <w:t>г</w:t>
            </w:r>
            <w:proofErr w:type="gramEnd"/>
            <w:r w:rsidRPr="00006245">
              <w:rPr>
                <w:rFonts w:ascii="Times New Roman" w:hAnsi="Times New Roman" w:cs="Times New Roman"/>
              </w:rPr>
              <w:t xml:space="preserve">. Азова ВКО ВВД  </w:t>
            </w:r>
          </w:p>
        </w:tc>
        <w:tc>
          <w:tcPr>
            <w:tcW w:w="2543" w:type="dxa"/>
            <w:vMerge w:val="restart"/>
          </w:tcPr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006245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2404" w:type="dxa"/>
            <w:vMerge w:val="restart"/>
          </w:tcPr>
          <w:p w:rsidR="00CF1AC7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Совершенствование системы взаимодействиями органов исполнительной власти и местного самоуправления с казачьими обществами и объединениями.</w:t>
            </w:r>
          </w:p>
          <w:p w:rsidR="00CF1AC7" w:rsidRDefault="00CF1AC7" w:rsidP="00CF1AC7">
            <w:pPr>
              <w:rPr>
                <w:sz w:val="22"/>
                <w:szCs w:val="22"/>
              </w:rPr>
            </w:pPr>
          </w:p>
          <w:p w:rsidR="00CF1AC7" w:rsidRPr="00006245" w:rsidRDefault="00CF1AC7" w:rsidP="00CF1A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</w:tcPr>
          <w:p w:rsidR="00CF1AC7" w:rsidRPr="00895213" w:rsidRDefault="00CF1AC7" w:rsidP="00CF1AC7">
            <w:pPr>
              <w:jc w:val="center"/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CF1AC7" w:rsidRPr="00895213" w:rsidRDefault="00CF1AC7" w:rsidP="00CF1AC7">
            <w:pPr>
              <w:jc w:val="center"/>
            </w:pPr>
          </w:p>
        </w:tc>
        <w:tc>
          <w:tcPr>
            <w:tcW w:w="1155" w:type="dxa"/>
            <w:gridSpan w:val="5"/>
            <w:vMerge w:val="restart"/>
            <w:tcBorders>
              <w:top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4"/>
            <w:vMerge w:val="restart"/>
            <w:tcBorders>
              <w:top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C7" w:rsidRPr="00A15E2D" w:rsidTr="00857BAA">
        <w:trPr>
          <w:trHeight w:val="1127"/>
        </w:trPr>
        <w:tc>
          <w:tcPr>
            <w:tcW w:w="604" w:type="dxa"/>
          </w:tcPr>
          <w:p w:rsidR="00CF1AC7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</w:tcPr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3.1</w:t>
            </w:r>
          </w:p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  <w:r w:rsidRPr="003804E0">
              <w:rPr>
                <w:rFonts w:ascii="Times New Roman" w:hAnsi="Times New Roman" w:cs="Times New Roman"/>
              </w:rPr>
              <w:t xml:space="preserve"> членов казачьих обществ, к несению службы на территории </w:t>
            </w:r>
            <w:proofErr w:type="gramStart"/>
            <w:r w:rsidRPr="003804E0">
              <w:rPr>
                <w:rFonts w:ascii="Times New Roman" w:hAnsi="Times New Roman" w:cs="Times New Roman"/>
              </w:rPr>
              <w:t>г</w:t>
            </w:r>
            <w:proofErr w:type="gramEnd"/>
            <w:r w:rsidRPr="003804E0">
              <w:rPr>
                <w:rFonts w:ascii="Times New Roman" w:hAnsi="Times New Roman" w:cs="Times New Roman"/>
              </w:rPr>
              <w:t>. Азова</w:t>
            </w:r>
          </w:p>
        </w:tc>
        <w:tc>
          <w:tcPr>
            <w:tcW w:w="2543" w:type="dxa"/>
            <w:vMerge/>
          </w:tcPr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</w:tcPr>
          <w:p w:rsidR="00CF1AC7" w:rsidRPr="00006245" w:rsidRDefault="00CF1AC7" w:rsidP="00CF1A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CF1AC7" w:rsidRPr="00895213" w:rsidRDefault="00CF1AC7" w:rsidP="00CF1AC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CF1AC7" w:rsidRPr="00895213" w:rsidRDefault="00CF1AC7" w:rsidP="00CF1AC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5" w:type="dxa"/>
            <w:gridSpan w:val="5"/>
            <w:vMerge/>
            <w:tcBorders>
              <w:bottom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4"/>
            <w:vMerge/>
            <w:tcBorders>
              <w:bottom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C7" w:rsidRPr="00A15E2D" w:rsidTr="00857BAA">
        <w:trPr>
          <w:trHeight w:val="2325"/>
        </w:trPr>
        <w:tc>
          <w:tcPr>
            <w:tcW w:w="604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062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775">
              <w:rPr>
                <w:sz w:val="22"/>
                <w:szCs w:val="22"/>
              </w:rPr>
              <w:t>3.2. Оказание содействия органу местного самоуправления в осуществлении ус</w:t>
            </w:r>
            <w:r>
              <w:rPr>
                <w:sz w:val="22"/>
                <w:szCs w:val="22"/>
              </w:rPr>
              <w:t xml:space="preserve">тановленных задач и функций по </w:t>
            </w:r>
            <w:r w:rsidRPr="00F06775">
              <w:rPr>
                <w:sz w:val="22"/>
                <w:szCs w:val="22"/>
              </w:rPr>
              <w:t>ликвидации последствий проявления терроризма и экстремизма и чрезвычайных ситуаций.</w:t>
            </w:r>
          </w:p>
          <w:p w:rsidR="00CF1AC7" w:rsidRDefault="00CF1AC7" w:rsidP="00CF1AC7">
            <w:pPr>
              <w:autoSpaceDE w:val="0"/>
              <w:autoSpaceDN w:val="0"/>
              <w:adjustRightInd w:val="0"/>
            </w:pPr>
          </w:p>
          <w:p w:rsidR="00CF1AC7" w:rsidRPr="00F06775" w:rsidRDefault="00CF1AC7" w:rsidP="00CF1AC7">
            <w:pPr>
              <w:autoSpaceDE w:val="0"/>
              <w:autoSpaceDN w:val="0"/>
              <w:adjustRightInd w:val="0"/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Администрация города Азова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 xml:space="preserve">Увеличение количества профилактических мероприятий, </w:t>
            </w:r>
            <w:r>
              <w:rPr>
                <w:sz w:val="22"/>
                <w:szCs w:val="22"/>
              </w:rPr>
              <w:t xml:space="preserve">приводящих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854784">
              <w:rPr>
                <w:sz w:val="22"/>
                <w:szCs w:val="22"/>
              </w:rPr>
              <w:t>минимизации</w:t>
            </w:r>
            <w:proofErr w:type="spellEnd"/>
            <w:r w:rsidRPr="00854784">
              <w:rPr>
                <w:sz w:val="22"/>
                <w:szCs w:val="22"/>
              </w:rPr>
              <w:t xml:space="preserve"> и (или) ликвидации </w:t>
            </w:r>
            <w:r w:rsidRPr="00F06775">
              <w:rPr>
                <w:sz w:val="22"/>
                <w:szCs w:val="22"/>
              </w:rPr>
              <w:t xml:space="preserve">последствий проявления </w:t>
            </w:r>
          </w:p>
          <w:p w:rsidR="00AD7867" w:rsidRPr="00006245" w:rsidRDefault="00AD7867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AC7" w:rsidRPr="00A15E2D" w:rsidTr="00CF1AC7">
        <w:trPr>
          <w:trHeight w:val="19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Pr="00D565C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ab/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857BAA" w:rsidRPr="00A15E2D" w:rsidTr="00857BAA">
        <w:trPr>
          <w:trHeight w:val="1835"/>
        </w:trPr>
        <w:tc>
          <w:tcPr>
            <w:tcW w:w="604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3804E0">
              <w:rPr>
                <w:rFonts w:ascii="Times New Roman" w:hAnsi="Times New Roman" w:cs="Times New Roman"/>
              </w:rPr>
              <w:t>Контрольное событие 3.2 Проведение мероприятий по профилактике терроризма и экстремизма, а также по минимизации и (или) ликвидации последствий проявления терроризма и экстремизма</w:t>
            </w:r>
          </w:p>
          <w:p w:rsidR="00CF1AC7" w:rsidRDefault="00CF1AC7" w:rsidP="00CF1AC7">
            <w:pPr>
              <w:pStyle w:val="ConsPlusCell"/>
            </w:pPr>
          </w:p>
          <w:p w:rsidR="00CF1AC7" w:rsidRPr="00F06775" w:rsidRDefault="00CF1AC7" w:rsidP="00CF1AC7">
            <w:pPr>
              <w:pStyle w:val="ConsPlusCell"/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775">
              <w:rPr>
                <w:sz w:val="22"/>
                <w:szCs w:val="22"/>
              </w:rPr>
              <w:t>терроризма и экстремизма и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BAA" w:rsidRPr="00A15E2D" w:rsidTr="00857BAA">
        <w:trPr>
          <w:trHeight w:val="2010"/>
        </w:trPr>
        <w:tc>
          <w:tcPr>
            <w:tcW w:w="604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AC7" w:rsidRPr="00F06775" w:rsidRDefault="00CF1AC7" w:rsidP="00CF1AC7">
            <w:r w:rsidRPr="00F06775">
              <w:rPr>
                <w:sz w:val="22"/>
                <w:szCs w:val="22"/>
              </w:rPr>
              <w:t>3.3. Оказание содействия органу местного самоуправления в осуществлении установленных задач и функ</w:t>
            </w:r>
            <w:r>
              <w:rPr>
                <w:sz w:val="22"/>
                <w:szCs w:val="22"/>
              </w:rPr>
              <w:t xml:space="preserve">ций по охране окружающей среды </w:t>
            </w:r>
            <w:r w:rsidRPr="00F06775">
              <w:rPr>
                <w:sz w:val="22"/>
                <w:szCs w:val="22"/>
              </w:rPr>
              <w:t>и чрезвычайных ситуаций природного и техногенного характера</w:t>
            </w:r>
          </w:p>
        </w:tc>
        <w:tc>
          <w:tcPr>
            <w:tcW w:w="2543" w:type="dxa"/>
            <w:vMerge w:val="restart"/>
          </w:tcPr>
          <w:p w:rsidR="00CF1AC7" w:rsidRPr="00C91785" w:rsidRDefault="00CF1AC7" w:rsidP="00C91785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Администрация города Азова</w:t>
            </w:r>
          </w:p>
        </w:tc>
        <w:tc>
          <w:tcPr>
            <w:tcW w:w="2404" w:type="dxa"/>
            <w:vMerge w:val="restart"/>
          </w:tcPr>
          <w:p w:rsidR="00CF1AC7" w:rsidRPr="00006245" w:rsidRDefault="00CF1AC7" w:rsidP="00CF1AC7">
            <w:pPr>
              <w:pStyle w:val="ConsPlusCell"/>
            </w:pPr>
            <w:r w:rsidRPr="0044260C">
              <w:rPr>
                <w:rFonts w:ascii="Times New Roman" w:hAnsi="Times New Roman" w:cs="Times New Roman"/>
                <w:lang w:eastAsia="ar-SA"/>
              </w:rPr>
              <w:t xml:space="preserve">Увеличение количества профилактических мероприятий, </w:t>
            </w:r>
            <w:r w:rsidRPr="00854784">
              <w:rPr>
                <w:rFonts w:ascii="Times New Roman" w:hAnsi="Times New Roman" w:cs="Times New Roman"/>
                <w:lang w:eastAsia="ar-SA"/>
              </w:rPr>
              <w:t xml:space="preserve">направленных </w:t>
            </w:r>
            <w:r>
              <w:rPr>
                <w:rFonts w:ascii="Times New Roman" w:hAnsi="Times New Roman" w:cs="Times New Roman"/>
                <w:lang w:eastAsia="ar-SA"/>
              </w:rPr>
              <w:t xml:space="preserve">на </w:t>
            </w:r>
            <w:r w:rsidRPr="0044260C">
              <w:rPr>
                <w:rFonts w:ascii="Times New Roman" w:hAnsi="Times New Roman" w:cs="Times New Roman"/>
                <w:lang w:eastAsia="ar-SA"/>
              </w:rPr>
              <w:t>охран</w:t>
            </w:r>
            <w:r>
              <w:rPr>
                <w:rFonts w:ascii="Times New Roman" w:hAnsi="Times New Roman" w:cs="Times New Roman"/>
                <w:lang w:eastAsia="ar-SA"/>
              </w:rPr>
              <w:t xml:space="preserve">у окружающей среды </w:t>
            </w:r>
            <w:r w:rsidRPr="0044260C">
              <w:rPr>
                <w:rFonts w:ascii="Times New Roman" w:hAnsi="Times New Roman" w:cs="Times New Roman"/>
                <w:lang w:eastAsia="ar-SA"/>
              </w:rPr>
              <w:t xml:space="preserve">и </w:t>
            </w:r>
            <w:r>
              <w:rPr>
                <w:rFonts w:ascii="Times New Roman" w:hAnsi="Times New Roman" w:cs="Times New Roman"/>
                <w:lang w:eastAsia="ar-SA"/>
              </w:rPr>
              <w:t xml:space="preserve">снижение </w:t>
            </w:r>
            <w:r w:rsidRPr="0044260C">
              <w:rPr>
                <w:rFonts w:ascii="Times New Roman" w:hAnsi="Times New Roman" w:cs="Times New Roman"/>
                <w:lang w:eastAsia="ar-SA"/>
              </w:rPr>
              <w:t>чрезвычайных ситуаций природного и техногенного характера</w:t>
            </w:r>
          </w:p>
        </w:tc>
        <w:tc>
          <w:tcPr>
            <w:tcW w:w="1417" w:type="dxa"/>
            <w:vMerge w:val="restart"/>
          </w:tcPr>
          <w:p w:rsidR="00CF1AC7" w:rsidRPr="00D565C0" w:rsidRDefault="00E74005" w:rsidP="00AD78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1AC7" w:rsidRPr="00006245" w:rsidRDefault="00CF1AC7" w:rsidP="00857B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C7" w:rsidRPr="00006245" w:rsidRDefault="00CF1AC7" w:rsidP="00857B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C7" w:rsidRPr="00006245" w:rsidRDefault="00CF1AC7" w:rsidP="00857B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1AC7" w:rsidRPr="00006245" w:rsidRDefault="00CF1AC7" w:rsidP="00857B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CF1AC7" w:rsidRPr="00006245" w:rsidRDefault="00CF1AC7" w:rsidP="00857B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AC7" w:rsidRPr="00A15E2D" w:rsidTr="00857BAA">
        <w:trPr>
          <w:trHeight w:val="2157"/>
        </w:trPr>
        <w:tc>
          <w:tcPr>
            <w:tcW w:w="604" w:type="dxa"/>
            <w:tcBorders>
              <w:bottom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  <w:r w:rsidRPr="000D339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AC7" w:rsidRPr="000D3390" w:rsidRDefault="00CF1AC7" w:rsidP="00CF1A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D3390">
              <w:rPr>
                <w:rFonts w:ascii="Times New Roman" w:hAnsi="Times New Roman" w:cs="Times New Roman"/>
                <w:szCs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Cs w:val="20"/>
              </w:rPr>
              <w:t xml:space="preserve"> 3.3</w:t>
            </w:r>
          </w:p>
          <w:p w:rsidR="00CF1AC7" w:rsidRDefault="00CF1AC7" w:rsidP="00CF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мероприятий по </w:t>
            </w:r>
            <w:r w:rsidRPr="00057C66">
              <w:rPr>
                <w:sz w:val="24"/>
                <w:szCs w:val="24"/>
              </w:rPr>
              <w:t>защите населения и территории направленные на снижение количества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;</w:t>
            </w:r>
          </w:p>
          <w:p w:rsidR="00CF1AC7" w:rsidRPr="00111D8F" w:rsidRDefault="00CF1AC7" w:rsidP="00CF1AC7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-проведение </w:t>
            </w:r>
            <w:r w:rsidRPr="00057C66">
              <w:rPr>
                <w:sz w:val="24"/>
                <w:szCs w:val="24"/>
              </w:rPr>
              <w:t>мероп</w:t>
            </w:r>
            <w:r>
              <w:rPr>
                <w:sz w:val="24"/>
                <w:szCs w:val="24"/>
              </w:rPr>
              <w:t xml:space="preserve">риятий городского характера по </w:t>
            </w:r>
            <w:r w:rsidRPr="00057C66">
              <w:rPr>
                <w:sz w:val="24"/>
                <w:szCs w:val="24"/>
              </w:rPr>
              <w:t>охране окружающей среды</w:t>
            </w: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CF1AC7" w:rsidRPr="00111D8F" w:rsidRDefault="00CF1AC7" w:rsidP="00CF1A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CF1AC7" w:rsidRPr="00D41640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C7" w:rsidRPr="00A15E2D" w:rsidTr="00CF1AC7">
        <w:trPr>
          <w:trHeight w:val="344"/>
        </w:trPr>
        <w:tc>
          <w:tcPr>
            <w:tcW w:w="604" w:type="dxa"/>
            <w:tcBorders>
              <w:bottom w:val="single" w:sz="4" w:space="0" w:color="auto"/>
            </w:tcBorders>
          </w:tcPr>
          <w:p w:rsidR="00CF1AC7" w:rsidRPr="000244CC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5E6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AC7" w:rsidRPr="000244CC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CF1AC7" w:rsidRPr="000244CC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CF1AC7" w:rsidRPr="000244CC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F1AC7" w:rsidRPr="000244CC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C7" w:rsidRPr="00E74005" w:rsidRDefault="00E74005" w:rsidP="00CF1AC7">
            <w:pPr>
              <w:jc w:val="center"/>
              <w:rPr>
                <w:sz w:val="22"/>
                <w:szCs w:val="22"/>
              </w:rPr>
            </w:pPr>
            <w:r w:rsidRPr="00E74005">
              <w:rPr>
                <w:sz w:val="22"/>
                <w:szCs w:val="18"/>
              </w:rPr>
              <w:t>6314,0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AC7" w:rsidRPr="00E74005" w:rsidRDefault="00E74005" w:rsidP="00CF1AC7">
            <w:pPr>
              <w:ind w:left="-140" w:right="-162"/>
              <w:jc w:val="center"/>
              <w:rPr>
                <w:sz w:val="22"/>
                <w:szCs w:val="22"/>
              </w:rPr>
            </w:pPr>
            <w:r w:rsidRPr="00E74005">
              <w:rPr>
                <w:sz w:val="22"/>
                <w:szCs w:val="18"/>
              </w:rPr>
              <w:t>6204,0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  <w:vAlign w:val="center"/>
          </w:tcPr>
          <w:p w:rsidR="00CF1AC7" w:rsidRPr="000244CC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C7" w:rsidRPr="00057C66" w:rsidRDefault="00E80831" w:rsidP="00CF1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</w:tcBorders>
            <w:vAlign w:val="center"/>
          </w:tcPr>
          <w:p w:rsidR="00CF1AC7" w:rsidRPr="000244CC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-</w:t>
            </w:r>
          </w:p>
        </w:tc>
      </w:tr>
    </w:tbl>
    <w:p w:rsidR="00045C32" w:rsidRDefault="00045C32" w:rsidP="00973D7C">
      <w:pPr>
        <w:pStyle w:val="ac"/>
        <w:spacing w:before="0" w:beforeAutospacing="0" w:after="0" w:afterAutospacing="0"/>
        <w:jc w:val="both"/>
        <w:rPr>
          <w:sz w:val="28"/>
        </w:rPr>
      </w:pPr>
    </w:p>
    <w:p w:rsidR="00973D7C" w:rsidRDefault="00B84CA4" w:rsidP="00973D7C">
      <w:pPr>
        <w:pStyle w:val="ac"/>
        <w:spacing w:before="0" w:beforeAutospacing="0" w:after="0" w:afterAutospacing="0"/>
        <w:ind w:firstLine="709"/>
        <w:rPr>
          <w:sz w:val="28"/>
        </w:rPr>
      </w:pPr>
      <w:r w:rsidRPr="007D7871">
        <w:rPr>
          <w:sz w:val="28"/>
        </w:rPr>
        <w:t xml:space="preserve">Управляющий делами </w:t>
      </w:r>
    </w:p>
    <w:p w:rsidR="00B84CA4" w:rsidRDefault="00B84CA4" w:rsidP="00973D7C">
      <w:pPr>
        <w:pStyle w:val="ac"/>
        <w:spacing w:before="0" w:beforeAutospacing="0" w:after="0" w:afterAutospacing="0"/>
        <w:ind w:firstLine="709"/>
        <w:rPr>
          <w:sz w:val="28"/>
        </w:rPr>
      </w:pPr>
      <w:r w:rsidRPr="007D7871">
        <w:rPr>
          <w:sz w:val="28"/>
        </w:rPr>
        <w:t>администрации                                                                              И.Н. Дзюба</w:t>
      </w:r>
    </w:p>
    <w:p w:rsidR="00A23BA2" w:rsidRPr="006E3C65" w:rsidRDefault="00A23BA2" w:rsidP="00973D7C">
      <w:pPr>
        <w:pStyle w:val="ac"/>
        <w:spacing w:before="0" w:beforeAutospacing="0" w:after="0" w:afterAutospacing="0"/>
        <w:ind w:firstLine="709"/>
        <w:rPr>
          <w:sz w:val="28"/>
        </w:rPr>
      </w:pPr>
      <w:r>
        <w:rPr>
          <w:sz w:val="28"/>
        </w:rPr>
        <w:t>Верно. Начальник общего отдела                                                                                                     В.А. Жигайлова</w:t>
      </w:r>
    </w:p>
    <w:sectPr w:rsidR="00A23BA2" w:rsidRPr="006E3C65" w:rsidSect="00CB1444">
      <w:footnotePr>
        <w:pos w:val="beneathText"/>
      </w:footnotePr>
      <w:pgSz w:w="16837" w:h="11905" w:orient="landscape"/>
      <w:pgMar w:top="851" w:right="113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29" w:rsidRDefault="00792F29">
      <w:r>
        <w:separator/>
      </w:r>
    </w:p>
  </w:endnote>
  <w:endnote w:type="continuationSeparator" w:id="1">
    <w:p w:rsidR="00792F29" w:rsidRDefault="0079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A4" w:rsidRDefault="00564AA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A4" w:rsidRDefault="00FE7B38">
    <w:pPr>
      <w:pStyle w:val="aa"/>
      <w:jc w:val="right"/>
    </w:pPr>
    <w:r>
      <w:rPr>
        <w:noProof/>
      </w:rPr>
      <w:fldChar w:fldCharType="begin"/>
    </w:r>
    <w:r w:rsidR="00D4420B">
      <w:rPr>
        <w:noProof/>
      </w:rPr>
      <w:instrText xml:space="preserve"> PAGE   \* MERGEFORMAT </w:instrText>
    </w:r>
    <w:r>
      <w:rPr>
        <w:noProof/>
      </w:rPr>
      <w:fldChar w:fldCharType="separate"/>
    </w:r>
    <w:r w:rsidR="00D70962">
      <w:rPr>
        <w:noProof/>
      </w:rPr>
      <w:t>2</w:t>
    </w:r>
    <w:r>
      <w:rPr>
        <w:noProof/>
      </w:rPr>
      <w:fldChar w:fldCharType="end"/>
    </w:r>
  </w:p>
  <w:p w:rsidR="00F730F5" w:rsidRDefault="00F730F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A4" w:rsidRDefault="00564A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29" w:rsidRDefault="00792F29">
      <w:r>
        <w:separator/>
      </w:r>
    </w:p>
  </w:footnote>
  <w:footnote w:type="continuationSeparator" w:id="1">
    <w:p w:rsidR="00792F29" w:rsidRDefault="00792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A4" w:rsidRDefault="00564AA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A4" w:rsidRDefault="00564AA4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A4" w:rsidRDefault="00564AA4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F734E"/>
    <w:rsid w:val="00011550"/>
    <w:rsid w:val="00041712"/>
    <w:rsid w:val="00045C32"/>
    <w:rsid w:val="000B28EB"/>
    <w:rsid w:val="000D0B75"/>
    <w:rsid w:val="000D68E9"/>
    <w:rsid w:val="000E23E4"/>
    <w:rsid w:val="00152BA9"/>
    <w:rsid w:val="001A277C"/>
    <w:rsid w:val="001B2316"/>
    <w:rsid w:val="001B2CAF"/>
    <w:rsid w:val="001B4FDD"/>
    <w:rsid w:val="00237F4B"/>
    <w:rsid w:val="0024285C"/>
    <w:rsid w:val="002766CD"/>
    <w:rsid w:val="002B3DB3"/>
    <w:rsid w:val="002E5F91"/>
    <w:rsid w:val="002F20BA"/>
    <w:rsid w:val="002F6D6C"/>
    <w:rsid w:val="00324FD7"/>
    <w:rsid w:val="00334FC8"/>
    <w:rsid w:val="003804E0"/>
    <w:rsid w:val="0038431C"/>
    <w:rsid w:val="003A79D6"/>
    <w:rsid w:val="003D05B6"/>
    <w:rsid w:val="003E659E"/>
    <w:rsid w:val="004021AB"/>
    <w:rsid w:val="0044260C"/>
    <w:rsid w:val="00481659"/>
    <w:rsid w:val="004C43FF"/>
    <w:rsid w:val="0050525D"/>
    <w:rsid w:val="00523F9B"/>
    <w:rsid w:val="00534228"/>
    <w:rsid w:val="0054387C"/>
    <w:rsid w:val="00564AA4"/>
    <w:rsid w:val="005A1636"/>
    <w:rsid w:val="005A69F6"/>
    <w:rsid w:val="005C47B1"/>
    <w:rsid w:val="005F734E"/>
    <w:rsid w:val="0062124E"/>
    <w:rsid w:val="00623413"/>
    <w:rsid w:val="00645E99"/>
    <w:rsid w:val="00690BC6"/>
    <w:rsid w:val="006A5E6C"/>
    <w:rsid w:val="00701498"/>
    <w:rsid w:val="007343A5"/>
    <w:rsid w:val="00760A00"/>
    <w:rsid w:val="00792F29"/>
    <w:rsid w:val="007E5226"/>
    <w:rsid w:val="00815AED"/>
    <w:rsid w:val="008234E7"/>
    <w:rsid w:val="00835405"/>
    <w:rsid w:val="00850C9B"/>
    <w:rsid w:val="00854784"/>
    <w:rsid w:val="00857BAA"/>
    <w:rsid w:val="00865790"/>
    <w:rsid w:val="00870B5A"/>
    <w:rsid w:val="00871CFE"/>
    <w:rsid w:val="00881651"/>
    <w:rsid w:val="008A1D6B"/>
    <w:rsid w:val="008A3CA3"/>
    <w:rsid w:val="00903456"/>
    <w:rsid w:val="00931502"/>
    <w:rsid w:val="00973D7C"/>
    <w:rsid w:val="009A24AC"/>
    <w:rsid w:val="009C1F71"/>
    <w:rsid w:val="009D5E56"/>
    <w:rsid w:val="009E6945"/>
    <w:rsid w:val="009F3A60"/>
    <w:rsid w:val="009F4985"/>
    <w:rsid w:val="00A02CB3"/>
    <w:rsid w:val="00A23BA2"/>
    <w:rsid w:val="00A413DE"/>
    <w:rsid w:val="00AB441D"/>
    <w:rsid w:val="00AD7867"/>
    <w:rsid w:val="00B00EA2"/>
    <w:rsid w:val="00B1721F"/>
    <w:rsid w:val="00B27F21"/>
    <w:rsid w:val="00B658D8"/>
    <w:rsid w:val="00B80C4F"/>
    <w:rsid w:val="00B84CA4"/>
    <w:rsid w:val="00BA33E9"/>
    <w:rsid w:val="00C0585D"/>
    <w:rsid w:val="00C5000A"/>
    <w:rsid w:val="00C729A1"/>
    <w:rsid w:val="00C81D2C"/>
    <w:rsid w:val="00C91785"/>
    <w:rsid w:val="00C925B8"/>
    <w:rsid w:val="00CB1444"/>
    <w:rsid w:val="00CB5F90"/>
    <w:rsid w:val="00CB61F6"/>
    <w:rsid w:val="00CD2B94"/>
    <w:rsid w:val="00CF1AC7"/>
    <w:rsid w:val="00D324C0"/>
    <w:rsid w:val="00D43B84"/>
    <w:rsid w:val="00D4420B"/>
    <w:rsid w:val="00D466A3"/>
    <w:rsid w:val="00D67595"/>
    <w:rsid w:val="00D70962"/>
    <w:rsid w:val="00DA7769"/>
    <w:rsid w:val="00DE7955"/>
    <w:rsid w:val="00E37A77"/>
    <w:rsid w:val="00E4098B"/>
    <w:rsid w:val="00E74005"/>
    <w:rsid w:val="00E80831"/>
    <w:rsid w:val="00ED5E63"/>
    <w:rsid w:val="00F730F5"/>
    <w:rsid w:val="00F92D06"/>
    <w:rsid w:val="00F97EA9"/>
    <w:rsid w:val="00FA53BE"/>
    <w:rsid w:val="00FA656E"/>
    <w:rsid w:val="00FE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021AB"/>
    <w:pPr>
      <w:keepNext/>
      <w:jc w:val="center"/>
      <w:outlineLvl w:val="0"/>
    </w:pPr>
    <w:rPr>
      <w:b/>
      <w:caps/>
      <w:sz w:val="30"/>
    </w:rPr>
  </w:style>
  <w:style w:type="paragraph" w:styleId="5">
    <w:name w:val="heading 5"/>
    <w:basedOn w:val="a"/>
    <w:next w:val="a"/>
    <w:link w:val="50"/>
    <w:semiHidden/>
    <w:unhideWhenUsed/>
    <w:qFormat/>
    <w:rsid w:val="009F3A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021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4021AB"/>
    <w:pPr>
      <w:spacing w:after="120"/>
    </w:pPr>
  </w:style>
  <w:style w:type="paragraph" w:styleId="a5">
    <w:name w:val="List"/>
    <w:basedOn w:val="a4"/>
    <w:rsid w:val="004021AB"/>
    <w:rPr>
      <w:rFonts w:ascii="Arial" w:hAnsi="Arial" w:cs="Tahoma"/>
    </w:rPr>
  </w:style>
  <w:style w:type="paragraph" w:styleId="a6">
    <w:name w:val="Title"/>
    <w:basedOn w:val="a"/>
    <w:qFormat/>
    <w:rsid w:val="004021A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rsid w:val="004021AB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4021AB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  <w:rsid w:val="004021AB"/>
  </w:style>
  <w:style w:type="paragraph" w:styleId="aa">
    <w:name w:val="footer"/>
    <w:basedOn w:val="a"/>
    <w:link w:val="ab"/>
    <w:uiPriority w:val="99"/>
    <w:rsid w:val="00B84CA4"/>
    <w:pPr>
      <w:tabs>
        <w:tab w:val="center" w:pos="4677"/>
        <w:tab w:val="right" w:pos="9355"/>
      </w:tabs>
      <w:suppressAutoHyphens w:val="0"/>
    </w:pPr>
  </w:style>
  <w:style w:type="character" w:customStyle="1" w:styleId="ab">
    <w:name w:val="Нижний колонтитул Знак"/>
    <w:link w:val="aa"/>
    <w:uiPriority w:val="99"/>
    <w:rsid w:val="00B84CA4"/>
  </w:style>
  <w:style w:type="paragraph" w:styleId="ac">
    <w:name w:val="Normal (Web)"/>
    <w:basedOn w:val="a"/>
    <w:uiPriority w:val="99"/>
    <w:rsid w:val="00B84C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uiPriority w:val="99"/>
    <w:rsid w:val="00B84C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">
    <w:name w:val="Body Text Indent 3"/>
    <w:basedOn w:val="a"/>
    <w:link w:val="30"/>
    <w:rsid w:val="00B84CA4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84CA4"/>
    <w:rPr>
      <w:sz w:val="16"/>
      <w:szCs w:val="16"/>
    </w:rPr>
  </w:style>
  <w:style w:type="character" w:customStyle="1" w:styleId="markedcontent">
    <w:name w:val="markedcontent"/>
    <w:basedOn w:val="a0"/>
    <w:rsid w:val="00B84CA4"/>
  </w:style>
  <w:style w:type="character" w:customStyle="1" w:styleId="50">
    <w:name w:val="Заголовок 5 Знак"/>
    <w:link w:val="5"/>
    <w:rsid w:val="009F3A6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d">
    <w:name w:val="header"/>
    <w:basedOn w:val="a"/>
    <w:link w:val="ae"/>
    <w:rsid w:val="001A27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A277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Бондаренко</cp:lastModifiedBy>
  <cp:revision>4</cp:revision>
  <cp:lastPrinted>2023-12-27T13:06:00Z</cp:lastPrinted>
  <dcterms:created xsi:type="dcterms:W3CDTF">2023-12-27T13:08:00Z</dcterms:created>
  <dcterms:modified xsi:type="dcterms:W3CDTF">2024-07-25T17:14:00Z</dcterms:modified>
</cp:coreProperties>
</file>