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page" w:tblpXSpec="center" w:tblpY="455"/>
        <w:tblW w:w="0" w:type="auto"/>
        <w:tblLook w:val="04A0" w:firstRow="1" w:lastRow="0" w:firstColumn="1" w:lastColumn="0" w:noHBand="0" w:noVBand="1"/>
      </w:tblPr>
      <w:tblGrid>
        <w:gridCol w:w="9354"/>
      </w:tblGrid>
      <w:tr w:rsidR="00E45DFC" w:rsidRPr="00D274AD" w:rsidTr="0027549B">
        <w:trPr>
          <w:trHeight w:val="1138"/>
        </w:trPr>
        <w:tc>
          <w:tcPr>
            <w:tcW w:w="9354" w:type="dxa"/>
            <w:shd w:val="clear" w:color="auto" w:fill="auto"/>
            <w:vAlign w:val="bottom"/>
          </w:tcPr>
          <w:p w:rsidR="00E45DFC" w:rsidRPr="00D274AD" w:rsidRDefault="0029657B" w:rsidP="00D274AD">
            <w:pPr>
              <w:jc w:val="center"/>
              <w:rPr>
                <w:rFonts w:eastAsia="Times New Roman"/>
                <w:color w:val="000000"/>
                <w:sz w:val="28"/>
                <w:szCs w:val="24"/>
              </w:rPr>
            </w:pPr>
            <w:r>
              <w:rPr>
                <w:rFonts w:eastAsia="Times New Roman"/>
                <w:noProof/>
                <w:color w:val="000000"/>
                <w:sz w:val="28"/>
                <w:szCs w:val="24"/>
              </w:rPr>
              <w:drawing>
                <wp:inline distT="0" distB="0" distL="0" distR="0">
                  <wp:extent cx="4572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647700"/>
                          </a:xfrm>
                          <a:prstGeom prst="rect">
                            <a:avLst/>
                          </a:prstGeom>
                          <a:solidFill>
                            <a:srgbClr val="FFFFFF"/>
                          </a:solidFill>
                          <a:ln w="9525">
                            <a:noFill/>
                            <a:miter lim="800000"/>
                            <a:headEnd/>
                            <a:tailEnd/>
                          </a:ln>
                        </pic:spPr>
                      </pic:pic>
                    </a:graphicData>
                  </a:graphic>
                </wp:inline>
              </w:drawing>
            </w:r>
          </w:p>
        </w:tc>
      </w:tr>
      <w:tr w:rsidR="00E45DFC" w:rsidRPr="00D274AD" w:rsidTr="0027549B">
        <w:trPr>
          <w:trHeight w:val="842"/>
        </w:trPr>
        <w:tc>
          <w:tcPr>
            <w:tcW w:w="9354" w:type="dxa"/>
            <w:shd w:val="clear" w:color="auto" w:fill="auto"/>
            <w:vAlign w:val="center"/>
          </w:tcPr>
          <w:p w:rsidR="00E45DFC" w:rsidRPr="00D274AD" w:rsidRDefault="00E45DFC" w:rsidP="00D274AD">
            <w:pPr>
              <w:ind w:firstLine="709"/>
              <w:jc w:val="both"/>
              <w:rPr>
                <w:rFonts w:eastAsia="Times New Roman"/>
                <w:b/>
                <w:caps/>
                <w:color w:val="000000"/>
                <w:sz w:val="30"/>
                <w:szCs w:val="24"/>
              </w:rPr>
            </w:pPr>
            <w:r w:rsidRPr="00D274AD">
              <w:rPr>
                <w:rFonts w:eastAsia="Times New Roman"/>
                <w:b/>
                <w:caps/>
                <w:color w:val="000000"/>
                <w:sz w:val="30"/>
                <w:szCs w:val="24"/>
              </w:rPr>
              <w:t xml:space="preserve">                администрация  города  азова</w:t>
            </w:r>
          </w:p>
          <w:p w:rsidR="00E45DFC" w:rsidRPr="00D274AD" w:rsidRDefault="00E45DFC" w:rsidP="00D274AD">
            <w:pPr>
              <w:jc w:val="center"/>
              <w:rPr>
                <w:rFonts w:eastAsia="Times New Roman"/>
                <w:color w:val="000000"/>
                <w:sz w:val="28"/>
                <w:szCs w:val="24"/>
              </w:rPr>
            </w:pPr>
          </w:p>
        </w:tc>
      </w:tr>
      <w:tr w:rsidR="00E45DFC" w:rsidRPr="00D274AD" w:rsidTr="0027549B">
        <w:trPr>
          <w:trHeight w:val="712"/>
        </w:trPr>
        <w:tc>
          <w:tcPr>
            <w:tcW w:w="9354" w:type="dxa"/>
            <w:shd w:val="clear" w:color="auto" w:fill="auto"/>
            <w:vAlign w:val="center"/>
          </w:tcPr>
          <w:p w:rsidR="00E45DFC" w:rsidRPr="00D274AD" w:rsidRDefault="00E45DFC" w:rsidP="00D274AD">
            <w:pPr>
              <w:jc w:val="center"/>
              <w:rPr>
                <w:rFonts w:eastAsia="Times New Roman"/>
                <w:color w:val="000000"/>
                <w:sz w:val="28"/>
                <w:szCs w:val="24"/>
              </w:rPr>
            </w:pPr>
            <w:r w:rsidRPr="00D274AD">
              <w:rPr>
                <w:rFonts w:eastAsia="Times New Roman"/>
                <w:b/>
                <w:caps/>
                <w:color w:val="000000"/>
                <w:sz w:val="30"/>
                <w:szCs w:val="24"/>
              </w:rPr>
              <w:t>ПостановлеНИе</w:t>
            </w:r>
          </w:p>
        </w:tc>
      </w:tr>
    </w:tbl>
    <w:p w:rsidR="00E45DFC" w:rsidRPr="00E45DFC" w:rsidRDefault="00E45DFC" w:rsidP="0027549B">
      <w:pPr>
        <w:jc w:val="both"/>
        <w:rPr>
          <w:rFonts w:eastAsia="Times New Roman"/>
          <w:color w:val="000000"/>
          <w:sz w:val="28"/>
          <w:szCs w:val="24"/>
        </w:rPr>
      </w:pPr>
    </w:p>
    <w:p w:rsidR="0027549B" w:rsidRDefault="005E519C" w:rsidP="001F4258">
      <w:pPr>
        <w:ind w:right="4676"/>
        <w:jc w:val="both"/>
        <w:outlineLvl w:val="0"/>
        <w:rPr>
          <w:color w:val="000000"/>
          <w:sz w:val="28"/>
          <w:szCs w:val="28"/>
        </w:rPr>
      </w:pPr>
      <w:r>
        <w:rPr>
          <w:color w:val="000000"/>
          <w:sz w:val="28"/>
          <w:szCs w:val="28"/>
        </w:rPr>
        <w:t>21.12.2023                                № 1035</w:t>
      </w:r>
    </w:p>
    <w:p w:rsidR="0027549B" w:rsidRDefault="0027549B" w:rsidP="001F4258">
      <w:pPr>
        <w:ind w:right="4676"/>
        <w:jc w:val="both"/>
        <w:outlineLvl w:val="0"/>
        <w:rPr>
          <w:color w:val="000000"/>
          <w:sz w:val="28"/>
          <w:szCs w:val="28"/>
        </w:rPr>
      </w:pPr>
    </w:p>
    <w:p w:rsidR="00E45DFC" w:rsidRPr="00E45DFC" w:rsidRDefault="005119C8" w:rsidP="001F4258">
      <w:pPr>
        <w:ind w:right="4676"/>
        <w:jc w:val="both"/>
        <w:outlineLvl w:val="0"/>
        <w:rPr>
          <w:sz w:val="28"/>
          <w:szCs w:val="28"/>
        </w:rPr>
      </w:pPr>
      <w:r w:rsidRPr="00396018">
        <w:rPr>
          <w:color w:val="000000"/>
          <w:sz w:val="28"/>
          <w:szCs w:val="28"/>
        </w:rPr>
        <w:t>Об утверждении плана реализации</w:t>
      </w:r>
      <w:r>
        <w:rPr>
          <w:color w:val="000000"/>
          <w:sz w:val="28"/>
          <w:szCs w:val="28"/>
        </w:rPr>
        <w:t xml:space="preserve"> </w:t>
      </w:r>
      <w:r w:rsidRPr="00396018">
        <w:rPr>
          <w:color w:val="000000"/>
          <w:sz w:val="28"/>
          <w:szCs w:val="28"/>
        </w:rPr>
        <w:t>муниципальной программы города</w:t>
      </w:r>
      <w:r>
        <w:rPr>
          <w:color w:val="000000"/>
          <w:sz w:val="28"/>
          <w:szCs w:val="28"/>
        </w:rPr>
        <w:t xml:space="preserve"> </w:t>
      </w:r>
      <w:r w:rsidRPr="00396018">
        <w:rPr>
          <w:color w:val="000000"/>
          <w:sz w:val="28"/>
          <w:szCs w:val="28"/>
        </w:rPr>
        <w:t>Азова «Муниципальная политика города Азова» на 202</w:t>
      </w:r>
      <w:r w:rsidR="001B60D0">
        <w:rPr>
          <w:color w:val="000000"/>
          <w:sz w:val="28"/>
          <w:szCs w:val="28"/>
        </w:rPr>
        <w:t>4</w:t>
      </w:r>
      <w:r w:rsidRPr="00396018">
        <w:rPr>
          <w:color w:val="000000"/>
          <w:sz w:val="28"/>
          <w:szCs w:val="28"/>
        </w:rPr>
        <w:t xml:space="preserve"> год</w:t>
      </w:r>
    </w:p>
    <w:p w:rsidR="00E45DFC" w:rsidRPr="00E45DFC" w:rsidRDefault="00E45DFC" w:rsidP="00E45DFC">
      <w:pPr>
        <w:widowControl w:val="0"/>
        <w:autoSpaceDE w:val="0"/>
        <w:autoSpaceDN w:val="0"/>
        <w:adjustRightInd w:val="0"/>
        <w:jc w:val="both"/>
        <w:rPr>
          <w:sz w:val="28"/>
          <w:szCs w:val="28"/>
        </w:rPr>
      </w:pPr>
    </w:p>
    <w:p w:rsidR="00E45DFC" w:rsidRDefault="00E45DFC" w:rsidP="00E45DFC">
      <w:pPr>
        <w:widowControl w:val="0"/>
        <w:autoSpaceDE w:val="0"/>
        <w:autoSpaceDN w:val="0"/>
        <w:adjustRightInd w:val="0"/>
        <w:jc w:val="both"/>
        <w:rPr>
          <w:sz w:val="28"/>
          <w:szCs w:val="28"/>
        </w:rPr>
      </w:pPr>
    </w:p>
    <w:p w:rsidR="001F4258" w:rsidRPr="00E45DFC" w:rsidRDefault="001F4258" w:rsidP="00E45DFC">
      <w:pPr>
        <w:widowControl w:val="0"/>
        <w:autoSpaceDE w:val="0"/>
        <w:autoSpaceDN w:val="0"/>
        <w:adjustRightInd w:val="0"/>
        <w:jc w:val="both"/>
        <w:rPr>
          <w:sz w:val="28"/>
          <w:szCs w:val="28"/>
        </w:rPr>
      </w:pPr>
    </w:p>
    <w:p w:rsidR="00E45DFC" w:rsidRPr="00E45DFC" w:rsidRDefault="00E45DFC" w:rsidP="00E45DFC">
      <w:pPr>
        <w:widowControl w:val="0"/>
        <w:autoSpaceDE w:val="0"/>
        <w:autoSpaceDN w:val="0"/>
        <w:adjustRightInd w:val="0"/>
        <w:jc w:val="both"/>
        <w:rPr>
          <w:sz w:val="28"/>
          <w:szCs w:val="28"/>
        </w:rPr>
      </w:pPr>
    </w:p>
    <w:p w:rsidR="005119C8" w:rsidRPr="00396018" w:rsidRDefault="005119C8" w:rsidP="005119C8">
      <w:pPr>
        <w:autoSpaceDE w:val="0"/>
        <w:autoSpaceDN w:val="0"/>
        <w:adjustRightInd w:val="0"/>
        <w:ind w:right="-110" w:firstLine="708"/>
        <w:jc w:val="both"/>
        <w:rPr>
          <w:bCs/>
          <w:color w:val="000000"/>
          <w:sz w:val="28"/>
          <w:szCs w:val="28"/>
        </w:rPr>
      </w:pPr>
      <w:r w:rsidRPr="00396018">
        <w:rPr>
          <w:color w:val="000000"/>
          <w:sz w:val="28"/>
          <w:szCs w:val="28"/>
        </w:rPr>
        <w:t>В соответствии с 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w:t>
      </w:r>
      <w:r w:rsidRPr="00396018">
        <w:rPr>
          <w:bCs/>
          <w:color w:val="000000"/>
          <w:sz w:val="28"/>
          <w:szCs w:val="28"/>
        </w:rPr>
        <w:t>,</w:t>
      </w:r>
    </w:p>
    <w:p w:rsidR="005119C8" w:rsidRPr="00396018" w:rsidRDefault="005119C8" w:rsidP="005119C8">
      <w:pPr>
        <w:widowControl w:val="0"/>
        <w:autoSpaceDE w:val="0"/>
        <w:autoSpaceDN w:val="0"/>
        <w:adjustRightInd w:val="0"/>
        <w:jc w:val="center"/>
        <w:rPr>
          <w:sz w:val="28"/>
          <w:szCs w:val="28"/>
        </w:rPr>
      </w:pPr>
    </w:p>
    <w:p w:rsidR="005119C8" w:rsidRPr="00396018" w:rsidRDefault="005119C8" w:rsidP="005119C8">
      <w:pPr>
        <w:widowControl w:val="0"/>
        <w:autoSpaceDE w:val="0"/>
        <w:autoSpaceDN w:val="0"/>
        <w:adjustRightInd w:val="0"/>
        <w:jc w:val="center"/>
        <w:rPr>
          <w:sz w:val="28"/>
          <w:szCs w:val="28"/>
        </w:rPr>
      </w:pPr>
      <w:r w:rsidRPr="00396018">
        <w:rPr>
          <w:sz w:val="28"/>
          <w:szCs w:val="28"/>
        </w:rPr>
        <w:t>ПОСТАНОВЛЯЮ:</w:t>
      </w:r>
    </w:p>
    <w:p w:rsidR="005119C8" w:rsidRPr="00396018" w:rsidRDefault="005119C8" w:rsidP="005119C8">
      <w:pPr>
        <w:widowControl w:val="0"/>
        <w:autoSpaceDE w:val="0"/>
        <w:autoSpaceDN w:val="0"/>
        <w:adjustRightInd w:val="0"/>
        <w:jc w:val="both"/>
        <w:rPr>
          <w:bCs/>
          <w:color w:val="000000"/>
          <w:sz w:val="28"/>
          <w:szCs w:val="28"/>
        </w:rPr>
      </w:pPr>
    </w:p>
    <w:p w:rsidR="005119C8" w:rsidRPr="00396018" w:rsidRDefault="005119C8" w:rsidP="005119C8">
      <w:pPr>
        <w:tabs>
          <w:tab w:val="left" w:pos="993"/>
        </w:tabs>
        <w:autoSpaceDE w:val="0"/>
        <w:autoSpaceDN w:val="0"/>
        <w:adjustRightInd w:val="0"/>
        <w:spacing w:line="252" w:lineRule="auto"/>
        <w:ind w:right="-141" w:firstLine="708"/>
        <w:jc w:val="both"/>
        <w:rPr>
          <w:bCs/>
          <w:color w:val="000000"/>
          <w:sz w:val="28"/>
          <w:szCs w:val="28"/>
        </w:rPr>
      </w:pPr>
      <w:r w:rsidRPr="00396018">
        <w:rPr>
          <w:bCs/>
          <w:color w:val="000000"/>
          <w:sz w:val="28"/>
          <w:szCs w:val="28"/>
        </w:rPr>
        <w:t>1. Утвердить план реализации муниципальной программы города Азова «Муниципальная политика города Азова» на 202</w:t>
      </w:r>
      <w:r w:rsidR="001B60D0">
        <w:rPr>
          <w:bCs/>
          <w:color w:val="000000"/>
          <w:sz w:val="28"/>
          <w:szCs w:val="28"/>
        </w:rPr>
        <w:t>4</w:t>
      </w:r>
      <w:r w:rsidRPr="00396018">
        <w:rPr>
          <w:bCs/>
          <w:color w:val="000000"/>
          <w:sz w:val="28"/>
          <w:szCs w:val="28"/>
        </w:rPr>
        <w:t xml:space="preserve"> год (далее </w:t>
      </w:r>
      <w:r w:rsidR="0027549B">
        <w:rPr>
          <w:bCs/>
          <w:color w:val="000000"/>
          <w:sz w:val="28"/>
          <w:szCs w:val="28"/>
        </w:rPr>
        <w:t>-</w:t>
      </w:r>
      <w:r w:rsidRPr="00396018">
        <w:rPr>
          <w:bCs/>
          <w:color w:val="000000"/>
          <w:sz w:val="28"/>
          <w:szCs w:val="28"/>
        </w:rPr>
        <w:t xml:space="preserve"> план реализации)  согласно приложению к настоящему постановлению.</w:t>
      </w:r>
    </w:p>
    <w:p w:rsidR="005119C8" w:rsidRPr="00396018" w:rsidRDefault="005119C8" w:rsidP="005119C8">
      <w:pPr>
        <w:widowControl w:val="0"/>
        <w:tabs>
          <w:tab w:val="left" w:pos="1134"/>
        </w:tabs>
        <w:autoSpaceDE w:val="0"/>
        <w:autoSpaceDN w:val="0"/>
        <w:adjustRightInd w:val="0"/>
        <w:ind w:firstLine="708"/>
        <w:jc w:val="both"/>
        <w:rPr>
          <w:sz w:val="28"/>
          <w:szCs w:val="28"/>
        </w:rPr>
      </w:pPr>
    </w:p>
    <w:p w:rsidR="005119C8" w:rsidRPr="00396018" w:rsidRDefault="005119C8" w:rsidP="005119C8">
      <w:pPr>
        <w:tabs>
          <w:tab w:val="left" w:pos="993"/>
        </w:tabs>
        <w:autoSpaceDE w:val="0"/>
        <w:autoSpaceDN w:val="0"/>
        <w:adjustRightInd w:val="0"/>
        <w:spacing w:line="252" w:lineRule="auto"/>
        <w:ind w:right="-141" w:firstLine="708"/>
        <w:jc w:val="both"/>
        <w:rPr>
          <w:sz w:val="28"/>
          <w:szCs w:val="28"/>
        </w:rPr>
      </w:pPr>
      <w:r>
        <w:rPr>
          <w:sz w:val="28"/>
          <w:szCs w:val="28"/>
        </w:rPr>
        <w:t>2</w:t>
      </w:r>
      <w:r w:rsidRPr="00396018">
        <w:rPr>
          <w:sz w:val="28"/>
          <w:szCs w:val="28"/>
        </w:rPr>
        <w:t xml:space="preserve">. Настоящее постановление вступает в силу с </w:t>
      </w:r>
      <w:r>
        <w:rPr>
          <w:sz w:val="28"/>
          <w:szCs w:val="28"/>
        </w:rPr>
        <w:t>0</w:t>
      </w:r>
      <w:r w:rsidRPr="00396018">
        <w:rPr>
          <w:sz w:val="28"/>
          <w:szCs w:val="28"/>
        </w:rPr>
        <w:t>1</w:t>
      </w:r>
      <w:r>
        <w:rPr>
          <w:sz w:val="28"/>
          <w:szCs w:val="28"/>
        </w:rPr>
        <w:t>.01.</w:t>
      </w:r>
      <w:r w:rsidRPr="00396018">
        <w:rPr>
          <w:sz w:val="28"/>
          <w:szCs w:val="28"/>
        </w:rPr>
        <w:t>202</w:t>
      </w:r>
      <w:r w:rsidR="001B60D0">
        <w:rPr>
          <w:sz w:val="28"/>
          <w:szCs w:val="28"/>
        </w:rPr>
        <w:t>4</w:t>
      </w:r>
      <w:r>
        <w:rPr>
          <w:sz w:val="28"/>
          <w:szCs w:val="28"/>
        </w:rPr>
        <w:t xml:space="preserve"> и </w:t>
      </w:r>
      <w:r w:rsidRPr="00396018">
        <w:rPr>
          <w:sz w:val="28"/>
          <w:szCs w:val="28"/>
        </w:rPr>
        <w:t>подлежит размещению на официальном сайте администрации города Азова в информационно-телекоммуникационной сети «Интернет».</w:t>
      </w:r>
    </w:p>
    <w:p w:rsidR="005119C8" w:rsidRPr="00396018" w:rsidRDefault="005119C8" w:rsidP="005119C8">
      <w:pPr>
        <w:widowControl w:val="0"/>
        <w:tabs>
          <w:tab w:val="left" w:pos="993"/>
        </w:tabs>
        <w:autoSpaceDE w:val="0"/>
        <w:autoSpaceDN w:val="0"/>
        <w:adjustRightInd w:val="0"/>
        <w:ind w:firstLine="708"/>
        <w:jc w:val="both"/>
        <w:rPr>
          <w:sz w:val="28"/>
          <w:szCs w:val="28"/>
        </w:rPr>
      </w:pPr>
    </w:p>
    <w:p w:rsidR="005119C8" w:rsidRPr="00396018" w:rsidRDefault="005119C8" w:rsidP="005119C8">
      <w:pPr>
        <w:widowControl w:val="0"/>
        <w:tabs>
          <w:tab w:val="left" w:pos="993"/>
        </w:tabs>
        <w:autoSpaceDE w:val="0"/>
        <w:autoSpaceDN w:val="0"/>
        <w:adjustRightInd w:val="0"/>
        <w:ind w:firstLine="708"/>
        <w:jc w:val="both"/>
        <w:rPr>
          <w:sz w:val="28"/>
          <w:szCs w:val="28"/>
        </w:rPr>
      </w:pPr>
      <w:r w:rsidRPr="00396018">
        <w:rPr>
          <w:sz w:val="28"/>
          <w:szCs w:val="28"/>
        </w:rPr>
        <w:t xml:space="preserve">3. Контроль за исполнением постановления возложить на </w:t>
      </w:r>
      <w:r>
        <w:rPr>
          <w:sz w:val="28"/>
          <w:szCs w:val="28"/>
        </w:rPr>
        <w:t>управляющего делами администрации</w:t>
      </w:r>
      <w:r w:rsidRPr="00396018">
        <w:rPr>
          <w:sz w:val="28"/>
          <w:szCs w:val="28"/>
        </w:rPr>
        <w:t xml:space="preserve"> </w:t>
      </w:r>
      <w:r>
        <w:rPr>
          <w:sz w:val="28"/>
          <w:szCs w:val="28"/>
        </w:rPr>
        <w:t>Дзюбу И.Н.</w:t>
      </w:r>
    </w:p>
    <w:p w:rsidR="00E45DFC" w:rsidRDefault="00E45DFC" w:rsidP="00E45DFC">
      <w:pPr>
        <w:autoSpaceDE w:val="0"/>
        <w:autoSpaceDN w:val="0"/>
        <w:adjustRightInd w:val="0"/>
        <w:jc w:val="both"/>
        <w:rPr>
          <w:sz w:val="28"/>
          <w:szCs w:val="28"/>
        </w:rPr>
      </w:pPr>
    </w:p>
    <w:p w:rsidR="001F4258" w:rsidRDefault="001F4258" w:rsidP="00E45DFC">
      <w:pPr>
        <w:autoSpaceDE w:val="0"/>
        <w:autoSpaceDN w:val="0"/>
        <w:adjustRightInd w:val="0"/>
        <w:jc w:val="both"/>
        <w:rPr>
          <w:sz w:val="28"/>
          <w:szCs w:val="28"/>
        </w:rPr>
      </w:pPr>
    </w:p>
    <w:p w:rsidR="001F4258" w:rsidRPr="00E45DFC" w:rsidRDefault="001F4258" w:rsidP="00E45DFC">
      <w:pPr>
        <w:autoSpaceDE w:val="0"/>
        <w:autoSpaceDN w:val="0"/>
        <w:adjustRightInd w:val="0"/>
        <w:jc w:val="both"/>
        <w:rPr>
          <w:sz w:val="28"/>
          <w:szCs w:val="28"/>
        </w:rPr>
      </w:pPr>
    </w:p>
    <w:p w:rsidR="00E45DFC" w:rsidRPr="00E45DFC" w:rsidRDefault="00E45DFC" w:rsidP="00E45DFC">
      <w:pPr>
        <w:ind w:firstLine="709"/>
        <w:jc w:val="both"/>
        <w:rPr>
          <w:sz w:val="28"/>
          <w:szCs w:val="28"/>
        </w:rPr>
      </w:pPr>
    </w:p>
    <w:p w:rsidR="00E45DFC" w:rsidRPr="00E45DFC" w:rsidRDefault="00E45DFC" w:rsidP="00E45DFC">
      <w:pPr>
        <w:jc w:val="both"/>
        <w:rPr>
          <w:sz w:val="28"/>
          <w:szCs w:val="28"/>
        </w:rPr>
      </w:pPr>
      <w:r w:rsidRPr="00E45DFC">
        <w:rPr>
          <w:sz w:val="28"/>
          <w:szCs w:val="28"/>
        </w:rPr>
        <w:t>Глава Администрации</w:t>
      </w:r>
    </w:p>
    <w:p w:rsidR="00E45DFC" w:rsidRDefault="00E45DFC" w:rsidP="0023140F">
      <w:pPr>
        <w:jc w:val="both"/>
        <w:rPr>
          <w:sz w:val="28"/>
          <w:szCs w:val="28"/>
        </w:rPr>
      </w:pPr>
      <w:r w:rsidRPr="00E45DFC">
        <w:rPr>
          <w:sz w:val="28"/>
          <w:szCs w:val="28"/>
        </w:rPr>
        <w:t xml:space="preserve">города Азова                                       </w:t>
      </w:r>
      <w:r w:rsidR="00A25435">
        <w:rPr>
          <w:sz w:val="28"/>
          <w:szCs w:val="28"/>
        </w:rPr>
        <w:t xml:space="preserve">                              </w:t>
      </w:r>
      <w:r w:rsidRPr="00E45DFC">
        <w:rPr>
          <w:sz w:val="28"/>
          <w:szCs w:val="28"/>
        </w:rPr>
        <w:t xml:space="preserve">              В.В. Ращупкин</w:t>
      </w:r>
    </w:p>
    <w:p w:rsidR="005E519C" w:rsidRDefault="005E519C" w:rsidP="0023140F">
      <w:pPr>
        <w:jc w:val="both"/>
        <w:rPr>
          <w:sz w:val="28"/>
          <w:szCs w:val="28"/>
        </w:rPr>
      </w:pPr>
      <w:r>
        <w:rPr>
          <w:sz w:val="28"/>
          <w:szCs w:val="28"/>
        </w:rPr>
        <w:t>Верно</w:t>
      </w:r>
    </w:p>
    <w:p w:rsidR="005E519C" w:rsidRPr="0023140F" w:rsidRDefault="005E519C" w:rsidP="0023140F">
      <w:pPr>
        <w:jc w:val="both"/>
        <w:rPr>
          <w:sz w:val="28"/>
          <w:szCs w:val="28"/>
        </w:rPr>
      </w:pPr>
      <w:r>
        <w:rPr>
          <w:sz w:val="28"/>
          <w:szCs w:val="28"/>
        </w:rPr>
        <w:t>Начальник общего отдела                                                             В.А. Жигайлова</w:t>
      </w:r>
    </w:p>
    <w:p w:rsidR="00F706FD" w:rsidRDefault="00F706FD" w:rsidP="00E45DFC">
      <w:pPr>
        <w:widowControl w:val="0"/>
        <w:autoSpaceDE w:val="0"/>
        <w:autoSpaceDN w:val="0"/>
        <w:adjustRightInd w:val="0"/>
        <w:ind w:right="201"/>
        <w:rPr>
          <w:bCs/>
          <w:sz w:val="28"/>
          <w:szCs w:val="28"/>
        </w:rPr>
      </w:pPr>
    </w:p>
    <w:p w:rsidR="0027549B" w:rsidRDefault="0027549B" w:rsidP="00E45DFC">
      <w:pPr>
        <w:widowControl w:val="0"/>
        <w:autoSpaceDE w:val="0"/>
        <w:autoSpaceDN w:val="0"/>
        <w:adjustRightInd w:val="0"/>
        <w:ind w:right="201"/>
        <w:rPr>
          <w:bCs/>
          <w:sz w:val="28"/>
          <w:szCs w:val="28"/>
        </w:rPr>
      </w:pPr>
    </w:p>
    <w:p w:rsidR="00E45DFC" w:rsidRPr="00E45DFC" w:rsidRDefault="00E45DFC" w:rsidP="00E45DFC">
      <w:pPr>
        <w:widowControl w:val="0"/>
        <w:autoSpaceDE w:val="0"/>
        <w:autoSpaceDN w:val="0"/>
        <w:adjustRightInd w:val="0"/>
        <w:ind w:right="201"/>
        <w:rPr>
          <w:bCs/>
          <w:sz w:val="28"/>
          <w:szCs w:val="28"/>
        </w:rPr>
      </w:pPr>
      <w:r w:rsidRPr="00E45DFC">
        <w:rPr>
          <w:bCs/>
          <w:sz w:val="28"/>
          <w:szCs w:val="28"/>
        </w:rPr>
        <w:t>Постановление вносит</w:t>
      </w:r>
    </w:p>
    <w:p w:rsidR="00277A91" w:rsidRDefault="00E45DFC" w:rsidP="001F4258">
      <w:pPr>
        <w:widowControl w:val="0"/>
        <w:autoSpaceDE w:val="0"/>
        <w:autoSpaceDN w:val="0"/>
        <w:adjustRightInd w:val="0"/>
        <w:ind w:right="201"/>
        <w:rPr>
          <w:rFonts w:eastAsia="Times New Roman"/>
          <w:sz w:val="28"/>
          <w:szCs w:val="28"/>
        </w:rPr>
      </w:pPr>
      <w:r w:rsidRPr="00E45DFC">
        <w:rPr>
          <w:sz w:val="28"/>
          <w:szCs w:val="28"/>
        </w:rPr>
        <w:t>отдел организационной работы</w:t>
      </w:r>
    </w:p>
    <w:p w:rsidR="0042459A" w:rsidRPr="003719BF" w:rsidRDefault="0042459A" w:rsidP="0084776E">
      <w:pPr>
        <w:widowControl w:val="0"/>
        <w:suppressAutoHyphens/>
        <w:autoSpaceDE w:val="0"/>
        <w:ind w:firstLine="851"/>
        <w:jc w:val="both"/>
        <w:rPr>
          <w:rFonts w:eastAsia="Times New Roman"/>
          <w:sz w:val="28"/>
          <w:szCs w:val="28"/>
        </w:rPr>
        <w:sectPr w:rsidR="0042459A" w:rsidRPr="003719BF" w:rsidSect="0027549B">
          <w:footerReference w:type="even" r:id="rId9"/>
          <w:footerReference w:type="default" r:id="rId10"/>
          <w:pgSz w:w="11906" w:h="16838"/>
          <w:pgMar w:top="1134" w:right="567" w:bottom="1134" w:left="1985" w:header="709" w:footer="709" w:gutter="0"/>
          <w:cols w:space="708"/>
          <w:titlePg/>
          <w:docGrid w:linePitch="360"/>
        </w:sectPr>
      </w:pPr>
    </w:p>
    <w:p w:rsidR="00B61299" w:rsidRPr="00B43C43" w:rsidRDefault="00B61299" w:rsidP="00B61299">
      <w:pPr>
        <w:widowControl w:val="0"/>
        <w:suppressAutoHyphens/>
        <w:ind w:left="7797"/>
        <w:jc w:val="center"/>
        <w:rPr>
          <w:bCs/>
          <w:sz w:val="28"/>
          <w:szCs w:val="28"/>
        </w:rPr>
      </w:pPr>
      <w:r w:rsidRPr="00B43C43">
        <w:rPr>
          <w:bCs/>
          <w:sz w:val="28"/>
          <w:szCs w:val="28"/>
        </w:rPr>
        <w:lastRenderedPageBreak/>
        <w:t>Приложение</w:t>
      </w:r>
    </w:p>
    <w:p w:rsidR="00B61299" w:rsidRPr="00B43C43" w:rsidRDefault="00B61299" w:rsidP="00B61299">
      <w:pPr>
        <w:widowControl w:val="0"/>
        <w:suppressAutoHyphens/>
        <w:ind w:left="7797"/>
        <w:jc w:val="center"/>
        <w:rPr>
          <w:bCs/>
          <w:sz w:val="28"/>
          <w:szCs w:val="28"/>
        </w:rPr>
      </w:pPr>
      <w:r w:rsidRPr="00B43C43">
        <w:rPr>
          <w:bCs/>
          <w:sz w:val="28"/>
          <w:szCs w:val="28"/>
        </w:rPr>
        <w:t>к постановлению</w:t>
      </w:r>
    </w:p>
    <w:p w:rsidR="00B61299" w:rsidRPr="00B43C43" w:rsidRDefault="00B61299" w:rsidP="00B61299">
      <w:pPr>
        <w:widowControl w:val="0"/>
        <w:suppressAutoHyphens/>
        <w:ind w:left="7797"/>
        <w:jc w:val="center"/>
        <w:rPr>
          <w:bCs/>
          <w:sz w:val="28"/>
          <w:szCs w:val="28"/>
        </w:rPr>
      </w:pPr>
      <w:r w:rsidRPr="00B43C43">
        <w:rPr>
          <w:bCs/>
          <w:sz w:val="28"/>
          <w:szCs w:val="28"/>
        </w:rPr>
        <w:t>Администрации города Азова</w:t>
      </w:r>
    </w:p>
    <w:p w:rsidR="00B61299" w:rsidRPr="00B43C43" w:rsidRDefault="00A25435" w:rsidP="00B61299">
      <w:pPr>
        <w:widowControl w:val="0"/>
        <w:suppressAutoHyphens/>
        <w:ind w:left="7797"/>
        <w:jc w:val="center"/>
        <w:rPr>
          <w:bCs/>
          <w:sz w:val="28"/>
          <w:szCs w:val="28"/>
        </w:rPr>
      </w:pPr>
      <w:r>
        <w:rPr>
          <w:bCs/>
          <w:sz w:val="28"/>
          <w:szCs w:val="28"/>
        </w:rPr>
        <w:t xml:space="preserve">от </w:t>
      </w:r>
      <w:r w:rsidR="005E519C">
        <w:rPr>
          <w:bCs/>
          <w:sz w:val="28"/>
          <w:szCs w:val="28"/>
        </w:rPr>
        <w:t>21.12.2023</w:t>
      </w:r>
      <w:r w:rsidR="00B61299" w:rsidRPr="00B43C43">
        <w:rPr>
          <w:bCs/>
          <w:sz w:val="28"/>
          <w:szCs w:val="28"/>
        </w:rPr>
        <w:t xml:space="preserve"> №</w:t>
      </w:r>
      <w:r>
        <w:rPr>
          <w:bCs/>
          <w:sz w:val="28"/>
          <w:szCs w:val="28"/>
        </w:rPr>
        <w:t xml:space="preserve"> </w:t>
      </w:r>
      <w:r w:rsidR="005E519C">
        <w:rPr>
          <w:bCs/>
          <w:sz w:val="28"/>
          <w:szCs w:val="28"/>
        </w:rPr>
        <w:t>1035</w:t>
      </w:r>
    </w:p>
    <w:p w:rsidR="00B61299" w:rsidRPr="00B43C43" w:rsidRDefault="00B61299" w:rsidP="00B61299">
      <w:pPr>
        <w:widowControl w:val="0"/>
        <w:suppressAutoHyphens/>
        <w:jc w:val="right"/>
        <w:rPr>
          <w:bCs/>
          <w:sz w:val="28"/>
          <w:szCs w:val="28"/>
        </w:rPr>
      </w:pPr>
    </w:p>
    <w:p w:rsidR="006D4374" w:rsidRPr="00396018" w:rsidRDefault="006D4374" w:rsidP="006D4374">
      <w:pPr>
        <w:widowControl w:val="0"/>
        <w:autoSpaceDE w:val="0"/>
        <w:autoSpaceDN w:val="0"/>
        <w:adjustRightInd w:val="0"/>
        <w:jc w:val="center"/>
        <w:rPr>
          <w:sz w:val="28"/>
          <w:szCs w:val="28"/>
        </w:rPr>
      </w:pPr>
      <w:r w:rsidRPr="00396018">
        <w:rPr>
          <w:sz w:val="28"/>
          <w:szCs w:val="28"/>
        </w:rPr>
        <w:t>ПЛАН РЕАЛИЗАЦИИ</w:t>
      </w:r>
    </w:p>
    <w:p w:rsidR="006D4374" w:rsidRPr="00396018" w:rsidRDefault="006D4374" w:rsidP="006D4374">
      <w:pPr>
        <w:widowControl w:val="0"/>
        <w:autoSpaceDE w:val="0"/>
        <w:autoSpaceDN w:val="0"/>
        <w:adjustRightInd w:val="0"/>
        <w:jc w:val="center"/>
        <w:rPr>
          <w:sz w:val="28"/>
          <w:szCs w:val="28"/>
        </w:rPr>
      </w:pPr>
      <w:r w:rsidRPr="00396018">
        <w:rPr>
          <w:sz w:val="28"/>
          <w:szCs w:val="28"/>
        </w:rPr>
        <w:t xml:space="preserve">муниципальной программы «Муниципальная политика города Азова» </w:t>
      </w:r>
    </w:p>
    <w:p w:rsidR="00080CE9" w:rsidRPr="00A46229" w:rsidRDefault="006D4374" w:rsidP="006D4374">
      <w:pPr>
        <w:widowControl w:val="0"/>
        <w:autoSpaceDE w:val="0"/>
        <w:autoSpaceDN w:val="0"/>
        <w:adjustRightInd w:val="0"/>
        <w:jc w:val="center"/>
        <w:rPr>
          <w:sz w:val="28"/>
        </w:rPr>
      </w:pPr>
      <w:r w:rsidRPr="00396018">
        <w:rPr>
          <w:sz w:val="28"/>
          <w:szCs w:val="28"/>
        </w:rPr>
        <w:t>на 202</w:t>
      </w:r>
      <w:r w:rsidR="001B60D0">
        <w:rPr>
          <w:sz w:val="28"/>
          <w:szCs w:val="28"/>
        </w:rPr>
        <w:t>4</w:t>
      </w:r>
      <w:r w:rsidRPr="00396018">
        <w:rPr>
          <w:sz w:val="28"/>
          <w:szCs w:val="28"/>
        </w:rPr>
        <w:t xml:space="preserve"> год</w:t>
      </w:r>
    </w:p>
    <w:p w:rsidR="00B61299" w:rsidRDefault="00B61299" w:rsidP="00B61299">
      <w:pPr>
        <w:ind w:firstLine="709"/>
        <w:jc w:val="both"/>
        <w:rPr>
          <w:sz w:val="28"/>
          <w:szCs w:val="28"/>
        </w:rPr>
      </w:pPr>
    </w:p>
    <w:p w:rsidR="00B61299" w:rsidRDefault="00B61299" w:rsidP="00B61299">
      <w:pPr>
        <w:ind w:firstLine="709"/>
        <w:jc w:val="both"/>
        <w:rPr>
          <w:sz w:val="28"/>
          <w:szCs w:val="28"/>
        </w:rPr>
      </w:pPr>
    </w:p>
    <w:tbl>
      <w:tblPr>
        <w:tblW w:w="5064" w:type="pct"/>
        <w:tblLayout w:type="fixed"/>
        <w:tblCellMar>
          <w:left w:w="75" w:type="dxa"/>
          <w:right w:w="75" w:type="dxa"/>
        </w:tblCellMar>
        <w:tblLook w:val="00A0" w:firstRow="1" w:lastRow="0" w:firstColumn="1" w:lastColumn="0" w:noHBand="0" w:noVBand="0"/>
      </w:tblPr>
      <w:tblGrid>
        <w:gridCol w:w="635"/>
        <w:gridCol w:w="2861"/>
        <w:gridCol w:w="2047"/>
        <w:gridCol w:w="2383"/>
        <w:gridCol w:w="1262"/>
        <w:gridCol w:w="1076"/>
        <w:gridCol w:w="1088"/>
        <w:gridCol w:w="1088"/>
        <w:gridCol w:w="1091"/>
        <w:gridCol w:w="1215"/>
      </w:tblGrid>
      <w:tr w:rsidR="006D4374" w:rsidRPr="006D4374" w:rsidTr="00413A27">
        <w:trPr>
          <w:trHeight w:val="854"/>
        </w:trPr>
        <w:tc>
          <w:tcPr>
            <w:tcW w:w="215" w:type="pct"/>
            <w:vMerge w:val="restar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 п/п</w:t>
            </w:r>
          </w:p>
        </w:tc>
        <w:tc>
          <w:tcPr>
            <w:tcW w:w="970" w:type="pct"/>
            <w:vMerge w:val="restar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Номер и наименование</w:t>
            </w:r>
          </w:p>
        </w:tc>
        <w:tc>
          <w:tcPr>
            <w:tcW w:w="694" w:type="pct"/>
            <w:vMerge w:val="restar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 xml:space="preserve">Ответственный </w:t>
            </w:r>
            <w:r w:rsidRPr="006D4374">
              <w:rPr>
                <w:sz w:val="22"/>
                <w:szCs w:val="22"/>
              </w:rPr>
              <w:br/>
              <w:t xml:space="preserve"> исполнитель (ФИО)</w:t>
            </w:r>
          </w:p>
        </w:tc>
        <w:tc>
          <w:tcPr>
            <w:tcW w:w="808" w:type="pct"/>
            <w:vMerge w:val="restar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Ожидаемый результат</w:t>
            </w:r>
          </w:p>
          <w:p w:rsidR="006D4374" w:rsidRPr="006D4374" w:rsidRDefault="006D4374" w:rsidP="006D4374">
            <w:pPr>
              <w:jc w:val="center"/>
              <w:rPr>
                <w:sz w:val="22"/>
                <w:szCs w:val="22"/>
              </w:rPr>
            </w:pPr>
            <w:r w:rsidRPr="006D4374">
              <w:rPr>
                <w:sz w:val="22"/>
                <w:szCs w:val="22"/>
              </w:rPr>
              <w:t>(краткое описание)</w:t>
            </w:r>
          </w:p>
        </w:tc>
        <w:tc>
          <w:tcPr>
            <w:tcW w:w="428" w:type="pct"/>
            <w:vMerge w:val="restart"/>
            <w:tcBorders>
              <w:top w:val="single" w:sz="4" w:space="0" w:color="auto"/>
              <w:left w:val="single" w:sz="4" w:space="0" w:color="auto"/>
              <w:bottom w:val="single" w:sz="4" w:space="0" w:color="auto"/>
              <w:right w:val="single" w:sz="4" w:space="0" w:color="auto"/>
            </w:tcBorders>
          </w:tcPr>
          <w:p w:rsidR="006D4374" w:rsidRPr="006D4374" w:rsidRDefault="006D4374" w:rsidP="006D4374">
            <w:pPr>
              <w:ind w:left="-75" w:right="-75"/>
              <w:jc w:val="center"/>
              <w:rPr>
                <w:sz w:val="22"/>
                <w:szCs w:val="22"/>
              </w:rPr>
            </w:pPr>
            <w:r w:rsidRPr="006D4374">
              <w:rPr>
                <w:sz w:val="22"/>
                <w:szCs w:val="22"/>
              </w:rPr>
              <w:t>Срок реализации</w:t>
            </w:r>
          </w:p>
          <w:p w:rsidR="006D4374" w:rsidRPr="006D4374" w:rsidRDefault="006D4374" w:rsidP="006D4374">
            <w:pPr>
              <w:ind w:left="-75" w:right="-75"/>
              <w:jc w:val="center"/>
              <w:rPr>
                <w:sz w:val="22"/>
                <w:szCs w:val="22"/>
              </w:rPr>
            </w:pPr>
            <w:r w:rsidRPr="006D4374">
              <w:rPr>
                <w:sz w:val="22"/>
                <w:szCs w:val="22"/>
              </w:rPr>
              <w:t>(дата)</w:t>
            </w:r>
          </w:p>
        </w:tc>
        <w:tc>
          <w:tcPr>
            <w:tcW w:w="1885" w:type="pct"/>
            <w:gridSpan w:val="5"/>
            <w:tcBorders>
              <w:top w:val="single" w:sz="4" w:space="0" w:color="auto"/>
              <w:left w:val="single" w:sz="4" w:space="0" w:color="auto"/>
              <w:bottom w:val="single" w:sz="4" w:space="0" w:color="auto"/>
              <w:right w:val="single" w:sz="4" w:space="0" w:color="auto"/>
            </w:tcBorders>
          </w:tcPr>
          <w:p w:rsidR="006D4374" w:rsidRPr="006D4374" w:rsidRDefault="006D4374" w:rsidP="006D4374">
            <w:pPr>
              <w:ind w:left="1793"/>
              <w:jc w:val="center"/>
              <w:rPr>
                <w:sz w:val="22"/>
                <w:szCs w:val="22"/>
              </w:rPr>
            </w:pPr>
          </w:p>
          <w:p w:rsidR="006D4374" w:rsidRPr="006D4374" w:rsidRDefault="006D4374" w:rsidP="006D4374">
            <w:pPr>
              <w:ind w:left="971"/>
              <w:jc w:val="center"/>
              <w:rPr>
                <w:sz w:val="22"/>
                <w:szCs w:val="22"/>
              </w:rPr>
            </w:pPr>
            <w:r w:rsidRPr="006D4374">
              <w:rPr>
                <w:sz w:val="22"/>
                <w:szCs w:val="22"/>
              </w:rPr>
              <w:t>Объём расходов (тыс. руб.)</w:t>
            </w:r>
          </w:p>
        </w:tc>
      </w:tr>
      <w:tr w:rsidR="006D4374" w:rsidRPr="006D4374" w:rsidTr="00413A27">
        <w:trPr>
          <w:trHeight w:val="720"/>
        </w:trPr>
        <w:tc>
          <w:tcPr>
            <w:tcW w:w="215" w:type="pct"/>
            <w:vMerge/>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p>
        </w:tc>
        <w:tc>
          <w:tcPr>
            <w:tcW w:w="970" w:type="pct"/>
            <w:vMerge/>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p>
        </w:tc>
        <w:tc>
          <w:tcPr>
            <w:tcW w:w="694" w:type="pct"/>
            <w:vMerge/>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p>
        </w:tc>
        <w:tc>
          <w:tcPr>
            <w:tcW w:w="808" w:type="pct"/>
            <w:vMerge/>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p>
        </w:tc>
        <w:tc>
          <w:tcPr>
            <w:tcW w:w="428" w:type="pct"/>
            <w:vMerge/>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p>
        </w:tc>
        <w:tc>
          <w:tcPr>
            <w:tcW w:w="365" w:type="pc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Всего</w:t>
            </w:r>
          </w:p>
        </w:tc>
        <w:tc>
          <w:tcPr>
            <w:tcW w:w="369" w:type="pc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област-ной бюджет</w:t>
            </w:r>
          </w:p>
        </w:tc>
        <w:tc>
          <w:tcPr>
            <w:tcW w:w="369" w:type="pc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федера-льный</w:t>
            </w:r>
          </w:p>
          <w:p w:rsidR="006D4374" w:rsidRPr="006D4374" w:rsidRDefault="006D4374" w:rsidP="006D4374">
            <w:pPr>
              <w:jc w:val="center"/>
              <w:rPr>
                <w:sz w:val="22"/>
                <w:szCs w:val="22"/>
              </w:rPr>
            </w:pPr>
            <w:r w:rsidRPr="006D4374">
              <w:rPr>
                <w:sz w:val="22"/>
                <w:szCs w:val="22"/>
              </w:rPr>
              <w:t>бюджет</w:t>
            </w:r>
          </w:p>
        </w:tc>
        <w:tc>
          <w:tcPr>
            <w:tcW w:w="370" w:type="pc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бюджет города Азова</w:t>
            </w:r>
          </w:p>
        </w:tc>
        <w:tc>
          <w:tcPr>
            <w:tcW w:w="412" w:type="pct"/>
            <w:tcBorders>
              <w:top w:val="single" w:sz="4" w:space="0" w:color="auto"/>
              <w:left w:val="single" w:sz="4" w:space="0" w:color="auto"/>
              <w:bottom w:val="single" w:sz="4" w:space="0" w:color="auto"/>
              <w:right w:val="single" w:sz="4" w:space="0" w:color="auto"/>
            </w:tcBorders>
          </w:tcPr>
          <w:p w:rsidR="006D4374" w:rsidRPr="006D4374" w:rsidRDefault="006D4374" w:rsidP="006D4374">
            <w:pPr>
              <w:jc w:val="center"/>
              <w:rPr>
                <w:sz w:val="22"/>
                <w:szCs w:val="22"/>
              </w:rPr>
            </w:pPr>
            <w:r w:rsidRPr="006D4374">
              <w:rPr>
                <w:sz w:val="22"/>
                <w:szCs w:val="22"/>
              </w:rPr>
              <w:t>внебюд-жетные источники</w:t>
            </w:r>
          </w:p>
        </w:tc>
      </w:tr>
    </w:tbl>
    <w:p w:rsidR="006D4374" w:rsidRPr="006D4374" w:rsidRDefault="006D4374" w:rsidP="006D4374">
      <w:pPr>
        <w:rPr>
          <w:sz w:val="22"/>
          <w:szCs w:val="22"/>
        </w:rPr>
      </w:pPr>
    </w:p>
    <w:tbl>
      <w:tblPr>
        <w:tblW w:w="5064" w:type="pct"/>
        <w:tblLayout w:type="fixed"/>
        <w:tblCellMar>
          <w:left w:w="75" w:type="dxa"/>
          <w:right w:w="75" w:type="dxa"/>
        </w:tblCellMar>
        <w:tblLook w:val="00A0" w:firstRow="1" w:lastRow="0" w:firstColumn="1" w:lastColumn="0" w:noHBand="0" w:noVBand="0"/>
      </w:tblPr>
      <w:tblGrid>
        <w:gridCol w:w="635"/>
        <w:gridCol w:w="2864"/>
        <w:gridCol w:w="2044"/>
        <w:gridCol w:w="2383"/>
        <w:gridCol w:w="1262"/>
        <w:gridCol w:w="1076"/>
        <w:gridCol w:w="1091"/>
        <w:gridCol w:w="1091"/>
        <w:gridCol w:w="1082"/>
        <w:gridCol w:w="9"/>
        <w:gridCol w:w="1209"/>
      </w:tblGrid>
      <w:tr w:rsidR="001B60D0" w:rsidRPr="006D4374" w:rsidTr="001B60D0">
        <w:trPr>
          <w:tblHeader/>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w:t>
            </w:r>
          </w:p>
        </w:tc>
        <w:tc>
          <w:tcPr>
            <w:tcW w:w="971"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w:t>
            </w:r>
          </w:p>
        </w:tc>
        <w:tc>
          <w:tcPr>
            <w:tcW w:w="693"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w:t>
            </w:r>
          </w:p>
        </w:tc>
        <w:tc>
          <w:tcPr>
            <w:tcW w:w="808"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4</w:t>
            </w:r>
          </w:p>
        </w:tc>
        <w:tc>
          <w:tcPr>
            <w:tcW w:w="428"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5</w:t>
            </w:r>
          </w:p>
        </w:tc>
        <w:tc>
          <w:tcPr>
            <w:tcW w:w="36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7</w:t>
            </w:r>
          </w:p>
        </w:tc>
        <w:tc>
          <w:tcPr>
            <w:tcW w:w="370"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8</w:t>
            </w:r>
          </w:p>
        </w:tc>
        <w:tc>
          <w:tcPr>
            <w:tcW w:w="370" w:type="pct"/>
            <w:gridSpan w:val="2"/>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9</w:t>
            </w:r>
          </w:p>
        </w:tc>
        <w:tc>
          <w:tcPr>
            <w:tcW w:w="410"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10</w:t>
            </w:r>
          </w:p>
        </w:tc>
      </w:tr>
      <w:tr w:rsidR="001B60D0" w:rsidRPr="006D4374" w:rsidTr="001B60D0">
        <w:trPr>
          <w:trHeight w:val="360"/>
        </w:trPr>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w:t>
            </w:r>
          </w:p>
        </w:tc>
        <w:tc>
          <w:tcPr>
            <w:tcW w:w="971" w:type="pct"/>
            <w:tcBorders>
              <w:top w:val="nil"/>
              <w:left w:val="single" w:sz="4" w:space="0" w:color="auto"/>
              <w:bottom w:val="single" w:sz="4" w:space="0" w:color="auto"/>
              <w:right w:val="single" w:sz="4" w:space="0" w:color="auto"/>
            </w:tcBorders>
          </w:tcPr>
          <w:p w:rsidR="001B60D0" w:rsidRPr="006D4374" w:rsidRDefault="001B60D0" w:rsidP="001B60D0">
            <w:pPr>
              <w:rPr>
                <w:sz w:val="22"/>
                <w:szCs w:val="22"/>
              </w:rPr>
            </w:pPr>
            <w:r w:rsidRPr="006D4374">
              <w:rPr>
                <w:sz w:val="22"/>
                <w:szCs w:val="22"/>
              </w:rPr>
              <w:t>Подпрограмма 1.</w:t>
            </w:r>
          </w:p>
          <w:p w:rsidR="001B60D0" w:rsidRPr="006D4374" w:rsidRDefault="001B60D0" w:rsidP="001B60D0">
            <w:pPr>
              <w:rPr>
                <w:sz w:val="22"/>
                <w:szCs w:val="22"/>
              </w:rPr>
            </w:pPr>
            <w:r w:rsidRPr="006D4374">
              <w:rPr>
                <w:sz w:val="22"/>
                <w:szCs w:val="22"/>
              </w:rPr>
              <w:t xml:space="preserve"> «Развитие муниципального управления и муниципальной службы в городе Азове»</w:t>
            </w:r>
          </w:p>
        </w:tc>
        <w:tc>
          <w:tcPr>
            <w:tcW w:w="693" w:type="pct"/>
            <w:tcBorders>
              <w:top w:val="nil"/>
              <w:left w:val="single" w:sz="4" w:space="0" w:color="auto"/>
              <w:bottom w:val="single" w:sz="4" w:space="0" w:color="auto"/>
              <w:right w:val="single" w:sz="4" w:space="0" w:color="auto"/>
            </w:tcBorders>
          </w:tcPr>
          <w:p w:rsidR="001B60D0" w:rsidRPr="00D271E1" w:rsidRDefault="001B60D0" w:rsidP="001B60D0">
            <w:pPr>
              <w:rPr>
                <w:sz w:val="22"/>
                <w:szCs w:val="22"/>
              </w:rPr>
            </w:pPr>
            <w:r w:rsidRPr="00D271E1">
              <w:rPr>
                <w:sz w:val="22"/>
                <w:szCs w:val="22"/>
              </w:rPr>
              <w:t xml:space="preserve"> Сектор муниципальной службы и противодействия коррупции</w:t>
            </w:r>
          </w:p>
          <w:p w:rsidR="001B60D0" w:rsidRPr="00D271E1" w:rsidRDefault="001B60D0" w:rsidP="001B60D0">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c>
          <w:tcPr>
            <w:tcW w:w="428" w:type="pct"/>
            <w:tcBorders>
              <w:top w:val="nil"/>
              <w:left w:val="single" w:sz="4" w:space="0" w:color="auto"/>
              <w:bottom w:val="single" w:sz="4" w:space="0" w:color="auto"/>
              <w:right w:val="single" w:sz="4" w:space="0" w:color="auto"/>
            </w:tcBorders>
          </w:tcPr>
          <w:p w:rsidR="001B60D0" w:rsidRPr="00E914B1" w:rsidRDefault="001B60D0" w:rsidP="001B60D0">
            <w:pPr>
              <w:jc w:val="center"/>
              <w:rPr>
                <w:sz w:val="22"/>
                <w:szCs w:val="22"/>
              </w:rPr>
            </w:pPr>
            <w:r w:rsidRPr="00E914B1">
              <w:rPr>
                <w:sz w:val="22"/>
                <w:szCs w:val="22"/>
              </w:rPr>
              <w:t>Х</w:t>
            </w:r>
          </w:p>
        </w:tc>
        <w:tc>
          <w:tcPr>
            <w:tcW w:w="36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Pr>
                <w:sz w:val="22"/>
                <w:szCs w:val="22"/>
              </w:rPr>
              <w:t>60,4</w:t>
            </w:r>
          </w:p>
        </w:tc>
        <w:tc>
          <w:tcPr>
            <w:tcW w:w="370"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1B60D0" w:rsidRDefault="001B60D0" w:rsidP="001B60D0">
            <w:pPr>
              <w:jc w:val="center"/>
              <w:rPr>
                <w:sz w:val="22"/>
                <w:szCs w:val="22"/>
              </w:rPr>
            </w:pPr>
            <w:r>
              <w:rPr>
                <w:sz w:val="22"/>
                <w:szCs w:val="22"/>
              </w:rPr>
              <w:t>60,4</w:t>
            </w:r>
          </w:p>
        </w:tc>
        <w:tc>
          <w:tcPr>
            <w:tcW w:w="410"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Х</w:t>
            </w:r>
          </w:p>
        </w:tc>
      </w:tr>
      <w:tr w:rsidR="00E7709F" w:rsidRPr="006D4374" w:rsidTr="00E7709F">
        <w:trPr>
          <w:trHeight w:val="360"/>
        </w:trPr>
        <w:tc>
          <w:tcPr>
            <w:tcW w:w="215" w:type="pct"/>
            <w:tcBorders>
              <w:top w:val="nil"/>
              <w:left w:val="single" w:sz="4" w:space="0" w:color="auto"/>
              <w:bottom w:val="single" w:sz="4" w:space="0" w:color="auto"/>
              <w:right w:val="single" w:sz="4" w:space="0" w:color="auto"/>
            </w:tcBorders>
          </w:tcPr>
          <w:p w:rsidR="00E7709F" w:rsidRPr="006D4374" w:rsidRDefault="00E7709F" w:rsidP="00A67B6A">
            <w:pPr>
              <w:jc w:val="center"/>
              <w:rPr>
                <w:sz w:val="22"/>
                <w:szCs w:val="22"/>
              </w:rPr>
            </w:pPr>
            <w:r>
              <w:rPr>
                <w:sz w:val="22"/>
                <w:szCs w:val="22"/>
              </w:rPr>
              <w:t>2</w:t>
            </w:r>
          </w:p>
        </w:tc>
        <w:tc>
          <w:tcPr>
            <w:tcW w:w="971" w:type="pct"/>
            <w:tcBorders>
              <w:top w:val="nil"/>
              <w:left w:val="single" w:sz="4" w:space="0" w:color="auto"/>
              <w:bottom w:val="single" w:sz="4" w:space="0" w:color="auto"/>
              <w:right w:val="single" w:sz="4" w:space="0" w:color="auto"/>
            </w:tcBorders>
          </w:tcPr>
          <w:p w:rsidR="00E7709F" w:rsidRPr="006D4374" w:rsidRDefault="00E7709F" w:rsidP="00A67B6A">
            <w:pPr>
              <w:autoSpaceDE w:val="0"/>
              <w:autoSpaceDN w:val="0"/>
              <w:adjustRightInd w:val="0"/>
              <w:rPr>
                <w:rFonts w:eastAsia="Times New Roman"/>
                <w:sz w:val="22"/>
                <w:szCs w:val="22"/>
                <w:lang w:eastAsia="en-US"/>
              </w:rPr>
            </w:pPr>
            <w:r w:rsidRPr="006D4374">
              <w:rPr>
                <w:rFonts w:eastAsia="Times New Roman"/>
                <w:sz w:val="22"/>
                <w:szCs w:val="22"/>
                <w:lang w:eastAsia="en-US"/>
              </w:rPr>
              <w:t>Основное мероприятие</w:t>
            </w:r>
          </w:p>
          <w:p w:rsidR="00E7709F" w:rsidRPr="006D4374" w:rsidRDefault="00E7709F" w:rsidP="00A67B6A">
            <w:pPr>
              <w:rPr>
                <w:sz w:val="22"/>
                <w:szCs w:val="22"/>
              </w:rPr>
            </w:pPr>
            <w:r w:rsidRPr="006D4374">
              <w:rPr>
                <w:sz w:val="22"/>
                <w:szCs w:val="22"/>
              </w:rPr>
              <w:t xml:space="preserve"> 1.1.Оптимизация штатной численности муниципальных служащих.</w:t>
            </w:r>
          </w:p>
        </w:tc>
        <w:tc>
          <w:tcPr>
            <w:tcW w:w="693" w:type="pct"/>
            <w:tcBorders>
              <w:top w:val="nil"/>
              <w:left w:val="single" w:sz="4" w:space="0" w:color="auto"/>
              <w:bottom w:val="single" w:sz="4" w:space="0" w:color="auto"/>
              <w:right w:val="single" w:sz="4" w:space="0" w:color="auto"/>
            </w:tcBorders>
          </w:tcPr>
          <w:p w:rsidR="00E7709F" w:rsidRPr="00D271E1" w:rsidRDefault="00E7709F" w:rsidP="00A67B6A">
            <w:pPr>
              <w:rPr>
                <w:sz w:val="22"/>
                <w:szCs w:val="22"/>
              </w:rPr>
            </w:pPr>
            <w:r w:rsidRPr="00D271E1">
              <w:rPr>
                <w:sz w:val="22"/>
                <w:szCs w:val="22"/>
              </w:rPr>
              <w:t>Сектор муниципальной службы и противодействия коррупции</w:t>
            </w:r>
          </w:p>
          <w:p w:rsidR="00E7709F" w:rsidRPr="00D271E1" w:rsidRDefault="00E7709F" w:rsidP="00A67B6A">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E7709F" w:rsidRPr="006D4374" w:rsidRDefault="00E7709F" w:rsidP="00A67B6A">
            <w:pPr>
              <w:rPr>
                <w:sz w:val="22"/>
                <w:szCs w:val="22"/>
              </w:rPr>
            </w:pPr>
            <w:r w:rsidRPr="006D4374">
              <w:rPr>
                <w:sz w:val="22"/>
                <w:szCs w:val="22"/>
              </w:rPr>
              <w:t>Оптимизация расходов местного бюджета на содержание местной администрации; эффективное распределение функциональных обязанностей муниципальных служащих</w:t>
            </w:r>
          </w:p>
        </w:tc>
        <w:tc>
          <w:tcPr>
            <w:tcW w:w="428" w:type="pct"/>
            <w:tcBorders>
              <w:top w:val="nil"/>
              <w:left w:val="single" w:sz="4" w:space="0" w:color="auto"/>
              <w:bottom w:val="single" w:sz="4" w:space="0" w:color="auto"/>
              <w:right w:val="single" w:sz="4" w:space="0" w:color="auto"/>
            </w:tcBorders>
          </w:tcPr>
          <w:p w:rsidR="00E7709F" w:rsidRPr="00E914B1" w:rsidRDefault="00E7709F" w:rsidP="00A67B6A">
            <w:pPr>
              <w:rPr>
                <w:sz w:val="22"/>
                <w:szCs w:val="22"/>
              </w:rPr>
            </w:pPr>
            <w:r w:rsidRPr="00E914B1">
              <w:rPr>
                <w:sz w:val="22"/>
                <w:szCs w:val="22"/>
              </w:rPr>
              <w:t>январь-декабрь</w:t>
            </w:r>
          </w:p>
        </w:tc>
        <w:tc>
          <w:tcPr>
            <w:tcW w:w="1885" w:type="pct"/>
            <w:gridSpan w:val="6"/>
            <w:tcBorders>
              <w:top w:val="nil"/>
              <w:left w:val="single" w:sz="4" w:space="0" w:color="auto"/>
              <w:bottom w:val="single" w:sz="4" w:space="0" w:color="auto"/>
              <w:right w:val="single" w:sz="4" w:space="0" w:color="auto"/>
            </w:tcBorders>
          </w:tcPr>
          <w:p w:rsidR="00E7709F" w:rsidRPr="006D4374" w:rsidRDefault="00E7709F" w:rsidP="001B60D0">
            <w:pPr>
              <w:jc w:val="center"/>
              <w:rPr>
                <w:sz w:val="22"/>
                <w:szCs w:val="22"/>
              </w:rPr>
            </w:pPr>
            <w:r>
              <w:rPr>
                <w:sz w:val="22"/>
                <w:szCs w:val="22"/>
              </w:rPr>
              <w:t>финансирование не предусмотрено</w:t>
            </w:r>
          </w:p>
        </w:tc>
      </w:tr>
      <w:tr w:rsidR="00E7709F" w:rsidRPr="006D4374" w:rsidTr="001B60D0">
        <w:trPr>
          <w:trHeight w:val="360"/>
        </w:trPr>
        <w:tc>
          <w:tcPr>
            <w:tcW w:w="215" w:type="pct"/>
            <w:tcBorders>
              <w:top w:val="nil"/>
              <w:left w:val="single" w:sz="4" w:space="0" w:color="auto"/>
              <w:bottom w:val="single" w:sz="4" w:space="0" w:color="auto"/>
              <w:right w:val="single" w:sz="4" w:space="0" w:color="auto"/>
            </w:tcBorders>
          </w:tcPr>
          <w:p w:rsidR="00E7709F" w:rsidRPr="006D4374" w:rsidRDefault="00E7709F" w:rsidP="00A67B6A">
            <w:pPr>
              <w:jc w:val="center"/>
              <w:rPr>
                <w:sz w:val="22"/>
                <w:szCs w:val="22"/>
              </w:rPr>
            </w:pPr>
            <w:r w:rsidRPr="006D4374">
              <w:rPr>
                <w:sz w:val="22"/>
                <w:szCs w:val="22"/>
              </w:rPr>
              <w:lastRenderedPageBreak/>
              <w:t>3</w:t>
            </w:r>
          </w:p>
        </w:tc>
        <w:tc>
          <w:tcPr>
            <w:tcW w:w="971" w:type="pct"/>
            <w:tcBorders>
              <w:top w:val="nil"/>
              <w:left w:val="single" w:sz="4" w:space="0" w:color="auto"/>
              <w:bottom w:val="single" w:sz="4" w:space="0" w:color="auto"/>
              <w:right w:val="single" w:sz="4" w:space="0" w:color="auto"/>
            </w:tcBorders>
          </w:tcPr>
          <w:p w:rsidR="00E7709F" w:rsidRPr="006D4374" w:rsidRDefault="00E7709F" w:rsidP="00A67B6A">
            <w:pPr>
              <w:autoSpaceDE w:val="0"/>
              <w:autoSpaceDN w:val="0"/>
              <w:adjustRightInd w:val="0"/>
              <w:rPr>
                <w:rFonts w:eastAsia="Times New Roman"/>
                <w:sz w:val="22"/>
                <w:szCs w:val="22"/>
                <w:lang w:eastAsia="en-US"/>
              </w:rPr>
            </w:pPr>
            <w:r w:rsidRPr="006D4374">
              <w:rPr>
                <w:rFonts w:eastAsia="Times New Roman"/>
                <w:sz w:val="22"/>
                <w:szCs w:val="22"/>
                <w:lang w:eastAsia="en-US"/>
              </w:rPr>
              <w:t>Контрольное событие 1.1 Подготовка штатного расписания Администрации города Азова</w:t>
            </w:r>
          </w:p>
        </w:tc>
        <w:tc>
          <w:tcPr>
            <w:tcW w:w="693" w:type="pct"/>
            <w:tcBorders>
              <w:top w:val="nil"/>
              <w:left w:val="single" w:sz="4" w:space="0" w:color="auto"/>
              <w:bottom w:val="single" w:sz="4" w:space="0" w:color="auto"/>
              <w:right w:val="single" w:sz="4" w:space="0" w:color="auto"/>
            </w:tcBorders>
          </w:tcPr>
          <w:p w:rsidR="00E7709F" w:rsidRPr="00D271E1" w:rsidRDefault="00E7709F" w:rsidP="00A67B6A">
            <w:pPr>
              <w:rPr>
                <w:sz w:val="22"/>
                <w:szCs w:val="22"/>
              </w:rPr>
            </w:pPr>
            <w:r w:rsidRPr="00D271E1">
              <w:rPr>
                <w:sz w:val="22"/>
                <w:szCs w:val="22"/>
              </w:rPr>
              <w:t>Сектор муниципальной службы и противодействия коррупции</w:t>
            </w:r>
          </w:p>
          <w:p w:rsidR="00E7709F" w:rsidRPr="00D271E1" w:rsidRDefault="00E7709F" w:rsidP="00A67B6A">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E7709F" w:rsidRPr="006D4374" w:rsidRDefault="00E7709F" w:rsidP="00A67B6A">
            <w:pPr>
              <w:rPr>
                <w:sz w:val="22"/>
                <w:szCs w:val="22"/>
              </w:rPr>
            </w:pPr>
            <w:r w:rsidRPr="006D4374">
              <w:rPr>
                <w:sz w:val="22"/>
                <w:szCs w:val="22"/>
              </w:rPr>
              <w:t xml:space="preserve">Приведение штатной численности муниципальных служащих в соответствии с нормативами </w:t>
            </w:r>
            <w:r w:rsidRPr="006D4374">
              <w:rPr>
                <w:kern w:val="2"/>
                <w:sz w:val="22"/>
                <w:szCs w:val="22"/>
              </w:rPr>
              <w:t>штатной численности выборных должностных лиц местного самоуправления, осуществляющих свои полномочия на постоянной основе, и муниципальных служащих в исполнительно-распорядительных органах муниципальных образований</w:t>
            </w:r>
          </w:p>
        </w:tc>
        <w:tc>
          <w:tcPr>
            <w:tcW w:w="428" w:type="pct"/>
            <w:tcBorders>
              <w:top w:val="nil"/>
              <w:left w:val="single" w:sz="4" w:space="0" w:color="auto"/>
              <w:bottom w:val="single" w:sz="4" w:space="0" w:color="auto"/>
              <w:right w:val="single" w:sz="4" w:space="0" w:color="auto"/>
            </w:tcBorders>
          </w:tcPr>
          <w:p w:rsidR="00E7709F" w:rsidRPr="00E914B1" w:rsidRDefault="00E7709F" w:rsidP="00A67B6A">
            <w:pPr>
              <w:rPr>
                <w:sz w:val="22"/>
                <w:szCs w:val="22"/>
                <w:highlight w:val="yellow"/>
              </w:rPr>
            </w:pPr>
            <w:r>
              <w:rPr>
                <w:sz w:val="22"/>
                <w:szCs w:val="22"/>
              </w:rPr>
              <w:t>28</w:t>
            </w:r>
            <w:r w:rsidRPr="00E914B1">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E7709F" w:rsidRDefault="00E7709F" w:rsidP="001B60D0">
            <w:pPr>
              <w:jc w:val="center"/>
              <w:rPr>
                <w:sz w:val="22"/>
                <w:szCs w:val="22"/>
              </w:rPr>
            </w:pPr>
            <w:r>
              <w:rPr>
                <w:sz w:val="22"/>
                <w:szCs w:val="22"/>
              </w:rPr>
              <w:t>Х</w:t>
            </w:r>
          </w:p>
        </w:tc>
        <w:tc>
          <w:tcPr>
            <w:tcW w:w="370" w:type="pct"/>
            <w:tcBorders>
              <w:top w:val="nil"/>
              <w:left w:val="single" w:sz="4" w:space="0" w:color="auto"/>
              <w:bottom w:val="single" w:sz="4" w:space="0" w:color="auto"/>
              <w:right w:val="single" w:sz="4" w:space="0" w:color="auto"/>
            </w:tcBorders>
          </w:tcPr>
          <w:p w:rsidR="00E7709F" w:rsidRPr="006D4374" w:rsidRDefault="00E7709F" w:rsidP="001B60D0">
            <w:pPr>
              <w:jc w:val="center"/>
              <w:rPr>
                <w:sz w:val="22"/>
                <w:szCs w:val="22"/>
              </w:rPr>
            </w:pPr>
            <w:r>
              <w:rPr>
                <w:sz w:val="22"/>
                <w:szCs w:val="22"/>
              </w:rPr>
              <w:t>Х</w:t>
            </w:r>
          </w:p>
        </w:tc>
        <w:tc>
          <w:tcPr>
            <w:tcW w:w="370" w:type="pct"/>
            <w:tcBorders>
              <w:top w:val="nil"/>
              <w:left w:val="single" w:sz="4" w:space="0" w:color="auto"/>
              <w:bottom w:val="single" w:sz="4" w:space="0" w:color="auto"/>
              <w:right w:val="single" w:sz="4" w:space="0" w:color="auto"/>
            </w:tcBorders>
          </w:tcPr>
          <w:p w:rsidR="00E7709F" w:rsidRPr="006D4374" w:rsidRDefault="00E7709F" w:rsidP="001B60D0">
            <w:pPr>
              <w:jc w:val="center"/>
              <w:rPr>
                <w:sz w:val="22"/>
                <w:szCs w:val="22"/>
              </w:rPr>
            </w:pPr>
            <w:r>
              <w:rPr>
                <w:sz w:val="22"/>
                <w:szCs w:val="22"/>
              </w:rPr>
              <w:t>Х</w:t>
            </w:r>
          </w:p>
        </w:tc>
        <w:tc>
          <w:tcPr>
            <w:tcW w:w="370" w:type="pct"/>
            <w:gridSpan w:val="2"/>
            <w:tcBorders>
              <w:top w:val="nil"/>
              <w:left w:val="single" w:sz="4" w:space="0" w:color="auto"/>
              <w:bottom w:val="single" w:sz="4" w:space="0" w:color="auto"/>
              <w:right w:val="single" w:sz="4" w:space="0" w:color="auto"/>
            </w:tcBorders>
          </w:tcPr>
          <w:p w:rsidR="00E7709F" w:rsidRDefault="00E7709F" w:rsidP="001B60D0">
            <w:pPr>
              <w:jc w:val="center"/>
              <w:rPr>
                <w:sz w:val="22"/>
                <w:szCs w:val="22"/>
              </w:rPr>
            </w:pPr>
            <w:r>
              <w:rPr>
                <w:sz w:val="22"/>
                <w:szCs w:val="22"/>
              </w:rPr>
              <w:t>Х</w:t>
            </w:r>
          </w:p>
        </w:tc>
        <w:tc>
          <w:tcPr>
            <w:tcW w:w="410" w:type="pct"/>
            <w:tcBorders>
              <w:top w:val="nil"/>
              <w:left w:val="single" w:sz="4" w:space="0" w:color="auto"/>
              <w:bottom w:val="single" w:sz="4" w:space="0" w:color="auto"/>
              <w:right w:val="single" w:sz="4" w:space="0" w:color="auto"/>
            </w:tcBorders>
          </w:tcPr>
          <w:p w:rsidR="00E7709F" w:rsidRPr="006D4374" w:rsidRDefault="00E7709F" w:rsidP="001B60D0">
            <w:pPr>
              <w:jc w:val="center"/>
              <w:rPr>
                <w:sz w:val="22"/>
                <w:szCs w:val="22"/>
              </w:rPr>
            </w:pPr>
            <w:r>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4</w:t>
            </w:r>
          </w:p>
        </w:tc>
        <w:tc>
          <w:tcPr>
            <w:tcW w:w="971" w:type="pct"/>
            <w:tcBorders>
              <w:top w:val="nil"/>
              <w:left w:val="single" w:sz="4" w:space="0" w:color="auto"/>
              <w:bottom w:val="single" w:sz="4" w:space="0" w:color="auto"/>
              <w:right w:val="single" w:sz="4" w:space="0" w:color="auto"/>
            </w:tcBorders>
          </w:tcPr>
          <w:p w:rsidR="009D2E98" w:rsidRPr="006D4374" w:rsidRDefault="009D2E98" w:rsidP="001B60D0">
            <w:pPr>
              <w:autoSpaceDE w:val="0"/>
              <w:autoSpaceDN w:val="0"/>
              <w:adjustRightInd w:val="0"/>
              <w:rPr>
                <w:rFonts w:eastAsia="Times New Roman"/>
                <w:sz w:val="22"/>
                <w:szCs w:val="22"/>
                <w:lang w:eastAsia="en-US"/>
              </w:rPr>
            </w:pPr>
            <w:r w:rsidRPr="006D4374">
              <w:rPr>
                <w:rFonts w:eastAsia="Times New Roman"/>
                <w:sz w:val="22"/>
                <w:szCs w:val="22"/>
                <w:lang w:eastAsia="en-US"/>
              </w:rPr>
              <w:t xml:space="preserve">Основное мероприятие </w:t>
            </w:r>
          </w:p>
          <w:p w:rsidR="009D2E98" w:rsidRPr="006D4374" w:rsidRDefault="009D2E98" w:rsidP="001B60D0">
            <w:pPr>
              <w:rPr>
                <w:sz w:val="22"/>
                <w:szCs w:val="22"/>
              </w:rPr>
            </w:pPr>
            <w:r w:rsidRPr="006D4374">
              <w:rPr>
                <w:sz w:val="22"/>
                <w:szCs w:val="22"/>
              </w:rPr>
              <w:t>1.2. Проведение оценки профессиональной компетенции лиц, поступающих на муниципальную службу, и муниципальных служащих при аттестации</w:t>
            </w:r>
          </w:p>
        </w:tc>
        <w:tc>
          <w:tcPr>
            <w:tcW w:w="693" w:type="pct"/>
            <w:tcBorders>
              <w:top w:val="nil"/>
              <w:left w:val="single" w:sz="4" w:space="0" w:color="auto"/>
              <w:bottom w:val="single" w:sz="4" w:space="0" w:color="auto"/>
              <w:right w:val="single" w:sz="4" w:space="0" w:color="auto"/>
            </w:tcBorders>
          </w:tcPr>
          <w:p w:rsidR="009D2E98" w:rsidRPr="00D271E1" w:rsidRDefault="009D2E98" w:rsidP="001B60D0">
            <w:pPr>
              <w:rPr>
                <w:sz w:val="22"/>
                <w:szCs w:val="22"/>
              </w:rPr>
            </w:pPr>
            <w:r w:rsidRPr="00D271E1">
              <w:rPr>
                <w:sz w:val="22"/>
                <w:szCs w:val="22"/>
              </w:rPr>
              <w:t>Сектор муниципальной службы и противодействия коррупции</w:t>
            </w:r>
          </w:p>
          <w:p w:rsidR="009D2E98" w:rsidRPr="00D271E1" w:rsidRDefault="009D2E98" w:rsidP="001B60D0">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9D2E98" w:rsidRPr="006D4374" w:rsidRDefault="009D2E98" w:rsidP="001B60D0">
            <w:pPr>
              <w:rPr>
                <w:sz w:val="22"/>
                <w:szCs w:val="22"/>
              </w:rPr>
            </w:pPr>
            <w:r w:rsidRPr="006D4374">
              <w:rPr>
                <w:sz w:val="22"/>
                <w:szCs w:val="22"/>
              </w:rPr>
              <w:t>Формирование качественного профессионального состава органов местного самоуправления</w:t>
            </w:r>
          </w:p>
        </w:tc>
        <w:tc>
          <w:tcPr>
            <w:tcW w:w="428" w:type="pct"/>
            <w:tcBorders>
              <w:top w:val="nil"/>
              <w:left w:val="single" w:sz="4" w:space="0" w:color="auto"/>
              <w:bottom w:val="single" w:sz="4" w:space="0" w:color="auto"/>
              <w:right w:val="single" w:sz="4" w:space="0" w:color="auto"/>
            </w:tcBorders>
          </w:tcPr>
          <w:p w:rsidR="009D2E98" w:rsidRPr="00E914B1" w:rsidRDefault="009D2E98" w:rsidP="001B60D0">
            <w:pPr>
              <w:rPr>
                <w:sz w:val="22"/>
                <w:szCs w:val="22"/>
              </w:rPr>
            </w:pPr>
            <w:r w:rsidRPr="00E914B1">
              <w:rPr>
                <w:sz w:val="22"/>
                <w:szCs w:val="22"/>
              </w:rPr>
              <w:t>январь-декабрь</w:t>
            </w:r>
          </w:p>
        </w:tc>
        <w:tc>
          <w:tcPr>
            <w:tcW w:w="1885" w:type="pct"/>
            <w:gridSpan w:val="6"/>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Pr>
                <w:sz w:val="22"/>
                <w:szCs w:val="22"/>
              </w:rPr>
              <w:t>финансирование не предусмотрено</w:t>
            </w:r>
          </w:p>
        </w:tc>
      </w:tr>
      <w:tr w:rsidR="00C441B4" w:rsidRPr="006D4374" w:rsidTr="001B60D0">
        <w:tc>
          <w:tcPr>
            <w:tcW w:w="215" w:type="pct"/>
            <w:tcBorders>
              <w:top w:val="nil"/>
              <w:left w:val="single" w:sz="4" w:space="0" w:color="auto"/>
              <w:bottom w:val="single" w:sz="4" w:space="0" w:color="auto"/>
              <w:right w:val="single" w:sz="4" w:space="0" w:color="auto"/>
            </w:tcBorders>
          </w:tcPr>
          <w:p w:rsidR="00C441B4" w:rsidRPr="006D4374" w:rsidRDefault="00C441B4" w:rsidP="001B60D0">
            <w:pPr>
              <w:jc w:val="center"/>
              <w:rPr>
                <w:sz w:val="22"/>
                <w:szCs w:val="22"/>
              </w:rPr>
            </w:pPr>
            <w:r w:rsidRPr="006D4374">
              <w:rPr>
                <w:sz w:val="22"/>
                <w:szCs w:val="22"/>
              </w:rPr>
              <w:t>5</w:t>
            </w:r>
          </w:p>
        </w:tc>
        <w:tc>
          <w:tcPr>
            <w:tcW w:w="971" w:type="pct"/>
            <w:tcBorders>
              <w:top w:val="nil"/>
              <w:left w:val="single" w:sz="4" w:space="0" w:color="auto"/>
              <w:bottom w:val="single" w:sz="4" w:space="0" w:color="auto"/>
              <w:right w:val="single" w:sz="4" w:space="0" w:color="auto"/>
            </w:tcBorders>
          </w:tcPr>
          <w:p w:rsidR="00C441B4" w:rsidRPr="006D4374" w:rsidRDefault="00C441B4" w:rsidP="001B60D0">
            <w:pPr>
              <w:rPr>
                <w:sz w:val="22"/>
                <w:szCs w:val="22"/>
              </w:rPr>
            </w:pPr>
            <w:r w:rsidRPr="006D4374">
              <w:rPr>
                <w:sz w:val="22"/>
                <w:szCs w:val="22"/>
              </w:rPr>
              <w:t>Контрольное событие 1.2</w:t>
            </w:r>
          </w:p>
          <w:p w:rsidR="00C441B4" w:rsidRDefault="00C441B4" w:rsidP="001B60D0">
            <w:pPr>
              <w:rPr>
                <w:kern w:val="2"/>
                <w:sz w:val="22"/>
                <w:szCs w:val="22"/>
              </w:rPr>
            </w:pPr>
            <w:r w:rsidRPr="006D4374">
              <w:rPr>
                <w:kern w:val="2"/>
                <w:sz w:val="22"/>
                <w:szCs w:val="22"/>
              </w:rPr>
              <w:t>Повышение качества кадровой обеспеченности Администрации города Азова за счет развития профессиональных компетенций муниципальных служащих</w:t>
            </w:r>
          </w:p>
          <w:p w:rsidR="00C441B4" w:rsidRPr="006D4374" w:rsidRDefault="00C441B4" w:rsidP="001B60D0">
            <w:pPr>
              <w:rPr>
                <w:sz w:val="22"/>
                <w:szCs w:val="22"/>
              </w:rPr>
            </w:pPr>
          </w:p>
        </w:tc>
        <w:tc>
          <w:tcPr>
            <w:tcW w:w="693" w:type="pct"/>
            <w:tcBorders>
              <w:top w:val="nil"/>
              <w:left w:val="single" w:sz="4" w:space="0" w:color="auto"/>
              <w:bottom w:val="single" w:sz="4" w:space="0" w:color="auto"/>
              <w:right w:val="single" w:sz="4" w:space="0" w:color="auto"/>
            </w:tcBorders>
          </w:tcPr>
          <w:p w:rsidR="00C441B4" w:rsidRPr="00D271E1" w:rsidRDefault="00C441B4" w:rsidP="001B60D0">
            <w:pPr>
              <w:rPr>
                <w:sz w:val="22"/>
                <w:szCs w:val="22"/>
              </w:rPr>
            </w:pPr>
            <w:r w:rsidRPr="00D271E1">
              <w:rPr>
                <w:sz w:val="22"/>
                <w:szCs w:val="22"/>
              </w:rPr>
              <w:t>Сектор муниципальной службы и противодействия коррупции</w:t>
            </w:r>
          </w:p>
          <w:p w:rsidR="00C441B4" w:rsidRPr="00D271E1" w:rsidRDefault="00C441B4" w:rsidP="001B60D0">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C441B4" w:rsidRPr="006D4374" w:rsidRDefault="00C441B4" w:rsidP="001B60D0">
            <w:pPr>
              <w:autoSpaceDE w:val="0"/>
              <w:autoSpaceDN w:val="0"/>
              <w:adjustRightInd w:val="0"/>
              <w:rPr>
                <w:sz w:val="22"/>
                <w:szCs w:val="22"/>
              </w:rPr>
            </w:pPr>
            <w:r w:rsidRPr="006D4374">
              <w:rPr>
                <w:kern w:val="2"/>
                <w:sz w:val="22"/>
                <w:szCs w:val="22"/>
              </w:rPr>
              <w:t xml:space="preserve">Обеспечение условий для профессионального развития кадров муниципального управления. </w:t>
            </w:r>
          </w:p>
        </w:tc>
        <w:tc>
          <w:tcPr>
            <w:tcW w:w="428" w:type="pct"/>
            <w:tcBorders>
              <w:top w:val="nil"/>
              <w:left w:val="single" w:sz="4" w:space="0" w:color="auto"/>
              <w:bottom w:val="single" w:sz="4" w:space="0" w:color="auto"/>
              <w:right w:val="single" w:sz="4" w:space="0" w:color="auto"/>
            </w:tcBorders>
          </w:tcPr>
          <w:p w:rsidR="00C441B4" w:rsidRPr="00E914B1" w:rsidRDefault="00C441B4" w:rsidP="00812C48">
            <w:pPr>
              <w:rPr>
                <w:sz w:val="22"/>
                <w:szCs w:val="22"/>
              </w:rPr>
            </w:pPr>
            <w:r w:rsidRPr="00E914B1">
              <w:rPr>
                <w:sz w:val="22"/>
                <w:szCs w:val="22"/>
              </w:rPr>
              <w:t>2</w:t>
            </w:r>
            <w:r>
              <w:rPr>
                <w:sz w:val="22"/>
                <w:szCs w:val="22"/>
              </w:rPr>
              <w:t>8</w:t>
            </w:r>
            <w:r w:rsidRPr="00E914B1">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C441B4" w:rsidRPr="006D4374" w:rsidRDefault="00C441B4" w:rsidP="00C441B4">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C441B4" w:rsidRPr="006D4374" w:rsidRDefault="00C441B4" w:rsidP="00C441B4">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C441B4" w:rsidRPr="006D4374" w:rsidRDefault="00C441B4" w:rsidP="00C441B4">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C441B4" w:rsidRPr="006D4374" w:rsidRDefault="00C441B4" w:rsidP="00C441B4">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C441B4" w:rsidRPr="006D4374" w:rsidRDefault="00C441B4" w:rsidP="00C441B4">
            <w:pPr>
              <w:jc w:val="center"/>
              <w:rPr>
                <w:sz w:val="22"/>
                <w:szCs w:val="22"/>
              </w:rPr>
            </w:pPr>
            <w:r w:rsidRPr="006D4374">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lastRenderedPageBreak/>
              <w:t>6</w:t>
            </w:r>
          </w:p>
        </w:tc>
        <w:tc>
          <w:tcPr>
            <w:tcW w:w="971" w:type="pct"/>
            <w:tcBorders>
              <w:top w:val="nil"/>
              <w:left w:val="single" w:sz="4" w:space="0" w:color="auto"/>
              <w:bottom w:val="single" w:sz="4" w:space="0" w:color="auto"/>
              <w:right w:val="single" w:sz="4" w:space="0" w:color="auto"/>
            </w:tcBorders>
          </w:tcPr>
          <w:p w:rsidR="009D2E98" w:rsidRPr="006D4374" w:rsidRDefault="009D2E98" w:rsidP="001B60D0">
            <w:pPr>
              <w:autoSpaceDE w:val="0"/>
              <w:autoSpaceDN w:val="0"/>
              <w:adjustRightInd w:val="0"/>
              <w:rPr>
                <w:sz w:val="22"/>
                <w:szCs w:val="22"/>
              </w:rPr>
            </w:pPr>
            <w:r w:rsidRPr="006D4374">
              <w:rPr>
                <w:sz w:val="22"/>
                <w:szCs w:val="22"/>
              </w:rPr>
              <w:t>Основное мероприятие 1.3. Проведение конкурсов на замещение вакантных должностей муниципальной службы</w:t>
            </w:r>
          </w:p>
        </w:tc>
        <w:tc>
          <w:tcPr>
            <w:tcW w:w="693" w:type="pct"/>
            <w:tcBorders>
              <w:top w:val="nil"/>
              <w:left w:val="single" w:sz="4" w:space="0" w:color="auto"/>
              <w:bottom w:val="single" w:sz="4" w:space="0" w:color="auto"/>
              <w:right w:val="single" w:sz="4" w:space="0" w:color="auto"/>
            </w:tcBorders>
          </w:tcPr>
          <w:p w:rsidR="009D2E98" w:rsidRPr="00D271E1" w:rsidRDefault="009D2E98" w:rsidP="001B60D0">
            <w:pPr>
              <w:rPr>
                <w:sz w:val="22"/>
                <w:szCs w:val="22"/>
              </w:rPr>
            </w:pPr>
            <w:r w:rsidRPr="00D271E1">
              <w:rPr>
                <w:sz w:val="22"/>
                <w:szCs w:val="22"/>
              </w:rPr>
              <w:t>Сектор муниципальной службы и противодействия коррупции</w:t>
            </w:r>
          </w:p>
          <w:p w:rsidR="009D2E98" w:rsidRPr="00D271E1" w:rsidRDefault="009D2E98" w:rsidP="001B60D0">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9D2E98" w:rsidRPr="006D4374" w:rsidRDefault="009D2E98" w:rsidP="001B60D0">
            <w:pPr>
              <w:autoSpaceDE w:val="0"/>
              <w:autoSpaceDN w:val="0"/>
              <w:adjustRightInd w:val="0"/>
              <w:rPr>
                <w:sz w:val="22"/>
                <w:szCs w:val="22"/>
              </w:rPr>
            </w:pPr>
            <w:r w:rsidRPr="006D4374">
              <w:rPr>
                <w:sz w:val="22"/>
                <w:szCs w:val="22"/>
              </w:rPr>
              <w:t>Обеспечение равного доступа граждан к муниципальной службе</w:t>
            </w:r>
          </w:p>
          <w:p w:rsidR="009D2E98" w:rsidRPr="006D4374" w:rsidRDefault="009D2E98" w:rsidP="001B60D0">
            <w:pPr>
              <w:autoSpaceDE w:val="0"/>
              <w:autoSpaceDN w:val="0"/>
              <w:adjustRightInd w:val="0"/>
              <w:rPr>
                <w:sz w:val="22"/>
                <w:szCs w:val="22"/>
              </w:rPr>
            </w:pPr>
          </w:p>
        </w:tc>
        <w:tc>
          <w:tcPr>
            <w:tcW w:w="428" w:type="pct"/>
            <w:tcBorders>
              <w:top w:val="nil"/>
              <w:left w:val="single" w:sz="4" w:space="0" w:color="auto"/>
              <w:bottom w:val="single" w:sz="4" w:space="0" w:color="auto"/>
              <w:right w:val="single" w:sz="4" w:space="0" w:color="auto"/>
            </w:tcBorders>
          </w:tcPr>
          <w:p w:rsidR="009D2E98" w:rsidRPr="00E914B1" w:rsidRDefault="009D2E98" w:rsidP="001B60D0">
            <w:pPr>
              <w:rPr>
                <w:sz w:val="22"/>
                <w:szCs w:val="22"/>
              </w:rPr>
            </w:pPr>
            <w:r w:rsidRPr="00E914B1">
              <w:rPr>
                <w:sz w:val="22"/>
                <w:szCs w:val="22"/>
              </w:rPr>
              <w:t>январь-декабрь</w:t>
            </w:r>
          </w:p>
        </w:tc>
        <w:tc>
          <w:tcPr>
            <w:tcW w:w="1885" w:type="pct"/>
            <w:gridSpan w:val="6"/>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7</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1.3</w:t>
            </w:r>
          </w:p>
          <w:p w:rsidR="001B60D0" w:rsidRPr="006E6A33" w:rsidRDefault="001B60D0" w:rsidP="001B60D0">
            <w:pPr>
              <w:autoSpaceDE w:val="0"/>
              <w:autoSpaceDN w:val="0"/>
              <w:adjustRightInd w:val="0"/>
              <w:rPr>
                <w:sz w:val="22"/>
                <w:szCs w:val="22"/>
              </w:rPr>
            </w:pPr>
            <w:r w:rsidRPr="006E6A33">
              <w:rPr>
                <w:kern w:val="2"/>
                <w:sz w:val="22"/>
                <w:szCs w:val="22"/>
              </w:rPr>
              <w:t>Размещение на официальном сайте Администрации города Азова,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сведений об имеющихся вакантных должностях муниципальной службы в муниципальном образовании «Город Азов»</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kern w:val="2"/>
                <w:sz w:val="22"/>
                <w:szCs w:val="22"/>
              </w:rPr>
              <w:t>Обеспечение доступа граждан к базе вакантных должностей  муниципальной службы в городе Азове</w:t>
            </w:r>
          </w:p>
        </w:tc>
        <w:tc>
          <w:tcPr>
            <w:tcW w:w="42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2</w:t>
            </w:r>
            <w:r w:rsidR="00812C48">
              <w:rPr>
                <w:sz w:val="22"/>
                <w:szCs w:val="22"/>
              </w:rPr>
              <w:t>9</w:t>
            </w:r>
            <w:r w:rsidRPr="006E6A33">
              <w:rPr>
                <w:sz w:val="22"/>
                <w:szCs w:val="22"/>
              </w:rPr>
              <w:t xml:space="preserve"> марта</w:t>
            </w:r>
          </w:p>
          <w:p w:rsidR="001B60D0" w:rsidRPr="006E6A33" w:rsidRDefault="001B60D0" w:rsidP="001B60D0">
            <w:pPr>
              <w:rPr>
                <w:sz w:val="22"/>
                <w:szCs w:val="22"/>
              </w:rPr>
            </w:pPr>
            <w:r w:rsidRPr="006E6A33">
              <w:rPr>
                <w:sz w:val="22"/>
                <w:szCs w:val="22"/>
              </w:rPr>
              <w:t>2</w:t>
            </w:r>
            <w:r w:rsidR="00812C48">
              <w:rPr>
                <w:sz w:val="22"/>
                <w:szCs w:val="22"/>
              </w:rPr>
              <w:t>8</w:t>
            </w:r>
            <w:r w:rsidRPr="006E6A33">
              <w:rPr>
                <w:sz w:val="22"/>
                <w:szCs w:val="22"/>
              </w:rPr>
              <w:t xml:space="preserve"> июня</w:t>
            </w:r>
          </w:p>
          <w:p w:rsidR="001B60D0" w:rsidRPr="006E6A33" w:rsidRDefault="00812C48" w:rsidP="001B60D0">
            <w:pPr>
              <w:rPr>
                <w:sz w:val="22"/>
                <w:szCs w:val="22"/>
              </w:rPr>
            </w:pPr>
            <w:r>
              <w:rPr>
                <w:sz w:val="22"/>
                <w:szCs w:val="22"/>
              </w:rPr>
              <w:t>30</w:t>
            </w:r>
            <w:r w:rsidR="001B60D0" w:rsidRPr="006E6A33">
              <w:rPr>
                <w:sz w:val="22"/>
                <w:szCs w:val="22"/>
              </w:rPr>
              <w:t xml:space="preserve"> сентября</w:t>
            </w:r>
          </w:p>
          <w:p w:rsidR="001B60D0" w:rsidRPr="006E6A33" w:rsidRDefault="001B60D0" w:rsidP="00812C48">
            <w:pPr>
              <w:rPr>
                <w:sz w:val="22"/>
                <w:szCs w:val="22"/>
              </w:rPr>
            </w:pPr>
            <w:r w:rsidRPr="006E6A33">
              <w:rPr>
                <w:sz w:val="22"/>
                <w:szCs w:val="22"/>
              </w:rPr>
              <w:t>2</w:t>
            </w:r>
            <w:r w:rsidR="00812C48">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8</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sz w:val="22"/>
                <w:szCs w:val="22"/>
              </w:rPr>
            </w:pPr>
            <w:r w:rsidRPr="006E6A33">
              <w:rPr>
                <w:sz w:val="22"/>
                <w:szCs w:val="22"/>
              </w:rPr>
              <w:t>Основное мероприятие 1.4. Применение испытания для граждан при заключении трудового договора</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Default="009D2E98" w:rsidP="001B60D0">
            <w:pPr>
              <w:rPr>
                <w:sz w:val="22"/>
                <w:szCs w:val="22"/>
              </w:rPr>
            </w:pPr>
            <w:r w:rsidRPr="006E6A33">
              <w:rPr>
                <w:sz w:val="22"/>
                <w:szCs w:val="22"/>
              </w:rPr>
              <w:t>(Бутко Ольга Ивановна)</w:t>
            </w:r>
          </w:p>
          <w:p w:rsidR="009D2E98" w:rsidRPr="006E6A33" w:rsidRDefault="009D2E98" w:rsidP="001B60D0">
            <w:pPr>
              <w:rPr>
                <w:sz w:val="22"/>
                <w:szCs w:val="22"/>
              </w:rPr>
            </w:pP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Формирование качественного профессионального состава органов местного самоуправления</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9</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1.4.</w:t>
            </w:r>
          </w:p>
          <w:p w:rsidR="001B60D0" w:rsidRPr="006E6A33" w:rsidRDefault="001B60D0" w:rsidP="001B60D0">
            <w:pPr>
              <w:rPr>
                <w:sz w:val="22"/>
                <w:szCs w:val="22"/>
              </w:rPr>
            </w:pPr>
            <w:r w:rsidRPr="006E6A33">
              <w:rPr>
                <w:kern w:val="2"/>
                <w:sz w:val="22"/>
                <w:szCs w:val="22"/>
              </w:rPr>
              <w:t>Эффективность проводимых испытаний</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lastRenderedPageBreak/>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 xml:space="preserve">Проведение оценки эффективности проводимых испытаний, принятие дополнительных мер в </w:t>
            </w:r>
            <w:r w:rsidRPr="006E6A33">
              <w:rPr>
                <w:sz w:val="22"/>
                <w:szCs w:val="22"/>
              </w:rPr>
              <w:lastRenderedPageBreak/>
              <w:t>случае выявления недостатков в работе (аналитическая справка)</w:t>
            </w:r>
          </w:p>
        </w:tc>
        <w:tc>
          <w:tcPr>
            <w:tcW w:w="428" w:type="pct"/>
            <w:tcBorders>
              <w:top w:val="nil"/>
              <w:left w:val="single" w:sz="4" w:space="0" w:color="auto"/>
              <w:bottom w:val="single" w:sz="4" w:space="0" w:color="auto"/>
              <w:right w:val="single" w:sz="4" w:space="0" w:color="auto"/>
            </w:tcBorders>
          </w:tcPr>
          <w:p w:rsidR="001B60D0" w:rsidRPr="006E6A33" w:rsidRDefault="001B60D0" w:rsidP="00812C48">
            <w:pPr>
              <w:rPr>
                <w:sz w:val="22"/>
                <w:szCs w:val="22"/>
              </w:rPr>
            </w:pPr>
            <w:r w:rsidRPr="006E6A33">
              <w:rPr>
                <w:sz w:val="22"/>
                <w:szCs w:val="22"/>
              </w:rPr>
              <w:lastRenderedPageBreak/>
              <w:t>2</w:t>
            </w:r>
            <w:r w:rsidR="00812C48">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10</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1.5. Оценка эффективности и результативности профессиональной служебной деятельности муниципальных служащих</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kern w:val="2"/>
                <w:sz w:val="22"/>
                <w:szCs w:val="22"/>
              </w:rPr>
            </w:pPr>
            <w:r w:rsidRPr="006E6A33">
              <w:rPr>
                <w:kern w:val="2"/>
                <w:sz w:val="22"/>
                <w:szCs w:val="22"/>
              </w:rPr>
              <w:t>Стимулирование муниципальных служащих к эффективному и результативному исполнению своих должностных обязанностей</w:t>
            </w:r>
          </w:p>
          <w:p w:rsidR="009D2E98" w:rsidRPr="006E6A33" w:rsidRDefault="009D2E98" w:rsidP="001B60D0">
            <w:pPr>
              <w:rPr>
                <w:sz w:val="22"/>
                <w:szCs w:val="22"/>
              </w:rPr>
            </w:pP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11</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1.5</w:t>
            </w:r>
          </w:p>
          <w:p w:rsidR="001B60D0" w:rsidRPr="006E6A33" w:rsidRDefault="001B60D0" w:rsidP="001B60D0">
            <w:pPr>
              <w:rPr>
                <w:sz w:val="22"/>
                <w:szCs w:val="22"/>
              </w:rPr>
            </w:pPr>
            <w:r w:rsidRPr="006E6A33">
              <w:rPr>
                <w:sz w:val="22"/>
                <w:szCs w:val="22"/>
              </w:rPr>
              <w:t xml:space="preserve">Аттестация муниципальных служащих </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Проведение аттестации муниципальных служащих аппарата и отраслевых (функциональных) органов Администрации города Азова</w:t>
            </w:r>
          </w:p>
        </w:tc>
        <w:tc>
          <w:tcPr>
            <w:tcW w:w="42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ноябрь</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12</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1.6. Организация наставничества лиц, впервые принятых на муниципальную службу</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13</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1.6</w:t>
            </w:r>
          </w:p>
          <w:p w:rsidR="001B60D0" w:rsidRPr="006E6A33" w:rsidRDefault="001B60D0" w:rsidP="001B60D0">
            <w:pPr>
              <w:rPr>
                <w:sz w:val="22"/>
                <w:szCs w:val="22"/>
              </w:rPr>
            </w:pPr>
            <w:r w:rsidRPr="006E6A33">
              <w:rPr>
                <w:sz w:val="22"/>
                <w:szCs w:val="22"/>
              </w:rPr>
              <w:t>Анализ эффективности проводимых мероприятий</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lastRenderedPageBreak/>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Сокращение периода адаптации при поступлении на муниципальную службу</w:t>
            </w:r>
          </w:p>
        </w:tc>
        <w:tc>
          <w:tcPr>
            <w:tcW w:w="428" w:type="pct"/>
            <w:tcBorders>
              <w:top w:val="nil"/>
              <w:left w:val="single" w:sz="4" w:space="0" w:color="auto"/>
              <w:bottom w:val="single" w:sz="4" w:space="0" w:color="auto"/>
              <w:right w:val="single" w:sz="4" w:space="0" w:color="auto"/>
            </w:tcBorders>
          </w:tcPr>
          <w:p w:rsidR="001B60D0" w:rsidRPr="006E6A33" w:rsidRDefault="001B60D0" w:rsidP="00812C48">
            <w:pPr>
              <w:rPr>
                <w:sz w:val="22"/>
                <w:szCs w:val="22"/>
              </w:rPr>
            </w:pPr>
            <w:r w:rsidRPr="006E6A33">
              <w:rPr>
                <w:sz w:val="22"/>
                <w:szCs w:val="22"/>
              </w:rPr>
              <w:t>2</w:t>
            </w:r>
            <w:r w:rsidR="00812C48">
              <w:rPr>
                <w:sz w:val="22"/>
                <w:szCs w:val="22"/>
              </w:rPr>
              <w:t>8</w:t>
            </w:r>
            <w:r>
              <w:rPr>
                <w:sz w:val="22"/>
                <w:szCs w:val="22"/>
              </w:rPr>
              <w:t xml:space="preserve"> </w:t>
            </w:r>
            <w:r w:rsidRPr="006E6A33">
              <w:rPr>
                <w:sz w:val="22"/>
                <w:szCs w:val="22"/>
              </w:rPr>
              <w:t>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14</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sz w:val="22"/>
                <w:szCs w:val="22"/>
              </w:rPr>
            </w:pPr>
            <w:r w:rsidRPr="006E6A33">
              <w:rPr>
                <w:kern w:val="2"/>
                <w:sz w:val="22"/>
                <w:szCs w:val="22"/>
              </w:rPr>
              <w:t>Основное мероприятие 1.7. Обеспечение проведения оценки профессиональных компетенций, личных и деловых качеств кандидатов на замещение должностей заместителей глав администраций</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Формирование качественного профессионального управленческого состава местных администраций</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15</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sz w:val="22"/>
                <w:szCs w:val="22"/>
              </w:rPr>
              <w:t xml:space="preserve">Контрольное событие  1.7. Направление кандидатов </w:t>
            </w:r>
            <w:r w:rsidRPr="006E6A33">
              <w:rPr>
                <w:kern w:val="2"/>
                <w:sz w:val="22"/>
                <w:szCs w:val="22"/>
              </w:rPr>
              <w:t>на замещение должностей заместителей глав администраций для прохождение оценки профессиональных компетенций</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kern w:val="2"/>
                <w:sz w:val="22"/>
                <w:szCs w:val="22"/>
              </w:rPr>
              <w:t>Повышение уровня профессионализма кадрового состава</w:t>
            </w:r>
          </w:p>
        </w:tc>
        <w:tc>
          <w:tcPr>
            <w:tcW w:w="42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декабрь</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16</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kern w:val="2"/>
                <w:sz w:val="22"/>
                <w:szCs w:val="22"/>
              </w:rPr>
            </w:pPr>
            <w:r w:rsidRPr="006E6A33">
              <w:rPr>
                <w:kern w:val="2"/>
                <w:sz w:val="22"/>
                <w:szCs w:val="22"/>
              </w:rPr>
              <w:t xml:space="preserve">Основное мероприятие 1.8. Реализация эффективных методов работы с кадровым резервом, муниципальным </w:t>
            </w:r>
            <w:r w:rsidRPr="006E6A33">
              <w:rPr>
                <w:sz w:val="22"/>
                <w:szCs w:val="22"/>
              </w:rPr>
              <w:t>резервом управленческих кадров</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kern w:val="2"/>
                <w:sz w:val="22"/>
                <w:szCs w:val="22"/>
              </w:rPr>
            </w:pPr>
            <w:r w:rsidRPr="006E6A33">
              <w:rPr>
                <w:kern w:val="2"/>
                <w:sz w:val="22"/>
                <w:szCs w:val="22"/>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17</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sz w:val="22"/>
                <w:szCs w:val="22"/>
              </w:rPr>
            </w:pPr>
            <w:r w:rsidRPr="006E6A33">
              <w:rPr>
                <w:sz w:val="22"/>
                <w:szCs w:val="22"/>
              </w:rPr>
              <w:t>Контрольное событие 1.8.</w:t>
            </w:r>
          </w:p>
          <w:p w:rsidR="001B60D0" w:rsidRPr="006E6A33" w:rsidRDefault="001B60D0" w:rsidP="001B60D0">
            <w:pPr>
              <w:rPr>
                <w:i/>
                <w:kern w:val="2"/>
                <w:sz w:val="22"/>
                <w:szCs w:val="22"/>
              </w:rPr>
            </w:pPr>
            <w:r w:rsidRPr="006E6A33">
              <w:rPr>
                <w:kern w:val="2"/>
                <w:sz w:val="22"/>
                <w:szCs w:val="22"/>
              </w:rPr>
              <w:t xml:space="preserve">Получение муниципальными служащими, прошедшими комплексную оценку профессиональной компетенции, повышение квалификации по программе дополнительного </w:t>
            </w:r>
            <w:r w:rsidRPr="006E6A33">
              <w:rPr>
                <w:kern w:val="2"/>
                <w:sz w:val="22"/>
                <w:szCs w:val="22"/>
              </w:rPr>
              <w:lastRenderedPageBreak/>
              <w:t>профессионального образования, удостоверений о повышении квалификации и индивидуальных планов развития</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t xml:space="preserve">Включение кандидатов из числа лиц, прошедших комплексную оценку профессиональной компетенции, повышение квалификации по программе </w:t>
            </w:r>
            <w:r w:rsidRPr="006E6A33">
              <w:rPr>
                <w:kern w:val="2"/>
                <w:sz w:val="22"/>
                <w:szCs w:val="22"/>
              </w:rPr>
              <w:lastRenderedPageBreak/>
              <w:t>дополнительного профессионального образования в резерв  управленческих кадров</w:t>
            </w:r>
          </w:p>
        </w:tc>
        <w:tc>
          <w:tcPr>
            <w:tcW w:w="428" w:type="pct"/>
            <w:tcBorders>
              <w:top w:val="nil"/>
              <w:left w:val="single" w:sz="4" w:space="0" w:color="auto"/>
              <w:bottom w:val="single" w:sz="4" w:space="0" w:color="auto"/>
              <w:right w:val="single" w:sz="4" w:space="0" w:color="auto"/>
            </w:tcBorders>
          </w:tcPr>
          <w:p w:rsidR="001B60D0" w:rsidRPr="006E6A33" w:rsidRDefault="00435D7D" w:rsidP="00435D7D">
            <w:pPr>
              <w:rPr>
                <w:sz w:val="22"/>
                <w:szCs w:val="22"/>
              </w:rPr>
            </w:pPr>
            <w:r>
              <w:rPr>
                <w:sz w:val="22"/>
                <w:szCs w:val="22"/>
              </w:rPr>
              <w:lastRenderedPageBreak/>
              <w:t>28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18</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kern w:val="2"/>
                <w:sz w:val="22"/>
                <w:szCs w:val="22"/>
              </w:rPr>
              <w:t>Основное мероприятие 1.9. Обеспечение дополнительного профессионального образования  муниципальных служащих</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t>Повышение уровня профессионального развития муниципальных служащих посредством организации и проведения семинаров, видеосеминаров и тренингов по актуальным вопросам профессиональной деятельности</w:t>
            </w:r>
          </w:p>
        </w:tc>
        <w:tc>
          <w:tcPr>
            <w:tcW w:w="428"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60,4</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60,4</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19</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kern w:val="2"/>
                <w:sz w:val="22"/>
                <w:szCs w:val="22"/>
              </w:rPr>
              <w:t>Контрольное событие 1.9 Профессиональное развитие  муниципальных служащих</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t>Повышение уровня  профессионального развития не менее 45 муниципальных служащих</w:t>
            </w:r>
          </w:p>
        </w:tc>
        <w:tc>
          <w:tcPr>
            <w:tcW w:w="428" w:type="pct"/>
            <w:tcBorders>
              <w:top w:val="nil"/>
              <w:left w:val="single" w:sz="4" w:space="0" w:color="auto"/>
              <w:bottom w:val="single" w:sz="4" w:space="0" w:color="auto"/>
              <w:right w:val="single" w:sz="4" w:space="0" w:color="auto"/>
            </w:tcBorders>
          </w:tcPr>
          <w:p w:rsidR="001B60D0" w:rsidRPr="006E6A33" w:rsidRDefault="00812C48" w:rsidP="00812C48">
            <w:pPr>
              <w:rPr>
                <w:sz w:val="22"/>
                <w:szCs w:val="22"/>
              </w:rPr>
            </w:pPr>
            <w:r w:rsidRPr="006E6A33">
              <w:rPr>
                <w:sz w:val="22"/>
                <w:szCs w:val="22"/>
              </w:rPr>
              <w:t>2</w:t>
            </w:r>
            <w:r>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20</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kern w:val="2"/>
                <w:sz w:val="22"/>
                <w:szCs w:val="22"/>
              </w:rPr>
            </w:pPr>
            <w:r w:rsidRPr="006E6A33">
              <w:rPr>
                <w:kern w:val="2"/>
                <w:sz w:val="22"/>
                <w:szCs w:val="22"/>
              </w:rPr>
              <w:t xml:space="preserve">Основное мероприятие 1.10. Проведение ежеквартального мониторинга состояния муниципальной службы в муниципальном образовании </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kern w:val="2"/>
                <w:sz w:val="22"/>
                <w:szCs w:val="22"/>
              </w:rPr>
            </w:pPr>
            <w:r w:rsidRPr="006E6A33">
              <w:rPr>
                <w:kern w:val="2"/>
                <w:sz w:val="22"/>
                <w:szCs w:val="22"/>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март</w:t>
            </w:r>
          </w:p>
          <w:p w:rsidR="009D2E98" w:rsidRPr="006E6A33" w:rsidRDefault="009D2E98" w:rsidP="001B60D0">
            <w:pPr>
              <w:rPr>
                <w:sz w:val="22"/>
                <w:szCs w:val="22"/>
              </w:rPr>
            </w:pPr>
            <w:r w:rsidRPr="006E6A33">
              <w:rPr>
                <w:sz w:val="22"/>
                <w:szCs w:val="22"/>
              </w:rPr>
              <w:t>июнь</w:t>
            </w:r>
          </w:p>
          <w:p w:rsidR="009D2E98" w:rsidRPr="006E6A33" w:rsidRDefault="009D2E98" w:rsidP="001B60D0">
            <w:pPr>
              <w:rPr>
                <w:sz w:val="22"/>
                <w:szCs w:val="22"/>
              </w:rPr>
            </w:pPr>
            <w:r w:rsidRPr="006E6A33">
              <w:rPr>
                <w:sz w:val="22"/>
                <w:szCs w:val="22"/>
              </w:rPr>
              <w:t>сентябрь</w:t>
            </w:r>
          </w:p>
          <w:p w:rsidR="009D2E98" w:rsidRPr="006E6A33" w:rsidRDefault="009D2E98" w:rsidP="001B60D0">
            <w:pPr>
              <w:rPr>
                <w:sz w:val="22"/>
                <w:szCs w:val="22"/>
              </w:rPr>
            </w:pPr>
            <w:r w:rsidRPr="006E6A33">
              <w:rPr>
                <w:sz w:val="22"/>
                <w:szCs w:val="22"/>
              </w:rPr>
              <w:t>декабрь</w:t>
            </w:r>
          </w:p>
        </w:tc>
        <w:tc>
          <w:tcPr>
            <w:tcW w:w="1885" w:type="pct"/>
            <w:gridSpan w:val="6"/>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21</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sz w:val="22"/>
                <w:szCs w:val="22"/>
              </w:rPr>
              <w:t xml:space="preserve">Контрольное событие 1.10 Ежеквартальный отчет о </w:t>
            </w:r>
            <w:r w:rsidRPr="006E6A33">
              <w:rPr>
                <w:kern w:val="2"/>
                <w:sz w:val="22"/>
                <w:szCs w:val="22"/>
              </w:rPr>
              <w:t xml:space="preserve">состояния муниципальной </w:t>
            </w:r>
            <w:r w:rsidRPr="006E6A33">
              <w:rPr>
                <w:kern w:val="2"/>
                <w:sz w:val="22"/>
                <w:szCs w:val="22"/>
              </w:rPr>
              <w:lastRenderedPageBreak/>
              <w:t>службы в муниципальном образовании «Город Азов»</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 xml:space="preserve">Сектор муниципальной службы и </w:t>
            </w:r>
            <w:r w:rsidRPr="006E6A33">
              <w:rPr>
                <w:sz w:val="22"/>
                <w:szCs w:val="22"/>
              </w:rPr>
              <w:lastRenderedPageBreak/>
              <w:t>противодействия коррупции</w:t>
            </w:r>
          </w:p>
          <w:p w:rsidR="001B60D0" w:rsidRPr="006E6A33" w:rsidRDefault="001B60D0"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sz w:val="22"/>
                <w:szCs w:val="22"/>
              </w:rPr>
              <w:lastRenderedPageBreak/>
              <w:t xml:space="preserve">Оценка состояния </w:t>
            </w:r>
            <w:r w:rsidRPr="006E6A33">
              <w:rPr>
                <w:kern w:val="2"/>
                <w:sz w:val="22"/>
                <w:szCs w:val="22"/>
              </w:rPr>
              <w:t xml:space="preserve">муниципальной службы в муниципальном </w:t>
            </w:r>
            <w:r w:rsidRPr="006E6A33">
              <w:rPr>
                <w:kern w:val="2"/>
                <w:sz w:val="22"/>
                <w:szCs w:val="22"/>
              </w:rPr>
              <w:lastRenderedPageBreak/>
              <w:t>образовании «Город Азов»</w:t>
            </w:r>
          </w:p>
        </w:tc>
        <w:tc>
          <w:tcPr>
            <w:tcW w:w="428" w:type="pct"/>
            <w:tcBorders>
              <w:top w:val="nil"/>
              <w:left w:val="single" w:sz="4" w:space="0" w:color="auto"/>
              <w:bottom w:val="single" w:sz="4" w:space="0" w:color="auto"/>
              <w:right w:val="single" w:sz="4" w:space="0" w:color="auto"/>
            </w:tcBorders>
          </w:tcPr>
          <w:p w:rsidR="00812C48" w:rsidRPr="006E6A33" w:rsidRDefault="00812C48" w:rsidP="00812C48">
            <w:pPr>
              <w:rPr>
                <w:sz w:val="22"/>
                <w:szCs w:val="22"/>
              </w:rPr>
            </w:pPr>
            <w:r w:rsidRPr="006E6A33">
              <w:rPr>
                <w:sz w:val="22"/>
                <w:szCs w:val="22"/>
              </w:rPr>
              <w:lastRenderedPageBreak/>
              <w:t>2</w:t>
            </w:r>
            <w:r>
              <w:rPr>
                <w:sz w:val="22"/>
                <w:szCs w:val="22"/>
              </w:rPr>
              <w:t>9</w:t>
            </w:r>
            <w:r w:rsidRPr="006E6A33">
              <w:rPr>
                <w:sz w:val="22"/>
                <w:szCs w:val="22"/>
              </w:rPr>
              <w:t xml:space="preserve"> марта</w:t>
            </w:r>
          </w:p>
          <w:p w:rsidR="00812C48" w:rsidRPr="006E6A33" w:rsidRDefault="00812C48" w:rsidP="00812C48">
            <w:pPr>
              <w:rPr>
                <w:sz w:val="22"/>
                <w:szCs w:val="22"/>
              </w:rPr>
            </w:pPr>
            <w:r w:rsidRPr="006E6A33">
              <w:rPr>
                <w:sz w:val="22"/>
                <w:szCs w:val="22"/>
              </w:rPr>
              <w:t>2</w:t>
            </w:r>
            <w:r>
              <w:rPr>
                <w:sz w:val="22"/>
                <w:szCs w:val="22"/>
              </w:rPr>
              <w:t>8</w:t>
            </w:r>
            <w:r w:rsidRPr="006E6A33">
              <w:rPr>
                <w:sz w:val="22"/>
                <w:szCs w:val="22"/>
              </w:rPr>
              <w:t xml:space="preserve"> июня</w:t>
            </w:r>
          </w:p>
          <w:p w:rsidR="00812C48" w:rsidRPr="006E6A33" w:rsidRDefault="00812C48" w:rsidP="00812C48">
            <w:pPr>
              <w:rPr>
                <w:sz w:val="22"/>
                <w:szCs w:val="22"/>
              </w:rPr>
            </w:pPr>
            <w:r>
              <w:rPr>
                <w:sz w:val="22"/>
                <w:szCs w:val="22"/>
              </w:rPr>
              <w:t>30</w:t>
            </w:r>
            <w:r w:rsidRPr="006E6A33">
              <w:rPr>
                <w:sz w:val="22"/>
                <w:szCs w:val="22"/>
              </w:rPr>
              <w:t xml:space="preserve"> сентября</w:t>
            </w:r>
          </w:p>
          <w:p w:rsidR="001B60D0" w:rsidRPr="006E6A33" w:rsidRDefault="00812C48" w:rsidP="00812C48">
            <w:pPr>
              <w:rPr>
                <w:sz w:val="22"/>
                <w:szCs w:val="22"/>
              </w:rPr>
            </w:pPr>
            <w:r w:rsidRPr="006E6A33">
              <w:rPr>
                <w:sz w:val="22"/>
                <w:szCs w:val="22"/>
              </w:rPr>
              <w:t>2</w:t>
            </w:r>
            <w:r>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rPr>
          <w:trHeight w:val="2852"/>
        </w:trPr>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22</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kern w:val="2"/>
                <w:sz w:val="22"/>
                <w:szCs w:val="22"/>
              </w:rPr>
            </w:pPr>
            <w:r w:rsidRPr="006E6A33">
              <w:rPr>
                <w:kern w:val="2"/>
                <w:sz w:val="22"/>
                <w:szCs w:val="22"/>
              </w:rPr>
              <w:t xml:space="preserve">Основное мероприятие 1.11. </w:t>
            </w:r>
            <w:r w:rsidRPr="006E6A33">
              <w:rPr>
                <w:sz w:val="22"/>
                <w:szCs w:val="22"/>
              </w:rPr>
              <w:t>Повышение престижа муниципальной службы, укрепление кадрового потенциала органов местного самоуправления</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kern w:val="2"/>
                <w:sz w:val="22"/>
                <w:szCs w:val="22"/>
              </w:rPr>
            </w:pPr>
            <w:r w:rsidRPr="006E6A33">
              <w:rPr>
                <w:kern w:val="2"/>
                <w:sz w:val="22"/>
                <w:szCs w:val="22"/>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23</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sz w:val="22"/>
                <w:szCs w:val="22"/>
              </w:rPr>
            </w:pPr>
            <w:r w:rsidRPr="006E6A33">
              <w:rPr>
                <w:sz w:val="22"/>
                <w:szCs w:val="22"/>
              </w:rPr>
              <w:t>Контрольное событие 1.11</w:t>
            </w:r>
          </w:p>
          <w:p w:rsidR="001B60D0" w:rsidRPr="006E6A33" w:rsidRDefault="001B60D0" w:rsidP="001B60D0">
            <w:pPr>
              <w:autoSpaceDE w:val="0"/>
              <w:autoSpaceDN w:val="0"/>
              <w:adjustRightInd w:val="0"/>
              <w:rPr>
                <w:kern w:val="2"/>
                <w:sz w:val="22"/>
                <w:szCs w:val="22"/>
              </w:rPr>
            </w:pPr>
            <w:r w:rsidRPr="006E6A33">
              <w:rPr>
                <w:sz w:val="22"/>
                <w:szCs w:val="22"/>
              </w:rPr>
              <w:t>Подведение итогов конкурса «Лучший муниципальный служащий  города Азова»</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t>(Бутко Ольга Ивановна),</w:t>
            </w:r>
          </w:p>
          <w:p w:rsidR="001B60D0" w:rsidRPr="006E6A33" w:rsidRDefault="001B60D0" w:rsidP="001B60D0">
            <w:pPr>
              <w:rPr>
                <w:sz w:val="22"/>
                <w:szCs w:val="22"/>
              </w:rPr>
            </w:pPr>
            <w:r w:rsidRPr="006E6A33">
              <w:rPr>
                <w:sz w:val="22"/>
                <w:szCs w:val="22"/>
              </w:rPr>
              <w:t>пресс-служба</w:t>
            </w:r>
          </w:p>
          <w:p w:rsidR="001B60D0" w:rsidRPr="006E6A33" w:rsidRDefault="001B60D0" w:rsidP="001B60D0">
            <w:pPr>
              <w:rPr>
                <w:sz w:val="22"/>
                <w:szCs w:val="22"/>
              </w:rPr>
            </w:pPr>
            <w:r w:rsidRPr="006E6A33">
              <w:rPr>
                <w:sz w:val="22"/>
                <w:szCs w:val="22"/>
              </w:rPr>
              <w:t>(Высавская Ирина Сергеевна)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t>Принятие распоряжения Администрации города Азова о  награждении победителя, публикация материалов</w:t>
            </w:r>
          </w:p>
        </w:tc>
        <w:tc>
          <w:tcPr>
            <w:tcW w:w="428" w:type="pct"/>
            <w:tcBorders>
              <w:top w:val="nil"/>
              <w:left w:val="single" w:sz="4" w:space="0" w:color="auto"/>
              <w:bottom w:val="single" w:sz="4" w:space="0" w:color="auto"/>
              <w:right w:val="single" w:sz="4" w:space="0" w:color="auto"/>
            </w:tcBorders>
          </w:tcPr>
          <w:p w:rsidR="001B60D0" w:rsidRPr="006E6A33" w:rsidRDefault="001B60D0" w:rsidP="00812C48">
            <w:pPr>
              <w:rPr>
                <w:sz w:val="22"/>
                <w:szCs w:val="22"/>
              </w:rPr>
            </w:pPr>
            <w:r w:rsidRPr="006E6A33">
              <w:rPr>
                <w:sz w:val="22"/>
                <w:szCs w:val="22"/>
              </w:rPr>
              <w:t>2</w:t>
            </w:r>
            <w:r w:rsidR="00812C48">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nil"/>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24</w:t>
            </w:r>
          </w:p>
        </w:tc>
        <w:tc>
          <w:tcPr>
            <w:tcW w:w="971" w:type="pct"/>
            <w:tcBorders>
              <w:top w:val="nil"/>
              <w:left w:val="single" w:sz="4" w:space="0" w:color="auto"/>
              <w:bottom w:val="single" w:sz="4" w:space="0" w:color="auto"/>
              <w:right w:val="single" w:sz="4" w:space="0" w:color="auto"/>
            </w:tcBorders>
          </w:tcPr>
          <w:p w:rsidR="009D2E98" w:rsidRPr="006E6A33" w:rsidRDefault="009D2E98" w:rsidP="001B60D0">
            <w:pPr>
              <w:autoSpaceDE w:val="0"/>
              <w:autoSpaceDN w:val="0"/>
              <w:adjustRightInd w:val="0"/>
              <w:rPr>
                <w:kern w:val="2"/>
                <w:sz w:val="22"/>
                <w:szCs w:val="22"/>
              </w:rPr>
            </w:pPr>
            <w:r w:rsidRPr="006E6A33">
              <w:rPr>
                <w:kern w:val="2"/>
                <w:sz w:val="22"/>
                <w:szCs w:val="22"/>
              </w:rPr>
              <w:t>Основное мероприятие 1.12. Обеспечение открытости и доступности информации о муниципальной службе</w:t>
            </w:r>
          </w:p>
        </w:tc>
        <w:tc>
          <w:tcPr>
            <w:tcW w:w="693"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Сектор муниципальной службы и противодействия коррупции</w:t>
            </w:r>
          </w:p>
          <w:p w:rsidR="009D2E98" w:rsidRPr="006E6A33" w:rsidRDefault="009D2E98" w:rsidP="001B60D0">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kern w:val="2"/>
                <w:sz w:val="22"/>
                <w:szCs w:val="22"/>
              </w:rPr>
              <w:t>Повышение открытости и доступности информации о муниципальной службе</w:t>
            </w:r>
          </w:p>
        </w:tc>
        <w:tc>
          <w:tcPr>
            <w:tcW w:w="428" w:type="pct"/>
            <w:tcBorders>
              <w:top w:val="nil"/>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nil"/>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25</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sz w:val="22"/>
                <w:szCs w:val="22"/>
              </w:rPr>
              <w:t xml:space="preserve">Контрольное событие 1.12 Анализ сведений по вопросам, связанным с муниципальной службой, размещенным на официальном сайте </w:t>
            </w:r>
            <w:r w:rsidRPr="006E6A33">
              <w:rPr>
                <w:sz w:val="22"/>
                <w:szCs w:val="22"/>
              </w:rPr>
              <w:lastRenderedPageBreak/>
              <w:t>Администрации города Азова</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Сектор муниципальной службы и противодействия коррупции</w:t>
            </w:r>
          </w:p>
          <w:p w:rsidR="001B60D0" w:rsidRPr="006E6A33" w:rsidRDefault="001B60D0" w:rsidP="001B60D0">
            <w:pPr>
              <w:rPr>
                <w:sz w:val="22"/>
                <w:szCs w:val="22"/>
              </w:rPr>
            </w:pPr>
            <w:r w:rsidRPr="006E6A33">
              <w:rPr>
                <w:sz w:val="22"/>
                <w:szCs w:val="22"/>
              </w:rPr>
              <w:lastRenderedPageBreak/>
              <w:t>(Бутко Ольга Ивановна)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sz w:val="22"/>
                <w:szCs w:val="22"/>
              </w:rPr>
              <w:lastRenderedPageBreak/>
              <w:t xml:space="preserve">Актуализация информации о муниципальной службе на официальном сайте администрации города Азова; обеспечение </w:t>
            </w:r>
            <w:r w:rsidRPr="006E6A33">
              <w:rPr>
                <w:sz w:val="22"/>
                <w:szCs w:val="22"/>
              </w:rPr>
              <w:lastRenderedPageBreak/>
              <w:t>доступа к информации о деятельности администрации города Азова</w:t>
            </w:r>
          </w:p>
        </w:tc>
        <w:tc>
          <w:tcPr>
            <w:tcW w:w="428" w:type="pct"/>
            <w:tcBorders>
              <w:top w:val="nil"/>
              <w:left w:val="single" w:sz="4" w:space="0" w:color="auto"/>
              <w:bottom w:val="single" w:sz="4" w:space="0" w:color="auto"/>
              <w:right w:val="single" w:sz="4" w:space="0" w:color="auto"/>
            </w:tcBorders>
          </w:tcPr>
          <w:p w:rsidR="00812C48" w:rsidRPr="006E6A33" w:rsidRDefault="00812C48" w:rsidP="00812C48">
            <w:pPr>
              <w:rPr>
                <w:sz w:val="22"/>
                <w:szCs w:val="22"/>
              </w:rPr>
            </w:pPr>
            <w:r w:rsidRPr="006E6A33">
              <w:rPr>
                <w:sz w:val="22"/>
                <w:szCs w:val="22"/>
              </w:rPr>
              <w:lastRenderedPageBreak/>
              <w:t>2</w:t>
            </w:r>
            <w:r>
              <w:rPr>
                <w:sz w:val="22"/>
                <w:szCs w:val="22"/>
              </w:rPr>
              <w:t>9</w:t>
            </w:r>
            <w:r w:rsidRPr="006E6A33">
              <w:rPr>
                <w:sz w:val="22"/>
                <w:szCs w:val="22"/>
              </w:rPr>
              <w:t xml:space="preserve"> марта</w:t>
            </w:r>
          </w:p>
          <w:p w:rsidR="00812C48" w:rsidRPr="006E6A33" w:rsidRDefault="00812C48" w:rsidP="00812C48">
            <w:pPr>
              <w:rPr>
                <w:sz w:val="22"/>
                <w:szCs w:val="22"/>
              </w:rPr>
            </w:pPr>
            <w:r w:rsidRPr="006E6A33">
              <w:rPr>
                <w:sz w:val="22"/>
                <w:szCs w:val="22"/>
              </w:rPr>
              <w:t>2</w:t>
            </w:r>
            <w:r>
              <w:rPr>
                <w:sz w:val="22"/>
                <w:szCs w:val="22"/>
              </w:rPr>
              <w:t>8</w:t>
            </w:r>
            <w:r w:rsidRPr="006E6A33">
              <w:rPr>
                <w:sz w:val="22"/>
                <w:szCs w:val="22"/>
              </w:rPr>
              <w:t xml:space="preserve"> июня</w:t>
            </w:r>
          </w:p>
          <w:p w:rsidR="00812C48" w:rsidRPr="006E6A33" w:rsidRDefault="00812C48" w:rsidP="00812C48">
            <w:pPr>
              <w:rPr>
                <w:sz w:val="22"/>
                <w:szCs w:val="22"/>
              </w:rPr>
            </w:pPr>
            <w:r>
              <w:rPr>
                <w:sz w:val="22"/>
                <w:szCs w:val="22"/>
              </w:rPr>
              <w:t>30</w:t>
            </w:r>
            <w:r w:rsidRPr="006E6A33">
              <w:rPr>
                <w:sz w:val="22"/>
                <w:szCs w:val="22"/>
              </w:rPr>
              <w:t xml:space="preserve"> сентября</w:t>
            </w:r>
          </w:p>
          <w:p w:rsidR="001B60D0" w:rsidRPr="006E6A33" w:rsidRDefault="00812C48" w:rsidP="00812C48">
            <w:pPr>
              <w:rPr>
                <w:sz w:val="22"/>
                <w:szCs w:val="22"/>
              </w:rPr>
            </w:pPr>
            <w:r w:rsidRPr="006E6A33">
              <w:rPr>
                <w:sz w:val="22"/>
                <w:szCs w:val="22"/>
              </w:rPr>
              <w:t>2</w:t>
            </w:r>
            <w:r>
              <w:rPr>
                <w:sz w:val="22"/>
                <w:szCs w:val="22"/>
              </w:rPr>
              <w:t>8</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1B60D0" w:rsidRPr="006D4374" w:rsidTr="001B60D0">
        <w:trPr>
          <w:trHeight w:val="387"/>
        </w:trPr>
        <w:tc>
          <w:tcPr>
            <w:tcW w:w="215" w:type="pct"/>
            <w:tcBorders>
              <w:top w:val="nil"/>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26</w:t>
            </w:r>
          </w:p>
        </w:tc>
        <w:tc>
          <w:tcPr>
            <w:tcW w:w="971"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Подпрограмма 2 «Развитие печатных СМИ»</w:t>
            </w:r>
          </w:p>
        </w:tc>
        <w:tc>
          <w:tcPr>
            <w:tcW w:w="693" w:type="pct"/>
            <w:tcBorders>
              <w:top w:val="nil"/>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Отдел организационной работы </w:t>
            </w:r>
          </w:p>
          <w:p w:rsidR="001B60D0" w:rsidRPr="006E6A33" w:rsidRDefault="001B60D0" w:rsidP="001B60D0">
            <w:pPr>
              <w:rPr>
                <w:sz w:val="22"/>
                <w:szCs w:val="22"/>
              </w:rPr>
            </w:pPr>
            <w:r w:rsidRPr="006E6A33">
              <w:rPr>
                <w:sz w:val="22"/>
                <w:szCs w:val="22"/>
              </w:rPr>
              <w:t>(Фомина Ирина Александровна)</w:t>
            </w:r>
          </w:p>
        </w:tc>
        <w:tc>
          <w:tcPr>
            <w:tcW w:w="808"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28"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5"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417,0</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7" w:type="pct"/>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417,0</w:t>
            </w:r>
          </w:p>
        </w:tc>
        <w:tc>
          <w:tcPr>
            <w:tcW w:w="413" w:type="pct"/>
            <w:gridSpan w:val="2"/>
            <w:tcBorders>
              <w:top w:val="nil"/>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27</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Основное  мероприятие                   2.1. Предоставление субсидий организациям, осуществляющим производство, выпуск и распространение средств массовой информации, включенных в областной Реестр средств массовой информации, на возмещение недополученных доходов в связи с производством, выпуском и распространением периодических печатных изданий – газет</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Отдел организационной работы </w:t>
            </w:r>
          </w:p>
          <w:p w:rsidR="001B60D0" w:rsidRPr="006E6A33" w:rsidRDefault="001B60D0" w:rsidP="001B60D0">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Реализация конституционных прав граждан города на получение информации через местную периодическую печать</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147,0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147,0</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28</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Основное  мероприятие                   2.2. Издание официального вестника города Азова «Азов официальный» - периодического печатного издания </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Отдел организационной работы </w:t>
            </w:r>
          </w:p>
          <w:p w:rsidR="001B60D0" w:rsidRPr="006E6A33" w:rsidRDefault="001B60D0" w:rsidP="001B60D0">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доведение  до сведения жителей города официальной информации</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270,0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270,0</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1B60D0" w:rsidRPr="006D4374" w:rsidTr="001B60D0">
        <w:trPr>
          <w:trHeight w:val="553"/>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29</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Контрольное событие 2.1  </w:t>
            </w:r>
            <w:r w:rsidRPr="006E6A33">
              <w:rPr>
                <w:sz w:val="22"/>
                <w:szCs w:val="22"/>
              </w:rPr>
              <w:br/>
              <w:t xml:space="preserve">программы </w:t>
            </w:r>
          </w:p>
          <w:p w:rsidR="001B60D0" w:rsidRPr="006E6A33" w:rsidRDefault="001B60D0" w:rsidP="001B60D0">
            <w:pPr>
              <w:spacing w:line="226" w:lineRule="auto"/>
              <w:rPr>
                <w:sz w:val="22"/>
                <w:szCs w:val="22"/>
              </w:rPr>
            </w:pPr>
            <w:r w:rsidRPr="006E6A33">
              <w:rPr>
                <w:sz w:val="22"/>
                <w:szCs w:val="22"/>
              </w:rPr>
              <w:t xml:space="preserve">Опубликование нормативных правовых актов города Азова, подлежащих опубликованию в </w:t>
            </w:r>
            <w:r w:rsidRPr="006E6A33">
              <w:rPr>
                <w:sz w:val="22"/>
                <w:szCs w:val="22"/>
              </w:rPr>
              <w:lastRenderedPageBreak/>
              <w:t>соответствии с законодательством</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 xml:space="preserve">Отдел организационной работы </w:t>
            </w:r>
          </w:p>
          <w:p w:rsidR="001B60D0" w:rsidRPr="006E6A33" w:rsidRDefault="001B60D0" w:rsidP="001B60D0">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Опубликование нормативных правовых актов в газете «Азов официальный», являющейся официальным источником </w:t>
            </w:r>
            <w:r w:rsidRPr="006E6A33">
              <w:rPr>
                <w:sz w:val="22"/>
                <w:szCs w:val="22"/>
              </w:rPr>
              <w:lastRenderedPageBreak/>
              <w:t>опубликования правовых актов города Азова</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январь – 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1B60D0" w:rsidRPr="006D4374" w:rsidTr="001B60D0">
        <w:trPr>
          <w:trHeight w:val="360"/>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30</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Подпрограмма 3 «Развитие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w:t>
            </w:r>
          </w:p>
          <w:p w:rsidR="001B60D0" w:rsidRPr="006E6A33" w:rsidRDefault="001B60D0" w:rsidP="001B60D0">
            <w:pPr>
              <w:rPr>
                <w:i/>
                <w:sz w:val="22"/>
                <w:szCs w:val="22"/>
              </w:rPr>
            </w:pPr>
            <w:r w:rsidRPr="006E6A33">
              <w:rPr>
                <w:sz w:val="22"/>
                <w:szCs w:val="22"/>
              </w:rPr>
              <w:t xml:space="preserve">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347,0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347,0</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31</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3.1 Разработка муниципальных правовых актов и служебных документов, необходимых для осуществления  международного и межмуниципального сотрудничества города Азова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общественных связей</w:t>
            </w:r>
          </w:p>
          <w:p w:rsidR="009D2E98" w:rsidRPr="006E6A33" w:rsidRDefault="009D2E98" w:rsidP="001B60D0">
            <w:pPr>
              <w:rPr>
                <w:sz w:val="22"/>
                <w:szCs w:val="22"/>
              </w:rPr>
            </w:pPr>
            <w:r w:rsidRPr="006E6A33">
              <w:rPr>
                <w:sz w:val="22"/>
                <w:szCs w:val="22"/>
              </w:rPr>
              <w:t xml:space="preserve"> (Попова Марина Аркадьевна) </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Развитие гуманитарного сотрудничества с зарубежными муниципалитетами в период санкций по отношению к России, </w:t>
            </w:r>
          </w:p>
          <w:p w:rsidR="009D2E98" w:rsidRPr="006E6A33" w:rsidRDefault="009D2E98" w:rsidP="001B60D0">
            <w:pPr>
              <w:rPr>
                <w:sz w:val="22"/>
                <w:szCs w:val="22"/>
              </w:rPr>
            </w:pPr>
            <w:r w:rsidRPr="006E6A33">
              <w:rPr>
                <w:sz w:val="22"/>
                <w:szCs w:val="22"/>
              </w:rPr>
              <w:t>в том числе в целях:</w:t>
            </w:r>
          </w:p>
          <w:p w:rsidR="009D2E98" w:rsidRPr="006E6A33" w:rsidRDefault="009D2E98" w:rsidP="001B60D0">
            <w:pPr>
              <w:rPr>
                <w:sz w:val="22"/>
                <w:szCs w:val="22"/>
              </w:rPr>
            </w:pPr>
            <w:r w:rsidRPr="006E6A33">
              <w:rPr>
                <w:sz w:val="22"/>
                <w:szCs w:val="22"/>
              </w:rPr>
              <w:t xml:space="preserve">- продвижения объективной исторической и актуальной информации о Российской Федерации </w:t>
            </w:r>
            <w:r w:rsidRPr="006E6A33">
              <w:rPr>
                <w:sz w:val="22"/>
                <w:szCs w:val="22"/>
              </w:rPr>
              <w:br/>
              <w:t>и ее роли в победе над нацизмом;</w:t>
            </w:r>
          </w:p>
          <w:p w:rsidR="009D2E98" w:rsidRDefault="009D2E98" w:rsidP="001B60D0">
            <w:pPr>
              <w:ind w:right="-76"/>
              <w:rPr>
                <w:sz w:val="22"/>
                <w:szCs w:val="22"/>
              </w:rPr>
            </w:pPr>
            <w:r w:rsidRPr="006E6A33">
              <w:rPr>
                <w:sz w:val="22"/>
                <w:szCs w:val="22"/>
              </w:rPr>
              <w:t>-привлечения потенциальных иностранных инвесторов</w:t>
            </w:r>
          </w:p>
          <w:p w:rsidR="009D2E98" w:rsidRPr="006E6A33" w:rsidRDefault="009D2E98" w:rsidP="001B60D0">
            <w:pPr>
              <w:ind w:right="-76"/>
              <w:rPr>
                <w:sz w:val="22"/>
                <w:szCs w:val="22"/>
              </w:rPr>
            </w:pP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32</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Основное  мероприятие 3.2 Разработка предложений по совершенствованию законодательства о местном самоуправлении в  рамках деятельности межмуниципальных объединений, в состав которых входит </w:t>
            </w:r>
            <w:r w:rsidRPr="006E6A33">
              <w:rPr>
                <w:sz w:val="22"/>
                <w:szCs w:val="22"/>
              </w:rPr>
              <w:lastRenderedPageBreak/>
              <w:t>муниципальное образование город Азов</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Совершенствование законодательства о местном самоуправлении. Ликвидация правовых коллизий и барьеров, негативно влияющих на деятельность </w:t>
            </w:r>
            <w:r w:rsidRPr="006E6A33">
              <w:rPr>
                <w:sz w:val="22"/>
                <w:szCs w:val="22"/>
              </w:rPr>
              <w:lastRenderedPageBreak/>
              <w:t>органов местного самоуправления</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январь-декабрь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rPr>
          <w:trHeight w:val="269"/>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33</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Основное  мероприятие 3.3 Оплата членских взносов в межмуниципальные объединения, в состав которых входит город Азов </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 Продолжение работы в межмуниципальных объединениях,  в состав которых входит город Азов.</w:t>
            </w:r>
          </w:p>
          <w:p w:rsidR="001B60D0" w:rsidRPr="006E6A33" w:rsidRDefault="001B60D0" w:rsidP="001B60D0">
            <w:pPr>
              <w:rPr>
                <w:sz w:val="22"/>
                <w:szCs w:val="22"/>
              </w:rPr>
            </w:pPr>
            <w:r w:rsidRPr="006E6A33">
              <w:rPr>
                <w:sz w:val="22"/>
                <w:szCs w:val="22"/>
              </w:rPr>
              <w:t xml:space="preserve">Обеспечение защиты интересов органов местного самоуправления и населения города Азова по различным направлениям </w:t>
            </w:r>
          </w:p>
        </w:tc>
        <w:tc>
          <w:tcPr>
            <w:tcW w:w="428" w:type="pct"/>
            <w:tcBorders>
              <w:top w:val="single" w:sz="4" w:space="0" w:color="auto"/>
              <w:left w:val="single" w:sz="4" w:space="0" w:color="auto"/>
              <w:bottom w:val="single" w:sz="4" w:space="0" w:color="auto"/>
              <w:right w:val="single" w:sz="4" w:space="0" w:color="auto"/>
            </w:tcBorders>
          </w:tcPr>
          <w:p w:rsidR="001B60D0" w:rsidRDefault="001B60D0" w:rsidP="001B60D0">
            <w:pPr>
              <w:rPr>
                <w:sz w:val="22"/>
                <w:szCs w:val="22"/>
              </w:rPr>
            </w:pPr>
            <w:r>
              <w:rPr>
                <w:sz w:val="22"/>
                <w:szCs w:val="22"/>
              </w:rPr>
              <w:t>февраль-март,</w:t>
            </w:r>
          </w:p>
          <w:p w:rsidR="001B60D0" w:rsidRDefault="001B60D0" w:rsidP="001B60D0">
            <w:pPr>
              <w:rPr>
                <w:sz w:val="22"/>
                <w:szCs w:val="22"/>
              </w:rPr>
            </w:pPr>
          </w:p>
          <w:p w:rsidR="001B60D0" w:rsidRPr="006E6A33" w:rsidRDefault="001B60D0" w:rsidP="001B60D0">
            <w:pPr>
              <w:rPr>
                <w:sz w:val="22"/>
                <w:szCs w:val="22"/>
              </w:rPr>
            </w:pPr>
            <w:r>
              <w:rPr>
                <w:sz w:val="22"/>
                <w:szCs w:val="22"/>
              </w:rPr>
              <w:t>а</w:t>
            </w:r>
            <w:r w:rsidRPr="006E6A33">
              <w:rPr>
                <w:sz w:val="22"/>
                <w:szCs w:val="22"/>
              </w:rPr>
              <w:t>вгуст</w:t>
            </w:r>
            <w:r>
              <w:rPr>
                <w:sz w:val="22"/>
                <w:szCs w:val="22"/>
              </w:rPr>
              <w:t>-октябрь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340,3</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340,3</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9D2E98" w:rsidRPr="006D4374" w:rsidTr="009D2E98">
        <w:trPr>
          <w:trHeight w:val="3076"/>
        </w:trPr>
        <w:tc>
          <w:tcPr>
            <w:tcW w:w="215" w:type="pct"/>
            <w:tcBorders>
              <w:top w:val="single" w:sz="4" w:space="0" w:color="auto"/>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t>34</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left="-64"/>
              <w:rPr>
                <w:sz w:val="22"/>
                <w:szCs w:val="22"/>
              </w:rPr>
            </w:pPr>
            <w:r w:rsidRPr="006E6A33">
              <w:rPr>
                <w:sz w:val="22"/>
                <w:szCs w:val="22"/>
              </w:rPr>
              <w:t>Основное  мероприятие 3.4 Оплата расходов, связанных с приобретением подарочной, сувенирной и полиграфической продукции, необходимой для реализации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Обеспечение реализации международного и межмуниципального сотрудничества </w:t>
            </w:r>
          </w:p>
          <w:p w:rsidR="009D2E98" w:rsidRPr="006E6A33" w:rsidRDefault="009D2E98" w:rsidP="001B60D0">
            <w:pPr>
              <w:widowControl w:val="0"/>
              <w:autoSpaceDE w:val="0"/>
              <w:autoSpaceDN w:val="0"/>
              <w:adjustRightInd w:val="0"/>
              <w:rPr>
                <w:sz w:val="22"/>
                <w:szCs w:val="22"/>
              </w:rPr>
            </w:pPr>
            <w:r w:rsidRPr="006E6A33">
              <w:rPr>
                <w:sz w:val="22"/>
                <w:szCs w:val="22"/>
              </w:rPr>
              <w:t>подарочной, сувенирной и полиграфической продукцией.</w:t>
            </w:r>
          </w:p>
          <w:p w:rsidR="009D2E98" w:rsidRPr="006E6A33" w:rsidRDefault="009D2E98" w:rsidP="001B60D0">
            <w:pPr>
              <w:rPr>
                <w:sz w:val="22"/>
                <w:szCs w:val="22"/>
              </w:rPr>
            </w:pPr>
            <w:r w:rsidRPr="006E6A33">
              <w:rPr>
                <w:sz w:val="22"/>
                <w:szCs w:val="22"/>
              </w:rPr>
              <w:t>Формирование позитивного имиджа города</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rPr>
          <w:trHeight w:val="269"/>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35</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Основное  мероприятие 3.5 Оплата расходов,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Осуществление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 </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6,7</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6,7</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9D2E98" w:rsidRPr="006D4374" w:rsidTr="009D2E98">
        <w:trPr>
          <w:trHeight w:val="269"/>
        </w:trPr>
        <w:tc>
          <w:tcPr>
            <w:tcW w:w="215" w:type="pct"/>
            <w:tcBorders>
              <w:top w:val="single" w:sz="4" w:space="0" w:color="auto"/>
              <w:left w:val="single" w:sz="4" w:space="0" w:color="auto"/>
              <w:bottom w:val="single" w:sz="4" w:space="0" w:color="auto"/>
              <w:right w:val="single" w:sz="4" w:space="0" w:color="auto"/>
            </w:tcBorders>
          </w:tcPr>
          <w:p w:rsidR="009D2E98" w:rsidRPr="006D4374" w:rsidRDefault="009D2E98" w:rsidP="001B60D0">
            <w:pPr>
              <w:jc w:val="center"/>
              <w:rPr>
                <w:sz w:val="22"/>
                <w:szCs w:val="22"/>
              </w:rPr>
            </w:pPr>
            <w:r w:rsidRPr="006D4374">
              <w:rPr>
                <w:sz w:val="22"/>
                <w:szCs w:val="22"/>
              </w:rPr>
              <w:lastRenderedPageBreak/>
              <w:t>36</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3.6 Участие представителей города Азова в проектах, конференциях, конгрессах, форумах и иных  мероприятиях, проводимых в других муниципальных образованиях в рамках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widowControl w:val="0"/>
              <w:autoSpaceDE w:val="0"/>
              <w:autoSpaceDN w:val="0"/>
              <w:adjustRightInd w:val="0"/>
              <w:rPr>
                <w:sz w:val="22"/>
                <w:szCs w:val="22"/>
              </w:rPr>
            </w:pPr>
            <w:r w:rsidRPr="006E6A33">
              <w:rPr>
                <w:sz w:val="22"/>
                <w:szCs w:val="22"/>
              </w:rPr>
              <w:t xml:space="preserve">1. Ознакомление с новыми проектами, лучшими практиками, проектами по вопросам развития муниципального образования </w:t>
            </w:r>
          </w:p>
          <w:p w:rsidR="009D2E98" w:rsidRPr="006E6A33" w:rsidRDefault="009D2E98" w:rsidP="001B60D0">
            <w:pPr>
              <w:rPr>
                <w:sz w:val="22"/>
                <w:szCs w:val="22"/>
              </w:rPr>
            </w:pPr>
            <w:r w:rsidRPr="006E6A33">
              <w:rPr>
                <w:sz w:val="22"/>
                <w:szCs w:val="22"/>
              </w:rPr>
              <w:t>2. Создание условий для привлечения иностранных инвестиций</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rPr>
          <w:trHeight w:val="269"/>
        </w:trPr>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37</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Контрольное событие 3.1  </w:t>
            </w:r>
          </w:p>
          <w:p w:rsidR="001B60D0" w:rsidRPr="006E6A33" w:rsidRDefault="001B60D0" w:rsidP="001B60D0">
            <w:pPr>
              <w:rPr>
                <w:sz w:val="22"/>
                <w:szCs w:val="22"/>
              </w:rPr>
            </w:pPr>
            <w:r w:rsidRPr="006E6A33">
              <w:rPr>
                <w:sz w:val="22"/>
                <w:szCs w:val="22"/>
              </w:rPr>
              <w:t xml:space="preserve">Оплата членских взносов </w:t>
            </w:r>
          </w:p>
          <w:p w:rsidR="001B60D0" w:rsidRPr="006E6A33" w:rsidRDefault="001B60D0" w:rsidP="001B60D0">
            <w:pPr>
              <w:rPr>
                <w:sz w:val="22"/>
                <w:szCs w:val="22"/>
              </w:rPr>
            </w:pPr>
            <w:r w:rsidRPr="006E6A33">
              <w:rPr>
                <w:sz w:val="22"/>
                <w:szCs w:val="22"/>
              </w:rPr>
              <w:t>в:</w:t>
            </w:r>
          </w:p>
          <w:p w:rsidR="001B60D0" w:rsidRPr="006E6A33" w:rsidRDefault="001B60D0" w:rsidP="001B60D0">
            <w:pPr>
              <w:rPr>
                <w:sz w:val="22"/>
                <w:szCs w:val="22"/>
              </w:rPr>
            </w:pPr>
            <w:r w:rsidRPr="006E6A33">
              <w:rPr>
                <w:sz w:val="22"/>
                <w:szCs w:val="22"/>
              </w:rPr>
              <w:t xml:space="preserve">- Ассоциацию «Совет муниципальных образований Ростовской области»,  </w:t>
            </w:r>
          </w:p>
          <w:p w:rsidR="001B60D0" w:rsidRPr="006E6A33" w:rsidRDefault="001B60D0" w:rsidP="001B60D0">
            <w:pPr>
              <w:rPr>
                <w:sz w:val="22"/>
                <w:szCs w:val="22"/>
              </w:rPr>
            </w:pPr>
            <w:r w:rsidRPr="006E6A33">
              <w:rPr>
                <w:sz w:val="22"/>
                <w:szCs w:val="22"/>
              </w:rPr>
              <w:t>-Ассоциацию «Малых и средних городов России», в связи с членством в Ассоциациях</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Продолжение работы в Ассоциации «Совет муниципальных образований Ростовской области», в Ассоциации «Малых и средних городов России»,  </w:t>
            </w:r>
          </w:p>
          <w:p w:rsidR="001B60D0" w:rsidRPr="006E6A33" w:rsidRDefault="001B60D0" w:rsidP="001B60D0">
            <w:pPr>
              <w:rPr>
                <w:sz w:val="22"/>
                <w:szCs w:val="22"/>
              </w:rPr>
            </w:pPr>
            <w:r w:rsidRPr="006E6A33">
              <w:rPr>
                <w:sz w:val="22"/>
                <w:szCs w:val="22"/>
              </w:rPr>
              <w:t>в связи с членством в Ассоциациях</w:t>
            </w:r>
          </w:p>
        </w:tc>
        <w:tc>
          <w:tcPr>
            <w:tcW w:w="428" w:type="pct"/>
            <w:tcBorders>
              <w:top w:val="single" w:sz="4" w:space="0" w:color="auto"/>
              <w:left w:val="single" w:sz="4" w:space="0" w:color="auto"/>
              <w:bottom w:val="single" w:sz="4" w:space="0" w:color="auto"/>
              <w:right w:val="single" w:sz="4" w:space="0" w:color="auto"/>
            </w:tcBorders>
          </w:tcPr>
          <w:p w:rsidR="001B60D0" w:rsidRDefault="001B60D0" w:rsidP="001B60D0">
            <w:pPr>
              <w:rPr>
                <w:sz w:val="22"/>
                <w:szCs w:val="22"/>
              </w:rPr>
            </w:pPr>
          </w:p>
          <w:p w:rsidR="001B60D0" w:rsidRDefault="001B60D0" w:rsidP="001B60D0">
            <w:pPr>
              <w:rPr>
                <w:sz w:val="22"/>
                <w:szCs w:val="22"/>
              </w:rPr>
            </w:pPr>
          </w:p>
          <w:p w:rsidR="001B60D0" w:rsidRDefault="001B60D0" w:rsidP="001B60D0">
            <w:pPr>
              <w:rPr>
                <w:sz w:val="22"/>
                <w:szCs w:val="22"/>
              </w:rPr>
            </w:pPr>
          </w:p>
          <w:p w:rsidR="001B60D0" w:rsidRDefault="001B60D0" w:rsidP="001B60D0">
            <w:pPr>
              <w:rPr>
                <w:sz w:val="22"/>
                <w:szCs w:val="22"/>
              </w:rPr>
            </w:pPr>
            <w:r>
              <w:rPr>
                <w:sz w:val="22"/>
                <w:szCs w:val="22"/>
              </w:rPr>
              <w:t>февраль-март,</w:t>
            </w:r>
          </w:p>
          <w:p w:rsidR="001B60D0" w:rsidRDefault="001B60D0" w:rsidP="001B60D0">
            <w:pPr>
              <w:rPr>
                <w:sz w:val="22"/>
                <w:szCs w:val="22"/>
              </w:rPr>
            </w:pPr>
          </w:p>
          <w:p w:rsidR="001B60D0" w:rsidRDefault="001B60D0" w:rsidP="001B60D0">
            <w:pPr>
              <w:rPr>
                <w:sz w:val="22"/>
                <w:szCs w:val="22"/>
              </w:rPr>
            </w:pPr>
          </w:p>
          <w:p w:rsidR="001B60D0" w:rsidRPr="006E6A33" w:rsidRDefault="001B60D0" w:rsidP="001B60D0">
            <w:pPr>
              <w:rPr>
                <w:sz w:val="22"/>
                <w:szCs w:val="22"/>
              </w:rPr>
            </w:pPr>
            <w:r>
              <w:rPr>
                <w:sz w:val="22"/>
                <w:szCs w:val="22"/>
              </w:rPr>
              <w:t>а</w:t>
            </w:r>
            <w:r w:rsidRPr="006E6A33">
              <w:rPr>
                <w:sz w:val="22"/>
                <w:szCs w:val="22"/>
              </w:rPr>
              <w:t>вгуст</w:t>
            </w:r>
            <w:r>
              <w:rPr>
                <w:sz w:val="22"/>
                <w:szCs w:val="22"/>
              </w:rPr>
              <w:t>-октябрь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D4374" w:rsidRDefault="001B60D0" w:rsidP="001B60D0">
            <w:pPr>
              <w:jc w:val="center"/>
              <w:rPr>
                <w:sz w:val="22"/>
                <w:szCs w:val="22"/>
              </w:rPr>
            </w:pPr>
            <w:r w:rsidRPr="006D4374">
              <w:rPr>
                <w:sz w:val="22"/>
                <w:szCs w:val="22"/>
              </w:rPr>
              <w:t>38</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Подпрограмма 4 «Содействие развитию институтов и инициатив гражданского общества в городе Азове»</w:t>
            </w:r>
          </w:p>
          <w:p w:rsidR="001B60D0" w:rsidRPr="006E6A33" w:rsidRDefault="001B60D0" w:rsidP="001B60D0">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15,0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15,0</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sidRPr="006E6A33">
              <w:rPr>
                <w:sz w:val="22"/>
                <w:szCs w:val="22"/>
              </w:rPr>
              <w:t>39</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4.1 Разработка муниципальных правовых актов и служебных документов, необходимых для осуществления  содействия развитию институтов и инициатив гражданского общества в городе Азове</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widowControl w:val="0"/>
              <w:autoSpaceDE w:val="0"/>
              <w:autoSpaceDN w:val="0"/>
              <w:adjustRightInd w:val="0"/>
              <w:rPr>
                <w:sz w:val="22"/>
                <w:szCs w:val="22"/>
              </w:rPr>
            </w:pPr>
            <w:r w:rsidRPr="006E6A33">
              <w:rPr>
                <w:sz w:val="22"/>
                <w:szCs w:val="22"/>
              </w:rPr>
              <w:t xml:space="preserve">Повышение эффективности деятельности органов МСУ по содействию развития институтов и инициатив гражданского общества </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lastRenderedPageBreak/>
              <w:t>40</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kern w:val="2"/>
                <w:sz w:val="22"/>
                <w:szCs w:val="22"/>
              </w:rPr>
              <w:t>Основное мероприятие 4.2 Предоставление субсидий социально ориентированным некоммерческим организациям – на реализацию общественно значимых (социальных) программ</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t xml:space="preserve">Повышение уровня социального проектирования и гражданских инициатив </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Pr>
                <w:rFonts w:eastAsia="Times New Roman"/>
                <w:sz w:val="22"/>
                <w:szCs w:val="22"/>
              </w:rPr>
              <w:t>январь-</w:t>
            </w:r>
            <w:r w:rsidRPr="006E6A33">
              <w:rPr>
                <w:rFonts w:eastAsia="Times New Roman"/>
                <w:sz w:val="22"/>
                <w:szCs w:val="22"/>
              </w:rPr>
              <w:t>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15</w:t>
            </w:r>
            <w:r w:rsidRPr="006E6A33">
              <w:rPr>
                <w:sz w:val="22"/>
                <w:szCs w:val="22"/>
              </w:rPr>
              <w:t>,0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15</w:t>
            </w:r>
            <w:r w:rsidRPr="006E6A33">
              <w:rPr>
                <w:sz w:val="22"/>
                <w:szCs w:val="22"/>
              </w:rPr>
              <w:t>,0</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0,0</w:t>
            </w:r>
          </w:p>
        </w:tc>
      </w:tr>
      <w:tr w:rsidR="001B60D0" w:rsidRPr="006D4374" w:rsidTr="001B60D0">
        <w:trPr>
          <w:trHeight w:val="297"/>
        </w:trPr>
        <w:tc>
          <w:tcPr>
            <w:tcW w:w="21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41</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autoSpaceDE w:val="0"/>
              <w:autoSpaceDN w:val="0"/>
              <w:adjustRightInd w:val="0"/>
              <w:rPr>
                <w:kern w:val="2"/>
                <w:sz w:val="22"/>
                <w:szCs w:val="22"/>
              </w:rPr>
            </w:pPr>
            <w:r w:rsidRPr="006E6A33">
              <w:rPr>
                <w:kern w:val="2"/>
                <w:sz w:val="22"/>
                <w:szCs w:val="22"/>
              </w:rPr>
              <w:t>Контрольное событие 4.1</w:t>
            </w:r>
          </w:p>
          <w:p w:rsidR="001B60D0" w:rsidRPr="006E6A33" w:rsidRDefault="001B60D0" w:rsidP="001B60D0">
            <w:pPr>
              <w:autoSpaceDE w:val="0"/>
              <w:autoSpaceDN w:val="0"/>
              <w:adjustRightInd w:val="0"/>
              <w:rPr>
                <w:kern w:val="2"/>
                <w:sz w:val="22"/>
                <w:szCs w:val="22"/>
              </w:rPr>
            </w:pPr>
            <w:r w:rsidRPr="006E6A33">
              <w:rPr>
                <w:kern w:val="2"/>
                <w:sz w:val="22"/>
                <w:szCs w:val="22"/>
              </w:rPr>
              <w:t>Размещение на официальном сайте администрации г. Азова перечня социально ориентированных некоммерческих организаций - получателей финансовой поддержки в виде субсидий из бюджета города Азова</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kern w:val="2"/>
                <w:sz w:val="22"/>
                <w:szCs w:val="22"/>
              </w:rPr>
            </w:pPr>
            <w:r w:rsidRPr="006E6A33">
              <w:rPr>
                <w:kern w:val="2"/>
                <w:sz w:val="22"/>
                <w:szCs w:val="22"/>
              </w:rPr>
              <w:t xml:space="preserve">повышение информированности  о деятельности СО НКО </w:t>
            </w:r>
          </w:p>
        </w:tc>
        <w:tc>
          <w:tcPr>
            <w:tcW w:w="428" w:type="pct"/>
            <w:tcBorders>
              <w:top w:val="single" w:sz="4" w:space="0" w:color="auto"/>
              <w:left w:val="single" w:sz="4" w:space="0" w:color="auto"/>
              <w:bottom w:val="single" w:sz="4" w:space="0" w:color="auto"/>
              <w:right w:val="single" w:sz="4" w:space="0" w:color="auto"/>
            </w:tcBorders>
          </w:tcPr>
          <w:p w:rsidR="001B60D0" w:rsidRPr="009D2E98" w:rsidRDefault="001B60D0" w:rsidP="001B60D0">
            <w:pPr>
              <w:rPr>
                <w:sz w:val="22"/>
                <w:szCs w:val="22"/>
              </w:rPr>
            </w:pPr>
            <w:r w:rsidRPr="009D2E98">
              <w:rPr>
                <w:rFonts w:eastAsia="Times New Roman"/>
                <w:sz w:val="22"/>
                <w:szCs w:val="22"/>
              </w:rPr>
              <w:t>сентябрь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9D2E98" w:rsidRPr="006D4374" w:rsidTr="009D2E98">
        <w:trPr>
          <w:trHeight w:val="2105"/>
        </w:trPr>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sidRPr="006E6A33">
              <w:rPr>
                <w:sz w:val="22"/>
                <w:szCs w:val="22"/>
              </w:rPr>
              <w:t>42</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 4.3 Муниципальный этап областного конкурса «Лучшее территориальное общественное самоуправление в Ростовской области»</w:t>
            </w:r>
          </w:p>
        </w:tc>
        <w:tc>
          <w:tcPr>
            <w:tcW w:w="693" w:type="pct"/>
            <w:tcBorders>
              <w:top w:val="single" w:sz="4" w:space="0" w:color="auto"/>
              <w:left w:val="single" w:sz="4" w:space="0" w:color="auto"/>
              <w:bottom w:val="single" w:sz="4" w:space="0" w:color="auto"/>
              <w:right w:val="single" w:sz="4" w:space="0" w:color="auto"/>
            </w:tcBorders>
          </w:tcPr>
          <w:p w:rsidR="009D2E98" w:rsidRDefault="009D2E98" w:rsidP="001B60D0">
            <w:pPr>
              <w:rPr>
                <w:sz w:val="22"/>
                <w:szCs w:val="22"/>
              </w:rPr>
            </w:pPr>
            <w:r w:rsidRPr="006E6A33">
              <w:rPr>
                <w:sz w:val="22"/>
                <w:szCs w:val="22"/>
              </w:rPr>
              <w:t>Отдел общественных связей (Попова Марина Аркадьевна)</w:t>
            </w:r>
          </w:p>
          <w:p w:rsidR="009D2E98" w:rsidRPr="006E6A33" w:rsidRDefault="009D2E98" w:rsidP="001B60D0">
            <w:pPr>
              <w:rPr>
                <w:sz w:val="22"/>
                <w:szCs w:val="22"/>
              </w:rPr>
            </w:pPr>
            <w:r w:rsidRPr="006E6A33">
              <w:rPr>
                <w:sz w:val="22"/>
                <w:szCs w:val="22"/>
              </w:rPr>
              <w:t xml:space="preserve"> Пресс-служба</w:t>
            </w:r>
          </w:p>
          <w:p w:rsidR="009D2E98" w:rsidRPr="006E6A33" w:rsidRDefault="009D2E98" w:rsidP="001B60D0">
            <w:pPr>
              <w:rPr>
                <w:sz w:val="22"/>
                <w:szCs w:val="22"/>
              </w:rPr>
            </w:pPr>
            <w:r w:rsidRPr="006E6A33">
              <w:rPr>
                <w:sz w:val="22"/>
                <w:szCs w:val="22"/>
              </w:rPr>
              <w:t>(Высавская Ирина Сергеевна)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widowControl w:val="0"/>
              <w:autoSpaceDE w:val="0"/>
              <w:autoSpaceDN w:val="0"/>
              <w:adjustRightInd w:val="0"/>
              <w:rPr>
                <w:sz w:val="22"/>
                <w:szCs w:val="22"/>
              </w:rPr>
            </w:pPr>
            <w:r w:rsidRPr="006E6A33">
              <w:rPr>
                <w:sz w:val="22"/>
                <w:szCs w:val="22"/>
              </w:rPr>
              <w:t>Повышение информированности о деятельности органов ТОС, привлечение к деятельности ТОС активных неравнодушных  людей</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июль</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1B60D0" w:rsidRPr="006D4374" w:rsidTr="001B60D0">
        <w:trPr>
          <w:trHeight w:val="293"/>
        </w:trPr>
        <w:tc>
          <w:tcPr>
            <w:tcW w:w="21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43</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4.2</w:t>
            </w:r>
          </w:p>
          <w:p w:rsidR="001B60D0" w:rsidRPr="006E6A33" w:rsidRDefault="001B60D0" w:rsidP="001B60D0">
            <w:pPr>
              <w:rPr>
                <w:sz w:val="22"/>
                <w:szCs w:val="22"/>
              </w:rPr>
            </w:pPr>
            <w:r w:rsidRPr="006E6A33">
              <w:rPr>
                <w:sz w:val="22"/>
                <w:szCs w:val="22"/>
              </w:rPr>
              <w:t xml:space="preserve">Размещение на официальном сайте администрации списка победителей муниципального этапа областного конкурса «Лучшее территориальное общественное </w:t>
            </w:r>
            <w:r w:rsidRPr="006E6A33">
              <w:rPr>
                <w:sz w:val="22"/>
                <w:szCs w:val="22"/>
              </w:rPr>
              <w:lastRenderedPageBreak/>
              <w:t>самоуправление в Ростовской области»</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widowControl w:val="0"/>
              <w:autoSpaceDE w:val="0"/>
              <w:autoSpaceDN w:val="0"/>
              <w:adjustRightInd w:val="0"/>
              <w:rPr>
                <w:sz w:val="22"/>
                <w:szCs w:val="22"/>
              </w:rPr>
            </w:pPr>
            <w:r w:rsidRPr="006E6A33">
              <w:rPr>
                <w:sz w:val="22"/>
                <w:szCs w:val="22"/>
              </w:rPr>
              <w:t xml:space="preserve">Повышение информированности о победителях муниципального этапа областного конкурса </w:t>
            </w:r>
          </w:p>
          <w:p w:rsidR="001B60D0" w:rsidRPr="006E6A33" w:rsidRDefault="001B60D0" w:rsidP="001B60D0">
            <w:pPr>
              <w:widowControl w:val="0"/>
              <w:autoSpaceDE w:val="0"/>
              <w:autoSpaceDN w:val="0"/>
              <w:adjustRightInd w:val="0"/>
              <w:rPr>
                <w:sz w:val="22"/>
                <w:szCs w:val="22"/>
              </w:rPr>
            </w:pPr>
            <w:r w:rsidRPr="006E6A33">
              <w:rPr>
                <w:sz w:val="22"/>
                <w:szCs w:val="22"/>
              </w:rPr>
              <w:t>«Лучшее территориальное общественное самоуправление в Ростовской области»</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июль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E6A33" w:rsidRDefault="001B60D0" w:rsidP="0023140F">
            <w:pPr>
              <w:jc w:val="center"/>
              <w:rPr>
                <w:sz w:val="22"/>
                <w:szCs w:val="22"/>
              </w:rPr>
            </w:pPr>
            <w:r w:rsidRPr="006E6A33">
              <w:rPr>
                <w:sz w:val="22"/>
                <w:szCs w:val="22"/>
              </w:rPr>
              <w:t>4</w:t>
            </w:r>
            <w:r w:rsidR="0023140F">
              <w:rPr>
                <w:sz w:val="22"/>
                <w:szCs w:val="22"/>
              </w:rPr>
              <w:t>4</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Подпрограмма 5. «Укрепление единства российской нации и развитие этнокультурного многообразия народов, проживающих на территории муниципального образования «Город Азов»</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Отдел общественных связей</w:t>
            </w:r>
          </w:p>
          <w:p w:rsidR="001B60D0" w:rsidRPr="006E6A33" w:rsidRDefault="001B60D0" w:rsidP="001B60D0">
            <w:pPr>
              <w:rPr>
                <w:i/>
                <w:sz w:val="22"/>
                <w:szCs w:val="22"/>
              </w:rPr>
            </w:pPr>
            <w:r w:rsidRPr="006E6A33">
              <w:rPr>
                <w:sz w:val="22"/>
                <w:szCs w:val="22"/>
              </w:rPr>
              <w:t xml:space="preserve">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23140F">
            <w:pPr>
              <w:jc w:val="center"/>
              <w:rPr>
                <w:sz w:val="22"/>
                <w:szCs w:val="22"/>
              </w:rPr>
            </w:pPr>
            <w:r w:rsidRPr="006E6A33">
              <w:rPr>
                <w:sz w:val="22"/>
                <w:szCs w:val="22"/>
              </w:rPr>
              <w:t>4</w:t>
            </w:r>
            <w:r>
              <w:rPr>
                <w:sz w:val="22"/>
                <w:szCs w:val="22"/>
              </w:rPr>
              <w:t>5</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Основное мероприятие</w:t>
            </w:r>
          </w:p>
          <w:p w:rsidR="009D2E98" w:rsidRPr="006E6A33" w:rsidRDefault="009D2E98" w:rsidP="001B60D0">
            <w:pPr>
              <w:rPr>
                <w:sz w:val="22"/>
                <w:szCs w:val="22"/>
              </w:rPr>
            </w:pPr>
            <w:r w:rsidRPr="006E6A33">
              <w:rPr>
                <w:sz w:val="22"/>
                <w:szCs w:val="22"/>
              </w:rPr>
              <w:t xml:space="preserve"> 5.1. Организация и проведение мероприятий, направленных на укрепление единства российской нации, в том числе:</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Департамент социального развития г. Азова, (Давлятова Светлана Владимировна);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Сохранение </w:t>
            </w:r>
          </w:p>
          <w:p w:rsidR="009D2E98" w:rsidRPr="006E6A33" w:rsidRDefault="009D2E98" w:rsidP="001B60D0">
            <w:pPr>
              <w:rPr>
                <w:sz w:val="22"/>
                <w:szCs w:val="22"/>
              </w:rPr>
            </w:pPr>
            <w:r w:rsidRPr="006E6A33">
              <w:rPr>
                <w:sz w:val="22"/>
                <w:szCs w:val="22"/>
              </w:rPr>
              <w:t xml:space="preserve">и приумножение культурного потенциала </w:t>
            </w:r>
          </w:p>
          <w:p w:rsidR="009D2E98" w:rsidRPr="006E6A33" w:rsidRDefault="009D2E98" w:rsidP="001B60D0">
            <w:pPr>
              <w:rPr>
                <w:sz w:val="22"/>
                <w:szCs w:val="22"/>
              </w:rPr>
            </w:pPr>
            <w:r w:rsidRPr="006E6A33">
              <w:rPr>
                <w:sz w:val="22"/>
                <w:szCs w:val="22"/>
              </w:rPr>
              <w:t>многонационального народа Российской Федерации на основе идей единства и дружбы народов, межнационального согласия, гражданского патриотизма</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январь - 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23140F">
            <w:pPr>
              <w:jc w:val="center"/>
              <w:rPr>
                <w:sz w:val="22"/>
                <w:szCs w:val="22"/>
              </w:rPr>
            </w:pPr>
            <w:r w:rsidRPr="006E6A33">
              <w:rPr>
                <w:sz w:val="22"/>
                <w:szCs w:val="22"/>
              </w:rPr>
              <w:t>4</w:t>
            </w:r>
            <w:r>
              <w:rPr>
                <w:sz w:val="22"/>
                <w:szCs w:val="22"/>
              </w:rPr>
              <w:t>6</w:t>
            </w:r>
          </w:p>
        </w:tc>
        <w:tc>
          <w:tcPr>
            <w:tcW w:w="971" w:type="pct"/>
            <w:tcBorders>
              <w:top w:val="single" w:sz="4" w:space="0" w:color="auto"/>
              <w:left w:val="single" w:sz="4" w:space="0" w:color="auto"/>
              <w:bottom w:val="single" w:sz="4" w:space="0" w:color="auto"/>
              <w:right w:val="single" w:sz="4" w:space="0" w:color="auto"/>
            </w:tcBorders>
          </w:tcPr>
          <w:p w:rsidR="009C7622" w:rsidRDefault="009D2E98" w:rsidP="009C7622">
            <w:pPr>
              <w:rPr>
                <w:sz w:val="22"/>
                <w:szCs w:val="22"/>
              </w:rPr>
            </w:pPr>
            <w:r w:rsidRPr="009C7622">
              <w:rPr>
                <w:sz w:val="22"/>
                <w:szCs w:val="22"/>
              </w:rPr>
              <w:t xml:space="preserve">Мероприятие 5.1.1.  </w:t>
            </w:r>
          </w:p>
          <w:p w:rsidR="009C7622" w:rsidRDefault="009C7622" w:rsidP="009C7622">
            <w:pPr>
              <w:rPr>
                <w:sz w:val="22"/>
                <w:szCs w:val="22"/>
              </w:rPr>
            </w:pPr>
            <w:r>
              <w:rPr>
                <w:sz w:val="22"/>
                <w:szCs w:val="22"/>
              </w:rPr>
              <w:t>День</w:t>
            </w:r>
            <w:r w:rsidR="009D2E98" w:rsidRPr="009C7622">
              <w:rPr>
                <w:sz w:val="22"/>
                <w:szCs w:val="22"/>
              </w:rPr>
              <w:t xml:space="preserve"> освобождения Азова </w:t>
            </w:r>
          </w:p>
          <w:p w:rsidR="009D2E98" w:rsidRPr="009C7622" w:rsidRDefault="009D2E98" w:rsidP="009C7622">
            <w:pPr>
              <w:rPr>
                <w:sz w:val="22"/>
                <w:szCs w:val="22"/>
              </w:rPr>
            </w:pPr>
            <w:r w:rsidRPr="009C7622">
              <w:rPr>
                <w:sz w:val="22"/>
                <w:szCs w:val="22"/>
              </w:rPr>
              <w:t xml:space="preserve">от немецко-фашистских захватчиков </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Департамент социального развития г. Азова (Давлятова Светлана Владимировна);</w:t>
            </w:r>
          </w:p>
          <w:p w:rsidR="009D2E98" w:rsidRPr="006E6A33" w:rsidRDefault="009D2E98" w:rsidP="001B60D0">
            <w:pPr>
              <w:rPr>
                <w:sz w:val="22"/>
                <w:szCs w:val="22"/>
              </w:rPr>
            </w:pPr>
          </w:p>
          <w:p w:rsidR="009D2E98"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Сохранение исторической памяти о Великой Победе советского народа в Великой Отечественной войне 1941-1945 гг., объединение людей в любви к Отечеству, недопущение фактов 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7 февраля</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23140F">
            <w:pPr>
              <w:jc w:val="center"/>
              <w:rPr>
                <w:sz w:val="22"/>
                <w:szCs w:val="22"/>
              </w:rPr>
            </w:pPr>
            <w:r w:rsidRPr="006E6A33">
              <w:rPr>
                <w:sz w:val="22"/>
                <w:szCs w:val="22"/>
              </w:rPr>
              <w:t>4</w:t>
            </w:r>
            <w:r>
              <w:rPr>
                <w:sz w:val="22"/>
                <w:szCs w:val="22"/>
              </w:rPr>
              <w:t>7</w:t>
            </w:r>
          </w:p>
        </w:tc>
        <w:tc>
          <w:tcPr>
            <w:tcW w:w="971" w:type="pct"/>
            <w:tcBorders>
              <w:top w:val="single" w:sz="4" w:space="0" w:color="auto"/>
              <w:left w:val="single" w:sz="4" w:space="0" w:color="auto"/>
              <w:bottom w:val="single" w:sz="4" w:space="0" w:color="auto"/>
              <w:right w:val="single" w:sz="4" w:space="0" w:color="auto"/>
            </w:tcBorders>
          </w:tcPr>
          <w:p w:rsidR="009C7622" w:rsidRDefault="009D2E98" w:rsidP="009C7622">
            <w:pPr>
              <w:rPr>
                <w:sz w:val="22"/>
                <w:szCs w:val="22"/>
              </w:rPr>
            </w:pPr>
            <w:r w:rsidRPr="009C7622">
              <w:rPr>
                <w:sz w:val="22"/>
                <w:szCs w:val="22"/>
              </w:rPr>
              <w:t xml:space="preserve">Мероприятие 5.1.2. </w:t>
            </w:r>
          </w:p>
          <w:p w:rsidR="009D2E98" w:rsidRPr="009C7622" w:rsidRDefault="009C7622" w:rsidP="009C7622">
            <w:pPr>
              <w:rPr>
                <w:sz w:val="22"/>
                <w:szCs w:val="22"/>
              </w:rPr>
            </w:pPr>
            <w:r>
              <w:rPr>
                <w:sz w:val="22"/>
                <w:szCs w:val="22"/>
              </w:rPr>
              <w:lastRenderedPageBreak/>
              <w:t>День</w:t>
            </w:r>
            <w:r w:rsidR="009D2E98" w:rsidRPr="009C7622">
              <w:rPr>
                <w:sz w:val="22"/>
                <w:szCs w:val="22"/>
              </w:rPr>
              <w:t xml:space="preserve"> Победы в Великой Отечественной войне 1941-1945 гг.</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 xml:space="preserve">Департамент социального </w:t>
            </w:r>
            <w:r w:rsidRPr="006E6A33">
              <w:rPr>
                <w:sz w:val="22"/>
                <w:szCs w:val="22"/>
              </w:rPr>
              <w:lastRenderedPageBreak/>
              <w:t>развития г. Азова, (Давлятова Светлана Владимировна);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 xml:space="preserve">Сохранение исторической памяти о </w:t>
            </w:r>
            <w:r w:rsidRPr="006E6A33">
              <w:rPr>
                <w:sz w:val="22"/>
                <w:szCs w:val="22"/>
              </w:rPr>
              <w:lastRenderedPageBreak/>
              <w:t>Великой Победе советского народа в Великой Отечественной войне 1941-1945 гг.</w:t>
            </w:r>
          </w:p>
          <w:p w:rsidR="009D2E98" w:rsidRPr="006E6A33" w:rsidRDefault="009D2E98" w:rsidP="001B60D0">
            <w:pPr>
              <w:rPr>
                <w:sz w:val="22"/>
                <w:szCs w:val="22"/>
              </w:rPr>
            </w:pPr>
            <w:r w:rsidRPr="006E6A33">
              <w:rPr>
                <w:sz w:val="22"/>
                <w:szCs w:val="22"/>
              </w:rPr>
              <w:t>– нравственный стержень, объединяющий разные поколения и слои нашего общества, объединение людей в любви к Отечеству, недопущение фактов 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04 мая  –10 мая</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48</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7932F7">
            <w:pPr>
              <w:rPr>
                <w:sz w:val="22"/>
                <w:szCs w:val="22"/>
              </w:rPr>
            </w:pPr>
            <w:r>
              <w:rPr>
                <w:sz w:val="22"/>
                <w:szCs w:val="22"/>
              </w:rPr>
              <w:t>Мероприятие</w:t>
            </w:r>
            <w:r w:rsidRPr="006E6A33">
              <w:rPr>
                <w:sz w:val="22"/>
                <w:szCs w:val="22"/>
              </w:rPr>
              <w:t xml:space="preserve"> 5.1.3. </w:t>
            </w:r>
          </w:p>
          <w:p w:rsidR="009D2E98" w:rsidRPr="006E6A33" w:rsidRDefault="007932F7" w:rsidP="007932F7">
            <w:pPr>
              <w:rPr>
                <w:sz w:val="22"/>
                <w:szCs w:val="22"/>
              </w:rPr>
            </w:pPr>
            <w:r>
              <w:rPr>
                <w:sz w:val="22"/>
                <w:szCs w:val="22"/>
              </w:rPr>
              <w:t>День</w:t>
            </w:r>
            <w:r w:rsidR="009D2E98" w:rsidRPr="006E6A33">
              <w:rPr>
                <w:sz w:val="22"/>
                <w:szCs w:val="22"/>
              </w:rPr>
              <w:t xml:space="preserve"> славянской письменности и культуры</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right="-76"/>
              <w:rPr>
                <w:sz w:val="22"/>
                <w:szCs w:val="22"/>
              </w:rPr>
            </w:pPr>
            <w:r w:rsidRPr="006E6A33">
              <w:rPr>
                <w:sz w:val="22"/>
                <w:szCs w:val="22"/>
              </w:rPr>
              <w:t>Сохранение исторической памяти о празднике, объединяющим всех славян в стремлении к добру и справедливости, в уважительном отношении к языку и традициям славянских народов</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24 мая</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49</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7932F7">
            <w:pPr>
              <w:rPr>
                <w:sz w:val="22"/>
                <w:szCs w:val="22"/>
              </w:rPr>
            </w:pPr>
            <w:r>
              <w:rPr>
                <w:sz w:val="22"/>
                <w:szCs w:val="22"/>
              </w:rPr>
              <w:t>Мероприятие</w:t>
            </w:r>
            <w:r w:rsidRPr="006E6A33">
              <w:rPr>
                <w:sz w:val="22"/>
                <w:szCs w:val="22"/>
              </w:rPr>
              <w:t xml:space="preserve"> 5.1.4. </w:t>
            </w:r>
          </w:p>
          <w:p w:rsidR="009D2E98" w:rsidRPr="006E6A33" w:rsidRDefault="007932F7" w:rsidP="007932F7">
            <w:pPr>
              <w:rPr>
                <w:sz w:val="22"/>
                <w:szCs w:val="22"/>
              </w:rPr>
            </w:pPr>
            <w:r>
              <w:rPr>
                <w:sz w:val="22"/>
                <w:szCs w:val="22"/>
              </w:rPr>
              <w:t>День</w:t>
            </w:r>
            <w:r w:rsidR="009D2E98" w:rsidRPr="006E6A33">
              <w:rPr>
                <w:sz w:val="22"/>
                <w:szCs w:val="22"/>
              </w:rPr>
              <w:t xml:space="preserve"> русского языка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lastRenderedPageBreak/>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right="-76"/>
              <w:rPr>
                <w:sz w:val="22"/>
                <w:szCs w:val="22"/>
              </w:rPr>
            </w:pPr>
            <w:r w:rsidRPr="006E6A33">
              <w:rPr>
                <w:sz w:val="22"/>
                <w:szCs w:val="22"/>
              </w:rPr>
              <w:lastRenderedPageBreak/>
              <w:t xml:space="preserve">Сохранение русского языка как родного языка русского народа,  как государственного языка Российской Федерации, и как одного из мировых языков общения в </w:t>
            </w:r>
            <w:r w:rsidRPr="006E6A33">
              <w:rPr>
                <w:sz w:val="22"/>
                <w:szCs w:val="22"/>
              </w:rPr>
              <w:lastRenderedPageBreak/>
              <w:t>ближнем и дальнем зарубежье.</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lastRenderedPageBreak/>
              <w:t>06 июня</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50</w:t>
            </w:r>
          </w:p>
        </w:tc>
        <w:tc>
          <w:tcPr>
            <w:tcW w:w="971" w:type="pct"/>
            <w:tcBorders>
              <w:top w:val="single" w:sz="4" w:space="0" w:color="auto"/>
              <w:left w:val="single" w:sz="4" w:space="0" w:color="auto"/>
              <w:bottom w:val="single" w:sz="4" w:space="0" w:color="auto"/>
              <w:right w:val="single" w:sz="4" w:space="0" w:color="auto"/>
            </w:tcBorders>
          </w:tcPr>
          <w:p w:rsidR="007932F7" w:rsidRDefault="009C7622" w:rsidP="007932F7">
            <w:pPr>
              <w:rPr>
                <w:sz w:val="22"/>
                <w:szCs w:val="22"/>
              </w:rPr>
            </w:pPr>
            <w:r>
              <w:rPr>
                <w:sz w:val="22"/>
                <w:szCs w:val="22"/>
              </w:rPr>
              <w:t>Мероприятие</w:t>
            </w:r>
            <w:r w:rsidRPr="006E6A33">
              <w:rPr>
                <w:sz w:val="22"/>
                <w:szCs w:val="22"/>
              </w:rPr>
              <w:t xml:space="preserve"> </w:t>
            </w:r>
            <w:r w:rsidR="009D2E98" w:rsidRPr="006E6A33">
              <w:rPr>
                <w:sz w:val="22"/>
                <w:szCs w:val="22"/>
              </w:rPr>
              <w:t xml:space="preserve">5.1.5. </w:t>
            </w:r>
          </w:p>
          <w:p w:rsidR="009D2E98" w:rsidRPr="006E6A33" w:rsidRDefault="007932F7" w:rsidP="007932F7">
            <w:pPr>
              <w:rPr>
                <w:sz w:val="22"/>
                <w:szCs w:val="22"/>
              </w:rPr>
            </w:pPr>
            <w:r>
              <w:rPr>
                <w:sz w:val="22"/>
                <w:szCs w:val="22"/>
              </w:rPr>
              <w:t>День</w:t>
            </w:r>
            <w:r w:rsidR="009D2E98" w:rsidRPr="006E6A33">
              <w:rPr>
                <w:sz w:val="22"/>
                <w:szCs w:val="22"/>
              </w:rPr>
              <w:t xml:space="preserve"> России</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Департамент социального развития г. Азова, (Давлятова Светлана Владимировна);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right="-76"/>
              <w:rPr>
                <w:sz w:val="22"/>
                <w:szCs w:val="22"/>
              </w:rPr>
            </w:pPr>
            <w:r w:rsidRPr="006E6A33">
              <w:rPr>
                <w:sz w:val="22"/>
                <w:szCs w:val="22"/>
              </w:rPr>
              <w:t>Сохранение единства многонационального народа России в свободном и демократическом государстве, объединение людей в любви к Отечеству.</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 xml:space="preserve">09 июня </w:t>
            </w:r>
          </w:p>
          <w:p w:rsidR="009D2E98" w:rsidRPr="006E6A33" w:rsidRDefault="009D2E98" w:rsidP="001B60D0">
            <w:pPr>
              <w:rPr>
                <w:sz w:val="22"/>
                <w:szCs w:val="22"/>
              </w:rPr>
            </w:pPr>
            <w:r w:rsidRPr="006E6A33">
              <w:rPr>
                <w:sz w:val="22"/>
                <w:szCs w:val="22"/>
              </w:rPr>
              <w:t>- 12 июня</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51</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7932F7">
            <w:pPr>
              <w:rPr>
                <w:sz w:val="22"/>
                <w:szCs w:val="22"/>
              </w:rPr>
            </w:pPr>
            <w:r>
              <w:rPr>
                <w:sz w:val="22"/>
                <w:szCs w:val="22"/>
              </w:rPr>
              <w:t>Мероприятие</w:t>
            </w:r>
            <w:r w:rsidRPr="006E6A33">
              <w:rPr>
                <w:sz w:val="22"/>
                <w:szCs w:val="22"/>
              </w:rPr>
              <w:t xml:space="preserve"> 5.1.6. </w:t>
            </w:r>
          </w:p>
          <w:p w:rsidR="009D2E98" w:rsidRPr="006E6A33" w:rsidRDefault="007932F7" w:rsidP="007932F7">
            <w:pPr>
              <w:rPr>
                <w:sz w:val="22"/>
                <w:szCs w:val="22"/>
              </w:rPr>
            </w:pPr>
            <w:r>
              <w:rPr>
                <w:sz w:val="22"/>
                <w:szCs w:val="22"/>
              </w:rPr>
              <w:t>День</w:t>
            </w:r>
            <w:r w:rsidR="009D2E98" w:rsidRPr="006E6A33">
              <w:rPr>
                <w:sz w:val="22"/>
                <w:szCs w:val="22"/>
              </w:rPr>
              <w:t xml:space="preserve"> Государственного флага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Департамент социального развития г. Азова, (Давлятова Светлана Владимировна);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right="-76"/>
              <w:rPr>
                <w:sz w:val="22"/>
                <w:szCs w:val="22"/>
              </w:rPr>
            </w:pPr>
            <w:r w:rsidRPr="006E6A33">
              <w:rPr>
                <w:sz w:val="22"/>
                <w:szCs w:val="22"/>
              </w:rPr>
              <w:t>Сохранение символа единства большой многонациональной страны России, гордости и любви к Отчеству</w:t>
            </w: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22 августа</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52</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7932F7">
            <w:pPr>
              <w:rPr>
                <w:sz w:val="22"/>
                <w:szCs w:val="22"/>
              </w:rPr>
            </w:pPr>
            <w:r>
              <w:rPr>
                <w:sz w:val="22"/>
                <w:szCs w:val="22"/>
              </w:rPr>
              <w:t>Мероприятие</w:t>
            </w:r>
            <w:r w:rsidRPr="0036251D">
              <w:rPr>
                <w:sz w:val="22"/>
                <w:szCs w:val="22"/>
              </w:rPr>
              <w:t xml:space="preserve"> 5.1.7. </w:t>
            </w:r>
          </w:p>
          <w:p w:rsidR="009D2E98" w:rsidRPr="0036251D" w:rsidRDefault="007932F7" w:rsidP="007932F7">
            <w:pPr>
              <w:rPr>
                <w:sz w:val="22"/>
                <w:szCs w:val="22"/>
              </w:rPr>
            </w:pPr>
            <w:r>
              <w:rPr>
                <w:sz w:val="22"/>
                <w:szCs w:val="22"/>
              </w:rPr>
              <w:t xml:space="preserve">День </w:t>
            </w:r>
            <w:r w:rsidR="009D2E98" w:rsidRPr="0036251D">
              <w:rPr>
                <w:sz w:val="22"/>
                <w:szCs w:val="22"/>
              </w:rPr>
              <w:t xml:space="preserve"> освобождения Ростовской области от немецко-фашистских захватчиков </w:t>
            </w:r>
          </w:p>
        </w:tc>
        <w:tc>
          <w:tcPr>
            <w:tcW w:w="693" w:type="pct"/>
            <w:tcBorders>
              <w:top w:val="single" w:sz="4" w:space="0" w:color="auto"/>
              <w:left w:val="single" w:sz="4" w:space="0" w:color="auto"/>
              <w:bottom w:val="single" w:sz="4" w:space="0" w:color="auto"/>
              <w:right w:val="single" w:sz="4" w:space="0" w:color="auto"/>
            </w:tcBorders>
          </w:tcPr>
          <w:p w:rsidR="009D2E98" w:rsidRPr="0036251D" w:rsidRDefault="009D2E98" w:rsidP="001B60D0">
            <w:pPr>
              <w:rPr>
                <w:sz w:val="22"/>
                <w:szCs w:val="22"/>
              </w:rPr>
            </w:pPr>
            <w:r w:rsidRPr="0036251D">
              <w:rPr>
                <w:sz w:val="22"/>
                <w:szCs w:val="22"/>
              </w:rPr>
              <w:t>Департамент социального развития г. Азова (Давлятова Светлана Владимировна);</w:t>
            </w:r>
          </w:p>
          <w:p w:rsidR="009D2E98" w:rsidRPr="0036251D" w:rsidRDefault="009D2E98" w:rsidP="001B60D0">
            <w:pPr>
              <w:rPr>
                <w:sz w:val="22"/>
                <w:szCs w:val="22"/>
              </w:rPr>
            </w:pPr>
          </w:p>
          <w:p w:rsidR="009D2E98" w:rsidRPr="0036251D" w:rsidRDefault="009D2E98" w:rsidP="001B60D0">
            <w:pPr>
              <w:rPr>
                <w:sz w:val="22"/>
                <w:szCs w:val="22"/>
              </w:rPr>
            </w:pPr>
            <w:r w:rsidRPr="0036251D">
              <w:rPr>
                <w:sz w:val="22"/>
                <w:szCs w:val="22"/>
              </w:rPr>
              <w:t xml:space="preserve">Управление образования г. </w:t>
            </w:r>
            <w:r w:rsidRPr="0036251D">
              <w:rPr>
                <w:sz w:val="22"/>
                <w:szCs w:val="22"/>
              </w:rPr>
              <w:lastRenderedPageBreak/>
              <w:t>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36251D" w:rsidRDefault="009D2E98" w:rsidP="001B60D0">
            <w:pPr>
              <w:ind w:right="-76"/>
              <w:rPr>
                <w:sz w:val="22"/>
                <w:szCs w:val="22"/>
              </w:rPr>
            </w:pPr>
            <w:r w:rsidRPr="0036251D">
              <w:rPr>
                <w:sz w:val="22"/>
                <w:szCs w:val="22"/>
              </w:rPr>
              <w:lastRenderedPageBreak/>
              <w:t>Сохранение исторической памяти о Великой Победе советского народа в Великой Отечественной войне 1941-1945 гг.,</w:t>
            </w:r>
          </w:p>
          <w:p w:rsidR="009D2E98" w:rsidRPr="0036251D" w:rsidRDefault="009D2E98" w:rsidP="001B60D0">
            <w:pPr>
              <w:ind w:right="-76"/>
              <w:rPr>
                <w:sz w:val="22"/>
                <w:szCs w:val="22"/>
              </w:rPr>
            </w:pPr>
            <w:r w:rsidRPr="0036251D">
              <w:rPr>
                <w:sz w:val="22"/>
                <w:szCs w:val="22"/>
              </w:rPr>
              <w:t xml:space="preserve">объединение людей в любви к Отечеству, недопущение фактов </w:t>
            </w:r>
            <w:r w:rsidRPr="0036251D">
              <w:rPr>
                <w:sz w:val="22"/>
                <w:szCs w:val="22"/>
              </w:rPr>
              <w:lastRenderedPageBreak/>
              <w:t>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9D2E98" w:rsidRPr="0036251D" w:rsidRDefault="009D2E98" w:rsidP="001B60D0">
            <w:pPr>
              <w:rPr>
                <w:sz w:val="22"/>
                <w:szCs w:val="22"/>
              </w:rPr>
            </w:pPr>
            <w:r w:rsidRPr="0036251D">
              <w:rPr>
                <w:sz w:val="22"/>
                <w:szCs w:val="22"/>
              </w:rPr>
              <w:lastRenderedPageBreak/>
              <w:t>30 августа</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36251D"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53</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7932F7">
            <w:pPr>
              <w:rPr>
                <w:sz w:val="22"/>
                <w:szCs w:val="22"/>
              </w:rPr>
            </w:pPr>
            <w:r>
              <w:rPr>
                <w:sz w:val="22"/>
                <w:szCs w:val="22"/>
              </w:rPr>
              <w:t xml:space="preserve">Мероприятие </w:t>
            </w:r>
            <w:r w:rsidRPr="006E6A33">
              <w:rPr>
                <w:sz w:val="22"/>
                <w:szCs w:val="22"/>
              </w:rPr>
              <w:t xml:space="preserve">5.1.8. </w:t>
            </w:r>
          </w:p>
          <w:p w:rsidR="009D2E98" w:rsidRPr="006E6A33" w:rsidRDefault="007932F7" w:rsidP="007932F7">
            <w:pPr>
              <w:rPr>
                <w:sz w:val="22"/>
                <w:szCs w:val="22"/>
              </w:rPr>
            </w:pPr>
            <w:r>
              <w:rPr>
                <w:sz w:val="22"/>
                <w:szCs w:val="22"/>
              </w:rPr>
              <w:t xml:space="preserve">День </w:t>
            </w:r>
            <w:r w:rsidR="009D2E98" w:rsidRPr="006E6A33">
              <w:rPr>
                <w:sz w:val="22"/>
                <w:szCs w:val="22"/>
              </w:rPr>
              <w:t>народного единства</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Департамент социального развития г. Азова, (Давлятова Светлана Владимировна);</w:t>
            </w:r>
          </w:p>
          <w:p w:rsidR="009D2E98" w:rsidRPr="006E6A33" w:rsidRDefault="009D2E98" w:rsidP="001B60D0">
            <w:pPr>
              <w:rPr>
                <w:sz w:val="22"/>
                <w:szCs w:val="22"/>
              </w:rPr>
            </w:pPr>
          </w:p>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spacing w:before="120" w:after="120"/>
              <w:ind w:right="120"/>
              <w:jc w:val="both"/>
              <w:rPr>
                <w:sz w:val="22"/>
                <w:szCs w:val="22"/>
                <w:shd w:val="clear" w:color="auto" w:fill="F8F9FA"/>
              </w:rPr>
            </w:pPr>
            <w:r w:rsidRPr="006E6A33">
              <w:rPr>
                <w:sz w:val="22"/>
                <w:szCs w:val="22"/>
                <w:shd w:val="clear" w:color="auto" w:fill="F8F9FA"/>
              </w:rPr>
              <w:t>Укрепление единства, сплоченности всех народов РФ вне зависимости от происхождения, вероисповедания и положения в обществе.</w:t>
            </w:r>
          </w:p>
          <w:p w:rsidR="009D2E98" w:rsidRPr="006E6A33" w:rsidRDefault="009D2E98" w:rsidP="001B60D0">
            <w:pPr>
              <w:spacing w:before="120" w:after="120"/>
              <w:ind w:left="120" w:right="120" w:hanging="120"/>
              <w:jc w:val="both"/>
              <w:rPr>
                <w:sz w:val="22"/>
                <w:szCs w:val="22"/>
                <w:shd w:val="clear" w:color="auto" w:fill="F8F9FA"/>
              </w:rPr>
            </w:pPr>
          </w:p>
        </w:tc>
        <w:tc>
          <w:tcPr>
            <w:tcW w:w="42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01 ноября -04 ноября</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54</w:t>
            </w:r>
          </w:p>
        </w:tc>
        <w:tc>
          <w:tcPr>
            <w:tcW w:w="971" w:type="pct"/>
            <w:tcBorders>
              <w:top w:val="single" w:sz="4" w:space="0" w:color="auto"/>
              <w:left w:val="single" w:sz="4" w:space="0" w:color="auto"/>
              <w:bottom w:val="single" w:sz="4" w:space="0" w:color="auto"/>
              <w:right w:val="single" w:sz="4" w:space="0" w:color="auto"/>
            </w:tcBorders>
          </w:tcPr>
          <w:p w:rsidR="009D2E98" w:rsidRPr="006E6A33" w:rsidRDefault="009D2E98" w:rsidP="007932F7">
            <w:pPr>
              <w:rPr>
                <w:sz w:val="22"/>
                <w:szCs w:val="22"/>
              </w:rPr>
            </w:pPr>
            <w:r>
              <w:rPr>
                <w:sz w:val="22"/>
                <w:szCs w:val="22"/>
              </w:rPr>
              <w:t xml:space="preserve">Мероприятие </w:t>
            </w:r>
            <w:r w:rsidRPr="006E6A33">
              <w:rPr>
                <w:sz w:val="22"/>
                <w:szCs w:val="22"/>
              </w:rPr>
              <w:t xml:space="preserve">5.1.9. </w:t>
            </w:r>
            <w:r w:rsidR="007932F7">
              <w:rPr>
                <w:sz w:val="22"/>
                <w:szCs w:val="22"/>
              </w:rPr>
              <w:t>В</w:t>
            </w:r>
            <w:r w:rsidRPr="006E6A33">
              <w:rPr>
                <w:sz w:val="22"/>
                <w:szCs w:val="22"/>
              </w:rPr>
              <w:t>неурочные занятия  «Разговоры о важном»</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Формирование российской идентичности учащихся, осознанного отношения к своим правам и  свободам и уважительного отношения к правам и свободам других</w:t>
            </w:r>
          </w:p>
        </w:tc>
        <w:tc>
          <w:tcPr>
            <w:tcW w:w="428" w:type="pct"/>
            <w:tcBorders>
              <w:top w:val="single" w:sz="4" w:space="0" w:color="auto"/>
              <w:left w:val="single" w:sz="4" w:space="0" w:color="auto"/>
              <w:bottom w:val="single" w:sz="4" w:space="0" w:color="auto"/>
              <w:right w:val="single" w:sz="4" w:space="0" w:color="auto"/>
            </w:tcBorders>
          </w:tcPr>
          <w:p w:rsidR="009D2E98" w:rsidRDefault="009D2E98" w:rsidP="001B60D0">
            <w:pPr>
              <w:rPr>
                <w:sz w:val="22"/>
                <w:szCs w:val="22"/>
              </w:rPr>
            </w:pPr>
            <w:r>
              <w:rPr>
                <w:sz w:val="22"/>
                <w:szCs w:val="22"/>
              </w:rPr>
              <w:t>январь-май,</w:t>
            </w:r>
          </w:p>
          <w:p w:rsidR="009D2E98" w:rsidRDefault="009D2E98" w:rsidP="001B60D0">
            <w:pPr>
              <w:rPr>
                <w:sz w:val="22"/>
                <w:szCs w:val="22"/>
              </w:rPr>
            </w:pPr>
          </w:p>
          <w:p w:rsidR="009D2E98" w:rsidRPr="006E6A33" w:rsidRDefault="009D2E98" w:rsidP="001B60D0">
            <w:pPr>
              <w:rPr>
                <w:sz w:val="22"/>
                <w:szCs w:val="22"/>
              </w:rPr>
            </w:pPr>
            <w:r w:rsidRPr="006E6A33">
              <w:rPr>
                <w:sz w:val="22"/>
                <w:szCs w:val="22"/>
              </w:rPr>
              <w:t xml:space="preserve">сентябрь - </w:t>
            </w:r>
            <w:r>
              <w:rPr>
                <w:sz w:val="22"/>
                <w:szCs w:val="22"/>
              </w:rPr>
              <w:t>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9D2E98" w:rsidRPr="006D4374" w:rsidTr="009D2E98">
        <w:tc>
          <w:tcPr>
            <w:tcW w:w="215"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55</w:t>
            </w:r>
          </w:p>
        </w:tc>
        <w:tc>
          <w:tcPr>
            <w:tcW w:w="971" w:type="pct"/>
            <w:tcBorders>
              <w:top w:val="single" w:sz="4" w:space="0" w:color="auto"/>
              <w:left w:val="single" w:sz="4" w:space="0" w:color="auto"/>
              <w:bottom w:val="single" w:sz="4" w:space="0" w:color="auto"/>
              <w:right w:val="single" w:sz="4" w:space="0" w:color="auto"/>
            </w:tcBorders>
          </w:tcPr>
          <w:p w:rsidR="007932F7" w:rsidRDefault="009D2E98" w:rsidP="001B60D0">
            <w:pPr>
              <w:rPr>
                <w:sz w:val="22"/>
                <w:szCs w:val="22"/>
              </w:rPr>
            </w:pPr>
            <w:r>
              <w:rPr>
                <w:sz w:val="22"/>
                <w:szCs w:val="22"/>
              </w:rPr>
              <w:t xml:space="preserve">Мероприятие </w:t>
            </w:r>
            <w:r w:rsidRPr="006E6A33">
              <w:rPr>
                <w:sz w:val="22"/>
                <w:szCs w:val="22"/>
              </w:rPr>
              <w:t xml:space="preserve">5.1.10. </w:t>
            </w:r>
          </w:p>
          <w:p w:rsidR="009D2E98" w:rsidRPr="006E6A33" w:rsidRDefault="007932F7" w:rsidP="001B60D0">
            <w:pPr>
              <w:rPr>
                <w:sz w:val="22"/>
                <w:szCs w:val="22"/>
              </w:rPr>
            </w:pPr>
            <w:r>
              <w:rPr>
                <w:sz w:val="22"/>
                <w:szCs w:val="22"/>
              </w:rPr>
              <w:t>У</w:t>
            </w:r>
            <w:r w:rsidR="009D2E98" w:rsidRPr="006E6A33">
              <w:rPr>
                <w:sz w:val="22"/>
                <w:szCs w:val="22"/>
              </w:rPr>
              <w:t xml:space="preserve">роки Мужества </w:t>
            </w:r>
          </w:p>
        </w:tc>
        <w:tc>
          <w:tcPr>
            <w:tcW w:w="693"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9D2E98" w:rsidRPr="006E6A33" w:rsidRDefault="009D2E98" w:rsidP="001B60D0">
            <w:pPr>
              <w:ind w:right="-76"/>
              <w:rPr>
                <w:sz w:val="22"/>
                <w:szCs w:val="22"/>
              </w:rPr>
            </w:pPr>
            <w:r w:rsidRPr="006E6A33">
              <w:rPr>
                <w:sz w:val="22"/>
                <w:szCs w:val="22"/>
              </w:rPr>
              <w:t>Патриотическое воспитание учащихся, сохранение исторической памяти</w:t>
            </w:r>
          </w:p>
        </w:tc>
        <w:tc>
          <w:tcPr>
            <w:tcW w:w="428" w:type="pct"/>
            <w:tcBorders>
              <w:top w:val="single" w:sz="4" w:space="0" w:color="auto"/>
              <w:left w:val="single" w:sz="4" w:space="0" w:color="auto"/>
              <w:bottom w:val="single" w:sz="4" w:space="0" w:color="auto"/>
              <w:right w:val="single" w:sz="4" w:space="0" w:color="auto"/>
            </w:tcBorders>
          </w:tcPr>
          <w:p w:rsidR="009D2E98" w:rsidRDefault="009D2E98" w:rsidP="001B60D0">
            <w:pPr>
              <w:rPr>
                <w:sz w:val="22"/>
                <w:szCs w:val="22"/>
              </w:rPr>
            </w:pPr>
            <w:r>
              <w:rPr>
                <w:sz w:val="22"/>
                <w:szCs w:val="22"/>
              </w:rPr>
              <w:t>январь-май,</w:t>
            </w:r>
          </w:p>
          <w:p w:rsidR="009D2E98" w:rsidRDefault="009D2E98" w:rsidP="001B60D0">
            <w:pPr>
              <w:rPr>
                <w:sz w:val="22"/>
                <w:szCs w:val="22"/>
              </w:rPr>
            </w:pPr>
          </w:p>
          <w:p w:rsidR="009D2E98" w:rsidRPr="006E6A33" w:rsidRDefault="009D2E98" w:rsidP="001B60D0">
            <w:pPr>
              <w:rPr>
                <w:sz w:val="22"/>
                <w:szCs w:val="22"/>
              </w:rPr>
            </w:pPr>
            <w:r w:rsidRPr="006E6A33">
              <w:rPr>
                <w:sz w:val="22"/>
                <w:szCs w:val="22"/>
              </w:rPr>
              <w:t xml:space="preserve">сентябрь - </w:t>
            </w:r>
            <w:r>
              <w:rPr>
                <w:sz w:val="22"/>
                <w:szCs w:val="22"/>
              </w:rPr>
              <w:t>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D2E98" w:rsidRPr="006E6A33" w:rsidRDefault="009D2E98"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56</w:t>
            </w:r>
          </w:p>
        </w:tc>
        <w:tc>
          <w:tcPr>
            <w:tcW w:w="971"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Pr>
                <w:sz w:val="22"/>
                <w:szCs w:val="22"/>
              </w:rPr>
              <w:t xml:space="preserve">Мероприятие </w:t>
            </w:r>
            <w:r w:rsidRPr="006E6A33">
              <w:rPr>
                <w:sz w:val="22"/>
                <w:szCs w:val="22"/>
              </w:rPr>
              <w:t>5.1.11. Большой  этнографический  диктант</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ind w:right="-76"/>
              <w:rPr>
                <w:sz w:val="22"/>
                <w:szCs w:val="22"/>
              </w:rPr>
            </w:pPr>
            <w:r w:rsidRPr="006E6A33">
              <w:rPr>
                <w:sz w:val="22"/>
                <w:szCs w:val="22"/>
              </w:rPr>
              <w:t>Повышение этнокультурной грамотности детей и молодежи Азова,  популяризация знаний о культуре и традициях народов РФ</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октябрь - ноябрь</w:t>
            </w:r>
          </w:p>
        </w:tc>
        <w:tc>
          <w:tcPr>
            <w:tcW w:w="1885" w:type="pct"/>
            <w:gridSpan w:val="6"/>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E6A33" w:rsidRDefault="0023140F" w:rsidP="001B60D0">
            <w:pPr>
              <w:jc w:val="center"/>
              <w:rPr>
                <w:sz w:val="22"/>
                <w:szCs w:val="22"/>
              </w:rPr>
            </w:pPr>
            <w:r>
              <w:rPr>
                <w:sz w:val="22"/>
                <w:szCs w:val="22"/>
              </w:rPr>
              <w:t>57</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 xml:space="preserve">Контрольное событие 5.1  </w:t>
            </w:r>
          </w:p>
          <w:p w:rsidR="001B60D0" w:rsidRPr="006E6A33" w:rsidRDefault="001B60D0" w:rsidP="001B60D0">
            <w:pPr>
              <w:rPr>
                <w:sz w:val="22"/>
                <w:szCs w:val="22"/>
              </w:rPr>
            </w:pPr>
            <w:r w:rsidRPr="006E6A33">
              <w:rPr>
                <w:sz w:val="22"/>
                <w:szCs w:val="22"/>
              </w:rPr>
              <w:t>Размещение:</w:t>
            </w:r>
          </w:p>
          <w:p w:rsidR="001B60D0" w:rsidRPr="006E6A33" w:rsidRDefault="001B60D0" w:rsidP="001B60D0">
            <w:pPr>
              <w:rPr>
                <w:sz w:val="22"/>
                <w:szCs w:val="22"/>
              </w:rPr>
            </w:pPr>
            <w:r w:rsidRPr="006E6A33">
              <w:rPr>
                <w:sz w:val="22"/>
                <w:szCs w:val="22"/>
              </w:rPr>
              <w:lastRenderedPageBreak/>
              <w:t>- на официальных сайтах администрации, городской газеты «Азовская неделя»,</w:t>
            </w:r>
          </w:p>
          <w:p w:rsidR="001B60D0" w:rsidRPr="006E6A33" w:rsidRDefault="001B60D0" w:rsidP="001B60D0">
            <w:pPr>
              <w:rPr>
                <w:sz w:val="22"/>
                <w:szCs w:val="22"/>
              </w:rPr>
            </w:pPr>
            <w:r w:rsidRPr="006E6A33">
              <w:rPr>
                <w:sz w:val="22"/>
                <w:szCs w:val="22"/>
              </w:rPr>
              <w:t>-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проведении мероприятий, направленных на укрепление единства российской нации</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 xml:space="preserve">пресс-служба (Высавская И.С.), </w:t>
            </w:r>
            <w:r w:rsidRPr="006E6A33">
              <w:rPr>
                <w:sz w:val="22"/>
                <w:szCs w:val="22"/>
              </w:rPr>
              <w:lastRenderedPageBreak/>
              <w:t>Департамент социального развития г. Азова (Давлятова С.В.), Управление образования г. Азова (Мирошниченко Елена Дмитриевна)</w:t>
            </w:r>
          </w:p>
          <w:p w:rsidR="001B60D0" w:rsidRPr="006E6A33" w:rsidRDefault="001B60D0" w:rsidP="001B60D0">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 xml:space="preserve">Повышение </w:t>
            </w:r>
          </w:p>
          <w:p w:rsidR="001B60D0" w:rsidRPr="006E6A33" w:rsidRDefault="001B60D0" w:rsidP="001B60D0">
            <w:pPr>
              <w:rPr>
                <w:sz w:val="22"/>
                <w:szCs w:val="22"/>
              </w:rPr>
            </w:pPr>
            <w:r w:rsidRPr="006E6A33">
              <w:rPr>
                <w:sz w:val="22"/>
                <w:szCs w:val="22"/>
              </w:rPr>
              <w:lastRenderedPageBreak/>
              <w:t xml:space="preserve">информированности жителей города о проведенных мероприятиях, </w:t>
            </w:r>
          </w:p>
          <w:p w:rsidR="001B60D0" w:rsidRPr="006E6A33" w:rsidRDefault="001B60D0" w:rsidP="001B60D0">
            <w:pPr>
              <w:rPr>
                <w:sz w:val="22"/>
                <w:szCs w:val="22"/>
              </w:rPr>
            </w:pPr>
            <w:r w:rsidRPr="006E6A33">
              <w:rPr>
                <w:sz w:val="22"/>
                <w:szCs w:val="22"/>
              </w:rPr>
              <w:t>направленных на укрепление единства российской нации</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январь,</w:t>
            </w:r>
          </w:p>
          <w:p w:rsidR="001B60D0" w:rsidRPr="006E6A33" w:rsidRDefault="001B60D0" w:rsidP="001B60D0">
            <w:pPr>
              <w:rPr>
                <w:sz w:val="22"/>
                <w:szCs w:val="22"/>
              </w:rPr>
            </w:pPr>
            <w:r w:rsidRPr="006E6A33">
              <w:rPr>
                <w:sz w:val="22"/>
                <w:szCs w:val="22"/>
              </w:rPr>
              <w:t>февраль,</w:t>
            </w:r>
          </w:p>
          <w:p w:rsidR="001B60D0" w:rsidRPr="006E6A33" w:rsidRDefault="001B60D0" w:rsidP="001B60D0">
            <w:pPr>
              <w:rPr>
                <w:sz w:val="22"/>
                <w:szCs w:val="22"/>
              </w:rPr>
            </w:pPr>
            <w:r w:rsidRPr="006E6A33">
              <w:rPr>
                <w:sz w:val="22"/>
                <w:szCs w:val="22"/>
              </w:rPr>
              <w:lastRenderedPageBreak/>
              <w:t>март,</w:t>
            </w:r>
          </w:p>
          <w:p w:rsidR="001B60D0" w:rsidRPr="006E6A33" w:rsidRDefault="001B60D0" w:rsidP="001B60D0">
            <w:pPr>
              <w:rPr>
                <w:sz w:val="22"/>
                <w:szCs w:val="22"/>
              </w:rPr>
            </w:pPr>
            <w:r w:rsidRPr="006E6A33">
              <w:rPr>
                <w:sz w:val="22"/>
                <w:szCs w:val="22"/>
              </w:rPr>
              <w:t xml:space="preserve">апрель, май, </w:t>
            </w:r>
          </w:p>
          <w:p w:rsidR="001B60D0" w:rsidRPr="006E6A33" w:rsidRDefault="001B60D0" w:rsidP="001B60D0">
            <w:pPr>
              <w:rPr>
                <w:sz w:val="22"/>
                <w:szCs w:val="22"/>
              </w:rPr>
            </w:pPr>
            <w:r w:rsidRPr="006E6A33">
              <w:rPr>
                <w:sz w:val="22"/>
                <w:szCs w:val="22"/>
              </w:rPr>
              <w:t>июнь, август, сентябрь, октябрь, ноябрь, 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lastRenderedPageBreak/>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58</w:t>
            </w:r>
          </w:p>
        </w:tc>
        <w:tc>
          <w:tcPr>
            <w:tcW w:w="971" w:type="pct"/>
            <w:tcBorders>
              <w:top w:val="single" w:sz="4" w:space="0" w:color="auto"/>
              <w:left w:val="single" w:sz="4" w:space="0" w:color="auto"/>
              <w:bottom w:val="single" w:sz="4" w:space="0" w:color="auto"/>
              <w:right w:val="single" w:sz="4" w:space="0" w:color="auto"/>
            </w:tcBorders>
          </w:tcPr>
          <w:p w:rsidR="00075CA9" w:rsidRPr="00913C9E" w:rsidRDefault="00075CA9" w:rsidP="001B60D0">
            <w:pPr>
              <w:rPr>
                <w:sz w:val="22"/>
                <w:szCs w:val="22"/>
              </w:rPr>
            </w:pPr>
            <w:r w:rsidRPr="00913C9E">
              <w:rPr>
                <w:sz w:val="22"/>
                <w:szCs w:val="22"/>
              </w:rPr>
              <w:t>Основное мероприятие 5.2. Организация и проведение мероприятий, направленных на этнокультурное развитие народов, проживающих на территории муниципального образования «Город Азов», в том числе:</w:t>
            </w:r>
          </w:p>
        </w:tc>
        <w:tc>
          <w:tcPr>
            <w:tcW w:w="693" w:type="pct"/>
            <w:tcBorders>
              <w:top w:val="single" w:sz="4" w:space="0" w:color="auto"/>
              <w:left w:val="single" w:sz="4" w:space="0" w:color="auto"/>
              <w:bottom w:val="single" w:sz="4" w:space="0" w:color="auto"/>
              <w:right w:val="single" w:sz="4" w:space="0" w:color="auto"/>
            </w:tcBorders>
          </w:tcPr>
          <w:p w:rsidR="00075CA9" w:rsidRPr="00913C9E" w:rsidRDefault="00075CA9" w:rsidP="001B60D0">
            <w:pPr>
              <w:rPr>
                <w:sz w:val="22"/>
                <w:szCs w:val="22"/>
              </w:rPr>
            </w:pPr>
            <w:r w:rsidRPr="00913C9E">
              <w:rPr>
                <w:sz w:val="22"/>
                <w:szCs w:val="22"/>
              </w:rPr>
              <w:t>отдел общественных связей (Попова Марина Аркадьевна);</w:t>
            </w:r>
          </w:p>
          <w:p w:rsidR="00075CA9" w:rsidRPr="00913C9E" w:rsidRDefault="00075CA9" w:rsidP="001B60D0">
            <w:pPr>
              <w:rPr>
                <w:sz w:val="22"/>
                <w:szCs w:val="22"/>
              </w:rPr>
            </w:pPr>
          </w:p>
          <w:p w:rsidR="00075CA9" w:rsidRPr="00913C9E" w:rsidRDefault="00075CA9" w:rsidP="001B60D0">
            <w:pPr>
              <w:rPr>
                <w:sz w:val="22"/>
                <w:szCs w:val="22"/>
              </w:rPr>
            </w:pPr>
            <w:r w:rsidRPr="00913C9E">
              <w:rPr>
                <w:sz w:val="22"/>
                <w:szCs w:val="22"/>
              </w:rPr>
              <w:t>Управление образования г. Азова (Мирошниченко Елена Дмитриевна)</w:t>
            </w:r>
          </w:p>
          <w:p w:rsidR="00075CA9" w:rsidRDefault="00075CA9" w:rsidP="001B60D0">
            <w:pPr>
              <w:rPr>
                <w:sz w:val="22"/>
                <w:szCs w:val="22"/>
              </w:rPr>
            </w:pPr>
          </w:p>
          <w:p w:rsidR="00075CA9" w:rsidRPr="00913C9E" w:rsidRDefault="00075CA9" w:rsidP="001B60D0">
            <w:pPr>
              <w:rPr>
                <w:sz w:val="22"/>
                <w:szCs w:val="22"/>
              </w:rPr>
            </w:pPr>
          </w:p>
          <w:p w:rsidR="00075CA9" w:rsidRPr="00913C9E" w:rsidRDefault="00075CA9" w:rsidP="001B60D0">
            <w:pPr>
              <w:rPr>
                <w:sz w:val="22"/>
                <w:szCs w:val="22"/>
              </w:rPr>
            </w:pPr>
            <w:r w:rsidRPr="00913C9E">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075CA9" w:rsidRPr="00913C9E" w:rsidRDefault="00075CA9" w:rsidP="001B60D0">
            <w:pPr>
              <w:ind w:right="-76"/>
              <w:rPr>
                <w:sz w:val="22"/>
                <w:szCs w:val="22"/>
              </w:rPr>
            </w:pPr>
            <w:r w:rsidRPr="00913C9E">
              <w:rPr>
                <w:sz w:val="22"/>
                <w:szCs w:val="22"/>
              </w:rPr>
              <w:t>Гармонизация межнациональных отношений, повышение интереса к культурам многонационального народа России, знакомство с культурными традициями и обычаями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075CA9" w:rsidRPr="00913C9E" w:rsidRDefault="00075CA9" w:rsidP="001B60D0">
            <w:pPr>
              <w:jc w:val="center"/>
              <w:rPr>
                <w:sz w:val="22"/>
                <w:szCs w:val="22"/>
              </w:rPr>
            </w:pPr>
            <w:r w:rsidRPr="00913C9E">
              <w:rPr>
                <w:sz w:val="22"/>
                <w:szCs w:val="22"/>
              </w:rPr>
              <w:t>январь -декабрь</w:t>
            </w:r>
          </w:p>
        </w:tc>
        <w:tc>
          <w:tcPr>
            <w:tcW w:w="1885" w:type="pct"/>
            <w:gridSpan w:val="6"/>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59</w:t>
            </w:r>
          </w:p>
        </w:tc>
        <w:tc>
          <w:tcPr>
            <w:tcW w:w="971" w:type="pct"/>
            <w:tcBorders>
              <w:top w:val="single" w:sz="4" w:space="0" w:color="auto"/>
              <w:left w:val="single" w:sz="4" w:space="0" w:color="auto"/>
              <w:bottom w:val="single" w:sz="4" w:space="0" w:color="auto"/>
              <w:right w:val="single" w:sz="4" w:space="0" w:color="auto"/>
            </w:tcBorders>
          </w:tcPr>
          <w:p w:rsidR="00075CA9" w:rsidRPr="006E6A33" w:rsidRDefault="00075CA9" w:rsidP="007932F7">
            <w:pPr>
              <w:rPr>
                <w:sz w:val="22"/>
                <w:szCs w:val="22"/>
              </w:rPr>
            </w:pPr>
            <w:r>
              <w:rPr>
                <w:sz w:val="22"/>
                <w:szCs w:val="22"/>
              </w:rPr>
              <w:t xml:space="preserve">Мероприятие </w:t>
            </w:r>
            <w:r w:rsidRPr="006E6A33">
              <w:rPr>
                <w:sz w:val="22"/>
                <w:szCs w:val="22"/>
              </w:rPr>
              <w:t xml:space="preserve">5.2.1. </w:t>
            </w:r>
            <w:r w:rsidR="007932F7">
              <w:rPr>
                <w:sz w:val="22"/>
                <w:szCs w:val="22"/>
              </w:rPr>
              <w:t>Э</w:t>
            </w:r>
            <w:r w:rsidRPr="006E6A33">
              <w:rPr>
                <w:sz w:val="22"/>
                <w:szCs w:val="22"/>
              </w:rPr>
              <w:t>тнокультурный фестиваль «Азовские Меланки»</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 xml:space="preserve">отдел общественных связей (Попова </w:t>
            </w:r>
            <w:r w:rsidRPr="006E6A33">
              <w:rPr>
                <w:sz w:val="22"/>
                <w:szCs w:val="22"/>
              </w:rPr>
              <w:lastRenderedPageBreak/>
              <w:t>Марина Аркадьевна);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Управление образования г. Азова (Мирошниченко Елена Дмитриевна)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lastRenderedPageBreak/>
              <w:t xml:space="preserve">Повышение интереса детей и молодежи г. Азова к народным культурным </w:t>
            </w:r>
            <w:r w:rsidRPr="006E6A33">
              <w:rPr>
                <w:sz w:val="22"/>
                <w:szCs w:val="22"/>
              </w:rPr>
              <w:lastRenderedPageBreak/>
              <w:t xml:space="preserve">традициям, обычаям, национальным блюдам славянских народов, проживающих в городе Азове </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lastRenderedPageBreak/>
              <w:t>13 января</w:t>
            </w:r>
          </w:p>
        </w:tc>
        <w:tc>
          <w:tcPr>
            <w:tcW w:w="1885" w:type="pct"/>
            <w:gridSpan w:val="6"/>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60</w:t>
            </w:r>
          </w:p>
        </w:tc>
        <w:tc>
          <w:tcPr>
            <w:tcW w:w="971" w:type="pct"/>
            <w:tcBorders>
              <w:top w:val="single" w:sz="4" w:space="0" w:color="auto"/>
              <w:left w:val="single" w:sz="4" w:space="0" w:color="auto"/>
              <w:bottom w:val="single" w:sz="4" w:space="0" w:color="auto"/>
              <w:right w:val="single" w:sz="4" w:space="0" w:color="auto"/>
            </w:tcBorders>
          </w:tcPr>
          <w:p w:rsidR="007932F7" w:rsidRDefault="00075CA9" w:rsidP="007932F7">
            <w:pPr>
              <w:rPr>
                <w:sz w:val="22"/>
                <w:szCs w:val="22"/>
              </w:rPr>
            </w:pPr>
            <w:r>
              <w:rPr>
                <w:sz w:val="22"/>
                <w:szCs w:val="22"/>
              </w:rPr>
              <w:t xml:space="preserve">Мероприятие </w:t>
            </w:r>
            <w:r w:rsidRPr="006E6A33">
              <w:rPr>
                <w:sz w:val="22"/>
                <w:szCs w:val="22"/>
              </w:rPr>
              <w:t xml:space="preserve">5.2.2. </w:t>
            </w:r>
          </w:p>
          <w:p w:rsidR="00075CA9" w:rsidRPr="006E6A33" w:rsidRDefault="007932F7" w:rsidP="007932F7">
            <w:pPr>
              <w:rPr>
                <w:sz w:val="22"/>
                <w:szCs w:val="22"/>
              </w:rPr>
            </w:pPr>
            <w:r>
              <w:rPr>
                <w:sz w:val="22"/>
                <w:szCs w:val="22"/>
              </w:rPr>
              <w:t>День</w:t>
            </w:r>
            <w:r w:rsidR="00075CA9" w:rsidRPr="006E6A33">
              <w:rPr>
                <w:sz w:val="22"/>
                <w:szCs w:val="22"/>
              </w:rPr>
              <w:t xml:space="preserve"> родного языка</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Управление образования г. Азова (Мирошниченко Елена Дмитриевна)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ind w:right="-76"/>
              <w:rPr>
                <w:sz w:val="22"/>
                <w:szCs w:val="22"/>
              </w:rPr>
            </w:pPr>
            <w:r w:rsidRPr="006E6A33">
              <w:rPr>
                <w:sz w:val="22"/>
                <w:szCs w:val="22"/>
              </w:rPr>
              <w:t xml:space="preserve">Сохранение родного языка народов, проживающих в городе Азове </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февраль</w:t>
            </w:r>
          </w:p>
        </w:tc>
        <w:tc>
          <w:tcPr>
            <w:tcW w:w="1885" w:type="pct"/>
            <w:gridSpan w:val="6"/>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23140F">
            <w:pPr>
              <w:jc w:val="center"/>
              <w:rPr>
                <w:sz w:val="22"/>
                <w:szCs w:val="22"/>
              </w:rPr>
            </w:pPr>
            <w:r w:rsidRPr="006E6A33">
              <w:rPr>
                <w:sz w:val="22"/>
                <w:szCs w:val="22"/>
              </w:rPr>
              <w:t>6</w:t>
            </w:r>
            <w:r>
              <w:rPr>
                <w:sz w:val="22"/>
                <w:szCs w:val="22"/>
              </w:rPr>
              <w:t>1</w:t>
            </w:r>
          </w:p>
        </w:tc>
        <w:tc>
          <w:tcPr>
            <w:tcW w:w="971" w:type="pct"/>
            <w:tcBorders>
              <w:top w:val="single" w:sz="4" w:space="0" w:color="auto"/>
              <w:left w:val="single" w:sz="4" w:space="0" w:color="auto"/>
              <w:bottom w:val="single" w:sz="4" w:space="0" w:color="auto"/>
              <w:right w:val="single" w:sz="4" w:space="0" w:color="auto"/>
            </w:tcBorders>
          </w:tcPr>
          <w:p w:rsidR="00075CA9" w:rsidRDefault="00075CA9" w:rsidP="001B60D0">
            <w:pPr>
              <w:rPr>
                <w:sz w:val="22"/>
                <w:szCs w:val="22"/>
              </w:rPr>
            </w:pPr>
            <w:r>
              <w:rPr>
                <w:sz w:val="22"/>
                <w:szCs w:val="22"/>
              </w:rPr>
              <w:t xml:space="preserve">Мероприятие </w:t>
            </w:r>
            <w:r w:rsidRPr="006E6A33">
              <w:rPr>
                <w:sz w:val="22"/>
                <w:szCs w:val="22"/>
              </w:rPr>
              <w:t xml:space="preserve">5.2.3. </w:t>
            </w:r>
          </w:p>
          <w:p w:rsidR="00075CA9" w:rsidRPr="006E6A33" w:rsidRDefault="007932F7" w:rsidP="001B60D0">
            <w:pPr>
              <w:rPr>
                <w:sz w:val="22"/>
                <w:szCs w:val="22"/>
              </w:rPr>
            </w:pPr>
            <w:r>
              <w:rPr>
                <w:sz w:val="22"/>
                <w:szCs w:val="22"/>
              </w:rPr>
              <w:t>П</w:t>
            </w:r>
            <w:r w:rsidR="00075CA9" w:rsidRPr="006E6A33">
              <w:rPr>
                <w:sz w:val="22"/>
                <w:szCs w:val="22"/>
              </w:rPr>
              <w:t>раздник «Масленица»</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lastRenderedPageBreak/>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ind w:right="-76"/>
              <w:rPr>
                <w:sz w:val="22"/>
                <w:szCs w:val="22"/>
              </w:rPr>
            </w:pPr>
            <w:r w:rsidRPr="006E6A33">
              <w:rPr>
                <w:sz w:val="22"/>
                <w:szCs w:val="22"/>
              </w:rPr>
              <w:lastRenderedPageBreak/>
              <w:t>Сохранение исторической памяти о народных праздниках, традициях и обычаях</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Pr>
                <w:sz w:val="22"/>
                <w:szCs w:val="22"/>
              </w:rPr>
              <w:t>март</w:t>
            </w:r>
          </w:p>
        </w:tc>
        <w:tc>
          <w:tcPr>
            <w:tcW w:w="1885" w:type="pct"/>
            <w:gridSpan w:val="6"/>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23140F">
            <w:pPr>
              <w:jc w:val="center"/>
              <w:rPr>
                <w:sz w:val="22"/>
                <w:szCs w:val="22"/>
              </w:rPr>
            </w:pPr>
            <w:r w:rsidRPr="006E6A33">
              <w:rPr>
                <w:sz w:val="22"/>
                <w:szCs w:val="22"/>
              </w:rPr>
              <w:t>6</w:t>
            </w:r>
            <w:r>
              <w:rPr>
                <w:sz w:val="22"/>
                <w:szCs w:val="22"/>
              </w:rPr>
              <w:t>2</w:t>
            </w:r>
          </w:p>
        </w:tc>
        <w:tc>
          <w:tcPr>
            <w:tcW w:w="971" w:type="pct"/>
            <w:tcBorders>
              <w:top w:val="single" w:sz="4" w:space="0" w:color="auto"/>
              <w:left w:val="single" w:sz="4" w:space="0" w:color="auto"/>
              <w:bottom w:val="single" w:sz="4" w:space="0" w:color="auto"/>
              <w:right w:val="single" w:sz="4" w:space="0" w:color="auto"/>
            </w:tcBorders>
          </w:tcPr>
          <w:p w:rsidR="00075CA9" w:rsidRDefault="00075CA9" w:rsidP="001B60D0">
            <w:pPr>
              <w:rPr>
                <w:sz w:val="22"/>
                <w:szCs w:val="22"/>
              </w:rPr>
            </w:pPr>
            <w:r>
              <w:rPr>
                <w:sz w:val="22"/>
                <w:szCs w:val="22"/>
              </w:rPr>
              <w:t xml:space="preserve">Мероприятие </w:t>
            </w:r>
            <w:r w:rsidRPr="006E6A33">
              <w:rPr>
                <w:sz w:val="22"/>
                <w:szCs w:val="22"/>
              </w:rPr>
              <w:t xml:space="preserve">5.2.4. </w:t>
            </w:r>
          </w:p>
          <w:p w:rsidR="00075CA9" w:rsidRPr="006E6A33" w:rsidRDefault="007932F7" w:rsidP="001B60D0">
            <w:pPr>
              <w:rPr>
                <w:sz w:val="22"/>
                <w:szCs w:val="22"/>
              </w:rPr>
            </w:pPr>
            <w:r>
              <w:rPr>
                <w:sz w:val="22"/>
                <w:szCs w:val="22"/>
              </w:rPr>
              <w:t>В</w:t>
            </w:r>
            <w:r w:rsidR="00075CA9" w:rsidRPr="006E6A33">
              <w:rPr>
                <w:sz w:val="22"/>
                <w:szCs w:val="22"/>
              </w:rPr>
              <w:t>оенно-исторический фестиваль «Осада Азова»</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отдел развития туризма (Кочевная Оксана Сергеевна);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ind w:right="-76"/>
              <w:rPr>
                <w:sz w:val="22"/>
                <w:szCs w:val="22"/>
              </w:rPr>
            </w:pPr>
            <w:r w:rsidRPr="006E6A33">
              <w:rPr>
                <w:sz w:val="22"/>
                <w:szCs w:val="22"/>
              </w:rPr>
              <w:t>Сохранение исторической памяти о событиях, связанных с Азовским осадным сидением донских казаков 1637-1642 гг.</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август</w:t>
            </w:r>
          </w:p>
        </w:tc>
        <w:tc>
          <w:tcPr>
            <w:tcW w:w="1885" w:type="pct"/>
            <w:gridSpan w:val="6"/>
            <w:tcBorders>
              <w:top w:val="single" w:sz="4" w:space="0" w:color="auto"/>
              <w:left w:val="single" w:sz="4" w:space="0" w:color="auto"/>
              <w:bottom w:val="single" w:sz="4" w:space="0" w:color="auto"/>
              <w:right w:val="single" w:sz="4" w:space="0" w:color="auto"/>
            </w:tcBorders>
          </w:tcPr>
          <w:p w:rsidR="00075CA9" w:rsidRPr="006E6A33" w:rsidRDefault="00075CA9" w:rsidP="001B60D0">
            <w:pPr>
              <w:jc w:val="center"/>
              <w:rPr>
                <w:sz w:val="22"/>
                <w:szCs w:val="22"/>
              </w:rPr>
            </w:pPr>
            <w:r>
              <w:rPr>
                <w:sz w:val="22"/>
                <w:szCs w:val="22"/>
              </w:rPr>
              <w:t>финансирование не предусмотрено</w:t>
            </w:r>
          </w:p>
        </w:tc>
      </w:tr>
      <w:tr w:rsidR="00075CA9" w:rsidRPr="006D4374" w:rsidTr="00075CA9">
        <w:tc>
          <w:tcPr>
            <w:tcW w:w="215" w:type="pct"/>
            <w:tcBorders>
              <w:top w:val="single" w:sz="4" w:space="0" w:color="auto"/>
              <w:left w:val="single" w:sz="4" w:space="0" w:color="auto"/>
              <w:bottom w:val="single" w:sz="4" w:space="0" w:color="auto"/>
              <w:right w:val="single" w:sz="4" w:space="0" w:color="auto"/>
            </w:tcBorders>
          </w:tcPr>
          <w:p w:rsidR="00075CA9" w:rsidRPr="006E6A33" w:rsidRDefault="00075CA9" w:rsidP="00627D0C">
            <w:pPr>
              <w:jc w:val="center"/>
              <w:rPr>
                <w:sz w:val="22"/>
                <w:szCs w:val="22"/>
              </w:rPr>
            </w:pPr>
            <w:r w:rsidRPr="006E6A33">
              <w:rPr>
                <w:sz w:val="22"/>
                <w:szCs w:val="22"/>
              </w:rPr>
              <w:t>6</w:t>
            </w:r>
            <w:r>
              <w:rPr>
                <w:sz w:val="22"/>
                <w:szCs w:val="22"/>
              </w:rPr>
              <w:t>3</w:t>
            </w:r>
          </w:p>
        </w:tc>
        <w:tc>
          <w:tcPr>
            <w:tcW w:w="971" w:type="pct"/>
            <w:tcBorders>
              <w:top w:val="single" w:sz="4" w:space="0" w:color="auto"/>
              <w:left w:val="single" w:sz="4" w:space="0" w:color="auto"/>
              <w:bottom w:val="single" w:sz="4" w:space="0" w:color="auto"/>
              <w:right w:val="single" w:sz="4" w:space="0" w:color="auto"/>
            </w:tcBorders>
          </w:tcPr>
          <w:p w:rsidR="00075CA9" w:rsidRPr="006E6A33" w:rsidRDefault="00075CA9" w:rsidP="007932F7">
            <w:pPr>
              <w:rPr>
                <w:sz w:val="22"/>
                <w:szCs w:val="22"/>
              </w:rPr>
            </w:pPr>
            <w:r>
              <w:rPr>
                <w:sz w:val="22"/>
                <w:szCs w:val="22"/>
              </w:rPr>
              <w:t xml:space="preserve">Мероприятие </w:t>
            </w:r>
            <w:r w:rsidRPr="006E6A33">
              <w:rPr>
                <w:sz w:val="22"/>
                <w:szCs w:val="22"/>
              </w:rPr>
              <w:t>5.2.</w:t>
            </w:r>
            <w:r>
              <w:rPr>
                <w:sz w:val="22"/>
                <w:szCs w:val="22"/>
              </w:rPr>
              <w:t>5.</w:t>
            </w:r>
            <w:r w:rsidRPr="006E6A33">
              <w:rPr>
                <w:sz w:val="22"/>
                <w:szCs w:val="22"/>
              </w:rPr>
              <w:t xml:space="preserve"> </w:t>
            </w:r>
            <w:r w:rsidR="007932F7">
              <w:rPr>
                <w:sz w:val="22"/>
                <w:szCs w:val="22"/>
              </w:rPr>
              <w:t>Г</w:t>
            </w:r>
            <w:r w:rsidRPr="006E6A33">
              <w:rPr>
                <w:sz w:val="22"/>
                <w:szCs w:val="22"/>
              </w:rPr>
              <w:t xml:space="preserve">ородской фестиваль национальных культур «Азов – наш общий дом» </w:t>
            </w:r>
          </w:p>
        </w:tc>
        <w:tc>
          <w:tcPr>
            <w:tcW w:w="693"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отдел общественных связей (Попова Марина Аркадьевна);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075CA9" w:rsidRPr="006E6A33" w:rsidRDefault="00075CA9" w:rsidP="001B60D0">
            <w:pPr>
              <w:rPr>
                <w:sz w:val="22"/>
                <w:szCs w:val="22"/>
              </w:rPr>
            </w:pPr>
          </w:p>
          <w:p w:rsidR="00075CA9" w:rsidRPr="006E6A33" w:rsidRDefault="00075CA9" w:rsidP="001B60D0">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ind w:right="-76"/>
              <w:rPr>
                <w:sz w:val="22"/>
                <w:szCs w:val="22"/>
              </w:rPr>
            </w:pPr>
            <w:r w:rsidRPr="006E6A33">
              <w:rPr>
                <w:sz w:val="22"/>
                <w:szCs w:val="22"/>
              </w:rPr>
              <w:t>Гармонизация межнациональных отношений, приобщение детей и молодежи к историческому многонациональному наследию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075CA9" w:rsidRPr="006E6A33" w:rsidRDefault="00075CA9" w:rsidP="001B60D0">
            <w:pPr>
              <w:rPr>
                <w:sz w:val="22"/>
                <w:szCs w:val="22"/>
              </w:rPr>
            </w:pPr>
            <w:r w:rsidRPr="006E6A33">
              <w:rPr>
                <w:sz w:val="22"/>
                <w:szCs w:val="22"/>
              </w:rPr>
              <w:t xml:space="preserve"> ноябрь</w:t>
            </w:r>
          </w:p>
        </w:tc>
        <w:tc>
          <w:tcPr>
            <w:tcW w:w="1885" w:type="pct"/>
            <w:gridSpan w:val="6"/>
            <w:tcBorders>
              <w:top w:val="single" w:sz="4" w:space="0" w:color="auto"/>
              <w:left w:val="single" w:sz="4" w:space="0" w:color="auto"/>
              <w:bottom w:val="single" w:sz="4" w:space="0" w:color="auto"/>
              <w:right w:val="single" w:sz="4" w:space="0" w:color="auto"/>
            </w:tcBorders>
          </w:tcPr>
          <w:p w:rsidR="00075CA9" w:rsidRPr="006E1E21" w:rsidRDefault="00075CA9" w:rsidP="001B60D0">
            <w:pPr>
              <w:jc w:val="center"/>
              <w:rPr>
                <w:sz w:val="22"/>
                <w:szCs w:val="22"/>
              </w:rPr>
            </w:pPr>
            <w:r>
              <w:rPr>
                <w:sz w:val="22"/>
                <w:szCs w:val="22"/>
              </w:rPr>
              <w:t>финансирование не предусмотрено</w:t>
            </w:r>
          </w:p>
        </w:tc>
      </w:tr>
      <w:tr w:rsidR="009C7622" w:rsidRPr="006D4374" w:rsidTr="009C7622">
        <w:tc>
          <w:tcPr>
            <w:tcW w:w="215" w:type="pct"/>
            <w:tcBorders>
              <w:top w:val="single" w:sz="4" w:space="0" w:color="auto"/>
              <w:left w:val="single" w:sz="4" w:space="0" w:color="auto"/>
              <w:bottom w:val="single" w:sz="4" w:space="0" w:color="auto"/>
              <w:right w:val="single" w:sz="4" w:space="0" w:color="auto"/>
            </w:tcBorders>
          </w:tcPr>
          <w:p w:rsidR="009C7622" w:rsidRPr="006E6A33" w:rsidRDefault="009C7622" w:rsidP="00627D0C">
            <w:pPr>
              <w:jc w:val="center"/>
              <w:rPr>
                <w:sz w:val="22"/>
                <w:szCs w:val="22"/>
              </w:rPr>
            </w:pPr>
            <w:r w:rsidRPr="006E6A33">
              <w:rPr>
                <w:sz w:val="22"/>
                <w:szCs w:val="22"/>
              </w:rPr>
              <w:t>6</w:t>
            </w:r>
            <w:r>
              <w:rPr>
                <w:sz w:val="22"/>
                <w:szCs w:val="22"/>
              </w:rPr>
              <w:t>4</w:t>
            </w:r>
          </w:p>
        </w:tc>
        <w:tc>
          <w:tcPr>
            <w:tcW w:w="971" w:type="pct"/>
            <w:tcBorders>
              <w:top w:val="single" w:sz="4" w:space="0" w:color="auto"/>
              <w:left w:val="single" w:sz="4" w:space="0" w:color="auto"/>
              <w:bottom w:val="single" w:sz="4" w:space="0" w:color="auto"/>
              <w:right w:val="single" w:sz="4" w:space="0" w:color="auto"/>
            </w:tcBorders>
          </w:tcPr>
          <w:p w:rsidR="009C7622" w:rsidRDefault="009C7622" w:rsidP="009C7622">
            <w:pPr>
              <w:rPr>
                <w:sz w:val="22"/>
                <w:szCs w:val="22"/>
              </w:rPr>
            </w:pPr>
            <w:r>
              <w:rPr>
                <w:sz w:val="22"/>
                <w:szCs w:val="22"/>
              </w:rPr>
              <w:t xml:space="preserve">Мероприятие </w:t>
            </w:r>
            <w:r w:rsidRPr="006E6A33">
              <w:rPr>
                <w:sz w:val="22"/>
                <w:szCs w:val="22"/>
              </w:rPr>
              <w:t>5.2.</w:t>
            </w:r>
            <w:r>
              <w:rPr>
                <w:sz w:val="22"/>
                <w:szCs w:val="22"/>
              </w:rPr>
              <w:t>6</w:t>
            </w:r>
            <w:r w:rsidRPr="006E6A33">
              <w:rPr>
                <w:sz w:val="22"/>
                <w:szCs w:val="22"/>
              </w:rPr>
              <w:t xml:space="preserve">. </w:t>
            </w:r>
          </w:p>
          <w:p w:rsidR="009C7622" w:rsidRPr="006E6A33" w:rsidRDefault="007932F7" w:rsidP="009C7622">
            <w:pPr>
              <w:rPr>
                <w:sz w:val="22"/>
                <w:szCs w:val="22"/>
              </w:rPr>
            </w:pPr>
            <w:r>
              <w:rPr>
                <w:sz w:val="22"/>
                <w:szCs w:val="22"/>
              </w:rPr>
              <w:t>В</w:t>
            </w:r>
            <w:r w:rsidR="009C7622" w:rsidRPr="006E6A33">
              <w:rPr>
                <w:sz w:val="22"/>
                <w:szCs w:val="22"/>
              </w:rPr>
              <w:t xml:space="preserve">ыставка детского рисунка «Азов – наш общий дом» </w:t>
            </w:r>
          </w:p>
        </w:tc>
        <w:tc>
          <w:tcPr>
            <w:tcW w:w="693"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t xml:space="preserve">отдел культуры и искусства Департамента </w:t>
            </w:r>
            <w:r w:rsidRPr="006E6A33">
              <w:rPr>
                <w:sz w:val="22"/>
                <w:szCs w:val="22"/>
              </w:rPr>
              <w:lastRenderedPageBreak/>
              <w:t>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ind w:right="-76"/>
              <w:rPr>
                <w:sz w:val="22"/>
                <w:szCs w:val="22"/>
              </w:rPr>
            </w:pPr>
            <w:r w:rsidRPr="006E6A33">
              <w:rPr>
                <w:sz w:val="22"/>
                <w:szCs w:val="22"/>
              </w:rPr>
              <w:lastRenderedPageBreak/>
              <w:t xml:space="preserve">Повышение интереса  детей к изучению национальной культуры </w:t>
            </w:r>
            <w:r w:rsidRPr="006E6A33">
              <w:rPr>
                <w:sz w:val="22"/>
                <w:szCs w:val="22"/>
              </w:rPr>
              <w:lastRenderedPageBreak/>
              <w:t>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lastRenderedPageBreak/>
              <w:t>ноябрь</w:t>
            </w:r>
          </w:p>
        </w:tc>
        <w:tc>
          <w:tcPr>
            <w:tcW w:w="1885" w:type="pct"/>
            <w:gridSpan w:val="6"/>
            <w:tcBorders>
              <w:top w:val="single" w:sz="4" w:space="0" w:color="auto"/>
              <w:left w:val="single" w:sz="4" w:space="0" w:color="auto"/>
              <w:bottom w:val="single" w:sz="4" w:space="0" w:color="auto"/>
              <w:right w:val="single" w:sz="4" w:space="0" w:color="auto"/>
            </w:tcBorders>
          </w:tcPr>
          <w:p w:rsidR="009C7622" w:rsidRPr="006E6A33" w:rsidRDefault="009C7622"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E6A33" w:rsidRDefault="001B60D0" w:rsidP="00627D0C">
            <w:pPr>
              <w:jc w:val="center"/>
              <w:rPr>
                <w:sz w:val="22"/>
                <w:szCs w:val="22"/>
              </w:rPr>
            </w:pPr>
            <w:r w:rsidRPr="006E6A33">
              <w:rPr>
                <w:sz w:val="22"/>
                <w:szCs w:val="22"/>
              </w:rPr>
              <w:t>6</w:t>
            </w:r>
            <w:r w:rsidR="00627D0C">
              <w:rPr>
                <w:sz w:val="22"/>
                <w:szCs w:val="22"/>
              </w:rPr>
              <w:t>5</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5.2.</w:t>
            </w:r>
          </w:p>
          <w:p w:rsidR="001B60D0" w:rsidRPr="006E6A33" w:rsidRDefault="001B60D0" w:rsidP="001B60D0">
            <w:pPr>
              <w:rPr>
                <w:sz w:val="22"/>
                <w:szCs w:val="22"/>
              </w:rPr>
            </w:pPr>
            <w:r w:rsidRPr="006E6A33">
              <w:rPr>
                <w:sz w:val="22"/>
                <w:szCs w:val="22"/>
              </w:rPr>
              <w:t>Размещение:</w:t>
            </w:r>
          </w:p>
          <w:p w:rsidR="001B60D0" w:rsidRPr="006E6A33" w:rsidRDefault="001B60D0" w:rsidP="001B60D0">
            <w:pPr>
              <w:rPr>
                <w:sz w:val="22"/>
                <w:szCs w:val="22"/>
              </w:rPr>
            </w:pPr>
            <w:r w:rsidRPr="006E6A33">
              <w:rPr>
                <w:sz w:val="22"/>
                <w:szCs w:val="22"/>
              </w:rPr>
              <w:t>- на официальных сайтах администрации, городской газеты «Азовская неделя»,</w:t>
            </w:r>
          </w:p>
          <w:p w:rsidR="001B60D0" w:rsidRPr="006E6A33" w:rsidRDefault="001B60D0" w:rsidP="001B60D0">
            <w:pPr>
              <w:rPr>
                <w:sz w:val="22"/>
                <w:szCs w:val="22"/>
              </w:rPr>
            </w:pPr>
            <w:r w:rsidRPr="006E6A33">
              <w:rPr>
                <w:sz w:val="22"/>
                <w:szCs w:val="22"/>
              </w:rPr>
              <w:t>-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проведении мероприятий, на этнокультурное развитие народов, проживающих на территории муниципального образования «Город Азов»</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пресс-служба (Высавская И.С.),</w:t>
            </w:r>
          </w:p>
          <w:p w:rsidR="001B60D0" w:rsidRPr="006E6A33" w:rsidRDefault="001B60D0" w:rsidP="001B60D0">
            <w:pPr>
              <w:rPr>
                <w:sz w:val="22"/>
                <w:szCs w:val="22"/>
              </w:rPr>
            </w:pPr>
          </w:p>
          <w:p w:rsidR="001B60D0" w:rsidRPr="006E6A33" w:rsidRDefault="001B60D0" w:rsidP="001B60D0">
            <w:pPr>
              <w:rPr>
                <w:sz w:val="22"/>
                <w:szCs w:val="22"/>
              </w:rPr>
            </w:pPr>
            <w:r w:rsidRPr="006E6A33">
              <w:rPr>
                <w:sz w:val="22"/>
                <w:szCs w:val="22"/>
              </w:rPr>
              <w:t>отдел общественных связей (Попова Марина Аркадьевна),</w:t>
            </w:r>
          </w:p>
          <w:p w:rsidR="001B60D0" w:rsidRPr="006E6A33" w:rsidRDefault="001B60D0" w:rsidP="001B60D0">
            <w:pPr>
              <w:rPr>
                <w:sz w:val="22"/>
                <w:szCs w:val="22"/>
              </w:rPr>
            </w:pPr>
          </w:p>
          <w:p w:rsidR="001B60D0" w:rsidRPr="006E6A33" w:rsidRDefault="001B60D0" w:rsidP="001B60D0">
            <w:pPr>
              <w:rPr>
                <w:sz w:val="22"/>
                <w:szCs w:val="22"/>
              </w:rPr>
            </w:pPr>
            <w:r w:rsidRPr="006E6A33">
              <w:rPr>
                <w:sz w:val="22"/>
                <w:szCs w:val="22"/>
              </w:rPr>
              <w:t>Управление образования г. Азова (Мирошниченко Елена Дмитриевна),</w:t>
            </w:r>
          </w:p>
          <w:p w:rsidR="001B60D0" w:rsidRPr="006E6A33" w:rsidRDefault="001B60D0" w:rsidP="001B60D0">
            <w:pPr>
              <w:rPr>
                <w:sz w:val="22"/>
                <w:szCs w:val="22"/>
              </w:rPr>
            </w:pPr>
          </w:p>
          <w:p w:rsidR="001B60D0" w:rsidRPr="006E6A33" w:rsidRDefault="001B60D0" w:rsidP="001B60D0">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1B60D0" w:rsidRPr="006E6A33" w:rsidRDefault="001B60D0" w:rsidP="001B60D0">
            <w:pPr>
              <w:rPr>
                <w:sz w:val="22"/>
                <w:szCs w:val="22"/>
              </w:rPr>
            </w:pPr>
          </w:p>
          <w:p w:rsidR="001B60D0" w:rsidRDefault="001B60D0" w:rsidP="001B60D0">
            <w:pPr>
              <w:rPr>
                <w:sz w:val="22"/>
                <w:szCs w:val="22"/>
              </w:rPr>
            </w:pPr>
            <w:r w:rsidRPr="006E6A33">
              <w:rPr>
                <w:sz w:val="22"/>
                <w:szCs w:val="22"/>
              </w:rPr>
              <w:t>отдел развития туризма (Кочевная Оксана Сергеевна)</w:t>
            </w:r>
          </w:p>
          <w:p w:rsidR="001B60D0" w:rsidRPr="006E6A33" w:rsidRDefault="001B60D0" w:rsidP="001B60D0">
            <w:pPr>
              <w:rPr>
                <w:sz w:val="22"/>
                <w:szCs w:val="22"/>
              </w:rPr>
            </w:pPr>
          </w:p>
          <w:p w:rsidR="001B60D0" w:rsidRPr="006E6A33" w:rsidRDefault="001B60D0" w:rsidP="001B60D0">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ind w:right="-76"/>
              <w:rPr>
                <w:sz w:val="22"/>
                <w:szCs w:val="22"/>
              </w:rPr>
            </w:pPr>
            <w:r w:rsidRPr="006E6A33">
              <w:rPr>
                <w:sz w:val="22"/>
                <w:szCs w:val="22"/>
              </w:rPr>
              <w:t>Повышение информированности жителей г. Азова о проведенных мероприятиях, направленных на гармонизацию межнациональных отношений,  сохранение исторической памяти,  этнокультурное развитие народов, проживающих на территории муниципального образования «Город Азов»</w:t>
            </w:r>
          </w:p>
        </w:tc>
        <w:tc>
          <w:tcPr>
            <w:tcW w:w="42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январь, февраль, август,</w:t>
            </w:r>
          </w:p>
          <w:p w:rsidR="001B60D0" w:rsidRPr="006E6A33" w:rsidRDefault="001B60D0" w:rsidP="001B60D0">
            <w:pPr>
              <w:rPr>
                <w:sz w:val="22"/>
                <w:szCs w:val="22"/>
              </w:rPr>
            </w:pPr>
            <w:r w:rsidRPr="006E6A33">
              <w:rPr>
                <w:sz w:val="22"/>
                <w:szCs w:val="22"/>
              </w:rPr>
              <w:t>сентябрь,</w:t>
            </w:r>
          </w:p>
          <w:p w:rsidR="001B60D0" w:rsidRPr="006E6A33" w:rsidRDefault="001B60D0" w:rsidP="001B60D0">
            <w:pPr>
              <w:rPr>
                <w:sz w:val="22"/>
                <w:szCs w:val="22"/>
              </w:rPr>
            </w:pPr>
            <w:r w:rsidRPr="006E6A33">
              <w:rPr>
                <w:sz w:val="22"/>
                <w:szCs w:val="22"/>
              </w:rPr>
              <w:t>октябрь,</w:t>
            </w:r>
          </w:p>
          <w:p w:rsidR="001B60D0" w:rsidRPr="006E6A33" w:rsidRDefault="001B60D0" w:rsidP="001B60D0">
            <w:pPr>
              <w:rPr>
                <w:sz w:val="22"/>
                <w:szCs w:val="22"/>
              </w:rPr>
            </w:pPr>
            <w:r w:rsidRPr="006E6A33">
              <w:rPr>
                <w:sz w:val="22"/>
                <w:szCs w:val="22"/>
              </w:rPr>
              <w:t>ноябрь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Х</w:t>
            </w:r>
          </w:p>
        </w:tc>
      </w:tr>
      <w:tr w:rsidR="009C7622" w:rsidRPr="006D4374" w:rsidTr="009C7622">
        <w:tc>
          <w:tcPr>
            <w:tcW w:w="215" w:type="pct"/>
            <w:tcBorders>
              <w:top w:val="single" w:sz="4" w:space="0" w:color="auto"/>
              <w:left w:val="single" w:sz="4" w:space="0" w:color="auto"/>
              <w:bottom w:val="single" w:sz="4" w:space="0" w:color="auto"/>
              <w:right w:val="single" w:sz="4" w:space="0" w:color="auto"/>
            </w:tcBorders>
          </w:tcPr>
          <w:p w:rsidR="009C7622" w:rsidRPr="006E6A33" w:rsidRDefault="009C7622" w:rsidP="00627D0C">
            <w:pPr>
              <w:jc w:val="center"/>
              <w:rPr>
                <w:sz w:val="22"/>
                <w:szCs w:val="22"/>
              </w:rPr>
            </w:pPr>
            <w:r w:rsidRPr="006E6A33">
              <w:rPr>
                <w:sz w:val="22"/>
                <w:szCs w:val="22"/>
              </w:rPr>
              <w:t>6</w:t>
            </w:r>
            <w:r>
              <w:rPr>
                <w:sz w:val="22"/>
                <w:szCs w:val="22"/>
              </w:rPr>
              <w:t>6</w:t>
            </w:r>
          </w:p>
        </w:tc>
        <w:tc>
          <w:tcPr>
            <w:tcW w:w="971"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t>Основное мероприятие 5.3.</w:t>
            </w:r>
          </w:p>
          <w:p w:rsidR="009C7622" w:rsidRPr="006E6A33" w:rsidRDefault="009C7622" w:rsidP="001B60D0">
            <w:pPr>
              <w:rPr>
                <w:sz w:val="22"/>
                <w:szCs w:val="22"/>
              </w:rPr>
            </w:pPr>
            <w:r w:rsidRPr="006E6A33">
              <w:rPr>
                <w:sz w:val="22"/>
                <w:szCs w:val="22"/>
              </w:rPr>
              <w:t xml:space="preserve">Организация и проведение «круглых столов», заседаний экспертного совета по вопросам гармонизации </w:t>
            </w:r>
            <w:r w:rsidRPr="006E6A33">
              <w:rPr>
                <w:sz w:val="22"/>
                <w:szCs w:val="22"/>
              </w:rPr>
              <w:lastRenderedPageBreak/>
              <w:t xml:space="preserve">межнациональных (межэтнических) и этноконфессиональных отношений при Администрации города Азова, в т.ч. с привлечением духовенства, в том числе: </w:t>
            </w:r>
          </w:p>
        </w:tc>
        <w:tc>
          <w:tcPr>
            <w:tcW w:w="693"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lastRenderedPageBreak/>
              <w:t>Управление образования г. Азова (Мирошниченко Елена Дмитриевна)</w:t>
            </w:r>
          </w:p>
          <w:p w:rsidR="009C7622" w:rsidRPr="006E6A33" w:rsidRDefault="009C7622" w:rsidP="001B60D0">
            <w:pPr>
              <w:rPr>
                <w:sz w:val="22"/>
                <w:szCs w:val="22"/>
              </w:rPr>
            </w:pPr>
          </w:p>
          <w:p w:rsidR="009C7622" w:rsidRPr="006E6A33" w:rsidRDefault="009C7622" w:rsidP="001B60D0">
            <w:pPr>
              <w:rPr>
                <w:sz w:val="22"/>
                <w:szCs w:val="22"/>
              </w:rPr>
            </w:pPr>
          </w:p>
          <w:p w:rsidR="009C7622" w:rsidRPr="006E6A33" w:rsidRDefault="009C7622"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ind w:right="-76"/>
              <w:rPr>
                <w:sz w:val="22"/>
                <w:szCs w:val="22"/>
              </w:rPr>
            </w:pPr>
            <w:r w:rsidRPr="006E6A33">
              <w:rPr>
                <w:sz w:val="22"/>
                <w:szCs w:val="22"/>
              </w:rPr>
              <w:lastRenderedPageBreak/>
              <w:t xml:space="preserve">Гармонизация межнациональных (межэтнических) и этноконфессиональных отношений, отсутствие межнациональных и </w:t>
            </w:r>
            <w:r w:rsidRPr="006E6A33">
              <w:rPr>
                <w:sz w:val="22"/>
                <w:szCs w:val="22"/>
              </w:rPr>
              <w:lastRenderedPageBreak/>
              <w:t>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lastRenderedPageBreak/>
              <w:t>январь -декабрь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C7622" w:rsidRPr="006E6A33" w:rsidRDefault="009C7622" w:rsidP="001B60D0">
            <w:pPr>
              <w:jc w:val="center"/>
              <w:rPr>
                <w:sz w:val="22"/>
                <w:szCs w:val="22"/>
              </w:rPr>
            </w:pPr>
            <w:r>
              <w:rPr>
                <w:sz w:val="22"/>
                <w:szCs w:val="22"/>
              </w:rPr>
              <w:t>финансирование не предусмотрено</w:t>
            </w:r>
          </w:p>
        </w:tc>
      </w:tr>
      <w:tr w:rsidR="009C7622" w:rsidRPr="006D4374" w:rsidTr="009C7622">
        <w:tc>
          <w:tcPr>
            <w:tcW w:w="215" w:type="pct"/>
            <w:tcBorders>
              <w:top w:val="single" w:sz="4" w:space="0" w:color="auto"/>
              <w:left w:val="single" w:sz="4" w:space="0" w:color="auto"/>
              <w:bottom w:val="single" w:sz="4" w:space="0" w:color="auto"/>
              <w:right w:val="single" w:sz="4" w:space="0" w:color="auto"/>
            </w:tcBorders>
          </w:tcPr>
          <w:p w:rsidR="009C7622" w:rsidRPr="006E6A33" w:rsidRDefault="009C7622" w:rsidP="00627D0C">
            <w:pPr>
              <w:jc w:val="center"/>
              <w:rPr>
                <w:sz w:val="22"/>
                <w:szCs w:val="22"/>
              </w:rPr>
            </w:pPr>
            <w:r>
              <w:rPr>
                <w:sz w:val="22"/>
                <w:szCs w:val="22"/>
              </w:rPr>
              <w:t>67</w:t>
            </w:r>
          </w:p>
        </w:tc>
        <w:tc>
          <w:tcPr>
            <w:tcW w:w="971"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Pr>
                <w:sz w:val="22"/>
                <w:szCs w:val="22"/>
              </w:rPr>
              <w:t xml:space="preserve">Мероприятие </w:t>
            </w:r>
            <w:r w:rsidRPr="006E6A33">
              <w:rPr>
                <w:sz w:val="22"/>
                <w:szCs w:val="22"/>
              </w:rPr>
              <w:t>5.3.1. Проведение «круглых столов» по вопросам гармонизации межнациональных (межэтнических) и этноконфессиональных отношений</w:t>
            </w:r>
          </w:p>
        </w:tc>
        <w:tc>
          <w:tcPr>
            <w:tcW w:w="693"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t>Управление образования г. Азова (Мирошниченко Елена Дмитриевна)</w:t>
            </w:r>
          </w:p>
          <w:p w:rsidR="009C7622" w:rsidRPr="006E6A33" w:rsidRDefault="009C7622" w:rsidP="001B60D0">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ind w:right="-76"/>
              <w:rPr>
                <w:sz w:val="22"/>
                <w:szCs w:val="22"/>
              </w:rPr>
            </w:pPr>
            <w:r w:rsidRPr="006E6A33">
              <w:rPr>
                <w:sz w:val="22"/>
                <w:szCs w:val="22"/>
              </w:rPr>
              <w:t>Гармонизация межнациональных (межэтнических) и этноконфессиональных отношений, отсутствие межнациональных и 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9C7622" w:rsidRDefault="009C7622" w:rsidP="001B60D0">
            <w:pPr>
              <w:rPr>
                <w:sz w:val="22"/>
                <w:szCs w:val="22"/>
              </w:rPr>
            </w:pPr>
            <w:r>
              <w:rPr>
                <w:sz w:val="22"/>
                <w:szCs w:val="22"/>
              </w:rPr>
              <w:t>январь-май,</w:t>
            </w:r>
          </w:p>
          <w:p w:rsidR="009C7622" w:rsidRDefault="009C7622" w:rsidP="001B60D0">
            <w:pPr>
              <w:rPr>
                <w:sz w:val="22"/>
                <w:szCs w:val="22"/>
              </w:rPr>
            </w:pPr>
          </w:p>
          <w:p w:rsidR="009C7622" w:rsidRPr="006E6A33" w:rsidRDefault="009C7622" w:rsidP="001B60D0">
            <w:pPr>
              <w:rPr>
                <w:sz w:val="22"/>
                <w:szCs w:val="22"/>
              </w:rPr>
            </w:pPr>
            <w:r w:rsidRPr="006E6A33">
              <w:rPr>
                <w:sz w:val="22"/>
                <w:szCs w:val="22"/>
              </w:rPr>
              <w:t xml:space="preserve">сентябрь - </w:t>
            </w:r>
            <w:r>
              <w:rPr>
                <w:sz w:val="22"/>
                <w:szCs w:val="22"/>
              </w:rPr>
              <w:t>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C7622" w:rsidRPr="006E6A33" w:rsidRDefault="009C7622" w:rsidP="001B60D0">
            <w:pPr>
              <w:jc w:val="center"/>
              <w:rPr>
                <w:sz w:val="22"/>
                <w:szCs w:val="22"/>
              </w:rPr>
            </w:pPr>
            <w:r>
              <w:rPr>
                <w:sz w:val="22"/>
                <w:szCs w:val="22"/>
              </w:rPr>
              <w:t>финансирование не предусмотрено</w:t>
            </w:r>
          </w:p>
        </w:tc>
      </w:tr>
      <w:tr w:rsidR="009C7622" w:rsidRPr="006D4374" w:rsidTr="009C7622">
        <w:tc>
          <w:tcPr>
            <w:tcW w:w="215" w:type="pct"/>
            <w:tcBorders>
              <w:top w:val="single" w:sz="4" w:space="0" w:color="auto"/>
              <w:left w:val="single" w:sz="4" w:space="0" w:color="auto"/>
              <w:bottom w:val="single" w:sz="4" w:space="0" w:color="auto"/>
              <w:right w:val="single" w:sz="4" w:space="0" w:color="auto"/>
            </w:tcBorders>
          </w:tcPr>
          <w:p w:rsidR="009C7622" w:rsidRPr="006E6A33" w:rsidRDefault="009C7622" w:rsidP="00627D0C">
            <w:pPr>
              <w:jc w:val="center"/>
              <w:rPr>
                <w:sz w:val="22"/>
                <w:szCs w:val="22"/>
              </w:rPr>
            </w:pPr>
            <w:r>
              <w:rPr>
                <w:sz w:val="22"/>
                <w:szCs w:val="22"/>
              </w:rPr>
              <w:t>68</w:t>
            </w:r>
          </w:p>
        </w:tc>
        <w:tc>
          <w:tcPr>
            <w:tcW w:w="971"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Pr>
                <w:sz w:val="22"/>
                <w:szCs w:val="22"/>
              </w:rPr>
              <w:t xml:space="preserve">Мероприятие </w:t>
            </w:r>
            <w:r w:rsidRPr="006E6A33">
              <w:rPr>
                <w:sz w:val="22"/>
                <w:szCs w:val="22"/>
              </w:rPr>
              <w:t>5.3.2. Проведение заседаний экспертного совета по вопросам гармонизации межнациональных (межэтнических) и этноконфессиональных отношений при Администрации города Азова, в т.ч. с привлечением духовенства</w:t>
            </w:r>
          </w:p>
        </w:tc>
        <w:tc>
          <w:tcPr>
            <w:tcW w:w="693"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rPr>
                <w:sz w:val="22"/>
                <w:szCs w:val="22"/>
              </w:rPr>
            </w:pPr>
            <w:r w:rsidRPr="006E6A33">
              <w:rPr>
                <w:sz w:val="22"/>
                <w:szCs w:val="22"/>
              </w:rPr>
              <w:t>отдел общественных связей (Попова Марина Аркадьевна)</w:t>
            </w:r>
          </w:p>
          <w:p w:rsidR="009C7622" w:rsidRPr="006E6A33" w:rsidRDefault="009C7622" w:rsidP="001B60D0">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9C7622" w:rsidRPr="006E6A33" w:rsidRDefault="009C7622" w:rsidP="001B60D0">
            <w:pPr>
              <w:ind w:right="-76"/>
              <w:rPr>
                <w:sz w:val="22"/>
                <w:szCs w:val="22"/>
              </w:rPr>
            </w:pPr>
            <w:r w:rsidRPr="006E6A33">
              <w:rPr>
                <w:sz w:val="22"/>
                <w:szCs w:val="22"/>
              </w:rPr>
              <w:t>Гармонизация межнациональных (межэтнических) и этноконфессиональных отношений, отсутствие межнациональных и 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9C7622" w:rsidRPr="005A6BA5" w:rsidRDefault="009C7622" w:rsidP="001B60D0">
            <w:pPr>
              <w:rPr>
                <w:sz w:val="22"/>
                <w:szCs w:val="22"/>
              </w:rPr>
            </w:pPr>
            <w:r w:rsidRPr="005A6BA5">
              <w:rPr>
                <w:sz w:val="22"/>
                <w:szCs w:val="22"/>
              </w:rPr>
              <w:t>июнь, декабрь</w:t>
            </w:r>
          </w:p>
        </w:tc>
        <w:tc>
          <w:tcPr>
            <w:tcW w:w="1885" w:type="pct"/>
            <w:gridSpan w:val="6"/>
            <w:tcBorders>
              <w:top w:val="single" w:sz="4" w:space="0" w:color="auto"/>
              <w:left w:val="single" w:sz="4" w:space="0" w:color="auto"/>
              <w:bottom w:val="single" w:sz="4" w:space="0" w:color="auto"/>
              <w:right w:val="single" w:sz="4" w:space="0" w:color="auto"/>
            </w:tcBorders>
          </w:tcPr>
          <w:p w:rsidR="009C7622" w:rsidRPr="006E6A33" w:rsidRDefault="009C7622" w:rsidP="001B60D0">
            <w:pPr>
              <w:jc w:val="center"/>
              <w:rPr>
                <w:sz w:val="22"/>
                <w:szCs w:val="22"/>
              </w:rPr>
            </w:pPr>
            <w:r>
              <w:rPr>
                <w:sz w:val="22"/>
                <w:szCs w:val="22"/>
              </w:rPr>
              <w:t>финансирование не предусмотрено</w:t>
            </w:r>
          </w:p>
        </w:tc>
      </w:tr>
      <w:tr w:rsidR="001B60D0" w:rsidRPr="006D4374" w:rsidTr="001B60D0">
        <w:tc>
          <w:tcPr>
            <w:tcW w:w="215" w:type="pct"/>
            <w:tcBorders>
              <w:top w:val="single" w:sz="4" w:space="0" w:color="auto"/>
              <w:left w:val="single" w:sz="4" w:space="0" w:color="auto"/>
              <w:bottom w:val="single" w:sz="4" w:space="0" w:color="auto"/>
              <w:right w:val="single" w:sz="4" w:space="0" w:color="auto"/>
            </w:tcBorders>
          </w:tcPr>
          <w:p w:rsidR="001B60D0" w:rsidRPr="006E6A33" w:rsidRDefault="00627D0C" w:rsidP="0023140F">
            <w:pPr>
              <w:jc w:val="center"/>
              <w:rPr>
                <w:sz w:val="22"/>
                <w:szCs w:val="22"/>
              </w:rPr>
            </w:pPr>
            <w:r>
              <w:rPr>
                <w:sz w:val="22"/>
                <w:szCs w:val="22"/>
              </w:rPr>
              <w:t>69</w:t>
            </w:r>
          </w:p>
        </w:tc>
        <w:tc>
          <w:tcPr>
            <w:tcW w:w="971"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t>Контрольное событие 5.3.</w:t>
            </w:r>
          </w:p>
          <w:p w:rsidR="001B60D0" w:rsidRPr="006E6A33" w:rsidRDefault="001B60D0" w:rsidP="001B60D0">
            <w:pPr>
              <w:rPr>
                <w:sz w:val="22"/>
                <w:szCs w:val="22"/>
              </w:rPr>
            </w:pPr>
            <w:r w:rsidRPr="006E6A33">
              <w:rPr>
                <w:sz w:val="22"/>
                <w:szCs w:val="22"/>
              </w:rPr>
              <w:t>Размещение:</w:t>
            </w:r>
          </w:p>
          <w:p w:rsidR="001B60D0" w:rsidRPr="006E6A33" w:rsidRDefault="001B60D0" w:rsidP="001B60D0">
            <w:pPr>
              <w:rPr>
                <w:sz w:val="22"/>
                <w:szCs w:val="22"/>
              </w:rPr>
            </w:pPr>
            <w:r w:rsidRPr="006E6A33">
              <w:rPr>
                <w:sz w:val="22"/>
                <w:szCs w:val="22"/>
              </w:rPr>
              <w:t>- на официальных сайтах администрации, городской газеты «Азовская неделя»,</w:t>
            </w:r>
          </w:p>
          <w:p w:rsidR="001B60D0" w:rsidRPr="006E6A33" w:rsidRDefault="001B60D0" w:rsidP="001B60D0">
            <w:pPr>
              <w:rPr>
                <w:sz w:val="22"/>
                <w:szCs w:val="22"/>
              </w:rPr>
            </w:pPr>
            <w:r w:rsidRPr="006E6A33">
              <w:rPr>
                <w:sz w:val="22"/>
                <w:szCs w:val="22"/>
              </w:rPr>
              <w:t xml:space="preserve">-  на официальных страницах администрации, городской газеты «Азовская неделя»  в социальных сетях (Одноклассники, ВКонтакте), мессенджере </w:t>
            </w:r>
            <w:r w:rsidRPr="006E6A33">
              <w:rPr>
                <w:sz w:val="22"/>
                <w:szCs w:val="22"/>
              </w:rPr>
              <w:lastRenderedPageBreak/>
              <w:t xml:space="preserve">Телеграм информации о работе </w:t>
            </w:r>
          </w:p>
          <w:p w:rsidR="001B60D0" w:rsidRPr="006E6A33" w:rsidRDefault="001B60D0" w:rsidP="001B60D0">
            <w:pPr>
              <w:rPr>
                <w:sz w:val="22"/>
                <w:szCs w:val="22"/>
              </w:rPr>
            </w:pPr>
            <w:r w:rsidRPr="006E6A33">
              <w:rPr>
                <w:sz w:val="22"/>
                <w:szCs w:val="22"/>
              </w:rPr>
              <w:t>экспертного совета по вопросам гармонизации межнациональных (межэтнических) и этноконфессиональных отношений при Администрации города Азова</w:t>
            </w:r>
          </w:p>
        </w:tc>
        <w:tc>
          <w:tcPr>
            <w:tcW w:w="693"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rPr>
                <w:sz w:val="22"/>
                <w:szCs w:val="22"/>
              </w:rPr>
            </w:pPr>
            <w:r w:rsidRPr="006E6A33">
              <w:rPr>
                <w:sz w:val="22"/>
                <w:szCs w:val="22"/>
              </w:rPr>
              <w:lastRenderedPageBreak/>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ind w:right="-76"/>
              <w:rPr>
                <w:sz w:val="22"/>
                <w:szCs w:val="22"/>
              </w:rPr>
            </w:pPr>
            <w:r w:rsidRPr="006E6A33">
              <w:rPr>
                <w:sz w:val="22"/>
                <w:szCs w:val="22"/>
              </w:rPr>
              <w:t xml:space="preserve">Повышение информированности жителей города Азова о деятельности экспертного совета по вопросам гармонизации межнациональных (межэтнических) и этноконфессиональных отношений при </w:t>
            </w:r>
            <w:r w:rsidRPr="006E6A33">
              <w:rPr>
                <w:sz w:val="22"/>
                <w:szCs w:val="22"/>
              </w:rPr>
              <w:lastRenderedPageBreak/>
              <w:t>Администрации города Азова</w:t>
            </w:r>
          </w:p>
        </w:tc>
        <w:tc>
          <w:tcPr>
            <w:tcW w:w="428" w:type="pct"/>
            <w:tcBorders>
              <w:top w:val="single" w:sz="4" w:space="0" w:color="auto"/>
              <w:left w:val="single" w:sz="4" w:space="0" w:color="auto"/>
              <w:bottom w:val="single" w:sz="4" w:space="0" w:color="auto"/>
              <w:right w:val="single" w:sz="4" w:space="0" w:color="auto"/>
            </w:tcBorders>
          </w:tcPr>
          <w:p w:rsidR="001B60D0" w:rsidRPr="005A6BA5" w:rsidRDefault="001B60D0" w:rsidP="001B60D0">
            <w:pPr>
              <w:rPr>
                <w:sz w:val="22"/>
                <w:szCs w:val="22"/>
              </w:rPr>
            </w:pPr>
            <w:r w:rsidRPr="005A6BA5">
              <w:rPr>
                <w:sz w:val="22"/>
                <w:szCs w:val="22"/>
              </w:rPr>
              <w:lastRenderedPageBreak/>
              <w:t>ию</w:t>
            </w:r>
            <w:r>
              <w:rPr>
                <w:sz w:val="22"/>
                <w:szCs w:val="22"/>
              </w:rPr>
              <w:t>л</w:t>
            </w:r>
            <w:r w:rsidRPr="005A6BA5">
              <w:rPr>
                <w:sz w:val="22"/>
                <w:szCs w:val="22"/>
              </w:rPr>
              <w:t>ь, декабрь</w:t>
            </w:r>
          </w:p>
        </w:tc>
        <w:tc>
          <w:tcPr>
            <w:tcW w:w="365"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1B60D0" w:rsidRPr="006E6A33" w:rsidRDefault="001B60D0" w:rsidP="001B60D0">
            <w:pPr>
              <w:jc w:val="center"/>
              <w:rPr>
                <w:sz w:val="22"/>
                <w:szCs w:val="22"/>
              </w:rPr>
            </w:pPr>
            <w:r w:rsidRPr="006E6A33">
              <w:rPr>
                <w:sz w:val="22"/>
                <w:szCs w:val="22"/>
              </w:rPr>
              <w:t>X</w:t>
            </w:r>
          </w:p>
        </w:tc>
      </w:tr>
      <w:tr w:rsidR="0023140F" w:rsidRPr="006D4374" w:rsidTr="001B60D0">
        <w:trPr>
          <w:trHeight w:val="70"/>
        </w:trPr>
        <w:tc>
          <w:tcPr>
            <w:tcW w:w="215" w:type="pct"/>
            <w:tcBorders>
              <w:top w:val="single" w:sz="4" w:space="0" w:color="auto"/>
              <w:left w:val="single" w:sz="4" w:space="0" w:color="auto"/>
              <w:bottom w:val="single" w:sz="4" w:space="0" w:color="auto"/>
              <w:right w:val="single" w:sz="4" w:space="0" w:color="auto"/>
            </w:tcBorders>
          </w:tcPr>
          <w:p w:rsidR="0023140F" w:rsidRPr="006D03E1" w:rsidRDefault="0023140F" w:rsidP="00627D0C">
            <w:pPr>
              <w:jc w:val="center"/>
              <w:rPr>
                <w:sz w:val="24"/>
                <w:szCs w:val="24"/>
              </w:rPr>
            </w:pPr>
            <w:r>
              <w:rPr>
                <w:sz w:val="24"/>
                <w:szCs w:val="24"/>
              </w:rPr>
              <w:t>7</w:t>
            </w:r>
            <w:r w:rsidR="00627D0C">
              <w:rPr>
                <w:sz w:val="24"/>
                <w:szCs w:val="24"/>
              </w:rPr>
              <w:t>0</w:t>
            </w:r>
          </w:p>
        </w:tc>
        <w:tc>
          <w:tcPr>
            <w:tcW w:w="971"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4"/>
                <w:szCs w:val="22"/>
              </w:rPr>
            </w:pPr>
            <w:r w:rsidRPr="006E6A33">
              <w:rPr>
                <w:sz w:val="24"/>
                <w:szCs w:val="22"/>
              </w:rPr>
              <w:t>Итого по муниципальной программе</w:t>
            </w:r>
          </w:p>
        </w:tc>
        <w:tc>
          <w:tcPr>
            <w:tcW w:w="69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4"/>
                <w:szCs w:val="22"/>
              </w:rPr>
            </w:pPr>
            <w:r w:rsidRPr="006E6A33">
              <w:rPr>
                <w:sz w:val="24"/>
                <w:szCs w:val="22"/>
              </w:rPr>
              <w:t>Администрация города Азова</w:t>
            </w:r>
          </w:p>
        </w:tc>
        <w:tc>
          <w:tcPr>
            <w:tcW w:w="80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365" w:type="pct"/>
            <w:tcBorders>
              <w:top w:val="single" w:sz="4" w:space="0" w:color="auto"/>
              <w:left w:val="single" w:sz="4" w:space="0" w:color="auto"/>
              <w:bottom w:val="single" w:sz="4" w:space="0" w:color="auto"/>
              <w:right w:val="single" w:sz="4" w:space="0" w:color="auto"/>
            </w:tcBorders>
          </w:tcPr>
          <w:p w:rsidR="0023140F" w:rsidRPr="00EB2908" w:rsidRDefault="0023140F" w:rsidP="001B60D0">
            <w:pPr>
              <w:jc w:val="center"/>
              <w:rPr>
                <w:sz w:val="22"/>
                <w:szCs w:val="22"/>
              </w:rPr>
            </w:pPr>
            <w:r>
              <w:rPr>
                <w:sz w:val="22"/>
                <w:szCs w:val="22"/>
              </w:rPr>
              <w:t>839,4</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941169">
              <w:rPr>
                <w:sz w:val="24"/>
                <w:szCs w:val="24"/>
              </w:rPr>
              <w:t>X</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941169">
              <w:rPr>
                <w:sz w:val="24"/>
                <w:szCs w:val="24"/>
              </w:rPr>
              <w:t>X</w:t>
            </w:r>
          </w:p>
        </w:tc>
        <w:tc>
          <w:tcPr>
            <w:tcW w:w="367" w:type="pct"/>
            <w:tcBorders>
              <w:top w:val="single" w:sz="4" w:space="0" w:color="auto"/>
              <w:left w:val="single" w:sz="4" w:space="0" w:color="auto"/>
              <w:bottom w:val="single" w:sz="4" w:space="0" w:color="auto"/>
              <w:right w:val="single" w:sz="4" w:space="0" w:color="auto"/>
            </w:tcBorders>
          </w:tcPr>
          <w:p w:rsidR="0023140F" w:rsidRPr="00EB2908" w:rsidRDefault="0023140F" w:rsidP="001B60D0">
            <w:pPr>
              <w:jc w:val="center"/>
              <w:rPr>
                <w:sz w:val="22"/>
                <w:szCs w:val="22"/>
              </w:rPr>
            </w:pPr>
            <w:r>
              <w:rPr>
                <w:sz w:val="22"/>
                <w:szCs w:val="22"/>
              </w:rPr>
              <w:t>839,4</w:t>
            </w:r>
          </w:p>
        </w:tc>
        <w:tc>
          <w:tcPr>
            <w:tcW w:w="413" w:type="pct"/>
            <w:gridSpan w:val="2"/>
            <w:tcBorders>
              <w:top w:val="single" w:sz="4" w:space="0" w:color="auto"/>
              <w:left w:val="single" w:sz="4" w:space="0" w:color="auto"/>
              <w:bottom w:val="single" w:sz="4" w:space="0" w:color="auto"/>
              <w:right w:val="single" w:sz="4" w:space="0" w:color="auto"/>
            </w:tcBorders>
          </w:tcPr>
          <w:p w:rsidR="0023140F" w:rsidRPr="00EB2908" w:rsidRDefault="0023140F" w:rsidP="001B60D0">
            <w:pPr>
              <w:jc w:val="center"/>
              <w:rPr>
                <w:sz w:val="22"/>
                <w:szCs w:val="22"/>
              </w:rPr>
            </w:pPr>
            <w:r w:rsidRPr="001B60D0">
              <w:rPr>
                <w:sz w:val="24"/>
                <w:szCs w:val="24"/>
              </w:rPr>
              <w:t>X</w:t>
            </w:r>
          </w:p>
        </w:tc>
      </w:tr>
      <w:tr w:rsidR="0023140F" w:rsidRPr="006D4374" w:rsidTr="001B60D0">
        <w:tc>
          <w:tcPr>
            <w:tcW w:w="215" w:type="pct"/>
            <w:tcBorders>
              <w:top w:val="single" w:sz="4" w:space="0" w:color="auto"/>
              <w:left w:val="single" w:sz="4" w:space="0" w:color="auto"/>
              <w:bottom w:val="single" w:sz="4" w:space="0" w:color="auto"/>
              <w:right w:val="single" w:sz="4" w:space="0" w:color="auto"/>
            </w:tcBorders>
          </w:tcPr>
          <w:p w:rsidR="0023140F" w:rsidRPr="00756189" w:rsidRDefault="0023140F" w:rsidP="001B60D0">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r w:rsidRPr="006E6A33">
              <w:rPr>
                <w:sz w:val="22"/>
                <w:szCs w:val="22"/>
              </w:rPr>
              <w:t>Сектор муниципальной службы и противодействия коррупции</w:t>
            </w:r>
          </w:p>
          <w:p w:rsidR="0023140F" w:rsidRPr="006E6A33" w:rsidRDefault="0023140F" w:rsidP="001B60D0">
            <w:pPr>
              <w:rPr>
                <w:sz w:val="22"/>
                <w:szCs w:val="22"/>
              </w:rPr>
            </w:pPr>
            <w:r w:rsidRPr="006E6A33">
              <w:rPr>
                <w:sz w:val="22"/>
                <w:szCs w:val="22"/>
              </w:rPr>
              <w:t>(Бутко Ольга Ивановна)</w:t>
            </w:r>
          </w:p>
        </w:tc>
        <w:tc>
          <w:tcPr>
            <w:tcW w:w="80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365"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Pr>
                <w:sz w:val="22"/>
                <w:szCs w:val="22"/>
              </w:rPr>
              <w:t>60,4</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F55792">
              <w:rPr>
                <w:sz w:val="24"/>
                <w:szCs w:val="24"/>
              </w:rPr>
              <w:t>X</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F55792">
              <w:rPr>
                <w:sz w:val="24"/>
                <w:szCs w:val="24"/>
              </w:rPr>
              <w:t>X</w:t>
            </w:r>
          </w:p>
        </w:tc>
        <w:tc>
          <w:tcPr>
            <w:tcW w:w="367"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b/>
                <w:sz w:val="22"/>
                <w:szCs w:val="22"/>
              </w:rPr>
            </w:pPr>
            <w:r>
              <w:rPr>
                <w:sz w:val="22"/>
                <w:szCs w:val="22"/>
              </w:rPr>
              <w:t>60,4</w:t>
            </w:r>
          </w:p>
        </w:tc>
        <w:tc>
          <w:tcPr>
            <w:tcW w:w="413" w:type="pct"/>
            <w:gridSpan w:val="2"/>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sidRPr="001B60D0">
              <w:rPr>
                <w:sz w:val="24"/>
                <w:szCs w:val="24"/>
              </w:rPr>
              <w:t>X</w:t>
            </w:r>
          </w:p>
        </w:tc>
      </w:tr>
      <w:tr w:rsidR="0023140F" w:rsidRPr="006D4374" w:rsidTr="001B60D0">
        <w:tc>
          <w:tcPr>
            <w:tcW w:w="215" w:type="pct"/>
            <w:tcBorders>
              <w:top w:val="single" w:sz="4" w:space="0" w:color="auto"/>
              <w:left w:val="single" w:sz="4" w:space="0" w:color="auto"/>
              <w:bottom w:val="single" w:sz="4" w:space="0" w:color="auto"/>
              <w:right w:val="single" w:sz="4" w:space="0" w:color="auto"/>
            </w:tcBorders>
          </w:tcPr>
          <w:p w:rsidR="0023140F" w:rsidRPr="00756189" w:rsidRDefault="0023140F" w:rsidP="001B60D0">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r w:rsidRPr="006E6A33">
              <w:rPr>
                <w:sz w:val="22"/>
                <w:szCs w:val="22"/>
              </w:rPr>
              <w:t>Отдел организационной работы (Фомина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365"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Pr>
                <w:sz w:val="22"/>
                <w:szCs w:val="22"/>
              </w:rPr>
              <w:t>417,0</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A71D55">
              <w:rPr>
                <w:sz w:val="24"/>
                <w:szCs w:val="24"/>
              </w:rPr>
              <w:t>X</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A71D55">
              <w:rPr>
                <w:sz w:val="24"/>
                <w:szCs w:val="24"/>
              </w:rPr>
              <w:t>X</w:t>
            </w:r>
          </w:p>
        </w:tc>
        <w:tc>
          <w:tcPr>
            <w:tcW w:w="367"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Pr>
                <w:sz w:val="22"/>
                <w:szCs w:val="22"/>
              </w:rPr>
              <w:t>417,0</w:t>
            </w:r>
          </w:p>
        </w:tc>
        <w:tc>
          <w:tcPr>
            <w:tcW w:w="413" w:type="pct"/>
            <w:gridSpan w:val="2"/>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sidRPr="001B60D0">
              <w:rPr>
                <w:sz w:val="24"/>
                <w:szCs w:val="24"/>
              </w:rPr>
              <w:t>X</w:t>
            </w:r>
          </w:p>
        </w:tc>
      </w:tr>
      <w:tr w:rsidR="0023140F" w:rsidRPr="006D4374" w:rsidTr="001B60D0">
        <w:tc>
          <w:tcPr>
            <w:tcW w:w="215" w:type="pct"/>
            <w:tcBorders>
              <w:top w:val="single" w:sz="4" w:space="0" w:color="auto"/>
              <w:left w:val="single" w:sz="4" w:space="0" w:color="auto"/>
              <w:bottom w:val="single" w:sz="4" w:space="0" w:color="auto"/>
              <w:right w:val="single" w:sz="4" w:space="0" w:color="auto"/>
            </w:tcBorders>
          </w:tcPr>
          <w:p w:rsidR="0023140F" w:rsidRPr="00756189" w:rsidRDefault="0023140F" w:rsidP="001B60D0">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428" w:type="pct"/>
            <w:tcBorders>
              <w:top w:val="single" w:sz="4" w:space="0" w:color="auto"/>
              <w:left w:val="single" w:sz="4" w:space="0" w:color="auto"/>
              <w:bottom w:val="single" w:sz="4" w:space="0" w:color="auto"/>
              <w:right w:val="single" w:sz="4" w:space="0" w:color="auto"/>
            </w:tcBorders>
          </w:tcPr>
          <w:p w:rsidR="0023140F" w:rsidRPr="001B60D0" w:rsidRDefault="0023140F" w:rsidP="001B60D0">
            <w:pPr>
              <w:jc w:val="center"/>
              <w:rPr>
                <w:sz w:val="24"/>
                <w:szCs w:val="24"/>
              </w:rPr>
            </w:pPr>
            <w:r w:rsidRPr="001B60D0">
              <w:rPr>
                <w:sz w:val="24"/>
                <w:szCs w:val="24"/>
              </w:rPr>
              <w:t>X</w:t>
            </w:r>
          </w:p>
        </w:tc>
        <w:tc>
          <w:tcPr>
            <w:tcW w:w="365"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Pr>
                <w:sz w:val="22"/>
                <w:szCs w:val="22"/>
              </w:rPr>
              <w:t>362,0</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5D68C2">
              <w:rPr>
                <w:sz w:val="24"/>
                <w:szCs w:val="24"/>
              </w:rPr>
              <w:t>X</w:t>
            </w:r>
          </w:p>
        </w:tc>
        <w:tc>
          <w:tcPr>
            <w:tcW w:w="370" w:type="pct"/>
            <w:tcBorders>
              <w:top w:val="single" w:sz="4" w:space="0" w:color="auto"/>
              <w:left w:val="single" w:sz="4" w:space="0" w:color="auto"/>
              <w:bottom w:val="single" w:sz="4" w:space="0" w:color="auto"/>
              <w:right w:val="single" w:sz="4" w:space="0" w:color="auto"/>
            </w:tcBorders>
          </w:tcPr>
          <w:p w:rsidR="0023140F" w:rsidRDefault="0023140F" w:rsidP="0023140F">
            <w:pPr>
              <w:jc w:val="center"/>
            </w:pPr>
            <w:r w:rsidRPr="005D68C2">
              <w:rPr>
                <w:sz w:val="24"/>
                <w:szCs w:val="24"/>
              </w:rPr>
              <w:t>X</w:t>
            </w:r>
          </w:p>
        </w:tc>
        <w:tc>
          <w:tcPr>
            <w:tcW w:w="367" w:type="pct"/>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Pr>
                <w:sz w:val="22"/>
                <w:szCs w:val="22"/>
              </w:rPr>
              <w:t>362,0</w:t>
            </w:r>
          </w:p>
        </w:tc>
        <w:tc>
          <w:tcPr>
            <w:tcW w:w="413" w:type="pct"/>
            <w:gridSpan w:val="2"/>
            <w:tcBorders>
              <w:top w:val="single" w:sz="4" w:space="0" w:color="auto"/>
              <w:left w:val="single" w:sz="4" w:space="0" w:color="auto"/>
              <w:bottom w:val="single" w:sz="4" w:space="0" w:color="auto"/>
              <w:right w:val="single" w:sz="4" w:space="0" w:color="auto"/>
            </w:tcBorders>
          </w:tcPr>
          <w:p w:rsidR="0023140F" w:rsidRPr="006E6A33" w:rsidRDefault="0023140F" w:rsidP="001B60D0">
            <w:pPr>
              <w:jc w:val="center"/>
              <w:rPr>
                <w:sz w:val="22"/>
                <w:szCs w:val="22"/>
              </w:rPr>
            </w:pPr>
            <w:r w:rsidRPr="001B60D0">
              <w:rPr>
                <w:sz w:val="24"/>
                <w:szCs w:val="24"/>
              </w:rPr>
              <w:t>X</w:t>
            </w:r>
          </w:p>
        </w:tc>
      </w:tr>
    </w:tbl>
    <w:p w:rsidR="00627D0C" w:rsidRDefault="00627D0C" w:rsidP="005C57F3">
      <w:pPr>
        <w:ind w:firstLine="1843"/>
        <w:rPr>
          <w:sz w:val="28"/>
          <w:szCs w:val="28"/>
        </w:rPr>
      </w:pPr>
    </w:p>
    <w:p w:rsidR="00627D0C" w:rsidRDefault="00627D0C" w:rsidP="005C57F3">
      <w:pPr>
        <w:ind w:firstLine="1843"/>
        <w:rPr>
          <w:sz w:val="28"/>
          <w:szCs w:val="28"/>
        </w:rPr>
      </w:pPr>
    </w:p>
    <w:p w:rsidR="00627D0C" w:rsidRDefault="00627D0C" w:rsidP="005C57F3">
      <w:pPr>
        <w:ind w:firstLine="1843"/>
        <w:rPr>
          <w:sz w:val="28"/>
          <w:szCs w:val="28"/>
        </w:rPr>
      </w:pPr>
    </w:p>
    <w:p w:rsidR="005C57F3" w:rsidRPr="003719BF" w:rsidRDefault="00627D0C" w:rsidP="005C57F3">
      <w:pPr>
        <w:ind w:firstLine="1843"/>
        <w:rPr>
          <w:sz w:val="28"/>
          <w:szCs w:val="28"/>
        </w:rPr>
      </w:pPr>
      <w:r>
        <w:rPr>
          <w:sz w:val="28"/>
          <w:szCs w:val="28"/>
        </w:rPr>
        <w:t>У</w:t>
      </w:r>
      <w:r w:rsidR="00C634A7" w:rsidRPr="003719BF">
        <w:rPr>
          <w:sz w:val="28"/>
          <w:szCs w:val="28"/>
        </w:rPr>
        <w:t>правляющ</w:t>
      </w:r>
      <w:r w:rsidR="00EE7A1C" w:rsidRPr="003719BF">
        <w:rPr>
          <w:sz w:val="28"/>
          <w:szCs w:val="28"/>
        </w:rPr>
        <w:t xml:space="preserve">ий </w:t>
      </w:r>
      <w:r w:rsidR="00C634A7" w:rsidRPr="003719BF">
        <w:rPr>
          <w:sz w:val="28"/>
          <w:szCs w:val="28"/>
        </w:rPr>
        <w:t>делами</w:t>
      </w:r>
    </w:p>
    <w:p w:rsidR="000D7AA5" w:rsidRDefault="0033043E" w:rsidP="005C57F3">
      <w:pPr>
        <w:ind w:firstLine="1843"/>
        <w:rPr>
          <w:sz w:val="28"/>
          <w:szCs w:val="28"/>
        </w:rPr>
      </w:pPr>
      <w:r w:rsidRPr="003719BF">
        <w:rPr>
          <w:sz w:val="28"/>
          <w:szCs w:val="28"/>
        </w:rPr>
        <w:t>а</w:t>
      </w:r>
      <w:r w:rsidR="005C57F3" w:rsidRPr="003719BF">
        <w:rPr>
          <w:sz w:val="28"/>
          <w:szCs w:val="28"/>
        </w:rPr>
        <w:t xml:space="preserve">дминистрации  </w:t>
      </w:r>
      <w:r w:rsidR="00F0154E" w:rsidRPr="003719BF">
        <w:rPr>
          <w:sz w:val="28"/>
          <w:szCs w:val="28"/>
        </w:rPr>
        <w:t xml:space="preserve">                   </w:t>
      </w:r>
      <w:r w:rsidR="005C57F3" w:rsidRPr="003719BF">
        <w:rPr>
          <w:sz w:val="28"/>
          <w:szCs w:val="28"/>
        </w:rPr>
        <w:t xml:space="preserve">                                                           </w:t>
      </w:r>
      <w:r w:rsidR="00881BF3" w:rsidRPr="003719BF">
        <w:rPr>
          <w:sz w:val="28"/>
          <w:szCs w:val="28"/>
        </w:rPr>
        <w:t xml:space="preserve">  </w:t>
      </w:r>
      <w:r w:rsidR="005C57F3" w:rsidRPr="003719BF">
        <w:rPr>
          <w:sz w:val="28"/>
          <w:szCs w:val="28"/>
        </w:rPr>
        <w:t xml:space="preserve">                 </w:t>
      </w:r>
      <w:r w:rsidR="00F0154E" w:rsidRPr="003719BF">
        <w:rPr>
          <w:sz w:val="28"/>
          <w:szCs w:val="28"/>
        </w:rPr>
        <w:t xml:space="preserve">   </w:t>
      </w:r>
      <w:r w:rsidR="00C634A7" w:rsidRPr="003719BF">
        <w:rPr>
          <w:sz w:val="28"/>
          <w:szCs w:val="28"/>
        </w:rPr>
        <w:t>И.Н. Дзюба</w:t>
      </w:r>
    </w:p>
    <w:p w:rsidR="005E519C" w:rsidRDefault="005E519C" w:rsidP="005C57F3">
      <w:pPr>
        <w:ind w:firstLine="1843"/>
        <w:rPr>
          <w:sz w:val="28"/>
          <w:szCs w:val="28"/>
        </w:rPr>
      </w:pPr>
      <w:r>
        <w:rPr>
          <w:sz w:val="28"/>
          <w:szCs w:val="28"/>
        </w:rPr>
        <w:t>Верно</w:t>
      </w:r>
    </w:p>
    <w:p w:rsidR="005E519C" w:rsidRDefault="005E519C" w:rsidP="005C57F3">
      <w:pPr>
        <w:ind w:firstLine="1843"/>
        <w:rPr>
          <w:sz w:val="28"/>
          <w:szCs w:val="28"/>
        </w:rPr>
      </w:pPr>
      <w:r>
        <w:rPr>
          <w:sz w:val="28"/>
          <w:szCs w:val="28"/>
        </w:rPr>
        <w:t xml:space="preserve">Начальник общего отдела                                                                                    </w:t>
      </w:r>
      <w:bookmarkStart w:id="0" w:name="_GoBack"/>
      <w:bookmarkEnd w:id="0"/>
      <w:r>
        <w:rPr>
          <w:sz w:val="28"/>
          <w:szCs w:val="28"/>
        </w:rPr>
        <w:t>В.А. Жигайлова</w:t>
      </w:r>
    </w:p>
    <w:p w:rsidR="00A25435" w:rsidRDefault="00A25435" w:rsidP="005C57F3">
      <w:pPr>
        <w:ind w:firstLine="1843"/>
        <w:rPr>
          <w:sz w:val="28"/>
          <w:szCs w:val="28"/>
        </w:rPr>
      </w:pPr>
    </w:p>
    <w:sectPr w:rsidR="00A25435" w:rsidSect="00627D0C">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E5" w:rsidRDefault="009359E5" w:rsidP="00626D24">
      <w:r>
        <w:separator/>
      </w:r>
    </w:p>
  </w:endnote>
  <w:endnote w:type="continuationSeparator" w:id="0">
    <w:p w:rsidR="009359E5" w:rsidRDefault="009359E5" w:rsidP="0062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B4" w:rsidRDefault="00C441B4" w:rsidP="0006419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82</w:t>
    </w:r>
    <w:r>
      <w:rPr>
        <w:rStyle w:val="ae"/>
      </w:rPr>
      <w:fldChar w:fldCharType="end"/>
    </w:r>
  </w:p>
  <w:p w:rsidR="00C441B4" w:rsidRDefault="00C441B4" w:rsidP="00626D24">
    <w:pPr>
      <w:pStyle w:val="ac"/>
      <w:ind w:right="360"/>
    </w:pPr>
  </w:p>
  <w:p w:rsidR="00C441B4" w:rsidRDefault="00C441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B4" w:rsidRDefault="00C441B4" w:rsidP="0006419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6578A8">
      <w:rPr>
        <w:rStyle w:val="ae"/>
        <w:noProof/>
      </w:rPr>
      <w:t>24</w:t>
    </w:r>
    <w:r>
      <w:rPr>
        <w:rStyle w:val="ae"/>
      </w:rPr>
      <w:fldChar w:fldCharType="end"/>
    </w:r>
  </w:p>
  <w:p w:rsidR="00C441B4" w:rsidRDefault="00C441B4" w:rsidP="00DD061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E5" w:rsidRDefault="009359E5" w:rsidP="00626D24">
      <w:r>
        <w:separator/>
      </w:r>
    </w:p>
  </w:footnote>
  <w:footnote w:type="continuationSeparator" w:id="0">
    <w:p w:rsidR="009359E5" w:rsidRDefault="009359E5" w:rsidP="00626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36E996"/>
    <w:lvl w:ilvl="0">
      <w:start w:val="1"/>
      <w:numFmt w:val="bullet"/>
      <w:pStyle w:val="ConsPlusDocList"/>
      <w:lvlText w:val=""/>
      <w:lvlJc w:val="left"/>
      <w:pPr>
        <w:tabs>
          <w:tab w:val="num" w:pos="360"/>
        </w:tabs>
        <w:ind w:left="360" w:hanging="360"/>
      </w:pPr>
      <w:rPr>
        <w:rFonts w:ascii="Symbol" w:hAnsi="Symbol" w:hint="default"/>
      </w:rPr>
    </w:lvl>
  </w:abstractNum>
  <w:abstractNum w:abstractNumId="1"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15:restartNumberingAfterBreak="0">
    <w:nsid w:val="01611958"/>
    <w:multiLevelType w:val="hybridMultilevel"/>
    <w:tmpl w:val="B1B2A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664E5D"/>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47935"/>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81A1B"/>
    <w:multiLevelType w:val="multilevel"/>
    <w:tmpl w:val="132CCACA"/>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B7944A2"/>
    <w:multiLevelType w:val="hybridMultilevel"/>
    <w:tmpl w:val="8ECA5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E5705C"/>
    <w:multiLevelType w:val="multilevel"/>
    <w:tmpl w:val="AD6EF066"/>
    <w:lvl w:ilvl="0">
      <w:start w:val="3"/>
      <w:numFmt w:val="decimal"/>
      <w:lvlText w:val="%1"/>
      <w:lvlJc w:val="left"/>
      <w:pPr>
        <w:ind w:left="360" w:hanging="360"/>
      </w:pPr>
      <w:rPr>
        <w:rFonts w:cs="Times New Roman" w:hint="default"/>
      </w:rPr>
    </w:lvl>
    <w:lvl w:ilvl="1">
      <w:start w:val="3"/>
      <w:numFmt w:val="decimal"/>
      <w:lvlText w:val="%1.%2"/>
      <w:lvlJc w:val="left"/>
      <w:pPr>
        <w:ind w:left="1931" w:hanging="36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0866" w:hanging="144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9" w15:restartNumberingAfterBreak="0">
    <w:nsid w:val="129F106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1" w15:restartNumberingAfterBreak="0">
    <w:nsid w:val="21B12CB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90F5F"/>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C3B6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63F89"/>
    <w:multiLevelType w:val="hybridMultilevel"/>
    <w:tmpl w:val="37A40B0E"/>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421B03"/>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D6CEB"/>
    <w:multiLevelType w:val="hybridMultilevel"/>
    <w:tmpl w:val="56A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719E2"/>
    <w:multiLevelType w:val="hybridMultilevel"/>
    <w:tmpl w:val="6A50EBD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8" w15:restartNumberingAfterBreak="0">
    <w:nsid w:val="34AA0C7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127B0"/>
    <w:multiLevelType w:val="hybridMultilevel"/>
    <w:tmpl w:val="EBEA24B2"/>
    <w:lvl w:ilvl="0" w:tplc="DCFA184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310EB"/>
    <w:multiLevelType w:val="hybridMultilevel"/>
    <w:tmpl w:val="59DA67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AE78AA"/>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B0CA7"/>
    <w:multiLevelType w:val="hybridMultilevel"/>
    <w:tmpl w:val="C0E6DCE4"/>
    <w:lvl w:ilvl="0" w:tplc="43B0425E">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47264151"/>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D3ABA"/>
    <w:multiLevelType w:val="multilevel"/>
    <w:tmpl w:val="12F0D022"/>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B6657B9"/>
    <w:multiLevelType w:val="hybridMultilevel"/>
    <w:tmpl w:val="B1E40A42"/>
    <w:lvl w:ilvl="0" w:tplc="09D6C0B2">
      <w:start w:val="1"/>
      <w:numFmt w:val="decimal"/>
      <w:lvlText w:val="%1."/>
      <w:lvlJc w:val="left"/>
      <w:pPr>
        <w:ind w:left="1429" w:hanging="360"/>
      </w:pPr>
      <w:rPr>
        <w:rFonts w:cs="Times New Roman"/>
        <w:color w:val="auto"/>
      </w:rPr>
    </w:lvl>
    <w:lvl w:ilvl="1" w:tplc="04190019">
      <w:start w:val="1"/>
      <w:numFmt w:val="lowerLetter"/>
      <w:lvlText w:val="%2."/>
      <w:lvlJc w:val="left"/>
      <w:pPr>
        <w:ind w:left="1211"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4BF2426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7D564D"/>
    <w:multiLevelType w:val="hybridMultilevel"/>
    <w:tmpl w:val="30221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A77DBE"/>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0275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DE13E1"/>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33FD5"/>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F737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E2FC8"/>
    <w:multiLevelType w:val="hybridMultilevel"/>
    <w:tmpl w:val="107A75D0"/>
    <w:lvl w:ilvl="0" w:tplc="EBEC85B6">
      <w:start w:val="5"/>
      <w:numFmt w:val="decimal"/>
      <w:lvlText w:val="%1."/>
      <w:lvlJc w:val="left"/>
      <w:pPr>
        <w:ind w:left="785" w:hanging="360"/>
      </w:pPr>
      <w:rPr>
        <w:rFonts w:cs="Times New Roman" w:hint="default"/>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34"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35" w15:restartNumberingAfterBreak="0">
    <w:nsid w:val="60BB4166"/>
    <w:multiLevelType w:val="hybridMultilevel"/>
    <w:tmpl w:val="F81C092A"/>
    <w:lvl w:ilvl="0" w:tplc="2130996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15:restartNumberingAfterBreak="0">
    <w:nsid w:val="65DE3495"/>
    <w:multiLevelType w:val="multilevel"/>
    <w:tmpl w:val="0419001F"/>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68C46FBE"/>
    <w:multiLevelType w:val="hybridMultilevel"/>
    <w:tmpl w:val="100CDEAE"/>
    <w:lvl w:ilvl="0" w:tplc="7744D98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8" w15:restartNumberingAfterBreak="0">
    <w:nsid w:val="69634DD5"/>
    <w:multiLevelType w:val="hybridMultilevel"/>
    <w:tmpl w:val="05EA43A8"/>
    <w:lvl w:ilvl="0" w:tplc="4B00C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9D141B4"/>
    <w:multiLevelType w:val="multilevel"/>
    <w:tmpl w:val="2CF06DFC"/>
    <w:lvl w:ilvl="0">
      <w:start w:val="1"/>
      <w:numFmt w:val="decimal"/>
      <w:lvlText w:val="%1."/>
      <w:lvlJc w:val="left"/>
      <w:pPr>
        <w:ind w:left="927"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499" w:hanging="1080"/>
      </w:pPr>
      <w:rPr>
        <w:rFonts w:cs="Times New Roman" w:hint="default"/>
      </w:rPr>
    </w:lvl>
    <w:lvl w:ilvl="4">
      <w:start w:val="1"/>
      <w:numFmt w:val="decimal"/>
      <w:isLgl/>
      <w:lvlText w:val="%1.%2.%3.%4.%5."/>
      <w:lvlJc w:val="left"/>
      <w:pPr>
        <w:ind w:left="2783" w:hanging="1080"/>
      </w:pPr>
      <w:rPr>
        <w:rFonts w:cs="Times New Roman" w:hint="default"/>
      </w:rPr>
    </w:lvl>
    <w:lvl w:ilvl="5">
      <w:start w:val="1"/>
      <w:numFmt w:val="decimal"/>
      <w:isLgl/>
      <w:lvlText w:val="%1.%2.%3.%4.%5.%6."/>
      <w:lvlJc w:val="left"/>
      <w:pPr>
        <w:ind w:left="3427" w:hanging="1440"/>
      </w:pPr>
      <w:rPr>
        <w:rFonts w:cs="Times New Roman" w:hint="default"/>
      </w:rPr>
    </w:lvl>
    <w:lvl w:ilvl="6">
      <w:start w:val="1"/>
      <w:numFmt w:val="decimal"/>
      <w:isLgl/>
      <w:lvlText w:val="%1.%2.%3.%4.%5.%6.%7."/>
      <w:lvlJc w:val="left"/>
      <w:pPr>
        <w:ind w:left="4071" w:hanging="1800"/>
      </w:pPr>
      <w:rPr>
        <w:rFonts w:cs="Times New Roman" w:hint="default"/>
      </w:rPr>
    </w:lvl>
    <w:lvl w:ilvl="7">
      <w:start w:val="1"/>
      <w:numFmt w:val="decimal"/>
      <w:isLgl/>
      <w:lvlText w:val="%1.%2.%3.%4.%5.%6.%7.%8."/>
      <w:lvlJc w:val="left"/>
      <w:pPr>
        <w:ind w:left="4355" w:hanging="1800"/>
      </w:pPr>
      <w:rPr>
        <w:rFonts w:cs="Times New Roman" w:hint="default"/>
      </w:rPr>
    </w:lvl>
    <w:lvl w:ilvl="8">
      <w:start w:val="1"/>
      <w:numFmt w:val="decimal"/>
      <w:isLgl/>
      <w:lvlText w:val="%1.%2.%3.%4.%5.%6.%7.%8.%9."/>
      <w:lvlJc w:val="left"/>
      <w:pPr>
        <w:ind w:left="4999" w:hanging="2160"/>
      </w:pPr>
      <w:rPr>
        <w:rFonts w:cs="Times New Roman" w:hint="default"/>
      </w:rPr>
    </w:lvl>
  </w:abstractNum>
  <w:abstractNum w:abstractNumId="40"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15:restartNumberingAfterBreak="0">
    <w:nsid w:val="6DA10CB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5416AF"/>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38625E"/>
    <w:multiLevelType w:val="hybridMultilevel"/>
    <w:tmpl w:val="2EA4905C"/>
    <w:lvl w:ilvl="0" w:tplc="86D8B264">
      <w:start w:val="3"/>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44"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5" w15:restartNumberingAfterBreak="0">
    <w:nsid w:val="7E5D124D"/>
    <w:multiLevelType w:val="multilevel"/>
    <w:tmpl w:val="A8008A5A"/>
    <w:lvl w:ilvl="0">
      <w:start w:val="10"/>
      <w:numFmt w:val="decimal"/>
      <w:lvlText w:val="%1"/>
      <w:lvlJc w:val="left"/>
      <w:pPr>
        <w:tabs>
          <w:tab w:val="num" w:pos="4215"/>
        </w:tabs>
        <w:ind w:left="4215" w:hanging="4215"/>
      </w:pPr>
      <w:rPr>
        <w:rFonts w:cs="Times New Roman" w:hint="default"/>
      </w:rPr>
    </w:lvl>
    <w:lvl w:ilvl="1">
      <w:start w:val="10"/>
      <w:numFmt w:val="decimal"/>
      <w:lvlText w:val="%1.%2"/>
      <w:lvlJc w:val="left"/>
      <w:pPr>
        <w:tabs>
          <w:tab w:val="num" w:pos="4215"/>
        </w:tabs>
        <w:ind w:left="4215" w:hanging="4215"/>
      </w:pPr>
      <w:rPr>
        <w:rFonts w:cs="Times New Roman" w:hint="default"/>
      </w:rPr>
    </w:lvl>
    <w:lvl w:ilvl="2">
      <w:start w:val="2013"/>
      <w:numFmt w:val="decimal"/>
      <w:lvlText w:val="%1.%2.%3"/>
      <w:lvlJc w:val="left"/>
      <w:pPr>
        <w:tabs>
          <w:tab w:val="num" w:pos="4215"/>
        </w:tabs>
        <w:ind w:left="4215" w:hanging="4215"/>
      </w:pPr>
      <w:rPr>
        <w:rFonts w:cs="Times New Roman" w:hint="default"/>
      </w:rPr>
    </w:lvl>
    <w:lvl w:ilvl="3">
      <w:start w:val="1"/>
      <w:numFmt w:val="decimal"/>
      <w:lvlText w:val="%1.%2.%3.%4"/>
      <w:lvlJc w:val="left"/>
      <w:pPr>
        <w:tabs>
          <w:tab w:val="num" w:pos="4215"/>
        </w:tabs>
        <w:ind w:left="4215" w:hanging="4215"/>
      </w:pPr>
      <w:rPr>
        <w:rFonts w:cs="Times New Roman" w:hint="default"/>
      </w:rPr>
    </w:lvl>
    <w:lvl w:ilvl="4">
      <w:start w:val="1"/>
      <w:numFmt w:val="decimal"/>
      <w:lvlText w:val="%1.%2.%3.%4.%5"/>
      <w:lvlJc w:val="left"/>
      <w:pPr>
        <w:tabs>
          <w:tab w:val="num" w:pos="4215"/>
        </w:tabs>
        <w:ind w:left="4215" w:hanging="4215"/>
      </w:pPr>
      <w:rPr>
        <w:rFonts w:cs="Times New Roman" w:hint="default"/>
      </w:rPr>
    </w:lvl>
    <w:lvl w:ilvl="5">
      <w:start w:val="1"/>
      <w:numFmt w:val="decimal"/>
      <w:lvlText w:val="%1.%2.%3.%4.%5.%6"/>
      <w:lvlJc w:val="left"/>
      <w:pPr>
        <w:tabs>
          <w:tab w:val="num" w:pos="4215"/>
        </w:tabs>
        <w:ind w:left="4215" w:hanging="4215"/>
      </w:pPr>
      <w:rPr>
        <w:rFonts w:cs="Times New Roman" w:hint="default"/>
      </w:rPr>
    </w:lvl>
    <w:lvl w:ilvl="6">
      <w:start w:val="1"/>
      <w:numFmt w:val="decimal"/>
      <w:lvlText w:val="%1.%2.%3.%4.%5.%6.%7"/>
      <w:lvlJc w:val="left"/>
      <w:pPr>
        <w:tabs>
          <w:tab w:val="num" w:pos="4215"/>
        </w:tabs>
        <w:ind w:left="4215" w:hanging="4215"/>
      </w:pPr>
      <w:rPr>
        <w:rFonts w:cs="Times New Roman" w:hint="default"/>
      </w:rPr>
    </w:lvl>
    <w:lvl w:ilvl="7">
      <w:start w:val="1"/>
      <w:numFmt w:val="decimal"/>
      <w:lvlText w:val="%1.%2.%3.%4.%5.%6.%7.%8"/>
      <w:lvlJc w:val="left"/>
      <w:pPr>
        <w:tabs>
          <w:tab w:val="num" w:pos="4215"/>
        </w:tabs>
        <w:ind w:left="4215" w:hanging="4215"/>
      </w:pPr>
      <w:rPr>
        <w:rFonts w:cs="Times New Roman" w:hint="default"/>
      </w:rPr>
    </w:lvl>
    <w:lvl w:ilvl="8">
      <w:start w:val="1"/>
      <w:numFmt w:val="decimal"/>
      <w:lvlText w:val="%1.%2.%3.%4.%5.%6.%7.%8.%9"/>
      <w:lvlJc w:val="left"/>
      <w:pPr>
        <w:tabs>
          <w:tab w:val="num" w:pos="4215"/>
        </w:tabs>
        <w:ind w:left="4215" w:hanging="4215"/>
      </w:pPr>
      <w:rPr>
        <w:rFonts w:cs="Times New Roman" w:hint="default"/>
      </w:rPr>
    </w:lvl>
  </w:abstractNum>
  <w:abstractNum w:abstractNumId="46" w15:restartNumberingAfterBreak="0">
    <w:nsid w:val="7E781D8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0"/>
  </w:num>
  <w:num w:numId="4">
    <w:abstractNumId w:val="39"/>
  </w:num>
  <w:num w:numId="5">
    <w:abstractNumId w:val="34"/>
  </w:num>
  <w:num w:numId="6">
    <w:abstractNumId w:val="10"/>
  </w:num>
  <w:num w:numId="7">
    <w:abstractNumId w:val="1"/>
  </w:num>
  <w:num w:numId="8">
    <w:abstractNumId w:val="44"/>
  </w:num>
  <w:num w:numId="9">
    <w:abstractNumId w:val="40"/>
  </w:num>
  <w:num w:numId="10">
    <w:abstractNumId w:val="43"/>
  </w:num>
  <w:num w:numId="11">
    <w:abstractNumId w:val="33"/>
  </w:num>
  <w:num w:numId="12">
    <w:abstractNumId w:val="37"/>
  </w:num>
  <w:num w:numId="13">
    <w:abstractNumId w:val="8"/>
  </w:num>
  <w:num w:numId="14">
    <w:abstractNumId w:val="6"/>
  </w:num>
  <w:num w:numId="15">
    <w:abstractNumId w:val="23"/>
  </w:num>
  <w:num w:numId="16">
    <w:abstractNumId w:val="5"/>
  </w:num>
  <w:num w:numId="17">
    <w:abstractNumId w:val="18"/>
  </w:num>
  <w:num w:numId="18">
    <w:abstractNumId w:val="26"/>
  </w:num>
  <w:num w:numId="19">
    <w:abstractNumId w:val="42"/>
  </w:num>
  <w:num w:numId="20">
    <w:abstractNumId w:val="30"/>
  </w:num>
  <w:num w:numId="21">
    <w:abstractNumId w:val="41"/>
  </w:num>
  <w:num w:numId="22">
    <w:abstractNumId w:val="11"/>
  </w:num>
  <w:num w:numId="23">
    <w:abstractNumId w:val="21"/>
  </w:num>
  <w:num w:numId="24">
    <w:abstractNumId w:val="28"/>
  </w:num>
  <w:num w:numId="25">
    <w:abstractNumId w:val="15"/>
  </w:num>
  <w:num w:numId="26">
    <w:abstractNumId w:val="31"/>
  </w:num>
  <w:num w:numId="27">
    <w:abstractNumId w:val="46"/>
  </w:num>
  <w:num w:numId="28">
    <w:abstractNumId w:val="9"/>
  </w:num>
  <w:num w:numId="29">
    <w:abstractNumId w:val="13"/>
  </w:num>
  <w:num w:numId="30">
    <w:abstractNumId w:val="29"/>
  </w:num>
  <w:num w:numId="31">
    <w:abstractNumId w:val="12"/>
  </w:num>
  <w:num w:numId="32">
    <w:abstractNumId w:val="4"/>
  </w:num>
  <w:num w:numId="33">
    <w:abstractNumId w:val="32"/>
  </w:num>
  <w:num w:numId="34">
    <w:abstractNumId w:val="7"/>
  </w:num>
  <w:num w:numId="35">
    <w:abstractNumId w:val="27"/>
  </w:num>
  <w:num w:numId="36">
    <w:abstractNumId w:val="45"/>
  </w:num>
  <w:num w:numId="37">
    <w:abstractNumId w:val="22"/>
  </w:num>
  <w:num w:numId="38">
    <w:abstractNumId w:val="35"/>
  </w:num>
  <w:num w:numId="39">
    <w:abstractNumId w:val="17"/>
  </w:num>
  <w:num w:numId="40">
    <w:abstractNumId w:val="16"/>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
  </w:num>
  <w:num w:numId="44">
    <w:abstractNumId w:val="25"/>
  </w:num>
  <w:num w:numId="45">
    <w:abstractNumId w:val="24"/>
  </w:num>
  <w:num w:numId="46">
    <w:abstractNumId w:val="20"/>
  </w:num>
  <w:num w:numId="47">
    <w:abstractNumId w:val="1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C9"/>
    <w:rsid w:val="00000C76"/>
    <w:rsid w:val="00001359"/>
    <w:rsid w:val="00001745"/>
    <w:rsid w:val="0000181B"/>
    <w:rsid w:val="000021E1"/>
    <w:rsid w:val="00002663"/>
    <w:rsid w:val="00002B26"/>
    <w:rsid w:val="00003116"/>
    <w:rsid w:val="000039B8"/>
    <w:rsid w:val="00003AC2"/>
    <w:rsid w:val="000047B8"/>
    <w:rsid w:val="0000745F"/>
    <w:rsid w:val="000105C9"/>
    <w:rsid w:val="00012571"/>
    <w:rsid w:val="0001352B"/>
    <w:rsid w:val="00013996"/>
    <w:rsid w:val="00013A82"/>
    <w:rsid w:val="00014F1B"/>
    <w:rsid w:val="00015530"/>
    <w:rsid w:val="000161C6"/>
    <w:rsid w:val="00016A18"/>
    <w:rsid w:val="00021512"/>
    <w:rsid w:val="00022C1F"/>
    <w:rsid w:val="00024EFC"/>
    <w:rsid w:val="000263E6"/>
    <w:rsid w:val="0002751D"/>
    <w:rsid w:val="00030960"/>
    <w:rsid w:val="00031351"/>
    <w:rsid w:val="000326BA"/>
    <w:rsid w:val="000352D1"/>
    <w:rsid w:val="00035353"/>
    <w:rsid w:val="000357C7"/>
    <w:rsid w:val="00035E93"/>
    <w:rsid w:val="000373D0"/>
    <w:rsid w:val="00037C2C"/>
    <w:rsid w:val="00040381"/>
    <w:rsid w:val="000405B2"/>
    <w:rsid w:val="0004084F"/>
    <w:rsid w:val="000408C7"/>
    <w:rsid w:val="00041F23"/>
    <w:rsid w:val="00042FCA"/>
    <w:rsid w:val="00044675"/>
    <w:rsid w:val="000450CC"/>
    <w:rsid w:val="00046CC5"/>
    <w:rsid w:val="00046D8E"/>
    <w:rsid w:val="00047642"/>
    <w:rsid w:val="00047EAC"/>
    <w:rsid w:val="00047F1A"/>
    <w:rsid w:val="00050226"/>
    <w:rsid w:val="00050C98"/>
    <w:rsid w:val="0005226E"/>
    <w:rsid w:val="00052549"/>
    <w:rsid w:val="000543EC"/>
    <w:rsid w:val="0005461B"/>
    <w:rsid w:val="000546F0"/>
    <w:rsid w:val="00057887"/>
    <w:rsid w:val="00061535"/>
    <w:rsid w:val="0006283C"/>
    <w:rsid w:val="0006419F"/>
    <w:rsid w:val="0006671A"/>
    <w:rsid w:val="000677C8"/>
    <w:rsid w:val="00067E1D"/>
    <w:rsid w:val="00071480"/>
    <w:rsid w:val="00071FB1"/>
    <w:rsid w:val="00072556"/>
    <w:rsid w:val="0007353D"/>
    <w:rsid w:val="00074FB6"/>
    <w:rsid w:val="00075CA9"/>
    <w:rsid w:val="00075F18"/>
    <w:rsid w:val="00077038"/>
    <w:rsid w:val="00077070"/>
    <w:rsid w:val="00080CE9"/>
    <w:rsid w:val="00081AFB"/>
    <w:rsid w:val="00081BA2"/>
    <w:rsid w:val="00081F41"/>
    <w:rsid w:val="000827D9"/>
    <w:rsid w:val="00082879"/>
    <w:rsid w:val="00084605"/>
    <w:rsid w:val="00084BF3"/>
    <w:rsid w:val="000857FC"/>
    <w:rsid w:val="00086F6B"/>
    <w:rsid w:val="000877B4"/>
    <w:rsid w:val="00087A02"/>
    <w:rsid w:val="00087D30"/>
    <w:rsid w:val="000904B3"/>
    <w:rsid w:val="000912E1"/>
    <w:rsid w:val="00092E88"/>
    <w:rsid w:val="00092FD7"/>
    <w:rsid w:val="00095EFA"/>
    <w:rsid w:val="000962C2"/>
    <w:rsid w:val="00097873"/>
    <w:rsid w:val="00097B71"/>
    <w:rsid w:val="000A016B"/>
    <w:rsid w:val="000A0C1C"/>
    <w:rsid w:val="000A1101"/>
    <w:rsid w:val="000A13C7"/>
    <w:rsid w:val="000A2702"/>
    <w:rsid w:val="000A4857"/>
    <w:rsid w:val="000A517B"/>
    <w:rsid w:val="000A59B6"/>
    <w:rsid w:val="000A77B7"/>
    <w:rsid w:val="000B0387"/>
    <w:rsid w:val="000B1688"/>
    <w:rsid w:val="000B37E5"/>
    <w:rsid w:val="000C0706"/>
    <w:rsid w:val="000C15CB"/>
    <w:rsid w:val="000C20A8"/>
    <w:rsid w:val="000C3415"/>
    <w:rsid w:val="000C3617"/>
    <w:rsid w:val="000C3936"/>
    <w:rsid w:val="000C3A6E"/>
    <w:rsid w:val="000C3D5B"/>
    <w:rsid w:val="000C5797"/>
    <w:rsid w:val="000C5C90"/>
    <w:rsid w:val="000C5FBE"/>
    <w:rsid w:val="000C6021"/>
    <w:rsid w:val="000C6B07"/>
    <w:rsid w:val="000C6EC8"/>
    <w:rsid w:val="000C745F"/>
    <w:rsid w:val="000C763D"/>
    <w:rsid w:val="000D1473"/>
    <w:rsid w:val="000D1FC9"/>
    <w:rsid w:val="000D2B83"/>
    <w:rsid w:val="000D324E"/>
    <w:rsid w:val="000D3322"/>
    <w:rsid w:val="000D3A0B"/>
    <w:rsid w:val="000D3A4D"/>
    <w:rsid w:val="000D3DEF"/>
    <w:rsid w:val="000D70F2"/>
    <w:rsid w:val="000D7AA5"/>
    <w:rsid w:val="000E1D61"/>
    <w:rsid w:val="000E2C13"/>
    <w:rsid w:val="000E3B41"/>
    <w:rsid w:val="000E3B6D"/>
    <w:rsid w:val="000E6C4F"/>
    <w:rsid w:val="000F0722"/>
    <w:rsid w:val="000F1240"/>
    <w:rsid w:val="000F219A"/>
    <w:rsid w:val="000F29D4"/>
    <w:rsid w:val="000F3609"/>
    <w:rsid w:val="000F44A3"/>
    <w:rsid w:val="000F6AB1"/>
    <w:rsid w:val="000F6FB2"/>
    <w:rsid w:val="001006E6"/>
    <w:rsid w:val="0010283C"/>
    <w:rsid w:val="0010486E"/>
    <w:rsid w:val="00104B35"/>
    <w:rsid w:val="00104F4C"/>
    <w:rsid w:val="001054B6"/>
    <w:rsid w:val="00105693"/>
    <w:rsid w:val="0010684D"/>
    <w:rsid w:val="0010785E"/>
    <w:rsid w:val="00107F31"/>
    <w:rsid w:val="0011126D"/>
    <w:rsid w:val="00111EFB"/>
    <w:rsid w:val="00112741"/>
    <w:rsid w:val="00114515"/>
    <w:rsid w:val="00116164"/>
    <w:rsid w:val="00116C67"/>
    <w:rsid w:val="0011761C"/>
    <w:rsid w:val="001200A9"/>
    <w:rsid w:val="00120EC1"/>
    <w:rsid w:val="0012116D"/>
    <w:rsid w:val="001234C6"/>
    <w:rsid w:val="00123F7A"/>
    <w:rsid w:val="0012543C"/>
    <w:rsid w:val="001257FF"/>
    <w:rsid w:val="00126148"/>
    <w:rsid w:val="00127B26"/>
    <w:rsid w:val="00127C1E"/>
    <w:rsid w:val="0013047C"/>
    <w:rsid w:val="00132816"/>
    <w:rsid w:val="0013435F"/>
    <w:rsid w:val="00135889"/>
    <w:rsid w:val="00136C49"/>
    <w:rsid w:val="001407D2"/>
    <w:rsid w:val="00142669"/>
    <w:rsid w:val="001431D0"/>
    <w:rsid w:val="001436FB"/>
    <w:rsid w:val="00145799"/>
    <w:rsid w:val="0014673B"/>
    <w:rsid w:val="001475AB"/>
    <w:rsid w:val="00147E85"/>
    <w:rsid w:val="00147E8E"/>
    <w:rsid w:val="00150040"/>
    <w:rsid w:val="00150CC1"/>
    <w:rsid w:val="00150D88"/>
    <w:rsid w:val="00151914"/>
    <w:rsid w:val="00151960"/>
    <w:rsid w:val="00152832"/>
    <w:rsid w:val="001547C9"/>
    <w:rsid w:val="00154C9B"/>
    <w:rsid w:val="00156A0B"/>
    <w:rsid w:val="00157FB7"/>
    <w:rsid w:val="0016002A"/>
    <w:rsid w:val="001607C2"/>
    <w:rsid w:val="00160C1A"/>
    <w:rsid w:val="00160EA7"/>
    <w:rsid w:val="001611F2"/>
    <w:rsid w:val="001626D0"/>
    <w:rsid w:val="001663D4"/>
    <w:rsid w:val="00166637"/>
    <w:rsid w:val="00170E70"/>
    <w:rsid w:val="00171298"/>
    <w:rsid w:val="0017171F"/>
    <w:rsid w:val="00171DF0"/>
    <w:rsid w:val="001727DB"/>
    <w:rsid w:val="001733ED"/>
    <w:rsid w:val="00173FBE"/>
    <w:rsid w:val="001756A1"/>
    <w:rsid w:val="00176D52"/>
    <w:rsid w:val="0017708A"/>
    <w:rsid w:val="00180096"/>
    <w:rsid w:val="00180942"/>
    <w:rsid w:val="00180D37"/>
    <w:rsid w:val="00183034"/>
    <w:rsid w:val="001830D2"/>
    <w:rsid w:val="00183C2A"/>
    <w:rsid w:val="00183D2A"/>
    <w:rsid w:val="0018509B"/>
    <w:rsid w:val="001866EA"/>
    <w:rsid w:val="00186DDF"/>
    <w:rsid w:val="00190157"/>
    <w:rsid w:val="00190298"/>
    <w:rsid w:val="001902A0"/>
    <w:rsid w:val="00192702"/>
    <w:rsid w:val="001928B9"/>
    <w:rsid w:val="00193D3E"/>
    <w:rsid w:val="001958DF"/>
    <w:rsid w:val="001965A6"/>
    <w:rsid w:val="001968C6"/>
    <w:rsid w:val="00196F8C"/>
    <w:rsid w:val="00197478"/>
    <w:rsid w:val="00197A4F"/>
    <w:rsid w:val="001A0047"/>
    <w:rsid w:val="001A0531"/>
    <w:rsid w:val="001A3696"/>
    <w:rsid w:val="001A52CB"/>
    <w:rsid w:val="001A765C"/>
    <w:rsid w:val="001A78C9"/>
    <w:rsid w:val="001B0E57"/>
    <w:rsid w:val="001B3EA7"/>
    <w:rsid w:val="001B4D25"/>
    <w:rsid w:val="001B60D0"/>
    <w:rsid w:val="001B681E"/>
    <w:rsid w:val="001C0769"/>
    <w:rsid w:val="001C3044"/>
    <w:rsid w:val="001C32AE"/>
    <w:rsid w:val="001C5241"/>
    <w:rsid w:val="001C58B0"/>
    <w:rsid w:val="001C5ED0"/>
    <w:rsid w:val="001C6684"/>
    <w:rsid w:val="001C67FC"/>
    <w:rsid w:val="001C6A3B"/>
    <w:rsid w:val="001C7865"/>
    <w:rsid w:val="001D1333"/>
    <w:rsid w:val="001D1892"/>
    <w:rsid w:val="001D1B9C"/>
    <w:rsid w:val="001D2174"/>
    <w:rsid w:val="001D3585"/>
    <w:rsid w:val="001D4130"/>
    <w:rsid w:val="001D618D"/>
    <w:rsid w:val="001D6E2C"/>
    <w:rsid w:val="001E08F6"/>
    <w:rsid w:val="001E0E08"/>
    <w:rsid w:val="001E30FE"/>
    <w:rsid w:val="001E3A20"/>
    <w:rsid w:val="001E3A5D"/>
    <w:rsid w:val="001E482E"/>
    <w:rsid w:val="001E6A01"/>
    <w:rsid w:val="001E6E46"/>
    <w:rsid w:val="001F189C"/>
    <w:rsid w:val="001F2A06"/>
    <w:rsid w:val="001F418B"/>
    <w:rsid w:val="001F4258"/>
    <w:rsid w:val="001F48A6"/>
    <w:rsid w:val="001F61C4"/>
    <w:rsid w:val="001F6BD1"/>
    <w:rsid w:val="001F6CC4"/>
    <w:rsid w:val="001F6DBB"/>
    <w:rsid w:val="001F6E48"/>
    <w:rsid w:val="001F7D4C"/>
    <w:rsid w:val="00202622"/>
    <w:rsid w:val="002027E3"/>
    <w:rsid w:val="0020283C"/>
    <w:rsid w:val="00204C39"/>
    <w:rsid w:val="00205570"/>
    <w:rsid w:val="002061A4"/>
    <w:rsid w:val="002107FF"/>
    <w:rsid w:val="00210C2F"/>
    <w:rsid w:val="00210EB8"/>
    <w:rsid w:val="00210FD9"/>
    <w:rsid w:val="00211495"/>
    <w:rsid w:val="002135AB"/>
    <w:rsid w:val="002145BD"/>
    <w:rsid w:val="00214ECE"/>
    <w:rsid w:val="0021576C"/>
    <w:rsid w:val="00215FD9"/>
    <w:rsid w:val="00216D44"/>
    <w:rsid w:val="00221C68"/>
    <w:rsid w:val="0022412B"/>
    <w:rsid w:val="002251AE"/>
    <w:rsid w:val="002266BB"/>
    <w:rsid w:val="002267CD"/>
    <w:rsid w:val="002269DC"/>
    <w:rsid w:val="00227087"/>
    <w:rsid w:val="002308BB"/>
    <w:rsid w:val="0023140F"/>
    <w:rsid w:val="0023141D"/>
    <w:rsid w:val="00231621"/>
    <w:rsid w:val="00233F6F"/>
    <w:rsid w:val="00235187"/>
    <w:rsid w:val="00235C81"/>
    <w:rsid w:val="00235E31"/>
    <w:rsid w:val="00235E70"/>
    <w:rsid w:val="00236A1F"/>
    <w:rsid w:val="00240E57"/>
    <w:rsid w:val="00241902"/>
    <w:rsid w:val="00242180"/>
    <w:rsid w:val="0024267E"/>
    <w:rsid w:val="00242B93"/>
    <w:rsid w:val="0024418C"/>
    <w:rsid w:val="002448D7"/>
    <w:rsid w:val="0024501E"/>
    <w:rsid w:val="00245262"/>
    <w:rsid w:val="00245936"/>
    <w:rsid w:val="002459CD"/>
    <w:rsid w:val="00252DD4"/>
    <w:rsid w:val="002571A5"/>
    <w:rsid w:val="0025723A"/>
    <w:rsid w:val="002610B7"/>
    <w:rsid w:val="00263925"/>
    <w:rsid w:val="002653E8"/>
    <w:rsid w:val="002670CF"/>
    <w:rsid w:val="00267FA0"/>
    <w:rsid w:val="002713B4"/>
    <w:rsid w:val="002717D4"/>
    <w:rsid w:val="002719AA"/>
    <w:rsid w:val="00271A42"/>
    <w:rsid w:val="00272B3E"/>
    <w:rsid w:val="00274614"/>
    <w:rsid w:val="0027549B"/>
    <w:rsid w:val="00275E9F"/>
    <w:rsid w:val="002764CD"/>
    <w:rsid w:val="002769F5"/>
    <w:rsid w:val="00277A91"/>
    <w:rsid w:val="00280E63"/>
    <w:rsid w:val="00281D50"/>
    <w:rsid w:val="00282FD4"/>
    <w:rsid w:val="002831FA"/>
    <w:rsid w:val="0028341D"/>
    <w:rsid w:val="0028468D"/>
    <w:rsid w:val="00284EF0"/>
    <w:rsid w:val="0028528D"/>
    <w:rsid w:val="00292594"/>
    <w:rsid w:val="00294F33"/>
    <w:rsid w:val="0029657B"/>
    <w:rsid w:val="002A0EC9"/>
    <w:rsid w:val="002A0F51"/>
    <w:rsid w:val="002A1248"/>
    <w:rsid w:val="002A223F"/>
    <w:rsid w:val="002A35D3"/>
    <w:rsid w:val="002A3805"/>
    <w:rsid w:val="002A3DA2"/>
    <w:rsid w:val="002A639D"/>
    <w:rsid w:val="002A74E0"/>
    <w:rsid w:val="002B15FF"/>
    <w:rsid w:val="002B217C"/>
    <w:rsid w:val="002B2756"/>
    <w:rsid w:val="002B498F"/>
    <w:rsid w:val="002B4F68"/>
    <w:rsid w:val="002B644F"/>
    <w:rsid w:val="002C1449"/>
    <w:rsid w:val="002C1F6D"/>
    <w:rsid w:val="002C461A"/>
    <w:rsid w:val="002C5488"/>
    <w:rsid w:val="002C5A93"/>
    <w:rsid w:val="002C5DBF"/>
    <w:rsid w:val="002C6F7C"/>
    <w:rsid w:val="002D08B1"/>
    <w:rsid w:val="002D1597"/>
    <w:rsid w:val="002D1764"/>
    <w:rsid w:val="002D180D"/>
    <w:rsid w:val="002D5598"/>
    <w:rsid w:val="002D5EE9"/>
    <w:rsid w:val="002D773C"/>
    <w:rsid w:val="002D7D1E"/>
    <w:rsid w:val="002E1B55"/>
    <w:rsid w:val="002E32E4"/>
    <w:rsid w:val="002E4153"/>
    <w:rsid w:val="002E4FDD"/>
    <w:rsid w:val="002E5ECD"/>
    <w:rsid w:val="002E6641"/>
    <w:rsid w:val="002E77E2"/>
    <w:rsid w:val="002E7F92"/>
    <w:rsid w:val="002F21CF"/>
    <w:rsid w:val="002F25C5"/>
    <w:rsid w:val="002F30AE"/>
    <w:rsid w:val="002F3EF6"/>
    <w:rsid w:val="002F4A0A"/>
    <w:rsid w:val="002F52D3"/>
    <w:rsid w:val="002F5E7F"/>
    <w:rsid w:val="002F642A"/>
    <w:rsid w:val="002F6496"/>
    <w:rsid w:val="002F76FE"/>
    <w:rsid w:val="003010C9"/>
    <w:rsid w:val="00301F0B"/>
    <w:rsid w:val="00302449"/>
    <w:rsid w:val="00302652"/>
    <w:rsid w:val="00303644"/>
    <w:rsid w:val="003062BD"/>
    <w:rsid w:val="00306562"/>
    <w:rsid w:val="0030691D"/>
    <w:rsid w:val="003070F7"/>
    <w:rsid w:val="00307447"/>
    <w:rsid w:val="003079FF"/>
    <w:rsid w:val="003115D9"/>
    <w:rsid w:val="003116E2"/>
    <w:rsid w:val="00312206"/>
    <w:rsid w:val="00312538"/>
    <w:rsid w:val="003149B3"/>
    <w:rsid w:val="00315332"/>
    <w:rsid w:val="0031656C"/>
    <w:rsid w:val="003178C0"/>
    <w:rsid w:val="003178C4"/>
    <w:rsid w:val="0032004F"/>
    <w:rsid w:val="00321CD0"/>
    <w:rsid w:val="0032297C"/>
    <w:rsid w:val="00322EB1"/>
    <w:rsid w:val="00322F7F"/>
    <w:rsid w:val="00325066"/>
    <w:rsid w:val="00325189"/>
    <w:rsid w:val="00325AA4"/>
    <w:rsid w:val="003265B2"/>
    <w:rsid w:val="00326F03"/>
    <w:rsid w:val="003277E0"/>
    <w:rsid w:val="0033043E"/>
    <w:rsid w:val="00330FA6"/>
    <w:rsid w:val="00331416"/>
    <w:rsid w:val="00331494"/>
    <w:rsid w:val="00331615"/>
    <w:rsid w:val="00332513"/>
    <w:rsid w:val="00332632"/>
    <w:rsid w:val="00334171"/>
    <w:rsid w:val="00335F8A"/>
    <w:rsid w:val="003362C5"/>
    <w:rsid w:val="00336CCD"/>
    <w:rsid w:val="0033759F"/>
    <w:rsid w:val="00337C21"/>
    <w:rsid w:val="00340049"/>
    <w:rsid w:val="00340FED"/>
    <w:rsid w:val="00341751"/>
    <w:rsid w:val="00341811"/>
    <w:rsid w:val="003430C4"/>
    <w:rsid w:val="00343AB7"/>
    <w:rsid w:val="00345807"/>
    <w:rsid w:val="00345BFA"/>
    <w:rsid w:val="003466AF"/>
    <w:rsid w:val="00346DA4"/>
    <w:rsid w:val="00347C6C"/>
    <w:rsid w:val="003502CC"/>
    <w:rsid w:val="00355008"/>
    <w:rsid w:val="00356E1B"/>
    <w:rsid w:val="003625FB"/>
    <w:rsid w:val="0036291C"/>
    <w:rsid w:val="00363232"/>
    <w:rsid w:val="0037003B"/>
    <w:rsid w:val="00371041"/>
    <w:rsid w:val="003713AF"/>
    <w:rsid w:val="003719BF"/>
    <w:rsid w:val="003758B9"/>
    <w:rsid w:val="00375D3A"/>
    <w:rsid w:val="0037627A"/>
    <w:rsid w:val="00376A48"/>
    <w:rsid w:val="00376DB7"/>
    <w:rsid w:val="00377C3B"/>
    <w:rsid w:val="003812D5"/>
    <w:rsid w:val="00381361"/>
    <w:rsid w:val="00382159"/>
    <w:rsid w:val="00384190"/>
    <w:rsid w:val="00384540"/>
    <w:rsid w:val="0038553D"/>
    <w:rsid w:val="00386026"/>
    <w:rsid w:val="0038696F"/>
    <w:rsid w:val="00387A19"/>
    <w:rsid w:val="00390CFD"/>
    <w:rsid w:val="00390FCD"/>
    <w:rsid w:val="00392FBC"/>
    <w:rsid w:val="00394470"/>
    <w:rsid w:val="003955E3"/>
    <w:rsid w:val="00395615"/>
    <w:rsid w:val="0039722C"/>
    <w:rsid w:val="003A0DC9"/>
    <w:rsid w:val="003A0F0F"/>
    <w:rsid w:val="003A11C5"/>
    <w:rsid w:val="003A15E3"/>
    <w:rsid w:val="003A4376"/>
    <w:rsid w:val="003A75F1"/>
    <w:rsid w:val="003A7746"/>
    <w:rsid w:val="003B0EEF"/>
    <w:rsid w:val="003B0F8A"/>
    <w:rsid w:val="003B1F2D"/>
    <w:rsid w:val="003B4BEB"/>
    <w:rsid w:val="003B6E5E"/>
    <w:rsid w:val="003C0D5E"/>
    <w:rsid w:val="003C4938"/>
    <w:rsid w:val="003C5789"/>
    <w:rsid w:val="003C638A"/>
    <w:rsid w:val="003C6603"/>
    <w:rsid w:val="003C6E85"/>
    <w:rsid w:val="003C6FA1"/>
    <w:rsid w:val="003C71C9"/>
    <w:rsid w:val="003D158C"/>
    <w:rsid w:val="003D28D8"/>
    <w:rsid w:val="003D342A"/>
    <w:rsid w:val="003D62AD"/>
    <w:rsid w:val="003D65D1"/>
    <w:rsid w:val="003D7345"/>
    <w:rsid w:val="003D7736"/>
    <w:rsid w:val="003E1709"/>
    <w:rsid w:val="003E18ED"/>
    <w:rsid w:val="003E248F"/>
    <w:rsid w:val="003E3629"/>
    <w:rsid w:val="003E3B57"/>
    <w:rsid w:val="003E3C55"/>
    <w:rsid w:val="003E566B"/>
    <w:rsid w:val="003E755D"/>
    <w:rsid w:val="003F23EE"/>
    <w:rsid w:val="003F3E5D"/>
    <w:rsid w:val="003F5E62"/>
    <w:rsid w:val="003F6014"/>
    <w:rsid w:val="003F74A3"/>
    <w:rsid w:val="003F785B"/>
    <w:rsid w:val="00400300"/>
    <w:rsid w:val="004004F6"/>
    <w:rsid w:val="0040051B"/>
    <w:rsid w:val="00401645"/>
    <w:rsid w:val="00403E0F"/>
    <w:rsid w:val="00404164"/>
    <w:rsid w:val="0040432F"/>
    <w:rsid w:val="00405715"/>
    <w:rsid w:val="004057C0"/>
    <w:rsid w:val="004065C5"/>
    <w:rsid w:val="00406ADF"/>
    <w:rsid w:val="00407FF2"/>
    <w:rsid w:val="00411C63"/>
    <w:rsid w:val="00412666"/>
    <w:rsid w:val="00413A27"/>
    <w:rsid w:val="004148D7"/>
    <w:rsid w:val="00415BF2"/>
    <w:rsid w:val="00416095"/>
    <w:rsid w:val="0041799C"/>
    <w:rsid w:val="00417A61"/>
    <w:rsid w:val="0042006D"/>
    <w:rsid w:val="004200AC"/>
    <w:rsid w:val="004241E5"/>
    <w:rsid w:val="0042459A"/>
    <w:rsid w:val="00425FE8"/>
    <w:rsid w:val="00430440"/>
    <w:rsid w:val="00430967"/>
    <w:rsid w:val="00435D7D"/>
    <w:rsid w:val="00436B8E"/>
    <w:rsid w:val="00437B9B"/>
    <w:rsid w:val="004425A7"/>
    <w:rsid w:val="00443244"/>
    <w:rsid w:val="00443EF1"/>
    <w:rsid w:val="004451C3"/>
    <w:rsid w:val="0044671D"/>
    <w:rsid w:val="0044705B"/>
    <w:rsid w:val="00450EDA"/>
    <w:rsid w:val="004517D8"/>
    <w:rsid w:val="00451FA1"/>
    <w:rsid w:val="00452579"/>
    <w:rsid w:val="00452DF6"/>
    <w:rsid w:val="00452F77"/>
    <w:rsid w:val="004542A4"/>
    <w:rsid w:val="00454B4F"/>
    <w:rsid w:val="004557B7"/>
    <w:rsid w:val="004558C2"/>
    <w:rsid w:val="0045717F"/>
    <w:rsid w:val="00457C6B"/>
    <w:rsid w:val="004602A9"/>
    <w:rsid w:val="00460C09"/>
    <w:rsid w:val="004626AA"/>
    <w:rsid w:val="00462F27"/>
    <w:rsid w:val="00463716"/>
    <w:rsid w:val="00464B13"/>
    <w:rsid w:val="00470139"/>
    <w:rsid w:val="00471294"/>
    <w:rsid w:val="0047136A"/>
    <w:rsid w:val="00472696"/>
    <w:rsid w:val="004737C9"/>
    <w:rsid w:val="0047475A"/>
    <w:rsid w:val="00475581"/>
    <w:rsid w:val="00476DB8"/>
    <w:rsid w:val="004809DC"/>
    <w:rsid w:val="00480C8C"/>
    <w:rsid w:val="0048181D"/>
    <w:rsid w:val="004822B0"/>
    <w:rsid w:val="0048235D"/>
    <w:rsid w:val="00483C8F"/>
    <w:rsid w:val="00483F8C"/>
    <w:rsid w:val="00485CF7"/>
    <w:rsid w:val="00486831"/>
    <w:rsid w:val="0049357F"/>
    <w:rsid w:val="00494209"/>
    <w:rsid w:val="004959FB"/>
    <w:rsid w:val="00496364"/>
    <w:rsid w:val="004963E5"/>
    <w:rsid w:val="004970E0"/>
    <w:rsid w:val="004A0A5B"/>
    <w:rsid w:val="004A0AAB"/>
    <w:rsid w:val="004A0ACE"/>
    <w:rsid w:val="004A200B"/>
    <w:rsid w:val="004A33E0"/>
    <w:rsid w:val="004A3D21"/>
    <w:rsid w:val="004A630B"/>
    <w:rsid w:val="004B166A"/>
    <w:rsid w:val="004B2116"/>
    <w:rsid w:val="004B27A7"/>
    <w:rsid w:val="004B3EB7"/>
    <w:rsid w:val="004B45EC"/>
    <w:rsid w:val="004B4E08"/>
    <w:rsid w:val="004B7898"/>
    <w:rsid w:val="004C254F"/>
    <w:rsid w:val="004C2B3B"/>
    <w:rsid w:val="004C4D87"/>
    <w:rsid w:val="004C6572"/>
    <w:rsid w:val="004D12AC"/>
    <w:rsid w:val="004D1661"/>
    <w:rsid w:val="004D25AC"/>
    <w:rsid w:val="004D3D49"/>
    <w:rsid w:val="004D4701"/>
    <w:rsid w:val="004D47E9"/>
    <w:rsid w:val="004D4EFB"/>
    <w:rsid w:val="004D6C26"/>
    <w:rsid w:val="004D791E"/>
    <w:rsid w:val="004E01C2"/>
    <w:rsid w:val="004E14C5"/>
    <w:rsid w:val="004E2062"/>
    <w:rsid w:val="004E2F19"/>
    <w:rsid w:val="004E30BD"/>
    <w:rsid w:val="004E46EC"/>
    <w:rsid w:val="004E48C4"/>
    <w:rsid w:val="004E4EFF"/>
    <w:rsid w:val="004E60BC"/>
    <w:rsid w:val="004E6D8C"/>
    <w:rsid w:val="004F03DD"/>
    <w:rsid w:val="004F052F"/>
    <w:rsid w:val="004F12B4"/>
    <w:rsid w:val="004F3156"/>
    <w:rsid w:val="004F4228"/>
    <w:rsid w:val="004F4D39"/>
    <w:rsid w:val="004F579B"/>
    <w:rsid w:val="004F5B5F"/>
    <w:rsid w:val="004F7945"/>
    <w:rsid w:val="00500790"/>
    <w:rsid w:val="005013C3"/>
    <w:rsid w:val="005020A6"/>
    <w:rsid w:val="00502BB7"/>
    <w:rsid w:val="00502C6E"/>
    <w:rsid w:val="005031A0"/>
    <w:rsid w:val="00506CDF"/>
    <w:rsid w:val="0051011E"/>
    <w:rsid w:val="00510CE9"/>
    <w:rsid w:val="00511812"/>
    <w:rsid w:val="005119C8"/>
    <w:rsid w:val="00514EC0"/>
    <w:rsid w:val="00514FF8"/>
    <w:rsid w:val="00515302"/>
    <w:rsid w:val="00516E6B"/>
    <w:rsid w:val="00517583"/>
    <w:rsid w:val="00520346"/>
    <w:rsid w:val="00520D02"/>
    <w:rsid w:val="00521714"/>
    <w:rsid w:val="00521797"/>
    <w:rsid w:val="00521EDD"/>
    <w:rsid w:val="005223A0"/>
    <w:rsid w:val="0052272D"/>
    <w:rsid w:val="0052370D"/>
    <w:rsid w:val="00525A29"/>
    <w:rsid w:val="00525CC9"/>
    <w:rsid w:val="00525EC8"/>
    <w:rsid w:val="00526843"/>
    <w:rsid w:val="0053111D"/>
    <w:rsid w:val="005316FC"/>
    <w:rsid w:val="00532779"/>
    <w:rsid w:val="00532E96"/>
    <w:rsid w:val="00532F94"/>
    <w:rsid w:val="005333A0"/>
    <w:rsid w:val="00533533"/>
    <w:rsid w:val="005358F9"/>
    <w:rsid w:val="00535EB4"/>
    <w:rsid w:val="0053662F"/>
    <w:rsid w:val="005411CC"/>
    <w:rsid w:val="00541846"/>
    <w:rsid w:val="00541AAC"/>
    <w:rsid w:val="00542E42"/>
    <w:rsid w:val="00543182"/>
    <w:rsid w:val="005443C9"/>
    <w:rsid w:val="005447A3"/>
    <w:rsid w:val="00544AA5"/>
    <w:rsid w:val="0054744E"/>
    <w:rsid w:val="00547C27"/>
    <w:rsid w:val="005503B5"/>
    <w:rsid w:val="00550A4F"/>
    <w:rsid w:val="00551A6F"/>
    <w:rsid w:val="00552DB5"/>
    <w:rsid w:val="005530DB"/>
    <w:rsid w:val="00555824"/>
    <w:rsid w:val="005559D0"/>
    <w:rsid w:val="00560306"/>
    <w:rsid w:val="00560BAB"/>
    <w:rsid w:val="00561749"/>
    <w:rsid w:val="00562A0C"/>
    <w:rsid w:val="005655F7"/>
    <w:rsid w:val="005659D9"/>
    <w:rsid w:val="0056614C"/>
    <w:rsid w:val="00567CC8"/>
    <w:rsid w:val="005725C9"/>
    <w:rsid w:val="005768D5"/>
    <w:rsid w:val="005770D4"/>
    <w:rsid w:val="005813F6"/>
    <w:rsid w:val="0058239E"/>
    <w:rsid w:val="005823A2"/>
    <w:rsid w:val="00583220"/>
    <w:rsid w:val="0058619A"/>
    <w:rsid w:val="0058671E"/>
    <w:rsid w:val="00586CE1"/>
    <w:rsid w:val="00587D86"/>
    <w:rsid w:val="005904D5"/>
    <w:rsid w:val="00590EAD"/>
    <w:rsid w:val="005916A0"/>
    <w:rsid w:val="0059191C"/>
    <w:rsid w:val="00592174"/>
    <w:rsid w:val="00592EA3"/>
    <w:rsid w:val="00593DC9"/>
    <w:rsid w:val="00595239"/>
    <w:rsid w:val="00597C9C"/>
    <w:rsid w:val="00597E70"/>
    <w:rsid w:val="005A12C0"/>
    <w:rsid w:val="005A1445"/>
    <w:rsid w:val="005A1F61"/>
    <w:rsid w:val="005A22A8"/>
    <w:rsid w:val="005A26DF"/>
    <w:rsid w:val="005A34E0"/>
    <w:rsid w:val="005A4582"/>
    <w:rsid w:val="005A4F39"/>
    <w:rsid w:val="005A5E52"/>
    <w:rsid w:val="005A61E7"/>
    <w:rsid w:val="005A7059"/>
    <w:rsid w:val="005A716A"/>
    <w:rsid w:val="005A7F89"/>
    <w:rsid w:val="005B2C45"/>
    <w:rsid w:val="005B2D35"/>
    <w:rsid w:val="005B3C62"/>
    <w:rsid w:val="005B42FA"/>
    <w:rsid w:val="005B4B2C"/>
    <w:rsid w:val="005B57F6"/>
    <w:rsid w:val="005B6741"/>
    <w:rsid w:val="005B6A42"/>
    <w:rsid w:val="005C1110"/>
    <w:rsid w:val="005C1245"/>
    <w:rsid w:val="005C205B"/>
    <w:rsid w:val="005C39A2"/>
    <w:rsid w:val="005C3A14"/>
    <w:rsid w:val="005C3D56"/>
    <w:rsid w:val="005C54FC"/>
    <w:rsid w:val="005C57F3"/>
    <w:rsid w:val="005C6A59"/>
    <w:rsid w:val="005C6E8C"/>
    <w:rsid w:val="005C75C1"/>
    <w:rsid w:val="005D06D6"/>
    <w:rsid w:val="005D1E43"/>
    <w:rsid w:val="005D2D83"/>
    <w:rsid w:val="005D3CAB"/>
    <w:rsid w:val="005D44E3"/>
    <w:rsid w:val="005D478D"/>
    <w:rsid w:val="005D4E11"/>
    <w:rsid w:val="005D588B"/>
    <w:rsid w:val="005D691A"/>
    <w:rsid w:val="005D71E3"/>
    <w:rsid w:val="005E02FC"/>
    <w:rsid w:val="005E1914"/>
    <w:rsid w:val="005E2F5A"/>
    <w:rsid w:val="005E4C6E"/>
    <w:rsid w:val="005E519C"/>
    <w:rsid w:val="005E5E63"/>
    <w:rsid w:val="005E6AC3"/>
    <w:rsid w:val="005E7901"/>
    <w:rsid w:val="005F0C19"/>
    <w:rsid w:val="005F1200"/>
    <w:rsid w:val="005F2197"/>
    <w:rsid w:val="005F2562"/>
    <w:rsid w:val="005F2CA4"/>
    <w:rsid w:val="005F35A9"/>
    <w:rsid w:val="005F41D9"/>
    <w:rsid w:val="005F4ACD"/>
    <w:rsid w:val="005F50A2"/>
    <w:rsid w:val="006003C6"/>
    <w:rsid w:val="006010E2"/>
    <w:rsid w:val="00601ACC"/>
    <w:rsid w:val="00601C6F"/>
    <w:rsid w:val="00602DFB"/>
    <w:rsid w:val="006030A5"/>
    <w:rsid w:val="00604593"/>
    <w:rsid w:val="00604A51"/>
    <w:rsid w:val="00604F25"/>
    <w:rsid w:val="00604F2C"/>
    <w:rsid w:val="006054D2"/>
    <w:rsid w:val="00605BEF"/>
    <w:rsid w:val="006064E8"/>
    <w:rsid w:val="006069CA"/>
    <w:rsid w:val="00610185"/>
    <w:rsid w:val="006107D2"/>
    <w:rsid w:val="00613BCE"/>
    <w:rsid w:val="00614F03"/>
    <w:rsid w:val="00615251"/>
    <w:rsid w:val="00616423"/>
    <w:rsid w:val="0061672B"/>
    <w:rsid w:val="0062266C"/>
    <w:rsid w:val="006249D0"/>
    <w:rsid w:val="00625892"/>
    <w:rsid w:val="0062590D"/>
    <w:rsid w:val="00625B5B"/>
    <w:rsid w:val="00626D24"/>
    <w:rsid w:val="00626E24"/>
    <w:rsid w:val="00626F6E"/>
    <w:rsid w:val="006270C6"/>
    <w:rsid w:val="00627D0C"/>
    <w:rsid w:val="00630914"/>
    <w:rsid w:val="00630BC0"/>
    <w:rsid w:val="006317B5"/>
    <w:rsid w:val="00631AAD"/>
    <w:rsid w:val="00632463"/>
    <w:rsid w:val="00632A8A"/>
    <w:rsid w:val="00632E87"/>
    <w:rsid w:val="00632EF2"/>
    <w:rsid w:val="00634519"/>
    <w:rsid w:val="00634CC2"/>
    <w:rsid w:val="00634E45"/>
    <w:rsid w:val="006350B8"/>
    <w:rsid w:val="0063595E"/>
    <w:rsid w:val="006401A2"/>
    <w:rsid w:val="00640609"/>
    <w:rsid w:val="006416C0"/>
    <w:rsid w:val="006428A2"/>
    <w:rsid w:val="00645151"/>
    <w:rsid w:val="0064548B"/>
    <w:rsid w:val="00645A9A"/>
    <w:rsid w:val="00645B77"/>
    <w:rsid w:val="006464CF"/>
    <w:rsid w:val="006527B8"/>
    <w:rsid w:val="00653BD8"/>
    <w:rsid w:val="00653EF4"/>
    <w:rsid w:val="00655CE3"/>
    <w:rsid w:val="00655E11"/>
    <w:rsid w:val="00656818"/>
    <w:rsid w:val="006578A8"/>
    <w:rsid w:val="00660234"/>
    <w:rsid w:val="00663323"/>
    <w:rsid w:val="00664CD7"/>
    <w:rsid w:val="006653CF"/>
    <w:rsid w:val="006711B8"/>
    <w:rsid w:val="00672C10"/>
    <w:rsid w:val="0067306F"/>
    <w:rsid w:val="006743F6"/>
    <w:rsid w:val="006750C8"/>
    <w:rsid w:val="00675F29"/>
    <w:rsid w:val="0067607F"/>
    <w:rsid w:val="006763D8"/>
    <w:rsid w:val="006807A0"/>
    <w:rsid w:val="006808FA"/>
    <w:rsid w:val="006824DA"/>
    <w:rsid w:val="00685494"/>
    <w:rsid w:val="00685600"/>
    <w:rsid w:val="00685A46"/>
    <w:rsid w:val="00686C33"/>
    <w:rsid w:val="006877D5"/>
    <w:rsid w:val="006878FC"/>
    <w:rsid w:val="00690D7B"/>
    <w:rsid w:val="00690E20"/>
    <w:rsid w:val="00690E70"/>
    <w:rsid w:val="00692471"/>
    <w:rsid w:val="00693EB7"/>
    <w:rsid w:val="0069456E"/>
    <w:rsid w:val="006950BC"/>
    <w:rsid w:val="006959AA"/>
    <w:rsid w:val="006A01E8"/>
    <w:rsid w:val="006A0C5F"/>
    <w:rsid w:val="006A0DCD"/>
    <w:rsid w:val="006A0FA0"/>
    <w:rsid w:val="006A1B08"/>
    <w:rsid w:val="006A1D77"/>
    <w:rsid w:val="006A31A2"/>
    <w:rsid w:val="006A487A"/>
    <w:rsid w:val="006A4B5A"/>
    <w:rsid w:val="006A51CA"/>
    <w:rsid w:val="006B0263"/>
    <w:rsid w:val="006B11C3"/>
    <w:rsid w:val="006B1CBF"/>
    <w:rsid w:val="006B238B"/>
    <w:rsid w:val="006B292A"/>
    <w:rsid w:val="006B3CB7"/>
    <w:rsid w:val="006B5282"/>
    <w:rsid w:val="006B68E1"/>
    <w:rsid w:val="006C0111"/>
    <w:rsid w:val="006C4A20"/>
    <w:rsid w:val="006C597D"/>
    <w:rsid w:val="006C5BFB"/>
    <w:rsid w:val="006C665B"/>
    <w:rsid w:val="006C6BBF"/>
    <w:rsid w:val="006D05DD"/>
    <w:rsid w:val="006D1626"/>
    <w:rsid w:val="006D2840"/>
    <w:rsid w:val="006D383F"/>
    <w:rsid w:val="006D4374"/>
    <w:rsid w:val="006D56C0"/>
    <w:rsid w:val="006D56CE"/>
    <w:rsid w:val="006D5B89"/>
    <w:rsid w:val="006D62E6"/>
    <w:rsid w:val="006D7770"/>
    <w:rsid w:val="006E072D"/>
    <w:rsid w:val="006E25F0"/>
    <w:rsid w:val="006E42EA"/>
    <w:rsid w:val="006E64C2"/>
    <w:rsid w:val="006E77E0"/>
    <w:rsid w:val="006E7B67"/>
    <w:rsid w:val="006F121F"/>
    <w:rsid w:val="006F139E"/>
    <w:rsid w:val="006F1853"/>
    <w:rsid w:val="006F1ABB"/>
    <w:rsid w:val="006F1FF2"/>
    <w:rsid w:val="006F322E"/>
    <w:rsid w:val="006F3D24"/>
    <w:rsid w:val="006F4855"/>
    <w:rsid w:val="006F5245"/>
    <w:rsid w:val="006F5293"/>
    <w:rsid w:val="006F5D92"/>
    <w:rsid w:val="006F7BCA"/>
    <w:rsid w:val="00703237"/>
    <w:rsid w:val="00703DB4"/>
    <w:rsid w:val="00704792"/>
    <w:rsid w:val="007056D2"/>
    <w:rsid w:val="00706B20"/>
    <w:rsid w:val="00706BDE"/>
    <w:rsid w:val="007107C3"/>
    <w:rsid w:val="00710CB5"/>
    <w:rsid w:val="00711044"/>
    <w:rsid w:val="00712022"/>
    <w:rsid w:val="00712DC9"/>
    <w:rsid w:val="00713F7D"/>
    <w:rsid w:val="00716569"/>
    <w:rsid w:val="0072093B"/>
    <w:rsid w:val="0072150E"/>
    <w:rsid w:val="007218E6"/>
    <w:rsid w:val="00722897"/>
    <w:rsid w:val="00724131"/>
    <w:rsid w:val="00724296"/>
    <w:rsid w:val="00724C54"/>
    <w:rsid w:val="00727CE0"/>
    <w:rsid w:val="00727F21"/>
    <w:rsid w:val="0073092B"/>
    <w:rsid w:val="00732D20"/>
    <w:rsid w:val="00732DAA"/>
    <w:rsid w:val="0073410F"/>
    <w:rsid w:val="00734D18"/>
    <w:rsid w:val="00734DD7"/>
    <w:rsid w:val="0073580C"/>
    <w:rsid w:val="00736877"/>
    <w:rsid w:val="00737A9F"/>
    <w:rsid w:val="00737B28"/>
    <w:rsid w:val="00737CF6"/>
    <w:rsid w:val="00742EAD"/>
    <w:rsid w:val="00744DFD"/>
    <w:rsid w:val="00744F50"/>
    <w:rsid w:val="00745624"/>
    <w:rsid w:val="00745B48"/>
    <w:rsid w:val="00745BE0"/>
    <w:rsid w:val="00745FC5"/>
    <w:rsid w:val="00746CE8"/>
    <w:rsid w:val="007478AC"/>
    <w:rsid w:val="0075059A"/>
    <w:rsid w:val="007509E3"/>
    <w:rsid w:val="00750A11"/>
    <w:rsid w:val="00750B48"/>
    <w:rsid w:val="00750B82"/>
    <w:rsid w:val="00750EFB"/>
    <w:rsid w:val="007513FF"/>
    <w:rsid w:val="00752E6D"/>
    <w:rsid w:val="00754915"/>
    <w:rsid w:val="00754A93"/>
    <w:rsid w:val="007558C5"/>
    <w:rsid w:val="00755BF9"/>
    <w:rsid w:val="007623AD"/>
    <w:rsid w:val="00763635"/>
    <w:rsid w:val="00765680"/>
    <w:rsid w:val="00765CB8"/>
    <w:rsid w:val="007704B8"/>
    <w:rsid w:val="0077113A"/>
    <w:rsid w:val="00772437"/>
    <w:rsid w:val="00773240"/>
    <w:rsid w:val="007733F5"/>
    <w:rsid w:val="00774270"/>
    <w:rsid w:val="007743DA"/>
    <w:rsid w:val="00775C11"/>
    <w:rsid w:val="00776FD3"/>
    <w:rsid w:val="00780255"/>
    <w:rsid w:val="00781581"/>
    <w:rsid w:val="0078337A"/>
    <w:rsid w:val="007853E8"/>
    <w:rsid w:val="00786A2A"/>
    <w:rsid w:val="00786AEF"/>
    <w:rsid w:val="00786F8C"/>
    <w:rsid w:val="007874AF"/>
    <w:rsid w:val="00787B0B"/>
    <w:rsid w:val="00790205"/>
    <w:rsid w:val="0079023D"/>
    <w:rsid w:val="00792B53"/>
    <w:rsid w:val="007932F7"/>
    <w:rsid w:val="00793F12"/>
    <w:rsid w:val="007950FC"/>
    <w:rsid w:val="00795A9B"/>
    <w:rsid w:val="00795E70"/>
    <w:rsid w:val="00796027"/>
    <w:rsid w:val="00796E76"/>
    <w:rsid w:val="007A0230"/>
    <w:rsid w:val="007A1CFE"/>
    <w:rsid w:val="007A1F0F"/>
    <w:rsid w:val="007A38DD"/>
    <w:rsid w:val="007A40B6"/>
    <w:rsid w:val="007A4504"/>
    <w:rsid w:val="007A4767"/>
    <w:rsid w:val="007A5EA8"/>
    <w:rsid w:val="007A65B0"/>
    <w:rsid w:val="007B0543"/>
    <w:rsid w:val="007B0CA6"/>
    <w:rsid w:val="007B1B33"/>
    <w:rsid w:val="007B2852"/>
    <w:rsid w:val="007B2FB1"/>
    <w:rsid w:val="007B4BCA"/>
    <w:rsid w:val="007B4F1A"/>
    <w:rsid w:val="007B57BE"/>
    <w:rsid w:val="007B588D"/>
    <w:rsid w:val="007B62D4"/>
    <w:rsid w:val="007B65DF"/>
    <w:rsid w:val="007B76A4"/>
    <w:rsid w:val="007C0280"/>
    <w:rsid w:val="007C13FC"/>
    <w:rsid w:val="007C1BE0"/>
    <w:rsid w:val="007C21F1"/>
    <w:rsid w:val="007C3AF8"/>
    <w:rsid w:val="007C4F8F"/>
    <w:rsid w:val="007C5FE0"/>
    <w:rsid w:val="007C60D0"/>
    <w:rsid w:val="007C7864"/>
    <w:rsid w:val="007D0825"/>
    <w:rsid w:val="007D0959"/>
    <w:rsid w:val="007D0E67"/>
    <w:rsid w:val="007D0F1E"/>
    <w:rsid w:val="007D19BF"/>
    <w:rsid w:val="007D2F88"/>
    <w:rsid w:val="007D4C8D"/>
    <w:rsid w:val="007D6512"/>
    <w:rsid w:val="007D7815"/>
    <w:rsid w:val="007E1130"/>
    <w:rsid w:val="007E1426"/>
    <w:rsid w:val="007E18B0"/>
    <w:rsid w:val="007E1E04"/>
    <w:rsid w:val="007E368F"/>
    <w:rsid w:val="007E390E"/>
    <w:rsid w:val="007E51A7"/>
    <w:rsid w:val="007E71DD"/>
    <w:rsid w:val="007F0B9F"/>
    <w:rsid w:val="007F0F56"/>
    <w:rsid w:val="007F2A5A"/>
    <w:rsid w:val="007F3D46"/>
    <w:rsid w:val="007F43D6"/>
    <w:rsid w:val="007F4965"/>
    <w:rsid w:val="007F5162"/>
    <w:rsid w:val="007F6B41"/>
    <w:rsid w:val="007F728B"/>
    <w:rsid w:val="007F796A"/>
    <w:rsid w:val="00800A04"/>
    <w:rsid w:val="00801DCD"/>
    <w:rsid w:val="008021A4"/>
    <w:rsid w:val="008026FB"/>
    <w:rsid w:val="00804482"/>
    <w:rsid w:val="00804E28"/>
    <w:rsid w:val="008059B9"/>
    <w:rsid w:val="00806734"/>
    <w:rsid w:val="00807DE1"/>
    <w:rsid w:val="00810533"/>
    <w:rsid w:val="00810F07"/>
    <w:rsid w:val="00812C48"/>
    <w:rsid w:val="00814315"/>
    <w:rsid w:val="00814323"/>
    <w:rsid w:val="008146E3"/>
    <w:rsid w:val="008148DE"/>
    <w:rsid w:val="0081508B"/>
    <w:rsid w:val="00815582"/>
    <w:rsid w:val="00816270"/>
    <w:rsid w:val="0081638C"/>
    <w:rsid w:val="00816CE7"/>
    <w:rsid w:val="00816D58"/>
    <w:rsid w:val="00817A15"/>
    <w:rsid w:val="008222B7"/>
    <w:rsid w:val="0082289A"/>
    <w:rsid w:val="00823628"/>
    <w:rsid w:val="008238EE"/>
    <w:rsid w:val="00827DA8"/>
    <w:rsid w:val="00827F16"/>
    <w:rsid w:val="0083082A"/>
    <w:rsid w:val="00831034"/>
    <w:rsid w:val="00833F44"/>
    <w:rsid w:val="008350D0"/>
    <w:rsid w:val="008351B6"/>
    <w:rsid w:val="00835FDE"/>
    <w:rsid w:val="0083630B"/>
    <w:rsid w:val="0083678D"/>
    <w:rsid w:val="00836878"/>
    <w:rsid w:val="00840306"/>
    <w:rsid w:val="008404CD"/>
    <w:rsid w:val="00840B66"/>
    <w:rsid w:val="00841EEF"/>
    <w:rsid w:val="00841EF3"/>
    <w:rsid w:val="00843B8B"/>
    <w:rsid w:val="00843C75"/>
    <w:rsid w:val="008440F5"/>
    <w:rsid w:val="0084467D"/>
    <w:rsid w:val="00844933"/>
    <w:rsid w:val="00845458"/>
    <w:rsid w:val="00846E43"/>
    <w:rsid w:val="0084776E"/>
    <w:rsid w:val="008500A4"/>
    <w:rsid w:val="008514DB"/>
    <w:rsid w:val="0085176D"/>
    <w:rsid w:val="00851FED"/>
    <w:rsid w:val="008536C6"/>
    <w:rsid w:val="0085499E"/>
    <w:rsid w:val="0085508F"/>
    <w:rsid w:val="00855BEA"/>
    <w:rsid w:val="00856DCD"/>
    <w:rsid w:val="00856F52"/>
    <w:rsid w:val="00861EB8"/>
    <w:rsid w:val="008624D5"/>
    <w:rsid w:val="008631DF"/>
    <w:rsid w:val="00864443"/>
    <w:rsid w:val="00865C71"/>
    <w:rsid w:val="00866647"/>
    <w:rsid w:val="00871524"/>
    <w:rsid w:val="00871C7E"/>
    <w:rsid w:val="00872792"/>
    <w:rsid w:val="008749A8"/>
    <w:rsid w:val="00874E6F"/>
    <w:rsid w:val="008751E5"/>
    <w:rsid w:val="00875B37"/>
    <w:rsid w:val="00876657"/>
    <w:rsid w:val="008776D3"/>
    <w:rsid w:val="008803A3"/>
    <w:rsid w:val="00881AB3"/>
    <w:rsid w:val="00881BF3"/>
    <w:rsid w:val="008831AD"/>
    <w:rsid w:val="00883EEA"/>
    <w:rsid w:val="0088523B"/>
    <w:rsid w:val="00885336"/>
    <w:rsid w:val="008853E5"/>
    <w:rsid w:val="00886229"/>
    <w:rsid w:val="0088625A"/>
    <w:rsid w:val="00886329"/>
    <w:rsid w:val="008865D3"/>
    <w:rsid w:val="0088672F"/>
    <w:rsid w:val="008874BF"/>
    <w:rsid w:val="00887635"/>
    <w:rsid w:val="00887BBC"/>
    <w:rsid w:val="00892C11"/>
    <w:rsid w:val="0089324C"/>
    <w:rsid w:val="008933B2"/>
    <w:rsid w:val="00893CE4"/>
    <w:rsid w:val="008958B8"/>
    <w:rsid w:val="00895C99"/>
    <w:rsid w:val="00896F6A"/>
    <w:rsid w:val="008974DB"/>
    <w:rsid w:val="008977D2"/>
    <w:rsid w:val="008A0405"/>
    <w:rsid w:val="008A0C87"/>
    <w:rsid w:val="008B026D"/>
    <w:rsid w:val="008B1E16"/>
    <w:rsid w:val="008B2827"/>
    <w:rsid w:val="008B31DF"/>
    <w:rsid w:val="008B3280"/>
    <w:rsid w:val="008B3BD6"/>
    <w:rsid w:val="008B5598"/>
    <w:rsid w:val="008B6377"/>
    <w:rsid w:val="008B7A63"/>
    <w:rsid w:val="008C0112"/>
    <w:rsid w:val="008C02AA"/>
    <w:rsid w:val="008C0C9B"/>
    <w:rsid w:val="008C12DE"/>
    <w:rsid w:val="008C447A"/>
    <w:rsid w:val="008C4CCE"/>
    <w:rsid w:val="008C5CF3"/>
    <w:rsid w:val="008C65A4"/>
    <w:rsid w:val="008C65BF"/>
    <w:rsid w:val="008D1081"/>
    <w:rsid w:val="008D1EA6"/>
    <w:rsid w:val="008D2449"/>
    <w:rsid w:val="008D2BAB"/>
    <w:rsid w:val="008D2C78"/>
    <w:rsid w:val="008D5619"/>
    <w:rsid w:val="008D5C0B"/>
    <w:rsid w:val="008D65D2"/>
    <w:rsid w:val="008D77E7"/>
    <w:rsid w:val="008D7C30"/>
    <w:rsid w:val="008E00CC"/>
    <w:rsid w:val="008E0C84"/>
    <w:rsid w:val="008E14FE"/>
    <w:rsid w:val="008E4AE5"/>
    <w:rsid w:val="008E5172"/>
    <w:rsid w:val="008E6B9F"/>
    <w:rsid w:val="008E7BE0"/>
    <w:rsid w:val="008F060B"/>
    <w:rsid w:val="008F0669"/>
    <w:rsid w:val="008F15A7"/>
    <w:rsid w:val="008F214F"/>
    <w:rsid w:val="008F2B3B"/>
    <w:rsid w:val="008F385C"/>
    <w:rsid w:val="008F3CF4"/>
    <w:rsid w:val="008F5D00"/>
    <w:rsid w:val="008F632C"/>
    <w:rsid w:val="008F71CD"/>
    <w:rsid w:val="0090120A"/>
    <w:rsid w:val="00902137"/>
    <w:rsid w:val="009021C9"/>
    <w:rsid w:val="00902333"/>
    <w:rsid w:val="009024E9"/>
    <w:rsid w:val="00904467"/>
    <w:rsid w:val="009048D3"/>
    <w:rsid w:val="00905BA0"/>
    <w:rsid w:val="00907720"/>
    <w:rsid w:val="009078AF"/>
    <w:rsid w:val="00910557"/>
    <w:rsid w:val="00910FDA"/>
    <w:rsid w:val="00913152"/>
    <w:rsid w:val="0091367D"/>
    <w:rsid w:val="00914264"/>
    <w:rsid w:val="00915A01"/>
    <w:rsid w:val="0091639F"/>
    <w:rsid w:val="009179B8"/>
    <w:rsid w:val="009203EE"/>
    <w:rsid w:val="00920C14"/>
    <w:rsid w:val="00920DE6"/>
    <w:rsid w:val="00920F14"/>
    <w:rsid w:val="00921F93"/>
    <w:rsid w:val="009236FF"/>
    <w:rsid w:val="009250DA"/>
    <w:rsid w:val="00925C21"/>
    <w:rsid w:val="00925E62"/>
    <w:rsid w:val="00927830"/>
    <w:rsid w:val="0092797B"/>
    <w:rsid w:val="00930083"/>
    <w:rsid w:val="0093012F"/>
    <w:rsid w:val="00930698"/>
    <w:rsid w:val="00930ED7"/>
    <w:rsid w:val="00933BEC"/>
    <w:rsid w:val="0093437E"/>
    <w:rsid w:val="009349FC"/>
    <w:rsid w:val="00934F8D"/>
    <w:rsid w:val="009359E5"/>
    <w:rsid w:val="00936BBC"/>
    <w:rsid w:val="00942764"/>
    <w:rsid w:val="0094372C"/>
    <w:rsid w:val="009452FC"/>
    <w:rsid w:val="00945EC6"/>
    <w:rsid w:val="0094613E"/>
    <w:rsid w:val="00946DF1"/>
    <w:rsid w:val="0094767E"/>
    <w:rsid w:val="00947F27"/>
    <w:rsid w:val="0095007D"/>
    <w:rsid w:val="009529E6"/>
    <w:rsid w:val="00953030"/>
    <w:rsid w:val="00953744"/>
    <w:rsid w:val="00954D4A"/>
    <w:rsid w:val="00954D79"/>
    <w:rsid w:val="009556F7"/>
    <w:rsid w:val="009564EE"/>
    <w:rsid w:val="0095681D"/>
    <w:rsid w:val="00957112"/>
    <w:rsid w:val="0096024F"/>
    <w:rsid w:val="009609E4"/>
    <w:rsid w:val="00961690"/>
    <w:rsid w:val="0096549E"/>
    <w:rsid w:val="00965ACA"/>
    <w:rsid w:val="00967C56"/>
    <w:rsid w:val="009701D8"/>
    <w:rsid w:val="009714E0"/>
    <w:rsid w:val="0097177E"/>
    <w:rsid w:val="00972D5D"/>
    <w:rsid w:val="0097543C"/>
    <w:rsid w:val="0097571B"/>
    <w:rsid w:val="009766ED"/>
    <w:rsid w:val="0097782B"/>
    <w:rsid w:val="00977B8E"/>
    <w:rsid w:val="00977FE4"/>
    <w:rsid w:val="00981351"/>
    <w:rsid w:val="009828EE"/>
    <w:rsid w:val="00984AA0"/>
    <w:rsid w:val="009865CD"/>
    <w:rsid w:val="009924C6"/>
    <w:rsid w:val="009929E6"/>
    <w:rsid w:val="00993252"/>
    <w:rsid w:val="00993B07"/>
    <w:rsid w:val="00993C2D"/>
    <w:rsid w:val="00994539"/>
    <w:rsid w:val="009947A2"/>
    <w:rsid w:val="00994B9A"/>
    <w:rsid w:val="0099539B"/>
    <w:rsid w:val="0099629B"/>
    <w:rsid w:val="00997D4A"/>
    <w:rsid w:val="00997D68"/>
    <w:rsid w:val="009A0ECE"/>
    <w:rsid w:val="009A21C6"/>
    <w:rsid w:val="009A23ED"/>
    <w:rsid w:val="009A2788"/>
    <w:rsid w:val="009A4A2E"/>
    <w:rsid w:val="009A4E13"/>
    <w:rsid w:val="009A51CE"/>
    <w:rsid w:val="009A5757"/>
    <w:rsid w:val="009A668B"/>
    <w:rsid w:val="009A6D8D"/>
    <w:rsid w:val="009A6FBE"/>
    <w:rsid w:val="009B0D45"/>
    <w:rsid w:val="009B0DB9"/>
    <w:rsid w:val="009B10D1"/>
    <w:rsid w:val="009B1BAC"/>
    <w:rsid w:val="009B2A1D"/>
    <w:rsid w:val="009B344B"/>
    <w:rsid w:val="009B5141"/>
    <w:rsid w:val="009B59F8"/>
    <w:rsid w:val="009B5ED3"/>
    <w:rsid w:val="009C055C"/>
    <w:rsid w:val="009C05DD"/>
    <w:rsid w:val="009C433F"/>
    <w:rsid w:val="009C5399"/>
    <w:rsid w:val="009C5F2A"/>
    <w:rsid w:val="009C6115"/>
    <w:rsid w:val="009C68CB"/>
    <w:rsid w:val="009C7622"/>
    <w:rsid w:val="009C778A"/>
    <w:rsid w:val="009D0669"/>
    <w:rsid w:val="009D094E"/>
    <w:rsid w:val="009D19AF"/>
    <w:rsid w:val="009D2BDE"/>
    <w:rsid w:val="009D2E98"/>
    <w:rsid w:val="009D3064"/>
    <w:rsid w:val="009D357C"/>
    <w:rsid w:val="009D43D5"/>
    <w:rsid w:val="009E2DA2"/>
    <w:rsid w:val="009E3C53"/>
    <w:rsid w:val="009E4627"/>
    <w:rsid w:val="009E4C41"/>
    <w:rsid w:val="009F0A64"/>
    <w:rsid w:val="009F0C1D"/>
    <w:rsid w:val="009F5BE1"/>
    <w:rsid w:val="009F7587"/>
    <w:rsid w:val="00A011C4"/>
    <w:rsid w:val="00A049CE"/>
    <w:rsid w:val="00A050E2"/>
    <w:rsid w:val="00A056B3"/>
    <w:rsid w:val="00A066C6"/>
    <w:rsid w:val="00A1058D"/>
    <w:rsid w:val="00A1154B"/>
    <w:rsid w:val="00A13F15"/>
    <w:rsid w:val="00A154DF"/>
    <w:rsid w:val="00A15650"/>
    <w:rsid w:val="00A15810"/>
    <w:rsid w:val="00A20466"/>
    <w:rsid w:val="00A228E2"/>
    <w:rsid w:val="00A22E66"/>
    <w:rsid w:val="00A23969"/>
    <w:rsid w:val="00A25435"/>
    <w:rsid w:val="00A25AE9"/>
    <w:rsid w:val="00A26D2B"/>
    <w:rsid w:val="00A272CB"/>
    <w:rsid w:val="00A31E26"/>
    <w:rsid w:val="00A323F0"/>
    <w:rsid w:val="00A32481"/>
    <w:rsid w:val="00A33B9A"/>
    <w:rsid w:val="00A36386"/>
    <w:rsid w:val="00A410EC"/>
    <w:rsid w:val="00A42F02"/>
    <w:rsid w:val="00A43B7B"/>
    <w:rsid w:val="00A47D94"/>
    <w:rsid w:val="00A50BE3"/>
    <w:rsid w:val="00A5174B"/>
    <w:rsid w:val="00A51E11"/>
    <w:rsid w:val="00A51FF1"/>
    <w:rsid w:val="00A52CBE"/>
    <w:rsid w:val="00A53E7E"/>
    <w:rsid w:val="00A5430B"/>
    <w:rsid w:val="00A5473F"/>
    <w:rsid w:val="00A54A2B"/>
    <w:rsid w:val="00A555E0"/>
    <w:rsid w:val="00A56E4E"/>
    <w:rsid w:val="00A57B71"/>
    <w:rsid w:val="00A6025A"/>
    <w:rsid w:val="00A60759"/>
    <w:rsid w:val="00A60A5E"/>
    <w:rsid w:val="00A62F69"/>
    <w:rsid w:val="00A646B8"/>
    <w:rsid w:val="00A647EA"/>
    <w:rsid w:val="00A71944"/>
    <w:rsid w:val="00A723E0"/>
    <w:rsid w:val="00A73282"/>
    <w:rsid w:val="00A73E2C"/>
    <w:rsid w:val="00A74204"/>
    <w:rsid w:val="00A76840"/>
    <w:rsid w:val="00A77CDD"/>
    <w:rsid w:val="00A8230E"/>
    <w:rsid w:val="00A8468B"/>
    <w:rsid w:val="00A84F42"/>
    <w:rsid w:val="00A8517F"/>
    <w:rsid w:val="00A86CDB"/>
    <w:rsid w:val="00A875A6"/>
    <w:rsid w:val="00A87CE8"/>
    <w:rsid w:val="00A87E9A"/>
    <w:rsid w:val="00A87F90"/>
    <w:rsid w:val="00A90503"/>
    <w:rsid w:val="00A90941"/>
    <w:rsid w:val="00A9391B"/>
    <w:rsid w:val="00A9450C"/>
    <w:rsid w:val="00A97313"/>
    <w:rsid w:val="00AA1149"/>
    <w:rsid w:val="00AA12A0"/>
    <w:rsid w:val="00AA184E"/>
    <w:rsid w:val="00AA1F94"/>
    <w:rsid w:val="00AA2328"/>
    <w:rsid w:val="00AA248A"/>
    <w:rsid w:val="00AA3994"/>
    <w:rsid w:val="00AA3C73"/>
    <w:rsid w:val="00AA3D41"/>
    <w:rsid w:val="00AA4061"/>
    <w:rsid w:val="00AA52F9"/>
    <w:rsid w:val="00AA62ED"/>
    <w:rsid w:val="00AA659B"/>
    <w:rsid w:val="00AB0483"/>
    <w:rsid w:val="00AB3BE5"/>
    <w:rsid w:val="00AB44F1"/>
    <w:rsid w:val="00AB472D"/>
    <w:rsid w:val="00AB556C"/>
    <w:rsid w:val="00AB5BA7"/>
    <w:rsid w:val="00AB5DF8"/>
    <w:rsid w:val="00AB65FB"/>
    <w:rsid w:val="00AB7795"/>
    <w:rsid w:val="00AB7F90"/>
    <w:rsid w:val="00AC2BF6"/>
    <w:rsid w:val="00AC2C7B"/>
    <w:rsid w:val="00AC3024"/>
    <w:rsid w:val="00AC431F"/>
    <w:rsid w:val="00AC4E6C"/>
    <w:rsid w:val="00AC5268"/>
    <w:rsid w:val="00AC71CC"/>
    <w:rsid w:val="00AC723D"/>
    <w:rsid w:val="00AD08FD"/>
    <w:rsid w:val="00AD259A"/>
    <w:rsid w:val="00AD2D63"/>
    <w:rsid w:val="00AD531B"/>
    <w:rsid w:val="00AD5D29"/>
    <w:rsid w:val="00AD6923"/>
    <w:rsid w:val="00AE050D"/>
    <w:rsid w:val="00AE13BE"/>
    <w:rsid w:val="00AE2307"/>
    <w:rsid w:val="00AE33FC"/>
    <w:rsid w:val="00AE354F"/>
    <w:rsid w:val="00AE433B"/>
    <w:rsid w:val="00AE43A1"/>
    <w:rsid w:val="00AE5013"/>
    <w:rsid w:val="00AF26DB"/>
    <w:rsid w:val="00AF3B50"/>
    <w:rsid w:val="00AF4B9F"/>
    <w:rsid w:val="00AF4EA4"/>
    <w:rsid w:val="00AF691B"/>
    <w:rsid w:val="00AF6B43"/>
    <w:rsid w:val="00B00E42"/>
    <w:rsid w:val="00B01DE3"/>
    <w:rsid w:val="00B01ED7"/>
    <w:rsid w:val="00B030E7"/>
    <w:rsid w:val="00B0423E"/>
    <w:rsid w:val="00B04308"/>
    <w:rsid w:val="00B04C2E"/>
    <w:rsid w:val="00B06329"/>
    <w:rsid w:val="00B10CF2"/>
    <w:rsid w:val="00B10DB1"/>
    <w:rsid w:val="00B11BA6"/>
    <w:rsid w:val="00B13010"/>
    <w:rsid w:val="00B14021"/>
    <w:rsid w:val="00B1523D"/>
    <w:rsid w:val="00B15431"/>
    <w:rsid w:val="00B1747E"/>
    <w:rsid w:val="00B203C8"/>
    <w:rsid w:val="00B20426"/>
    <w:rsid w:val="00B20694"/>
    <w:rsid w:val="00B216FD"/>
    <w:rsid w:val="00B2211A"/>
    <w:rsid w:val="00B233F0"/>
    <w:rsid w:val="00B24C97"/>
    <w:rsid w:val="00B250A2"/>
    <w:rsid w:val="00B25B45"/>
    <w:rsid w:val="00B2675D"/>
    <w:rsid w:val="00B275E9"/>
    <w:rsid w:val="00B27A73"/>
    <w:rsid w:val="00B3204D"/>
    <w:rsid w:val="00B33A64"/>
    <w:rsid w:val="00B36F08"/>
    <w:rsid w:val="00B3787A"/>
    <w:rsid w:val="00B40C66"/>
    <w:rsid w:val="00B422D4"/>
    <w:rsid w:val="00B43D84"/>
    <w:rsid w:val="00B455BF"/>
    <w:rsid w:val="00B45E92"/>
    <w:rsid w:val="00B46014"/>
    <w:rsid w:val="00B463C3"/>
    <w:rsid w:val="00B4769A"/>
    <w:rsid w:val="00B50147"/>
    <w:rsid w:val="00B51B64"/>
    <w:rsid w:val="00B51F50"/>
    <w:rsid w:val="00B52668"/>
    <w:rsid w:val="00B53956"/>
    <w:rsid w:val="00B53E6E"/>
    <w:rsid w:val="00B54DF9"/>
    <w:rsid w:val="00B55A7F"/>
    <w:rsid w:val="00B571A6"/>
    <w:rsid w:val="00B5740A"/>
    <w:rsid w:val="00B6097C"/>
    <w:rsid w:val="00B61299"/>
    <w:rsid w:val="00B61DE8"/>
    <w:rsid w:val="00B6421D"/>
    <w:rsid w:val="00B64FBA"/>
    <w:rsid w:val="00B67280"/>
    <w:rsid w:val="00B6799F"/>
    <w:rsid w:val="00B70D55"/>
    <w:rsid w:val="00B7135B"/>
    <w:rsid w:val="00B7245E"/>
    <w:rsid w:val="00B72F6B"/>
    <w:rsid w:val="00B74062"/>
    <w:rsid w:val="00B744AA"/>
    <w:rsid w:val="00B746FD"/>
    <w:rsid w:val="00B74C10"/>
    <w:rsid w:val="00B75FB7"/>
    <w:rsid w:val="00B80F38"/>
    <w:rsid w:val="00B81256"/>
    <w:rsid w:val="00B815E1"/>
    <w:rsid w:val="00B818B0"/>
    <w:rsid w:val="00B82BF2"/>
    <w:rsid w:val="00B84407"/>
    <w:rsid w:val="00B8552E"/>
    <w:rsid w:val="00B8630D"/>
    <w:rsid w:val="00B87866"/>
    <w:rsid w:val="00B9022D"/>
    <w:rsid w:val="00B90397"/>
    <w:rsid w:val="00B91DE7"/>
    <w:rsid w:val="00B927EF"/>
    <w:rsid w:val="00B92A86"/>
    <w:rsid w:val="00B933CD"/>
    <w:rsid w:val="00B935AD"/>
    <w:rsid w:val="00B945C5"/>
    <w:rsid w:val="00B9587B"/>
    <w:rsid w:val="00B9680D"/>
    <w:rsid w:val="00B97F09"/>
    <w:rsid w:val="00BA0238"/>
    <w:rsid w:val="00BA2D7B"/>
    <w:rsid w:val="00BA37AF"/>
    <w:rsid w:val="00BA40FA"/>
    <w:rsid w:val="00BA4D00"/>
    <w:rsid w:val="00BA4F0B"/>
    <w:rsid w:val="00BA507B"/>
    <w:rsid w:val="00BA7AAC"/>
    <w:rsid w:val="00BB07B9"/>
    <w:rsid w:val="00BB11D8"/>
    <w:rsid w:val="00BB1F67"/>
    <w:rsid w:val="00BB5068"/>
    <w:rsid w:val="00BB5880"/>
    <w:rsid w:val="00BB5B8E"/>
    <w:rsid w:val="00BB5CAC"/>
    <w:rsid w:val="00BB7B87"/>
    <w:rsid w:val="00BC03F9"/>
    <w:rsid w:val="00BC0D12"/>
    <w:rsid w:val="00BC34E6"/>
    <w:rsid w:val="00BC38F8"/>
    <w:rsid w:val="00BC6397"/>
    <w:rsid w:val="00BC6BDE"/>
    <w:rsid w:val="00BC754D"/>
    <w:rsid w:val="00BC7B6E"/>
    <w:rsid w:val="00BD2444"/>
    <w:rsid w:val="00BD2A77"/>
    <w:rsid w:val="00BD3095"/>
    <w:rsid w:val="00BD30EE"/>
    <w:rsid w:val="00BD3970"/>
    <w:rsid w:val="00BD538F"/>
    <w:rsid w:val="00BD5ABE"/>
    <w:rsid w:val="00BD6085"/>
    <w:rsid w:val="00BD6216"/>
    <w:rsid w:val="00BD7F39"/>
    <w:rsid w:val="00BE0176"/>
    <w:rsid w:val="00BE2C54"/>
    <w:rsid w:val="00BE4E3B"/>
    <w:rsid w:val="00BE4F5D"/>
    <w:rsid w:val="00BE5284"/>
    <w:rsid w:val="00BE6891"/>
    <w:rsid w:val="00BE6F5D"/>
    <w:rsid w:val="00BE7CBD"/>
    <w:rsid w:val="00BF065B"/>
    <w:rsid w:val="00BF16A3"/>
    <w:rsid w:val="00BF177C"/>
    <w:rsid w:val="00BF19CB"/>
    <w:rsid w:val="00BF1E43"/>
    <w:rsid w:val="00BF26AF"/>
    <w:rsid w:val="00BF2827"/>
    <w:rsid w:val="00BF3037"/>
    <w:rsid w:val="00BF403B"/>
    <w:rsid w:val="00BF623C"/>
    <w:rsid w:val="00BF6B04"/>
    <w:rsid w:val="00C00DA3"/>
    <w:rsid w:val="00C010D8"/>
    <w:rsid w:val="00C0273A"/>
    <w:rsid w:val="00C02B18"/>
    <w:rsid w:val="00C03012"/>
    <w:rsid w:val="00C05B15"/>
    <w:rsid w:val="00C06BA1"/>
    <w:rsid w:val="00C07036"/>
    <w:rsid w:val="00C107AC"/>
    <w:rsid w:val="00C108F6"/>
    <w:rsid w:val="00C10A8D"/>
    <w:rsid w:val="00C10C70"/>
    <w:rsid w:val="00C114E0"/>
    <w:rsid w:val="00C125FD"/>
    <w:rsid w:val="00C12742"/>
    <w:rsid w:val="00C15944"/>
    <w:rsid w:val="00C16A14"/>
    <w:rsid w:val="00C1744E"/>
    <w:rsid w:val="00C175C5"/>
    <w:rsid w:val="00C1793B"/>
    <w:rsid w:val="00C206ED"/>
    <w:rsid w:val="00C21C9C"/>
    <w:rsid w:val="00C21EAA"/>
    <w:rsid w:val="00C22C1A"/>
    <w:rsid w:val="00C23461"/>
    <w:rsid w:val="00C23F78"/>
    <w:rsid w:val="00C2477F"/>
    <w:rsid w:val="00C247E3"/>
    <w:rsid w:val="00C247F5"/>
    <w:rsid w:val="00C2490A"/>
    <w:rsid w:val="00C24A03"/>
    <w:rsid w:val="00C26D4A"/>
    <w:rsid w:val="00C27712"/>
    <w:rsid w:val="00C27ED2"/>
    <w:rsid w:val="00C31022"/>
    <w:rsid w:val="00C32125"/>
    <w:rsid w:val="00C325E6"/>
    <w:rsid w:val="00C32D12"/>
    <w:rsid w:val="00C35A88"/>
    <w:rsid w:val="00C40C7B"/>
    <w:rsid w:val="00C441B4"/>
    <w:rsid w:val="00C443F2"/>
    <w:rsid w:val="00C44797"/>
    <w:rsid w:val="00C44DA5"/>
    <w:rsid w:val="00C47253"/>
    <w:rsid w:val="00C505E4"/>
    <w:rsid w:val="00C50B57"/>
    <w:rsid w:val="00C518EC"/>
    <w:rsid w:val="00C51D94"/>
    <w:rsid w:val="00C5246E"/>
    <w:rsid w:val="00C532B9"/>
    <w:rsid w:val="00C634A7"/>
    <w:rsid w:val="00C65048"/>
    <w:rsid w:val="00C65A08"/>
    <w:rsid w:val="00C664D4"/>
    <w:rsid w:val="00C667ED"/>
    <w:rsid w:val="00C66913"/>
    <w:rsid w:val="00C702A1"/>
    <w:rsid w:val="00C7113C"/>
    <w:rsid w:val="00C71548"/>
    <w:rsid w:val="00C71CAC"/>
    <w:rsid w:val="00C71EEE"/>
    <w:rsid w:val="00C72AA3"/>
    <w:rsid w:val="00C7434A"/>
    <w:rsid w:val="00C74AC8"/>
    <w:rsid w:val="00C74DF2"/>
    <w:rsid w:val="00C75B90"/>
    <w:rsid w:val="00C75FD9"/>
    <w:rsid w:val="00C76896"/>
    <w:rsid w:val="00C774BA"/>
    <w:rsid w:val="00C77607"/>
    <w:rsid w:val="00C779B5"/>
    <w:rsid w:val="00C77BB9"/>
    <w:rsid w:val="00C8096F"/>
    <w:rsid w:val="00C82560"/>
    <w:rsid w:val="00C84135"/>
    <w:rsid w:val="00C9060C"/>
    <w:rsid w:val="00C9142C"/>
    <w:rsid w:val="00C923BD"/>
    <w:rsid w:val="00C940A5"/>
    <w:rsid w:val="00C947C1"/>
    <w:rsid w:val="00C96DBE"/>
    <w:rsid w:val="00CA00CD"/>
    <w:rsid w:val="00CA027F"/>
    <w:rsid w:val="00CA1283"/>
    <w:rsid w:val="00CA12FF"/>
    <w:rsid w:val="00CA1FB3"/>
    <w:rsid w:val="00CA5016"/>
    <w:rsid w:val="00CA554C"/>
    <w:rsid w:val="00CA55A6"/>
    <w:rsid w:val="00CA58FA"/>
    <w:rsid w:val="00CA5985"/>
    <w:rsid w:val="00CA6CE8"/>
    <w:rsid w:val="00CA78FA"/>
    <w:rsid w:val="00CA7FB3"/>
    <w:rsid w:val="00CB0F73"/>
    <w:rsid w:val="00CB1705"/>
    <w:rsid w:val="00CB1B13"/>
    <w:rsid w:val="00CB1BF7"/>
    <w:rsid w:val="00CB235E"/>
    <w:rsid w:val="00CB298A"/>
    <w:rsid w:val="00CB29AE"/>
    <w:rsid w:val="00CB29F5"/>
    <w:rsid w:val="00CB2F14"/>
    <w:rsid w:val="00CB3B5B"/>
    <w:rsid w:val="00CB3D72"/>
    <w:rsid w:val="00CB43AC"/>
    <w:rsid w:val="00CB4E59"/>
    <w:rsid w:val="00CB65E3"/>
    <w:rsid w:val="00CC2F8A"/>
    <w:rsid w:val="00CC3B24"/>
    <w:rsid w:val="00CC3E2F"/>
    <w:rsid w:val="00CC7144"/>
    <w:rsid w:val="00CC7496"/>
    <w:rsid w:val="00CD0872"/>
    <w:rsid w:val="00CD08A7"/>
    <w:rsid w:val="00CD1541"/>
    <w:rsid w:val="00CD19FC"/>
    <w:rsid w:val="00CD1A8D"/>
    <w:rsid w:val="00CD1B5A"/>
    <w:rsid w:val="00CD21D5"/>
    <w:rsid w:val="00CD2766"/>
    <w:rsid w:val="00CD2985"/>
    <w:rsid w:val="00CD4395"/>
    <w:rsid w:val="00CD7998"/>
    <w:rsid w:val="00CE5D73"/>
    <w:rsid w:val="00CE62A0"/>
    <w:rsid w:val="00CE6A01"/>
    <w:rsid w:val="00CE762F"/>
    <w:rsid w:val="00CF0391"/>
    <w:rsid w:val="00CF10A0"/>
    <w:rsid w:val="00CF231A"/>
    <w:rsid w:val="00CF248C"/>
    <w:rsid w:val="00CF2F63"/>
    <w:rsid w:val="00CF3731"/>
    <w:rsid w:val="00CF3F5E"/>
    <w:rsid w:val="00CF4016"/>
    <w:rsid w:val="00CF4546"/>
    <w:rsid w:val="00CF48EA"/>
    <w:rsid w:val="00CF4F66"/>
    <w:rsid w:val="00CF708B"/>
    <w:rsid w:val="00CF732B"/>
    <w:rsid w:val="00CF7B85"/>
    <w:rsid w:val="00D0029C"/>
    <w:rsid w:val="00D01588"/>
    <w:rsid w:val="00D0275F"/>
    <w:rsid w:val="00D044A3"/>
    <w:rsid w:val="00D04CB3"/>
    <w:rsid w:val="00D04CEE"/>
    <w:rsid w:val="00D05E02"/>
    <w:rsid w:val="00D061C1"/>
    <w:rsid w:val="00D065B0"/>
    <w:rsid w:val="00D12ED0"/>
    <w:rsid w:val="00D13984"/>
    <w:rsid w:val="00D15392"/>
    <w:rsid w:val="00D1573A"/>
    <w:rsid w:val="00D177F8"/>
    <w:rsid w:val="00D178B8"/>
    <w:rsid w:val="00D202E7"/>
    <w:rsid w:val="00D207F3"/>
    <w:rsid w:val="00D21B41"/>
    <w:rsid w:val="00D21EB0"/>
    <w:rsid w:val="00D246FC"/>
    <w:rsid w:val="00D24AEC"/>
    <w:rsid w:val="00D25011"/>
    <w:rsid w:val="00D26270"/>
    <w:rsid w:val="00D26EB3"/>
    <w:rsid w:val="00D274AD"/>
    <w:rsid w:val="00D27F31"/>
    <w:rsid w:val="00D320D7"/>
    <w:rsid w:val="00D32C37"/>
    <w:rsid w:val="00D34CEF"/>
    <w:rsid w:val="00D36FCC"/>
    <w:rsid w:val="00D3725E"/>
    <w:rsid w:val="00D405AD"/>
    <w:rsid w:val="00D4086E"/>
    <w:rsid w:val="00D40D23"/>
    <w:rsid w:val="00D41D10"/>
    <w:rsid w:val="00D43D02"/>
    <w:rsid w:val="00D4480A"/>
    <w:rsid w:val="00D44C1B"/>
    <w:rsid w:val="00D46147"/>
    <w:rsid w:val="00D46B6C"/>
    <w:rsid w:val="00D46F33"/>
    <w:rsid w:val="00D47D62"/>
    <w:rsid w:val="00D51EE0"/>
    <w:rsid w:val="00D51F5A"/>
    <w:rsid w:val="00D520B7"/>
    <w:rsid w:val="00D52427"/>
    <w:rsid w:val="00D52479"/>
    <w:rsid w:val="00D53620"/>
    <w:rsid w:val="00D54387"/>
    <w:rsid w:val="00D55391"/>
    <w:rsid w:val="00D5599B"/>
    <w:rsid w:val="00D56AEC"/>
    <w:rsid w:val="00D5715D"/>
    <w:rsid w:val="00D61942"/>
    <w:rsid w:val="00D61FCE"/>
    <w:rsid w:val="00D62DBA"/>
    <w:rsid w:val="00D64525"/>
    <w:rsid w:val="00D65A1A"/>
    <w:rsid w:val="00D669B6"/>
    <w:rsid w:val="00D66E6F"/>
    <w:rsid w:val="00D673C0"/>
    <w:rsid w:val="00D679A8"/>
    <w:rsid w:val="00D708F7"/>
    <w:rsid w:val="00D71499"/>
    <w:rsid w:val="00D72542"/>
    <w:rsid w:val="00D761B5"/>
    <w:rsid w:val="00D773C1"/>
    <w:rsid w:val="00D803EF"/>
    <w:rsid w:val="00D8189C"/>
    <w:rsid w:val="00D81CBD"/>
    <w:rsid w:val="00D81F60"/>
    <w:rsid w:val="00D83174"/>
    <w:rsid w:val="00D8378A"/>
    <w:rsid w:val="00D84ABE"/>
    <w:rsid w:val="00D85110"/>
    <w:rsid w:val="00D8564A"/>
    <w:rsid w:val="00D86A8B"/>
    <w:rsid w:val="00D87196"/>
    <w:rsid w:val="00D90165"/>
    <w:rsid w:val="00D9144D"/>
    <w:rsid w:val="00D91450"/>
    <w:rsid w:val="00D93E1E"/>
    <w:rsid w:val="00D951DE"/>
    <w:rsid w:val="00D95986"/>
    <w:rsid w:val="00D961EA"/>
    <w:rsid w:val="00D97A66"/>
    <w:rsid w:val="00DA0C00"/>
    <w:rsid w:val="00DA1D3A"/>
    <w:rsid w:val="00DA2DA4"/>
    <w:rsid w:val="00DA3602"/>
    <w:rsid w:val="00DA457C"/>
    <w:rsid w:val="00DA57E9"/>
    <w:rsid w:val="00DB0803"/>
    <w:rsid w:val="00DB258E"/>
    <w:rsid w:val="00DB2C7C"/>
    <w:rsid w:val="00DB2DF1"/>
    <w:rsid w:val="00DB318A"/>
    <w:rsid w:val="00DB64AF"/>
    <w:rsid w:val="00DB72B0"/>
    <w:rsid w:val="00DB7508"/>
    <w:rsid w:val="00DB77A8"/>
    <w:rsid w:val="00DB7D29"/>
    <w:rsid w:val="00DC115F"/>
    <w:rsid w:val="00DC15B8"/>
    <w:rsid w:val="00DC380F"/>
    <w:rsid w:val="00DC3DD7"/>
    <w:rsid w:val="00DC3F95"/>
    <w:rsid w:val="00DC40DC"/>
    <w:rsid w:val="00DC5A8B"/>
    <w:rsid w:val="00DC5DF9"/>
    <w:rsid w:val="00DC6AAB"/>
    <w:rsid w:val="00DC76A3"/>
    <w:rsid w:val="00DD0614"/>
    <w:rsid w:val="00DD27C6"/>
    <w:rsid w:val="00DD4651"/>
    <w:rsid w:val="00DD6931"/>
    <w:rsid w:val="00DD7BBF"/>
    <w:rsid w:val="00DD7F27"/>
    <w:rsid w:val="00DE1137"/>
    <w:rsid w:val="00DE1D80"/>
    <w:rsid w:val="00DE42C3"/>
    <w:rsid w:val="00DF0028"/>
    <w:rsid w:val="00DF093F"/>
    <w:rsid w:val="00DF09A7"/>
    <w:rsid w:val="00DF2517"/>
    <w:rsid w:val="00DF3E81"/>
    <w:rsid w:val="00DF565A"/>
    <w:rsid w:val="00DF56B3"/>
    <w:rsid w:val="00DF5AEB"/>
    <w:rsid w:val="00DF6261"/>
    <w:rsid w:val="00DF64ED"/>
    <w:rsid w:val="00DF7157"/>
    <w:rsid w:val="00DF7526"/>
    <w:rsid w:val="00DF7D9A"/>
    <w:rsid w:val="00E00EC6"/>
    <w:rsid w:val="00E019DD"/>
    <w:rsid w:val="00E02130"/>
    <w:rsid w:val="00E02E31"/>
    <w:rsid w:val="00E032B1"/>
    <w:rsid w:val="00E0338E"/>
    <w:rsid w:val="00E035EA"/>
    <w:rsid w:val="00E06125"/>
    <w:rsid w:val="00E0668D"/>
    <w:rsid w:val="00E06B78"/>
    <w:rsid w:val="00E07FD8"/>
    <w:rsid w:val="00E11B81"/>
    <w:rsid w:val="00E122A9"/>
    <w:rsid w:val="00E12DD0"/>
    <w:rsid w:val="00E13198"/>
    <w:rsid w:val="00E132E1"/>
    <w:rsid w:val="00E13591"/>
    <w:rsid w:val="00E14070"/>
    <w:rsid w:val="00E147CD"/>
    <w:rsid w:val="00E15FBC"/>
    <w:rsid w:val="00E16699"/>
    <w:rsid w:val="00E168D8"/>
    <w:rsid w:val="00E16925"/>
    <w:rsid w:val="00E17E2D"/>
    <w:rsid w:val="00E210E6"/>
    <w:rsid w:val="00E238AD"/>
    <w:rsid w:val="00E23BDC"/>
    <w:rsid w:val="00E260CB"/>
    <w:rsid w:val="00E266A9"/>
    <w:rsid w:val="00E27627"/>
    <w:rsid w:val="00E27BE4"/>
    <w:rsid w:val="00E304F7"/>
    <w:rsid w:val="00E32B35"/>
    <w:rsid w:val="00E3391A"/>
    <w:rsid w:val="00E33A6E"/>
    <w:rsid w:val="00E33C74"/>
    <w:rsid w:val="00E34C7E"/>
    <w:rsid w:val="00E36702"/>
    <w:rsid w:val="00E3682C"/>
    <w:rsid w:val="00E37BF1"/>
    <w:rsid w:val="00E37E02"/>
    <w:rsid w:val="00E40374"/>
    <w:rsid w:val="00E41F9C"/>
    <w:rsid w:val="00E4274D"/>
    <w:rsid w:val="00E4317B"/>
    <w:rsid w:val="00E45037"/>
    <w:rsid w:val="00E45DFC"/>
    <w:rsid w:val="00E46D90"/>
    <w:rsid w:val="00E46E42"/>
    <w:rsid w:val="00E4725B"/>
    <w:rsid w:val="00E50794"/>
    <w:rsid w:val="00E522F7"/>
    <w:rsid w:val="00E55748"/>
    <w:rsid w:val="00E55D4B"/>
    <w:rsid w:val="00E55D52"/>
    <w:rsid w:val="00E55F2B"/>
    <w:rsid w:val="00E57603"/>
    <w:rsid w:val="00E576B9"/>
    <w:rsid w:val="00E57D3B"/>
    <w:rsid w:val="00E61C51"/>
    <w:rsid w:val="00E65E49"/>
    <w:rsid w:val="00E66EFE"/>
    <w:rsid w:val="00E67703"/>
    <w:rsid w:val="00E70F74"/>
    <w:rsid w:val="00E7123B"/>
    <w:rsid w:val="00E72CE4"/>
    <w:rsid w:val="00E7327D"/>
    <w:rsid w:val="00E73416"/>
    <w:rsid w:val="00E740CE"/>
    <w:rsid w:val="00E74260"/>
    <w:rsid w:val="00E755EF"/>
    <w:rsid w:val="00E765E9"/>
    <w:rsid w:val="00E77041"/>
    <w:rsid w:val="00E7709F"/>
    <w:rsid w:val="00E80F88"/>
    <w:rsid w:val="00E82051"/>
    <w:rsid w:val="00E8222C"/>
    <w:rsid w:val="00E8269F"/>
    <w:rsid w:val="00E83807"/>
    <w:rsid w:val="00E85027"/>
    <w:rsid w:val="00E866D2"/>
    <w:rsid w:val="00E87025"/>
    <w:rsid w:val="00E912E9"/>
    <w:rsid w:val="00E925F3"/>
    <w:rsid w:val="00E937B8"/>
    <w:rsid w:val="00E93DBA"/>
    <w:rsid w:val="00E945F8"/>
    <w:rsid w:val="00E94635"/>
    <w:rsid w:val="00E94A43"/>
    <w:rsid w:val="00E952E1"/>
    <w:rsid w:val="00EA01B6"/>
    <w:rsid w:val="00EA1BDC"/>
    <w:rsid w:val="00EA2622"/>
    <w:rsid w:val="00EA3C30"/>
    <w:rsid w:val="00EA4BF4"/>
    <w:rsid w:val="00EA608F"/>
    <w:rsid w:val="00EA6122"/>
    <w:rsid w:val="00EB097D"/>
    <w:rsid w:val="00EB26E0"/>
    <w:rsid w:val="00EB282E"/>
    <w:rsid w:val="00EB2DE7"/>
    <w:rsid w:val="00EB3E04"/>
    <w:rsid w:val="00EB4A8A"/>
    <w:rsid w:val="00EB6113"/>
    <w:rsid w:val="00EB7229"/>
    <w:rsid w:val="00EB75A2"/>
    <w:rsid w:val="00EC0B87"/>
    <w:rsid w:val="00EC14F2"/>
    <w:rsid w:val="00EC23C9"/>
    <w:rsid w:val="00EC4B46"/>
    <w:rsid w:val="00EC58CD"/>
    <w:rsid w:val="00EC62AB"/>
    <w:rsid w:val="00EC64A3"/>
    <w:rsid w:val="00EC6A46"/>
    <w:rsid w:val="00EC6B0A"/>
    <w:rsid w:val="00ED047A"/>
    <w:rsid w:val="00ED18BE"/>
    <w:rsid w:val="00ED2E88"/>
    <w:rsid w:val="00ED3252"/>
    <w:rsid w:val="00ED3658"/>
    <w:rsid w:val="00ED4A2E"/>
    <w:rsid w:val="00ED4F2F"/>
    <w:rsid w:val="00ED5CD7"/>
    <w:rsid w:val="00ED60A8"/>
    <w:rsid w:val="00ED6282"/>
    <w:rsid w:val="00ED6A1A"/>
    <w:rsid w:val="00ED6ECA"/>
    <w:rsid w:val="00EE1DB0"/>
    <w:rsid w:val="00EE2DF0"/>
    <w:rsid w:val="00EE351C"/>
    <w:rsid w:val="00EE3583"/>
    <w:rsid w:val="00EE3CA6"/>
    <w:rsid w:val="00EE416F"/>
    <w:rsid w:val="00EE43E0"/>
    <w:rsid w:val="00EE5443"/>
    <w:rsid w:val="00EE711E"/>
    <w:rsid w:val="00EE7A1C"/>
    <w:rsid w:val="00EE7CDC"/>
    <w:rsid w:val="00EF0DBD"/>
    <w:rsid w:val="00EF119A"/>
    <w:rsid w:val="00EF1297"/>
    <w:rsid w:val="00EF16A9"/>
    <w:rsid w:val="00EF218C"/>
    <w:rsid w:val="00EF32BE"/>
    <w:rsid w:val="00EF3FCC"/>
    <w:rsid w:val="00EF4517"/>
    <w:rsid w:val="00EF4F15"/>
    <w:rsid w:val="00EF71B1"/>
    <w:rsid w:val="00F011A6"/>
    <w:rsid w:val="00F0154E"/>
    <w:rsid w:val="00F01CBB"/>
    <w:rsid w:val="00F029C8"/>
    <w:rsid w:val="00F040C9"/>
    <w:rsid w:val="00F053AF"/>
    <w:rsid w:val="00F053FF"/>
    <w:rsid w:val="00F066AA"/>
    <w:rsid w:val="00F07534"/>
    <w:rsid w:val="00F10D05"/>
    <w:rsid w:val="00F11B9D"/>
    <w:rsid w:val="00F11ED7"/>
    <w:rsid w:val="00F12918"/>
    <w:rsid w:val="00F13941"/>
    <w:rsid w:val="00F152AA"/>
    <w:rsid w:val="00F174EF"/>
    <w:rsid w:val="00F17773"/>
    <w:rsid w:val="00F1791E"/>
    <w:rsid w:val="00F20E0E"/>
    <w:rsid w:val="00F2143C"/>
    <w:rsid w:val="00F21816"/>
    <w:rsid w:val="00F219FA"/>
    <w:rsid w:val="00F224FA"/>
    <w:rsid w:val="00F22D76"/>
    <w:rsid w:val="00F23101"/>
    <w:rsid w:val="00F24875"/>
    <w:rsid w:val="00F2495D"/>
    <w:rsid w:val="00F249B3"/>
    <w:rsid w:val="00F24BB3"/>
    <w:rsid w:val="00F25DED"/>
    <w:rsid w:val="00F26F84"/>
    <w:rsid w:val="00F27E85"/>
    <w:rsid w:val="00F30074"/>
    <w:rsid w:val="00F312DA"/>
    <w:rsid w:val="00F3224D"/>
    <w:rsid w:val="00F322F6"/>
    <w:rsid w:val="00F32394"/>
    <w:rsid w:val="00F32E8C"/>
    <w:rsid w:val="00F340BF"/>
    <w:rsid w:val="00F3532F"/>
    <w:rsid w:val="00F35E49"/>
    <w:rsid w:val="00F3705C"/>
    <w:rsid w:val="00F37FCF"/>
    <w:rsid w:val="00F40C21"/>
    <w:rsid w:val="00F41401"/>
    <w:rsid w:val="00F41E0A"/>
    <w:rsid w:val="00F42A3B"/>
    <w:rsid w:val="00F438AC"/>
    <w:rsid w:val="00F43D41"/>
    <w:rsid w:val="00F44712"/>
    <w:rsid w:val="00F45168"/>
    <w:rsid w:val="00F467A3"/>
    <w:rsid w:val="00F50BCC"/>
    <w:rsid w:val="00F50E8B"/>
    <w:rsid w:val="00F51689"/>
    <w:rsid w:val="00F518A8"/>
    <w:rsid w:val="00F51EA7"/>
    <w:rsid w:val="00F54797"/>
    <w:rsid w:val="00F55A07"/>
    <w:rsid w:val="00F55C1A"/>
    <w:rsid w:val="00F566F4"/>
    <w:rsid w:val="00F56791"/>
    <w:rsid w:val="00F578C1"/>
    <w:rsid w:val="00F57BE8"/>
    <w:rsid w:val="00F61780"/>
    <w:rsid w:val="00F619F8"/>
    <w:rsid w:val="00F623C5"/>
    <w:rsid w:val="00F63102"/>
    <w:rsid w:val="00F63CB7"/>
    <w:rsid w:val="00F64EC0"/>
    <w:rsid w:val="00F65119"/>
    <w:rsid w:val="00F66117"/>
    <w:rsid w:val="00F6640F"/>
    <w:rsid w:val="00F67099"/>
    <w:rsid w:val="00F67808"/>
    <w:rsid w:val="00F706FD"/>
    <w:rsid w:val="00F70AEF"/>
    <w:rsid w:val="00F71B42"/>
    <w:rsid w:val="00F71D4A"/>
    <w:rsid w:val="00F7238A"/>
    <w:rsid w:val="00F7320E"/>
    <w:rsid w:val="00F7339C"/>
    <w:rsid w:val="00F7339F"/>
    <w:rsid w:val="00F736F4"/>
    <w:rsid w:val="00F74E1D"/>
    <w:rsid w:val="00F759DB"/>
    <w:rsid w:val="00F80262"/>
    <w:rsid w:val="00F80891"/>
    <w:rsid w:val="00F8099D"/>
    <w:rsid w:val="00F81AE9"/>
    <w:rsid w:val="00F83A78"/>
    <w:rsid w:val="00F84A24"/>
    <w:rsid w:val="00F878A5"/>
    <w:rsid w:val="00F91D0D"/>
    <w:rsid w:val="00F92D50"/>
    <w:rsid w:val="00F92E4C"/>
    <w:rsid w:val="00F9418C"/>
    <w:rsid w:val="00F958F0"/>
    <w:rsid w:val="00FA29D1"/>
    <w:rsid w:val="00FA4DA6"/>
    <w:rsid w:val="00FA5404"/>
    <w:rsid w:val="00FA5A47"/>
    <w:rsid w:val="00FA5D63"/>
    <w:rsid w:val="00FA75CA"/>
    <w:rsid w:val="00FB0994"/>
    <w:rsid w:val="00FB1FF7"/>
    <w:rsid w:val="00FB37CD"/>
    <w:rsid w:val="00FB3E2E"/>
    <w:rsid w:val="00FB42D3"/>
    <w:rsid w:val="00FB7243"/>
    <w:rsid w:val="00FC0B8E"/>
    <w:rsid w:val="00FC0C08"/>
    <w:rsid w:val="00FC25F1"/>
    <w:rsid w:val="00FC28A9"/>
    <w:rsid w:val="00FC381D"/>
    <w:rsid w:val="00FC41F6"/>
    <w:rsid w:val="00FC4517"/>
    <w:rsid w:val="00FC5796"/>
    <w:rsid w:val="00FC5C2F"/>
    <w:rsid w:val="00FC6952"/>
    <w:rsid w:val="00FC6B63"/>
    <w:rsid w:val="00FD0218"/>
    <w:rsid w:val="00FD191E"/>
    <w:rsid w:val="00FD2686"/>
    <w:rsid w:val="00FD3A12"/>
    <w:rsid w:val="00FD473C"/>
    <w:rsid w:val="00FD66BA"/>
    <w:rsid w:val="00FD6A5C"/>
    <w:rsid w:val="00FD77BB"/>
    <w:rsid w:val="00FE0425"/>
    <w:rsid w:val="00FE08B2"/>
    <w:rsid w:val="00FE117B"/>
    <w:rsid w:val="00FE20B5"/>
    <w:rsid w:val="00FE224D"/>
    <w:rsid w:val="00FE5EFD"/>
    <w:rsid w:val="00FE637A"/>
    <w:rsid w:val="00FF1109"/>
    <w:rsid w:val="00FF3611"/>
    <w:rsid w:val="00FF3D33"/>
    <w:rsid w:val="00FF4166"/>
    <w:rsid w:val="00FF4B2D"/>
    <w:rsid w:val="00FF53A5"/>
    <w:rsid w:val="00FF6B0A"/>
    <w:rsid w:val="00FF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08EB33E-537E-498D-AFD0-E6CBB9F4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w:lock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59A"/>
    <w:rPr>
      <w:rFonts w:ascii="Times New Roman" w:hAnsi="Times New Roman"/>
    </w:rPr>
  </w:style>
  <w:style w:type="paragraph" w:styleId="10">
    <w:name w:val="heading 1"/>
    <w:basedOn w:val="a"/>
    <w:next w:val="a"/>
    <w:link w:val="11"/>
    <w:qFormat/>
    <w:rsid w:val="00F040C9"/>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040C9"/>
    <w:pPr>
      <w:keepNext/>
      <w:ind w:left="709"/>
      <w:outlineLvl w:val="1"/>
    </w:pPr>
  </w:style>
  <w:style w:type="paragraph" w:styleId="3">
    <w:name w:val="heading 3"/>
    <w:basedOn w:val="a"/>
    <w:next w:val="a"/>
    <w:link w:val="30"/>
    <w:qFormat/>
    <w:rsid w:val="00F040C9"/>
    <w:pPr>
      <w:keepNext/>
      <w:jc w:val="right"/>
      <w:outlineLvl w:val="2"/>
    </w:pPr>
    <w:rPr>
      <w:b/>
      <w:sz w:val="24"/>
    </w:rPr>
  </w:style>
  <w:style w:type="paragraph" w:styleId="4">
    <w:name w:val="heading 4"/>
    <w:basedOn w:val="a"/>
    <w:next w:val="a"/>
    <w:link w:val="40"/>
    <w:qFormat/>
    <w:rsid w:val="00F040C9"/>
    <w:pPr>
      <w:keepNext/>
      <w:spacing w:before="240" w:after="60"/>
      <w:outlineLvl w:val="3"/>
    </w:pPr>
    <w:rPr>
      <w:b/>
      <w:sz w:val="28"/>
    </w:rPr>
  </w:style>
  <w:style w:type="paragraph" w:styleId="5">
    <w:name w:val="heading 5"/>
    <w:basedOn w:val="a"/>
    <w:next w:val="a"/>
    <w:link w:val="50"/>
    <w:qFormat/>
    <w:rsid w:val="00F040C9"/>
    <w:pPr>
      <w:spacing w:before="240" w:after="60"/>
      <w:outlineLvl w:val="4"/>
    </w:pPr>
    <w:rPr>
      <w:b/>
      <w:i/>
      <w:sz w:val="26"/>
    </w:rPr>
  </w:style>
  <w:style w:type="paragraph" w:styleId="6">
    <w:name w:val="heading 6"/>
    <w:basedOn w:val="a"/>
    <w:next w:val="a"/>
    <w:link w:val="60"/>
    <w:qFormat/>
    <w:rsid w:val="00371041"/>
    <w:pPr>
      <w:keepNext/>
      <w:jc w:val="center"/>
      <w:outlineLvl w:val="5"/>
    </w:pPr>
    <w:rPr>
      <w:b/>
      <w:color w:val="000000"/>
      <w:sz w:val="28"/>
    </w:rPr>
  </w:style>
  <w:style w:type="paragraph" w:styleId="7">
    <w:name w:val="heading 7"/>
    <w:basedOn w:val="a"/>
    <w:next w:val="a"/>
    <w:link w:val="70"/>
    <w:qFormat/>
    <w:rsid w:val="007F0F56"/>
    <w:pPr>
      <w:keepNext/>
      <w:ind w:left="8505"/>
      <w:jc w:val="center"/>
      <w:outlineLvl w:val="6"/>
    </w:pPr>
    <w:rPr>
      <w:sz w:val="28"/>
    </w:rPr>
  </w:style>
  <w:style w:type="paragraph" w:styleId="8">
    <w:name w:val="heading 8"/>
    <w:basedOn w:val="a"/>
    <w:next w:val="a"/>
    <w:link w:val="80"/>
    <w:qFormat/>
    <w:rsid w:val="00BD538F"/>
    <w:pPr>
      <w:keepNext/>
      <w:widowControl w:val="0"/>
      <w:autoSpaceDE w:val="0"/>
      <w:autoSpaceDN w:val="0"/>
      <w:adjustRightInd w:val="0"/>
      <w:jc w:val="center"/>
      <w:outlineLvl w:val="7"/>
    </w:pPr>
    <w:rPr>
      <w:sz w:val="24"/>
    </w:rPr>
  </w:style>
  <w:style w:type="paragraph" w:styleId="9">
    <w:name w:val="heading 9"/>
    <w:basedOn w:val="a"/>
    <w:next w:val="a"/>
    <w:link w:val="90"/>
    <w:qFormat/>
    <w:rsid w:val="007C13FC"/>
    <w:pPr>
      <w:keepNext/>
      <w:autoSpaceDE w:val="0"/>
      <w:autoSpaceDN w:val="0"/>
      <w:adjustRightInd w:val="0"/>
      <w:ind w:left="567" w:right="-53" w:firstLine="426"/>
      <w:jc w:val="center"/>
      <w:outlineLvl w:val="8"/>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040C9"/>
    <w:rPr>
      <w:rFonts w:ascii="AG Souvenir" w:hAnsi="AG Souvenir"/>
      <w:b/>
      <w:spacing w:val="38"/>
      <w:sz w:val="20"/>
      <w:lang w:eastAsia="ru-RU"/>
    </w:rPr>
  </w:style>
  <w:style w:type="character" w:customStyle="1" w:styleId="20">
    <w:name w:val="Заголовок 2 Знак"/>
    <w:link w:val="2"/>
    <w:locked/>
    <w:rsid w:val="00F040C9"/>
    <w:rPr>
      <w:rFonts w:ascii="Times New Roman" w:hAnsi="Times New Roman"/>
      <w:sz w:val="20"/>
      <w:lang w:eastAsia="ru-RU"/>
    </w:rPr>
  </w:style>
  <w:style w:type="character" w:customStyle="1" w:styleId="30">
    <w:name w:val="Заголовок 3 Знак"/>
    <w:link w:val="3"/>
    <w:locked/>
    <w:rsid w:val="00F040C9"/>
    <w:rPr>
      <w:rFonts w:ascii="Times New Roman" w:hAnsi="Times New Roman"/>
      <w:b/>
      <w:sz w:val="24"/>
      <w:lang w:eastAsia="ru-RU"/>
    </w:rPr>
  </w:style>
  <w:style w:type="character" w:customStyle="1" w:styleId="40">
    <w:name w:val="Заголовок 4 Знак"/>
    <w:link w:val="4"/>
    <w:locked/>
    <w:rsid w:val="00F040C9"/>
    <w:rPr>
      <w:rFonts w:ascii="Times New Roman" w:hAnsi="Times New Roman"/>
      <w:b/>
      <w:sz w:val="28"/>
      <w:lang w:eastAsia="ru-RU"/>
    </w:rPr>
  </w:style>
  <w:style w:type="character" w:customStyle="1" w:styleId="50">
    <w:name w:val="Заголовок 5 Знак"/>
    <w:link w:val="5"/>
    <w:locked/>
    <w:rsid w:val="00F040C9"/>
    <w:rPr>
      <w:rFonts w:ascii="Times New Roman" w:hAnsi="Times New Roman"/>
      <w:b/>
      <w:i/>
      <w:sz w:val="26"/>
      <w:lang w:eastAsia="ru-RU"/>
    </w:rPr>
  </w:style>
  <w:style w:type="paragraph" w:customStyle="1" w:styleId="ConsTitle">
    <w:name w:val="ConsTitle"/>
    <w:rsid w:val="00F040C9"/>
    <w:pPr>
      <w:widowControl w:val="0"/>
      <w:autoSpaceDE w:val="0"/>
      <w:autoSpaceDN w:val="0"/>
      <w:adjustRightInd w:val="0"/>
    </w:pPr>
    <w:rPr>
      <w:rFonts w:ascii="Arial" w:hAnsi="Arial" w:cs="Arial"/>
      <w:b/>
      <w:bCs/>
      <w:sz w:val="16"/>
      <w:szCs w:val="16"/>
    </w:rPr>
  </w:style>
  <w:style w:type="paragraph" w:customStyle="1" w:styleId="ConsNormal">
    <w:name w:val="ConsNormal"/>
    <w:rsid w:val="00F040C9"/>
    <w:pPr>
      <w:widowControl w:val="0"/>
      <w:autoSpaceDE w:val="0"/>
      <w:autoSpaceDN w:val="0"/>
      <w:adjustRightInd w:val="0"/>
      <w:ind w:firstLine="720"/>
    </w:pPr>
    <w:rPr>
      <w:rFonts w:ascii="Arial" w:hAnsi="Arial" w:cs="Arial"/>
    </w:rPr>
  </w:style>
  <w:style w:type="paragraph" w:customStyle="1" w:styleId="ConsPlusNormal">
    <w:name w:val="ConsPlusNormal"/>
    <w:rsid w:val="00F040C9"/>
    <w:pPr>
      <w:widowControl w:val="0"/>
      <w:autoSpaceDE w:val="0"/>
      <w:autoSpaceDN w:val="0"/>
      <w:adjustRightInd w:val="0"/>
      <w:ind w:firstLine="720"/>
    </w:pPr>
    <w:rPr>
      <w:rFonts w:ascii="Arial" w:hAnsi="Arial" w:cs="Arial"/>
    </w:rPr>
  </w:style>
  <w:style w:type="paragraph" w:customStyle="1" w:styleId="ConsPlusTitle">
    <w:name w:val="ConsPlusTitle"/>
    <w:rsid w:val="00F040C9"/>
    <w:pPr>
      <w:widowControl w:val="0"/>
      <w:autoSpaceDE w:val="0"/>
      <w:autoSpaceDN w:val="0"/>
      <w:adjustRightInd w:val="0"/>
    </w:pPr>
    <w:rPr>
      <w:rFonts w:ascii="Arial" w:hAnsi="Arial" w:cs="Arial"/>
      <w:b/>
      <w:bCs/>
    </w:rPr>
  </w:style>
  <w:style w:type="table" w:styleId="a3">
    <w:name w:val="Table Grid"/>
    <w:basedOn w:val="a1"/>
    <w:rsid w:val="00F040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w:basedOn w:val="a"/>
    <w:rsid w:val="00F040C9"/>
    <w:pPr>
      <w:spacing w:before="100" w:beforeAutospacing="1" w:after="100" w:afterAutospacing="1"/>
      <w:jc w:val="both"/>
    </w:pPr>
    <w:rPr>
      <w:rFonts w:ascii="Tahoma" w:hAnsi="Tahoma"/>
      <w:lang w:val="en-US" w:eastAsia="en-US"/>
    </w:rPr>
  </w:style>
  <w:style w:type="paragraph" w:styleId="21">
    <w:name w:val="Body Text Indent 2"/>
    <w:basedOn w:val="a"/>
    <w:link w:val="22"/>
    <w:rsid w:val="00F040C9"/>
    <w:pPr>
      <w:spacing w:after="120" w:line="480" w:lineRule="auto"/>
      <w:ind w:left="283"/>
    </w:pPr>
  </w:style>
  <w:style w:type="character" w:customStyle="1" w:styleId="22">
    <w:name w:val="Основной текст с отступом 2 Знак"/>
    <w:link w:val="21"/>
    <w:locked/>
    <w:rsid w:val="00F040C9"/>
    <w:rPr>
      <w:rFonts w:ascii="Times New Roman" w:hAnsi="Times New Roman"/>
      <w:sz w:val="20"/>
      <w:lang w:eastAsia="ru-RU"/>
    </w:rPr>
  </w:style>
  <w:style w:type="paragraph" w:customStyle="1" w:styleId="contentheader2cols">
    <w:name w:val="contentheader2cols"/>
    <w:basedOn w:val="a"/>
    <w:rsid w:val="00F040C9"/>
    <w:pPr>
      <w:spacing w:before="51"/>
      <w:ind w:left="257"/>
    </w:pPr>
    <w:rPr>
      <w:b/>
      <w:bCs/>
      <w:color w:val="3560A7"/>
      <w:sz w:val="22"/>
      <w:szCs w:val="22"/>
    </w:rPr>
  </w:style>
  <w:style w:type="paragraph" w:customStyle="1" w:styleId="a5">
    <w:name w:val="Основной"/>
    <w:basedOn w:val="a"/>
    <w:rsid w:val="00F040C9"/>
    <w:pPr>
      <w:widowControl w:val="0"/>
      <w:ind w:firstLine="720"/>
      <w:jc w:val="both"/>
    </w:pPr>
    <w:rPr>
      <w:sz w:val="28"/>
      <w:szCs w:val="28"/>
    </w:rPr>
  </w:style>
  <w:style w:type="paragraph" w:styleId="a6">
    <w:name w:val="footnote text"/>
    <w:basedOn w:val="a"/>
    <w:link w:val="a7"/>
    <w:semiHidden/>
    <w:rsid w:val="00F040C9"/>
  </w:style>
  <w:style w:type="character" w:customStyle="1" w:styleId="a7">
    <w:name w:val="Текст сноски Знак"/>
    <w:link w:val="a6"/>
    <w:semiHidden/>
    <w:locked/>
    <w:rsid w:val="00F040C9"/>
    <w:rPr>
      <w:rFonts w:ascii="Times New Roman" w:hAnsi="Times New Roman"/>
      <w:sz w:val="20"/>
      <w:lang w:eastAsia="ru-RU"/>
    </w:rPr>
  </w:style>
  <w:style w:type="paragraph" w:customStyle="1" w:styleId="a8">
    <w:name w:val="Таблицы (моноширинный)"/>
    <w:basedOn w:val="a"/>
    <w:next w:val="a"/>
    <w:rsid w:val="00F040C9"/>
    <w:pPr>
      <w:widowControl w:val="0"/>
      <w:autoSpaceDE w:val="0"/>
      <w:autoSpaceDN w:val="0"/>
      <w:adjustRightInd w:val="0"/>
      <w:jc w:val="both"/>
    </w:pPr>
    <w:rPr>
      <w:rFonts w:ascii="Courier New" w:hAnsi="Courier New" w:cs="Courier New"/>
      <w:sz w:val="24"/>
      <w:szCs w:val="24"/>
    </w:rPr>
  </w:style>
  <w:style w:type="character" w:customStyle="1" w:styleId="a9">
    <w:name w:val="Цветовое выделение"/>
    <w:rsid w:val="00F040C9"/>
    <w:rPr>
      <w:b/>
      <w:color w:val="000080"/>
    </w:rPr>
  </w:style>
  <w:style w:type="paragraph" w:styleId="aa">
    <w:name w:val="Title"/>
    <w:basedOn w:val="a"/>
    <w:link w:val="ab"/>
    <w:qFormat/>
    <w:rsid w:val="00F040C9"/>
    <w:pPr>
      <w:ind w:firstLine="540"/>
      <w:jc w:val="center"/>
    </w:pPr>
    <w:rPr>
      <w:sz w:val="24"/>
    </w:rPr>
  </w:style>
  <w:style w:type="character" w:customStyle="1" w:styleId="ab">
    <w:name w:val="Название Знак"/>
    <w:link w:val="aa"/>
    <w:locked/>
    <w:rsid w:val="00F040C9"/>
    <w:rPr>
      <w:rFonts w:ascii="Times New Roman" w:hAnsi="Times New Roman"/>
      <w:sz w:val="24"/>
      <w:lang w:eastAsia="ru-RU"/>
    </w:rPr>
  </w:style>
  <w:style w:type="paragraph" w:styleId="31">
    <w:name w:val="Body Text Indent 3"/>
    <w:basedOn w:val="a"/>
    <w:link w:val="32"/>
    <w:rsid w:val="00F040C9"/>
    <w:pPr>
      <w:spacing w:after="120"/>
      <w:ind w:left="283"/>
    </w:pPr>
    <w:rPr>
      <w:sz w:val="16"/>
    </w:rPr>
  </w:style>
  <w:style w:type="character" w:customStyle="1" w:styleId="32">
    <w:name w:val="Основной текст с отступом 3 Знак"/>
    <w:link w:val="31"/>
    <w:locked/>
    <w:rsid w:val="00F040C9"/>
    <w:rPr>
      <w:rFonts w:ascii="Times New Roman" w:hAnsi="Times New Roman"/>
      <w:sz w:val="16"/>
      <w:lang w:eastAsia="ru-RU"/>
    </w:rPr>
  </w:style>
  <w:style w:type="paragraph" w:styleId="ac">
    <w:name w:val="footer"/>
    <w:basedOn w:val="a"/>
    <w:link w:val="ad"/>
    <w:rsid w:val="00F040C9"/>
    <w:pPr>
      <w:tabs>
        <w:tab w:val="center" w:pos="4153"/>
        <w:tab w:val="right" w:pos="8306"/>
      </w:tabs>
    </w:pPr>
  </w:style>
  <w:style w:type="character" w:customStyle="1" w:styleId="ad">
    <w:name w:val="Нижний колонтитул Знак"/>
    <w:link w:val="ac"/>
    <w:locked/>
    <w:rsid w:val="00F040C9"/>
    <w:rPr>
      <w:rFonts w:ascii="Times New Roman" w:hAnsi="Times New Roman"/>
      <w:sz w:val="20"/>
      <w:lang w:eastAsia="ru-RU"/>
    </w:rPr>
  </w:style>
  <w:style w:type="character" w:styleId="ae">
    <w:name w:val="page number"/>
    <w:rsid w:val="00F040C9"/>
    <w:rPr>
      <w:rFonts w:cs="Times New Roman"/>
    </w:rPr>
  </w:style>
  <w:style w:type="character" w:styleId="af">
    <w:name w:val="footnote reference"/>
    <w:semiHidden/>
    <w:rsid w:val="00F040C9"/>
    <w:rPr>
      <w:vertAlign w:val="superscript"/>
    </w:rPr>
  </w:style>
  <w:style w:type="paragraph" w:customStyle="1" w:styleId="ConsNonformat">
    <w:name w:val="ConsNonformat"/>
    <w:rsid w:val="00F040C9"/>
    <w:pPr>
      <w:widowControl w:val="0"/>
      <w:autoSpaceDE w:val="0"/>
      <w:autoSpaceDN w:val="0"/>
      <w:adjustRightInd w:val="0"/>
    </w:pPr>
    <w:rPr>
      <w:rFonts w:ascii="Courier New" w:hAnsi="Courier New" w:cs="Courier New"/>
    </w:rPr>
  </w:style>
  <w:style w:type="paragraph" w:customStyle="1" w:styleId="af0">
    <w:name w:val="Комментарий"/>
    <w:basedOn w:val="a"/>
    <w:next w:val="a"/>
    <w:rsid w:val="00F040C9"/>
    <w:pPr>
      <w:autoSpaceDE w:val="0"/>
      <w:autoSpaceDN w:val="0"/>
      <w:adjustRightInd w:val="0"/>
      <w:ind w:left="170"/>
      <w:jc w:val="both"/>
    </w:pPr>
    <w:rPr>
      <w:rFonts w:ascii="Arial" w:hAnsi="Arial"/>
      <w:i/>
      <w:iCs/>
      <w:color w:val="800080"/>
      <w:sz w:val="26"/>
      <w:szCs w:val="26"/>
    </w:rPr>
  </w:style>
  <w:style w:type="paragraph" w:customStyle="1" w:styleId="af1">
    <w:name w:val="Моноширинный"/>
    <w:basedOn w:val="a"/>
    <w:next w:val="a"/>
    <w:rsid w:val="00F040C9"/>
    <w:pPr>
      <w:autoSpaceDE w:val="0"/>
      <w:autoSpaceDN w:val="0"/>
      <w:adjustRightInd w:val="0"/>
      <w:jc w:val="both"/>
    </w:pPr>
    <w:rPr>
      <w:rFonts w:ascii="Courier New" w:hAnsi="Courier New" w:cs="Courier New"/>
      <w:sz w:val="26"/>
      <w:szCs w:val="26"/>
    </w:rPr>
  </w:style>
  <w:style w:type="paragraph" w:customStyle="1" w:styleId="ConsPlusNonformat">
    <w:name w:val="ConsPlusNonformat"/>
    <w:link w:val="ConsPlusNonformat0"/>
    <w:rsid w:val="00F040C9"/>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040C9"/>
    <w:rPr>
      <w:rFonts w:ascii="Courier New" w:hAnsi="Courier New"/>
      <w:lang w:eastAsia="ru-RU" w:bidi="ar-SA"/>
    </w:rPr>
  </w:style>
  <w:style w:type="paragraph" w:customStyle="1" w:styleId="23">
    <w:name w:val="Знак2 Знак Знак Знак Знак Знак Знак 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styleId="af2">
    <w:name w:val="Balloon Text"/>
    <w:basedOn w:val="a"/>
    <w:link w:val="af3"/>
    <w:semiHidden/>
    <w:rsid w:val="00F040C9"/>
    <w:rPr>
      <w:rFonts w:ascii="Tahoma" w:hAnsi="Tahoma"/>
      <w:sz w:val="16"/>
    </w:rPr>
  </w:style>
  <w:style w:type="character" w:customStyle="1" w:styleId="af3">
    <w:name w:val="Текст выноски Знак"/>
    <w:link w:val="af2"/>
    <w:locked/>
    <w:rsid w:val="00F040C9"/>
    <w:rPr>
      <w:rFonts w:ascii="Tahoma" w:hAnsi="Tahoma"/>
      <w:sz w:val="16"/>
      <w:lang w:eastAsia="ru-RU"/>
    </w:rPr>
  </w:style>
  <w:style w:type="paragraph" w:customStyle="1" w:styleId="af4">
    <w:name w:val="Знак Знак Знак Знак"/>
    <w:basedOn w:val="a"/>
    <w:rsid w:val="00F040C9"/>
    <w:pPr>
      <w:spacing w:before="100" w:beforeAutospacing="1" w:after="100" w:afterAutospacing="1"/>
      <w:jc w:val="both"/>
    </w:pPr>
    <w:rPr>
      <w:rFonts w:ascii="Tahoma" w:hAnsi="Tahoma"/>
      <w:lang w:val="en-US" w:eastAsia="en-US"/>
    </w:rPr>
  </w:style>
  <w:style w:type="paragraph" w:styleId="af5">
    <w:name w:val="Body Text"/>
    <w:aliases w:val="bt"/>
    <w:basedOn w:val="a"/>
    <w:link w:val="12"/>
    <w:rsid w:val="00F040C9"/>
  </w:style>
  <w:style w:type="character" w:customStyle="1" w:styleId="af6">
    <w:name w:val="Основной текст Знак"/>
    <w:rsid w:val="00F040C9"/>
    <w:rPr>
      <w:rFonts w:ascii="Times New Roman" w:hAnsi="Times New Roman"/>
      <w:sz w:val="20"/>
      <w:lang w:eastAsia="ru-RU"/>
    </w:rPr>
  </w:style>
  <w:style w:type="character" w:customStyle="1" w:styleId="12">
    <w:name w:val="Основной текст Знак1"/>
    <w:aliases w:val="bt Знак"/>
    <w:link w:val="af5"/>
    <w:locked/>
    <w:rsid w:val="00F040C9"/>
    <w:rPr>
      <w:rFonts w:ascii="Times New Roman" w:hAnsi="Times New Roman"/>
      <w:sz w:val="20"/>
      <w:lang w:eastAsia="ru-RU"/>
    </w:rPr>
  </w:style>
  <w:style w:type="paragraph" w:styleId="af7">
    <w:name w:val="Body Text Indent"/>
    <w:basedOn w:val="a"/>
    <w:link w:val="af8"/>
    <w:rsid w:val="00F040C9"/>
    <w:pPr>
      <w:ind w:firstLine="709"/>
      <w:jc w:val="both"/>
    </w:pPr>
  </w:style>
  <w:style w:type="character" w:customStyle="1" w:styleId="af8">
    <w:name w:val="Основной текст с отступом Знак"/>
    <w:link w:val="af7"/>
    <w:locked/>
    <w:rsid w:val="00F040C9"/>
    <w:rPr>
      <w:rFonts w:ascii="Times New Roman" w:hAnsi="Times New Roman"/>
      <w:sz w:val="20"/>
    </w:rPr>
  </w:style>
  <w:style w:type="paragraph" w:customStyle="1" w:styleId="Postan">
    <w:name w:val="Postan"/>
    <w:basedOn w:val="a"/>
    <w:rsid w:val="00F040C9"/>
    <w:pPr>
      <w:jc w:val="center"/>
    </w:pPr>
    <w:rPr>
      <w:sz w:val="28"/>
    </w:rPr>
  </w:style>
  <w:style w:type="paragraph" w:styleId="af9">
    <w:name w:val="header"/>
    <w:basedOn w:val="a"/>
    <w:link w:val="afa"/>
    <w:rsid w:val="00F040C9"/>
    <w:pPr>
      <w:tabs>
        <w:tab w:val="center" w:pos="4153"/>
        <w:tab w:val="right" w:pos="8306"/>
      </w:tabs>
    </w:pPr>
  </w:style>
  <w:style w:type="character" w:customStyle="1" w:styleId="afa">
    <w:name w:val="Верхний колонтитул Знак"/>
    <w:link w:val="af9"/>
    <w:locked/>
    <w:rsid w:val="00F040C9"/>
    <w:rPr>
      <w:rFonts w:ascii="Times New Roman" w:hAnsi="Times New Roman"/>
      <w:sz w:val="20"/>
      <w:lang w:eastAsia="ru-RU"/>
    </w:rPr>
  </w:style>
  <w:style w:type="character" w:styleId="afb">
    <w:name w:val="Hyperlink"/>
    <w:uiPriority w:val="99"/>
    <w:rsid w:val="00F040C9"/>
    <w:rPr>
      <w:rFonts w:ascii="Arial" w:hAnsi="Arial"/>
      <w:color w:val="3560A7"/>
      <w:sz w:val="20"/>
      <w:u w:val="none"/>
      <w:effect w:val="none"/>
    </w:rPr>
  </w:style>
  <w:style w:type="paragraph" w:styleId="afc">
    <w:name w:val="Plain Text"/>
    <w:basedOn w:val="a"/>
    <w:link w:val="afd"/>
    <w:rsid w:val="00F040C9"/>
    <w:pPr>
      <w:spacing w:before="64" w:after="64"/>
    </w:pPr>
    <w:rPr>
      <w:rFonts w:ascii="Arial" w:hAnsi="Arial"/>
      <w:color w:val="000000"/>
    </w:rPr>
  </w:style>
  <w:style w:type="character" w:customStyle="1" w:styleId="afd">
    <w:name w:val="Текст Знак"/>
    <w:link w:val="afc"/>
    <w:locked/>
    <w:rsid w:val="00F040C9"/>
    <w:rPr>
      <w:rFonts w:ascii="Arial" w:hAnsi="Arial"/>
      <w:color w:val="000000"/>
      <w:sz w:val="20"/>
      <w:lang w:eastAsia="ru-RU"/>
    </w:rPr>
  </w:style>
  <w:style w:type="paragraph" w:customStyle="1" w:styleId="default">
    <w:name w:val="default"/>
    <w:basedOn w:val="a"/>
    <w:rsid w:val="00F040C9"/>
    <w:pPr>
      <w:spacing w:before="64" w:after="64"/>
    </w:pPr>
    <w:rPr>
      <w:rFonts w:ascii="Arial" w:hAnsi="Arial" w:cs="Arial"/>
      <w:color w:val="000000"/>
    </w:rPr>
  </w:style>
  <w:style w:type="paragraph" w:customStyle="1" w:styleId="a30">
    <w:name w:val="a3"/>
    <w:basedOn w:val="a"/>
    <w:rsid w:val="00F040C9"/>
    <w:pPr>
      <w:spacing w:before="64" w:after="64"/>
    </w:pPr>
    <w:rPr>
      <w:rFonts w:ascii="Arial" w:hAnsi="Arial" w:cs="Arial"/>
      <w:color w:val="000000"/>
    </w:rPr>
  </w:style>
  <w:style w:type="paragraph" w:customStyle="1" w:styleId="13">
    <w:name w:val="Знак1"/>
    <w:basedOn w:val="a"/>
    <w:rsid w:val="00F040C9"/>
    <w:pPr>
      <w:spacing w:before="100" w:beforeAutospacing="1" w:after="100" w:afterAutospacing="1"/>
      <w:ind w:firstLine="709"/>
      <w:jc w:val="both"/>
    </w:pPr>
    <w:rPr>
      <w:rFonts w:ascii="Tahoma" w:hAnsi="Tahoma" w:cs="Tahoma"/>
      <w:lang w:val="en-US" w:eastAsia="en-US"/>
    </w:rPr>
  </w:style>
  <w:style w:type="paragraph" w:styleId="24">
    <w:name w:val="Body Text 2"/>
    <w:basedOn w:val="a"/>
    <w:link w:val="25"/>
    <w:rsid w:val="00F040C9"/>
    <w:pPr>
      <w:jc w:val="center"/>
    </w:pPr>
    <w:rPr>
      <w:sz w:val="24"/>
    </w:rPr>
  </w:style>
  <w:style w:type="character" w:customStyle="1" w:styleId="25">
    <w:name w:val="Основной текст 2 Знак"/>
    <w:link w:val="24"/>
    <w:locked/>
    <w:rsid w:val="00F040C9"/>
    <w:rPr>
      <w:rFonts w:ascii="Times New Roman" w:hAnsi="Times New Roman"/>
      <w:sz w:val="24"/>
      <w:lang w:eastAsia="ru-RU"/>
    </w:rPr>
  </w:style>
  <w:style w:type="paragraph" w:customStyle="1" w:styleId="Default0">
    <w:name w:val="Default"/>
    <w:rsid w:val="00F040C9"/>
    <w:pPr>
      <w:autoSpaceDE w:val="0"/>
      <w:autoSpaceDN w:val="0"/>
      <w:adjustRightInd w:val="0"/>
    </w:pPr>
    <w:rPr>
      <w:rFonts w:ascii="Times New Roman" w:eastAsia="Times New Roman" w:hAnsi="Times New Roman"/>
      <w:color w:val="000000"/>
      <w:sz w:val="24"/>
      <w:szCs w:val="24"/>
      <w:lang w:eastAsia="en-US"/>
    </w:rPr>
  </w:style>
  <w:style w:type="paragraph" w:customStyle="1" w:styleId="afe">
    <w:name w:val="Знак"/>
    <w:basedOn w:val="a"/>
    <w:rsid w:val="00F040C9"/>
    <w:pPr>
      <w:spacing w:after="160" w:line="240" w:lineRule="exact"/>
    </w:pPr>
    <w:rPr>
      <w:rFonts w:ascii="Verdana" w:hAnsi="Verdana"/>
      <w:lang w:val="en-US" w:eastAsia="en-US"/>
    </w:rPr>
  </w:style>
  <w:style w:type="paragraph" w:customStyle="1" w:styleId="14">
    <w:name w:val="Знак1 Знак Знак Знак"/>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40C9"/>
    <w:pPr>
      <w:spacing w:before="100" w:beforeAutospacing="1" w:after="100" w:afterAutospacing="1"/>
    </w:pPr>
    <w:rPr>
      <w:rFonts w:ascii="Tahoma" w:hAnsi="Tahoma"/>
      <w:lang w:val="en-US" w:eastAsia="en-US"/>
    </w:rPr>
  </w:style>
  <w:style w:type="paragraph" w:customStyle="1" w:styleId="15">
    <w:name w:val="Абзац списка1"/>
    <w:basedOn w:val="a"/>
    <w:rsid w:val="00F040C9"/>
    <w:pPr>
      <w:spacing w:after="200" w:line="276" w:lineRule="auto"/>
      <w:ind w:left="720"/>
    </w:pPr>
    <w:rPr>
      <w:rFonts w:ascii="Calibri" w:eastAsia="Times New Roman" w:hAnsi="Calibri"/>
      <w:sz w:val="22"/>
      <w:szCs w:val="22"/>
      <w:lang w:eastAsia="en-US"/>
    </w:rPr>
  </w:style>
  <w:style w:type="paragraph" w:customStyle="1" w:styleId="aff">
    <w:name w:val="Адресат"/>
    <w:basedOn w:val="a"/>
    <w:rsid w:val="00F040C9"/>
    <w:pPr>
      <w:ind w:firstLine="567"/>
      <w:jc w:val="both"/>
    </w:pPr>
    <w:rPr>
      <w:sz w:val="28"/>
      <w:szCs w:val="24"/>
    </w:rPr>
  </w:style>
  <w:style w:type="paragraph" w:styleId="33">
    <w:name w:val="List 3"/>
    <w:basedOn w:val="a"/>
    <w:rsid w:val="00F040C9"/>
    <w:pPr>
      <w:ind w:left="849" w:hanging="283"/>
      <w:jc w:val="both"/>
    </w:pPr>
    <w:rPr>
      <w:sz w:val="28"/>
      <w:szCs w:val="24"/>
    </w:rPr>
  </w:style>
  <w:style w:type="paragraph" w:customStyle="1" w:styleId="16">
    <w:name w:val="Верхний колонтитул1"/>
    <w:basedOn w:val="a"/>
    <w:rsid w:val="00F040C9"/>
    <w:pPr>
      <w:ind w:left="400"/>
      <w:jc w:val="center"/>
    </w:pPr>
    <w:rPr>
      <w:rFonts w:ascii="Arial" w:hAnsi="Arial" w:cs="Arial"/>
      <w:b/>
      <w:bCs/>
      <w:color w:val="3560A7"/>
      <w:sz w:val="28"/>
      <w:szCs w:val="28"/>
    </w:rPr>
  </w:style>
  <w:style w:type="paragraph" w:customStyle="1" w:styleId="aff0">
    <w:name w:val="Колонтитул (левый)"/>
    <w:basedOn w:val="a"/>
    <w:next w:val="a"/>
    <w:rsid w:val="00F040C9"/>
    <w:pPr>
      <w:widowControl w:val="0"/>
      <w:autoSpaceDE w:val="0"/>
      <w:autoSpaceDN w:val="0"/>
      <w:adjustRightInd w:val="0"/>
    </w:pPr>
    <w:rPr>
      <w:rFonts w:ascii="Arial" w:hAnsi="Arial"/>
      <w:sz w:val="16"/>
      <w:szCs w:val="16"/>
    </w:rPr>
  </w:style>
  <w:style w:type="character" w:customStyle="1" w:styleId="aff1">
    <w:name w:val="Гипертекстовая ссылка"/>
    <w:rsid w:val="00F040C9"/>
    <w:rPr>
      <w:b/>
      <w:color w:val="008000"/>
    </w:rPr>
  </w:style>
  <w:style w:type="paragraph" w:customStyle="1" w:styleId="aff2">
    <w:name w:val="Текст (прав. подпись)"/>
    <w:basedOn w:val="a"/>
    <w:next w:val="a"/>
    <w:rsid w:val="00F040C9"/>
    <w:pPr>
      <w:widowControl w:val="0"/>
      <w:autoSpaceDE w:val="0"/>
      <w:autoSpaceDN w:val="0"/>
      <w:adjustRightInd w:val="0"/>
      <w:jc w:val="right"/>
    </w:pPr>
    <w:rPr>
      <w:rFonts w:ascii="Arial" w:hAnsi="Arial"/>
      <w:sz w:val="24"/>
      <w:szCs w:val="24"/>
    </w:rPr>
  </w:style>
  <w:style w:type="paragraph" w:customStyle="1" w:styleId="1">
    <w:name w:val="Стиль1"/>
    <w:basedOn w:val="a"/>
    <w:rsid w:val="00F040C9"/>
    <w:pPr>
      <w:numPr>
        <w:numId w:val="2"/>
      </w:numPr>
    </w:pPr>
  </w:style>
  <w:style w:type="paragraph" w:styleId="aff3">
    <w:name w:val="Normal (Web)"/>
    <w:basedOn w:val="a"/>
    <w:rsid w:val="00F040C9"/>
    <w:pPr>
      <w:spacing w:before="75" w:after="75"/>
    </w:pPr>
    <w:rPr>
      <w:rFonts w:ascii="Arial" w:hAnsi="Arial" w:cs="Arial"/>
      <w:color w:val="000000"/>
    </w:rPr>
  </w:style>
  <w:style w:type="paragraph" w:customStyle="1" w:styleId="consnormal0">
    <w:name w:val="consnormal"/>
    <w:basedOn w:val="a"/>
    <w:rsid w:val="00F040C9"/>
    <w:pPr>
      <w:spacing w:before="75" w:after="75"/>
    </w:pPr>
    <w:rPr>
      <w:rFonts w:ascii="Arial" w:hAnsi="Arial" w:cs="Arial"/>
      <w:color w:val="000000"/>
    </w:rPr>
  </w:style>
  <w:style w:type="paragraph" w:customStyle="1" w:styleId="ConsCell">
    <w:name w:val="ConsCell"/>
    <w:rsid w:val="00F040C9"/>
    <w:pPr>
      <w:widowControl w:val="0"/>
      <w:autoSpaceDE w:val="0"/>
      <w:autoSpaceDN w:val="0"/>
      <w:adjustRightInd w:val="0"/>
      <w:ind w:right="19772"/>
    </w:pPr>
    <w:rPr>
      <w:rFonts w:ascii="Arial" w:hAnsi="Arial" w:cs="Arial"/>
    </w:rPr>
  </w:style>
  <w:style w:type="paragraph" w:customStyle="1" w:styleId="ConsPlusDocList">
    <w:name w:val="ConsPlusDocList"/>
    <w:rsid w:val="00F040C9"/>
    <w:pPr>
      <w:widowControl w:val="0"/>
      <w:numPr>
        <w:numId w:val="3"/>
      </w:numPr>
      <w:tabs>
        <w:tab w:val="clear" w:pos="360"/>
      </w:tabs>
      <w:autoSpaceDE w:val="0"/>
      <w:autoSpaceDN w:val="0"/>
      <w:adjustRightInd w:val="0"/>
      <w:ind w:left="0" w:firstLine="0"/>
    </w:pPr>
    <w:rPr>
      <w:rFonts w:ascii="Courier New" w:hAnsi="Courier New" w:cs="Courier New"/>
    </w:rPr>
  </w:style>
  <w:style w:type="paragraph" w:styleId="aff4">
    <w:name w:val="List Bullet"/>
    <w:basedOn w:val="aff5"/>
    <w:rsid w:val="00F040C9"/>
    <w:pPr>
      <w:tabs>
        <w:tab w:val="num" w:pos="360"/>
      </w:tabs>
      <w:ind w:left="360" w:hanging="360"/>
    </w:pPr>
  </w:style>
  <w:style w:type="paragraph" w:styleId="aff5">
    <w:name w:val="Body Text First Indent"/>
    <w:basedOn w:val="a"/>
    <w:link w:val="aff6"/>
    <w:rsid w:val="00F040C9"/>
    <w:pPr>
      <w:ind w:firstLine="210"/>
    </w:pPr>
  </w:style>
  <w:style w:type="character" w:customStyle="1" w:styleId="aff6">
    <w:name w:val="Красная строка Знак"/>
    <w:link w:val="aff5"/>
    <w:locked/>
    <w:rsid w:val="00F040C9"/>
    <w:rPr>
      <w:rFonts w:ascii="Times New Roman" w:hAnsi="Times New Roman"/>
      <w:sz w:val="20"/>
      <w:lang w:eastAsia="ru-RU"/>
    </w:rPr>
  </w:style>
  <w:style w:type="paragraph" w:customStyle="1" w:styleId="34">
    <w:name w:val="Знак3"/>
    <w:basedOn w:val="a"/>
    <w:rsid w:val="00F040C9"/>
    <w:pPr>
      <w:spacing w:before="100" w:beforeAutospacing="1" w:after="100" w:afterAutospacing="1"/>
    </w:pPr>
    <w:rPr>
      <w:rFonts w:ascii="Tahoma" w:hAnsi="Tahoma" w:cs="Tahoma"/>
      <w:lang w:val="en-US" w:eastAsia="en-US"/>
    </w:rPr>
  </w:style>
  <w:style w:type="paragraph" w:customStyle="1" w:styleId="220">
    <w:name w:val="Знак2 Знак Знак Знак Знак Знак Знак Знак Знак Знак Знак Знак Знак Знак Знак Знак2"/>
    <w:basedOn w:val="a"/>
    <w:rsid w:val="00F040C9"/>
    <w:pPr>
      <w:spacing w:before="100" w:beforeAutospacing="1" w:after="100" w:afterAutospacing="1"/>
    </w:pPr>
    <w:rPr>
      <w:rFonts w:ascii="Tahoma" w:hAnsi="Tahoma"/>
      <w:lang w:val="en-US" w:eastAsia="en-US"/>
    </w:rPr>
  </w:style>
  <w:style w:type="paragraph" w:customStyle="1" w:styleId="aff7">
    <w:name w:val="Знак Знак Знак"/>
    <w:basedOn w:val="a"/>
    <w:rsid w:val="00F040C9"/>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customStyle="1" w:styleId="26">
    <w:name w:val="Знак Знак Знак2"/>
    <w:basedOn w:val="a"/>
    <w:rsid w:val="00F040C9"/>
    <w:pPr>
      <w:spacing w:before="100" w:beforeAutospacing="1" w:after="100" w:afterAutospacing="1"/>
    </w:pPr>
    <w:rPr>
      <w:rFonts w:ascii="Tahoma" w:hAnsi="Tahoma" w:cs="Tahoma"/>
      <w:lang w:val="en-US" w:eastAsia="en-US"/>
    </w:rPr>
  </w:style>
  <w:style w:type="paragraph" w:customStyle="1" w:styleId="35">
    <w:name w:val="Знак Знак Знак Знак3"/>
    <w:basedOn w:val="a"/>
    <w:rsid w:val="00F040C9"/>
    <w:pPr>
      <w:spacing w:before="100" w:beforeAutospacing="1" w:after="100" w:afterAutospacing="1"/>
      <w:jc w:val="both"/>
    </w:pPr>
    <w:rPr>
      <w:rFonts w:ascii="Tahoma" w:hAnsi="Tahoma"/>
      <w:lang w:val="en-US" w:eastAsia="en-US"/>
    </w:rPr>
  </w:style>
  <w:style w:type="paragraph" w:customStyle="1" w:styleId="27">
    <w:name w:val="Знак Знак Знак Знак Знак Знак Знак2"/>
    <w:basedOn w:val="a"/>
    <w:rsid w:val="00F040C9"/>
    <w:pPr>
      <w:spacing w:before="100" w:beforeAutospacing="1" w:after="100" w:afterAutospacing="1"/>
      <w:jc w:val="both"/>
    </w:pPr>
    <w:rPr>
      <w:rFonts w:ascii="Tahoma" w:hAnsi="Tahoma"/>
      <w:lang w:val="en-US" w:eastAsia="en-US"/>
    </w:rPr>
  </w:style>
  <w:style w:type="character" w:customStyle="1" w:styleId="gbm1">
    <w:name w:val="gbm1"/>
    <w:rsid w:val="00F040C9"/>
    <w:rPr>
      <w:sz w:val="21"/>
    </w:rPr>
  </w:style>
  <w:style w:type="paragraph" w:customStyle="1" w:styleId="western">
    <w:name w:val="western"/>
    <w:basedOn w:val="a"/>
    <w:rsid w:val="00F040C9"/>
    <w:pPr>
      <w:spacing w:before="100" w:beforeAutospacing="1" w:after="100" w:afterAutospacing="1"/>
    </w:pPr>
    <w:rPr>
      <w:sz w:val="24"/>
      <w:szCs w:val="24"/>
    </w:rPr>
  </w:style>
  <w:style w:type="paragraph" w:customStyle="1" w:styleId="DID-Texte2">
    <w:name w:val="DID - Texte 2"/>
    <w:basedOn w:val="a"/>
    <w:rsid w:val="00F040C9"/>
    <w:pPr>
      <w:spacing w:line="300" w:lineRule="atLeast"/>
      <w:ind w:left="720"/>
      <w:jc w:val="both"/>
    </w:pPr>
    <w:rPr>
      <w:color w:val="000000"/>
      <w:sz w:val="26"/>
      <w:lang w:val="fr-CA"/>
    </w:rPr>
  </w:style>
  <w:style w:type="paragraph" w:customStyle="1" w:styleId="28">
    <w:name w:val="Знак2"/>
    <w:basedOn w:val="a"/>
    <w:rsid w:val="00F040C9"/>
    <w:pPr>
      <w:spacing w:after="160" w:line="240" w:lineRule="exact"/>
    </w:pPr>
    <w:rPr>
      <w:rFonts w:ascii="Verdana" w:hAnsi="Verdana"/>
      <w:lang w:val="en-US" w:eastAsia="en-US"/>
    </w:rPr>
  </w:style>
  <w:style w:type="paragraph" w:customStyle="1" w:styleId="110">
    <w:name w:val="Знак1 Знак Знак Знак1"/>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040C9"/>
    <w:pPr>
      <w:spacing w:before="100" w:beforeAutospacing="1" w:after="100" w:afterAutospacing="1"/>
    </w:pPr>
    <w:rPr>
      <w:rFonts w:ascii="Tahoma" w:hAnsi="Tahoma"/>
      <w:lang w:val="en-US" w:eastAsia="en-US"/>
    </w:rPr>
  </w:style>
  <w:style w:type="paragraph" w:customStyle="1" w:styleId="111">
    <w:name w:val="Верхний колонтитул11"/>
    <w:basedOn w:val="a"/>
    <w:rsid w:val="00F040C9"/>
    <w:pPr>
      <w:ind w:left="400"/>
      <w:jc w:val="center"/>
    </w:pPr>
    <w:rPr>
      <w:rFonts w:ascii="Arial"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
    <w:rsid w:val="00F040C9"/>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1"/>
    <w:basedOn w:val="a"/>
    <w:rsid w:val="00F040C9"/>
    <w:pPr>
      <w:spacing w:before="100" w:beforeAutospacing="1" w:after="100" w:afterAutospacing="1"/>
    </w:pPr>
    <w:rPr>
      <w:rFonts w:ascii="Tahoma" w:hAnsi="Tahoma" w:cs="Tahoma"/>
      <w:lang w:val="en-US" w:eastAsia="en-US"/>
    </w:rPr>
  </w:style>
  <w:style w:type="paragraph" w:customStyle="1" w:styleId="18">
    <w:name w:val="Знак Знак Знак1"/>
    <w:basedOn w:val="a"/>
    <w:rsid w:val="00F040C9"/>
    <w:pPr>
      <w:spacing w:before="100" w:beforeAutospacing="1" w:after="100" w:afterAutospacing="1"/>
    </w:pPr>
    <w:rPr>
      <w:rFonts w:ascii="Tahoma" w:hAnsi="Tahoma" w:cs="Tahoma"/>
      <w:lang w:val="en-US" w:eastAsia="en-US"/>
    </w:rPr>
  </w:style>
  <w:style w:type="paragraph" w:customStyle="1" w:styleId="19">
    <w:name w:val="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29">
    <w:name w:val="Знак Знак Знак Знак2"/>
    <w:basedOn w:val="a"/>
    <w:rsid w:val="00F040C9"/>
    <w:pPr>
      <w:spacing w:before="100" w:beforeAutospacing="1" w:after="100" w:afterAutospacing="1"/>
      <w:jc w:val="both"/>
    </w:pPr>
    <w:rPr>
      <w:rFonts w:ascii="Tahoma" w:hAnsi="Tahoma" w:cs="Tahoma"/>
      <w:lang w:val="en-US" w:eastAsia="en-US"/>
    </w:rPr>
  </w:style>
  <w:style w:type="paragraph" w:customStyle="1" w:styleId="aff9">
    <w:name w:val="Прижатый влево"/>
    <w:basedOn w:val="a"/>
    <w:next w:val="a"/>
    <w:rsid w:val="00F040C9"/>
    <w:pPr>
      <w:widowControl w:val="0"/>
      <w:autoSpaceDE w:val="0"/>
      <w:autoSpaceDN w:val="0"/>
      <w:adjustRightInd w:val="0"/>
    </w:pPr>
    <w:rPr>
      <w:rFonts w:ascii="Arial" w:hAnsi="Arial" w:cs="Arial"/>
      <w:sz w:val="24"/>
      <w:szCs w:val="24"/>
    </w:rPr>
  </w:style>
  <w:style w:type="paragraph" w:customStyle="1" w:styleId="Style17">
    <w:name w:val="Style17"/>
    <w:basedOn w:val="a"/>
    <w:rsid w:val="00F040C9"/>
    <w:pPr>
      <w:widowControl w:val="0"/>
      <w:autoSpaceDE w:val="0"/>
      <w:autoSpaceDN w:val="0"/>
      <w:adjustRightInd w:val="0"/>
      <w:spacing w:line="281" w:lineRule="exact"/>
      <w:ind w:firstLine="569"/>
      <w:jc w:val="both"/>
    </w:pPr>
    <w:rPr>
      <w:sz w:val="24"/>
      <w:szCs w:val="24"/>
    </w:rPr>
  </w:style>
  <w:style w:type="paragraph" w:customStyle="1" w:styleId="affa">
    <w:name w:val="Таблица"/>
    <w:basedOn w:val="a"/>
    <w:link w:val="affb"/>
    <w:rsid w:val="00F040C9"/>
    <w:pPr>
      <w:textAlignment w:val="top"/>
    </w:pPr>
    <w:rPr>
      <w:rFonts w:eastAsia="Times New Roman"/>
    </w:rPr>
  </w:style>
  <w:style w:type="character" w:customStyle="1" w:styleId="affb">
    <w:name w:val="Таблица Знак"/>
    <w:link w:val="affa"/>
    <w:locked/>
    <w:rsid w:val="00F040C9"/>
    <w:rPr>
      <w:rFonts w:ascii="Times New Roman" w:eastAsia="Times New Roman" w:hAnsi="Times New Roman"/>
      <w:sz w:val="20"/>
    </w:rPr>
  </w:style>
  <w:style w:type="paragraph" w:customStyle="1" w:styleId="affc">
    <w:name w:val="Нормальный (таблица)"/>
    <w:basedOn w:val="a"/>
    <w:next w:val="a"/>
    <w:rsid w:val="00F040C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rsid w:val="00F040C9"/>
    <w:pPr>
      <w:ind w:firstLine="720"/>
      <w:jc w:val="both"/>
    </w:pPr>
    <w:rPr>
      <w:sz w:val="28"/>
    </w:rPr>
  </w:style>
  <w:style w:type="paragraph" w:customStyle="1" w:styleId="consplusnormal0">
    <w:name w:val="consplusnormal"/>
    <w:basedOn w:val="a"/>
    <w:rsid w:val="00F040C9"/>
    <w:pPr>
      <w:spacing w:before="100" w:beforeAutospacing="1" w:after="100" w:afterAutospacing="1"/>
    </w:pPr>
    <w:rPr>
      <w:sz w:val="24"/>
      <w:szCs w:val="24"/>
    </w:rPr>
  </w:style>
  <w:style w:type="character" w:customStyle="1" w:styleId="apple-converted-space">
    <w:name w:val="apple-converted-space"/>
    <w:rsid w:val="00F040C9"/>
    <w:rPr>
      <w:rFonts w:cs="Times New Roman"/>
    </w:rPr>
  </w:style>
  <w:style w:type="paragraph" w:customStyle="1" w:styleId="212">
    <w:name w:val="Основной текст с отступом 21"/>
    <w:basedOn w:val="a"/>
    <w:rsid w:val="00F040C9"/>
    <w:pPr>
      <w:ind w:firstLine="720"/>
      <w:jc w:val="both"/>
    </w:pPr>
    <w:rPr>
      <w:sz w:val="28"/>
    </w:rPr>
  </w:style>
  <w:style w:type="paragraph" w:customStyle="1" w:styleId="1b">
    <w:name w:val="Абзац списка1"/>
    <w:basedOn w:val="a"/>
    <w:rsid w:val="00F040C9"/>
    <w:pPr>
      <w:suppressAutoHyphens/>
    </w:pPr>
    <w:rPr>
      <w:rFonts w:ascii="Calibri" w:eastAsia="Times New Roman" w:hAnsi="Calibri" w:cs="Calibri"/>
      <w:kern w:val="2"/>
      <w:lang w:eastAsia="ar-SA"/>
    </w:rPr>
  </w:style>
  <w:style w:type="paragraph" w:customStyle="1" w:styleId="ConsPlusCell">
    <w:name w:val="ConsPlusCell"/>
    <w:uiPriority w:val="99"/>
    <w:rsid w:val="00F040C9"/>
    <w:pPr>
      <w:autoSpaceDE w:val="0"/>
      <w:autoSpaceDN w:val="0"/>
      <w:adjustRightInd w:val="0"/>
    </w:pPr>
    <w:rPr>
      <w:rFonts w:ascii="Times New Roman" w:eastAsia="Times New Roman" w:hAnsi="Times New Roman"/>
      <w:sz w:val="28"/>
      <w:szCs w:val="28"/>
      <w:lang w:eastAsia="en-US"/>
    </w:rPr>
  </w:style>
  <w:style w:type="character" w:customStyle="1" w:styleId="caps">
    <w:name w:val="caps"/>
    <w:rsid w:val="00F040C9"/>
  </w:style>
  <w:style w:type="paragraph" w:customStyle="1" w:styleId="s1">
    <w:name w:val="s_1"/>
    <w:basedOn w:val="a"/>
    <w:rsid w:val="00F040C9"/>
    <w:pPr>
      <w:spacing w:before="100" w:beforeAutospacing="1" w:after="100" w:afterAutospacing="1"/>
    </w:pPr>
    <w:rPr>
      <w:sz w:val="24"/>
      <w:szCs w:val="24"/>
    </w:rPr>
  </w:style>
  <w:style w:type="paragraph" w:customStyle="1" w:styleId="p3">
    <w:name w:val="p3"/>
    <w:basedOn w:val="a"/>
    <w:rsid w:val="00F040C9"/>
    <w:pPr>
      <w:spacing w:before="100" w:beforeAutospacing="1" w:after="100" w:afterAutospacing="1"/>
    </w:pPr>
    <w:rPr>
      <w:sz w:val="24"/>
      <w:szCs w:val="24"/>
    </w:rPr>
  </w:style>
  <w:style w:type="character" w:customStyle="1" w:styleId="s10">
    <w:name w:val="s1"/>
    <w:rsid w:val="00F040C9"/>
    <w:rPr>
      <w:rFonts w:cs="Times New Roman"/>
    </w:rPr>
  </w:style>
  <w:style w:type="paragraph" w:customStyle="1" w:styleId="1c">
    <w:name w:val="Без интервала1"/>
    <w:rsid w:val="00626D24"/>
    <w:rPr>
      <w:rFonts w:eastAsia="Times New Roman"/>
      <w:sz w:val="22"/>
      <w:szCs w:val="22"/>
      <w:lang w:eastAsia="en-US"/>
    </w:rPr>
  </w:style>
  <w:style w:type="paragraph" w:customStyle="1" w:styleId="112">
    <w:name w:val="Знак11"/>
    <w:basedOn w:val="a"/>
    <w:rsid w:val="00626D24"/>
    <w:pPr>
      <w:spacing w:before="100" w:beforeAutospacing="1" w:after="100" w:afterAutospacing="1"/>
    </w:pPr>
    <w:rPr>
      <w:rFonts w:ascii="Tahoma" w:hAnsi="Tahoma"/>
      <w:lang w:val="en-US" w:eastAsia="en-US"/>
    </w:rPr>
  </w:style>
  <w:style w:type="character" w:customStyle="1" w:styleId="affd">
    <w:name w:val="Основной текст_"/>
    <w:link w:val="51"/>
    <w:locked/>
    <w:rsid w:val="00626D24"/>
    <w:rPr>
      <w:sz w:val="18"/>
      <w:shd w:val="clear" w:color="auto" w:fill="FFFFFF"/>
    </w:rPr>
  </w:style>
  <w:style w:type="character" w:customStyle="1" w:styleId="1d">
    <w:name w:val="Основной текст1"/>
    <w:rsid w:val="00626D24"/>
    <w:rPr>
      <w:rFonts w:ascii="Courier New" w:eastAsia="Times New Roman" w:hAnsi="Courier New"/>
      <w:color w:val="000000"/>
      <w:spacing w:val="0"/>
      <w:w w:val="100"/>
      <w:position w:val="0"/>
      <w:sz w:val="18"/>
      <w:shd w:val="clear" w:color="auto" w:fill="FFFFFF"/>
      <w:lang w:val="ru-RU"/>
    </w:rPr>
  </w:style>
  <w:style w:type="paragraph" w:customStyle="1" w:styleId="51">
    <w:name w:val="Основной текст5"/>
    <w:basedOn w:val="a"/>
    <w:link w:val="affd"/>
    <w:rsid w:val="00626D24"/>
    <w:pPr>
      <w:widowControl w:val="0"/>
      <w:shd w:val="clear" w:color="auto" w:fill="FFFFFF"/>
      <w:spacing w:line="202" w:lineRule="exact"/>
    </w:pPr>
    <w:rPr>
      <w:rFonts w:ascii="Calibri" w:hAnsi="Calibri"/>
      <w:sz w:val="18"/>
    </w:rPr>
  </w:style>
  <w:style w:type="character" w:customStyle="1" w:styleId="2a">
    <w:name w:val="Основной текст2"/>
    <w:rsid w:val="00626D24"/>
    <w:rPr>
      <w:rFonts w:ascii="Book Antiqua" w:eastAsia="Times New Roman" w:hAnsi="Book Antiqua"/>
      <w:color w:val="000000"/>
      <w:spacing w:val="0"/>
      <w:w w:val="100"/>
      <w:position w:val="0"/>
      <w:sz w:val="29"/>
      <w:u w:val="none"/>
      <w:lang w:val="ru-RU"/>
    </w:rPr>
  </w:style>
  <w:style w:type="paragraph" w:customStyle="1" w:styleId="affe">
    <w:name w:val="Отчетный"/>
    <w:basedOn w:val="a"/>
    <w:rsid w:val="00626D24"/>
    <w:pPr>
      <w:spacing w:after="120" w:line="360" w:lineRule="auto"/>
      <w:ind w:firstLine="720"/>
      <w:jc w:val="both"/>
    </w:pPr>
    <w:rPr>
      <w:sz w:val="26"/>
    </w:rPr>
  </w:style>
  <w:style w:type="paragraph" w:styleId="afff">
    <w:name w:val="Document Map"/>
    <w:basedOn w:val="a"/>
    <w:link w:val="afff0"/>
    <w:semiHidden/>
    <w:rsid w:val="00626D24"/>
    <w:rPr>
      <w:rFonts w:ascii="Tahoma" w:hAnsi="Tahoma"/>
      <w:sz w:val="16"/>
    </w:rPr>
  </w:style>
  <w:style w:type="character" w:customStyle="1" w:styleId="afff0">
    <w:name w:val="Схема документа Знак"/>
    <w:link w:val="afff"/>
    <w:locked/>
    <w:rsid w:val="00626D24"/>
    <w:rPr>
      <w:rFonts w:ascii="Tahoma" w:hAnsi="Tahoma"/>
      <w:sz w:val="16"/>
      <w:lang w:eastAsia="ru-RU"/>
    </w:rPr>
  </w:style>
  <w:style w:type="paragraph" w:customStyle="1" w:styleId="2b">
    <w:name w:val="Знак Знак2 Знак Знак Знак Знак"/>
    <w:basedOn w:val="a"/>
    <w:rsid w:val="004E60BC"/>
    <w:pPr>
      <w:spacing w:before="100" w:beforeAutospacing="1" w:after="100" w:afterAutospacing="1"/>
    </w:pPr>
    <w:rPr>
      <w:rFonts w:ascii="Tahoma" w:hAnsi="Tahoma" w:cs="Tahoma"/>
      <w:lang w:val="en-US" w:eastAsia="en-US"/>
    </w:rPr>
  </w:style>
  <w:style w:type="paragraph" w:customStyle="1" w:styleId="BodeTextPicture">
    <w:name w:val="Bode Text Picture"/>
    <w:basedOn w:val="af7"/>
    <w:rsid w:val="004E60BC"/>
    <w:pPr>
      <w:spacing w:before="60" w:after="60"/>
      <w:ind w:firstLine="0"/>
    </w:pPr>
    <w:rPr>
      <w:rFonts w:ascii="Arial" w:hAnsi="Arial"/>
      <w:szCs w:val="24"/>
      <w:lang w:eastAsia="en-US"/>
    </w:rPr>
  </w:style>
  <w:style w:type="character" w:customStyle="1" w:styleId="60">
    <w:name w:val="Заголовок 6 Знак"/>
    <w:link w:val="6"/>
    <w:locked/>
    <w:rsid w:val="00371041"/>
    <w:rPr>
      <w:rFonts w:ascii="Times New Roman" w:hAnsi="Times New Roman"/>
      <w:b/>
      <w:color w:val="000000"/>
      <w:sz w:val="28"/>
      <w:lang w:eastAsia="ru-RU"/>
    </w:rPr>
  </w:style>
  <w:style w:type="character" w:customStyle="1" w:styleId="70">
    <w:name w:val="Заголовок 7 Знак"/>
    <w:link w:val="7"/>
    <w:locked/>
    <w:rsid w:val="007F0F56"/>
    <w:rPr>
      <w:rFonts w:ascii="Times New Roman" w:hAnsi="Times New Roman"/>
      <w:sz w:val="28"/>
      <w:lang w:eastAsia="ru-RU"/>
    </w:rPr>
  </w:style>
  <w:style w:type="character" w:customStyle="1" w:styleId="80">
    <w:name w:val="Заголовок 8 Знак"/>
    <w:link w:val="8"/>
    <w:locked/>
    <w:rsid w:val="00BD538F"/>
    <w:rPr>
      <w:rFonts w:ascii="Times New Roman" w:hAnsi="Times New Roman"/>
      <w:sz w:val="24"/>
      <w:lang w:eastAsia="ru-RU"/>
    </w:rPr>
  </w:style>
  <w:style w:type="paragraph" w:styleId="36">
    <w:name w:val="Body Text 3"/>
    <w:basedOn w:val="a"/>
    <w:link w:val="37"/>
    <w:rsid w:val="007B57BE"/>
    <w:pPr>
      <w:widowControl w:val="0"/>
      <w:autoSpaceDE w:val="0"/>
      <w:autoSpaceDN w:val="0"/>
      <w:adjustRightInd w:val="0"/>
      <w:jc w:val="center"/>
    </w:pPr>
    <w:rPr>
      <w:sz w:val="24"/>
    </w:rPr>
  </w:style>
  <w:style w:type="character" w:customStyle="1" w:styleId="37">
    <w:name w:val="Основной текст 3 Знак"/>
    <w:link w:val="36"/>
    <w:locked/>
    <w:rsid w:val="007B57BE"/>
    <w:rPr>
      <w:rFonts w:ascii="Times New Roman" w:hAnsi="Times New Roman"/>
      <w:sz w:val="24"/>
      <w:lang w:eastAsia="ru-RU"/>
    </w:rPr>
  </w:style>
  <w:style w:type="character" w:customStyle="1" w:styleId="90">
    <w:name w:val="Заголовок 9 Знак"/>
    <w:link w:val="9"/>
    <w:locked/>
    <w:rsid w:val="007C13FC"/>
    <w:rPr>
      <w:rFonts w:ascii="Times New Roman" w:eastAsia="Times New Roman" w:hAnsi="Times New Roman"/>
      <w:sz w:val="28"/>
    </w:rPr>
  </w:style>
  <w:style w:type="numbering" w:customStyle="1" w:styleId="1e">
    <w:name w:val="Нет списка1"/>
    <w:next w:val="a2"/>
    <w:semiHidden/>
    <w:unhideWhenUsed/>
    <w:rsid w:val="00E925F3"/>
  </w:style>
  <w:style w:type="table" w:customStyle="1" w:styleId="1f">
    <w:name w:val="Сетка таблицы1"/>
    <w:basedOn w:val="a1"/>
    <w:next w:val="a3"/>
    <w:rsid w:val="00E925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 Spacing"/>
    <w:link w:val="afff2"/>
    <w:uiPriority w:val="99"/>
    <w:qFormat/>
    <w:rsid w:val="00150D88"/>
    <w:rPr>
      <w:rFonts w:ascii="Times New Roman" w:eastAsia="Times New Roman" w:hAnsi="Times New Roman"/>
      <w:sz w:val="24"/>
      <w:szCs w:val="24"/>
    </w:rPr>
  </w:style>
  <w:style w:type="character" w:customStyle="1" w:styleId="afff2">
    <w:name w:val="Без интервала Знак"/>
    <w:link w:val="afff1"/>
    <w:uiPriority w:val="99"/>
    <w:locked/>
    <w:rsid w:val="00150D88"/>
    <w:rPr>
      <w:rFonts w:ascii="Times New Roman" w:eastAsia="Times New Roman" w:hAnsi="Times New Roman"/>
      <w:sz w:val="24"/>
      <w:szCs w:val="24"/>
      <w:lang w:bidi="ar-SA"/>
    </w:rPr>
  </w:style>
  <w:style w:type="paragraph" w:customStyle="1" w:styleId="1f0">
    <w:name w:val="Без интервала1"/>
    <w:rsid w:val="00686C33"/>
    <w:rPr>
      <w:rFonts w:eastAsia="Times New Roman"/>
      <w:sz w:val="22"/>
      <w:szCs w:val="22"/>
      <w:lang w:eastAsia="en-US"/>
    </w:rPr>
  </w:style>
  <w:style w:type="table" w:customStyle="1" w:styleId="2c">
    <w:name w:val="Сетка таблицы2"/>
    <w:basedOn w:val="a1"/>
    <w:next w:val="a3"/>
    <w:uiPriority w:val="59"/>
    <w:rsid w:val="00E45DF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basedOn w:val="a"/>
    <w:uiPriority w:val="99"/>
    <w:qFormat/>
    <w:rsid w:val="00EF4517"/>
    <w:pPr>
      <w:ind w:left="720"/>
    </w:pPr>
    <w:rPr>
      <w:rFonts w:eastAsia="Times New Roman"/>
    </w:rPr>
  </w:style>
  <w:style w:type="paragraph" w:customStyle="1" w:styleId="hgkelc">
    <w:name w:val="hgkelc"/>
    <w:rsid w:val="001B60D0"/>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7918701">
      <w:bodyDiv w:val="1"/>
      <w:marLeft w:val="0"/>
      <w:marRight w:val="0"/>
      <w:marTop w:val="0"/>
      <w:marBottom w:val="0"/>
      <w:divBdr>
        <w:top w:val="none" w:sz="0" w:space="0" w:color="auto"/>
        <w:left w:val="none" w:sz="0" w:space="0" w:color="auto"/>
        <w:bottom w:val="none" w:sz="0" w:space="0" w:color="auto"/>
        <w:right w:val="none" w:sz="0" w:space="0" w:color="auto"/>
      </w:divBdr>
    </w:div>
    <w:div w:id="117190729">
      <w:bodyDiv w:val="1"/>
      <w:marLeft w:val="0"/>
      <w:marRight w:val="0"/>
      <w:marTop w:val="0"/>
      <w:marBottom w:val="0"/>
      <w:divBdr>
        <w:top w:val="none" w:sz="0" w:space="0" w:color="auto"/>
        <w:left w:val="none" w:sz="0" w:space="0" w:color="auto"/>
        <w:bottom w:val="none" w:sz="0" w:space="0" w:color="auto"/>
        <w:right w:val="none" w:sz="0" w:space="0" w:color="auto"/>
      </w:divBdr>
    </w:div>
    <w:div w:id="159389030">
      <w:bodyDiv w:val="1"/>
      <w:marLeft w:val="0"/>
      <w:marRight w:val="0"/>
      <w:marTop w:val="0"/>
      <w:marBottom w:val="0"/>
      <w:divBdr>
        <w:top w:val="none" w:sz="0" w:space="0" w:color="auto"/>
        <w:left w:val="none" w:sz="0" w:space="0" w:color="auto"/>
        <w:bottom w:val="none" w:sz="0" w:space="0" w:color="auto"/>
        <w:right w:val="none" w:sz="0" w:space="0" w:color="auto"/>
      </w:divBdr>
    </w:div>
    <w:div w:id="388768084">
      <w:bodyDiv w:val="1"/>
      <w:marLeft w:val="0"/>
      <w:marRight w:val="0"/>
      <w:marTop w:val="0"/>
      <w:marBottom w:val="0"/>
      <w:divBdr>
        <w:top w:val="none" w:sz="0" w:space="0" w:color="auto"/>
        <w:left w:val="none" w:sz="0" w:space="0" w:color="auto"/>
        <w:bottom w:val="none" w:sz="0" w:space="0" w:color="auto"/>
        <w:right w:val="none" w:sz="0" w:space="0" w:color="auto"/>
      </w:divBdr>
    </w:div>
    <w:div w:id="411515488">
      <w:bodyDiv w:val="1"/>
      <w:marLeft w:val="0"/>
      <w:marRight w:val="0"/>
      <w:marTop w:val="0"/>
      <w:marBottom w:val="0"/>
      <w:divBdr>
        <w:top w:val="none" w:sz="0" w:space="0" w:color="auto"/>
        <w:left w:val="none" w:sz="0" w:space="0" w:color="auto"/>
        <w:bottom w:val="none" w:sz="0" w:space="0" w:color="auto"/>
        <w:right w:val="none" w:sz="0" w:space="0" w:color="auto"/>
      </w:divBdr>
    </w:div>
    <w:div w:id="576284023">
      <w:bodyDiv w:val="1"/>
      <w:marLeft w:val="0"/>
      <w:marRight w:val="0"/>
      <w:marTop w:val="0"/>
      <w:marBottom w:val="0"/>
      <w:divBdr>
        <w:top w:val="none" w:sz="0" w:space="0" w:color="auto"/>
        <w:left w:val="none" w:sz="0" w:space="0" w:color="auto"/>
        <w:bottom w:val="none" w:sz="0" w:space="0" w:color="auto"/>
        <w:right w:val="none" w:sz="0" w:space="0" w:color="auto"/>
      </w:divBdr>
    </w:div>
    <w:div w:id="743918777">
      <w:bodyDiv w:val="1"/>
      <w:marLeft w:val="0"/>
      <w:marRight w:val="0"/>
      <w:marTop w:val="0"/>
      <w:marBottom w:val="0"/>
      <w:divBdr>
        <w:top w:val="none" w:sz="0" w:space="0" w:color="auto"/>
        <w:left w:val="none" w:sz="0" w:space="0" w:color="auto"/>
        <w:bottom w:val="none" w:sz="0" w:space="0" w:color="auto"/>
        <w:right w:val="none" w:sz="0" w:space="0" w:color="auto"/>
      </w:divBdr>
    </w:div>
    <w:div w:id="1142843094">
      <w:bodyDiv w:val="1"/>
      <w:marLeft w:val="0"/>
      <w:marRight w:val="0"/>
      <w:marTop w:val="0"/>
      <w:marBottom w:val="0"/>
      <w:divBdr>
        <w:top w:val="none" w:sz="0" w:space="0" w:color="auto"/>
        <w:left w:val="none" w:sz="0" w:space="0" w:color="auto"/>
        <w:bottom w:val="none" w:sz="0" w:space="0" w:color="auto"/>
        <w:right w:val="none" w:sz="0" w:space="0" w:color="auto"/>
      </w:divBdr>
    </w:div>
    <w:div w:id="1248617343">
      <w:bodyDiv w:val="1"/>
      <w:marLeft w:val="0"/>
      <w:marRight w:val="0"/>
      <w:marTop w:val="0"/>
      <w:marBottom w:val="0"/>
      <w:divBdr>
        <w:top w:val="none" w:sz="0" w:space="0" w:color="auto"/>
        <w:left w:val="none" w:sz="0" w:space="0" w:color="auto"/>
        <w:bottom w:val="none" w:sz="0" w:space="0" w:color="auto"/>
        <w:right w:val="none" w:sz="0" w:space="0" w:color="auto"/>
      </w:divBdr>
    </w:div>
    <w:div w:id="1509514846">
      <w:bodyDiv w:val="1"/>
      <w:marLeft w:val="0"/>
      <w:marRight w:val="0"/>
      <w:marTop w:val="0"/>
      <w:marBottom w:val="0"/>
      <w:divBdr>
        <w:top w:val="none" w:sz="0" w:space="0" w:color="auto"/>
        <w:left w:val="none" w:sz="0" w:space="0" w:color="auto"/>
        <w:bottom w:val="none" w:sz="0" w:space="0" w:color="auto"/>
        <w:right w:val="none" w:sz="0" w:space="0" w:color="auto"/>
      </w:divBdr>
    </w:div>
    <w:div w:id="1725786937">
      <w:bodyDiv w:val="1"/>
      <w:marLeft w:val="0"/>
      <w:marRight w:val="0"/>
      <w:marTop w:val="0"/>
      <w:marBottom w:val="0"/>
      <w:divBdr>
        <w:top w:val="none" w:sz="0" w:space="0" w:color="auto"/>
        <w:left w:val="none" w:sz="0" w:space="0" w:color="auto"/>
        <w:bottom w:val="none" w:sz="0" w:space="0" w:color="auto"/>
        <w:right w:val="none" w:sz="0" w:space="0" w:color="auto"/>
      </w:divBdr>
    </w:div>
    <w:div w:id="18784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929C-A016-4BDA-95DA-E63E3444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3510</Words>
  <Characters>27096</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АДМИНИСТРАЦИЯ  ГОРОДА АЗОВА</vt:lpstr>
    </vt:vector>
  </TitlesOfParts>
  <Company/>
  <LinksUpToDate>false</LinksUpToDate>
  <CharactersWithSpaces>30545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creator>garutunov</dc:creator>
  <cp:lastModifiedBy>Ковтун Надежда Георгиевна</cp:lastModifiedBy>
  <cp:revision>2</cp:revision>
  <cp:lastPrinted>2023-12-21T13:23:00Z</cp:lastPrinted>
  <dcterms:created xsi:type="dcterms:W3CDTF">2023-12-21T13:24:00Z</dcterms:created>
  <dcterms:modified xsi:type="dcterms:W3CDTF">2023-12-21T13:24:00Z</dcterms:modified>
</cp:coreProperties>
</file>