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5FF9" w:rsidRDefault="00E76559" w:rsidP="00795FF9">
      <w:pPr>
        <w:jc w:val="center"/>
        <w:rPr>
          <w:sz w:val="28"/>
          <w:szCs w:val="28"/>
        </w:rPr>
      </w:pPr>
      <w:r>
        <w:rPr>
          <w:noProof/>
          <w:sz w:val="28"/>
          <w:szCs w:val="28"/>
          <w:lang w:eastAsia="ru-RU"/>
        </w:rPr>
        <w:drawing>
          <wp:inline distT="0" distB="0" distL="0" distR="0">
            <wp:extent cx="45720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7200" cy="647700"/>
                    </a:xfrm>
                    <a:prstGeom prst="rect">
                      <a:avLst/>
                    </a:prstGeom>
                    <a:solidFill>
                      <a:srgbClr val="FFFFFF"/>
                    </a:solidFill>
                    <a:ln w="9525">
                      <a:noFill/>
                      <a:miter lim="800000"/>
                      <a:headEnd/>
                      <a:tailEnd/>
                    </a:ln>
                  </pic:spPr>
                </pic:pic>
              </a:graphicData>
            </a:graphic>
          </wp:inline>
        </w:drawing>
      </w:r>
    </w:p>
    <w:p w:rsidR="0053776E" w:rsidRPr="00795FF9" w:rsidRDefault="0053776E" w:rsidP="00795FF9">
      <w:pPr>
        <w:jc w:val="center"/>
        <w:rPr>
          <w:sz w:val="28"/>
          <w:szCs w:val="28"/>
        </w:rPr>
      </w:pPr>
    </w:p>
    <w:p w:rsidR="00795FF9" w:rsidRPr="0053776E" w:rsidRDefault="00795FF9" w:rsidP="00795FF9">
      <w:pPr>
        <w:jc w:val="center"/>
        <w:rPr>
          <w:b/>
          <w:sz w:val="28"/>
          <w:szCs w:val="28"/>
        </w:rPr>
      </w:pPr>
      <w:r w:rsidRPr="0053776E">
        <w:rPr>
          <w:b/>
          <w:sz w:val="28"/>
          <w:szCs w:val="28"/>
        </w:rPr>
        <w:t>АДМИНИСТРАЦИЯ ГОРОДА АЗОВА</w:t>
      </w:r>
    </w:p>
    <w:p w:rsidR="00795FF9" w:rsidRPr="0053776E" w:rsidRDefault="00795FF9" w:rsidP="00903709">
      <w:pPr>
        <w:rPr>
          <w:b/>
          <w:sz w:val="28"/>
          <w:szCs w:val="28"/>
        </w:rPr>
      </w:pPr>
    </w:p>
    <w:p w:rsidR="0053776E" w:rsidRPr="0053776E" w:rsidRDefault="0053776E" w:rsidP="00903709">
      <w:pPr>
        <w:rPr>
          <w:b/>
          <w:sz w:val="28"/>
          <w:szCs w:val="28"/>
        </w:rPr>
      </w:pPr>
    </w:p>
    <w:p w:rsidR="00795FF9" w:rsidRPr="0053776E" w:rsidRDefault="00795FF9" w:rsidP="00795FF9">
      <w:pPr>
        <w:jc w:val="center"/>
        <w:rPr>
          <w:b/>
          <w:sz w:val="28"/>
          <w:szCs w:val="28"/>
        </w:rPr>
      </w:pPr>
      <w:r w:rsidRPr="0053776E">
        <w:rPr>
          <w:b/>
          <w:sz w:val="28"/>
          <w:szCs w:val="28"/>
        </w:rPr>
        <w:t>ПОСТАНОВЛЕНИЕ</w:t>
      </w:r>
    </w:p>
    <w:p w:rsidR="00795FF9" w:rsidRPr="00795FF9" w:rsidRDefault="00795FF9" w:rsidP="00795FF9">
      <w:pPr>
        <w:jc w:val="center"/>
        <w:rPr>
          <w:sz w:val="28"/>
          <w:szCs w:val="28"/>
        </w:rPr>
      </w:pPr>
    </w:p>
    <w:p w:rsidR="00795FF9" w:rsidRPr="00795FF9" w:rsidRDefault="00394ED2" w:rsidP="00795FF9">
      <w:pPr>
        <w:spacing w:line="276" w:lineRule="auto"/>
        <w:jc w:val="both"/>
        <w:rPr>
          <w:sz w:val="28"/>
          <w:szCs w:val="28"/>
        </w:rPr>
      </w:pPr>
      <w:r>
        <w:rPr>
          <w:sz w:val="28"/>
          <w:szCs w:val="28"/>
        </w:rPr>
        <w:t>15.12.2023                                          № 999</w:t>
      </w:r>
    </w:p>
    <w:p w:rsidR="00795FF9" w:rsidRPr="00795FF9" w:rsidRDefault="00795FF9" w:rsidP="00795FF9">
      <w:pPr>
        <w:spacing w:line="276" w:lineRule="auto"/>
        <w:rPr>
          <w:sz w:val="28"/>
          <w:szCs w:val="28"/>
        </w:rPr>
      </w:pPr>
    </w:p>
    <w:tbl>
      <w:tblPr>
        <w:tblW w:w="5118" w:type="pct"/>
        <w:tblLayout w:type="fixed"/>
        <w:tblLook w:val="0000"/>
      </w:tblPr>
      <w:tblGrid>
        <w:gridCol w:w="8344"/>
        <w:gridCol w:w="1452"/>
      </w:tblGrid>
      <w:tr w:rsidR="00795FF9" w:rsidRPr="00795FF9" w:rsidTr="004967E4">
        <w:trPr>
          <w:trHeight w:val="1309"/>
        </w:trPr>
        <w:tc>
          <w:tcPr>
            <w:tcW w:w="4259" w:type="pct"/>
            <w:shd w:val="clear" w:color="auto" w:fill="FFFFFF"/>
          </w:tcPr>
          <w:p w:rsidR="00795FF9" w:rsidRPr="00795FF9" w:rsidRDefault="00795FF9" w:rsidP="0053776E">
            <w:pPr>
              <w:ind w:right="3228"/>
              <w:jc w:val="both"/>
              <w:rPr>
                <w:sz w:val="28"/>
                <w:szCs w:val="28"/>
              </w:rPr>
            </w:pPr>
            <w:r w:rsidRPr="00795FF9">
              <w:rPr>
                <w:sz w:val="28"/>
                <w:szCs w:val="28"/>
              </w:rPr>
              <w:t>О внес</w:t>
            </w:r>
            <w:r w:rsidR="0053776E">
              <w:rPr>
                <w:sz w:val="28"/>
                <w:szCs w:val="28"/>
              </w:rPr>
              <w:t>ении изменений в постановление А</w:t>
            </w:r>
            <w:r w:rsidRPr="00795FF9">
              <w:rPr>
                <w:sz w:val="28"/>
                <w:szCs w:val="28"/>
              </w:rPr>
              <w:t>дминистрации города Азова от 13.11.2018 № 2479</w:t>
            </w:r>
          </w:p>
        </w:tc>
        <w:tc>
          <w:tcPr>
            <w:tcW w:w="741" w:type="pct"/>
            <w:shd w:val="clear" w:color="auto" w:fill="FFFFFF"/>
          </w:tcPr>
          <w:p w:rsidR="00795FF9" w:rsidRPr="00795FF9" w:rsidRDefault="00795FF9" w:rsidP="004967E4">
            <w:pPr>
              <w:snapToGrid w:val="0"/>
              <w:ind w:left="-108"/>
              <w:jc w:val="both"/>
              <w:rPr>
                <w:color w:val="000000"/>
                <w:sz w:val="28"/>
                <w:szCs w:val="28"/>
              </w:rPr>
            </w:pPr>
          </w:p>
        </w:tc>
      </w:tr>
    </w:tbl>
    <w:p w:rsidR="00795FF9" w:rsidRDefault="00795FF9" w:rsidP="00795FF9">
      <w:pPr>
        <w:shd w:val="clear" w:color="auto" w:fill="FFFFFF"/>
        <w:jc w:val="both"/>
        <w:rPr>
          <w:color w:val="000000"/>
          <w:sz w:val="28"/>
          <w:szCs w:val="28"/>
        </w:rPr>
      </w:pPr>
    </w:p>
    <w:p w:rsidR="0053776E" w:rsidRDefault="0053776E" w:rsidP="00795FF9">
      <w:pPr>
        <w:shd w:val="clear" w:color="auto" w:fill="FFFFFF"/>
        <w:jc w:val="both"/>
        <w:rPr>
          <w:color w:val="000000"/>
          <w:sz w:val="28"/>
          <w:szCs w:val="28"/>
        </w:rPr>
      </w:pPr>
    </w:p>
    <w:p w:rsidR="0053776E" w:rsidRPr="00795FF9" w:rsidRDefault="0053776E" w:rsidP="00795FF9">
      <w:pPr>
        <w:shd w:val="clear" w:color="auto" w:fill="FFFFFF"/>
        <w:jc w:val="both"/>
        <w:rPr>
          <w:color w:val="000000"/>
          <w:sz w:val="28"/>
          <w:szCs w:val="28"/>
        </w:rPr>
      </w:pPr>
    </w:p>
    <w:p w:rsidR="00795FF9" w:rsidRPr="00846FED" w:rsidRDefault="00795FF9" w:rsidP="00795FF9">
      <w:pPr>
        <w:pStyle w:val="ConsPlusNormal"/>
        <w:ind w:firstLine="709"/>
        <w:jc w:val="both"/>
        <w:rPr>
          <w:rFonts w:ascii="Times New Roman" w:hAnsi="Times New Roman" w:cs="Times New Roman"/>
        </w:rPr>
      </w:pPr>
      <w:r w:rsidRPr="00795FF9">
        <w:rPr>
          <w:rFonts w:ascii="Times New Roman" w:hAnsi="Times New Roman" w:cs="Times New Roman"/>
        </w:rPr>
        <w:t>В соответствии с постановлением</w:t>
      </w:r>
      <w:r w:rsidRPr="00795FF9">
        <w:rPr>
          <w:rFonts w:ascii="Times New Roman" w:hAnsi="Times New Roman" w:cs="Times New Roman"/>
          <w:color w:val="000000"/>
        </w:rPr>
        <w:t xml:space="preserve"> администрации города Азова</w:t>
      </w:r>
      <w:r w:rsidRPr="00795FF9">
        <w:rPr>
          <w:rFonts w:ascii="Times New Roman" w:hAnsi="Times New Roman" w:cs="Times New Roman"/>
        </w:rPr>
        <w:t xml:space="preserve"> от 10.08.2018 № 1805 «Об утверждении Порядка разработки, реализации и оценки эффективности муниципальных программ города Азова» и </w:t>
      </w:r>
      <w:r w:rsidR="00846FED">
        <w:rPr>
          <w:rStyle w:val="markedcontent"/>
          <w:rFonts w:ascii="Times New Roman" w:hAnsi="Times New Roman" w:cs="Times New Roman"/>
        </w:rPr>
        <w:t>с</w:t>
      </w:r>
      <w:r w:rsidR="00846FED" w:rsidRPr="00846FED">
        <w:rPr>
          <w:rStyle w:val="markedcontent"/>
          <w:rFonts w:ascii="Times New Roman" w:hAnsi="Times New Roman" w:cs="Times New Roman"/>
        </w:rPr>
        <w:t xml:space="preserve"> целью своевременного исполнения п.11 </w:t>
      </w:r>
      <w:r w:rsidR="00846FED">
        <w:rPr>
          <w:rStyle w:val="markedcontent"/>
          <w:rFonts w:ascii="Times New Roman" w:hAnsi="Times New Roman" w:cs="Times New Roman"/>
        </w:rPr>
        <w:t>п</w:t>
      </w:r>
      <w:r w:rsidR="00846FED" w:rsidRPr="00846FED">
        <w:rPr>
          <w:rStyle w:val="markedcontent"/>
          <w:rFonts w:ascii="Times New Roman" w:hAnsi="Times New Roman" w:cs="Times New Roman"/>
        </w:rPr>
        <w:t>остановления администрации</w:t>
      </w:r>
      <w:r w:rsidR="00A6215C">
        <w:rPr>
          <w:rStyle w:val="markedcontent"/>
          <w:rFonts w:ascii="Times New Roman" w:hAnsi="Times New Roman" w:cs="Times New Roman"/>
        </w:rPr>
        <w:t xml:space="preserve"> </w:t>
      </w:r>
      <w:r w:rsidR="00846FED" w:rsidRPr="00846FED">
        <w:rPr>
          <w:rStyle w:val="markedcontent"/>
          <w:rFonts w:ascii="Times New Roman" w:hAnsi="Times New Roman" w:cs="Times New Roman"/>
        </w:rPr>
        <w:t>г</w:t>
      </w:r>
      <w:r w:rsidR="00846FED">
        <w:rPr>
          <w:rStyle w:val="markedcontent"/>
          <w:rFonts w:ascii="Times New Roman" w:hAnsi="Times New Roman" w:cs="Times New Roman"/>
        </w:rPr>
        <w:t xml:space="preserve">орода </w:t>
      </w:r>
      <w:r w:rsidR="00846FED" w:rsidRPr="00846FED">
        <w:rPr>
          <w:rStyle w:val="markedcontent"/>
          <w:rFonts w:ascii="Times New Roman" w:hAnsi="Times New Roman" w:cs="Times New Roman"/>
        </w:rPr>
        <w:t xml:space="preserve">Азова от 07.06.2023 </w:t>
      </w:r>
      <w:r w:rsidR="00846FED">
        <w:rPr>
          <w:rStyle w:val="markedcontent"/>
          <w:rFonts w:ascii="Times New Roman" w:hAnsi="Times New Roman" w:cs="Times New Roman"/>
        </w:rPr>
        <w:t>№</w:t>
      </w:r>
      <w:r w:rsidR="00846FED" w:rsidRPr="00846FED">
        <w:rPr>
          <w:rStyle w:val="markedcontent"/>
          <w:rFonts w:ascii="Times New Roman" w:hAnsi="Times New Roman" w:cs="Times New Roman"/>
        </w:rPr>
        <w:t xml:space="preserve"> 443 «Об утверждении Порядка и сроков составления</w:t>
      </w:r>
      <w:r w:rsidR="00A6215C">
        <w:rPr>
          <w:rStyle w:val="markedcontent"/>
          <w:rFonts w:ascii="Times New Roman" w:hAnsi="Times New Roman" w:cs="Times New Roman"/>
        </w:rPr>
        <w:t xml:space="preserve"> </w:t>
      </w:r>
      <w:r w:rsidR="00846FED" w:rsidRPr="00846FED">
        <w:rPr>
          <w:rStyle w:val="markedcontent"/>
          <w:rFonts w:ascii="Times New Roman" w:hAnsi="Times New Roman" w:cs="Times New Roman"/>
        </w:rPr>
        <w:t>проекта бюджета города Азова на 2024 год и на плановый период 2025 и 2026</w:t>
      </w:r>
      <w:r w:rsidR="00A6215C">
        <w:rPr>
          <w:rStyle w:val="markedcontent"/>
          <w:rFonts w:ascii="Times New Roman" w:hAnsi="Times New Roman" w:cs="Times New Roman"/>
        </w:rPr>
        <w:t xml:space="preserve"> </w:t>
      </w:r>
      <w:r w:rsidR="00846FED" w:rsidRPr="00846FED">
        <w:rPr>
          <w:rStyle w:val="markedcontent"/>
          <w:rFonts w:ascii="Times New Roman" w:hAnsi="Times New Roman" w:cs="Times New Roman"/>
        </w:rPr>
        <w:t>годов»,</w:t>
      </w:r>
    </w:p>
    <w:p w:rsidR="00795FF9" w:rsidRDefault="00795FF9" w:rsidP="00795FF9">
      <w:pPr>
        <w:pStyle w:val="ConsPlusNormal"/>
        <w:ind w:firstLine="709"/>
        <w:jc w:val="both"/>
        <w:rPr>
          <w:rFonts w:ascii="Times New Roman" w:hAnsi="Times New Roman" w:cs="Times New Roman"/>
        </w:rPr>
      </w:pPr>
    </w:p>
    <w:p w:rsidR="0053776E" w:rsidRPr="00795FF9" w:rsidRDefault="0053776E" w:rsidP="00795FF9">
      <w:pPr>
        <w:pStyle w:val="ConsPlusNormal"/>
        <w:ind w:firstLine="709"/>
        <w:jc w:val="both"/>
        <w:rPr>
          <w:rFonts w:ascii="Times New Roman" w:hAnsi="Times New Roman" w:cs="Times New Roman"/>
        </w:rPr>
      </w:pPr>
    </w:p>
    <w:p w:rsidR="00795FF9" w:rsidRPr="00795FF9" w:rsidRDefault="00795FF9" w:rsidP="0053776E">
      <w:pPr>
        <w:pStyle w:val="ConsPlusNormal"/>
        <w:ind w:firstLine="0"/>
      </w:pPr>
      <w:r w:rsidRPr="00795FF9">
        <w:rPr>
          <w:rFonts w:ascii="Times New Roman" w:hAnsi="Times New Roman" w:cs="Times New Roman"/>
        </w:rPr>
        <w:t>ПОСТАНОВЛЯЮ:</w:t>
      </w:r>
    </w:p>
    <w:p w:rsidR="00795FF9" w:rsidRDefault="00795FF9" w:rsidP="00795FF9">
      <w:pPr>
        <w:pStyle w:val="ConsPlusNormal"/>
        <w:jc w:val="both"/>
        <w:rPr>
          <w:rFonts w:ascii="Times New Roman" w:hAnsi="Times New Roman" w:cs="Times New Roman"/>
        </w:rPr>
      </w:pPr>
    </w:p>
    <w:p w:rsidR="0053776E" w:rsidRPr="00795FF9" w:rsidRDefault="0053776E" w:rsidP="00795FF9">
      <w:pPr>
        <w:pStyle w:val="ConsPlusNormal"/>
        <w:jc w:val="both"/>
        <w:rPr>
          <w:rFonts w:ascii="Times New Roman" w:hAnsi="Times New Roman" w:cs="Times New Roman"/>
        </w:rPr>
      </w:pPr>
    </w:p>
    <w:p w:rsidR="00795FF9" w:rsidRPr="00795FF9" w:rsidRDefault="00795FF9" w:rsidP="00795FF9">
      <w:pPr>
        <w:ind w:right="-2" w:firstLine="709"/>
        <w:jc w:val="both"/>
        <w:rPr>
          <w:sz w:val="28"/>
          <w:szCs w:val="28"/>
        </w:rPr>
      </w:pPr>
      <w:r w:rsidRPr="00795FF9">
        <w:rPr>
          <w:sz w:val="28"/>
          <w:szCs w:val="28"/>
        </w:rPr>
        <w:t>1. Внести в приложение к постановлению Администрации города Азова от 13.11.2018 № 2479 «Об утверждении муниципальной программы города Азова «Поддержка казачьих обществ города Азова» изменения, изложив её в редакции согласно приложению к настоящему постановлению.</w:t>
      </w:r>
    </w:p>
    <w:p w:rsidR="0053776E" w:rsidRDefault="0053776E" w:rsidP="00795FF9">
      <w:pPr>
        <w:ind w:right="-2" w:firstLine="709"/>
        <w:jc w:val="both"/>
        <w:rPr>
          <w:sz w:val="28"/>
          <w:szCs w:val="28"/>
        </w:rPr>
      </w:pPr>
    </w:p>
    <w:p w:rsidR="00795FF9" w:rsidRPr="00795FF9" w:rsidRDefault="00795FF9" w:rsidP="00795FF9">
      <w:pPr>
        <w:ind w:right="-2" w:firstLine="709"/>
        <w:jc w:val="both"/>
        <w:rPr>
          <w:sz w:val="28"/>
          <w:szCs w:val="28"/>
        </w:rPr>
      </w:pPr>
      <w:r w:rsidRPr="00795FF9">
        <w:rPr>
          <w:sz w:val="28"/>
          <w:szCs w:val="28"/>
        </w:rPr>
        <w:t xml:space="preserve">2. </w:t>
      </w:r>
      <w:r w:rsidRPr="00653F68">
        <w:rPr>
          <w:sz w:val="28"/>
          <w:szCs w:val="28"/>
        </w:rPr>
        <w:t>Настоящее постановление вступает в силу со дня его официального опублико</w:t>
      </w:r>
      <w:r w:rsidR="00F3610C" w:rsidRPr="00653F68">
        <w:rPr>
          <w:sz w:val="28"/>
          <w:szCs w:val="28"/>
        </w:rPr>
        <w:t>вания, но не ранее 1 января 2024</w:t>
      </w:r>
      <w:r w:rsidRPr="00653F68">
        <w:rPr>
          <w:sz w:val="28"/>
          <w:szCs w:val="28"/>
        </w:rPr>
        <w:t xml:space="preserve"> года и распространяется на правоотношения, возникающие начиная с составления прое</w:t>
      </w:r>
      <w:r w:rsidR="00F3610C" w:rsidRPr="00653F68">
        <w:rPr>
          <w:sz w:val="28"/>
          <w:szCs w:val="28"/>
        </w:rPr>
        <w:t>кта бюджета города Азова на 2024 год и плановый период 2025 и 2026</w:t>
      </w:r>
      <w:r w:rsidRPr="00653F68">
        <w:rPr>
          <w:sz w:val="28"/>
          <w:szCs w:val="28"/>
        </w:rPr>
        <w:t xml:space="preserve"> годов.</w:t>
      </w:r>
    </w:p>
    <w:p w:rsidR="0053776E" w:rsidRDefault="0053776E" w:rsidP="00795FF9">
      <w:pPr>
        <w:pStyle w:val="affffb"/>
        <w:ind w:firstLine="709"/>
        <w:jc w:val="both"/>
        <w:rPr>
          <w:rFonts w:ascii="Times New Roman" w:hAnsi="Times New Roman"/>
          <w:sz w:val="28"/>
          <w:szCs w:val="28"/>
        </w:rPr>
      </w:pPr>
    </w:p>
    <w:p w:rsidR="00795FF9" w:rsidRPr="00795FF9" w:rsidRDefault="00795FF9" w:rsidP="00795FF9">
      <w:pPr>
        <w:pStyle w:val="affffb"/>
        <w:ind w:firstLine="709"/>
        <w:jc w:val="both"/>
        <w:rPr>
          <w:rFonts w:ascii="Times New Roman" w:hAnsi="Times New Roman"/>
          <w:iCs/>
          <w:color w:val="000000"/>
          <w:sz w:val="28"/>
          <w:szCs w:val="28"/>
        </w:rPr>
      </w:pPr>
      <w:r w:rsidRPr="00795FF9">
        <w:rPr>
          <w:rFonts w:ascii="Times New Roman" w:hAnsi="Times New Roman"/>
          <w:sz w:val="28"/>
          <w:szCs w:val="28"/>
        </w:rPr>
        <w:t xml:space="preserve">3. </w:t>
      </w:r>
      <w:r w:rsidRPr="00795FF9">
        <w:rPr>
          <w:rFonts w:ascii="Times New Roman" w:hAnsi="Times New Roman"/>
          <w:color w:val="000000"/>
          <w:sz w:val="28"/>
          <w:szCs w:val="28"/>
        </w:rPr>
        <w:t>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53776E" w:rsidRDefault="0053776E" w:rsidP="00795FF9">
      <w:pPr>
        <w:pStyle w:val="ConsPlusNormal"/>
        <w:ind w:firstLine="709"/>
        <w:jc w:val="both"/>
        <w:rPr>
          <w:rFonts w:ascii="Times New Roman" w:hAnsi="Times New Roman" w:cs="Times New Roman"/>
        </w:rPr>
      </w:pPr>
    </w:p>
    <w:p w:rsidR="0053776E" w:rsidRDefault="0053776E" w:rsidP="00795FF9">
      <w:pPr>
        <w:pStyle w:val="ConsPlusNormal"/>
        <w:ind w:firstLine="709"/>
        <w:jc w:val="both"/>
        <w:rPr>
          <w:rFonts w:ascii="Times New Roman" w:hAnsi="Times New Roman" w:cs="Times New Roman"/>
        </w:rPr>
      </w:pPr>
    </w:p>
    <w:p w:rsidR="00795FF9" w:rsidRPr="00795FF9" w:rsidRDefault="00795FF9" w:rsidP="00795FF9">
      <w:pPr>
        <w:pStyle w:val="ConsPlusNormal"/>
        <w:ind w:firstLine="709"/>
        <w:jc w:val="both"/>
        <w:rPr>
          <w:rFonts w:ascii="Times New Roman" w:hAnsi="Times New Roman" w:cs="Times New Roman"/>
        </w:rPr>
      </w:pPr>
      <w:r w:rsidRPr="00795FF9">
        <w:rPr>
          <w:rFonts w:ascii="Times New Roman" w:hAnsi="Times New Roman" w:cs="Times New Roman"/>
        </w:rPr>
        <w:t xml:space="preserve">4. Контроль за исполнением постановления возложить на заместителя главы администрации по социальным вопросам </w:t>
      </w:r>
      <w:r w:rsidR="0053776E">
        <w:rPr>
          <w:rFonts w:ascii="Times New Roman" w:hAnsi="Times New Roman" w:cs="Times New Roman"/>
        </w:rPr>
        <w:t>-</w:t>
      </w:r>
      <w:r w:rsidRPr="00795FF9">
        <w:rPr>
          <w:rFonts w:ascii="Times New Roman" w:hAnsi="Times New Roman" w:cs="Times New Roman"/>
        </w:rPr>
        <w:t xml:space="preserve"> директора Департамента социального развития г. Азова</w:t>
      </w:r>
      <w:r w:rsidR="00A6215C">
        <w:rPr>
          <w:rFonts w:ascii="Times New Roman" w:hAnsi="Times New Roman" w:cs="Times New Roman"/>
        </w:rPr>
        <w:t xml:space="preserve"> </w:t>
      </w:r>
      <w:r w:rsidR="00D01C9B">
        <w:rPr>
          <w:rFonts w:ascii="Times New Roman" w:hAnsi="Times New Roman" w:cs="Times New Roman"/>
        </w:rPr>
        <w:t>Давлятову С.В</w:t>
      </w:r>
      <w:r w:rsidRPr="00795FF9">
        <w:rPr>
          <w:rFonts w:ascii="Times New Roman" w:hAnsi="Times New Roman" w:cs="Times New Roman"/>
        </w:rPr>
        <w:t xml:space="preserve">. </w:t>
      </w:r>
    </w:p>
    <w:p w:rsidR="00795FF9" w:rsidRDefault="00795FF9" w:rsidP="00795FF9">
      <w:pPr>
        <w:shd w:val="clear" w:color="auto" w:fill="FFFFFF"/>
        <w:tabs>
          <w:tab w:val="left" w:pos="0"/>
        </w:tabs>
        <w:ind w:firstLine="709"/>
        <w:jc w:val="both"/>
        <w:rPr>
          <w:color w:val="000000"/>
          <w:spacing w:val="-12"/>
          <w:sz w:val="28"/>
          <w:szCs w:val="28"/>
        </w:rPr>
      </w:pPr>
    </w:p>
    <w:p w:rsidR="0053776E" w:rsidRDefault="0053776E" w:rsidP="00795FF9">
      <w:pPr>
        <w:shd w:val="clear" w:color="auto" w:fill="FFFFFF"/>
        <w:tabs>
          <w:tab w:val="left" w:pos="0"/>
        </w:tabs>
        <w:ind w:firstLine="709"/>
        <w:jc w:val="both"/>
        <w:rPr>
          <w:color w:val="000000"/>
          <w:spacing w:val="-12"/>
          <w:sz w:val="28"/>
          <w:szCs w:val="28"/>
        </w:rPr>
      </w:pPr>
    </w:p>
    <w:p w:rsidR="0053776E" w:rsidRDefault="0053776E" w:rsidP="00795FF9">
      <w:pPr>
        <w:shd w:val="clear" w:color="auto" w:fill="FFFFFF"/>
        <w:tabs>
          <w:tab w:val="left" w:pos="0"/>
        </w:tabs>
        <w:ind w:firstLine="709"/>
        <w:jc w:val="both"/>
        <w:rPr>
          <w:color w:val="000000"/>
          <w:spacing w:val="-12"/>
          <w:sz w:val="28"/>
          <w:szCs w:val="28"/>
        </w:rPr>
      </w:pPr>
    </w:p>
    <w:p w:rsidR="0053776E" w:rsidRPr="00795FF9" w:rsidRDefault="0053776E" w:rsidP="00795FF9">
      <w:pPr>
        <w:shd w:val="clear" w:color="auto" w:fill="FFFFFF"/>
        <w:tabs>
          <w:tab w:val="left" w:pos="0"/>
        </w:tabs>
        <w:ind w:firstLine="709"/>
        <w:jc w:val="both"/>
        <w:rPr>
          <w:color w:val="000000"/>
          <w:spacing w:val="-12"/>
          <w:sz w:val="28"/>
          <w:szCs w:val="28"/>
        </w:rPr>
      </w:pPr>
    </w:p>
    <w:p w:rsidR="00795FF9" w:rsidRPr="00795FF9" w:rsidRDefault="0053776E" w:rsidP="0053776E">
      <w:pPr>
        <w:shd w:val="clear" w:color="auto" w:fill="FFFFFF"/>
        <w:jc w:val="both"/>
        <w:rPr>
          <w:sz w:val="28"/>
          <w:szCs w:val="28"/>
        </w:rPr>
      </w:pPr>
      <w:r>
        <w:rPr>
          <w:sz w:val="28"/>
          <w:szCs w:val="28"/>
        </w:rPr>
        <w:t>Глава А</w:t>
      </w:r>
      <w:r w:rsidR="00795FF9" w:rsidRPr="00795FF9">
        <w:rPr>
          <w:sz w:val="28"/>
          <w:szCs w:val="28"/>
        </w:rPr>
        <w:t xml:space="preserve">дминистрации </w:t>
      </w:r>
    </w:p>
    <w:p w:rsidR="00653F68" w:rsidRDefault="00795FF9" w:rsidP="0053776E">
      <w:pPr>
        <w:shd w:val="clear" w:color="auto" w:fill="FFFFFF"/>
        <w:jc w:val="both"/>
        <w:rPr>
          <w:sz w:val="28"/>
          <w:szCs w:val="28"/>
        </w:rPr>
      </w:pPr>
      <w:r w:rsidRPr="00795FF9">
        <w:rPr>
          <w:sz w:val="28"/>
          <w:szCs w:val="28"/>
        </w:rPr>
        <w:t xml:space="preserve">города Азова                                                </w:t>
      </w:r>
      <w:r w:rsidRPr="00795FF9">
        <w:rPr>
          <w:sz w:val="28"/>
          <w:szCs w:val="28"/>
        </w:rPr>
        <w:tab/>
        <w:t>В.В. Ращупкин</w:t>
      </w:r>
    </w:p>
    <w:p w:rsidR="00394ED2" w:rsidRDefault="00394ED2" w:rsidP="0053776E">
      <w:pPr>
        <w:shd w:val="clear" w:color="auto" w:fill="FFFFFF"/>
        <w:jc w:val="both"/>
        <w:rPr>
          <w:sz w:val="28"/>
          <w:szCs w:val="28"/>
        </w:rPr>
      </w:pPr>
      <w:r>
        <w:rPr>
          <w:sz w:val="28"/>
          <w:szCs w:val="28"/>
        </w:rPr>
        <w:t>Верно</w:t>
      </w:r>
    </w:p>
    <w:p w:rsidR="00394ED2" w:rsidRDefault="00394ED2" w:rsidP="0053776E">
      <w:pPr>
        <w:shd w:val="clear" w:color="auto" w:fill="FFFFFF"/>
        <w:jc w:val="both"/>
        <w:rPr>
          <w:sz w:val="28"/>
          <w:szCs w:val="28"/>
        </w:rPr>
      </w:pPr>
      <w:r>
        <w:rPr>
          <w:sz w:val="28"/>
          <w:szCs w:val="28"/>
        </w:rPr>
        <w:t>Начальник общего отдела                                                             В.А. Жигайлова</w:t>
      </w:r>
    </w:p>
    <w:p w:rsidR="006F0704" w:rsidRPr="006A7446" w:rsidRDefault="006F0704" w:rsidP="006A7446">
      <w:pPr>
        <w:shd w:val="clear" w:color="auto" w:fill="FFFFFF"/>
        <w:tabs>
          <w:tab w:val="left" w:pos="0"/>
        </w:tabs>
        <w:ind w:firstLine="709"/>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53776E" w:rsidRDefault="0053776E" w:rsidP="00795FF9">
      <w:pPr>
        <w:jc w:val="both"/>
        <w:rPr>
          <w:sz w:val="28"/>
          <w:szCs w:val="28"/>
        </w:rPr>
      </w:pPr>
    </w:p>
    <w:p w:rsidR="00795FF9" w:rsidRPr="00795FF9" w:rsidRDefault="00795FF9" w:rsidP="00795FF9">
      <w:pPr>
        <w:jc w:val="both"/>
        <w:rPr>
          <w:sz w:val="28"/>
          <w:szCs w:val="28"/>
        </w:rPr>
      </w:pPr>
      <w:r w:rsidRPr="00795FF9">
        <w:rPr>
          <w:sz w:val="28"/>
          <w:szCs w:val="28"/>
        </w:rPr>
        <w:t>Постановление вносит</w:t>
      </w:r>
    </w:p>
    <w:p w:rsidR="00795FF9" w:rsidRDefault="00795FF9" w:rsidP="00795FF9">
      <w:pPr>
        <w:rPr>
          <w:sz w:val="28"/>
          <w:szCs w:val="28"/>
        </w:rPr>
      </w:pPr>
      <w:r w:rsidRPr="00795FF9">
        <w:rPr>
          <w:sz w:val="28"/>
          <w:szCs w:val="28"/>
        </w:rPr>
        <w:t>Департамент социального развития города Азов</w:t>
      </w:r>
      <w:r w:rsidR="00F3610C">
        <w:rPr>
          <w:sz w:val="28"/>
          <w:szCs w:val="28"/>
        </w:rPr>
        <w:t>а</w:t>
      </w:r>
    </w:p>
    <w:p w:rsidR="008F32C8" w:rsidRPr="00057C66" w:rsidRDefault="008F32C8" w:rsidP="008F32C8">
      <w:pPr>
        <w:pStyle w:val="affffb"/>
        <w:ind w:firstLine="5245"/>
        <w:contextualSpacing/>
        <w:rPr>
          <w:rFonts w:ascii="Times New Roman" w:hAnsi="Times New Roman"/>
          <w:sz w:val="28"/>
          <w:szCs w:val="28"/>
        </w:rPr>
      </w:pPr>
      <w:r w:rsidRPr="00057C66">
        <w:rPr>
          <w:rFonts w:ascii="Times New Roman" w:hAnsi="Times New Roman"/>
          <w:sz w:val="28"/>
          <w:szCs w:val="28"/>
        </w:rPr>
        <w:t>Приложение</w:t>
      </w:r>
    </w:p>
    <w:p w:rsidR="008F32C8" w:rsidRPr="00057C66" w:rsidRDefault="008F32C8" w:rsidP="008F32C8">
      <w:pPr>
        <w:pStyle w:val="affffb"/>
        <w:ind w:firstLine="5245"/>
        <w:contextualSpacing/>
        <w:rPr>
          <w:rFonts w:ascii="Times New Roman" w:hAnsi="Times New Roman"/>
          <w:sz w:val="28"/>
          <w:szCs w:val="28"/>
        </w:rPr>
      </w:pPr>
      <w:r w:rsidRPr="00057C66">
        <w:rPr>
          <w:rFonts w:ascii="Times New Roman" w:hAnsi="Times New Roman"/>
          <w:sz w:val="28"/>
          <w:szCs w:val="28"/>
        </w:rPr>
        <w:t>к постановлению</w:t>
      </w:r>
    </w:p>
    <w:p w:rsidR="008F32C8" w:rsidRPr="00057C66" w:rsidRDefault="008F32C8" w:rsidP="008F32C8">
      <w:pPr>
        <w:pStyle w:val="affffb"/>
        <w:ind w:firstLine="5245"/>
        <w:contextualSpacing/>
        <w:rPr>
          <w:rFonts w:ascii="Times New Roman" w:hAnsi="Times New Roman"/>
          <w:sz w:val="28"/>
          <w:szCs w:val="28"/>
        </w:rPr>
      </w:pPr>
      <w:r w:rsidRPr="00057C66">
        <w:rPr>
          <w:rFonts w:ascii="Times New Roman" w:hAnsi="Times New Roman"/>
          <w:sz w:val="28"/>
          <w:szCs w:val="28"/>
        </w:rPr>
        <w:t>Администрации города Азова</w:t>
      </w:r>
    </w:p>
    <w:p w:rsidR="008F32C8" w:rsidRPr="00057C66" w:rsidRDefault="0085498D" w:rsidP="0085498D">
      <w:pPr>
        <w:autoSpaceDE w:val="0"/>
        <w:ind w:firstLine="6237"/>
        <w:rPr>
          <w:sz w:val="28"/>
          <w:szCs w:val="28"/>
        </w:rPr>
      </w:pPr>
      <w:r>
        <w:rPr>
          <w:sz w:val="28"/>
          <w:szCs w:val="28"/>
        </w:rPr>
        <w:t xml:space="preserve">от </w:t>
      </w:r>
      <w:r w:rsidR="00394ED2">
        <w:rPr>
          <w:sz w:val="28"/>
          <w:szCs w:val="28"/>
        </w:rPr>
        <w:t>15.12.2023</w:t>
      </w:r>
      <w:r>
        <w:rPr>
          <w:sz w:val="28"/>
          <w:szCs w:val="28"/>
        </w:rPr>
        <w:t xml:space="preserve"> № </w:t>
      </w:r>
      <w:r w:rsidR="00394ED2">
        <w:rPr>
          <w:sz w:val="28"/>
          <w:szCs w:val="28"/>
        </w:rPr>
        <w:t>999</w:t>
      </w:r>
    </w:p>
    <w:p w:rsidR="008F32C8" w:rsidRPr="00057C66" w:rsidRDefault="008F32C8" w:rsidP="008F32C8">
      <w:pPr>
        <w:autoSpaceDE w:val="0"/>
        <w:ind w:firstLine="5245"/>
      </w:pPr>
    </w:p>
    <w:p w:rsidR="008F32C8" w:rsidRPr="00057C66" w:rsidRDefault="008F32C8" w:rsidP="008F32C8">
      <w:pPr>
        <w:pStyle w:val="affffb"/>
        <w:ind w:firstLine="5245"/>
        <w:contextualSpacing/>
        <w:rPr>
          <w:rFonts w:ascii="Times New Roman" w:hAnsi="Times New Roman"/>
          <w:sz w:val="28"/>
          <w:szCs w:val="28"/>
        </w:rPr>
      </w:pPr>
      <w:r w:rsidRPr="00057C66">
        <w:rPr>
          <w:rFonts w:ascii="Times New Roman" w:hAnsi="Times New Roman"/>
          <w:sz w:val="28"/>
          <w:szCs w:val="28"/>
        </w:rPr>
        <w:t>«Приложение</w:t>
      </w:r>
    </w:p>
    <w:p w:rsidR="008F32C8" w:rsidRPr="00057C66" w:rsidRDefault="008F32C8" w:rsidP="008F32C8">
      <w:pPr>
        <w:pStyle w:val="affffb"/>
        <w:ind w:firstLine="5245"/>
        <w:contextualSpacing/>
        <w:rPr>
          <w:rFonts w:ascii="Times New Roman" w:hAnsi="Times New Roman"/>
          <w:sz w:val="28"/>
          <w:szCs w:val="28"/>
        </w:rPr>
      </w:pPr>
      <w:r w:rsidRPr="00057C66">
        <w:rPr>
          <w:rFonts w:ascii="Times New Roman" w:hAnsi="Times New Roman"/>
          <w:sz w:val="28"/>
          <w:szCs w:val="28"/>
        </w:rPr>
        <w:t>к постановлению</w:t>
      </w:r>
    </w:p>
    <w:p w:rsidR="008F32C8" w:rsidRPr="00057C66" w:rsidRDefault="008F32C8" w:rsidP="008F32C8">
      <w:pPr>
        <w:pStyle w:val="affffb"/>
        <w:ind w:firstLine="5245"/>
        <w:contextualSpacing/>
        <w:rPr>
          <w:rFonts w:ascii="Times New Roman" w:hAnsi="Times New Roman"/>
          <w:sz w:val="28"/>
          <w:szCs w:val="28"/>
        </w:rPr>
      </w:pPr>
      <w:r w:rsidRPr="00057C66">
        <w:rPr>
          <w:rFonts w:ascii="Times New Roman" w:hAnsi="Times New Roman"/>
          <w:sz w:val="28"/>
          <w:szCs w:val="28"/>
        </w:rPr>
        <w:t>Администрации города Азова</w:t>
      </w:r>
    </w:p>
    <w:p w:rsidR="008F32C8" w:rsidRPr="00057C66" w:rsidRDefault="008F32C8" w:rsidP="0085498D">
      <w:pPr>
        <w:autoSpaceDE w:val="0"/>
        <w:ind w:firstLine="6237"/>
      </w:pPr>
      <w:r w:rsidRPr="00057C66">
        <w:rPr>
          <w:sz w:val="28"/>
          <w:szCs w:val="28"/>
        </w:rPr>
        <w:t>от 13.11.2018 № 2479</w:t>
      </w:r>
    </w:p>
    <w:p w:rsidR="008F32C8" w:rsidRPr="00057C66" w:rsidRDefault="008F32C8" w:rsidP="008F32C8">
      <w:pPr>
        <w:autoSpaceDE w:val="0"/>
        <w:ind w:left="2127"/>
        <w:jc w:val="right"/>
      </w:pPr>
    </w:p>
    <w:p w:rsidR="008F32C8" w:rsidRPr="00057C66" w:rsidRDefault="00CC2725" w:rsidP="0053776E">
      <w:pPr>
        <w:jc w:val="center"/>
        <w:rPr>
          <w:sz w:val="28"/>
          <w:szCs w:val="28"/>
        </w:rPr>
      </w:pPr>
      <w:r>
        <w:rPr>
          <w:sz w:val="28"/>
          <w:szCs w:val="28"/>
        </w:rPr>
        <w:t>1. </w:t>
      </w:r>
      <w:r w:rsidR="008F32C8" w:rsidRPr="00057C66">
        <w:rPr>
          <w:sz w:val="28"/>
          <w:szCs w:val="28"/>
        </w:rPr>
        <w:t>ПАСПОРТ</w:t>
      </w:r>
    </w:p>
    <w:p w:rsidR="00CC2725" w:rsidRDefault="008F32C8" w:rsidP="0053776E">
      <w:pPr>
        <w:jc w:val="center"/>
        <w:rPr>
          <w:sz w:val="28"/>
          <w:szCs w:val="28"/>
        </w:rPr>
      </w:pPr>
      <w:r w:rsidRPr="00057C66">
        <w:rPr>
          <w:sz w:val="28"/>
          <w:szCs w:val="28"/>
        </w:rPr>
        <w:t>муниципальной программы города Азова</w:t>
      </w:r>
    </w:p>
    <w:p w:rsidR="008F32C8" w:rsidRPr="00057C66" w:rsidRDefault="008F32C8" w:rsidP="0053776E">
      <w:pPr>
        <w:jc w:val="center"/>
        <w:rPr>
          <w:sz w:val="28"/>
          <w:szCs w:val="28"/>
        </w:rPr>
      </w:pPr>
      <w:r w:rsidRPr="00057C66">
        <w:rPr>
          <w:sz w:val="28"/>
          <w:szCs w:val="28"/>
        </w:rPr>
        <w:t>«Поддержка казачьих обществ города Азова»</w:t>
      </w:r>
    </w:p>
    <w:p w:rsidR="008F32C8" w:rsidRPr="00057C66" w:rsidRDefault="008F32C8" w:rsidP="008F32C8">
      <w:pPr>
        <w:rPr>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7135"/>
      </w:tblGrid>
      <w:tr w:rsidR="008F32C8" w:rsidRPr="00057C66" w:rsidTr="0053776E">
        <w:tc>
          <w:tcPr>
            <w:tcW w:w="2363" w:type="dxa"/>
          </w:tcPr>
          <w:p w:rsidR="008F32C8" w:rsidRPr="00057C66" w:rsidRDefault="008F32C8" w:rsidP="006A5E06">
            <w:pPr>
              <w:rPr>
                <w:sz w:val="28"/>
                <w:szCs w:val="28"/>
              </w:rPr>
            </w:pPr>
            <w:r w:rsidRPr="00057C66">
              <w:rPr>
                <w:sz w:val="28"/>
                <w:szCs w:val="28"/>
              </w:rPr>
              <w:t>Наименование муниципальной программы города Азова</w:t>
            </w:r>
          </w:p>
        </w:tc>
        <w:tc>
          <w:tcPr>
            <w:tcW w:w="7135" w:type="dxa"/>
          </w:tcPr>
          <w:p w:rsidR="008F32C8" w:rsidRPr="00057C66" w:rsidRDefault="008F32C8" w:rsidP="006A5E06">
            <w:pPr>
              <w:jc w:val="both"/>
              <w:rPr>
                <w:sz w:val="28"/>
                <w:szCs w:val="28"/>
              </w:rPr>
            </w:pPr>
            <w:r w:rsidRPr="00057C66">
              <w:rPr>
                <w:sz w:val="28"/>
                <w:szCs w:val="28"/>
              </w:rPr>
              <w:t>- муниципальная про</w:t>
            </w:r>
            <w:r>
              <w:rPr>
                <w:sz w:val="28"/>
                <w:szCs w:val="28"/>
              </w:rPr>
              <w:t xml:space="preserve">грамма города Азова «Поддержка </w:t>
            </w:r>
            <w:r w:rsidRPr="00057C66">
              <w:rPr>
                <w:sz w:val="28"/>
                <w:szCs w:val="28"/>
              </w:rPr>
              <w:t xml:space="preserve">казачьих обществ города Азова» (далее </w:t>
            </w:r>
            <w:r w:rsidRPr="00057C66">
              <w:rPr>
                <w:kern w:val="2"/>
                <w:sz w:val="28"/>
                <w:szCs w:val="28"/>
              </w:rPr>
              <w:t xml:space="preserve">– </w:t>
            </w:r>
            <w:r w:rsidRPr="00057C66">
              <w:rPr>
                <w:sz w:val="28"/>
                <w:szCs w:val="28"/>
              </w:rPr>
              <w:t>муниципальная программа)</w:t>
            </w:r>
          </w:p>
          <w:p w:rsidR="008F32C8" w:rsidRPr="00057C66" w:rsidRDefault="008F32C8" w:rsidP="006A5E06">
            <w:pPr>
              <w:jc w:val="both"/>
              <w:rPr>
                <w:sz w:val="28"/>
                <w:szCs w:val="28"/>
              </w:rPr>
            </w:pPr>
          </w:p>
        </w:tc>
      </w:tr>
      <w:tr w:rsidR="008F32C8" w:rsidRPr="00057C66" w:rsidTr="0053776E">
        <w:trPr>
          <w:trHeight w:val="874"/>
        </w:trPr>
        <w:tc>
          <w:tcPr>
            <w:tcW w:w="2363" w:type="dxa"/>
          </w:tcPr>
          <w:p w:rsidR="008F32C8" w:rsidRPr="00057C66" w:rsidRDefault="008F32C8" w:rsidP="006A5E06">
            <w:pPr>
              <w:rPr>
                <w:sz w:val="28"/>
                <w:szCs w:val="28"/>
              </w:rPr>
            </w:pPr>
            <w:r w:rsidRPr="00057C66">
              <w:rPr>
                <w:sz w:val="28"/>
                <w:szCs w:val="28"/>
              </w:rPr>
              <w:t>Ответственный исполнитель муниципальной программы</w:t>
            </w:r>
          </w:p>
        </w:tc>
        <w:tc>
          <w:tcPr>
            <w:tcW w:w="7135" w:type="dxa"/>
          </w:tcPr>
          <w:p w:rsidR="008F32C8" w:rsidRPr="00057C66" w:rsidRDefault="008F32C8" w:rsidP="006A5E06">
            <w:pPr>
              <w:jc w:val="both"/>
              <w:rPr>
                <w:sz w:val="28"/>
                <w:szCs w:val="28"/>
              </w:rPr>
            </w:pPr>
            <w:r w:rsidRPr="00057C66">
              <w:rPr>
                <w:sz w:val="28"/>
                <w:szCs w:val="28"/>
              </w:rPr>
              <w:t>- Администрация города Азова (старший инспектор по вопросам казачества</w:t>
            </w:r>
            <w:r>
              <w:rPr>
                <w:sz w:val="28"/>
                <w:szCs w:val="28"/>
              </w:rPr>
              <w:t xml:space="preserve"> и работе с общественными объединениями правоохранительной направленности</w:t>
            </w:r>
            <w:r w:rsidRPr="00057C66">
              <w:rPr>
                <w:sz w:val="28"/>
                <w:szCs w:val="28"/>
              </w:rPr>
              <w:t>)</w:t>
            </w:r>
          </w:p>
        </w:tc>
      </w:tr>
      <w:tr w:rsidR="008F32C8" w:rsidRPr="00057C66" w:rsidTr="0053776E">
        <w:trPr>
          <w:trHeight w:val="874"/>
        </w:trPr>
        <w:tc>
          <w:tcPr>
            <w:tcW w:w="2363" w:type="dxa"/>
          </w:tcPr>
          <w:p w:rsidR="008F32C8" w:rsidRPr="00057C66" w:rsidRDefault="008F32C8" w:rsidP="006A5E06">
            <w:pPr>
              <w:rPr>
                <w:sz w:val="28"/>
                <w:szCs w:val="28"/>
              </w:rPr>
            </w:pPr>
            <w:r w:rsidRPr="00057C66">
              <w:rPr>
                <w:sz w:val="28"/>
                <w:szCs w:val="28"/>
              </w:rPr>
              <w:t>Соисполнители муниципальной программы</w:t>
            </w:r>
          </w:p>
        </w:tc>
        <w:tc>
          <w:tcPr>
            <w:tcW w:w="7135" w:type="dxa"/>
          </w:tcPr>
          <w:p w:rsidR="008F32C8" w:rsidRPr="00057C66" w:rsidRDefault="008F32C8" w:rsidP="006A5E06">
            <w:pPr>
              <w:jc w:val="both"/>
              <w:rPr>
                <w:sz w:val="28"/>
                <w:szCs w:val="28"/>
              </w:rPr>
            </w:pPr>
            <w:r w:rsidRPr="00057C66">
              <w:rPr>
                <w:sz w:val="28"/>
                <w:szCs w:val="28"/>
              </w:rPr>
              <w:t>- Департамент социального развития г. Азова;</w:t>
            </w:r>
          </w:p>
          <w:p w:rsidR="008F32C8" w:rsidRPr="00057C66" w:rsidRDefault="008F32C8" w:rsidP="006A5E06">
            <w:pPr>
              <w:jc w:val="both"/>
              <w:rPr>
                <w:sz w:val="28"/>
                <w:szCs w:val="28"/>
              </w:rPr>
            </w:pPr>
            <w:r w:rsidRPr="00057C66">
              <w:rPr>
                <w:sz w:val="28"/>
                <w:szCs w:val="28"/>
              </w:rPr>
              <w:t>- Управление образования администрации города Азова</w:t>
            </w:r>
          </w:p>
        </w:tc>
      </w:tr>
      <w:tr w:rsidR="008F32C8" w:rsidRPr="00057C66" w:rsidTr="0053776E">
        <w:trPr>
          <w:trHeight w:val="414"/>
        </w:trPr>
        <w:tc>
          <w:tcPr>
            <w:tcW w:w="2363" w:type="dxa"/>
          </w:tcPr>
          <w:p w:rsidR="008F32C8" w:rsidRPr="00057C66" w:rsidRDefault="008F32C8" w:rsidP="006A5E06">
            <w:pPr>
              <w:rPr>
                <w:sz w:val="28"/>
                <w:szCs w:val="28"/>
              </w:rPr>
            </w:pPr>
            <w:r w:rsidRPr="00057C66">
              <w:rPr>
                <w:sz w:val="28"/>
                <w:szCs w:val="28"/>
              </w:rPr>
              <w:t>Участники муниципальной программы</w:t>
            </w:r>
          </w:p>
        </w:tc>
        <w:tc>
          <w:tcPr>
            <w:tcW w:w="7135" w:type="dxa"/>
          </w:tcPr>
          <w:p w:rsidR="008F32C8" w:rsidRPr="00057C66" w:rsidRDefault="008F32C8" w:rsidP="006A5E06">
            <w:pPr>
              <w:jc w:val="both"/>
              <w:rPr>
                <w:sz w:val="28"/>
                <w:szCs w:val="28"/>
              </w:rPr>
            </w:pPr>
            <w:r w:rsidRPr="00057C66">
              <w:rPr>
                <w:sz w:val="28"/>
                <w:szCs w:val="28"/>
              </w:rPr>
              <w:t>- Администрация города Азова;</w:t>
            </w:r>
          </w:p>
          <w:p w:rsidR="008F32C8" w:rsidRPr="00057C66" w:rsidRDefault="008F32C8" w:rsidP="006A5E06">
            <w:pPr>
              <w:jc w:val="both"/>
              <w:rPr>
                <w:sz w:val="28"/>
                <w:szCs w:val="28"/>
              </w:rPr>
            </w:pPr>
            <w:r w:rsidRPr="00057C66">
              <w:rPr>
                <w:sz w:val="28"/>
                <w:szCs w:val="28"/>
              </w:rPr>
              <w:t>- МБУК ГДК г. Азова;</w:t>
            </w:r>
          </w:p>
          <w:p w:rsidR="008F32C8" w:rsidRPr="00057C66" w:rsidRDefault="008F32C8" w:rsidP="006A5E06">
            <w:pPr>
              <w:jc w:val="both"/>
              <w:rPr>
                <w:sz w:val="28"/>
                <w:szCs w:val="28"/>
              </w:rPr>
            </w:pPr>
            <w:r w:rsidRPr="00057C66">
              <w:rPr>
                <w:sz w:val="28"/>
                <w:szCs w:val="28"/>
              </w:rPr>
              <w:t>-муниципальные образовательные учреждения г. Азова со статусом «казачье»:</w:t>
            </w:r>
          </w:p>
          <w:p w:rsidR="008F32C8" w:rsidRPr="00057C66" w:rsidRDefault="008F32C8" w:rsidP="006A5E06">
            <w:pPr>
              <w:jc w:val="both"/>
              <w:rPr>
                <w:sz w:val="28"/>
                <w:szCs w:val="28"/>
              </w:rPr>
            </w:pPr>
            <w:r w:rsidRPr="00057C66">
              <w:rPr>
                <w:sz w:val="28"/>
                <w:szCs w:val="28"/>
              </w:rPr>
              <w:t>МБДОУ детский сад № 1 г.Азова,</w:t>
            </w:r>
          </w:p>
          <w:p w:rsidR="008F32C8" w:rsidRPr="00057C66" w:rsidRDefault="008F32C8" w:rsidP="006A5E06">
            <w:pPr>
              <w:jc w:val="both"/>
              <w:rPr>
                <w:sz w:val="28"/>
                <w:szCs w:val="28"/>
              </w:rPr>
            </w:pPr>
            <w:r w:rsidRPr="00057C66">
              <w:rPr>
                <w:sz w:val="28"/>
                <w:szCs w:val="28"/>
              </w:rPr>
              <w:t>МБДОУ детский сад № 2 г.Азова,</w:t>
            </w:r>
          </w:p>
          <w:p w:rsidR="008F32C8" w:rsidRPr="00057C66" w:rsidRDefault="008F32C8" w:rsidP="006A5E06">
            <w:pPr>
              <w:jc w:val="both"/>
              <w:rPr>
                <w:sz w:val="28"/>
                <w:szCs w:val="28"/>
              </w:rPr>
            </w:pPr>
            <w:r w:rsidRPr="00057C66">
              <w:rPr>
                <w:sz w:val="28"/>
                <w:szCs w:val="28"/>
              </w:rPr>
              <w:t>МБДОУ детский сад № 3 г.Азова,</w:t>
            </w:r>
          </w:p>
          <w:p w:rsidR="008F32C8" w:rsidRPr="00057C66" w:rsidRDefault="008F32C8" w:rsidP="006A5E06">
            <w:pPr>
              <w:jc w:val="both"/>
              <w:rPr>
                <w:sz w:val="28"/>
                <w:szCs w:val="28"/>
              </w:rPr>
            </w:pPr>
            <w:r w:rsidRPr="00057C66">
              <w:rPr>
                <w:sz w:val="28"/>
                <w:szCs w:val="28"/>
              </w:rPr>
              <w:t>МБДОУ детский сад № 6 г.Азова,</w:t>
            </w:r>
          </w:p>
          <w:p w:rsidR="008F32C8" w:rsidRPr="00057C66" w:rsidRDefault="008F32C8" w:rsidP="006A5E06">
            <w:pPr>
              <w:jc w:val="both"/>
              <w:rPr>
                <w:sz w:val="28"/>
                <w:szCs w:val="28"/>
              </w:rPr>
            </w:pPr>
            <w:r w:rsidRPr="00057C66">
              <w:rPr>
                <w:sz w:val="28"/>
                <w:szCs w:val="28"/>
              </w:rPr>
              <w:t>МБДОУ детский сад № 8 г.Азова,</w:t>
            </w:r>
          </w:p>
          <w:p w:rsidR="008F32C8" w:rsidRPr="00057C66" w:rsidRDefault="008F32C8" w:rsidP="006A5E06">
            <w:pPr>
              <w:jc w:val="both"/>
              <w:rPr>
                <w:sz w:val="28"/>
                <w:szCs w:val="28"/>
              </w:rPr>
            </w:pPr>
            <w:r>
              <w:rPr>
                <w:sz w:val="28"/>
                <w:szCs w:val="28"/>
              </w:rPr>
              <w:t>МБДОУ детский сад № 18</w:t>
            </w:r>
            <w:r w:rsidRPr="00057C66">
              <w:rPr>
                <w:sz w:val="28"/>
                <w:szCs w:val="28"/>
              </w:rPr>
              <w:t xml:space="preserve"> г.Азова,</w:t>
            </w:r>
          </w:p>
          <w:p w:rsidR="008F32C8" w:rsidRPr="00057C66" w:rsidRDefault="008F32C8" w:rsidP="006A5E06">
            <w:pPr>
              <w:jc w:val="both"/>
              <w:rPr>
                <w:sz w:val="28"/>
                <w:szCs w:val="28"/>
              </w:rPr>
            </w:pPr>
            <w:r>
              <w:rPr>
                <w:sz w:val="28"/>
                <w:szCs w:val="28"/>
              </w:rPr>
              <w:t>МБДОУ детский сад № 19</w:t>
            </w:r>
            <w:r w:rsidRPr="00057C66">
              <w:rPr>
                <w:sz w:val="28"/>
                <w:szCs w:val="28"/>
              </w:rPr>
              <w:t xml:space="preserve"> г.Азова,</w:t>
            </w:r>
          </w:p>
          <w:p w:rsidR="008F32C8" w:rsidRPr="00057C66" w:rsidRDefault="008F32C8" w:rsidP="006A5E06">
            <w:pPr>
              <w:jc w:val="both"/>
              <w:rPr>
                <w:sz w:val="28"/>
                <w:szCs w:val="28"/>
              </w:rPr>
            </w:pPr>
            <w:r w:rsidRPr="00057C66">
              <w:rPr>
                <w:sz w:val="28"/>
                <w:szCs w:val="28"/>
              </w:rPr>
              <w:t>МБДОУ детский сад № 22 г.Азова,</w:t>
            </w:r>
          </w:p>
          <w:p w:rsidR="008F32C8" w:rsidRPr="00057C66" w:rsidRDefault="008F32C8" w:rsidP="006A5E06">
            <w:pPr>
              <w:jc w:val="both"/>
              <w:rPr>
                <w:sz w:val="28"/>
                <w:szCs w:val="28"/>
              </w:rPr>
            </w:pPr>
            <w:r w:rsidRPr="00057C66">
              <w:rPr>
                <w:sz w:val="28"/>
                <w:szCs w:val="28"/>
              </w:rPr>
              <w:t>МБДОУ детский сад № 29 г.Азова,</w:t>
            </w:r>
          </w:p>
          <w:p w:rsidR="008F32C8" w:rsidRPr="00057C66" w:rsidRDefault="008F32C8" w:rsidP="006A5E06">
            <w:pPr>
              <w:jc w:val="both"/>
              <w:rPr>
                <w:sz w:val="28"/>
                <w:szCs w:val="28"/>
              </w:rPr>
            </w:pPr>
            <w:r w:rsidRPr="00057C66">
              <w:rPr>
                <w:sz w:val="28"/>
                <w:szCs w:val="28"/>
              </w:rPr>
              <w:t>МБОУ СОШ № 1 г.Азова,</w:t>
            </w:r>
          </w:p>
          <w:p w:rsidR="008F32C8" w:rsidRPr="00057C66" w:rsidRDefault="008F32C8" w:rsidP="006A5E06">
            <w:pPr>
              <w:jc w:val="both"/>
              <w:rPr>
                <w:sz w:val="28"/>
                <w:szCs w:val="28"/>
              </w:rPr>
            </w:pPr>
            <w:r w:rsidRPr="00057C66">
              <w:rPr>
                <w:sz w:val="28"/>
                <w:szCs w:val="28"/>
              </w:rPr>
              <w:t>МБОУ СОШ № 5 г.Азова,</w:t>
            </w:r>
          </w:p>
          <w:p w:rsidR="008F32C8" w:rsidRPr="00057C66" w:rsidRDefault="008F32C8" w:rsidP="006A5E06">
            <w:pPr>
              <w:jc w:val="both"/>
              <w:rPr>
                <w:sz w:val="28"/>
                <w:szCs w:val="28"/>
              </w:rPr>
            </w:pPr>
            <w:r w:rsidRPr="00057C66">
              <w:rPr>
                <w:sz w:val="28"/>
                <w:szCs w:val="28"/>
              </w:rPr>
              <w:t>МБОУ СОШ № 13 г.Азова,</w:t>
            </w:r>
          </w:p>
          <w:p w:rsidR="008F32C8" w:rsidRPr="00057C66" w:rsidRDefault="008F32C8" w:rsidP="006A5E06">
            <w:pPr>
              <w:jc w:val="both"/>
              <w:rPr>
                <w:strike/>
                <w:sz w:val="28"/>
                <w:szCs w:val="28"/>
              </w:rPr>
            </w:pPr>
            <w:r w:rsidRPr="00057C66">
              <w:rPr>
                <w:sz w:val="28"/>
                <w:szCs w:val="28"/>
              </w:rPr>
              <w:t>МБОУ Лицей г.Азова.</w:t>
            </w:r>
          </w:p>
        </w:tc>
      </w:tr>
      <w:tr w:rsidR="008F32C8" w:rsidRPr="00057C66" w:rsidTr="0053776E">
        <w:trPr>
          <w:trHeight w:val="699"/>
        </w:trPr>
        <w:tc>
          <w:tcPr>
            <w:tcW w:w="2363" w:type="dxa"/>
          </w:tcPr>
          <w:p w:rsidR="008F32C8" w:rsidRPr="00057C66" w:rsidRDefault="008F32C8" w:rsidP="006A5E06">
            <w:pPr>
              <w:rPr>
                <w:sz w:val="28"/>
                <w:szCs w:val="28"/>
              </w:rPr>
            </w:pPr>
            <w:r w:rsidRPr="00057C66">
              <w:rPr>
                <w:sz w:val="28"/>
                <w:szCs w:val="28"/>
              </w:rPr>
              <w:t>Подпрограммы муниципальной программы</w:t>
            </w:r>
          </w:p>
        </w:tc>
        <w:tc>
          <w:tcPr>
            <w:tcW w:w="7135" w:type="dxa"/>
          </w:tcPr>
          <w:p w:rsidR="008F32C8" w:rsidRPr="00057C66" w:rsidRDefault="00E51F06" w:rsidP="006A5E06">
            <w:pPr>
              <w:pStyle w:val="ConsPlusNormal"/>
              <w:widowControl/>
              <w:ind w:firstLine="0"/>
              <w:jc w:val="both"/>
              <w:rPr>
                <w:rFonts w:ascii="Times New Roman" w:hAnsi="Times New Roman" w:cs="Times New Roman"/>
                <w:kern w:val="2"/>
              </w:rPr>
            </w:pPr>
            <w:r>
              <w:rPr>
                <w:rFonts w:ascii="Times New Roman" w:hAnsi="Times New Roman" w:cs="Times New Roman"/>
                <w:kern w:val="2"/>
              </w:rPr>
              <w:t xml:space="preserve">- </w:t>
            </w:r>
            <w:r w:rsidR="008F32C8" w:rsidRPr="00057C66">
              <w:rPr>
                <w:rFonts w:ascii="Times New Roman" w:hAnsi="Times New Roman" w:cs="Times New Roman"/>
                <w:kern w:val="2"/>
              </w:rPr>
              <w:t>«</w:t>
            </w:r>
            <w:r w:rsidR="008F32C8" w:rsidRPr="00057C66">
              <w:rPr>
                <w:rFonts w:ascii="Times New Roman" w:hAnsi="Times New Roman" w:cs="Times New Roman"/>
              </w:rPr>
              <w:t>Поддержка р</w:t>
            </w:r>
            <w:r w:rsidR="008F32C8" w:rsidRPr="00057C66">
              <w:rPr>
                <w:rFonts w:ascii="Times New Roman" w:hAnsi="Times New Roman" w:cs="Times New Roman"/>
                <w:kern w:val="2"/>
              </w:rPr>
              <w:t>азвития на территории города Азова сети образовательных учреждений, использующих в учебно-воспитательном процессе казачий компонент»;</w:t>
            </w:r>
          </w:p>
          <w:p w:rsidR="008F32C8" w:rsidRPr="00057C66" w:rsidRDefault="008F32C8" w:rsidP="006A5E06">
            <w:pPr>
              <w:jc w:val="both"/>
              <w:rPr>
                <w:kern w:val="2"/>
                <w:sz w:val="28"/>
                <w:szCs w:val="28"/>
              </w:rPr>
            </w:pPr>
            <w:r w:rsidRPr="00057C66">
              <w:rPr>
                <w:kern w:val="2"/>
                <w:sz w:val="28"/>
                <w:szCs w:val="28"/>
              </w:rPr>
              <w:t>-</w:t>
            </w:r>
            <w:r w:rsidR="0053776E">
              <w:rPr>
                <w:kern w:val="2"/>
                <w:sz w:val="28"/>
                <w:szCs w:val="28"/>
              </w:rPr>
              <w:t> </w:t>
            </w:r>
            <w:r w:rsidRPr="00057C66">
              <w:rPr>
                <w:kern w:val="2"/>
                <w:sz w:val="28"/>
                <w:szCs w:val="28"/>
              </w:rPr>
              <w:t>«Развитие казачьего самодеятельного народного творчества»;</w:t>
            </w:r>
          </w:p>
          <w:p w:rsidR="008F32C8" w:rsidRPr="00057C66" w:rsidRDefault="00E51F06" w:rsidP="006A5E06">
            <w:pPr>
              <w:jc w:val="both"/>
              <w:rPr>
                <w:sz w:val="28"/>
                <w:szCs w:val="28"/>
              </w:rPr>
            </w:pPr>
            <w:r>
              <w:rPr>
                <w:kern w:val="2"/>
                <w:sz w:val="28"/>
                <w:szCs w:val="28"/>
              </w:rPr>
              <w:t xml:space="preserve">- </w:t>
            </w:r>
            <w:r w:rsidR="008F32C8" w:rsidRPr="00057C66">
              <w:rPr>
                <w:kern w:val="2"/>
                <w:sz w:val="28"/>
                <w:szCs w:val="28"/>
              </w:rPr>
              <w:t>«Обеспечение несения муниципальной службы членами казачьей дружины»</w:t>
            </w:r>
          </w:p>
        </w:tc>
      </w:tr>
      <w:tr w:rsidR="008F32C8" w:rsidRPr="00057C66" w:rsidTr="0053776E">
        <w:trPr>
          <w:trHeight w:val="373"/>
        </w:trPr>
        <w:tc>
          <w:tcPr>
            <w:tcW w:w="2363" w:type="dxa"/>
          </w:tcPr>
          <w:p w:rsidR="008F32C8" w:rsidRPr="00057C66" w:rsidRDefault="008F32C8" w:rsidP="006A5E06">
            <w:pPr>
              <w:rPr>
                <w:sz w:val="28"/>
                <w:szCs w:val="28"/>
              </w:rPr>
            </w:pPr>
            <w:r w:rsidRPr="00057C66">
              <w:rPr>
                <w:sz w:val="28"/>
                <w:szCs w:val="28"/>
              </w:rPr>
              <w:t>Программно- целевые инструменты муниципальной программы</w:t>
            </w:r>
          </w:p>
        </w:tc>
        <w:tc>
          <w:tcPr>
            <w:tcW w:w="7135" w:type="dxa"/>
          </w:tcPr>
          <w:p w:rsidR="008F32C8" w:rsidRPr="00057C66" w:rsidRDefault="008F32C8" w:rsidP="006A5E06">
            <w:pPr>
              <w:jc w:val="both"/>
              <w:rPr>
                <w:sz w:val="28"/>
                <w:szCs w:val="28"/>
              </w:rPr>
            </w:pPr>
            <w:r w:rsidRPr="00057C66">
              <w:rPr>
                <w:sz w:val="28"/>
                <w:szCs w:val="28"/>
              </w:rPr>
              <w:t>- отсутствуют</w:t>
            </w:r>
          </w:p>
        </w:tc>
      </w:tr>
      <w:tr w:rsidR="008F32C8" w:rsidRPr="00057C66" w:rsidTr="0053776E">
        <w:trPr>
          <w:trHeight w:val="274"/>
        </w:trPr>
        <w:tc>
          <w:tcPr>
            <w:tcW w:w="2363" w:type="dxa"/>
          </w:tcPr>
          <w:p w:rsidR="008F32C8" w:rsidRPr="00057C66" w:rsidRDefault="008F32C8" w:rsidP="006A5E06">
            <w:pPr>
              <w:rPr>
                <w:sz w:val="28"/>
                <w:szCs w:val="28"/>
              </w:rPr>
            </w:pPr>
            <w:r w:rsidRPr="00057C66">
              <w:rPr>
                <w:sz w:val="28"/>
                <w:szCs w:val="28"/>
              </w:rPr>
              <w:t>Цели муниципальной программы</w:t>
            </w:r>
          </w:p>
        </w:tc>
        <w:tc>
          <w:tcPr>
            <w:tcW w:w="7135" w:type="dxa"/>
          </w:tcPr>
          <w:p w:rsidR="008F32C8" w:rsidRPr="00057C66" w:rsidRDefault="008F32C8" w:rsidP="006A5E06">
            <w:pPr>
              <w:tabs>
                <w:tab w:val="left" w:pos="0"/>
              </w:tabs>
              <w:suppressAutoHyphens w:val="0"/>
              <w:contextualSpacing/>
              <w:jc w:val="both"/>
              <w:rPr>
                <w:sz w:val="28"/>
                <w:szCs w:val="28"/>
                <w:lang w:eastAsia="ru-RU"/>
              </w:rPr>
            </w:pPr>
            <w:r w:rsidRPr="00057C66">
              <w:rPr>
                <w:sz w:val="28"/>
                <w:szCs w:val="28"/>
                <w:lang w:eastAsia="ru-RU"/>
              </w:rPr>
              <w:t xml:space="preserve">- реализация государственной политики в отношении казачества на территории муниципального образования «Город Азов» </w:t>
            </w:r>
          </w:p>
          <w:p w:rsidR="008F32C8" w:rsidRPr="00057C66" w:rsidRDefault="008F32C8" w:rsidP="0053776E">
            <w:pPr>
              <w:tabs>
                <w:tab w:val="left" w:pos="0"/>
              </w:tabs>
              <w:suppressAutoHyphens w:val="0"/>
              <w:contextualSpacing/>
              <w:jc w:val="both"/>
              <w:rPr>
                <w:kern w:val="2"/>
                <w:sz w:val="28"/>
                <w:szCs w:val="28"/>
              </w:rPr>
            </w:pPr>
            <w:r w:rsidRPr="00057C66">
              <w:rPr>
                <w:kern w:val="2"/>
                <w:sz w:val="28"/>
                <w:szCs w:val="28"/>
              </w:rPr>
              <w:t>-</w:t>
            </w:r>
            <w:r w:rsidR="0053776E">
              <w:rPr>
                <w:kern w:val="2"/>
                <w:sz w:val="28"/>
                <w:szCs w:val="28"/>
              </w:rPr>
              <w:t> </w:t>
            </w:r>
            <w:r w:rsidRPr="00057C66">
              <w:rPr>
                <w:kern w:val="2"/>
                <w:sz w:val="28"/>
                <w:szCs w:val="28"/>
              </w:rPr>
              <w:t>у</w:t>
            </w:r>
            <w:r w:rsidRPr="00057C66">
              <w:rPr>
                <w:sz w:val="28"/>
                <w:szCs w:val="28"/>
              </w:rPr>
              <w:t>величение численности членов казачьих обществ, привлеченных к несению службы на территории г. Азова.</w:t>
            </w:r>
          </w:p>
        </w:tc>
      </w:tr>
      <w:tr w:rsidR="008F32C8" w:rsidRPr="00057C66" w:rsidTr="0053776E">
        <w:trPr>
          <w:trHeight w:val="393"/>
        </w:trPr>
        <w:tc>
          <w:tcPr>
            <w:tcW w:w="2363" w:type="dxa"/>
          </w:tcPr>
          <w:p w:rsidR="008F32C8" w:rsidRPr="00057C66" w:rsidRDefault="008F32C8" w:rsidP="006A5E06">
            <w:pPr>
              <w:rPr>
                <w:sz w:val="28"/>
                <w:szCs w:val="28"/>
              </w:rPr>
            </w:pPr>
            <w:r w:rsidRPr="00057C66">
              <w:rPr>
                <w:sz w:val="28"/>
                <w:szCs w:val="28"/>
              </w:rPr>
              <w:t>Задачи муниципальной программы</w:t>
            </w:r>
          </w:p>
        </w:tc>
        <w:tc>
          <w:tcPr>
            <w:tcW w:w="7135" w:type="dxa"/>
          </w:tcPr>
          <w:p w:rsidR="008F32C8" w:rsidRDefault="008F32C8" w:rsidP="006A5E06">
            <w:pPr>
              <w:jc w:val="both"/>
              <w:rPr>
                <w:i/>
                <w:kern w:val="2"/>
                <w:sz w:val="28"/>
                <w:szCs w:val="28"/>
              </w:rPr>
            </w:pPr>
            <w:r w:rsidRPr="00057C66">
              <w:rPr>
                <w:kern w:val="2"/>
                <w:sz w:val="28"/>
                <w:szCs w:val="28"/>
              </w:rPr>
              <w:t>-</w:t>
            </w:r>
            <w:r w:rsidR="0053776E">
              <w:rPr>
                <w:kern w:val="2"/>
                <w:sz w:val="28"/>
                <w:szCs w:val="28"/>
              </w:rPr>
              <w:t> </w:t>
            </w:r>
            <w:r w:rsidRPr="00057C66">
              <w:rPr>
                <w:kern w:val="2"/>
                <w:sz w:val="28"/>
                <w:szCs w:val="28"/>
              </w:rPr>
              <w:t>содействие сохранению и развитию самобытной казачьей культуры, образа жизни, традиций и духовных ценностей донских казаков;</w:t>
            </w:r>
          </w:p>
          <w:p w:rsidR="008F32C8" w:rsidRDefault="008F32C8" w:rsidP="006A5E06">
            <w:pPr>
              <w:jc w:val="both"/>
              <w:rPr>
                <w:i/>
                <w:kern w:val="2"/>
                <w:sz w:val="28"/>
                <w:szCs w:val="28"/>
              </w:rPr>
            </w:pPr>
            <w:r w:rsidRPr="00057C66">
              <w:rPr>
                <w:sz w:val="28"/>
                <w:szCs w:val="28"/>
              </w:rPr>
              <w:t>- организация на территории города Азова культурно-массовых мероприятий (конкурсов, выставок самобытного донского творчества)</w:t>
            </w:r>
            <w:r>
              <w:rPr>
                <w:sz w:val="28"/>
                <w:szCs w:val="28"/>
              </w:rPr>
              <w:t>;</w:t>
            </w:r>
          </w:p>
          <w:p w:rsidR="008F32C8" w:rsidRPr="00D710B0" w:rsidRDefault="008F32C8" w:rsidP="006A5E06">
            <w:pPr>
              <w:jc w:val="both"/>
              <w:rPr>
                <w:i/>
                <w:kern w:val="2"/>
                <w:sz w:val="28"/>
                <w:szCs w:val="28"/>
              </w:rPr>
            </w:pPr>
            <w:r w:rsidRPr="00057C66">
              <w:rPr>
                <w:kern w:val="2"/>
                <w:sz w:val="28"/>
                <w:szCs w:val="28"/>
              </w:rPr>
              <w:t xml:space="preserve">- </w:t>
            </w:r>
            <w:r w:rsidRPr="00057C66">
              <w:rPr>
                <w:sz w:val="28"/>
                <w:szCs w:val="28"/>
                <w:lang w:eastAsia="ru-RU"/>
              </w:rPr>
              <w:t>создание условий для развития государственной и иной службы казачества на территории муниципального образования «Город Азов»</w:t>
            </w:r>
            <w:r>
              <w:rPr>
                <w:sz w:val="28"/>
                <w:szCs w:val="28"/>
                <w:lang w:eastAsia="ru-RU"/>
              </w:rPr>
              <w:t>.</w:t>
            </w:r>
          </w:p>
        </w:tc>
      </w:tr>
      <w:tr w:rsidR="008F32C8" w:rsidRPr="00057C66" w:rsidTr="0053776E">
        <w:trPr>
          <w:trHeight w:val="393"/>
        </w:trPr>
        <w:tc>
          <w:tcPr>
            <w:tcW w:w="2363" w:type="dxa"/>
          </w:tcPr>
          <w:p w:rsidR="008F32C8" w:rsidRPr="00057C66" w:rsidRDefault="008F32C8" w:rsidP="006A5E06">
            <w:pPr>
              <w:rPr>
                <w:sz w:val="28"/>
                <w:szCs w:val="28"/>
              </w:rPr>
            </w:pPr>
            <w:r w:rsidRPr="00057C66">
              <w:rPr>
                <w:sz w:val="28"/>
                <w:szCs w:val="28"/>
              </w:rPr>
              <w:t>Целевые показатели муниципальной программы</w:t>
            </w:r>
          </w:p>
        </w:tc>
        <w:tc>
          <w:tcPr>
            <w:tcW w:w="7135" w:type="dxa"/>
          </w:tcPr>
          <w:p w:rsidR="008F32C8" w:rsidRPr="00057C66" w:rsidRDefault="008F32C8" w:rsidP="006A5E06">
            <w:pPr>
              <w:jc w:val="both"/>
              <w:rPr>
                <w:sz w:val="28"/>
                <w:szCs w:val="28"/>
              </w:rPr>
            </w:pPr>
            <w:r w:rsidRPr="00057C66">
              <w:rPr>
                <w:sz w:val="28"/>
                <w:szCs w:val="28"/>
              </w:rPr>
              <w:t>- доля муниципальных образовательных учреждений со статусом «казачье» в общем количестве муниципальных образовательных учреждений г. Азова;</w:t>
            </w:r>
          </w:p>
          <w:p w:rsidR="008F32C8" w:rsidRPr="00057C66" w:rsidRDefault="008F32C8" w:rsidP="006A5E06">
            <w:pPr>
              <w:pStyle w:val="ConsPlusCell"/>
              <w:jc w:val="both"/>
              <w:rPr>
                <w:rFonts w:ascii="Times New Roman" w:hAnsi="Times New Roman" w:cs="Times New Roman"/>
              </w:rPr>
            </w:pPr>
            <w:r>
              <w:rPr>
                <w:rFonts w:ascii="Times New Roman" w:hAnsi="Times New Roman" w:cs="Times New Roman"/>
              </w:rPr>
              <w:t>-</w:t>
            </w:r>
            <w:r w:rsidR="0053776E">
              <w:rPr>
                <w:rFonts w:ascii="Times New Roman" w:hAnsi="Times New Roman" w:cs="Times New Roman"/>
              </w:rPr>
              <w:t> </w:t>
            </w:r>
            <w:r>
              <w:rPr>
                <w:rFonts w:ascii="Times New Roman" w:hAnsi="Times New Roman" w:cs="Times New Roman"/>
              </w:rPr>
              <w:t xml:space="preserve">доля </w:t>
            </w:r>
            <w:r w:rsidRPr="00057C66">
              <w:rPr>
                <w:rFonts w:ascii="Times New Roman" w:hAnsi="Times New Roman" w:cs="Times New Roman"/>
              </w:rPr>
              <w:t>казачьих самодеятельных коллективов, участвующих в мероприятиях в общем количестве самодеятельных коллективов;</w:t>
            </w:r>
          </w:p>
          <w:p w:rsidR="008F32C8" w:rsidRPr="00057C66" w:rsidRDefault="008F32C8" w:rsidP="006A5E06">
            <w:pPr>
              <w:pStyle w:val="ConsPlusCell"/>
              <w:jc w:val="both"/>
              <w:rPr>
                <w:rFonts w:ascii="Times New Roman" w:hAnsi="Times New Roman" w:cs="Times New Roman"/>
              </w:rPr>
            </w:pPr>
            <w:r w:rsidRPr="00057C66">
              <w:rPr>
                <w:rFonts w:ascii="Times New Roman" w:hAnsi="Times New Roman" w:cs="Times New Roman"/>
              </w:rPr>
              <w:t>- количество мероприятий</w:t>
            </w:r>
            <w:r>
              <w:rPr>
                <w:rFonts w:ascii="Times New Roman" w:hAnsi="Times New Roman" w:cs="Times New Roman"/>
              </w:rPr>
              <w:t>,</w:t>
            </w:r>
            <w:r w:rsidRPr="00057C66">
              <w:rPr>
                <w:rFonts w:ascii="Times New Roman" w:hAnsi="Times New Roman" w:cs="Times New Roman"/>
              </w:rPr>
              <w:t xml:space="preserve"> проводимых привлеченными членами казачьих обществ к оказанию содействия органам местного самоуправления.</w:t>
            </w:r>
          </w:p>
        </w:tc>
      </w:tr>
      <w:tr w:rsidR="008F32C8" w:rsidRPr="00057C66" w:rsidTr="0053776E">
        <w:trPr>
          <w:trHeight w:val="390"/>
        </w:trPr>
        <w:tc>
          <w:tcPr>
            <w:tcW w:w="2363" w:type="dxa"/>
          </w:tcPr>
          <w:p w:rsidR="008F32C8" w:rsidRPr="00057C66" w:rsidRDefault="008F32C8" w:rsidP="006A5E06">
            <w:pPr>
              <w:rPr>
                <w:sz w:val="28"/>
                <w:szCs w:val="28"/>
              </w:rPr>
            </w:pPr>
            <w:r w:rsidRPr="00057C66">
              <w:rPr>
                <w:sz w:val="28"/>
                <w:szCs w:val="28"/>
              </w:rPr>
              <w:t>Этапы и сроки реализации муниципальной программы</w:t>
            </w:r>
          </w:p>
        </w:tc>
        <w:tc>
          <w:tcPr>
            <w:tcW w:w="7135" w:type="dxa"/>
          </w:tcPr>
          <w:p w:rsidR="008F32C8" w:rsidRPr="00057C66" w:rsidRDefault="008F32C8" w:rsidP="006A5E06">
            <w:pPr>
              <w:jc w:val="both"/>
              <w:rPr>
                <w:sz w:val="28"/>
                <w:szCs w:val="28"/>
              </w:rPr>
            </w:pPr>
            <w:r w:rsidRPr="00057C66">
              <w:rPr>
                <w:sz w:val="28"/>
                <w:szCs w:val="28"/>
              </w:rPr>
              <w:t>2019-2030 годы, этапы реализации муниципальной программы не выделяются</w:t>
            </w:r>
          </w:p>
        </w:tc>
      </w:tr>
      <w:tr w:rsidR="008F32C8" w:rsidRPr="00057C66" w:rsidTr="0053776E">
        <w:trPr>
          <w:trHeight w:val="657"/>
        </w:trPr>
        <w:tc>
          <w:tcPr>
            <w:tcW w:w="2363" w:type="dxa"/>
          </w:tcPr>
          <w:p w:rsidR="008F32C8" w:rsidRPr="00057C66" w:rsidRDefault="008F32C8" w:rsidP="006A5E06">
            <w:pPr>
              <w:rPr>
                <w:sz w:val="28"/>
                <w:szCs w:val="28"/>
              </w:rPr>
            </w:pPr>
            <w:r w:rsidRPr="00057C66">
              <w:rPr>
                <w:sz w:val="28"/>
                <w:szCs w:val="28"/>
              </w:rPr>
              <w:t>Ресурсное обеспечение муниципальной программы</w:t>
            </w:r>
          </w:p>
        </w:tc>
        <w:tc>
          <w:tcPr>
            <w:tcW w:w="7135" w:type="dxa"/>
          </w:tcPr>
          <w:p w:rsidR="008F32C8" w:rsidRPr="00057C66" w:rsidRDefault="008F32C8" w:rsidP="006A5E06">
            <w:pPr>
              <w:jc w:val="both"/>
              <w:rPr>
                <w:sz w:val="28"/>
                <w:szCs w:val="28"/>
              </w:rPr>
            </w:pPr>
            <w:r w:rsidRPr="00057C66">
              <w:rPr>
                <w:sz w:val="28"/>
                <w:szCs w:val="28"/>
              </w:rPr>
              <w:t>общий объем финансирования муниципальной программы –</w:t>
            </w:r>
          </w:p>
          <w:p w:rsidR="00DD29C5" w:rsidRPr="00DD29C5" w:rsidRDefault="00DD29C5" w:rsidP="00DD29C5">
            <w:pPr>
              <w:rPr>
                <w:sz w:val="28"/>
                <w:szCs w:val="28"/>
              </w:rPr>
            </w:pPr>
            <w:r w:rsidRPr="00E96F06">
              <w:rPr>
                <w:sz w:val="28"/>
                <w:szCs w:val="28"/>
              </w:rPr>
              <w:t>68335,6</w:t>
            </w:r>
            <w:r w:rsidRPr="00DD29C5">
              <w:rPr>
                <w:sz w:val="28"/>
                <w:szCs w:val="28"/>
              </w:rPr>
              <w:t xml:space="preserve"> тыс. рублей, в том числе:</w:t>
            </w:r>
          </w:p>
          <w:p w:rsidR="00DD29C5" w:rsidRPr="00DD29C5" w:rsidRDefault="00DD29C5" w:rsidP="00DD29C5">
            <w:pPr>
              <w:rPr>
                <w:sz w:val="28"/>
                <w:szCs w:val="28"/>
              </w:rPr>
            </w:pPr>
            <w:r w:rsidRPr="00DD29C5">
              <w:rPr>
                <w:sz w:val="28"/>
                <w:szCs w:val="28"/>
              </w:rPr>
              <w:t>в 2019 году - 9452,0 тыс. рублей;</w:t>
            </w:r>
          </w:p>
          <w:p w:rsidR="00DD29C5" w:rsidRPr="00DD29C5" w:rsidRDefault="00DD29C5" w:rsidP="00DD29C5">
            <w:pPr>
              <w:rPr>
                <w:sz w:val="28"/>
                <w:szCs w:val="28"/>
              </w:rPr>
            </w:pPr>
            <w:r w:rsidRPr="00DD29C5">
              <w:rPr>
                <w:sz w:val="28"/>
                <w:szCs w:val="28"/>
              </w:rPr>
              <w:t>в 2020 году - 6965,1 тыс. рублей;</w:t>
            </w:r>
          </w:p>
          <w:p w:rsidR="00DD29C5" w:rsidRPr="00DD29C5" w:rsidRDefault="00DD29C5" w:rsidP="00DD29C5">
            <w:pPr>
              <w:rPr>
                <w:sz w:val="28"/>
                <w:szCs w:val="28"/>
              </w:rPr>
            </w:pPr>
            <w:r w:rsidRPr="00DD29C5">
              <w:rPr>
                <w:sz w:val="28"/>
                <w:szCs w:val="28"/>
              </w:rPr>
              <w:t>в 2021 году - 3804,9 тыс. рублей;</w:t>
            </w:r>
          </w:p>
          <w:p w:rsidR="00DD29C5" w:rsidRPr="00DD29C5" w:rsidRDefault="00DD29C5" w:rsidP="00DD29C5">
            <w:pPr>
              <w:rPr>
                <w:sz w:val="28"/>
                <w:szCs w:val="28"/>
              </w:rPr>
            </w:pPr>
            <w:r w:rsidRPr="00DD29C5">
              <w:rPr>
                <w:sz w:val="28"/>
                <w:szCs w:val="28"/>
              </w:rPr>
              <w:t>в 2022 году - 4991,3 тыс. рублей;</w:t>
            </w:r>
          </w:p>
          <w:p w:rsidR="00DD29C5" w:rsidRPr="00DD29C5" w:rsidRDefault="00DD29C5" w:rsidP="00DD29C5">
            <w:pPr>
              <w:rPr>
                <w:sz w:val="28"/>
                <w:szCs w:val="28"/>
              </w:rPr>
            </w:pPr>
            <w:r w:rsidRPr="00DD29C5">
              <w:rPr>
                <w:sz w:val="28"/>
                <w:szCs w:val="28"/>
              </w:rPr>
              <w:t>в 2023 году - 6274,3 тыс. рублей;</w:t>
            </w:r>
          </w:p>
          <w:p w:rsidR="00DD29C5" w:rsidRPr="00DD29C5" w:rsidRDefault="00DD29C5" w:rsidP="00DD29C5">
            <w:pPr>
              <w:rPr>
                <w:sz w:val="28"/>
                <w:szCs w:val="28"/>
              </w:rPr>
            </w:pPr>
            <w:r w:rsidRPr="00DD29C5">
              <w:rPr>
                <w:sz w:val="28"/>
                <w:szCs w:val="28"/>
              </w:rPr>
              <w:t xml:space="preserve">в 2024 году - </w:t>
            </w:r>
            <w:r w:rsidRPr="00E96F06">
              <w:rPr>
                <w:sz w:val="28"/>
                <w:szCs w:val="28"/>
              </w:rPr>
              <w:t>6314,0</w:t>
            </w:r>
            <w:r w:rsidRPr="00DD29C5">
              <w:rPr>
                <w:sz w:val="28"/>
                <w:szCs w:val="28"/>
              </w:rPr>
              <w:t xml:space="preserve"> тыс. рублей;</w:t>
            </w:r>
          </w:p>
          <w:p w:rsidR="00DD29C5" w:rsidRPr="00DD29C5" w:rsidRDefault="00DD29C5" w:rsidP="00DD29C5">
            <w:pPr>
              <w:rPr>
                <w:sz w:val="28"/>
                <w:szCs w:val="28"/>
              </w:rPr>
            </w:pPr>
            <w:r w:rsidRPr="00DD29C5">
              <w:rPr>
                <w:sz w:val="28"/>
                <w:szCs w:val="28"/>
              </w:rPr>
              <w:t xml:space="preserve">в 2025 году - </w:t>
            </w:r>
            <w:r w:rsidRPr="00E96F06">
              <w:rPr>
                <w:sz w:val="28"/>
                <w:szCs w:val="28"/>
              </w:rPr>
              <w:t>6314,0</w:t>
            </w:r>
            <w:r w:rsidRPr="00DD29C5">
              <w:rPr>
                <w:sz w:val="28"/>
                <w:szCs w:val="28"/>
              </w:rPr>
              <w:t xml:space="preserve"> тыс. рублей;</w:t>
            </w:r>
          </w:p>
          <w:p w:rsidR="00DD29C5" w:rsidRPr="00DD29C5" w:rsidRDefault="00DD29C5" w:rsidP="00DD29C5">
            <w:pPr>
              <w:rPr>
                <w:sz w:val="28"/>
                <w:szCs w:val="28"/>
              </w:rPr>
            </w:pPr>
            <w:r w:rsidRPr="00DD29C5">
              <w:rPr>
                <w:sz w:val="28"/>
                <w:szCs w:val="28"/>
              </w:rPr>
              <w:t xml:space="preserve">в 2026 году - </w:t>
            </w:r>
            <w:r w:rsidRPr="00E96F06">
              <w:rPr>
                <w:sz w:val="28"/>
                <w:szCs w:val="28"/>
              </w:rPr>
              <w:t>6314,0</w:t>
            </w:r>
            <w:r w:rsidRPr="00DD29C5">
              <w:rPr>
                <w:sz w:val="28"/>
                <w:szCs w:val="28"/>
              </w:rPr>
              <w:t xml:space="preserve"> тыс. рублей;</w:t>
            </w:r>
          </w:p>
          <w:p w:rsidR="00DD29C5" w:rsidRPr="00DD29C5" w:rsidRDefault="00DD29C5" w:rsidP="00DD29C5">
            <w:pPr>
              <w:rPr>
                <w:sz w:val="28"/>
                <w:szCs w:val="28"/>
              </w:rPr>
            </w:pPr>
            <w:r w:rsidRPr="00DD29C5">
              <w:rPr>
                <w:sz w:val="28"/>
                <w:szCs w:val="28"/>
              </w:rPr>
              <w:t>в 2027 году - 4476,5 тыс. рублей;</w:t>
            </w:r>
          </w:p>
          <w:p w:rsidR="00DD29C5" w:rsidRPr="00DD29C5" w:rsidRDefault="00DD29C5" w:rsidP="00DD29C5">
            <w:pPr>
              <w:rPr>
                <w:sz w:val="28"/>
                <w:szCs w:val="28"/>
              </w:rPr>
            </w:pPr>
            <w:r w:rsidRPr="00DD29C5">
              <w:rPr>
                <w:sz w:val="28"/>
                <w:szCs w:val="28"/>
              </w:rPr>
              <w:t>в 2028 году - 4476,5 тыс. рублей;</w:t>
            </w:r>
          </w:p>
          <w:p w:rsidR="00DD29C5" w:rsidRPr="00DD29C5" w:rsidRDefault="00DD29C5" w:rsidP="00DD29C5">
            <w:pPr>
              <w:rPr>
                <w:sz w:val="28"/>
                <w:szCs w:val="28"/>
              </w:rPr>
            </w:pPr>
            <w:r w:rsidRPr="00DD29C5">
              <w:rPr>
                <w:sz w:val="28"/>
                <w:szCs w:val="28"/>
              </w:rPr>
              <w:t>в 2029 году - 4476,5 тыс. рублей;</w:t>
            </w:r>
          </w:p>
          <w:p w:rsidR="00F12780" w:rsidRDefault="00DD29C5" w:rsidP="00DD29C5">
            <w:pPr>
              <w:autoSpaceDE w:val="0"/>
              <w:autoSpaceDN w:val="0"/>
              <w:adjustRightInd w:val="0"/>
              <w:jc w:val="both"/>
              <w:rPr>
                <w:sz w:val="28"/>
                <w:szCs w:val="28"/>
              </w:rPr>
            </w:pPr>
            <w:r w:rsidRPr="00DD29C5">
              <w:rPr>
                <w:sz w:val="28"/>
                <w:szCs w:val="28"/>
              </w:rPr>
              <w:t>в 2030 году - 4476,5 тыс. рублей,</w:t>
            </w:r>
          </w:p>
          <w:p w:rsidR="008F32C8" w:rsidRDefault="008F32C8" w:rsidP="00DD29C5">
            <w:pPr>
              <w:autoSpaceDE w:val="0"/>
              <w:autoSpaceDN w:val="0"/>
              <w:adjustRightInd w:val="0"/>
              <w:jc w:val="both"/>
              <w:rPr>
                <w:kern w:val="2"/>
                <w:sz w:val="28"/>
                <w:szCs w:val="28"/>
              </w:rPr>
            </w:pPr>
            <w:r w:rsidRPr="00057C66">
              <w:rPr>
                <w:kern w:val="2"/>
                <w:sz w:val="28"/>
                <w:szCs w:val="28"/>
              </w:rPr>
              <w:t>из них:</w:t>
            </w:r>
          </w:p>
          <w:p w:rsidR="00BD4EC1" w:rsidRPr="000A33FE" w:rsidRDefault="00BD4EC1" w:rsidP="00BD4EC1">
            <w:pPr>
              <w:rPr>
                <w:kern w:val="2"/>
                <w:sz w:val="28"/>
                <w:szCs w:val="28"/>
              </w:rPr>
            </w:pPr>
            <w:r w:rsidRPr="000A33FE">
              <w:rPr>
                <w:kern w:val="2"/>
                <w:sz w:val="28"/>
                <w:szCs w:val="28"/>
              </w:rPr>
              <w:t xml:space="preserve">средства областного бюджета – </w:t>
            </w:r>
          </w:p>
          <w:p w:rsidR="00F12780" w:rsidRPr="00F12780" w:rsidRDefault="00F12780" w:rsidP="00F12780">
            <w:pPr>
              <w:rPr>
                <w:kern w:val="2"/>
                <w:sz w:val="28"/>
                <w:szCs w:val="28"/>
              </w:rPr>
            </w:pPr>
            <w:bookmarkStart w:id="0" w:name="_Hlk129276502"/>
            <w:r w:rsidRPr="00E96F06">
              <w:rPr>
                <w:kern w:val="2"/>
                <w:sz w:val="28"/>
                <w:szCs w:val="28"/>
              </w:rPr>
              <w:t>67296,8</w:t>
            </w:r>
            <w:r w:rsidRPr="00F12780">
              <w:rPr>
                <w:kern w:val="2"/>
                <w:sz w:val="28"/>
                <w:szCs w:val="28"/>
              </w:rPr>
              <w:t xml:space="preserve"> тыс. рублей, в том числе:</w:t>
            </w:r>
          </w:p>
          <w:p w:rsidR="00F12780" w:rsidRPr="00F12780" w:rsidRDefault="00F12780" w:rsidP="00F12780">
            <w:pPr>
              <w:rPr>
                <w:kern w:val="2"/>
                <w:sz w:val="28"/>
                <w:szCs w:val="28"/>
              </w:rPr>
            </w:pPr>
            <w:r w:rsidRPr="00F12780">
              <w:rPr>
                <w:kern w:val="2"/>
                <w:sz w:val="28"/>
                <w:szCs w:val="28"/>
              </w:rPr>
              <w:t xml:space="preserve">в 2019 году - 9347,1 тыс. рублей; </w:t>
            </w:r>
          </w:p>
          <w:p w:rsidR="00F12780" w:rsidRPr="00F12780" w:rsidRDefault="00F12780" w:rsidP="00F12780">
            <w:pPr>
              <w:rPr>
                <w:kern w:val="2"/>
                <w:sz w:val="28"/>
                <w:szCs w:val="28"/>
              </w:rPr>
            </w:pPr>
            <w:r w:rsidRPr="00F12780">
              <w:rPr>
                <w:kern w:val="2"/>
                <w:sz w:val="28"/>
                <w:szCs w:val="28"/>
              </w:rPr>
              <w:t>в 2020 году - 6940,2 тыс. рублей;</w:t>
            </w:r>
          </w:p>
          <w:p w:rsidR="00F12780" w:rsidRPr="00F12780" w:rsidRDefault="00F12780" w:rsidP="00F12780">
            <w:pPr>
              <w:rPr>
                <w:kern w:val="2"/>
                <w:sz w:val="28"/>
                <w:szCs w:val="28"/>
              </w:rPr>
            </w:pPr>
            <w:r w:rsidRPr="00F12780">
              <w:rPr>
                <w:kern w:val="2"/>
                <w:sz w:val="28"/>
                <w:szCs w:val="28"/>
              </w:rPr>
              <w:t>в 2021 году - 3721,0 тыс. рублей;</w:t>
            </w:r>
          </w:p>
          <w:p w:rsidR="00F12780" w:rsidRPr="00F12780" w:rsidRDefault="00F12780" w:rsidP="00F12780">
            <w:pPr>
              <w:rPr>
                <w:kern w:val="2"/>
                <w:sz w:val="28"/>
                <w:szCs w:val="28"/>
              </w:rPr>
            </w:pPr>
            <w:r w:rsidRPr="00F12780">
              <w:rPr>
                <w:kern w:val="2"/>
                <w:sz w:val="28"/>
                <w:szCs w:val="28"/>
              </w:rPr>
              <w:t>в 2022 году - 4991,3 тыс. рублей;</w:t>
            </w:r>
          </w:p>
          <w:p w:rsidR="00F12780" w:rsidRPr="00F12780" w:rsidRDefault="00F12780" w:rsidP="00F12780">
            <w:pPr>
              <w:rPr>
                <w:kern w:val="2"/>
                <w:sz w:val="28"/>
                <w:szCs w:val="28"/>
              </w:rPr>
            </w:pPr>
            <w:r w:rsidRPr="00F12780">
              <w:rPr>
                <w:kern w:val="2"/>
                <w:sz w:val="28"/>
                <w:szCs w:val="28"/>
              </w:rPr>
              <w:t xml:space="preserve">в 2023 году - 6198,8 тыс. рублей; </w:t>
            </w:r>
          </w:p>
          <w:p w:rsidR="00F12780" w:rsidRPr="00F12780" w:rsidRDefault="00F12780" w:rsidP="00F12780">
            <w:pPr>
              <w:rPr>
                <w:kern w:val="2"/>
                <w:sz w:val="28"/>
                <w:szCs w:val="28"/>
              </w:rPr>
            </w:pPr>
            <w:r w:rsidRPr="00F12780">
              <w:rPr>
                <w:kern w:val="2"/>
                <w:sz w:val="28"/>
                <w:szCs w:val="28"/>
              </w:rPr>
              <w:t xml:space="preserve">в 2024 году - </w:t>
            </w:r>
            <w:r w:rsidRPr="00E96F06">
              <w:rPr>
                <w:kern w:val="2"/>
                <w:sz w:val="28"/>
                <w:szCs w:val="28"/>
              </w:rPr>
              <w:t>6204,0</w:t>
            </w:r>
            <w:r w:rsidRPr="00F12780">
              <w:rPr>
                <w:kern w:val="2"/>
                <w:sz w:val="28"/>
                <w:szCs w:val="28"/>
              </w:rPr>
              <w:t xml:space="preserve"> тыс. рублей; </w:t>
            </w:r>
          </w:p>
          <w:p w:rsidR="00F12780" w:rsidRPr="00F12780" w:rsidRDefault="00F12780" w:rsidP="00F12780">
            <w:pPr>
              <w:rPr>
                <w:kern w:val="2"/>
                <w:sz w:val="28"/>
                <w:szCs w:val="28"/>
              </w:rPr>
            </w:pPr>
            <w:r w:rsidRPr="00F12780">
              <w:rPr>
                <w:kern w:val="2"/>
                <w:sz w:val="28"/>
                <w:szCs w:val="28"/>
              </w:rPr>
              <w:t xml:space="preserve">в 2025 году - </w:t>
            </w:r>
            <w:r w:rsidRPr="00E96F06">
              <w:rPr>
                <w:kern w:val="2"/>
                <w:sz w:val="28"/>
                <w:szCs w:val="28"/>
              </w:rPr>
              <w:t>6204,0</w:t>
            </w:r>
            <w:r w:rsidRPr="00F12780">
              <w:rPr>
                <w:kern w:val="2"/>
                <w:sz w:val="28"/>
                <w:szCs w:val="28"/>
              </w:rPr>
              <w:t xml:space="preserve"> тыс. рублей; </w:t>
            </w:r>
          </w:p>
          <w:p w:rsidR="00F12780" w:rsidRPr="00F12780" w:rsidRDefault="00F12780" w:rsidP="00F12780">
            <w:pPr>
              <w:rPr>
                <w:kern w:val="2"/>
                <w:sz w:val="28"/>
                <w:szCs w:val="28"/>
              </w:rPr>
            </w:pPr>
            <w:r w:rsidRPr="00F12780">
              <w:rPr>
                <w:kern w:val="2"/>
                <w:sz w:val="28"/>
                <w:szCs w:val="28"/>
              </w:rPr>
              <w:t xml:space="preserve">в 2026 году - </w:t>
            </w:r>
            <w:r w:rsidRPr="00E96F06">
              <w:rPr>
                <w:kern w:val="2"/>
                <w:sz w:val="28"/>
                <w:szCs w:val="28"/>
              </w:rPr>
              <w:t>6204,0</w:t>
            </w:r>
            <w:r w:rsidRPr="00F12780">
              <w:rPr>
                <w:kern w:val="2"/>
                <w:sz w:val="28"/>
                <w:szCs w:val="28"/>
              </w:rPr>
              <w:t xml:space="preserve"> тыс. рублей; </w:t>
            </w:r>
          </w:p>
          <w:p w:rsidR="00F12780" w:rsidRPr="00F12780" w:rsidRDefault="00F12780" w:rsidP="00F12780">
            <w:pPr>
              <w:rPr>
                <w:kern w:val="2"/>
                <w:sz w:val="28"/>
                <w:szCs w:val="28"/>
              </w:rPr>
            </w:pPr>
            <w:r w:rsidRPr="00F12780">
              <w:rPr>
                <w:kern w:val="2"/>
                <w:sz w:val="28"/>
                <w:szCs w:val="28"/>
              </w:rPr>
              <w:t xml:space="preserve">в 2027 году - 4371,6 тыс. рублей; </w:t>
            </w:r>
          </w:p>
          <w:p w:rsidR="00F12780" w:rsidRPr="00F12780" w:rsidRDefault="00F12780" w:rsidP="00F12780">
            <w:pPr>
              <w:rPr>
                <w:kern w:val="2"/>
                <w:sz w:val="28"/>
                <w:szCs w:val="28"/>
              </w:rPr>
            </w:pPr>
            <w:r w:rsidRPr="00F12780">
              <w:rPr>
                <w:kern w:val="2"/>
                <w:sz w:val="28"/>
                <w:szCs w:val="28"/>
              </w:rPr>
              <w:t xml:space="preserve">в 2028 году - 4371,6 тыс. рублей; </w:t>
            </w:r>
          </w:p>
          <w:p w:rsidR="00F12780" w:rsidRPr="00F12780" w:rsidRDefault="00F12780" w:rsidP="00F12780">
            <w:pPr>
              <w:rPr>
                <w:kern w:val="2"/>
                <w:sz w:val="28"/>
                <w:szCs w:val="28"/>
              </w:rPr>
            </w:pPr>
            <w:r w:rsidRPr="00F12780">
              <w:rPr>
                <w:kern w:val="2"/>
                <w:sz w:val="28"/>
                <w:szCs w:val="28"/>
              </w:rPr>
              <w:t xml:space="preserve">в 2029 году - 4371,6 тыс. рублей; </w:t>
            </w:r>
          </w:p>
          <w:p w:rsidR="00BD4EC1" w:rsidRPr="000A33FE" w:rsidRDefault="00F12780" w:rsidP="00F12780">
            <w:pPr>
              <w:rPr>
                <w:kern w:val="2"/>
                <w:sz w:val="28"/>
                <w:szCs w:val="28"/>
              </w:rPr>
            </w:pPr>
            <w:r w:rsidRPr="00F12780">
              <w:rPr>
                <w:kern w:val="2"/>
                <w:sz w:val="28"/>
                <w:szCs w:val="28"/>
              </w:rPr>
              <w:t>в 2030 году - 4371,6 тыс. рублей,</w:t>
            </w:r>
          </w:p>
          <w:bookmarkEnd w:id="0"/>
          <w:p w:rsidR="008F32C8" w:rsidRPr="000A459C" w:rsidRDefault="008F32C8" w:rsidP="006A5E06">
            <w:pPr>
              <w:tabs>
                <w:tab w:val="left" w:pos="779"/>
              </w:tabs>
              <w:jc w:val="both"/>
              <w:rPr>
                <w:kern w:val="2"/>
                <w:sz w:val="28"/>
                <w:szCs w:val="28"/>
              </w:rPr>
            </w:pPr>
            <w:r w:rsidRPr="000A459C">
              <w:rPr>
                <w:kern w:val="2"/>
                <w:sz w:val="28"/>
                <w:szCs w:val="28"/>
              </w:rPr>
              <w:t xml:space="preserve">средства </w:t>
            </w:r>
            <w:r w:rsidRPr="000A459C">
              <w:rPr>
                <w:sz w:val="28"/>
                <w:szCs w:val="28"/>
              </w:rPr>
              <w:t xml:space="preserve">бюджета города Азова </w:t>
            </w:r>
            <w:r w:rsidRPr="000A459C">
              <w:rPr>
                <w:kern w:val="2"/>
                <w:sz w:val="28"/>
                <w:szCs w:val="28"/>
              </w:rPr>
              <w:t xml:space="preserve">– </w:t>
            </w:r>
          </w:p>
          <w:p w:rsidR="00BD4EC1" w:rsidRPr="000A33FE" w:rsidRDefault="00344935" w:rsidP="00BD4EC1">
            <w:pPr>
              <w:tabs>
                <w:tab w:val="left" w:pos="779"/>
              </w:tabs>
              <w:rPr>
                <w:kern w:val="2"/>
                <w:sz w:val="28"/>
                <w:szCs w:val="28"/>
              </w:rPr>
            </w:pPr>
            <w:r w:rsidRPr="00BF1718">
              <w:rPr>
                <w:bCs/>
                <w:color w:val="000000"/>
                <w:sz w:val="28"/>
                <w:szCs w:val="28"/>
                <w:lang w:eastAsia="ru-RU"/>
              </w:rPr>
              <w:t>10</w:t>
            </w:r>
            <w:r w:rsidR="00585DA9" w:rsidRPr="00BF1718">
              <w:rPr>
                <w:bCs/>
                <w:color w:val="000000"/>
                <w:sz w:val="28"/>
                <w:szCs w:val="28"/>
                <w:lang w:eastAsia="ru-RU"/>
              </w:rPr>
              <w:t>3</w:t>
            </w:r>
            <w:r w:rsidRPr="00BF1718">
              <w:rPr>
                <w:bCs/>
                <w:color w:val="000000"/>
                <w:sz w:val="28"/>
                <w:szCs w:val="28"/>
                <w:lang w:eastAsia="ru-RU"/>
              </w:rPr>
              <w:t>8</w:t>
            </w:r>
            <w:r w:rsidR="00585DA9" w:rsidRPr="00BF1718">
              <w:rPr>
                <w:bCs/>
                <w:color w:val="000000"/>
                <w:sz w:val="28"/>
                <w:szCs w:val="28"/>
                <w:lang w:eastAsia="ru-RU"/>
              </w:rPr>
              <w:t>,</w:t>
            </w:r>
            <w:r w:rsidRPr="00BF1718">
              <w:rPr>
                <w:bCs/>
                <w:color w:val="000000"/>
                <w:sz w:val="28"/>
                <w:szCs w:val="28"/>
                <w:lang w:eastAsia="ru-RU"/>
              </w:rPr>
              <w:t>8</w:t>
            </w:r>
            <w:r w:rsidR="00BD4EC1" w:rsidRPr="000A33FE">
              <w:rPr>
                <w:kern w:val="2"/>
                <w:sz w:val="28"/>
                <w:szCs w:val="28"/>
              </w:rPr>
              <w:t xml:space="preserve"> тыс. рублей, в том числе:</w:t>
            </w:r>
          </w:p>
          <w:p w:rsidR="00BD4EC1" w:rsidRPr="000A33FE" w:rsidRDefault="00BD4EC1" w:rsidP="00BD4EC1">
            <w:pPr>
              <w:rPr>
                <w:sz w:val="28"/>
                <w:szCs w:val="28"/>
              </w:rPr>
            </w:pPr>
            <w:r w:rsidRPr="000A33FE">
              <w:rPr>
                <w:sz w:val="28"/>
                <w:szCs w:val="28"/>
              </w:rPr>
              <w:t xml:space="preserve">в 2019 году - </w:t>
            </w:r>
            <w:r w:rsidRPr="000A33FE">
              <w:rPr>
                <w:color w:val="000000"/>
                <w:sz w:val="28"/>
                <w:szCs w:val="28"/>
                <w:lang w:eastAsia="ru-RU"/>
              </w:rPr>
              <w:t xml:space="preserve">104,9 </w:t>
            </w:r>
            <w:r w:rsidRPr="000A33FE">
              <w:rPr>
                <w:sz w:val="28"/>
                <w:szCs w:val="28"/>
              </w:rPr>
              <w:t>тыс. рублей;</w:t>
            </w:r>
          </w:p>
          <w:p w:rsidR="00BD4EC1" w:rsidRPr="000A33FE" w:rsidRDefault="00BD4EC1" w:rsidP="00BD4EC1">
            <w:pPr>
              <w:rPr>
                <w:sz w:val="28"/>
                <w:szCs w:val="28"/>
              </w:rPr>
            </w:pPr>
            <w:r w:rsidRPr="000A33FE">
              <w:rPr>
                <w:sz w:val="28"/>
                <w:szCs w:val="28"/>
              </w:rPr>
              <w:t>в 2020 году - 24,9 тыс. рублей;</w:t>
            </w:r>
          </w:p>
          <w:p w:rsidR="00BD4EC1" w:rsidRPr="000A33FE" w:rsidRDefault="00BD4EC1" w:rsidP="00BD4EC1">
            <w:pPr>
              <w:rPr>
                <w:sz w:val="28"/>
                <w:szCs w:val="28"/>
              </w:rPr>
            </w:pPr>
            <w:r w:rsidRPr="000A33FE">
              <w:rPr>
                <w:sz w:val="28"/>
                <w:szCs w:val="28"/>
              </w:rPr>
              <w:t xml:space="preserve">в 2021 году - </w:t>
            </w:r>
            <w:r w:rsidRPr="000A33FE">
              <w:rPr>
                <w:color w:val="000000"/>
                <w:sz w:val="28"/>
                <w:szCs w:val="28"/>
                <w:lang w:eastAsia="ru-RU"/>
              </w:rPr>
              <w:t xml:space="preserve">83,9 </w:t>
            </w:r>
            <w:r w:rsidRPr="000A33FE">
              <w:rPr>
                <w:sz w:val="28"/>
                <w:szCs w:val="28"/>
              </w:rPr>
              <w:t>тыс. рублей;</w:t>
            </w:r>
          </w:p>
          <w:p w:rsidR="00BD4EC1" w:rsidRPr="000A33FE" w:rsidRDefault="00BD4EC1" w:rsidP="00BD4EC1">
            <w:pPr>
              <w:rPr>
                <w:sz w:val="28"/>
                <w:szCs w:val="28"/>
              </w:rPr>
            </w:pPr>
            <w:r w:rsidRPr="000A33FE">
              <w:rPr>
                <w:sz w:val="28"/>
                <w:szCs w:val="28"/>
              </w:rPr>
              <w:t>в 2022 году - 0,0 тыс. рублей;</w:t>
            </w:r>
          </w:p>
          <w:p w:rsidR="00BD4EC1" w:rsidRPr="000A33FE" w:rsidRDefault="00BD4EC1" w:rsidP="00BD4EC1">
            <w:pPr>
              <w:rPr>
                <w:sz w:val="28"/>
                <w:szCs w:val="28"/>
              </w:rPr>
            </w:pPr>
            <w:r w:rsidRPr="000A33FE">
              <w:rPr>
                <w:sz w:val="28"/>
                <w:szCs w:val="28"/>
              </w:rPr>
              <w:t xml:space="preserve">в 2023 году - </w:t>
            </w:r>
            <w:r w:rsidRPr="000A33FE">
              <w:rPr>
                <w:color w:val="000000"/>
                <w:sz w:val="28"/>
                <w:szCs w:val="28"/>
                <w:lang w:eastAsia="ru-RU"/>
              </w:rPr>
              <w:t xml:space="preserve">75,5 </w:t>
            </w:r>
            <w:r w:rsidRPr="000A33FE">
              <w:rPr>
                <w:sz w:val="28"/>
                <w:szCs w:val="28"/>
              </w:rPr>
              <w:t>тыс. рублей;</w:t>
            </w:r>
          </w:p>
          <w:p w:rsidR="00BD4EC1" w:rsidRPr="000A33FE" w:rsidRDefault="00BD4EC1" w:rsidP="00BD4EC1">
            <w:pPr>
              <w:rPr>
                <w:sz w:val="28"/>
                <w:szCs w:val="28"/>
              </w:rPr>
            </w:pPr>
            <w:r w:rsidRPr="000A33FE">
              <w:rPr>
                <w:sz w:val="28"/>
                <w:szCs w:val="28"/>
              </w:rPr>
              <w:t xml:space="preserve">в 2024 году </w:t>
            </w:r>
            <w:r w:rsidR="00460A4F" w:rsidRPr="00460A4F">
              <w:rPr>
                <w:sz w:val="28"/>
                <w:szCs w:val="28"/>
              </w:rPr>
              <w:t>-</w:t>
            </w:r>
            <w:r w:rsidR="00460A4F" w:rsidRPr="00BF1718">
              <w:rPr>
                <w:color w:val="000000"/>
                <w:sz w:val="28"/>
                <w:szCs w:val="28"/>
                <w:lang w:eastAsia="ru-RU"/>
              </w:rPr>
              <w:t>110,0</w:t>
            </w:r>
            <w:r w:rsidRPr="000A33FE">
              <w:rPr>
                <w:sz w:val="28"/>
                <w:szCs w:val="28"/>
              </w:rPr>
              <w:t>тыс. рублей;</w:t>
            </w:r>
          </w:p>
          <w:p w:rsidR="00BD4EC1" w:rsidRPr="000A33FE" w:rsidRDefault="00BD4EC1" w:rsidP="00BD4EC1">
            <w:pPr>
              <w:rPr>
                <w:sz w:val="28"/>
                <w:szCs w:val="28"/>
              </w:rPr>
            </w:pPr>
            <w:r w:rsidRPr="000A33FE">
              <w:rPr>
                <w:sz w:val="28"/>
                <w:szCs w:val="28"/>
              </w:rPr>
              <w:t xml:space="preserve">в 2025 году - </w:t>
            </w:r>
            <w:r w:rsidR="00585DA9" w:rsidRPr="00BF1718">
              <w:rPr>
                <w:color w:val="000000"/>
                <w:sz w:val="28"/>
                <w:szCs w:val="28"/>
                <w:lang w:eastAsia="ru-RU"/>
              </w:rPr>
              <w:t>110,0</w:t>
            </w:r>
            <w:r w:rsidRPr="000A33FE">
              <w:rPr>
                <w:sz w:val="28"/>
                <w:szCs w:val="28"/>
              </w:rPr>
              <w:t>тыс. рублей;</w:t>
            </w:r>
          </w:p>
          <w:p w:rsidR="00BD4EC1" w:rsidRPr="000A33FE" w:rsidRDefault="00BD4EC1" w:rsidP="00BD4EC1">
            <w:pPr>
              <w:rPr>
                <w:sz w:val="28"/>
                <w:szCs w:val="28"/>
              </w:rPr>
            </w:pPr>
            <w:r w:rsidRPr="000A33FE">
              <w:rPr>
                <w:sz w:val="28"/>
                <w:szCs w:val="28"/>
              </w:rPr>
              <w:t xml:space="preserve">в 2026 году - </w:t>
            </w:r>
            <w:r w:rsidR="00585DA9" w:rsidRPr="00BF1718">
              <w:rPr>
                <w:color w:val="000000"/>
                <w:sz w:val="28"/>
                <w:szCs w:val="28"/>
                <w:lang w:eastAsia="ru-RU"/>
              </w:rPr>
              <w:t>110,0</w:t>
            </w:r>
            <w:r w:rsidRPr="000A33FE">
              <w:rPr>
                <w:sz w:val="28"/>
                <w:szCs w:val="28"/>
              </w:rPr>
              <w:t>тыс. рублей;</w:t>
            </w:r>
          </w:p>
          <w:p w:rsidR="00BD4EC1" w:rsidRPr="000A33FE" w:rsidRDefault="00BD4EC1" w:rsidP="00BD4EC1">
            <w:pPr>
              <w:rPr>
                <w:sz w:val="28"/>
                <w:szCs w:val="28"/>
              </w:rPr>
            </w:pPr>
            <w:r w:rsidRPr="000A33FE">
              <w:rPr>
                <w:sz w:val="28"/>
                <w:szCs w:val="28"/>
              </w:rPr>
              <w:t xml:space="preserve">в 2027 году - </w:t>
            </w:r>
            <w:r w:rsidRPr="000A33FE">
              <w:rPr>
                <w:color w:val="000000"/>
                <w:sz w:val="28"/>
                <w:szCs w:val="28"/>
                <w:lang w:eastAsia="ru-RU"/>
              </w:rPr>
              <w:t xml:space="preserve">104,9 </w:t>
            </w:r>
            <w:r w:rsidRPr="000A33FE">
              <w:rPr>
                <w:sz w:val="28"/>
                <w:szCs w:val="28"/>
              </w:rPr>
              <w:t>тыс. рублей;</w:t>
            </w:r>
          </w:p>
          <w:p w:rsidR="00BD4EC1" w:rsidRPr="000A33FE" w:rsidRDefault="00BD4EC1" w:rsidP="00BD4EC1">
            <w:pPr>
              <w:rPr>
                <w:sz w:val="28"/>
                <w:szCs w:val="28"/>
              </w:rPr>
            </w:pPr>
            <w:r w:rsidRPr="000A33FE">
              <w:rPr>
                <w:sz w:val="28"/>
                <w:szCs w:val="28"/>
              </w:rPr>
              <w:t xml:space="preserve">в 2028 году - </w:t>
            </w:r>
            <w:r w:rsidRPr="000A33FE">
              <w:rPr>
                <w:color w:val="000000"/>
                <w:sz w:val="28"/>
                <w:szCs w:val="28"/>
                <w:lang w:eastAsia="ru-RU"/>
              </w:rPr>
              <w:t xml:space="preserve">104,9 </w:t>
            </w:r>
            <w:r w:rsidRPr="000A33FE">
              <w:rPr>
                <w:sz w:val="28"/>
                <w:szCs w:val="28"/>
              </w:rPr>
              <w:t>тыс. рублей;</w:t>
            </w:r>
          </w:p>
          <w:p w:rsidR="00BD4EC1" w:rsidRPr="000A33FE" w:rsidRDefault="00BD4EC1" w:rsidP="00BD4EC1">
            <w:pPr>
              <w:rPr>
                <w:sz w:val="28"/>
                <w:szCs w:val="28"/>
              </w:rPr>
            </w:pPr>
            <w:r w:rsidRPr="000A33FE">
              <w:rPr>
                <w:sz w:val="28"/>
                <w:szCs w:val="28"/>
              </w:rPr>
              <w:t xml:space="preserve">в 2029 году - </w:t>
            </w:r>
            <w:r w:rsidRPr="000A33FE">
              <w:rPr>
                <w:color w:val="000000"/>
                <w:sz w:val="28"/>
                <w:szCs w:val="28"/>
                <w:lang w:eastAsia="ru-RU"/>
              </w:rPr>
              <w:t xml:space="preserve">104,9 </w:t>
            </w:r>
            <w:r w:rsidRPr="000A33FE">
              <w:rPr>
                <w:sz w:val="28"/>
                <w:szCs w:val="28"/>
              </w:rPr>
              <w:t>тыс. рублей;</w:t>
            </w:r>
          </w:p>
          <w:p w:rsidR="008F32C8" w:rsidRPr="00BD4EC1" w:rsidRDefault="00BD4EC1" w:rsidP="00BD4EC1">
            <w:pPr>
              <w:suppressAutoHyphens w:val="0"/>
              <w:rPr>
                <w:sz w:val="28"/>
                <w:lang w:eastAsia="ru-RU"/>
              </w:rPr>
            </w:pPr>
            <w:r w:rsidRPr="000A33FE">
              <w:rPr>
                <w:sz w:val="28"/>
                <w:szCs w:val="28"/>
              </w:rPr>
              <w:t xml:space="preserve">в 2030 году - </w:t>
            </w:r>
            <w:r w:rsidRPr="000A33FE">
              <w:rPr>
                <w:color w:val="000000"/>
                <w:sz w:val="28"/>
                <w:szCs w:val="28"/>
                <w:lang w:eastAsia="ru-RU"/>
              </w:rPr>
              <w:t xml:space="preserve">104,9 </w:t>
            </w:r>
            <w:r w:rsidRPr="000A33FE">
              <w:rPr>
                <w:sz w:val="28"/>
                <w:szCs w:val="28"/>
              </w:rPr>
              <w:t>тыс. рублей.</w:t>
            </w:r>
          </w:p>
        </w:tc>
      </w:tr>
      <w:tr w:rsidR="008F32C8" w:rsidRPr="00057C66" w:rsidTr="0053776E">
        <w:tc>
          <w:tcPr>
            <w:tcW w:w="2363" w:type="dxa"/>
          </w:tcPr>
          <w:p w:rsidR="008F32C8" w:rsidRPr="00057C66" w:rsidRDefault="008F32C8" w:rsidP="006A5E06">
            <w:pPr>
              <w:rPr>
                <w:sz w:val="28"/>
                <w:szCs w:val="28"/>
              </w:rPr>
            </w:pPr>
            <w:r w:rsidRPr="00057C66">
              <w:rPr>
                <w:sz w:val="28"/>
                <w:szCs w:val="28"/>
              </w:rPr>
              <w:t>Ожидаемые результаты реализации муниципальной программы</w:t>
            </w:r>
          </w:p>
        </w:tc>
        <w:tc>
          <w:tcPr>
            <w:tcW w:w="7135" w:type="dxa"/>
          </w:tcPr>
          <w:p w:rsidR="008F32C8" w:rsidRPr="00057C66" w:rsidRDefault="008F32C8" w:rsidP="006A5E06">
            <w:pPr>
              <w:jc w:val="both"/>
              <w:rPr>
                <w:kern w:val="2"/>
                <w:sz w:val="28"/>
                <w:szCs w:val="28"/>
                <w:lang w:eastAsia="en-US"/>
              </w:rPr>
            </w:pPr>
            <w:r w:rsidRPr="00057C66">
              <w:rPr>
                <w:kern w:val="2"/>
                <w:sz w:val="28"/>
                <w:szCs w:val="28"/>
                <w:lang w:eastAsia="en-US"/>
              </w:rPr>
              <w:t>- вовлечение широкого круга детей и подростков в мероприятия, проводимые образовательными организациями, использующими в учебно-воспитательной работе культурно-исторические традиции донского казачества и региональные особенности Донского края, а также военно-патриотическое воспитание;</w:t>
            </w:r>
          </w:p>
          <w:p w:rsidR="008F32C8" w:rsidRPr="00057C66" w:rsidRDefault="008F32C8" w:rsidP="006A5E06">
            <w:pPr>
              <w:jc w:val="both"/>
              <w:rPr>
                <w:kern w:val="2"/>
                <w:sz w:val="28"/>
                <w:szCs w:val="28"/>
                <w:lang w:eastAsia="en-US"/>
              </w:rPr>
            </w:pPr>
            <w:r w:rsidRPr="00057C66">
              <w:rPr>
                <w:kern w:val="2"/>
                <w:sz w:val="28"/>
                <w:szCs w:val="28"/>
                <w:lang w:eastAsia="en-US"/>
              </w:rPr>
              <w:t>-</w:t>
            </w:r>
            <w:r w:rsidR="0053776E">
              <w:rPr>
                <w:kern w:val="2"/>
                <w:sz w:val="28"/>
                <w:szCs w:val="28"/>
                <w:lang w:eastAsia="en-US"/>
              </w:rPr>
              <w:t> </w:t>
            </w:r>
            <w:r w:rsidRPr="00057C66">
              <w:rPr>
                <w:kern w:val="2"/>
                <w:sz w:val="28"/>
                <w:szCs w:val="28"/>
                <w:lang w:eastAsia="en-US"/>
              </w:rPr>
              <w:t>охват услугами дополнительного образования, направленного на формирование и развитие творческих способностей, удовлетворение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большего количества воспитанников образовательных организаций, использующих в учебно-воспитательной работе культурно-исторические традиции донского казачества и региональные особенности Донского края;</w:t>
            </w:r>
          </w:p>
          <w:p w:rsidR="008F32C8" w:rsidRPr="00057C66" w:rsidRDefault="008F32C8" w:rsidP="006A5E06">
            <w:pPr>
              <w:jc w:val="both"/>
              <w:rPr>
                <w:kern w:val="2"/>
                <w:sz w:val="28"/>
                <w:szCs w:val="28"/>
                <w:lang w:eastAsia="en-US"/>
              </w:rPr>
            </w:pPr>
            <w:r w:rsidRPr="00057C66">
              <w:rPr>
                <w:kern w:val="2"/>
                <w:sz w:val="28"/>
                <w:szCs w:val="28"/>
                <w:lang w:eastAsia="en-US"/>
              </w:rPr>
              <w:t>-</w:t>
            </w:r>
            <w:r w:rsidR="0053776E">
              <w:rPr>
                <w:kern w:val="2"/>
                <w:sz w:val="28"/>
                <w:szCs w:val="28"/>
                <w:lang w:eastAsia="en-US"/>
              </w:rPr>
              <w:t> </w:t>
            </w:r>
            <w:r w:rsidRPr="00057C66">
              <w:rPr>
                <w:kern w:val="2"/>
                <w:sz w:val="28"/>
                <w:szCs w:val="28"/>
                <w:lang w:eastAsia="en-US"/>
              </w:rPr>
              <w:t>увеличение количества казачьих самодеятельных коллективов</w:t>
            </w:r>
          </w:p>
          <w:p w:rsidR="008F32C8" w:rsidRPr="00057C66" w:rsidRDefault="008F32C8" w:rsidP="0053776E">
            <w:pPr>
              <w:jc w:val="both"/>
              <w:rPr>
                <w:sz w:val="28"/>
                <w:szCs w:val="28"/>
              </w:rPr>
            </w:pPr>
            <w:r w:rsidRPr="00057C66">
              <w:rPr>
                <w:kern w:val="2"/>
                <w:sz w:val="28"/>
                <w:szCs w:val="28"/>
                <w:lang w:eastAsia="en-US"/>
              </w:rPr>
              <w:t>-</w:t>
            </w:r>
            <w:r w:rsidR="0053776E">
              <w:rPr>
                <w:kern w:val="2"/>
                <w:sz w:val="28"/>
                <w:szCs w:val="28"/>
                <w:lang w:eastAsia="en-US"/>
              </w:rPr>
              <w:t> </w:t>
            </w:r>
            <w:r w:rsidRPr="00057C66">
              <w:rPr>
                <w:kern w:val="2"/>
                <w:sz w:val="28"/>
                <w:szCs w:val="28"/>
                <w:lang w:eastAsia="en-US"/>
              </w:rPr>
              <w:t>снижение последствий от негативного воздействия природного и антропогенного характера, в связи с проведением комплекса профилактических мероприятий с участием казачьих дружин.</w:t>
            </w:r>
          </w:p>
        </w:tc>
      </w:tr>
    </w:tbl>
    <w:p w:rsidR="008F32C8" w:rsidRPr="00057C66" w:rsidRDefault="008F32C8" w:rsidP="008F32C8">
      <w:pPr>
        <w:rPr>
          <w:sz w:val="28"/>
          <w:szCs w:val="28"/>
        </w:rPr>
      </w:pPr>
    </w:p>
    <w:p w:rsidR="008F32C8" w:rsidRPr="00057C66" w:rsidRDefault="008F32C8" w:rsidP="008F32C8">
      <w:pPr>
        <w:jc w:val="center"/>
        <w:rPr>
          <w:sz w:val="28"/>
          <w:szCs w:val="28"/>
        </w:rPr>
      </w:pPr>
      <w:r w:rsidRPr="00057C66">
        <w:rPr>
          <w:sz w:val="28"/>
          <w:szCs w:val="28"/>
        </w:rPr>
        <w:t>2. ПАСПОРТ</w:t>
      </w:r>
    </w:p>
    <w:p w:rsidR="008F32C8" w:rsidRDefault="008F32C8" w:rsidP="008F32C8">
      <w:pPr>
        <w:jc w:val="center"/>
        <w:rPr>
          <w:sz w:val="28"/>
          <w:szCs w:val="28"/>
        </w:rPr>
      </w:pPr>
      <w:r w:rsidRPr="00057C66">
        <w:rPr>
          <w:sz w:val="28"/>
          <w:szCs w:val="28"/>
        </w:rPr>
        <w:t>подпрограммы «Поддержка р</w:t>
      </w:r>
      <w:r w:rsidRPr="00057C66">
        <w:rPr>
          <w:kern w:val="2"/>
          <w:sz w:val="28"/>
          <w:szCs w:val="28"/>
        </w:rPr>
        <w:t>азвития на территории города Азова сети образовательных учреждений, использующих в учебно-воспитательном процессе казачий компонент</w:t>
      </w:r>
      <w:r w:rsidRPr="00057C66">
        <w:rPr>
          <w:sz w:val="28"/>
          <w:szCs w:val="28"/>
        </w:rPr>
        <w:t>» муниципальной программы города Азова «Поддержка казачьих обществ города Азова»</w:t>
      </w:r>
    </w:p>
    <w:p w:rsidR="008F32C8" w:rsidRPr="00057C66" w:rsidRDefault="008F32C8" w:rsidP="008F32C8">
      <w:pPr>
        <w:autoSpaceDE w:val="0"/>
        <w:autoSpaceDN w:val="0"/>
        <w:adjustRightInd w:val="0"/>
        <w:rPr>
          <w:rFonts w:eastAsia="Calibri"/>
          <w:sz w:val="24"/>
          <w:szCs w:val="24"/>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087"/>
      </w:tblGrid>
      <w:tr w:rsidR="008F32C8" w:rsidRPr="00057C66" w:rsidTr="0053776E">
        <w:tc>
          <w:tcPr>
            <w:tcW w:w="2411" w:type="dxa"/>
          </w:tcPr>
          <w:p w:rsidR="008F32C8" w:rsidRPr="00057C66" w:rsidRDefault="008F32C8" w:rsidP="006A5E06">
            <w:pPr>
              <w:rPr>
                <w:sz w:val="28"/>
                <w:szCs w:val="28"/>
              </w:rPr>
            </w:pPr>
            <w:r w:rsidRPr="00057C66">
              <w:rPr>
                <w:sz w:val="28"/>
                <w:szCs w:val="28"/>
              </w:rPr>
              <w:t>Наименование подпрограммы муниципальной программы города Азова</w:t>
            </w:r>
          </w:p>
        </w:tc>
        <w:tc>
          <w:tcPr>
            <w:tcW w:w="7087" w:type="dxa"/>
          </w:tcPr>
          <w:p w:rsidR="008F32C8" w:rsidRPr="00057C66" w:rsidRDefault="008F32C8" w:rsidP="006A5E06">
            <w:pPr>
              <w:jc w:val="both"/>
              <w:rPr>
                <w:sz w:val="28"/>
                <w:szCs w:val="28"/>
              </w:rPr>
            </w:pPr>
            <w:r w:rsidRPr="00057C66">
              <w:rPr>
                <w:sz w:val="28"/>
                <w:szCs w:val="28"/>
              </w:rPr>
              <w:t>- подпрограмма «Поддержка р</w:t>
            </w:r>
            <w:r w:rsidRPr="00057C66">
              <w:rPr>
                <w:kern w:val="2"/>
                <w:sz w:val="28"/>
                <w:szCs w:val="28"/>
              </w:rPr>
              <w:t>азвития на территории города Азова сети образовательных учреждений, использующих в учебно-воспитательном процессе казачий компонент</w:t>
            </w:r>
            <w:r w:rsidRPr="00057C66">
              <w:rPr>
                <w:sz w:val="28"/>
                <w:szCs w:val="28"/>
              </w:rPr>
              <w:t xml:space="preserve">» муниципальной программы города Азова «Поддержка казачьих обществ города Азова» (далее </w:t>
            </w:r>
            <w:r w:rsidRPr="00057C66">
              <w:rPr>
                <w:kern w:val="2"/>
                <w:sz w:val="28"/>
                <w:szCs w:val="28"/>
              </w:rPr>
              <w:t>–</w:t>
            </w:r>
            <w:r w:rsidRPr="00057C66">
              <w:rPr>
                <w:sz w:val="28"/>
                <w:szCs w:val="28"/>
              </w:rPr>
              <w:t xml:space="preserve"> подпрограмма 1)</w:t>
            </w:r>
          </w:p>
        </w:tc>
      </w:tr>
      <w:tr w:rsidR="008F32C8" w:rsidRPr="00057C66" w:rsidTr="0053776E">
        <w:trPr>
          <w:trHeight w:val="874"/>
        </w:trPr>
        <w:tc>
          <w:tcPr>
            <w:tcW w:w="2411" w:type="dxa"/>
          </w:tcPr>
          <w:p w:rsidR="008F32C8" w:rsidRPr="00057C66" w:rsidRDefault="008F32C8" w:rsidP="006A5E06">
            <w:pPr>
              <w:rPr>
                <w:sz w:val="28"/>
                <w:szCs w:val="28"/>
              </w:rPr>
            </w:pPr>
            <w:r w:rsidRPr="00057C66">
              <w:rPr>
                <w:sz w:val="28"/>
                <w:szCs w:val="28"/>
              </w:rPr>
              <w:t>Ответственный исполнитель подпрограммы 1</w:t>
            </w:r>
          </w:p>
        </w:tc>
        <w:tc>
          <w:tcPr>
            <w:tcW w:w="7087" w:type="dxa"/>
          </w:tcPr>
          <w:p w:rsidR="008F32C8" w:rsidRPr="00057C66" w:rsidRDefault="008F32C8" w:rsidP="006A5E06">
            <w:pPr>
              <w:jc w:val="both"/>
              <w:rPr>
                <w:sz w:val="28"/>
                <w:szCs w:val="28"/>
              </w:rPr>
            </w:pPr>
            <w:r w:rsidRPr="00057C66">
              <w:rPr>
                <w:sz w:val="28"/>
                <w:szCs w:val="28"/>
              </w:rPr>
              <w:t>- Администрация города Азова</w:t>
            </w:r>
          </w:p>
        </w:tc>
      </w:tr>
      <w:tr w:rsidR="008F32C8" w:rsidRPr="00057C66" w:rsidTr="0053776E">
        <w:trPr>
          <w:trHeight w:val="874"/>
        </w:trPr>
        <w:tc>
          <w:tcPr>
            <w:tcW w:w="2411" w:type="dxa"/>
          </w:tcPr>
          <w:p w:rsidR="008F32C8" w:rsidRPr="00057C66" w:rsidRDefault="008F32C8" w:rsidP="006A5E06">
            <w:pPr>
              <w:rPr>
                <w:sz w:val="28"/>
                <w:szCs w:val="28"/>
              </w:rPr>
            </w:pPr>
            <w:r w:rsidRPr="00057C66">
              <w:rPr>
                <w:sz w:val="28"/>
                <w:szCs w:val="28"/>
              </w:rPr>
              <w:t>Участники подпрограммы 1</w:t>
            </w:r>
          </w:p>
        </w:tc>
        <w:tc>
          <w:tcPr>
            <w:tcW w:w="7087" w:type="dxa"/>
          </w:tcPr>
          <w:p w:rsidR="008F32C8" w:rsidRPr="00057C66" w:rsidRDefault="008F32C8" w:rsidP="006A5E06">
            <w:pPr>
              <w:jc w:val="both"/>
              <w:rPr>
                <w:sz w:val="28"/>
                <w:szCs w:val="28"/>
              </w:rPr>
            </w:pPr>
            <w:r w:rsidRPr="00057C66">
              <w:rPr>
                <w:sz w:val="28"/>
                <w:szCs w:val="28"/>
              </w:rPr>
              <w:t>Муниципальные образовательные учреждения г. Азова со статусом «казачье»:</w:t>
            </w:r>
          </w:p>
          <w:p w:rsidR="008F32C8" w:rsidRPr="00057C66" w:rsidRDefault="008F32C8" w:rsidP="006A5E06">
            <w:pPr>
              <w:jc w:val="both"/>
              <w:rPr>
                <w:sz w:val="28"/>
                <w:szCs w:val="28"/>
              </w:rPr>
            </w:pPr>
            <w:r w:rsidRPr="00057C66">
              <w:rPr>
                <w:sz w:val="28"/>
                <w:szCs w:val="28"/>
              </w:rPr>
              <w:t>МБДОУ детский сад № 1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МБДОУ детский сад № 2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МБДОУ детский сад № 3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МБДОУ детский сад № 6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МБДОУ детский сад № 8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Pr>
                <w:sz w:val="28"/>
                <w:szCs w:val="28"/>
              </w:rPr>
              <w:t>МБДОУ детский сад № 18</w:t>
            </w:r>
            <w:r w:rsidRPr="00057C66">
              <w:rPr>
                <w:sz w:val="28"/>
                <w:szCs w:val="28"/>
              </w:rPr>
              <w:t xml:space="preserve">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Pr>
                <w:sz w:val="28"/>
                <w:szCs w:val="28"/>
              </w:rPr>
              <w:t>МБДОУ детский сад № 19</w:t>
            </w:r>
            <w:r w:rsidRPr="00057C66">
              <w:rPr>
                <w:sz w:val="28"/>
                <w:szCs w:val="28"/>
              </w:rPr>
              <w:t xml:space="preserve">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МБДОУ детский сад № 22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МБДОУ детский сад № 29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МБОУ СОШ № 1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МБОУ СОШ № 5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МБОУ СОШ № 13 г.</w:t>
            </w:r>
            <w:r w:rsidR="00A6215C">
              <w:rPr>
                <w:sz w:val="28"/>
                <w:szCs w:val="28"/>
              </w:rPr>
              <w:t xml:space="preserve"> </w:t>
            </w:r>
            <w:r w:rsidRPr="00057C66">
              <w:rPr>
                <w:sz w:val="28"/>
                <w:szCs w:val="28"/>
              </w:rPr>
              <w:t>Азова,</w:t>
            </w:r>
          </w:p>
          <w:p w:rsidR="008F32C8" w:rsidRPr="00057C66" w:rsidRDefault="008F32C8" w:rsidP="006A5E06">
            <w:pPr>
              <w:jc w:val="both"/>
              <w:rPr>
                <w:strike/>
                <w:sz w:val="24"/>
                <w:szCs w:val="24"/>
              </w:rPr>
            </w:pPr>
            <w:r w:rsidRPr="00057C66">
              <w:rPr>
                <w:sz w:val="28"/>
                <w:szCs w:val="28"/>
              </w:rPr>
              <w:t>МБОУ Лицей г.</w:t>
            </w:r>
            <w:r w:rsidR="00A6215C">
              <w:rPr>
                <w:sz w:val="28"/>
                <w:szCs w:val="28"/>
              </w:rPr>
              <w:t xml:space="preserve"> </w:t>
            </w:r>
            <w:r w:rsidRPr="00057C66">
              <w:rPr>
                <w:sz w:val="28"/>
                <w:szCs w:val="28"/>
              </w:rPr>
              <w:t>Азова.</w:t>
            </w:r>
          </w:p>
        </w:tc>
      </w:tr>
      <w:tr w:rsidR="008F32C8" w:rsidRPr="00057C66" w:rsidTr="0053776E">
        <w:trPr>
          <w:trHeight w:val="699"/>
        </w:trPr>
        <w:tc>
          <w:tcPr>
            <w:tcW w:w="2411" w:type="dxa"/>
          </w:tcPr>
          <w:p w:rsidR="008F32C8" w:rsidRPr="00057C66" w:rsidRDefault="008F32C8" w:rsidP="006A5E06">
            <w:pPr>
              <w:rPr>
                <w:sz w:val="28"/>
                <w:szCs w:val="28"/>
              </w:rPr>
            </w:pPr>
            <w:r w:rsidRPr="00057C66">
              <w:rPr>
                <w:sz w:val="28"/>
                <w:szCs w:val="28"/>
              </w:rPr>
              <w:t>Программно-целевые инструменты подпрограммы 1</w:t>
            </w:r>
          </w:p>
        </w:tc>
        <w:tc>
          <w:tcPr>
            <w:tcW w:w="7087" w:type="dxa"/>
          </w:tcPr>
          <w:p w:rsidR="008F32C8" w:rsidRPr="00057C66" w:rsidRDefault="008F32C8" w:rsidP="006A5E06">
            <w:pPr>
              <w:rPr>
                <w:sz w:val="28"/>
                <w:szCs w:val="28"/>
              </w:rPr>
            </w:pPr>
            <w:r w:rsidRPr="00057C66">
              <w:rPr>
                <w:sz w:val="28"/>
                <w:szCs w:val="28"/>
              </w:rPr>
              <w:t>- отсутствуют</w:t>
            </w:r>
          </w:p>
        </w:tc>
      </w:tr>
      <w:tr w:rsidR="008F32C8" w:rsidRPr="00057C66" w:rsidTr="0053776E">
        <w:trPr>
          <w:trHeight w:val="274"/>
        </w:trPr>
        <w:tc>
          <w:tcPr>
            <w:tcW w:w="2411" w:type="dxa"/>
          </w:tcPr>
          <w:p w:rsidR="008F32C8" w:rsidRPr="00057C66" w:rsidRDefault="008F32C8" w:rsidP="006A5E06">
            <w:pPr>
              <w:rPr>
                <w:sz w:val="28"/>
                <w:szCs w:val="28"/>
              </w:rPr>
            </w:pPr>
            <w:r w:rsidRPr="00057C66">
              <w:rPr>
                <w:sz w:val="28"/>
                <w:szCs w:val="28"/>
              </w:rPr>
              <w:t>Цели подпрограммы 1</w:t>
            </w:r>
          </w:p>
        </w:tc>
        <w:tc>
          <w:tcPr>
            <w:tcW w:w="7087" w:type="dxa"/>
          </w:tcPr>
          <w:p w:rsidR="008F32C8" w:rsidRPr="00057C66" w:rsidRDefault="008F32C8" w:rsidP="006A5E06">
            <w:pPr>
              <w:spacing w:line="214" w:lineRule="auto"/>
              <w:jc w:val="both"/>
              <w:rPr>
                <w:sz w:val="28"/>
                <w:szCs w:val="28"/>
              </w:rPr>
            </w:pPr>
            <w:r w:rsidRPr="00057C66">
              <w:rPr>
                <w:sz w:val="28"/>
                <w:szCs w:val="28"/>
              </w:rPr>
              <w:t>- реализация комплексных мер по улучшению военно-патриотического и гражданского воспитания молодёжи города Азова посредством взаимодействия системы образования города с казачьими обществами и объединениями города.</w:t>
            </w:r>
          </w:p>
        </w:tc>
      </w:tr>
      <w:tr w:rsidR="008F32C8" w:rsidRPr="00057C66" w:rsidTr="0053776E">
        <w:trPr>
          <w:trHeight w:val="393"/>
        </w:trPr>
        <w:tc>
          <w:tcPr>
            <w:tcW w:w="2411" w:type="dxa"/>
          </w:tcPr>
          <w:p w:rsidR="008F32C8" w:rsidRPr="00057C66" w:rsidRDefault="008F32C8" w:rsidP="006A5E06">
            <w:pPr>
              <w:rPr>
                <w:sz w:val="28"/>
                <w:szCs w:val="28"/>
              </w:rPr>
            </w:pPr>
            <w:r w:rsidRPr="00057C66">
              <w:rPr>
                <w:sz w:val="28"/>
                <w:szCs w:val="28"/>
              </w:rPr>
              <w:t>Задачи подпрограммы 1</w:t>
            </w:r>
          </w:p>
        </w:tc>
        <w:tc>
          <w:tcPr>
            <w:tcW w:w="7087" w:type="dxa"/>
          </w:tcPr>
          <w:p w:rsidR="008F32C8" w:rsidRPr="00057C66" w:rsidRDefault="008F32C8" w:rsidP="006A5E06">
            <w:pPr>
              <w:autoSpaceDE w:val="0"/>
              <w:snapToGrid w:val="0"/>
              <w:jc w:val="both"/>
              <w:rPr>
                <w:strike/>
                <w:sz w:val="28"/>
                <w:szCs w:val="28"/>
              </w:rPr>
            </w:pPr>
            <w:r w:rsidRPr="00057C66">
              <w:rPr>
                <w:sz w:val="28"/>
                <w:szCs w:val="28"/>
              </w:rPr>
              <w:t>- создание условий для подготовки молодёжи к служению Отечеству на гражданском и военном поприще, а также формирование у них высоких гражданских, патриотических и духовно-нравственных качеств;</w:t>
            </w:r>
          </w:p>
          <w:p w:rsidR="008F32C8" w:rsidRPr="00057C66" w:rsidRDefault="008F32C8" w:rsidP="0053776E">
            <w:pPr>
              <w:autoSpaceDE w:val="0"/>
              <w:snapToGrid w:val="0"/>
              <w:jc w:val="both"/>
              <w:rPr>
                <w:sz w:val="28"/>
                <w:szCs w:val="28"/>
              </w:rPr>
            </w:pPr>
            <w:r w:rsidRPr="00057C66">
              <w:rPr>
                <w:sz w:val="28"/>
                <w:szCs w:val="28"/>
              </w:rPr>
              <w:t>-</w:t>
            </w:r>
            <w:r w:rsidR="0053776E">
              <w:rPr>
                <w:sz w:val="28"/>
                <w:szCs w:val="28"/>
              </w:rPr>
              <w:t> </w:t>
            </w:r>
            <w:r w:rsidRPr="00057C66">
              <w:rPr>
                <w:sz w:val="28"/>
                <w:szCs w:val="28"/>
              </w:rPr>
              <w:t>формирование целостной образовательной и воспитательной системы из образовательных учреждений, использующих в учебно-воспитательном процессе культурно-исторические традиции и региональные особенности Донского края</w:t>
            </w:r>
            <w:r>
              <w:rPr>
                <w:sz w:val="28"/>
                <w:szCs w:val="28"/>
              </w:rPr>
              <w:t>.</w:t>
            </w:r>
          </w:p>
        </w:tc>
      </w:tr>
      <w:tr w:rsidR="008F32C8" w:rsidRPr="00057C66" w:rsidTr="0053776E">
        <w:trPr>
          <w:trHeight w:val="393"/>
        </w:trPr>
        <w:tc>
          <w:tcPr>
            <w:tcW w:w="2411" w:type="dxa"/>
          </w:tcPr>
          <w:p w:rsidR="008F32C8" w:rsidRPr="00BB1564" w:rsidRDefault="008F32C8" w:rsidP="006A5E06">
            <w:pPr>
              <w:rPr>
                <w:sz w:val="28"/>
                <w:szCs w:val="28"/>
              </w:rPr>
            </w:pPr>
            <w:r w:rsidRPr="00BB1564">
              <w:rPr>
                <w:sz w:val="28"/>
                <w:szCs w:val="28"/>
              </w:rPr>
              <w:t>Целевые показатели подпрограммы 1</w:t>
            </w:r>
          </w:p>
        </w:tc>
        <w:tc>
          <w:tcPr>
            <w:tcW w:w="7087" w:type="dxa"/>
          </w:tcPr>
          <w:p w:rsidR="008F32C8" w:rsidRPr="00BB1564" w:rsidRDefault="008F32C8" w:rsidP="006A5E06">
            <w:pPr>
              <w:jc w:val="both"/>
              <w:rPr>
                <w:sz w:val="28"/>
                <w:szCs w:val="28"/>
              </w:rPr>
            </w:pPr>
            <w:r w:rsidRPr="00BB1564">
              <w:rPr>
                <w:sz w:val="28"/>
                <w:szCs w:val="28"/>
              </w:rPr>
              <w:t>-</w:t>
            </w:r>
            <w:r w:rsidR="0053776E">
              <w:rPr>
                <w:sz w:val="28"/>
                <w:szCs w:val="28"/>
              </w:rPr>
              <w:t> </w:t>
            </w:r>
            <w:r w:rsidRPr="00BB1564">
              <w:rPr>
                <w:sz w:val="28"/>
                <w:szCs w:val="28"/>
              </w:rPr>
              <w:t>количество образовательных учреждений, использующих в учебно-воспитательной работе культурно-исторические традиции донского казачества и региональные особенности Донского края;</w:t>
            </w:r>
          </w:p>
          <w:p w:rsidR="008F32C8" w:rsidRDefault="008F32C8" w:rsidP="006A5E06">
            <w:pPr>
              <w:autoSpaceDE w:val="0"/>
              <w:autoSpaceDN w:val="0"/>
              <w:adjustRightInd w:val="0"/>
              <w:jc w:val="both"/>
              <w:rPr>
                <w:sz w:val="28"/>
                <w:szCs w:val="28"/>
              </w:rPr>
            </w:pPr>
            <w:r w:rsidRPr="00BB1564">
              <w:rPr>
                <w:sz w:val="28"/>
                <w:szCs w:val="28"/>
              </w:rPr>
              <w:t>-</w:t>
            </w:r>
            <w:r w:rsidR="0053776E">
              <w:rPr>
                <w:sz w:val="28"/>
                <w:szCs w:val="28"/>
              </w:rPr>
              <w:t> </w:t>
            </w:r>
            <w:r w:rsidRPr="00BB1564">
              <w:rPr>
                <w:sz w:val="28"/>
                <w:szCs w:val="28"/>
              </w:rPr>
              <w:t>количество детей и подростков, участвующих в проводимых мероприятиях муниципальной программы, учащихся образовательных учреждений, использующих в учебно-воспитательной работе культурно-исторические традиции донского казачества и региональные особенности Донского края</w:t>
            </w:r>
            <w:r>
              <w:rPr>
                <w:sz w:val="28"/>
                <w:szCs w:val="28"/>
              </w:rPr>
              <w:t>;</w:t>
            </w:r>
          </w:p>
          <w:p w:rsidR="008F32C8" w:rsidRPr="00BB1564" w:rsidRDefault="008F32C8" w:rsidP="006A5E06">
            <w:pPr>
              <w:autoSpaceDE w:val="0"/>
              <w:autoSpaceDN w:val="0"/>
              <w:adjustRightInd w:val="0"/>
              <w:jc w:val="both"/>
              <w:rPr>
                <w:sz w:val="28"/>
                <w:szCs w:val="28"/>
              </w:rPr>
            </w:pPr>
            <w:r>
              <w:rPr>
                <w:sz w:val="28"/>
                <w:szCs w:val="28"/>
              </w:rPr>
              <w:t>-</w:t>
            </w:r>
            <w:r w:rsidR="0053776E">
              <w:rPr>
                <w:sz w:val="28"/>
                <w:szCs w:val="28"/>
              </w:rPr>
              <w:t> </w:t>
            </w:r>
            <w:r>
              <w:rPr>
                <w:sz w:val="28"/>
                <w:szCs w:val="28"/>
              </w:rPr>
              <w:t xml:space="preserve">количество </w:t>
            </w:r>
            <w:r w:rsidRPr="00BB1564">
              <w:rPr>
                <w:sz w:val="28"/>
                <w:szCs w:val="28"/>
              </w:rPr>
              <w:t>проведенных уроков мужества в образовательных учреждениях города</w:t>
            </w:r>
            <w:r>
              <w:rPr>
                <w:sz w:val="28"/>
                <w:szCs w:val="28"/>
              </w:rPr>
              <w:t>;</w:t>
            </w:r>
          </w:p>
          <w:p w:rsidR="008F32C8" w:rsidRPr="00BB1564" w:rsidRDefault="008F32C8" w:rsidP="006A5E06">
            <w:pPr>
              <w:pStyle w:val="ConsPlusCell"/>
              <w:jc w:val="both"/>
              <w:rPr>
                <w:rFonts w:ascii="Times New Roman" w:hAnsi="Times New Roman" w:cs="Times New Roman"/>
              </w:rPr>
            </w:pPr>
            <w:r w:rsidRPr="00BB1564">
              <w:rPr>
                <w:rFonts w:ascii="Times New Roman" w:hAnsi="Times New Roman" w:cs="Times New Roman"/>
              </w:rPr>
              <w:t xml:space="preserve">- увеличение количества учебных заведений с созданным </w:t>
            </w:r>
            <w:r w:rsidRPr="009902A8">
              <w:rPr>
                <w:rFonts w:ascii="Times New Roman" w:hAnsi="Times New Roman" w:cs="Times New Roman"/>
              </w:rPr>
              <w:t>уголком</w:t>
            </w:r>
            <w:r w:rsidRPr="00BB1564">
              <w:rPr>
                <w:rFonts w:ascii="Times New Roman" w:hAnsi="Times New Roman" w:cs="Times New Roman"/>
              </w:rPr>
              <w:t xml:space="preserve"> казачьей славы города Азова и галереи ветеранов-азовчан 5-го Донского К</w:t>
            </w:r>
            <w:r>
              <w:rPr>
                <w:rFonts w:ascii="Times New Roman" w:hAnsi="Times New Roman" w:cs="Times New Roman"/>
              </w:rPr>
              <w:t>азачьего Кавалерийского Корпуса.</w:t>
            </w:r>
          </w:p>
        </w:tc>
      </w:tr>
      <w:tr w:rsidR="008F32C8" w:rsidRPr="00057C66" w:rsidTr="0053776E">
        <w:trPr>
          <w:trHeight w:val="843"/>
        </w:trPr>
        <w:tc>
          <w:tcPr>
            <w:tcW w:w="2411" w:type="dxa"/>
          </w:tcPr>
          <w:p w:rsidR="008F32C8" w:rsidRPr="00057C66" w:rsidRDefault="008F32C8" w:rsidP="006A5E06">
            <w:pPr>
              <w:rPr>
                <w:sz w:val="28"/>
                <w:szCs w:val="28"/>
              </w:rPr>
            </w:pPr>
            <w:r w:rsidRPr="00057C66">
              <w:rPr>
                <w:sz w:val="28"/>
                <w:szCs w:val="28"/>
              </w:rPr>
              <w:t>Этапы и сроки реализации подпрограммы 1</w:t>
            </w:r>
          </w:p>
        </w:tc>
        <w:tc>
          <w:tcPr>
            <w:tcW w:w="7087" w:type="dxa"/>
          </w:tcPr>
          <w:p w:rsidR="008F32C8" w:rsidRPr="00057C66" w:rsidRDefault="008F32C8" w:rsidP="006A5E06">
            <w:pPr>
              <w:jc w:val="both"/>
              <w:rPr>
                <w:sz w:val="28"/>
                <w:szCs w:val="28"/>
              </w:rPr>
            </w:pPr>
            <w:r>
              <w:rPr>
                <w:sz w:val="28"/>
                <w:szCs w:val="28"/>
              </w:rPr>
              <w:t>2019</w:t>
            </w:r>
            <w:r w:rsidRPr="000A459C">
              <w:rPr>
                <w:sz w:val="28"/>
                <w:szCs w:val="28"/>
              </w:rPr>
              <w:t>-</w:t>
            </w:r>
            <w:r w:rsidRPr="00057C66">
              <w:rPr>
                <w:sz w:val="28"/>
                <w:szCs w:val="28"/>
              </w:rPr>
              <w:t>2030 годы, этапы реализации подпрограммы 1 не выделяются</w:t>
            </w:r>
          </w:p>
        </w:tc>
      </w:tr>
      <w:tr w:rsidR="008F32C8" w:rsidRPr="00057C66" w:rsidTr="0053776E">
        <w:trPr>
          <w:trHeight w:val="843"/>
        </w:trPr>
        <w:tc>
          <w:tcPr>
            <w:tcW w:w="2411" w:type="dxa"/>
          </w:tcPr>
          <w:p w:rsidR="008F32C8" w:rsidRPr="00057C66" w:rsidRDefault="008F32C8" w:rsidP="006A5E06">
            <w:pPr>
              <w:rPr>
                <w:sz w:val="28"/>
                <w:szCs w:val="28"/>
              </w:rPr>
            </w:pPr>
            <w:r w:rsidRPr="00057C66">
              <w:rPr>
                <w:sz w:val="28"/>
                <w:szCs w:val="28"/>
              </w:rPr>
              <w:t>Ресурсное обеспечение подпрограммы 1</w:t>
            </w:r>
          </w:p>
        </w:tc>
        <w:tc>
          <w:tcPr>
            <w:tcW w:w="7087" w:type="dxa"/>
          </w:tcPr>
          <w:p w:rsidR="008F32C8" w:rsidRPr="00057C66" w:rsidRDefault="008F32C8" w:rsidP="006A5E06">
            <w:pPr>
              <w:jc w:val="both"/>
              <w:rPr>
                <w:sz w:val="28"/>
                <w:szCs w:val="28"/>
              </w:rPr>
            </w:pPr>
            <w:r w:rsidRPr="00057C66">
              <w:rPr>
                <w:sz w:val="28"/>
                <w:szCs w:val="28"/>
              </w:rPr>
              <w:t xml:space="preserve">общий объем финансирования подпрограммы 1 – </w:t>
            </w:r>
          </w:p>
          <w:p w:rsidR="008F32C8" w:rsidRPr="00057C66" w:rsidRDefault="00460A4F" w:rsidP="006A5E06">
            <w:pPr>
              <w:jc w:val="both"/>
              <w:rPr>
                <w:sz w:val="28"/>
                <w:szCs w:val="28"/>
              </w:rPr>
            </w:pPr>
            <w:r w:rsidRPr="002D6815">
              <w:rPr>
                <w:bCs/>
                <w:sz w:val="28"/>
                <w:szCs w:val="28"/>
              </w:rPr>
              <w:t>277,2</w:t>
            </w:r>
            <w:r w:rsidR="00A6215C">
              <w:rPr>
                <w:bCs/>
                <w:sz w:val="28"/>
                <w:szCs w:val="28"/>
              </w:rPr>
              <w:t xml:space="preserve"> </w:t>
            </w:r>
            <w:r w:rsidR="008F32C8" w:rsidRPr="00057C66">
              <w:rPr>
                <w:sz w:val="28"/>
                <w:szCs w:val="28"/>
              </w:rPr>
              <w:t>тыс. рублей, в том числе:</w:t>
            </w:r>
          </w:p>
          <w:p w:rsidR="008F32C8" w:rsidRPr="00057C66" w:rsidRDefault="008F32C8" w:rsidP="006A5E06">
            <w:pPr>
              <w:autoSpaceDE w:val="0"/>
              <w:autoSpaceDN w:val="0"/>
              <w:adjustRightInd w:val="0"/>
              <w:jc w:val="both"/>
              <w:rPr>
                <w:kern w:val="2"/>
                <w:sz w:val="28"/>
                <w:szCs w:val="28"/>
              </w:rPr>
            </w:pPr>
            <w:r w:rsidRPr="00057C66">
              <w:rPr>
                <w:kern w:val="2"/>
                <w:sz w:val="28"/>
                <w:szCs w:val="28"/>
              </w:rPr>
              <w:t>из них:</w:t>
            </w:r>
          </w:p>
          <w:p w:rsidR="008F32C8" w:rsidRPr="00057C66" w:rsidRDefault="008F32C8" w:rsidP="006A5E06">
            <w:pPr>
              <w:jc w:val="both"/>
              <w:rPr>
                <w:kern w:val="2"/>
                <w:sz w:val="28"/>
                <w:szCs w:val="28"/>
              </w:rPr>
            </w:pPr>
            <w:r w:rsidRPr="00057C66">
              <w:rPr>
                <w:kern w:val="2"/>
                <w:sz w:val="28"/>
                <w:szCs w:val="28"/>
              </w:rPr>
              <w:t>средства областного бюджета отсутствуют;</w:t>
            </w:r>
          </w:p>
          <w:p w:rsidR="008F32C8" w:rsidRPr="00057C66" w:rsidRDefault="008F32C8" w:rsidP="006A5E06">
            <w:pPr>
              <w:tabs>
                <w:tab w:val="left" w:pos="779"/>
              </w:tabs>
              <w:jc w:val="both"/>
              <w:rPr>
                <w:kern w:val="2"/>
                <w:sz w:val="28"/>
                <w:szCs w:val="28"/>
              </w:rPr>
            </w:pPr>
            <w:r w:rsidRPr="00057C66">
              <w:rPr>
                <w:kern w:val="2"/>
                <w:sz w:val="28"/>
                <w:szCs w:val="28"/>
              </w:rPr>
              <w:t xml:space="preserve">средства </w:t>
            </w:r>
            <w:r w:rsidRPr="00057C66">
              <w:rPr>
                <w:sz w:val="28"/>
                <w:szCs w:val="28"/>
              </w:rPr>
              <w:t xml:space="preserve">бюджета города Азова </w:t>
            </w:r>
            <w:r w:rsidRPr="00057C66">
              <w:rPr>
                <w:kern w:val="2"/>
                <w:sz w:val="28"/>
                <w:szCs w:val="28"/>
              </w:rPr>
              <w:t xml:space="preserve">– </w:t>
            </w:r>
          </w:p>
          <w:p w:rsidR="008F32C8" w:rsidRPr="00057C66" w:rsidRDefault="008F32C8" w:rsidP="006A5E06">
            <w:pPr>
              <w:jc w:val="both"/>
              <w:rPr>
                <w:sz w:val="28"/>
                <w:szCs w:val="28"/>
              </w:rPr>
            </w:pPr>
            <w:r w:rsidRPr="00057C66">
              <w:rPr>
                <w:sz w:val="28"/>
                <w:szCs w:val="28"/>
              </w:rPr>
              <w:t>в 2019 году - 24,9 тыс. рублей;</w:t>
            </w:r>
          </w:p>
          <w:p w:rsidR="008F32C8" w:rsidRPr="00057C66" w:rsidRDefault="008F32C8" w:rsidP="006A5E06">
            <w:pPr>
              <w:jc w:val="both"/>
              <w:rPr>
                <w:sz w:val="28"/>
                <w:szCs w:val="28"/>
              </w:rPr>
            </w:pPr>
            <w:r w:rsidRPr="00057C66">
              <w:rPr>
                <w:sz w:val="28"/>
                <w:szCs w:val="28"/>
              </w:rPr>
              <w:t>в 2020 году - 24,9 тыс. рублей;</w:t>
            </w:r>
          </w:p>
          <w:p w:rsidR="008F32C8" w:rsidRPr="00057C66" w:rsidRDefault="008F32C8" w:rsidP="006A5E06">
            <w:pPr>
              <w:jc w:val="both"/>
              <w:rPr>
                <w:sz w:val="28"/>
                <w:szCs w:val="28"/>
              </w:rPr>
            </w:pPr>
            <w:r w:rsidRPr="00057C66">
              <w:rPr>
                <w:sz w:val="28"/>
                <w:szCs w:val="28"/>
              </w:rPr>
              <w:t>в 2021 году - 19,9 тыс. рублей;</w:t>
            </w:r>
          </w:p>
          <w:p w:rsidR="008F32C8" w:rsidRPr="00057C66" w:rsidRDefault="008F32C8" w:rsidP="006A5E06">
            <w:pPr>
              <w:jc w:val="both"/>
              <w:rPr>
                <w:sz w:val="28"/>
                <w:szCs w:val="28"/>
              </w:rPr>
            </w:pPr>
            <w:r w:rsidRPr="00057C66">
              <w:rPr>
                <w:sz w:val="28"/>
                <w:szCs w:val="28"/>
              </w:rPr>
              <w:t>в 2022 году - 0,0 тыс. рублей;</w:t>
            </w:r>
          </w:p>
          <w:p w:rsidR="008F32C8" w:rsidRPr="00057C66" w:rsidRDefault="008F32C8" w:rsidP="006A5E06">
            <w:pPr>
              <w:jc w:val="both"/>
              <w:rPr>
                <w:sz w:val="28"/>
                <w:szCs w:val="28"/>
              </w:rPr>
            </w:pPr>
            <w:r w:rsidRPr="00057C66">
              <w:rPr>
                <w:sz w:val="28"/>
                <w:szCs w:val="28"/>
              </w:rPr>
              <w:t>в 2023 году - 17,9 тыс. рублей;</w:t>
            </w:r>
          </w:p>
          <w:p w:rsidR="008F32C8" w:rsidRPr="00057C66" w:rsidRDefault="008F32C8" w:rsidP="006A5E06">
            <w:pPr>
              <w:jc w:val="both"/>
              <w:rPr>
                <w:sz w:val="28"/>
                <w:szCs w:val="28"/>
              </w:rPr>
            </w:pPr>
            <w:r w:rsidRPr="00057C66">
              <w:rPr>
                <w:sz w:val="28"/>
                <w:szCs w:val="28"/>
              </w:rPr>
              <w:t xml:space="preserve">в 2024 году </w:t>
            </w:r>
            <w:r w:rsidR="00460A4F" w:rsidRPr="00460A4F">
              <w:rPr>
                <w:sz w:val="28"/>
                <w:szCs w:val="28"/>
              </w:rPr>
              <w:t>-</w:t>
            </w:r>
            <w:r w:rsidR="00460A4F" w:rsidRPr="002D6815">
              <w:rPr>
                <w:sz w:val="28"/>
                <w:szCs w:val="28"/>
              </w:rPr>
              <w:t>30,0</w:t>
            </w:r>
            <w:r w:rsidRPr="00057C66">
              <w:rPr>
                <w:sz w:val="28"/>
                <w:szCs w:val="28"/>
              </w:rPr>
              <w:t xml:space="preserve"> тыс. рублей;</w:t>
            </w:r>
          </w:p>
          <w:p w:rsidR="008F32C8" w:rsidRPr="00057C66" w:rsidRDefault="008F32C8" w:rsidP="006A5E06">
            <w:pPr>
              <w:jc w:val="both"/>
              <w:rPr>
                <w:sz w:val="28"/>
                <w:szCs w:val="28"/>
              </w:rPr>
            </w:pPr>
            <w:r w:rsidRPr="00057C66">
              <w:rPr>
                <w:sz w:val="28"/>
                <w:szCs w:val="28"/>
              </w:rPr>
              <w:t xml:space="preserve">в 2025 году - </w:t>
            </w:r>
            <w:r w:rsidR="00460A4F" w:rsidRPr="002D6815">
              <w:rPr>
                <w:sz w:val="28"/>
                <w:szCs w:val="28"/>
              </w:rPr>
              <w:t>30,0</w:t>
            </w:r>
            <w:r w:rsidRPr="00057C66">
              <w:rPr>
                <w:sz w:val="28"/>
                <w:szCs w:val="28"/>
              </w:rPr>
              <w:t>тыс. рублей;</w:t>
            </w:r>
          </w:p>
          <w:p w:rsidR="008F32C8" w:rsidRPr="00057C66" w:rsidRDefault="008F32C8" w:rsidP="006A5E06">
            <w:pPr>
              <w:jc w:val="both"/>
              <w:rPr>
                <w:sz w:val="28"/>
                <w:szCs w:val="28"/>
              </w:rPr>
            </w:pPr>
            <w:r w:rsidRPr="00057C66">
              <w:rPr>
                <w:sz w:val="28"/>
                <w:szCs w:val="28"/>
              </w:rPr>
              <w:t xml:space="preserve">в 2026 году - </w:t>
            </w:r>
            <w:r w:rsidR="00460A4F" w:rsidRPr="002D6815">
              <w:rPr>
                <w:sz w:val="28"/>
                <w:szCs w:val="28"/>
              </w:rPr>
              <w:t>30,0</w:t>
            </w:r>
            <w:r w:rsidRPr="00057C66">
              <w:rPr>
                <w:sz w:val="28"/>
                <w:szCs w:val="28"/>
              </w:rPr>
              <w:t>тыс. рублей;</w:t>
            </w:r>
          </w:p>
          <w:p w:rsidR="008F32C8" w:rsidRPr="00057C66" w:rsidRDefault="008F32C8" w:rsidP="006A5E06">
            <w:pPr>
              <w:jc w:val="both"/>
              <w:rPr>
                <w:sz w:val="28"/>
                <w:szCs w:val="28"/>
              </w:rPr>
            </w:pPr>
            <w:r w:rsidRPr="00057C66">
              <w:rPr>
                <w:sz w:val="28"/>
                <w:szCs w:val="28"/>
              </w:rPr>
              <w:t>в 2027 году - 24,9 тыс. рублей;</w:t>
            </w:r>
          </w:p>
          <w:p w:rsidR="008F32C8" w:rsidRPr="00057C66" w:rsidRDefault="008F32C8" w:rsidP="006A5E06">
            <w:pPr>
              <w:jc w:val="both"/>
              <w:rPr>
                <w:sz w:val="28"/>
                <w:szCs w:val="28"/>
              </w:rPr>
            </w:pPr>
            <w:r w:rsidRPr="00057C66">
              <w:rPr>
                <w:sz w:val="28"/>
                <w:szCs w:val="28"/>
              </w:rPr>
              <w:t>в 2028 году - 24,9 тыс. рублей;</w:t>
            </w:r>
          </w:p>
          <w:p w:rsidR="008F32C8" w:rsidRPr="00057C66" w:rsidRDefault="008F32C8" w:rsidP="006A5E06">
            <w:pPr>
              <w:jc w:val="both"/>
              <w:rPr>
                <w:sz w:val="28"/>
                <w:szCs w:val="28"/>
              </w:rPr>
            </w:pPr>
            <w:r w:rsidRPr="00057C66">
              <w:rPr>
                <w:sz w:val="28"/>
                <w:szCs w:val="28"/>
              </w:rPr>
              <w:t>в 2029 году - 24,9 тыс. рублей;</w:t>
            </w:r>
          </w:p>
          <w:p w:rsidR="008F32C8" w:rsidRPr="00057C66" w:rsidRDefault="008F32C8" w:rsidP="006A5E06">
            <w:pPr>
              <w:jc w:val="both"/>
              <w:rPr>
                <w:sz w:val="28"/>
                <w:szCs w:val="28"/>
              </w:rPr>
            </w:pPr>
            <w:r>
              <w:rPr>
                <w:sz w:val="28"/>
                <w:szCs w:val="28"/>
              </w:rPr>
              <w:t>в 2030 году - 24,9 тыс. рублей.</w:t>
            </w:r>
          </w:p>
        </w:tc>
      </w:tr>
      <w:tr w:rsidR="008F32C8" w:rsidRPr="00057C66" w:rsidTr="0053776E">
        <w:tc>
          <w:tcPr>
            <w:tcW w:w="2411" w:type="dxa"/>
          </w:tcPr>
          <w:p w:rsidR="008F32C8" w:rsidRPr="00057C66" w:rsidRDefault="008F32C8" w:rsidP="006A5E06">
            <w:pPr>
              <w:rPr>
                <w:sz w:val="28"/>
                <w:szCs w:val="28"/>
              </w:rPr>
            </w:pPr>
            <w:r w:rsidRPr="00057C66">
              <w:rPr>
                <w:sz w:val="28"/>
                <w:szCs w:val="28"/>
              </w:rPr>
              <w:t>Ожидаемые результаты реализации подпрограммы 1</w:t>
            </w:r>
          </w:p>
        </w:tc>
        <w:tc>
          <w:tcPr>
            <w:tcW w:w="7087" w:type="dxa"/>
          </w:tcPr>
          <w:p w:rsidR="008F32C8" w:rsidRPr="00057C66" w:rsidRDefault="008F32C8" w:rsidP="006A5E06">
            <w:pPr>
              <w:jc w:val="both"/>
              <w:rPr>
                <w:sz w:val="28"/>
                <w:szCs w:val="28"/>
              </w:rPr>
            </w:pPr>
            <w:r w:rsidRPr="00057C66">
              <w:rPr>
                <w:sz w:val="28"/>
                <w:szCs w:val="28"/>
              </w:rPr>
              <w:t>- увеличение числа образовательных учреждений, использующих в учебно-воспитательной работе культурные традиции донского казачества и региональные особенности Донского края;</w:t>
            </w:r>
          </w:p>
          <w:p w:rsidR="008F32C8" w:rsidRPr="00057C66" w:rsidRDefault="008F32C8" w:rsidP="006A5E06">
            <w:pPr>
              <w:jc w:val="both"/>
              <w:rPr>
                <w:sz w:val="28"/>
                <w:szCs w:val="28"/>
              </w:rPr>
            </w:pPr>
            <w:r w:rsidRPr="00057C66">
              <w:rPr>
                <w:sz w:val="28"/>
                <w:szCs w:val="28"/>
              </w:rPr>
              <w:t>- увеличение количества учащихся образовательных учреждений, использующих в учебно-воспитательной работе культурно-исторические традиции донского казачества и региональные особенности Донского края</w:t>
            </w:r>
          </w:p>
        </w:tc>
      </w:tr>
    </w:tbl>
    <w:p w:rsidR="008F32C8" w:rsidRPr="00057C66" w:rsidRDefault="008F32C8" w:rsidP="008F32C8">
      <w:pPr>
        <w:ind w:left="720"/>
        <w:rPr>
          <w:sz w:val="28"/>
          <w:szCs w:val="28"/>
        </w:rPr>
      </w:pPr>
    </w:p>
    <w:p w:rsidR="008F32C8" w:rsidRPr="00057C66" w:rsidRDefault="008F32C8" w:rsidP="008F32C8">
      <w:pPr>
        <w:jc w:val="center"/>
        <w:rPr>
          <w:sz w:val="28"/>
          <w:szCs w:val="28"/>
        </w:rPr>
      </w:pPr>
      <w:r w:rsidRPr="00057C66">
        <w:rPr>
          <w:sz w:val="28"/>
          <w:szCs w:val="28"/>
        </w:rPr>
        <w:t>3. ПАСПОРТ</w:t>
      </w:r>
    </w:p>
    <w:p w:rsidR="008F32C8" w:rsidRPr="00057C66" w:rsidRDefault="008F32C8" w:rsidP="008F32C8">
      <w:pPr>
        <w:jc w:val="center"/>
        <w:rPr>
          <w:kern w:val="2"/>
          <w:sz w:val="28"/>
          <w:szCs w:val="28"/>
        </w:rPr>
      </w:pPr>
      <w:r w:rsidRPr="00057C66">
        <w:rPr>
          <w:sz w:val="28"/>
          <w:szCs w:val="28"/>
        </w:rPr>
        <w:t>подпрограммы «</w:t>
      </w:r>
      <w:r w:rsidRPr="00057C66">
        <w:rPr>
          <w:kern w:val="2"/>
          <w:sz w:val="28"/>
          <w:szCs w:val="28"/>
        </w:rPr>
        <w:t>Развитие казачьего самодеятельного народного творчества</w:t>
      </w:r>
      <w:r w:rsidRPr="00057C66">
        <w:rPr>
          <w:sz w:val="28"/>
          <w:szCs w:val="28"/>
        </w:rPr>
        <w:t>» муниципальной программы города Азова «Поддержка казачьих обществ города Азова»</w:t>
      </w:r>
    </w:p>
    <w:p w:rsidR="008F32C8" w:rsidRPr="00057C66" w:rsidRDefault="008F32C8" w:rsidP="008F32C8">
      <w:pPr>
        <w:ind w:left="1068"/>
        <w:jc w:val="both"/>
        <w:rPr>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087"/>
      </w:tblGrid>
      <w:tr w:rsidR="008F32C8" w:rsidRPr="00057C66" w:rsidTr="0053776E">
        <w:tc>
          <w:tcPr>
            <w:tcW w:w="2411" w:type="dxa"/>
          </w:tcPr>
          <w:p w:rsidR="008F32C8" w:rsidRPr="00057C66" w:rsidRDefault="008F32C8" w:rsidP="006A5E06">
            <w:pPr>
              <w:rPr>
                <w:sz w:val="28"/>
                <w:szCs w:val="28"/>
              </w:rPr>
            </w:pPr>
            <w:r w:rsidRPr="00057C66">
              <w:rPr>
                <w:sz w:val="28"/>
                <w:szCs w:val="28"/>
              </w:rPr>
              <w:t>Наименование подпрограммы муниципальной программы города Азова</w:t>
            </w:r>
          </w:p>
        </w:tc>
        <w:tc>
          <w:tcPr>
            <w:tcW w:w="7087" w:type="dxa"/>
          </w:tcPr>
          <w:p w:rsidR="008F32C8" w:rsidRPr="00057C66" w:rsidRDefault="008F32C8" w:rsidP="006A5E06">
            <w:pPr>
              <w:jc w:val="both"/>
              <w:rPr>
                <w:sz w:val="28"/>
                <w:szCs w:val="28"/>
              </w:rPr>
            </w:pPr>
            <w:r w:rsidRPr="00057C66">
              <w:rPr>
                <w:sz w:val="28"/>
                <w:szCs w:val="28"/>
              </w:rPr>
              <w:t>- подпрограмма «</w:t>
            </w:r>
            <w:r w:rsidRPr="00057C66">
              <w:rPr>
                <w:kern w:val="2"/>
                <w:sz w:val="28"/>
                <w:szCs w:val="28"/>
              </w:rPr>
              <w:t>Развитие казачьего самодеятельного народного творчества</w:t>
            </w:r>
            <w:r w:rsidRPr="00057C66">
              <w:rPr>
                <w:sz w:val="28"/>
                <w:szCs w:val="28"/>
              </w:rPr>
              <w:t>» муниципальной программы города Азова «Поддержка казачьих обществ города Азова» (далее –  подпрограмма 2)</w:t>
            </w:r>
          </w:p>
          <w:p w:rsidR="008F32C8" w:rsidRPr="00057C66" w:rsidRDefault="008F32C8" w:rsidP="006A5E06">
            <w:pPr>
              <w:jc w:val="both"/>
              <w:rPr>
                <w:sz w:val="28"/>
                <w:szCs w:val="28"/>
              </w:rPr>
            </w:pPr>
          </w:p>
        </w:tc>
      </w:tr>
      <w:tr w:rsidR="008F32C8" w:rsidRPr="00057C66" w:rsidTr="0053776E">
        <w:trPr>
          <w:trHeight w:val="874"/>
        </w:trPr>
        <w:tc>
          <w:tcPr>
            <w:tcW w:w="2411" w:type="dxa"/>
          </w:tcPr>
          <w:p w:rsidR="008F32C8" w:rsidRPr="00057C66" w:rsidRDefault="008F32C8" w:rsidP="006A5E06">
            <w:pPr>
              <w:rPr>
                <w:sz w:val="28"/>
                <w:szCs w:val="28"/>
              </w:rPr>
            </w:pPr>
            <w:r w:rsidRPr="00057C66">
              <w:rPr>
                <w:sz w:val="28"/>
                <w:szCs w:val="28"/>
              </w:rPr>
              <w:t>Ответственный исполнитель подпрограммы 2</w:t>
            </w:r>
          </w:p>
        </w:tc>
        <w:tc>
          <w:tcPr>
            <w:tcW w:w="7087" w:type="dxa"/>
          </w:tcPr>
          <w:p w:rsidR="008F32C8" w:rsidRPr="00430ED7" w:rsidRDefault="008F32C8" w:rsidP="006A5E06">
            <w:pPr>
              <w:jc w:val="both"/>
              <w:rPr>
                <w:sz w:val="28"/>
                <w:szCs w:val="28"/>
              </w:rPr>
            </w:pPr>
            <w:r w:rsidRPr="00057C66">
              <w:rPr>
                <w:sz w:val="28"/>
                <w:szCs w:val="28"/>
              </w:rPr>
              <w:t>- Администрация города Азова</w:t>
            </w:r>
          </w:p>
        </w:tc>
      </w:tr>
      <w:tr w:rsidR="008F32C8" w:rsidRPr="00057C66" w:rsidTr="0053776E">
        <w:trPr>
          <w:trHeight w:val="274"/>
        </w:trPr>
        <w:tc>
          <w:tcPr>
            <w:tcW w:w="2411" w:type="dxa"/>
          </w:tcPr>
          <w:p w:rsidR="008F32C8" w:rsidRPr="00057C66" w:rsidRDefault="008F32C8" w:rsidP="006A5E06">
            <w:pPr>
              <w:rPr>
                <w:sz w:val="28"/>
                <w:szCs w:val="28"/>
              </w:rPr>
            </w:pPr>
            <w:r w:rsidRPr="00057C66">
              <w:rPr>
                <w:sz w:val="28"/>
                <w:szCs w:val="28"/>
              </w:rPr>
              <w:t>Участники подпрограммы 2</w:t>
            </w:r>
          </w:p>
        </w:tc>
        <w:tc>
          <w:tcPr>
            <w:tcW w:w="7087" w:type="dxa"/>
          </w:tcPr>
          <w:p w:rsidR="008F32C8" w:rsidRPr="00057C66" w:rsidRDefault="008F32C8" w:rsidP="006A5E06">
            <w:pPr>
              <w:jc w:val="both"/>
              <w:rPr>
                <w:sz w:val="28"/>
                <w:szCs w:val="28"/>
              </w:rPr>
            </w:pPr>
            <w:r w:rsidRPr="00057C66">
              <w:rPr>
                <w:sz w:val="28"/>
                <w:szCs w:val="28"/>
              </w:rPr>
              <w:t>МБУК ГДК г. Азова;</w:t>
            </w:r>
          </w:p>
          <w:p w:rsidR="008F32C8" w:rsidRPr="00057C66" w:rsidRDefault="008F32C8" w:rsidP="006A5E06">
            <w:pPr>
              <w:jc w:val="both"/>
              <w:rPr>
                <w:sz w:val="28"/>
                <w:szCs w:val="28"/>
              </w:rPr>
            </w:pPr>
            <w:r w:rsidRPr="00057C66">
              <w:rPr>
                <w:sz w:val="28"/>
                <w:szCs w:val="28"/>
              </w:rPr>
              <w:t>муниципальные образовательные учреждения г. Азова со статусом «казачье»:</w:t>
            </w:r>
          </w:p>
          <w:p w:rsidR="008F32C8" w:rsidRPr="00057C66" w:rsidRDefault="008F32C8" w:rsidP="006A5E06">
            <w:pPr>
              <w:jc w:val="both"/>
              <w:rPr>
                <w:sz w:val="28"/>
                <w:szCs w:val="28"/>
              </w:rPr>
            </w:pPr>
            <w:r w:rsidRPr="00057C66">
              <w:rPr>
                <w:sz w:val="28"/>
                <w:szCs w:val="28"/>
              </w:rPr>
              <w:t>МБДОУ детский сад № 1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МБДОУ детский сад № 2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МБДОУ детский сад № 3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МБДОУ детский сад № 6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МБДОУ детский сад № 8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Pr>
                <w:sz w:val="28"/>
                <w:szCs w:val="28"/>
              </w:rPr>
              <w:t>МБДОУ детский сад № 18</w:t>
            </w:r>
            <w:r w:rsidRPr="00057C66">
              <w:rPr>
                <w:sz w:val="28"/>
                <w:szCs w:val="28"/>
              </w:rPr>
              <w:t xml:space="preserve">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Pr>
                <w:sz w:val="28"/>
                <w:szCs w:val="28"/>
              </w:rPr>
              <w:t>МБДОУ детский сад № 19</w:t>
            </w:r>
            <w:r w:rsidRPr="00057C66">
              <w:rPr>
                <w:sz w:val="28"/>
                <w:szCs w:val="28"/>
              </w:rPr>
              <w:t xml:space="preserve">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МБДОУ детский сад № 22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МБДОУ детский сад № 29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МБОУ СОШ № 1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МБОУ СОШ № 5 г.</w:t>
            </w:r>
            <w:r w:rsidR="00A6215C">
              <w:rPr>
                <w:sz w:val="28"/>
                <w:szCs w:val="28"/>
              </w:rPr>
              <w:t xml:space="preserve"> </w:t>
            </w:r>
            <w:r w:rsidRPr="00057C66">
              <w:rPr>
                <w:sz w:val="28"/>
                <w:szCs w:val="28"/>
              </w:rPr>
              <w:t>Азова,</w:t>
            </w:r>
          </w:p>
          <w:p w:rsidR="008F32C8" w:rsidRPr="00057C66" w:rsidRDefault="008F32C8" w:rsidP="006A5E06">
            <w:pPr>
              <w:jc w:val="both"/>
              <w:rPr>
                <w:sz w:val="28"/>
                <w:szCs w:val="28"/>
              </w:rPr>
            </w:pPr>
            <w:r w:rsidRPr="00057C66">
              <w:rPr>
                <w:sz w:val="28"/>
                <w:szCs w:val="28"/>
              </w:rPr>
              <w:t>МБОУ СОШ № 13 г.</w:t>
            </w:r>
            <w:r w:rsidR="00A6215C">
              <w:rPr>
                <w:sz w:val="28"/>
                <w:szCs w:val="28"/>
              </w:rPr>
              <w:t xml:space="preserve"> </w:t>
            </w:r>
            <w:r w:rsidRPr="00057C66">
              <w:rPr>
                <w:sz w:val="28"/>
                <w:szCs w:val="28"/>
              </w:rPr>
              <w:t>Азова,</w:t>
            </w:r>
          </w:p>
          <w:p w:rsidR="008F32C8" w:rsidRPr="00057C66" w:rsidRDefault="008F32C8" w:rsidP="006A5E06">
            <w:pPr>
              <w:jc w:val="both"/>
              <w:rPr>
                <w:strike/>
                <w:sz w:val="24"/>
                <w:szCs w:val="24"/>
              </w:rPr>
            </w:pPr>
            <w:r w:rsidRPr="00057C66">
              <w:rPr>
                <w:sz w:val="28"/>
                <w:szCs w:val="28"/>
              </w:rPr>
              <w:t>МБОУ Лицей г.</w:t>
            </w:r>
            <w:r w:rsidR="00A6215C">
              <w:rPr>
                <w:sz w:val="28"/>
                <w:szCs w:val="28"/>
              </w:rPr>
              <w:t xml:space="preserve"> </w:t>
            </w:r>
            <w:r w:rsidRPr="00057C66">
              <w:rPr>
                <w:sz w:val="28"/>
                <w:szCs w:val="28"/>
              </w:rPr>
              <w:t>Азова.</w:t>
            </w:r>
          </w:p>
        </w:tc>
      </w:tr>
      <w:tr w:rsidR="008F32C8" w:rsidRPr="00057C66" w:rsidTr="0053776E">
        <w:trPr>
          <w:trHeight w:val="699"/>
        </w:trPr>
        <w:tc>
          <w:tcPr>
            <w:tcW w:w="2411" w:type="dxa"/>
          </w:tcPr>
          <w:p w:rsidR="008F32C8" w:rsidRPr="00057C66" w:rsidRDefault="008F32C8" w:rsidP="006A5E06">
            <w:pPr>
              <w:rPr>
                <w:sz w:val="28"/>
                <w:szCs w:val="28"/>
              </w:rPr>
            </w:pPr>
            <w:r w:rsidRPr="00057C66">
              <w:rPr>
                <w:sz w:val="28"/>
                <w:szCs w:val="28"/>
              </w:rPr>
              <w:t>Программно-целевые инструменты подпрограммы 2</w:t>
            </w:r>
          </w:p>
        </w:tc>
        <w:tc>
          <w:tcPr>
            <w:tcW w:w="7087" w:type="dxa"/>
          </w:tcPr>
          <w:p w:rsidR="008F32C8" w:rsidRPr="00057C66" w:rsidRDefault="008F32C8" w:rsidP="006A5E06">
            <w:pPr>
              <w:jc w:val="both"/>
              <w:rPr>
                <w:sz w:val="28"/>
                <w:szCs w:val="28"/>
              </w:rPr>
            </w:pPr>
            <w:r w:rsidRPr="00057C66">
              <w:rPr>
                <w:sz w:val="28"/>
                <w:szCs w:val="28"/>
              </w:rPr>
              <w:t>- отсутствуют</w:t>
            </w:r>
          </w:p>
        </w:tc>
      </w:tr>
      <w:tr w:rsidR="008F32C8" w:rsidRPr="00057C66" w:rsidTr="0053776E">
        <w:trPr>
          <w:trHeight w:val="274"/>
        </w:trPr>
        <w:tc>
          <w:tcPr>
            <w:tcW w:w="2411" w:type="dxa"/>
          </w:tcPr>
          <w:p w:rsidR="008F32C8" w:rsidRPr="00057C66" w:rsidRDefault="008F32C8" w:rsidP="006A5E06">
            <w:pPr>
              <w:rPr>
                <w:sz w:val="28"/>
                <w:szCs w:val="28"/>
              </w:rPr>
            </w:pPr>
            <w:r w:rsidRPr="00057C66">
              <w:rPr>
                <w:sz w:val="28"/>
                <w:szCs w:val="28"/>
              </w:rPr>
              <w:t>Цели подпрограммы 2</w:t>
            </w:r>
          </w:p>
        </w:tc>
        <w:tc>
          <w:tcPr>
            <w:tcW w:w="7087" w:type="dxa"/>
          </w:tcPr>
          <w:p w:rsidR="008F32C8" w:rsidRPr="00057C66" w:rsidRDefault="008F32C8" w:rsidP="006A5E06">
            <w:pPr>
              <w:pStyle w:val="ConsPlusCell"/>
              <w:jc w:val="both"/>
              <w:rPr>
                <w:rFonts w:ascii="Times New Roman" w:hAnsi="Times New Roman" w:cs="Times New Roman"/>
              </w:rPr>
            </w:pPr>
            <w:r w:rsidRPr="00057C66">
              <w:rPr>
                <w:rFonts w:ascii="Times New Roman" w:hAnsi="Times New Roman" w:cs="Times New Roman"/>
                <w:lang w:eastAsia="ar-SA"/>
              </w:rPr>
              <w:t xml:space="preserve">- сохранение и дальнейшее развитие традиционной казачьей культуры </w:t>
            </w:r>
            <w:r w:rsidRPr="00057C66">
              <w:rPr>
                <w:rFonts w:ascii="Times New Roman" w:hAnsi="Times New Roman" w:cs="Times New Roman"/>
              </w:rPr>
              <w:t>в городе Азове</w:t>
            </w:r>
          </w:p>
        </w:tc>
      </w:tr>
      <w:tr w:rsidR="008F32C8" w:rsidRPr="00057C66" w:rsidTr="0053776E">
        <w:trPr>
          <w:trHeight w:val="393"/>
        </w:trPr>
        <w:tc>
          <w:tcPr>
            <w:tcW w:w="2411" w:type="dxa"/>
          </w:tcPr>
          <w:p w:rsidR="008F32C8" w:rsidRPr="00057C66" w:rsidRDefault="008F32C8" w:rsidP="006A5E06">
            <w:pPr>
              <w:rPr>
                <w:sz w:val="28"/>
                <w:szCs w:val="28"/>
              </w:rPr>
            </w:pPr>
            <w:r w:rsidRPr="00057C66">
              <w:rPr>
                <w:sz w:val="28"/>
                <w:szCs w:val="28"/>
              </w:rPr>
              <w:t>Задачи подпрограммы 2</w:t>
            </w:r>
          </w:p>
        </w:tc>
        <w:tc>
          <w:tcPr>
            <w:tcW w:w="7087" w:type="dxa"/>
          </w:tcPr>
          <w:p w:rsidR="008F32C8" w:rsidRPr="00057C66" w:rsidRDefault="008F32C8" w:rsidP="006A5E06">
            <w:pPr>
              <w:autoSpaceDE w:val="0"/>
              <w:snapToGrid w:val="0"/>
              <w:jc w:val="both"/>
              <w:rPr>
                <w:sz w:val="28"/>
                <w:szCs w:val="28"/>
              </w:rPr>
            </w:pPr>
            <w:r w:rsidRPr="00057C66">
              <w:rPr>
                <w:sz w:val="28"/>
                <w:szCs w:val="28"/>
              </w:rPr>
              <w:t>- содействие сохранению и развитию донской казачьей культуры;</w:t>
            </w:r>
          </w:p>
          <w:p w:rsidR="008F32C8" w:rsidRPr="00057C66" w:rsidRDefault="008F32C8" w:rsidP="006A5E06">
            <w:pPr>
              <w:autoSpaceDE w:val="0"/>
              <w:snapToGrid w:val="0"/>
              <w:jc w:val="both"/>
              <w:rPr>
                <w:sz w:val="28"/>
                <w:szCs w:val="28"/>
              </w:rPr>
            </w:pPr>
            <w:r w:rsidRPr="00057C66">
              <w:rPr>
                <w:sz w:val="28"/>
                <w:szCs w:val="28"/>
              </w:rPr>
              <w:t>- популяризация самобытной казачьей культуры у молодежи</w:t>
            </w:r>
            <w:r>
              <w:rPr>
                <w:sz w:val="28"/>
                <w:szCs w:val="28"/>
              </w:rPr>
              <w:t>,</w:t>
            </w:r>
            <w:r w:rsidRPr="00057C66">
              <w:rPr>
                <w:kern w:val="2"/>
                <w:sz w:val="28"/>
                <w:szCs w:val="28"/>
              </w:rPr>
              <w:t xml:space="preserve"> повышение уровня исполнительского мастерства казачьих коллективов самодеятельного творчества через участие в конкурсах и праздниках</w:t>
            </w:r>
            <w:r>
              <w:rPr>
                <w:kern w:val="2"/>
                <w:sz w:val="28"/>
                <w:szCs w:val="28"/>
              </w:rPr>
              <w:t>.</w:t>
            </w:r>
          </w:p>
        </w:tc>
      </w:tr>
      <w:tr w:rsidR="008F32C8" w:rsidRPr="00057C66" w:rsidTr="0053776E">
        <w:trPr>
          <w:trHeight w:val="393"/>
        </w:trPr>
        <w:tc>
          <w:tcPr>
            <w:tcW w:w="2411" w:type="dxa"/>
          </w:tcPr>
          <w:p w:rsidR="008F32C8" w:rsidRPr="00057C66" w:rsidRDefault="008F32C8" w:rsidP="006A5E06">
            <w:pPr>
              <w:rPr>
                <w:sz w:val="28"/>
                <w:szCs w:val="28"/>
              </w:rPr>
            </w:pPr>
            <w:r w:rsidRPr="00057C66">
              <w:rPr>
                <w:sz w:val="28"/>
                <w:szCs w:val="28"/>
              </w:rPr>
              <w:t>Целевые показатели подпрограммы 2</w:t>
            </w:r>
          </w:p>
        </w:tc>
        <w:tc>
          <w:tcPr>
            <w:tcW w:w="7087" w:type="dxa"/>
          </w:tcPr>
          <w:p w:rsidR="008F32C8" w:rsidRPr="00057C66" w:rsidRDefault="008F32C8" w:rsidP="006A5E06">
            <w:pPr>
              <w:pStyle w:val="ConsPlusCell"/>
              <w:jc w:val="both"/>
              <w:rPr>
                <w:rFonts w:ascii="Times New Roman" w:hAnsi="Times New Roman" w:cs="Times New Roman"/>
              </w:rPr>
            </w:pPr>
            <w:r w:rsidRPr="00057C66">
              <w:rPr>
                <w:rFonts w:ascii="Times New Roman" w:hAnsi="Times New Roman" w:cs="Times New Roman"/>
              </w:rPr>
              <w:t>- количество казачьих самодеятельных коллективов, участвующих в мероприятиях подпрограммы;</w:t>
            </w:r>
          </w:p>
          <w:p w:rsidR="008F32C8" w:rsidRPr="00057C66" w:rsidRDefault="008F32C8" w:rsidP="006A5E06">
            <w:pPr>
              <w:pStyle w:val="ConsPlusCell"/>
              <w:jc w:val="both"/>
              <w:rPr>
                <w:rFonts w:ascii="Times New Roman" w:hAnsi="Times New Roman" w:cs="Times New Roman"/>
              </w:rPr>
            </w:pPr>
            <w:r w:rsidRPr="00057C66">
              <w:rPr>
                <w:rFonts w:ascii="Times New Roman" w:hAnsi="Times New Roman" w:cs="Times New Roman"/>
              </w:rPr>
              <w:t>- количество участников казачьих самодеятельных коллективов</w:t>
            </w:r>
            <w:r>
              <w:rPr>
                <w:rFonts w:ascii="Times New Roman" w:hAnsi="Times New Roman" w:cs="Times New Roman"/>
              </w:rPr>
              <w:t>.</w:t>
            </w:r>
          </w:p>
        </w:tc>
      </w:tr>
      <w:tr w:rsidR="008F32C8" w:rsidRPr="00057C66" w:rsidTr="0053776E">
        <w:trPr>
          <w:trHeight w:val="843"/>
        </w:trPr>
        <w:tc>
          <w:tcPr>
            <w:tcW w:w="2411" w:type="dxa"/>
          </w:tcPr>
          <w:p w:rsidR="008F32C8" w:rsidRPr="00057C66" w:rsidRDefault="008F32C8" w:rsidP="006A5E06">
            <w:pPr>
              <w:rPr>
                <w:sz w:val="28"/>
                <w:szCs w:val="28"/>
              </w:rPr>
            </w:pPr>
            <w:r w:rsidRPr="00057C66">
              <w:rPr>
                <w:sz w:val="28"/>
                <w:szCs w:val="28"/>
              </w:rPr>
              <w:t>Этапы и сроки реализации подпрограммы 2</w:t>
            </w:r>
          </w:p>
        </w:tc>
        <w:tc>
          <w:tcPr>
            <w:tcW w:w="7087" w:type="dxa"/>
          </w:tcPr>
          <w:p w:rsidR="008F32C8" w:rsidRPr="00057C66" w:rsidRDefault="008F32C8" w:rsidP="006A5E06">
            <w:pPr>
              <w:jc w:val="both"/>
              <w:rPr>
                <w:sz w:val="28"/>
                <w:szCs w:val="28"/>
              </w:rPr>
            </w:pPr>
            <w:r w:rsidRPr="00057C66">
              <w:rPr>
                <w:sz w:val="28"/>
                <w:szCs w:val="28"/>
              </w:rPr>
              <w:t>2019-2030 годы, этапы реализации подпрограммы 2 не выделяются</w:t>
            </w:r>
          </w:p>
        </w:tc>
      </w:tr>
      <w:tr w:rsidR="008F32C8" w:rsidRPr="00057C66" w:rsidTr="0053776E">
        <w:trPr>
          <w:trHeight w:val="5512"/>
        </w:trPr>
        <w:tc>
          <w:tcPr>
            <w:tcW w:w="2411" w:type="dxa"/>
          </w:tcPr>
          <w:p w:rsidR="008F32C8" w:rsidRPr="00057C66" w:rsidRDefault="008F32C8" w:rsidP="006A5E06">
            <w:pPr>
              <w:rPr>
                <w:sz w:val="28"/>
                <w:szCs w:val="28"/>
              </w:rPr>
            </w:pPr>
            <w:r w:rsidRPr="00057C66">
              <w:rPr>
                <w:sz w:val="28"/>
                <w:szCs w:val="28"/>
              </w:rPr>
              <w:t>Ресурсное обеспечение подпрограммы 2</w:t>
            </w:r>
          </w:p>
        </w:tc>
        <w:tc>
          <w:tcPr>
            <w:tcW w:w="7087" w:type="dxa"/>
          </w:tcPr>
          <w:p w:rsidR="008F32C8" w:rsidRPr="00057C66" w:rsidRDefault="008F32C8" w:rsidP="006A5E06">
            <w:pPr>
              <w:jc w:val="both"/>
              <w:rPr>
                <w:sz w:val="28"/>
                <w:szCs w:val="28"/>
              </w:rPr>
            </w:pPr>
            <w:r w:rsidRPr="00057C66">
              <w:rPr>
                <w:sz w:val="28"/>
                <w:szCs w:val="28"/>
              </w:rPr>
              <w:t>- общий объем финансирования подпрограммы 2 –</w:t>
            </w:r>
          </w:p>
          <w:p w:rsidR="008F32C8" w:rsidRPr="00057C66" w:rsidRDefault="00FD53CA" w:rsidP="006A5E06">
            <w:pPr>
              <w:jc w:val="both"/>
              <w:rPr>
                <w:sz w:val="28"/>
                <w:szCs w:val="28"/>
              </w:rPr>
            </w:pPr>
            <w:r w:rsidRPr="002D6815">
              <w:rPr>
                <w:bCs/>
                <w:sz w:val="28"/>
                <w:szCs w:val="28"/>
              </w:rPr>
              <w:t>761,6</w:t>
            </w:r>
            <w:r w:rsidR="00A6215C">
              <w:rPr>
                <w:bCs/>
                <w:sz w:val="28"/>
                <w:szCs w:val="28"/>
              </w:rPr>
              <w:t xml:space="preserve"> </w:t>
            </w:r>
            <w:r w:rsidR="008F32C8" w:rsidRPr="00057C66">
              <w:rPr>
                <w:sz w:val="28"/>
                <w:szCs w:val="28"/>
              </w:rPr>
              <w:t>тыс. рублей, в том числе:</w:t>
            </w:r>
          </w:p>
          <w:p w:rsidR="008F32C8" w:rsidRPr="00057C66" w:rsidRDefault="008F32C8" w:rsidP="006A5E06">
            <w:pPr>
              <w:autoSpaceDE w:val="0"/>
              <w:autoSpaceDN w:val="0"/>
              <w:adjustRightInd w:val="0"/>
              <w:jc w:val="both"/>
              <w:rPr>
                <w:kern w:val="2"/>
                <w:sz w:val="28"/>
                <w:szCs w:val="28"/>
              </w:rPr>
            </w:pPr>
            <w:r w:rsidRPr="00057C66">
              <w:rPr>
                <w:kern w:val="2"/>
                <w:sz w:val="28"/>
                <w:szCs w:val="28"/>
              </w:rPr>
              <w:t>из них:</w:t>
            </w:r>
          </w:p>
          <w:p w:rsidR="008F32C8" w:rsidRPr="00057C66" w:rsidRDefault="008F32C8" w:rsidP="006A5E06">
            <w:pPr>
              <w:jc w:val="both"/>
              <w:rPr>
                <w:kern w:val="2"/>
                <w:sz w:val="28"/>
                <w:szCs w:val="28"/>
              </w:rPr>
            </w:pPr>
            <w:r w:rsidRPr="00057C66">
              <w:rPr>
                <w:kern w:val="2"/>
                <w:sz w:val="28"/>
                <w:szCs w:val="28"/>
              </w:rPr>
              <w:t>средства областного бюджета отсутствуют,</w:t>
            </w:r>
          </w:p>
          <w:p w:rsidR="008F32C8" w:rsidRPr="00057C66" w:rsidRDefault="008F32C8" w:rsidP="006A5E06">
            <w:pPr>
              <w:tabs>
                <w:tab w:val="left" w:pos="779"/>
              </w:tabs>
              <w:jc w:val="both"/>
              <w:rPr>
                <w:kern w:val="2"/>
                <w:sz w:val="28"/>
                <w:szCs w:val="28"/>
              </w:rPr>
            </w:pPr>
            <w:r w:rsidRPr="00057C66">
              <w:rPr>
                <w:kern w:val="2"/>
                <w:sz w:val="28"/>
                <w:szCs w:val="28"/>
              </w:rPr>
              <w:t xml:space="preserve">средства </w:t>
            </w:r>
            <w:r w:rsidRPr="00057C66">
              <w:rPr>
                <w:sz w:val="28"/>
                <w:szCs w:val="28"/>
              </w:rPr>
              <w:t xml:space="preserve">бюджета города Азова </w:t>
            </w:r>
            <w:r w:rsidRPr="00057C66">
              <w:rPr>
                <w:kern w:val="2"/>
                <w:sz w:val="28"/>
                <w:szCs w:val="28"/>
              </w:rPr>
              <w:t xml:space="preserve">– </w:t>
            </w:r>
          </w:p>
          <w:p w:rsidR="008F32C8" w:rsidRPr="00057C66" w:rsidRDefault="008F32C8" w:rsidP="006A5E06">
            <w:pPr>
              <w:jc w:val="both"/>
              <w:rPr>
                <w:sz w:val="28"/>
                <w:szCs w:val="28"/>
              </w:rPr>
            </w:pPr>
            <w:r w:rsidRPr="00057C66">
              <w:rPr>
                <w:sz w:val="28"/>
                <w:szCs w:val="28"/>
              </w:rPr>
              <w:t>в 2019 году - 80,0 тыс. рублей;</w:t>
            </w:r>
          </w:p>
          <w:p w:rsidR="008F32C8" w:rsidRPr="00057C66" w:rsidRDefault="008F32C8" w:rsidP="006A5E06">
            <w:pPr>
              <w:jc w:val="both"/>
              <w:rPr>
                <w:sz w:val="28"/>
                <w:szCs w:val="28"/>
              </w:rPr>
            </w:pPr>
            <w:r w:rsidRPr="00057C66">
              <w:rPr>
                <w:sz w:val="28"/>
                <w:szCs w:val="28"/>
              </w:rPr>
              <w:t>в 2020 году - 0,0 тыс. рублей;</w:t>
            </w:r>
          </w:p>
          <w:p w:rsidR="008F32C8" w:rsidRPr="00057C66" w:rsidRDefault="008F32C8" w:rsidP="006A5E06">
            <w:pPr>
              <w:jc w:val="both"/>
              <w:rPr>
                <w:sz w:val="28"/>
                <w:szCs w:val="28"/>
              </w:rPr>
            </w:pPr>
            <w:r w:rsidRPr="00057C66">
              <w:rPr>
                <w:sz w:val="28"/>
                <w:szCs w:val="28"/>
              </w:rPr>
              <w:t>в 2021 году - 64,0 тыс. рублей;</w:t>
            </w:r>
          </w:p>
          <w:p w:rsidR="008F32C8" w:rsidRPr="00057C66" w:rsidRDefault="008F32C8" w:rsidP="006A5E06">
            <w:pPr>
              <w:jc w:val="both"/>
              <w:rPr>
                <w:sz w:val="28"/>
                <w:szCs w:val="28"/>
              </w:rPr>
            </w:pPr>
            <w:r w:rsidRPr="00057C66">
              <w:rPr>
                <w:sz w:val="28"/>
                <w:szCs w:val="28"/>
              </w:rPr>
              <w:t xml:space="preserve">в 2022 году </w:t>
            </w:r>
            <w:r w:rsidRPr="000A459C">
              <w:rPr>
                <w:sz w:val="28"/>
                <w:szCs w:val="28"/>
              </w:rPr>
              <w:t>-</w:t>
            </w:r>
            <w:r w:rsidRPr="00057C66">
              <w:rPr>
                <w:sz w:val="28"/>
                <w:szCs w:val="28"/>
              </w:rPr>
              <w:t xml:space="preserve"> 0,0 тыс. рублей;</w:t>
            </w:r>
          </w:p>
          <w:p w:rsidR="008F32C8" w:rsidRPr="00057C66" w:rsidRDefault="008F32C8" w:rsidP="006A5E06">
            <w:pPr>
              <w:jc w:val="both"/>
              <w:rPr>
                <w:sz w:val="28"/>
                <w:szCs w:val="28"/>
              </w:rPr>
            </w:pPr>
            <w:r w:rsidRPr="00057C66">
              <w:rPr>
                <w:sz w:val="28"/>
                <w:szCs w:val="28"/>
              </w:rPr>
              <w:t>в 2023 году - 57,6 тыс. рублей;</w:t>
            </w:r>
          </w:p>
          <w:p w:rsidR="008F32C8" w:rsidRPr="00057C66" w:rsidRDefault="008F32C8" w:rsidP="006A5E06">
            <w:pPr>
              <w:jc w:val="both"/>
              <w:rPr>
                <w:sz w:val="28"/>
                <w:szCs w:val="28"/>
              </w:rPr>
            </w:pPr>
            <w:r w:rsidRPr="00057C66">
              <w:rPr>
                <w:sz w:val="28"/>
                <w:szCs w:val="28"/>
              </w:rPr>
              <w:t xml:space="preserve">в 2024 году - </w:t>
            </w:r>
            <w:r w:rsidR="00897ED4" w:rsidRPr="002D6815">
              <w:rPr>
                <w:sz w:val="28"/>
                <w:szCs w:val="28"/>
              </w:rPr>
              <w:t>80,0</w:t>
            </w:r>
            <w:r w:rsidRPr="00057C66">
              <w:rPr>
                <w:sz w:val="28"/>
                <w:szCs w:val="28"/>
              </w:rPr>
              <w:t>тыс. рублей;</w:t>
            </w:r>
          </w:p>
          <w:p w:rsidR="008F32C8" w:rsidRPr="00057C66" w:rsidRDefault="008F32C8" w:rsidP="006A5E06">
            <w:pPr>
              <w:jc w:val="both"/>
              <w:rPr>
                <w:sz w:val="28"/>
                <w:szCs w:val="28"/>
              </w:rPr>
            </w:pPr>
            <w:r w:rsidRPr="00057C66">
              <w:rPr>
                <w:sz w:val="28"/>
                <w:szCs w:val="28"/>
              </w:rPr>
              <w:t xml:space="preserve">в 2025 году - </w:t>
            </w:r>
            <w:r w:rsidR="00897ED4" w:rsidRPr="002D6815">
              <w:rPr>
                <w:sz w:val="28"/>
                <w:szCs w:val="28"/>
              </w:rPr>
              <w:t>80,0</w:t>
            </w:r>
            <w:r w:rsidRPr="00057C66">
              <w:rPr>
                <w:sz w:val="28"/>
                <w:szCs w:val="28"/>
              </w:rPr>
              <w:t>тыс. рублей;</w:t>
            </w:r>
          </w:p>
          <w:p w:rsidR="008F32C8" w:rsidRPr="00057C66" w:rsidRDefault="008F32C8" w:rsidP="006A5E06">
            <w:pPr>
              <w:jc w:val="both"/>
              <w:rPr>
                <w:sz w:val="28"/>
                <w:szCs w:val="28"/>
              </w:rPr>
            </w:pPr>
            <w:r w:rsidRPr="00057C66">
              <w:rPr>
                <w:sz w:val="28"/>
                <w:szCs w:val="28"/>
              </w:rPr>
              <w:t>в 2026 году - 80,0 тыс. рублей;</w:t>
            </w:r>
          </w:p>
          <w:p w:rsidR="008F32C8" w:rsidRPr="00057C66" w:rsidRDefault="008F32C8" w:rsidP="006A5E06">
            <w:pPr>
              <w:jc w:val="both"/>
              <w:rPr>
                <w:sz w:val="28"/>
                <w:szCs w:val="28"/>
              </w:rPr>
            </w:pPr>
            <w:r w:rsidRPr="00057C66">
              <w:rPr>
                <w:sz w:val="28"/>
                <w:szCs w:val="28"/>
              </w:rPr>
              <w:t>в 2027 году - 80,0 тыс. рублей;</w:t>
            </w:r>
          </w:p>
          <w:p w:rsidR="008F32C8" w:rsidRPr="00057C66" w:rsidRDefault="008F32C8" w:rsidP="006A5E06">
            <w:pPr>
              <w:jc w:val="both"/>
              <w:rPr>
                <w:sz w:val="28"/>
                <w:szCs w:val="28"/>
              </w:rPr>
            </w:pPr>
            <w:r w:rsidRPr="00057C66">
              <w:rPr>
                <w:sz w:val="28"/>
                <w:szCs w:val="28"/>
              </w:rPr>
              <w:t>в 2028 году - 80,0 тыс. рублей;</w:t>
            </w:r>
          </w:p>
          <w:p w:rsidR="008F32C8" w:rsidRPr="00057C66" w:rsidRDefault="008F32C8" w:rsidP="006A5E06">
            <w:pPr>
              <w:jc w:val="both"/>
              <w:rPr>
                <w:sz w:val="28"/>
                <w:szCs w:val="28"/>
              </w:rPr>
            </w:pPr>
            <w:r w:rsidRPr="00057C66">
              <w:rPr>
                <w:sz w:val="28"/>
                <w:szCs w:val="28"/>
              </w:rPr>
              <w:t>в 2029 году - 80,0 тыс. рублей;</w:t>
            </w:r>
          </w:p>
          <w:p w:rsidR="008F32C8" w:rsidRPr="00057C66" w:rsidRDefault="008F32C8" w:rsidP="006A5E06">
            <w:pPr>
              <w:jc w:val="both"/>
              <w:rPr>
                <w:sz w:val="28"/>
                <w:szCs w:val="28"/>
              </w:rPr>
            </w:pPr>
            <w:r w:rsidRPr="00057C66">
              <w:rPr>
                <w:sz w:val="28"/>
                <w:szCs w:val="28"/>
              </w:rPr>
              <w:t>в 2030 году - 80,0 тыс. рублей</w:t>
            </w:r>
          </w:p>
        </w:tc>
      </w:tr>
      <w:tr w:rsidR="008F32C8" w:rsidRPr="00057C66" w:rsidTr="0053776E">
        <w:tc>
          <w:tcPr>
            <w:tcW w:w="2411" w:type="dxa"/>
          </w:tcPr>
          <w:p w:rsidR="008F32C8" w:rsidRPr="00057C66" w:rsidRDefault="008F32C8" w:rsidP="006A5E06">
            <w:pPr>
              <w:rPr>
                <w:sz w:val="28"/>
                <w:szCs w:val="28"/>
              </w:rPr>
            </w:pPr>
            <w:r w:rsidRPr="00057C66">
              <w:rPr>
                <w:sz w:val="28"/>
                <w:szCs w:val="28"/>
              </w:rPr>
              <w:t>Ожидаемые результаты реализации подпрограммы 2</w:t>
            </w:r>
          </w:p>
        </w:tc>
        <w:tc>
          <w:tcPr>
            <w:tcW w:w="7087" w:type="dxa"/>
          </w:tcPr>
          <w:p w:rsidR="008F32C8" w:rsidRPr="00057C66" w:rsidRDefault="008F32C8" w:rsidP="006A5E06">
            <w:pPr>
              <w:jc w:val="both"/>
              <w:rPr>
                <w:sz w:val="28"/>
                <w:szCs w:val="28"/>
              </w:rPr>
            </w:pPr>
            <w:r w:rsidRPr="00057C66">
              <w:rPr>
                <w:sz w:val="28"/>
                <w:szCs w:val="28"/>
              </w:rPr>
              <w:t>- увеличение количества казачьих самодеятельных коллективов, участвующих в мероприятиях подпрограммы;</w:t>
            </w:r>
          </w:p>
          <w:p w:rsidR="008F32C8" w:rsidRPr="00057C66" w:rsidRDefault="008F32C8" w:rsidP="006A5E06">
            <w:pPr>
              <w:jc w:val="both"/>
              <w:rPr>
                <w:sz w:val="28"/>
                <w:szCs w:val="28"/>
              </w:rPr>
            </w:pPr>
            <w:r w:rsidRPr="00057C66">
              <w:rPr>
                <w:sz w:val="28"/>
                <w:szCs w:val="28"/>
              </w:rPr>
              <w:t>-</w:t>
            </w:r>
            <w:r w:rsidR="0053776E">
              <w:rPr>
                <w:sz w:val="28"/>
                <w:szCs w:val="28"/>
              </w:rPr>
              <w:t> </w:t>
            </w:r>
            <w:r w:rsidRPr="00057C66">
              <w:rPr>
                <w:sz w:val="28"/>
                <w:szCs w:val="28"/>
              </w:rPr>
              <w:t>увеличение количества участников казачьих самодеятельных коллективов</w:t>
            </w:r>
            <w:r>
              <w:rPr>
                <w:sz w:val="28"/>
                <w:szCs w:val="28"/>
              </w:rPr>
              <w:t>;</w:t>
            </w:r>
          </w:p>
          <w:p w:rsidR="008F32C8" w:rsidRPr="00057C66" w:rsidRDefault="008F32C8" w:rsidP="006A5E06">
            <w:pPr>
              <w:jc w:val="both"/>
              <w:rPr>
                <w:sz w:val="28"/>
                <w:szCs w:val="28"/>
              </w:rPr>
            </w:pPr>
            <w:r>
              <w:rPr>
                <w:sz w:val="28"/>
                <w:szCs w:val="28"/>
              </w:rPr>
              <w:t>- у</w:t>
            </w:r>
            <w:r w:rsidRPr="00057C66">
              <w:rPr>
                <w:sz w:val="28"/>
                <w:szCs w:val="28"/>
              </w:rPr>
              <w:t>величение интереса к самобытной казачьей культуре через народное творчество</w:t>
            </w:r>
            <w:r>
              <w:rPr>
                <w:sz w:val="28"/>
                <w:szCs w:val="28"/>
              </w:rPr>
              <w:t>.</w:t>
            </w:r>
          </w:p>
        </w:tc>
      </w:tr>
    </w:tbl>
    <w:p w:rsidR="008F32C8" w:rsidRDefault="008F32C8" w:rsidP="008F32C8">
      <w:pPr>
        <w:rPr>
          <w:sz w:val="28"/>
          <w:szCs w:val="28"/>
        </w:rPr>
      </w:pPr>
    </w:p>
    <w:p w:rsidR="00E96F06" w:rsidRPr="00057C66" w:rsidRDefault="00E96F06" w:rsidP="008F32C8">
      <w:pPr>
        <w:rPr>
          <w:sz w:val="28"/>
          <w:szCs w:val="28"/>
        </w:rPr>
      </w:pPr>
    </w:p>
    <w:p w:rsidR="008F32C8" w:rsidRPr="00057C66" w:rsidRDefault="008F32C8" w:rsidP="008F32C8">
      <w:pPr>
        <w:jc w:val="center"/>
        <w:rPr>
          <w:sz w:val="28"/>
          <w:szCs w:val="28"/>
        </w:rPr>
      </w:pPr>
      <w:r w:rsidRPr="00057C66">
        <w:rPr>
          <w:sz w:val="28"/>
          <w:szCs w:val="28"/>
        </w:rPr>
        <w:t>4. ПАСПОРТ</w:t>
      </w:r>
    </w:p>
    <w:p w:rsidR="008F32C8" w:rsidRPr="00057C66" w:rsidRDefault="008F32C8" w:rsidP="008F32C8">
      <w:pPr>
        <w:jc w:val="center"/>
        <w:rPr>
          <w:sz w:val="28"/>
          <w:szCs w:val="28"/>
        </w:rPr>
      </w:pPr>
      <w:r w:rsidRPr="00057C66">
        <w:rPr>
          <w:sz w:val="28"/>
          <w:szCs w:val="28"/>
        </w:rPr>
        <w:t>подпрограммы «</w:t>
      </w:r>
      <w:r w:rsidRPr="00057C66">
        <w:rPr>
          <w:kern w:val="2"/>
          <w:sz w:val="28"/>
          <w:szCs w:val="28"/>
        </w:rPr>
        <w:t>Обеспечение несения муниципальной службы членами казачьей дружины</w:t>
      </w:r>
      <w:r w:rsidRPr="00057C66">
        <w:rPr>
          <w:sz w:val="28"/>
          <w:szCs w:val="28"/>
        </w:rPr>
        <w:t>» муниципальной программы города Азова «Поддержка казачьих обществ города Азова»</w:t>
      </w:r>
    </w:p>
    <w:p w:rsidR="008F32C8" w:rsidRPr="00057C66" w:rsidRDefault="008F32C8" w:rsidP="008F32C8">
      <w:pPr>
        <w:ind w:left="1068"/>
        <w:jc w:val="both"/>
        <w:rPr>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6411"/>
      </w:tblGrid>
      <w:tr w:rsidR="008F32C8" w:rsidRPr="00057C66" w:rsidTr="0053776E">
        <w:tc>
          <w:tcPr>
            <w:tcW w:w="3087" w:type="dxa"/>
          </w:tcPr>
          <w:p w:rsidR="008F32C8" w:rsidRPr="00057C66" w:rsidRDefault="008F32C8" w:rsidP="006A5E06">
            <w:pPr>
              <w:rPr>
                <w:sz w:val="28"/>
                <w:szCs w:val="28"/>
              </w:rPr>
            </w:pPr>
            <w:r w:rsidRPr="00057C66">
              <w:rPr>
                <w:sz w:val="28"/>
                <w:szCs w:val="28"/>
              </w:rPr>
              <w:t>Наименование подпрограммы муниципальной программы города Азова</w:t>
            </w:r>
          </w:p>
        </w:tc>
        <w:tc>
          <w:tcPr>
            <w:tcW w:w="6411" w:type="dxa"/>
          </w:tcPr>
          <w:p w:rsidR="008F32C8" w:rsidRPr="00057C66" w:rsidRDefault="008F32C8" w:rsidP="006A5E06">
            <w:pPr>
              <w:jc w:val="both"/>
              <w:rPr>
                <w:sz w:val="28"/>
                <w:szCs w:val="28"/>
              </w:rPr>
            </w:pPr>
            <w:r w:rsidRPr="00057C66">
              <w:rPr>
                <w:sz w:val="28"/>
                <w:szCs w:val="28"/>
              </w:rPr>
              <w:t>- подпрограмма «</w:t>
            </w:r>
            <w:r w:rsidRPr="00057C66">
              <w:rPr>
                <w:kern w:val="2"/>
                <w:sz w:val="28"/>
                <w:szCs w:val="28"/>
              </w:rPr>
              <w:t>Обеспечение несения муниципальной службы членами казачьей дружины</w:t>
            </w:r>
            <w:r w:rsidRPr="00057C66">
              <w:rPr>
                <w:sz w:val="28"/>
                <w:szCs w:val="28"/>
              </w:rPr>
              <w:t>» муниципальной программы города Азова «Поддержка казачьих обществ города Азова» (далее – подпрограмма 3)</w:t>
            </w:r>
          </w:p>
          <w:p w:rsidR="008F32C8" w:rsidRPr="00057C66" w:rsidRDefault="008F32C8" w:rsidP="006A5E06">
            <w:pPr>
              <w:jc w:val="both"/>
              <w:rPr>
                <w:sz w:val="28"/>
                <w:szCs w:val="28"/>
              </w:rPr>
            </w:pPr>
          </w:p>
        </w:tc>
      </w:tr>
      <w:tr w:rsidR="008F32C8" w:rsidRPr="00057C66" w:rsidTr="0053776E">
        <w:trPr>
          <w:trHeight w:val="874"/>
        </w:trPr>
        <w:tc>
          <w:tcPr>
            <w:tcW w:w="3087" w:type="dxa"/>
          </w:tcPr>
          <w:p w:rsidR="008F32C8" w:rsidRPr="00057C66" w:rsidRDefault="008F32C8" w:rsidP="006A5E06">
            <w:pPr>
              <w:rPr>
                <w:sz w:val="28"/>
                <w:szCs w:val="28"/>
              </w:rPr>
            </w:pPr>
            <w:r w:rsidRPr="00057C66">
              <w:rPr>
                <w:sz w:val="28"/>
                <w:szCs w:val="28"/>
              </w:rPr>
              <w:t>Ответственный исполнитель подпрограммы 3</w:t>
            </w:r>
          </w:p>
        </w:tc>
        <w:tc>
          <w:tcPr>
            <w:tcW w:w="6411" w:type="dxa"/>
          </w:tcPr>
          <w:p w:rsidR="008F32C8" w:rsidRPr="00057C66" w:rsidRDefault="008F32C8" w:rsidP="006A5E06">
            <w:pPr>
              <w:jc w:val="both"/>
              <w:rPr>
                <w:sz w:val="28"/>
                <w:szCs w:val="28"/>
              </w:rPr>
            </w:pPr>
            <w:r w:rsidRPr="00057C66">
              <w:rPr>
                <w:sz w:val="28"/>
                <w:szCs w:val="28"/>
              </w:rPr>
              <w:t xml:space="preserve">- Администрация города Азова </w:t>
            </w:r>
          </w:p>
        </w:tc>
      </w:tr>
      <w:tr w:rsidR="008F32C8" w:rsidRPr="00057C66" w:rsidTr="0053776E">
        <w:trPr>
          <w:trHeight w:val="874"/>
        </w:trPr>
        <w:tc>
          <w:tcPr>
            <w:tcW w:w="3087" w:type="dxa"/>
          </w:tcPr>
          <w:p w:rsidR="008F32C8" w:rsidRPr="00057C66" w:rsidRDefault="008F32C8" w:rsidP="006A5E06">
            <w:pPr>
              <w:rPr>
                <w:sz w:val="28"/>
                <w:szCs w:val="28"/>
              </w:rPr>
            </w:pPr>
            <w:r w:rsidRPr="00057C66">
              <w:rPr>
                <w:sz w:val="28"/>
                <w:szCs w:val="28"/>
              </w:rPr>
              <w:t>Участники подпрограммы 3</w:t>
            </w:r>
          </w:p>
        </w:tc>
        <w:tc>
          <w:tcPr>
            <w:tcW w:w="6411" w:type="dxa"/>
          </w:tcPr>
          <w:p w:rsidR="008F32C8" w:rsidRPr="00057C66" w:rsidRDefault="008F32C8" w:rsidP="006A5E06">
            <w:pPr>
              <w:jc w:val="both"/>
              <w:rPr>
                <w:sz w:val="28"/>
                <w:szCs w:val="28"/>
              </w:rPr>
            </w:pPr>
            <w:r w:rsidRPr="00057C66">
              <w:rPr>
                <w:sz w:val="28"/>
                <w:szCs w:val="28"/>
              </w:rPr>
              <w:t>- Администрация города Азова</w:t>
            </w:r>
          </w:p>
        </w:tc>
      </w:tr>
      <w:tr w:rsidR="008F32C8" w:rsidRPr="00057C66" w:rsidTr="0053776E">
        <w:trPr>
          <w:trHeight w:val="699"/>
        </w:trPr>
        <w:tc>
          <w:tcPr>
            <w:tcW w:w="3087" w:type="dxa"/>
          </w:tcPr>
          <w:p w:rsidR="008F32C8" w:rsidRPr="00057C66" w:rsidRDefault="008F32C8" w:rsidP="006A5E06">
            <w:pPr>
              <w:rPr>
                <w:sz w:val="28"/>
                <w:szCs w:val="28"/>
              </w:rPr>
            </w:pPr>
            <w:r w:rsidRPr="00057C66">
              <w:rPr>
                <w:sz w:val="28"/>
                <w:szCs w:val="28"/>
              </w:rPr>
              <w:t>Программно-целевые инструменты подпрограммы 3</w:t>
            </w:r>
          </w:p>
        </w:tc>
        <w:tc>
          <w:tcPr>
            <w:tcW w:w="6411" w:type="dxa"/>
          </w:tcPr>
          <w:p w:rsidR="008F32C8" w:rsidRPr="00057C66" w:rsidRDefault="008F32C8" w:rsidP="006A5E06">
            <w:pPr>
              <w:rPr>
                <w:sz w:val="28"/>
                <w:szCs w:val="28"/>
              </w:rPr>
            </w:pPr>
            <w:r w:rsidRPr="00057C66">
              <w:rPr>
                <w:sz w:val="28"/>
                <w:szCs w:val="28"/>
              </w:rPr>
              <w:t>- отсутствуют</w:t>
            </w:r>
          </w:p>
        </w:tc>
      </w:tr>
      <w:tr w:rsidR="008F32C8" w:rsidRPr="00057C66" w:rsidTr="0053776E">
        <w:trPr>
          <w:trHeight w:val="274"/>
        </w:trPr>
        <w:tc>
          <w:tcPr>
            <w:tcW w:w="3087" w:type="dxa"/>
          </w:tcPr>
          <w:p w:rsidR="008F32C8" w:rsidRPr="00057C66" w:rsidRDefault="008F32C8" w:rsidP="006A5E06">
            <w:pPr>
              <w:rPr>
                <w:sz w:val="28"/>
                <w:szCs w:val="28"/>
              </w:rPr>
            </w:pPr>
            <w:r w:rsidRPr="00057C66">
              <w:rPr>
                <w:sz w:val="28"/>
                <w:szCs w:val="28"/>
              </w:rPr>
              <w:t>Цели подпрограммы 3</w:t>
            </w:r>
          </w:p>
        </w:tc>
        <w:tc>
          <w:tcPr>
            <w:tcW w:w="6411" w:type="dxa"/>
          </w:tcPr>
          <w:p w:rsidR="008F32C8" w:rsidRPr="00057C66" w:rsidRDefault="008F32C8" w:rsidP="006A5E06">
            <w:pPr>
              <w:spacing w:line="214" w:lineRule="auto"/>
              <w:jc w:val="both"/>
              <w:rPr>
                <w:sz w:val="28"/>
                <w:szCs w:val="28"/>
              </w:rPr>
            </w:pPr>
            <w:r w:rsidRPr="00057C66">
              <w:rPr>
                <w:kern w:val="2"/>
                <w:sz w:val="28"/>
                <w:szCs w:val="28"/>
              </w:rPr>
              <w:t xml:space="preserve">- </w:t>
            </w:r>
            <w:r w:rsidRPr="00057C66">
              <w:rPr>
                <w:sz w:val="28"/>
                <w:szCs w:val="28"/>
              </w:rPr>
              <w:t xml:space="preserve">оказание содействия </w:t>
            </w:r>
            <w:r w:rsidRPr="00057C66">
              <w:rPr>
                <w:kern w:val="2"/>
                <w:sz w:val="28"/>
                <w:szCs w:val="28"/>
              </w:rPr>
              <w:t xml:space="preserve">членами казачьей дружины </w:t>
            </w:r>
            <w:r w:rsidRPr="00057C66">
              <w:rPr>
                <w:sz w:val="28"/>
                <w:szCs w:val="28"/>
              </w:rPr>
              <w:t>органу местного самоуправления в осуществлении установленных задач</w:t>
            </w:r>
          </w:p>
        </w:tc>
      </w:tr>
      <w:tr w:rsidR="008F32C8" w:rsidRPr="00057C66" w:rsidTr="0053776E">
        <w:trPr>
          <w:trHeight w:val="393"/>
        </w:trPr>
        <w:tc>
          <w:tcPr>
            <w:tcW w:w="3087" w:type="dxa"/>
          </w:tcPr>
          <w:p w:rsidR="008F32C8" w:rsidRPr="00057C66" w:rsidRDefault="008F32C8" w:rsidP="006A5E06">
            <w:pPr>
              <w:rPr>
                <w:sz w:val="28"/>
                <w:szCs w:val="28"/>
              </w:rPr>
            </w:pPr>
            <w:r w:rsidRPr="00057C66">
              <w:rPr>
                <w:sz w:val="28"/>
                <w:szCs w:val="28"/>
              </w:rPr>
              <w:t>Задачи подпрограммы 3</w:t>
            </w:r>
          </w:p>
        </w:tc>
        <w:tc>
          <w:tcPr>
            <w:tcW w:w="6411" w:type="dxa"/>
          </w:tcPr>
          <w:p w:rsidR="008F32C8" w:rsidRPr="00057C66" w:rsidRDefault="008F32C8" w:rsidP="006A5E06">
            <w:pPr>
              <w:widowControl w:val="0"/>
              <w:tabs>
                <w:tab w:val="left" w:pos="426"/>
              </w:tabs>
              <w:contextualSpacing/>
              <w:jc w:val="both"/>
              <w:rPr>
                <w:sz w:val="28"/>
                <w:szCs w:val="28"/>
              </w:rPr>
            </w:pPr>
            <w:r w:rsidRPr="00057C66">
              <w:rPr>
                <w:sz w:val="28"/>
                <w:szCs w:val="28"/>
              </w:rPr>
              <w:t>- привлечение членов казачьих обществ к оказанию содействия орг</w:t>
            </w:r>
            <w:r>
              <w:rPr>
                <w:sz w:val="28"/>
                <w:szCs w:val="28"/>
              </w:rPr>
              <w:t xml:space="preserve">анам местного самоуправления в </w:t>
            </w:r>
            <w:r w:rsidRPr="00057C66">
              <w:rPr>
                <w:sz w:val="28"/>
                <w:szCs w:val="28"/>
              </w:rPr>
              <w:t xml:space="preserve">городе Азове в осуществлении установленных задач и функций; </w:t>
            </w:r>
          </w:p>
          <w:p w:rsidR="008F32C8" w:rsidRPr="002C4F37" w:rsidRDefault="008F32C8" w:rsidP="006A5E06">
            <w:pPr>
              <w:widowControl w:val="0"/>
              <w:autoSpaceDE w:val="0"/>
              <w:autoSpaceDN w:val="0"/>
              <w:adjustRightInd w:val="0"/>
              <w:jc w:val="both"/>
              <w:rPr>
                <w:sz w:val="28"/>
                <w:szCs w:val="28"/>
              </w:rPr>
            </w:pPr>
            <w:r w:rsidRPr="00057C66">
              <w:rPr>
                <w:sz w:val="28"/>
                <w:szCs w:val="28"/>
              </w:rPr>
              <w:t>- организация взаимодействия органов местного самоуп</w:t>
            </w:r>
            <w:r>
              <w:rPr>
                <w:sz w:val="28"/>
                <w:szCs w:val="28"/>
              </w:rPr>
              <w:t>равления с казачьими обществами.</w:t>
            </w:r>
          </w:p>
        </w:tc>
      </w:tr>
      <w:tr w:rsidR="008F32C8" w:rsidRPr="00057C66" w:rsidTr="0053776E">
        <w:trPr>
          <w:trHeight w:val="393"/>
        </w:trPr>
        <w:tc>
          <w:tcPr>
            <w:tcW w:w="3087" w:type="dxa"/>
          </w:tcPr>
          <w:p w:rsidR="008F32C8" w:rsidRPr="00057C66" w:rsidRDefault="008F32C8" w:rsidP="006A5E06">
            <w:pPr>
              <w:rPr>
                <w:sz w:val="28"/>
                <w:szCs w:val="28"/>
              </w:rPr>
            </w:pPr>
            <w:r w:rsidRPr="00057C66">
              <w:rPr>
                <w:sz w:val="28"/>
                <w:szCs w:val="28"/>
              </w:rPr>
              <w:t>Целевые показатели подпрограммы 3</w:t>
            </w:r>
          </w:p>
        </w:tc>
        <w:tc>
          <w:tcPr>
            <w:tcW w:w="6411" w:type="dxa"/>
          </w:tcPr>
          <w:p w:rsidR="008F32C8" w:rsidRPr="00057C66" w:rsidRDefault="008F32C8" w:rsidP="006A5E06">
            <w:pPr>
              <w:pStyle w:val="ConsPlusCell"/>
              <w:jc w:val="both"/>
              <w:rPr>
                <w:rFonts w:ascii="Times New Roman" w:hAnsi="Times New Roman" w:cs="Times New Roman"/>
              </w:rPr>
            </w:pPr>
            <w:r w:rsidRPr="00057C66">
              <w:rPr>
                <w:rFonts w:ascii="Times New Roman" w:hAnsi="Times New Roman" w:cs="Times New Roman"/>
              </w:rPr>
              <w:t>-</w:t>
            </w:r>
            <w:r w:rsidR="0053776E">
              <w:rPr>
                <w:rFonts w:ascii="Times New Roman" w:hAnsi="Times New Roman" w:cs="Times New Roman"/>
              </w:rPr>
              <w:t> </w:t>
            </w:r>
            <w:r w:rsidRPr="00057C66">
              <w:rPr>
                <w:rFonts w:ascii="Times New Roman" w:hAnsi="Times New Roman" w:cs="Times New Roman"/>
              </w:rPr>
              <w:t>численность членов казачьих обществ, привлеченных к несению службы на территории г. Азова;</w:t>
            </w:r>
          </w:p>
          <w:p w:rsidR="008F32C8" w:rsidRPr="00057C66" w:rsidRDefault="008F32C8" w:rsidP="006A5E06">
            <w:pPr>
              <w:pStyle w:val="ConsPlusCell"/>
              <w:jc w:val="both"/>
              <w:rPr>
                <w:rFonts w:ascii="Times New Roman" w:hAnsi="Times New Roman" w:cs="Times New Roman"/>
              </w:rPr>
            </w:pPr>
            <w:r w:rsidRPr="00057C66">
              <w:rPr>
                <w:rFonts w:ascii="Times New Roman" w:hAnsi="Times New Roman" w:cs="Times New Roman"/>
              </w:rPr>
              <w:t>-</w:t>
            </w:r>
            <w:r w:rsidR="0053776E">
              <w:rPr>
                <w:rFonts w:ascii="Times New Roman" w:hAnsi="Times New Roman" w:cs="Times New Roman"/>
              </w:rPr>
              <w:t> </w:t>
            </w:r>
            <w:r w:rsidRPr="00057C66">
              <w:rPr>
                <w:rFonts w:ascii="Times New Roman" w:hAnsi="Times New Roman" w:cs="Times New Roman"/>
              </w:rPr>
              <w:t>количество мероприятий по профилактике терроризма и экстремизма, а также по минимизации и (или) ликвидации последствий проявления терроризма и экстремизма;</w:t>
            </w:r>
          </w:p>
          <w:p w:rsidR="008F32C8" w:rsidRPr="00057C66" w:rsidRDefault="008F32C8" w:rsidP="006A5E06">
            <w:pPr>
              <w:pStyle w:val="ConsPlusCell"/>
              <w:jc w:val="both"/>
              <w:rPr>
                <w:rFonts w:ascii="Times New Roman" w:hAnsi="Times New Roman" w:cs="Times New Roman"/>
              </w:rPr>
            </w:pPr>
            <w:r>
              <w:rPr>
                <w:rFonts w:ascii="Times New Roman" w:hAnsi="Times New Roman" w:cs="Times New Roman"/>
              </w:rPr>
              <w:t xml:space="preserve">- количество мероприятий по </w:t>
            </w:r>
            <w:r w:rsidRPr="00057C66">
              <w:rPr>
                <w:rFonts w:ascii="Times New Roman" w:hAnsi="Times New Roman" w:cs="Times New Roman"/>
              </w:rPr>
              <w:t>предупреждению и ликвидации последствий чрезвычайных ситуаций;</w:t>
            </w:r>
          </w:p>
          <w:p w:rsidR="008F32C8" w:rsidRPr="00057C66" w:rsidRDefault="008F32C8" w:rsidP="006A5E06">
            <w:pPr>
              <w:pStyle w:val="ConsPlusCell"/>
              <w:jc w:val="both"/>
              <w:rPr>
                <w:rFonts w:ascii="Times New Roman" w:hAnsi="Times New Roman" w:cs="Times New Roman"/>
              </w:rPr>
            </w:pPr>
            <w:r>
              <w:rPr>
                <w:rFonts w:ascii="Times New Roman" w:hAnsi="Times New Roman" w:cs="Times New Roman"/>
              </w:rPr>
              <w:t xml:space="preserve">- количество мероприятий по </w:t>
            </w:r>
            <w:r w:rsidRPr="00057C66">
              <w:rPr>
                <w:rFonts w:ascii="Times New Roman" w:hAnsi="Times New Roman" w:cs="Times New Roman"/>
              </w:rPr>
              <w:t>защите населения и территории направленные на снижение количества чрезвычайных ситуаций природного и техногенного характера;</w:t>
            </w:r>
          </w:p>
          <w:p w:rsidR="008F32C8" w:rsidRPr="00057C66" w:rsidRDefault="008F32C8" w:rsidP="006A5E06">
            <w:pPr>
              <w:pStyle w:val="ConsPlusCell"/>
              <w:jc w:val="both"/>
              <w:rPr>
                <w:rFonts w:ascii="Times New Roman" w:hAnsi="Times New Roman" w:cs="Times New Roman"/>
              </w:rPr>
            </w:pPr>
            <w:r w:rsidRPr="00057C66">
              <w:rPr>
                <w:rFonts w:ascii="Times New Roman" w:hAnsi="Times New Roman" w:cs="Times New Roman"/>
              </w:rPr>
              <w:t>- количество мероп</w:t>
            </w:r>
            <w:r>
              <w:rPr>
                <w:rFonts w:ascii="Times New Roman" w:hAnsi="Times New Roman" w:cs="Times New Roman"/>
              </w:rPr>
              <w:t xml:space="preserve">риятий городского характера по </w:t>
            </w:r>
            <w:r w:rsidRPr="00057C66">
              <w:rPr>
                <w:rFonts w:ascii="Times New Roman" w:hAnsi="Times New Roman" w:cs="Times New Roman"/>
              </w:rPr>
              <w:t>охране окружающей среды</w:t>
            </w:r>
            <w:r>
              <w:rPr>
                <w:rFonts w:ascii="Times New Roman" w:hAnsi="Times New Roman" w:cs="Times New Roman"/>
              </w:rPr>
              <w:t>.</w:t>
            </w:r>
          </w:p>
        </w:tc>
      </w:tr>
      <w:tr w:rsidR="008F32C8" w:rsidRPr="00057C66" w:rsidTr="0053776E">
        <w:trPr>
          <w:trHeight w:val="843"/>
        </w:trPr>
        <w:tc>
          <w:tcPr>
            <w:tcW w:w="3087" w:type="dxa"/>
          </w:tcPr>
          <w:p w:rsidR="008F32C8" w:rsidRPr="00057C66" w:rsidRDefault="008F32C8" w:rsidP="006A5E06">
            <w:pPr>
              <w:rPr>
                <w:sz w:val="28"/>
                <w:szCs w:val="28"/>
              </w:rPr>
            </w:pPr>
            <w:r w:rsidRPr="00057C66">
              <w:rPr>
                <w:sz w:val="28"/>
                <w:szCs w:val="28"/>
              </w:rPr>
              <w:t>Этапы и сроки реализации подпрограммы 3</w:t>
            </w:r>
          </w:p>
        </w:tc>
        <w:tc>
          <w:tcPr>
            <w:tcW w:w="6411" w:type="dxa"/>
          </w:tcPr>
          <w:p w:rsidR="008F32C8" w:rsidRPr="00057C66" w:rsidRDefault="008F32C8" w:rsidP="006A5E06">
            <w:pPr>
              <w:jc w:val="both"/>
              <w:rPr>
                <w:sz w:val="28"/>
                <w:szCs w:val="28"/>
              </w:rPr>
            </w:pPr>
            <w:r w:rsidRPr="00057C66">
              <w:rPr>
                <w:sz w:val="28"/>
                <w:szCs w:val="28"/>
              </w:rPr>
              <w:t>2019-2030 годы, этапы реализации подпрограммы 3 не выделяются</w:t>
            </w:r>
          </w:p>
        </w:tc>
      </w:tr>
      <w:tr w:rsidR="008F32C8" w:rsidRPr="00057C66" w:rsidTr="0053776E">
        <w:trPr>
          <w:trHeight w:val="843"/>
        </w:trPr>
        <w:tc>
          <w:tcPr>
            <w:tcW w:w="3087" w:type="dxa"/>
          </w:tcPr>
          <w:p w:rsidR="008F32C8" w:rsidRPr="00057C66" w:rsidRDefault="008F32C8" w:rsidP="006A5E06">
            <w:pPr>
              <w:rPr>
                <w:sz w:val="28"/>
                <w:szCs w:val="28"/>
              </w:rPr>
            </w:pPr>
            <w:r w:rsidRPr="00057C66">
              <w:rPr>
                <w:sz w:val="28"/>
                <w:szCs w:val="28"/>
              </w:rPr>
              <w:t>Ресурсное обеспечение подпрограммы 3</w:t>
            </w:r>
          </w:p>
        </w:tc>
        <w:tc>
          <w:tcPr>
            <w:tcW w:w="6411" w:type="dxa"/>
          </w:tcPr>
          <w:p w:rsidR="008F32C8" w:rsidRPr="00057C66" w:rsidRDefault="008F32C8" w:rsidP="006A5E06">
            <w:pPr>
              <w:jc w:val="both"/>
              <w:rPr>
                <w:sz w:val="28"/>
                <w:szCs w:val="28"/>
              </w:rPr>
            </w:pPr>
            <w:r w:rsidRPr="00057C66">
              <w:rPr>
                <w:sz w:val="28"/>
                <w:szCs w:val="28"/>
              </w:rPr>
              <w:t>общий объем финансирования подпрограммы 3 –</w:t>
            </w:r>
          </w:p>
          <w:p w:rsidR="008F32C8" w:rsidRPr="00057C66" w:rsidRDefault="00F12780" w:rsidP="006A5E06">
            <w:pPr>
              <w:jc w:val="both"/>
              <w:rPr>
                <w:sz w:val="28"/>
                <w:szCs w:val="28"/>
              </w:rPr>
            </w:pPr>
            <w:r w:rsidRPr="00E96F06">
              <w:rPr>
                <w:bCs/>
                <w:sz w:val="28"/>
                <w:szCs w:val="28"/>
              </w:rPr>
              <w:t>67296,8</w:t>
            </w:r>
            <w:r w:rsidR="00A6215C">
              <w:rPr>
                <w:bCs/>
                <w:sz w:val="28"/>
                <w:szCs w:val="28"/>
              </w:rPr>
              <w:t xml:space="preserve"> </w:t>
            </w:r>
            <w:r w:rsidR="008F32C8" w:rsidRPr="00057C66">
              <w:rPr>
                <w:sz w:val="28"/>
                <w:szCs w:val="28"/>
              </w:rPr>
              <w:t>тыс. рублей, в том числе:</w:t>
            </w:r>
          </w:p>
          <w:p w:rsidR="008F32C8" w:rsidRPr="00057C66" w:rsidRDefault="008F32C8" w:rsidP="006A5E06">
            <w:pPr>
              <w:autoSpaceDE w:val="0"/>
              <w:autoSpaceDN w:val="0"/>
              <w:adjustRightInd w:val="0"/>
              <w:jc w:val="both"/>
              <w:rPr>
                <w:kern w:val="2"/>
                <w:sz w:val="28"/>
                <w:szCs w:val="28"/>
              </w:rPr>
            </w:pPr>
            <w:r w:rsidRPr="00057C66">
              <w:rPr>
                <w:kern w:val="2"/>
                <w:sz w:val="28"/>
                <w:szCs w:val="28"/>
              </w:rPr>
              <w:t>из них:</w:t>
            </w:r>
          </w:p>
          <w:p w:rsidR="008F32C8" w:rsidRPr="00057C66" w:rsidRDefault="008F32C8" w:rsidP="006A5E06">
            <w:pPr>
              <w:tabs>
                <w:tab w:val="left" w:pos="779"/>
              </w:tabs>
              <w:jc w:val="both"/>
              <w:rPr>
                <w:kern w:val="2"/>
                <w:sz w:val="28"/>
                <w:szCs w:val="28"/>
              </w:rPr>
            </w:pPr>
            <w:r w:rsidRPr="00057C66">
              <w:rPr>
                <w:kern w:val="2"/>
                <w:sz w:val="28"/>
                <w:szCs w:val="28"/>
              </w:rPr>
              <w:t xml:space="preserve">средства областного бюджета– </w:t>
            </w:r>
          </w:p>
          <w:p w:rsidR="00F12780" w:rsidRPr="00F12780" w:rsidRDefault="00F12780" w:rsidP="00F12780">
            <w:pPr>
              <w:rPr>
                <w:sz w:val="28"/>
                <w:szCs w:val="28"/>
              </w:rPr>
            </w:pPr>
            <w:r w:rsidRPr="00F12780">
              <w:rPr>
                <w:sz w:val="28"/>
                <w:szCs w:val="28"/>
              </w:rPr>
              <w:t xml:space="preserve">в 2019 году - 9347,1 тыс. рублей; </w:t>
            </w:r>
          </w:p>
          <w:p w:rsidR="00F12780" w:rsidRPr="00F12780" w:rsidRDefault="00F12780" w:rsidP="00F12780">
            <w:pPr>
              <w:rPr>
                <w:sz w:val="28"/>
                <w:szCs w:val="28"/>
              </w:rPr>
            </w:pPr>
            <w:r w:rsidRPr="00F12780">
              <w:rPr>
                <w:sz w:val="28"/>
                <w:szCs w:val="28"/>
              </w:rPr>
              <w:t>в 2020 году - 6940,2 тыс. рублей;</w:t>
            </w:r>
          </w:p>
          <w:p w:rsidR="00F12780" w:rsidRPr="00F12780" w:rsidRDefault="00F12780" w:rsidP="00F12780">
            <w:pPr>
              <w:rPr>
                <w:sz w:val="28"/>
                <w:szCs w:val="28"/>
              </w:rPr>
            </w:pPr>
            <w:r w:rsidRPr="00F12780">
              <w:rPr>
                <w:sz w:val="28"/>
                <w:szCs w:val="28"/>
              </w:rPr>
              <w:t>в 2021 году - 3721,0 тыс. рублей;</w:t>
            </w:r>
          </w:p>
          <w:p w:rsidR="00F12780" w:rsidRPr="00F12780" w:rsidRDefault="00F12780" w:rsidP="00F12780">
            <w:pPr>
              <w:rPr>
                <w:sz w:val="28"/>
                <w:szCs w:val="28"/>
              </w:rPr>
            </w:pPr>
            <w:r w:rsidRPr="00F12780">
              <w:rPr>
                <w:sz w:val="28"/>
                <w:szCs w:val="28"/>
              </w:rPr>
              <w:t>в 2022 году - 4991,3 тыс. рублей;</w:t>
            </w:r>
          </w:p>
          <w:p w:rsidR="00F12780" w:rsidRPr="00F12780" w:rsidRDefault="00F12780" w:rsidP="00F12780">
            <w:pPr>
              <w:rPr>
                <w:sz w:val="28"/>
                <w:szCs w:val="28"/>
              </w:rPr>
            </w:pPr>
            <w:r w:rsidRPr="00F12780">
              <w:rPr>
                <w:sz w:val="28"/>
                <w:szCs w:val="28"/>
              </w:rPr>
              <w:t xml:space="preserve">в 2023 году - 6198,8 тыс. рублей; </w:t>
            </w:r>
          </w:p>
          <w:p w:rsidR="00F12780" w:rsidRPr="00F12780" w:rsidRDefault="00F12780" w:rsidP="00F12780">
            <w:pPr>
              <w:rPr>
                <w:sz w:val="28"/>
                <w:szCs w:val="28"/>
              </w:rPr>
            </w:pPr>
            <w:r w:rsidRPr="00F12780">
              <w:rPr>
                <w:sz w:val="28"/>
                <w:szCs w:val="28"/>
              </w:rPr>
              <w:t xml:space="preserve">в 2024 году - </w:t>
            </w:r>
            <w:r w:rsidRPr="00E96F06">
              <w:rPr>
                <w:sz w:val="28"/>
                <w:szCs w:val="28"/>
              </w:rPr>
              <w:t>6204,0</w:t>
            </w:r>
            <w:r w:rsidRPr="00F12780">
              <w:rPr>
                <w:sz w:val="28"/>
                <w:szCs w:val="28"/>
              </w:rPr>
              <w:t xml:space="preserve"> тыс. рублей; </w:t>
            </w:r>
          </w:p>
          <w:p w:rsidR="00F12780" w:rsidRPr="00F12780" w:rsidRDefault="00F12780" w:rsidP="00F12780">
            <w:pPr>
              <w:rPr>
                <w:sz w:val="28"/>
                <w:szCs w:val="28"/>
              </w:rPr>
            </w:pPr>
            <w:r w:rsidRPr="00F12780">
              <w:rPr>
                <w:sz w:val="28"/>
                <w:szCs w:val="28"/>
              </w:rPr>
              <w:t xml:space="preserve">в 2025 году - </w:t>
            </w:r>
            <w:r w:rsidRPr="00E96F06">
              <w:rPr>
                <w:sz w:val="28"/>
                <w:szCs w:val="28"/>
              </w:rPr>
              <w:t>6204,0</w:t>
            </w:r>
            <w:r w:rsidRPr="00F12780">
              <w:rPr>
                <w:sz w:val="28"/>
                <w:szCs w:val="28"/>
              </w:rPr>
              <w:t xml:space="preserve"> тыс. рублей; </w:t>
            </w:r>
          </w:p>
          <w:p w:rsidR="00F12780" w:rsidRPr="00F12780" w:rsidRDefault="00F12780" w:rsidP="00F12780">
            <w:pPr>
              <w:rPr>
                <w:sz w:val="28"/>
                <w:szCs w:val="28"/>
              </w:rPr>
            </w:pPr>
            <w:r w:rsidRPr="00F12780">
              <w:rPr>
                <w:sz w:val="28"/>
                <w:szCs w:val="28"/>
              </w:rPr>
              <w:t xml:space="preserve">в 2026 году - </w:t>
            </w:r>
            <w:r w:rsidRPr="00E96F06">
              <w:rPr>
                <w:sz w:val="28"/>
                <w:szCs w:val="28"/>
              </w:rPr>
              <w:t>6204,0</w:t>
            </w:r>
            <w:r w:rsidRPr="00F12780">
              <w:rPr>
                <w:sz w:val="28"/>
                <w:szCs w:val="28"/>
              </w:rPr>
              <w:t xml:space="preserve"> тыс. рублей; </w:t>
            </w:r>
          </w:p>
          <w:p w:rsidR="00F12780" w:rsidRPr="00F12780" w:rsidRDefault="00F12780" w:rsidP="00F12780">
            <w:pPr>
              <w:rPr>
                <w:sz w:val="28"/>
                <w:szCs w:val="28"/>
              </w:rPr>
            </w:pPr>
            <w:r w:rsidRPr="00F12780">
              <w:rPr>
                <w:sz w:val="28"/>
                <w:szCs w:val="28"/>
              </w:rPr>
              <w:t xml:space="preserve">в 2027 году - 4371,6 тыс. рублей; </w:t>
            </w:r>
          </w:p>
          <w:p w:rsidR="00F12780" w:rsidRPr="00F12780" w:rsidRDefault="00F12780" w:rsidP="00F12780">
            <w:pPr>
              <w:rPr>
                <w:sz w:val="28"/>
                <w:szCs w:val="28"/>
              </w:rPr>
            </w:pPr>
            <w:r w:rsidRPr="00F12780">
              <w:rPr>
                <w:sz w:val="28"/>
                <w:szCs w:val="28"/>
              </w:rPr>
              <w:t xml:space="preserve">в 2028 году - 4371,6 тыс. рублей; </w:t>
            </w:r>
          </w:p>
          <w:p w:rsidR="00F12780" w:rsidRPr="00F12780" w:rsidRDefault="00F12780" w:rsidP="00F12780">
            <w:pPr>
              <w:rPr>
                <w:sz w:val="28"/>
                <w:szCs w:val="28"/>
              </w:rPr>
            </w:pPr>
            <w:r w:rsidRPr="00F12780">
              <w:rPr>
                <w:sz w:val="28"/>
                <w:szCs w:val="28"/>
              </w:rPr>
              <w:t xml:space="preserve">в 2029 году - 4371,6 тыс. рублей; </w:t>
            </w:r>
          </w:p>
          <w:p w:rsidR="00F12780" w:rsidRDefault="00F12780" w:rsidP="00F12780">
            <w:pPr>
              <w:rPr>
                <w:sz w:val="28"/>
                <w:szCs w:val="28"/>
              </w:rPr>
            </w:pPr>
            <w:r w:rsidRPr="00F12780">
              <w:rPr>
                <w:sz w:val="28"/>
                <w:szCs w:val="28"/>
              </w:rPr>
              <w:t>в 2030 году - 4371,6 тыс. рублей,</w:t>
            </w:r>
          </w:p>
          <w:p w:rsidR="008F32C8" w:rsidRPr="00057C66" w:rsidRDefault="008F32C8" w:rsidP="00F12780">
            <w:pPr>
              <w:rPr>
                <w:kern w:val="2"/>
                <w:sz w:val="28"/>
                <w:szCs w:val="28"/>
              </w:rPr>
            </w:pPr>
            <w:r w:rsidRPr="00057C66">
              <w:rPr>
                <w:kern w:val="2"/>
                <w:sz w:val="28"/>
                <w:szCs w:val="28"/>
              </w:rPr>
              <w:t xml:space="preserve">средства </w:t>
            </w:r>
            <w:r w:rsidRPr="00057C66">
              <w:rPr>
                <w:sz w:val="28"/>
                <w:szCs w:val="28"/>
              </w:rPr>
              <w:t xml:space="preserve">бюджета города Азова </w:t>
            </w:r>
            <w:r w:rsidRPr="00057C66">
              <w:rPr>
                <w:kern w:val="2"/>
                <w:sz w:val="28"/>
                <w:szCs w:val="28"/>
              </w:rPr>
              <w:t>отсутствуют</w:t>
            </w:r>
            <w:r>
              <w:rPr>
                <w:kern w:val="2"/>
                <w:sz w:val="28"/>
                <w:szCs w:val="28"/>
              </w:rPr>
              <w:t>.</w:t>
            </w:r>
          </w:p>
        </w:tc>
      </w:tr>
      <w:tr w:rsidR="008F32C8" w:rsidRPr="00057C66" w:rsidTr="0053776E">
        <w:tc>
          <w:tcPr>
            <w:tcW w:w="3087" w:type="dxa"/>
          </w:tcPr>
          <w:p w:rsidR="008F32C8" w:rsidRPr="00057C66" w:rsidRDefault="008F32C8" w:rsidP="006A5E06">
            <w:pPr>
              <w:rPr>
                <w:sz w:val="28"/>
                <w:szCs w:val="28"/>
              </w:rPr>
            </w:pPr>
            <w:r w:rsidRPr="00057C66">
              <w:rPr>
                <w:sz w:val="28"/>
                <w:szCs w:val="28"/>
              </w:rPr>
              <w:t>Ожидаемые результаты реализации подпрограммы 3</w:t>
            </w:r>
          </w:p>
        </w:tc>
        <w:tc>
          <w:tcPr>
            <w:tcW w:w="6411" w:type="dxa"/>
          </w:tcPr>
          <w:p w:rsidR="008F32C8" w:rsidRPr="00057C66" w:rsidRDefault="008F32C8" w:rsidP="006A5E06">
            <w:pPr>
              <w:widowControl w:val="0"/>
              <w:autoSpaceDE w:val="0"/>
              <w:autoSpaceDN w:val="0"/>
              <w:adjustRightInd w:val="0"/>
              <w:jc w:val="both"/>
              <w:rPr>
                <w:sz w:val="28"/>
                <w:szCs w:val="28"/>
              </w:rPr>
            </w:pPr>
            <w:r w:rsidRPr="00057C66">
              <w:rPr>
                <w:sz w:val="28"/>
                <w:szCs w:val="28"/>
              </w:rPr>
              <w:t>- совершенствование системы взаимодействиями органов исполнительной власти и местного самоуправления с казач</w:t>
            </w:r>
            <w:r>
              <w:rPr>
                <w:sz w:val="28"/>
                <w:szCs w:val="28"/>
              </w:rPr>
              <w:t>ьими обществами и объединениями;</w:t>
            </w:r>
          </w:p>
          <w:p w:rsidR="008F32C8" w:rsidRPr="00057C66" w:rsidRDefault="008F32C8" w:rsidP="006A5E06">
            <w:pPr>
              <w:widowControl w:val="0"/>
              <w:autoSpaceDE w:val="0"/>
              <w:autoSpaceDN w:val="0"/>
              <w:adjustRightInd w:val="0"/>
              <w:jc w:val="both"/>
              <w:rPr>
                <w:sz w:val="28"/>
                <w:szCs w:val="28"/>
              </w:rPr>
            </w:pPr>
            <w:r w:rsidRPr="00057C66">
              <w:rPr>
                <w:sz w:val="28"/>
                <w:szCs w:val="28"/>
              </w:rPr>
              <w:t>- увеличение количества профилактических мероприятий, проводимых казачьими дружинами</w:t>
            </w:r>
            <w:r>
              <w:rPr>
                <w:sz w:val="28"/>
                <w:szCs w:val="28"/>
              </w:rPr>
              <w:t>.</w:t>
            </w:r>
          </w:p>
        </w:tc>
      </w:tr>
    </w:tbl>
    <w:p w:rsidR="008F32C8" w:rsidRPr="00057C66" w:rsidRDefault="008F32C8" w:rsidP="008F32C8">
      <w:pPr>
        <w:jc w:val="both"/>
        <w:rPr>
          <w:kern w:val="2"/>
          <w:sz w:val="28"/>
          <w:szCs w:val="28"/>
        </w:rPr>
      </w:pPr>
    </w:p>
    <w:p w:rsidR="008F32C8" w:rsidRPr="00057C66" w:rsidRDefault="008F32C8" w:rsidP="00CC2725">
      <w:pPr>
        <w:numPr>
          <w:ilvl w:val="0"/>
          <w:numId w:val="9"/>
        </w:numPr>
        <w:suppressAutoHyphens w:val="0"/>
        <w:jc w:val="center"/>
        <w:rPr>
          <w:kern w:val="2"/>
          <w:sz w:val="28"/>
          <w:szCs w:val="28"/>
        </w:rPr>
      </w:pPr>
      <w:r w:rsidRPr="00057C66">
        <w:rPr>
          <w:kern w:val="2"/>
          <w:sz w:val="28"/>
          <w:szCs w:val="28"/>
        </w:rPr>
        <w:t>Приоритеты и цели государственной политики</w:t>
      </w:r>
    </w:p>
    <w:p w:rsidR="008F32C8" w:rsidRPr="00057C66" w:rsidRDefault="008F32C8" w:rsidP="00CC2725">
      <w:pPr>
        <w:jc w:val="center"/>
        <w:rPr>
          <w:kern w:val="2"/>
          <w:sz w:val="28"/>
          <w:szCs w:val="28"/>
        </w:rPr>
      </w:pPr>
      <w:r w:rsidRPr="00057C66">
        <w:rPr>
          <w:kern w:val="2"/>
          <w:sz w:val="28"/>
          <w:szCs w:val="28"/>
        </w:rPr>
        <w:t>в отношении казачества на территории города Азова</w:t>
      </w:r>
    </w:p>
    <w:p w:rsidR="008F32C8" w:rsidRPr="00057C66" w:rsidRDefault="008F32C8" w:rsidP="008F32C8">
      <w:pPr>
        <w:rPr>
          <w:kern w:val="2"/>
          <w:sz w:val="28"/>
          <w:szCs w:val="28"/>
        </w:rPr>
      </w:pPr>
    </w:p>
    <w:p w:rsidR="008F32C8" w:rsidRPr="00057C66" w:rsidRDefault="008F32C8" w:rsidP="008F32C8">
      <w:pPr>
        <w:ind w:firstLine="709"/>
        <w:jc w:val="both"/>
        <w:rPr>
          <w:sz w:val="28"/>
          <w:szCs w:val="28"/>
        </w:rPr>
      </w:pPr>
      <w:r w:rsidRPr="00057C66">
        <w:rPr>
          <w:sz w:val="28"/>
          <w:szCs w:val="28"/>
        </w:rPr>
        <w:t>Программа разработана на основании распоряжения администрации города Азова от 25.09.2018 № 252 «Об утверждении Перечня муниципальных программ города Азова», в соответствии с постановлениями администрации города Азова от 10.08.2018 № 1805 «Об утверждении Порядка разработки, реализации и оценки эффективности муниципальных программ города Азова.</w:t>
      </w:r>
    </w:p>
    <w:p w:rsidR="008F32C8" w:rsidRPr="00057C66" w:rsidRDefault="008F32C8" w:rsidP="008F32C8">
      <w:pPr>
        <w:ind w:firstLine="709"/>
        <w:jc w:val="both"/>
        <w:rPr>
          <w:sz w:val="28"/>
          <w:szCs w:val="28"/>
        </w:rPr>
      </w:pPr>
      <w:r w:rsidRPr="00057C66">
        <w:rPr>
          <w:sz w:val="28"/>
          <w:szCs w:val="28"/>
        </w:rPr>
        <w:t xml:space="preserve">Город Азов - самый древний город Ростовской области, сохранившийся до наших дней. Впервые в исторических документах Азов упоминается в 1067 году. За почти тысячелетнюю свою историю город прошёл сложный исторический путь. </w:t>
      </w:r>
      <w:r w:rsidRPr="00057C66">
        <w:rPr>
          <w:bCs/>
          <w:sz w:val="28"/>
          <w:szCs w:val="28"/>
        </w:rPr>
        <w:t>Именно на этих землях обосновались несколько столетий назад донские казаки и с тех пор, здесь всегда был «русский дух» и распространялся свет православной Веры.</w:t>
      </w:r>
      <w:r w:rsidRPr="00057C66">
        <w:rPr>
          <w:sz w:val="28"/>
          <w:szCs w:val="28"/>
        </w:rPr>
        <w:t xml:space="preserve"> Казаки всегда считали крепость Азов исконно русским поселением. Впервые в историю Российского государства город-крепость Азов вошёл овеянный дымом победы Донского казачества в 1637 году, а в 1641 – знаменитым на весь мир Азовским осадным сидением. С этого времени на южных рубежах Российского государства началась ожесточённая борьба за турецкую крепость Азов. И только в 1769 году Азов окончательно и навсегда вошёл в состав России.</w:t>
      </w:r>
    </w:p>
    <w:p w:rsidR="008F32C8" w:rsidRPr="00057C66" w:rsidRDefault="008F32C8" w:rsidP="008F32C8">
      <w:pPr>
        <w:spacing w:before="75"/>
        <w:ind w:firstLine="709"/>
        <w:jc w:val="both"/>
        <w:rPr>
          <w:sz w:val="28"/>
          <w:szCs w:val="28"/>
        </w:rPr>
      </w:pPr>
      <w:r w:rsidRPr="00057C66">
        <w:rPr>
          <w:sz w:val="28"/>
          <w:szCs w:val="28"/>
        </w:rPr>
        <w:t>До 1917 года Азов входил в состав Области Войска Донского и именно здесь, с 1989 года, наиболее широкий размах получило движение за возрождение и развитие современного казачества. Уже в сентябре 1990 года в Азове прошёл Учредительный (Первый Большой) Круг созданного Азовского Казачьего Союза. С того времени члены казачьего общества всегда активно участвовали в общественной жизни города.</w:t>
      </w:r>
    </w:p>
    <w:p w:rsidR="008F32C8" w:rsidRPr="00057C66" w:rsidRDefault="008F32C8" w:rsidP="008F32C8">
      <w:pPr>
        <w:autoSpaceDE w:val="0"/>
        <w:autoSpaceDN w:val="0"/>
        <w:adjustRightInd w:val="0"/>
        <w:ind w:firstLine="709"/>
        <w:jc w:val="both"/>
        <w:rPr>
          <w:sz w:val="28"/>
          <w:szCs w:val="28"/>
        </w:rPr>
      </w:pPr>
      <w:r w:rsidRPr="00057C66">
        <w:rPr>
          <w:sz w:val="28"/>
          <w:szCs w:val="28"/>
        </w:rPr>
        <w:t xml:space="preserve">Приоритетными направлениями в реализации государственной политики в отношении казачества на территории </w:t>
      </w:r>
      <w:r w:rsidRPr="00057C66">
        <w:rPr>
          <w:kern w:val="2"/>
          <w:sz w:val="28"/>
          <w:szCs w:val="28"/>
        </w:rPr>
        <w:t>города Азова</w:t>
      </w:r>
      <w:r w:rsidRPr="00057C66">
        <w:rPr>
          <w:sz w:val="28"/>
          <w:szCs w:val="28"/>
        </w:rPr>
        <w:t xml:space="preserve"> являются:</w:t>
      </w:r>
    </w:p>
    <w:p w:rsidR="008F32C8" w:rsidRPr="00057C66" w:rsidRDefault="0053776E" w:rsidP="008F32C8">
      <w:pPr>
        <w:autoSpaceDE w:val="0"/>
        <w:autoSpaceDN w:val="0"/>
        <w:adjustRightInd w:val="0"/>
        <w:ind w:firstLine="709"/>
        <w:jc w:val="both"/>
        <w:rPr>
          <w:sz w:val="28"/>
          <w:szCs w:val="28"/>
        </w:rPr>
      </w:pPr>
      <w:r>
        <w:rPr>
          <w:sz w:val="28"/>
          <w:szCs w:val="28"/>
        </w:rPr>
        <w:t>- </w:t>
      </w:r>
      <w:r w:rsidR="008F32C8" w:rsidRPr="00057C66">
        <w:rPr>
          <w:sz w:val="28"/>
          <w:szCs w:val="28"/>
        </w:rPr>
        <w:t>привлечение членов казачьих обществ к несению государственной и иной службы;</w:t>
      </w:r>
    </w:p>
    <w:p w:rsidR="008F32C8" w:rsidRPr="00057C66" w:rsidRDefault="0053776E" w:rsidP="008F32C8">
      <w:pPr>
        <w:autoSpaceDE w:val="0"/>
        <w:autoSpaceDN w:val="0"/>
        <w:adjustRightInd w:val="0"/>
        <w:ind w:firstLine="709"/>
        <w:jc w:val="both"/>
        <w:rPr>
          <w:sz w:val="28"/>
          <w:szCs w:val="28"/>
        </w:rPr>
      </w:pPr>
      <w:r>
        <w:rPr>
          <w:sz w:val="28"/>
          <w:szCs w:val="28"/>
        </w:rPr>
        <w:t>- </w:t>
      </w:r>
      <w:r w:rsidR="008F32C8" w:rsidRPr="00057C66">
        <w:rPr>
          <w:sz w:val="28"/>
          <w:szCs w:val="28"/>
        </w:rPr>
        <w:t>обеспечение условий и формирование стимулов для участия донского казачества в реализации государственных и муниципальных программ в области государственной и иной службы, образования и воспитания подрастающего поколения и развития местного самоуправления;</w:t>
      </w:r>
    </w:p>
    <w:p w:rsidR="008F32C8" w:rsidRPr="00057C66" w:rsidRDefault="0053776E" w:rsidP="008F32C8">
      <w:pPr>
        <w:autoSpaceDE w:val="0"/>
        <w:autoSpaceDN w:val="0"/>
        <w:adjustRightInd w:val="0"/>
        <w:ind w:firstLine="709"/>
        <w:jc w:val="both"/>
        <w:rPr>
          <w:sz w:val="28"/>
          <w:szCs w:val="28"/>
        </w:rPr>
      </w:pPr>
      <w:r>
        <w:rPr>
          <w:sz w:val="28"/>
          <w:szCs w:val="28"/>
        </w:rPr>
        <w:t>- </w:t>
      </w:r>
      <w:r w:rsidR="008F32C8" w:rsidRPr="00057C66">
        <w:rPr>
          <w:sz w:val="28"/>
          <w:szCs w:val="28"/>
        </w:rPr>
        <w:t>совершенствование правовых, организационных и экономических основ государственной и иной службы российского казачества;</w:t>
      </w:r>
    </w:p>
    <w:p w:rsidR="008F32C8" w:rsidRPr="00057C66" w:rsidRDefault="0053776E" w:rsidP="008F32C8">
      <w:pPr>
        <w:autoSpaceDE w:val="0"/>
        <w:autoSpaceDN w:val="0"/>
        <w:adjustRightInd w:val="0"/>
        <w:ind w:firstLine="709"/>
        <w:jc w:val="both"/>
        <w:rPr>
          <w:sz w:val="28"/>
          <w:szCs w:val="28"/>
        </w:rPr>
      </w:pPr>
      <w:r>
        <w:rPr>
          <w:sz w:val="28"/>
          <w:szCs w:val="28"/>
        </w:rPr>
        <w:t>- </w:t>
      </w:r>
      <w:r w:rsidR="008F32C8" w:rsidRPr="00057C66">
        <w:rPr>
          <w:sz w:val="28"/>
          <w:szCs w:val="28"/>
        </w:rPr>
        <w:t>развитие на территории Ростовской области, образовательных учреждений, использующих в образовательном процессе казачий компонент;</w:t>
      </w:r>
    </w:p>
    <w:p w:rsidR="008F32C8" w:rsidRPr="00057C66" w:rsidRDefault="0053776E" w:rsidP="008F32C8">
      <w:pPr>
        <w:autoSpaceDE w:val="0"/>
        <w:autoSpaceDN w:val="0"/>
        <w:adjustRightInd w:val="0"/>
        <w:ind w:firstLine="709"/>
        <w:jc w:val="both"/>
        <w:rPr>
          <w:sz w:val="28"/>
          <w:szCs w:val="28"/>
        </w:rPr>
      </w:pPr>
      <w:r>
        <w:rPr>
          <w:sz w:val="28"/>
          <w:szCs w:val="28"/>
        </w:rPr>
        <w:t>- </w:t>
      </w:r>
      <w:r w:rsidR="008F32C8" w:rsidRPr="00057C66">
        <w:rPr>
          <w:sz w:val="28"/>
          <w:szCs w:val="28"/>
        </w:rPr>
        <w:t>создание условий для сохранения и развития культуры казачества в Ростовской области.</w:t>
      </w:r>
    </w:p>
    <w:p w:rsidR="008F32C8" w:rsidRPr="00057C66" w:rsidRDefault="008F32C8" w:rsidP="008F32C8">
      <w:pPr>
        <w:autoSpaceDE w:val="0"/>
        <w:autoSpaceDN w:val="0"/>
        <w:adjustRightInd w:val="0"/>
        <w:ind w:firstLine="709"/>
        <w:jc w:val="both"/>
        <w:rPr>
          <w:sz w:val="28"/>
          <w:szCs w:val="28"/>
        </w:rPr>
      </w:pPr>
      <w:r w:rsidRPr="00057C66">
        <w:rPr>
          <w:sz w:val="28"/>
          <w:szCs w:val="28"/>
        </w:rPr>
        <w:t>Указанные направления реализуются в соответствии с:</w:t>
      </w:r>
    </w:p>
    <w:p w:rsidR="008F32C8" w:rsidRPr="00057C66" w:rsidRDefault="0053776E" w:rsidP="008F32C8">
      <w:pPr>
        <w:ind w:firstLine="709"/>
        <w:jc w:val="both"/>
        <w:rPr>
          <w:kern w:val="2"/>
          <w:sz w:val="28"/>
          <w:szCs w:val="28"/>
        </w:rPr>
      </w:pPr>
      <w:r>
        <w:rPr>
          <w:kern w:val="2"/>
          <w:sz w:val="28"/>
          <w:szCs w:val="28"/>
        </w:rPr>
        <w:t>- </w:t>
      </w:r>
      <w:r w:rsidR="008F32C8" w:rsidRPr="00057C66">
        <w:rPr>
          <w:kern w:val="2"/>
          <w:sz w:val="28"/>
          <w:szCs w:val="28"/>
        </w:rPr>
        <w:t>Федеральным законом от 05.12.2005 № 154-ФЗ «О государственной службе российского казачества»;</w:t>
      </w:r>
    </w:p>
    <w:p w:rsidR="008F32C8" w:rsidRPr="00057C66" w:rsidRDefault="0053776E" w:rsidP="008F32C8">
      <w:pPr>
        <w:ind w:firstLine="709"/>
        <w:jc w:val="both"/>
        <w:rPr>
          <w:kern w:val="2"/>
          <w:sz w:val="28"/>
          <w:szCs w:val="28"/>
        </w:rPr>
      </w:pPr>
      <w:r>
        <w:rPr>
          <w:kern w:val="2"/>
          <w:sz w:val="28"/>
          <w:szCs w:val="28"/>
        </w:rPr>
        <w:t>- </w:t>
      </w:r>
      <w:r w:rsidR="008F32C8" w:rsidRPr="00057C66">
        <w:rPr>
          <w:kern w:val="2"/>
          <w:sz w:val="28"/>
          <w:szCs w:val="28"/>
        </w:rPr>
        <w:t>Федеральным законом от 29.12.2012 №</w:t>
      </w:r>
      <w:r w:rsidR="008F32C8" w:rsidRPr="00057C66">
        <w:rPr>
          <w:kern w:val="2"/>
          <w:sz w:val="28"/>
          <w:szCs w:val="28"/>
          <w:lang w:val="en-US"/>
        </w:rPr>
        <w:t> </w:t>
      </w:r>
      <w:r w:rsidR="008F32C8" w:rsidRPr="00057C66">
        <w:rPr>
          <w:kern w:val="2"/>
          <w:sz w:val="28"/>
          <w:szCs w:val="28"/>
        </w:rPr>
        <w:t>273-ФЗ «Об образовании в Российской Федерации»;</w:t>
      </w:r>
    </w:p>
    <w:p w:rsidR="008F32C8" w:rsidRPr="00057C66" w:rsidRDefault="0053776E" w:rsidP="008F32C8">
      <w:pPr>
        <w:ind w:firstLine="709"/>
        <w:jc w:val="both"/>
        <w:rPr>
          <w:kern w:val="2"/>
          <w:sz w:val="28"/>
          <w:szCs w:val="28"/>
        </w:rPr>
      </w:pPr>
      <w:r>
        <w:rPr>
          <w:kern w:val="2"/>
          <w:sz w:val="28"/>
          <w:szCs w:val="28"/>
        </w:rPr>
        <w:t>- </w:t>
      </w:r>
      <w:r w:rsidR="008F32C8" w:rsidRPr="00057C66">
        <w:rPr>
          <w:kern w:val="2"/>
          <w:sz w:val="28"/>
          <w:szCs w:val="28"/>
        </w:rPr>
        <w:t>постановлением Правительства Российской Федерации от 26.02.2010 №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w:t>
      </w:r>
    </w:p>
    <w:p w:rsidR="008F32C8" w:rsidRPr="00057C66" w:rsidRDefault="0053776E" w:rsidP="008F32C8">
      <w:pPr>
        <w:ind w:firstLine="709"/>
        <w:jc w:val="both"/>
        <w:rPr>
          <w:kern w:val="2"/>
          <w:sz w:val="28"/>
          <w:szCs w:val="28"/>
        </w:rPr>
      </w:pPr>
      <w:r>
        <w:rPr>
          <w:kern w:val="2"/>
          <w:sz w:val="28"/>
          <w:szCs w:val="28"/>
        </w:rPr>
        <w:t>- </w:t>
      </w:r>
      <w:r w:rsidR="008F32C8" w:rsidRPr="00057C66">
        <w:rPr>
          <w:kern w:val="2"/>
          <w:sz w:val="28"/>
          <w:szCs w:val="28"/>
        </w:rPr>
        <w:t>постановлением Правительства Российской Федерации от 08.10.2009 № 806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w:t>
      </w:r>
    </w:p>
    <w:p w:rsidR="008F32C8" w:rsidRPr="00057C66" w:rsidRDefault="0053776E" w:rsidP="008F32C8">
      <w:pPr>
        <w:ind w:firstLine="709"/>
        <w:jc w:val="both"/>
        <w:rPr>
          <w:kern w:val="2"/>
          <w:sz w:val="28"/>
          <w:szCs w:val="28"/>
        </w:rPr>
      </w:pPr>
      <w:r>
        <w:rPr>
          <w:kern w:val="2"/>
          <w:sz w:val="28"/>
          <w:szCs w:val="28"/>
        </w:rPr>
        <w:t>- </w:t>
      </w:r>
      <w:r w:rsidR="008F32C8" w:rsidRPr="00057C66">
        <w:rPr>
          <w:kern w:val="2"/>
          <w:sz w:val="28"/>
          <w:szCs w:val="28"/>
        </w:rPr>
        <w:t>Областным законом от 29.09.1999 № 47-ЗС «О казачьих дружинах в Ростовской области»;</w:t>
      </w:r>
    </w:p>
    <w:p w:rsidR="008F32C8" w:rsidRPr="00057C66" w:rsidRDefault="0053776E" w:rsidP="008F32C8">
      <w:pPr>
        <w:ind w:firstLine="709"/>
        <w:jc w:val="both"/>
        <w:rPr>
          <w:kern w:val="2"/>
          <w:sz w:val="28"/>
          <w:szCs w:val="28"/>
        </w:rPr>
      </w:pPr>
      <w:r>
        <w:rPr>
          <w:kern w:val="2"/>
          <w:sz w:val="28"/>
          <w:szCs w:val="28"/>
        </w:rPr>
        <w:t>- </w:t>
      </w:r>
      <w:r w:rsidR="008F32C8" w:rsidRPr="00057C66">
        <w:rPr>
          <w:kern w:val="2"/>
          <w:sz w:val="28"/>
          <w:szCs w:val="28"/>
        </w:rPr>
        <w:t>Областным законом от 05.02.2013 № 1043-ЗС «О казачьем кадетском образовании в Ростовской области»;</w:t>
      </w:r>
    </w:p>
    <w:p w:rsidR="008F32C8" w:rsidRPr="00057C66" w:rsidRDefault="0053776E" w:rsidP="008F32C8">
      <w:pPr>
        <w:ind w:firstLine="709"/>
        <w:jc w:val="both"/>
        <w:rPr>
          <w:kern w:val="2"/>
          <w:sz w:val="28"/>
          <w:szCs w:val="28"/>
        </w:rPr>
      </w:pPr>
      <w:r>
        <w:rPr>
          <w:kern w:val="2"/>
          <w:sz w:val="28"/>
          <w:szCs w:val="28"/>
        </w:rPr>
        <w:t>- </w:t>
      </w:r>
      <w:r w:rsidR="008F32C8" w:rsidRPr="00057C66">
        <w:rPr>
          <w:kern w:val="2"/>
          <w:sz w:val="28"/>
          <w:szCs w:val="28"/>
        </w:rPr>
        <w:t>постановлением Правительства Ростовской области от 07.02.2013 № 60 «О Порядке определения объема и условиях предоставления из областного бюджета субсидий на иные цели государственным бюджетным учреждениям Ростовской области, подведомственным департаменту по делам казачества и кадетских учебных заведений Ростовской области»;</w:t>
      </w:r>
    </w:p>
    <w:p w:rsidR="008F32C8" w:rsidRPr="00057C66" w:rsidRDefault="0053776E" w:rsidP="008F32C8">
      <w:pPr>
        <w:ind w:firstLine="709"/>
        <w:jc w:val="both"/>
        <w:rPr>
          <w:kern w:val="2"/>
          <w:sz w:val="28"/>
          <w:szCs w:val="28"/>
        </w:rPr>
      </w:pPr>
      <w:r>
        <w:rPr>
          <w:kern w:val="2"/>
          <w:sz w:val="28"/>
          <w:szCs w:val="28"/>
        </w:rPr>
        <w:t>- </w:t>
      </w:r>
      <w:r w:rsidR="008F32C8" w:rsidRPr="00057C66">
        <w:rPr>
          <w:kern w:val="2"/>
          <w:sz w:val="28"/>
          <w:szCs w:val="28"/>
        </w:rPr>
        <w:t>постановлением Правительства Ростовской области от 15.11.2012 № 1018 «Об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и казачьим компонентом»;</w:t>
      </w:r>
    </w:p>
    <w:p w:rsidR="008F32C8" w:rsidRPr="00057C66" w:rsidRDefault="0053776E" w:rsidP="008F32C8">
      <w:pPr>
        <w:ind w:firstLine="709"/>
        <w:jc w:val="both"/>
        <w:rPr>
          <w:kern w:val="2"/>
          <w:sz w:val="28"/>
          <w:szCs w:val="28"/>
        </w:rPr>
      </w:pPr>
      <w:r>
        <w:rPr>
          <w:kern w:val="2"/>
          <w:sz w:val="28"/>
          <w:szCs w:val="28"/>
        </w:rPr>
        <w:t>- </w:t>
      </w:r>
      <w:r w:rsidR="008F32C8" w:rsidRPr="00057C66">
        <w:rPr>
          <w:kern w:val="2"/>
          <w:sz w:val="28"/>
          <w:szCs w:val="28"/>
        </w:rPr>
        <w:t>постановлением Правительства Ростовской области от 06.12.2012 № 1060 «Об утверждении Концепции реализации государственной политики в отношении казачества на территории Ростовской области».</w:t>
      </w:r>
    </w:p>
    <w:p w:rsidR="008F32C8" w:rsidRPr="00057C66" w:rsidRDefault="008F32C8" w:rsidP="008F32C8">
      <w:pPr>
        <w:ind w:firstLine="709"/>
        <w:jc w:val="both"/>
        <w:rPr>
          <w:bCs/>
          <w:kern w:val="2"/>
          <w:sz w:val="28"/>
          <w:szCs w:val="28"/>
        </w:rPr>
      </w:pPr>
      <w:r w:rsidRPr="00057C66">
        <w:rPr>
          <w:bCs/>
          <w:kern w:val="2"/>
          <w:sz w:val="28"/>
          <w:szCs w:val="28"/>
        </w:rPr>
        <w:t>В Концепциях к числу приоритетных направлений социальной и молодежной политики отнесены: гражданское образование и патриотическое воспитание молодежи, содействие формированию правовых, культурных и нравственных ценностей среди молодежи; активизации важнейшего для общества и государства ресурса – патриота и социально ответственного, инициативного гражданина и направлена на создание благоприятных условий для воспитания молодых патриотов, внедрения инновационных методов и подходов в систему социального развития, формирования новых перспективных форм патриотического воспитания, развития отечественных исторических традиций.</w:t>
      </w:r>
    </w:p>
    <w:p w:rsidR="008F32C8" w:rsidRPr="00057C66" w:rsidRDefault="008F32C8" w:rsidP="008F32C8">
      <w:pPr>
        <w:ind w:firstLine="720"/>
        <w:contextualSpacing/>
        <w:jc w:val="both"/>
        <w:rPr>
          <w:sz w:val="28"/>
          <w:szCs w:val="28"/>
        </w:rPr>
      </w:pPr>
      <w:r w:rsidRPr="00057C66">
        <w:rPr>
          <w:sz w:val="28"/>
          <w:szCs w:val="28"/>
        </w:rPr>
        <w:t>Сведения о показателях (индикаторах) муниципальной программы, подпрограмм муниципальной программы и их значениях приведены в приложении № 1.</w:t>
      </w:r>
    </w:p>
    <w:p w:rsidR="008F32C8" w:rsidRPr="00057C66" w:rsidRDefault="008F32C8" w:rsidP="008F32C8">
      <w:pPr>
        <w:ind w:firstLine="720"/>
        <w:contextualSpacing/>
        <w:jc w:val="both"/>
        <w:rPr>
          <w:sz w:val="28"/>
          <w:szCs w:val="28"/>
        </w:rPr>
      </w:pPr>
      <w:r w:rsidRPr="00057C66">
        <w:rPr>
          <w:sz w:val="28"/>
          <w:szCs w:val="28"/>
        </w:rPr>
        <w:t>Сведения о методике расчета показателей (индикаторов) муниципальной программы приведены в приложении № 2.</w:t>
      </w:r>
    </w:p>
    <w:p w:rsidR="008F32C8" w:rsidRPr="00057C66" w:rsidRDefault="00015A83" w:rsidP="008F32C8">
      <w:pPr>
        <w:autoSpaceDE w:val="0"/>
        <w:autoSpaceDN w:val="0"/>
        <w:adjustRightInd w:val="0"/>
        <w:ind w:firstLine="709"/>
        <w:jc w:val="both"/>
        <w:rPr>
          <w:sz w:val="28"/>
          <w:szCs w:val="28"/>
        </w:rPr>
      </w:pPr>
      <w:hyperlink r:id="rId9" w:history="1">
        <w:r w:rsidR="008F32C8" w:rsidRPr="00057C66">
          <w:rPr>
            <w:sz w:val="28"/>
            <w:szCs w:val="28"/>
          </w:rPr>
          <w:t>Перечень</w:t>
        </w:r>
      </w:hyperlink>
      <w:r w:rsidR="008F32C8" w:rsidRPr="00057C66">
        <w:rPr>
          <w:sz w:val="28"/>
          <w:szCs w:val="28"/>
        </w:rPr>
        <w:t xml:space="preserve"> подпрограмм, основных мероприятий муниципальной программы приведен в приложении № 3.</w:t>
      </w:r>
    </w:p>
    <w:p w:rsidR="008F32C8" w:rsidRPr="00057C66" w:rsidRDefault="008F32C8" w:rsidP="008F32C8">
      <w:pPr>
        <w:autoSpaceDE w:val="0"/>
        <w:autoSpaceDN w:val="0"/>
        <w:adjustRightInd w:val="0"/>
        <w:ind w:firstLine="709"/>
        <w:jc w:val="both"/>
        <w:rPr>
          <w:sz w:val="28"/>
          <w:szCs w:val="28"/>
        </w:rPr>
      </w:pPr>
      <w:r w:rsidRPr="00057C66">
        <w:rPr>
          <w:sz w:val="28"/>
          <w:szCs w:val="28"/>
        </w:rPr>
        <w:t>Расходы областного бюджета, федерального бюджета, бюджета города Азова и внебюджетных источников на реализацию муниципальной программы приведены в приложении № 4.</w:t>
      </w:r>
    </w:p>
    <w:p w:rsidR="008F32C8" w:rsidRPr="00057C66" w:rsidRDefault="008F32C8" w:rsidP="008F32C8">
      <w:pPr>
        <w:autoSpaceDE w:val="0"/>
        <w:autoSpaceDN w:val="0"/>
        <w:adjustRightInd w:val="0"/>
        <w:ind w:firstLine="709"/>
        <w:jc w:val="both"/>
        <w:rPr>
          <w:sz w:val="28"/>
          <w:szCs w:val="28"/>
        </w:rPr>
      </w:pPr>
      <w:r w:rsidRPr="00057C66">
        <w:rPr>
          <w:sz w:val="28"/>
          <w:szCs w:val="28"/>
        </w:rPr>
        <w:t>Расходы на реализацию муниципальной программы приведены в приложении № 5.</w:t>
      </w:r>
    </w:p>
    <w:p w:rsidR="00CC2725" w:rsidRPr="00057C66" w:rsidRDefault="00CC2725" w:rsidP="00846FED">
      <w:pPr>
        <w:suppressAutoHyphens w:val="0"/>
        <w:autoSpaceDE w:val="0"/>
        <w:autoSpaceDN w:val="0"/>
        <w:adjustRightInd w:val="0"/>
        <w:rPr>
          <w:sz w:val="28"/>
          <w:szCs w:val="28"/>
        </w:rPr>
      </w:pPr>
    </w:p>
    <w:p w:rsidR="008F32C8" w:rsidRPr="00057C66" w:rsidRDefault="008F32C8" w:rsidP="00CC2725">
      <w:pPr>
        <w:numPr>
          <w:ilvl w:val="0"/>
          <w:numId w:val="9"/>
        </w:numPr>
        <w:suppressAutoHyphens w:val="0"/>
        <w:autoSpaceDE w:val="0"/>
        <w:autoSpaceDN w:val="0"/>
        <w:adjustRightInd w:val="0"/>
        <w:jc w:val="center"/>
        <w:rPr>
          <w:sz w:val="28"/>
          <w:szCs w:val="28"/>
        </w:rPr>
      </w:pPr>
      <w:r w:rsidRPr="00057C66">
        <w:rPr>
          <w:sz w:val="28"/>
          <w:szCs w:val="28"/>
        </w:rPr>
        <w:t>Общая характеристика участия соисполнителей и участников муниципальной программы в реализации муниципальной программы</w:t>
      </w:r>
    </w:p>
    <w:p w:rsidR="008F32C8" w:rsidRPr="00057C66" w:rsidRDefault="008F32C8" w:rsidP="008F32C8">
      <w:pPr>
        <w:autoSpaceDE w:val="0"/>
        <w:autoSpaceDN w:val="0"/>
        <w:adjustRightInd w:val="0"/>
        <w:rPr>
          <w:sz w:val="28"/>
          <w:szCs w:val="28"/>
        </w:rPr>
      </w:pPr>
    </w:p>
    <w:p w:rsidR="008F32C8" w:rsidRPr="00057C66" w:rsidRDefault="008F32C8" w:rsidP="008F32C8">
      <w:pPr>
        <w:autoSpaceDE w:val="0"/>
        <w:autoSpaceDN w:val="0"/>
        <w:adjustRightInd w:val="0"/>
        <w:ind w:firstLine="709"/>
        <w:jc w:val="both"/>
        <w:rPr>
          <w:sz w:val="28"/>
          <w:szCs w:val="28"/>
        </w:rPr>
      </w:pPr>
      <w:r w:rsidRPr="00057C66">
        <w:rPr>
          <w:sz w:val="28"/>
          <w:szCs w:val="28"/>
        </w:rPr>
        <w:t xml:space="preserve">Для реализации поставленной цели и решения задач муниципальной программы, достижение планируемых значений показателей (индикаторов) соисполнители и участники муниципальной программы реализуют следующие основные мероприятия: </w:t>
      </w:r>
    </w:p>
    <w:p w:rsidR="008F32C8" w:rsidRPr="00057C66" w:rsidRDefault="008F32C8" w:rsidP="008F32C8">
      <w:pPr>
        <w:ind w:firstLine="709"/>
        <w:jc w:val="both"/>
        <w:rPr>
          <w:bCs/>
          <w:sz w:val="28"/>
          <w:szCs w:val="28"/>
        </w:rPr>
      </w:pPr>
      <w:r w:rsidRPr="00057C66">
        <w:rPr>
          <w:sz w:val="28"/>
          <w:szCs w:val="28"/>
        </w:rPr>
        <w:t>Основное мероприятие 1.1. Подготовка и проведение уроков мужества в образовательных учреждениях города</w:t>
      </w:r>
      <w:r>
        <w:rPr>
          <w:sz w:val="28"/>
          <w:szCs w:val="28"/>
        </w:rPr>
        <w:t>.</w:t>
      </w:r>
    </w:p>
    <w:p w:rsidR="008F32C8" w:rsidRPr="00057C66" w:rsidRDefault="008F32C8" w:rsidP="008F32C8">
      <w:pPr>
        <w:autoSpaceDE w:val="0"/>
        <w:autoSpaceDN w:val="0"/>
        <w:adjustRightInd w:val="0"/>
        <w:ind w:firstLine="709"/>
        <w:jc w:val="both"/>
        <w:rPr>
          <w:sz w:val="28"/>
          <w:szCs w:val="28"/>
        </w:rPr>
      </w:pPr>
      <w:r w:rsidRPr="00057C66">
        <w:rPr>
          <w:sz w:val="28"/>
          <w:szCs w:val="28"/>
        </w:rPr>
        <w:t>Данное мероприятие</w:t>
      </w:r>
      <w:r>
        <w:rPr>
          <w:sz w:val="28"/>
          <w:szCs w:val="28"/>
        </w:rPr>
        <w:t>,</w:t>
      </w:r>
      <w:r w:rsidR="00A6215C">
        <w:rPr>
          <w:sz w:val="28"/>
          <w:szCs w:val="28"/>
        </w:rPr>
        <w:t xml:space="preserve"> </w:t>
      </w:r>
      <w:r w:rsidRPr="00057C66">
        <w:rPr>
          <w:sz w:val="28"/>
          <w:szCs w:val="28"/>
          <w:lang w:eastAsia="ru-RU"/>
        </w:rPr>
        <w:t xml:space="preserve">реализуемое </w:t>
      </w:r>
      <w:r w:rsidRPr="00057C66">
        <w:rPr>
          <w:sz w:val="28"/>
          <w:szCs w:val="28"/>
        </w:rPr>
        <w:t xml:space="preserve">Управлением образования администрации города Азова и муниципальными образовательными учреждениями г. Азова со статусом «казачье» направлено на сохранение </w:t>
      </w:r>
      <w:r w:rsidRPr="00057C66">
        <w:rPr>
          <w:bCs/>
          <w:sz w:val="28"/>
          <w:szCs w:val="28"/>
        </w:rPr>
        <w:t>высоких гражданских,</w:t>
      </w:r>
      <w:r>
        <w:rPr>
          <w:bCs/>
          <w:sz w:val="28"/>
          <w:szCs w:val="28"/>
        </w:rPr>
        <w:t xml:space="preserve"> военно-</w:t>
      </w:r>
      <w:r w:rsidRPr="00057C66">
        <w:rPr>
          <w:bCs/>
          <w:sz w:val="28"/>
          <w:szCs w:val="28"/>
        </w:rPr>
        <w:t>патриотических и духо</w:t>
      </w:r>
      <w:r>
        <w:rPr>
          <w:bCs/>
          <w:sz w:val="28"/>
          <w:szCs w:val="28"/>
        </w:rPr>
        <w:t>вно-нравственных качеств, а так</w:t>
      </w:r>
      <w:r w:rsidRPr="00057C66">
        <w:rPr>
          <w:bCs/>
          <w:sz w:val="28"/>
          <w:szCs w:val="28"/>
        </w:rPr>
        <w:t>же мотивация к служению Отечеству.</w:t>
      </w:r>
    </w:p>
    <w:p w:rsidR="008F32C8" w:rsidRPr="00057C66" w:rsidRDefault="008F32C8" w:rsidP="008F32C8">
      <w:pPr>
        <w:ind w:firstLine="709"/>
        <w:jc w:val="both"/>
        <w:rPr>
          <w:sz w:val="28"/>
          <w:szCs w:val="28"/>
        </w:rPr>
      </w:pPr>
      <w:r w:rsidRPr="00057C66">
        <w:rPr>
          <w:sz w:val="28"/>
          <w:szCs w:val="28"/>
        </w:rPr>
        <w:t xml:space="preserve">Основное мероприятие 1.2. Создание </w:t>
      </w:r>
      <w:r w:rsidRPr="009902A8">
        <w:rPr>
          <w:sz w:val="28"/>
          <w:szCs w:val="28"/>
        </w:rPr>
        <w:t>уголка</w:t>
      </w:r>
      <w:r w:rsidRPr="00057C66">
        <w:rPr>
          <w:sz w:val="28"/>
          <w:szCs w:val="28"/>
        </w:rPr>
        <w:t xml:space="preserve"> казачьей славы города Азова в одном из МОУ г. Азова со статусом «казачье».</w:t>
      </w:r>
    </w:p>
    <w:p w:rsidR="008F32C8" w:rsidRPr="00057C66" w:rsidRDefault="008F32C8" w:rsidP="008F32C8">
      <w:pPr>
        <w:ind w:firstLine="709"/>
        <w:jc w:val="both"/>
        <w:rPr>
          <w:sz w:val="28"/>
          <w:szCs w:val="28"/>
        </w:rPr>
      </w:pPr>
      <w:r w:rsidRPr="00057C66">
        <w:rPr>
          <w:sz w:val="28"/>
          <w:szCs w:val="28"/>
        </w:rPr>
        <w:t>Основное мероприятие 1.3. Создание галереи ветеранов-азовчан 5-го Донского Казачьего Кавалерийского Корпуса Азова в одном из МОУ г. Азова со статусом «казачье».</w:t>
      </w:r>
    </w:p>
    <w:p w:rsidR="008F32C8" w:rsidRPr="00057C66" w:rsidRDefault="008F32C8" w:rsidP="008F32C8">
      <w:pPr>
        <w:ind w:firstLine="709"/>
        <w:jc w:val="both"/>
        <w:rPr>
          <w:sz w:val="28"/>
          <w:szCs w:val="28"/>
        </w:rPr>
      </w:pPr>
      <w:r>
        <w:rPr>
          <w:sz w:val="28"/>
          <w:szCs w:val="28"/>
        </w:rPr>
        <w:t>Данны</w:t>
      </w:r>
      <w:r w:rsidRPr="00057C66">
        <w:rPr>
          <w:sz w:val="28"/>
          <w:szCs w:val="28"/>
        </w:rPr>
        <w:t>е мероприятия</w:t>
      </w:r>
      <w:r>
        <w:rPr>
          <w:sz w:val="28"/>
          <w:szCs w:val="28"/>
        </w:rPr>
        <w:t>,</w:t>
      </w:r>
      <w:r w:rsidR="00A6215C">
        <w:rPr>
          <w:sz w:val="28"/>
          <w:szCs w:val="28"/>
        </w:rPr>
        <w:t xml:space="preserve"> </w:t>
      </w:r>
      <w:r w:rsidRPr="00057C66">
        <w:rPr>
          <w:sz w:val="28"/>
          <w:szCs w:val="28"/>
          <w:lang w:eastAsia="ru-RU"/>
        </w:rPr>
        <w:t xml:space="preserve">реализуемые </w:t>
      </w:r>
      <w:r w:rsidRPr="00057C66">
        <w:rPr>
          <w:sz w:val="28"/>
          <w:szCs w:val="28"/>
        </w:rPr>
        <w:t xml:space="preserve">Управлением образования администрации города Азова и муниципальными образовательными учреждениями г. Азова со статусом «казачье» направлены на </w:t>
      </w:r>
      <w:r w:rsidRPr="00057C66">
        <w:rPr>
          <w:bCs/>
          <w:sz w:val="28"/>
          <w:szCs w:val="28"/>
        </w:rPr>
        <w:t xml:space="preserve">формирование у молодежи высоких гражданских, </w:t>
      </w:r>
      <w:r>
        <w:rPr>
          <w:bCs/>
          <w:sz w:val="28"/>
          <w:szCs w:val="28"/>
        </w:rPr>
        <w:t>военно-</w:t>
      </w:r>
      <w:r w:rsidRPr="00057C66">
        <w:rPr>
          <w:bCs/>
          <w:sz w:val="28"/>
          <w:szCs w:val="28"/>
        </w:rPr>
        <w:t>патриотических и духовно-нравственных качеств, посредством наглядного изучения истории казачества</w:t>
      </w:r>
    </w:p>
    <w:p w:rsidR="008F32C8" w:rsidRPr="00057C66" w:rsidRDefault="008F32C8" w:rsidP="008F32C8">
      <w:pPr>
        <w:autoSpaceDE w:val="0"/>
        <w:autoSpaceDN w:val="0"/>
        <w:adjustRightInd w:val="0"/>
        <w:ind w:firstLine="709"/>
        <w:jc w:val="both"/>
        <w:rPr>
          <w:sz w:val="28"/>
          <w:szCs w:val="28"/>
        </w:rPr>
      </w:pPr>
      <w:r w:rsidRPr="00057C66">
        <w:rPr>
          <w:sz w:val="28"/>
          <w:szCs w:val="28"/>
        </w:rPr>
        <w:t>Основное мероприятие 2.6. Мероприятия по возрождению культуры казачества (по утвержденному плану).</w:t>
      </w:r>
    </w:p>
    <w:p w:rsidR="008F32C8" w:rsidRPr="00057C66" w:rsidRDefault="008F32C8" w:rsidP="008F32C8">
      <w:pPr>
        <w:ind w:firstLine="709"/>
        <w:jc w:val="both"/>
        <w:rPr>
          <w:sz w:val="28"/>
          <w:szCs w:val="28"/>
        </w:rPr>
      </w:pPr>
      <w:r w:rsidRPr="00057C66">
        <w:rPr>
          <w:sz w:val="28"/>
          <w:szCs w:val="28"/>
        </w:rPr>
        <w:t xml:space="preserve">Данное мероприятие, </w:t>
      </w:r>
      <w:r w:rsidRPr="00057C66">
        <w:rPr>
          <w:sz w:val="28"/>
          <w:szCs w:val="28"/>
          <w:lang w:eastAsia="ru-RU"/>
        </w:rPr>
        <w:t xml:space="preserve">реализуемое </w:t>
      </w:r>
      <w:r w:rsidRPr="00057C66">
        <w:rPr>
          <w:sz w:val="28"/>
          <w:szCs w:val="28"/>
        </w:rPr>
        <w:t>Департаментом социального развития г.Азова, МБУК ГДК г.Азова, Управлением образования администрации города Азова и муниципальными образовательными учреждения г. Азова со статусом «каза</w:t>
      </w:r>
      <w:r>
        <w:rPr>
          <w:sz w:val="28"/>
          <w:szCs w:val="28"/>
        </w:rPr>
        <w:t xml:space="preserve">чье» направлено на сохранение, </w:t>
      </w:r>
      <w:r w:rsidRPr="00057C66">
        <w:rPr>
          <w:sz w:val="28"/>
          <w:szCs w:val="28"/>
        </w:rPr>
        <w:t xml:space="preserve">развитие и популяризацию самобытной </w:t>
      </w:r>
      <w:r w:rsidRPr="00057C66">
        <w:rPr>
          <w:bCs/>
          <w:sz w:val="28"/>
          <w:szCs w:val="28"/>
        </w:rPr>
        <w:t>донской казачьей культуры,</w:t>
      </w:r>
      <w:r w:rsidRPr="00057C66">
        <w:rPr>
          <w:sz w:val="28"/>
          <w:szCs w:val="28"/>
        </w:rPr>
        <w:t xml:space="preserve"> увеличение количества казачьих самодеятельных коллективов, участвующих в мероприятиях.</w:t>
      </w:r>
    </w:p>
    <w:p w:rsidR="008F32C8" w:rsidRPr="00057C66" w:rsidRDefault="008F32C8" w:rsidP="008F32C8">
      <w:pPr>
        <w:autoSpaceDE w:val="0"/>
        <w:autoSpaceDN w:val="0"/>
        <w:adjustRightInd w:val="0"/>
        <w:ind w:firstLine="709"/>
        <w:jc w:val="both"/>
        <w:rPr>
          <w:sz w:val="28"/>
          <w:szCs w:val="28"/>
        </w:rPr>
      </w:pPr>
      <w:r w:rsidRPr="00057C66">
        <w:rPr>
          <w:sz w:val="28"/>
          <w:szCs w:val="28"/>
        </w:rPr>
        <w:t>Основное мероприятие 2.7. Мероприятия по развитию патриотического и нравстве</w:t>
      </w:r>
      <w:r w:rsidR="006A3D5C">
        <w:rPr>
          <w:sz w:val="28"/>
          <w:szCs w:val="28"/>
        </w:rPr>
        <w:t>нного воспитания казачьей молодё</w:t>
      </w:r>
      <w:r w:rsidRPr="00057C66">
        <w:rPr>
          <w:sz w:val="28"/>
          <w:szCs w:val="28"/>
        </w:rPr>
        <w:t>жи через популяризацию самобытной казачьей культуры (по утвержденному плану).</w:t>
      </w:r>
    </w:p>
    <w:p w:rsidR="008F32C8" w:rsidRPr="00057C66" w:rsidRDefault="008F32C8" w:rsidP="008F32C8">
      <w:pPr>
        <w:ind w:firstLine="709"/>
        <w:jc w:val="both"/>
        <w:rPr>
          <w:kern w:val="2"/>
          <w:sz w:val="28"/>
          <w:szCs w:val="28"/>
        </w:rPr>
      </w:pPr>
      <w:r w:rsidRPr="00057C66">
        <w:rPr>
          <w:sz w:val="28"/>
          <w:szCs w:val="28"/>
        </w:rPr>
        <w:t xml:space="preserve">Данное мероприятие, </w:t>
      </w:r>
      <w:r w:rsidRPr="00057C66">
        <w:rPr>
          <w:sz w:val="28"/>
          <w:szCs w:val="28"/>
          <w:lang w:eastAsia="ru-RU"/>
        </w:rPr>
        <w:t xml:space="preserve">реализуемое </w:t>
      </w:r>
      <w:r w:rsidRPr="00057C66">
        <w:rPr>
          <w:sz w:val="28"/>
          <w:szCs w:val="28"/>
        </w:rPr>
        <w:t xml:space="preserve">Управлением образования администрации города Азова и муниципальными образовательными учреждения г. Азова со статусом «казачье», направлено популяризацию самобытной казачьей культуры. На увеличение количества мероприятий, способствующих сохранению и развитию традиционной казачьей культуры </w:t>
      </w:r>
      <w:r w:rsidRPr="00057C66">
        <w:rPr>
          <w:kern w:val="2"/>
          <w:sz w:val="28"/>
          <w:szCs w:val="28"/>
        </w:rPr>
        <w:t>духовно-нравственному и патриотическому воспитанию обучающихся в образовательных учреждениях города Азова с казачьим компонентом.</w:t>
      </w:r>
    </w:p>
    <w:p w:rsidR="008F32C8" w:rsidRPr="00057C66" w:rsidRDefault="008F32C8" w:rsidP="008F32C8">
      <w:pPr>
        <w:autoSpaceDE w:val="0"/>
        <w:autoSpaceDN w:val="0"/>
        <w:adjustRightInd w:val="0"/>
        <w:ind w:firstLine="709"/>
        <w:jc w:val="both"/>
        <w:rPr>
          <w:sz w:val="28"/>
          <w:szCs w:val="28"/>
        </w:rPr>
      </w:pPr>
      <w:r w:rsidRPr="00057C66">
        <w:rPr>
          <w:sz w:val="28"/>
          <w:szCs w:val="28"/>
        </w:rPr>
        <w:t>Основное мероприятие 3.1. Обеспечение деятельности казачьей дружины г. Азова ВКО ВВД.</w:t>
      </w:r>
    </w:p>
    <w:p w:rsidR="008F32C8" w:rsidRPr="00057C66" w:rsidRDefault="008F32C8" w:rsidP="008F32C8">
      <w:pPr>
        <w:pStyle w:val="ConsPlusCell"/>
        <w:ind w:firstLine="709"/>
        <w:jc w:val="both"/>
        <w:rPr>
          <w:rFonts w:ascii="Times New Roman" w:hAnsi="Times New Roman" w:cs="Times New Roman"/>
        </w:rPr>
      </w:pPr>
      <w:r w:rsidRPr="00057C66">
        <w:rPr>
          <w:rFonts w:ascii="Times New Roman" w:hAnsi="Times New Roman" w:cs="Times New Roman"/>
        </w:rPr>
        <w:t>Данное мероприятие, реализуемое Администрацией города Азова, направлено на становление и развитие государственной и иной службы российского казачества на территории города Азова.</w:t>
      </w:r>
    </w:p>
    <w:p w:rsidR="008F32C8" w:rsidRDefault="008F32C8" w:rsidP="008F32C8">
      <w:pPr>
        <w:pStyle w:val="ConsPlusCell"/>
        <w:ind w:firstLine="709"/>
        <w:jc w:val="both"/>
        <w:rPr>
          <w:rFonts w:ascii="Times New Roman" w:hAnsi="Times New Roman" w:cs="Times New Roman"/>
          <w:szCs w:val="22"/>
        </w:rPr>
      </w:pPr>
      <w:bookmarkStart w:id="1" w:name="_Hlk108107165"/>
      <w:r w:rsidRPr="00057C66">
        <w:rPr>
          <w:rFonts w:ascii="Times New Roman" w:hAnsi="Times New Roman" w:cs="Times New Roman"/>
        </w:rPr>
        <w:t>Основное мероприятие 3.2</w:t>
      </w:r>
      <w:bookmarkEnd w:id="1"/>
      <w:r w:rsidRPr="00057C66">
        <w:rPr>
          <w:rFonts w:ascii="Times New Roman" w:hAnsi="Times New Roman" w:cs="Times New Roman"/>
        </w:rPr>
        <w:t>.</w:t>
      </w:r>
      <w:r w:rsidRPr="00BB59A3">
        <w:rPr>
          <w:rFonts w:ascii="Times New Roman" w:hAnsi="Times New Roman" w:cs="Times New Roman"/>
          <w:szCs w:val="22"/>
        </w:rPr>
        <w:t>Оказание содействия органу местного самоуправления в осуществлении установленных задач и функций по ликвидации последствий проявления терроризма и экстремизма и чрезвычайных ситуаций.</w:t>
      </w:r>
    </w:p>
    <w:p w:rsidR="008F32C8" w:rsidRDefault="008F32C8" w:rsidP="008F32C8">
      <w:pPr>
        <w:pStyle w:val="ConsPlusCell"/>
        <w:ind w:firstLine="709"/>
        <w:jc w:val="both"/>
        <w:rPr>
          <w:rFonts w:ascii="Times New Roman" w:hAnsi="Times New Roman" w:cs="Times New Roman"/>
          <w:szCs w:val="22"/>
        </w:rPr>
      </w:pPr>
      <w:r>
        <w:rPr>
          <w:rFonts w:ascii="Times New Roman" w:hAnsi="Times New Roman" w:cs="Times New Roman"/>
        </w:rPr>
        <w:t>Основное мероприятие 3.3.</w:t>
      </w:r>
      <w:r w:rsidRPr="00BB59A3">
        <w:rPr>
          <w:rFonts w:ascii="Times New Roman" w:hAnsi="Times New Roman" w:cs="Times New Roman"/>
        </w:rPr>
        <w:t>Оказание содействия органу местного самоуправления в осуществлении установленных задач и функций по охране окружающей среды и чрезвычайных ситуаций природного и техногенного характера</w:t>
      </w:r>
      <w:r w:rsidR="00846FED">
        <w:rPr>
          <w:rFonts w:ascii="Times New Roman" w:hAnsi="Times New Roman" w:cs="Times New Roman"/>
        </w:rPr>
        <w:t>.</w:t>
      </w:r>
    </w:p>
    <w:p w:rsidR="008F32C8" w:rsidRDefault="008F32C8" w:rsidP="008F32C8">
      <w:pPr>
        <w:pStyle w:val="ConsPlusCell"/>
        <w:ind w:firstLine="709"/>
        <w:jc w:val="both"/>
        <w:rPr>
          <w:rFonts w:ascii="Times New Roman" w:hAnsi="Times New Roman" w:cs="Times New Roman"/>
        </w:rPr>
      </w:pPr>
      <w:r w:rsidRPr="000F7F9D">
        <w:rPr>
          <w:rFonts w:ascii="Times New Roman" w:hAnsi="Times New Roman" w:cs="Times New Roman"/>
        </w:rPr>
        <w:t>Данные</w:t>
      </w:r>
      <w:r>
        <w:rPr>
          <w:rFonts w:ascii="Times New Roman" w:hAnsi="Times New Roman" w:cs="Times New Roman"/>
        </w:rPr>
        <w:t xml:space="preserve"> мероприятия, реализуемы</w:t>
      </w:r>
      <w:r w:rsidRPr="00057C66">
        <w:rPr>
          <w:rFonts w:ascii="Times New Roman" w:hAnsi="Times New Roman" w:cs="Times New Roman"/>
        </w:rPr>
        <w:t xml:space="preserve">е Администрацией </w:t>
      </w:r>
      <w:r>
        <w:rPr>
          <w:rFonts w:ascii="Times New Roman" w:hAnsi="Times New Roman" w:cs="Times New Roman"/>
        </w:rPr>
        <w:t>города Азова, направлены</w:t>
      </w:r>
      <w:r w:rsidRPr="00057C66">
        <w:rPr>
          <w:rFonts w:ascii="Times New Roman" w:hAnsi="Times New Roman" w:cs="Times New Roman"/>
        </w:rPr>
        <w:t xml:space="preserve"> на организацию взаимодействия органов местного самоуправления с казачьими</w:t>
      </w:r>
      <w:r>
        <w:rPr>
          <w:rFonts w:ascii="Times New Roman" w:hAnsi="Times New Roman" w:cs="Times New Roman"/>
        </w:rPr>
        <w:t xml:space="preserve"> обществами по проведению </w:t>
      </w:r>
      <w:r w:rsidRPr="00057C66">
        <w:rPr>
          <w:rFonts w:ascii="Times New Roman" w:hAnsi="Times New Roman" w:cs="Times New Roman"/>
        </w:rPr>
        <w:t>профилактических мероприятий, проводимых казачьими дружинами исходя из интересов населения города Азова.</w:t>
      </w:r>
    </w:p>
    <w:p w:rsidR="008F32C8" w:rsidRPr="00057C66" w:rsidRDefault="008F32C8" w:rsidP="008F32C8">
      <w:pPr>
        <w:pStyle w:val="ConsPlusNormal"/>
        <w:widowControl/>
        <w:ind w:firstLine="0"/>
        <w:jc w:val="left"/>
        <w:rPr>
          <w:rFonts w:ascii="Times New Roman" w:hAnsi="Times New Roman" w:cs="Times New Roman"/>
        </w:rPr>
        <w:sectPr w:rsidR="008F32C8" w:rsidRPr="00057C66" w:rsidSect="00CC2725">
          <w:footerReference w:type="default" r:id="rId10"/>
          <w:pgSz w:w="11906" w:h="16838"/>
          <w:pgMar w:top="1134" w:right="567" w:bottom="1134" w:left="1985" w:header="709" w:footer="720" w:gutter="0"/>
          <w:pgNumType w:start="1"/>
          <w:cols w:space="720"/>
          <w:titlePg/>
          <w:docGrid w:linePitch="381"/>
        </w:sectPr>
      </w:pPr>
    </w:p>
    <w:p w:rsidR="00E71B3E" w:rsidRPr="00057C66" w:rsidRDefault="00E71B3E" w:rsidP="00E71B3E">
      <w:pPr>
        <w:autoSpaceDE w:val="0"/>
        <w:autoSpaceDN w:val="0"/>
        <w:adjustRightInd w:val="0"/>
        <w:ind w:left="9923" w:right="258"/>
        <w:jc w:val="center"/>
        <w:outlineLvl w:val="2"/>
        <w:rPr>
          <w:sz w:val="28"/>
          <w:szCs w:val="28"/>
        </w:rPr>
      </w:pPr>
      <w:r>
        <w:rPr>
          <w:sz w:val="28"/>
          <w:szCs w:val="28"/>
        </w:rPr>
        <w:t>«</w:t>
      </w:r>
      <w:r w:rsidRPr="00057C66">
        <w:rPr>
          <w:sz w:val="28"/>
          <w:szCs w:val="28"/>
        </w:rPr>
        <w:t>Приложение № 1</w:t>
      </w:r>
    </w:p>
    <w:p w:rsidR="00E71B3E" w:rsidRPr="00057C66" w:rsidRDefault="00E71B3E" w:rsidP="003E5932">
      <w:pPr>
        <w:autoSpaceDE w:val="0"/>
        <w:autoSpaceDN w:val="0"/>
        <w:adjustRightInd w:val="0"/>
        <w:ind w:left="9923" w:right="258"/>
        <w:jc w:val="center"/>
        <w:outlineLvl w:val="2"/>
        <w:rPr>
          <w:sz w:val="28"/>
          <w:szCs w:val="28"/>
        </w:rPr>
      </w:pPr>
      <w:r w:rsidRPr="00057C66">
        <w:rPr>
          <w:sz w:val="28"/>
          <w:szCs w:val="28"/>
        </w:rPr>
        <w:t>к м</w:t>
      </w:r>
      <w:r w:rsidRPr="00057C66">
        <w:rPr>
          <w:kern w:val="2"/>
          <w:sz w:val="28"/>
          <w:szCs w:val="28"/>
        </w:rPr>
        <w:t xml:space="preserve">униципальной программе города Азова </w:t>
      </w:r>
      <w:r w:rsidRPr="00057C66">
        <w:rPr>
          <w:sz w:val="28"/>
          <w:szCs w:val="28"/>
        </w:rPr>
        <w:t>«Поддержка казачьих обществ города Азова»</w:t>
      </w:r>
    </w:p>
    <w:p w:rsidR="00E71B3E" w:rsidRPr="000A33FE" w:rsidRDefault="00E71B3E" w:rsidP="00E71B3E">
      <w:pPr>
        <w:autoSpaceDE w:val="0"/>
        <w:autoSpaceDN w:val="0"/>
        <w:adjustRightInd w:val="0"/>
        <w:ind w:right="683"/>
        <w:outlineLvl w:val="2"/>
        <w:rPr>
          <w:sz w:val="28"/>
          <w:szCs w:val="28"/>
        </w:rPr>
      </w:pPr>
    </w:p>
    <w:p w:rsidR="00E71B3E" w:rsidRPr="000A33FE" w:rsidRDefault="00E71B3E" w:rsidP="00E71B3E">
      <w:pPr>
        <w:widowControl w:val="0"/>
        <w:tabs>
          <w:tab w:val="left" w:pos="9610"/>
        </w:tabs>
        <w:autoSpaceDE w:val="0"/>
        <w:autoSpaceDN w:val="0"/>
        <w:adjustRightInd w:val="0"/>
        <w:jc w:val="center"/>
        <w:rPr>
          <w:sz w:val="28"/>
          <w:szCs w:val="28"/>
        </w:rPr>
      </w:pPr>
      <w:r w:rsidRPr="000A33FE">
        <w:rPr>
          <w:sz w:val="28"/>
          <w:szCs w:val="28"/>
        </w:rPr>
        <w:t>СВЕДЕНИЯ</w:t>
      </w:r>
    </w:p>
    <w:p w:rsidR="00E71B3E" w:rsidRPr="000A33FE" w:rsidRDefault="00E71B3E" w:rsidP="00E71B3E">
      <w:pPr>
        <w:widowControl w:val="0"/>
        <w:autoSpaceDE w:val="0"/>
        <w:autoSpaceDN w:val="0"/>
        <w:adjustRightInd w:val="0"/>
        <w:jc w:val="center"/>
        <w:rPr>
          <w:sz w:val="28"/>
          <w:szCs w:val="28"/>
        </w:rPr>
      </w:pPr>
      <w:r w:rsidRPr="000A33FE">
        <w:rPr>
          <w:sz w:val="28"/>
          <w:szCs w:val="28"/>
        </w:rPr>
        <w:t>о показателях (индикаторах) муниципальной программы, подпрограмм муниципальной программы и их значениях</w:t>
      </w:r>
    </w:p>
    <w:p w:rsidR="00E71B3E" w:rsidRPr="003E5932" w:rsidRDefault="00E71B3E" w:rsidP="00E71B3E">
      <w:pPr>
        <w:widowControl w:val="0"/>
        <w:autoSpaceDE w:val="0"/>
        <w:autoSpaceDN w:val="0"/>
        <w:adjustRightInd w:val="0"/>
        <w:rPr>
          <w:sz w:val="28"/>
        </w:rPr>
      </w:pPr>
    </w:p>
    <w:tbl>
      <w:tblPr>
        <w:tblW w:w="15593" w:type="dxa"/>
        <w:tblCellSpacing w:w="5" w:type="nil"/>
        <w:tblInd w:w="-815" w:type="dxa"/>
        <w:tblLayout w:type="fixed"/>
        <w:tblCellMar>
          <w:left w:w="75" w:type="dxa"/>
          <w:right w:w="75" w:type="dxa"/>
        </w:tblCellMar>
        <w:tblLook w:val="0000"/>
      </w:tblPr>
      <w:tblGrid>
        <w:gridCol w:w="568"/>
        <w:gridCol w:w="2449"/>
        <w:gridCol w:w="811"/>
        <w:gridCol w:w="709"/>
        <w:gridCol w:w="709"/>
        <w:gridCol w:w="708"/>
        <w:gridCol w:w="709"/>
        <w:gridCol w:w="709"/>
        <w:gridCol w:w="709"/>
        <w:gridCol w:w="708"/>
        <w:gridCol w:w="709"/>
        <w:gridCol w:w="709"/>
        <w:gridCol w:w="709"/>
        <w:gridCol w:w="708"/>
        <w:gridCol w:w="851"/>
        <w:gridCol w:w="850"/>
        <w:gridCol w:w="850"/>
        <w:gridCol w:w="709"/>
        <w:gridCol w:w="709"/>
      </w:tblGrid>
      <w:tr w:rsidR="00E71B3E" w:rsidRPr="000A33FE" w:rsidTr="00420609">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 п/п</w:t>
            </w:r>
          </w:p>
        </w:tc>
        <w:tc>
          <w:tcPr>
            <w:tcW w:w="2449" w:type="dxa"/>
            <w:vMerge w:val="restart"/>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Номер и наименование показателя (индикатора)</w:t>
            </w:r>
          </w:p>
        </w:tc>
        <w:tc>
          <w:tcPr>
            <w:tcW w:w="811" w:type="dxa"/>
            <w:vMerge w:val="restart"/>
            <w:tcBorders>
              <w:top w:val="single" w:sz="4" w:space="0" w:color="auto"/>
              <w:left w:val="single" w:sz="4" w:space="0" w:color="auto"/>
              <w:right w:val="single" w:sz="4" w:space="0" w:color="auto"/>
            </w:tcBorders>
          </w:tcPr>
          <w:p w:rsidR="00E71B3E" w:rsidRPr="000A33FE" w:rsidRDefault="00E71B3E" w:rsidP="00420609">
            <w:pPr>
              <w:widowControl w:val="0"/>
              <w:autoSpaceDE w:val="0"/>
              <w:jc w:val="center"/>
              <w:rPr>
                <w:sz w:val="24"/>
                <w:szCs w:val="24"/>
                <w:lang w:val="en-US" w:eastAsia="zh-CN"/>
              </w:rPr>
            </w:pPr>
            <w:r w:rsidRPr="000A33FE">
              <w:rPr>
                <w:sz w:val="24"/>
                <w:szCs w:val="24"/>
                <w:lang w:eastAsia="zh-CN"/>
              </w:rPr>
              <w:t xml:space="preserve">Вид показателя </w:t>
            </w:r>
            <w:r w:rsidRPr="000A33FE">
              <w:rPr>
                <w:sz w:val="24"/>
                <w:szCs w:val="24"/>
                <w:lang w:val="en-US" w:eastAsia="zh-CN"/>
              </w:rPr>
              <w:t>&lt;1&gt;</w:t>
            </w:r>
          </w:p>
        </w:tc>
        <w:tc>
          <w:tcPr>
            <w:tcW w:w="709" w:type="dxa"/>
            <w:vMerge w:val="restart"/>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Единица измерения</w:t>
            </w:r>
          </w:p>
        </w:tc>
        <w:tc>
          <w:tcPr>
            <w:tcW w:w="11056" w:type="dxa"/>
            <w:gridSpan w:val="15"/>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Значения показателей</w:t>
            </w:r>
          </w:p>
        </w:tc>
      </w:tr>
      <w:tr w:rsidR="00E71B3E" w:rsidRPr="000A33FE" w:rsidTr="00420609">
        <w:trPr>
          <w:trHeight w:val="647"/>
          <w:tblCellSpacing w:w="5" w:type="nil"/>
        </w:trPr>
        <w:tc>
          <w:tcPr>
            <w:tcW w:w="568" w:type="dxa"/>
            <w:vMerge/>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p>
        </w:tc>
        <w:tc>
          <w:tcPr>
            <w:tcW w:w="2449" w:type="dxa"/>
            <w:vMerge/>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p>
        </w:tc>
        <w:tc>
          <w:tcPr>
            <w:tcW w:w="811" w:type="dxa"/>
            <w:vMerge/>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p>
        </w:tc>
        <w:tc>
          <w:tcPr>
            <w:tcW w:w="709" w:type="dxa"/>
            <w:vMerge/>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p>
        </w:tc>
        <w:tc>
          <w:tcPr>
            <w:tcW w:w="709" w:type="dxa"/>
            <w:tcBorders>
              <w:left w:val="single" w:sz="4" w:space="0" w:color="auto"/>
              <w:bottom w:val="single" w:sz="4" w:space="0" w:color="auto"/>
              <w:right w:val="single" w:sz="4" w:space="0" w:color="auto"/>
            </w:tcBorders>
            <w:vAlign w:val="center"/>
          </w:tcPr>
          <w:p w:rsidR="00E71B3E" w:rsidRPr="000A33FE" w:rsidRDefault="00E71B3E" w:rsidP="00420609">
            <w:pPr>
              <w:widowControl w:val="0"/>
              <w:autoSpaceDE w:val="0"/>
              <w:jc w:val="center"/>
              <w:rPr>
                <w:sz w:val="24"/>
                <w:szCs w:val="24"/>
                <w:lang w:eastAsia="zh-CN"/>
              </w:rPr>
            </w:pPr>
            <w:r w:rsidRPr="000A33FE">
              <w:rPr>
                <w:sz w:val="24"/>
                <w:szCs w:val="24"/>
                <w:lang w:eastAsia="zh-CN"/>
              </w:rPr>
              <w:t>2016</w:t>
            </w:r>
          </w:p>
        </w:tc>
        <w:tc>
          <w:tcPr>
            <w:tcW w:w="708" w:type="dxa"/>
            <w:tcBorders>
              <w:top w:val="single" w:sz="4" w:space="0" w:color="auto"/>
              <w:left w:val="single" w:sz="4" w:space="0" w:color="auto"/>
              <w:bottom w:val="single" w:sz="4" w:space="0" w:color="auto"/>
              <w:right w:val="single" w:sz="4" w:space="0" w:color="auto"/>
            </w:tcBorders>
            <w:vAlign w:val="center"/>
          </w:tcPr>
          <w:p w:rsidR="00E71B3E" w:rsidRPr="000A33FE" w:rsidRDefault="00E71B3E" w:rsidP="00420609">
            <w:pPr>
              <w:widowControl w:val="0"/>
              <w:autoSpaceDE w:val="0"/>
              <w:jc w:val="center"/>
              <w:rPr>
                <w:sz w:val="24"/>
                <w:szCs w:val="24"/>
                <w:lang w:eastAsia="zh-CN"/>
              </w:rPr>
            </w:pPr>
            <w:r w:rsidRPr="000A33FE">
              <w:rPr>
                <w:sz w:val="24"/>
                <w:szCs w:val="24"/>
                <w:lang w:eastAsia="zh-CN"/>
              </w:rPr>
              <w:t>2017</w:t>
            </w:r>
          </w:p>
        </w:tc>
        <w:tc>
          <w:tcPr>
            <w:tcW w:w="709" w:type="dxa"/>
            <w:tcBorders>
              <w:top w:val="single" w:sz="4" w:space="0" w:color="auto"/>
              <w:left w:val="single" w:sz="4" w:space="0" w:color="auto"/>
              <w:bottom w:val="single" w:sz="4" w:space="0" w:color="auto"/>
              <w:right w:val="single" w:sz="4" w:space="0" w:color="auto"/>
            </w:tcBorders>
            <w:vAlign w:val="center"/>
          </w:tcPr>
          <w:p w:rsidR="00E71B3E" w:rsidRPr="000A33FE" w:rsidRDefault="00E71B3E" w:rsidP="00420609">
            <w:pPr>
              <w:widowControl w:val="0"/>
              <w:autoSpaceDE w:val="0"/>
              <w:jc w:val="center"/>
              <w:rPr>
                <w:sz w:val="24"/>
                <w:szCs w:val="24"/>
                <w:lang w:eastAsia="zh-CN"/>
              </w:rPr>
            </w:pPr>
            <w:r w:rsidRPr="000A33FE">
              <w:rPr>
                <w:sz w:val="24"/>
                <w:szCs w:val="24"/>
                <w:lang w:eastAsia="zh-CN"/>
              </w:rPr>
              <w:t>2018</w:t>
            </w:r>
          </w:p>
        </w:tc>
        <w:tc>
          <w:tcPr>
            <w:tcW w:w="709" w:type="dxa"/>
            <w:tcBorders>
              <w:top w:val="single" w:sz="4" w:space="0" w:color="auto"/>
              <w:left w:val="single" w:sz="4" w:space="0" w:color="auto"/>
              <w:bottom w:val="single" w:sz="4" w:space="0" w:color="auto"/>
              <w:right w:val="single" w:sz="4" w:space="0" w:color="auto"/>
            </w:tcBorders>
            <w:vAlign w:val="center"/>
          </w:tcPr>
          <w:p w:rsidR="00E71B3E" w:rsidRPr="000A33FE" w:rsidRDefault="00E71B3E" w:rsidP="00420609">
            <w:pPr>
              <w:widowControl w:val="0"/>
              <w:autoSpaceDE w:val="0"/>
              <w:jc w:val="center"/>
              <w:rPr>
                <w:sz w:val="24"/>
                <w:szCs w:val="24"/>
                <w:lang w:eastAsia="zh-CN"/>
              </w:rPr>
            </w:pPr>
            <w:r w:rsidRPr="000A33FE">
              <w:rPr>
                <w:sz w:val="24"/>
                <w:szCs w:val="24"/>
                <w:lang w:eastAsia="zh-CN"/>
              </w:rPr>
              <w:t>2019</w:t>
            </w:r>
          </w:p>
        </w:tc>
        <w:tc>
          <w:tcPr>
            <w:tcW w:w="709" w:type="dxa"/>
            <w:tcBorders>
              <w:top w:val="single" w:sz="4" w:space="0" w:color="auto"/>
              <w:left w:val="single" w:sz="4" w:space="0" w:color="auto"/>
              <w:bottom w:val="single" w:sz="4" w:space="0" w:color="auto"/>
              <w:right w:val="single" w:sz="4" w:space="0" w:color="auto"/>
            </w:tcBorders>
            <w:vAlign w:val="center"/>
          </w:tcPr>
          <w:p w:rsidR="00E71B3E" w:rsidRPr="000A33FE" w:rsidRDefault="00E71B3E" w:rsidP="00420609">
            <w:pPr>
              <w:widowControl w:val="0"/>
              <w:autoSpaceDE w:val="0"/>
              <w:jc w:val="center"/>
              <w:rPr>
                <w:sz w:val="24"/>
                <w:szCs w:val="24"/>
                <w:lang w:eastAsia="zh-CN"/>
              </w:rPr>
            </w:pPr>
            <w:r w:rsidRPr="000A33FE">
              <w:rPr>
                <w:sz w:val="24"/>
                <w:szCs w:val="24"/>
                <w:lang w:eastAsia="zh-CN"/>
              </w:rPr>
              <w:t>2020</w:t>
            </w:r>
          </w:p>
        </w:tc>
        <w:tc>
          <w:tcPr>
            <w:tcW w:w="708" w:type="dxa"/>
            <w:tcBorders>
              <w:top w:val="single" w:sz="4" w:space="0" w:color="auto"/>
              <w:left w:val="single" w:sz="4" w:space="0" w:color="auto"/>
              <w:bottom w:val="single" w:sz="4" w:space="0" w:color="auto"/>
              <w:right w:val="single" w:sz="4" w:space="0" w:color="auto"/>
            </w:tcBorders>
            <w:vAlign w:val="center"/>
          </w:tcPr>
          <w:p w:rsidR="00E71B3E" w:rsidRPr="000A33FE" w:rsidRDefault="00E71B3E" w:rsidP="00420609">
            <w:pPr>
              <w:widowControl w:val="0"/>
              <w:autoSpaceDE w:val="0"/>
              <w:jc w:val="center"/>
              <w:rPr>
                <w:sz w:val="24"/>
                <w:szCs w:val="24"/>
                <w:lang w:eastAsia="zh-CN"/>
              </w:rPr>
            </w:pPr>
            <w:r w:rsidRPr="000A33FE">
              <w:rPr>
                <w:sz w:val="24"/>
                <w:szCs w:val="24"/>
                <w:lang w:eastAsia="zh-CN"/>
              </w:rPr>
              <w:t>2021</w:t>
            </w:r>
          </w:p>
        </w:tc>
        <w:tc>
          <w:tcPr>
            <w:tcW w:w="709" w:type="dxa"/>
            <w:tcBorders>
              <w:top w:val="single" w:sz="4" w:space="0" w:color="auto"/>
              <w:left w:val="single" w:sz="4" w:space="0" w:color="auto"/>
              <w:bottom w:val="single" w:sz="4" w:space="0" w:color="auto"/>
              <w:right w:val="single" w:sz="4" w:space="0" w:color="auto"/>
            </w:tcBorders>
            <w:vAlign w:val="center"/>
          </w:tcPr>
          <w:p w:rsidR="00E71B3E" w:rsidRPr="000A33FE" w:rsidRDefault="00E71B3E" w:rsidP="00420609">
            <w:pPr>
              <w:widowControl w:val="0"/>
              <w:autoSpaceDE w:val="0"/>
              <w:jc w:val="center"/>
              <w:rPr>
                <w:sz w:val="24"/>
                <w:szCs w:val="24"/>
                <w:lang w:eastAsia="zh-CN"/>
              </w:rPr>
            </w:pPr>
            <w:r w:rsidRPr="000A33FE">
              <w:rPr>
                <w:sz w:val="24"/>
                <w:szCs w:val="24"/>
                <w:lang w:eastAsia="zh-CN"/>
              </w:rPr>
              <w:t>2022</w:t>
            </w:r>
          </w:p>
        </w:tc>
        <w:tc>
          <w:tcPr>
            <w:tcW w:w="709" w:type="dxa"/>
            <w:tcBorders>
              <w:top w:val="single" w:sz="4" w:space="0" w:color="auto"/>
              <w:left w:val="single" w:sz="4" w:space="0" w:color="auto"/>
              <w:bottom w:val="single" w:sz="4" w:space="0" w:color="auto"/>
              <w:right w:val="single" w:sz="4" w:space="0" w:color="auto"/>
            </w:tcBorders>
            <w:vAlign w:val="center"/>
          </w:tcPr>
          <w:p w:rsidR="00E71B3E" w:rsidRPr="000A33FE" w:rsidRDefault="00E71B3E" w:rsidP="00420609">
            <w:pPr>
              <w:widowControl w:val="0"/>
              <w:autoSpaceDE w:val="0"/>
              <w:jc w:val="center"/>
              <w:rPr>
                <w:sz w:val="24"/>
                <w:szCs w:val="24"/>
                <w:lang w:eastAsia="zh-CN"/>
              </w:rPr>
            </w:pPr>
            <w:r w:rsidRPr="000A33FE">
              <w:rPr>
                <w:sz w:val="24"/>
                <w:szCs w:val="24"/>
                <w:lang w:eastAsia="zh-CN"/>
              </w:rPr>
              <w:t>2023</w:t>
            </w:r>
          </w:p>
        </w:tc>
        <w:tc>
          <w:tcPr>
            <w:tcW w:w="709" w:type="dxa"/>
            <w:tcBorders>
              <w:top w:val="single" w:sz="4" w:space="0" w:color="auto"/>
              <w:left w:val="single" w:sz="4" w:space="0" w:color="auto"/>
              <w:bottom w:val="single" w:sz="4" w:space="0" w:color="auto"/>
              <w:right w:val="single" w:sz="4" w:space="0" w:color="auto"/>
            </w:tcBorders>
            <w:vAlign w:val="center"/>
          </w:tcPr>
          <w:p w:rsidR="00E71B3E" w:rsidRPr="000A33FE" w:rsidRDefault="00E71B3E" w:rsidP="00420609">
            <w:pPr>
              <w:widowControl w:val="0"/>
              <w:autoSpaceDE w:val="0"/>
              <w:jc w:val="center"/>
              <w:rPr>
                <w:sz w:val="24"/>
                <w:szCs w:val="24"/>
                <w:lang w:eastAsia="zh-CN"/>
              </w:rPr>
            </w:pPr>
            <w:r w:rsidRPr="000A33FE">
              <w:rPr>
                <w:sz w:val="24"/>
                <w:szCs w:val="24"/>
                <w:lang w:eastAsia="zh-CN"/>
              </w:rPr>
              <w:t>2024</w:t>
            </w:r>
          </w:p>
        </w:tc>
        <w:tc>
          <w:tcPr>
            <w:tcW w:w="708" w:type="dxa"/>
            <w:tcBorders>
              <w:top w:val="single" w:sz="4" w:space="0" w:color="auto"/>
              <w:left w:val="single" w:sz="4" w:space="0" w:color="auto"/>
              <w:bottom w:val="single" w:sz="4" w:space="0" w:color="auto"/>
              <w:right w:val="single" w:sz="4" w:space="0" w:color="auto"/>
            </w:tcBorders>
            <w:vAlign w:val="center"/>
          </w:tcPr>
          <w:p w:rsidR="00E71B3E" w:rsidRPr="000A33FE" w:rsidRDefault="00E71B3E" w:rsidP="00420609">
            <w:pPr>
              <w:widowControl w:val="0"/>
              <w:autoSpaceDE w:val="0"/>
              <w:jc w:val="center"/>
              <w:rPr>
                <w:sz w:val="24"/>
                <w:szCs w:val="24"/>
                <w:lang w:eastAsia="zh-CN"/>
              </w:rPr>
            </w:pPr>
            <w:r w:rsidRPr="000A33FE">
              <w:rPr>
                <w:sz w:val="24"/>
                <w:szCs w:val="24"/>
                <w:lang w:eastAsia="zh-CN"/>
              </w:rPr>
              <w:t>2025</w:t>
            </w:r>
          </w:p>
        </w:tc>
        <w:tc>
          <w:tcPr>
            <w:tcW w:w="851" w:type="dxa"/>
            <w:tcBorders>
              <w:top w:val="single" w:sz="4" w:space="0" w:color="auto"/>
              <w:left w:val="single" w:sz="4" w:space="0" w:color="auto"/>
              <w:bottom w:val="single" w:sz="4" w:space="0" w:color="auto"/>
              <w:right w:val="single" w:sz="4" w:space="0" w:color="auto"/>
            </w:tcBorders>
            <w:vAlign w:val="center"/>
          </w:tcPr>
          <w:p w:rsidR="00E71B3E" w:rsidRPr="000A33FE" w:rsidRDefault="00E71B3E" w:rsidP="00420609">
            <w:pPr>
              <w:widowControl w:val="0"/>
              <w:autoSpaceDE w:val="0"/>
              <w:jc w:val="center"/>
              <w:rPr>
                <w:sz w:val="24"/>
                <w:szCs w:val="24"/>
                <w:lang w:eastAsia="zh-CN"/>
              </w:rPr>
            </w:pPr>
            <w:r w:rsidRPr="000A33FE">
              <w:rPr>
                <w:sz w:val="24"/>
                <w:szCs w:val="24"/>
                <w:lang w:eastAsia="zh-CN"/>
              </w:rPr>
              <w:t>2026</w:t>
            </w:r>
          </w:p>
        </w:tc>
        <w:tc>
          <w:tcPr>
            <w:tcW w:w="850" w:type="dxa"/>
            <w:tcBorders>
              <w:top w:val="single" w:sz="4" w:space="0" w:color="auto"/>
              <w:left w:val="single" w:sz="4" w:space="0" w:color="auto"/>
              <w:bottom w:val="single" w:sz="4" w:space="0" w:color="auto"/>
              <w:right w:val="single" w:sz="4" w:space="0" w:color="auto"/>
            </w:tcBorders>
            <w:vAlign w:val="center"/>
          </w:tcPr>
          <w:p w:rsidR="00E71B3E" w:rsidRPr="000A33FE" w:rsidRDefault="00E71B3E" w:rsidP="00420609">
            <w:pPr>
              <w:widowControl w:val="0"/>
              <w:autoSpaceDE w:val="0"/>
              <w:jc w:val="center"/>
              <w:rPr>
                <w:sz w:val="24"/>
                <w:szCs w:val="24"/>
                <w:lang w:eastAsia="zh-CN"/>
              </w:rPr>
            </w:pPr>
            <w:r w:rsidRPr="000A33FE">
              <w:rPr>
                <w:sz w:val="24"/>
                <w:szCs w:val="24"/>
                <w:lang w:eastAsia="zh-CN"/>
              </w:rPr>
              <w:t>2027</w:t>
            </w:r>
          </w:p>
        </w:tc>
        <w:tc>
          <w:tcPr>
            <w:tcW w:w="850" w:type="dxa"/>
            <w:tcBorders>
              <w:top w:val="single" w:sz="4" w:space="0" w:color="auto"/>
              <w:left w:val="single" w:sz="4" w:space="0" w:color="auto"/>
              <w:bottom w:val="single" w:sz="4" w:space="0" w:color="auto"/>
              <w:right w:val="single" w:sz="4" w:space="0" w:color="auto"/>
            </w:tcBorders>
            <w:vAlign w:val="center"/>
          </w:tcPr>
          <w:p w:rsidR="00E71B3E" w:rsidRPr="000A33FE" w:rsidRDefault="00E71B3E" w:rsidP="00420609">
            <w:pPr>
              <w:widowControl w:val="0"/>
              <w:autoSpaceDE w:val="0"/>
              <w:jc w:val="center"/>
              <w:rPr>
                <w:sz w:val="24"/>
                <w:szCs w:val="24"/>
                <w:lang w:eastAsia="zh-CN"/>
              </w:rPr>
            </w:pPr>
            <w:r w:rsidRPr="000A33FE">
              <w:rPr>
                <w:sz w:val="24"/>
                <w:szCs w:val="24"/>
                <w:lang w:eastAsia="zh-CN"/>
              </w:rPr>
              <w:t>2028</w:t>
            </w:r>
          </w:p>
        </w:tc>
        <w:tc>
          <w:tcPr>
            <w:tcW w:w="709" w:type="dxa"/>
            <w:tcBorders>
              <w:top w:val="single" w:sz="4" w:space="0" w:color="auto"/>
              <w:left w:val="single" w:sz="4" w:space="0" w:color="auto"/>
              <w:bottom w:val="single" w:sz="4" w:space="0" w:color="auto"/>
              <w:right w:val="single" w:sz="4" w:space="0" w:color="auto"/>
            </w:tcBorders>
            <w:vAlign w:val="center"/>
          </w:tcPr>
          <w:p w:rsidR="00E71B3E" w:rsidRPr="000A33FE" w:rsidRDefault="00E71B3E" w:rsidP="00420609">
            <w:pPr>
              <w:widowControl w:val="0"/>
              <w:autoSpaceDE w:val="0"/>
              <w:jc w:val="center"/>
              <w:rPr>
                <w:sz w:val="24"/>
                <w:szCs w:val="24"/>
                <w:lang w:eastAsia="zh-CN"/>
              </w:rPr>
            </w:pPr>
            <w:r w:rsidRPr="000A33FE">
              <w:rPr>
                <w:sz w:val="24"/>
                <w:szCs w:val="24"/>
                <w:lang w:eastAsia="zh-CN"/>
              </w:rPr>
              <w:t>2029</w:t>
            </w:r>
          </w:p>
        </w:tc>
        <w:tc>
          <w:tcPr>
            <w:tcW w:w="709" w:type="dxa"/>
            <w:tcBorders>
              <w:top w:val="single" w:sz="4" w:space="0" w:color="auto"/>
              <w:left w:val="single" w:sz="4" w:space="0" w:color="auto"/>
              <w:bottom w:val="single" w:sz="4" w:space="0" w:color="auto"/>
              <w:right w:val="single" w:sz="4" w:space="0" w:color="auto"/>
            </w:tcBorders>
            <w:vAlign w:val="center"/>
          </w:tcPr>
          <w:p w:rsidR="00E71B3E" w:rsidRPr="000A33FE" w:rsidRDefault="00E71B3E" w:rsidP="00420609">
            <w:pPr>
              <w:widowControl w:val="0"/>
              <w:autoSpaceDE w:val="0"/>
              <w:jc w:val="center"/>
              <w:rPr>
                <w:sz w:val="24"/>
                <w:szCs w:val="24"/>
                <w:lang w:eastAsia="zh-CN"/>
              </w:rPr>
            </w:pPr>
            <w:r w:rsidRPr="000A33FE">
              <w:rPr>
                <w:sz w:val="24"/>
                <w:szCs w:val="24"/>
                <w:lang w:eastAsia="zh-CN"/>
              </w:rPr>
              <w:t>2030</w:t>
            </w:r>
          </w:p>
        </w:tc>
      </w:tr>
    </w:tbl>
    <w:p w:rsidR="00E71B3E" w:rsidRPr="000A33FE" w:rsidRDefault="00E71B3E" w:rsidP="00E71B3E">
      <w:pPr>
        <w:rPr>
          <w:sz w:val="2"/>
          <w:szCs w:val="2"/>
        </w:rPr>
      </w:pPr>
    </w:p>
    <w:p w:rsidR="00E71B3E" w:rsidRPr="000A33FE" w:rsidRDefault="00E71B3E" w:rsidP="00E71B3E">
      <w:pPr>
        <w:rPr>
          <w:sz w:val="2"/>
          <w:szCs w:val="2"/>
        </w:rPr>
      </w:pPr>
    </w:p>
    <w:p w:rsidR="00E71B3E" w:rsidRPr="000A33FE" w:rsidRDefault="00E71B3E" w:rsidP="00E71B3E">
      <w:pPr>
        <w:rPr>
          <w:sz w:val="2"/>
          <w:szCs w:val="2"/>
        </w:rPr>
      </w:pPr>
    </w:p>
    <w:p w:rsidR="00E71B3E" w:rsidRPr="000A33FE" w:rsidRDefault="00E71B3E" w:rsidP="00E71B3E">
      <w:pPr>
        <w:rPr>
          <w:sz w:val="2"/>
          <w:szCs w:val="2"/>
        </w:rPr>
      </w:pPr>
    </w:p>
    <w:p w:rsidR="00E71B3E" w:rsidRPr="000A33FE" w:rsidRDefault="00E71B3E" w:rsidP="00E71B3E">
      <w:pPr>
        <w:rPr>
          <w:sz w:val="2"/>
          <w:szCs w:val="2"/>
        </w:rPr>
      </w:pPr>
    </w:p>
    <w:p w:rsidR="00E71B3E" w:rsidRPr="000A33FE" w:rsidRDefault="00E71B3E" w:rsidP="00E71B3E">
      <w:pPr>
        <w:rPr>
          <w:sz w:val="2"/>
          <w:szCs w:val="2"/>
        </w:rPr>
      </w:pPr>
    </w:p>
    <w:p w:rsidR="00E71B3E" w:rsidRPr="000A33FE" w:rsidRDefault="00E71B3E" w:rsidP="00E71B3E">
      <w:pPr>
        <w:rPr>
          <w:sz w:val="2"/>
          <w:szCs w:val="2"/>
        </w:rPr>
      </w:pPr>
    </w:p>
    <w:p w:rsidR="00E71B3E" w:rsidRPr="000A33FE" w:rsidRDefault="00E71B3E" w:rsidP="00E71B3E">
      <w:pPr>
        <w:rPr>
          <w:sz w:val="2"/>
          <w:szCs w:val="2"/>
        </w:rPr>
      </w:pPr>
    </w:p>
    <w:p w:rsidR="00E71B3E" w:rsidRPr="000A33FE" w:rsidRDefault="00E71B3E" w:rsidP="00E71B3E">
      <w:pPr>
        <w:rPr>
          <w:sz w:val="2"/>
          <w:szCs w:val="2"/>
        </w:rPr>
      </w:pPr>
    </w:p>
    <w:p w:rsidR="00E71B3E" w:rsidRPr="000A33FE" w:rsidRDefault="00E71B3E" w:rsidP="00E71B3E">
      <w:pPr>
        <w:rPr>
          <w:sz w:val="2"/>
          <w:szCs w:val="2"/>
        </w:rPr>
      </w:pPr>
    </w:p>
    <w:p w:rsidR="00E71B3E" w:rsidRPr="000A33FE" w:rsidRDefault="00E71B3E" w:rsidP="00E71B3E">
      <w:pPr>
        <w:rPr>
          <w:sz w:val="2"/>
          <w:szCs w:val="2"/>
        </w:rPr>
      </w:pPr>
    </w:p>
    <w:tbl>
      <w:tblPr>
        <w:tblW w:w="15593" w:type="dxa"/>
        <w:tblCellSpacing w:w="5" w:type="nil"/>
        <w:tblInd w:w="-815" w:type="dxa"/>
        <w:tblLayout w:type="fixed"/>
        <w:tblCellMar>
          <w:left w:w="75" w:type="dxa"/>
          <w:right w:w="75" w:type="dxa"/>
        </w:tblCellMar>
        <w:tblLook w:val="0000"/>
      </w:tblPr>
      <w:tblGrid>
        <w:gridCol w:w="566"/>
        <w:gridCol w:w="2451"/>
        <w:gridCol w:w="811"/>
        <w:gridCol w:w="707"/>
        <w:gridCol w:w="709"/>
        <w:gridCol w:w="708"/>
        <w:gridCol w:w="709"/>
        <w:gridCol w:w="709"/>
        <w:gridCol w:w="709"/>
        <w:gridCol w:w="709"/>
        <w:gridCol w:w="709"/>
        <w:gridCol w:w="709"/>
        <w:gridCol w:w="709"/>
        <w:gridCol w:w="708"/>
        <w:gridCol w:w="851"/>
        <w:gridCol w:w="850"/>
        <w:gridCol w:w="851"/>
        <w:gridCol w:w="709"/>
        <w:gridCol w:w="709"/>
      </w:tblGrid>
      <w:tr w:rsidR="00E71B3E" w:rsidRPr="000A33FE" w:rsidTr="00420609">
        <w:trPr>
          <w:tblHeader/>
          <w:tblCellSpacing w:w="5" w:type="nil"/>
        </w:trPr>
        <w:tc>
          <w:tcPr>
            <w:tcW w:w="566"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1.</w:t>
            </w:r>
          </w:p>
        </w:tc>
        <w:tc>
          <w:tcPr>
            <w:tcW w:w="24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2.</w:t>
            </w:r>
          </w:p>
        </w:tc>
        <w:tc>
          <w:tcPr>
            <w:tcW w:w="81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3.</w:t>
            </w:r>
          </w:p>
        </w:tc>
        <w:tc>
          <w:tcPr>
            <w:tcW w:w="707"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5.</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6.</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7.</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8.</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9.</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10.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11.</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12.</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13.</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14.</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15.</w:t>
            </w:r>
          </w:p>
        </w:tc>
        <w:tc>
          <w:tcPr>
            <w:tcW w:w="850"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16.</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17.</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18.</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19.</w:t>
            </w:r>
          </w:p>
        </w:tc>
      </w:tr>
      <w:tr w:rsidR="00E71B3E" w:rsidRPr="000A33FE" w:rsidTr="00420609">
        <w:trPr>
          <w:trHeight w:val="292"/>
          <w:tblCellSpacing w:w="5" w:type="nil"/>
        </w:trPr>
        <w:tc>
          <w:tcPr>
            <w:tcW w:w="15593" w:type="dxa"/>
            <w:gridSpan w:val="19"/>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 xml:space="preserve">Программа </w:t>
            </w:r>
            <w:r w:rsidRPr="000A33FE">
              <w:rPr>
                <w:kern w:val="2"/>
                <w:sz w:val="24"/>
                <w:szCs w:val="24"/>
                <w:lang w:eastAsia="zh-CN"/>
              </w:rPr>
              <w:t>«</w:t>
            </w:r>
            <w:r w:rsidRPr="000A33FE">
              <w:rPr>
                <w:sz w:val="24"/>
                <w:szCs w:val="24"/>
                <w:lang w:eastAsia="zh-CN"/>
              </w:rPr>
              <w:t>Поддержка казачьих обществ города Азова»</w:t>
            </w:r>
          </w:p>
        </w:tc>
      </w:tr>
      <w:tr w:rsidR="00E71B3E" w:rsidRPr="000A33FE" w:rsidTr="00420609">
        <w:trPr>
          <w:trHeight w:val="546"/>
          <w:tblCellSpacing w:w="5" w:type="nil"/>
        </w:trPr>
        <w:tc>
          <w:tcPr>
            <w:tcW w:w="566" w:type="dxa"/>
            <w:tcBorders>
              <w:left w:val="single" w:sz="4" w:space="0" w:color="auto"/>
              <w:bottom w:val="single" w:sz="4" w:space="0" w:color="auto"/>
              <w:right w:val="single" w:sz="4" w:space="0" w:color="auto"/>
            </w:tcBorders>
          </w:tcPr>
          <w:p w:rsidR="00E71B3E" w:rsidRPr="00057C66" w:rsidRDefault="00E71B3E" w:rsidP="00420609">
            <w:pPr>
              <w:pStyle w:val="ConsPlusCell"/>
              <w:numPr>
                <w:ilvl w:val="0"/>
                <w:numId w:val="5"/>
              </w:numPr>
              <w:ind w:left="0" w:firstLine="0"/>
              <w:rPr>
                <w:rFonts w:ascii="Times New Roman" w:hAnsi="Times New Roman" w:cs="Times New Roman"/>
                <w:sz w:val="24"/>
                <w:szCs w:val="24"/>
              </w:rPr>
            </w:pPr>
          </w:p>
        </w:tc>
        <w:tc>
          <w:tcPr>
            <w:tcW w:w="2451" w:type="dxa"/>
            <w:tcBorders>
              <w:left w:val="single" w:sz="4" w:space="0" w:color="auto"/>
              <w:bottom w:val="single" w:sz="4" w:space="0" w:color="auto"/>
              <w:right w:val="single" w:sz="4" w:space="0" w:color="auto"/>
            </w:tcBorders>
          </w:tcPr>
          <w:p w:rsidR="00E71B3E" w:rsidRPr="000A33FE" w:rsidRDefault="00E71B3E" w:rsidP="00420609">
            <w:pPr>
              <w:widowControl w:val="0"/>
              <w:autoSpaceDE w:val="0"/>
              <w:rPr>
                <w:sz w:val="24"/>
                <w:szCs w:val="24"/>
                <w:lang w:eastAsia="zh-CN"/>
              </w:rPr>
            </w:pPr>
            <w:r w:rsidRPr="000A33FE">
              <w:rPr>
                <w:sz w:val="24"/>
                <w:szCs w:val="24"/>
                <w:lang w:eastAsia="zh-CN"/>
              </w:rPr>
              <w:t xml:space="preserve">Показатель 1 </w:t>
            </w:r>
          </w:p>
          <w:p w:rsidR="00E71B3E" w:rsidRPr="000A33FE" w:rsidRDefault="00E71B3E" w:rsidP="00420609">
            <w:pPr>
              <w:widowControl w:val="0"/>
              <w:autoSpaceDE w:val="0"/>
              <w:rPr>
                <w:sz w:val="24"/>
                <w:szCs w:val="24"/>
                <w:lang w:eastAsia="zh-CN"/>
              </w:rPr>
            </w:pPr>
            <w:r w:rsidRPr="000A33FE">
              <w:rPr>
                <w:sz w:val="24"/>
                <w:szCs w:val="24"/>
                <w:lang w:eastAsia="zh-CN"/>
              </w:rPr>
              <w:t>Доля муниципальных образовательных учреждений со статусом «казачье» в общем количестве муниципальных образовательных учреждений г. Азова</w:t>
            </w:r>
          </w:p>
        </w:tc>
        <w:tc>
          <w:tcPr>
            <w:tcW w:w="811" w:type="dxa"/>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ведомственный</w:t>
            </w:r>
          </w:p>
        </w:tc>
        <w:tc>
          <w:tcPr>
            <w:tcW w:w="707" w:type="dxa"/>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8"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33</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36</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36</w:t>
            </w:r>
          </w:p>
        </w:tc>
        <w:tc>
          <w:tcPr>
            <w:tcW w:w="708"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36</w:t>
            </w:r>
          </w:p>
        </w:tc>
        <w:tc>
          <w:tcPr>
            <w:tcW w:w="851"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38</w:t>
            </w:r>
          </w:p>
        </w:tc>
        <w:tc>
          <w:tcPr>
            <w:tcW w:w="850"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38</w:t>
            </w:r>
          </w:p>
        </w:tc>
        <w:tc>
          <w:tcPr>
            <w:tcW w:w="851"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38</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41</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41</w:t>
            </w:r>
          </w:p>
        </w:tc>
      </w:tr>
      <w:tr w:rsidR="00E71B3E" w:rsidRPr="000A33FE" w:rsidTr="00420609">
        <w:trPr>
          <w:trHeight w:val="546"/>
          <w:tblCellSpacing w:w="5" w:type="nil"/>
        </w:trPr>
        <w:tc>
          <w:tcPr>
            <w:tcW w:w="566" w:type="dxa"/>
            <w:tcBorders>
              <w:left w:val="single" w:sz="4" w:space="0" w:color="auto"/>
              <w:bottom w:val="single" w:sz="4" w:space="0" w:color="auto"/>
              <w:right w:val="single" w:sz="4" w:space="0" w:color="auto"/>
            </w:tcBorders>
          </w:tcPr>
          <w:p w:rsidR="00E71B3E" w:rsidRPr="00057C66" w:rsidRDefault="00E71B3E" w:rsidP="00420609">
            <w:pPr>
              <w:pStyle w:val="ConsPlusCell"/>
              <w:numPr>
                <w:ilvl w:val="0"/>
                <w:numId w:val="5"/>
              </w:numPr>
              <w:ind w:left="0" w:firstLine="0"/>
              <w:rPr>
                <w:rFonts w:ascii="Times New Roman" w:hAnsi="Times New Roman" w:cs="Times New Roman"/>
                <w:sz w:val="24"/>
                <w:szCs w:val="24"/>
              </w:rPr>
            </w:pPr>
          </w:p>
        </w:tc>
        <w:tc>
          <w:tcPr>
            <w:tcW w:w="2451" w:type="dxa"/>
            <w:tcBorders>
              <w:left w:val="single" w:sz="4" w:space="0" w:color="auto"/>
              <w:bottom w:val="single" w:sz="4" w:space="0" w:color="auto"/>
              <w:right w:val="single" w:sz="4" w:space="0" w:color="auto"/>
            </w:tcBorders>
          </w:tcPr>
          <w:p w:rsidR="00E71B3E" w:rsidRPr="000A33FE" w:rsidRDefault="00E71B3E" w:rsidP="00420609">
            <w:pPr>
              <w:widowControl w:val="0"/>
              <w:autoSpaceDE w:val="0"/>
              <w:rPr>
                <w:sz w:val="24"/>
                <w:szCs w:val="24"/>
                <w:lang w:eastAsia="zh-CN"/>
              </w:rPr>
            </w:pPr>
            <w:r w:rsidRPr="000A33FE">
              <w:rPr>
                <w:sz w:val="24"/>
                <w:szCs w:val="24"/>
                <w:lang w:eastAsia="zh-CN"/>
              </w:rPr>
              <w:t xml:space="preserve">Показатель 2 </w:t>
            </w:r>
          </w:p>
          <w:p w:rsidR="00E71B3E" w:rsidRPr="000A33FE" w:rsidRDefault="00E71B3E" w:rsidP="00420609">
            <w:pPr>
              <w:widowControl w:val="0"/>
              <w:autoSpaceDE w:val="0"/>
              <w:rPr>
                <w:sz w:val="24"/>
                <w:szCs w:val="24"/>
                <w:lang w:eastAsia="zh-CN"/>
              </w:rPr>
            </w:pPr>
            <w:r w:rsidRPr="000A33FE">
              <w:rPr>
                <w:sz w:val="24"/>
                <w:szCs w:val="24"/>
                <w:lang w:eastAsia="zh-CN"/>
              </w:rPr>
              <w:t>Доля казачьих самодеятельных коллективов, участвующих в мероприятиях в общем количестве самодеятельных коллективов</w:t>
            </w:r>
          </w:p>
        </w:tc>
        <w:tc>
          <w:tcPr>
            <w:tcW w:w="811" w:type="dxa"/>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ведомственный</w:t>
            </w:r>
          </w:p>
        </w:tc>
        <w:tc>
          <w:tcPr>
            <w:tcW w:w="707" w:type="dxa"/>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8"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27</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30</w:t>
            </w:r>
          </w:p>
        </w:tc>
        <w:tc>
          <w:tcPr>
            <w:tcW w:w="708"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30</w:t>
            </w:r>
          </w:p>
        </w:tc>
        <w:tc>
          <w:tcPr>
            <w:tcW w:w="851"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32</w:t>
            </w:r>
          </w:p>
        </w:tc>
        <w:tc>
          <w:tcPr>
            <w:tcW w:w="850"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32</w:t>
            </w:r>
          </w:p>
        </w:tc>
        <w:tc>
          <w:tcPr>
            <w:tcW w:w="851"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32</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34</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34</w:t>
            </w:r>
          </w:p>
        </w:tc>
      </w:tr>
      <w:tr w:rsidR="00E71B3E" w:rsidRPr="000A33FE" w:rsidTr="00420609">
        <w:trPr>
          <w:trHeight w:val="185"/>
          <w:tblCellSpacing w:w="5" w:type="nil"/>
        </w:trPr>
        <w:tc>
          <w:tcPr>
            <w:tcW w:w="566"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numPr>
                <w:ilvl w:val="0"/>
                <w:numId w:val="5"/>
              </w:numPr>
              <w:ind w:left="0" w:firstLine="0"/>
              <w:rPr>
                <w:rFonts w:ascii="Times New Roman" w:hAnsi="Times New Roman" w:cs="Times New Roman"/>
                <w:sz w:val="24"/>
                <w:szCs w:val="24"/>
              </w:rPr>
            </w:pPr>
          </w:p>
        </w:tc>
        <w:tc>
          <w:tcPr>
            <w:tcW w:w="24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autoSpaceDE w:val="0"/>
              <w:autoSpaceDN w:val="0"/>
              <w:adjustRightInd w:val="0"/>
              <w:rPr>
                <w:rFonts w:eastAsia="Calibri"/>
                <w:sz w:val="24"/>
                <w:szCs w:val="24"/>
                <w:lang w:eastAsia="en-US"/>
              </w:rPr>
            </w:pPr>
            <w:r w:rsidRPr="000A33FE">
              <w:rPr>
                <w:rFonts w:eastAsia="Calibri"/>
                <w:sz w:val="24"/>
                <w:szCs w:val="24"/>
                <w:lang w:eastAsia="en-US"/>
              </w:rPr>
              <w:t>Показатель 3</w:t>
            </w:r>
          </w:p>
          <w:p w:rsidR="00E71B3E" w:rsidRPr="000A33FE" w:rsidRDefault="00E71B3E" w:rsidP="00420609">
            <w:pPr>
              <w:widowControl w:val="0"/>
              <w:autoSpaceDE w:val="0"/>
              <w:rPr>
                <w:sz w:val="24"/>
                <w:szCs w:val="24"/>
                <w:lang w:eastAsia="zh-CN"/>
              </w:rPr>
            </w:pPr>
            <w:r w:rsidRPr="000A33FE">
              <w:rPr>
                <w:sz w:val="24"/>
                <w:szCs w:val="24"/>
                <w:lang w:eastAsia="zh-CN"/>
              </w:rPr>
              <w:t>Количество мероприятий. проводимых привлеченными членами казачьих обществ к оказанию содействия органам местного самоуправления</w:t>
            </w:r>
          </w:p>
        </w:tc>
        <w:tc>
          <w:tcPr>
            <w:tcW w:w="81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ведомственный</w:t>
            </w:r>
          </w:p>
        </w:tc>
        <w:tc>
          <w:tcPr>
            <w:tcW w:w="707"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шт.</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2635</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2635</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2635</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2680</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2680</w:t>
            </w:r>
          </w:p>
        </w:tc>
        <w:tc>
          <w:tcPr>
            <w:tcW w:w="850"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2680</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2715</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2715</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2715</w:t>
            </w:r>
          </w:p>
        </w:tc>
      </w:tr>
      <w:tr w:rsidR="00E71B3E" w:rsidRPr="000A33FE" w:rsidTr="00420609">
        <w:trPr>
          <w:trHeight w:val="292"/>
          <w:tblCellSpacing w:w="5" w:type="nil"/>
        </w:trPr>
        <w:tc>
          <w:tcPr>
            <w:tcW w:w="15593" w:type="dxa"/>
            <w:gridSpan w:val="19"/>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 xml:space="preserve">Подпрограмма 1 </w:t>
            </w:r>
            <w:r w:rsidRPr="000A33FE">
              <w:rPr>
                <w:kern w:val="2"/>
                <w:sz w:val="24"/>
                <w:szCs w:val="24"/>
                <w:lang w:eastAsia="zh-CN"/>
              </w:rPr>
              <w:t>«</w:t>
            </w:r>
            <w:r w:rsidRPr="000A33FE">
              <w:rPr>
                <w:sz w:val="24"/>
                <w:szCs w:val="24"/>
                <w:lang w:eastAsia="zh-CN"/>
              </w:rPr>
              <w:t>Поддержка р</w:t>
            </w:r>
            <w:r w:rsidRPr="000A33FE">
              <w:rPr>
                <w:kern w:val="2"/>
                <w:sz w:val="24"/>
                <w:szCs w:val="24"/>
                <w:lang w:eastAsia="zh-CN"/>
              </w:rPr>
              <w:t>азвития на территории города Азова сети образовательных учреждений, использующих в учебно-воспитательном процессе казачий компонент»</w:t>
            </w:r>
          </w:p>
        </w:tc>
      </w:tr>
      <w:tr w:rsidR="00E71B3E" w:rsidRPr="000A33FE" w:rsidTr="00420609">
        <w:trPr>
          <w:trHeight w:val="3939"/>
          <w:tblCellSpacing w:w="5" w:type="nil"/>
        </w:trPr>
        <w:tc>
          <w:tcPr>
            <w:tcW w:w="566" w:type="dxa"/>
            <w:tcBorders>
              <w:left w:val="single" w:sz="4" w:space="0" w:color="auto"/>
              <w:bottom w:val="single" w:sz="4" w:space="0" w:color="auto"/>
              <w:right w:val="single" w:sz="4" w:space="0" w:color="auto"/>
            </w:tcBorders>
          </w:tcPr>
          <w:p w:rsidR="00E71B3E" w:rsidRPr="00057C66" w:rsidRDefault="00E71B3E" w:rsidP="00420609">
            <w:pPr>
              <w:pStyle w:val="ConsPlusCell"/>
              <w:numPr>
                <w:ilvl w:val="0"/>
                <w:numId w:val="5"/>
              </w:numPr>
              <w:ind w:left="0" w:firstLine="0"/>
              <w:rPr>
                <w:rFonts w:ascii="Times New Roman" w:hAnsi="Times New Roman" w:cs="Times New Roman"/>
                <w:sz w:val="24"/>
                <w:szCs w:val="24"/>
              </w:rPr>
            </w:pPr>
          </w:p>
        </w:tc>
        <w:tc>
          <w:tcPr>
            <w:tcW w:w="2451" w:type="dxa"/>
            <w:tcBorders>
              <w:left w:val="single" w:sz="4" w:space="0" w:color="auto"/>
              <w:bottom w:val="single" w:sz="4" w:space="0" w:color="auto"/>
              <w:right w:val="single" w:sz="4" w:space="0" w:color="auto"/>
            </w:tcBorders>
          </w:tcPr>
          <w:p w:rsidR="00E71B3E" w:rsidRPr="000A33FE" w:rsidRDefault="00E71B3E" w:rsidP="00420609">
            <w:pPr>
              <w:widowControl w:val="0"/>
              <w:autoSpaceDE w:val="0"/>
              <w:rPr>
                <w:sz w:val="24"/>
                <w:szCs w:val="24"/>
                <w:lang w:eastAsia="zh-CN"/>
              </w:rPr>
            </w:pPr>
            <w:r w:rsidRPr="000A33FE">
              <w:rPr>
                <w:sz w:val="24"/>
                <w:szCs w:val="24"/>
                <w:lang w:eastAsia="zh-CN"/>
              </w:rPr>
              <w:t xml:space="preserve">Показатель 1.1 </w:t>
            </w:r>
          </w:p>
          <w:p w:rsidR="00E71B3E" w:rsidRPr="000A33FE" w:rsidRDefault="00E71B3E" w:rsidP="00420609">
            <w:pPr>
              <w:widowControl w:val="0"/>
              <w:autoSpaceDE w:val="0"/>
              <w:rPr>
                <w:sz w:val="24"/>
                <w:szCs w:val="24"/>
                <w:lang w:eastAsia="zh-CN"/>
              </w:rPr>
            </w:pPr>
            <w:r w:rsidRPr="000A33FE">
              <w:rPr>
                <w:sz w:val="24"/>
                <w:szCs w:val="24"/>
                <w:lang w:eastAsia="zh-CN"/>
              </w:rPr>
              <w:t>Количество образовательных учреждений, использующих в учебно-воспитательной работе культурно-исторические традиции донского казачества и региональные особенности Донского края</w:t>
            </w:r>
          </w:p>
        </w:tc>
        <w:tc>
          <w:tcPr>
            <w:tcW w:w="811" w:type="dxa"/>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ведомственный</w:t>
            </w:r>
          </w:p>
        </w:tc>
        <w:tc>
          <w:tcPr>
            <w:tcW w:w="707" w:type="dxa"/>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единиц</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10</w:t>
            </w:r>
          </w:p>
        </w:tc>
        <w:tc>
          <w:tcPr>
            <w:tcW w:w="708"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12</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13</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13</w:t>
            </w:r>
          </w:p>
        </w:tc>
        <w:tc>
          <w:tcPr>
            <w:tcW w:w="708"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13</w:t>
            </w:r>
          </w:p>
        </w:tc>
        <w:tc>
          <w:tcPr>
            <w:tcW w:w="851"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14</w:t>
            </w:r>
          </w:p>
        </w:tc>
        <w:tc>
          <w:tcPr>
            <w:tcW w:w="850"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14</w:t>
            </w:r>
          </w:p>
        </w:tc>
        <w:tc>
          <w:tcPr>
            <w:tcW w:w="851"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14</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15</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15</w:t>
            </w:r>
          </w:p>
        </w:tc>
      </w:tr>
      <w:tr w:rsidR="00E71B3E" w:rsidRPr="000A33FE" w:rsidTr="00420609">
        <w:trPr>
          <w:trHeight w:val="185"/>
          <w:tblCellSpacing w:w="5" w:type="nil"/>
        </w:trPr>
        <w:tc>
          <w:tcPr>
            <w:tcW w:w="566"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numPr>
                <w:ilvl w:val="0"/>
                <w:numId w:val="5"/>
              </w:numPr>
              <w:ind w:left="0" w:firstLine="0"/>
              <w:rPr>
                <w:rFonts w:ascii="Times New Roman" w:hAnsi="Times New Roman" w:cs="Times New Roman"/>
                <w:sz w:val="24"/>
                <w:szCs w:val="24"/>
              </w:rPr>
            </w:pPr>
          </w:p>
        </w:tc>
        <w:tc>
          <w:tcPr>
            <w:tcW w:w="24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autoSpaceDE w:val="0"/>
              <w:autoSpaceDN w:val="0"/>
              <w:adjustRightInd w:val="0"/>
              <w:rPr>
                <w:rFonts w:eastAsia="Calibri"/>
                <w:sz w:val="24"/>
                <w:szCs w:val="24"/>
                <w:lang w:eastAsia="en-US"/>
              </w:rPr>
            </w:pPr>
            <w:r w:rsidRPr="000A33FE">
              <w:rPr>
                <w:rFonts w:eastAsia="Calibri"/>
                <w:sz w:val="24"/>
                <w:szCs w:val="24"/>
                <w:lang w:eastAsia="en-US"/>
              </w:rPr>
              <w:t>Показатель 1.2</w:t>
            </w:r>
          </w:p>
          <w:p w:rsidR="00E71B3E" w:rsidRPr="000A33FE" w:rsidRDefault="00E71B3E" w:rsidP="00420609">
            <w:pPr>
              <w:widowControl w:val="0"/>
              <w:autoSpaceDE w:val="0"/>
              <w:rPr>
                <w:sz w:val="24"/>
                <w:szCs w:val="24"/>
                <w:lang w:eastAsia="zh-CN"/>
              </w:rPr>
            </w:pPr>
            <w:r w:rsidRPr="000A33FE">
              <w:rPr>
                <w:sz w:val="24"/>
                <w:szCs w:val="24"/>
                <w:lang w:eastAsia="zh-CN"/>
              </w:rPr>
              <w:t>Количество детей и подростков, участвующих в проводимых мероприятиях Программы, учащихся образовательных учреждений, использующих в учебно-воспитательной работе культурно-исторические традиции донского казачества и региональные особенности Донского края</w:t>
            </w:r>
          </w:p>
        </w:tc>
        <w:tc>
          <w:tcPr>
            <w:tcW w:w="81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ведомственный</w:t>
            </w:r>
          </w:p>
        </w:tc>
        <w:tc>
          <w:tcPr>
            <w:tcW w:w="707"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человек</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3 000</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3 000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3 000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3 000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3 000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3 000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3 500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3 500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3 500</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3 500</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3 750</w:t>
            </w:r>
          </w:p>
        </w:tc>
        <w:tc>
          <w:tcPr>
            <w:tcW w:w="850"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3 750</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3 750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4 000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4 000</w:t>
            </w:r>
          </w:p>
        </w:tc>
      </w:tr>
      <w:tr w:rsidR="00E71B3E" w:rsidRPr="000A33FE" w:rsidTr="00420609">
        <w:trPr>
          <w:trHeight w:val="185"/>
          <w:tblCellSpacing w:w="5" w:type="nil"/>
        </w:trPr>
        <w:tc>
          <w:tcPr>
            <w:tcW w:w="566"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numPr>
                <w:ilvl w:val="0"/>
                <w:numId w:val="5"/>
              </w:numPr>
              <w:ind w:left="0" w:firstLine="0"/>
              <w:rPr>
                <w:rFonts w:ascii="Times New Roman" w:hAnsi="Times New Roman" w:cs="Times New Roman"/>
                <w:sz w:val="24"/>
                <w:szCs w:val="24"/>
              </w:rPr>
            </w:pPr>
            <w:bookmarkStart w:id="2" w:name="_Hlk129268530"/>
          </w:p>
        </w:tc>
        <w:tc>
          <w:tcPr>
            <w:tcW w:w="24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autoSpaceDE w:val="0"/>
              <w:autoSpaceDN w:val="0"/>
              <w:adjustRightInd w:val="0"/>
              <w:rPr>
                <w:rFonts w:eastAsia="Calibri"/>
                <w:sz w:val="24"/>
                <w:szCs w:val="24"/>
                <w:lang w:eastAsia="en-US"/>
              </w:rPr>
            </w:pPr>
            <w:r w:rsidRPr="000A33FE">
              <w:rPr>
                <w:rFonts w:eastAsia="Calibri"/>
                <w:sz w:val="24"/>
                <w:szCs w:val="24"/>
                <w:lang w:eastAsia="en-US"/>
              </w:rPr>
              <w:t>Показатель 1.3</w:t>
            </w:r>
          </w:p>
          <w:p w:rsidR="00E71B3E" w:rsidRPr="000A33FE" w:rsidRDefault="00E71B3E" w:rsidP="00420609">
            <w:pPr>
              <w:autoSpaceDE w:val="0"/>
              <w:autoSpaceDN w:val="0"/>
              <w:adjustRightInd w:val="0"/>
              <w:rPr>
                <w:rFonts w:eastAsia="Calibri"/>
                <w:sz w:val="24"/>
                <w:szCs w:val="24"/>
                <w:lang w:eastAsia="en-US"/>
              </w:rPr>
            </w:pPr>
            <w:r w:rsidRPr="000A33FE">
              <w:rPr>
                <w:sz w:val="24"/>
                <w:szCs w:val="24"/>
              </w:rPr>
              <w:t xml:space="preserve">Количество проведенных уроков мужества в образовательных учреждениях города </w:t>
            </w:r>
          </w:p>
        </w:tc>
        <w:tc>
          <w:tcPr>
            <w:tcW w:w="81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 xml:space="preserve">ведомственный </w:t>
            </w:r>
          </w:p>
        </w:tc>
        <w:tc>
          <w:tcPr>
            <w:tcW w:w="707"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единиц</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200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205</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1700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1700</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1700</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1740</w:t>
            </w:r>
          </w:p>
        </w:tc>
        <w:tc>
          <w:tcPr>
            <w:tcW w:w="850"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1740</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1740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1780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1780</w:t>
            </w:r>
          </w:p>
        </w:tc>
      </w:tr>
      <w:bookmarkEnd w:id="2"/>
      <w:tr w:rsidR="00E71B3E" w:rsidRPr="000A33FE" w:rsidTr="00420609">
        <w:trPr>
          <w:trHeight w:val="185"/>
          <w:tblCellSpacing w:w="5" w:type="nil"/>
        </w:trPr>
        <w:tc>
          <w:tcPr>
            <w:tcW w:w="566"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numPr>
                <w:ilvl w:val="0"/>
                <w:numId w:val="5"/>
              </w:numPr>
              <w:ind w:left="0" w:firstLine="0"/>
              <w:rPr>
                <w:rFonts w:ascii="Times New Roman" w:hAnsi="Times New Roman" w:cs="Times New Roman"/>
                <w:sz w:val="24"/>
                <w:szCs w:val="24"/>
              </w:rPr>
            </w:pPr>
          </w:p>
        </w:tc>
        <w:tc>
          <w:tcPr>
            <w:tcW w:w="24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autoSpaceDE w:val="0"/>
              <w:autoSpaceDN w:val="0"/>
              <w:adjustRightInd w:val="0"/>
              <w:rPr>
                <w:rFonts w:eastAsia="Calibri"/>
                <w:sz w:val="24"/>
                <w:szCs w:val="24"/>
                <w:lang w:eastAsia="en-US"/>
              </w:rPr>
            </w:pPr>
            <w:r w:rsidRPr="000A33FE">
              <w:rPr>
                <w:rFonts w:eastAsia="Calibri"/>
                <w:sz w:val="24"/>
                <w:szCs w:val="24"/>
                <w:lang w:eastAsia="en-US"/>
              </w:rPr>
              <w:t>Показатель 1.4</w:t>
            </w:r>
          </w:p>
          <w:p w:rsidR="006A3D5C" w:rsidRDefault="00E71B3E" w:rsidP="00420609">
            <w:pPr>
              <w:autoSpaceDE w:val="0"/>
              <w:autoSpaceDN w:val="0"/>
              <w:adjustRightInd w:val="0"/>
              <w:rPr>
                <w:rFonts w:eastAsia="Calibri"/>
                <w:sz w:val="24"/>
                <w:szCs w:val="24"/>
                <w:lang w:eastAsia="en-US"/>
              </w:rPr>
            </w:pPr>
            <w:r w:rsidRPr="000A33FE">
              <w:rPr>
                <w:rFonts w:eastAsia="Calibri"/>
                <w:sz w:val="24"/>
                <w:szCs w:val="24"/>
                <w:lang w:eastAsia="en-US"/>
              </w:rPr>
              <w:t xml:space="preserve">Увеличение количества учебных заведений с </w:t>
            </w:r>
            <w:r w:rsidRPr="000A33FE">
              <w:rPr>
                <w:sz w:val="24"/>
              </w:rPr>
              <w:t>созданным уголком</w:t>
            </w:r>
            <w:r w:rsidR="006A3D5C">
              <w:rPr>
                <w:sz w:val="24"/>
              </w:rPr>
              <w:t xml:space="preserve"> </w:t>
            </w:r>
            <w:r w:rsidRPr="000A33FE">
              <w:rPr>
                <w:rFonts w:eastAsia="Calibri"/>
                <w:sz w:val="24"/>
                <w:szCs w:val="24"/>
                <w:lang w:eastAsia="en-US"/>
              </w:rPr>
              <w:t xml:space="preserve">казачьей славы в </w:t>
            </w:r>
          </w:p>
          <w:p w:rsidR="00E71B3E" w:rsidRDefault="00E71B3E" w:rsidP="00420609">
            <w:pPr>
              <w:autoSpaceDE w:val="0"/>
              <w:autoSpaceDN w:val="0"/>
              <w:adjustRightInd w:val="0"/>
              <w:rPr>
                <w:rFonts w:eastAsia="Calibri"/>
                <w:sz w:val="24"/>
                <w:szCs w:val="24"/>
                <w:lang w:eastAsia="en-US"/>
              </w:rPr>
            </w:pPr>
            <w:r w:rsidRPr="000A33FE">
              <w:rPr>
                <w:rFonts w:eastAsia="Calibri"/>
                <w:sz w:val="24"/>
                <w:szCs w:val="24"/>
                <w:lang w:eastAsia="en-US"/>
              </w:rPr>
              <w:t xml:space="preserve">г. Азове и галереи ветеранов-азовчан </w:t>
            </w:r>
          </w:p>
          <w:p w:rsidR="00E71B3E" w:rsidRPr="000A33FE" w:rsidRDefault="00E71B3E" w:rsidP="00420609">
            <w:pPr>
              <w:autoSpaceDE w:val="0"/>
              <w:autoSpaceDN w:val="0"/>
              <w:adjustRightInd w:val="0"/>
              <w:rPr>
                <w:rFonts w:eastAsia="Calibri"/>
                <w:sz w:val="24"/>
                <w:szCs w:val="24"/>
                <w:lang w:eastAsia="en-US"/>
              </w:rPr>
            </w:pPr>
            <w:r w:rsidRPr="000A33FE">
              <w:rPr>
                <w:rFonts w:eastAsia="Calibri"/>
                <w:sz w:val="24"/>
                <w:szCs w:val="24"/>
                <w:lang w:eastAsia="en-US"/>
              </w:rPr>
              <w:t>5-го Донского Казачьего Кавалерийского Корпуса *(*с нарастающим итогом)</w:t>
            </w:r>
          </w:p>
          <w:p w:rsidR="00E71B3E" w:rsidRPr="000A33FE" w:rsidRDefault="00E71B3E" w:rsidP="00420609">
            <w:pPr>
              <w:autoSpaceDE w:val="0"/>
              <w:autoSpaceDN w:val="0"/>
              <w:adjustRightInd w:val="0"/>
              <w:rPr>
                <w:rFonts w:eastAsia="Calibri"/>
                <w:sz w:val="24"/>
                <w:szCs w:val="24"/>
                <w:lang w:eastAsia="en-US"/>
              </w:rPr>
            </w:pPr>
            <w:r w:rsidRPr="000A33FE">
              <w:rPr>
                <w:rFonts w:eastAsia="Calibri"/>
                <w:sz w:val="24"/>
                <w:szCs w:val="24"/>
                <w:lang w:eastAsia="en-US"/>
              </w:rPr>
              <w:t>** достигнутый показатель по состоянию на 2021 год</w:t>
            </w:r>
          </w:p>
        </w:tc>
        <w:tc>
          <w:tcPr>
            <w:tcW w:w="81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 xml:space="preserve">ведомственный </w:t>
            </w:r>
          </w:p>
        </w:tc>
        <w:tc>
          <w:tcPr>
            <w:tcW w:w="707"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единиц</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12</w:t>
            </w:r>
          </w:p>
        </w:tc>
      </w:tr>
      <w:tr w:rsidR="00E71B3E" w:rsidRPr="000A33FE" w:rsidTr="00420609">
        <w:trPr>
          <w:tblCellSpacing w:w="5" w:type="nil"/>
        </w:trPr>
        <w:tc>
          <w:tcPr>
            <w:tcW w:w="15593" w:type="dxa"/>
            <w:gridSpan w:val="19"/>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 xml:space="preserve">Подпрограмма 2 </w:t>
            </w:r>
            <w:r w:rsidRPr="000A33FE">
              <w:rPr>
                <w:kern w:val="2"/>
                <w:sz w:val="24"/>
                <w:szCs w:val="24"/>
                <w:lang w:eastAsia="zh-CN"/>
              </w:rPr>
              <w:t>«Развитие казачьего самодеятельного народного творчества»</w:t>
            </w:r>
          </w:p>
        </w:tc>
      </w:tr>
      <w:tr w:rsidR="00E71B3E" w:rsidRPr="000A33FE" w:rsidTr="00420609">
        <w:trPr>
          <w:tblCellSpacing w:w="5" w:type="nil"/>
        </w:trPr>
        <w:tc>
          <w:tcPr>
            <w:tcW w:w="566" w:type="dxa"/>
            <w:tcBorders>
              <w:left w:val="single" w:sz="4" w:space="0" w:color="auto"/>
              <w:bottom w:val="single" w:sz="4" w:space="0" w:color="auto"/>
              <w:right w:val="single" w:sz="4" w:space="0" w:color="auto"/>
            </w:tcBorders>
          </w:tcPr>
          <w:p w:rsidR="00E71B3E" w:rsidRPr="00057C66" w:rsidRDefault="00E71B3E" w:rsidP="00420609">
            <w:pPr>
              <w:pStyle w:val="ConsPlusCell"/>
              <w:numPr>
                <w:ilvl w:val="0"/>
                <w:numId w:val="5"/>
              </w:numPr>
              <w:ind w:left="0" w:firstLine="0"/>
              <w:rPr>
                <w:rFonts w:ascii="Times New Roman" w:hAnsi="Times New Roman" w:cs="Times New Roman"/>
                <w:sz w:val="24"/>
                <w:szCs w:val="24"/>
              </w:rPr>
            </w:pPr>
          </w:p>
        </w:tc>
        <w:tc>
          <w:tcPr>
            <w:tcW w:w="2451" w:type="dxa"/>
            <w:tcBorders>
              <w:left w:val="single" w:sz="4" w:space="0" w:color="auto"/>
              <w:bottom w:val="single" w:sz="4" w:space="0" w:color="auto"/>
              <w:right w:val="single" w:sz="4" w:space="0" w:color="auto"/>
            </w:tcBorders>
          </w:tcPr>
          <w:p w:rsidR="00E71B3E" w:rsidRPr="000A33FE" w:rsidRDefault="00E71B3E" w:rsidP="00420609">
            <w:pPr>
              <w:widowControl w:val="0"/>
              <w:autoSpaceDE w:val="0"/>
              <w:rPr>
                <w:rFonts w:eastAsia="Calibri"/>
                <w:sz w:val="24"/>
                <w:szCs w:val="24"/>
                <w:lang w:eastAsia="en-US"/>
              </w:rPr>
            </w:pPr>
            <w:r w:rsidRPr="000A33FE">
              <w:rPr>
                <w:rFonts w:eastAsia="Calibri"/>
                <w:sz w:val="24"/>
                <w:szCs w:val="24"/>
                <w:lang w:eastAsia="en-US"/>
              </w:rPr>
              <w:t>Показатель 2.1</w:t>
            </w:r>
          </w:p>
          <w:p w:rsidR="00E71B3E" w:rsidRPr="000A33FE" w:rsidRDefault="00E71B3E" w:rsidP="00420609">
            <w:pPr>
              <w:widowControl w:val="0"/>
              <w:autoSpaceDE w:val="0"/>
              <w:rPr>
                <w:rFonts w:eastAsia="Calibri"/>
                <w:sz w:val="24"/>
                <w:szCs w:val="24"/>
                <w:lang w:eastAsia="en-US"/>
              </w:rPr>
            </w:pPr>
            <w:r w:rsidRPr="000A33FE">
              <w:rPr>
                <w:sz w:val="24"/>
                <w:szCs w:val="24"/>
                <w:lang w:eastAsia="zh-CN"/>
              </w:rPr>
              <w:t>Количество казачьих самодеятельных коллективов, участвующих в мероприятиях Программы</w:t>
            </w:r>
          </w:p>
        </w:tc>
        <w:tc>
          <w:tcPr>
            <w:tcW w:w="811" w:type="dxa"/>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ведомственный</w:t>
            </w:r>
          </w:p>
        </w:tc>
        <w:tc>
          <w:tcPr>
            <w:tcW w:w="707" w:type="dxa"/>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единиц</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10</w:t>
            </w:r>
          </w:p>
        </w:tc>
        <w:tc>
          <w:tcPr>
            <w:tcW w:w="708"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12</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13</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13</w:t>
            </w:r>
          </w:p>
        </w:tc>
        <w:tc>
          <w:tcPr>
            <w:tcW w:w="708"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13</w:t>
            </w:r>
          </w:p>
        </w:tc>
        <w:tc>
          <w:tcPr>
            <w:tcW w:w="851"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14</w:t>
            </w:r>
          </w:p>
        </w:tc>
        <w:tc>
          <w:tcPr>
            <w:tcW w:w="850"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14</w:t>
            </w:r>
          </w:p>
        </w:tc>
        <w:tc>
          <w:tcPr>
            <w:tcW w:w="851"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14</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15</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15</w:t>
            </w:r>
          </w:p>
        </w:tc>
      </w:tr>
      <w:tr w:rsidR="00E71B3E" w:rsidRPr="000A33FE" w:rsidTr="00420609">
        <w:trPr>
          <w:trHeight w:val="1372"/>
          <w:tblCellSpacing w:w="5" w:type="nil"/>
        </w:trPr>
        <w:tc>
          <w:tcPr>
            <w:tcW w:w="566" w:type="dxa"/>
            <w:tcBorders>
              <w:left w:val="single" w:sz="4" w:space="0" w:color="auto"/>
              <w:bottom w:val="single" w:sz="4" w:space="0" w:color="auto"/>
              <w:right w:val="single" w:sz="4" w:space="0" w:color="auto"/>
            </w:tcBorders>
          </w:tcPr>
          <w:p w:rsidR="00E71B3E" w:rsidRPr="00057C66" w:rsidRDefault="00E71B3E" w:rsidP="00420609">
            <w:pPr>
              <w:pStyle w:val="ConsPlusCell"/>
              <w:numPr>
                <w:ilvl w:val="0"/>
                <w:numId w:val="5"/>
              </w:numPr>
              <w:ind w:left="0" w:firstLine="0"/>
              <w:rPr>
                <w:rFonts w:ascii="Times New Roman" w:hAnsi="Times New Roman" w:cs="Times New Roman"/>
                <w:sz w:val="24"/>
                <w:szCs w:val="24"/>
              </w:rPr>
            </w:pPr>
          </w:p>
        </w:tc>
        <w:tc>
          <w:tcPr>
            <w:tcW w:w="2451" w:type="dxa"/>
            <w:tcBorders>
              <w:left w:val="single" w:sz="4" w:space="0" w:color="auto"/>
              <w:bottom w:val="single" w:sz="4" w:space="0" w:color="auto"/>
              <w:right w:val="single" w:sz="4" w:space="0" w:color="auto"/>
            </w:tcBorders>
          </w:tcPr>
          <w:p w:rsidR="00E71B3E" w:rsidRPr="000A33FE" w:rsidRDefault="00E71B3E" w:rsidP="00420609">
            <w:pPr>
              <w:widowControl w:val="0"/>
              <w:autoSpaceDE w:val="0"/>
              <w:rPr>
                <w:rFonts w:eastAsia="Calibri"/>
                <w:sz w:val="24"/>
                <w:szCs w:val="24"/>
                <w:lang w:eastAsia="en-US"/>
              </w:rPr>
            </w:pPr>
            <w:r w:rsidRPr="000A33FE">
              <w:rPr>
                <w:rFonts w:eastAsia="Calibri"/>
                <w:sz w:val="24"/>
                <w:szCs w:val="24"/>
                <w:lang w:eastAsia="en-US"/>
              </w:rPr>
              <w:t>Показатель 2.2</w:t>
            </w:r>
          </w:p>
          <w:p w:rsidR="00E71B3E" w:rsidRPr="000A33FE" w:rsidRDefault="00E71B3E" w:rsidP="00420609">
            <w:pPr>
              <w:rPr>
                <w:sz w:val="24"/>
                <w:szCs w:val="24"/>
              </w:rPr>
            </w:pPr>
            <w:r w:rsidRPr="000A33FE">
              <w:rPr>
                <w:sz w:val="24"/>
                <w:szCs w:val="24"/>
              </w:rPr>
              <w:t>Количество участников казачьих самодеятельных коллективов</w:t>
            </w:r>
          </w:p>
        </w:tc>
        <w:tc>
          <w:tcPr>
            <w:tcW w:w="811" w:type="dxa"/>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ведомственный</w:t>
            </w:r>
          </w:p>
        </w:tc>
        <w:tc>
          <w:tcPr>
            <w:tcW w:w="707" w:type="dxa"/>
            <w:tcBorders>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человек</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200</w:t>
            </w:r>
          </w:p>
        </w:tc>
        <w:tc>
          <w:tcPr>
            <w:tcW w:w="708"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200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200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200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200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200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240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260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260</w:t>
            </w:r>
          </w:p>
        </w:tc>
        <w:tc>
          <w:tcPr>
            <w:tcW w:w="708"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260</w:t>
            </w:r>
          </w:p>
        </w:tc>
        <w:tc>
          <w:tcPr>
            <w:tcW w:w="851"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280</w:t>
            </w:r>
          </w:p>
        </w:tc>
        <w:tc>
          <w:tcPr>
            <w:tcW w:w="850"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280</w:t>
            </w:r>
          </w:p>
        </w:tc>
        <w:tc>
          <w:tcPr>
            <w:tcW w:w="851"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280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300</w:t>
            </w:r>
          </w:p>
        </w:tc>
        <w:tc>
          <w:tcPr>
            <w:tcW w:w="709" w:type="dxa"/>
            <w:tcBorders>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300</w:t>
            </w:r>
          </w:p>
        </w:tc>
      </w:tr>
      <w:tr w:rsidR="00E71B3E" w:rsidRPr="000A33FE" w:rsidTr="00420609">
        <w:trPr>
          <w:trHeight w:val="305"/>
          <w:tblCellSpacing w:w="5" w:type="nil"/>
        </w:trPr>
        <w:tc>
          <w:tcPr>
            <w:tcW w:w="15593" w:type="dxa"/>
            <w:gridSpan w:val="19"/>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 xml:space="preserve">Подпрограмма 3 </w:t>
            </w:r>
            <w:r w:rsidRPr="000A33FE">
              <w:rPr>
                <w:kern w:val="2"/>
                <w:sz w:val="24"/>
                <w:szCs w:val="24"/>
              </w:rPr>
              <w:t>«Обеспечение несения муниципальной службы членами казачьей дружины»</w:t>
            </w:r>
          </w:p>
        </w:tc>
      </w:tr>
      <w:tr w:rsidR="00E71B3E" w:rsidRPr="000A33FE" w:rsidTr="00420609">
        <w:trPr>
          <w:trHeight w:val="1149"/>
          <w:tblCellSpacing w:w="5" w:type="nil"/>
        </w:trPr>
        <w:tc>
          <w:tcPr>
            <w:tcW w:w="566"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numPr>
                <w:ilvl w:val="0"/>
                <w:numId w:val="5"/>
              </w:numPr>
              <w:ind w:left="0" w:firstLine="0"/>
              <w:rPr>
                <w:rFonts w:ascii="Times New Roman" w:hAnsi="Times New Roman" w:cs="Times New Roman"/>
                <w:sz w:val="24"/>
                <w:szCs w:val="24"/>
              </w:rPr>
            </w:pPr>
          </w:p>
        </w:tc>
        <w:tc>
          <w:tcPr>
            <w:tcW w:w="2451" w:type="dxa"/>
            <w:tcBorders>
              <w:top w:val="single" w:sz="4" w:space="0" w:color="auto"/>
              <w:left w:val="single" w:sz="4" w:space="0" w:color="auto"/>
              <w:bottom w:val="single" w:sz="4" w:space="0" w:color="auto"/>
              <w:right w:val="single" w:sz="4" w:space="0" w:color="auto"/>
            </w:tcBorders>
          </w:tcPr>
          <w:p w:rsidR="00E71B3E" w:rsidRPr="00F56D80" w:rsidRDefault="00E71B3E" w:rsidP="00420609">
            <w:pPr>
              <w:pStyle w:val="ConsPlusCell"/>
              <w:jc w:val="left"/>
              <w:rPr>
                <w:rFonts w:ascii="Times New Roman" w:hAnsi="Times New Roman" w:cs="Times New Roman"/>
                <w:sz w:val="24"/>
                <w:szCs w:val="24"/>
              </w:rPr>
            </w:pPr>
            <w:r w:rsidRPr="00F56D80">
              <w:rPr>
                <w:rFonts w:ascii="Times New Roman" w:hAnsi="Times New Roman" w:cs="Times New Roman"/>
                <w:sz w:val="24"/>
                <w:szCs w:val="24"/>
              </w:rPr>
              <w:t>Показатель 3.1.</w:t>
            </w:r>
          </w:p>
          <w:p w:rsidR="00E71B3E" w:rsidRPr="00F56D80" w:rsidRDefault="00E71B3E" w:rsidP="00420609">
            <w:pPr>
              <w:pStyle w:val="ConsPlusCell"/>
              <w:jc w:val="left"/>
              <w:rPr>
                <w:rFonts w:ascii="Times New Roman" w:hAnsi="Times New Roman" w:cs="Times New Roman"/>
                <w:sz w:val="24"/>
                <w:szCs w:val="24"/>
              </w:rPr>
            </w:pPr>
            <w:r w:rsidRPr="00F56D80">
              <w:rPr>
                <w:rFonts w:ascii="Times New Roman" w:hAnsi="Times New Roman" w:cs="Times New Roman"/>
                <w:sz w:val="24"/>
                <w:szCs w:val="24"/>
              </w:rPr>
              <w:t>Количество рейдов, проводимых Межмуниципальным отделом МВД России «Азовский», с привлечением дружинников казачьих дружин и с раскрытием преступлений</w:t>
            </w:r>
          </w:p>
        </w:tc>
        <w:tc>
          <w:tcPr>
            <w:tcW w:w="811"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rPr>
                <w:rFonts w:ascii="Times New Roman" w:hAnsi="Times New Roman" w:cs="Times New Roman"/>
                <w:sz w:val="24"/>
                <w:szCs w:val="24"/>
              </w:rPr>
            </w:pPr>
            <w:r w:rsidRPr="00057C66">
              <w:rPr>
                <w:rFonts w:ascii="Times New Roman" w:hAnsi="Times New Roman" w:cs="Times New Roman"/>
                <w:sz w:val="24"/>
                <w:szCs w:val="24"/>
              </w:rPr>
              <w:t>ведомственный</w:t>
            </w:r>
          </w:p>
        </w:tc>
        <w:tc>
          <w:tcPr>
            <w:tcW w:w="707"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rPr>
                <w:rFonts w:ascii="Times New Roman" w:hAnsi="Times New Roman" w:cs="Times New Roman"/>
                <w:sz w:val="24"/>
                <w:szCs w:val="24"/>
              </w:rPr>
            </w:pPr>
            <w:r w:rsidRPr="00057C66">
              <w:rPr>
                <w:rFonts w:ascii="Times New Roman" w:hAnsi="Times New Roman" w:cs="Times New Roman"/>
                <w:sz w:val="24"/>
                <w:szCs w:val="24"/>
              </w:rPr>
              <w:t>единиц</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rPr>
                <w:rFonts w:ascii="Times New Roman" w:hAnsi="Times New Roman" w:cs="Times New Roman"/>
                <w:sz w:val="24"/>
                <w:szCs w:val="24"/>
              </w:rPr>
            </w:pPr>
            <w:r w:rsidRPr="00057C66">
              <w:rPr>
                <w:rFonts w:ascii="Times New Roman" w:hAnsi="Times New Roman" w:cs="Times New Roman"/>
                <w:sz w:val="24"/>
                <w:szCs w:val="24"/>
              </w:rPr>
              <w:t>680</w:t>
            </w:r>
          </w:p>
        </w:tc>
        <w:tc>
          <w:tcPr>
            <w:tcW w:w="708"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rPr>
                <w:rFonts w:ascii="Times New Roman" w:hAnsi="Times New Roman" w:cs="Times New Roman"/>
                <w:sz w:val="24"/>
                <w:szCs w:val="24"/>
              </w:rPr>
            </w:pPr>
            <w:r w:rsidRPr="00057C66">
              <w:rPr>
                <w:rFonts w:ascii="Times New Roman" w:hAnsi="Times New Roman" w:cs="Times New Roman"/>
                <w:sz w:val="24"/>
                <w:szCs w:val="24"/>
              </w:rPr>
              <w:t>685</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rPr>
                <w:rFonts w:ascii="Times New Roman" w:hAnsi="Times New Roman" w:cs="Times New Roman"/>
                <w:sz w:val="24"/>
                <w:szCs w:val="24"/>
              </w:rPr>
            </w:pPr>
            <w:r w:rsidRPr="00057C66">
              <w:rPr>
                <w:rFonts w:ascii="Times New Roman" w:hAnsi="Times New Roman" w:cs="Times New Roman"/>
                <w:sz w:val="24"/>
                <w:szCs w:val="24"/>
              </w:rPr>
              <w:t>690</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rPr>
                <w:rFonts w:ascii="Times New Roman" w:hAnsi="Times New Roman" w:cs="Times New Roman"/>
                <w:sz w:val="24"/>
                <w:szCs w:val="24"/>
              </w:rPr>
            </w:pPr>
            <w:r w:rsidRPr="00057C66">
              <w:rPr>
                <w:rFonts w:ascii="Times New Roman" w:hAnsi="Times New Roman" w:cs="Times New Roman"/>
                <w:sz w:val="24"/>
                <w:szCs w:val="24"/>
              </w:rPr>
              <w:t>695</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rPr>
                <w:rFonts w:ascii="Times New Roman" w:hAnsi="Times New Roman" w:cs="Times New Roman"/>
                <w:sz w:val="24"/>
                <w:szCs w:val="24"/>
              </w:rPr>
            </w:pPr>
            <w:r w:rsidRPr="00057C66">
              <w:rPr>
                <w:rFonts w:ascii="Times New Roman" w:hAnsi="Times New Roman" w:cs="Times New Roman"/>
                <w:sz w:val="24"/>
                <w:szCs w:val="24"/>
              </w:rPr>
              <w:t>525</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rPr>
                <w:rFonts w:ascii="Times New Roman" w:hAnsi="Times New Roman" w:cs="Times New Roman"/>
                <w:sz w:val="24"/>
                <w:szCs w:val="24"/>
              </w:rPr>
            </w:pPr>
            <w:r w:rsidRPr="00057C66">
              <w:rPr>
                <w:rFonts w:ascii="Times New Roman" w:hAnsi="Times New Roman" w:cs="Times New Roman"/>
                <w:sz w:val="24"/>
                <w:szCs w:val="24"/>
              </w:rPr>
              <w:t>530</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rPr>
                <w:rFonts w:ascii="Times New Roman" w:hAnsi="Times New Roman" w:cs="Times New Roman"/>
                <w:sz w:val="24"/>
                <w:szCs w:val="24"/>
              </w:rPr>
            </w:pPr>
            <w:r w:rsidRPr="00057C6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w:t>
            </w:r>
          </w:p>
        </w:tc>
      </w:tr>
      <w:tr w:rsidR="00E71B3E" w:rsidRPr="000A33FE" w:rsidTr="00420609">
        <w:trPr>
          <w:trHeight w:val="1149"/>
          <w:tblCellSpacing w:w="5" w:type="nil"/>
        </w:trPr>
        <w:tc>
          <w:tcPr>
            <w:tcW w:w="566"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numPr>
                <w:ilvl w:val="0"/>
                <w:numId w:val="5"/>
              </w:numPr>
              <w:ind w:left="0" w:firstLine="0"/>
              <w:rPr>
                <w:rFonts w:ascii="Times New Roman" w:hAnsi="Times New Roman" w:cs="Times New Roman"/>
                <w:sz w:val="24"/>
                <w:szCs w:val="24"/>
              </w:rPr>
            </w:pPr>
          </w:p>
        </w:tc>
        <w:tc>
          <w:tcPr>
            <w:tcW w:w="2451" w:type="dxa"/>
            <w:tcBorders>
              <w:top w:val="single" w:sz="4" w:space="0" w:color="auto"/>
              <w:left w:val="single" w:sz="4" w:space="0" w:color="auto"/>
              <w:bottom w:val="single" w:sz="4" w:space="0" w:color="auto"/>
              <w:right w:val="single" w:sz="4" w:space="0" w:color="auto"/>
            </w:tcBorders>
          </w:tcPr>
          <w:p w:rsidR="00E71B3E" w:rsidRPr="00F56D80" w:rsidRDefault="00E71B3E" w:rsidP="00420609">
            <w:pPr>
              <w:pStyle w:val="ConsPlusCell"/>
              <w:jc w:val="left"/>
              <w:rPr>
                <w:rFonts w:ascii="Times New Roman" w:hAnsi="Times New Roman" w:cs="Times New Roman"/>
                <w:sz w:val="24"/>
                <w:szCs w:val="24"/>
              </w:rPr>
            </w:pPr>
            <w:r w:rsidRPr="00F56D80">
              <w:rPr>
                <w:rFonts w:ascii="Times New Roman" w:hAnsi="Times New Roman" w:cs="Times New Roman"/>
                <w:sz w:val="24"/>
                <w:szCs w:val="24"/>
              </w:rPr>
              <w:t>Показатель 3.2.</w:t>
            </w:r>
          </w:p>
          <w:p w:rsidR="00E71B3E" w:rsidRPr="00F56D80" w:rsidRDefault="00E71B3E" w:rsidP="00420609">
            <w:pPr>
              <w:rPr>
                <w:sz w:val="24"/>
                <w:szCs w:val="24"/>
              </w:rPr>
            </w:pPr>
            <w:r w:rsidRPr="00F56D80">
              <w:rPr>
                <w:sz w:val="24"/>
                <w:szCs w:val="24"/>
              </w:rPr>
              <w:t>Количество профилактических мероприятий, п</w:t>
            </w:r>
            <w:r>
              <w:rPr>
                <w:sz w:val="24"/>
                <w:szCs w:val="24"/>
              </w:rPr>
              <w:t>роведённых казачьими дружинами</w:t>
            </w:r>
          </w:p>
        </w:tc>
        <w:tc>
          <w:tcPr>
            <w:tcW w:w="811"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rPr>
                <w:rFonts w:ascii="Times New Roman" w:hAnsi="Times New Roman" w:cs="Times New Roman"/>
                <w:sz w:val="24"/>
                <w:szCs w:val="24"/>
              </w:rPr>
            </w:pPr>
            <w:r w:rsidRPr="00057C66">
              <w:rPr>
                <w:rFonts w:ascii="Times New Roman" w:hAnsi="Times New Roman" w:cs="Times New Roman"/>
                <w:sz w:val="24"/>
                <w:szCs w:val="24"/>
              </w:rPr>
              <w:t>ведомственный</w:t>
            </w:r>
          </w:p>
        </w:tc>
        <w:tc>
          <w:tcPr>
            <w:tcW w:w="707"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rPr>
                <w:rFonts w:ascii="Times New Roman" w:hAnsi="Times New Roman" w:cs="Times New Roman"/>
                <w:sz w:val="24"/>
                <w:szCs w:val="24"/>
              </w:rPr>
            </w:pPr>
            <w:r w:rsidRPr="00057C66">
              <w:rPr>
                <w:rFonts w:ascii="Times New Roman" w:hAnsi="Times New Roman" w:cs="Times New Roman"/>
                <w:sz w:val="24"/>
                <w:szCs w:val="24"/>
              </w:rPr>
              <w:t>единиц</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1050</w:t>
            </w:r>
          </w:p>
        </w:tc>
        <w:tc>
          <w:tcPr>
            <w:tcW w:w="708"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1050</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1050</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1050</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790</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790</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rPr>
                <w:rFonts w:ascii="Times New Roman" w:hAnsi="Times New Roman" w:cs="Times New Roman"/>
                <w:sz w:val="24"/>
                <w:szCs w:val="24"/>
              </w:rPr>
            </w:pPr>
            <w:r w:rsidRPr="00057C6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jc w:val="center"/>
              <w:rPr>
                <w:sz w:val="24"/>
                <w:szCs w:val="24"/>
              </w:rPr>
            </w:pPr>
            <w:r w:rsidRPr="00057C66">
              <w:rPr>
                <w:sz w:val="24"/>
                <w:szCs w:val="24"/>
              </w:rPr>
              <w:t>-</w:t>
            </w:r>
          </w:p>
        </w:tc>
      </w:tr>
      <w:tr w:rsidR="00E71B3E" w:rsidRPr="000A33FE" w:rsidTr="00420609">
        <w:trPr>
          <w:trHeight w:val="1149"/>
          <w:tblCellSpacing w:w="5" w:type="nil"/>
        </w:trPr>
        <w:tc>
          <w:tcPr>
            <w:tcW w:w="566"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numPr>
                <w:ilvl w:val="0"/>
                <w:numId w:val="5"/>
              </w:numPr>
              <w:ind w:left="0" w:firstLine="0"/>
              <w:rPr>
                <w:rFonts w:ascii="Times New Roman" w:hAnsi="Times New Roman" w:cs="Times New Roman"/>
                <w:sz w:val="24"/>
                <w:szCs w:val="24"/>
              </w:rPr>
            </w:pPr>
          </w:p>
        </w:tc>
        <w:tc>
          <w:tcPr>
            <w:tcW w:w="24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rPr>
                <w:sz w:val="24"/>
                <w:szCs w:val="24"/>
                <w:lang w:eastAsia="zh-CN"/>
              </w:rPr>
            </w:pPr>
            <w:r w:rsidRPr="000A33FE">
              <w:rPr>
                <w:sz w:val="24"/>
                <w:szCs w:val="24"/>
                <w:lang w:eastAsia="zh-CN"/>
              </w:rPr>
              <w:t>Показатель 3.3.</w:t>
            </w:r>
          </w:p>
          <w:p w:rsidR="00E71B3E" w:rsidRPr="000A33FE" w:rsidRDefault="00E71B3E" w:rsidP="00420609">
            <w:pPr>
              <w:tabs>
                <w:tab w:val="left" w:pos="0"/>
              </w:tabs>
              <w:suppressAutoHyphens w:val="0"/>
              <w:contextualSpacing/>
              <w:rPr>
                <w:sz w:val="24"/>
                <w:szCs w:val="24"/>
              </w:rPr>
            </w:pPr>
            <w:r w:rsidRPr="000A33FE">
              <w:rPr>
                <w:sz w:val="24"/>
                <w:szCs w:val="24"/>
              </w:rPr>
              <w:t>Численность членов казачьих обществ, привлеченных к несению службы на территории</w:t>
            </w:r>
          </w:p>
          <w:p w:rsidR="00E71B3E" w:rsidRPr="000A33FE" w:rsidRDefault="00E71B3E" w:rsidP="00420609">
            <w:pPr>
              <w:tabs>
                <w:tab w:val="left" w:pos="0"/>
              </w:tabs>
              <w:suppressAutoHyphens w:val="0"/>
              <w:contextualSpacing/>
              <w:rPr>
                <w:sz w:val="24"/>
                <w:szCs w:val="24"/>
              </w:rPr>
            </w:pPr>
            <w:r w:rsidRPr="000A33FE">
              <w:rPr>
                <w:sz w:val="24"/>
                <w:szCs w:val="24"/>
              </w:rPr>
              <w:t xml:space="preserve"> г. Азова</w:t>
            </w:r>
          </w:p>
        </w:tc>
        <w:tc>
          <w:tcPr>
            <w:tcW w:w="81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ведомственный</w:t>
            </w:r>
          </w:p>
        </w:tc>
        <w:tc>
          <w:tcPr>
            <w:tcW w:w="707"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человек</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14</w:t>
            </w:r>
          </w:p>
        </w:tc>
      </w:tr>
      <w:tr w:rsidR="00E71B3E" w:rsidRPr="000A33FE" w:rsidTr="00420609">
        <w:trPr>
          <w:trHeight w:val="843"/>
          <w:tblCellSpacing w:w="5" w:type="nil"/>
        </w:trPr>
        <w:tc>
          <w:tcPr>
            <w:tcW w:w="566"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numPr>
                <w:ilvl w:val="0"/>
                <w:numId w:val="5"/>
              </w:numPr>
              <w:ind w:left="0" w:firstLine="0"/>
              <w:rPr>
                <w:rFonts w:ascii="Times New Roman" w:hAnsi="Times New Roman" w:cs="Times New Roman"/>
                <w:sz w:val="24"/>
                <w:szCs w:val="24"/>
              </w:rPr>
            </w:pPr>
            <w:bookmarkStart w:id="3" w:name="_Hlk129269989"/>
          </w:p>
        </w:tc>
        <w:tc>
          <w:tcPr>
            <w:tcW w:w="24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rPr>
                <w:sz w:val="24"/>
                <w:szCs w:val="24"/>
                <w:lang w:eastAsia="zh-CN"/>
              </w:rPr>
            </w:pPr>
            <w:r w:rsidRPr="000A33FE">
              <w:rPr>
                <w:sz w:val="24"/>
                <w:szCs w:val="24"/>
                <w:lang w:eastAsia="zh-CN"/>
              </w:rPr>
              <w:t>Показатель 3.4.</w:t>
            </w:r>
          </w:p>
          <w:p w:rsidR="00E71B3E" w:rsidRPr="000A33FE" w:rsidRDefault="00E71B3E" w:rsidP="00420609">
            <w:pPr>
              <w:tabs>
                <w:tab w:val="left" w:pos="0"/>
              </w:tabs>
              <w:suppressAutoHyphens w:val="0"/>
              <w:spacing w:after="200"/>
              <w:contextualSpacing/>
              <w:rPr>
                <w:sz w:val="24"/>
                <w:szCs w:val="24"/>
              </w:rPr>
            </w:pPr>
            <w:r w:rsidRPr="000A33FE">
              <w:rPr>
                <w:sz w:val="24"/>
                <w:szCs w:val="24"/>
              </w:rPr>
              <w:t>Количество мероприятий по профилактике терроризма и экстремизма, а также по минимизации и (или) ликвидации последствий проявления терроризма и экстремизма</w:t>
            </w:r>
          </w:p>
        </w:tc>
        <w:tc>
          <w:tcPr>
            <w:tcW w:w="81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ведомственный</w:t>
            </w:r>
          </w:p>
        </w:tc>
        <w:tc>
          <w:tcPr>
            <w:tcW w:w="707"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шт.</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2100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2100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2100</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2130</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2130</w:t>
            </w:r>
          </w:p>
        </w:tc>
        <w:tc>
          <w:tcPr>
            <w:tcW w:w="850"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2130</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2150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2150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2150</w:t>
            </w:r>
          </w:p>
        </w:tc>
      </w:tr>
      <w:tr w:rsidR="00E71B3E" w:rsidRPr="000A33FE" w:rsidTr="00420609">
        <w:trPr>
          <w:trHeight w:val="2247"/>
          <w:tblCellSpacing w:w="5" w:type="nil"/>
        </w:trPr>
        <w:tc>
          <w:tcPr>
            <w:tcW w:w="566"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numPr>
                <w:ilvl w:val="0"/>
                <w:numId w:val="5"/>
              </w:numPr>
              <w:ind w:left="0" w:firstLine="0"/>
              <w:rPr>
                <w:rFonts w:ascii="Times New Roman" w:hAnsi="Times New Roman" w:cs="Times New Roman"/>
                <w:sz w:val="24"/>
                <w:szCs w:val="24"/>
              </w:rPr>
            </w:pPr>
            <w:bookmarkStart w:id="4" w:name="_Hlk129270055"/>
            <w:bookmarkEnd w:id="3"/>
          </w:p>
        </w:tc>
        <w:tc>
          <w:tcPr>
            <w:tcW w:w="24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rPr>
                <w:sz w:val="24"/>
                <w:szCs w:val="24"/>
                <w:lang w:eastAsia="zh-CN"/>
              </w:rPr>
            </w:pPr>
            <w:r w:rsidRPr="000A33FE">
              <w:rPr>
                <w:sz w:val="24"/>
                <w:szCs w:val="24"/>
                <w:lang w:eastAsia="zh-CN"/>
              </w:rPr>
              <w:t>Показатель 3.5.</w:t>
            </w:r>
          </w:p>
          <w:p w:rsidR="00E71B3E" w:rsidRPr="000A33FE" w:rsidRDefault="00E71B3E" w:rsidP="00420609">
            <w:pPr>
              <w:tabs>
                <w:tab w:val="left" w:pos="0"/>
              </w:tabs>
              <w:suppressAutoHyphens w:val="0"/>
              <w:spacing w:after="200"/>
              <w:contextualSpacing/>
              <w:rPr>
                <w:sz w:val="24"/>
                <w:szCs w:val="24"/>
              </w:rPr>
            </w:pPr>
            <w:r w:rsidRPr="000A33FE">
              <w:rPr>
                <w:sz w:val="24"/>
                <w:szCs w:val="24"/>
              </w:rPr>
              <w:t>Количество мероприятий по предупреждению и ликвидации последствий чрезвычайных ситуаций</w:t>
            </w:r>
          </w:p>
        </w:tc>
        <w:tc>
          <w:tcPr>
            <w:tcW w:w="81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ведомственный</w:t>
            </w:r>
          </w:p>
        </w:tc>
        <w:tc>
          <w:tcPr>
            <w:tcW w:w="707"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шт.</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420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420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420</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425</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425</w:t>
            </w:r>
          </w:p>
        </w:tc>
        <w:tc>
          <w:tcPr>
            <w:tcW w:w="850"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425</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430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430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430</w:t>
            </w:r>
          </w:p>
        </w:tc>
      </w:tr>
      <w:tr w:rsidR="00E71B3E" w:rsidRPr="000A33FE" w:rsidTr="00420609">
        <w:trPr>
          <w:trHeight w:val="3032"/>
          <w:tblCellSpacing w:w="5" w:type="nil"/>
        </w:trPr>
        <w:tc>
          <w:tcPr>
            <w:tcW w:w="566"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numPr>
                <w:ilvl w:val="0"/>
                <w:numId w:val="5"/>
              </w:numPr>
              <w:ind w:left="0" w:firstLine="0"/>
              <w:rPr>
                <w:rFonts w:ascii="Times New Roman" w:hAnsi="Times New Roman" w:cs="Times New Roman"/>
                <w:sz w:val="24"/>
                <w:szCs w:val="24"/>
              </w:rPr>
            </w:pPr>
            <w:bookmarkStart w:id="5" w:name="_Hlk129270099"/>
            <w:bookmarkEnd w:id="4"/>
          </w:p>
        </w:tc>
        <w:tc>
          <w:tcPr>
            <w:tcW w:w="24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rPr>
                <w:sz w:val="24"/>
                <w:szCs w:val="24"/>
                <w:lang w:eastAsia="zh-CN"/>
              </w:rPr>
            </w:pPr>
            <w:r w:rsidRPr="000A33FE">
              <w:rPr>
                <w:sz w:val="24"/>
                <w:szCs w:val="24"/>
                <w:lang w:eastAsia="zh-CN"/>
              </w:rPr>
              <w:t>Показатель 3.6.</w:t>
            </w:r>
          </w:p>
          <w:p w:rsidR="00E71B3E" w:rsidRPr="000A33FE" w:rsidRDefault="00E71B3E" w:rsidP="00420609">
            <w:pPr>
              <w:tabs>
                <w:tab w:val="left" w:pos="0"/>
              </w:tabs>
              <w:suppressAutoHyphens w:val="0"/>
              <w:spacing w:after="200"/>
              <w:contextualSpacing/>
              <w:rPr>
                <w:sz w:val="24"/>
                <w:szCs w:val="24"/>
              </w:rPr>
            </w:pPr>
            <w:r w:rsidRPr="000A33FE">
              <w:rPr>
                <w:sz w:val="24"/>
                <w:szCs w:val="24"/>
              </w:rPr>
              <w:t>Количество мероприятий по защите населения и территории направленные на снижение количества чрезвычайных ситуаций природного и техногенного характера</w:t>
            </w:r>
          </w:p>
        </w:tc>
        <w:tc>
          <w:tcPr>
            <w:tcW w:w="81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ведомственный</w:t>
            </w:r>
          </w:p>
        </w:tc>
        <w:tc>
          <w:tcPr>
            <w:tcW w:w="707"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шт.</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60</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65</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65</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70</w:t>
            </w:r>
          </w:p>
        </w:tc>
      </w:tr>
      <w:tr w:rsidR="00E71B3E" w:rsidRPr="000A33FE" w:rsidTr="00420609">
        <w:trPr>
          <w:trHeight w:val="1149"/>
          <w:tblCellSpacing w:w="5" w:type="nil"/>
        </w:trPr>
        <w:tc>
          <w:tcPr>
            <w:tcW w:w="566" w:type="dxa"/>
            <w:tcBorders>
              <w:top w:val="single" w:sz="4" w:space="0" w:color="auto"/>
              <w:left w:val="single" w:sz="4" w:space="0" w:color="auto"/>
              <w:bottom w:val="single" w:sz="4" w:space="0" w:color="auto"/>
              <w:right w:val="single" w:sz="4" w:space="0" w:color="auto"/>
            </w:tcBorders>
          </w:tcPr>
          <w:p w:rsidR="00E71B3E" w:rsidRPr="00057C66" w:rsidRDefault="00E71B3E" w:rsidP="00420609">
            <w:pPr>
              <w:pStyle w:val="ConsPlusCell"/>
              <w:numPr>
                <w:ilvl w:val="0"/>
                <w:numId w:val="5"/>
              </w:numPr>
              <w:ind w:left="0" w:firstLine="0"/>
              <w:rPr>
                <w:rFonts w:ascii="Times New Roman" w:hAnsi="Times New Roman" w:cs="Times New Roman"/>
                <w:sz w:val="24"/>
                <w:szCs w:val="24"/>
              </w:rPr>
            </w:pPr>
            <w:bookmarkStart w:id="6" w:name="_Hlk129270127"/>
            <w:bookmarkEnd w:id="5"/>
          </w:p>
        </w:tc>
        <w:tc>
          <w:tcPr>
            <w:tcW w:w="24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rPr>
                <w:sz w:val="24"/>
                <w:szCs w:val="24"/>
                <w:lang w:eastAsia="zh-CN"/>
              </w:rPr>
            </w:pPr>
            <w:r w:rsidRPr="000A33FE">
              <w:rPr>
                <w:sz w:val="24"/>
                <w:szCs w:val="24"/>
                <w:lang w:eastAsia="zh-CN"/>
              </w:rPr>
              <w:t>Показатель 3.7.</w:t>
            </w:r>
          </w:p>
          <w:p w:rsidR="00E71B3E" w:rsidRPr="000A33FE" w:rsidRDefault="00E71B3E" w:rsidP="00420609">
            <w:pPr>
              <w:tabs>
                <w:tab w:val="left" w:pos="0"/>
              </w:tabs>
              <w:suppressAutoHyphens w:val="0"/>
              <w:spacing w:after="200"/>
              <w:contextualSpacing/>
              <w:rPr>
                <w:sz w:val="24"/>
                <w:szCs w:val="24"/>
              </w:rPr>
            </w:pPr>
            <w:r w:rsidRPr="000A33FE">
              <w:rPr>
                <w:sz w:val="24"/>
                <w:szCs w:val="24"/>
              </w:rPr>
              <w:t>Количество мероприятий городского характера по охране окружающей среды.</w:t>
            </w:r>
          </w:p>
        </w:tc>
        <w:tc>
          <w:tcPr>
            <w:tcW w:w="81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ведомственный</w:t>
            </w:r>
          </w:p>
        </w:tc>
        <w:tc>
          <w:tcPr>
            <w:tcW w:w="707"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widowControl w:val="0"/>
              <w:autoSpaceDE w:val="0"/>
              <w:jc w:val="center"/>
              <w:rPr>
                <w:sz w:val="24"/>
                <w:szCs w:val="24"/>
                <w:lang w:eastAsia="zh-CN"/>
              </w:rPr>
            </w:pPr>
            <w:r w:rsidRPr="000A33FE">
              <w:rPr>
                <w:sz w:val="24"/>
                <w:szCs w:val="24"/>
                <w:lang w:eastAsia="zh-CN"/>
              </w:rPr>
              <w:t>шт.</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55</w:t>
            </w:r>
          </w:p>
        </w:tc>
        <w:tc>
          <w:tcPr>
            <w:tcW w:w="708"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65</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65</w:t>
            </w:r>
          </w:p>
        </w:tc>
        <w:tc>
          <w:tcPr>
            <w:tcW w:w="709" w:type="dxa"/>
            <w:tcBorders>
              <w:top w:val="single" w:sz="4" w:space="0" w:color="auto"/>
              <w:left w:val="single" w:sz="4" w:space="0" w:color="auto"/>
              <w:bottom w:val="single" w:sz="4" w:space="0" w:color="auto"/>
              <w:right w:val="single" w:sz="4" w:space="0" w:color="auto"/>
            </w:tcBorders>
          </w:tcPr>
          <w:p w:rsidR="00E71B3E" w:rsidRPr="000A33FE" w:rsidRDefault="00E71B3E" w:rsidP="00420609">
            <w:pPr>
              <w:jc w:val="center"/>
              <w:rPr>
                <w:sz w:val="24"/>
                <w:szCs w:val="24"/>
              </w:rPr>
            </w:pPr>
            <w:r w:rsidRPr="000A33FE">
              <w:rPr>
                <w:sz w:val="24"/>
                <w:szCs w:val="24"/>
              </w:rPr>
              <w:t>65</w:t>
            </w:r>
          </w:p>
        </w:tc>
      </w:tr>
    </w:tbl>
    <w:bookmarkEnd w:id="6"/>
    <w:p w:rsidR="00E71B3E" w:rsidRDefault="00E71B3E" w:rsidP="00E71B3E">
      <w:pPr>
        <w:suppressAutoHyphens w:val="0"/>
        <w:autoSpaceDE w:val="0"/>
        <w:autoSpaceDN w:val="0"/>
        <w:adjustRightInd w:val="0"/>
        <w:ind w:right="683"/>
        <w:jc w:val="right"/>
        <w:outlineLvl w:val="2"/>
        <w:rPr>
          <w:sz w:val="28"/>
          <w:lang w:eastAsia="ru-RU"/>
        </w:rPr>
      </w:pPr>
      <w:r>
        <w:rPr>
          <w:sz w:val="28"/>
          <w:lang w:eastAsia="ru-RU"/>
        </w:rPr>
        <w:t>»</w:t>
      </w:r>
    </w:p>
    <w:p w:rsidR="00E71B3E" w:rsidRDefault="00E71B3E" w:rsidP="00E71B3E">
      <w:pPr>
        <w:suppressAutoHyphens w:val="0"/>
        <w:autoSpaceDE w:val="0"/>
        <w:autoSpaceDN w:val="0"/>
        <w:adjustRightInd w:val="0"/>
        <w:outlineLvl w:val="2"/>
        <w:rPr>
          <w:sz w:val="28"/>
          <w:lang w:eastAsia="ru-RU"/>
        </w:rPr>
      </w:pPr>
    </w:p>
    <w:p w:rsidR="00E71B3E" w:rsidRDefault="00E71B3E" w:rsidP="00E71B3E">
      <w:pPr>
        <w:suppressAutoHyphens w:val="0"/>
        <w:autoSpaceDE w:val="0"/>
        <w:autoSpaceDN w:val="0"/>
        <w:adjustRightInd w:val="0"/>
        <w:outlineLvl w:val="2"/>
        <w:rPr>
          <w:sz w:val="28"/>
          <w:lang w:eastAsia="ru-RU"/>
        </w:rPr>
      </w:pPr>
    </w:p>
    <w:p w:rsidR="00E71B3E" w:rsidRPr="000A33FE" w:rsidRDefault="00E71B3E" w:rsidP="00E71B3E">
      <w:pPr>
        <w:suppressAutoHyphens w:val="0"/>
        <w:autoSpaceDE w:val="0"/>
        <w:autoSpaceDN w:val="0"/>
        <w:adjustRightInd w:val="0"/>
        <w:outlineLvl w:val="2"/>
        <w:rPr>
          <w:sz w:val="28"/>
          <w:lang w:eastAsia="ru-RU"/>
        </w:rPr>
      </w:pPr>
    </w:p>
    <w:p w:rsidR="008F32C8" w:rsidRPr="00057C66" w:rsidRDefault="008F32C8" w:rsidP="00C70A2D">
      <w:pPr>
        <w:numPr>
          <w:ilvl w:val="0"/>
          <w:numId w:val="8"/>
        </w:numPr>
        <w:autoSpaceDE w:val="0"/>
        <w:autoSpaceDN w:val="0"/>
        <w:adjustRightInd w:val="0"/>
        <w:jc w:val="center"/>
        <w:outlineLvl w:val="2"/>
        <w:rPr>
          <w:sz w:val="28"/>
          <w:szCs w:val="28"/>
        </w:rPr>
      </w:pPr>
      <w:r w:rsidRPr="00057C66">
        <w:br w:type="page"/>
      </w:r>
      <w:r w:rsidRPr="00057C66">
        <w:rPr>
          <w:sz w:val="28"/>
          <w:szCs w:val="28"/>
        </w:rPr>
        <w:t>Приложение № 2</w:t>
      </w:r>
    </w:p>
    <w:p w:rsidR="00872FB2" w:rsidRDefault="008F32C8" w:rsidP="00C70A2D">
      <w:pPr>
        <w:autoSpaceDE w:val="0"/>
        <w:autoSpaceDN w:val="0"/>
        <w:adjustRightInd w:val="0"/>
        <w:ind w:left="9923"/>
        <w:jc w:val="center"/>
        <w:outlineLvl w:val="2"/>
        <w:rPr>
          <w:kern w:val="2"/>
          <w:sz w:val="28"/>
          <w:szCs w:val="28"/>
        </w:rPr>
      </w:pPr>
      <w:r w:rsidRPr="00057C66">
        <w:rPr>
          <w:sz w:val="28"/>
          <w:szCs w:val="28"/>
        </w:rPr>
        <w:t>к м</w:t>
      </w:r>
      <w:r w:rsidRPr="00057C66">
        <w:rPr>
          <w:kern w:val="2"/>
          <w:sz w:val="28"/>
          <w:szCs w:val="28"/>
        </w:rPr>
        <w:t xml:space="preserve">униципальной программе города </w:t>
      </w:r>
    </w:p>
    <w:p w:rsidR="00872FB2" w:rsidRDefault="008F32C8" w:rsidP="00872FB2">
      <w:pPr>
        <w:autoSpaceDE w:val="0"/>
        <w:autoSpaceDN w:val="0"/>
        <w:adjustRightInd w:val="0"/>
        <w:ind w:left="9923"/>
        <w:jc w:val="center"/>
        <w:outlineLvl w:val="2"/>
        <w:rPr>
          <w:sz w:val="28"/>
          <w:szCs w:val="28"/>
        </w:rPr>
      </w:pPr>
      <w:r w:rsidRPr="00057C66">
        <w:rPr>
          <w:kern w:val="2"/>
          <w:sz w:val="28"/>
          <w:szCs w:val="28"/>
        </w:rPr>
        <w:t xml:space="preserve">Азова </w:t>
      </w:r>
      <w:r w:rsidRPr="00057C66">
        <w:rPr>
          <w:sz w:val="28"/>
          <w:szCs w:val="28"/>
        </w:rPr>
        <w:t xml:space="preserve">«Поддержка казачьих обществ </w:t>
      </w:r>
    </w:p>
    <w:p w:rsidR="008F32C8" w:rsidRDefault="006A3D5C" w:rsidP="00872FB2">
      <w:pPr>
        <w:autoSpaceDE w:val="0"/>
        <w:autoSpaceDN w:val="0"/>
        <w:adjustRightInd w:val="0"/>
        <w:ind w:left="9923"/>
        <w:jc w:val="center"/>
        <w:outlineLvl w:val="2"/>
        <w:rPr>
          <w:sz w:val="28"/>
          <w:szCs w:val="28"/>
        </w:rPr>
      </w:pPr>
      <w:r>
        <w:rPr>
          <w:sz w:val="28"/>
          <w:szCs w:val="28"/>
        </w:rPr>
        <w:t>г</w:t>
      </w:r>
      <w:r w:rsidR="008F32C8" w:rsidRPr="00057C66">
        <w:rPr>
          <w:sz w:val="28"/>
          <w:szCs w:val="28"/>
        </w:rPr>
        <w:t>орода</w:t>
      </w:r>
      <w:r>
        <w:rPr>
          <w:sz w:val="28"/>
          <w:szCs w:val="28"/>
        </w:rPr>
        <w:t xml:space="preserve"> </w:t>
      </w:r>
      <w:r w:rsidR="008F32C8" w:rsidRPr="00057C66">
        <w:rPr>
          <w:sz w:val="28"/>
          <w:szCs w:val="28"/>
        </w:rPr>
        <w:t>Азова»</w:t>
      </w:r>
    </w:p>
    <w:p w:rsidR="00E96F06" w:rsidRPr="00057C66" w:rsidRDefault="00E96F06" w:rsidP="00872FB2">
      <w:pPr>
        <w:autoSpaceDE w:val="0"/>
        <w:autoSpaceDN w:val="0"/>
        <w:adjustRightInd w:val="0"/>
        <w:ind w:left="9923"/>
        <w:jc w:val="center"/>
        <w:outlineLvl w:val="2"/>
        <w:rPr>
          <w:sz w:val="28"/>
          <w:szCs w:val="28"/>
        </w:rPr>
      </w:pPr>
    </w:p>
    <w:p w:rsidR="008A7245" w:rsidRPr="00057C66" w:rsidRDefault="008A7245" w:rsidP="008F32C8">
      <w:pPr>
        <w:widowControl w:val="0"/>
        <w:autoSpaceDE w:val="0"/>
        <w:autoSpaceDN w:val="0"/>
        <w:adjustRightInd w:val="0"/>
        <w:rPr>
          <w:sz w:val="28"/>
          <w:szCs w:val="28"/>
        </w:rPr>
      </w:pPr>
    </w:p>
    <w:p w:rsidR="008F32C8" w:rsidRPr="00057C66" w:rsidRDefault="008F32C8" w:rsidP="00C70A2D">
      <w:pPr>
        <w:widowControl w:val="0"/>
        <w:autoSpaceDE w:val="0"/>
        <w:autoSpaceDN w:val="0"/>
        <w:adjustRightInd w:val="0"/>
        <w:jc w:val="center"/>
        <w:rPr>
          <w:sz w:val="28"/>
          <w:szCs w:val="28"/>
        </w:rPr>
      </w:pPr>
      <w:r w:rsidRPr="00057C66">
        <w:rPr>
          <w:sz w:val="28"/>
          <w:szCs w:val="28"/>
        </w:rPr>
        <w:t>СВЕДЕНИЯ</w:t>
      </w:r>
    </w:p>
    <w:p w:rsidR="008F32C8" w:rsidRPr="00057C66" w:rsidRDefault="008F32C8" w:rsidP="00C70A2D">
      <w:pPr>
        <w:widowControl w:val="0"/>
        <w:autoSpaceDE w:val="0"/>
        <w:autoSpaceDN w:val="0"/>
        <w:adjustRightInd w:val="0"/>
        <w:jc w:val="center"/>
        <w:rPr>
          <w:sz w:val="28"/>
          <w:szCs w:val="28"/>
        </w:rPr>
      </w:pPr>
      <w:r w:rsidRPr="00057C66">
        <w:rPr>
          <w:sz w:val="28"/>
          <w:szCs w:val="28"/>
        </w:rPr>
        <w:t>о методике расчета показателей (индикаторов) муниципальной программы</w:t>
      </w:r>
    </w:p>
    <w:p w:rsidR="008F32C8" w:rsidRPr="003E5932" w:rsidRDefault="008F32C8" w:rsidP="00C70A2D">
      <w:pPr>
        <w:widowControl w:val="0"/>
        <w:autoSpaceDE w:val="0"/>
        <w:autoSpaceDN w:val="0"/>
        <w:adjustRightInd w:val="0"/>
        <w:jc w:val="both"/>
        <w:rPr>
          <w:sz w:val="28"/>
        </w:rPr>
      </w:pPr>
    </w:p>
    <w:tbl>
      <w:tblPr>
        <w:tblW w:w="0" w:type="auto"/>
        <w:tblCellSpacing w:w="5" w:type="nil"/>
        <w:tblInd w:w="-351" w:type="dxa"/>
        <w:tblLayout w:type="fixed"/>
        <w:tblCellMar>
          <w:left w:w="75" w:type="dxa"/>
          <w:right w:w="75" w:type="dxa"/>
        </w:tblCellMar>
        <w:tblLook w:val="0000"/>
      </w:tblPr>
      <w:tblGrid>
        <w:gridCol w:w="852"/>
        <w:gridCol w:w="3543"/>
        <w:gridCol w:w="1418"/>
        <w:gridCol w:w="5103"/>
        <w:gridCol w:w="4394"/>
      </w:tblGrid>
      <w:tr w:rsidR="008F32C8" w:rsidRPr="00057C66" w:rsidTr="006A5E06">
        <w:trPr>
          <w:trHeight w:val="960"/>
          <w:tblHeade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057C66">
              <w:rPr>
                <w:rFonts w:ascii="Times New Roman" w:hAnsi="Times New Roman" w:cs="Times New Roman"/>
                <w:sz w:val="24"/>
                <w:szCs w:val="24"/>
              </w:rPr>
              <w:t>п/п</w:t>
            </w:r>
          </w:p>
        </w:tc>
        <w:tc>
          <w:tcPr>
            <w:tcW w:w="354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Номер и наименование показателя (индикатора)</w:t>
            </w: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Единица измерения</w:t>
            </w:r>
          </w:p>
        </w:tc>
        <w:tc>
          <w:tcPr>
            <w:tcW w:w="510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 xml:space="preserve">Методика расчета показателя (формула) и </w:t>
            </w:r>
          </w:p>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 xml:space="preserve">методологические пояснения к показателю </w:t>
            </w:r>
          </w:p>
        </w:tc>
        <w:tc>
          <w:tcPr>
            <w:tcW w:w="4394" w:type="dxa"/>
            <w:tcBorders>
              <w:top w:val="single" w:sz="4" w:space="0" w:color="auto"/>
              <w:left w:val="single" w:sz="4" w:space="0" w:color="auto"/>
              <w:bottom w:val="single" w:sz="4" w:space="0" w:color="auto"/>
              <w:right w:val="single" w:sz="4" w:space="0" w:color="auto"/>
            </w:tcBorders>
          </w:tcPr>
          <w:p w:rsidR="008F32C8"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Базовые показатели</w:t>
            </w:r>
          </w:p>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 xml:space="preserve"> (используемые в формуле)</w:t>
            </w:r>
          </w:p>
        </w:tc>
      </w:tr>
    </w:tbl>
    <w:p w:rsidR="008F32C8" w:rsidRPr="00057C66" w:rsidRDefault="008F32C8" w:rsidP="008F32C8">
      <w:pPr>
        <w:rPr>
          <w:sz w:val="2"/>
          <w:szCs w:val="2"/>
        </w:rPr>
      </w:pPr>
    </w:p>
    <w:tbl>
      <w:tblPr>
        <w:tblW w:w="15310" w:type="dxa"/>
        <w:tblCellSpacing w:w="5" w:type="nil"/>
        <w:tblInd w:w="-351" w:type="dxa"/>
        <w:tblLayout w:type="fixed"/>
        <w:tblCellMar>
          <w:left w:w="75" w:type="dxa"/>
          <w:right w:w="75" w:type="dxa"/>
        </w:tblCellMar>
        <w:tblLook w:val="0000"/>
      </w:tblPr>
      <w:tblGrid>
        <w:gridCol w:w="852"/>
        <w:gridCol w:w="3543"/>
        <w:gridCol w:w="1418"/>
        <w:gridCol w:w="5103"/>
        <w:gridCol w:w="4394"/>
      </w:tblGrid>
      <w:tr w:rsidR="008F32C8" w:rsidRPr="00057C66" w:rsidTr="006A5E06">
        <w:trPr>
          <w:tblHeade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5.</w:t>
            </w:r>
          </w:p>
        </w:tc>
      </w:tr>
      <w:tr w:rsidR="008F32C8" w:rsidRPr="00057C66" w:rsidTr="006A5E06">
        <w:trP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 xml:space="preserve">Показатель 1 </w:t>
            </w:r>
          </w:p>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 xml:space="preserve">Доля муниципальных образовательных учреждений со статусом «казачье» в общем количестве муниципальных образовательных учреждений г. Азова </w:t>
            </w: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157860">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Pr>
                <w:rFonts w:ascii="Times New Roman" w:hAnsi="Times New Roman" w:cs="Times New Roman"/>
                <w:sz w:val="24"/>
                <w:szCs w:val="24"/>
              </w:rPr>
              <w:t xml:space="preserve">Показатель </w:t>
            </w:r>
            <w:r w:rsidRPr="00057C66">
              <w:rPr>
                <w:rFonts w:ascii="Times New Roman" w:hAnsi="Times New Roman" w:cs="Times New Roman"/>
                <w:sz w:val="24"/>
                <w:szCs w:val="24"/>
              </w:rPr>
              <w:t>определяет общегородскую динамику развития образовательных учреждений со статусом «казачье», как с</w:t>
            </w:r>
            <w:r w:rsidRPr="00057C66">
              <w:rPr>
                <w:rFonts w:ascii="Times New Roman" w:hAnsi="Times New Roman" w:cs="Times New Roman"/>
                <w:kern w:val="2"/>
                <w:sz w:val="24"/>
                <w:szCs w:val="24"/>
              </w:rPr>
              <w:t xml:space="preserve">оотношение </w:t>
            </w:r>
            <w:r w:rsidRPr="00057C66">
              <w:rPr>
                <w:rFonts w:ascii="Times New Roman" w:hAnsi="Times New Roman" w:cs="Times New Roman"/>
                <w:sz w:val="24"/>
                <w:szCs w:val="24"/>
              </w:rPr>
              <w:t xml:space="preserve">количества образовательных учреждений со статусом «казачье» к </w:t>
            </w:r>
            <w:r>
              <w:rPr>
                <w:rFonts w:ascii="Times New Roman" w:hAnsi="Times New Roman" w:cs="Times New Roman"/>
                <w:sz w:val="24"/>
                <w:szCs w:val="24"/>
              </w:rPr>
              <w:t xml:space="preserve">общему количеству муниципальных </w:t>
            </w:r>
            <w:r w:rsidRPr="00057C66">
              <w:rPr>
                <w:rFonts w:ascii="Times New Roman" w:hAnsi="Times New Roman" w:cs="Times New Roman"/>
                <w:sz w:val="24"/>
                <w:szCs w:val="24"/>
              </w:rPr>
              <w:t>образовательных учреждений г. Азова.</w:t>
            </w:r>
          </w:p>
          <w:p w:rsidR="008F32C8" w:rsidRDefault="008F32C8" w:rsidP="006A5E06">
            <w:pPr>
              <w:pStyle w:val="ConsPlusCell"/>
              <w:jc w:val="left"/>
              <w:rPr>
                <w:rFonts w:ascii="Times New Roman" w:hAnsi="Times New Roman" w:cs="Times New Roman"/>
                <w:sz w:val="24"/>
                <w:szCs w:val="24"/>
              </w:rPr>
            </w:pPr>
          </w:p>
          <w:p w:rsidR="003E5932" w:rsidRPr="00057C66" w:rsidRDefault="003E5932" w:rsidP="006A5E06">
            <w:pPr>
              <w:pStyle w:val="ConsPlusCell"/>
              <w:jc w:val="lef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Общее количество муниципальных образовательных учреждений г. Азова</w:t>
            </w:r>
            <w:r>
              <w:rPr>
                <w:rFonts w:ascii="Times New Roman" w:hAnsi="Times New Roman" w:cs="Times New Roman"/>
                <w:sz w:val="24"/>
                <w:szCs w:val="24"/>
              </w:rPr>
              <w:t xml:space="preserve"> - </w:t>
            </w:r>
            <w:r w:rsidRPr="00057C66">
              <w:rPr>
                <w:rFonts w:ascii="Times New Roman" w:hAnsi="Times New Roman" w:cs="Times New Roman"/>
                <w:sz w:val="24"/>
                <w:szCs w:val="24"/>
              </w:rPr>
              <w:t>36 шт.</w:t>
            </w:r>
          </w:p>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Количество образовательных учреждений со статусо</w:t>
            </w:r>
            <w:r>
              <w:rPr>
                <w:rFonts w:ascii="Times New Roman" w:hAnsi="Times New Roman" w:cs="Times New Roman"/>
                <w:sz w:val="24"/>
                <w:szCs w:val="24"/>
              </w:rPr>
              <w:t xml:space="preserve">м «казачье», </w:t>
            </w:r>
            <w:r w:rsidRPr="00057C66">
              <w:rPr>
                <w:rFonts w:ascii="Times New Roman" w:hAnsi="Times New Roman" w:cs="Times New Roman"/>
                <w:sz w:val="24"/>
                <w:szCs w:val="24"/>
              </w:rPr>
              <w:t>согласно планируемому показателю 1.1.</w:t>
            </w:r>
          </w:p>
        </w:tc>
      </w:tr>
      <w:tr w:rsidR="008F32C8" w:rsidRPr="00057C66" w:rsidTr="006A5E06">
        <w:trP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 xml:space="preserve">Показатель 2 </w:t>
            </w:r>
          </w:p>
          <w:p w:rsidR="008F32C8" w:rsidRPr="00057C66" w:rsidRDefault="008F32C8" w:rsidP="006A5E06">
            <w:pPr>
              <w:pStyle w:val="ConsPlusCell"/>
              <w:jc w:val="left"/>
              <w:rPr>
                <w:rFonts w:ascii="Times New Roman" w:hAnsi="Times New Roman" w:cs="Times New Roman"/>
                <w:sz w:val="24"/>
                <w:szCs w:val="24"/>
              </w:rPr>
            </w:pPr>
            <w:r>
              <w:rPr>
                <w:rFonts w:ascii="Times New Roman" w:hAnsi="Times New Roman" w:cs="Times New Roman"/>
                <w:sz w:val="24"/>
                <w:szCs w:val="24"/>
              </w:rPr>
              <w:t xml:space="preserve">Доля </w:t>
            </w:r>
            <w:r w:rsidRPr="00057C66">
              <w:rPr>
                <w:rFonts w:ascii="Times New Roman" w:hAnsi="Times New Roman" w:cs="Times New Roman"/>
                <w:sz w:val="24"/>
                <w:szCs w:val="24"/>
              </w:rPr>
              <w:t>казачьих самодеятельных коллективов, уча</w:t>
            </w:r>
            <w:r>
              <w:rPr>
                <w:rFonts w:ascii="Times New Roman" w:hAnsi="Times New Roman" w:cs="Times New Roman"/>
                <w:sz w:val="24"/>
                <w:szCs w:val="24"/>
              </w:rPr>
              <w:t xml:space="preserve">ствующих в мероприятиях в общем </w:t>
            </w:r>
            <w:r w:rsidRPr="00057C66">
              <w:rPr>
                <w:rFonts w:ascii="Times New Roman" w:hAnsi="Times New Roman" w:cs="Times New Roman"/>
                <w:sz w:val="24"/>
                <w:szCs w:val="24"/>
              </w:rPr>
              <w:t>количестве самодеятельных коллективов</w:t>
            </w: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157860">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8F32C8" w:rsidRDefault="008F32C8" w:rsidP="006A5E06">
            <w:pPr>
              <w:pStyle w:val="ConsPlusCell"/>
              <w:jc w:val="left"/>
              <w:rPr>
                <w:rFonts w:ascii="Times New Roman" w:hAnsi="Times New Roman" w:cs="Times New Roman"/>
                <w:sz w:val="24"/>
                <w:szCs w:val="24"/>
              </w:rPr>
            </w:pPr>
            <w:r>
              <w:rPr>
                <w:rFonts w:ascii="Times New Roman" w:hAnsi="Times New Roman" w:cs="Times New Roman"/>
                <w:sz w:val="24"/>
                <w:szCs w:val="24"/>
              </w:rPr>
              <w:t>Показатель</w:t>
            </w:r>
            <w:r w:rsidRPr="00057C66">
              <w:rPr>
                <w:rFonts w:ascii="Times New Roman" w:hAnsi="Times New Roman" w:cs="Times New Roman"/>
                <w:sz w:val="24"/>
                <w:szCs w:val="24"/>
              </w:rPr>
              <w:t xml:space="preserve"> определяе</w:t>
            </w:r>
            <w:r>
              <w:rPr>
                <w:rFonts w:ascii="Times New Roman" w:hAnsi="Times New Roman" w:cs="Times New Roman"/>
                <w:sz w:val="24"/>
                <w:szCs w:val="24"/>
              </w:rPr>
              <w:t xml:space="preserve">т общегородскую динамику роста </w:t>
            </w:r>
            <w:r w:rsidRPr="00057C66">
              <w:rPr>
                <w:rFonts w:ascii="Times New Roman" w:hAnsi="Times New Roman" w:cs="Times New Roman"/>
                <w:sz w:val="24"/>
                <w:szCs w:val="24"/>
              </w:rPr>
              <w:t>казачьих самод</w:t>
            </w:r>
            <w:r>
              <w:rPr>
                <w:rFonts w:ascii="Times New Roman" w:hAnsi="Times New Roman" w:cs="Times New Roman"/>
                <w:sz w:val="24"/>
                <w:szCs w:val="24"/>
              </w:rPr>
              <w:t>еятельных коллективов</w:t>
            </w:r>
            <w:r w:rsidRPr="00057C66">
              <w:rPr>
                <w:rFonts w:ascii="Times New Roman" w:hAnsi="Times New Roman" w:cs="Times New Roman"/>
                <w:sz w:val="24"/>
                <w:szCs w:val="24"/>
              </w:rPr>
              <w:t xml:space="preserve"> как с</w:t>
            </w:r>
            <w:r w:rsidRPr="00057C66">
              <w:rPr>
                <w:rFonts w:ascii="Times New Roman" w:hAnsi="Times New Roman" w:cs="Times New Roman"/>
                <w:kern w:val="2"/>
                <w:sz w:val="24"/>
                <w:szCs w:val="24"/>
              </w:rPr>
              <w:t xml:space="preserve">оотношение </w:t>
            </w:r>
            <w:r w:rsidRPr="00057C66">
              <w:rPr>
                <w:rFonts w:ascii="Times New Roman" w:hAnsi="Times New Roman" w:cs="Times New Roman"/>
                <w:sz w:val="24"/>
                <w:szCs w:val="24"/>
              </w:rPr>
              <w:t>количества казачьих самодеятельных коллективо</w:t>
            </w:r>
            <w:r>
              <w:rPr>
                <w:rFonts w:ascii="Times New Roman" w:hAnsi="Times New Roman" w:cs="Times New Roman"/>
                <w:sz w:val="24"/>
                <w:szCs w:val="24"/>
              </w:rPr>
              <w:t>в, участвующих в мероприятиях к</w:t>
            </w:r>
            <w:r w:rsidRPr="00057C66">
              <w:rPr>
                <w:rFonts w:ascii="Times New Roman" w:hAnsi="Times New Roman" w:cs="Times New Roman"/>
                <w:sz w:val="24"/>
                <w:szCs w:val="24"/>
              </w:rPr>
              <w:t xml:space="preserve"> общему количеству самодеятельных коллективов Управления образования администрации города Азова</w:t>
            </w:r>
          </w:p>
          <w:p w:rsidR="008F32C8" w:rsidRDefault="008F32C8" w:rsidP="006A5E06">
            <w:pPr>
              <w:pStyle w:val="ConsPlusCell"/>
              <w:jc w:val="left"/>
              <w:rPr>
                <w:rFonts w:ascii="Times New Roman" w:hAnsi="Times New Roman" w:cs="Times New Roman"/>
                <w:sz w:val="24"/>
                <w:szCs w:val="24"/>
              </w:rPr>
            </w:pPr>
          </w:p>
          <w:p w:rsidR="00AA343C" w:rsidRPr="00057C66" w:rsidRDefault="00AA343C" w:rsidP="006A5E06">
            <w:pPr>
              <w:pStyle w:val="ConsPlusCell"/>
              <w:jc w:val="lef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Общее количество самодеятельных коллективов Управления образования администрации города Азова – 43 шт.</w:t>
            </w:r>
          </w:p>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 xml:space="preserve"> Количество казачьих самодеятельных коллективов, участвующих в мероприятиях Программы согласно планируемому показателю 2.1.</w:t>
            </w:r>
          </w:p>
        </w:tc>
      </w:tr>
      <w:tr w:rsidR="008F32C8" w:rsidRPr="00057C66" w:rsidTr="006A5E06">
        <w:trP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autoSpaceDE w:val="0"/>
              <w:autoSpaceDN w:val="0"/>
              <w:adjustRightInd w:val="0"/>
              <w:rPr>
                <w:rFonts w:eastAsia="Calibri"/>
                <w:sz w:val="24"/>
                <w:szCs w:val="24"/>
                <w:lang w:eastAsia="en-US"/>
              </w:rPr>
            </w:pPr>
            <w:r w:rsidRPr="00057C66">
              <w:rPr>
                <w:rFonts w:eastAsia="Calibri"/>
                <w:sz w:val="24"/>
                <w:szCs w:val="24"/>
                <w:lang w:eastAsia="en-US"/>
              </w:rPr>
              <w:t>Показатель 3</w:t>
            </w:r>
          </w:p>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Количество мероприятий</w:t>
            </w:r>
            <w:r>
              <w:rPr>
                <w:rFonts w:ascii="Times New Roman" w:hAnsi="Times New Roman" w:cs="Times New Roman"/>
                <w:sz w:val="24"/>
                <w:szCs w:val="24"/>
              </w:rPr>
              <w:t>,</w:t>
            </w:r>
            <w:r w:rsidRPr="00057C66">
              <w:rPr>
                <w:rFonts w:ascii="Times New Roman" w:hAnsi="Times New Roman" w:cs="Times New Roman"/>
                <w:sz w:val="24"/>
                <w:szCs w:val="24"/>
              </w:rPr>
              <w:t xml:space="preserve"> проводимых привлеченными членами казачьих обществ к оказанию содействия органам местного самоуправления</w:t>
            </w:r>
          </w:p>
          <w:p w:rsidR="008F32C8" w:rsidRDefault="008F32C8" w:rsidP="006A5E06">
            <w:pPr>
              <w:pStyle w:val="ConsPlusCell"/>
              <w:jc w:val="left"/>
              <w:rPr>
                <w:rFonts w:ascii="Times New Roman" w:hAnsi="Times New Roman" w:cs="Times New Roman"/>
                <w:sz w:val="24"/>
                <w:szCs w:val="24"/>
              </w:rPr>
            </w:pPr>
          </w:p>
          <w:p w:rsidR="008F32C8" w:rsidRPr="00057C66" w:rsidRDefault="008F32C8" w:rsidP="006A5E06">
            <w:pPr>
              <w:pStyle w:val="ConsPlusCell"/>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ш</w:t>
            </w:r>
            <w:r w:rsidRPr="00057C66">
              <w:rPr>
                <w:rFonts w:ascii="Times New Roman" w:hAnsi="Times New Roman" w:cs="Times New Roman"/>
                <w:sz w:val="24"/>
                <w:szCs w:val="24"/>
              </w:rPr>
              <w:t>т.</w:t>
            </w:r>
          </w:p>
        </w:tc>
        <w:tc>
          <w:tcPr>
            <w:tcW w:w="510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widowControl w:val="0"/>
              <w:autoSpaceDE w:val="0"/>
              <w:autoSpaceDN w:val="0"/>
              <w:adjustRightInd w:val="0"/>
              <w:rPr>
                <w:sz w:val="24"/>
                <w:szCs w:val="24"/>
              </w:rPr>
            </w:pPr>
            <w:r w:rsidRPr="00057C66">
              <w:rPr>
                <w:sz w:val="24"/>
                <w:szCs w:val="24"/>
              </w:rPr>
              <w:t>Определяется путем суммирования показателей 3.4, 3.5, 3.6 и 3.7</w:t>
            </w:r>
          </w:p>
        </w:tc>
        <w:tc>
          <w:tcPr>
            <w:tcW w:w="4394"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Базовые показатели результативности</w:t>
            </w:r>
          </w:p>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определены в соответствии с заклю</w:t>
            </w:r>
            <w:r>
              <w:rPr>
                <w:rFonts w:ascii="Times New Roman" w:hAnsi="Times New Roman" w:cs="Times New Roman"/>
                <w:sz w:val="24"/>
                <w:szCs w:val="24"/>
              </w:rPr>
              <w:t xml:space="preserve">ченным Соглашением (договором) </w:t>
            </w:r>
            <w:r w:rsidRPr="00057C66">
              <w:rPr>
                <w:rFonts w:ascii="Times New Roman" w:hAnsi="Times New Roman" w:cs="Times New Roman"/>
                <w:sz w:val="24"/>
                <w:szCs w:val="24"/>
              </w:rPr>
              <w:t>между Администрацией города Азова и Получателем субсидии</w:t>
            </w:r>
          </w:p>
        </w:tc>
      </w:tr>
      <w:tr w:rsidR="008F32C8" w:rsidRPr="00057C66" w:rsidTr="006A5E06">
        <w:trP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 xml:space="preserve">Показатель 1.1 </w:t>
            </w:r>
          </w:p>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Число образовательных учреждений, использующих в учебно-воспитательной работе культурно-исторические традиции донского казачества и региональные особенности Донского края</w:t>
            </w:r>
          </w:p>
          <w:p w:rsidR="008F32C8" w:rsidRDefault="008F32C8" w:rsidP="006A5E06">
            <w:pPr>
              <w:pStyle w:val="ConsPlusCell"/>
              <w:jc w:val="left"/>
              <w:rPr>
                <w:rFonts w:ascii="Times New Roman" w:hAnsi="Times New Roman" w:cs="Times New Roman"/>
                <w:sz w:val="24"/>
                <w:szCs w:val="24"/>
              </w:rPr>
            </w:pPr>
          </w:p>
          <w:p w:rsidR="00AA343C" w:rsidRDefault="00AA343C" w:rsidP="006A5E06">
            <w:pPr>
              <w:pStyle w:val="ConsPlusCell"/>
              <w:jc w:val="left"/>
              <w:rPr>
                <w:rFonts w:ascii="Times New Roman" w:hAnsi="Times New Roman" w:cs="Times New Roman"/>
                <w:sz w:val="24"/>
                <w:szCs w:val="24"/>
              </w:rPr>
            </w:pPr>
          </w:p>
          <w:p w:rsidR="00E96F06" w:rsidRPr="00057C66" w:rsidRDefault="00E96F06" w:rsidP="006A5E06">
            <w:pPr>
              <w:pStyle w:val="ConsPlusCell"/>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единиц</w:t>
            </w:r>
          </w:p>
        </w:tc>
        <w:tc>
          <w:tcPr>
            <w:tcW w:w="510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Показатель определяется количеством образовательных учреждений со статусом «казачье» с динамикой роста к 2030 году – 15 учреждений</w:t>
            </w:r>
          </w:p>
        </w:tc>
        <w:tc>
          <w:tcPr>
            <w:tcW w:w="4394"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Базовый показатель определен количеством образовательных учре</w:t>
            </w:r>
            <w:r>
              <w:rPr>
                <w:rFonts w:ascii="Times New Roman" w:hAnsi="Times New Roman" w:cs="Times New Roman"/>
                <w:sz w:val="24"/>
                <w:szCs w:val="24"/>
              </w:rPr>
              <w:t>ждений со статусом «казачье» на</w:t>
            </w:r>
            <w:r w:rsidRPr="00057C66">
              <w:rPr>
                <w:rFonts w:ascii="Times New Roman" w:hAnsi="Times New Roman" w:cs="Times New Roman"/>
                <w:sz w:val="24"/>
                <w:szCs w:val="24"/>
              </w:rPr>
              <w:t xml:space="preserve"> 2016 год и составил 10 учреждений</w:t>
            </w:r>
          </w:p>
        </w:tc>
      </w:tr>
      <w:tr w:rsidR="008F32C8" w:rsidRPr="00057C66" w:rsidTr="006A5E06">
        <w:trP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354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autoSpaceDE w:val="0"/>
              <w:autoSpaceDN w:val="0"/>
              <w:adjustRightInd w:val="0"/>
              <w:rPr>
                <w:rFonts w:eastAsia="Calibri"/>
                <w:sz w:val="24"/>
                <w:szCs w:val="24"/>
                <w:lang w:eastAsia="en-US"/>
              </w:rPr>
            </w:pPr>
            <w:r w:rsidRPr="00057C66">
              <w:rPr>
                <w:rFonts w:eastAsia="Calibri"/>
                <w:sz w:val="24"/>
                <w:szCs w:val="24"/>
                <w:lang w:eastAsia="en-US"/>
              </w:rPr>
              <w:t>Показатель 1.2</w:t>
            </w:r>
          </w:p>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Количество детей и подростков, участвующих в проводимых мероприятиях Программы, учащихся образовательных учреждений, использующих в учебно-воспитательной работе культурно-исторические традиции донского казачества и региональные особенности Донского края</w:t>
            </w:r>
          </w:p>
          <w:p w:rsidR="008F32C8" w:rsidRPr="00057C66" w:rsidRDefault="008F32C8" w:rsidP="006A5E06">
            <w:pPr>
              <w:pStyle w:val="ConsPlusCell"/>
              <w:jc w:val="left"/>
              <w:rPr>
                <w:rFonts w:ascii="Times New Roman" w:hAnsi="Times New Roman" w:cs="Times New Roman"/>
                <w:sz w:val="24"/>
                <w:szCs w:val="24"/>
              </w:rPr>
            </w:pPr>
          </w:p>
          <w:p w:rsidR="008F32C8" w:rsidRDefault="008F32C8" w:rsidP="006A5E06">
            <w:pPr>
              <w:pStyle w:val="ConsPlusCell"/>
              <w:jc w:val="left"/>
              <w:rPr>
                <w:rFonts w:ascii="Times New Roman" w:hAnsi="Times New Roman" w:cs="Times New Roman"/>
                <w:sz w:val="24"/>
                <w:szCs w:val="24"/>
              </w:rPr>
            </w:pPr>
          </w:p>
          <w:p w:rsidR="00AA343C" w:rsidRPr="00057C66" w:rsidRDefault="00AA343C" w:rsidP="006A5E06">
            <w:pPr>
              <w:pStyle w:val="ConsPlusCell"/>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человек</w:t>
            </w:r>
          </w:p>
        </w:tc>
        <w:tc>
          <w:tcPr>
            <w:tcW w:w="510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affffb"/>
              <w:jc w:val="left"/>
              <w:rPr>
                <w:rFonts w:ascii="Times New Roman" w:hAnsi="Times New Roman"/>
                <w:sz w:val="24"/>
                <w:szCs w:val="24"/>
              </w:rPr>
            </w:pPr>
            <w:r w:rsidRPr="00057C66">
              <w:rPr>
                <w:rFonts w:ascii="Times New Roman" w:hAnsi="Times New Roman"/>
                <w:sz w:val="24"/>
                <w:szCs w:val="24"/>
              </w:rPr>
              <w:t>Показатель определяется количеством детей и подростков, участву</w:t>
            </w:r>
            <w:r>
              <w:rPr>
                <w:rFonts w:ascii="Times New Roman" w:hAnsi="Times New Roman"/>
                <w:sz w:val="24"/>
                <w:szCs w:val="24"/>
              </w:rPr>
              <w:t xml:space="preserve">ющих в проводимых мероприятиях </w:t>
            </w:r>
            <w:r w:rsidRPr="00057C66">
              <w:rPr>
                <w:rFonts w:ascii="Times New Roman" w:hAnsi="Times New Roman"/>
                <w:sz w:val="24"/>
                <w:szCs w:val="24"/>
              </w:rPr>
              <w:t>и с динамикой роста к 2030 году составит 4000 человек</w:t>
            </w:r>
          </w:p>
        </w:tc>
        <w:tc>
          <w:tcPr>
            <w:tcW w:w="4394"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Базовый показатель определен количеством детей и подростков, участвующих в проводимых мероприятия</w:t>
            </w:r>
            <w:r>
              <w:rPr>
                <w:rFonts w:ascii="Times New Roman" w:hAnsi="Times New Roman" w:cs="Times New Roman"/>
                <w:sz w:val="24"/>
                <w:szCs w:val="24"/>
              </w:rPr>
              <w:t xml:space="preserve">х на </w:t>
            </w:r>
            <w:r w:rsidRPr="00057C66">
              <w:rPr>
                <w:rFonts w:ascii="Times New Roman" w:hAnsi="Times New Roman" w:cs="Times New Roman"/>
                <w:sz w:val="24"/>
                <w:szCs w:val="24"/>
              </w:rPr>
              <w:t>2016 год и составил 3000 человек.</w:t>
            </w:r>
          </w:p>
        </w:tc>
      </w:tr>
      <w:tr w:rsidR="008F32C8" w:rsidRPr="00057C66" w:rsidTr="006A5E06">
        <w:trP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6.</w:t>
            </w:r>
          </w:p>
        </w:tc>
        <w:tc>
          <w:tcPr>
            <w:tcW w:w="354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autoSpaceDE w:val="0"/>
              <w:autoSpaceDN w:val="0"/>
              <w:adjustRightInd w:val="0"/>
              <w:rPr>
                <w:rFonts w:eastAsia="Calibri"/>
                <w:sz w:val="24"/>
                <w:szCs w:val="24"/>
                <w:lang w:eastAsia="en-US"/>
              </w:rPr>
            </w:pPr>
            <w:r w:rsidRPr="00057C66">
              <w:rPr>
                <w:rFonts w:eastAsia="Calibri"/>
                <w:sz w:val="24"/>
                <w:szCs w:val="24"/>
                <w:lang w:eastAsia="en-US"/>
              </w:rPr>
              <w:t>Показатель 1.3</w:t>
            </w:r>
          </w:p>
          <w:p w:rsidR="008F32C8" w:rsidRPr="009C6200" w:rsidRDefault="008F32C8" w:rsidP="006A5E06">
            <w:pPr>
              <w:autoSpaceDE w:val="0"/>
              <w:autoSpaceDN w:val="0"/>
              <w:adjustRightInd w:val="0"/>
              <w:rPr>
                <w:sz w:val="24"/>
                <w:szCs w:val="24"/>
              </w:rPr>
            </w:pPr>
            <w:r>
              <w:rPr>
                <w:sz w:val="24"/>
                <w:szCs w:val="24"/>
              </w:rPr>
              <w:t xml:space="preserve">Количество </w:t>
            </w:r>
            <w:r w:rsidRPr="00057C66">
              <w:rPr>
                <w:sz w:val="24"/>
                <w:szCs w:val="24"/>
              </w:rPr>
              <w:t>проведенных уроков мужества в образовательных учреждениях города</w:t>
            </w: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единиц</w:t>
            </w:r>
          </w:p>
        </w:tc>
        <w:tc>
          <w:tcPr>
            <w:tcW w:w="5103" w:type="dxa"/>
            <w:tcBorders>
              <w:top w:val="single" w:sz="4" w:space="0" w:color="auto"/>
              <w:left w:val="single" w:sz="4" w:space="0" w:color="auto"/>
              <w:bottom w:val="single" w:sz="4" w:space="0" w:color="auto"/>
              <w:right w:val="single" w:sz="4" w:space="0" w:color="auto"/>
            </w:tcBorders>
          </w:tcPr>
          <w:p w:rsidR="008F32C8" w:rsidRPr="008252F5" w:rsidRDefault="008F32C8" w:rsidP="006A5E06">
            <w:pPr>
              <w:autoSpaceDE w:val="0"/>
              <w:autoSpaceDN w:val="0"/>
              <w:adjustRightInd w:val="0"/>
              <w:rPr>
                <w:rFonts w:eastAsia="Calibri"/>
                <w:sz w:val="24"/>
                <w:szCs w:val="24"/>
                <w:lang w:eastAsia="en-US"/>
              </w:rPr>
            </w:pPr>
            <w:r w:rsidRPr="00057C66">
              <w:rPr>
                <w:sz w:val="24"/>
                <w:szCs w:val="24"/>
              </w:rPr>
              <w:t>Показатель определяется количеством проведенных уроков мужества в образовательных учреждениях города, с динамикой роста к 2030 году – 215 единиц.</w:t>
            </w:r>
          </w:p>
        </w:tc>
        <w:tc>
          <w:tcPr>
            <w:tcW w:w="4394"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autoSpaceDE w:val="0"/>
              <w:autoSpaceDN w:val="0"/>
              <w:adjustRightInd w:val="0"/>
              <w:rPr>
                <w:sz w:val="24"/>
                <w:szCs w:val="24"/>
              </w:rPr>
            </w:pPr>
            <w:r w:rsidRPr="00057C66">
              <w:rPr>
                <w:sz w:val="24"/>
                <w:szCs w:val="24"/>
              </w:rPr>
              <w:t>Достигнутый показатель определен количеством проведенных уроков мужества в образов</w:t>
            </w:r>
            <w:r>
              <w:rPr>
                <w:sz w:val="24"/>
                <w:szCs w:val="24"/>
              </w:rPr>
              <w:t xml:space="preserve">ательных учреждениях города за </w:t>
            </w:r>
            <w:r w:rsidRPr="00057C66">
              <w:rPr>
                <w:sz w:val="24"/>
                <w:szCs w:val="24"/>
              </w:rPr>
              <w:t>2021 год и составил 200 единиц</w:t>
            </w:r>
          </w:p>
        </w:tc>
      </w:tr>
      <w:tr w:rsidR="008F32C8" w:rsidRPr="00057C66" w:rsidTr="006A5E06">
        <w:trP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354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autoSpaceDE w:val="0"/>
              <w:autoSpaceDN w:val="0"/>
              <w:adjustRightInd w:val="0"/>
              <w:rPr>
                <w:rFonts w:eastAsia="Calibri"/>
                <w:sz w:val="24"/>
                <w:szCs w:val="24"/>
                <w:lang w:eastAsia="en-US"/>
              </w:rPr>
            </w:pPr>
            <w:r w:rsidRPr="00057C66">
              <w:rPr>
                <w:rFonts w:eastAsia="Calibri"/>
                <w:sz w:val="24"/>
                <w:szCs w:val="24"/>
                <w:lang w:eastAsia="en-US"/>
              </w:rPr>
              <w:t>Показатель 1.4</w:t>
            </w:r>
          </w:p>
          <w:p w:rsidR="008F32C8" w:rsidRPr="00057C66" w:rsidRDefault="008F32C8" w:rsidP="006A5E06">
            <w:pPr>
              <w:autoSpaceDE w:val="0"/>
              <w:autoSpaceDN w:val="0"/>
              <w:adjustRightInd w:val="0"/>
              <w:rPr>
                <w:rFonts w:eastAsia="Calibri"/>
                <w:sz w:val="24"/>
                <w:szCs w:val="24"/>
                <w:lang w:eastAsia="en-US"/>
              </w:rPr>
            </w:pPr>
            <w:r w:rsidRPr="00057C66">
              <w:rPr>
                <w:rFonts w:eastAsia="Calibri"/>
                <w:sz w:val="24"/>
                <w:szCs w:val="24"/>
                <w:lang w:eastAsia="en-US"/>
              </w:rPr>
              <w:t xml:space="preserve">Увеличение количества учебных заведений с </w:t>
            </w:r>
            <w:r w:rsidR="00EC42C1" w:rsidRPr="00EC42C1">
              <w:rPr>
                <w:sz w:val="24"/>
              </w:rPr>
              <w:t>созданным уголком</w:t>
            </w:r>
            <w:r w:rsidR="006A3D5C">
              <w:rPr>
                <w:sz w:val="24"/>
              </w:rPr>
              <w:t xml:space="preserve"> </w:t>
            </w:r>
            <w:r w:rsidRPr="00057C66">
              <w:rPr>
                <w:rFonts w:eastAsia="Calibri"/>
                <w:sz w:val="24"/>
                <w:szCs w:val="24"/>
                <w:lang w:eastAsia="en-US"/>
              </w:rPr>
              <w:t>казачьей славы в г.Азове и галереи ветеранов-азовчан 5-го Донского Казачьего Кавалерийского Корпуса *</w:t>
            </w:r>
          </w:p>
          <w:p w:rsidR="008F32C8" w:rsidRDefault="008F32C8" w:rsidP="006A5E06">
            <w:pPr>
              <w:autoSpaceDE w:val="0"/>
              <w:autoSpaceDN w:val="0"/>
              <w:adjustRightInd w:val="0"/>
              <w:rPr>
                <w:rFonts w:eastAsia="Calibri"/>
                <w:sz w:val="24"/>
                <w:szCs w:val="24"/>
                <w:lang w:eastAsia="en-US"/>
              </w:rPr>
            </w:pPr>
            <w:r w:rsidRPr="00057C66">
              <w:rPr>
                <w:rFonts w:eastAsia="Calibri"/>
                <w:sz w:val="24"/>
                <w:szCs w:val="24"/>
                <w:lang w:eastAsia="en-US"/>
              </w:rPr>
              <w:t>(*с нарастающим итогом)</w:t>
            </w:r>
          </w:p>
          <w:p w:rsidR="00AA343C" w:rsidRPr="00057C66" w:rsidRDefault="00AA343C" w:rsidP="006A5E06">
            <w:pPr>
              <w:autoSpaceDE w:val="0"/>
              <w:autoSpaceDN w:val="0"/>
              <w:adjustRightInd w:val="0"/>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единиц</w:t>
            </w:r>
          </w:p>
        </w:tc>
        <w:tc>
          <w:tcPr>
            <w:tcW w:w="5103" w:type="dxa"/>
            <w:tcBorders>
              <w:top w:val="single" w:sz="4" w:space="0" w:color="auto"/>
              <w:left w:val="single" w:sz="4" w:space="0" w:color="auto"/>
              <w:bottom w:val="single" w:sz="4" w:space="0" w:color="auto"/>
              <w:right w:val="single" w:sz="4" w:space="0" w:color="auto"/>
            </w:tcBorders>
          </w:tcPr>
          <w:p w:rsidR="008F32C8" w:rsidRPr="008252F5" w:rsidRDefault="008F32C8" w:rsidP="006A5E06">
            <w:pPr>
              <w:autoSpaceDE w:val="0"/>
              <w:autoSpaceDN w:val="0"/>
              <w:adjustRightInd w:val="0"/>
              <w:rPr>
                <w:rFonts w:eastAsia="Calibri"/>
                <w:sz w:val="24"/>
                <w:szCs w:val="24"/>
                <w:lang w:eastAsia="en-US"/>
              </w:rPr>
            </w:pPr>
            <w:r w:rsidRPr="00057C66">
              <w:rPr>
                <w:sz w:val="24"/>
                <w:szCs w:val="24"/>
              </w:rPr>
              <w:t xml:space="preserve">Показатель определяется количеством образовательных учреждений со статусом «казачье» с созданным </w:t>
            </w:r>
            <w:r w:rsidRPr="00157860">
              <w:rPr>
                <w:sz w:val="24"/>
                <w:szCs w:val="24"/>
              </w:rPr>
              <w:t>уголком</w:t>
            </w:r>
            <w:r w:rsidRPr="00057C66">
              <w:rPr>
                <w:sz w:val="24"/>
                <w:szCs w:val="24"/>
              </w:rPr>
              <w:t xml:space="preserve"> казачьей славы </w:t>
            </w:r>
            <w:r w:rsidRPr="00057C66">
              <w:rPr>
                <w:rFonts w:eastAsia="Calibri"/>
                <w:sz w:val="24"/>
                <w:szCs w:val="24"/>
                <w:lang w:eastAsia="en-US"/>
              </w:rPr>
              <w:t xml:space="preserve">в г.Азове и галереи ветеранов-азовчан 5-го Донского Казачьего Кавалерийского корпуса </w:t>
            </w:r>
            <w:r w:rsidRPr="00057C66">
              <w:rPr>
                <w:sz w:val="24"/>
                <w:szCs w:val="24"/>
              </w:rPr>
              <w:t>с динамикой роста к 2030 году – 12 учреждений</w:t>
            </w:r>
          </w:p>
        </w:tc>
        <w:tc>
          <w:tcPr>
            <w:tcW w:w="4394" w:type="dxa"/>
            <w:tcBorders>
              <w:top w:val="single" w:sz="4" w:space="0" w:color="auto"/>
              <w:left w:val="single" w:sz="4" w:space="0" w:color="auto"/>
              <w:bottom w:val="single" w:sz="4" w:space="0" w:color="auto"/>
              <w:right w:val="single" w:sz="4" w:space="0" w:color="auto"/>
            </w:tcBorders>
          </w:tcPr>
          <w:p w:rsidR="008F32C8" w:rsidRDefault="008F32C8" w:rsidP="006A5E06">
            <w:pPr>
              <w:autoSpaceDE w:val="0"/>
              <w:autoSpaceDN w:val="0"/>
              <w:adjustRightInd w:val="0"/>
              <w:rPr>
                <w:rFonts w:eastAsia="Calibri"/>
                <w:sz w:val="24"/>
                <w:szCs w:val="24"/>
                <w:lang w:eastAsia="en-US"/>
              </w:rPr>
            </w:pPr>
            <w:r w:rsidRPr="00057C66">
              <w:rPr>
                <w:sz w:val="24"/>
                <w:szCs w:val="24"/>
              </w:rPr>
              <w:t xml:space="preserve">Достигнутый показатель определен количеством образовательных учреждений со статусом «казачье», создавших </w:t>
            </w:r>
            <w:r>
              <w:rPr>
                <w:sz w:val="24"/>
                <w:szCs w:val="24"/>
              </w:rPr>
              <w:t>уголок</w:t>
            </w:r>
            <w:r w:rsidRPr="00057C66">
              <w:rPr>
                <w:sz w:val="24"/>
                <w:szCs w:val="24"/>
              </w:rPr>
              <w:t xml:space="preserve"> казачьей славы </w:t>
            </w:r>
            <w:r w:rsidRPr="00057C66">
              <w:rPr>
                <w:rFonts w:eastAsia="Calibri"/>
                <w:sz w:val="24"/>
                <w:szCs w:val="24"/>
                <w:lang w:eastAsia="en-US"/>
              </w:rPr>
              <w:t xml:space="preserve">в </w:t>
            </w:r>
          </w:p>
          <w:p w:rsidR="008F32C8" w:rsidRPr="00093715" w:rsidRDefault="008F32C8" w:rsidP="006A5E06">
            <w:pPr>
              <w:autoSpaceDE w:val="0"/>
              <w:autoSpaceDN w:val="0"/>
              <w:adjustRightInd w:val="0"/>
              <w:rPr>
                <w:rFonts w:eastAsia="Calibri"/>
                <w:sz w:val="24"/>
                <w:szCs w:val="24"/>
                <w:lang w:eastAsia="en-US"/>
              </w:rPr>
            </w:pPr>
            <w:r w:rsidRPr="00057C66">
              <w:rPr>
                <w:rFonts w:eastAsia="Calibri"/>
                <w:sz w:val="24"/>
                <w:szCs w:val="24"/>
                <w:lang w:eastAsia="en-US"/>
              </w:rPr>
              <w:t xml:space="preserve">г.Азове и галереи ветеранов-азовчан 5-го Донского Казачьего Кавалерийского Корпуса </w:t>
            </w:r>
            <w:r>
              <w:rPr>
                <w:sz w:val="24"/>
                <w:szCs w:val="24"/>
              </w:rPr>
              <w:t xml:space="preserve">за </w:t>
            </w:r>
            <w:r w:rsidRPr="00057C66">
              <w:rPr>
                <w:sz w:val="24"/>
                <w:szCs w:val="24"/>
              </w:rPr>
              <w:t>2021 год и составил 4 учреждения</w:t>
            </w:r>
          </w:p>
        </w:tc>
      </w:tr>
      <w:tr w:rsidR="008F32C8" w:rsidRPr="00057C66" w:rsidTr="006A5E06">
        <w:trP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8.</w:t>
            </w:r>
          </w:p>
        </w:tc>
        <w:tc>
          <w:tcPr>
            <w:tcW w:w="354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eastAsia="Calibri" w:hAnsi="Times New Roman" w:cs="Times New Roman"/>
                <w:sz w:val="24"/>
                <w:szCs w:val="24"/>
                <w:lang w:eastAsia="en-US"/>
              </w:rPr>
            </w:pPr>
            <w:r w:rsidRPr="00057C66">
              <w:rPr>
                <w:rFonts w:ascii="Times New Roman" w:eastAsia="Calibri" w:hAnsi="Times New Roman" w:cs="Times New Roman"/>
                <w:sz w:val="24"/>
                <w:szCs w:val="24"/>
                <w:lang w:eastAsia="en-US"/>
              </w:rPr>
              <w:t>Показатель 2.1</w:t>
            </w:r>
          </w:p>
          <w:p w:rsidR="008F32C8" w:rsidRDefault="008F32C8" w:rsidP="006A5E06">
            <w:pPr>
              <w:pStyle w:val="ConsPlusCell"/>
              <w:jc w:val="left"/>
              <w:rPr>
                <w:rFonts w:ascii="Times New Roman" w:eastAsia="Calibri" w:hAnsi="Times New Roman" w:cs="Times New Roman"/>
                <w:sz w:val="24"/>
                <w:szCs w:val="24"/>
                <w:lang w:eastAsia="en-US"/>
              </w:rPr>
            </w:pPr>
            <w:r w:rsidRPr="00057C66">
              <w:rPr>
                <w:rFonts w:ascii="Times New Roman" w:hAnsi="Times New Roman" w:cs="Times New Roman"/>
                <w:sz w:val="24"/>
                <w:szCs w:val="24"/>
              </w:rPr>
              <w:t>Количество казачьих самодеятельных коллективов, участвующих в мероприятиях Программы</w:t>
            </w:r>
            <w:r w:rsidRPr="00057C66">
              <w:rPr>
                <w:rFonts w:ascii="Times New Roman" w:hAnsi="Times New Roman" w:cs="Times New Roman"/>
                <w:sz w:val="24"/>
                <w:szCs w:val="24"/>
              </w:rPr>
              <w:tab/>
            </w:r>
          </w:p>
          <w:p w:rsidR="00AA343C" w:rsidRPr="009C6200" w:rsidRDefault="00AA343C" w:rsidP="006A5E06">
            <w:pPr>
              <w:pStyle w:val="ConsPlusCell"/>
              <w:jc w:val="left"/>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единиц</w:t>
            </w:r>
          </w:p>
        </w:tc>
        <w:tc>
          <w:tcPr>
            <w:tcW w:w="510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affffb"/>
              <w:jc w:val="left"/>
              <w:rPr>
                <w:rFonts w:ascii="Times New Roman" w:hAnsi="Times New Roman"/>
                <w:sz w:val="24"/>
                <w:szCs w:val="24"/>
              </w:rPr>
            </w:pPr>
            <w:r w:rsidRPr="00057C66">
              <w:rPr>
                <w:rFonts w:ascii="Times New Roman" w:hAnsi="Times New Roman"/>
                <w:sz w:val="24"/>
                <w:szCs w:val="24"/>
              </w:rPr>
              <w:t>Показатель определяется количеством казачьих самодеятельных коллективов и с динамикой роста к 2030 году составит 15 коллективов.</w:t>
            </w:r>
          </w:p>
        </w:tc>
        <w:tc>
          <w:tcPr>
            <w:tcW w:w="4394"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Базовый показатель определен количеством казачьих самодеятельных коллективов,</w:t>
            </w:r>
            <w:r>
              <w:rPr>
                <w:rFonts w:ascii="Times New Roman" w:hAnsi="Times New Roman" w:cs="Times New Roman"/>
                <w:sz w:val="24"/>
                <w:szCs w:val="24"/>
              </w:rPr>
              <w:t xml:space="preserve"> участвующих в мероприятиях на 2016 год и составил </w:t>
            </w:r>
            <w:r w:rsidRPr="00057C66">
              <w:rPr>
                <w:rFonts w:ascii="Times New Roman" w:hAnsi="Times New Roman" w:cs="Times New Roman"/>
                <w:sz w:val="24"/>
                <w:szCs w:val="24"/>
              </w:rPr>
              <w:t>10 коллективов</w:t>
            </w:r>
          </w:p>
        </w:tc>
      </w:tr>
      <w:tr w:rsidR="008F32C8" w:rsidRPr="00057C66" w:rsidTr="006A5E06">
        <w:trP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354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eastAsia="Calibri" w:hAnsi="Times New Roman" w:cs="Times New Roman"/>
                <w:sz w:val="24"/>
                <w:szCs w:val="24"/>
                <w:lang w:eastAsia="en-US"/>
              </w:rPr>
            </w:pPr>
            <w:r w:rsidRPr="00057C66">
              <w:rPr>
                <w:rFonts w:ascii="Times New Roman" w:eastAsia="Calibri" w:hAnsi="Times New Roman" w:cs="Times New Roman"/>
                <w:sz w:val="24"/>
                <w:szCs w:val="24"/>
                <w:lang w:eastAsia="en-US"/>
              </w:rPr>
              <w:t>Показатель 2.2</w:t>
            </w:r>
          </w:p>
          <w:p w:rsidR="008F32C8" w:rsidRPr="009C6200" w:rsidRDefault="008F32C8" w:rsidP="006A5E06">
            <w:pPr>
              <w:pStyle w:val="ConsPlusCell"/>
              <w:jc w:val="left"/>
              <w:rPr>
                <w:rFonts w:ascii="Times New Roman" w:hAnsi="Times New Roman" w:cs="Times New Roman"/>
              </w:rPr>
            </w:pPr>
            <w:r w:rsidRPr="00057C66">
              <w:rPr>
                <w:rFonts w:ascii="Times New Roman" w:hAnsi="Times New Roman" w:cs="Times New Roman"/>
                <w:sz w:val="24"/>
              </w:rPr>
              <w:t>Количество участников казачьих самодеятельных коллективов</w:t>
            </w: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человек</w:t>
            </w:r>
          </w:p>
        </w:tc>
        <w:tc>
          <w:tcPr>
            <w:tcW w:w="510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affffb"/>
              <w:jc w:val="left"/>
              <w:rPr>
                <w:rFonts w:ascii="Times New Roman" w:hAnsi="Times New Roman"/>
                <w:sz w:val="24"/>
                <w:szCs w:val="24"/>
              </w:rPr>
            </w:pPr>
            <w:r w:rsidRPr="00057C66">
              <w:rPr>
                <w:rFonts w:ascii="Times New Roman" w:hAnsi="Times New Roman"/>
                <w:sz w:val="24"/>
                <w:szCs w:val="24"/>
              </w:rPr>
              <w:t>Показатель определяется количеством</w:t>
            </w:r>
            <w:r w:rsidRPr="00057C66">
              <w:rPr>
                <w:rFonts w:ascii="Times New Roman" w:hAnsi="Times New Roman"/>
                <w:sz w:val="24"/>
              </w:rPr>
              <w:t xml:space="preserve"> участников</w:t>
            </w:r>
            <w:r w:rsidRPr="00057C66">
              <w:rPr>
                <w:rFonts w:ascii="Times New Roman" w:hAnsi="Times New Roman"/>
                <w:sz w:val="24"/>
                <w:szCs w:val="24"/>
              </w:rPr>
              <w:t xml:space="preserve"> казачьих самодеятельных коллективов и с динамикой роста к 2030 году составит 300 человек.</w:t>
            </w:r>
          </w:p>
        </w:tc>
        <w:tc>
          <w:tcPr>
            <w:tcW w:w="4394"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 xml:space="preserve">Базовый показатель определен количеством </w:t>
            </w:r>
            <w:r w:rsidRPr="00057C66">
              <w:rPr>
                <w:rFonts w:ascii="Times New Roman" w:hAnsi="Times New Roman" w:cs="Times New Roman"/>
                <w:sz w:val="24"/>
              </w:rPr>
              <w:t xml:space="preserve">участников казачьих самодеятельных коллективов </w:t>
            </w:r>
            <w:r>
              <w:rPr>
                <w:rFonts w:ascii="Times New Roman" w:hAnsi="Times New Roman" w:cs="Times New Roman"/>
                <w:sz w:val="24"/>
                <w:szCs w:val="24"/>
              </w:rPr>
              <w:t>на 2016 год и составил</w:t>
            </w:r>
            <w:r w:rsidRPr="00057C66">
              <w:rPr>
                <w:rFonts w:ascii="Times New Roman" w:hAnsi="Times New Roman" w:cs="Times New Roman"/>
                <w:sz w:val="24"/>
                <w:szCs w:val="24"/>
              </w:rPr>
              <w:t xml:space="preserve"> 200 человек</w:t>
            </w:r>
          </w:p>
        </w:tc>
      </w:tr>
      <w:tr w:rsidR="008F32C8" w:rsidRPr="00057C66" w:rsidTr="006A5E06">
        <w:trP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3543" w:type="dxa"/>
            <w:tcBorders>
              <w:top w:val="single" w:sz="4" w:space="0" w:color="auto"/>
              <w:left w:val="single" w:sz="4" w:space="0" w:color="auto"/>
              <w:bottom w:val="single" w:sz="4" w:space="0" w:color="auto"/>
              <w:right w:val="single" w:sz="4" w:space="0" w:color="auto"/>
            </w:tcBorders>
          </w:tcPr>
          <w:p w:rsidR="008F32C8" w:rsidRPr="00F56D80" w:rsidRDefault="008F32C8" w:rsidP="006A5E06">
            <w:pPr>
              <w:pStyle w:val="ConsPlusCell"/>
              <w:jc w:val="left"/>
              <w:rPr>
                <w:rFonts w:ascii="Times New Roman" w:hAnsi="Times New Roman" w:cs="Times New Roman"/>
                <w:sz w:val="24"/>
                <w:szCs w:val="24"/>
              </w:rPr>
            </w:pPr>
            <w:r w:rsidRPr="00F56D80">
              <w:rPr>
                <w:rFonts w:ascii="Times New Roman" w:hAnsi="Times New Roman" w:cs="Times New Roman"/>
                <w:sz w:val="24"/>
                <w:szCs w:val="24"/>
              </w:rPr>
              <w:t>Показатель 3.1.</w:t>
            </w:r>
          </w:p>
          <w:p w:rsidR="008F32C8" w:rsidRPr="00F56D80" w:rsidRDefault="008F32C8" w:rsidP="006A5E06">
            <w:pPr>
              <w:pStyle w:val="ConsPlusCell"/>
              <w:jc w:val="left"/>
              <w:rPr>
                <w:rFonts w:ascii="Times New Roman" w:hAnsi="Times New Roman" w:cs="Times New Roman"/>
                <w:sz w:val="24"/>
                <w:szCs w:val="24"/>
              </w:rPr>
            </w:pPr>
            <w:r w:rsidRPr="00F56D80">
              <w:rPr>
                <w:rFonts w:ascii="Times New Roman" w:hAnsi="Times New Roman" w:cs="Times New Roman"/>
                <w:sz w:val="24"/>
                <w:szCs w:val="24"/>
              </w:rPr>
              <w:t>Количество рейдов, проводимых Межмуниципальным отделом МВД России «Азовский», с привлечением дружинников казачьих дружин и с раскрытием преступлений</w:t>
            </w:r>
          </w:p>
          <w:p w:rsidR="008F32C8" w:rsidRDefault="008F32C8" w:rsidP="006A5E06">
            <w:pPr>
              <w:pStyle w:val="ConsPlusCell"/>
              <w:jc w:val="left"/>
              <w:rPr>
                <w:rFonts w:ascii="Times New Roman" w:hAnsi="Times New Roman" w:cs="Times New Roman"/>
                <w:sz w:val="24"/>
                <w:szCs w:val="24"/>
              </w:rPr>
            </w:pPr>
          </w:p>
          <w:p w:rsidR="00E96F06" w:rsidRPr="00F56D80" w:rsidRDefault="00E96F06" w:rsidP="006A5E06">
            <w:pPr>
              <w:pStyle w:val="ConsPlusCell"/>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единиц</w:t>
            </w:r>
          </w:p>
        </w:tc>
        <w:tc>
          <w:tcPr>
            <w:tcW w:w="510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affffb"/>
              <w:jc w:val="left"/>
              <w:rPr>
                <w:rFonts w:ascii="Times New Roman" w:hAnsi="Times New Roman"/>
                <w:sz w:val="24"/>
                <w:szCs w:val="24"/>
              </w:rPr>
            </w:pPr>
            <w:r w:rsidRPr="00057C66">
              <w:rPr>
                <w:rFonts w:ascii="Times New Roman" w:hAnsi="Times New Roman"/>
                <w:sz w:val="24"/>
                <w:szCs w:val="24"/>
              </w:rPr>
              <w:t xml:space="preserve">Показатель определяется в виде суммы рейдов </w:t>
            </w:r>
          </w:p>
        </w:tc>
        <w:tc>
          <w:tcPr>
            <w:tcW w:w="4394"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affffb"/>
              <w:jc w:val="left"/>
              <w:rPr>
                <w:rFonts w:ascii="Times New Roman" w:hAnsi="Times New Roman"/>
                <w:sz w:val="24"/>
                <w:szCs w:val="24"/>
              </w:rPr>
            </w:pPr>
            <w:r w:rsidRPr="00057C66">
              <w:rPr>
                <w:rFonts w:ascii="Times New Roman" w:hAnsi="Times New Roman"/>
                <w:sz w:val="24"/>
                <w:szCs w:val="24"/>
              </w:rPr>
              <w:t>Уровень предыдущего года с ежегодным увеличение количества рейдов, проводимых Межмуниципальным отделом МВД России «Азовский», на 5 единиц за счёт привлечения членов казачьих дружин</w:t>
            </w:r>
          </w:p>
          <w:p w:rsidR="008F32C8" w:rsidRPr="00057C66" w:rsidRDefault="008F32C8" w:rsidP="006A5E06">
            <w:pPr>
              <w:autoSpaceDE w:val="0"/>
              <w:autoSpaceDN w:val="0"/>
              <w:adjustRightInd w:val="0"/>
              <w:rPr>
                <w:sz w:val="24"/>
                <w:szCs w:val="24"/>
              </w:rPr>
            </w:pPr>
          </w:p>
        </w:tc>
      </w:tr>
      <w:tr w:rsidR="008F32C8" w:rsidRPr="00057C66" w:rsidTr="006A5E06">
        <w:trP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3543" w:type="dxa"/>
            <w:tcBorders>
              <w:top w:val="single" w:sz="4" w:space="0" w:color="auto"/>
              <w:left w:val="single" w:sz="4" w:space="0" w:color="auto"/>
              <w:bottom w:val="single" w:sz="4" w:space="0" w:color="auto"/>
              <w:right w:val="single" w:sz="4" w:space="0" w:color="auto"/>
            </w:tcBorders>
          </w:tcPr>
          <w:p w:rsidR="008F32C8" w:rsidRPr="00F56D80" w:rsidRDefault="008F32C8" w:rsidP="006A5E06">
            <w:pPr>
              <w:pStyle w:val="ConsPlusCell"/>
              <w:jc w:val="left"/>
              <w:rPr>
                <w:rFonts w:ascii="Times New Roman" w:hAnsi="Times New Roman" w:cs="Times New Roman"/>
                <w:sz w:val="24"/>
                <w:szCs w:val="24"/>
              </w:rPr>
            </w:pPr>
            <w:r w:rsidRPr="00F56D80">
              <w:rPr>
                <w:rFonts w:ascii="Times New Roman" w:hAnsi="Times New Roman" w:cs="Times New Roman"/>
                <w:sz w:val="24"/>
                <w:szCs w:val="24"/>
              </w:rPr>
              <w:t>Показатель 3.2.</w:t>
            </w:r>
          </w:p>
          <w:p w:rsidR="008F32C8" w:rsidRDefault="008F32C8" w:rsidP="006A5E06">
            <w:pPr>
              <w:rPr>
                <w:sz w:val="24"/>
                <w:szCs w:val="24"/>
              </w:rPr>
            </w:pPr>
            <w:r w:rsidRPr="00F56D80">
              <w:rPr>
                <w:sz w:val="24"/>
                <w:szCs w:val="24"/>
              </w:rPr>
              <w:t>Количество профилактических мероприятий, проведенных казачьими дружинами</w:t>
            </w:r>
          </w:p>
          <w:p w:rsidR="00AA343C" w:rsidRDefault="00AA343C" w:rsidP="006A5E06">
            <w:pPr>
              <w:rPr>
                <w:sz w:val="24"/>
                <w:szCs w:val="24"/>
              </w:rPr>
            </w:pPr>
          </w:p>
          <w:p w:rsidR="00E96F06" w:rsidRPr="00F56D80" w:rsidRDefault="00E96F06" w:rsidP="006A5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единиц</w:t>
            </w:r>
          </w:p>
        </w:tc>
        <w:tc>
          <w:tcPr>
            <w:tcW w:w="510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rPr>
                <w:sz w:val="24"/>
                <w:szCs w:val="24"/>
              </w:rPr>
            </w:pPr>
            <w:r w:rsidRPr="00057C66">
              <w:rPr>
                <w:sz w:val="24"/>
                <w:szCs w:val="24"/>
              </w:rPr>
              <w:t>Показатель определяется количеством профилактических мероприятий</w:t>
            </w:r>
          </w:p>
        </w:tc>
        <w:tc>
          <w:tcPr>
            <w:tcW w:w="4394"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autoSpaceDE w:val="0"/>
              <w:autoSpaceDN w:val="0"/>
              <w:adjustRightInd w:val="0"/>
              <w:jc w:val="both"/>
              <w:rPr>
                <w:sz w:val="24"/>
                <w:szCs w:val="24"/>
              </w:rPr>
            </w:pPr>
            <w:r w:rsidRPr="00057C66">
              <w:rPr>
                <w:sz w:val="24"/>
                <w:szCs w:val="24"/>
              </w:rPr>
              <w:t>Не ниже уровня 2021 года</w:t>
            </w:r>
          </w:p>
        </w:tc>
      </w:tr>
      <w:tr w:rsidR="008F32C8" w:rsidRPr="00057C66" w:rsidTr="006A5E06">
        <w:trP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12.</w:t>
            </w:r>
          </w:p>
        </w:tc>
        <w:tc>
          <w:tcPr>
            <w:tcW w:w="354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F56D80">
              <w:rPr>
                <w:rFonts w:ascii="Times New Roman" w:hAnsi="Times New Roman" w:cs="Times New Roman"/>
                <w:sz w:val="24"/>
                <w:szCs w:val="24"/>
              </w:rPr>
              <w:t>Показатель 3.3.</w:t>
            </w:r>
          </w:p>
          <w:p w:rsidR="008F32C8" w:rsidRPr="00057C66" w:rsidRDefault="008F32C8" w:rsidP="006A5E06">
            <w:pPr>
              <w:tabs>
                <w:tab w:val="left" w:pos="0"/>
              </w:tabs>
              <w:suppressAutoHyphens w:val="0"/>
              <w:spacing w:after="200"/>
              <w:contextualSpacing/>
              <w:rPr>
                <w:sz w:val="24"/>
                <w:szCs w:val="24"/>
              </w:rPr>
            </w:pPr>
            <w:r w:rsidRPr="00057C66">
              <w:rPr>
                <w:sz w:val="24"/>
                <w:szCs w:val="24"/>
              </w:rPr>
              <w:t>Численность членов казачьих обществ, привлеченных к несению службы на территории г. Азова</w:t>
            </w: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ведомственный</w:t>
            </w:r>
          </w:p>
        </w:tc>
        <w:tc>
          <w:tcPr>
            <w:tcW w:w="510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rPr>
                <w:sz w:val="24"/>
                <w:szCs w:val="24"/>
              </w:rPr>
            </w:pPr>
            <w:r w:rsidRPr="00057C66">
              <w:rPr>
                <w:sz w:val="24"/>
                <w:szCs w:val="24"/>
              </w:rPr>
              <w:t>Показатель численности членов казачьих обществ до 2030 год неизменный и составляет 14 человек.</w:t>
            </w:r>
          </w:p>
        </w:tc>
        <w:tc>
          <w:tcPr>
            <w:tcW w:w="4394"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suppressAutoHyphens w:val="0"/>
              <w:autoSpaceDE w:val="0"/>
              <w:autoSpaceDN w:val="0"/>
              <w:adjustRightInd w:val="0"/>
              <w:outlineLvl w:val="0"/>
              <w:rPr>
                <w:bCs/>
                <w:sz w:val="24"/>
                <w:szCs w:val="24"/>
                <w:lang w:eastAsia="ru-RU"/>
              </w:rPr>
            </w:pPr>
            <w:r w:rsidRPr="00057C66">
              <w:rPr>
                <w:sz w:val="24"/>
                <w:szCs w:val="24"/>
              </w:rPr>
              <w:t xml:space="preserve">В соответствии с </w:t>
            </w:r>
            <w:r w:rsidRPr="00057C66">
              <w:rPr>
                <w:bCs/>
                <w:sz w:val="24"/>
                <w:szCs w:val="24"/>
                <w:lang w:eastAsia="ru-RU"/>
              </w:rPr>
              <w:t>Приложение № 5 к государственной программе (Постановление Пр</w:t>
            </w:r>
            <w:r>
              <w:rPr>
                <w:bCs/>
                <w:sz w:val="24"/>
                <w:szCs w:val="24"/>
                <w:lang w:eastAsia="ru-RU"/>
              </w:rPr>
              <w:t xml:space="preserve">авительства Ростовской области </w:t>
            </w:r>
            <w:r w:rsidRPr="00057C66">
              <w:rPr>
                <w:bCs/>
                <w:sz w:val="24"/>
                <w:szCs w:val="24"/>
                <w:lang w:eastAsia="ru-RU"/>
              </w:rPr>
              <w:t>от 1</w:t>
            </w:r>
            <w:r>
              <w:rPr>
                <w:bCs/>
                <w:sz w:val="24"/>
                <w:szCs w:val="24"/>
                <w:lang w:eastAsia="ru-RU"/>
              </w:rPr>
              <w:t xml:space="preserve">7.11.2018 № 651) </w:t>
            </w:r>
            <w:r w:rsidRPr="00057C66">
              <w:rPr>
                <w:bCs/>
                <w:sz w:val="24"/>
                <w:szCs w:val="24"/>
                <w:lang w:eastAsia="ru-RU"/>
              </w:rPr>
              <w:t>"Поддержка казачьих обществ</w:t>
            </w:r>
          </w:p>
          <w:p w:rsidR="008F32C8" w:rsidRPr="00057C66" w:rsidRDefault="008F32C8" w:rsidP="006A5E06">
            <w:pPr>
              <w:suppressAutoHyphens w:val="0"/>
              <w:autoSpaceDE w:val="0"/>
              <w:autoSpaceDN w:val="0"/>
              <w:adjustRightInd w:val="0"/>
              <w:rPr>
                <w:bCs/>
                <w:sz w:val="24"/>
                <w:szCs w:val="24"/>
                <w:lang w:eastAsia="ru-RU"/>
              </w:rPr>
            </w:pPr>
            <w:r>
              <w:rPr>
                <w:bCs/>
                <w:sz w:val="24"/>
                <w:szCs w:val="24"/>
                <w:lang w:eastAsia="ru-RU"/>
              </w:rPr>
              <w:t xml:space="preserve">Ростовской области" </w:t>
            </w:r>
            <w:r w:rsidRPr="00057C66">
              <w:rPr>
                <w:bCs/>
                <w:sz w:val="24"/>
                <w:szCs w:val="24"/>
                <w:lang w:eastAsia="ru-RU"/>
              </w:rPr>
              <w:t>Распределение</w:t>
            </w:r>
          </w:p>
          <w:p w:rsidR="008F32C8" w:rsidRPr="00057C66" w:rsidRDefault="008F32C8" w:rsidP="006A5E06">
            <w:pPr>
              <w:suppressAutoHyphens w:val="0"/>
              <w:autoSpaceDE w:val="0"/>
              <w:autoSpaceDN w:val="0"/>
              <w:adjustRightInd w:val="0"/>
              <w:rPr>
                <w:bCs/>
                <w:sz w:val="24"/>
                <w:szCs w:val="24"/>
                <w:lang w:eastAsia="ru-RU"/>
              </w:rPr>
            </w:pPr>
            <w:r w:rsidRPr="00057C66">
              <w:rPr>
                <w:bCs/>
                <w:sz w:val="24"/>
                <w:szCs w:val="24"/>
                <w:lang w:eastAsia="ru-RU"/>
              </w:rPr>
              <w:t>численности дружинников казачьих дружин по муниципальным</w:t>
            </w:r>
          </w:p>
          <w:p w:rsidR="008F32C8" w:rsidRDefault="008F32C8" w:rsidP="006A5E06">
            <w:pPr>
              <w:suppressAutoHyphens w:val="0"/>
              <w:autoSpaceDE w:val="0"/>
              <w:autoSpaceDN w:val="0"/>
              <w:adjustRightInd w:val="0"/>
              <w:rPr>
                <w:sz w:val="24"/>
                <w:szCs w:val="24"/>
                <w:lang w:eastAsia="ru-RU"/>
              </w:rPr>
            </w:pPr>
            <w:r w:rsidRPr="00057C66">
              <w:rPr>
                <w:bCs/>
                <w:sz w:val="24"/>
                <w:szCs w:val="24"/>
                <w:lang w:eastAsia="ru-RU"/>
              </w:rPr>
              <w:t>районам и городским округам в Ростовской области,</w:t>
            </w:r>
            <w:r w:rsidR="006A3D5C">
              <w:rPr>
                <w:bCs/>
                <w:sz w:val="24"/>
                <w:szCs w:val="24"/>
                <w:lang w:eastAsia="ru-RU"/>
              </w:rPr>
              <w:t xml:space="preserve"> </w:t>
            </w:r>
            <w:r w:rsidRPr="00057C66">
              <w:rPr>
                <w:sz w:val="24"/>
                <w:szCs w:val="24"/>
                <w:lang w:eastAsia="ru-RU"/>
              </w:rPr>
              <w:t>базовый показатель составляет:</w:t>
            </w:r>
            <w:r>
              <w:rPr>
                <w:sz w:val="24"/>
                <w:szCs w:val="24"/>
                <w:lang w:eastAsia="ru-RU"/>
              </w:rPr>
              <w:t xml:space="preserve"> численность дружинников 14 </w:t>
            </w:r>
            <w:r w:rsidRPr="00057C66">
              <w:rPr>
                <w:sz w:val="24"/>
                <w:szCs w:val="24"/>
                <w:lang w:eastAsia="ru-RU"/>
              </w:rPr>
              <w:t>(человек)</w:t>
            </w:r>
          </w:p>
          <w:p w:rsidR="00AA343C" w:rsidRPr="00057C66" w:rsidRDefault="00AA343C" w:rsidP="006A5E06">
            <w:pPr>
              <w:suppressAutoHyphens w:val="0"/>
              <w:autoSpaceDE w:val="0"/>
              <w:autoSpaceDN w:val="0"/>
              <w:adjustRightInd w:val="0"/>
              <w:rPr>
                <w:sz w:val="24"/>
                <w:szCs w:val="24"/>
                <w:lang w:eastAsia="ru-RU"/>
              </w:rPr>
            </w:pPr>
          </w:p>
        </w:tc>
      </w:tr>
      <w:tr w:rsidR="008F32C8" w:rsidRPr="00057C66" w:rsidTr="006A5E06">
        <w:trPr>
          <w:trHeight w:val="2247"/>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13.</w:t>
            </w:r>
          </w:p>
        </w:tc>
        <w:tc>
          <w:tcPr>
            <w:tcW w:w="354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Показатель 3.4.</w:t>
            </w:r>
          </w:p>
          <w:p w:rsidR="008F32C8" w:rsidRPr="00057C66" w:rsidRDefault="008F32C8" w:rsidP="006A5E06">
            <w:pPr>
              <w:tabs>
                <w:tab w:val="left" w:pos="0"/>
              </w:tabs>
              <w:suppressAutoHyphens w:val="0"/>
              <w:spacing w:after="200"/>
              <w:contextualSpacing/>
              <w:rPr>
                <w:sz w:val="24"/>
                <w:szCs w:val="24"/>
              </w:rPr>
            </w:pPr>
            <w:r w:rsidRPr="00057C66">
              <w:rPr>
                <w:sz w:val="24"/>
                <w:szCs w:val="24"/>
              </w:rPr>
              <w:t>Количество мероприятий по профилактике терроризма и экстремизма, а также по минимизации и (или) ликвидации последствий проявления терроризма и экстремизма</w:t>
            </w:r>
          </w:p>
          <w:p w:rsidR="008F32C8" w:rsidRPr="00057C66" w:rsidRDefault="008F32C8" w:rsidP="006A5E06">
            <w:pPr>
              <w:tabs>
                <w:tab w:val="left" w:pos="0"/>
              </w:tabs>
              <w:suppressAutoHyphens w:val="0"/>
              <w:spacing w:after="200"/>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ведомственный</w:t>
            </w:r>
          </w:p>
        </w:tc>
        <w:tc>
          <w:tcPr>
            <w:tcW w:w="5103" w:type="dxa"/>
            <w:tcBorders>
              <w:top w:val="single" w:sz="4" w:space="0" w:color="auto"/>
              <w:left w:val="single" w:sz="4" w:space="0" w:color="auto"/>
              <w:bottom w:val="single" w:sz="4" w:space="0" w:color="auto"/>
              <w:right w:val="single" w:sz="4" w:space="0" w:color="auto"/>
            </w:tcBorders>
          </w:tcPr>
          <w:p w:rsidR="008F32C8" w:rsidRPr="009C6200" w:rsidRDefault="008F32C8" w:rsidP="006A5E06">
            <w:pPr>
              <w:pStyle w:val="1"/>
              <w:jc w:val="left"/>
              <w:rPr>
                <w:b w:val="0"/>
                <w:caps w:val="0"/>
                <w:sz w:val="24"/>
                <w:szCs w:val="24"/>
              </w:rPr>
            </w:pPr>
            <w:r>
              <w:rPr>
                <w:b w:val="0"/>
                <w:caps w:val="0"/>
                <w:sz w:val="24"/>
                <w:szCs w:val="24"/>
              </w:rPr>
              <w:t>П</w:t>
            </w:r>
            <w:r w:rsidRPr="009C6200">
              <w:rPr>
                <w:b w:val="0"/>
                <w:caps w:val="0"/>
                <w:sz w:val="24"/>
                <w:szCs w:val="24"/>
              </w:rPr>
              <w:t>оказатель определяется</w:t>
            </w:r>
            <w:r w:rsidR="006A3D5C">
              <w:rPr>
                <w:b w:val="0"/>
                <w:caps w:val="0"/>
                <w:sz w:val="24"/>
                <w:szCs w:val="24"/>
              </w:rPr>
              <w:t xml:space="preserve"> </w:t>
            </w:r>
            <w:r w:rsidRPr="006A5E06">
              <w:rPr>
                <w:b w:val="0"/>
                <w:caps w:val="0"/>
                <w:sz w:val="24"/>
                <w:szCs w:val="24"/>
              </w:rPr>
              <w:t>количеством проведенных мероприятий</w:t>
            </w:r>
            <w:r>
              <w:rPr>
                <w:b w:val="0"/>
                <w:caps w:val="0"/>
                <w:sz w:val="24"/>
                <w:szCs w:val="24"/>
              </w:rPr>
              <w:t>,</w:t>
            </w:r>
            <w:r w:rsidRPr="006A5E06">
              <w:rPr>
                <w:b w:val="0"/>
                <w:caps w:val="0"/>
                <w:sz w:val="24"/>
                <w:szCs w:val="24"/>
              </w:rPr>
              <w:t xml:space="preserve"> отражённых в акте о результатах служебной деятельности казачьей дружины г.</w:t>
            </w:r>
            <w:r>
              <w:rPr>
                <w:b w:val="0"/>
                <w:caps w:val="0"/>
                <w:sz w:val="24"/>
                <w:szCs w:val="24"/>
              </w:rPr>
              <w:t xml:space="preserve"> А</w:t>
            </w:r>
            <w:r w:rsidRPr="006A5E06">
              <w:rPr>
                <w:b w:val="0"/>
                <w:caps w:val="0"/>
                <w:sz w:val="24"/>
                <w:szCs w:val="24"/>
              </w:rPr>
              <w:t>зова войскового казачьего общества «</w:t>
            </w:r>
            <w:r>
              <w:rPr>
                <w:b w:val="0"/>
                <w:caps w:val="0"/>
                <w:sz w:val="24"/>
                <w:szCs w:val="24"/>
              </w:rPr>
              <w:t>В</w:t>
            </w:r>
            <w:r w:rsidRPr="006A5E06">
              <w:rPr>
                <w:b w:val="0"/>
                <w:caps w:val="0"/>
                <w:sz w:val="24"/>
                <w:szCs w:val="24"/>
              </w:rPr>
              <w:t>севеликое</w:t>
            </w:r>
            <w:r w:rsidR="007B3B55">
              <w:rPr>
                <w:b w:val="0"/>
                <w:caps w:val="0"/>
                <w:sz w:val="24"/>
                <w:szCs w:val="24"/>
              </w:rPr>
              <w:t xml:space="preserve"> войско Д</w:t>
            </w:r>
            <w:r w:rsidRPr="006A5E06">
              <w:rPr>
                <w:b w:val="0"/>
                <w:caps w:val="0"/>
                <w:sz w:val="24"/>
                <w:szCs w:val="24"/>
              </w:rPr>
              <w:t>онское» за отчётный период</w:t>
            </w:r>
          </w:p>
          <w:p w:rsidR="008F32C8" w:rsidRPr="00057C66" w:rsidRDefault="008F32C8" w:rsidP="006A5E06">
            <w:pPr>
              <w:pStyle w:val="1"/>
              <w:jc w:val="left"/>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За базовый уровень принят планом мероприятий на 2022 год в соответствии с заключенным Соглашением (дого</w:t>
            </w:r>
            <w:r>
              <w:rPr>
                <w:rFonts w:ascii="Times New Roman" w:hAnsi="Times New Roman" w:cs="Times New Roman"/>
                <w:sz w:val="24"/>
                <w:szCs w:val="24"/>
              </w:rPr>
              <w:t>вором)</w:t>
            </w:r>
            <w:r w:rsidRPr="00057C66">
              <w:rPr>
                <w:rFonts w:ascii="Times New Roman" w:hAnsi="Times New Roman" w:cs="Times New Roman"/>
                <w:sz w:val="24"/>
                <w:szCs w:val="24"/>
              </w:rPr>
              <w:t xml:space="preserve"> между Администрацией города Азова и Получателем субсидии.</w:t>
            </w:r>
          </w:p>
          <w:p w:rsidR="008F32C8" w:rsidRDefault="008F32C8" w:rsidP="006A5E06">
            <w:pPr>
              <w:rPr>
                <w:sz w:val="24"/>
                <w:szCs w:val="24"/>
              </w:rPr>
            </w:pPr>
            <w:r w:rsidRPr="00057C66">
              <w:rPr>
                <w:sz w:val="24"/>
                <w:szCs w:val="24"/>
              </w:rPr>
              <w:t>Подтверждается справкой</w:t>
            </w:r>
            <w:r>
              <w:rPr>
                <w:sz w:val="24"/>
                <w:szCs w:val="24"/>
              </w:rPr>
              <w:t>,</w:t>
            </w:r>
            <w:r w:rsidRPr="00057C66">
              <w:rPr>
                <w:sz w:val="24"/>
                <w:szCs w:val="24"/>
              </w:rPr>
              <w:t xml:space="preserve"> подписанной Управляющим делами Администрации г.Азова о результатах служебной деятельности в соответствии с Актом о результатах служебной деятельности казачьей дружины г.Азова войскового казачьего общества «Всевеликое войско Донское</w:t>
            </w:r>
            <w:r w:rsidRPr="00057C66">
              <w:rPr>
                <w:b/>
                <w:caps/>
                <w:sz w:val="24"/>
                <w:szCs w:val="24"/>
              </w:rPr>
              <w:t xml:space="preserve">» </w:t>
            </w:r>
            <w:r>
              <w:rPr>
                <w:sz w:val="24"/>
                <w:szCs w:val="24"/>
              </w:rPr>
              <w:t>за отчё</w:t>
            </w:r>
            <w:r w:rsidRPr="00057C66">
              <w:rPr>
                <w:sz w:val="24"/>
                <w:szCs w:val="24"/>
              </w:rPr>
              <w:t>тный период</w:t>
            </w:r>
          </w:p>
          <w:p w:rsidR="008F32C8" w:rsidRPr="00057C66" w:rsidRDefault="008F32C8" w:rsidP="006A5E06">
            <w:pPr>
              <w:rPr>
                <w:sz w:val="24"/>
                <w:szCs w:val="24"/>
              </w:rPr>
            </w:pPr>
          </w:p>
        </w:tc>
      </w:tr>
      <w:tr w:rsidR="008F32C8" w:rsidRPr="00057C66" w:rsidTr="006A5E06">
        <w:trP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14.</w:t>
            </w:r>
          </w:p>
        </w:tc>
        <w:tc>
          <w:tcPr>
            <w:tcW w:w="354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Показатель 3.5.</w:t>
            </w:r>
          </w:p>
          <w:p w:rsidR="008F32C8" w:rsidRPr="00057C66" w:rsidRDefault="008F32C8" w:rsidP="006A5E06">
            <w:pPr>
              <w:tabs>
                <w:tab w:val="left" w:pos="0"/>
              </w:tabs>
              <w:suppressAutoHyphens w:val="0"/>
              <w:spacing w:after="200"/>
              <w:contextualSpacing/>
              <w:rPr>
                <w:sz w:val="24"/>
                <w:szCs w:val="24"/>
              </w:rPr>
            </w:pPr>
            <w:r>
              <w:rPr>
                <w:sz w:val="24"/>
                <w:szCs w:val="24"/>
              </w:rPr>
              <w:t xml:space="preserve">Количество мероприятий по </w:t>
            </w:r>
            <w:r w:rsidRPr="00057C66">
              <w:rPr>
                <w:sz w:val="24"/>
                <w:szCs w:val="24"/>
              </w:rPr>
              <w:t>предупреждению и ликвидации последствий чрезвычайных ситуаций</w:t>
            </w: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ведомственный</w:t>
            </w:r>
          </w:p>
        </w:tc>
        <w:tc>
          <w:tcPr>
            <w:tcW w:w="5103" w:type="dxa"/>
            <w:tcBorders>
              <w:top w:val="single" w:sz="4" w:space="0" w:color="auto"/>
              <w:left w:val="single" w:sz="4" w:space="0" w:color="auto"/>
              <w:bottom w:val="single" w:sz="4" w:space="0" w:color="auto"/>
              <w:right w:val="single" w:sz="4" w:space="0" w:color="auto"/>
            </w:tcBorders>
          </w:tcPr>
          <w:p w:rsidR="008F32C8" w:rsidRPr="000B199E" w:rsidRDefault="008F32C8" w:rsidP="006A5E06">
            <w:pPr>
              <w:pStyle w:val="1"/>
              <w:jc w:val="left"/>
              <w:rPr>
                <w:b w:val="0"/>
                <w:caps w:val="0"/>
                <w:sz w:val="24"/>
                <w:szCs w:val="24"/>
              </w:rPr>
            </w:pPr>
            <w:r w:rsidRPr="00057C66">
              <w:rPr>
                <w:b w:val="0"/>
                <w:caps w:val="0"/>
                <w:sz w:val="24"/>
                <w:szCs w:val="24"/>
              </w:rPr>
              <w:t xml:space="preserve">Показатель определяется </w:t>
            </w:r>
            <w:r w:rsidRPr="006A5E06">
              <w:rPr>
                <w:b w:val="0"/>
                <w:caps w:val="0"/>
                <w:sz w:val="24"/>
                <w:szCs w:val="24"/>
              </w:rPr>
              <w:t>количеством проведённых мероприятий, отраженных в акте о результатах служебной деятельности казачьей дружины г.</w:t>
            </w:r>
            <w:r>
              <w:rPr>
                <w:b w:val="0"/>
                <w:caps w:val="0"/>
                <w:sz w:val="24"/>
                <w:szCs w:val="24"/>
              </w:rPr>
              <w:t xml:space="preserve"> А</w:t>
            </w:r>
            <w:r w:rsidRPr="006A5E06">
              <w:rPr>
                <w:b w:val="0"/>
                <w:caps w:val="0"/>
                <w:sz w:val="24"/>
                <w:szCs w:val="24"/>
              </w:rPr>
              <w:t>зова войскового казачьего общества «</w:t>
            </w:r>
            <w:r>
              <w:rPr>
                <w:b w:val="0"/>
                <w:caps w:val="0"/>
                <w:sz w:val="24"/>
                <w:szCs w:val="24"/>
              </w:rPr>
              <w:t>В</w:t>
            </w:r>
            <w:r w:rsidR="007B3B55">
              <w:rPr>
                <w:b w:val="0"/>
                <w:caps w:val="0"/>
                <w:sz w:val="24"/>
                <w:szCs w:val="24"/>
              </w:rPr>
              <w:t>севеликое войско Д</w:t>
            </w:r>
            <w:r w:rsidRPr="006A5E06">
              <w:rPr>
                <w:b w:val="0"/>
                <w:caps w:val="0"/>
                <w:sz w:val="24"/>
                <w:szCs w:val="24"/>
              </w:rPr>
              <w:t>онское» за отчётный период</w:t>
            </w:r>
          </w:p>
          <w:p w:rsidR="008F32C8" w:rsidRPr="00057C66" w:rsidRDefault="008F32C8" w:rsidP="006A5E06"/>
        </w:tc>
        <w:tc>
          <w:tcPr>
            <w:tcW w:w="4394"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За базовый уровень принят планом мероприятий на 2022 год в соответствии с заключенным</w:t>
            </w:r>
            <w:r>
              <w:rPr>
                <w:rFonts w:ascii="Times New Roman" w:hAnsi="Times New Roman" w:cs="Times New Roman"/>
                <w:sz w:val="24"/>
                <w:szCs w:val="24"/>
              </w:rPr>
              <w:t xml:space="preserve"> Соглашением (договором) </w:t>
            </w:r>
            <w:r w:rsidRPr="00057C66">
              <w:rPr>
                <w:rFonts w:ascii="Times New Roman" w:hAnsi="Times New Roman" w:cs="Times New Roman"/>
                <w:sz w:val="24"/>
                <w:szCs w:val="24"/>
              </w:rPr>
              <w:t>между Администрацией города Азова и Получателем субсидии.</w:t>
            </w:r>
          </w:p>
          <w:p w:rsidR="008F32C8" w:rsidRPr="00057C66" w:rsidRDefault="008F32C8" w:rsidP="006A5E06">
            <w:pPr>
              <w:rPr>
                <w:sz w:val="24"/>
                <w:szCs w:val="24"/>
              </w:rPr>
            </w:pPr>
            <w:r w:rsidRPr="00057C66">
              <w:rPr>
                <w:sz w:val="24"/>
                <w:szCs w:val="24"/>
              </w:rPr>
              <w:t>Подтверждается справкой подписанной Управляющим делами Администрации г.Азова о результатах служебной деятельности в соответствии с Актом о результатах служебной деятельности казачьей дружины г.Азова войскового казачьего общества «Всевеликое войско Донское</w:t>
            </w:r>
            <w:r w:rsidRPr="00057C66">
              <w:rPr>
                <w:b/>
                <w:caps/>
                <w:sz w:val="24"/>
                <w:szCs w:val="24"/>
              </w:rPr>
              <w:t xml:space="preserve">» </w:t>
            </w:r>
            <w:r>
              <w:rPr>
                <w:sz w:val="24"/>
                <w:szCs w:val="24"/>
              </w:rPr>
              <w:t>за отчё</w:t>
            </w:r>
            <w:r w:rsidRPr="00057C66">
              <w:rPr>
                <w:sz w:val="24"/>
                <w:szCs w:val="24"/>
              </w:rPr>
              <w:t>тный период</w:t>
            </w:r>
          </w:p>
          <w:p w:rsidR="008F32C8" w:rsidRDefault="008F32C8" w:rsidP="006A5E06">
            <w:pPr>
              <w:pStyle w:val="ConsPlusCell"/>
              <w:jc w:val="left"/>
              <w:rPr>
                <w:rFonts w:ascii="Times New Roman" w:hAnsi="Times New Roman" w:cs="Times New Roman"/>
                <w:sz w:val="24"/>
                <w:szCs w:val="24"/>
              </w:rPr>
            </w:pPr>
          </w:p>
          <w:p w:rsidR="008F32C8" w:rsidRDefault="008F32C8" w:rsidP="006A5E06">
            <w:pPr>
              <w:pStyle w:val="ConsPlusCell"/>
              <w:jc w:val="left"/>
              <w:rPr>
                <w:rFonts w:ascii="Times New Roman" w:hAnsi="Times New Roman" w:cs="Times New Roman"/>
                <w:sz w:val="24"/>
                <w:szCs w:val="24"/>
              </w:rPr>
            </w:pPr>
          </w:p>
          <w:p w:rsidR="00AA343C" w:rsidRPr="00057C66" w:rsidRDefault="00AA343C" w:rsidP="006A5E06">
            <w:pPr>
              <w:pStyle w:val="ConsPlusCell"/>
              <w:jc w:val="left"/>
              <w:rPr>
                <w:rFonts w:ascii="Times New Roman" w:hAnsi="Times New Roman" w:cs="Times New Roman"/>
                <w:sz w:val="24"/>
                <w:szCs w:val="24"/>
              </w:rPr>
            </w:pPr>
          </w:p>
        </w:tc>
      </w:tr>
      <w:tr w:rsidR="008F32C8" w:rsidRPr="00057C66" w:rsidTr="006A5E06">
        <w:trP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354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Показатель 3.6.</w:t>
            </w:r>
          </w:p>
          <w:p w:rsidR="008F32C8" w:rsidRPr="00057C66" w:rsidRDefault="008F32C8" w:rsidP="006A5E06">
            <w:pPr>
              <w:tabs>
                <w:tab w:val="left" w:pos="0"/>
              </w:tabs>
              <w:suppressAutoHyphens w:val="0"/>
              <w:spacing w:after="200"/>
              <w:contextualSpacing/>
              <w:rPr>
                <w:sz w:val="24"/>
                <w:szCs w:val="24"/>
              </w:rPr>
            </w:pPr>
            <w:r>
              <w:rPr>
                <w:sz w:val="24"/>
                <w:szCs w:val="24"/>
              </w:rPr>
              <w:t xml:space="preserve">Количество мероприятий по </w:t>
            </w:r>
            <w:r w:rsidRPr="00057C66">
              <w:rPr>
                <w:sz w:val="24"/>
                <w:szCs w:val="24"/>
              </w:rPr>
              <w:t>защите населения и территории направленные на снижение количества 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ведомственный</w:t>
            </w:r>
          </w:p>
        </w:tc>
        <w:tc>
          <w:tcPr>
            <w:tcW w:w="5103" w:type="dxa"/>
            <w:tcBorders>
              <w:top w:val="single" w:sz="4" w:space="0" w:color="auto"/>
              <w:left w:val="single" w:sz="4" w:space="0" w:color="auto"/>
              <w:bottom w:val="single" w:sz="4" w:space="0" w:color="auto"/>
              <w:right w:val="single" w:sz="4" w:space="0" w:color="auto"/>
            </w:tcBorders>
          </w:tcPr>
          <w:p w:rsidR="008F32C8" w:rsidRPr="000B199E" w:rsidRDefault="008F32C8" w:rsidP="006A5E06">
            <w:pPr>
              <w:pStyle w:val="1"/>
              <w:jc w:val="left"/>
              <w:rPr>
                <w:b w:val="0"/>
                <w:caps w:val="0"/>
                <w:sz w:val="24"/>
                <w:szCs w:val="24"/>
              </w:rPr>
            </w:pPr>
            <w:r w:rsidRPr="00057C66">
              <w:rPr>
                <w:b w:val="0"/>
                <w:caps w:val="0"/>
                <w:sz w:val="24"/>
                <w:szCs w:val="24"/>
              </w:rPr>
              <w:t xml:space="preserve">Показатель определяется </w:t>
            </w:r>
            <w:r w:rsidRPr="006A5E06">
              <w:rPr>
                <w:b w:val="0"/>
                <w:caps w:val="0"/>
                <w:sz w:val="24"/>
                <w:szCs w:val="24"/>
              </w:rPr>
              <w:t>количеством проведённых мероприятий, отраженных в акте о результатах служебной деятельности казачьей дружины г.</w:t>
            </w:r>
            <w:r>
              <w:rPr>
                <w:b w:val="0"/>
                <w:caps w:val="0"/>
                <w:sz w:val="24"/>
                <w:szCs w:val="24"/>
              </w:rPr>
              <w:t xml:space="preserve"> А</w:t>
            </w:r>
            <w:r w:rsidRPr="006A5E06">
              <w:rPr>
                <w:b w:val="0"/>
                <w:caps w:val="0"/>
                <w:sz w:val="24"/>
                <w:szCs w:val="24"/>
              </w:rPr>
              <w:t>зова войскового казачьего общества «</w:t>
            </w:r>
            <w:r>
              <w:rPr>
                <w:b w:val="0"/>
                <w:caps w:val="0"/>
                <w:sz w:val="24"/>
                <w:szCs w:val="24"/>
              </w:rPr>
              <w:t>В</w:t>
            </w:r>
            <w:r w:rsidR="007B3B55">
              <w:rPr>
                <w:b w:val="0"/>
                <w:caps w:val="0"/>
                <w:sz w:val="24"/>
                <w:szCs w:val="24"/>
              </w:rPr>
              <w:t>севеликое войско Д</w:t>
            </w:r>
            <w:r w:rsidRPr="006A5E06">
              <w:rPr>
                <w:b w:val="0"/>
                <w:caps w:val="0"/>
                <w:sz w:val="24"/>
                <w:szCs w:val="24"/>
              </w:rPr>
              <w:t>онское» за отчётный период</w:t>
            </w:r>
          </w:p>
          <w:p w:rsidR="008F32C8" w:rsidRPr="00057C66" w:rsidRDefault="008F32C8" w:rsidP="006A5E06"/>
        </w:tc>
        <w:tc>
          <w:tcPr>
            <w:tcW w:w="4394"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За базовый уровень принят планом мероприятий на 2022 год в соответствии с заклю</w:t>
            </w:r>
            <w:r>
              <w:rPr>
                <w:rFonts w:ascii="Times New Roman" w:hAnsi="Times New Roman" w:cs="Times New Roman"/>
                <w:sz w:val="24"/>
                <w:szCs w:val="24"/>
              </w:rPr>
              <w:t xml:space="preserve">ченным Соглашением (договором) </w:t>
            </w:r>
            <w:r w:rsidRPr="00057C66">
              <w:rPr>
                <w:rFonts w:ascii="Times New Roman" w:hAnsi="Times New Roman" w:cs="Times New Roman"/>
                <w:sz w:val="24"/>
                <w:szCs w:val="24"/>
              </w:rPr>
              <w:t>между Администрацией города Азова и Получателем субсидии.</w:t>
            </w:r>
          </w:p>
          <w:p w:rsidR="008F32C8" w:rsidRPr="00057C66" w:rsidRDefault="008F32C8" w:rsidP="006A5E06">
            <w:pPr>
              <w:rPr>
                <w:sz w:val="24"/>
                <w:szCs w:val="24"/>
              </w:rPr>
            </w:pPr>
            <w:r w:rsidRPr="00057C66">
              <w:rPr>
                <w:sz w:val="24"/>
                <w:szCs w:val="24"/>
              </w:rPr>
              <w:t>Подтверждается справкой подписанной Управляющим делами Администрации г.Азова о результатах служебной деятельности в соответствии с Актом о результатах служебной деятельности казачьей дружины г.Азова войскового казачьего общества «Всевеликое войско Донское</w:t>
            </w:r>
            <w:r w:rsidRPr="00057C66">
              <w:rPr>
                <w:b/>
                <w:caps/>
                <w:sz w:val="24"/>
                <w:szCs w:val="24"/>
              </w:rPr>
              <w:t xml:space="preserve">» </w:t>
            </w:r>
            <w:r>
              <w:rPr>
                <w:sz w:val="24"/>
                <w:szCs w:val="24"/>
              </w:rPr>
              <w:t>за отчё</w:t>
            </w:r>
            <w:r w:rsidRPr="00057C66">
              <w:rPr>
                <w:sz w:val="24"/>
                <w:szCs w:val="24"/>
              </w:rPr>
              <w:t>тный период</w:t>
            </w:r>
          </w:p>
          <w:p w:rsidR="008F32C8" w:rsidRDefault="008F32C8" w:rsidP="006A5E06">
            <w:pPr>
              <w:pStyle w:val="ConsPlusCell"/>
              <w:jc w:val="left"/>
              <w:rPr>
                <w:rFonts w:ascii="Times New Roman" w:hAnsi="Times New Roman" w:cs="Times New Roman"/>
                <w:sz w:val="24"/>
                <w:szCs w:val="24"/>
              </w:rPr>
            </w:pPr>
          </w:p>
          <w:p w:rsidR="008F32C8" w:rsidRDefault="008F32C8" w:rsidP="006A5E06">
            <w:pPr>
              <w:pStyle w:val="ConsPlusCell"/>
              <w:jc w:val="left"/>
              <w:rPr>
                <w:rFonts w:ascii="Times New Roman" w:hAnsi="Times New Roman" w:cs="Times New Roman"/>
                <w:sz w:val="24"/>
                <w:szCs w:val="24"/>
              </w:rPr>
            </w:pPr>
          </w:p>
          <w:p w:rsidR="00AA343C" w:rsidRDefault="00AA343C" w:rsidP="006A5E06">
            <w:pPr>
              <w:pStyle w:val="ConsPlusCell"/>
              <w:jc w:val="left"/>
              <w:rPr>
                <w:rFonts w:ascii="Times New Roman" w:hAnsi="Times New Roman" w:cs="Times New Roman"/>
                <w:sz w:val="24"/>
                <w:szCs w:val="24"/>
              </w:rPr>
            </w:pPr>
          </w:p>
          <w:p w:rsidR="00E96F06" w:rsidRPr="00057C66" w:rsidRDefault="00E96F06" w:rsidP="006A5E06">
            <w:pPr>
              <w:pStyle w:val="ConsPlusCell"/>
              <w:jc w:val="left"/>
              <w:rPr>
                <w:rFonts w:ascii="Times New Roman" w:hAnsi="Times New Roman" w:cs="Times New Roman"/>
                <w:sz w:val="24"/>
                <w:szCs w:val="24"/>
              </w:rPr>
            </w:pPr>
          </w:p>
        </w:tc>
      </w:tr>
      <w:tr w:rsidR="008F32C8" w:rsidRPr="00057C66" w:rsidTr="006A5E06">
        <w:trPr>
          <w:tblCellSpacing w:w="5" w:type="nil"/>
        </w:trPr>
        <w:tc>
          <w:tcPr>
            <w:tcW w:w="852"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Pr>
                <w:rFonts w:ascii="Times New Roman" w:hAnsi="Times New Roman" w:cs="Times New Roman"/>
                <w:sz w:val="24"/>
                <w:szCs w:val="24"/>
              </w:rPr>
              <w:t>16.</w:t>
            </w:r>
          </w:p>
        </w:tc>
        <w:tc>
          <w:tcPr>
            <w:tcW w:w="3543"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Показатель 3.7.</w:t>
            </w:r>
          </w:p>
          <w:p w:rsidR="008F32C8" w:rsidRPr="00057C66" w:rsidRDefault="008F32C8" w:rsidP="006A5E06">
            <w:pPr>
              <w:tabs>
                <w:tab w:val="left" w:pos="0"/>
              </w:tabs>
              <w:suppressAutoHyphens w:val="0"/>
              <w:spacing w:after="200"/>
              <w:contextualSpacing/>
              <w:rPr>
                <w:sz w:val="24"/>
                <w:szCs w:val="24"/>
              </w:rPr>
            </w:pPr>
            <w:r w:rsidRPr="00057C66">
              <w:rPr>
                <w:sz w:val="24"/>
                <w:szCs w:val="24"/>
              </w:rPr>
              <w:t>Количество мероприятий городского характера по охране окружающей среды.</w:t>
            </w:r>
          </w:p>
        </w:tc>
        <w:tc>
          <w:tcPr>
            <w:tcW w:w="1418"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4"/>
                <w:szCs w:val="24"/>
              </w:rPr>
            </w:pPr>
            <w:r w:rsidRPr="00057C66">
              <w:rPr>
                <w:rFonts w:ascii="Times New Roman" w:hAnsi="Times New Roman" w:cs="Times New Roman"/>
                <w:sz w:val="24"/>
                <w:szCs w:val="24"/>
              </w:rPr>
              <w:t>ведомственный</w:t>
            </w:r>
          </w:p>
        </w:tc>
        <w:tc>
          <w:tcPr>
            <w:tcW w:w="5103" w:type="dxa"/>
            <w:tcBorders>
              <w:top w:val="single" w:sz="4" w:space="0" w:color="auto"/>
              <w:left w:val="single" w:sz="4" w:space="0" w:color="auto"/>
              <w:bottom w:val="single" w:sz="4" w:space="0" w:color="auto"/>
              <w:right w:val="single" w:sz="4" w:space="0" w:color="auto"/>
            </w:tcBorders>
          </w:tcPr>
          <w:p w:rsidR="007B3B55" w:rsidRDefault="008F32C8" w:rsidP="006A5E06">
            <w:pPr>
              <w:pStyle w:val="1"/>
              <w:jc w:val="left"/>
              <w:rPr>
                <w:b w:val="0"/>
                <w:caps w:val="0"/>
                <w:sz w:val="24"/>
                <w:szCs w:val="24"/>
              </w:rPr>
            </w:pPr>
            <w:r w:rsidRPr="00057C66">
              <w:rPr>
                <w:b w:val="0"/>
                <w:caps w:val="0"/>
                <w:sz w:val="24"/>
                <w:szCs w:val="24"/>
              </w:rPr>
              <w:t>Показатель определ</w:t>
            </w:r>
            <w:r>
              <w:rPr>
                <w:b w:val="0"/>
                <w:caps w:val="0"/>
                <w:sz w:val="24"/>
                <w:szCs w:val="24"/>
              </w:rPr>
              <w:t xml:space="preserve">яется суммированием количества </w:t>
            </w:r>
            <w:r w:rsidRPr="00057C66">
              <w:rPr>
                <w:b w:val="0"/>
                <w:caps w:val="0"/>
                <w:sz w:val="24"/>
                <w:szCs w:val="24"/>
              </w:rPr>
              <w:t xml:space="preserve">мероприятий по выявлению нарушений правил рыбной ловли, незаконной вырубки лесных насаждений и прочих мероприятий, согласно Акту о результатах служебной деятельности казачьей дружины </w:t>
            </w:r>
          </w:p>
          <w:p w:rsidR="008F32C8" w:rsidRPr="006A5E06" w:rsidRDefault="008F32C8" w:rsidP="006A5E06">
            <w:pPr>
              <w:pStyle w:val="1"/>
              <w:jc w:val="left"/>
              <w:rPr>
                <w:sz w:val="24"/>
                <w:szCs w:val="24"/>
              </w:rPr>
            </w:pPr>
            <w:r w:rsidRPr="00057C66">
              <w:rPr>
                <w:b w:val="0"/>
                <w:caps w:val="0"/>
                <w:sz w:val="24"/>
                <w:szCs w:val="24"/>
              </w:rPr>
              <w:t>г.Азова войскового казачьего общества «Всевеликое войско Донское»</w:t>
            </w:r>
          </w:p>
        </w:tc>
        <w:tc>
          <w:tcPr>
            <w:tcW w:w="4394" w:type="dxa"/>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jc w:val="left"/>
              <w:rPr>
                <w:rFonts w:ascii="Times New Roman" w:hAnsi="Times New Roman" w:cs="Times New Roman"/>
                <w:sz w:val="24"/>
                <w:szCs w:val="24"/>
              </w:rPr>
            </w:pPr>
            <w:r w:rsidRPr="00057C66">
              <w:rPr>
                <w:rFonts w:ascii="Times New Roman" w:hAnsi="Times New Roman" w:cs="Times New Roman"/>
                <w:sz w:val="24"/>
                <w:szCs w:val="24"/>
              </w:rPr>
              <w:t>За базовый уровень принят планом мероприятий на 2022 год в соответствии с закл</w:t>
            </w:r>
            <w:r>
              <w:rPr>
                <w:rFonts w:ascii="Times New Roman" w:hAnsi="Times New Roman" w:cs="Times New Roman"/>
                <w:sz w:val="24"/>
                <w:szCs w:val="24"/>
              </w:rPr>
              <w:t>юченным Соглашением (договором)</w:t>
            </w:r>
            <w:r w:rsidRPr="00057C66">
              <w:rPr>
                <w:rFonts w:ascii="Times New Roman" w:hAnsi="Times New Roman" w:cs="Times New Roman"/>
                <w:sz w:val="24"/>
                <w:szCs w:val="24"/>
              </w:rPr>
              <w:t xml:space="preserve"> между Администрацией города Азова и Получателем субсидии.</w:t>
            </w:r>
          </w:p>
          <w:p w:rsidR="008F32C8" w:rsidRPr="00057C66" w:rsidRDefault="008F32C8" w:rsidP="006A5E06">
            <w:pPr>
              <w:rPr>
                <w:sz w:val="24"/>
                <w:szCs w:val="24"/>
              </w:rPr>
            </w:pPr>
            <w:r w:rsidRPr="00057C66">
              <w:rPr>
                <w:sz w:val="24"/>
                <w:szCs w:val="24"/>
              </w:rPr>
              <w:t>Подтверждается справкой подписанной Управляющим делами Администрации г.Азова о результатах служебной деятельности в соответствии с Актом о результатах служебной деятельности казачьей дружины г.Азова войскового казачьего общества «Всевеликое войско Донское</w:t>
            </w:r>
            <w:r w:rsidRPr="00057C66">
              <w:rPr>
                <w:b/>
                <w:caps/>
                <w:sz w:val="24"/>
                <w:szCs w:val="24"/>
              </w:rPr>
              <w:t xml:space="preserve">» </w:t>
            </w:r>
            <w:r>
              <w:rPr>
                <w:sz w:val="24"/>
                <w:szCs w:val="24"/>
              </w:rPr>
              <w:t>за отчё</w:t>
            </w:r>
            <w:r w:rsidRPr="00057C66">
              <w:rPr>
                <w:sz w:val="24"/>
                <w:szCs w:val="24"/>
              </w:rPr>
              <w:t>тный период</w:t>
            </w:r>
          </w:p>
          <w:p w:rsidR="008F32C8" w:rsidRPr="00057C66" w:rsidRDefault="008F32C8" w:rsidP="006A5E06">
            <w:pPr>
              <w:pStyle w:val="ConsPlusCell"/>
              <w:jc w:val="left"/>
              <w:rPr>
                <w:rFonts w:ascii="Times New Roman" w:hAnsi="Times New Roman" w:cs="Times New Roman"/>
                <w:sz w:val="24"/>
                <w:szCs w:val="24"/>
              </w:rPr>
            </w:pPr>
          </w:p>
        </w:tc>
      </w:tr>
    </w:tbl>
    <w:p w:rsidR="008F32C8" w:rsidRPr="00057C66" w:rsidRDefault="008F32C8" w:rsidP="008F32C8">
      <w:pPr>
        <w:widowControl w:val="0"/>
        <w:autoSpaceDE w:val="0"/>
        <w:autoSpaceDN w:val="0"/>
        <w:adjustRightInd w:val="0"/>
        <w:jc w:val="right"/>
        <w:outlineLvl w:val="2"/>
      </w:pPr>
      <w:r w:rsidRPr="00057C66">
        <w:br w:type="page"/>
      </w:r>
    </w:p>
    <w:p w:rsidR="00507006" w:rsidRPr="00057C66" w:rsidRDefault="00507006" w:rsidP="00507006">
      <w:pPr>
        <w:numPr>
          <w:ilvl w:val="0"/>
          <w:numId w:val="8"/>
        </w:numPr>
        <w:autoSpaceDE w:val="0"/>
        <w:autoSpaceDN w:val="0"/>
        <w:adjustRightInd w:val="0"/>
        <w:jc w:val="center"/>
        <w:outlineLvl w:val="2"/>
        <w:rPr>
          <w:sz w:val="28"/>
          <w:szCs w:val="28"/>
        </w:rPr>
      </w:pPr>
      <w:r>
        <w:rPr>
          <w:sz w:val="28"/>
          <w:szCs w:val="28"/>
        </w:rPr>
        <w:t>Приложение № 3</w:t>
      </w:r>
    </w:p>
    <w:p w:rsidR="00507006" w:rsidRDefault="00507006" w:rsidP="00507006">
      <w:pPr>
        <w:autoSpaceDE w:val="0"/>
        <w:autoSpaceDN w:val="0"/>
        <w:adjustRightInd w:val="0"/>
        <w:ind w:left="9923"/>
        <w:jc w:val="center"/>
        <w:outlineLvl w:val="2"/>
        <w:rPr>
          <w:kern w:val="2"/>
          <w:sz w:val="28"/>
          <w:szCs w:val="28"/>
        </w:rPr>
      </w:pPr>
      <w:r w:rsidRPr="00057C66">
        <w:rPr>
          <w:sz w:val="28"/>
          <w:szCs w:val="28"/>
        </w:rPr>
        <w:t>к м</w:t>
      </w:r>
      <w:r w:rsidRPr="00057C66">
        <w:rPr>
          <w:kern w:val="2"/>
          <w:sz w:val="28"/>
          <w:szCs w:val="28"/>
        </w:rPr>
        <w:t xml:space="preserve">униципальной программе города </w:t>
      </w:r>
    </w:p>
    <w:p w:rsidR="00507006" w:rsidRDefault="00507006" w:rsidP="00507006">
      <w:pPr>
        <w:autoSpaceDE w:val="0"/>
        <w:autoSpaceDN w:val="0"/>
        <w:adjustRightInd w:val="0"/>
        <w:ind w:left="9923"/>
        <w:jc w:val="center"/>
        <w:outlineLvl w:val="2"/>
        <w:rPr>
          <w:sz w:val="28"/>
          <w:szCs w:val="28"/>
        </w:rPr>
      </w:pPr>
      <w:r w:rsidRPr="00057C66">
        <w:rPr>
          <w:kern w:val="2"/>
          <w:sz w:val="28"/>
          <w:szCs w:val="28"/>
        </w:rPr>
        <w:t xml:space="preserve">Азова </w:t>
      </w:r>
      <w:r w:rsidRPr="00057C66">
        <w:rPr>
          <w:sz w:val="28"/>
          <w:szCs w:val="28"/>
        </w:rPr>
        <w:t xml:space="preserve">«Поддержка казачьих обществ </w:t>
      </w:r>
    </w:p>
    <w:p w:rsidR="00507006" w:rsidRPr="00057C66" w:rsidRDefault="006A3D5C" w:rsidP="00507006">
      <w:pPr>
        <w:autoSpaceDE w:val="0"/>
        <w:autoSpaceDN w:val="0"/>
        <w:adjustRightInd w:val="0"/>
        <w:ind w:left="9923"/>
        <w:jc w:val="center"/>
        <w:outlineLvl w:val="2"/>
        <w:rPr>
          <w:sz w:val="28"/>
          <w:szCs w:val="28"/>
        </w:rPr>
      </w:pPr>
      <w:r>
        <w:rPr>
          <w:sz w:val="28"/>
          <w:szCs w:val="28"/>
        </w:rPr>
        <w:t>г</w:t>
      </w:r>
      <w:r w:rsidR="00507006" w:rsidRPr="00057C66">
        <w:rPr>
          <w:sz w:val="28"/>
          <w:szCs w:val="28"/>
        </w:rPr>
        <w:t>орода</w:t>
      </w:r>
      <w:r>
        <w:rPr>
          <w:sz w:val="28"/>
          <w:szCs w:val="28"/>
        </w:rPr>
        <w:t xml:space="preserve"> </w:t>
      </w:r>
      <w:r w:rsidR="00507006" w:rsidRPr="00057C66">
        <w:rPr>
          <w:sz w:val="28"/>
          <w:szCs w:val="28"/>
        </w:rPr>
        <w:t>Азова»</w:t>
      </w:r>
    </w:p>
    <w:p w:rsidR="008F32C8" w:rsidRPr="00057C66" w:rsidRDefault="008F32C8" w:rsidP="00E06236">
      <w:pPr>
        <w:autoSpaceDE w:val="0"/>
        <w:autoSpaceDN w:val="0"/>
        <w:adjustRightInd w:val="0"/>
        <w:ind w:left="9923"/>
        <w:jc w:val="center"/>
        <w:outlineLvl w:val="2"/>
        <w:rPr>
          <w:sz w:val="28"/>
          <w:szCs w:val="28"/>
        </w:rPr>
      </w:pPr>
    </w:p>
    <w:p w:rsidR="008F32C8" w:rsidRPr="00057C66" w:rsidRDefault="008F32C8" w:rsidP="00E06236">
      <w:pPr>
        <w:widowControl w:val="0"/>
        <w:autoSpaceDE w:val="0"/>
        <w:autoSpaceDN w:val="0"/>
        <w:adjustRightInd w:val="0"/>
        <w:jc w:val="center"/>
        <w:rPr>
          <w:sz w:val="28"/>
          <w:szCs w:val="28"/>
        </w:rPr>
      </w:pPr>
      <w:r w:rsidRPr="00057C66">
        <w:rPr>
          <w:sz w:val="28"/>
          <w:szCs w:val="28"/>
        </w:rPr>
        <w:t>Перечень</w:t>
      </w:r>
    </w:p>
    <w:p w:rsidR="008F32C8" w:rsidRPr="00057C66" w:rsidRDefault="008F32C8" w:rsidP="00E06236">
      <w:pPr>
        <w:widowControl w:val="0"/>
        <w:autoSpaceDE w:val="0"/>
        <w:autoSpaceDN w:val="0"/>
        <w:adjustRightInd w:val="0"/>
        <w:jc w:val="center"/>
        <w:rPr>
          <w:sz w:val="28"/>
          <w:szCs w:val="28"/>
        </w:rPr>
      </w:pPr>
      <w:r w:rsidRPr="00057C66">
        <w:rPr>
          <w:sz w:val="28"/>
          <w:szCs w:val="28"/>
        </w:rPr>
        <w:t>подпрограмм, основных мероприятий и мероприятий ведомственных целевых программ</w:t>
      </w:r>
    </w:p>
    <w:p w:rsidR="008F32C8" w:rsidRPr="00057C66" w:rsidRDefault="008F32C8" w:rsidP="00E06236">
      <w:pPr>
        <w:widowControl w:val="0"/>
        <w:autoSpaceDE w:val="0"/>
        <w:autoSpaceDN w:val="0"/>
        <w:adjustRightInd w:val="0"/>
        <w:jc w:val="center"/>
        <w:rPr>
          <w:sz w:val="28"/>
          <w:szCs w:val="28"/>
        </w:rPr>
      </w:pPr>
      <w:r w:rsidRPr="00057C66">
        <w:rPr>
          <w:sz w:val="28"/>
          <w:szCs w:val="28"/>
        </w:rPr>
        <w:t>муниципальной программы города Азова</w:t>
      </w:r>
    </w:p>
    <w:p w:rsidR="008F32C8" w:rsidRPr="00057C66" w:rsidRDefault="008F32C8" w:rsidP="008F32C8">
      <w:pPr>
        <w:widowControl w:val="0"/>
        <w:autoSpaceDE w:val="0"/>
        <w:autoSpaceDN w:val="0"/>
        <w:adjustRightInd w:val="0"/>
      </w:pPr>
    </w:p>
    <w:tbl>
      <w:tblPr>
        <w:tblW w:w="14244" w:type="dxa"/>
        <w:tblCellSpacing w:w="5" w:type="nil"/>
        <w:tblInd w:w="75" w:type="dxa"/>
        <w:tblLayout w:type="fixed"/>
        <w:tblCellMar>
          <w:left w:w="75" w:type="dxa"/>
          <w:right w:w="75" w:type="dxa"/>
        </w:tblCellMar>
        <w:tblLook w:val="0000"/>
      </w:tblPr>
      <w:tblGrid>
        <w:gridCol w:w="602"/>
        <w:gridCol w:w="2660"/>
        <w:gridCol w:w="2408"/>
        <w:gridCol w:w="1276"/>
        <w:gridCol w:w="1276"/>
        <w:gridCol w:w="2268"/>
        <w:gridCol w:w="1984"/>
        <w:gridCol w:w="1770"/>
      </w:tblGrid>
      <w:tr w:rsidR="008F32C8" w:rsidRPr="00057C66" w:rsidTr="006A5E06">
        <w:trPr>
          <w:tblCellSpacing w:w="5" w:type="nil"/>
        </w:trPr>
        <w:tc>
          <w:tcPr>
            <w:tcW w:w="602" w:type="dxa"/>
            <w:vMerge w:val="restart"/>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2"/>
                <w:szCs w:val="22"/>
              </w:rPr>
            </w:pPr>
            <w:r w:rsidRPr="00057C66">
              <w:rPr>
                <w:rFonts w:ascii="Times New Roman" w:hAnsi="Times New Roman" w:cs="Times New Roman"/>
                <w:sz w:val="22"/>
                <w:szCs w:val="22"/>
              </w:rPr>
              <w:t>№п/п</w:t>
            </w:r>
          </w:p>
        </w:tc>
        <w:tc>
          <w:tcPr>
            <w:tcW w:w="2660" w:type="dxa"/>
            <w:vMerge w:val="restart"/>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2"/>
                <w:szCs w:val="22"/>
              </w:rPr>
            </w:pPr>
            <w:r w:rsidRPr="00057C66">
              <w:rPr>
                <w:rFonts w:ascii="Times New Roman" w:hAnsi="Times New Roman" w:cs="Times New Roman"/>
                <w:sz w:val="22"/>
                <w:szCs w:val="22"/>
              </w:rPr>
              <w:t>Номер и наи</w:t>
            </w:r>
            <w:r>
              <w:rPr>
                <w:rFonts w:ascii="Times New Roman" w:hAnsi="Times New Roman" w:cs="Times New Roman"/>
                <w:sz w:val="22"/>
                <w:szCs w:val="22"/>
              </w:rPr>
              <w:t xml:space="preserve">менование </w:t>
            </w:r>
            <w:r w:rsidRPr="00057C66">
              <w:rPr>
                <w:rFonts w:ascii="Times New Roman" w:hAnsi="Times New Roman" w:cs="Times New Roman"/>
                <w:sz w:val="22"/>
                <w:szCs w:val="22"/>
              </w:rPr>
              <w:t>основного мероприятия,</w:t>
            </w:r>
          </w:p>
          <w:p w:rsidR="008F32C8" w:rsidRPr="00057C66" w:rsidRDefault="008F32C8" w:rsidP="006A5E06">
            <w:pPr>
              <w:pStyle w:val="ConsPlusCell"/>
              <w:rPr>
                <w:rFonts w:ascii="Times New Roman" w:hAnsi="Times New Roman" w:cs="Times New Roman"/>
                <w:sz w:val="22"/>
                <w:szCs w:val="22"/>
              </w:rPr>
            </w:pPr>
            <w:r w:rsidRPr="00057C66">
              <w:rPr>
                <w:rFonts w:ascii="Times New Roman" w:hAnsi="Times New Roman" w:cs="Times New Roman"/>
                <w:sz w:val="22"/>
                <w:szCs w:val="22"/>
              </w:rPr>
              <w:t>мероприятия ведомственной целевой программы</w:t>
            </w:r>
          </w:p>
          <w:p w:rsidR="008F32C8" w:rsidRPr="00057C66" w:rsidRDefault="008F32C8" w:rsidP="006A5E06">
            <w:pPr>
              <w:pStyle w:val="ConsPlusCell"/>
              <w:rPr>
                <w:rFonts w:ascii="Times New Roman" w:hAnsi="Times New Roman" w:cs="Times New Roman"/>
                <w:sz w:val="22"/>
                <w:szCs w:val="22"/>
              </w:rPr>
            </w:pPr>
          </w:p>
        </w:tc>
        <w:tc>
          <w:tcPr>
            <w:tcW w:w="2408" w:type="dxa"/>
            <w:vMerge w:val="restart"/>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2"/>
                <w:szCs w:val="22"/>
              </w:rPr>
            </w:pPr>
            <w:r w:rsidRPr="00057C66">
              <w:rPr>
                <w:rFonts w:ascii="Times New Roman" w:hAnsi="Times New Roman" w:cs="Times New Roman"/>
                <w:sz w:val="22"/>
                <w:szCs w:val="22"/>
              </w:rPr>
              <w:t>Соисполнитель, участник, ответственный за исполнение основного мероприятия, мероприятия ВЦП</w:t>
            </w:r>
          </w:p>
        </w:tc>
        <w:tc>
          <w:tcPr>
            <w:tcW w:w="2552" w:type="dxa"/>
            <w:gridSpan w:val="2"/>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2"/>
                <w:szCs w:val="22"/>
              </w:rPr>
            </w:pPr>
            <w:r w:rsidRPr="00057C66">
              <w:rPr>
                <w:rFonts w:ascii="Times New Roman" w:hAnsi="Times New Roman" w:cs="Times New Roman"/>
                <w:sz w:val="22"/>
                <w:szCs w:val="22"/>
              </w:rPr>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2"/>
                <w:szCs w:val="22"/>
              </w:rPr>
            </w:pPr>
            <w:r w:rsidRPr="00057C66">
              <w:rPr>
                <w:rFonts w:ascii="Times New Roman" w:hAnsi="Times New Roman" w:cs="Times New Roman"/>
                <w:sz w:val="22"/>
                <w:szCs w:val="22"/>
              </w:rPr>
              <w:t>Ожидаемый непосредственный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2"/>
                <w:szCs w:val="22"/>
              </w:rPr>
            </w:pPr>
            <w:r w:rsidRPr="00057C66">
              <w:rPr>
                <w:rFonts w:ascii="Times New Roman" w:hAnsi="Times New Roman" w:cs="Times New Roman"/>
                <w:sz w:val="22"/>
                <w:szCs w:val="22"/>
              </w:rPr>
              <w:t>Последствия нереализации основного мероприятия, мероприятия ведомственной целевой программы</w:t>
            </w:r>
          </w:p>
        </w:tc>
        <w:tc>
          <w:tcPr>
            <w:tcW w:w="1770" w:type="dxa"/>
            <w:vMerge w:val="restart"/>
            <w:tcBorders>
              <w:top w:val="single" w:sz="4" w:space="0" w:color="auto"/>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2"/>
                <w:szCs w:val="22"/>
              </w:rPr>
            </w:pPr>
            <w:r w:rsidRPr="00057C66">
              <w:rPr>
                <w:rFonts w:ascii="Times New Roman" w:hAnsi="Times New Roman" w:cs="Times New Roman"/>
                <w:sz w:val="22"/>
                <w:szCs w:val="22"/>
              </w:rPr>
              <w:t>Связь с показателями муниципальной программы (подпрограммы)</w:t>
            </w:r>
          </w:p>
        </w:tc>
      </w:tr>
      <w:tr w:rsidR="008F32C8" w:rsidRPr="00057C66" w:rsidTr="006A5E06">
        <w:trPr>
          <w:tblCellSpacing w:w="5" w:type="nil"/>
        </w:trPr>
        <w:tc>
          <w:tcPr>
            <w:tcW w:w="602" w:type="dxa"/>
            <w:vMerge/>
            <w:tcBorders>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2"/>
                <w:szCs w:val="22"/>
              </w:rPr>
            </w:pPr>
          </w:p>
        </w:tc>
        <w:tc>
          <w:tcPr>
            <w:tcW w:w="2660" w:type="dxa"/>
            <w:vMerge/>
            <w:tcBorders>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2"/>
                <w:szCs w:val="22"/>
              </w:rPr>
            </w:pPr>
          </w:p>
        </w:tc>
        <w:tc>
          <w:tcPr>
            <w:tcW w:w="2408" w:type="dxa"/>
            <w:vMerge/>
            <w:tcBorders>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2"/>
                <w:szCs w:val="22"/>
              </w:rPr>
            </w:pPr>
            <w:r w:rsidRPr="00057C66">
              <w:rPr>
                <w:rFonts w:ascii="Times New Roman" w:hAnsi="Times New Roman" w:cs="Times New Roman"/>
                <w:sz w:val="22"/>
                <w:szCs w:val="22"/>
              </w:rPr>
              <w:t>начала реализации</w:t>
            </w:r>
          </w:p>
        </w:tc>
        <w:tc>
          <w:tcPr>
            <w:tcW w:w="1276" w:type="dxa"/>
            <w:tcBorders>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2"/>
                <w:szCs w:val="22"/>
              </w:rPr>
            </w:pPr>
            <w:r w:rsidRPr="00057C66">
              <w:rPr>
                <w:rFonts w:ascii="Times New Roman" w:hAnsi="Times New Roman" w:cs="Times New Roman"/>
                <w:sz w:val="22"/>
                <w:szCs w:val="22"/>
              </w:rPr>
              <w:t>окончания реализации</w:t>
            </w:r>
          </w:p>
        </w:tc>
        <w:tc>
          <w:tcPr>
            <w:tcW w:w="2268" w:type="dxa"/>
            <w:vMerge/>
            <w:tcBorders>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2"/>
                <w:szCs w:val="22"/>
              </w:rPr>
            </w:pPr>
          </w:p>
        </w:tc>
        <w:tc>
          <w:tcPr>
            <w:tcW w:w="1770" w:type="dxa"/>
            <w:vMerge/>
            <w:tcBorders>
              <w:left w:val="single" w:sz="4" w:space="0" w:color="auto"/>
              <w:bottom w:val="single" w:sz="4" w:space="0" w:color="auto"/>
              <w:right w:val="single" w:sz="4" w:space="0" w:color="auto"/>
            </w:tcBorders>
          </w:tcPr>
          <w:p w:rsidR="008F32C8" w:rsidRPr="00057C66" w:rsidRDefault="008F32C8" w:rsidP="006A5E06">
            <w:pPr>
              <w:pStyle w:val="ConsPlusCell"/>
              <w:rPr>
                <w:rFonts w:ascii="Times New Roman" w:hAnsi="Times New Roman" w:cs="Times New Roman"/>
                <w:sz w:val="22"/>
                <w:szCs w:val="22"/>
              </w:rPr>
            </w:pPr>
          </w:p>
        </w:tc>
      </w:tr>
    </w:tbl>
    <w:p w:rsidR="008F32C8" w:rsidRPr="00057C66" w:rsidRDefault="008F32C8" w:rsidP="008F32C8"/>
    <w:tbl>
      <w:tblPr>
        <w:tblW w:w="14317" w:type="dxa"/>
        <w:tblCellSpacing w:w="5" w:type="nil"/>
        <w:tblInd w:w="75" w:type="dxa"/>
        <w:tblLayout w:type="fixed"/>
        <w:tblCellMar>
          <w:left w:w="75" w:type="dxa"/>
          <w:right w:w="75" w:type="dxa"/>
        </w:tblCellMar>
        <w:tblLook w:val="0000"/>
      </w:tblPr>
      <w:tblGrid>
        <w:gridCol w:w="600"/>
        <w:gridCol w:w="2653"/>
        <w:gridCol w:w="2417"/>
        <w:gridCol w:w="1276"/>
        <w:gridCol w:w="1295"/>
        <w:gridCol w:w="2269"/>
        <w:gridCol w:w="1986"/>
        <w:gridCol w:w="1821"/>
      </w:tblGrid>
      <w:tr w:rsidR="008F32C8" w:rsidRPr="00057C66" w:rsidTr="006A5E06">
        <w:trPr>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1</w:t>
            </w:r>
          </w:p>
        </w:tc>
        <w:tc>
          <w:tcPr>
            <w:tcW w:w="2653"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w:t>
            </w:r>
          </w:p>
        </w:tc>
        <w:tc>
          <w:tcPr>
            <w:tcW w:w="2417"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4</w:t>
            </w:r>
          </w:p>
        </w:tc>
        <w:tc>
          <w:tcPr>
            <w:tcW w:w="1295"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5</w:t>
            </w:r>
          </w:p>
        </w:tc>
        <w:tc>
          <w:tcPr>
            <w:tcW w:w="2269"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6</w:t>
            </w:r>
          </w:p>
        </w:tc>
        <w:tc>
          <w:tcPr>
            <w:tcW w:w="1986"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7</w:t>
            </w:r>
          </w:p>
        </w:tc>
        <w:tc>
          <w:tcPr>
            <w:tcW w:w="1821"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8</w:t>
            </w:r>
          </w:p>
        </w:tc>
      </w:tr>
      <w:tr w:rsidR="008F32C8" w:rsidRPr="00057C66" w:rsidTr="006A5E06">
        <w:trPr>
          <w:trHeight w:val="448"/>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1.</w:t>
            </w:r>
          </w:p>
        </w:tc>
        <w:tc>
          <w:tcPr>
            <w:tcW w:w="13717" w:type="dxa"/>
            <w:gridSpan w:val="7"/>
            <w:tcBorders>
              <w:left w:val="single" w:sz="4" w:space="0" w:color="auto"/>
              <w:bottom w:val="single" w:sz="4" w:space="0" w:color="auto"/>
              <w:right w:val="single" w:sz="4" w:space="0" w:color="auto"/>
            </w:tcBorders>
          </w:tcPr>
          <w:p w:rsidR="008F32C8" w:rsidRPr="00B97603" w:rsidRDefault="008F32C8" w:rsidP="00C34FB4">
            <w:pPr>
              <w:autoSpaceDE w:val="0"/>
              <w:autoSpaceDN w:val="0"/>
              <w:adjustRightInd w:val="0"/>
              <w:ind w:left="-75" w:right="-75"/>
              <w:jc w:val="center"/>
              <w:rPr>
                <w:sz w:val="22"/>
                <w:szCs w:val="22"/>
              </w:rPr>
            </w:pPr>
            <w:r w:rsidRPr="00B97603">
              <w:rPr>
                <w:sz w:val="22"/>
                <w:szCs w:val="22"/>
              </w:rPr>
              <w:t xml:space="preserve">Цель программы </w:t>
            </w:r>
            <w:r w:rsidRPr="00B97603">
              <w:rPr>
                <w:sz w:val="22"/>
                <w:szCs w:val="22"/>
                <w:lang w:val="en-US"/>
              </w:rPr>
              <w:t>I</w:t>
            </w:r>
            <w:r w:rsidRPr="00B97603">
              <w:rPr>
                <w:kern w:val="2"/>
                <w:sz w:val="22"/>
                <w:szCs w:val="22"/>
              </w:rPr>
              <w:t>«</w:t>
            </w:r>
            <w:r w:rsidRPr="00B97603">
              <w:rPr>
                <w:sz w:val="22"/>
                <w:szCs w:val="22"/>
              </w:rPr>
              <w:t>Поддержка р</w:t>
            </w:r>
            <w:r w:rsidRPr="00B97603">
              <w:rPr>
                <w:kern w:val="2"/>
                <w:sz w:val="22"/>
                <w:szCs w:val="22"/>
              </w:rPr>
              <w:t>азвития на территории города Азова сети образовательных учреждений, использующих в учебно-воспитательном процессе казачий компонент»</w:t>
            </w:r>
          </w:p>
          <w:p w:rsidR="008F32C8" w:rsidRPr="00B97603" w:rsidRDefault="008F32C8" w:rsidP="00C34FB4">
            <w:pPr>
              <w:autoSpaceDE w:val="0"/>
              <w:autoSpaceDN w:val="0"/>
              <w:adjustRightInd w:val="0"/>
              <w:ind w:left="-75" w:right="-75"/>
              <w:jc w:val="center"/>
              <w:rPr>
                <w:sz w:val="22"/>
                <w:szCs w:val="22"/>
              </w:rPr>
            </w:pPr>
            <w:r w:rsidRPr="00B97603">
              <w:rPr>
                <w:sz w:val="22"/>
                <w:szCs w:val="22"/>
              </w:rPr>
              <w:t>Реализация комплексных мер по улучшению военно-патриотического и гражданского воспитания молодёжи города Азова посредством взаимодействия системы образования города с казачьими обществами и объединениями города</w:t>
            </w:r>
          </w:p>
        </w:tc>
      </w:tr>
      <w:tr w:rsidR="008F32C8" w:rsidRPr="00057C66" w:rsidTr="006A5E06">
        <w:trPr>
          <w:trHeight w:val="448"/>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p>
        </w:tc>
        <w:tc>
          <w:tcPr>
            <w:tcW w:w="13717" w:type="dxa"/>
            <w:gridSpan w:val="7"/>
            <w:tcBorders>
              <w:left w:val="single" w:sz="4" w:space="0" w:color="auto"/>
              <w:bottom w:val="single" w:sz="4" w:space="0" w:color="auto"/>
              <w:right w:val="single" w:sz="4" w:space="0" w:color="auto"/>
            </w:tcBorders>
          </w:tcPr>
          <w:p w:rsidR="008F32C8" w:rsidRPr="00B97603" w:rsidRDefault="008F32C8" w:rsidP="006A5E06">
            <w:pPr>
              <w:autoSpaceDE w:val="0"/>
              <w:autoSpaceDN w:val="0"/>
              <w:adjustRightInd w:val="0"/>
              <w:ind w:left="-75" w:right="-75"/>
              <w:rPr>
                <w:sz w:val="22"/>
                <w:szCs w:val="22"/>
              </w:rPr>
            </w:pPr>
            <w:r w:rsidRPr="00B97603">
              <w:rPr>
                <w:sz w:val="22"/>
                <w:szCs w:val="22"/>
              </w:rPr>
              <w:t xml:space="preserve">Задача 1 подпрограммы </w:t>
            </w:r>
            <w:r w:rsidRPr="00B97603">
              <w:rPr>
                <w:sz w:val="22"/>
                <w:szCs w:val="22"/>
                <w:lang w:val="en-US"/>
              </w:rPr>
              <w:t>I</w:t>
            </w:r>
            <w:r w:rsidRPr="00B97603">
              <w:rPr>
                <w:kern w:val="2"/>
                <w:sz w:val="22"/>
                <w:szCs w:val="22"/>
              </w:rPr>
              <w:t>«</w:t>
            </w:r>
            <w:r w:rsidRPr="00B97603">
              <w:rPr>
                <w:sz w:val="22"/>
                <w:szCs w:val="22"/>
              </w:rPr>
              <w:t>Поддержка р</w:t>
            </w:r>
            <w:r w:rsidRPr="00B97603">
              <w:rPr>
                <w:kern w:val="2"/>
                <w:sz w:val="22"/>
                <w:szCs w:val="22"/>
              </w:rPr>
              <w:t>азвития на территории города Азова сети образовательных учреждений, использующих в учебно-воспитательном процессе казачий компонент»</w:t>
            </w:r>
          </w:p>
          <w:p w:rsidR="008F32C8" w:rsidRPr="00B97603" w:rsidRDefault="008F32C8" w:rsidP="006A5E06">
            <w:pPr>
              <w:autoSpaceDE w:val="0"/>
              <w:snapToGrid w:val="0"/>
              <w:rPr>
                <w:sz w:val="22"/>
                <w:szCs w:val="22"/>
              </w:rPr>
            </w:pPr>
            <w:r w:rsidRPr="00B97603">
              <w:rPr>
                <w:sz w:val="22"/>
                <w:szCs w:val="22"/>
              </w:rPr>
              <w:t>Создание условий для подготовки молодёжи к служению Отечеству на гражданском и военном поприще, а также формирование у них высоких гражданских, патриотических и духовно-нравственных качеств</w:t>
            </w:r>
          </w:p>
        </w:tc>
      </w:tr>
      <w:tr w:rsidR="008F32C8" w:rsidRPr="00057C66" w:rsidTr="006A5E06">
        <w:trPr>
          <w:trHeight w:val="448"/>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1.1</w:t>
            </w:r>
          </w:p>
        </w:tc>
        <w:tc>
          <w:tcPr>
            <w:tcW w:w="2653"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1.1. Подготовка и проведение уроков мужества в образовательных учреждениях города</w:t>
            </w:r>
          </w:p>
        </w:tc>
        <w:tc>
          <w:tcPr>
            <w:tcW w:w="2417" w:type="dxa"/>
            <w:tcBorders>
              <w:left w:val="single" w:sz="4" w:space="0" w:color="auto"/>
              <w:bottom w:val="single" w:sz="4" w:space="0" w:color="auto"/>
              <w:right w:val="single" w:sz="4" w:space="0" w:color="auto"/>
            </w:tcBorders>
          </w:tcPr>
          <w:p w:rsidR="008F32C8" w:rsidRDefault="008F32C8" w:rsidP="006A5E06">
            <w:pPr>
              <w:rPr>
                <w:sz w:val="22"/>
                <w:szCs w:val="22"/>
              </w:rPr>
            </w:pPr>
            <w:r w:rsidRPr="00B97603">
              <w:rPr>
                <w:sz w:val="22"/>
                <w:szCs w:val="22"/>
              </w:rPr>
              <w:t xml:space="preserve">Управление образования администрации города Азова, муниципальные образовательные учреждения </w:t>
            </w:r>
          </w:p>
          <w:p w:rsidR="008F32C8" w:rsidRPr="00B97603" w:rsidRDefault="008F32C8" w:rsidP="006A5E06">
            <w:pPr>
              <w:rPr>
                <w:sz w:val="22"/>
                <w:szCs w:val="22"/>
              </w:rPr>
            </w:pPr>
            <w:r w:rsidRPr="00B97603">
              <w:rPr>
                <w:sz w:val="22"/>
                <w:szCs w:val="22"/>
              </w:rPr>
              <w:t>г. Азова со статусом «казачье»:</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3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6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8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18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19 г. Азова,</w:t>
            </w:r>
          </w:p>
          <w:p w:rsidR="00AA343C" w:rsidRDefault="008F32C8" w:rsidP="006A5E06">
            <w:pPr>
              <w:rPr>
                <w:sz w:val="22"/>
                <w:szCs w:val="22"/>
              </w:rPr>
            </w:pPr>
            <w:r w:rsidRPr="00B97603">
              <w:rPr>
                <w:sz w:val="22"/>
                <w:szCs w:val="22"/>
              </w:rPr>
              <w:t>МБДОУ детский сад</w:t>
            </w:r>
          </w:p>
          <w:p w:rsidR="008F32C8" w:rsidRPr="00B97603" w:rsidRDefault="008F32C8" w:rsidP="006A5E06">
            <w:pPr>
              <w:rPr>
                <w:sz w:val="22"/>
                <w:szCs w:val="22"/>
              </w:rPr>
            </w:pPr>
            <w:r w:rsidRPr="00B97603">
              <w:rPr>
                <w:sz w:val="22"/>
                <w:szCs w:val="22"/>
              </w:rPr>
              <w:t xml:space="preserve"> № 22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29 г. Азова,</w:t>
            </w:r>
          </w:p>
          <w:p w:rsidR="008F32C8" w:rsidRPr="00B97603" w:rsidRDefault="008F32C8" w:rsidP="006A5E06">
            <w:pPr>
              <w:rPr>
                <w:sz w:val="22"/>
                <w:szCs w:val="22"/>
              </w:rPr>
            </w:pPr>
            <w:r w:rsidRPr="00B97603">
              <w:rPr>
                <w:sz w:val="22"/>
                <w:szCs w:val="22"/>
              </w:rPr>
              <w:t xml:space="preserve">МБОУ СОШ № 1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 xml:space="preserve">МБОУ СОШ № 5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 xml:space="preserve">МБОУ СОШ № 13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МБОУ Лицей г. Азова.</w:t>
            </w:r>
          </w:p>
        </w:tc>
        <w:tc>
          <w:tcPr>
            <w:tcW w:w="1276"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2019</w:t>
            </w:r>
          </w:p>
        </w:tc>
        <w:tc>
          <w:tcPr>
            <w:tcW w:w="1295"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2030</w:t>
            </w:r>
          </w:p>
        </w:tc>
        <w:tc>
          <w:tcPr>
            <w:tcW w:w="2269" w:type="dxa"/>
            <w:tcBorders>
              <w:left w:val="single" w:sz="4" w:space="0" w:color="auto"/>
              <w:bottom w:val="single" w:sz="4" w:space="0" w:color="auto"/>
              <w:right w:val="single" w:sz="4" w:space="0" w:color="auto"/>
            </w:tcBorders>
          </w:tcPr>
          <w:p w:rsidR="008F32C8" w:rsidRPr="00B97603" w:rsidRDefault="008F32C8" w:rsidP="006A5E06">
            <w:pPr>
              <w:rPr>
                <w:bCs/>
                <w:sz w:val="22"/>
                <w:szCs w:val="22"/>
              </w:rPr>
            </w:pPr>
            <w:r w:rsidRPr="00B97603">
              <w:rPr>
                <w:bCs/>
                <w:sz w:val="22"/>
                <w:szCs w:val="22"/>
              </w:rPr>
              <w:t>Формирование у молодёжи высоких гражданских, патриотических и духовно-нравственных качеств, а также мотивация к служению Отечеству</w:t>
            </w:r>
          </w:p>
        </w:tc>
        <w:tc>
          <w:tcPr>
            <w:tcW w:w="1986" w:type="dxa"/>
            <w:tcBorders>
              <w:left w:val="single" w:sz="4" w:space="0" w:color="auto"/>
              <w:bottom w:val="single" w:sz="4" w:space="0" w:color="auto"/>
              <w:right w:val="single" w:sz="4" w:space="0" w:color="auto"/>
            </w:tcBorders>
          </w:tcPr>
          <w:p w:rsidR="008F32C8" w:rsidRPr="00B97603" w:rsidRDefault="008F32C8" w:rsidP="006A5E06">
            <w:pPr>
              <w:rPr>
                <w:kern w:val="2"/>
                <w:sz w:val="22"/>
                <w:szCs w:val="22"/>
              </w:rPr>
            </w:pPr>
            <w:r w:rsidRPr="00B97603">
              <w:rPr>
                <w:sz w:val="22"/>
                <w:szCs w:val="22"/>
              </w:rPr>
              <w:t xml:space="preserve">Отсутствие у молодежи </w:t>
            </w:r>
          </w:p>
          <w:p w:rsidR="008F32C8" w:rsidRPr="00B97603" w:rsidRDefault="008F32C8" w:rsidP="006A5E06">
            <w:pPr>
              <w:rPr>
                <w:bCs/>
                <w:sz w:val="22"/>
                <w:szCs w:val="22"/>
              </w:rPr>
            </w:pPr>
            <w:r w:rsidRPr="00B97603">
              <w:rPr>
                <w:kern w:val="2"/>
                <w:sz w:val="22"/>
                <w:szCs w:val="22"/>
              </w:rPr>
              <w:t>интереса, примеров достойных подражанию</w:t>
            </w:r>
          </w:p>
        </w:tc>
        <w:tc>
          <w:tcPr>
            <w:tcW w:w="1821"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1, 1.1, 1.2</w:t>
            </w:r>
            <w:r>
              <w:rPr>
                <w:rFonts w:ascii="Times New Roman" w:hAnsi="Times New Roman" w:cs="Times New Roman"/>
                <w:sz w:val="22"/>
                <w:szCs w:val="22"/>
              </w:rPr>
              <w:t xml:space="preserve">, </w:t>
            </w:r>
            <w:r w:rsidRPr="00B97603">
              <w:rPr>
                <w:rFonts w:ascii="Times New Roman" w:hAnsi="Times New Roman" w:cs="Times New Roman"/>
                <w:sz w:val="22"/>
                <w:szCs w:val="22"/>
              </w:rPr>
              <w:t xml:space="preserve">1.3 </w:t>
            </w:r>
          </w:p>
        </w:tc>
      </w:tr>
      <w:tr w:rsidR="008F32C8" w:rsidRPr="00057C66" w:rsidTr="006A5E06">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p>
        </w:tc>
        <w:tc>
          <w:tcPr>
            <w:tcW w:w="13717" w:type="dxa"/>
            <w:gridSpan w:val="7"/>
            <w:tcBorders>
              <w:left w:val="single" w:sz="4" w:space="0" w:color="auto"/>
              <w:bottom w:val="single" w:sz="4" w:space="0" w:color="auto"/>
              <w:right w:val="single" w:sz="4" w:space="0" w:color="auto"/>
            </w:tcBorders>
          </w:tcPr>
          <w:p w:rsidR="008F32C8" w:rsidRPr="00B97603" w:rsidRDefault="008F32C8" w:rsidP="00C34FB4">
            <w:pPr>
              <w:autoSpaceDE w:val="0"/>
              <w:autoSpaceDN w:val="0"/>
              <w:adjustRightInd w:val="0"/>
              <w:ind w:left="-75" w:right="-75"/>
              <w:jc w:val="center"/>
              <w:rPr>
                <w:sz w:val="22"/>
                <w:szCs w:val="22"/>
              </w:rPr>
            </w:pPr>
            <w:r w:rsidRPr="00B97603">
              <w:rPr>
                <w:sz w:val="22"/>
                <w:szCs w:val="22"/>
              </w:rPr>
              <w:t xml:space="preserve">Задача 2 подпрограммы </w:t>
            </w:r>
            <w:r w:rsidRPr="00B97603">
              <w:rPr>
                <w:sz w:val="22"/>
                <w:szCs w:val="22"/>
                <w:lang w:val="en-US"/>
              </w:rPr>
              <w:t>I</w:t>
            </w:r>
            <w:r w:rsidRPr="00B97603">
              <w:rPr>
                <w:kern w:val="2"/>
                <w:sz w:val="22"/>
                <w:szCs w:val="22"/>
              </w:rPr>
              <w:t>«</w:t>
            </w:r>
            <w:r w:rsidRPr="00B97603">
              <w:rPr>
                <w:sz w:val="22"/>
                <w:szCs w:val="22"/>
              </w:rPr>
              <w:t>Поддержка р</w:t>
            </w:r>
            <w:r w:rsidRPr="00B97603">
              <w:rPr>
                <w:kern w:val="2"/>
                <w:sz w:val="22"/>
                <w:szCs w:val="22"/>
              </w:rPr>
              <w:t>азвития на территории города Азова сети образовательных учреждений, использующих в учебно-воспитательном процессе казачий компонент»</w:t>
            </w:r>
          </w:p>
          <w:p w:rsidR="008F32C8" w:rsidRPr="00B97603" w:rsidRDefault="008F32C8" w:rsidP="00C34FB4">
            <w:pPr>
              <w:autoSpaceDE w:val="0"/>
              <w:autoSpaceDN w:val="0"/>
              <w:adjustRightInd w:val="0"/>
              <w:ind w:left="-75" w:right="-75"/>
              <w:jc w:val="center"/>
              <w:rPr>
                <w:sz w:val="22"/>
                <w:szCs w:val="22"/>
              </w:rPr>
            </w:pPr>
            <w:r w:rsidRPr="00B97603">
              <w:rPr>
                <w:sz w:val="22"/>
                <w:szCs w:val="22"/>
              </w:rPr>
              <w:t>Формирование целостной образовательной и воспитательной системы из образовательных учреждений, использующих в учебно-воспитательном процессе культурно-исторические традиции и региональные особенности Донского края</w:t>
            </w:r>
          </w:p>
        </w:tc>
      </w:tr>
      <w:tr w:rsidR="008F32C8" w:rsidRPr="00057C66" w:rsidTr="006A5E06">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1.2</w:t>
            </w:r>
          </w:p>
        </w:tc>
        <w:tc>
          <w:tcPr>
            <w:tcW w:w="2653" w:type="dxa"/>
            <w:tcBorders>
              <w:left w:val="single" w:sz="4" w:space="0" w:color="auto"/>
              <w:bottom w:val="single" w:sz="4" w:space="0" w:color="auto"/>
              <w:right w:val="single" w:sz="4" w:space="0" w:color="auto"/>
            </w:tcBorders>
          </w:tcPr>
          <w:p w:rsidR="008F32C8" w:rsidRDefault="008F32C8" w:rsidP="006A5E06">
            <w:pPr>
              <w:rPr>
                <w:sz w:val="22"/>
                <w:szCs w:val="22"/>
              </w:rPr>
            </w:pPr>
            <w:r w:rsidRPr="00B97603">
              <w:rPr>
                <w:sz w:val="22"/>
                <w:szCs w:val="22"/>
              </w:rPr>
              <w:t xml:space="preserve">1.2. Создание </w:t>
            </w:r>
            <w:r w:rsidRPr="00157860">
              <w:rPr>
                <w:sz w:val="22"/>
                <w:szCs w:val="22"/>
              </w:rPr>
              <w:t>уголка</w:t>
            </w:r>
            <w:r w:rsidR="006A3D5C">
              <w:rPr>
                <w:sz w:val="22"/>
                <w:szCs w:val="22"/>
              </w:rPr>
              <w:t xml:space="preserve"> </w:t>
            </w:r>
            <w:r w:rsidRPr="00B97603">
              <w:rPr>
                <w:sz w:val="22"/>
                <w:szCs w:val="22"/>
              </w:rPr>
              <w:t xml:space="preserve">казачьей славы города Азова в одном из МОУ </w:t>
            </w:r>
          </w:p>
          <w:p w:rsidR="008F32C8" w:rsidRPr="00B97603" w:rsidRDefault="008F32C8" w:rsidP="006A5E06">
            <w:pPr>
              <w:rPr>
                <w:sz w:val="22"/>
                <w:szCs w:val="22"/>
              </w:rPr>
            </w:pPr>
            <w:r w:rsidRPr="00B97603">
              <w:rPr>
                <w:sz w:val="22"/>
                <w:szCs w:val="22"/>
              </w:rPr>
              <w:t>г. Азова со статусом «казачье»</w:t>
            </w:r>
          </w:p>
        </w:tc>
        <w:tc>
          <w:tcPr>
            <w:tcW w:w="2417"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Управление образования администрации города Азова, муниципальные образовательные учреждения г. Азова со статусом «казачье»:</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3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6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8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18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19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22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29 г. Азова,</w:t>
            </w:r>
          </w:p>
          <w:p w:rsidR="008F32C8" w:rsidRPr="00B97603" w:rsidRDefault="008F32C8" w:rsidP="006A5E06">
            <w:pPr>
              <w:rPr>
                <w:sz w:val="22"/>
                <w:szCs w:val="22"/>
              </w:rPr>
            </w:pPr>
            <w:r w:rsidRPr="00B97603">
              <w:rPr>
                <w:sz w:val="22"/>
                <w:szCs w:val="22"/>
              </w:rPr>
              <w:t xml:space="preserve">МБОУ СОШ № 1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 xml:space="preserve">МБОУ СОШ № 5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 xml:space="preserve">МБОУ СОШ № 13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МБОУ Лицей г. Азова.</w:t>
            </w:r>
          </w:p>
        </w:tc>
        <w:tc>
          <w:tcPr>
            <w:tcW w:w="1276"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2019</w:t>
            </w:r>
          </w:p>
        </w:tc>
        <w:tc>
          <w:tcPr>
            <w:tcW w:w="1295"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2030</w:t>
            </w:r>
          </w:p>
        </w:tc>
        <w:tc>
          <w:tcPr>
            <w:tcW w:w="2269" w:type="dxa"/>
            <w:tcBorders>
              <w:left w:val="single" w:sz="4" w:space="0" w:color="auto"/>
              <w:bottom w:val="single" w:sz="4" w:space="0" w:color="auto"/>
              <w:right w:val="single" w:sz="4" w:space="0" w:color="auto"/>
            </w:tcBorders>
          </w:tcPr>
          <w:p w:rsidR="008F32C8" w:rsidRPr="00B97603" w:rsidRDefault="008F32C8" w:rsidP="006A5E06">
            <w:pPr>
              <w:rPr>
                <w:bCs/>
                <w:sz w:val="22"/>
                <w:szCs w:val="22"/>
              </w:rPr>
            </w:pPr>
            <w:r w:rsidRPr="00B97603">
              <w:rPr>
                <w:bCs/>
                <w:sz w:val="22"/>
                <w:szCs w:val="22"/>
              </w:rPr>
              <w:t xml:space="preserve">Формирование у молодёжи </w:t>
            </w:r>
          </w:p>
          <w:p w:rsidR="008F32C8" w:rsidRPr="00B97603" w:rsidRDefault="008F32C8" w:rsidP="006A5E06">
            <w:pPr>
              <w:rPr>
                <w:bCs/>
                <w:sz w:val="22"/>
                <w:szCs w:val="22"/>
              </w:rPr>
            </w:pPr>
            <w:r w:rsidRPr="00B97603">
              <w:rPr>
                <w:bCs/>
                <w:sz w:val="22"/>
                <w:szCs w:val="22"/>
              </w:rPr>
              <w:t>высоких гражданских, патриотических и духовно-нравственных качеств, посредством наглядного изучения истории казачества</w:t>
            </w:r>
          </w:p>
        </w:tc>
        <w:tc>
          <w:tcPr>
            <w:tcW w:w="1986"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bCs/>
                <w:sz w:val="22"/>
                <w:szCs w:val="22"/>
              </w:rPr>
              <w:t>Отсутствие наглядной информации и интереса у молодёжи, при изучении истории казачества</w:t>
            </w:r>
          </w:p>
        </w:tc>
        <w:tc>
          <w:tcPr>
            <w:tcW w:w="1821"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1, 1.1,1.2, 1.4</w:t>
            </w:r>
          </w:p>
        </w:tc>
      </w:tr>
      <w:tr w:rsidR="008F32C8" w:rsidRPr="00057C66" w:rsidTr="006A5E06">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1.3</w:t>
            </w:r>
          </w:p>
        </w:tc>
        <w:tc>
          <w:tcPr>
            <w:tcW w:w="2653"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1.3. Создание галереи ветеранов-азовчан 5-го Донского Казачьего Кавалерийского Корпуса Азова в одном из МОУ</w:t>
            </w:r>
          </w:p>
          <w:p w:rsidR="008F32C8" w:rsidRPr="00B97603" w:rsidRDefault="008F32C8" w:rsidP="006A5E06">
            <w:pPr>
              <w:rPr>
                <w:sz w:val="22"/>
                <w:szCs w:val="22"/>
              </w:rPr>
            </w:pPr>
            <w:r w:rsidRPr="00B97603">
              <w:rPr>
                <w:sz w:val="22"/>
                <w:szCs w:val="22"/>
              </w:rPr>
              <w:t xml:space="preserve"> г. Азова со статусом «казачье»</w:t>
            </w:r>
          </w:p>
        </w:tc>
        <w:tc>
          <w:tcPr>
            <w:tcW w:w="2417"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Управление образования администрации города Азова, муниципальные образовательные учреждения г. Азова со статусом «казачье»:</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 г. Азова,</w:t>
            </w:r>
          </w:p>
          <w:p w:rsidR="00AA343C"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3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6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8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18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19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22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29 г. Азова,</w:t>
            </w:r>
          </w:p>
          <w:p w:rsidR="008F32C8" w:rsidRPr="00B97603" w:rsidRDefault="008F32C8" w:rsidP="006A5E06">
            <w:pPr>
              <w:rPr>
                <w:sz w:val="22"/>
                <w:szCs w:val="22"/>
              </w:rPr>
            </w:pPr>
            <w:r w:rsidRPr="00B97603">
              <w:rPr>
                <w:sz w:val="22"/>
                <w:szCs w:val="22"/>
              </w:rPr>
              <w:t xml:space="preserve">МБОУ СОШ № 1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 xml:space="preserve">МБОУ СОШ № 5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 xml:space="preserve">МБОУ СОШ № 13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МБОУ Лицей г. Азова.</w:t>
            </w:r>
          </w:p>
        </w:tc>
        <w:tc>
          <w:tcPr>
            <w:tcW w:w="1276"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2019</w:t>
            </w:r>
          </w:p>
        </w:tc>
        <w:tc>
          <w:tcPr>
            <w:tcW w:w="1295"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2030</w:t>
            </w:r>
          </w:p>
        </w:tc>
        <w:tc>
          <w:tcPr>
            <w:tcW w:w="2269" w:type="dxa"/>
            <w:tcBorders>
              <w:left w:val="single" w:sz="4" w:space="0" w:color="auto"/>
              <w:bottom w:val="single" w:sz="4" w:space="0" w:color="auto"/>
              <w:right w:val="single" w:sz="4" w:space="0" w:color="auto"/>
            </w:tcBorders>
          </w:tcPr>
          <w:p w:rsidR="008F32C8" w:rsidRPr="00B97603" w:rsidRDefault="008F32C8" w:rsidP="006A5E06">
            <w:pPr>
              <w:rPr>
                <w:bCs/>
                <w:sz w:val="22"/>
                <w:szCs w:val="22"/>
              </w:rPr>
            </w:pPr>
            <w:r w:rsidRPr="00B97603">
              <w:rPr>
                <w:bCs/>
                <w:sz w:val="22"/>
                <w:szCs w:val="22"/>
              </w:rPr>
              <w:t xml:space="preserve">Формирование у молодёжи </w:t>
            </w:r>
          </w:p>
          <w:p w:rsidR="008F32C8" w:rsidRPr="00B97603" w:rsidRDefault="008F32C8" w:rsidP="006A5E06">
            <w:pPr>
              <w:rPr>
                <w:sz w:val="22"/>
                <w:szCs w:val="22"/>
              </w:rPr>
            </w:pPr>
            <w:r w:rsidRPr="00B97603">
              <w:rPr>
                <w:bCs/>
                <w:sz w:val="22"/>
                <w:szCs w:val="22"/>
              </w:rPr>
              <w:t>высоких гражданских, патриотических и духовно-нравственных качеств посредством наглядного изучения истории казачества</w:t>
            </w:r>
          </w:p>
        </w:tc>
        <w:tc>
          <w:tcPr>
            <w:tcW w:w="1986"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bCs/>
                <w:sz w:val="22"/>
                <w:szCs w:val="22"/>
              </w:rPr>
              <w:t>Отсутствие наглядной информации и интереса у молодежи, при изучении истории казачества</w:t>
            </w:r>
          </w:p>
        </w:tc>
        <w:tc>
          <w:tcPr>
            <w:tcW w:w="1821"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1, 1.1,</w:t>
            </w:r>
            <w:r>
              <w:rPr>
                <w:rFonts w:ascii="Times New Roman" w:hAnsi="Times New Roman" w:cs="Times New Roman"/>
                <w:sz w:val="22"/>
                <w:szCs w:val="22"/>
              </w:rPr>
              <w:t xml:space="preserve"> 1.2,</w:t>
            </w:r>
            <w:r w:rsidRPr="00B97603">
              <w:rPr>
                <w:rFonts w:ascii="Times New Roman" w:hAnsi="Times New Roman" w:cs="Times New Roman"/>
                <w:sz w:val="22"/>
                <w:szCs w:val="22"/>
              </w:rPr>
              <w:t xml:space="preserve"> 1.4</w:t>
            </w:r>
          </w:p>
        </w:tc>
      </w:tr>
      <w:tr w:rsidR="008F32C8" w:rsidRPr="00057C66" w:rsidTr="006A5E06">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1.4.</w:t>
            </w:r>
          </w:p>
        </w:tc>
        <w:tc>
          <w:tcPr>
            <w:tcW w:w="2653" w:type="dxa"/>
            <w:tcBorders>
              <w:left w:val="single" w:sz="4" w:space="0" w:color="auto"/>
              <w:bottom w:val="single" w:sz="4" w:space="0" w:color="auto"/>
              <w:right w:val="single" w:sz="4" w:space="0" w:color="auto"/>
            </w:tcBorders>
          </w:tcPr>
          <w:p w:rsidR="008F32C8" w:rsidRDefault="008F32C8" w:rsidP="006A5E06">
            <w:pPr>
              <w:pStyle w:val="ConsPlusNormal"/>
              <w:widowControl/>
              <w:ind w:firstLine="0"/>
              <w:jc w:val="left"/>
              <w:rPr>
                <w:rFonts w:ascii="Times New Roman" w:hAnsi="Times New Roman" w:cs="Times New Roman"/>
                <w:sz w:val="22"/>
                <w:szCs w:val="22"/>
              </w:rPr>
            </w:pPr>
            <w:r w:rsidRPr="00B97603">
              <w:rPr>
                <w:rFonts w:ascii="Times New Roman" w:hAnsi="Times New Roman" w:cs="Times New Roman"/>
                <w:sz w:val="22"/>
                <w:szCs w:val="22"/>
              </w:rPr>
              <w:t xml:space="preserve">1.4. Организация поискового отряда по сбору материалов по </w:t>
            </w:r>
            <w:r w:rsidR="006A3D5C">
              <w:rPr>
                <w:rFonts w:ascii="Times New Roman" w:hAnsi="Times New Roman" w:cs="Times New Roman"/>
                <w:sz w:val="22"/>
                <w:szCs w:val="22"/>
              </w:rPr>
              <w:t xml:space="preserve">истории 5-го Донского Казачьего </w:t>
            </w:r>
            <w:r w:rsidRPr="00B97603">
              <w:rPr>
                <w:rFonts w:ascii="Times New Roman" w:hAnsi="Times New Roman" w:cs="Times New Roman"/>
                <w:sz w:val="22"/>
                <w:szCs w:val="22"/>
              </w:rPr>
              <w:t xml:space="preserve">Кавалерийского Корпуса Азова в одном из МОУ </w:t>
            </w:r>
          </w:p>
          <w:p w:rsidR="008F32C8" w:rsidRPr="00B97603" w:rsidRDefault="008F32C8" w:rsidP="006A5E06">
            <w:pPr>
              <w:pStyle w:val="ConsPlusNormal"/>
              <w:widowControl/>
              <w:ind w:firstLine="0"/>
              <w:jc w:val="left"/>
              <w:rPr>
                <w:rFonts w:ascii="Times New Roman" w:hAnsi="Times New Roman" w:cs="Times New Roman"/>
                <w:sz w:val="22"/>
                <w:szCs w:val="22"/>
              </w:rPr>
            </w:pPr>
            <w:r w:rsidRPr="00B97603">
              <w:rPr>
                <w:rFonts w:ascii="Times New Roman" w:hAnsi="Times New Roman" w:cs="Times New Roman"/>
                <w:sz w:val="22"/>
                <w:szCs w:val="22"/>
              </w:rPr>
              <w:t>г. Азова со статусом «казачье»</w:t>
            </w:r>
          </w:p>
        </w:tc>
        <w:tc>
          <w:tcPr>
            <w:tcW w:w="2417"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Управление образования администрации города Азова, муниципальные образовательные учреждения г. Азова со статусом «казачье»:</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3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6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8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18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19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22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29 г. Азова,</w:t>
            </w:r>
          </w:p>
          <w:p w:rsidR="008F32C8" w:rsidRPr="00B97603" w:rsidRDefault="008F32C8" w:rsidP="006A5E06">
            <w:pPr>
              <w:rPr>
                <w:sz w:val="22"/>
                <w:szCs w:val="22"/>
              </w:rPr>
            </w:pPr>
            <w:r w:rsidRPr="00B97603">
              <w:rPr>
                <w:sz w:val="22"/>
                <w:szCs w:val="22"/>
              </w:rPr>
              <w:t xml:space="preserve">МБОУ СОШ № 1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 xml:space="preserve">МБОУ СОШ № 5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 xml:space="preserve">МБОУ СОШ № 13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МБОУ Лицей г. Азова.</w:t>
            </w:r>
          </w:p>
        </w:tc>
        <w:tc>
          <w:tcPr>
            <w:tcW w:w="1276"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2019</w:t>
            </w:r>
          </w:p>
        </w:tc>
        <w:tc>
          <w:tcPr>
            <w:tcW w:w="1295"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2021</w:t>
            </w:r>
          </w:p>
        </w:tc>
        <w:tc>
          <w:tcPr>
            <w:tcW w:w="2269" w:type="dxa"/>
            <w:tcBorders>
              <w:left w:val="single" w:sz="4" w:space="0" w:color="auto"/>
              <w:bottom w:val="single" w:sz="4" w:space="0" w:color="auto"/>
              <w:right w:val="single" w:sz="4" w:space="0" w:color="auto"/>
            </w:tcBorders>
          </w:tcPr>
          <w:p w:rsidR="008F32C8" w:rsidRPr="00B97603" w:rsidRDefault="008F32C8" w:rsidP="006A5E06">
            <w:pPr>
              <w:rPr>
                <w:bCs/>
                <w:sz w:val="22"/>
                <w:szCs w:val="22"/>
              </w:rPr>
            </w:pPr>
            <w:r w:rsidRPr="00B97603">
              <w:rPr>
                <w:bCs/>
                <w:sz w:val="22"/>
                <w:szCs w:val="22"/>
              </w:rPr>
              <w:t>Формирование у молодёжи высоких гражданских, патриотических и духовно-нравственных качеств</w:t>
            </w:r>
          </w:p>
        </w:tc>
        <w:tc>
          <w:tcPr>
            <w:tcW w:w="1986" w:type="dxa"/>
            <w:tcBorders>
              <w:left w:val="single" w:sz="4" w:space="0" w:color="auto"/>
              <w:bottom w:val="single" w:sz="4" w:space="0" w:color="auto"/>
              <w:right w:val="single" w:sz="4" w:space="0" w:color="auto"/>
            </w:tcBorders>
          </w:tcPr>
          <w:p w:rsidR="008F32C8" w:rsidRPr="00B97603" w:rsidRDefault="008F32C8" w:rsidP="006A5E06">
            <w:pPr>
              <w:rPr>
                <w:bCs/>
                <w:sz w:val="22"/>
                <w:szCs w:val="22"/>
              </w:rPr>
            </w:pPr>
            <w:r w:rsidRPr="00B97603">
              <w:rPr>
                <w:sz w:val="22"/>
                <w:szCs w:val="22"/>
              </w:rPr>
              <w:t xml:space="preserve">Отсутствие у молодёжи </w:t>
            </w:r>
            <w:r w:rsidRPr="00B97603">
              <w:rPr>
                <w:bCs/>
                <w:sz w:val="22"/>
                <w:szCs w:val="22"/>
              </w:rPr>
              <w:t>подготовки к служению Отечеству на военном поприще</w:t>
            </w:r>
          </w:p>
          <w:p w:rsidR="008F32C8" w:rsidRPr="00B97603" w:rsidRDefault="008F32C8" w:rsidP="006A5E06">
            <w:pPr>
              <w:rPr>
                <w:sz w:val="22"/>
                <w:szCs w:val="22"/>
              </w:rPr>
            </w:pPr>
          </w:p>
        </w:tc>
        <w:tc>
          <w:tcPr>
            <w:tcW w:w="1821"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1.1, 1.2</w:t>
            </w:r>
          </w:p>
        </w:tc>
      </w:tr>
      <w:tr w:rsidR="008F32C8" w:rsidRPr="00057C66" w:rsidTr="006A5E06">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2</w:t>
            </w:r>
          </w:p>
        </w:tc>
        <w:tc>
          <w:tcPr>
            <w:tcW w:w="13717" w:type="dxa"/>
            <w:gridSpan w:val="7"/>
            <w:tcBorders>
              <w:left w:val="single" w:sz="4" w:space="0" w:color="auto"/>
              <w:bottom w:val="single" w:sz="4" w:space="0" w:color="auto"/>
              <w:right w:val="single" w:sz="4" w:space="0" w:color="auto"/>
            </w:tcBorders>
          </w:tcPr>
          <w:p w:rsidR="008F32C8" w:rsidRPr="00B97603" w:rsidRDefault="008F32C8" w:rsidP="00C34FB4">
            <w:pPr>
              <w:jc w:val="center"/>
              <w:rPr>
                <w:strike/>
                <w:sz w:val="22"/>
                <w:szCs w:val="22"/>
              </w:rPr>
            </w:pPr>
            <w:r w:rsidRPr="00B97603">
              <w:rPr>
                <w:sz w:val="22"/>
                <w:szCs w:val="22"/>
              </w:rPr>
              <w:t xml:space="preserve">Подпрограмма </w:t>
            </w:r>
            <w:r w:rsidRPr="00B97603">
              <w:rPr>
                <w:sz w:val="22"/>
                <w:szCs w:val="22"/>
                <w:lang w:val="en-US"/>
              </w:rPr>
              <w:t>II</w:t>
            </w:r>
            <w:r w:rsidRPr="00B97603">
              <w:rPr>
                <w:kern w:val="2"/>
                <w:sz w:val="22"/>
                <w:szCs w:val="22"/>
              </w:rPr>
              <w:t>«Развитие казачьего самодеятельного народного творчества»</w:t>
            </w:r>
          </w:p>
          <w:p w:rsidR="008F32C8" w:rsidRPr="00B97603" w:rsidRDefault="008F32C8" w:rsidP="006A5E06">
            <w:pPr>
              <w:pStyle w:val="ConsPlusCell"/>
              <w:rPr>
                <w:rFonts w:ascii="Times New Roman" w:hAnsi="Times New Roman" w:cs="Times New Roman"/>
                <w:sz w:val="22"/>
                <w:szCs w:val="22"/>
              </w:rPr>
            </w:pPr>
          </w:p>
        </w:tc>
      </w:tr>
      <w:tr w:rsidR="008F32C8" w:rsidRPr="00057C66" w:rsidTr="005C27E9">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2.1</w:t>
            </w:r>
          </w:p>
        </w:tc>
        <w:tc>
          <w:tcPr>
            <w:tcW w:w="2653"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2.1. Подготовка и проведение детского утренника «Новогодняя Рождественская ёлка»</w:t>
            </w:r>
          </w:p>
        </w:tc>
        <w:tc>
          <w:tcPr>
            <w:tcW w:w="2417"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Департамент социального развития г.Азова,</w:t>
            </w:r>
          </w:p>
          <w:p w:rsidR="008F32C8" w:rsidRDefault="008F32C8" w:rsidP="006A5E06">
            <w:pPr>
              <w:rPr>
                <w:sz w:val="22"/>
                <w:szCs w:val="22"/>
              </w:rPr>
            </w:pPr>
            <w:r w:rsidRPr="00B97603">
              <w:rPr>
                <w:sz w:val="22"/>
                <w:szCs w:val="22"/>
              </w:rPr>
              <w:t xml:space="preserve">МБУК ГДК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p>
        </w:tc>
        <w:tc>
          <w:tcPr>
            <w:tcW w:w="1276"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2019</w:t>
            </w:r>
          </w:p>
        </w:tc>
        <w:tc>
          <w:tcPr>
            <w:tcW w:w="1295"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2021</w:t>
            </w:r>
          </w:p>
        </w:tc>
        <w:tc>
          <w:tcPr>
            <w:tcW w:w="2269"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 xml:space="preserve">Сохранение и развитие </w:t>
            </w:r>
            <w:r w:rsidRPr="00B97603">
              <w:rPr>
                <w:bCs/>
                <w:sz w:val="22"/>
                <w:szCs w:val="22"/>
              </w:rPr>
              <w:t>донской казачьей культуры</w:t>
            </w:r>
          </w:p>
        </w:tc>
        <w:tc>
          <w:tcPr>
            <w:tcW w:w="1986"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Отсутствие пропаганды и развития самодеятельного творчества казачьих коллективов</w:t>
            </w:r>
          </w:p>
        </w:tc>
        <w:tc>
          <w:tcPr>
            <w:tcW w:w="1821" w:type="dxa"/>
            <w:tcBorders>
              <w:left w:val="single" w:sz="4" w:space="0" w:color="auto"/>
              <w:bottom w:val="single" w:sz="4" w:space="0" w:color="auto"/>
              <w:right w:val="single" w:sz="4" w:space="0" w:color="auto"/>
            </w:tcBorders>
          </w:tcPr>
          <w:p w:rsidR="008F32C8" w:rsidRPr="00B97603" w:rsidRDefault="008F32C8" w:rsidP="005C27E9">
            <w:pPr>
              <w:widowControl w:val="0"/>
              <w:autoSpaceDE w:val="0"/>
              <w:autoSpaceDN w:val="0"/>
              <w:adjustRightInd w:val="0"/>
              <w:jc w:val="center"/>
              <w:rPr>
                <w:sz w:val="22"/>
                <w:szCs w:val="22"/>
              </w:rPr>
            </w:pPr>
            <w:r w:rsidRPr="00B97603">
              <w:rPr>
                <w:sz w:val="22"/>
                <w:szCs w:val="22"/>
              </w:rPr>
              <w:t>2.1,2.2</w:t>
            </w:r>
          </w:p>
        </w:tc>
      </w:tr>
      <w:tr w:rsidR="008F32C8" w:rsidRPr="00057C66" w:rsidTr="006A5E06">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2.2</w:t>
            </w:r>
          </w:p>
        </w:tc>
        <w:tc>
          <w:tcPr>
            <w:tcW w:w="2653"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2.2. Проведение мероприятий в образовательных учреждениях по истории культуры казачества: организация выставок художественных произведений по к</w:t>
            </w:r>
            <w:r>
              <w:rPr>
                <w:sz w:val="22"/>
                <w:szCs w:val="22"/>
              </w:rPr>
              <w:t>азачьей тематике и фотовыставок</w:t>
            </w:r>
          </w:p>
        </w:tc>
        <w:tc>
          <w:tcPr>
            <w:tcW w:w="2417" w:type="dxa"/>
            <w:tcBorders>
              <w:left w:val="single" w:sz="4" w:space="0" w:color="auto"/>
              <w:bottom w:val="single" w:sz="4" w:space="0" w:color="auto"/>
              <w:right w:val="single" w:sz="4" w:space="0" w:color="auto"/>
            </w:tcBorders>
          </w:tcPr>
          <w:p w:rsidR="008F32C8" w:rsidRDefault="008F32C8" w:rsidP="006A5E06">
            <w:pPr>
              <w:rPr>
                <w:sz w:val="22"/>
                <w:szCs w:val="22"/>
              </w:rPr>
            </w:pPr>
            <w:r w:rsidRPr="00B97603">
              <w:rPr>
                <w:sz w:val="22"/>
                <w:szCs w:val="22"/>
              </w:rPr>
              <w:t xml:space="preserve">Управление образования администрации города Азова, муниципальные образовательные учреждения </w:t>
            </w:r>
          </w:p>
          <w:p w:rsidR="008F32C8" w:rsidRPr="00B97603" w:rsidRDefault="008F32C8" w:rsidP="006A5E06">
            <w:pPr>
              <w:rPr>
                <w:sz w:val="22"/>
                <w:szCs w:val="22"/>
              </w:rPr>
            </w:pPr>
            <w:r w:rsidRPr="00B97603">
              <w:rPr>
                <w:sz w:val="22"/>
                <w:szCs w:val="22"/>
              </w:rPr>
              <w:t>г. Азова со статусом «казачье»:</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3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6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8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18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19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22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29 г. Азова,</w:t>
            </w:r>
          </w:p>
          <w:p w:rsidR="008F32C8" w:rsidRPr="00B97603" w:rsidRDefault="008F32C8" w:rsidP="006A5E06">
            <w:pPr>
              <w:rPr>
                <w:sz w:val="22"/>
                <w:szCs w:val="22"/>
              </w:rPr>
            </w:pPr>
            <w:r w:rsidRPr="00B97603">
              <w:rPr>
                <w:sz w:val="22"/>
                <w:szCs w:val="22"/>
              </w:rPr>
              <w:t xml:space="preserve">МБОУ СОШ № 1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 xml:space="preserve">МБОУ СОШ № 5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 xml:space="preserve">МБОУ СОШ № 13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МБОУ Лицей г. Азова.</w:t>
            </w:r>
          </w:p>
        </w:tc>
        <w:tc>
          <w:tcPr>
            <w:tcW w:w="1276"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2019</w:t>
            </w:r>
          </w:p>
        </w:tc>
        <w:tc>
          <w:tcPr>
            <w:tcW w:w="1295"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2021</w:t>
            </w:r>
          </w:p>
        </w:tc>
        <w:tc>
          <w:tcPr>
            <w:tcW w:w="2269"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 xml:space="preserve">Сохранение и развитие </w:t>
            </w:r>
            <w:r w:rsidRPr="00B97603">
              <w:rPr>
                <w:bCs/>
                <w:sz w:val="22"/>
                <w:szCs w:val="22"/>
              </w:rPr>
              <w:t>донской казачьей культуры</w:t>
            </w:r>
          </w:p>
        </w:tc>
        <w:tc>
          <w:tcPr>
            <w:tcW w:w="1986"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Отсутствие пропаганды и развития самодеятельного творчества Донского края.</w:t>
            </w:r>
          </w:p>
          <w:p w:rsidR="008F32C8" w:rsidRPr="00B97603" w:rsidRDefault="008F32C8" w:rsidP="006A5E06">
            <w:pPr>
              <w:rPr>
                <w:sz w:val="22"/>
                <w:szCs w:val="22"/>
              </w:rPr>
            </w:pPr>
            <w:r w:rsidRPr="00B97603">
              <w:rPr>
                <w:kern w:val="2"/>
                <w:sz w:val="22"/>
                <w:szCs w:val="22"/>
              </w:rPr>
              <w:t>Снижение уровня формирования культуры, здорового и безопасного образа жизни детей.</w:t>
            </w:r>
          </w:p>
        </w:tc>
        <w:tc>
          <w:tcPr>
            <w:tcW w:w="1821"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1.1,1.2,</w:t>
            </w:r>
          </w:p>
        </w:tc>
      </w:tr>
      <w:tr w:rsidR="008F32C8" w:rsidRPr="00057C66" w:rsidTr="005C27E9">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2.3</w:t>
            </w:r>
          </w:p>
        </w:tc>
        <w:tc>
          <w:tcPr>
            <w:tcW w:w="2653"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2.3. Подготовка и проведение детского казачьего фольклорного праздника «ВЕСЁЛЫЙ КУРЕНЬ»</w:t>
            </w:r>
          </w:p>
        </w:tc>
        <w:tc>
          <w:tcPr>
            <w:tcW w:w="2417" w:type="dxa"/>
            <w:tcBorders>
              <w:left w:val="single" w:sz="4" w:space="0" w:color="auto"/>
              <w:bottom w:val="single" w:sz="4" w:space="0" w:color="auto"/>
              <w:right w:val="single" w:sz="4" w:space="0" w:color="auto"/>
            </w:tcBorders>
          </w:tcPr>
          <w:p w:rsidR="008F32C8" w:rsidRDefault="008F32C8" w:rsidP="006A5E06">
            <w:pPr>
              <w:rPr>
                <w:sz w:val="22"/>
                <w:szCs w:val="22"/>
              </w:rPr>
            </w:pPr>
            <w:r w:rsidRPr="00B97603">
              <w:rPr>
                <w:sz w:val="22"/>
                <w:szCs w:val="22"/>
              </w:rPr>
              <w:t xml:space="preserve">Департамент социального развития г. Азова, МБУК ГДК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pStyle w:val="ConsPlusNormal"/>
              <w:widowControl/>
              <w:ind w:firstLine="0"/>
              <w:jc w:val="left"/>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2019</w:t>
            </w:r>
          </w:p>
        </w:tc>
        <w:tc>
          <w:tcPr>
            <w:tcW w:w="1295"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2021</w:t>
            </w:r>
          </w:p>
        </w:tc>
        <w:tc>
          <w:tcPr>
            <w:tcW w:w="2269"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kern w:val="2"/>
                <w:sz w:val="22"/>
                <w:szCs w:val="22"/>
              </w:rPr>
              <w:t>Формирование и развитие творческих способностей детей и подростков</w:t>
            </w:r>
            <w:r w:rsidRPr="00B97603">
              <w:rPr>
                <w:sz w:val="22"/>
                <w:szCs w:val="22"/>
              </w:rPr>
              <w:t>.</w:t>
            </w:r>
          </w:p>
          <w:p w:rsidR="008F32C8" w:rsidRPr="00B97603" w:rsidRDefault="008F32C8" w:rsidP="006A5E06">
            <w:pPr>
              <w:rPr>
                <w:sz w:val="22"/>
                <w:szCs w:val="22"/>
              </w:rPr>
            </w:pPr>
            <w:r w:rsidRPr="00B97603">
              <w:rPr>
                <w:sz w:val="22"/>
                <w:szCs w:val="22"/>
              </w:rPr>
              <w:t>Популяризация самобытной казачьей культуры</w:t>
            </w:r>
          </w:p>
        </w:tc>
        <w:tc>
          <w:tcPr>
            <w:tcW w:w="1986"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kern w:val="2"/>
                <w:sz w:val="22"/>
                <w:szCs w:val="22"/>
              </w:rPr>
              <w:t>Снижение количества детей, знающих культурные традиции донского казачества и региональные особенности Донского края</w:t>
            </w:r>
          </w:p>
        </w:tc>
        <w:tc>
          <w:tcPr>
            <w:tcW w:w="1821" w:type="dxa"/>
            <w:tcBorders>
              <w:left w:val="single" w:sz="4" w:space="0" w:color="auto"/>
              <w:bottom w:val="single" w:sz="4" w:space="0" w:color="auto"/>
              <w:right w:val="single" w:sz="4" w:space="0" w:color="auto"/>
            </w:tcBorders>
          </w:tcPr>
          <w:p w:rsidR="008F32C8" w:rsidRPr="00B97603" w:rsidRDefault="008F32C8" w:rsidP="005C27E9">
            <w:pPr>
              <w:widowControl w:val="0"/>
              <w:autoSpaceDE w:val="0"/>
              <w:autoSpaceDN w:val="0"/>
              <w:adjustRightInd w:val="0"/>
              <w:jc w:val="center"/>
              <w:rPr>
                <w:sz w:val="22"/>
                <w:szCs w:val="22"/>
              </w:rPr>
            </w:pPr>
            <w:r w:rsidRPr="00B97603">
              <w:rPr>
                <w:sz w:val="22"/>
                <w:szCs w:val="22"/>
              </w:rPr>
              <w:t>1.2,2.1,2.2</w:t>
            </w:r>
          </w:p>
        </w:tc>
      </w:tr>
      <w:tr w:rsidR="008F32C8" w:rsidRPr="00057C66" w:rsidTr="005C27E9">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2.4</w:t>
            </w:r>
          </w:p>
        </w:tc>
        <w:tc>
          <w:tcPr>
            <w:tcW w:w="2653" w:type="dxa"/>
            <w:tcBorders>
              <w:left w:val="single" w:sz="4" w:space="0" w:color="auto"/>
              <w:bottom w:val="single" w:sz="4" w:space="0" w:color="auto"/>
              <w:right w:val="single" w:sz="4" w:space="0" w:color="auto"/>
            </w:tcBorders>
          </w:tcPr>
          <w:p w:rsidR="008F32C8" w:rsidRPr="00B97603" w:rsidRDefault="008F32C8" w:rsidP="006A5E06">
            <w:pPr>
              <w:pStyle w:val="ConsPlusNormal"/>
              <w:widowControl/>
              <w:ind w:firstLine="0"/>
              <w:jc w:val="left"/>
              <w:rPr>
                <w:rFonts w:ascii="Times New Roman" w:hAnsi="Times New Roman" w:cs="Times New Roman"/>
                <w:sz w:val="22"/>
                <w:szCs w:val="22"/>
              </w:rPr>
            </w:pPr>
            <w:r w:rsidRPr="00B97603">
              <w:rPr>
                <w:rFonts w:ascii="Times New Roman" w:hAnsi="Times New Roman" w:cs="Times New Roman"/>
                <w:sz w:val="22"/>
                <w:szCs w:val="22"/>
              </w:rPr>
              <w:t>2.4. Подготовка и проведение праздника Донского казачества</w:t>
            </w:r>
          </w:p>
        </w:tc>
        <w:tc>
          <w:tcPr>
            <w:tcW w:w="2417" w:type="dxa"/>
            <w:tcBorders>
              <w:left w:val="single" w:sz="4" w:space="0" w:color="auto"/>
              <w:bottom w:val="single" w:sz="4" w:space="0" w:color="auto"/>
              <w:right w:val="single" w:sz="4" w:space="0" w:color="auto"/>
            </w:tcBorders>
          </w:tcPr>
          <w:p w:rsidR="006A3D5C" w:rsidRDefault="008F32C8" w:rsidP="006A5E06">
            <w:pPr>
              <w:rPr>
                <w:sz w:val="22"/>
                <w:szCs w:val="22"/>
              </w:rPr>
            </w:pPr>
            <w:r w:rsidRPr="00B97603">
              <w:rPr>
                <w:sz w:val="22"/>
                <w:szCs w:val="22"/>
              </w:rPr>
              <w:t xml:space="preserve">Департамент социального развития </w:t>
            </w:r>
          </w:p>
          <w:p w:rsidR="008F32C8" w:rsidRPr="00B97603" w:rsidRDefault="008F32C8" w:rsidP="006A5E06">
            <w:pPr>
              <w:rPr>
                <w:sz w:val="22"/>
                <w:szCs w:val="22"/>
              </w:rPr>
            </w:pPr>
            <w:r w:rsidRPr="00B97603">
              <w:rPr>
                <w:sz w:val="22"/>
                <w:szCs w:val="22"/>
              </w:rPr>
              <w:t>г.</w:t>
            </w:r>
            <w:r w:rsidR="006A3D5C">
              <w:rPr>
                <w:sz w:val="22"/>
                <w:szCs w:val="22"/>
              </w:rPr>
              <w:t xml:space="preserve"> </w:t>
            </w:r>
            <w:r w:rsidRPr="00B97603">
              <w:rPr>
                <w:sz w:val="22"/>
                <w:szCs w:val="22"/>
              </w:rPr>
              <w:t>Азова,</w:t>
            </w:r>
          </w:p>
          <w:p w:rsidR="008F32C8" w:rsidRPr="00B97603" w:rsidRDefault="008F32C8" w:rsidP="006A5E06">
            <w:pPr>
              <w:rPr>
                <w:sz w:val="22"/>
                <w:szCs w:val="22"/>
              </w:rPr>
            </w:pPr>
            <w:r w:rsidRPr="00B97603">
              <w:rPr>
                <w:sz w:val="22"/>
                <w:szCs w:val="22"/>
              </w:rPr>
              <w:t xml:space="preserve">МБУК ГДК г. Азова </w:t>
            </w:r>
          </w:p>
          <w:p w:rsidR="008F32C8" w:rsidRPr="00B97603" w:rsidRDefault="008F32C8" w:rsidP="006A5E06">
            <w:pPr>
              <w:rPr>
                <w:sz w:val="22"/>
                <w:szCs w:val="22"/>
              </w:rPr>
            </w:pPr>
          </w:p>
        </w:tc>
        <w:tc>
          <w:tcPr>
            <w:tcW w:w="1276"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2019</w:t>
            </w:r>
          </w:p>
        </w:tc>
        <w:tc>
          <w:tcPr>
            <w:tcW w:w="1295"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2021</w:t>
            </w:r>
          </w:p>
        </w:tc>
        <w:tc>
          <w:tcPr>
            <w:tcW w:w="2269"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 xml:space="preserve">Популяризация самобытной казачьей культуры. </w:t>
            </w:r>
          </w:p>
          <w:p w:rsidR="008F32C8" w:rsidRPr="00C34FB4" w:rsidRDefault="008F32C8" w:rsidP="006A5E06">
            <w:pPr>
              <w:rPr>
                <w:kern w:val="2"/>
                <w:sz w:val="22"/>
                <w:szCs w:val="22"/>
              </w:rPr>
            </w:pPr>
            <w:r w:rsidRPr="00B97603">
              <w:rPr>
                <w:kern w:val="2"/>
                <w:sz w:val="22"/>
                <w:szCs w:val="22"/>
              </w:rPr>
              <w:t>Увеличение посещений населением города мероприятий, связанных с самодеятельным народным творчеством</w:t>
            </w:r>
          </w:p>
        </w:tc>
        <w:tc>
          <w:tcPr>
            <w:tcW w:w="1986"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Отсутствие пропаганды и развития самодеятельного творчества Донского края</w:t>
            </w:r>
          </w:p>
        </w:tc>
        <w:tc>
          <w:tcPr>
            <w:tcW w:w="1821" w:type="dxa"/>
            <w:tcBorders>
              <w:top w:val="single" w:sz="4" w:space="0" w:color="auto"/>
              <w:left w:val="single" w:sz="4" w:space="0" w:color="auto"/>
              <w:bottom w:val="single" w:sz="4" w:space="0" w:color="auto"/>
              <w:right w:val="single" w:sz="4" w:space="0" w:color="auto"/>
            </w:tcBorders>
          </w:tcPr>
          <w:p w:rsidR="008F32C8" w:rsidRPr="00B97603" w:rsidRDefault="008F32C8" w:rsidP="005C27E9">
            <w:pPr>
              <w:widowControl w:val="0"/>
              <w:autoSpaceDE w:val="0"/>
              <w:autoSpaceDN w:val="0"/>
              <w:adjustRightInd w:val="0"/>
              <w:jc w:val="center"/>
              <w:rPr>
                <w:sz w:val="22"/>
                <w:szCs w:val="22"/>
              </w:rPr>
            </w:pPr>
            <w:r w:rsidRPr="00B97603">
              <w:rPr>
                <w:sz w:val="22"/>
                <w:szCs w:val="22"/>
              </w:rPr>
              <w:t>2.1,2.2</w:t>
            </w:r>
          </w:p>
        </w:tc>
      </w:tr>
      <w:tr w:rsidR="008F32C8" w:rsidRPr="00057C66" w:rsidTr="005C27E9">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2.5</w:t>
            </w:r>
          </w:p>
        </w:tc>
        <w:tc>
          <w:tcPr>
            <w:tcW w:w="2653" w:type="dxa"/>
            <w:tcBorders>
              <w:left w:val="single" w:sz="4" w:space="0" w:color="auto"/>
              <w:bottom w:val="single" w:sz="4" w:space="0" w:color="auto"/>
              <w:right w:val="single" w:sz="4" w:space="0" w:color="auto"/>
            </w:tcBorders>
          </w:tcPr>
          <w:p w:rsidR="008F32C8" w:rsidRPr="00B97603" w:rsidRDefault="008F32C8" w:rsidP="006A5E06">
            <w:pPr>
              <w:pStyle w:val="ConsPlusNormal"/>
              <w:widowControl/>
              <w:ind w:firstLine="0"/>
              <w:jc w:val="left"/>
              <w:rPr>
                <w:rFonts w:ascii="Times New Roman" w:hAnsi="Times New Roman" w:cs="Times New Roman"/>
                <w:sz w:val="22"/>
                <w:szCs w:val="22"/>
              </w:rPr>
            </w:pPr>
            <w:r w:rsidRPr="00B97603">
              <w:rPr>
                <w:rFonts w:ascii="Times New Roman" w:hAnsi="Times New Roman" w:cs="Times New Roman"/>
                <w:sz w:val="22"/>
                <w:szCs w:val="22"/>
              </w:rPr>
              <w:t>2.5. Подготовка и проведение праздника Покрова Божией Матери</w:t>
            </w:r>
          </w:p>
        </w:tc>
        <w:tc>
          <w:tcPr>
            <w:tcW w:w="2417"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Управление образования администрации города Азова, муниципальные образовательные учреждения г. Азова со статусом «казачье»:</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3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6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8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18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19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22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29 г. Азова,</w:t>
            </w:r>
          </w:p>
          <w:p w:rsidR="008F32C8" w:rsidRPr="00B97603" w:rsidRDefault="008F32C8" w:rsidP="006A5E06">
            <w:pPr>
              <w:rPr>
                <w:sz w:val="22"/>
                <w:szCs w:val="22"/>
              </w:rPr>
            </w:pPr>
            <w:r w:rsidRPr="00B97603">
              <w:rPr>
                <w:sz w:val="22"/>
                <w:szCs w:val="22"/>
              </w:rPr>
              <w:t xml:space="preserve">МБОУ СОШ № 1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 xml:space="preserve">МБОУ СОШ № 5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 xml:space="preserve">МБОУ СОШ № 13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МБОУ Лицей г. Азова.</w:t>
            </w:r>
          </w:p>
        </w:tc>
        <w:tc>
          <w:tcPr>
            <w:tcW w:w="1276"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2019</w:t>
            </w:r>
          </w:p>
        </w:tc>
        <w:tc>
          <w:tcPr>
            <w:tcW w:w="1295"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2021</w:t>
            </w:r>
          </w:p>
        </w:tc>
        <w:tc>
          <w:tcPr>
            <w:tcW w:w="2269"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 xml:space="preserve">Популяризация самобытной казачьей культуры. </w:t>
            </w:r>
          </w:p>
          <w:p w:rsidR="008F32C8" w:rsidRPr="00B97603" w:rsidRDefault="008F32C8" w:rsidP="006A5E06">
            <w:pPr>
              <w:rPr>
                <w:kern w:val="2"/>
                <w:sz w:val="22"/>
                <w:szCs w:val="22"/>
              </w:rPr>
            </w:pPr>
            <w:r w:rsidRPr="00B97603">
              <w:rPr>
                <w:kern w:val="2"/>
                <w:sz w:val="22"/>
                <w:szCs w:val="22"/>
              </w:rPr>
              <w:t>Увеличение посещений населением города мероприятий, связанных с самодеятельным народным творчеством.</w:t>
            </w:r>
          </w:p>
        </w:tc>
        <w:tc>
          <w:tcPr>
            <w:tcW w:w="1986"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Отсутствие пропаганды и развития самодеятельного творчества Донского края</w:t>
            </w:r>
          </w:p>
        </w:tc>
        <w:tc>
          <w:tcPr>
            <w:tcW w:w="1821" w:type="dxa"/>
            <w:tcBorders>
              <w:left w:val="single" w:sz="4" w:space="0" w:color="auto"/>
              <w:bottom w:val="single" w:sz="4" w:space="0" w:color="auto"/>
              <w:right w:val="single" w:sz="4" w:space="0" w:color="auto"/>
            </w:tcBorders>
          </w:tcPr>
          <w:p w:rsidR="008F32C8" w:rsidRPr="00B97603" w:rsidRDefault="008F32C8" w:rsidP="005C27E9">
            <w:pPr>
              <w:widowControl w:val="0"/>
              <w:autoSpaceDE w:val="0"/>
              <w:autoSpaceDN w:val="0"/>
              <w:adjustRightInd w:val="0"/>
              <w:jc w:val="center"/>
              <w:rPr>
                <w:sz w:val="22"/>
                <w:szCs w:val="22"/>
              </w:rPr>
            </w:pPr>
            <w:r w:rsidRPr="00B97603">
              <w:rPr>
                <w:sz w:val="22"/>
                <w:szCs w:val="22"/>
              </w:rPr>
              <w:t>2.1,2.2</w:t>
            </w:r>
          </w:p>
        </w:tc>
      </w:tr>
      <w:tr w:rsidR="008F32C8" w:rsidRPr="00057C66" w:rsidTr="006A5E06">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p>
        </w:tc>
        <w:tc>
          <w:tcPr>
            <w:tcW w:w="13717" w:type="dxa"/>
            <w:gridSpan w:val="7"/>
            <w:tcBorders>
              <w:left w:val="single" w:sz="4" w:space="0" w:color="auto"/>
              <w:bottom w:val="single" w:sz="4" w:space="0" w:color="auto"/>
              <w:right w:val="single" w:sz="4" w:space="0" w:color="auto"/>
            </w:tcBorders>
          </w:tcPr>
          <w:p w:rsidR="008F32C8" w:rsidRPr="00B97603" w:rsidRDefault="008F32C8" w:rsidP="00C34FB4">
            <w:pPr>
              <w:autoSpaceDE w:val="0"/>
              <w:autoSpaceDN w:val="0"/>
              <w:adjustRightInd w:val="0"/>
              <w:ind w:left="-75" w:right="-75"/>
              <w:jc w:val="center"/>
              <w:rPr>
                <w:kern w:val="2"/>
                <w:sz w:val="22"/>
                <w:szCs w:val="22"/>
              </w:rPr>
            </w:pPr>
            <w:r w:rsidRPr="00B97603">
              <w:rPr>
                <w:sz w:val="22"/>
                <w:szCs w:val="22"/>
              </w:rPr>
              <w:t xml:space="preserve">Цель программы </w:t>
            </w:r>
            <w:r w:rsidRPr="00B97603">
              <w:rPr>
                <w:sz w:val="22"/>
                <w:szCs w:val="22"/>
                <w:lang w:val="en-US"/>
              </w:rPr>
              <w:t>II</w:t>
            </w:r>
            <w:r w:rsidRPr="00B97603">
              <w:rPr>
                <w:kern w:val="2"/>
                <w:sz w:val="22"/>
                <w:szCs w:val="22"/>
              </w:rPr>
              <w:t>«Развитие казачьего самодеятельного народного творчества»</w:t>
            </w:r>
          </w:p>
          <w:p w:rsidR="008F32C8" w:rsidRPr="00B97603" w:rsidRDefault="008F32C8" w:rsidP="00C34FB4">
            <w:pPr>
              <w:autoSpaceDE w:val="0"/>
              <w:autoSpaceDN w:val="0"/>
              <w:adjustRightInd w:val="0"/>
              <w:ind w:left="-75" w:right="-75"/>
              <w:jc w:val="center"/>
              <w:rPr>
                <w:sz w:val="22"/>
                <w:szCs w:val="22"/>
              </w:rPr>
            </w:pPr>
            <w:r w:rsidRPr="00B97603">
              <w:rPr>
                <w:sz w:val="22"/>
                <w:szCs w:val="22"/>
              </w:rPr>
              <w:t>Сохранение и дальнейшее развитие традиционной казачьей культуры в городе Азове</w:t>
            </w:r>
          </w:p>
        </w:tc>
      </w:tr>
      <w:tr w:rsidR="008F32C8" w:rsidRPr="00057C66" w:rsidTr="006A5E06">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p>
        </w:tc>
        <w:tc>
          <w:tcPr>
            <w:tcW w:w="13717" w:type="dxa"/>
            <w:gridSpan w:val="7"/>
            <w:tcBorders>
              <w:left w:val="single" w:sz="4" w:space="0" w:color="auto"/>
              <w:bottom w:val="single" w:sz="4" w:space="0" w:color="auto"/>
              <w:right w:val="single" w:sz="4" w:space="0" w:color="auto"/>
            </w:tcBorders>
          </w:tcPr>
          <w:p w:rsidR="008F32C8" w:rsidRPr="00B97603" w:rsidRDefault="008F32C8" w:rsidP="00C34FB4">
            <w:pPr>
              <w:autoSpaceDE w:val="0"/>
              <w:autoSpaceDN w:val="0"/>
              <w:adjustRightInd w:val="0"/>
              <w:ind w:left="-75" w:right="-75"/>
              <w:jc w:val="center"/>
              <w:rPr>
                <w:sz w:val="22"/>
                <w:szCs w:val="22"/>
              </w:rPr>
            </w:pPr>
            <w:r w:rsidRPr="00B97603">
              <w:rPr>
                <w:sz w:val="22"/>
                <w:szCs w:val="22"/>
              </w:rPr>
              <w:t xml:space="preserve">Задача 1 программы </w:t>
            </w:r>
            <w:r w:rsidRPr="00B97603">
              <w:rPr>
                <w:sz w:val="22"/>
                <w:szCs w:val="22"/>
                <w:lang w:val="en-US"/>
              </w:rPr>
              <w:t>II</w:t>
            </w:r>
            <w:r w:rsidRPr="00B97603">
              <w:rPr>
                <w:kern w:val="2"/>
                <w:sz w:val="22"/>
                <w:szCs w:val="22"/>
              </w:rPr>
              <w:t>«Развитие казачьего самодеятельного народного творчества»</w:t>
            </w:r>
          </w:p>
          <w:p w:rsidR="008F32C8" w:rsidRPr="00B97603" w:rsidRDefault="008F32C8" w:rsidP="00C34FB4">
            <w:pPr>
              <w:autoSpaceDE w:val="0"/>
              <w:autoSpaceDN w:val="0"/>
              <w:adjustRightInd w:val="0"/>
              <w:ind w:left="-75" w:right="-75"/>
              <w:jc w:val="center"/>
              <w:rPr>
                <w:sz w:val="22"/>
                <w:szCs w:val="22"/>
              </w:rPr>
            </w:pPr>
            <w:r w:rsidRPr="00B97603">
              <w:rPr>
                <w:sz w:val="22"/>
                <w:szCs w:val="22"/>
              </w:rPr>
              <w:t>Содействие сохранению и развитию донской казачьей культуры</w:t>
            </w:r>
          </w:p>
          <w:p w:rsidR="008F32C8" w:rsidRPr="00B97603" w:rsidRDefault="008F32C8" w:rsidP="00C34FB4">
            <w:pPr>
              <w:autoSpaceDE w:val="0"/>
              <w:autoSpaceDN w:val="0"/>
              <w:adjustRightInd w:val="0"/>
              <w:ind w:left="-75" w:right="-75"/>
              <w:jc w:val="center"/>
              <w:rPr>
                <w:sz w:val="22"/>
                <w:szCs w:val="22"/>
              </w:rPr>
            </w:pPr>
            <w:r w:rsidRPr="00B97603">
              <w:rPr>
                <w:sz w:val="22"/>
                <w:szCs w:val="22"/>
              </w:rPr>
              <w:t xml:space="preserve">Задача 3 </w:t>
            </w:r>
            <w:r w:rsidRPr="00B97603">
              <w:rPr>
                <w:kern w:val="2"/>
                <w:sz w:val="22"/>
                <w:szCs w:val="22"/>
              </w:rPr>
              <w:t>Повышение уровня исполнительского мастерства казачьих коллективов самодеятельного творчества через участие в конкурсах и праздниках</w:t>
            </w:r>
          </w:p>
        </w:tc>
      </w:tr>
      <w:tr w:rsidR="008F32C8" w:rsidRPr="00057C66" w:rsidTr="006A5E06">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2.6</w:t>
            </w:r>
          </w:p>
        </w:tc>
        <w:tc>
          <w:tcPr>
            <w:tcW w:w="2653" w:type="dxa"/>
            <w:tcBorders>
              <w:left w:val="single" w:sz="4" w:space="0" w:color="auto"/>
              <w:bottom w:val="single" w:sz="4" w:space="0" w:color="auto"/>
              <w:right w:val="single" w:sz="4" w:space="0" w:color="auto"/>
            </w:tcBorders>
          </w:tcPr>
          <w:p w:rsidR="008F32C8" w:rsidRPr="00B97603" w:rsidRDefault="008F32C8" w:rsidP="006A5E06">
            <w:pPr>
              <w:pStyle w:val="ConsPlusCell"/>
              <w:jc w:val="left"/>
              <w:rPr>
                <w:rFonts w:ascii="Times New Roman" w:hAnsi="Times New Roman" w:cs="Times New Roman"/>
                <w:sz w:val="22"/>
                <w:szCs w:val="22"/>
              </w:rPr>
            </w:pPr>
            <w:r w:rsidRPr="00B97603">
              <w:rPr>
                <w:rFonts w:ascii="Times New Roman" w:hAnsi="Times New Roman" w:cs="Times New Roman"/>
                <w:sz w:val="22"/>
                <w:szCs w:val="22"/>
              </w:rPr>
              <w:t>2.6. Мероприятия по возрождению культуры казачества</w:t>
            </w:r>
          </w:p>
          <w:p w:rsidR="008F32C8" w:rsidRPr="00B97603" w:rsidRDefault="008F32C8" w:rsidP="006A5E06">
            <w:pPr>
              <w:pStyle w:val="ConsPlusCell"/>
              <w:jc w:val="left"/>
              <w:rPr>
                <w:rFonts w:ascii="Times New Roman" w:hAnsi="Times New Roman" w:cs="Times New Roman"/>
                <w:sz w:val="22"/>
                <w:szCs w:val="22"/>
              </w:rPr>
            </w:pPr>
            <w:r w:rsidRPr="00B97603">
              <w:rPr>
                <w:rFonts w:ascii="Times New Roman" w:hAnsi="Times New Roman" w:cs="Times New Roman"/>
                <w:sz w:val="22"/>
                <w:szCs w:val="22"/>
              </w:rPr>
              <w:t>(по утверждё</w:t>
            </w:r>
            <w:r>
              <w:rPr>
                <w:rFonts w:ascii="Times New Roman" w:hAnsi="Times New Roman" w:cs="Times New Roman"/>
                <w:sz w:val="22"/>
                <w:szCs w:val="22"/>
              </w:rPr>
              <w:t xml:space="preserve">нному </w:t>
            </w:r>
            <w:r w:rsidRPr="00B97603">
              <w:rPr>
                <w:rFonts w:ascii="Times New Roman" w:hAnsi="Times New Roman" w:cs="Times New Roman"/>
                <w:sz w:val="22"/>
                <w:szCs w:val="22"/>
              </w:rPr>
              <w:t>плану)</w:t>
            </w:r>
          </w:p>
        </w:tc>
        <w:tc>
          <w:tcPr>
            <w:tcW w:w="2417" w:type="dxa"/>
            <w:tcBorders>
              <w:left w:val="single" w:sz="4" w:space="0" w:color="auto"/>
              <w:bottom w:val="single" w:sz="4" w:space="0" w:color="auto"/>
              <w:right w:val="single" w:sz="4" w:space="0" w:color="auto"/>
            </w:tcBorders>
          </w:tcPr>
          <w:p w:rsidR="006A3D5C" w:rsidRDefault="008F32C8" w:rsidP="006A5E06">
            <w:pPr>
              <w:rPr>
                <w:sz w:val="22"/>
                <w:szCs w:val="22"/>
              </w:rPr>
            </w:pPr>
            <w:r w:rsidRPr="00B97603">
              <w:rPr>
                <w:sz w:val="22"/>
                <w:szCs w:val="22"/>
              </w:rPr>
              <w:t xml:space="preserve">Департамент социального развития </w:t>
            </w:r>
          </w:p>
          <w:p w:rsidR="008F32C8" w:rsidRPr="00B97603" w:rsidRDefault="008F32C8" w:rsidP="006A5E06">
            <w:pPr>
              <w:rPr>
                <w:sz w:val="22"/>
                <w:szCs w:val="22"/>
              </w:rPr>
            </w:pPr>
            <w:r w:rsidRPr="00B97603">
              <w:rPr>
                <w:sz w:val="22"/>
                <w:szCs w:val="22"/>
              </w:rPr>
              <w:t>г.</w:t>
            </w:r>
            <w:r w:rsidR="006A3D5C">
              <w:rPr>
                <w:sz w:val="22"/>
                <w:szCs w:val="22"/>
              </w:rPr>
              <w:t xml:space="preserve"> </w:t>
            </w:r>
            <w:r w:rsidRPr="00B97603">
              <w:rPr>
                <w:sz w:val="22"/>
                <w:szCs w:val="22"/>
              </w:rPr>
              <w:t>Азова,</w:t>
            </w:r>
          </w:p>
          <w:p w:rsidR="008F32C8" w:rsidRPr="00B97603" w:rsidRDefault="008F32C8" w:rsidP="006A5E06">
            <w:pPr>
              <w:rPr>
                <w:sz w:val="22"/>
                <w:szCs w:val="22"/>
              </w:rPr>
            </w:pPr>
            <w:r w:rsidRPr="00B97603">
              <w:rPr>
                <w:sz w:val="22"/>
                <w:szCs w:val="22"/>
              </w:rPr>
              <w:t>МБУК ГДК</w:t>
            </w:r>
          </w:p>
          <w:p w:rsidR="008F32C8" w:rsidRPr="00B97603" w:rsidRDefault="008F32C8" w:rsidP="006A5E06">
            <w:pPr>
              <w:rPr>
                <w:sz w:val="22"/>
                <w:szCs w:val="22"/>
              </w:rPr>
            </w:pPr>
            <w:r w:rsidRPr="00B97603">
              <w:rPr>
                <w:sz w:val="22"/>
                <w:szCs w:val="22"/>
              </w:rPr>
              <w:t xml:space="preserve"> г. Азова,</w:t>
            </w:r>
          </w:p>
          <w:p w:rsidR="008F32C8" w:rsidRPr="00B97603" w:rsidRDefault="008F32C8" w:rsidP="006A5E06">
            <w:pPr>
              <w:rPr>
                <w:sz w:val="22"/>
                <w:szCs w:val="22"/>
              </w:rPr>
            </w:pPr>
            <w:r w:rsidRPr="00B97603">
              <w:rPr>
                <w:sz w:val="22"/>
                <w:szCs w:val="22"/>
              </w:rPr>
              <w:t>Управление образования администрации города Азова, муниципальные образовательные учреждения г. Азова со статусом «казачье»:</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3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6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8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18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19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22 г. 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29 г. Азова,</w:t>
            </w:r>
          </w:p>
          <w:p w:rsidR="008F32C8" w:rsidRPr="00B97603" w:rsidRDefault="008F32C8" w:rsidP="006A5E06">
            <w:pPr>
              <w:rPr>
                <w:sz w:val="22"/>
                <w:szCs w:val="22"/>
              </w:rPr>
            </w:pPr>
            <w:r w:rsidRPr="00B97603">
              <w:rPr>
                <w:sz w:val="22"/>
                <w:szCs w:val="22"/>
              </w:rPr>
              <w:t>МБОУ СОШ № 1</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 xml:space="preserve">МБОУ СОШ № 5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 xml:space="preserve">МБОУ СОШ № 13 </w:t>
            </w:r>
          </w:p>
          <w:p w:rsidR="008F32C8" w:rsidRPr="00B97603" w:rsidRDefault="008F32C8" w:rsidP="006A5E06">
            <w:pPr>
              <w:rPr>
                <w:sz w:val="22"/>
                <w:szCs w:val="22"/>
              </w:rPr>
            </w:pPr>
            <w:r w:rsidRPr="00B97603">
              <w:rPr>
                <w:sz w:val="22"/>
                <w:szCs w:val="22"/>
              </w:rPr>
              <w:t>г. Азова,</w:t>
            </w:r>
          </w:p>
          <w:p w:rsidR="008F32C8" w:rsidRPr="00B97603" w:rsidRDefault="008F32C8" w:rsidP="006A5E06">
            <w:pPr>
              <w:rPr>
                <w:sz w:val="22"/>
                <w:szCs w:val="22"/>
              </w:rPr>
            </w:pPr>
            <w:r w:rsidRPr="00B97603">
              <w:rPr>
                <w:sz w:val="22"/>
                <w:szCs w:val="22"/>
              </w:rPr>
              <w:t>МБОУ Лицей г. Азова.</w:t>
            </w:r>
          </w:p>
        </w:tc>
        <w:tc>
          <w:tcPr>
            <w:tcW w:w="1276"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2022</w:t>
            </w:r>
          </w:p>
          <w:p w:rsidR="008F32C8" w:rsidRPr="00B97603" w:rsidRDefault="008F32C8" w:rsidP="006A5E06">
            <w:pPr>
              <w:pStyle w:val="ConsPlusCell"/>
              <w:rPr>
                <w:rFonts w:ascii="Times New Roman" w:hAnsi="Times New Roman" w:cs="Times New Roman"/>
                <w:sz w:val="22"/>
                <w:szCs w:val="22"/>
              </w:rPr>
            </w:pPr>
          </w:p>
        </w:tc>
        <w:tc>
          <w:tcPr>
            <w:tcW w:w="1295"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2030</w:t>
            </w:r>
          </w:p>
          <w:p w:rsidR="008F32C8" w:rsidRPr="00B97603" w:rsidRDefault="008F32C8" w:rsidP="006A5E06">
            <w:pPr>
              <w:pStyle w:val="ConsPlusCell"/>
              <w:rPr>
                <w:rFonts w:ascii="Times New Roman" w:hAnsi="Times New Roman" w:cs="Times New Roman"/>
                <w:sz w:val="22"/>
                <w:szCs w:val="22"/>
              </w:rPr>
            </w:pPr>
          </w:p>
        </w:tc>
        <w:tc>
          <w:tcPr>
            <w:tcW w:w="2269" w:type="dxa"/>
            <w:tcBorders>
              <w:left w:val="single" w:sz="4" w:space="0" w:color="auto"/>
              <w:bottom w:val="single" w:sz="4" w:space="0" w:color="auto"/>
              <w:right w:val="single" w:sz="4" w:space="0" w:color="auto"/>
            </w:tcBorders>
          </w:tcPr>
          <w:p w:rsidR="008F32C8" w:rsidRPr="00B97603" w:rsidRDefault="008F32C8" w:rsidP="006A5E06">
            <w:pPr>
              <w:rPr>
                <w:bCs/>
                <w:sz w:val="22"/>
                <w:szCs w:val="22"/>
              </w:rPr>
            </w:pPr>
            <w:r w:rsidRPr="00B97603">
              <w:rPr>
                <w:sz w:val="22"/>
                <w:szCs w:val="22"/>
              </w:rPr>
              <w:t xml:space="preserve">Сохранение и развитие </w:t>
            </w:r>
            <w:r w:rsidRPr="00B97603">
              <w:rPr>
                <w:bCs/>
                <w:sz w:val="22"/>
                <w:szCs w:val="22"/>
              </w:rPr>
              <w:t>донской казачьей культуры,</w:t>
            </w:r>
          </w:p>
          <w:p w:rsidR="008F32C8" w:rsidRPr="00B97603" w:rsidRDefault="008F32C8" w:rsidP="006A5E06">
            <w:pPr>
              <w:rPr>
                <w:sz w:val="22"/>
                <w:szCs w:val="22"/>
              </w:rPr>
            </w:pPr>
            <w:r w:rsidRPr="00B97603">
              <w:rPr>
                <w:sz w:val="22"/>
                <w:szCs w:val="22"/>
              </w:rPr>
              <w:t xml:space="preserve"> увеличение количества казачьих самодеятельных коллективов, участвующих в мероприятиях подпрограммы;</w:t>
            </w:r>
          </w:p>
          <w:p w:rsidR="008F32C8" w:rsidRPr="00B97603" w:rsidRDefault="008F32C8" w:rsidP="006A5E06">
            <w:pPr>
              <w:rPr>
                <w:sz w:val="22"/>
                <w:szCs w:val="22"/>
              </w:rPr>
            </w:pPr>
            <w:r w:rsidRPr="00B97603">
              <w:rPr>
                <w:sz w:val="22"/>
                <w:szCs w:val="22"/>
              </w:rPr>
              <w:t>увеличение количества участников казачьих самодеятельных коллективов</w:t>
            </w:r>
          </w:p>
        </w:tc>
        <w:tc>
          <w:tcPr>
            <w:tcW w:w="1986" w:type="dxa"/>
            <w:tcBorders>
              <w:left w:val="single" w:sz="4" w:space="0" w:color="auto"/>
              <w:bottom w:val="single" w:sz="4" w:space="0" w:color="auto"/>
              <w:right w:val="single" w:sz="4" w:space="0" w:color="auto"/>
            </w:tcBorders>
          </w:tcPr>
          <w:p w:rsidR="008F32C8" w:rsidRPr="00B97603" w:rsidRDefault="008F32C8" w:rsidP="006A5E06">
            <w:pPr>
              <w:pStyle w:val="ConsPlusCell"/>
              <w:jc w:val="left"/>
              <w:rPr>
                <w:rFonts w:ascii="Times New Roman" w:hAnsi="Times New Roman" w:cs="Times New Roman"/>
                <w:spacing w:val="-8"/>
                <w:sz w:val="22"/>
                <w:szCs w:val="22"/>
              </w:rPr>
            </w:pPr>
            <w:r w:rsidRPr="00B97603">
              <w:rPr>
                <w:rFonts w:ascii="Times New Roman" w:hAnsi="Times New Roman" w:cs="Times New Roman"/>
                <w:spacing w:val="-8"/>
                <w:sz w:val="22"/>
                <w:szCs w:val="22"/>
              </w:rPr>
              <w:t xml:space="preserve">Снижение показателей сохранения традиционной казачьей культуры, утрата значимости казачьих культурно-нравственных ценностей, </w:t>
            </w:r>
          </w:p>
          <w:p w:rsidR="008F32C8" w:rsidRPr="00B97603" w:rsidRDefault="008F32C8" w:rsidP="006A5E06">
            <w:pPr>
              <w:pStyle w:val="ConsPlusCell"/>
              <w:jc w:val="left"/>
              <w:rPr>
                <w:rFonts w:ascii="Times New Roman" w:hAnsi="Times New Roman" w:cs="Times New Roman"/>
                <w:spacing w:val="-8"/>
                <w:sz w:val="22"/>
                <w:szCs w:val="22"/>
              </w:rPr>
            </w:pPr>
            <w:r w:rsidRPr="00B97603">
              <w:rPr>
                <w:rFonts w:ascii="Times New Roman" w:hAnsi="Times New Roman" w:cs="Times New Roman"/>
                <w:spacing w:val="-8"/>
                <w:sz w:val="22"/>
                <w:szCs w:val="22"/>
              </w:rPr>
              <w:t xml:space="preserve">снижение заинтересованности населения города к обычаям, традициям донской казачьей культуры, </w:t>
            </w:r>
          </w:p>
          <w:p w:rsidR="008F32C8" w:rsidRPr="00B97603" w:rsidRDefault="008F32C8" w:rsidP="006A5E06">
            <w:pPr>
              <w:pStyle w:val="ConsPlusCell"/>
              <w:jc w:val="left"/>
              <w:rPr>
                <w:rFonts w:ascii="Times New Roman" w:hAnsi="Times New Roman" w:cs="Times New Roman"/>
                <w:spacing w:val="-8"/>
                <w:sz w:val="22"/>
                <w:szCs w:val="22"/>
              </w:rPr>
            </w:pPr>
            <w:r w:rsidRPr="00B97603">
              <w:rPr>
                <w:rFonts w:ascii="Times New Roman" w:hAnsi="Times New Roman" w:cs="Times New Roman"/>
                <w:sz w:val="22"/>
                <w:szCs w:val="22"/>
              </w:rPr>
              <w:t>отсутствие дополнительных стимулов для сохранения песенной культуры донских казаков</w:t>
            </w:r>
          </w:p>
        </w:tc>
        <w:tc>
          <w:tcPr>
            <w:tcW w:w="1821"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2, 2.1, 2.2</w:t>
            </w:r>
          </w:p>
          <w:p w:rsidR="008F32C8" w:rsidRPr="00B97603" w:rsidRDefault="008F32C8" w:rsidP="006A5E06">
            <w:pPr>
              <w:pStyle w:val="ConsPlusCell"/>
              <w:rPr>
                <w:rFonts w:ascii="Times New Roman" w:hAnsi="Times New Roman" w:cs="Times New Roman"/>
                <w:sz w:val="22"/>
                <w:szCs w:val="22"/>
              </w:rPr>
            </w:pPr>
          </w:p>
        </w:tc>
      </w:tr>
      <w:tr w:rsidR="008F32C8" w:rsidRPr="00057C66" w:rsidTr="006A5E06">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p>
        </w:tc>
        <w:tc>
          <w:tcPr>
            <w:tcW w:w="13717" w:type="dxa"/>
            <w:gridSpan w:val="7"/>
            <w:tcBorders>
              <w:left w:val="single" w:sz="4" w:space="0" w:color="auto"/>
              <w:bottom w:val="single" w:sz="4" w:space="0" w:color="auto"/>
              <w:right w:val="single" w:sz="4" w:space="0" w:color="auto"/>
            </w:tcBorders>
          </w:tcPr>
          <w:p w:rsidR="008F32C8" w:rsidRPr="00B97603" w:rsidRDefault="008F32C8" w:rsidP="00C34FB4">
            <w:pPr>
              <w:autoSpaceDE w:val="0"/>
              <w:autoSpaceDN w:val="0"/>
              <w:adjustRightInd w:val="0"/>
              <w:ind w:left="-75" w:right="-75"/>
              <w:jc w:val="center"/>
              <w:rPr>
                <w:kern w:val="2"/>
                <w:sz w:val="22"/>
                <w:szCs w:val="22"/>
              </w:rPr>
            </w:pPr>
            <w:r w:rsidRPr="00B97603">
              <w:rPr>
                <w:sz w:val="22"/>
                <w:szCs w:val="22"/>
              </w:rPr>
              <w:t xml:space="preserve">Задача 2 программы </w:t>
            </w:r>
            <w:r w:rsidRPr="00B97603">
              <w:rPr>
                <w:sz w:val="22"/>
                <w:szCs w:val="22"/>
                <w:lang w:val="en-US"/>
              </w:rPr>
              <w:t>II</w:t>
            </w:r>
            <w:r w:rsidR="006A3D5C">
              <w:rPr>
                <w:sz w:val="22"/>
                <w:szCs w:val="22"/>
              </w:rPr>
              <w:t xml:space="preserve"> </w:t>
            </w:r>
            <w:r w:rsidRPr="00B97603">
              <w:rPr>
                <w:kern w:val="2"/>
                <w:sz w:val="22"/>
                <w:szCs w:val="22"/>
              </w:rPr>
              <w:t>«Развитие казачьего самодеятельного народного творчества»</w:t>
            </w:r>
          </w:p>
          <w:p w:rsidR="008F32C8" w:rsidRPr="00B97603" w:rsidRDefault="008F32C8" w:rsidP="00C34FB4">
            <w:pPr>
              <w:autoSpaceDE w:val="0"/>
              <w:autoSpaceDN w:val="0"/>
              <w:adjustRightInd w:val="0"/>
              <w:ind w:left="-75" w:right="-75"/>
              <w:jc w:val="center"/>
              <w:rPr>
                <w:sz w:val="22"/>
                <w:szCs w:val="22"/>
              </w:rPr>
            </w:pPr>
            <w:r w:rsidRPr="00B97603">
              <w:rPr>
                <w:sz w:val="22"/>
                <w:szCs w:val="22"/>
              </w:rPr>
              <w:t>Популяризация самобытной казачьей культуры у молодёжи,</w:t>
            </w:r>
            <w:r w:rsidRPr="00B97603">
              <w:rPr>
                <w:kern w:val="2"/>
                <w:sz w:val="22"/>
                <w:szCs w:val="22"/>
              </w:rPr>
              <w:t xml:space="preserve"> повышение уровня исполнительского мастерства казачьих коллективов самодеятельного творчества через участие в конкурсах и праздниках</w:t>
            </w:r>
          </w:p>
        </w:tc>
      </w:tr>
      <w:tr w:rsidR="008F32C8" w:rsidRPr="00057C66" w:rsidTr="006A5E06">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0F7F9D">
              <w:rPr>
                <w:sz w:val="22"/>
                <w:szCs w:val="22"/>
              </w:rPr>
              <w:t>2.7</w:t>
            </w:r>
          </w:p>
        </w:tc>
        <w:tc>
          <w:tcPr>
            <w:tcW w:w="2653" w:type="dxa"/>
            <w:tcBorders>
              <w:left w:val="single" w:sz="4" w:space="0" w:color="auto"/>
              <w:bottom w:val="single" w:sz="4" w:space="0" w:color="auto"/>
              <w:right w:val="single" w:sz="4" w:space="0" w:color="auto"/>
            </w:tcBorders>
          </w:tcPr>
          <w:p w:rsidR="008F32C8" w:rsidRPr="00B97603" w:rsidRDefault="008F32C8" w:rsidP="006A5E06">
            <w:pPr>
              <w:autoSpaceDE w:val="0"/>
              <w:autoSpaceDN w:val="0"/>
              <w:adjustRightInd w:val="0"/>
              <w:ind w:firstLine="34"/>
              <w:rPr>
                <w:sz w:val="22"/>
                <w:szCs w:val="22"/>
              </w:rPr>
            </w:pPr>
            <w:r>
              <w:rPr>
                <w:sz w:val="22"/>
                <w:szCs w:val="22"/>
              </w:rPr>
              <w:t xml:space="preserve">2.7. Мероприятия по развитию </w:t>
            </w:r>
            <w:r w:rsidRPr="00B97603">
              <w:rPr>
                <w:sz w:val="22"/>
                <w:szCs w:val="22"/>
              </w:rPr>
              <w:t>патриотического и нравственного воспитания казачьей молодёжи через популяризацию самобытной казачьей культуры.</w:t>
            </w:r>
          </w:p>
          <w:p w:rsidR="008F32C8" w:rsidRPr="00B97603" w:rsidRDefault="008F32C8" w:rsidP="006A5E06">
            <w:pPr>
              <w:pStyle w:val="ConsPlusCell"/>
              <w:jc w:val="left"/>
              <w:rPr>
                <w:rFonts w:ascii="Times New Roman" w:hAnsi="Times New Roman" w:cs="Times New Roman"/>
                <w:sz w:val="22"/>
                <w:szCs w:val="22"/>
              </w:rPr>
            </w:pPr>
            <w:r w:rsidRPr="00B97603">
              <w:rPr>
                <w:rFonts w:ascii="Times New Roman" w:hAnsi="Times New Roman" w:cs="Times New Roman"/>
                <w:sz w:val="22"/>
                <w:szCs w:val="22"/>
              </w:rPr>
              <w:t>(по утверждённому плану)</w:t>
            </w:r>
          </w:p>
        </w:tc>
        <w:tc>
          <w:tcPr>
            <w:tcW w:w="2417" w:type="dxa"/>
            <w:tcBorders>
              <w:left w:val="single" w:sz="4" w:space="0" w:color="auto"/>
              <w:bottom w:val="single" w:sz="4" w:space="0" w:color="auto"/>
              <w:right w:val="single" w:sz="4" w:space="0" w:color="auto"/>
            </w:tcBorders>
          </w:tcPr>
          <w:p w:rsidR="008F32C8" w:rsidRDefault="008F32C8" w:rsidP="006A5E06">
            <w:pPr>
              <w:rPr>
                <w:sz w:val="22"/>
                <w:szCs w:val="22"/>
              </w:rPr>
            </w:pPr>
            <w:r w:rsidRPr="00B97603">
              <w:rPr>
                <w:sz w:val="22"/>
                <w:szCs w:val="22"/>
              </w:rPr>
              <w:t xml:space="preserve">Управление образования администрации города Азова, муниципальные образовательные учреждения </w:t>
            </w:r>
          </w:p>
          <w:p w:rsidR="008F32C8" w:rsidRPr="00B97603" w:rsidRDefault="008F32C8" w:rsidP="006A5E06">
            <w:pPr>
              <w:rPr>
                <w:sz w:val="22"/>
                <w:szCs w:val="22"/>
              </w:rPr>
            </w:pPr>
            <w:r>
              <w:rPr>
                <w:sz w:val="22"/>
                <w:szCs w:val="22"/>
              </w:rPr>
              <w:t xml:space="preserve">г. Азова со статусом </w:t>
            </w:r>
            <w:r w:rsidRPr="00B97603">
              <w:rPr>
                <w:sz w:val="22"/>
                <w:szCs w:val="22"/>
              </w:rPr>
              <w:t>«казачье»:</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 г.Азова,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 г.Азова,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3 г.Азова,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6 г.Азова,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8 г.Азова,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19 г.Азова,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18 г.Азова,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22 г.Азова,</w:t>
            </w:r>
          </w:p>
          <w:p w:rsidR="008F32C8" w:rsidRDefault="008F32C8" w:rsidP="006A5E06">
            <w:pPr>
              <w:rPr>
                <w:sz w:val="22"/>
                <w:szCs w:val="22"/>
              </w:rPr>
            </w:pPr>
            <w:r w:rsidRPr="00B97603">
              <w:rPr>
                <w:sz w:val="22"/>
                <w:szCs w:val="22"/>
              </w:rPr>
              <w:t xml:space="preserve">МБДОУ детский сад </w:t>
            </w:r>
          </w:p>
          <w:p w:rsidR="008F32C8" w:rsidRPr="00B97603" w:rsidRDefault="008F32C8" w:rsidP="006A5E06">
            <w:pPr>
              <w:rPr>
                <w:sz w:val="22"/>
                <w:szCs w:val="22"/>
              </w:rPr>
            </w:pPr>
            <w:r w:rsidRPr="00B97603">
              <w:rPr>
                <w:sz w:val="22"/>
                <w:szCs w:val="22"/>
              </w:rPr>
              <w:t>№ 29 г.Азова,</w:t>
            </w:r>
          </w:p>
          <w:p w:rsidR="008F32C8" w:rsidRDefault="008F32C8" w:rsidP="006A5E06">
            <w:pPr>
              <w:rPr>
                <w:sz w:val="22"/>
                <w:szCs w:val="22"/>
              </w:rPr>
            </w:pPr>
            <w:r w:rsidRPr="00B97603">
              <w:rPr>
                <w:sz w:val="22"/>
                <w:szCs w:val="22"/>
              </w:rPr>
              <w:t xml:space="preserve">МБОУ СОШ № 1 </w:t>
            </w:r>
          </w:p>
          <w:p w:rsidR="008F32C8" w:rsidRPr="00B97603" w:rsidRDefault="008F32C8" w:rsidP="006A5E06">
            <w:pPr>
              <w:rPr>
                <w:sz w:val="22"/>
                <w:szCs w:val="22"/>
              </w:rPr>
            </w:pPr>
            <w:r w:rsidRPr="00B97603">
              <w:rPr>
                <w:sz w:val="22"/>
                <w:szCs w:val="22"/>
              </w:rPr>
              <w:t>г.Азова,</w:t>
            </w:r>
          </w:p>
          <w:p w:rsidR="008F32C8" w:rsidRPr="00B97603" w:rsidRDefault="008F32C8" w:rsidP="006A5E06">
            <w:pPr>
              <w:rPr>
                <w:sz w:val="22"/>
                <w:szCs w:val="22"/>
              </w:rPr>
            </w:pPr>
            <w:r w:rsidRPr="00B97603">
              <w:rPr>
                <w:sz w:val="22"/>
                <w:szCs w:val="22"/>
              </w:rPr>
              <w:t>МБОУ СОШ № 5 г.Азова,</w:t>
            </w:r>
          </w:p>
          <w:p w:rsidR="008F32C8" w:rsidRPr="00B97603" w:rsidRDefault="008F32C8" w:rsidP="006A5E06">
            <w:pPr>
              <w:rPr>
                <w:sz w:val="22"/>
                <w:szCs w:val="22"/>
              </w:rPr>
            </w:pPr>
            <w:r w:rsidRPr="00B97603">
              <w:rPr>
                <w:sz w:val="22"/>
                <w:szCs w:val="22"/>
              </w:rPr>
              <w:t>МБОУ СОШ № 13 г.Азова,</w:t>
            </w:r>
          </w:p>
          <w:p w:rsidR="008F32C8" w:rsidRPr="00B97603" w:rsidRDefault="008F32C8" w:rsidP="006A5E06">
            <w:pPr>
              <w:rPr>
                <w:sz w:val="22"/>
                <w:szCs w:val="22"/>
              </w:rPr>
            </w:pPr>
            <w:r w:rsidRPr="00B97603">
              <w:rPr>
                <w:sz w:val="22"/>
                <w:szCs w:val="22"/>
              </w:rPr>
              <w:t>МБОУ Лицей г.Азова.</w:t>
            </w:r>
          </w:p>
        </w:tc>
        <w:tc>
          <w:tcPr>
            <w:tcW w:w="1276"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0F7F9D">
              <w:rPr>
                <w:rFonts w:ascii="Times New Roman" w:hAnsi="Times New Roman" w:cs="Times New Roman"/>
                <w:sz w:val="22"/>
                <w:szCs w:val="22"/>
              </w:rPr>
              <w:t>2022</w:t>
            </w:r>
          </w:p>
        </w:tc>
        <w:tc>
          <w:tcPr>
            <w:tcW w:w="1295"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2030</w:t>
            </w:r>
          </w:p>
        </w:tc>
        <w:tc>
          <w:tcPr>
            <w:tcW w:w="2269"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kern w:val="2"/>
                <w:sz w:val="22"/>
                <w:szCs w:val="22"/>
              </w:rPr>
              <w:t>Формирование и развитие творческих способностей детей и подростков</w:t>
            </w:r>
            <w:r w:rsidRPr="00B97603">
              <w:rPr>
                <w:sz w:val="22"/>
                <w:szCs w:val="22"/>
              </w:rPr>
              <w:t>.</w:t>
            </w:r>
          </w:p>
          <w:p w:rsidR="008F32C8" w:rsidRPr="00B97603" w:rsidRDefault="008F32C8" w:rsidP="006A5E06">
            <w:pPr>
              <w:rPr>
                <w:sz w:val="22"/>
                <w:szCs w:val="22"/>
              </w:rPr>
            </w:pPr>
            <w:r w:rsidRPr="00B97603">
              <w:rPr>
                <w:sz w:val="22"/>
                <w:szCs w:val="22"/>
              </w:rPr>
              <w:t>Популяризация самобытной казачьей культуры, увеличение количества</w:t>
            </w:r>
          </w:p>
          <w:p w:rsidR="008F32C8" w:rsidRPr="00B97603" w:rsidRDefault="008F32C8" w:rsidP="006A5E06">
            <w:pPr>
              <w:rPr>
                <w:sz w:val="22"/>
                <w:szCs w:val="22"/>
              </w:rPr>
            </w:pPr>
            <w:r w:rsidRPr="00B97603">
              <w:rPr>
                <w:sz w:val="22"/>
                <w:szCs w:val="22"/>
              </w:rPr>
              <w:t>мероприятий патриотическому и</w:t>
            </w:r>
            <w:r>
              <w:rPr>
                <w:sz w:val="22"/>
                <w:szCs w:val="22"/>
              </w:rPr>
              <w:t xml:space="preserve"> нравственному воспитанию молодё</w:t>
            </w:r>
            <w:r w:rsidRPr="00B97603">
              <w:rPr>
                <w:sz w:val="22"/>
                <w:szCs w:val="22"/>
              </w:rPr>
              <w:t>жи</w:t>
            </w:r>
          </w:p>
        </w:tc>
        <w:tc>
          <w:tcPr>
            <w:tcW w:w="1986"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Снижение уровня патриотического и нравственного воспитания молодёжи, снижение интереса к самобытной казачьей культуре</w:t>
            </w:r>
          </w:p>
        </w:tc>
        <w:tc>
          <w:tcPr>
            <w:tcW w:w="1821" w:type="dxa"/>
            <w:tcBorders>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2.1, 2.2</w:t>
            </w:r>
          </w:p>
        </w:tc>
      </w:tr>
      <w:tr w:rsidR="008F32C8" w:rsidRPr="00057C66" w:rsidTr="006A5E06">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 xml:space="preserve">3. </w:t>
            </w:r>
          </w:p>
        </w:tc>
        <w:tc>
          <w:tcPr>
            <w:tcW w:w="13717" w:type="dxa"/>
            <w:gridSpan w:val="7"/>
            <w:tcBorders>
              <w:left w:val="single" w:sz="4" w:space="0" w:color="auto"/>
              <w:bottom w:val="single" w:sz="4" w:space="0" w:color="auto"/>
              <w:right w:val="single" w:sz="4" w:space="0" w:color="auto"/>
            </w:tcBorders>
          </w:tcPr>
          <w:p w:rsidR="008F32C8" w:rsidRPr="00B97603" w:rsidRDefault="008F32C8" w:rsidP="00C34FB4">
            <w:pPr>
              <w:widowControl w:val="0"/>
              <w:autoSpaceDE w:val="0"/>
              <w:autoSpaceDN w:val="0"/>
              <w:adjustRightInd w:val="0"/>
              <w:jc w:val="center"/>
              <w:rPr>
                <w:strike/>
                <w:sz w:val="22"/>
                <w:szCs w:val="22"/>
              </w:rPr>
            </w:pPr>
            <w:r w:rsidRPr="00B97603">
              <w:rPr>
                <w:sz w:val="22"/>
                <w:szCs w:val="22"/>
              </w:rPr>
              <w:t xml:space="preserve">Подпрограмма </w:t>
            </w:r>
            <w:r w:rsidRPr="00B97603">
              <w:rPr>
                <w:sz w:val="22"/>
                <w:szCs w:val="22"/>
                <w:lang w:val="en-US"/>
              </w:rPr>
              <w:t>III</w:t>
            </w:r>
            <w:r w:rsidR="006A3D5C">
              <w:rPr>
                <w:sz w:val="22"/>
                <w:szCs w:val="22"/>
              </w:rPr>
              <w:t xml:space="preserve"> </w:t>
            </w:r>
            <w:r w:rsidRPr="00B97603">
              <w:rPr>
                <w:kern w:val="2"/>
                <w:sz w:val="22"/>
                <w:szCs w:val="22"/>
              </w:rPr>
              <w:t>«Обеспечение несения муниципальной службы членами казачьей дружины»</w:t>
            </w:r>
          </w:p>
        </w:tc>
      </w:tr>
      <w:tr w:rsidR="008F32C8" w:rsidRPr="00057C66" w:rsidTr="006A5E06">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p>
        </w:tc>
        <w:tc>
          <w:tcPr>
            <w:tcW w:w="13717" w:type="dxa"/>
            <w:gridSpan w:val="7"/>
            <w:tcBorders>
              <w:left w:val="single" w:sz="4" w:space="0" w:color="auto"/>
              <w:bottom w:val="single" w:sz="4" w:space="0" w:color="auto"/>
              <w:right w:val="single" w:sz="4" w:space="0" w:color="auto"/>
            </w:tcBorders>
          </w:tcPr>
          <w:p w:rsidR="008F32C8" w:rsidRPr="00B97603" w:rsidRDefault="008F32C8" w:rsidP="00C34FB4">
            <w:pPr>
              <w:autoSpaceDE w:val="0"/>
              <w:autoSpaceDN w:val="0"/>
              <w:adjustRightInd w:val="0"/>
              <w:ind w:left="-75" w:right="-75"/>
              <w:jc w:val="center"/>
              <w:rPr>
                <w:kern w:val="2"/>
                <w:sz w:val="22"/>
                <w:szCs w:val="22"/>
              </w:rPr>
            </w:pPr>
            <w:r w:rsidRPr="00B97603">
              <w:rPr>
                <w:sz w:val="22"/>
                <w:szCs w:val="22"/>
              </w:rPr>
              <w:t xml:space="preserve">Цель подпрограммы </w:t>
            </w:r>
            <w:r w:rsidRPr="00B97603">
              <w:rPr>
                <w:sz w:val="22"/>
                <w:szCs w:val="22"/>
                <w:lang w:val="en-US"/>
              </w:rPr>
              <w:t>III</w:t>
            </w:r>
            <w:r w:rsidR="006A3D5C">
              <w:rPr>
                <w:sz w:val="22"/>
                <w:szCs w:val="22"/>
              </w:rPr>
              <w:t xml:space="preserve"> </w:t>
            </w:r>
            <w:r w:rsidRPr="00B97603">
              <w:rPr>
                <w:kern w:val="2"/>
                <w:sz w:val="22"/>
                <w:szCs w:val="22"/>
              </w:rPr>
              <w:t>«Обеспечение несения муниципальной службы членами казачьей дружины»</w:t>
            </w:r>
          </w:p>
          <w:p w:rsidR="008F32C8" w:rsidRPr="00B97603" w:rsidRDefault="008F32C8" w:rsidP="00C34FB4">
            <w:pPr>
              <w:autoSpaceDE w:val="0"/>
              <w:autoSpaceDN w:val="0"/>
              <w:adjustRightInd w:val="0"/>
              <w:ind w:left="-75" w:right="-75"/>
              <w:jc w:val="center"/>
              <w:rPr>
                <w:sz w:val="22"/>
                <w:szCs w:val="22"/>
              </w:rPr>
            </w:pPr>
            <w:r w:rsidRPr="00B97603">
              <w:rPr>
                <w:sz w:val="22"/>
                <w:szCs w:val="22"/>
              </w:rPr>
              <w:t xml:space="preserve">Оказание содействия </w:t>
            </w:r>
            <w:r w:rsidRPr="00B97603">
              <w:rPr>
                <w:kern w:val="2"/>
                <w:sz w:val="22"/>
                <w:szCs w:val="22"/>
              </w:rPr>
              <w:t xml:space="preserve">членами казачьей дружины </w:t>
            </w:r>
            <w:r w:rsidRPr="00B97603">
              <w:rPr>
                <w:sz w:val="22"/>
                <w:szCs w:val="22"/>
              </w:rPr>
              <w:t>органу местного самоуправления в осуществлении установленных задач</w:t>
            </w:r>
          </w:p>
        </w:tc>
      </w:tr>
      <w:tr w:rsidR="008F32C8" w:rsidRPr="00057C66" w:rsidTr="006A5E06">
        <w:trPr>
          <w:tblCellSpacing w:w="5" w:type="nil"/>
        </w:trPr>
        <w:tc>
          <w:tcPr>
            <w:tcW w:w="600" w:type="dxa"/>
            <w:tcBorders>
              <w:left w:val="single" w:sz="4" w:space="0" w:color="auto"/>
              <w:bottom w:val="single" w:sz="4" w:space="0" w:color="auto"/>
              <w:right w:val="single" w:sz="4" w:space="0" w:color="auto"/>
            </w:tcBorders>
          </w:tcPr>
          <w:p w:rsidR="008F32C8" w:rsidRPr="00B97603" w:rsidRDefault="008F32C8" w:rsidP="006A5E06">
            <w:pPr>
              <w:rPr>
                <w:sz w:val="22"/>
                <w:szCs w:val="22"/>
              </w:rPr>
            </w:pPr>
          </w:p>
        </w:tc>
        <w:tc>
          <w:tcPr>
            <w:tcW w:w="13717" w:type="dxa"/>
            <w:gridSpan w:val="7"/>
            <w:tcBorders>
              <w:left w:val="single" w:sz="4" w:space="0" w:color="auto"/>
              <w:bottom w:val="single" w:sz="4" w:space="0" w:color="auto"/>
              <w:right w:val="single" w:sz="4" w:space="0" w:color="auto"/>
            </w:tcBorders>
          </w:tcPr>
          <w:p w:rsidR="008F32C8" w:rsidRPr="00B97603" w:rsidRDefault="008F32C8" w:rsidP="00C34FB4">
            <w:pPr>
              <w:jc w:val="center"/>
              <w:rPr>
                <w:kern w:val="2"/>
                <w:sz w:val="22"/>
                <w:szCs w:val="22"/>
              </w:rPr>
            </w:pPr>
            <w:r w:rsidRPr="00B97603">
              <w:rPr>
                <w:sz w:val="22"/>
                <w:szCs w:val="22"/>
              </w:rPr>
              <w:t xml:space="preserve">Задача 1 программы </w:t>
            </w:r>
            <w:r w:rsidRPr="00B97603">
              <w:rPr>
                <w:sz w:val="22"/>
                <w:szCs w:val="22"/>
                <w:lang w:val="en-US"/>
              </w:rPr>
              <w:t>III</w:t>
            </w:r>
            <w:r w:rsidR="006A3D5C">
              <w:rPr>
                <w:sz w:val="22"/>
                <w:szCs w:val="22"/>
              </w:rPr>
              <w:t xml:space="preserve"> </w:t>
            </w:r>
            <w:r w:rsidRPr="00B97603">
              <w:rPr>
                <w:kern w:val="2"/>
                <w:sz w:val="22"/>
                <w:szCs w:val="22"/>
              </w:rPr>
              <w:t>«Обеспечение несения муниципальной службы членами казачьей дружины»</w:t>
            </w:r>
          </w:p>
          <w:p w:rsidR="008F32C8" w:rsidRPr="00B97603" w:rsidRDefault="008F32C8" w:rsidP="00C34FB4">
            <w:pPr>
              <w:jc w:val="center"/>
              <w:rPr>
                <w:sz w:val="22"/>
                <w:szCs w:val="22"/>
              </w:rPr>
            </w:pPr>
            <w:r w:rsidRPr="00B97603">
              <w:rPr>
                <w:sz w:val="22"/>
                <w:szCs w:val="22"/>
              </w:rPr>
              <w:t>Привлечение членов казачьих обществ к оказанию содействия органам местного самоуправления в г.</w:t>
            </w:r>
            <w:r w:rsidR="006A3D5C">
              <w:rPr>
                <w:sz w:val="22"/>
                <w:szCs w:val="22"/>
              </w:rPr>
              <w:t xml:space="preserve"> </w:t>
            </w:r>
            <w:r w:rsidRPr="00B97603">
              <w:rPr>
                <w:sz w:val="22"/>
                <w:szCs w:val="22"/>
              </w:rPr>
              <w:t>Азове в осуществлении установленных задач и функций</w:t>
            </w:r>
          </w:p>
        </w:tc>
      </w:tr>
      <w:tr w:rsidR="008F32C8" w:rsidRPr="00057C66" w:rsidTr="005C27E9">
        <w:trPr>
          <w:tblCellSpacing w:w="5" w:type="nil"/>
        </w:trPr>
        <w:tc>
          <w:tcPr>
            <w:tcW w:w="600"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3.1.</w:t>
            </w:r>
          </w:p>
        </w:tc>
        <w:tc>
          <w:tcPr>
            <w:tcW w:w="2653"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3.1. Обеспечение деятельности казачьей дружины г.Азова ВКО ВВД</w:t>
            </w:r>
          </w:p>
        </w:tc>
        <w:tc>
          <w:tcPr>
            <w:tcW w:w="2417"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Администрация город Азова</w:t>
            </w:r>
          </w:p>
          <w:p w:rsidR="008F32C8" w:rsidRPr="00B97603" w:rsidRDefault="008F32C8" w:rsidP="006A5E06">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2019</w:t>
            </w:r>
          </w:p>
        </w:tc>
        <w:tc>
          <w:tcPr>
            <w:tcW w:w="1295"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2030</w:t>
            </w:r>
          </w:p>
        </w:tc>
        <w:tc>
          <w:tcPr>
            <w:tcW w:w="2269"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Совершенствование системы взаимодействиями органов исполнительной власти и местного самоуправления с казачьими обществами и объединениями.</w:t>
            </w:r>
          </w:p>
        </w:tc>
        <w:tc>
          <w:tcPr>
            <w:tcW w:w="1986"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kern w:val="2"/>
                <w:sz w:val="22"/>
                <w:szCs w:val="22"/>
              </w:rPr>
              <w:t>Недостижение целей и решение задач Подпрограммы</w:t>
            </w:r>
          </w:p>
        </w:tc>
        <w:tc>
          <w:tcPr>
            <w:tcW w:w="1821" w:type="dxa"/>
            <w:tcBorders>
              <w:top w:val="single" w:sz="4" w:space="0" w:color="auto"/>
              <w:left w:val="single" w:sz="4" w:space="0" w:color="auto"/>
              <w:bottom w:val="single" w:sz="4" w:space="0" w:color="auto"/>
              <w:right w:val="single" w:sz="4" w:space="0" w:color="auto"/>
            </w:tcBorders>
          </w:tcPr>
          <w:p w:rsidR="008F32C8" w:rsidRDefault="008F32C8" w:rsidP="005C27E9">
            <w:pPr>
              <w:jc w:val="center"/>
              <w:rPr>
                <w:sz w:val="22"/>
                <w:szCs w:val="22"/>
              </w:rPr>
            </w:pPr>
            <w:r w:rsidRPr="00B66BE7">
              <w:rPr>
                <w:sz w:val="22"/>
                <w:szCs w:val="22"/>
              </w:rPr>
              <w:t>3.3</w:t>
            </w:r>
          </w:p>
          <w:p w:rsidR="008F32C8" w:rsidRPr="00B97603" w:rsidRDefault="008F32C8" w:rsidP="005C27E9">
            <w:pPr>
              <w:jc w:val="center"/>
              <w:rPr>
                <w:sz w:val="22"/>
                <w:szCs w:val="22"/>
              </w:rPr>
            </w:pPr>
          </w:p>
        </w:tc>
      </w:tr>
      <w:tr w:rsidR="008F32C8" w:rsidRPr="00057C66" w:rsidTr="006A5E06">
        <w:trPr>
          <w:tblCellSpacing w:w="5" w:type="nil"/>
        </w:trPr>
        <w:tc>
          <w:tcPr>
            <w:tcW w:w="600"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p>
        </w:tc>
        <w:tc>
          <w:tcPr>
            <w:tcW w:w="13717" w:type="dxa"/>
            <w:gridSpan w:val="7"/>
            <w:tcBorders>
              <w:top w:val="single" w:sz="4" w:space="0" w:color="auto"/>
              <w:left w:val="single" w:sz="4" w:space="0" w:color="auto"/>
              <w:bottom w:val="single" w:sz="4" w:space="0" w:color="auto"/>
              <w:right w:val="single" w:sz="4" w:space="0" w:color="auto"/>
            </w:tcBorders>
          </w:tcPr>
          <w:p w:rsidR="008F32C8" w:rsidRPr="00B97603" w:rsidRDefault="008F32C8" w:rsidP="00C34FB4">
            <w:pPr>
              <w:jc w:val="center"/>
              <w:rPr>
                <w:kern w:val="2"/>
                <w:sz w:val="22"/>
                <w:szCs w:val="22"/>
              </w:rPr>
            </w:pPr>
            <w:r w:rsidRPr="00B97603">
              <w:rPr>
                <w:sz w:val="22"/>
                <w:szCs w:val="22"/>
              </w:rPr>
              <w:t xml:space="preserve">Задача 2 программы </w:t>
            </w:r>
            <w:r w:rsidRPr="00B97603">
              <w:rPr>
                <w:sz w:val="22"/>
                <w:szCs w:val="22"/>
                <w:lang w:val="en-US"/>
              </w:rPr>
              <w:t>III</w:t>
            </w:r>
            <w:r w:rsidRPr="00B97603">
              <w:rPr>
                <w:kern w:val="2"/>
                <w:sz w:val="22"/>
                <w:szCs w:val="22"/>
              </w:rPr>
              <w:t>«Обеспечение несения муниципальной службы членами казачьей дружины»</w:t>
            </w:r>
          </w:p>
          <w:p w:rsidR="008F32C8" w:rsidRPr="00B97603" w:rsidRDefault="008F32C8" w:rsidP="00C34FB4">
            <w:pPr>
              <w:jc w:val="center"/>
              <w:rPr>
                <w:sz w:val="22"/>
                <w:szCs w:val="22"/>
              </w:rPr>
            </w:pPr>
            <w:r w:rsidRPr="00B97603">
              <w:rPr>
                <w:sz w:val="22"/>
                <w:szCs w:val="22"/>
              </w:rPr>
              <w:t>Организация взаимодействия</w:t>
            </w:r>
            <w:r w:rsidR="006A3D5C">
              <w:rPr>
                <w:sz w:val="22"/>
                <w:szCs w:val="22"/>
              </w:rPr>
              <w:t xml:space="preserve"> </w:t>
            </w:r>
            <w:r w:rsidRPr="00B97603">
              <w:rPr>
                <w:sz w:val="22"/>
                <w:szCs w:val="22"/>
              </w:rPr>
              <w:t>органов местного самоуправления с казачьими обществами.</w:t>
            </w:r>
          </w:p>
        </w:tc>
      </w:tr>
      <w:tr w:rsidR="008F32C8" w:rsidRPr="00057C66" w:rsidTr="005C27E9">
        <w:trPr>
          <w:tblCellSpacing w:w="5" w:type="nil"/>
        </w:trPr>
        <w:tc>
          <w:tcPr>
            <w:tcW w:w="600"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bookmarkStart w:id="7" w:name="_Hlk108107283"/>
            <w:r w:rsidRPr="000F7F9D">
              <w:rPr>
                <w:rFonts w:ascii="Times New Roman" w:hAnsi="Times New Roman" w:cs="Times New Roman"/>
                <w:sz w:val="22"/>
                <w:szCs w:val="22"/>
              </w:rPr>
              <w:t>3.2</w:t>
            </w:r>
          </w:p>
        </w:tc>
        <w:tc>
          <w:tcPr>
            <w:tcW w:w="2653" w:type="dxa"/>
            <w:tcBorders>
              <w:top w:val="single" w:sz="4" w:space="0" w:color="auto"/>
              <w:left w:val="single" w:sz="4" w:space="0" w:color="auto"/>
              <w:bottom w:val="single" w:sz="4" w:space="0" w:color="auto"/>
              <w:right w:val="single" w:sz="4" w:space="0" w:color="auto"/>
            </w:tcBorders>
          </w:tcPr>
          <w:p w:rsidR="008F32C8" w:rsidRPr="00AC39FD" w:rsidRDefault="008F32C8" w:rsidP="006A5E06">
            <w:pPr>
              <w:autoSpaceDE w:val="0"/>
              <w:autoSpaceDN w:val="0"/>
              <w:adjustRightInd w:val="0"/>
              <w:rPr>
                <w:sz w:val="22"/>
                <w:szCs w:val="22"/>
              </w:rPr>
            </w:pPr>
            <w:r w:rsidRPr="00F06775">
              <w:rPr>
                <w:sz w:val="22"/>
                <w:szCs w:val="22"/>
              </w:rPr>
              <w:t xml:space="preserve">3.2. </w:t>
            </w:r>
            <w:bookmarkStart w:id="8" w:name="_Hlk108106906"/>
            <w:r w:rsidRPr="00F06775">
              <w:rPr>
                <w:sz w:val="22"/>
                <w:szCs w:val="22"/>
              </w:rPr>
              <w:t>Оказание содействия органу местного самоуправления в осуществлении ус</w:t>
            </w:r>
            <w:r>
              <w:rPr>
                <w:sz w:val="22"/>
                <w:szCs w:val="22"/>
              </w:rPr>
              <w:t xml:space="preserve">тановленных задач и функций по </w:t>
            </w:r>
            <w:r w:rsidRPr="00F06775">
              <w:rPr>
                <w:sz w:val="22"/>
                <w:szCs w:val="22"/>
              </w:rPr>
              <w:t>ликвидации последствий проявления терроризма и экстремизма и чрезвычайных ситуаций.</w:t>
            </w:r>
            <w:bookmarkEnd w:id="8"/>
          </w:p>
        </w:tc>
        <w:tc>
          <w:tcPr>
            <w:tcW w:w="2417"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Администрация город Азова</w:t>
            </w:r>
          </w:p>
          <w:p w:rsidR="008F32C8" w:rsidRPr="00B97603" w:rsidRDefault="008F32C8" w:rsidP="006A5E06">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66BE7">
              <w:rPr>
                <w:rFonts w:ascii="Times New Roman" w:hAnsi="Times New Roman" w:cs="Times New Roman"/>
                <w:sz w:val="22"/>
                <w:szCs w:val="22"/>
              </w:rPr>
              <w:t>2022</w:t>
            </w:r>
          </w:p>
        </w:tc>
        <w:tc>
          <w:tcPr>
            <w:tcW w:w="1295"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2030</w:t>
            </w:r>
          </w:p>
        </w:tc>
        <w:tc>
          <w:tcPr>
            <w:tcW w:w="2269"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widowControl w:val="0"/>
              <w:autoSpaceDE w:val="0"/>
              <w:autoSpaceDN w:val="0"/>
              <w:adjustRightInd w:val="0"/>
              <w:jc w:val="both"/>
              <w:rPr>
                <w:sz w:val="22"/>
                <w:szCs w:val="22"/>
              </w:rPr>
            </w:pPr>
            <w:r w:rsidRPr="00B97603">
              <w:rPr>
                <w:sz w:val="22"/>
                <w:szCs w:val="22"/>
              </w:rPr>
              <w:t>Увеличение количества профилактических мероприятий, проводимых казачьими дружинами</w:t>
            </w:r>
          </w:p>
          <w:p w:rsidR="008F32C8" w:rsidRPr="00B97603" w:rsidRDefault="008F32C8" w:rsidP="006A5E06">
            <w:pPr>
              <w:widowControl w:val="0"/>
              <w:autoSpaceDE w:val="0"/>
              <w:autoSpaceDN w:val="0"/>
              <w:adjustRightInd w:val="0"/>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 xml:space="preserve">Некачественное проведение профилактических мероприятий, проводимых казачьими дружинами. </w:t>
            </w:r>
          </w:p>
          <w:p w:rsidR="008F32C8" w:rsidRPr="00B97603" w:rsidRDefault="008F32C8" w:rsidP="006A5E06">
            <w:pPr>
              <w:rPr>
                <w:sz w:val="22"/>
                <w:szCs w:val="22"/>
              </w:rPr>
            </w:pPr>
          </w:p>
        </w:tc>
        <w:tc>
          <w:tcPr>
            <w:tcW w:w="1821" w:type="dxa"/>
            <w:tcBorders>
              <w:top w:val="single" w:sz="4" w:space="0" w:color="auto"/>
              <w:left w:val="single" w:sz="4" w:space="0" w:color="auto"/>
              <w:bottom w:val="single" w:sz="4" w:space="0" w:color="auto"/>
              <w:right w:val="single" w:sz="4" w:space="0" w:color="auto"/>
            </w:tcBorders>
          </w:tcPr>
          <w:p w:rsidR="008F32C8" w:rsidRPr="00B97603" w:rsidRDefault="008F32C8" w:rsidP="005C27E9">
            <w:pPr>
              <w:jc w:val="center"/>
              <w:rPr>
                <w:sz w:val="22"/>
                <w:szCs w:val="22"/>
              </w:rPr>
            </w:pPr>
            <w:r w:rsidRPr="00B66BE7">
              <w:rPr>
                <w:sz w:val="22"/>
                <w:szCs w:val="22"/>
              </w:rPr>
              <w:t>3</w:t>
            </w:r>
            <w:r>
              <w:rPr>
                <w:sz w:val="22"/>
                <w:szCs w:val="22"/>
              </w:rPr>
              <w:t>.3</w:t>
            </w:r>
            <w:r w:rsidRPr="00B66BE7">
              <w:rPr>
                <w:sz w:val="22"/>
                <w:szCs w:val="22"/>
              </w:rPr>
              <w:t>,</w:t>
            </w:r>
            <w:r>
              <w:rPr>
                <w:sz w:val="22"/>
                <w:szCs w:val="22"/>
              </w:rPr>
              <w:t xml:space="preserve"> 3.4, 3.5</w:t>
            </w:r>
          </w:p>
        </w:tc>
      </w:tr>
      <w:bookmarkEnd w:id="7"/>
      <w:tr w:rsidR="008F32C8" w:rsidRPr="00057C66" w:rsidTr="005C27E9">
        <w:trPr>
          <w:tblCellSpacing w:w="5" w:type="nil"/>
        </w:trPr>
        <w:tc>
          <w:tcPr>
            <w:tcW w:w="600" w:type="dxa"/>
            <w:tcBorders>
              <w:top w:val="single" w:sz="4" w:space="0" w:color="auto"/>
              <w:left w:val="single" w:sz="4" w:space="0" w:color="auto"/>
              <w:bottom w:val="single" w:sz="4" w:space="0" w:color="auto"/>
              <w:right w:val="single" w:sz="4" w:space="0" w:color="auto"/>
            </w:tcBorders>
          </w:tcPr>
          <w:p w:rsidR="008F32C8" w:rsidRPr="00AD6167" w:rsidRDefault="008F32C8" w:rsidP="006A5E06">
            <w:pPr>
              <w:pStyle w:val="ConsPlusCell"/>
              <w:rPr>
                <w:rFonts w:ascii="Times New Roman" w:hAnsi="Times New Roman" w:cs="Times New Roman"/>
                <w:sz w:val="22"/>
                <w:szCs w:val="22"/>
                <w:highlight w:val="yellow"/>
              </w:rPr>
            </w:pPr>
            <w:r w:rsidRPr="000F7F9D">
              <w:rPr>
                <w:rFonts w:ascii="Times New Roman" w:hAnsi="Times New Roman" w:cs="Times New Roman"/>
                <w:sz w:val="22"/>
                <w:szCs w:val="22"/>
              </w:rPr>
              <w:t>3.3</w:t>
            </w:r>
          </w:p>
        </w:tc>
        <w:tc>
          <w:tcPr>
            <w:tcW w:w="2653" w:type="dxa"/>
            <w:tcBorders>
              <w:top w:val="single" w:sz="4" w:space="0" w:color="auto"/>
              <w:left w:val="single" w:sz="4" w:space="0" w:color="auto"/>
              <w:bottom w:val="single" w:sz="4" w:space="0" w:color="auto"/>
              <w:right w:val="single" w:sz="4" w:space="0" w:color="auto"/>
            </w:tcBorders>
          </w:tcPr>
          <w:p w:rsidR="008F32C8" w:rsidRPr="001B209A" w:rsidRDefault="008F32C8" w:rsidP="006A5E06">
            <w:pPr>
              <w:rPr>
                <w:sz w:val="22"/>
                <w:szCs w:val="22"/>
              </w:rPr>
            </w:pPr>
            <w:r w:rsidRPr="00F06775">
              <w:rPr>
                <w:sz w:val="22"/>
                <w:szCs w:val="22"/>
              </w:rPr>
              <w:t xml:space="preserve">3.3. </w:t>
            </w:r>
            <w:bookmarkStart w:id="9" w:name="_Hlk108107397"/>
            <w:r w:rsidRPr="00F06775">
              <w:rPr>
                <w:sz w:val="22"/>
                <w:szCs w:val="22"/>
              </w:rPr>
              <w:t>Оказание содействия органу местного самоуправления в осуществлении уст</w:t>
            </w:r>
            <w:r>
              <w:rPr>
                <w:sz w:val="22"/>
                <w:szCs w:val="22"/>
              </w:rPr>
              <w:t xml:space="preserve">ановленных задач и функций по охране окружающей среды </w:t>
            </w:r>
            <w:r w:rsidRPr="00F06775">
              <w:rPr>
                <w:sz w:val="22"/>
                <w:szCs w:val="22"/>
              </w:rPr>
              <w:t>и чрезвычайных ситуаций природного и техногенного характера</w:t>
            </w:r>
            <w:bookmarkEnd w:id="9"/>
          </w:p>
        </w:tc>
        <w:tc>
          <w:tcPr>
            <w:tcW w:w="2417"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Администрация город Азова</w:t>
            </w:r>
          </w:p>
          <w:p w:rsidR="008F32C8" w:rsidRPr="00B97603" w:rsidRDefault="008F32C8" w:rsidP="006A5E06">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66BE7">
              <w:rPr>
                <w:rFonts w:ascii="Times New Roman" w:hAnsi="Times New Roman" w:cs="Times New Roman"/>
                <w:sz w:val="22"/>
                <w:szCs w:val="22"/>
              </w:rPr>
              <w:t>2022</w:t>
            </w:r>
          </w:p>
        </w:tc>
        <w:tc>
          <w:tcPr>
            <w:tcW w:w="1295"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pStyle w:val="ConsPlusCell"/>
              <w:rPr>
                <w:rFonts w:ascii="Times New Roman" w:hAnsi="Times New Roman" w:cs="Times New Roman"/>
                <w:sz w:val="22"/>
                <w:szCs w:val="22"/>
              </w:rPr>
            </w:pPr>
            <w:r w:rsidRPr="00B97603">
              <w:rPr>
                <w:rFonts w:ascii="Times New Roman" w:hAnsi="Times New Roman" w:cs="Times New Roman"/>
                <w:sz w:val="22"/>
                <w:szCs w:val="22"/>
              </w:rPr>
              <w:t>2030</w:t>
            </w:r>
          </w:p>
        </w:tc>
        <w:tc>
          <w:tcPr>
            <w:tcW w:w="2269"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widowControl w:val="0"/>
              <w:autoSpaceDE w:val="0"/>
              <w:autoSpaceDN w:val="0"/>
              <w:adjustRightInd w:val="0"/>
              <w:jc w:val="both"/>
              <w:rPr>
                <w:sz w:val="22"/>
                <w:szCs w:val="22"/>
              </w:rPr>
            </w:pPr>
            <w:r w:rsidRPr="00B97603">
              <w:rPr>
                <w:sz w:val="22"/>
                <w:szCs w:val="22"/>
              </w:rPr>
              <w:t>Увеличение количества профилактических мероприятий, проводимых казачьими дружинами</w:t>
            </w:r>
          </w:p>
          <w:p w:rsidR="008F32C8" w:rsidRPr="00B97603" w:rsidRDefault="008F32C8" w:rsidP="006A5E06">
            <w:pPr>
              <w:widowControl w:val="0"/>
              <w:autoSpaceDE w:val="0"/>
              <w:autoSpaceDN w:val="0"/>
              <w:adjustRightInd w:val="0"/>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rsidR="008F32C8" w:rsidRPr="00B97603" w:rsidRDefault="008F32C8" w:rsidP="006A5E06">
            <w:pPr>
              <w:rPr>
                <w:sz w:val="22"/>
                <w:szCs w:val="22"/>
              </w:rPr>
            </w:pPr>
            <w:r w:rsidRPr="00B97603">
              <w:rPr>
                <w:sz w:val="22"/>
                <w:szCs w:val="22"/>
              </w:rPr>
              <w:t xml:space="preserve">Некачественное проведение профилактических мероприятий, проводимых казачьими дружинами. </w:t>
            </w:r>
          </w:p>
          <w:p w:rsidR="008F32C8" w:rsidRPr="00B97603" w:rsidRDefault="008F32C8" w:rsidP="006A5E06">
            <w:pPr>
              <w:rPr>
                <w:sz w:val="22"/>
                <w:szCs w:val="22"/>
              </w:rPr>
            </w:pPr>
          </w:p>
        </w:tc>
        <w:tc>
          <w:tcPr>
            <w:tcW w:w="1821" w:type="dxa"/>
            <w:tcBorders>
              <w:top w:val="single" w:sz="4" w:space="0" w:color="auto"/>
              <w:left w:val="single" w:sz="4" w:space="0" w:color="auto"/>
              <w:bottom w:val="single" w:sz="4" w:space="0" w:color="auto"/>
              <w:right w:val="single" w:sz="4" w:space="0" w:color="auto"/>
            </w:tcBorders>
          </w:tcPr>
          <w:p w:rsidR="008F32C8" w:rsidRPr="00B97603" w:rsidRDefault="008F32C8" w:rsidP="005C27E9">
            <w:pPr>
              <w:jc w:val="center"/>
              <w:rPr>
                <w:sz w:val="22"/>
                <w:szCs w:val="22"/>
              </w:rPr>
            </w:pPr>
            <w:r>
              <w:rPr>
                <w:sz w:val="22"/>
                <w:szCs w:val="22"/>
              </w:rPr>
              <w:t>3.3,</w:t>
            </w:r>
            <w:r w:rsidRPr="00B97603">
              <w:rPr>
                <w:sz w:val="22"/>
                <w:szCs w:val="22"/>
              </w:rPr>
              <w:t xml:space="preserve"> 3.6, 3.7</w:t>
            </w:r>
          </w:p>
        </w:tc>
      </w:tr>
    </w:tbl>
    <w:p w:rsidR="00E06236" w:rsidRDefault="00E06236" w:rsidP="008F32C8">
      <w:pPr>
        <w:autoSpaceDE w:val="0"/>
        <w:autoSpaceDN w:val="0"/>
        <w:adjustRightInd w:val="0"/>
        <w:ind w:left="9356" w:right="400"/>
        <w:outlineLvl w:val="2"/>
        <w:rPr>
          <w:sz w:val="28"/>
          <w:szCs w:val="28"/>
        </w:rPr>
      </w:pPr>
    </w:p>
    <w:p w:rsidR="00E06236" w:rsidRDefault="00E06236" w:rsidP="008F32C8">
      <w:pPr>
        <w:autoSpaceDE w:val="0"/>
        <w:autoSpaceDN w:val="0"/>
        <w:adjustRightInd w:val="0"/>
        <w:ind w:left="9356" w:right="400"/>
        <w:outlineLvl w:val="2"/>
        <w:rPr>
          <w:sz w:val="28"/>
          <w:szCs w:val="28"/>
        </w:rPr>
      </w:pPr>
    </w:p>
    <w:p w:rsidR="00E06236" w:rsidRDefault="00E06236" w:rsidP="008F32C8">
      <w:pPr>
        <w:autoSpaceDE w:val="0"/>
        <w:autoSpaceDN w:val="0"/>
        <w:adjustRightInd w:val="0"/>
        <w:ind w:left="9356" w:right="400"/>
        <w:outlineLvl w:val="2"/>
        <w:rPr>
          <w:sz w:val="28"/>
          <w:szCs w:val="28"/>
        </w:rPr>
      </w:pPr>
    </w:p>
    <w:p w:rsidR="00E06236" w:rsidRDefault="00E06236" w:rsidP="008F32C8">
      <w:pPr>
        <w:autoSpaceDE w:val="0"/>
        <w:autoSpaceDN w:val="0"/>
        <w:adjustRightInd w:val="0"/>
        <w:ind w:left="9356" w:right="400"/>
        <w:outlineLvl w:val="2"/>
        <w:rPr>
          <w:sz w:val="28"/>
          <w:szCs w:val="28"/>
        </w:rPr>
      </w:pPr>
    </w:p>
    <w:p w:rsidR="00E06236" w:rsidRDefault="00E06236" w:rsidP="008F32C8">
      <w:pPr>
        <w:autoSpaceDE w:val="0"/>
        <w:autoSpaceDN w:val="0"/>
        <w:adjustRightInd w:val="0"/>
        <w:ind w:left="9356" w:right="400"/>
        <w:outlineLvl w:val="2"/>
        <w:rPr>
          <w:sz w:val="28"/>
          <w:szCs w:val="28"/>
        </w:rPr>
      </w:pPr>
    </w:p>
    <w:p w:rsidR="00E06236" w:rsidRDefault="00E06236" w:rsidP="008F32C8">
      <w:pPr>
        <w:autoSpaceDE w:val="0"/>
        <w:autoSpaceDN w:val="0"/>
        <w:adjustRightInd w:val="0"/>
        <w:ind w:left="9356" w:right="400"/>
        <w:outlineLvl w:val="2"/>
        <w:rPr>
          <w:sz w:val="28"/>
          <w:szCs w:val="28"/>
        </w:rPr>
      </w:pPr>
    </w:p>
    <w:p w:rsidR="00E06236" w:rsidRDefault="00E06236" w:rsidP="008F32C8">
      <w:pPr>
        <w:autoSpaceDE w:val="0"/>
        <w:autoSpaceDN w:val="0"/>
        <w:adjustRightInd w:val="0"/>
        <w:ind w:left="9356" w:right="400"/>
        <w:outlineLvl w:val="2"/>
        <w:rPr>
          <w:sz w:val="28"/>
          <w:szCs w:val="28"/>
        </w:rPr>
      </w:pPr>
    </w:p>
    <w:p w:rsidR="00E06236" w:rsidRDefault="00E06236" w:rsidP="008F32C8">
      <w:pPr>
        <w:autoSpaceDE w:val="0"/>
        <w:autoSpaceDN w:val="0"/>
        <w:adjustRightInd w:val="0"/>
        <w:ind w:left="9356" w:right="400"/>
        <w:outlineLvl w:val="2"/>
        <w:rPr>
          <w:sz w:val="28"/>
          <w:szCs w:val="28"/>
        </w:rPr>
      </w:pPr>
    </w:p>
    <w:p w:rsidR="00E06236" w:rsidRDefault="00E06236" w:rsidP="008F32C8">
      <w:pPr>
        <w:autoSpaceDE w:val="0"/>
        <w:autoSpaceDN w:val="0"/>
        <w:adjustRightInd w:val="0"/>
        <w:ind w:left="9356" w:right="400"/>
        <w:outlineLvl w:val="2"/>
        <w:rPr>
          <w:sz w:val="28"/>
          <w:szCs w:val="28"/>
        </w:rPr>
      </w:pPr>
    </w:p>
    <w:p w:rsidR="00897C32" w:rsidRDefault="00897C32" w:rsidP="008F32C8">
      <w:pPr>
        <w:autoSpaceDE w:val="0"/>
        <w:autoSpaceDN w:val="0"/>
        <w:adjustRightInd w:val="0"/>
        <w:ind w:left="9356" w:right="400"/>
        <w:outlineLvl w:val="2"/>
        <w:rPr>
          <w:sz w:val="28"/>
          <w:szCs w:val="28"/>
        </w:rPr>
      </w:pPr>
    </w:p>
    <w:p w:rsidR="00897C32" w:rsidRDefault="00897C32" w:rsidP="008F32C8">
      <w:pPr>
        <w:autoSpaceDE w:val="0"/>
        <w:autoSpaceDN w:val="0"/>
        <w:adjustRightInd w:val="0"/>
        <w:ind w:left="9356" w:right="400"/>
        <w:outlineLvl w:val="2"/>
        <w:rPr>
          <w:sz w:val="28"/>
          <w:szCs w:val="28"/>
        </w:rPr>
      </w:pPr>
    </w:p>
    <w:p w:rsidR="00897C32" w:rsidRDefault="00897C32" w:rsidP="008F32C8">
      <w:pPr>
        <w:autoSpaceDE w:val="0"/>
        <w:autoSpaceDN w:val="0"/>
        <w:adjustRightInd w:val="0"/>
        <w:ind w:left="9356" w:right="400"/>
        <w:outlineLvl w:val="2"/>
        <w:rPr>
          <w:sz w:val="28"/>
          <w:szCs w:val="28"/>
        </w:rPr>
      </w:pPr>
    </w:p>
    <w:p w:rsidR="00897C32" w:rsidRDefault="00897C32" w:rsidP="008F32C8">
      <w:pPr>
        <w:autoSpaceDE w:val="0"/>
        <w:autoSpaceDN w:val="0"/>
        <w:adjustRightInd w:val="0"/>
        <w:ind w:left="9356" w:right="400"/>
        <w:outlineLvl w:val="2"/>
        <w:rPr>
          <w:sz w:val="28"/>
          <w:szCs w:val="28"/>
        </w:rPr>
      </w:pPr>
    </w:p>
    <w:p w:rsidR="008A7245" w:rsidRDefault="008A7245" w:rsidP="008F32C8">
      <w:pPr>
        <w:autoSpaceDE w:val="0"/>
        <w:autoSpaceDN w:val="0"/>
        <w:adjustRightInd w:val="0"/>
        <w:ind w:left="9356" w:right="400"/>
        <w:outlineLvl w:val="2"/>
        <w:rPr>
          <w:sz w:val="28"/>
          <w:szCs w:val="28"/>
        </w:rPr>
      </w:pPr>
    </w:p>
    <w:p w:rsidR="008A7245" w:rsidRDefault="008A7245" w:rsidP="008F32C8">
      <w:pPr>
        <w:autoSpaceDE w:val="0"/>
        <w:autoSpaceDN w:val="0"/>
        <w:adjustRightInd w:val="0"/>
        <w:ind w:left="9356" w:right="400"/>
        <w:outlineLvl w:val="2"/>
        <w:rPr>
          <w:sz w:val="28"/>
          <w:szCs w:val="28"/>
        </w:rPr>
      </w:pPr>
    </w:p>
    <w:p w:rsidR="008A7245" w:rsidRDefault="008A7245" w:rsidP="008F32C8">
      <w:pPr>
        <w:autoSpaceDE w:val="0"/>
        <w:autoSpaceDN w:val="0"/>
        <w:adjustRightInd w:val="0"/>
        <w:ind w:left="9356" w:right="400"/>
        <w:outlineLvl w:val="2"/>
        <w:rPr>
          <w:sz w:val="28"/>
          <w:szCs w:val="28"/>
        </w:rPr>
      </w:pPr>
    </w:p>
    <w:p w:rsidR="008A7245" w:rsidRDefault="008A7245" w:rsidP="008F32C8">
      <w:pPr>
        <w:autoSpaceDE w:val="0"/>
        <w:autoSpaceDN w:val="0"/>
        <w:adjustRightInd w:val="0"/>
        <w:ind w:left="9356" w:right="400"/>
        <w:outlineLvl w:val="2"/>
        <w:rPr>
          <w:sz w:val="28"/>
          <w:szCs w:val="28"/>
        </w:rPr>
      </w:pPr>
    </w:p>
    <w:p w:rsidR="008A7245" w:rsidRDefault="008A7245" w:rsidP="008F32C8">
      <w:pPr>
        <w:autoSpaceDE w:val="0"/>
        <w:autoSpaceDN w:val="0"/>
        <w:adjustRightInd w:val="0"/>
        <w:ind w:left="9356" w:right="400"/>
        <w:outlineLvl w:val="2"/>
        <w:rPr>
          <w:sz w:val="28"/>
          <w:szCs w:val="28"/>
        </w:rPr>
      </w:pPr>
    </w:p>
    <w:p w:rsidR="00362BC5" w:rsidRDefault="00362BC5" w:rsidP="008F32C8">
      <w:pPr>
        <w:autoSpaceDE w:val="0"/>
        <w:autoSpaceDN w:val="0"/>
        <w:adjustRightInd w:val="0"/>
        <w:ind w:left="9356" w:right="400"/>
        <w:outlineLvl w:val="2"/>
        <w:rPr>
          <w:sz w:val="28"/>
          <w:szCs w:val="28"/>
        </w:rPr>
      </w:pPr>
    </w:p>
    <w:p w:rsidR="00507006" w:rsidRPr="00057C66" w:rsidRDefault="00507006" w:rsidP="00507006">
      <w:pPr>
        <w:numPr>
          <w:ilvl w:val="0"/>
          <w:numId w:val="8"/>
        </w:numPr>
        <w:autoSpaceDE w:val="0"/>
        <w:autoSpaceDN w:val="0"/>
        <w:adjustRightInd w:val="0"/>
        <w:jc w:val="center"/>
        <w:outlineLvl w:val="2"/>
        <w:rPr>
          <w:sz w:val="28"/>
          <w:szCs w:val="28"/>
        </w:rPr>
      </w:pPr>
      <w:r>
        <w:rPr>
          <w:sz w:val="28"/>
          <w:szCs w:val="28"/>
        </w:rPr>
        <w:t>Приложение № 4</w:t>
      </w:r>
    </w:p>
    <w:p w:rsidR="00507006" w:rsidRDefault="00507006" w:rsidP="00507006">
      <w:pPr>
        <w:autoSpaceDE w:val="0"/>
        <w:autoSpaceDN w:val="0"/>
        <w:adjustRightInd w:val="0"/>
        <w:ind w:left="9923"/>
        <w:jc w:val="center"/>
        <w:outlineLvl w:val="2"/>
        <w:rPr>
          <w:kern w:val="2"/>
          <w:sz w:val="28"/>
          <w:szCs w:val="28"/>
        </w:rPr>
      </w:pPr>
      <w:r w:rsidRPr="00057C66">
        <w:rPr>
          <w:sz w:val="28"/>
          <w:szCs w:val="28"/>
        </w:rPr>
        <w:t>к м</w:t>
      </w:r>
      <w:r w:rsidRPr="00057C66">
        <w:rPr>
          <w:kern w:val="2"/>
          <w:sz w:val="28"/>
          <w:szCs w:val="28"/>
        </w:rPr>
        <w:t xml:space="preserve">униципальной программе города </w:t>
      </w:r>
    </w:p>
    <w:p w:rsidR="00507006" w:rsidRDefault="00507006" w:rsidP="00507006">
      <w:pPr>
        <w:autoSpaceDE w:val="0"/>
        <w:autoSpaceDN w:val="0"/>
        <w:adjustRightInd w:val="0"/>
        <w:ind w:left="9923"/>
        <w:jc w:val="center"/>
        <w:outlineLvl w:val="2"/>
        <w:rPr>
          <w:sz w:val="28"/>
          <w:szCs w:val="28"/>
        </w:rPr>
      </w:pPr>
      <w:r w:rsidRPr="00057C66">
        <w:rPr>
          <w:kern w:val="2"/>
          <w:sz w:val="28"/>
          <w:szCs w:val="28"/>
        </w:rPr>
        <w:t xml:space="preserve">Азова </w:t>
      </w:r>
      <w:r w:rsidRPr="00057C66">
        <w:rPr>
          <w:sz w:val="28"/>
          <w:szCs w:val="28"/>
        </w:rPr>
        <w:t xml:space="preserve">«Поддержка казачьих обществ </w:t>
      </w:r>
    </w:p>
    <w:p w:rsidR="00507006" w:rsidRPr="00057C66" w:rsidRDefault="006A3D5C" w:rsidP="00507006">
      <w:pPr>
        <w:autoSpaceDE w:val="0"/>
        <w:autoSpaceDN w:val="0"/>
        <w:adjustRightInd w:val="0"/>
        <w:ind w:left="9923"/>
        <w:jc w:val="center"/>
        <w:outlineLvl w:val="2"/>
        <w:rPr>
          <w:sz w:val="28"/>
          <w:szCs w:val="28"/>
        </w:rPr>
      </w:pPr>
      <w:r>
        <w:rPr>
          <w:sz w:val="28"/>
          <w:szCs w:val="28"/>
        </w:rPr>
        <w:t>г</w:t>
      </w:r>
      <w:r w:rsidR="00507006" w:rsidRPr="00057C66">
        <w:rPr>
          <w:sz w:val="28"/>
          <w:szCs w:val="28"/>
        </w:rPr>
        <w:t>орода</w:t>
      </w:r>
      <w:r>
        <w:rPr>
          <w:sz w:val="28"/>
          <w:szCs w:val="28"/>
        </w:rPr>
        <w:t xml:space="preserve"> </w:t>
      </w:r>
      <w:r w:rsidR="00507006" w:rsidRPr="00057C66">
        <w:rPr>
          <w:sz w:val="28"/>
          <w:szCs w:val="28"/>
        </w:rPr>
        <w:t>Азова»</w:t>
      </w:r>
    </w:p>
    <w:p w:rsidR="00507EA6" w:rsidRPr="00057C66" w:rsidRDefault="00507EA6" w:rsidP="00E06236">
      <w:pPr>
        <w:autoSpaceDE w:val="0"/>
        <w:autoSpaceDN w:val="0"/>
        <w:adjustRightInd w:val="0"/>
        <w:ind w:left="9356" w:right="400"/>
        <w:jc w:val="center"/>
        <w:outlineLvl w:val="2"/>
        <w:rPr>
          <w:sz w:val="28"/>
          <w:szCs w:val="28"/>
        </w:rPr>
      </w:pPr>
    </w:p>
    <w:p w:rsidR="008F32C8" w:rsidRPr="00057C66" w:rsidRDefault="008F32C8" w:rsidP="00E06236">
      <w:pPr>
        <w:autoSpaceDE w:val="0"/>
        <w:autoSpaceDN w:val="0"/>
        <w:adjustRightInd w:val="0"/>
        <w:jc w:val="center"/>
        <w:outlineLvl w:val="2"/>
        <w:rPr>
          <w:sz w:val="28"/>
          <w:szCs w:val="28"/>
        </w:rPr>
      </w:pPr>
      <w:r w:rsidRPr="00057C66">
        <w:rPr>
          <w:sz w:val="28"/>
          <w:szCs w:val="28"/>
        </w:rPr>
        <w:t>Расходы</w:t>
      </w:r>
    </w:p>
    <w:p w:rsidR="008F32C8" w:rsidRPr="00057C66" w:rsidRDefault="008F32C8" w:rsidP="00E06236">
      <w:pPr>
        <w:widowControl w:val="0"/>
        <w:autoSpaceDE w:val="0"/>
        <w:autoSpaceDN w:val="0"/>
        <w:adjustRightInd w:val="0"/>
        <w:jc w:val="center"/>
        <w:outlineLvl w:val="2"/>
        <w:rPr>
          <w:sz w:val="28"/>
          <w:szCs w:val="28"/>
        </w:rPr>
      </w:pPr>
      <w:r w:rsidRPr="00057C66">
        <w:rPr>
          <w:sz w:val="28"/>
          <w:szCs w:val="28"/>
        </w:rPr>
        <w:t>областного бюджета, федерального бюджета, бюджета города Азова</w:t>
      </w:r>
    </w:p>
    <w:p w:rsidR="008F32C8" w:rsidRDefault="008F32C8" w:rsidP="00E06236">
      <w:pPr>
        <w:widowControl w:val="0"/>
        <w:autoSpaceDE w:val="0"/>
        <w:autoSpaceDN w:val="0"/>
        <w:adjustRightInd w:val="0"/>
        <w:jc w:val="center"/>
        <w:outlineLvl w:val="2"/>
        <w:rPr>
          <w:sz w:val="28"/>
          <w:szCs w:val="28"/>
        </w:rPr>
      </w:pPr>
      <w:r w:rsidRPr="00057C66">
        <w:rPr>
          <w:sz w:val="28"/>
          <w:szCs w:val="28"/>
        </w:rPr>
        <w:t>и внебюджетных источников на реализацию муниципальной программы города Азова</w:t>
      </w:r>
    </w:p>
    <w:p w:rsidR="00E06236" w:rsidRPr="00507006" w:rsidRDefault="00E06236" w:rsidP="00E06236">
      <w:pPr>
        <w:widowControl w:val="0"/>
        <w:autoSpaceDE w:val="0"/>
        <w:autoSpaceDN w:val="0"/>
        <w:adjustRightInd w:val="0"/>
        <w:jc w:val="center"/>
        <w:outlineLvl w:val="2"/>
        <w:rPr>
          <w:sz w:val="28"/>
        </w:rPr>
      </w:pPr>
    </w:p>
    <w:tbl>
      <w:tblPr>
        <w:tblW w:w="15960" w:type="dxa"/>
        <w:tblInd w:w="-987" w:type="dxa"/>
        <w:tblLayout w:type="fixed"/>
        <w:tblLook w:val="04A0"/>
      </w:tblPr>
      <w:tblGrid>
        <w:gridCol w:w="1978"/>
        <w:gridCol w:w="1843"/>
        <w:gridCol w:w="708"/>
        <w:gridCol w:w="677"/>
        <w:gridCol w:w="741"/>
        <w:gridCol w:w="567"/>
        <w:gridCol w:w="906"/>
        <w:gridCol w:w="840"/>
        <w:gridCol w:w="700"/>
        <w:gridCol w:w="700"/>
        <w:gridCol w:w="700"/>
        <w:gridCol w:w="700"/>
        <w:gridCol w:w="700"/>
        <w:gridCol w:w="700"/>
        <w:gridCol w:w="700"/>
        <w:gridCol w:w="700"/>
        <w:gridCol w:w="700"/>
        <w:gridCol w:w="700"/>
        <w:gridCol w:w="700"/>
      </w:tblGrid>
      <w:tr w:rsidR="008F32C8" w:rsidRPr="00057C66" w:rsidTr="006A5E06">
        <w:trPr>
          <w:trHeight w:val="1050"/>
        </w:trPr>
        <w:tc>
          <w:tcPr>
            <w:tcW w:w="19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2C8" w:rsidRPr="00057C66" w:rsidRDefault="008F32C8" w:rsidP="006A5E06">
            <w:pPr>
              <w:rPr>
                <w:sz w:val="22"/>
                <w:szCs w:val="22"/>
              </w:rPr>
            </w:pPr>
            <w:r w:rsidRPr="00057C66">
              <w:rPr>
                <w:sz w:val="22"/>
                <w:szCs w:val="22"/>
              </w:rPr>
              <w:t>Номер и наименование подпрограммы, основного мероприятия подпрограммы, мероприятия ведомственной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2C8" w:rsidRPr="00057C66" w:rsidRDefault="008F32C8" w:rsidP="006A5E06">
            <w:pPr>
              <w:rPr>
                <w:sz w:val="22"/>
                <w:szCs w:val="22"/>
              </w:rPr>
            </w:pPr>
            <w:r w:rsidRPr="00057C66">
              <w:rPr>
                <w:sz w:val="22"/>
                <w:szCs w:val="22"/>
              </w:rPr>
              <w:t>Ответственный исполнитель, соисполнители, участники</w:t>
            </w:r>
          </w:p>
        </w:tc>
        <w:tc>
          <w:tcPr>
            <w:tcW w:w="2693" w:type="dxa"/>
            <w:gridSpan w:val="4"/>
            <w:tcBorders>
              <w:top w:val="single" w:sz="4" w:space="0" w:color="auto"/>
              <w:left w:val="nil"/>
              <w:bottom w:val="single" w:sz="4" w:space="0" w:color="auto"/>
              <w:right w:val="single" w:sz="4" w:space="0" w:color="auto"/>
            </w:tcBorders>
            <w:shd w:val="clear" w:color="auto" w:fill="auto"/>
            <w:hideMark/>
          </w:tcPr>
          <w:p w:rsidR="008F32C8" w:rsidRPr="00057C66" w:rsidRDefault="008F32C8" w:rsidP="006A5E06">
            <w:pPr>
              <w:rPr>
                <w:sz w:val="22"/>
                <w:szCs w:val="22"/>
              </w:rPr>
            </w:pPr>
            <w:r w:rsidRPr="00057C66">
              <w:rPr>
                <w:sz w:val="22"/>
                <w:szCs w:val="22"/>
              </w:rPr>
              <w:t xml:space="preserve">Код бюджетной классификации </w:t>
            </w:r>
          </w:p>
        </w:tc>
        <w:tc>
          <w:tcPr>
            <w:tcW w:w="9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32C8" w:rsidRPr="00057C66" w:rsidRDefault="008F32C8" w:rsidP="006A5E06">
            <w:pPr>
              <w:rPr>
                <w:sz w:val="22"/>
                <w:szCs w:val="22"/>
              </w:rPr>
            </w:pPr>
            <w:r>
              <w:rPr>
                <w:sz w:val="22"/>
                <w:szCs w:val="22"/>
              </w:rPr>
              <w:t>Объё</w:t>
            </w:r>
            <w:r w:rsidRPr="00057C66">
              <w:rPr>
                <w:sz w:val="22"/>
                <w:szCs w:val="22"/>
              </w:rPr>
              <w:t>м расходов всего (тыс. руб.)</w:t>
            </w:r>
          </w:p>
        </w:tc>
        <w:tc>
          <w:tcPr>
            <w:tcW w:w="8540" w:type="dxa"/>
            <w:gridSpan w:val="12"/>
            <w:tcBorders>
              <w:top w:val="single" w:sz="4" w:space="0" w:color="auto"/>
              <w:left w:val="nil"/>
              <w:bottom w:val="single" w:sz="4" w:space="0" w:color="auto"/>
              <w:right w:val="single" w:sz="4" w:space="0" w:color="auto"/>
            </w:tcBorders>
            <w:shd w:val="clear" w:color="auto" w:fill="auto"/>
            <w:hideMark/>
          </w:tcPr>
          <w:p w:rsidR="008F32C8" w:rsidRPr="00057C66" w:rsidRDefault="008F32C8" w:rsidP="006A5E06">
            <w:pPr>
              <w:rPr>
                <w:sz w:val="22"/>
                <w:szCs w:val="22"/>
              </w:rPr>
            </w:pPr>
            <w:r w:rsidRPr="00057C66">
              <w:rPr>
                <w:sz w:val="22"/>
                <w:szCs w:val="22"/>
              </w:rPr>
              <w:t>в том числе по годам реализации муниципальной программы</w:t>
            </w:r>
          </w:p>
        </w:tc>
      </w:tr>
      <w:tr w:rsidR="008F32C8" w:rsidRPr="00057C66" w:rsidTr="006A5E06">
        <w:trPr>
          <w:cantSplit/>
          <w:trHeight w:val="1134"/>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8F32C8" w:rsidRPr="00057C66" w:rsidRDefault="008F32C8" w:rsidP="006A5E06">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32C8" w:rsidRPr="00057C66" w:rsidRDefault="008F32C8" w:rsidP="006A5E06">
            <w:pPr>
              <w:rPr>
                <w:sz w:val="22"/>
                <w:szCs w:val="22"/>
              </w:rPr>
            </w:pPr>
          </w:p>
        </w:tc>
        <w:tc>
          <w:tcPr>
            <w:tcW w:w="708" w:type="dxa"/>
            <w:tcBorders>
              <w:top w:val="nil"/>
              <w:left w:val="nil"/>
              <w:bottom w:val="single" w:sz="4" w:space="0" w:color="auto"/>
              <w:right w:val="single" w:sz="4" w:space="0" w:color="auto"/>
            </w:tcBorders>
            <w:shd w:val="clear" w:color="auto" w:fill="auto"/>
            <w:hideMark/>
          </w:tcPr>
          <w:p w:rsidR="008F32C8" w:rsidRPr="00057C66" w:rsidRDefault="008F32C8" w:rsidP="006A5E06">
            <w:pPr>
              <w:rPr>
                <w:sz w:val="22"/>
                <w:szCs w:val="22"/>
              </w:rPr>
            </w:pPr>
            <w:r>
              <w:rPr>
                <w:sz w:val="22"/>
                <w:szCs w:val="22"/>
              </w:rPr>
              <w:t>Мин</w:t>
            </w:r>
          </w:p>
        </w:tc>
        <w:tc>
          <w:tcPr>
            <w:tcW w:w="677" w:type="dxa"/>
            <w:tcBorders>
              <w:top w:val="nil"/>
              <w:left w:val="nil"/>
              <w:bottom w:val="single" w:sz="4" w:space="0" w:color="auto"/>
              <w:right w:val="single" w:sz="4" w:space="0" w:color="auto"/>
            </w:tcBorders>
            <w:shd w:val="clear" w:color="auto" w:fill="auto"/>
            <w:hideMark/>
          </w:tcPr>
          <w:p w:rsidR="008F32C8" w:rsidRPr="00C54660" w:rsidRDefault="008F32C8" w:rsidP="006A5E06">
            <w:pPr>
              <w:rPr>
                <w:sz w:val="22"/>
                <w:szCs w:val="22"/>
                <w:highlight w:val="yellow"/>
              </w:rPr>
            </w:pPr>
            <w:r w:rsidRPr="00157860">
              <w:rPr>
                <w:sz w:val="22"/>
                <w:szCs w:val="22"/>
              </w:rPr>
              <w:t>Рз, ПР</w:t>
            </w:r>
          </w:p>
        </w:tc>
        <w:tc>
          <w:tcPr>
            <w:tcW w:w="741" w:type="dxa"/>
            <w:tcBorders>
              <w:top w:val="nil"/>
              <w:left w:val="nil"/>
              <w:bottom w:val="single" w:sz="4" w:space="0" w:color="auto"/>
              <w:right w:val="single" w:sz="4" w:space="0" w:color="auto"/>
            </w:tcBorders>
            <w:shd w:val="clear" w:color="auto" w:fill="auto"/>
            <w:hideMark/>
          </w:tcPr>
          <w:p w:rsidR="008F32C8" w:rsidRPr="00057C66" w:rsidRDefault="008F32C8" w:rsidP="006A5E06">
            <w:pPr>
              <w:rPr>
                <w:sz w:val="22"/>
                <w:szCs w:val="22"/>
              </w:rPr>
            </w:pPr>
            <w:r w:rsidRPr="00057C66">
              <w:rPr>
                <w:sz w:val="22"/>
                <w:szCs w:val="22"/>
              </w:rPr>
              <w:t>ЦСР</w:t>
            </w:r>
          </w:p>
        </w:tc>
        <w:tc>
          <w:tcPr>
            <w:tcW w:w="567" w:type="dxa"/>
            <w:tcBorders>
              <w:top w:val="nil"/>
              <w:left w:val="nil"/>
              <w:bottom w:val="single" w:sz="4" w:space="0" w:color="auto"/>
              <w:right w:val="single" w:sz="4" w:space="0" w:color="auto"/>
            </w:tcBorders>
            <w:shd w:val="clear" w:color="auto" w:fill="auto"/>
            <w:hideMark/>
          </w:tcPr>
          <w:p w:rsidR="008F32C8" w:rsidRPr="00057C66" w:rsidRDefault="008F32C8" w:rsidP="006A5E06">
            <w:pPr>
              <w:rPr>
                <w:sz w:val="22"/>
                <w:szCs w:val="22"/>
              </w:rPr>
            </w:pPr>
            <w:r w:rsidRPr="00057C66">
              <w:rPr>
                <w:sz w:val="22"/>
                <w:szCs w:val="22"/>
              </w:rPr>
              <w:t>ВР</w:t>
            </w:r>
          </w:p>
        </w:tc>
        <w:tc>
          <w:tcPr>
            <w:tcW w:w="906" w:type="dxa"/>
            <w:vMerge/>
            <w:tcBorders>
              <w:top w:val="single" w:sz="4" w:space="0" w:color="auto"/>
              <w:left w:val="single" w:sz="4" w:space="0" w:color="auto"/>
              <w:bottom w:val="single" w:sz="4" w:space="0" w:color="000000"/>
              <w:right w:val="single" w:sz="4" w:space="0" w:color="auto"/>
            </w:tcBorders>
            <w:vAlign w:val="center"/>
            <w:hideMark/>
          </w:tcPr>
          <w:p w:rsidR="008F32C8" w:rsidRPr="00057C66" w:rsidRDefault="008F32C8" w:rsidP="006A5E06">
            <w:pPr>
              <w:rPr>
                <w:sz w:val="22"/>
                <w:szCs w:val="22"/>
              </w:rPr>
            </w:pPr>
          </w:p>
        </w:tc>
        <w:tc>
          <w:tcPr>
            <w:tcW w:w="840" w:type="dxa"/>
            <w:tcBorders>
              <w:top w:val="nil"/>
              <w:left w:val="nil"/>
              <w:bottom w:val="single" w:sz="4" w:space="0" w:color="auto"/>
              <w:right w:val="single" w:sz="4" w:space="0" w:color="auto"/>
            </w:tcBorders>
            <w:shd w:val="clear" w:color="auto" w:fill="auto"/>
            <w:textDirection w:val="btLr"/>
            <w:vAlign w:val="center"/>
            <w:hideMark/>
          </w:tcPr>
          <w:p w:rsidR="008F32C8" w:rsidRPr="00057C66" w:rsidRDefault="008F32C8" w:rsidP="006A5E06">
            <w:pPr>
              <w:ind w:left="113" w:right="113"/>
              <w:rPr>
                <w:sz w:val="22"/>
                <w:szCs w:val="22"/>
              </w:rPr>
            </w:pPr>
            <w:r w:rsidRPr="00057C66">
              <w:rPr>
                <w:sz w:val="22"/>
                <w:szCs w:val="22"/>
              </w:rPr>
              <w:t>2019</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8F32C8" w:rsidRPr="00057C66" w:rsidRDefault="008F32C8" w:rsidP="006A5E06">
            <w:pPr>
              <w:ind w:left="113" w:right="113"/>
              <w:rPr>
                <w:sz w:val="22"/>
                <w:szCs w:val="22"/>
              </w:rPr>
            </w:pPr>
            <w:r w:rsidRPr="00057C66">
              <w:rPr>
                <w:sz w:val="22"/>
                <w:szCs w:val="22"/>
              </w:rPr>
              <w:t>2020</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8F32C8" w:rsidRPr="00057C66" w:rsidRDefault="008F32C8" w:rsidP="006A5E06">
            <w:pPr>
              <w:ind w:left="113" w:right="113"/>
              <w:rPr>
                <w:sz w:val="22"/>
                <w:szCs w:val="22"/>
              </w:rPr>
            </w:pPr>
            <w:r w:rsidRPr="00057C66">
              <w:rPr>
                <w:sz w:val="22"/>
                <w:szCs w:val="22"/>
              </w:rPr>
              <w:t>2021</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8F32C8" w:rsidRPr="00057C66" w:rsidRDefault="008F32C8" w:rsidP="006A5E06">
            <w:pPr>
              <w:ind w:left="113" w:right="113"/>
              <w:rPr>
                <w:sz w:val="22"/>
                <w:szCs w:val="22"/>
              </w:rPr>
            </w:pPr>
            <w:r w:rsidRPr="00057C66">
              <w:rPr>
                <w:sz w:val="22"/>
                <w:szCs w:val="22"/>
              </w:rPr>
              <w:t>2022</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8F32C8" w:rsidRPr="00057C66" w:rsidRDefault="008F32C8" w:rsidP="006A5E06">
            <w:pPr>
              <w:ind w:left="113" w:right="113"/>
              <w:rPr>
                <w:sz w:val="22"/>
                <w:szCs w:val="22"/>
              </w:rPr>
            </w:pPr>
            <w:r w:rsidRPr="00057C66">
              <w:rPr>
                <w:sz w:val="22"/>
                <w:szCs w:val="22"/>
              </w:rPr>
              <w:t>2023</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8F32C8" w:rsidRPr="00057C66" w:rsidRDefault="008F32C8" w:rsidP="006A5E06">
            <w:pPr>
              <w:ind w:left="113" w:right="113"/>
              <w:rPr>
                <w:sz w:val="22"/>
                <w:szCs w:val="22"/>
              </w:rPr>
            </w:pPr>
            <w:r w:rsidRPr="00057C66">
              <w:rPr>
                <w:sz w:val="22"/>
                <w:szCs w:val="22"/>
              </w:rPr>
              <w:t>2024</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8F32C8" w:rsidRPr="00057C66" w:rsidRDefault="008F32C8" w:rsidP="006A5E06">
            <w:pPr>
              <w:ind w:left="113" w:right="113"/>
              <w:rPr>
                <w:sz w:val="22"/>
                <w:szCs w:val="22"/>
              </w:rPr>
            </w:pPr>
            <w:r w:rsidRPr="00057C66">
              <w:rPr>
                <w:sz w:val="22"/>
                <w:szCs w:val="22"/>
              </w:rPr>
              <w:t>2025</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8F32C8" w:rsidRPr="00057C66" w:rsidRDefault="008F32C8" w:rsidP="006A5E06">
            <w:pPr>
              <w:ind w:left="113" w:right="113"/>
              <w:rPr>
                <w:sz w:val="22"/>
                <w:szCs w:val="22"/>
              </w:rPr>
            </w:pPr>
            <w:r w:rsidRPr="00057C66">
              <w:rPr>
                <w:sz w:val="22"/>
                <w:szCs w:val="22"/>
              </w:rPr>
              <w:t>2026</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8F32C8" w:rsidRPr="00057C66" w:rsidRDefault="008F32C8" w:rsidP="006A5E06">
            <w:pPr>
              <w:ind w:left="113" w:right="113"/>
              <w:rPr>
                <w:sz w:val="22"/>
                <w:szCs w:val="22"/>
              </w:rPr>
            </w:pPr>
            <w:r w:rsidRPr="00057C66">
              <w:rPr>
                <w:sz w:val="22"/>
                <w:szCs w:val="22"/>
              </w:rPr>
              <w:t>2027</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8F32C8" w:rsidRPr="00057C66" w:rsidRDefault="008F32C8" w:rsidP="006A5E06">
            <w:pPr>
              <w:ind w:left="113" w:right="113"/>
              <w:rPr>
                <w:sz w:val="22"/>
                <w:szCs w:val="22"/>
              </w:rPr>
            </w:pPr>
            <w:r w:rsidRPr="00057C66">
              <w:rPr>
                <w:sz w:val="22"/>
                <w:szCs w:val="22"/>
              </w:rPr>
              <w:t>2028</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8F32C8" w:rsidRPr="00057C66" w:rsidRDefault="008F32C8" w:rsidP="006A5E06">
            <w:pPr>
              <w:ind w:left="113" w:right="113"/>
              <w:rPr>
                <w:sz w:val="22"/>
                <w:szCs w:val="22"/>
              </w:rPr>
            </w:pPr>
            <w:r w:rsidRPr="00057C66">
              <w:rPr>
                <w:sz w:val="22"/>
                <w:szCs w:val="22"/>
              </w:rPr>
              <w:t>2029</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8F32C8" w:rsidRPr="00057C66" w:rsidRDefault="008F32C8" w:rsidP="006A5E06">
            <w:pPr>
              <w:ind w:left="113" w:right="113"/>
              <w:rPr>
                <w:sz w:val="22"/>
                <w:szCs w:val="22"/>
              </w:rPr>
            </w:pPr>
            <w:r w:rsidRPr="00057C66">
              <w:rPr>
                <w:sz w:val="22"/>
                <w:szCs w:val="22"/>
              </w:rPr>
              <w:t>2030</w:t>
            </w:r>
          </w:p>
        </w:tc>
      </w:tr>
    </w:tbl>
    <w:p w:rsidR="008F32C8" w:rsidRPr="00057C66" w:rsidRDefault="008F32C8" w:rsidP="008F32C8">
      <w:pPr>
        <w:jc w:val="both"/>
        <w:rPr>
          <w:sz w:val="22"/>
          <w:szCs w:val="22"/>
        </w:rPr>
      </w:pPr>
    </w:p>
    <w:tbl>
      <w:tblPr>
        <w:tblW w:w="15960" w:type="dxa"/>
        <w:tblInd w:w="-987" w:type="dxa"/>
        <w:tblLayout w:type="fixed"/>
        <w:tblLook w:val="04A0"/>
      </w:tblPr>
      <w:tblGrid>
        <w:gridCol w:w="1978"/>
        <w:gridCol w:w="1843"/>
        <w:gridCol w:w="708"/>
        <w:gridCol w:w="709"/>
        <w:gridCol w:w="709"/>
        <w:gridCol w:w="567"/>
        <w:gridCol w:w="906"/>
        <w:gridCol w:w="795"/>
        <w:gridCol w:w="709"/>
        <w:gridCol w:w="736"/>
        <w:gridCol w:w="700"/>
        <w:gridCol w:w="700"/>
        <w:gridCol w:w="700"/>
        <w:gridCol w:w="700"/>
        <w:gridCol w:w="700"/>
        <w:gridCol w:w="700"/>
        <w:gridCol w:w="700"/>
        <w:gridCol w:w="700"/>
        <w:gridCol w:w="700"/>
      </w:tblGrid>
      <w:tr w:rsidR="008F32C8" w:rsidRPr="00057C66" w:rsidTr="006A5E06">
        <w:trPr>
          <w:trHeight w:val="315"/>
          <w:tblHeader/>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8F32C8" w:rsidRPr="00057C66" w:rsidRDefault="008F32C8" w:rsidP="00AA343C">
            <w:pPr>
              <w:jc w:val="center"/>
              <w:rPr>
                <w:sz w:val="22"/>
                <w:szCs w:val="22"/>
              </w:rPr>
            </w:pPr>
            <w:r w:rsidRPr="00057C66">
              <w:rPr>
                <w:sz w:val="22"/>
                <w:szCs w:val="22"/>
              </w:rPr>
              <w:t>1.</w:t>
            </w:r>
          </w:p>
        </w:tc>
        <w:tc>
          <w:tcPr>
            <w:tcW w:w="1843"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AA343C">
            <w:pPr>
              <w:jc w:val="center"/>
              <w:rPr>
                <w:sz w:val="22"/>
                <w:szCs w:val="22"/>
              </w:rPr>
            </w:pPr>
            <w:r w:rsidRPr="00057C66">
              <w:rPr>
                <w:sz w:val="22"/>
                <w:szCs w:val="22"/>
              </w:rPr>
              <w:t>2.</w:t>
            </w:r>
          </w:p>
        </w:tc>
        <w:tc>
          <w:tcPr>
            <w:tcW w:w="708"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AA343C">
            <w:pPr>
              <w:jc w:val="center"/>
              <w:rPr>
                <w:sz w:val="22"/>
                <w:szCs w:val="22"/>
              </w:rPr>
            </w:pPr>
            <w:r w:rsidRPr="00057C66">
              <w:rPr>
                <w:sz w:val="22"/>
                <w:szCs w:val="22"/>
              </w:rPr>
              <w:t>3.</w:t>
            </w:r>
          </w:p>
        </w:tc>
        <w:tc>
          <w:tcPr>
            <w:tcW w:w="709"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AA343C">
            <w:pPr>
              <w:jc w:val="center"/>
              <w:rPr>
                <w:sz w:val="22"/>
                <w:szCs w:val="22"/>
              </w:rPr>
            </w:pPr>
            <w:r w:rsidRPr="00057C66">
              <w:rPr>
                <w:sz w:val="22"/>
                <w:szCs w:val="22"/>
              </w:rPr>
              <w:t>4.</w:t>
            </w:r>
          </w:p>
        </w:tc>
        <w:tc>
          <w:tcPr>
            <w:tcW w:w="709"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AA343C">
            <w:pPr>
              <w:jc w:val="center"/>
              <w:rPr>
                <w:sz w:val="22"/>
                <w:szCs w:val="22"/>
              </w:rPr>
            </w:pPr>
            <w:r w:rsidRPr="00057C66">
              <w:rPr>
                <w:sz w:val="22"/>
                <w:szCs w:val="22"/>
              </w:rPr>
              <w:t>5.</w:t>
            </w:r>
          </w:p>
        </w:tc>
        <w:tc>
          <w:tcPr>
            <w:tcW w:w="567"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AA343C">
            <w:pPr>
              <w:jc w:val="center"/>
              <w:rPr>
                <w:sz w:val="22"/>
                <w:szCs w:val="22"/>
              </w:rPr>
            </w:pPr>
            <w:r w:rsidRPr="00057C66">
              <w:rPr>
                <w:sz w:val="22"/>
                <w:szCs w:val="22"/>
              </w:rPr>
              <w:t>6.</w:t>
            </w:r>
          </w:p>
        </w:tc>
        <w:tc>
          <w:tcPr>
            <w:tcW w:w="906"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AA343C">
            <w:pPr>
              <w:jc w:val="center"/>
              <w:rPr>
                <w:sz w:val="22"/>
                <w:szCs w:val="22"/>
              </w:rPr>
            </w:pPr>
            <w:r w:rsidRPr="00057C66">
              <w:rPr>
                <w:sz w:val="22"/>
                <w:szCs w:val="22"/>
              </w:rPr>
              <w:t>7.</w:t>
            </w:r>
          </w:p>
        </w:tc>
        <w:tc>
          <w:tcPr>
            <w:tcW w:w="795"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AA343C">
            <w:pPr>
              <w:jc w:val="center"/>
              <w:rPr>
                <w:sz w:val="22"/>
                <w:szCs w:val="22"/>
              </w:rPr>
            </w:pPr>
            <w:r w:rsidRPr="00057C66">
              <w:rPr>
                <w:sz w:val="22"/>
                <w:szCs w:val="22"/>
              </w:rPr>
              <w:t>8.</w:t>
            </w:r>
          </w:p>
        </w:tc>
        <w:tc>
          <w:tcPr>
            <w:tcW w:w="709"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AA343C">
            <w:pPr>
              <w:jc w:val="center"/>
              <w:rPr>
                <w:sz w:val="22"/>
                <w:szCs w:val="22"/>
              </w:rPr>
            </w:pPr>
            <w:r w:rsidRPr="00057C66">
              <w:rPr>
                <w:sz w:val="22"/>
                <w:szCs w:val="22"/>
              </w:rPr>
              <w:t>9.</w:t>
            </w:r>
          </w:p>
        </w:tc>
        <w:tc>
          <w:tcPr>
            <w:tcW w:w="736"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AA343C">
            <w:pPr>
              <w:jc w:val="center"/>
              <w:rPr>
                <w:sz w:val="22"/>
                <w:szCs w:val="22"/>
              </w:rPr>
            </w:pPr>
            <w:r w:rsidRPr="00057C66">
              <w:rPr>
                <w:sz w:val="22"/>
                <w:szCs w:val="22"/>
              </w:rPr>
              <w:t>10.</w:t>
            </w:r>
          </w:p>
        </w:tc>
        <w:tc>
          <w:tcPr>
            <w:tcW w:w="700" w:type="dxa"/>
            <w:tcBorders>
              <w:top w:val="single" w:sz="4" w:space="0" w:color="auto"/>
              <w:left w:val="nil"/>
              <w:bottom w:val="single" w:sz="4" w:space="0" w:color="auto"/>
              <w:right w:val="single" w:sz="4" w:space="0" w:color="auto"/>
            </w:tcBorders>
            <w:shd w:val="clear" w:color="auto" w:fill="auto"/>
            <w:noWrap/>
            <w:hideMark/>
          </w:tcPr>
          <w:p w:rsidR="008F32C8" w:rsidRPr="00157860" w:rsidRDefault="008F32C8" w:rsidP="00AA343C">
            <w:pPr>
              <w:jc w:val="center"/>
              <w:rPr>
                <w:sz w:val="22"/>
                <w:szCs w:val="22"/>
              </w:rPr>
            </w:pPr>
            <w:r w:rsidRPr="00157860">
              <w:rPr>
                <w:sz w:val="22"/>
                <w:szCs w:val="22"/>
              </w:rPr>
              <w:t>11.</w:t>
            </w:r>
          </w:p>
        </w:tc>
        <w:tc>
          <w:tcPr>
            <w:tcW w:w="700"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AA343C">
            <w:pPr>
              <w:jc w:val="center"/>
              <w:rPr>
                <w:sz w:val="22"/>
                <w:szCs w:val="22"/>
              </w:rPr>
            </w:pPr>
            <w:r w:rsidRPr="00057C66">
              <w:rPr>
                <w:sz w:val="22"/>
                <w:szCs w:val="22"/>
              </w:rPr>
              <w:t>12.</w:t>
            </w:r>
          </w:p>
        </w:tc>
        <w:tc>
          <w:tcPr>
            <w:tcW w:w="700" w:type="dxa"/>
            <w:tcBorders>
              <w:top w:val="single" w:sz="4" w:space="0" w:color="auto"/>
              <w:left w:val="nil"/>
              <w:bottom w:val="single" w:sz="4" w:space="0" w:color="auto"/>
              <w:right w:val="single" w:sz="4" w:space="0" w:color="auto"/>
            </w:tcBorders>
            <w:shd w:val="clear" w:color="auto" w:fill="auto"/>
            <w:noWrap/>
            <w:hideMark/>
          </w:tcPr>
          <w:p w:rsidR="008F32C8" w:rsidRPr="002D6815" w:rsidRDefault="008F32C8" w:rsidP="00AA343C">
            <w:pPr>
              <w:jc w:val="center"/>
              <w:rPr>
                <w:sz w:val="22"/>
                <w:szCs w:val="22"/>
              </w:rPr>
            </w:pPr>
            <w:r w:rsidRPr="002D6815">
              <w:rPr>
                <w:sz w:val="22"/>
                <w:szCs w:val="22"/>
              </w:rPr>
              <w:t>13.</w:t>
            </w:r>
          </w:p>
        </w:tc>
        <w:tc>
          <w:tcPr>
            <w:tcW w:w="700" w:type="dxa"/>
            <w:tcBorders>
              <w:top w:val="single" w:sz="4" w:space="0" w:color="auto"/>
              <w:left w:val="nil"/>
              <w:bottom w:val="single" w:sz="4" w:space="0" w:color="auto"/>
              <w:right w:val="single" w:sz="4" w:space="0" w:color="auto"/>
            </w:tcBorders>
            <w:shd w:val="clear" w:color="auto" w:fill="auto"/>
            <w:noWrap/>
            <w:hideMark/>
          </w:tcPr>
          <w:p w:rsidR="008F32C8" w:rsidRPr="002D6815" w:rsidRDefault="008F32C8" w:rsidP="00AA343C">
            <w:pPr>
              <w:jc w:val="center"/>
              <w:rPr>
                <w:sz w:val="22"/>
                <w:szCs w:val="22"/>
              </w:rPr>
            </w:pPr>
            <w:r w:rsidRPr="002D6815">
              <w:rPr>
                <w:sz w:val="22"/>
                <w:szCs w:val="22"/>
              </w:rPr>
              <w:t>14.</w:t>
            </w:r>
          </w:p>
        </w:tc>
        <w:tc>
          <w:tcPr>
            <w:tcW w:w="700" w:type="dxa"/>
            <w:tcBorders>
              <w:top w:val="single" w:sz="4" w:space="0" w:color="auto"/>
              <w:left w:val="nil"/>
              <w:bottom w:val="single" w:sz="4" w:space="0" w:color="auto"/>
              <w:right w:val="single" w:sz="4" w:space="0" w:color="auto"/>
            </w:tcBorders>
            <w:shd w:val="clear" w:color="auto" w:fill="auto"/>
            <w:noWrap/>
            <w:hideMark/>
          </w:tcPr>
          <w:p w:rsidR="008F32C8" w:rsidRPr="002D6815" w:rsidRDefault="008F32C8" w:rsidP="00AA343C">
            <w:pPr>
              <w:jc w:val="center"/>
              <w:rPr>
                <w:sz w:val="22"/>
                <w:szCs w:val="22"/>
              </w:rPr>
            </w:pPr>
            <w:r w:rsidRPr="002D6815">
              <w:rPr>
                <w:sz w:val="22"/>
                <w:szCs w:val="22"/>
              </w:rPr>
              <w:t>15.</w:t>
            </w:r>
          </w:p>
        </w:tc>
        <w:tc>
          <w:tcPr>
            <w:tcW w:w="700"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AA343C">
            <w:pPr>
              <w:jc w:val="center"/>
              <w:rPr>
                <w:sz w:val="22"/>
                <w:szCs w:val="22"/>
              </w:rPr>
            </w:pPr>
            <w:r w:rsidRPr="00057C66">
              <w:rPr>
                <w:sz w:val="22"/>
                <w:szCs w:val="22"/>
              </w:rPr>
              <w:t>16.</w:t>
            </w:r>
          </w:p>
        </w:tc>
        <w:tc>
          <w:tcPr>
            <w:tcW w:w="700"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AA343C">
            <w:pPr>
              <w:jc w:val="center"/>
              <w:rPr>
                <w:sz w:val="22"/>
                <w:szCs w:val="22"/>
              </w:rPr>
            </w:pPr>
            <w:r w:rsidRPr="00057C66">
              <w:rPr>
                <w:sz w:val="22"/>
                <w:szCs w:val="22"/>
              </w:rPr>
              <w:t>17.</w:t>
            </w:r>
          </w:p>
        </w:tc>
        <w:tc>
          <w:tcPr>
            <w:tcW w:w="700"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AA343C">
            <w:pPr>
              <w:jc w:val="center"/>
              <w:rPr>
                <w:sz w:val="22"/>
                <w:szCs w:val="22"/>
              </w:rPr>
            </w:pPr>
            <w:r w:rsidRPr="00057C66">
              <w:rPr>
                <w:sz w:val="22"/>
                <w:szCs w:val="22"/>
              </w:rPr>
              <w:t>18.</w:t>
            </w:r>
          </w:p>
        </w:tc>
        <w:tc>
          <w:tcPr>
            <w:tcW w:w="700"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AA343C">
            <w:pPr>
              <w:jc w:val="center"/>
              <w:rPr>
                <w:sz w:val="22"/>
                <w:szCs w:val="22"/>
              </w:rPr>
            </w:pPr>
            <w:r w:rsidRPr="00057C66">
              <w:rPr>
                <w:sz w:val="22"/>
                <w:szCs w:val="22"/>
              </w:rPr>
              <w:t>19.</w:t>
            </w:r>
          </w:p>
        </w:tc>
      </w:tr>
      <w:tr w:rsidR="00910B60" w:rsidRPr="00057C66" w:rsidTr="00910B60">
        <w:trPr>
          <w:cantSplit/>
          <w:trHeight w:val="533"/>
        </w:trPr>
        <w:tc>
          <w:tcPr>
            <w:tcW w:w="1978" w:type="dxa"/>
            <w:vMerge w:val="restart"/>
            <w:tcBorders>
              <w:top w:val="nil"/>
              <w:left w:val="single" w:sz="4" w:space="0" w:color="auto"/>
              <w:bottom w:val="single" w:sz="4" w:space="0" w:color="auto"/>
              <w:right w:val="single" w:sz="4" w:space="0" w:color="auto"/>
            </w:tcBorders>
            <w:shd w:val="clear" w:color="auto" w:fill="auto"/>
            <w:hideMark/>
          </w:tcPr>
          <w:p w:rsidR="00910B60" w:rsidRPr="00057C66" w:rsidRDefault="00910B60"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Муниципальная</w:t>
            </w:r>
            <w:r w:rsidR="006A3D5C">
              <w:rPr>
                <w:rFonts w:ascii="Times New Roman" w:hAnsi="Times New Roman" w:cs="Times New Roman"/>
                <w:sz w:val="22"/>
                <w:szCs w:val="22"/>
              </w:rPr>
              <w:t xml:space="preserve"> </w:t>
            </w:r>
            <w:r w:rsidRPr="00057C66">
              <w:rPr>
                <w:rFonts w:ascii="Times New Roman" w:hAnsi="Times New Roman" w:cs="Times New Roman"/>
                <w:sz w:val="22"/>
                <w:szCs w:val="22"/>
              </w:rPr>
              <w:t>программа «Поддержка казачьих обществ города Азова»</w:t>
            </w:r>
          </w:p>
          <w:p w:rsidR="00910B60" w:rsidRPr="00057C66" w:rsidRDefault="00910B60" w:rsidP="006A5E06">
            <w:pPr>
              <w:pStyle w:val="ConsPlusCell"/>
              <w:jc w:val="left"/>
              <w:rPr>
                <w:rFonts w:ascii="Times New Roman" w:hAnsi="Times New Roman" w:cs="Times New Roman"/>
                <w:sz w:val="22"/>
                <w:szCs w:val="22"/>
              </w:rPr>
            </w:pPr>
          </w:p>
        </w:tc>
        <w:tc>
          <w:tcPr>
            <w:tcW w:w="1843" w:type="dxa"/>
            <w:tcBorders>
              <w:top w:val="nil"/>
              <w:left w:val="nil"/>
              <w:bottom w:val="single" w:sz="4" w:space="0" w:color="auto"/>
              <w:right w:val="single" w:sz="4" w:space="0" w:color="auto"/>
            </w:tcBorders>
            <w:shd w:val="clear" w:color="auto" w:fill="auto"/>
            <w:hideMark/>
          </w:tcPr>
          <w:p w:rsidR="00910B60" w:rsidRPr="00057C66" w:rsidRDefault="00910B60"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 xml:space="preserve">всего, </w:t>
            </w:r>
          </w:p>
          <w:p w:rsidR="00910B60" w:rsidRPr="00057C66" w:rsidRDefault="00910B60"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 xml:space="preserve">в том числе: </w:t>
            </w:r>
          </w:p>
        </w:tc>
        <w:tc>
          <w:tcPr>
            <w:tcW w:w="708" w:type="dxa"/>
            <w:tcBorders>
              <w:top w:val="nil"/>
              <w:left w:val="nil"/>
              <w:bottom w:val="single" w:sz="4" w:space="0" w:color="auto"/>
              <w:right w:val="single" w:sz="4" w:space="0" w:color="auto"/>
            </w:tcBorders>
            <w:shd w:val="clear" w:color="auto" w:fill="auto"/>
            <w:noWrap/>
            <w:hideMark/>
          </w:tcPr>
          <w:p w:rsidR="00910B60" w:rsidRPr="00BE4A1C" w:rsidRDefault="00910B60" w:rsidP="00E1208C">
            <w:pPr>
              <w:jc w:val="center"/>
              <w:rPr>
                <w:bCs/>
                <w:sz w:val="22"/>
                <w:szCs w:val="22"/>
              </w:rPr>
            </w:pPr>
            <w:r w:rsidRPr="00BE4A1C">
              <w:rPr>
                <w:bCs/>
                <w:sz w:val="22"/>
                <w:szCs w:val="22"/>
              </w:rPr>
              <w:t>х</w:t>
            </w:r>
          </w:p>
        </w:tc>
        <w:tc>
          <w:tcPr>
            <w:tcW w:w="709" w:type="dxa"/>
            <w:tcBorders>
              <w:top w:val="nil"/>
              <w:left w:val="nil"/>
              <w:bottom w:val="single" w:sz="4" w:space="0" w:color="auto"/>
              <w:right w:val="single" w:sz="4" w:space="0" w:color="auto"/>
            </w:tcBorders>
            <w:shd w:val="clear" w:color="auto" w:fill="auto"/>
            <w:noWrap/>
            <w:hideMark/>
          </w:tcPr>
          <w:p w:rsidR="00910B60" w:rsidRPr="00BE4A1C" w:rsidRDefault="00910B60" w:rsidP="00E1208C">
            <w:pPr>
              <w:jc w:val="center"/>
              <w:rPr>
                <w:bCs/>
                <w:sz w:val="22"/>
                <w:szCs w:val="22"/>
              </w:rPr>
            </w:pPr>
            <w:r w:rsidRPr="00BE4A1C">
              <w:rPr>
                <w:bCs/>
                <w:sz w:val="22"/>
                <w:szCs w:val="22"/>
              </w:rPr>
              <w:t>х</w:t>
            </w:r>
          </w:p>
        </w:tc>
        <w:tc>
          <w:tcPr>
            <w:tcW w:w="709" w:type="dxa"/>
            <w:tcBorders>
              <w:top w:val="nil"/>
              <w:left w:val="nil"/>
              <w:bottom w:val="single" w:sz="4" w:space="0" w:color="auto"/>
              <w:right w:val="single" w:sz="4" w:space="0" w:color="auto"/>
            </w:tcBorders>
            <w:shd w:val="clear" w:color="auto" w:fill="auto"/>
            <w:noWrap/>
            <w:hideMark/>
          </w:tcPr>
          <w:p w:rsidR="00910B60" w:rsidRPr="00BE4A1C" w:rsidRDefault="00910B60" w:rsidP="00E1208C">
            <w:pPr>
              <w:jc w:val="center"/>
              <w:rPr>
                <w:bCs/>
                <w:sz w:val="22"/>
                <w:szCs w:val="22"/>
              </w:rPr>
            </w:pPr>
            <w:r w:rsidRPr="00BE4A1C">
              <w:rPr>
                <w:bCs/>
                <w:sz w:val="22"/>
                <w:szCs w:val="22"/>
              </w:rPr>
              <w:t>х</w:t>
            </w:r>
          </w:p>
        </w:tc>
        <w:tc>
          <w:tcPr>
            <w:tcW w:w="567" w:type="dxa"/>
            <w:tcBorders>
              <w:top w:val="nil"/>
              <w:left w:val="nil"/>
              <w:bottom w:val="single" w:sz="4" w:space="0" w:color="auto"/>
              <w:right w:val="single" w:sz="4" w:space="0" w:color="auto"/>
            </w:tcBorders>
            <w:shd w:val="clear" w:color="auto" w:fill="auto"/>
            <w:noWrap/>
            <w:hideMark/>
          </w:tcPr>
          <w:p w:rsidR="00910B60" w:rsidRPr="00BE4A1C" w:rsidRDefault="00910B60" w:rsidP="00E1208C">
            <w:pPr>
              <w:jc w:val="center"/>
              <w:rPr>
                <w:bCs/>
                <w:sz w:val="22"/>
                <w:szCs w:val="22"/>
              </w:rPr>
            </w:pPr>
            <w:r w:rsidRPr="00BE4A1C">
              <w:rPr>
                <w:bCs/>
                <w:sz w:val="22"/>
                <w:szCs w:val="22"/>
              </w:rPr>
              <w:t>х</w:t>
            </w:r>
          </w:p>
        </w:tc>
        <w:tc>
          <w:tcPr>
            <w:tcW w:w="906" w:type="dxa"/>
            <w:tcBorders>
              <w:top w:val="nil"/>
              <w:left w:val="nil"/>
              <w:bottom w:val="single" w:sz="4" w:space="0" w:color="auto"/>
              <w:right w:val="single" w:sz="4" w:space="0" w:color="auto"/>
            </w:tcBorders>
            <w:shd w:val="clear" w:color="auto" w:fill="auto"/>
            <w:noWrap/>
          </w:tcPr>
          <w:p w:rsidR="00910B60" w:rsidRPr="00E96F06" w:rsidRDefault="004E4252" w:rsidP="00910B60">
            <w:pPr>
              <w:ind w:left="-140" w:right="-162"/>
              <w:jc w:val="center"/>
              <w:rPr>
                <w:bCs/>
                <w:sz w:val="22"/>
                <w:szCs w:val="22"/>
              </w:rPr>
            </w:pPr>
            <w:bookmarkStart w:id="10" w:name="_Hlk110527761"/>
            <w:r w:rsidRPr="00E96F06">
              <w:rPr>
                <w:sz w:val="22"/>
                <w:szCs w:val="28"/>
              </w:rPr>
              <w:t>68</w:t>
            </w:r>
            <w:bookmarkEnd w:id="10"/>
            <w:r w:rsidRPr="00E96F06">
              <w:rPr>
                <w:sz w:val="22"/>
                <w:szCs w:val="28"/>
              </w:rPr>
              <w:t>335,6</w:t>
            </w:r>
          </w:p>
        </w:tc>
        <w:tc>
          <w:tcPr>
            <w:tcW w:w="795" w:type="dxa"/>
            <w:tcBorders>
              <w:top w:val="nil"/>
              <w:left w:val="nil"/>
              <w:bottom w:val="single" w:sz="4" w:space="0" w:color="auto"/>
              <w:right w:val="single" w:sz="4" w:space="0" w:color="auto"/>
            </w:tcBorders>
            <w:shd w:val="clear" w:color="auto" w:fill="auto"/>
            <w:noWrap/>
          </w:tcPr>
          <w:p w:rsidR="00910B60" w:rsidRPr="00057C66" w:rsidRDefault="00910B60" w:rsidP="00E1208C">
            <w:pPr>
              <w:ind w:left="-140" w:right="-162"/>
              <w:jc w:val="center"/>
              <w:rPr>
                <w:sz w:val="22"/>
                <w:szCs w:val="22"/>
              </w:rPr>
            </w:pPr>
            <w:r w:rsidRPr="00057C66">
              <w:rPr>
                <w:sz w:val="22"/>
                <w:szCs w:val="22"/>
              </w:rPr>
              <w:t>9452,0</w:t>
            </w:r>
          </w:p>
        </w:tc>
        <w:tc>
          <w:tcPr>
            <w:tcW w:w="709" w:type="dxa"/>
            <w:tcBorders>
              <w:top w:val="nil"/>
              <w:left w:val="nil"/>
              <w:bottom w:val="single" w:sz="4" w:space="0" w:color="auto"/>
              <w:right w:val="single" w:sz="4" w:space="0" w:color="auto"/>
            </w:tcBorders>
            <w:shd w:val="clear" w:color="auto" w:fill="auto"/>
            <w:noWrap/>
          </w:tcPr>
          <w:p w:rsidR="00910B60" w:rsidRPr="00057C66" w:rsidRDefault="00910B60" w:rsidP="00E1208C">
            <w:pPr>
              <w:ind w:left="-140" w:right="-162"/>
              <w:jc w:val="center"/>
              <w:rPr>
                <w:sz w:val="22"/>
                <w:szCs w:val="22"/>
              </w:rPr>
            </w:pPr>
            <w:r w:rsidRPr="00057C66">
              <w:rPr>
                <w:sz w:val="22"/>
                <w:szCs w:val="22"/>
              </w:rPr>
              <w:t>6965,1</w:t>
            </w:r>
          </w:p>
        </w:tc>
        <w:tc>
          <w:tcPr>
            <w:tcW w:w="736" w:type="dxa"/>
            <w:tcBorders>
              <w:top w:val="nil"/>
              <w:left w:val="nil"/>
              <w:bottom w:val="single" w:sz="4" w:space="0" w:color="auto"/>
              <w:right w:val="single" w:sz="4" w:space="0" w:color="auto"/>
            </w:tcBorders>
            <w:shd w:val="clear" w:color="auto" w:fill="auto"/>
            <w:noWrap/>
          </w:tcPr>
          <w:p w:rsidR="00910B60" w:rsidRPr="00057C66" w:rsidRDefault="00910B60" w:rsidP="00E1208C">
            <w:pPr>
              <w:ind w:left="-140" w:right="-162"/>
              <w:jc w:val="center"/>
              <w:rPr>
                <w:sz w:val="22"/>
                <w:szCs w:val="22"/>
              </w:rPr>
            </w:pPr>
            <w:r w:rsidRPr="00057C66">
              <w:rPr>
                <w:kern w:val="2"/>
                <w:sz w:val="22"/>
                <w:szCs w:val="22"/>
              </w:rPr>
              <w:t>3804,9</w:t>
            </w:r>
          </w:p>
        </w:tc>
        <w:tc>
          <w:tcPr>
            <w:tcW w:w="700" w:type="dxa"/>
            <w:tcBorders>
              <w:top w:val="nil"/>
              <w:left w:val="nil"/>
              <w:bottom w:val="single" w:sz="4" w:space="0" w:color="auto"/>
              <w:right w:val="single" w:sz="4" w:space="0" w:color="auto"/>
            </w:tcBorders>
            <w:shd w:val="clear" w:color="auto" w:fill="auto"/>
            <w:noWrap/>
          </w:tcPr>
          <w:p w:rsidR="00910B60" w:rsidRPr="002D6815" w:rsidRDefault="00320598" w:rsidP="00E1208C">
            <w:pPr>
              <w:ind w:left="-140" w:right="-162"/>
              <w:jc w:val="center"/>
              <w:rPr>
                <w:sz w:val="22"/>
                <w:szCs w:val="22"/>
              </w:rPr>
            </w:pPr>
            <w:r w:rsidRPr="002D6815">
              <w:rPr>
                <w:sz w:val="22"/>
                <w:szCs w:val="28"/>
              </w:rPr>
              <w:t>4991,3</w:t>
            </w:r>
          </w:p>
        </w:tc>
        <w:tc>
          <w:tcPr>
            <w:tcW w:w="700" w:type="dxa"/>
            <w:tcBorders>
              <w:top w:val="nil"/>
              <w:left w:val="nil"/>
              <w:bottom w:val="single" w:sz="4" w:space="0" w:color="auto"/>
              <w:right w:val="single" w:sz="4" w:space="0" w:color="auto"/>
            </w:tcBorders>
            <w:shd w:val="clear" w:color="auto" w:fill="auto"/>
            <w:noWrap/>
          </w:tcPr>
          <w:p w:rsidR="00910B60" w:rsidRPr="002D6815" w:rsidRDefault="00320598" w:rsidP="00320598">
            <w:pPr>
              <w:ind w:left="-140" w:right="-162"/>
              <w:jc w:val="center"/>
              <w:rPr>
                <w:sz w:val="22"/>
                <w:szCs w:val="22"/>
              </w:rPr>
            </w:pPr>
            <w:r w:rsidRPr="002D6815">
              <w:rPr>
                <w:sz w:val="22"/>
                <w:szCs w:val="28"/>
              </w:rPr>
              <w:t>6274,3</w:t>
            </w:r>
          </w:p>
        </w:tc>
        <w:tc>
          <w:tcPr>
            <w:tcW w:w="700" w:type="dxa"/>
            <w:tcBorders>
              <w:top w:val="nil"/>
              <w:left w:val="nil"/>
              <w:bottom w:val="single" w:sz="4" w:space="0" w:color="auto"/>
              <w:right w:val="single" w:sz="4" w:space="0" w:color="auto"/>
            </w:tcBorders>
            <w:shd w:val="clear" w:color="auto" w:fill="auto"/>
            <w:noWrap/>
          </w:tcPr>
          <w:p w:rsidR="00910B60" w:rsidRPr="00E96F06" w:rsidRDefault="00FE0859" w:rsidP="00E1208C">
            <w:pPr>
              <w:ind w:left="-140" w:right="-162"/>
              <w:jc w:val="center"/>
              <w:rPr>
                <w:sz w:val="22"/>
                <w:szCs w:val="22"/>
              </w:rPr>
            </w:pPr>
            <w:r w:rsidRPr="00E96F06">
              <w:rPr>
                <w:sz w:val="22"/>
                <w:szCs w:val="28"/>
              </w:rPr>
              <w:t>6314,0</w:t>
            </w:r>
          </w:p>
        </w:tc>
        <w:tc>
          <w:tcPr>
            <w:tcW w:w="700" w:type="dxa"/>
            <w:tcBorders>
              <w:top w:val="nil"/>
              <w:left w:val="nil"/>
              <w:bottom w:val="single" w:sz="4" w:space="0" w:color="auto"/>
              <w:right w:val="single" w:sz="4" w:space="0" w:color="auto"/>
            </w:tcBorders>
            <w:shd w:val="clear" w:color="auto" w:fill="auto"/>
            <w:noWrap/>
          </w:tcPr>
          <w:p w:rsidR="00910B60" w:rsidRPr="00E96F06" w:rsidRDefault="00FE0859" w:rsidP="00E1208C">
            <w:pPr>
              <w:ind w:left="-140" w:right="-162"/>
              <w:jc w:val="center"/>
              <w:rPr>
                <w:sz w:val="22"/>
                <w:szCs w:val="22"/>
              </w:rPr>
            </w:pPr>
            <w:r w:rsidRPr="00E96F06">
              <w:rPr>
                <w:sz w:val="22"/>
                <w:szCs w:val="28"/>
              </w:rPr>
              <w:t>6314,0</w:t>
            </w:r>
          </w:p>
        </w:tc>
        <w:tc>
          <w:tcPr>
            <w:tcW w:w="700" w:type="dxa"/>
            <w:tcBorders>
              <w:top w:val="nil"/>
              <w:left w:val="nil"/>
              <w:bottom w:val="single" w:sz="4" w:space="0" w:color="auto"/>
              <w:right w:val="single" w:sz="4" w:space="0" w:color="auto"/>
            </w:tcBorders>
            <w:shd w:val="clear" w:color="auto" w:fill="auto"/>
            <w:noWrap/>
          </w:tcPr>
          <w:p w:rsidR="00910B60" w:rsidRPr="00E96F06" w:rsidRDefault="004E4252" w:rsidP="00E1208C">
            <w:pPr>
              <w:ind w:left="-140" w:right="-162"/>
              <w:jc w:val="center"/>
              <w:rPr>
                <w:sz w:val="22"/>
                <w:szCs w:val="22"/>
              </w:rPr>
            </w:pPr>
            <w:r w:rsidRPr="00E96F06">
              <w:rPr>
                <w:sz w:val="22"/>
                <w:szCs w:val="28"/>
              </w:rPr>
              <w:t>6314,0</w:t>
            </w:r>
          </w:p>
        </w:tc>
        <w:tc>
          <w:tcPr>
            <w:tcW w:w="700" w:type="dxa"/>
            <w:tcBorders>
              <w:top w:val="nil"/>
              <w:left w:val="nil"/>
              <w:bottom w:val="single" w:sz="4" w:space="0" w:color="auto"/>
              <w:right w:val="single" w:sz="4" w:space="0" w:color="auto"/>
            </w:tcBorders>
            <w:shd w:val="clear" w:color="auto" w:fill="auto"/>
            <w:noWrap/>
          </w:tcPr>
          <w:p w:rsidR="00910B60" w:rsidRPr="00057C66" w:rsidRDefault="00910B60" w:rsidP="00E1208C">
            <w:pPr>
              <w:ind w:left="-140" w:right="-162"/>
              <w:jc w:val="center"/>
              <w:rPr>
                <w:sz w:val="22"/>
                <w:szCs w:val="22"/>
              </w:rPr>
            </w:pPr>
            <w:r w:rsidRPr="00057C66">
              <w:rPr>
                <w:sz w:val="22"/>
                <w:szCs w:val="22"/>
              </w:rPr>
              <w:t>4476,5</w:t>
            </w:r>
          </w:p>
        </w:tc>
        <w:tc>
          <w:tcPr>
            <w:tcW w:w="700" w:type="dxa"/>
            <w:tcBorders>
              <w:top w:val="nil"/>
              <w:left w:val="nil"/>
              <w:bottom w:val="single" w:sz="4" w:space="0" w:color="auto"/>
              <w:right w:val="single" w:sz="4" w:space="0" w:color="auto"/>
            </w:tcBorders>
            <w:shd w:val="clear" w:color="auto" w:fill="auto"/>
            <w:noWrap/>
          </w:tcPr>
          <w:p w:rsidR="00910B60" w:rsidRPr="00057C66" w:rsidRDefault="00910B60" w:rsidP="00E1208C">
            <w:pPr>
              <w:ind w:left="-140" w:right="-162"/>
              <w:jc w:val="center"/>
              <w:rPr>
                <w:sz w:val="22"/>
                <w:szCs w:val="22"/>
              </w:rPr>
            </w:pPr>
            <w:r w:rsidRPr="00057C66">
              <w:rPr>
                <w:sz w:val="22"/>
                <w:szCs w:val="22"/>
              </w:rPr>
              <w:t>4476,5</w:t>
            </w:r>
          </w:p>
        </w:tc>
        <w:tc>
          <w:tcPr>
            <w:tcW w:w="700" w:type="dxa"/>
            <w:tcBorders>
              <w:top w:val="nil"/>
              <w:left w:val="nil"/>
              <w:bottom w:val="single" w:sz="4" w:space="0" w:color="auto"/>
              <w:right w:val="single" w:sz="4" w:space="0" w:color="auto"/>
            </w:tcBorders>
            <w:shd w:val="clear" w:color="auto" w:fill="auto"/>
            <w:noWrap/>
          </w:tcPr>
          <w:p w:rsidR="00910B60" w:rsidRPr="00057C66" w:rsidRDefault="00910B60" w:rsidP="00E1208C">
            <w:pPr>
              <w:ind w:left="-140" w:right="-162"/>
              <w:jc w:val="center"/>
              <w:rPr>
                <w:sz w:val="22"/>
                <w:szCs w:val="22"/>
              </w:rPr>
            </w:pPr>
            <w:r w:rsidRPr="00057C66">
              <w:rPr>
                <w:sz w:val="22"/>
                <w:szCs w:val="22"/>
              </w:rPr>
              <w:t>4476,5</w:t>
            </w:r>
          </w:p>
        </w:tc>
        <w:tc>
          <w:tcPr>
            <w:tcW w:w="700" w:type="dxa"/>
            <w:tcBorders>
              <w:top w:val="nil"/>
              <w:left w:val="nil"/>
              <w:bottom w:val="single" w:sz="4" w:space="0" w:color="auto"/>
              <w:right w:val="single" w:sz="4" w:space="0" w:color="auto"/>
            </w:tcBorders>
            <w:shd w:val="clear" w:color="auto" w:fill="auto"/>
            <w:noWrap/>
          </w:tcPr>
          <w:p w:rsidR="00910B60" w:rsidRPr="00057C66" w:rsidRDefault="00910B60" w:rsidP="00E1208C">
            <w:pPr>
              <w:ind w:left="-140" w:right="-162"/>
              <w:jc w:val="center"/>
              <w:rPr>
                <w:sz w:val="22"/>
                <w:szCs w:val="22"/>
              </w:rPr>
            </w:pPr>
            <w:r w:rsidRPr="00057C66">
              <w:rPr>
                <w:sz w:val="22"/>
                <w:szCs w:val="22"/>
              </w:rPr>
              <w:t>4476,5</w:t>
            </w:r>
          </w:p>
        </w:tc>
      </w:tr>
      <w:tr w:rsidR="008F32C8" w:rsidRPr="00057C66" w:rsidTr="006A5E06">
        <w:trPr>
          <w:cantSplit/>
          <w:trHeight w:val="663"/>
        </w:trPr>
        <w:tc>
          <w:tcPr>
            <w:tcW w:w="1978" w:type="dxa"/>
            <w:vMerge/>
            <w:tcBorders>
              <w:top w:val="nil"/>
              <w:left w:val="single" w:sz="4" w:space="0" w:color="auto"/>
              <w:bottom w:val="single" w:sz="4" w:space="0" w:color="auto"/>
              <w:right w:val="single" w:sz="4" w:space="0" w:color="auto"/>
            </w:tcBorders>
            <w:hideMark/>
          </w:tcPr>
          <w:p w:rsidR="008F32C8" w:rsidRPr="00057C66" w:rsidRDefault="008F32C8" w:rsidP="006A5E06">
            <w:pPr>
              <w:rPr>
                <w:sz w:val="22"/>
                <w:szCs w:val="22"/>
              </w:rPr>
            </w:pPr>
          </w:p>
        </w:tc>
        <w:tc>
          <w:tcPr>
            <w:tcW w:w="1843" w:type="dxa"/>
            <w:vMerge w:val="restart"/>
            <w:tcBorders>
              <w:top w:val="nil"/>
              <w:left w:val="nil"/>
              <w:right w:val="single" w:sz="4" w:space="0" w:color="auto"/>
            </w:tcBorders>
            <w:shd w:val="clear" w:color="auto" w:fill="auto"/>
            <w:hideMark/>
          </w:tcPr>
          <w:p w:rsidR="008F32C8" w:rsidRPr="00057C66" w:rsidRDefault="008F32C8" w:rsidP="006A5E06">
            <w:pPr>
              <w:rPr>
                <w:sz w:val="22"/>
                <w:szCs w:val="22"/>
              </w:rPr>
            </w:pPr>
            <w:r w:rsidRPr="00057C66">
              <w:rPr>
                <w:sz w:val="22"/>
                <w:szCs w:val="22"/>
              </w:rPr>
              <w:t>Администрация город Азова</w:t>
            </w:r>
          </w:p>
        </w:tc>
        <w:tc>
          <w:tcPr>
            <w:tcW w:w="708" w:type="dxa"/>
            <w:tcBorders>
              <w:top w:val="nil"/>
              <w:left w:val="nil"/>
              <w:bottom w:val="single" w:sz="4" w:space="0" w:color="auto"/>
              <w:right w:val="single" w:sz="4" w:space="0" w:color="auto"/>
            </w:tcBorders>
            <w:shd w:val="clear" w:color="auto" w:fill="auto"/>
            <w:noWrap/>
            <w:hideMark/>
          </w:tcPr>
          <w:p w:rsidR="008F32C8" w:rsidRPr="00BE4A1C" w:rsidRDefault="008F32C8" w:rsidP="00E1208C">
            <w:pPr>
              <w:jc w:val="center"/>
              <w:rPr>
                <w:sz w:val="22"/>
                <w:szCs w:val="22"/>
              </w:rPr>
            </w:pPr>
            <w:r w:rsidRPr="00BE4A1C">
              <w:rPr>
                <w:sz w:val="22"/>
                <w:szCs w:val="22"/>
              </w:rPr>
              <w:t>902</w:t>
            </w:r>
          </w:p>
        </w:tc>
        <w:tc>
          <w:tcPr>
            <w:tcW w:w="709" w:type="dxa"/>
            <w:tcBorders>
              <w:top w:val="nil"/>
              <w:left w:val="nil"/>
              <w:bottom w:val="single" w:sz="4" w:space="0" w:color="auto"/>
              <w:right w:val="single" w:sz="4" w:space="0" w:color="auto"/>
            </w:tcBorders>
            <w:shd w:val="clear" w:color="auto" w:fill="auto"/>
            <w:noWrap/>
            <w:hideMark/>
          </w:tcPr>
          <w:p w:rsidR="008F32C8" w:rsidRPr="00157860" w:rsidRDefault="008F32C8" w:rsidP="00E1208C">
            <w:pPr>
              <w:jc w:val="center"/>
              <w:rPr>
                <w:bCs/>
                <w:sz w:val="22"/>
                <w:szCs w:val="22"/>
              </w:rPr>
            </w:pPr>
            <w:r w:rsidRPr="00157860">
              <w:rPr>
                <w:bCs/>
                <w:sz w:val="22"/>
                <w:szCs w:val="22"/>
              </w:rPr>
              <w:t>01, 13</w:t>
            </w:r>
          </w:p>
        </w:tc>
        <w:tc>
          <w:tcPr>
            <w:tcW w:w="709" w:type="dxa"/>
            <w:tcBorders>
              <w:top w:val="nil"/>
              <w:left w:val="nil"/>
              <w:bottom w:val="single" w:sz="4" w:space="0" w:color="auto"/>
              <w:right w:val="single" w:sz="4" w:space="0" w:color="auto"/>
            </w:tcBorders>
            <w:shd w:val="clear" w:color="auto" w:fill="auto"/>
            <w:noWrap/>
            <w:hideMark/>
          </w:tcPr>
          <w:p w:rsidR="008F32C8" w:rsidRPr="009D55C9" w:rsidRDefault="008F32C8" w:rsidP="00E1208C">
            <w:pPr>
              <w:jc w:val="center"/>
              <w:rPr>
                <w:bCs/>
                <w:sz w:val="18"/>
                <w:szCs w:val="18"/>
              </w:rPr>
            </w:pPr>
            <w:r w:rsidRPr="009D55C9">
              <w:rPr>
                <w:bCs/>
                <w:sz w:val="18"/>
                <w:szCs w:val="18"/>
              </w:rPr>
              <w:t>17 3 00 71040</w:t>
            </w:r>
          </w:p>
        </w:tc>
        <w:tc>
          <w:tcPr>
            <w:tcW w:w="567" w:type="dxa"/>
            <w:tcBorders>
              <w:top w:val="nil"/>
              <w:left w:val="nil"/>
              <w:bottom w:val="single" w:sz="4" w:space="0" w:color="auto"/>
              <w:right w:val="single" w:sz="4" w:space="0" w:color="auto"/>
            </w:tcBorders>
            <w:shd w:val="clear" w:color="auto" w:fill="auto"/>
            <w:noWrap/>
            <w:hideMark/>
          </w:tcPr>
          <w:p w:rsidR="008F32C8" w:rsidRPr="00BE4A1C" w:rsidRDefault="008F32C8" w:rsidP="00E1208C">
            <w:pPr>
              <w:jc w:val="center"/>
              <w:rPr>
                <w:bCs/>
                <w:sz w:val="22"/>
                <w:szCs w:val="22"/>
              </w:rPr>
            </w:pPr>
            <w:r w:rsidRPr="00157860">
              <w:rPr>
                <w:bCs/>
                <w:sz w:val="22"/>
                <w:szCs w:val="22"/>
              </w:rPr>
              <w:t>240</w:t>
            </w:r>
          </w:p>
        </w:tc>
        <w:tc>
          <w:tcPr>
            <w:tcW w:w="906" w:type="dxa"/>
            <w:tcBorders>
              <w:top w:val="nil"/>
              <w:left w:val="nil"/>
              <w:bottom w:val="single" w:sz="4" w:space="0" w:color="auto"/>
              <w:right w:val="single" w:sz="4" w:space="0" w:color="auto"/>
            </w:tcBorders>
            <w:shd w:val="clear" w:color="auto" w:fill="auto"/>
            <w:noWrap/>
          </w:tcPr>
          <w:p w:rsidR="008F32C8" w:rsidRPr="00BE4A1C" w:rsidRDefault="00E31B73" w:rsidP="00E1208C">
            <w:pPr>
              <w:ind w:right="-162" w:hanging="140"/>
              <w:jc w:val="center"/>
              <w:rPr>
                <w:bCs/>
                <w:sz w:val="22"/>
                <w:szCs w:val="22"/>
              </w:rPr>
            </w:pPr>
            <w:r>
              <w:rPr>
                <w:bCs/>
                <w:sz w:val="22"/>
                <w:szCs w:val="28"/>
              </w:rPr>
              <w:t>22023,5</w:t>
            </w:r>
          </w:p>
        </w:tc>
        <w:tc>
          <w:tcPr>
            <w:tcW w:w="795" w:type="dxa"/>
            <w:tcBorders>
              <w:top w:val="nil"/>
              <w:left w:val="nil"/>
              <w:bottom w:val="single" w:sz="4" w:space="0" w:color="auto"/>
              <w:right w:val="single" w:sz="4" w:space="0" w:color="auto"/>
            </w:tcBorders>
            <w:shd w:val="clear" w:color="auto" w:fill="auto"/>
            <w:noWrap/>
          </w:tcPr>
          <w:p w:rsidR="008F32C8" w:rsidRPr="00057C66" w:rsidRDefault="008F32C8" w:rsidP="00E1208C">
            <w:pPr>
              <w:ind w:right="-162" w:hanging="140"/>
              <w:jc w:val="center"/>
              <w:rPr>
                <w:sz w:val="22"/>
                <w:szCs w:val="22"/>
              </w:rPr>
            </w:pPr>
            <w:r w:rsidRPr="00057C66">
              <w:rPr>
                <w:sz w:val="22"/>
                <w:szCs w:val="22"/>
              </w:rPr>
              <w:t>9347,1</w:t>
            </w:r>
          </w:p>
        </w:tc>
        <w:tc>
          <w:tcPr>
            <w:tcW w:w="709" w:type="dxa"/>
            <w:tcBorders>
              <w:top w:val="nil"/>
              <w:left w:val="nil"/>
              <w:bottom w:val="single" w:sz="4" w:space="0" w:color="auto"/>
              <w:right w:val="single" w:sz="4" w:space="0" w:color="auto"/>
            </w:tcBorders>
            <w:shd w:val="clear" w:color="auto" w:fill="auto"/>
            <w:noWrap/>
          </w:tcPr>
          <w:p w:rsidR="008F32C8" w:rsidRPr="00057C66" w:rsidRDefault="008F32C8" w:rsidP="00E1208C">
            <w:pPr>
              <w:ind w:right="-162" w:hanging="140"/>
              <w:jc w:val="center"/>
              <w:rPr>
                <w:sz w:val="22"/>
                <w:szCs w:val="22"/>
              </w:rPr>
            </w:pPr>
            <w:r w:rsidRPr="00057C66">
              <w:rPr>
                <w:sz w:val="22"/>
                <w:szCs w:val="22"/>
              </w:rPr>
              <w:t>6940,2</w:t>
            </w:r>
          </w:p>
        </w:tc>
        <w:tc>
          <w:tcPr>
            <w:tcW w:w="736" w:type="dxa"/>
            <w:tcBorders>
              <w:top w:val="nil"/>
              <w:left w:val="nil"/>
              <w:bottom w:val="single" w:sz="4" w:space="0" w:color="auto"/>
              <w:right w:val="single" w:sz="4" w:space="0" w:color="auto"/>
            </w:tcBorders>
            <w:shd w:val="clear" w:color="auto" w:fill="auto"/>
            <w:noWrap/>
          </w:tcPr>
          <w:p w:rsidR="008F32C8" w:rsidRPr="00057C66" w:rsidRDefault="008F32C8" w:rsidP="00E1208C">
            <w:pPr>
              <w:ind w:right="-162" w:hanging="140"/>
              <w:jc w:val="center"/>
              <w:rPr>
                <w:sz w:val="22"/>
                <w:szCs w:val="22"/>
              </w:rPr>
            </w:pPr>
            <w:r w:rsidRPr="00057C66">
              <w:rPr>
                <w:sz w:val="22"/>
                <w:szCs w:val="22"/>
              </w:rPr>
              <w:t>3721</w:t>
            </w:r>
            <w:r w:rsidR="00E1208C">
              <w:rPr>
                <w:sz w:val="22"/>
                <w:szCs w:val="22"/>
              </w:rPr>
              <w:t>,0</w:t>
            </w:r>
          </w:p>
        </w:tc>
        <w:tc>
          <w:tcPr>
            <w:tcW w:w="700" w:type="dxa"/>
            <w:tcBorders>
              <w:top w:val="nil"/>
              <w:left w:val="nil"/>
              <w:bottom w:val="single" w:sz="4" w:space="0" w:color="auto"/>
              <w:right w:val="single" w:sz="4" w:space="0" w:color="auto"/>
            </w:tcBorders>
            <w:shd w:val="clear" w:color="auto" w:fill="auto"/>
            <w:noWrap/>
          </w:tcPr>
          <w:p w:rsidR="008F32C8" w:rsidRPr="00157860" w:rsidRDefault="008F32C8" w:rsidP="00E1208C">
            <w:pPr>
              <w:ind w:right="-162" w:hanging="140"/>
              <w:jc w:val="center"/>
              <w:rPr>
                <w:sz w:val="22"/>
                <w:szCs w:val="22"/>
              </w:rPr>
            </w:pPr>
            <w:r w:rsidRPr="00157860">
              <w:rPr>
                <w:sz w:val="22"/>
                <w:szCs w:val="28"/>
              </w:rPr>
              <w:t>2015,2</w:t>
            </w:r>
          </w:p>
        </w:tc>
        <w:tc>
          <w:tcPr>
            <w:tcW w:w="700" w:type="dxa"/>
            <w:tcBorders>
              <w:top w:val="nil"/>
              <w:left w:val="nil"/>
              <w:bottom w:val="single" w:sz="4" w:space="0" w:color="auto"/>
              <w:right w:val="single" w:sz="4" w:space="0" w:color="auto"/>
            </w:tcBorders>
            <w:shd w:val="clear" w:color="auto" w:fill="auto"/>
            <w:noWrap/>
          </w:tcPr>
          <w:p w:rsidR="008F32C8" w:rsidRPr="00BE4A1C" w:rsidRDefault="008F32C8" w:rsidP="00E1208C">
            <w:pPr>
              <w:ind w:right="-162" w:hanging="140"/>
              <w:jc w:val="center"/>
              <w:rPr>
                <w:bCs/>
                <w:sz w:val="22"/>
                <w:szCs w:val="22"/>
              </w:rPr>
            </w:pPr>
            <w:r>
              <w:rPr>
                <w:bCs/>
                <w:sz w:val="22"/>
                <w:szCs w:val="28"/>
              </w:rPr>
              <w:t>0,0</w:t>
            </w:r>
          </w:p>
        </w:tc>
        <w:tc>
          <w:tcPr>
            <w:tcW w:w="700" w:type="dxa"/>
            <w:tcBorders>
              <w:top w:val="nil"/>
              <w:left w:val="nil"/>
              <w:bottom w:val="single" w:sz="4" w:space="0" w:color="auto"/>
              <w:right w:val="single" w:sz="4" w:space="0" w:color="auto"/>
            </w:tcBorders>
            <w:shd w:val="clear" w:color="auto" w:fill="auto"/>
            <w:noWrap/>
          </w:tcPr>
          <w:p w:rsidR="008F32C8" w:rsidRPr="00BE4A1C" w:rsidRDefault="008F32C8" w:rsidP="00E1208C">
            <w:pPr>
              <w:ind w:right="-162" w:hanging="140"/>
              <w:jc w:val="center"/>
              <w:rPr>
                <w:bCs/>
                <w:sz w:val="22"/>
                <w:szCs w:val="22"/>
              </w:rPr>
            </w:pPr>
            <w:r>
              <w:rPr>
                <w:bCs/>
                <w:sz w:val="22"/>
                <w:szCs w:val="28"/>
              </w:rPr>
              <w:t>0,0</w:t>
            </w:r>
          </w:p>
        </w:tc>
        <w:tc>
          <w:tcPr>
            <w:tcW w:w="700" w:type="dxa"/>
            <w:tcBorders>
              <w:top w:val="nil"/>
              <w:left w:val="nil"/>
              <w:bottom w:val="single" w:sz="4" w:space="0" w:color="auto"/>
              <w:right w:val="single" w:sz="4" w:space="0" w:color="auto"/>
            </w:tcBorders>
            <w:shd w:val="clear" w:color="auto" w:fill="auto"/>
            <w:noWrap/>
          </w:tcPr>
          <w:p w:rsidR="008F32C8" w:rsidRPr="00BE4A1C" w:rsidRDefault="008F32C8" w:rsidP="00E1208C">
            <w:pPr>
              <w:ind w:right="-162" w:hanging="140"/>
              <w:jc w:val="center"/>
              <w:rPr>
                <w:bCs/>
                <w:sz w:val="22"/>
                <w:szCs w:val="22"/>
              </w:rPr>
            </w:pPr>
            <w:r>
              <w:rPr>
                <w:bCs/>
                <w:sz w:val="22"/>
                <w:szCs w:val="28"/>
              </w:rPr>
              <w:t>0,0</w:t>
            </w:r>
          </w:p>
        </w:tc>
        <w:tc>
          <w:tcPr>
            <w:tcW w:w="700" w:type="dxa"/>
            <w:tcBorders>
              <w:top w:val="nil"/>
              <w:left w:val="nil"/>
              <w:bottom w:val="single" w:sz="4" w:space="0" w:color="auto"/>
              <w:right w:val="single" w:sz="4" w:space="0" w:color="auto"/>
            </w:tcBorders>
            <w:shd w:val="clear" w:color="auto" w:fill="auto"/>
            <w:noWrap/>
          </w:tcPr>
          <w:p w:rsidR="008F32C8" w:rsidRPr="00BE4A1C" w:rsidRDefault="008F32C8" w:rsidP="00E1208C">
            <w:pPr>
              <w:ind w:right="-162" w:hanging="140"/>
              <w:jc w:val="center"/>
              <w:rPr>
                <w:bCs/>
                <w:sz w:val="22"/>
                <w:szCs w:val="22"/>
              </w:rPr>
            </w:pPr>
            <w:r>
              <w:rPr>
                <w:bCs/>
                <w:sz w:val="22"/>
                <w:szCs w:val="28"/>
              </w:rPr>
              <w:t>0,0</w:t>
            </w:r>
          </w:p>
        </w:tc>
        <w:tc>
          <w:tcPr>
            <w:tcW w:w="700" w:type="dxa"/>
            <w:tcBorders>
              <w:top w:val="nil"/>
              <w:left w:val="nil"/>
              <w:bottom w:val="single" w:sz="4" w:space="0" w:color="auto"/>
              <w:right w:val="single" w:sz="4" w:space="0" w:color="auto"/>
            </w:tcBorders>
            <w:shd w:val="clear" w:color="auto" w:fill="auto"/>
            <w:noWrap/>
          </w:tcPr>
          <w:p w:rsidR="008F32C8" w:rsidRPr="00BE4A1C" w:rsidRDefault="008F32C8" w:rsidP="00E1208C">
            <w:pPr>
              <w:ind w:right="-162" w:hanging="140"/>
              <w:jc w:val="center"/>
              <w:rPr>
                <w:bCs/>
                <w:sz w:val="22"/>
                <w:szCs w:val="22"/>
              </w:rPr>
            </w:pPr>
            <w:r>
              <w:rPr>
                <w:bCs/>
                <w:sz w:val="22"/>
                <w:szCs w:val="28"/>
              </w:rPr>
              <w:t>0,0</w:t>
            </w:r>
          </w:p>
        </w:tc>
        <w:tc>
          <w:tcPr>
            <w:tcW w:w="700" w:type="dxa"/>
            <w:tcBorders>
              <w:top w:val="nil"/>
              <w:left w:val="nil"/>
              <w:bottom w:val="single" w:sz="4" w:space="0" w:color="auto"/>
              <w:right w:val="single" w:sz="4" w:space="0" w:color="auto"/>
            </w:tcBorders>
            <w:shd w:val="clear" w:color="auto" w:fill="auto"/>
            <w:noWrap/>
          </w:tcPr>
          <w:p w:rsidR="008F32C8" w:rsidRPr="00BE4A1C" w:rsidRDefault="008F32C8" w:rsidP="00E1208C">
            <w:pPr>
              <w:ind w:right="-162" w:hanging="140"/>
              <w:jc w:val="center"/>
              <w:rPr>
                <w:bCs/>
                <w:sz w:val="22"/>
                <w:szCs w:val="22"/>
              </w:rPr>
            </w:pPr>
            <w:r>
              <w:rPr>
                <w:bCs/>
                <w:sz w:val="22"/>
                <w:szCs w:val="28"/>
              </w:rPr>
              <w:t>0,0</w:t>
            </w:r>
          </w:p>
        </w:tc>
        <w:tc>
          <w:tcPr>
            <w:tcW w:w="700" w:type="dxa"/>
            <w:tcBorders>
              <w:top w:val="nil"/>
              <w:left w:val="nil"/>
              <w:bottom w:val="single" w:sz="4" w:space="0" w:color="auto"/>
              <w:right w:val="single" w:sz="4" w:space="0" w:color="auto"/>
            </w:tcBorders>
            <w:shd w:val="clear" w:color="auto" w:fill="auto"/>
            <w:noWrap/>
          </w:tcPr>
          <w:p w:rsidR="008F32C8" w:rsidRPr="00BE4A1C" w:rsidRDefault="008F32C8" w:rsidP="00E1208C">
            <w:pPr>
              <w:ind w:right="-162" w:hanging="140"/>
              <w:jc w:val="center"/>
              <w:rPr>
                <w:bCs/>
                <w:sz w:val="22"/>
                <w:szCs w:val="22"/>
              </w:rPr>
            </w:pPr>
            <w:r>
              <w:rPr>
                <w:bCs/>
                <w:sz w:val="22"/>
                <w:szCs w:val="28"/>
              </w:rPr>
              <w:t>0,0</w:t>
            </w:r>
          </w:p>
        </w:tc>
        <w:tc>
          <w:tcPr>
            <w:tcW w:w="700" w:type="dxa"/>
            <w:tcBorders>
              <w:top w:val="nil"/>
              <w:left w:val="nil"/>
              <w:bottom w:val="single" w:sz="4" w:space="0" w:color="auto"/>
              <w:right w:val="single" w:sz="4" w:space="0" w:color="auto"/>
            </w:tcBorders>
            <w:shd w:val="clear" w:color="auto" w:fill="auto"/>
            <w:noWrap/>
          </w:tcPr>
          <w:p w:rsidR="008F32C8" w:rsidRPr="00BE4A1C" w:rsidRDefault="008F32C8" w:rsidP="00E1208C">
            <w:pPr>
              <w:ind w:right="-162" w:hanging="140"/>
              <w:jc w:val="center"/>
              <w:rPr>
                <w:bCs/>
                <w:sz w:val="22"/>
                <w:szCs w:val="22"/>
              </w:rPr>
            </w:pPr>
            <w:r>
              <w:rPr>
                <w:bCs/>
                <w:sz w:val="22"/>
                <w:szCs w:val="28"/>
              </w:rPr>
              <w:t>0,0</w:t>
            </w:r>
          </w:p>
        </w:tc>
      </w:tr>
      <w:tr w:rsidR="008F32C8" w:rsidRPr="00057C66" w:rsidTr="006A5E06">
        <w:trPr>
          <w:cantSplit/>
          <w:trHeight w:val="663"/>
        </w:trPr>
        <w:tc>
          <w:tcPr>
            <w:tcW w:w="1978" w:type="dxa"/>
            <w:vMerge/>
            <w:tcBorders>
              <w:top w:val="nil"/>
              <w:left w:val="single" w:sz="4" w:space="0" w:color="auto"/>
              <w:bottom w:val="single" w:sz="4" w:space="0" w:color="auto"/>
              <w:right w:val="single" w:sz="4" w:space="0" w:color="auto"/>
            </w:tcBorders>
            <w:hideMark/>
          </w:tcPr>
          <w:p w:rsidR="008F32C8" w:rsidRPr="00057C66" w:rsidRDefault="008F32C8" w:rsidP="006A5E06">
            <w:pPr>
              <w:rPr>
                <w:sz w:val="22"/>
                <w:szCs w:val="22"/>
              </w:rPr>
            </w:pPr>
          </w:p>
        </w:tc>
        <w:tc>
          <w:tcPr>
            <w:tcW w:w="1843" w:type="dxa"/>
            <w:vMerge/>
            <w:tcBorders>
              <w:left w:val="nil"/>
              <w:bottom w:val="single" w:sz="4" w:space="0" w:color="auto"/>
              <w:right w:val="single" w:sz="4" w:space="0" w:color="auto"/>
            </w:tcBorders>
            <w:shd w:val="clear" w:color="auto" w:fill="auto"/>
            <w:hideMark/>
          </w:tcPr>
          <w:p w:rsidR="008F32C8" w:rsidRPr="00057C66" w:rsidRDefault="008F32C8" w:rsidP="006A5E06">
            <w:pPr>
              <w:rPr>
                <w:sz w:val="22"/>
                <w:szCs w:val="22"/>
              </w:rPr>
            </w:pPr>
          </w:p>
        </w:tc>
        <w:tc>
          <w:tcPr>
            <w:tcW w:w="708" w:type="dxa"/>
            <w:tcBorders>
              <w:top w:val="nil"/>
              <w:left w:val="nil"/>
              <w:bottom w:val="single" w:sz="4" w:space="0" w:color="auto"/>
              <w:right w:val="single" w:sz="4" w:space="0" w:color="auto"/>
            </w:tcBorders>
            <w:shd w:val="clear" w:color="auto" w:fill="auto"/>
            <w:noWrap/>
            <w:hideMark/>
          </w:tcPr>
          <w:p w:rsidR="008F32C8" w:rsidRPr="00BE4A1C" w:rsidRDefault="008F32C8" w:rsidP="00E1208C">
            <w:pPr>
              <w:jc w:val="center"/>
              <w:rPr>
                <w:sz w:val="22"/>
                <w:szCs w:val="22"/>
              </w:rPr>
            </w:pPr>
            <w:r w:rsidRPr="00BE4A1C">
              <w:rPr>
                <w:sz w:val="22"/>
                <w:szCs w:val="22"/>
              </w:rPr>
              <w:t>902</w:t>
            </w:r>
          </w:p>
        </w:tc>
        <w:tc>
          <w:tcPr>
            <w:tcW w:w="709" w:type="dxa"/>
            <w:tcBorders>
              <w:top w:val="nil"/>
              <w:left w:val="nil"/>
              <w:bottom w:val="single" w:sz="4" w:space="0" w:color="auto"/>
              <w:right w:val="single" w:sz="4" w:space="0" w:color="auto"/>
            </w:tcBorders>
            <w:shd w:val="clear" w:color="auto" w:fill="auto"/>
            <w:noWrap/>
            <w:hideMark/>
          </w:tcPr>
          <w:p w:rsidR="008F32C8" w:rsidRPr="00157860" w:rsidRDefault="008F32C8" w:rsidP="00E1208C">
            <w:pPr>
              <w:jc w:val="center"/>
              <w:rPr>
                <w:bCs/>
                <w:sz w:val="22"/>
                <w:szCs w:val="22"/>
              </w:rPr>
            </w:pPr>
            <w:r w:rsidRPr="00157860">
              <w:rPr>
                <w:bCs/>
                <w:sz w:val="22"/>
                <w:szCs w:val="22"/>
              </w:rPr>
              <w:t>01, 13</w:t>
            </w:r>
          </w:p>
        </w:tc>
        <w:tc>
          <w:tcPr>
            <w:tcW w:w="709" w:type="dxa"/>
            <w:tcBorders>
              <w:top w:val="nil"/>
              <w:left w:val="nil"/>
              <w:bottom w:val="single" w:sz="4" w:space="0" w:color="auto"/>
              <w:right w:val="single" w:sz="4" w:space="0" w:color="auto"/>
            </w:tcBorders>
            <w:shd w:val="clear" w:color="auto" w:fill="auto"/>
            <w:noWrap/>
            <w:hideMark/>
          </w:tcPr>
          <w:p w:rsidR="008F32C8" w:rsidRPr="009D55C9" w:rsidRDefault="008F32C8" w:rsidP="00E1208C">
            <w:pPr>
              <w:jc w:val="center"/>
              <w:rPr>
                <w:bCs/>
                <w:sz w:val="18"/>
                <w:szCs w:val="18"/>
              </w:rPr>
            </w:pPr>
            <w:r w:rsidRPr="009D55C9">
              <w:rPr>
                <w:bCs/>
                <w:sz w:val="18"/>
                <w:szCs w:val="18"/>
              </w:rPr>
              <w:t>17 3 00 71040</w:t>
            </w:r>
          </w:p>
        </w:tc>
        <w:tc>
          <w:tcPr>
            <w:tcW w:w="567" w:type="dxa"/>
            <w:tcBorders>
              <w:top w:val="nil"/>
              <w:left w:val="nil"/>
              <w:bottom w:val="single" w:sz="4" w:space="0" w:color="auto"/>
              <w:right w:val="single" w:sz="4" w:space="0" w:color="auto"/>
            </w:tcBorders>
            <w:shd w:val="clear" w:color="auto" w:fill="auto"/>
            <w:noWrap/>
            <w:hideMark/>
          </w:tcPr>
          <w:p w:rsidR="008F32C8" w:rsidRPr="00BE4A1C" w:rsidRDefault="008F32C8" w:rsidP="00E1208C">
            <w:pPr>
              <w:jc w:val="center"/>
              <w:rPr>
                <w:bCs/>
                <w:sz w:val="22"/>
                <w:szCs w:val="22"/>
              </w:rPr>
            </w:pPr>
            <w:r>
              <w:rPr>
                <w:bCs/>
                <w:sz w:val="22"/>
                <w:szCs w:val="22"/>
              </w:rPr>
              <w:t>630</w:t>
            </w:r>
          </w:p>
        </w:tc>
        <w:tc>
          <w:tcPr>
            <w:tcW w:w="906" w:type="dxa"/>
            <w:tcBorders>
              <w:top w:val="nil"/>
              <w:left w:val="nil"/>
              <w:bottom w:val="single" w:sz="4" w:space="0" w:color="auto"/>
              <w:right w:val="single" w:sz="4" w:space="0" w:color="auto"/>
            </w:tcBorders>
            <w:shd w:val="clear" w:color="auto" w:fill="auto"/>
            <w:noWrap/>
          </w:tcPr>
          <w:p w:rsidR="008F32C8" w:rsidRPr="00E96F06" w:rsidRDefault="00FC374D" w:rsidP="00E1208C">
            <w:pPr>
              <w:ind w:right="-162" w:hanging="140"/>
              <w:jc w:val="center"/>
              <w:rPr>
                <w:bCs/>
                <w:sz w:val="22"/>
                <w:szCs w:val="22"/>
              </w:rPr>
            </w:pPr>
            <w:r w:rsidRPr="00E96F06">
              <w:rPr>
                <w:bCs/>
                <w:sz w:val="22"/>
                <w:szCs w:val="28"/>
              </w:rPr>
              <w:t>45273</w:t>
            </w:r>
            <w:r w:rsidR="00BD375A" w:rsidRPr="00E96F06">
              <w:rPr>
                <w:bCs/>
                <w:sz w:val="22"/>
                <w:szCs w:val="28"/>
              </w:rPr>
              <w:t>,</w:t>
            </w:r>
            <w:r w:rsidRPr="00E96F06">
              <w:rPr>
                <w:bCs/>
                <w:sz w:val="22"/>
                <w:szCs w:val="28"/>
              </w:rPr>
              <w:t>3</w:t>
            </w:r>
          </w:p>
        </w:tc>
        <w:tc>
          <w:tcPr>
            <w:tcW w:w="795" w:type="dxa"/>
            <w:tcBorders>
              <w:top w:val="nil"/>
              <w:left w:val="nil"/>
              <w:bottom w:val="single" w:sz="4" w:space="0" w:color="auto"/>
              <w:right w:val="single" w:sz="4" w:space="0" w:color="auto"/>
            </w:tcBorders>
            <w:shd w:val="clear" w:color="auto" w:fill="auto"/>
            <w:noWrap/>
          </w:tcPr>
          <w:p w:rsidR="008F32C8" w:rsidRPr="00BE4A1C" w:rsidRDefault="008F32C8" w:rsidP="00E1208C">
            <w:pPr>
              <w:ind w:right="-162" w:hanging="140"/>
              <w:jc w:val="center"/>
              <w:rPr>
                <w:bCs/>
                <w:sz w:val="22"/>
                <w:szCs w:val="22"/>
              </w:rPr>
            </w:pPr>
            <w:r>
              <w:rPr>
                <w:bCs/>
                <w:sz w:val="22"/>
                <w:szCs w:val="28"/>
              </w:rPr>
              <w:t>0,0</w:t>
            </w:r>
          </w:p>
        </w:tc>
        <w:tc>
          <w:tcPr>
            <w:tcW w:w="709" w:type="dxa"/>
            <w:tcBorders>
              <w:top w:val="nil"/>
              <w:left w:val="nil"/>
              <w:bottom w:val="single" w:sz="4" w:space="0" w:color="auto"/>
              <w:right w:val="single" w:sz="4" w:space="0" w:color="auto"/>
            </w:tcBorders>
            <w:shd w:val="clear" w:color="auto" w:fill="auto"/>
            <w:noWrap/>
          </w:tcPr>
          <w:p w:rsidR="008F32C8" w:rsidRPr="00BE4A1C" w:rsidRDefault="008F32C8" w:rsidP="00E1208C">
            <w:pPr>
              <w:ind w:right="-162" w:hanging="140"/>
              <w:jc w:val="center"/>
              <w:rPr>
                <w:bCs/>
                <w:sz w:val="22"/>
                <w:szCs w:val="22"/>
              </w:rPr>
            </w:pPr>
            <w:r>
              <w:rPr>
                <w:bCs/>
                <w:sz w:val="22"/>
                <w:szCs w:val="28"/>
              </w:rPr>
              <w:t>0,0</w:t>
            </w:r>
          </w:p>
        </w:tc>
        <w:tc>
          <w:tcPr>
            <w:tcW w:w="736" w:type="dxa"/>
            <w:tcBorders>
              <w:top w:val="nil"/>
              <w:left w:val="nil"/>
              <w:bottom w:val="single" w:sz="4" w:space="0" w:color="auto"/>
              <w:right w:val="single" w:sz="4" w:space="0" w:color="auto"/>
            </w:tcBorders>
            <w:shd w:val="clear" w:color="auto" w:fill="auto"/>
            <w:noWrap/>
          </w:tcPr>
          <w:p w:rsidR="008F32C8" w:rsidRPr="00BE4A1C" w:rsidRDefault="008F32C8" w:rsidP="00E1208C">
            <w:pPr>
              <w:ind w:right="-162" w:hanging="140"/>
              <w:jc w:val="center"/>
              <w:rPr>
                <w:bCs/>
                <w:sz w:val="22"/>
                <w:szCs w:val="22"/>
              </w:rPr>
            </w:pPr>
            <w:r>
              <w:rPr>
                <w:bCs/>
                <w:sz w:val="22"/>
                <w:szCs w:val="28"/>
              </w:rPr>
              <w:t>0,0</w:t>
            </w:r>
          </w:p>
        </w:tc>
        <w:tc>
          <w:tcPr>
            <w:tcW w:w="700" w:type="dxa"/>
            <w:tcBorders>
              <w:top w:val="nil"/>
              <w:left w:val="nil"/>
              <w:bottom w:val="single" w:sz="4" w:space="0" w:color="auto"/>
              <w:right w:val="single" w:sz="4" w:space="0" w:color="auto"/>
            </w:tcBorders>
            <w:shd w:val="clear" w:color="auto" w:fill="auto"/>
            <w:noWrap/>
          </w:tcPr>
          <w:p w:rsidR="008F32C8" w:rsidRPr="002D6815" w:rsidRDefault="0016423F" w:rsidP="00E1208C">
            <w:pPr>
              <w:ind w:right="-162" w:hanging="140"/>
              <w:jc w:val="center"/>
              <w:rPr>
                <w:sz w:val="22"/>
                <w:szCs w:val="22"/>
              </w:rPr>
            </w:pPr>
            <w:r w:rsidRPr="002D6815">
              <w:rPr>
                <w:sz w:val="22"/>
                <w:szCs w:val="28"/>
              </w:rPr>
              <w:t>2976</w:t>
            </w:r>
            <w:r w:rsidR="008F32C8" w:rsidRPr="002D6815">
              <w:rPr>
                <w:sz w:val="22"/>
                <w:szCs w:val="28"/>
              </w:rPr>
              <w:t>,1</w:t>
            </w:r>
          </w:p>
        </w:tc>
        <w:tc>
          <w:tcPr>
            <w:tcW w:w="700" w:type="dxa"/>
            <w:tcBorders>
              <w:top w:val="nil"/>
              <w:left w:val="nil"/>
              <w:bottom w:val="single" w:sz="4" w:space="0" w:color="auto"/>
              <w:right w:val="single" w:sz="4" w:space="0" w:color="auto"/>
            </w:tcBorders>
            <w:shd w:val="clear" w:color="auto" w:fill="auto"/>
            <w:noWrap/>
          </w:tcPr>
          <w:p w:rsidR="008F32C8" w:rsidRPr="002D6815" w:rsidRDefault="0016423F" w:rsidP="00E1208C">
            <w:pPr>
              <w:ind w:right="-162" w:hanging="140"/>
              <w:jc w:val="center"/>
              <w:rPr>
                <w:sz w:val="22"/>
                <w:szCs w:val="22"/>
              </w:rPr>
            </w:pPr>
            <w:r w:rsidRPr="002D6815">
              <w:rPr>
                <w:sz w:val="22"/>
                <w:szCs w:val="28"/>
              </w:rPr>
              <w:t>6198,8</w:t>
            </w:r>
          </w:p>
        </w:tc>
        <w:tc>
          <w:tcPr>
            <w:tcW w:w="700" w:type="dxa"/>
            <w:tcBorders>
              <w:top w:val="nil"/>
              <w:left w:val="nil"/>
              <w:bottom w:val="single" w:sz="4" w:space="0" w:color="auto"/>
              <w:right w:val="single" w:sz="4" w:space="0" w:color="auto"/>
            </w:tcBorders>
            <w:shd w:val="clear" w:color="auto" w:fill="auto"/>
            <w:noWrap/>
          </w:tcPr>
          <w:p w:rsidR="008F32C8" w:rsidRPr="00E96F06" w:rsidRDefault="00FE0859" w:rsidP="00BD375A">
            <w:pPr>
              <w:ind w:right="-162" w:hanging="140"/>
              <w:jc w:val="center"/>
              <w:rPr>
                <w:sz w:val="22"/>
                <w:szCs w:val="22"/>
              </w:rPr>
            </w:pPr>
            <w:r w:rsidRPr="00E96F06">
              <w:rPr>
                <w:sz w:val="22"/>
                <w:szCs w:val="28"/>
              </w:rPr>
              <w:t>6204,0</w:t>
            </w:r>
          </w:p>
        </w:tc>
        <w:tc>
          <w:tcPr>
            <w:tcW w:w="700" w:type="dxa"/>
            <w:tcBorders>
              <w:top w:val="nil"/>
              <w:left w:val="nil"/>
              <w:bottom w:val="single" w:sz="4" w:space="0" w:color="auto"/>
              <w:right w:val="single" w:sz="4" w:space="0" w:color="auto"/>
            </w:tcBorders>
            <w:shd w:val="clear" w:color="auto" w:fill="auto"/>
            <w:noWrap/>
          </w:tcPr>
          <w:p w:rsidR="008F32C8" w:rsidRPr="00E96F06" w:rsidRDefault="00FE0859" w:rsidP="00E1208C">
            <w:pPr>
              <w:ind w:right="-162" w:hanging="140"/>
              <w:jc w:val="center"/>
              <w:rPr>
                <w:sz w:val="22"/>
                <w:szCs w:val="22"/>
              </w:rPr>
            </w:pPr>
            <w:r w:rsidRPr="00E96F06">
              <w:rPr>
                <w:sz w:val="22"/>
                <w:szCs w:val="28"/>
              </w:rPr>
              <w:t>6204,0</w:t>
            </w:r>
          </w:p>
        </w:tc>
        <w:tc>
          <w:tcPr>
            <w:tcW w:w="700" w:type="dxa"/>
            <w:tcBorders>
              <w:top w:val="nil"/>
              <w:left w:val="nil"/>
              <w:bottom w:val="single" w:sz="4" w:space="0" w:color="auto"/>
              <w:right w:val="single" w:sz="4" w:space="0" w:color="auto"/>
            </w:tcBorders>
            <w:shd w:val="clear" w:color="auto" w:fill="auto"/>
            <w:noWrap/>
          </w:tcPr>
          <w:p w:rsidR="008F32C8" w:rsidRPr="00E96F06" w:rsidRDefault="00FE0859" w:rsidP="00E1208C">
            <w:pPr>
              <w:ind w:right="-162" w:hanging="140"/>
              <w:jc w:val="center"/>
              <w:rPr>
                <w:sz w:val="22"/>
                <w:szCs w:val="22"/>
              </w:rPr>
            </w:pPr>
            <w:r w:rsidRPr="00E96F06">
              <w:rPr>
                <w:sz w:val="22"/>
                <w:szCs w:val="28"/>
              </w:rPr>
              <w:t>6204,0</w:t>
            </w:r>
          </w:p>
        </w:tc>
        <w:tc>
          <w:tcPr>
            <w:tcW w:w="700" w:type="dxa"/>
            <w:tcBorders>
              <w:top w:val="nil"/>
              <w:left w:val="nil"/>
              <w:bottom w:val="single" w:sz="4" w:space="0" w:color="auto"/>
              <w:right w:val="single" w:sz="4" w:space="0" w:color="auto"/>
            </w:tcBorders>
            <w:shd w:val="clear" w:color="auto" w:fill="auto"/>
            <w:noWrap/>
          </w:tcPr>
          <w:p w:rsidR="008F32C8" w:rsidRPr="00057C66" w:rsidRDefault="008F32C8" w:rsidP="00E1208C">
            <w:pPr>
              <w:ind w:right="-162" w:hanging="140"/>
              <w:jc w:val="center"/>
              <w:rPr>
                <w:sz w:val="22"/>
                <w:szCs w:val="22"/>
              </w:rPr>
            </w:pPr>
            <w:r w:rsidRPr="00057C66">
              <w:rPr>
                <w:sz w:val="22"/>
                <w:szCs w:val="22"/>
              </w:rPr>
              <w:t>4371,6</w:t>
            </w:r>
          </w:p>
        </w:tc>
        <w:tc>
          <w:tcPr>
            <w:tcW w:w="700" w:type="dxa"/>
            <w:tcBorders>
              <w:top w:val="nil"/>
              <w:left w:val="nil"/>
              <w:bottom w:val="single" w:sz="4" w:space="0" w:color="auto"/>
              <w:right w:val="single" w:sz="4" w:space="0" w:color="auto"/>
            </w:tcBorders>
            <w:shd w:val="clear" w:color="auto" w:fill="auto"/>
            <w:noWrap/>
          </w:tcPr>
          <w:p w:rsidR="008F32C8" w:rsidRPr="00057C66" w:rsidRDefault="008F32C8" w:rsidP="00E1208C">
            <w:pPr>
              <w:ind w:right="-162" w:hanging="140"/>
              <w:jc w:val="center"/>
              <w:rPr>
                <w:sz w:val="22"/>
                <w:szCs w:val="22"/>
              </w:rPr>
            </w:pPr>
            <w:r w:rsidRPr="00057C66">
              <w:rPr>
                <w:sz w:val="22"/>
                <w:szCs w:val="22"/>
              </w:rPr>
              <w:t>4371,6</w:t>
            </w:r>
          </w:p>
        </w:tc>
        <w:tc>
          <w:tcPr>
            <w:tcW w:w="700" w:type="dxa"/>
            <w:tcBorders>
              <w:top w:val="nil"/>
              <w:left w:val="nil"/>
              <w:bottom w:val="single" w:sz="4" w:space="0" w:color="auto"/>
              <w:right w:val="single" w:sz="4" w:space="0" w:color="auto"/>
            </w:tcBorders>
            <w:shd w:val="clear" w:color="auto" w:fill="auto"/>
            <w:noWrap/>
          </w:tcPr>
          <w:p w:rsidR="008F32C8" w:rsidRPr="00057C66" w:rsidRDefault="008F32C8" w:rsidP="00E1208C">
            <w:pPr>
              <w:ind w:right="-162" w:hanging="140"/>
              <w:jc w:val="center"/>
              <w:rPr>
                <w:sz w:val="22"/>
                <w:szCs w:val="22"/>
              </w:rPr>
            </w:pPr>
            <w:r w:rsidRPr="00057C66">
              <w:rPr>
                <w:sz w:val="22"/>
                <w:szCs w:val="22"/>
              </w:rPr>
              <w:t>4371,6</w:t>
            </w:r>
          </w:p>
        </w:tc>
        <w:tc>
          <w:tcPr>
            <w:tcW w:w="700" w:type="dxa"/>
            <w:tcBorders>
              <w:top w:val="nil"/>
              <w:left w:val="nil"/>
              <w:bottom w:val="single" w:sz="4" w:space="0" w:color="auto"/>
              <w:right w:val="single" w:sz="4" w:space="0" w:color="auto"/>
            </w:tcBorders>
            <w:shd w:val="clear" w:color="auto" w:fill="auto"/>
            <w:noWrap/>
          </w:tcPr>
          <w:p w:rsidR="008F32C8" w:rsidRPr="00057C66" w:rsidRDefault="008F32C8" w:rsidP="00E1208C">
            <w:pPr>
              <w:ind w:right="-162" w:hanging="140"/>
              <w:jc w:val="center"/>
              <w:rPr>
                <w:sz w:val="22"/>
                <w:szCs w:val="22"/>
              </w:rPr>
            </w:pPr>
            <w:r w:rsidRPr="00057C66">
              <w:rPr>
                <w:sz w:val="22"/>
                <w:szCs w:val="22"/>
              </w:rPr>
              <w:t>4371,6</w:t>
            </w:r>
          </w:p>
        </w:tc>
      </w:tr>
      <w:tr w:rsidR="00890DD9" w:rsidRPr="00057C66" w:rsidTr="00890DD9">
        <w:trPr>
          <w:cantSplit/>
          <w:trHeight w:val="1134"/>
        </w:trPr>
        <w:tc>
          <w:tcPr>
            <w:tcW w:w="1978" w:type="dxa"/>
            <w:vMerge/>
            <w:tcBorders>
              <w:top w:val="nil"/>
              <w:left w:val="single" w:sz="4" w:space="0" w:color="auto"/>
              <w:bottom w:val="single" w:sz="4" w:space="0" w:color="auto"/>
              <w:right w:val="single" w:sz="4" w:space="0" w:color="auto"/>
            </w:tcBorders>
          </w:tcPr>
          <w:p w:rsidR="00890DD9" w:rsidRPr="00057C66" w:rsidRDefault="00890DD9" w:rsidP="006A5E06">
            <w:pPr>
              <w:rPr>
                <w:sz w:val="22"/>
                <w:szCs w:val="22"/>
              </w:rPr>
            </w:pPr>
          </w:p>
        </w:tc>
        <w:tc>
          <w:tcPr>
            <w:tcW w:w="1843" w:type="dxa"/>
            <w:tcBorders>
              <w:top w:val="nil"/>
              <w:left w:val="nil"/>
              <w:bottom w:val="single" w:sz="4" w:space="0" w:color="auto"/>
              <w:right w:val="single" w:sz="4" w:space="0" w:color="auto"/>
            </w:tcBorders>
            <w:shd w:val="clear" w:color="auto" w:fill="auto"/>
          </w:tcPr>
          <w:p w:rsidR="00890DD9" w:rsidRPr="00057C66" w:rsidRDefault="00890DD9" w:rsidP="006A5E06">
            <w:pPr>
              <w:rPr>
                <w:sz w:val="22"/>
                <w:szCs w:val="22"/>
              </w:rPr>
            </w:pPr>
            <w:r w:rsidRPr="00057C66">
              <w:rPr>
                <w:sz w:val="22"/>
                <w:szCs w:val="22"/>
              </w:rPr>
              <w:t>Департамент социального развития г.Азова</w:t>
            </w:r>
          </w:p>
          <w:p w:rsidR="00890DD9" w:rsidRPr="00057C66" w:rsidRDefault="00890DD9" w:rsidP="006A5E06">
            <w:pPr>
              <w:rPr>
                <w:sz w:val="22"/>
                <w:szCs w:val="22"/>
              </w:rPr>
            </w:pPr>
            <w:r w:rsidRPr="00057C66">
              <w:rPr>
                <w:sz w:val="22"/>
                <w:szCs w:val="22"/>
              </w:rPr>
              <w:t>МБУК ГДК</w:t>
            </w:r>
          </w:p>
          <w:p w:rsidR="00890DD9" w:rsidRPr="00057C66" w:rsidRDefault="00890DD9" w:rsidP="006A5E06">
            <w:pPr>
              <w:rPr>
                <w:sz w:val="22"/>
                <w:szCs w:val="22"/>
              </w:rPr>
            </w:pPr>
            <w:r w:rsidRPr="00057C66">
              <w:rPr>
                <w:sz w:val="22"/>
                <w:szCs w:val="22"/>
              </w:rPr>
              <w:t>г. Азова</w:t>
            </w:r>
          </w:p>
        </w:tc>
        <w:tc>
          <w:tcPr>
            <w:tcW w:w="708" w:type="dxa"/>
            <w:tcBorders>
              <w:top w:val="nil"/>
              <w:left w:val="nil"/>
              <w:bottom w:val="single" w:sz="4" w:space="0" w:color="auto"/>
              <w:right w:val="single" w:sz="4" w:space="0" w:color="auto"/>
            </w:tcBorders>
            <w:shd w:val="clear" w:color="auto" w:fill="auto"/>
            <w:noWrap/>
          </w:tcPr>
          <w:p w:rsidR="00890DD9" w:rsidRPr="00BE4A1C" w:rsidRDefault="00890DD9" w:rsidP="00E1208C">
            <w:pPr>
              <w:jc w:val="center"/>
              <w:rPr>
                <w:sz w:val="22"/>
                <w:szCs w:val="22"/>
              </w:rPr>
            </w:pPr>
            <w:r w:rsidRPr="00BE4A1C">
              <w:rPr>
                <w:sz w:val="22"/>
                <w:szCs w:val="22"/>
              </w:rPr>
              <w:t>906</w:t>
            </w:r>
          </w:p>
        </w:tc>
        <w:tc>
          <w:tcPr>
            <w:tcW w:w="709" w:type="dxa"/>
            <w:tcBorders>
              <w:top w:val="nil"/>
              <w:left w:val="nil"/>
              <w:bottom w:val="single" w:sz="4" w:space="0" w:color="auto"/>
              <w:right w:val="single" w:sz="4" w:space="0" w:color="auto"/>
            </w:tcBorders>
            <w:shd w:val="clear" w:color="auto" w:fill="auto"/>
            <w:noWrap/>
          </w:tcPr>
          <w:p w:rsidR="00890DD9" w:rsidRPr="00157860" w:rsidRDefault="00890DD9" w:rsidP="00E1208C">
            <w:pPr>
              <w:jc w:val="center"/>
              <w:rPr>
                <w:bCs/>
                <w:sz w:val="22"/>
                <w:szCs w:val="22"/>
              </w:rPr>
            </w:pPr>
            <w:r w:rsidRPr="00157860">
              <w:rPr>
                <w:bCs/>
                <w:sz w:val="22"/>
                <w:szCs w:val="22"/>
              </w:rPr>
              <w:t>08, 01</w:t>
            </w:r>
          </w:p>
        </w:tc>
        <w:tc>
          <w:tcPr>
            <w:tcW w:w="709" w:type="dxa"/>
            <w:tcBorders>
              <w:top w:val="nil"/>
              <w:left w:val="nil"/>
              <w:bottom w:val="single" w:sz="4" w:space="0" w:color="auto"/>
              <w:right w:val="single" w:sz="4" w:space="0" w:color="auto"/>
            </w:tcBorders>
            <w:shd w:val="clear" w:color="auto" w:fill="auto"/>
            <w:noWrap/>
          </w:tcPr>
          <w:p w:rsidR="00890DD9" w:rsidRPr="009D55C9" w:rsidRDefault="00890DD9" w:rsidP="00E1208C">
            <w:pPr>
              <w:jc w:val="center"/>
              <w:rPr>
                <w:bCs/>
                <w:sz w:val="18"/>
                <w:szCs w:val="18"/>
              </w:rPr>
            </w:pPr>
            <w:r w:rsidRPr="009D55C9">
              <w:rPr>
                <w:bCs/>
                <w:sz w:val="18"/>
                <w:szCs w:val="18"/>
              </w:rPr>
              <w:t>17 2 00 27410</w:t>
            </w:r>
          </w:p>
        </w:tc>
        <w:tc>
          <w:tcPr>
            <w:tcW w:w="567" w:type="dxa"/>
            <w:tcBorders>
              <w:top w:val="nil"/>
              <w:left w:val="nil"/>
              <w:bottom w:val="single" w:sz="4" w:space="0" w:color="auto"/>
              <w:right w:val="single" w:sz="4" w:space="0" w:color="auto"/>
            </w:tcBorders>
            <w:shd w:val="clear" w:color="auto" w:fill="auto"/>
            <w:noWrap/>
          </w:tcPr>
          <w:p w:rsidR="00890DD9" w:rsidRPr="00CA5FD5" w:rsidRDefault="00890DD9" w:rsidP="00E1208C">
            <w:pPr>
              <w:jc w:val="center"/>
              <w:rPr>
                <w:bCs/>
                <w:sz w:val="22"/>
                <w:szCs w:val="22"/>
                <w:highlight w:val="yellow"/>
              </w:rPr>
            </w:pPr>
            <w:r w:rsidRPr="00157860">
              <w:rPr>
                <w:bCs/>
                <w:sz w:val="22"/>
                <w:szCs w:val="22"/>
              </w:rPr>
              <w:t>610</w:t>
            </w:r>
          </w:p>
        </w:tc>
        <w:tc>
          <w:tcPr>
            <w:tcW w:w="906" w:type="dxa"/>
            <w:tcBorders>
              <w:top w:val="nil"/>
              <w:left w:val="nil"/>
              <w:bottom w:val="single" w:sz="4" w:space="0" w:color="auto"/>
              <w:right w:val="single" w:sz="4" w:space="0" w:color="auto"/>
            </w:tcBorders>
            <w:shd w:val="clear" w:color="auto" w:fill="auto"/>
            <w:noWrap/>
          </w:tcPr>
          <w:p w:rsidR="00890DD9" w:rsidRPr="00A42625" w:rsidRDefault="00890DD9" w:rsidP="00890DD9">
            <w:pPr>
              <w:jc w:val="center"/>
              <w:rPr>
                <w:bCs/>
                <w:sz w:val="22"/>
                <w:szCs w:val="22"/>
              </w:rPr>
            </w:pPr>
            <w:r w:rsidRPr="00A42625">
              <w:rPr>
                <w:bCs/>
                <w:sz w:val="22"/>
                <w:szCs w:val="28"/>
              </w:rPr>
              <w:t>761,6</w:t>
            </w:r>
          </w:p>
        </w:tc>
        <w:tc>
          <w:tcPr>
            <w:tcW w:w="795" w:type="dxa"/>
            <w:tcBorders>
              <w:top w:val="nil"/>
              <w:left w:val="nil"/>
              <w:bottom w:val="single" w:sz="4" w:space="0" w:color="auto"/>
              <w:right w:val="single" w:sz="4" w:space="0" w:color="auto"/>
            </w:tcBorders>
            <w:shd w:val="clear" w:color="auto" w:fill="auto"/>
            <w:noWrap/>
          </w:tcPr>
          <w:p w:rsidR="00890DD9" w:rsidRPr="00A42625" w:rsidRDefault="00890DD9" w:rsidP="00890DD9">
            <w:pPr>
              <w:jc w:val="center"/>
              <w:rPr>
                <w:sz w:val="22"/>
                <w:szCs w:val="22"/>
              </w:rPr>
            </w:pPr>
            <w:r w:rsidRPr="00A42625">
              <w:rPr>
                <w:sz w:val="22"/>
                <w:szCs w:val="22"/>
              </w:rPr>
              <w:t>80</w:t>
            </w:r>
          </w:p>
        </w:tc>
        <w:tc>
          <w:tcPr>
            <w:tcW w:w="709" w:type="dxa"/>
            <w:tcBorders>
              <w:top w:val="nil"/>
              <w:left w:val="nil"/>
              <w:bottom w:val="single" w:sz="4" w:space="0" w:color="auto"/>
              <w:right w:val="single" w:sz="4" w:space="0" w:color="auto"/>
            </w:tcBorders>
            <w:shd w:val="clear" w:color="auto" w:fill="auto"/>
            <w:noWrap/>
          </w:tcPr>
          <w:p w:rsidR="00890DD9" w:rsidRPr="00A42625" w:rsidRDefault="00890DD9" w:rsidP="00890DD9">
            <w:pPr>
              <w:jc w:val="center"/>
              <w:rPr>
                <w:sz w:val="22"/>
                <w:szCs w:val="22"/>
              </w:rPr>
            </w:pPr>
            <w:r w:rsidRPr="00A42625">
              <w:rPr>
                <w:sz w:val="22"/>
                <w:szCs w:val="22"/>
              </w:rPr>
              <w:t>0</w:t>
            </w:r>
          </w:p>
        </w:tc>
        <w:tc>
          <w:tcPr>
            <w:tcW w:w="736" w:type="dxa"/>
            <w:tcBorders>
              <w:top w:val="nil"/>
              <w:left w:val="nil"/>
              <w:bottom w:val="single" w:sz="4" w:space="0" w:color="auto"/>
              <w:right w:val="single" w:sz="4" w:space="0" w:color="auto"/>
            </w:tcBorders>
            <w:shd w:val="clear" w:color="auto" w:fill="auto"/>
            <w:noWrap/>
          </w:tcPr>
          <w:p w:rsidR="00890DD9" w:rsidRPr="00A42625" w:rsidRDefault="00890DD9" w:rsidP="00890DD9">
            <w:pPr>
              <w:jc w:val="center"/>
              <w:rPr>
                <w:sz w:val="22"/>
                <w:szCs w:val="22"/>
              </w:rPr>
            </w:pPr>
            <w:r w:rsidRPr="00A42625">
              <w:rPr>
                <w:sz w:val="22"/>
                <w:szCs w:val="22"/>
              </w:rPr>
              <w:t>64</w:t>
            </w:r>
            <w:r w:rsidR="00FF4D52">
              <w:rPr>
                <w:sz w:val="22"/>
                <w:szCs w:val="22"/>
              </w:rPr>
              <w:t>,0</w:t>
            </w:r>
          </w:p>
        </w:tc>
        <w:tc>
          <w:tcPr>
            <w:tcW w:w="700" w:type="dxa"/>
            <w:tcBorders>
              <w:top w:val="nil"/>
              <w:left w:val="nil"/>
              <w:bottom w:val="single" w:sz="4" w:space="0" w:color="auto"/>
              <w:right w:val="single" w:sz="4" w:space="0" w:color="auto"/>
            </w:tcBorders>
            <w:shd w:val="clear" w:color="auto" w:fill="auto"/>
            <w:noWrap/>
          </w:tcPr>
          <w:p w:rsidR="00890DD9" w:rsidRPr="00A42625" w:rsidRDefault="00890DD9" w:rsidP="00890DD9">
            <w:pPr>
              <w:jc w:val="center"/>
              <w:rPr>
                <w:sz w:val="22"/>
                <w:szCs w:val="22"/>
              </w:rPr>
            </w:pPr>
            <w:r w:rsidRPr="00A42625">
              <w:rPr>
                <w:sz w:val="22"/>
                <w:szCs w:val="22"/>
              </w:rPr>
              <w:t>0</w:t>
            </w:r>
          </w:p>
        </w:tc>
        <w:tc>
          <w:tcPr>
            <w:tcW w:w="700" w:type="dxa"/>
            <w:tcBorders>
              <w:top w:val="nil"/>
              <w:left w:val="nil"/>
              <w:bottom w:val="single" w:sz="4" w:space="0" w:color="auto"/>
              <w:right w:val="single" w:sz="4" w:space="0" w:color="auto"/>
            </w:tcBorders>
            <w:shd w:val="clear" w:color="auto" w:fill="auto"/>
            <w:noWrap/>
          </w:tcPr>
          <w:p w:rsidR="00890DD9" w:rsidRPr="00A42625" w:rsidRDefault="00890DD9" w:rsidP="00890DD9">
            <w:pPr>
              <w:jc w:val="center"/>
              <w:rPr>
                <w:sz w:val="22"/>
                <w:szCs w:val="22"/>
              </w:rPr>
            </w:pPr>
            <w:r w:rsidRPr="00A42625">
              <w:rPr>
                <w:sz w:val="22"/>
                <w:szCs w:val="22"/>
              </w:rPr>
              <w:t>57,6</w:t>
            </w:r>
          </w:p>
        </w:tc>
        <w:tc>
          <w:tcPr>
            <w:tcW w:w="700" w:type="dxa"/>
            <w:tcBorders>
              <w:top w:val="nil"/>
              <w:left w:val="nil"/>
              <w:bottom w:val="single" w:sz="4" w:space="0" w:color="auto"/>
              <w:right w:val="single" w:sz="4" w:space="0" w:color="auto"/>
            </w:tcBorders>
            <w:shd w:val="clear" w:color="auto" w:fill="auto"/>
            <w:noWrap/>
          </w:tcPr>
          <w:p w:rsidR="00890DD9" w:rsidRPr="00A42625" w:rsidRDefault="00890DD9" w:rsidP="00890DD9">
            <w:pPr>
              <w:jc w:val="center"/>
            </w:pPr>
            <w:r w:rsidRPr="00A42625">
              <w:rPr>
                <w:sz w:val="22"/>
                <w:szCs w:val="22"/>
              </w:rPr>
              <w:t>80,0</w:t>
            </w:r>
          </w:p>
        </w:tc>
        <w:tc>
          <w:tcPr>
            <w:tcW w:w="700" w:type="dxa"/>
            <w:tcBorders>
              <w:top w:val="nil"/>
              <w:left w:val="nil"/>
              <w:bottom w:val="single" w:sz="4" w:space="0" w:color="auto"/>
              <w:right w:val="single" w:sz="4" w:space="0" w:color="auto"/>
            </w:tcBorders>
            <w:shd w:val="clear" w:color="auto" w:fill="auto"/>
            <w:noWrap/>
          </w:tcPr>
          <w:p w:rsidR="00890DD9" w:rsidRPr="00A42625" w:rsidRDefault="00890DD9" w:rsidP="00890DD9">
            <w:pPr>
              <w:jc w:val="center"/>
            </w:pPr>
            <w:r w:rsidRPr="00A42625">
              <w:rPr>
                <w:sz w:val="22"/>
                <w:szCs w:val="22"/>
              </w:rPr>
              <w:t>80,0</w:t>
            </w:r>
          </w:p>
        </w:tc>
        <w:tc>
          <w:tcPr>
            <w:tcW w:w="700" w:type="dxa"/>
            <w:tcBorders>
              <w:top w:val="nil"/>
              <w:left w:val="nil"/>
              <w:bottom w:val="single" w:sz="4" w:space="0" w:color="auto"/>
              <w:right w:val="single" w:sz="4" w:space="0" w:color="auto"/>
            </w:tcBorders>
            <w:shd w:val="clear" w:color="auto" w:fill="auto"/>
            <w:noWrap/>
          </w:tcPr>
          <w:p w:rsidR="00890DD9" w:rsidRPr="00057C66" w:rsidRDefault="00890DD9" w:rsidP="006A5E06">
            <w:pPr>
              <w:rPr>
                <w:sz w:val="22"/>
                <w:szCs w:val="22"/>
              </w:rPr>
            </w:pPr>
            <w:r w:rsidRPr="00057C66">
              <w:rPr>
                <w:sz w:val="22"/>
                <w:szCs w:val="22"/>
              </w:rPr>
              <w:t>80,0</w:t>
            </w:r>
          </w:p>
        </w:tc>
        <w:tc>
          <w:tcPr>
            <w:tcW w:w="700" w:type="dxa"/>
            <w:tcBorders>
              <w:top w:val="nil"/>
              <w:left w:val="nil"/>
              <w:bottom w:val="single" w:sz="4" w:space="0" w:color="auto"/>
              <w:right w:val="single" w:sz="4" w:space="0" w:color="auto"/>
            </w:tcBorders>
            <w:shd w:val="clear" w:color="auto" w:fill="auto"/>
            <w:noWrap/>
          </w:tcPr>
          <w:p w:rsidR="00890DD9" w:rsidRPr="00057C66" w:rsidRDefault="00890DD9" w:rsidP="006A5E06">
            <w:pPr>
              <w:rPr>
                <w:sz w:val="22"/>
                <w:szCs w:val="22"/>
              </w:rPr>
            </w:pPr>
            <w:r w:rsidRPr="00057C66">
              <w:rPr>
                <w:sz w:val="22"/>
                <w:szCs w:val="22"/>
              </w:rPr>
              <w:t>80,0</w:t>
            </w:r>
          </w:p>
        </w:tc>
        <w:tc>
          <w:tcPr>
            <w:tcW w:w="700" w:type="dxa"/>
            <w:tcBorders>
              <w:top w:val="nil"/>
              <w:left w:val="nil"/>
              <w:bottom w:val="single" w:sz="4" w:space="0" w:color="auto"/>
              <w:right w:val="single" w:sz="4" w:space="0" w:color="auto"/>
            </w:tcBorders>
            <w:shd w:val="clear" w:color="auto" w:fill="auto"/>
            <w:noWrap/>
          </w:tcPr>
          <w:p w:rsidR="00890DD9" w:rsidRPr="00057C66" w:rsidRDefault="00890DD9" w:rsidP="006A5E06">
            <w:pPr>
              <w:rPr>
                <w:sz w:val="22"/>
                <w:szCs w:val="22"/>
              </w:rPr>
            </w:pPr>
            <w:r w:rsidRPr="00057C66">
              <w:rPr>
                <w:sz w:val="22"/>
                <w:szCs w:val="22"/>
              </w:rPr>
              <w:t>80,0</w:t>
            </w:r>
          </w:p>
        </w:tc>
        <w:tc>
          <w:tcPr>
            <w:tcW w:w="700" w:type="dxa"/>
            <w:tcBorders>
              <w:top w:val="nil"/>
              <w:left w:val="nil"/>
              <w:bottom w:val="single" w:sz="4" w:space="0" w:color="auto"/>
              <w:right w:val="single" w:sz="4" w:space="0" w:color="auto"/>
            </w:tcBorders>
            <w:shd w:val="clear" w:color="auto" w:fill="auto"/>
            <w:noWrap/>
          </w:tcPr>
          <w:p w:rsidR="00890DD9" w:rsidRPr="00057C66" w:rsidRDefault="00890DD9" w:rsidP="006A5E06">
            <w:pPr>
              <w:rPr>
                <w:sz w:val="22"/>
                <w:szCs w:val="22"/>
              </w:rPr>
            </w:pPr>
            <w:r w:rsidRPr="00057C66">
              <w:rPr>
                <w:sz w:val="22"/>
                <w:szCs w:val="22"/>
              </w:rPr>
              <w:t>80,0</w:t>
            </w:r>
          </w:p>
        </w:tc>
        <w:tc>
          <w:tcPr>
            <w:tcW w:w="700" w:type="dxa"/>
            <w:tcBorders>
              <w:top w:val="nil"/>
              <w:left w:val="nil"/>
              <w:bottom w:val="single" w:sz="4" w:space="0" w:color="auto"/>
              <w:right w:val="single" w:sz="4" w:space="0" w:color="auto"/>
            </w:tcBorders>
            <w:shd w:val="clear" w:color="auto" w:fill="auto"/>
            <w:noWrap/>
          </w:tcPr>
          <w:p w:rsidR="00890DD9" w:rsidRPr="00057C66" w:rsidRDefault="00890DD9" w:rsidP="006A5E06">
            <w:pPr>
              <w:rPr>
                <w:sz w:val="22"/>
                <w:szCs w:val="22"/>
              </w:rPr>
            </w:pPr>
            <w:r w:rsidRPr="00057C66">
              <w:rPr>
                <w:sz w:val="22"/>
                <w:szCs w:val="22"/>
              </w:rPr>
              <w:t>80,0</w:t>
            </w:r>
          </w:p>
        </w:tc>
      </w:tr>
      <w:tr w:rsidR="00890DD9" w:rsidRPr="00057C66" w:rsidTr="00890DD9">
        <w:trPr>
          <w:cantSplit/>
          <w:trHeight w:val="1515"/>
        </w:trPr>
        <w:tc>
          <w:tcPr>
            <w:tcW w:w="1978" w:type="dxa"/>
            <w:vMerge/>
            <w:tcBorders>
              <w:top w:val="nil"/>
              <w:left w:val="single" w:sz="4" w:space="0" w:color="auto"/>
              <w:bottom w:val="single" w:sz="4" w:space="0" w:color="auto"/>
              <w:right w:val="single" w:sz="4" w:space="0" w:color="auto"/>
            </w:tcBorders>
            <w:hideMark/>
          </w:tcPr>
          <w:p w:rsidR="00890DD9" w:rsidRPr="00057C66" w:rsidRDefault="00890DD9" w:rsidP="006A5E06">
            <w:pPr>
              <w:rPr>
                <w:sz w:val="22"/>
                <w:szCs w:val="22"/>
              </w:rPr>
            </w:pPr>
          </w:p>
        </w:tc>
        <w:tc>
          <w:tcPr>
            <w:tcW w:w="1843" w:type="dxa"/>
            <w:tcBorders>
              <w:top w:val="nil"/>
              <w:left w:val="nil"/>
              <w:bottom w:val="single" w:sz="4" w:space="0" w:color="auto"/>
              <w:right w:val="single" w:sz="4" w:space="0" w:color="auto"/>
            </w:tcBorders>
            <w:shd w:val="clear" w:color="auto" w:fill="auto"/>
            <w:hideMark/>
          </w:tcPr>
          <w:p w:rsidR="00890DD9" w:rsidRPr="00057C66" w:rsidRDefault="00890DD9" w:rsidP="006A5E06">
            <w:pPr>
              <w:rPr>
                <w:sz w:val="22"/>
                <w:szCs w:val="22"/>
              </w:rPr>
            </w:pPr>
            <w:r w:rsidRPr="00057C66">
              <w:rPr>
                <w:sz w:val="22"/>
                <w:szCs w:val="22"/>
              </w:rPr>
              <w:t>Управление образования администрации города Азова,</w:t>
            </w:r>
          </w:p>
          <w:p w:rsidR="00890DD9" w:rsidRPr="00057C66" w:rsidRDefault="00890DD9" w:rsidP="006A5E06">
            <w:pPr>
              <w:rPr>
                <w:sz w:val="22"/>
                <w:szCs w:val="22"/>
              </w:rPr>
            </w:pPr>
            <w:r w:rsidRPr="00057C66">
              <w:rPr>
                <w:sz w:val="22"/>
                <w:szCs w:val="22"/>
              </w:rPr>
              <w:t>МОУ г.</w:t>
            </w:r>
            <w:r w:rsidR="006A3D5C">
              <w:rPr>
                <w:sz w:val="22"/>
                <w:szCs w:val="22"/>
              </w:rPr>
              <w:t xml:space="preserve"> </w:t>
            </w:r>
            <w:r w:rsidRPr="00057C66">
              <w:rPr>
                <w:sz w:val="22"/>
                <w:szCs w:val="22"/>
              </w:rPr>
              <w:t>Азова со статусом «казачье»</w:t>
            </w:r>
          </w:p>
        </w:tc>
        <w:tc>
          <w:tcPr>
            <w:tcW w:w="708" w:type="dxa"/>
            <w:tcBorders>
              <w:top w:val="nil"/>
              <w:left w:val="nil"/>
              <w:bottom w:val="single" w:sz="4" w:space="0" w:color="auto"/>
              <w:right w:val="single" w:sz="4" w:space="0" w:color="auto"/>
            </w:tcBorders>
            <w:shd w:val="clear" w:color="auto" w:fill="auto"/>
            <w:noWrap/>
            <w:hideMark/>
          </w:tcPr>
          <w:p w:rsidR="00890DD9" w:rsidRPr="007A1F3D" w:rsidRDefault="00890DD9" w:rsidP="00E1208C">
            <w:pPr>
              <w:jc w:val="center"/>
              <w:rPr>
                <w:color w:val="000000"/>
                <w:sz w:val="22"/>
                <w:szCs w:val="22"/>
              </w:rPr>
            </w:pPr>
            <w:r w:rsidRPr="007A1F3D">
              <w:rPr>
                <w:color w:val="000000"/>
                <w:sz w:val="22"/>
                <w:szCs w:val="22"/>
              </w:rPr>
              <w:t>907</w:t>
            </w:r>
          </w:p>
        </w:tc>
        <w:tc>
          <w:tcPr>
            <w:tcW w:w="709" w:type="dxa"/>
            <w:tcBorders>
              <w:top w:val="nil"/>
              <w:left w:val="nil"/>
              <w:bottom w:val="single" w:sz="4" w:space="0" w:color="auto"/>
              <w:right w:val="single" w:sz="4" w:space="0" w:color="auto"/>
            </w:tcBorders>
            <w:shd w:val="clear" w:color="auto" w:fill="auto"/>
            <w:noWrap/>
            <w:hideMark/>
          </w:tcPr>
          <w:p w:rsidR="00890DD9" w:rsidRPr="007A1F3D" w:rsidRDefault="00890DD9" w:rsidP="00E1208C">
            <w:pPr>
              <w:jc w:val="center"/>
              <w:rPr>
                <w:bCs/>
                <w:color w:val="000000"/>
                <w:sz w:val="22"/>
                <w:szCs w:val="22"/>
              </w:rPr>
            </w:pPr>
            <w:r w:rsidRPr="007A1F3D">
              <w:rPr>
                <w:bCs/>
                <w:color w:val="000000"/>
                <w:sz w:val="22"/>
                <w:szCs w:val="22"/>
              </w:rPr>
              <w:t>07</w:t>
            </w:r>
            <w:r>
              <w:rPr>
                <w:bCs/>
                <w:color w:val="000000"/>
                <w:sz w:val="22"/>
                <w:szCs w:val="22"/>
              </w:rPr>
              <w:t xml:space="preserve">, </w:t>
            </w:r>
            <w:r w:rsidRPr="007A1F3D">
              <w:rPr>
                <w:bCs/>
                <w:color w:val="000000"/>
                <w:sz w:val="22"/>
                <w:szCs w:val="22"/>
              </w:rPr>
              <w:t>02</w:t>
            </w:r>
          </w:p>
        </w:tc>
        <w:tc>
          <w:tcPr>
            <w:tcW w:w="709" w:type="dxa"/>
            <w:tcBorders>
              <w:top w:val="nil"/>
              <w:left w:val="nil"/>
              <w:bottom w:val="single" w:sz="4" w:space="0" w:color="auto"/>
              <w:right w:val="single" w:sz="4" w:space="0" w:color="auto"/>
            </w:tcBorders>
            <w:shd w:val="clear" w:color="auto" w:fill="auto"/>
            <w:noWrap/>
            <w:hideMark/>
          </w:tcPr>
          <w:p w:rsidR="00890DD9" w:rsidRPr="007A1F3D" w:rsidRDefault="00890DD9" w:rsidP="00E1208C">
            <w:pPr>
              <w:jc w:val="center"/>
              <w:rPr>
                <w:bCs/>
                <w:color w:val="000000"/>
                <w:sz w:val="18"/>
                <w:szCs w:val="22"/>
              </w:rPr>
            </w:pPr>
            <w:r w:rsidRPr="008919D8">
              <w:rPr>
                <w:bCs/>
                <w:color w:val="000000"/>
                <w:sz w:val="18"/>
                <w:szCs w:val="22"/>
              </w:rPr>
              <w:t>17 1 00 27400</w:t>
            </w:r>
          </w:p>
        </w:tc>
        <w:tc>
          <w:tcPr>
            <w:tcW w:w="567" w:type="dxa"/>
            <w:tcBorders>
              <w:top w:val="nil"/>
              <w:left w:val="nil"/>
              <w:bottom w:val="single" w:sz="4" w:space="0" w:color="auto"/>
              <w:right w:val="single" w:sz="4" w:space="0" w:color="auto"/>
            </w:tcBorders>
            <w:shd w:val="clear" w:color="auto" w:fill="auto"/>
            <w:noWrap/>
            <w:hideMark/>
          </w:tcPr>
          <w:p w:rsidR="00890DD9" w:rsidRPr="007A1F3D" w:rsidRDefault="00890DD9" w:rsidP="00E1208C">
            <w:pPr>
              <w:jc w:val="center"/>
              <w:rPr>
                <w:bCs/>
                <w:color w:val="000000"/>
                <w:sz w:val="22"/>
                <w:szCs w:val="22"/>
              </w:rPr>
            </w:pPr>
            <w:r w:rsidRPr="007A1F3D">
              <w:rPr>
                <w:bCs/>
                <w:color w:val="000000"/>
                <w:sz w:val="22"/>
                <w:szCs w:val="22"/>
              </w:rPr>
              <w:t>61</w:t>
            </w:r>
            <w:r>
              <w:rPr>
                <w:bCs/>
                <w:color w:val="000000"/>
                <w:sz w:val="22"/>
                <w:szCs w:val="22"/>
              </w:rPr>
              <w:t>0</w:t>
            </w:r>
          </w:p>
        </w:tc>
        <w:tc>
          <w:tcPr>
            <w:tcW w:w="906" w:type="dxa"/>
            <w:tcBorders>
              <w:top w:val="nil"/>
              <w:left w:val="nil"/>
              <w:bottom w:val="single" w:sz="4" w:space="0" w:color="auto"/>
              <w:right w:val="single" w:sz="4" w:space="0" w:color="auto"/>
            </w:tcBorders>
            <w:shd w:val="clear" w:color="auto" w:fill="auto"/>
            <w:noWrap/>
          </w:tcPr>
          <w:p w:rsidR="00890DD9" w:rsidRPr="00025AA8" w:rsidRDefault="00890DD9" w:rsidP="00890DD9">
            <w:pPr>
              <w:jc w:val="center"/>
              <w:rPr>
                <w:bCs/>
                <w:sz w:val="24"/>
                <w:szCs w:val="22"/>
              </w:rPr>
            </w:pPr>
            <w:r w:rsidRPr="002D6815">
              <w:rPr>
                <w:bCs/>
                <w:sz w:val="24"/>
                <w:szCs w:val="28"/>
              </w:rPr>
              <w:t>277,2</w:t>
            </w:r>
          </w:p>
        </w:tc>
        <w:tc>
          <w:tcPr>
            <w:tcW w:w="795" w:type="dxa"/>
            <w:tcBorders>
              <w:top w:val="nil"/>
              <w:left w:val="nil"/>
              <w:bottom w:val="single" w:sz="4" w:space="0" w:color="auto"/>
              <w:right w:val="single" w:sz="4" w:space="0" w:color="auto"/>
            </w:tcBorders>
            <w:shd w:val="clear" w:color="auto" w:fill="auto"/>
            <w:noWrap/>
          </w:tcPr>
          <w:p w:rsidR="00890DD9" w:rsidRPr="00057C66" w:rsidRDefault="00890DD9" w:rsidP="00890DD9">
            <w:pPr>
              <w:jc w:val="center"/>
              <w:rPr>
                <w:sz w:val="22"/>
                <w:szCs w:val="22"/>
              </w:rPr>
            </w:pPr>
            <w:r w:rsidRPr="00057C66">
              <w:rPr>
                <w:sz w:val="22"/>
                <w:szCs w:val="22"/>
              </w:rPr>
              <w:t>24,9</w:t>
            </w:r>
          </w:p>
        </w:tc>
        <w:tc>
          <w:tcPr>
            <w:tcW w:w="709" w:type="dxa"/>
            <w:tcBorders>
              <w:top w:val="nil"/>
              <w:left w:val="nil"/>
              <w:bottom w:val="single" w:sz="4" w:space="0" w:color="auto"/>
              <w:right w:val="single" w:sz="4" w:space="0" w:color="auto"/>
            </w:tcBorders>
            <w:shd w:val="clear" w:color="auto" w:fill="auto"/>
            <w:noWrap/>
          </w:tcPr>
          <w:p w:rsidR="00890DD9" w:rsidRPr="00057C66" w:rsidRDefault="00890DD9" w:rsidP="00890DD9">
            <w:pPr>
              <w:jc w:val="center"/>
              <w:rPr>
                <w:sz w:val="22"/>
                <w:szCs w:val="22"/>
              </w:rPr>
            </w:pPr>
            <w:r w:rsidRPr="00057C66">
              <w:rPr>
                <w:sz w:val="22"/>
                <w:szCs w:val="22"/>
              </w:rPr>
              <w:t>24,9</w:t>
            </w:r>
          </w:p>
        </w:tc>
        <w:tc>
          <w:tcPr>
            <w:tcW w:w="736" w:type="dxa"/>
            <w:tcBorders>
              <w:top w:val="nil"/>
              <w:left w:val="nil"/>
              <w:bottom w:val="single" w:sz="4" w:space="0" w:color="auto"/>
              <w:right w:val="single" w:sz="4" w:space="0" w:color="auto"/>
            </w:tcBorders>
            <w:shd w:val="clear" w:color="auto" w:fill="auto"/>
            <w:noWrap/>
          </w:tcPr>
          <w:p w:rsidR="00890DD9" w:rsidRPr="00057C66" w:rsidRDefault="00890DD9" w:rsidP="00890DD9">
            <w:pPr>
              <w:jc w:val="center"/>
              <w:rPr>
                <w:sz w:val="22"/>
                <w:szCs w:val="22"/>
              </w:rPr>
            </w:pPr>
            <w:r w:rsidRPr="00057C66">
              <w:rPr>
                <w:sz w:val="22"/>
                <w:szCs w:val="22"/>
              </w:rPr>
              <w:t>19,9</w:t>
            </w:r>
          </w:p>
        </w:tc>
        <w:tc>
          <w:tcPr>
            <w:tcW w:w="700" w:type="dxa"/>
            <w:tcBorders>
              <w:top w:val="nil"/>
              <w:left w:val="nil"/>
              <w:bottom w:val="single" w:sz="4" w:space="0" w:color="auto"/>
              <w:right w:val="single" w:sz="4" w:space="0" w:color="auto"/>
            </w:tcBorders>
            <w:shd w:val="clear" w:color="auto" w:fill="auto"/>
            <w:noWrap/>
          </w:tcPr>
          <w:p w:rsidR="00890DD9" w:rsidRPr="00057C66" w:rsidRDefault="00890DD9" w:rsidP="00890DD9">
            <w:pPr>
              <w:jc w:val="center"/>
              <w:rPr>
                <w:sz w:val="22"/>
                <w:szCs w:val="22"/>
              </w:rPr>
            </w:pPr>
            <w:r w:rsidRPr="00057C66">
              <w:rPr>
                <w:sz w:val="22"/>
                <w:szCs w:val="22"/>
              </w:rPr>
              <w:t>0</w:t>
            </w:r>
          </w:p>
        </w:tc>
        <w:tc>
          <w:tcPr>
            <w:tcW w:w="700" w:type="dxa"/>
            <w:tcBorders>
              <w:top w:val="nil"/>
              <w:left w:val="nil"/>
              <w:bottom w:val="single" w:sz="4" w:space="0" w:color="auto"/>
              <w:right w:val="single" w:sz="4" w:space="0" w:color="auto"/>
            </w:tcBorders>
            <w:shd w:val="clear" w:color="auto" w:fill="auto"/>
            <w:noWrap/>
          </w:tcPr>
          <w:p w:rsidR="00890DD9" w:rsidRPr="00057C66" w:rsidRDefault="00890DD9" w:rsidP="00890DD9">
            <w:pPr>
              <w:jc w:val="center"/>
              <w:rPr>
                <w:sz w:val="22"/>
                <w:szCs w:val="22"/>
              </w:rPr>
            </w:pPr>
            <w:r w:rsidRPr="00057C66">
              <w:rPr>
                <w:sz w:val="22"/>
                <w:szCs w:val="22"/>
              </w:rPr>
              <w:t>17,9</w:t>
            </w:r>
          </w:p>
        </w:tc>
        <w:tc>
          <w:tcPr>
            <w:tcW w:w="700" w:type="dxa"/>
            <w:tcBorders>
              <w:top w:val="nil"/>
              <w:left w:val="nil"/>
              <w:bottom w:val="single" w:sz="4" w:space="0" w:color="auto"/>
              <w:right w:val="single" w:sz="4" w:space="0" w:color="auto"/>
            </w:tcBorders>
            <w:shd w:val="clear" w:color="auto" w:fill="auto"/>
            <w:noWrap/>
          </w:tcPr>
          <w:p w:rsidR="00890DD9" w:rsidRPr="002D6815" w:rsidRDefault="00890DD9" w:rsidP="00890DD9">
            <w:pPr>
              <w:jc w:val="center"/>
              <w:rPr>
                <w:sz w:val="22"/>
              </w:rPr>
            </w:pPr>
            <w:r w:rsidRPr="002D6815">
              <w:rPr>
                <w:sz w:val="22"/>
                <w:szCs w:val="28"/>
              </w:rPr>
              <w:t>30,0</w:t>
            </w:r>
          </w:p>
        </w:tc>
        <w:tc>
          <w:tcPr>
            <w:tcW w:w="700" w:type="dxa"/>
            <w:tcBorders>
              <w:top w:val="nil"/>
              <w:left w:val="nil"/>
              <w:bottom w:val="single" w:sz="4" w:space="0" w:color="auto"/>
              <w:right w:val="single" w:sz="4" w:space="0" w:color="auto"/>
            </w:tcBorders>
            <w:shd w:val="clear" w:color="auto" w:fill="auto"/>
            <w:noWrap/>
          </w:tcPr>
          <w:p w:rsidR="00890DD9" w:rsidRPr="002D6815" w:rsidRDefault="00890DD9" w:rsidP="00890DD9">
            <w:pPr>
              <w:jc w:val="center"/>
              <w:rPr>
                <w:sz w:val="22"/>
              </w:rPr>
            </w:pPr>
            <w:r w:rsidRPr="002D6815">
              <w:rPr>
                <w:sz w:val="22"/>
                <w:szCs w:val="28"/>
              </w:rPr>
              <w:t>30,0</w:t>
            </w:r>
          </w:p>
        </w:tc>
        <w:tc>
          <w:tcPr>
            <w:tcW w:w="700" w:type="dxa"/>
            <w:tcBorders>
              <w:top w:val="nil"/>
              <w:left w:val="nil"/>
              <w:bottom w:val="single" w:sz="4" w:space="0" w:color="auto"/>
              <w:right w:val="single" w:sz="4" w:space="0" w:color="auto"/>
            </w:tcBorders>
            <w:shd w:val="clear" w:color="auto" w:fill="auto"/>
            <w:noWrap/>
          </w:tcPr>
          <w:p w:rsidR="00890DD9" w:rsidRPr="002D6815" w:rsidRDefault="00890DD9" w:rsidP="00890DD9">
            <w:pPr>
              <w:jc w:val="center"/>
              <w:rPr>
                <w:sz w:val="22"/>
              </w:rPr>
            </w:pPr>
            <w:r w:rsidRPr="002D6815">
              <w:rPr>
                <w:sz w:val="22"/>
                <w:szCs w:val="28"/>
              </w:rPr>
              <w:t>30,0</w:t>
            </w:r>
          </w:p>
        </w:tc>
        <w:tc>
          <w:tcPr>
            <w:tcW w:w="700" w:type="dxa"/>
            <w:tcBorders>
              <w:top w:val="nil"/>
              <w:left w:val="nil"/>
              <w:bottom w:val="single" w:sz="4" w:space="0" w:color="auto"/>
              <w:right w:val="single" w:sz="4" w:space="0" w:color="auto"/>
            </w:tcBorders>
            <w:shd w:val="clear" w:color="auto" w:fill="auto"/>
            <w:noWrap/>
          </w:tcPr>
          <w:p w:rsidR="00890DD9" w:rsidRPr="00057C66" w:rsidRDefault="00890DD9" w:rsidP="00E1208C">
            <w:pPr>
              <w:jc w:val="center"/>
              <w:rPr>
                <w:sz w:val="22"/>
                <w:szCs w:val="22"/>
              </w:rPr>
            </w:pPr>
            <w:r w:rsidRPr="00057C66">
              <w:rPr>
                <w:sz w:val="22"/>
                <w:szCs w:val="22"/>
              </w:rPr>
              <w:t>24,9</w:t>
            </w:r>
          </w:p>
        </w:tc>
        <w:tc>
          <w:tcPr>
            <w:tcW w:w="700" w:type="dxa"/>
            <w:tcBorders>
              <w:top w:val="nil"/>
              <w:left w:val="nil"/>
              <w:bottom w:val="single" w:sz="4" w:space="0" w:color="auto"/>
              <w:right w:val="single" w:sz="4" w:space="0" w:color="auto"/>
            </w:tcBorders>
            <w:shd w:val="clear" w:color="auto" w:fill="auto"/>
            <w:noWrap/>
          </w:tcPr>
          <w:p w:rsidR="00890DD9" w:rsidRPr="00057C66" w:rsidRDefault="00890DD9" w:rsidP="00E1208C">
            <w:pPr>
              <w:jc w:val="center"/>
              <w:rPr>
                <w:sz w:val="22"/>
                <w:szCs w:val="22"/>
              </w:rPr>
            </w:pPr>
            <w:r w:rsidRPr="00057C66">
              <w:rPr>
                <w:sz w:val="22"/>
                <w:szCs w:val="22"/>
              </w:rPr>
              <w:t>24,9</w:t>
            </w:r>
          </w:p>
        </w:tc>
        <w:tc>
          <w:tcPr>
            <w:tcW w:w="700" w:type="dxa"/>
            <w:tcBorders>
              <w:top w:val="nil"/>
              <w:left w:val="nil"/>
              <w:bottom w:val="single" w:sz="4" w:space="0" w:color="auto"/>
              <w:right w:val="single" w:sz="4" w:space="0" w:color="auto"/>
            </w:tcBorders>
            <w:shd w:val="clear" w:color="auto" w:fill="auto"/>
            <w:noWrap/>
          </w:tcPr>
          <w:p w:rsidR="00890DD9" w:rsidRPr="00057C66" w:rsidRDefault="00890DD9" w:rsidP="00E1208C">
            <w:pPr>
              <w:jc w:val="center"/>
              <w:rPr>
                <w:sz w:val="22"/>
                <w:szCs w:val="22"/>
              </w:rPr>
            </w:pPr>
            <w:r w:rsidRPr="00057C66">
              <w:rPr>
                <w:sz w:val="22"/>
                <w:szCs w:val="22"/>
              </w:rPr>
              <w:t>24,9</w:t>
            </w:r>
          </w:p>
        </w:tc>
        <w:tc>
          <w:tcPr>
            <w:tcW w:w="700" w:type="dxa"/>
            <w:tcBorders>
              <w:top w:val="nil"/>
              <w:left w:val="nil"/>
              <w:bottom w:val="single" w:sz="4" w:space="0" w:color="auto"/>
              <w:right w:val="single" w:sz="4" w:space="0" w:color="auto"/>
            </w:tcBorders>
            <w:shd w:val="clear" w:color="auto" w:fill="auto"/>
            <w:noWrap/>
          </w:tcPr>
          <w:p w:rsidR="00890DD9" w:rsidRPr="00057C66" w:rsidRDefault="00890DD9" w:rsidP="00E1208C">
            <w:pPr>
              <w:jc w:val="center"/>
              <w:rPr>
                <w:sz w:val="22"/>
                <w:szCs w:val="22"/>
              </w:rPr>
            </w:pPr>
            <w:r w:rsidRPr="00057C66">
              <w:rPr>
                <w:sz w:val="22"/>
                <w:szCs w:val="22"/>
              </w:rPr>
              <w:t>24,9</w:t>
            </w:r>
          </w:p>
        </w:tc>
      </w:tr>
      <w:tr w:rsidR="00890DD9" w:rsidRPr="00057C66" w:rsidTr="00890DD9">
        <w:trPr>
          <w:cantSplit/>
          <w:trHeight w:val="1134"/>
        </w:trPr>
        <w:tc>
          <w:tcPr>
            <w:tcW w:w="1978" w:type="dxa"/>
            <w:vMerge w:val="restart"/>
            <w:tcBorders>
              <w:top w:val="nil"/>
              <w:left w:val="single" w:sz="4" w:space="0" w:color="auto"/>
              <w:bottom w:val="nil"/>
              <w:right w:val="single" w:sz="4" w:space="0" w:color="auto"/>
            </w:tcBorders>
            <w:shd w:val="clear" w:color="000000" w:fill="FFFFFF"/>
            <w:hideMark/>
          </w:tcPr>
          <w:p w:rsidR="00890DD9" w:rsidRPr="00057C66" w:rsidRDefault="00890DD9" w:rsidP="006A5E06">
            <w:pPr>
              <w:pStyle w:val="ConsPlusCell"/>
              <w:jc w:val="left"/>
              <w:rPr>
                <w:rFonts w:ascii="Times New Roman" w:hAnsi="Times New Roman" w:cs="Times New Roman"/>
                <w:kern w:val="2"/>
                <w:sz w:val="22"/>
                <w:szCs w:val="22"/>
              </w:rPr>
            </w:pPr>
            <w:r w:rsidRPr="00057C66">
              <w:rPr>
                <w:rFonts w:ascii="Times New Roman" w:hAnsi="Times New Roman" w:cs="Times New Roman"/>
                <w:bCs/>
                <w:sz w:val="22"/>
                <w:szCs w:val="22"/>
              </w:rPr>
              <w:t>Подпрограмма 1</w:t>
            </w:r>
            <w:r w:rsidRPr="00057C66">
              <w:rPr>
                <w:rFonts w:ascii="Times New Roman" w:hAnsi="Times New Roman" w:cs="Times New Roman"/>
                <w:sz w:val="22"/>
                <w:szCs w:val="22"/>
              </w:rPr>
              <w:t xml:space="preserve"> «Поддержка р</w:t>
            </w:r>
            <w:r w:rsidRPr="00057C66">
              <w:rPr>
                <w:rFonts w:ascii="Times New Roman" w:hAnsi="Times New Roman" w:cs="Times New Roman"/>
                <w:kern w:val="2"/>
                <w:sz w:val="22"/>
                <w:szCs w:val="22"/>
              </w:rPr>
              <w:t>азвития на территории города Азова сети образовательных учреждений, использующих в учебно-воспитательном процессе казачий компонент»</w:t>
            </w:r>
          </w:p>
        </w:tc>
        <w:tc>
          <w:tcPr>
            <w:tcW w:w="1843" w:type="dxa"/>
            <w:tcBorders>
              <w:top w:val="nil"/>
              <w:left w:val="nil"/>
              <w:bottom w:val="single" w:sz="4" w:space="0" w:color="auto"/>
              <w:right w:val="single" w:sz="4" w:space="0" w:color="auto"/>
            </w:tcBorders>
            <w:shd w:val="clear" w:color="000000" w:fill="FFFFFF"/>
            <w:hideMark/>
          </w:tcPr>
          <w:p w:rsidR="00890DD9" w:rsidRDefault="00890DD9" w:rsidP="006A5E06">
            <w:pPr>
              <w:rPr>
                <w:sz w:val="22"/>
                <w:szCs w:val="22"/>
              </w:rPr>
            </w:pPr>
            <w:r w:rsidRPr="00057C66">
              <w:rPr>
                <w:sz w:val="22"/>
                <w:szCs w:val="22"/>
              </w:rPr>
              <w:t xml:space="preserve">всего, </w:t>
            </w:r>
          </w:p>
          <w:p w:rsidR="00890DD9" w:rsidRPr="00057C66" w:rsidRDefault="00890DD9" w:rsidP="006A5E06">
            <w:pPr>
              <w:rPr>
                <w:sz w:val="22"/>
                <w:szCs w:val="22"/>
              </w:rPr>
            </w:pPr>
            <w:r w:rsidRPr="00057C66">
              <w:rPr>
                <w:sz w:val="22"/>
                <w:szCs w:val="22"/>
              </w:rPr>
              <w:t>в том числе:</w:t>
            </w:r>
          </w:p>
        </w:tc>
        <w:tc>
          <w:tcPr>
            <w:tcW w:w="708" w:type="dxa"/>
            <w:tcBorders>
              <w:top w:val="nil"/>
              <w:left w:val="nil"/>
              <w:bottom w:val="single" w:sz="4" w:space="0" w:color="auto"/>
              <w:right w:val="single" w:sz="4" w:space="0" w:color="auto"/>
            </w:tcBorders>
            <w:shd w:val="clear" w:color="auto" w:fill="auto"/>
            <w:noWrap/>
            <w:hideMark/>
          </w:tcPr>
          <w:p w:rsidR="00890DD9" w:rsidRPr="00BE4A1C" w:rsidRDefault="00890DD9" w:rsidP="00E1208C">
            <w:pPr>
              <w:jc w:val="center"/>
              <w:rPr>
                <w:bCs/>
                <w:sz w:val="22"/>
                <w:szCs w:val="22"/>
              </w:rPr>
            </w:pPr>
            <w:r w:rsidRPr="00BE4A1C">
              <w:rPr>
                <w:bCs/>
                <w:sz w:val="22"/>
                <w:szCs w:val="22"/>
              </w:rPr>
              <w:t>х</w:t>
            </w:r>
          </w:p>
        </w:tc>
        <w:tc>
          <w:tcPr>
            <w:tcW w:w="709" w:type="dxa"/>
            <w:tcBorders>
              <w:top w:val="nil"/>
              <w:left w:val="nil"/>
              <w:bottom w:val="single" w:sz="4" w:space="0" w:color="auto"/>
              <w:right w:val="single" w:sz="4" w:space="0" w:color="auto"/>
            </w:tcBorders>
            <w:shd w:val="clear" w:color="auto" w:fill="auto"/>
            <w:noWrap/>
            <w:hideMark/>
          </w:tcPr>
          <w:p w:rsidR="00890DD9" w:rsidRPr="00BE4A1C" w:rsidRDefault="00890DD9" w:rsidP="00E1208C">
            <w:pPr>
              <w:jc w:val="center"/>
              <w:rPr>
                <w:bCs/>
                <w:sz w:val="22"/>
                <w:szCs w:val="22"/>
              </w:rPr>
            </w:pPr>
            <w:r w:rsidRPr="00BE4A1C">
              <w:rPr>
                <w:bCs/>
                <w:sz w:val="22"/>
                <w:szCs w:val="22"/>
              </w:rPr>
              <w:t>х</w:t>
            </w:r>
          </w:p>
        </w:tc>
        <w:tc>
          <w:tcPr>
            <w:tcW w:w="709" w:type="dxa"/>
            <w:tcBorders>
              <w:top w:val="nil"/>
              <w:left w:val="nil"/>
              <w:bottom w:val="single" w:sz="4" w:space="0" w:color="auto"/>
              <w:right w:val="single" w:sz="4" w:space="0" w:color="auto"/>
            </w:tcBorders>
            <w:shd w:val="clear" w:color="auto" w:fill="auto"/>
            <w:noWrap/>
            <w:hideMark/>
          </w:tcPr>
          <w:p w:rsidR="00890DD9" w:rsidRPr="00BE4A1C" w:rsidRDefault="00890DD9" w:rsidP="00E1208C">
            <w:pPr>
              <w:jc w:val="center"/>
              <w:rPr>
                <w:bCs/>
                <w:sz w:val="22"/>
                <w:szCs w:val="22"/>
              </w:rPr>
            </w:pPr>
            <w:r w:rsidRPr="00BE4A1C">
              <w:rPr>
                <w:bCs/>
                <w:sz w:val="22"/>
                <w:szCs w:val="22"/>
              </w:rPr>
              <w:t>х</w:t>
            </w:r>
          </w:p>
        </w:tc>
        <w:tc>
          <w:tcPr>
            <w:tcW w:w="567" w:type="dxa"/>
            <w:tcBorders>
              <w:top w:val="nil"/>
              <w:left w:val="nil"/>
              <w:bottom w:val="single" w:sz="4" w:space="0" w:color="auto"/>
              <w:right w:val="single" w:sz="4" w:space="0" w:color="auto"/>
            </w:tcBorders>
            <w:shd w:val="clear" w:color="auto" w:fill="auto"/>
            <w:noWrap/>
            <w:hideMark/>
          </w:tcPr>
          <w:p w:rsidR="00890DD9" w:rsidRPr="00BE4A1C" w:rsidRDefault="00890DD9" w:rsidP="00E1208C">
            <w:pPr>
              <w:jc w:val="center"/>
              <w:rPr>
                <w:bCs/>
                <w:sz w:val="22"/>
                <w:szCs w:val="22"/>
              </w:rPr>
            </w:pPr>
            <w:r w:rsidRPr="00BE4A1C">
              <w:rPr>
                <w:bCs/>
                <w:sz w:val="22"/>
                <w:szCs w:val="22"/>
              </w:rPr>
              <w:t>х</w:t>
            </w:r>
          </w:p>
        </w:tc>
        <w:tc>
          <w:tcPr>
            <w:tcW w:w="906" w:type="dxa"/>
            <w:tcBorders>
              <w:top w:val="nil"/>
              <w:left w:val="nil"/>
              <w:bottom w:val="single" w:sz="4" w:space="0" w:color="auto"/>
              <w:right w:val="single" w:sz="4" w:space="0" w:color="auto"/>
            </w:tcBorders>
            <w:shd w:val="clear" w:color="auto" w:fill="auto"/>
            <w:noWrap/>
          </w:tcPr>
          <w:p w:rsidR="00890DD9" w:rsidRPr="00025AA8" w:rsidRDefault="00890DD9" w:rsidP="00890DD9">
            <w:pPr>
              <w:jc w:val="center"/>
              <w:rPr>
                <w:bCs/>
                <w:sz w:val="24"/>
                <w:szCs w:val="22"/>
              </w:rPr>
            </w:pPr>
            <w:r w:rsidRPr="002D6815">
              <w:rPr>
                <w:bCs/>
                <w:sz w:val="24"/>
                <w:szCs w:val="28"/>
              </w:rPr>
              <w:t>277,2</w:t>
            </w:r>
          </w:p>
        </w:tc>
        <w:tc>
          <w:tcPr>
            <w:tcW w:w="795" w:type="dxa"/>
            <w:tcBorders>
              <w:top w:val="nil"/>
              <w:left w:val="nil"/>
              <w:bottom w:val="single" w:sz="4" w:space="0" w:color="auto"/>
              <w:right w:val="single" w:sz="4" w:space="0" w:color="auto"/>
            </w:tcBorders>
            <w:shd w:val="clear" w:color="000000" w:fill="FFFFFF"/>
            <w:noWrap/>
          </w:tcPr>
          <w:p w:rsidR="00890DD9" w:rsidRPr="00057C66" w:rsidRDefault="00890DD9" w:rsidP="00890DD9">
            <w:pPr>
              <w:jc w:val="center"/>
              <w:rPr>
                <w:sz w:val="22"/>
                <w:szCs w:val="22"/>
              </w:rPr>
            </w:pPr>
            <w:r w:rsidRPr="00057C66">
              <w:rPr>
                <w:sz w:val="22"/>
                <w:szCs w:val="22"/>
              </w:rPr>
              <w:t>24,9</w:t>
            </w:r>
          </w:p>
        </w:tc>
        <w:tc>
          <w:tcPr>
            <w:tcW w:w="709" w:type="dxa"/>
            <w:tcBorders>
              <w:top w:val="nil"/>
              <w:left w:val="nil"/>
              <w:bottom w:val="single" w:sz="4" w:space="0" w:color="auto"/>
              <w:right w:val="single" w:sz="4" w:space="0" w:color="auto"/>
            </w:tcBorders>
            <w:shd w:val="clear" w:color="000000" w:fill="FFFFFF"/>
            <w:noWrap/>
          </w:tcPr>
          <w:p w:rsidR="00890DD9" w:rsidRPr="00057C66" w:rsidRDefault="00890DD9" w:rsidP="00890DD9">
            <w:pPr>
              <w:jc w:val="center"/>
              <w:rPr>
                <w:sz w:val="22"/>
                <w:szCs w:val="22"/>
              </w:rPr>
            </w:pPr>
            <w:r w:rsidRPr="00057C66">
              <w:rPr>
                <w:sz w:val="22"/>
                <w:szCs w:val="22"/>
              </w:rPr>
              <w:t>24,9</w:t>
            </w:r>
          </w:p>
        </w:tc>
        <w:tc>
          <w:tcPr>
            <w:tcW w:w="736" w:type="dxa"/>
            <w:tcBorders>
              <w:top w:val="nil"/>
              <w:left w:val="nil"/>
              <w:bottom w:val="single" w:sz="4" w:space="0" w:color="auto"/>
              <w:right w:val="single" w:sz="4" w:space="0" w:color="auto"/>
            </w:tcBorders>
            <w:shd w:val="clear" w:color="000000" w:fill="FFFFFF"/>
            <w:noWrap/>
          </w:tcPr>
          <w:p w:rsidR="00890DD9" w:rsidRPr="00057C66" w:rsidRDefault="00890DD9" w:rsidP="00890DD9">
            <w:pPr>
              <w:jc w:val="center"/>
              <w:rPr>
                <w:sz w:val="22"/>
                <w:szCs w:val="22"/>
              </w:rPr>
            </w:pPr>
            <w:r w:rsidRPr="00057C66">
              <w:rPr>
                <w:sz w:val="22"/>
                <w:szCs w:val="22"/>
              </w:rPr>
              <w:t>19,9</w:t>
            </w:r>
          </w:p>
        </w:tc>
        <w:tc>
          <w:tcPr>
            <w:tcW w:w="700" w:type="dxa"/>
            <w:tcBorders>
              <w:top w:val="nil"/>
              <w:left w:val="nil"/>
              <w:bottom w:val="single" w:sz="4" w:space="0" w:color="auto"/>
              <w:right w:val="single" w:sz="4" w:space="0" w:color="auto"/>
            </w:tcBorders>
            <w:shd w:val="clear" w:color="000000" w:fill="FFFFFF"/>
            <w:noWrap/>
          </w:tcPr>
          <w:p w:rsidR="00890DD9" w:rsidRPr="00057C66" w:rsidRDefault="00890DD9" w:rsidP="00890DD9">
            <w:pPr>
              <w:jc w:val="center"/>
              <w:rPr>
                <w:sz w:val="22"/>
                <w:szCs w:val="22"/>
              </w:rPr>
            </w:pPr>
            <w:r w:rsidRPr="00057C66">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890DD9" w:rsidRPr="00057C66" w:rsidRDefault="00890DD9" w:rsidP="00890DD9">
            <w:pPr>
              <w:jc w:val="center"/>
              <w:rPr>
                <w:sz w:val="22"/>
                <w:szCs w:val="22"/>
              </w:rPr>
            </w:pPr>
            <w:r w:rsidRPr="00057C66">
              <w:rPr>
                <w:sz w:val="22"/>
                <w:szCs w:val="22"/>
              </w:rPr>
              <w:t>17,9</w:t>
            </w:r>
          </w:p>
        </w:tc>
        <w:tc>
          <w:tcPr>
            <w:tcW w:w="700" w:type="dxa"/>
            <w:tcBorders>
              <w:top w:val="nil"/>
              <w:left w:val="nil"/>
              <w:bottom w:val="single" w:sz="4" w:space="0" w:color="auto"/>
              <w:right w:val="single" w:sz="4" w:space="0" w:color="auto"/>
            </w:tcBorders>
            <w:shd w:val="clear" w:color="000000" w:fill="FFFFFF"/>
            <w:noWrap/>
          </w:tcPr>
          <w:p w:rsidR="00890DD9" w:rsidRPr="002D6815" w:rsidRDefault="00890DD9" w:rsidP="00890DD9">
            <w:pPr>
              <w:jc w:val="center"/>
              <w:rPr>
                <w:sz w:val="22"/>
              </w:rPr>
            </w:pPr>
            <w:r w:rsidRPr="002D6815">
              <w:rPr>
                <w:sz w:val="22"/>
                <w:szCs w:val="28"/>
              </w:rPr>
              <w:t>30,0</w:t>
            </w:r>
          </w:p>
        </w:tc>
        <w:tc>
          <w:tcPr>
            <w:tcW w:w="700" w:type="dxa"/>
            <w:tcBorders>
              <w:top w:val="nil"/>
              <w:left w:val="nil"/>
              <w:bottom w:val="single" w:sz="4" w:space="0" w:color="auto"/>
              <w:right w:val="single" w:sz="4" w:space="0" w:color="auto"/>
            </w:tcBorders>
            <w:shd w:val="clear" w:color="000000" w:fill="FFFFFF"/>
            <w:noWrap/>
          </w:tcPr>
          <w:p w:rsidR="00890DD9" w:rsidRPr="002D6815" w:rsidRDefault="00890DD9" w:rsidP="00890DD9">
            <w:pPr>
              <w:jc w:val="center"/>
              <w:rPr>
                <w:sz w:val="22"/>
              </w:rPr>
            </w:pPr>
            <w:r w:rsidRPr="002D6815">
              <w:rPr>
                <w:sz w:val="22"/>
                <w:szCs w:val="28"/>
              </w:rPr>
              <w:t>30,0</w:t>
            </w:r>
          </w:p>
        </w:tc>
        <w:tc>
          <w:tcPr>
            <w:tcW w:w="700" w:type="dxa"/>
            <w:tcBorders>
              <w:top w:val="nil"/>
              <w:left w:val="nil"/>
              <w:bottom w:val="single" w:sz="4" w:space="0" w:color="auto"/>
              <w:right w:val="single" w:sz="4" w:space="0" w:color="auto"/>
            </w:tcBorders>
            <w:shd w:val="clear" w:color="000000" w:fill="FFFFFF"/>
            <w:noWrap/>
          </w:tcPr>
          <w:p w:rsidR="00890DD9" w:rsidRPr="002D6815" w:rsidRDefault="00890DD9" w:rsidP="00890DD9">
            <w:pPr>
              <w:jc w:val="center"/>
              <w:rPr>
                <w:sz w:val="22"/>
              </w:rPr>
            </w:pPr>
            <w:r w:rsidRPr="002D6815">
              <w:rPr>
                <w:sz w:val="22"/>
                <w:szCs w:val="28"/>
              </w:rPr>
              <w:t>30,0</w:t>
            </w:r>
          </w:p>
        </w:tc>
        <w:tc>
          <w:tcPr>
            <w:tcW w:w="700" w:type="dxa"/>
            <w:tcBorders>
              <w:top w:val="nil"/>
              <w:left w:val="nil"/>
              <w:bottom w:val="single" w:sz="4" w:space="0" w:color="auto"/>
              <w:right w:val="single" w:sz="4" w:space="0" w:color="auto"/>
            </w:tcBorders>
            <w:shd w:val="clear" w:color="000000" w:fill="FFFFFF"/>
            <w:noWrap/>
          </w:tcPr>
          <w:p w:rsidR="00890DD9" w:rsidRPr="00057C66" w:rsidRDefault="00890DD9" w:rsidP="00E1208C">
            <w:pPr>
              <w:jc w:val="center"/>
              <w:rPr>
                <w:sz w:val="22"/>
                <w:szCs w:val="22"/>
              </w:rPr>
            </w:pPr>
            <w:r w:rsidRPr="00057C66">
              <w:rPr>
                <w:sz w:val="22"/>
                <w:szCs w:val="22"/>
              </w:rPr>
              <w:t>24,9</w:t>
            </w:r>
          </w:p>
        </w:tc>
        <w:tc>
          <w:tcPr>
            <w:tcW w:w="700" w:type="dxa"/>
            <w:tcBorders>
              <w:top w:val="nil"/>
              <w:left w:val="nil"/>
              <w:bottom w:val="single" w:sz="4" w:space="0" w:color="auto"/>
              <w:right w:val="single" w:sz="4" w:space="0" w:color="auto"/>
            </w:tcBorders>
            <w:shd w:val="clear" w:color="000000" w:fill="FFFFFF"/>
            <w:noWrap/>
          </w:tcPr>
          <w:p w:rsidR="00890DD9" w:rsidRPr="00057C66" w:rsidRDefault="00890DD9" w:rsidP="00E1208C">
            <w:pPr>
              <w:jc w:val="center"/>
              <w:rPr>
                <w:sz w:val="22"/>
                <w:szCs w:val="22"/>
              </w:rPr>
            </w:pPr>
            <w:r w:rsidRPr="00057C66">
              <w:rPr>
                <w:sz w:val="22"/>
                <w:szCs w:val="22"/>
              </w:rPr>
              <w:t>24,9</w:t>
            </w:r>
          </w:p>
        </w:tc>
        <w:tc>
          <w:tcPr>
            <w:tcW w:w="700" w:type="dxa"/>
            <w:tcBorders>
              <w:top w:val="nil"/>
              <w:left w:val="nil"/>
              <w:bottom w:val="single" w:sz="4" w:space="0" w:color="auto"/>
              <w:right w:val="single" w:sz="4" w:space="0" w:color="auto"/>
            </w:tcBorders>
            <w:shd w:val="clear" w:color="000000" w:fill="FFFFFF"/>
            <w:noWrap/>
          </w:tcPr>
          <w:p w:rsidR="00890DD9" w:rsidRPr="00057C66" w:rsidRDefault="00890DD9" w:rsidP="00E1208C">
            <w:pPr>
              <w:jc w:val="center"/>
              <w:rPr>
                <w:sz w:val="22"/>
                <w:szCs w:val="22"/>
              </w:rPr>
            </w:pPr>
            <w:r w:rsidRPr="00057C66">
              <w:rPr>
                <w:sz w:val="22"/>
                <w:szCs w:val="22"/>
              </w:rPr>
              <w:t>24,9</w:t>
            </w:r>
          </w:p>
        </w:tc>
        <w:tc>
          <w:tcPr>
            <w:tcW w:w="700" w:type="dxa"/>
            <w:tcBorders>
              <w:top w:val="nil"/>
              <w:left w:val="nil"/>
              <w:bottom w:val="single" w:sz="4" w:space="0" w:color="auto"/>
              <w:right w:val="single" w:sz="4" w:space="0" w:color="auto"/>
            </w:tcBorders>
            <w:shd w:val="clear" w:color="000000" w:fill="FFFFFF"/>
            <w:noWrap/>
          </w:tcPr>
          <w:p w:rsidR="00890DD9" w:rsidRPr="00057C66" w:rsidRDefault="00890DD9" w:rsidP="00E1208C">
            <w:pPr>
              <w:jc w:val="center"/>
              <w:rPr>
                <w:sz w:val="22"/>
                <w:szCs w:val="22"/>
              </w:rPr>
            </w:pPr>
            <w:r w:rsidRPr="00057C66">
              <w:rPr>
                <w:sz w:val="22"/>
                <w:szCs w:val="22"/>
              </w:rPr>
              <w:t>24,9</w:t>
            </w:r>
          </w:p>
        </w:tc>
      </w:tr>
      <w:tr w:rsidR="00890DD9" w:rsidRPr="00057C66" w:rsidTr="00890DD9">
        <w:trPr>
          <w:cantSplit/>
          <w:trHeight w:val="1134"/>
        </w:trPr>
        <w:tc>
          <w:tcPr>
            <w:tcW w:w="1978" w:type="dxa"/>
            <w:vMerge/>
            <w:tcBorders>
              <w:top w:val="nil"/>
              <w:left w:val="single" w:sz="4" w:space="0" w:color="auto"/>
              <w:bottom w:val="nil"/>
              <w:right w:val="single" w:sz="4" w:space="0" w:color="auto"/>
            </w:tcBorders>
            <w:vAlign w:val="center"/>
            <w:hideMark/>
          </w:tcPr>
          <w:p w:rsidR="00890DD9" w:rsidRPr="00057C66" w:rsidRDefault="00890DD9" w:rsidP="006A5E06">
            <w:pPr>
              <w:rPr>
                <w:sz w:val="22"/>
                <w:szCs w:val="22"/>
              </w:rPr>
            </w:pPr>
          </w:p>
        </w:tc>
        <w:tc>
          <w:tcPr>
            <w:tcW w:w="1843" w:type="dxa"/>
            <w:tcBorders>
              <w:top w:val="nil"/>
              <w:left w:val="nil"/>
              <w:bottom w:val="single" w:sz="4" w:space="0" w:color="auto"/>
              <w:right w:val="single" w:sz="4" w:space="0" w:color="auto"/>
            </w:tcBorders>
            <w:shd w:val="clear" w:color="000000" w:fill="FFFFFF"/>
            <w:hideMark/>
          </w:tcPr>
          <w:p w:rsidR="00890DD9" w:rsidRPr="00057C66" w:rsidRDefault="00890DD9" w:rsidP="006A5E06">
            <w:pPr>
              <w:rPr>
                <w:sz w:val="22"/>
                <w:szCs w:val="22"/>
              </w:rPr>
            </w:pPr>
            <w:r w:rsidRPr="00057C66">
              <w:rPr>
                <w:sz w:val="22"/>
                <w:szCs w:val="22"/>
              </w:rPr>
              <w:t>Управление образования администрации города Азова,</w:t>
            </w:r>
          </w:p>
          <w:p w:rsidR="00890DD9" w:rsidRPr="00057C66" w:rsidRDefault="00890DD9" w:rsidP="006A5E06">
            <w:pPr>
              <w:rPr>
                <w:sz w:val="22"/>
                <w:szCs w:val="22"/>
              </w:rPr>
            </w:pPr>
            <w:r w:rsidRPr="00057C66">
              <w:rPr>
                <w:sz w:val="22"/>
                <w:szCs w:val="22"/>
              </w:rPr>
              <w:t>МОУ г.</w:t>
            </w:r>
            <w:r w:rsidR="006A3D5C">
              <w:rPr>
                <w:sz w:val="22"/>
                <w:szCs w:val="22"/>
              </w:rPr>
              <w:t xml:space="preserve"> </w:t>
            </w:r>
            <w:r w:rsidRPr="00057C66">
              <w:rPr>
                <w:sz w:val="22"/>
                <w:szCs w:val="22"/>
              </w:rPr>
              <w:t>Азова со статусом «казачье»</w:t>
            </w:r>
          </w:p>
        </w:tc>
        <w:tc>
          <w:tcPr>
            <w:tcW w:w="708" w:type="dxa"/>
            <w:tcBorders>
              <w:top w:val="nil"/>
              <w:left w:val="nil"/>
              <w:bottom w:val="single" w:sz="4" w:space="0" w:color="auto"/>
              <w:right w:val="single" w:sz="4" w:space="0" w:color="auto"/>
            </w:tcBorders>
            <w:shd w:val="clear" w:color="000000" w:fill="FFFFFF"/>
            <w:noWrap/>
            <w:hideMark/>
          </w:tcPr>
          <w:p w:rsidR="00890DD9" w:rsidRPr="00EB6D87" w:rsidRDefault="00890DD9" w:rsidP="00E1208C">
            <w:pPr>
              <w:jc w:val="center"/>
              <w:rPr>
                <w:sz w:val="22"/>
                <w:szCs w:val="22"/>
              </w:rPr>
            </w:pPr>
            <w:r w:rsidRPr="00EB6D87">
              <w:rPr>
                <w:sz w:val="22"/>
                <w:szCs w:val="22"/>
              </w:rPr>
              <w:t>907</w:t>
            </w:r>
          </w:p>
        </w:tc>
        <w:tc>
          <w:tcPr>
            <w:tcW w:w="709" w:type="dxa"/>
            <w:tcBorders>
              <w:top w:val="nil"/>
              <w:left w:val="nil"/>
              <w:bottom w:val="single" w:sz="4" w:space="0" w:color="auto"/>
              <w:right w:val="single" w:sz="4" w:space="0" w:color="auto"/>
            </w:tcBorders>
            <w:shd w:val="clear" w:color="000000" w:fill="FFFFFF"/>
            <w:noWrap/>
            <w:hideMark/>
          </w:tcPr>
          <w:p w:rsidR="00890DD9" w:rsidRPr="00C54660" w:rsidRDefault="00890DD9" w:rsidP="00E1208C">
            <w:pPr>
              <w:jc w:val="center"/>
              <w:rPr>
                <w:bCs/>
                <w:sz w:val="22"/>
                <w:szCs w:val="22"/>
                <w:highlight w:val="yellow"/>
              </w:rPr>
            </w:pPr>
            <w:r w:rsidRPr="00157860">
              <w:rPr>
                <w:bCs/>
                <w:sz w:val="22"/>
                <w:szCs w:val="22"/>
              </w:rPr>
              <w:t>07, 02</w:t>
            </w:r>
          </w:p>
        </w:tc>
        <w:tc>
          <w:tcPr>
            <w:tcW w:w="709" w:type="dxa"/>
            <w:tcBorders>
              <w:top w:val="nil"/>
              <w:left w:val="nil"/>
              <w:bottom w:val="single" w:sz="4" w:space="0" w:color="auto"/>
              <w:right w:val="single" w:sz="4" w:space="0" w:color="auto"/>
            </w:tcBorders>
            <w:shd w:val="clear" w:color="000000" w:fill="FFFFFF"/>
            <w:noWrap/>
            <w:hideMark/>
          </w:tcPr>
          <w:p w:rsidR="00890DD9" w:rsidRPr="00EB6D87" w:rsidRDefault="00890DD9" w:rsidP="00E1208C">
            <w:pPr>
              <w:jc w:val="center"/>
              <w:rPr>
                <w:bCs/>
                <w:sz w:val="22"/>
                <w:szCs w:val="22"/>
              </w:rPr>
            </w:pPr>
            <w:r w:rsidRPr="00EB6D87">
              <w:rPr>
                <w:bCs/>
                <w:sz w:val="18"/>
                <w:szCs w:val="22"/>
              </w:rPr>
              <w:t>1710027400</w:t>
            </w:r>
          </w:p>
        </w:tc>
        <w:tc>
          <w:tcPr>
            <w:tcW w:w="567" w:type="dxa"/>
            <w:tcBorders>
              <w:top w:val="nil"/>
              <w:left w:val="nil"/>
              <w:bottom w:val="single" w:sz="4" w:space="0" w:color="auto"/>
              <w:right w:val="single" w:sz="4" w:space="0" w:color="auto"/>
            </w:tcBorders>
            <w:shd w:val="clear" w:color="000000" w:fill="FFFFFF"/>
            <w:noWrap/>
            <w:hideMark/>
          </w:tcPr>
          <w:p w:rsidR="00890DD9" w:rsidRPr="00EB6D87" w:rsidRDefault="00890DD9" w:rsidP="00E1208C">
            <w:pPr>
              <w:jc w:val="center"/>
              <w:rPr>
                <w:bCs/>
                <w:sz w:val="22"/>
                <w:szCs w:val="22"/>
              </w:rPr>
            </w:pPr>
            <w:r w:rsidRPr="00EB6D87">
              <w:rPr>
                <w:bCs/>
                <w:sz w:val="22"/>
                <w:szCs w:val="22"/>
              </w:rPr>
              <w:t>61</w:t>
            </w:r>
            <w:r>
              <w:rPr>
                <w:bCs/>
                <w:sz w:val="22"/>
                <w:szCs w:val="22"/>
              </w:rPr>
              <w:t>0</w:t>
            </w:r>
          </w:p>
        </w:tc>
        <w:tc>
          <w:tcPr>
            <w:tcW w:w="906" w:type="dxa"/>
            <w:tcBorders>
              <w:top w:val="nil"/>
              <w:left w:val="nil"/>
              <w:bottom w:val="single" w:sz="4" w:space="0" w:color="auto"/>
              <w:right w:val="single" w:sz="4" w:space="0" w:color="auto"/>
            </w:tcBorders>
            <w:shd w:val="clear" w:color="auto" w:fill="auto"/>
            <w:noWrap/>
          </w:tcPr>
          <w:p w:rsidR="00890DD9" w:rsidRPr="00025AA8" w:rsidRDefault="00890DD9" w:rsidP="00890DD9">
            <w:pPr>
              <w:jc w:val="center"/>
              <w:rPr>
                <w:bCs/>
                <w:sz w:val="24"/>
                <w:szCs w:val="22"/>
              </w:rPr>
            </w:pPr>
            <w:r w:rsidRPr="002D6815">
              <w:rPr>
                <w:bCs/>
                <w:sz w:val="24"/>
                <w:szCs w:val="28"/>
              </w:rPr>
              <w:t>277,2</w:t>
            </w:r>
          </w:p>
        </w:tc>
        <w:tc>
          <w:tcPr>
            <w:tcW w:w="795" w:type="dxa"/>
            <w:tcBorders>
              <w:top w:val="nil"/>
              <w:left w:val="nil"/>
              <w:bottom w:val="single" w:sz="4" w:space="0" w:color="auto"/>
              <w:right w:val="single" w:sz="4" w:space="0" w:color="auto"/>
            </w:tcBorders>
            <w:shd w:val="clear" w:color="000000" w:fill="FFFFFF"/>
            <w:noWrap/>
          </w:tcPr>
          <w:p w:rsidR="00890DD9" w:rsidRPr="00057C66" w:rsidRDefault="00890DD9" w:rsidP="00890DD9">
            <w:pPr>
              <w:jc w:val="center"/>
              <w:rPr>
                <w:sz w:val="22"/>
                <w:szCs w:val="22"/>
              </w:rPr>
            </w:pPr>
            <w:r w:rsidRPr="00057C66">
              <w:rPr>
                <w:sz w:val="22"/>
                <w:szCs w:val="22"/>
              </w:rPr>
              <w:t>24,9</w:t>
            </w:r>
          </w:p>
        </w:tc>
        <w:tc>
          <w:tcPr>
            <w:tcW w:w="709" w:type="dxa"/>
            <w:tcBorders>
              <w:top w:val="nil"/>
              <w:left w:val="nil"/>
              <w:bottom w:val="single" w:sz="4" w:space="0" w:color="auto"/>
              <w:right w:val="single" w:sz="4" w:space="0" w:color="auto"/>
            </w:tcBorders>
            <w:shd w:val="clear" w:color="000000" w:fill="FFFFFF"/>
            <w:noWrap/>
          </w:tcPr>
          <w:p w:rsidR="00890DD9" w:rsidRPr="00057C66" w:rsidRDefault="00890DD9" w:rsidP="00890DD9">
            <w:pPr>
              <w:jc w:val="center"/>
              <w:rPr>
                <w:sz w:val="22"/>
                <w:szCs w:val="22"/>
              </w:rPr>
            </w:pPr>
            <w:r w:rsidRPr="00057C66">
              <w:rPr>
                <w:sz w:val="22"/>
                <w:szCs w:val="22"/>
              </w:rPr>
              <w:t>24,9</w:t>
            </w:r>
          </w:p>
        </w:tc>
        <w:tc>
          <w:tcPr>
            <w:tcW w:w="736" w:type="dxa"/>
            <w:tcBorders>
              <w:top w:val="nil"/>
              <w:left w:val="nil"/>
              <w:bottom w:val="single" w:sz="4" w:space="0" w:color="auto"/>
              <w:right w:val="single" w:sz="4" w:space="0" w:color="auto"/>
            </w:tcBorders>
            <w:shd w:val="clear" w:color="000000" w:fill="FFFFFF"/>
            <w:noWrap/>
          </w:tcPr>
          <w:p w:rsidR="00890DD9" w:rsidRPr="00057C66" w:rsidRDefault="00890DD9" w:rsidP="00890DD9">
            <w:pPr>
              <w:jc w:val="center"/>
              <w:rPr>
                <w:sz w:val="22"/>
                <w:szCs w:val="22"/>
              </w:rPr>
            </w:pPr>
            <w:r w:rsidRPr="00057C66">
              <w:rPr>
                <w:sz w:val="22"/>
                <w:szCs w:val="22"/>
              </w:rPr>
              <w:t>19,9</w:t>
            </w:r>
          </w:p>
        </w:tc>
        <w:tc>
          <w:tcPr>
            <w:tcW w:w="700" w:type="dxa"/>
            <w:tcBorders>
              <w:top w:val="nil"/>
              <w:left w:val="nil"/>
              <w:bottom w:val="single" w:sz="4" w:space="0" w:color="auto"/>
              <w:right w:val="single" w:sz="4" w:space="0" w:color="auto"/>
            </w:tcBorders>
            <w:shd w:val="clear" w:color="000000" w:fill="FFFFFF"/>
            <w:noWrap/>
          </w:tcPr>
          <w:p w:rsidR="00890DD9" w:rsidRPr="00057C66" w:rsidRDefault="00890DD9" w:rsidP="00890DD9">
            <w:pPr>
              <w:jc w:val="center"/>
              <w:rPr>
                <w:sz w:val="22"/>
                <w:szCs w:val="22"/>
              </w:rPr>
            </w:pPr>
            <w:r w:rsidRPr="00057C66">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890DD9" w:rsidRPr="00057C66" w:rsidRDefault="00890DD9" w:rsidP="00890DD9">
            <w:pPr>
              <w:jc w:val="center"/>
              <w:rPr>
                <w:sz w:val="22"/>
                <w:szCs w:val="22"/>
              </w:rPr>
            </w:pPr>
            <w:r w:rsidRPr="00057C66">
              <w:rPr>
                <w:sz w:val="22"/>
                <w:szCs w:val="22"/>
              </w:rPr>
              <w:t>17,9</w:t>
            </w:r>
          </w:p>
        </w:tc>
        <w:tc>
          <w:tcPr>
            <w:tcW w:w="700" w:type="dxa"/>
            <w:tcBorders>
              <w:top w:val="nil"/>
              <w:left w:val="nil"/>
              <w:bottom w:val="single" w:sz="4" w:space="0" w:color="auto"/>
              <w:right w:val="single" w:sz="4" w:space="0" w:color="auto"/>
            </w:tcBorders>
            <w:shd w:val="clear" w:color="000000" w:fill="FFFFFF"/>
            <w:noWrap/>
          </w:tcPr>
          <w:p w:rsidR="00890DD9" w:rsidRPr="002D6815" w:rsidRDefault="00890DD9" w:rsidP="00890DD9">
            <w:pPr>
              <w:jc w:val="center"/>
              <w:rPr>
                <w:sz w:val="22"/>
              </w:rPr>
            </w:pPr>
            <w:r w:rsidRPr="002D6815">
              <w:rPr>
                <w:sz w:val="22"/>
                <w:szCs w:val="28"/>
              </w:rPr>
              <w:t>30,0</w:t>
            </w:r>
          </w:p>
        </w:tc>
        <w:tc>
          <w:tcPr>
            <w:tcW w:w="700" w:type="dxa"/>
            <w:tcBorders>
              <w:top w:val="nil"/>
              <w:left w:val="nil"/>
              <w:bottom w:val="single" w:sz="4" w:space="0" w:color="auto"/>
              <w:right w:val="single" w:sz="4" w:space="0" w:color="auto"/>
            </w:tcBorders>
            <w:shd w:val="clear" w:color="000000" w:fill="FFFFFF"/>
            <w:noWrap/>
          </w:tcPr>
          <w:p w:rsidR="00890DD9" w:rsidRPr="002D6815" w:rsidRDefault="00890DD9" w:rsidP="00890DD9">
            <w:pPr>
              <w:jc w:val="center"/>
              <w:rPr>
                <w:sz w:val="22"/>
              </w:rPr>
            </w:pPr>
            <w:r w:rsidRPr="002D6815">
              <w:rPr>
                <w:sz w:val="22"/>
                <w:szCs w:val="28"/>
              </w:rPr>
              <w:t>30,0</w:t>
            </w:r>
          </w:p>
        </w:tc>
        <w:tc>
          <w:tcPr>
            <w:tcW w:w="700" w:type="dxa"/>
            <w:tcBorders>
              <w:top w:val="nil"/>
              <w:left w:val="nil"/>
              <w:bottom w:val="single" w:sz="4" w:space="0" w:color="auto"/>
              <w:right w:val="single" w:sz="4" w:space="0" w:color="auto"/>
            </w:tcBorders>
            <w:shd w:val="clear" w:color="000000" w:fill="FFFFFF"/>
            <w:noWrap/>
          </w:tcPr>
          <w:p w:rsidR="00890DD9" w:rsidRPr="002D6815" w:rsidRDefault="00890DD9" w:rsidP="00890DD9">
            <w:pPr>
              <w:jc w:val="center"/>
              <w:rPr>
                <w:sz w:val="22"/>
              </w:rPr>
            </w:pPr>
            <w:r w:rsidRPr="002D6815">
              <w:rPr>
                <w:sz w:val="22"/>
                <w:szCs w:val="28"/>
              </w:rPr>
              <w:t>30,0</w:t>
            </w:r>
          </w:p>
        </w:tc>
        <w:tc>
          <w:tcPr>
            <w:tcW w:w="700" w:type="dxa"/>
            <w:tcBorders>
              <w:top w:val="nil"/>
              <w:left w:val="nil"/>
              <w:bottom w:val="single" w:sz="4" w:space="0" w:color="auto"/>
              <w:right w:val="single" w:sz="4" w:space="0" w:color="auto"/>
            </w:tcBorders>
            <w:shd w:val="clear" w:color="000000" w:fill="FFFFFF"/>
            <w:noWrap/>
          </w:tcPr>
          <w:p w:rsidR="00890DD9" w:rsidRPr="00057C66" w:rsidRDefault="00890DD9" w:rsidP="00E1208C">
            <w:pPr>
              <w:jc w:val="center"/>
              <w:rPr>
                <w:sz w:val="22"/>
                <w:szCs w:val="22"/>
              </w:rPr>
            </w:pPr>
            <w:r w:rsidRPr="00057C66">
              <w:rPr>
                <w:sz w:val="22"/>
                <w:szCs w:val="22"/>
              </w:rPr>
              <w:t>24,9</w:t>
            </w:r>
          </w:p>
        </w:tc>
        <w:tc>
          <w:tcPr>
            <w:tcW w:w="700" w:type="dxa"/>
            <w:tcBorders>
              <w:top w:val="nil"/>
              <w:left w:val="nil"/>
              <w:bottom w:val="single" w:sz="4" w:space="0" w:color="auto"/>
              <w:right w:val="single" w:sz="4" w:space="0" w:color="auto"/>
            </w:tcBorders>
            <w:shd w:val="clear" w:color="000000" w:fill="FFFFFF"/>
            <w:noWrap/>
          </w:tcPr>
          <w:p w:rsidR="00890DD9" w:rsidRPr="00057C66" w:rsidRDefault="00890DD9" w:rsidP="00E1208C">
            <w:pPr>
              <w:jc w:val="center"/>
              <w:rPr>
                <w:sz w:val="22"/>
                <w:szCs w:val="22"/>
              </w:rPr>
            </w:pPr>
            <w:r w:rsidRPr="00057C66">
              <w:rPr>
                <w:sz w:val="22"/>
                <w:szCs w:val="22"/>
              </w:rPr>
              <w:t>24,9</w:t>
            </w:r>
          </w:p>
        </w:tc>
        <w:tc>
          <w:tcPr>
            <w:tcW w:w="700" w:type="dxa"/>
            <w:tcBorders>
              <w:top w:val="nil"/>
              <w:left w:val="nil"/>
              <w:bottom w:val="single" w:sz="4" w:space="0" w:color="auto"/>
              <w:right w:val="single" w:sz="4" w:space="0" w:color="auto"/>
            </w:tcBorders>
            <w:shd w:val="clear" w:color="000000" w:fill="FFFFFF"/>
            <w:noWrap/>
          </w:tcPr>
          <w:p w:rsidR="00890DD9" w:rsidRPr="00057C66" w:rsidRDefault="00890DD9" w:rsidP="00E1208C">
            <w:pPr>
              <w:jc w:val="center"/>
              <w:rPr>
                <w:sz w:val="22"/>
                <w:szCs w:val="22"/>
              </w:rPr>
            </w:pPr>
            <w:r w:rsidRPr="00057C66">
              <w:rPr>
                <w:sz w:val="22"/>
                <w:szCs w:val="22"/>
              </w:rPr>
              <w:t>24,9</w:t>
            </w:r>
          </w:p>
        </w:tc>
        <w:tc>
          <w:tcPr>
            <w:tcW w:w="700" w:type="dxa"/>
            <w:tcBorders>
              <w:top w:val="nil"/>
              <w:left w:val="nil"/>
              <w:bottom w:val="single" w:sz="4" w:space="0" w:color="auto"/>
              <w:right w:val="single" w:sz="4" w:space="0" w:color="auto"/>
            </w:tcBorders>
            <w:shd w:val="clear" w:color="000000" w:fill="FFFFFF"/>
            <w:noWrap/>
          </w:tcPr>
          <w:p w:rsidR="00890DD9" w:rsidRPr="00057C66" w:rsidRDefault="00890DD9" w:rsidP="00E1208C">
            <w:pPr>
              <w:jc w:val="center"/>
              <w:rPr>
                <w:sz w:val="22"/>
                <w:szCs w:val="22"/>
              </w:rPr>
            </w:pPr>
            <w:r w:rsidRPr="00057C66">
              <w:rPr>
                <w:sz w:val="22"/>
                <w:szCs w:val="22"/>
              </w:rPr>
              <w:t>24,9</w:t>
            </w:r>
          </w:p>
        </w:tc>
      </w:tr>
      <w:tr w:rsidR="008F32C8" w:rsidRPr="00057C66" w:rsidTr="006A5E06">
        <w:trPr>
          <w:cantSplit/>
          <w:trHeight w:val="1965"/>
        </w:trPr>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rsidR="008F32C8" w:rsidRPr="00057C66" w:rsidRDefault="008F32C8" w:rsidP="006A5E06">
            <w:pPr>
              <w:pStyle w:val="ConsPlusNormal"/>
              <w:widowControl/>
              <w:ind w:firstLine="0"/>
              <w:jc w:val="left"/>
              <w:rPr>
                <w:rFonts w:ascii="Times New Roman" w:hAnsi="Times New Roman" w:cs="Times New Roman"/>
                <w:sz w:val="22"/>
                <w:szCs w:val="22"/>
              </w:rPr>
            </w:pPr>
            <w:r w:rsidRPr="00057C66">
              <w:rPr>
                <w:rFonts w:ascii="Times New Roman" w:hAnsi="Times New Roman" w:cs="Times New Roman"/>
                <w:sz w:val="22"/>
                <w:szCs w:val="22"/>
              </w:rPr>
              <w:t>Основное мероприятие 1.1 Подготовка и проведение уроков мужества в образовательных учреждениях города</w:t>
            </w:r>
          </w:p>
        </w:tc>
        <w:tc>
          <w:tcPr>
            <w:tcW w:w="1843" w:type="dxa"/>
            <w:tcBorders>
              <w:top w:val="nil"/>
              <w:left w:val="nil"/>
              <w:bottom w:val="single" w:sz="4" w:space="0" w:color="auto"/>
              <w:right w:val="single" w:sz="4" w:space="0" w:color="auto"/>
            </w:tcBorders>
            <w:shd w:val="clear" w:color="000000" w:fill="FFFFFF"/>
            <w:hideMark/>
          </w:tcPr>
          <w:p w:rsidR="008F32C8" w:rsidRPr="00057C66" w:rsidRDefault="008F32C8" w:rsidP="006A5E06">
            <w:pPr>
              <w:rPr>
                <w:sz w:val="22"/>
                <w:szCs w:val="22"/>
              </w:rPr>
            </w:pPr>
            <w:r w:rsidRPr="00057C66">
              <w:rPr>
                <w:sz w:val="22"/>
                <w:szCs w:val="22"/>
              </w:rPr>
              <w:t>Управление образования администрации города Азова</w:t>
            </w:r>
          </w:p>
        </w:tc>
        <w:tc>
          <w:tcPr>
            <w:tcW w:w="708" w:type="dxa"/>
            <w:tcBorders>
              <w:top w:val="nil"/>
              <w:left w:val="nil"/>
              <w:bottom w:val="single" w:sz="4" w:space="0" w:color="auto"/>
              <w:right w:val="single" w:sz="4" w:space="0" w:color="auto"/>
            </w:tcBorders>
            <w:shd w:val="clear" w:color="000000" w:fill="FFFFFF"/>
            <w:noWrap/>
            <w:hideMark/>
          </w:tcPr>
          <w:p w:rsidR="008F32C8" w:rsidRPr="00EB6D87" w:rsidRDefault="008F32C8" w:rsidP="00E1208C">
            <w:pPr>
              <w:jc w:val="center"/>
              <w:rPr>
                <w:sz w:val="22"/>
                <w:szCs w:val="22"/>
              </w:rPr>
            </w:pPr>
            <w:r w:rsidRPr="00EB6D87">
              <w:rPr>
                <w:sz w:val="22"/>
                <w:szCs w:val="22"/>
              </w:rPr>
              <w:t>907</w:t>
            </w:r>
          </w:p>
        </w:tc>
        <w:tc>
          <w:tcPr>
            <w:tcW w:w="709" w:type="dxa"/>
            <w:tcBorders>
              <w:top w:val="nil"/>
              <w:left w:val="nil"/>
              <w:bottom w:val="single" w:sz="4" w:space="0" w:color="auto"/>
              <w:right w:val="single" w:sz="4" w:space="0" w:color="auto"/>
            </w:tcBorders>
            <w:shd w:val="clear" w:color="000000" w:fill="FFFFFF"/>
            <w:noWrap/>
            <w:hideMark/>
          </w:tcPr>
          <w:p w:rsidR="008F32C8" w:rsidRPr="00EB6D87" w:rsidRDefault="008F32C8" w:rsidP="00E1208C">
            <w:pPr>
              <w:jc w:val="center"/>
              <w:rPr>
                <w:bCs/>
                <w:sz w:val="22"/>
                <w:szCs w:val="22"/>
              </w:rPr>
            </w:pPr>
            <w:r w:rsidRPr="00EB6D87">
              <w:rPr>
                <w:bCs/>
                <w:sz w:val="22"/>
                <w:szCs w:val="22"/>
              </w:rPr>
              <w:t>х</w:t>
            </w:r>
          </w:p>
        </w:tc>
        <w:tc>
          <w:tcPr>
            <w:tcW w:w="709" w:type="dxa"/>
            <w:tcBorders>
              <w:top w:val="nil"/>
              <w:left w:val="nil"/>
              <w:bottom w:val="single" w:sz="4" w:space="0" w:color="auto"/>
              <w:right w:val="single" w:sz="4" w:space="0" w:color="auto"/>
            </w:tcBorders>
            <w:shd w:val="clear" w:color="000000" w:fill="FFFFFF"/>
            <w:noWrap/>
            <w:hideMark/>
          </w:tcPr>
          <w:p w:rsidR="008F32C8" w:rsidRPr="00EB6D87" w:rsidRDefault="008F32C8" w:rsidP="00E1208C">
            <w:pPr>
              <w:jc w:val="center"/>
              <w:rPr>
                <w:bCs/>
                <w:sz w:val="22"/>
                <w:szCs w:val="22"/>
              </w:rPr>
            </w:pPr>
            <w:r w:rsidRPr="00EB6D87">
              <w:rPr>
                <w:bCs/>
                <w:sz w:val="22"/>
                <w:szCs w:val="22"/>
              </w:rPr>
              <w:t>х</w:t>
            </w:r>
          </w:p>
        </w:tc>
        <w:tc>
          <w:tcPr>
            <w:tcW w:w="567" w:type="dxa"/>
            <w:tcBorders>
              <w:top w:val="nil"/>
              <w:left w:val="nil"/>
              <w:bottom w:val="single" w:sz="4" w:space="0" w:color="auto"/>
              <w:right w:val="single" w:sz="4" w:space="0" w:color="auto"/>
            </w:tcBorders>
            <w:shd w:val="clear" w:color="000000" w:fill="FFFFFF"/>
            <w:noWrap/>
            <w:hideMark/>
          </w:tcPr>
          <w:p w:rsidR="008F32C8" w:rsidRPr="00EB6D87" w:rsidRDefault="008F32C8" w:rsidP="00E1208C">
            <w:pPr>
              <w:jc w:val="center"/>
              <w:rPr>
                <w:bCs/>
                <w:sz w:val="22"/>
                <w:szCs w:val="22"/>
              </w:rPr>
            </w:pPr>
            <w:r w:rsidRPr="00EB6D87">
              <w:rPr>
                <w:bCs/>
                <w:sz w:val="22"/>
                <w:szCs w:val="22"/>
              </w:rPr>
              <w:t>х</w:t>
            </w:r>
          </w:p>
        </w:tc>
        <w:tc>
          <w:tcPr>
            <w:tcW w:w="906" w:type="dxa"/>
            <w:tcBorders>
              <w:top w:val="nil"/>
              <w:left w:val="nil"/>
              <w:bottom w:val="single" w:sz="4" w:space="0" w:color="auto"/>
              <w:right w:val="single" w:sz="4" w:space="0" w:color="auto"/>
            </w:tcBorders>
            <w:shd w:val="clear" w:color="auto" w:fill="auto"/>
            <w:noWrap/>
          </w:tcPr>
          <w:p w:rsidR="008F32C8" w:rsidRPr="00057C66" w:rsidRDefault="008F32C8" w:rsidP="00E1208C">
            <w:pPr>
              <w:jc w:val="center"/>
              <w:rPr>
                <w:bCs/>
                <w:sz w:val="22"/>
                <w:szCs w:val="22"/>
              </w:rPr>
            </w:pPr>
            <w:r w:rsidRPr="00057C66">
              <w:rPr>
                <w:bCs/>
                <w:sz w:val="22"/>
                <w:szCs w:val="22"/>
              </w:rPr>
              <w:t>0</w:t>
            </w:r>
          </w:p>
        </w:tc>
        <w:tc>
          <w:tcPr>
            <w:tcW w:w="795"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9"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36"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8F32C8" w:rsidRPr="00157860" w:rsidRDefault="008F32C8" w:rsidP="00E1208C">
            <w:pPr>
              <w:jc w:val="center"/>
              <w:rPr>
                <w:bCs/>
                <w:sz w:val="22"/>
                <w:szCs w:val="22"/>
              </w:rPr>
            </w:pPr>
            <w:r w:rsidRPr="00157860">
              <w:rPr>
                <w:bCs/>
                <w:sz w:val="22"/>
                <w:szCs w:val="22"/>
              </w:rPr>
              <w:t>0</w:t>
            </w:r>
          </w:p>
        </w:tc>
        <w:tc>
          <w:tcPr>
            <w:tcW w:w="700"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bCs/>
                <w:sz w:val="22"/>
                <w:szCs w:val="22"/>
              </w:rPr>
            </w:pPr>
            <w:r w:rsidRPr="00057C66">
              <w:rPr>
                <w:bCs/>
                <w:sz w:val="22"/>
                <w:szCs w:val="22"/>
              </w:rPr>
              <w:t>0</w:t>
            </w:r>
          </w:p>
        </w:tc>
        <w:tc>
          <w:tcPr>
            <w:tcW w:w="700"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r>
      <w:tr w:rsidR="00584E6B" w:rsidRPr="00057C66" w:rsidTr="006A5E06">
        <w:trPr>
          <w:cantSplit/>
          <w:trHeight w:val="1890"/>
        </w:trPr>
        <w:tc>
          <w:tcPr>
            <w:tcW w:w="1978" w:type="dxa"/>
            <w:tcBorders>
              <w:top w:val="nil"/>
              <w:left w:val="single" w:sz="4" w:space="0" w:color="auto"/>
              <w:bottom w:val="single" w:sz="4" w:space="0" w:color="auto"/>
              <w:right w:val="single" w:sz="4" w:space="0" w:color="auto"/>
            </w:tcBorders>
            <w:shd w:val="clear" w:color="000000" w:fill="FFFFFF"/>
            <w:hideMark/>
          </w:tcPr>
          <w:p w:rsidR="00584E6B" w:rsidRPr="00057C66" w:rsidRDefault="00584E6B" w:rsidP="006A5E06">
            <w:pPr>
              <w:rPr>
                <w:sz w:val="22"/>
                <w:szCs w:val="22"/>
              </w:rPr>
            </w:pPr>
            <w:r w:rsidRPr="00057C66">
              <w:rPr>
                <w:sz w:val="22"/>
                <w:szCs w:val="22"/>
              </w:rPr>
              <w:t>Основное мероприятие 1.2</w:t>
            </w:r>
          </w:p>
          <w:p w:rsidR="00584E6B" w:rsidRDefault="00584E6B" w:rsidP="006A5E06">
            <w:pPr>
              <w:rPr>
                <w:sz w:val="22"/>
                <w:szCs w:val="22"/>
              </w:rPr>
            </w:pPr>
            <w:r w:rsidRPr="00057C66">
              <w:rPr>
                <w:sz w:val="22"/>
                <w:szCs w:val="22"/>
              </w:rPr>
              <w:t xml:space="preserve">Создание </w:t>
            </w:r>
            <w:r w:rsidRPr="00157860">
              <w:rPr>
                <w:sz w:val="22"/>
                <w:szCs w:val="22"/>
              </w:rPr>
              <w:t>уголка</w:t>
            </w:r>
            <w:r w:rsidR="006A3D5C">
              <w:rPr>
                <w:sz w:val="22"/>
                <w:szCs w:val="22"/>
              </w:rPr>
              <w:t xml:space="preserve"> </w:t>
            </w:r>
            <w:r w:rsidRPr="00057C66">
              <w:rPr>
                <w:sz w:val="22"/>
                <w:szCs w:val="22"/>
              </w:rPr>
              <w:t xml:space="preserve">казачьей славы города Азова в одном из МОУ </w:t>
            </w:r>
          </w:p>
          <w:p w:rsidR="00584E6B" w:rsidRPr="00057C66" w:rsidRDefault="00584E6B" w:rsidP="006A5E06">
            <w:pPr>
              <w:rPr>
                <w:sz w:val="22"/>
                <w:szCs w:val="22"/>
              </w:rPr>
            </w:pPr>
            <w:r w:rsidRPr="00057C66">
              <w:rPr>
                <w:sz w:val="22"/>
                <w:szCs w:val="22"/>
              </w:rPr>
              <w:t>г.Азова со статусом «казачье»</w:t>
            </w:r>
          </w:p>
        </w:tc>
        <w:tc>
          <w:tcPr>
            <w:tcW w:w="1843" w:type="dxa"/>
            <w:tcBorders>
              <w:top w:val="nil"/>
              <w:left w:val="nil"/>
              <w:bottom w:val="single" w:sz="4" w:space="0" w:color="auto"/>
              <w:right w:val="single" w:sz="4" w:space="0" w:color="auto"/>
            </w:tcBorders>
            <w:shd w:val="clear" w:color="000000" w:fill="FFFFFF"/>
            <w:hideMark/>
          </w:tcPr>
          <w:p w:rsidR="00584E6B" w:rsidRPr="00057C66" w:rsidRDefault="00584E6B" w:rsidP="006A5E06">
            <w:pPr>
              <w:rPr>
                <w:sz w:val="22"/>
                <w:szCs w:val="22"/>
              </w:rPr>
            </w:pPr>
            <w:r w:rsidRPr="00057C66">
              <w:rPr>
                <w:sz w:val="22"/>
                <w:szCs w:val="22"/>
              </w:rPr>
              <w:t>Управление образования администрации города Азова,</w:t>
            </w:r>
          </w:p>
          <w:p w:rsidR="00584E6B" w:rsidRPr="00057C66" w:rsidRDefault="00584E6B" w:rsidP="006A5E06">
            <w:pPr>
              <w:rPr>
                <w:sz w:val="22"/>
                <w:szCs w:val="22"/>
              </w:rPr>
            </w:pPr>
            <w:r w:rsidRPr="00057C66">
              <w:rPr>
                <w:sz w:val="22"/>
                <w:szCs w:val="22"/>
              </w:rPr>
              <w:t>МОУ г.</w:t>
            </w:r>
            <w:r w:rsidR="00AC2D98">
              <w:rPr>
                <w:sz w:val="22"/>
                <w:szCs w:val="22"/>
              </w:rPr>
              <w:t xml:space="preserve"> </w:t>
            </w:r>
            <w:r w:rsidRPr="00057C66">
              <w:rPr>
                <w:sz w:val="22"/>
                <w:szCs w:val="22"/>
              </w:rPr>
              <w:t>Азова со статусом «казачье»</w:t>
            </w:r>
          </w:p>
        </w:tc>
        <w:tc>
          <w:tcPr>
            <w:tcW w:w="708" w:type="dxa"/>
            <w:tcBorders>
              <w:top w:val="nil"/>
              <w:left w:val="nil"/>
              <w:bottom w:val="single" w:sz="4" w:space="0" w:color="auto"/>
              <w:right w:val="single" w:sz="4" w:space="0" w:color="auto"/>
            </w:tcBorders>
            <w:shd w:val="clear" w:color="000000" w:fill="FFFFFF"/>
            <w:noWrap/>
            <w:hideMark/>
          </w:tcPr>
          <w:p w:rsidR="00584E6B" w:rsidRPr="00157860" w:rsidRDefault="00584E6B" w:rsidP="00E1208C">
            <w:pPr>
              <w:jc w:val="center"/>
              <w:rPr>
                <w:sz w:val="22"/>
                <w:szCs w:val="22"/>
              </w:rPr>
            </w:pPr>
            <w:r w:rsidRPr="00157860">
              <w:rPr>
                <w:sz w:val="22"/>
                <w:szCs w:val="22"/>
              </w:rPr>
              <w:t>907</w:t>
            </w:r>
          </w:p>
        </w:tc>
        <w:tc>
          <w:tcPr>
            <w:tcW w:w="709" w:type="dxa"/>
            <w:tcBorders>
              <w:top w:val="nil"/>
              <w:left w:val="nil"/>
              <w:bottom w:val="single" w:sz="4" w:space="0" w:color="auto"/>
              <w:right w:val="single" w:sz="4" w:space="0" w:color="auto"/>
            </w:tcBorders>
            <w:shd w:val="clear" w:color="000000" w:fill="FFFFFF"/>
            <w:noWrap/>
            <w:hideMark/>
          </w:tcPr>
          <w:p w:rsidR="00584E6B" w:rsidRPr="00157860" w:rsidRDefault="00584E6B" w:rsidP="00E1208C">
            <w:pPr>
              <w:jc w:val="center"/>
              <w:rPr>
                <w:bCs/>
                <w:sz w:val="22"/>
                <w:szCs w:val="22"/>
              </w:rPr>
            </w:pPr>
            <w:r w:rsidRPr="00157860">
              <w:rPr>
                <w:bCs/>
                <w:sz w:val="22"/>
                <w:szCs w:val="22"/>
              </w:rPr>
              <w:t>07, 02</w:t>
            </w:r>
          </w:p>
        </w:tc>
        <w:tc>
          <w:tcPr>
            <w:tcW w:w="709" w:type="dxa"/>
            <w:tcBorders>
              <w:top w:val="nil"/>
              <w:left w:val="nil"/>
              <w:bottom w:val="single" w:sz="4" w:space="0" w:color="auto"/>
              <w:right w:val="single" w:sz="4" w:space="0" w:color="auto"/>
            </w:tcBorders>
            <w:shd w:val="clear" w:color="000000" w:fill="FFFFFF"/>
            <w:noWrap/>
            <w:hideMark/>
          </w:tcPr>
          <w:p w:rsidR="00584E6B" w:rsidRPr="00157860" w:rsidRDefault="00584E6B" w:rsidP="00E1208C">
            <w:pPr>
              <w:jc w:val="center"/>
              <w:rPr>
                <w:bCs/>
                <w:sz w:val="18"/>
                <w:szCs w:val="22"/>
              </w:rPr>
            </w:pPr>
            <w:r w:rsidRPr="00157860">
              <w:rPr>
                <w:bCs/>
                <w:sz w:val="18"/>
                <w:szCs w:val="22"/>
              </w:rPr>
              <w:t>17 1 00 27400</w:t>
            </w:r>
          </w:p>
        </w:tc>
        <w:tc>
          <w:tcPr>
            <w:tcW w:w="567" w:type="dxa"/>
            <w:tcBorders>
              <w:top w:val="nil"/>
              <w:left w:val="nil"/>
              <w:bottom w:val="single" w:sz="4" w:space="0" w:color="auto"/>
              <w:right w:val="single" w:sz="4" w:space="0" w:color="auto"/>
            </w:tcBorders>
            <w:shd w:val="clear" w:color="000000" w:fill="FFFFFF"/>
            <w:noWrap/>
            <w:hideMark/>
          </w:tcPr>
          <w:p w:rsidR="00584E6B" w:rsidRPr="00157860" w:rsidRDefault="00584E6B" w:rsidP="00E1208C">
            <w:pPr>
              <w:jc w:val="center"/>
              <w:rPr>
                <w:bCs/>
                <w:sz w:val="22"/>
                <w:szCs w:val="22"/>
              </w:rPr>
            </w:pPr>
            <w:r w:rsidRPr="00157860">
              <w:rPr>
                <w:bCs/>
                <w:sz w:val="22"/>
                <w:szCs w:val="22"/>
              </w:rPr>
              <w:t>610</w:t>
            </w:r>
          </w:p>
        </w:tc>
        <w:tc>
          <w:tcPr>
            <w:tcW w:w="906" w:type="dxa"/>
            <w:tcBorders>
              <w:top w:val="nil"/>
              <w:left w:val="nil"/>
              <w:bottom w:val="single" w:sz="4" w:space="0" w:color="auto"/>
              <w:right w:val="single" w:sz="4" w:space="0" w:color="auto"/>
            </w:tcBorders>
            <w:shd w:val="clear" w:color="auto" w:fill="auto"/>
            <w:noWrap/>
          </w:tcPr>
          <w:p w:rsidR="00584E6B" w:rsidRPr="00057C66" w:rsidRDefault="00584E6B" w:rsidP="00E1208C">
            <w:pPr>
              <w:jc w:val="center"/>
              <w:rPr>
                <w:sz w:val="22"/>
                <w:szCs w:val="22"/>
              </w:rPr>
            </w:pPr>
            <w:r w:rsidRPr="002D6815">
              <w:rPr>
                <w:sz w:val="22"/>
                <w:szCs w:val="22"/>
              </w:rPr>
              <w:t>184,9</w:t>
            </w:r>
          </w:p>
        </w:tc>
        <w:tc>
          <w:tcPr>
            <w:tcW w:w="795" w:type="dxa"/>
            <w:tcBorders>
              <w:top w:val="nil"/>
              <w:left w:val="nil"/>
              <w:bottom w:val="single" w:sz="4" w:space="0" w:color="auto"/>
              <w:right w:val="single" w:sz="4" w:space="0" w:color="auto"/>
            </w:tcBorders>
            <w:shd w:val="clear" w:color="000000" w:fill="FFFFFF"/>
            <w:noWrap/>
          </w:tcPr>
          <w:p w:rsidR="00584E6B" w:rsidRPr="00057C66" w:rsidRDefault="00584E6B" w:rsidP="00E1208C">
            <w:pPr>
              <w:jc w:val="center"/>
              <w:rPr>
                <w:sz w:val="22"/>
                <w:szCs w:val="22"/>
              </w:rPr>
            </w:pPr>
            <w:r w:rsidRPr="00057C66">
              <w:rPr>
                <w:sz w:val="22"/>
                <w:szCs w:val="22"/>
              </w:rPr>
              <w:t>16,6</w:t>
            </w:r>
          </w:p>
        </w:tc>
        <w:tc>
          <w:tcPr>
            <w:tcW w:w="709" w:type="dxa"/>
            <w:tcBorders>
              <w:top w:val="nil"/>
              <w:left w:val="nil"/>
              <w:bottom w:val="single" w:sz="4" w:space="0" w:color="auto"/>
              <w:right w:val="single" w:sz="4" w:space="0" w:color="auto"/>
            </w:tcBorders>
            <w:shd w:val="clear" w:color="000000" w:fill="FFFFFF"/>
            <w:noWrap/>
          </w:tcPr>
          <w:p w:rsidR="00584E6B" w:rsidRPr="00057C66" w:rsidRDefault="00584E6B" w:rsidP="00E1208C">
            <w:pPr>
              <w:jc w:val="center"/>
              <w:rPr>
                <w:sz w:val="22"/>
                <w:szCs w:val="22"/>
              </w:rPr>
            </w:pPr>
            <w:r w:rsidRPr="00057C66">
              <w:rPr>
                <w:sz w:val="22"/>
                <w:szCs w:val="22"/>
              </w:rPr>
              <w:t>16,6</w:t>
            </w:r>
          </w:p>
        </w:tc>
        <w:tc>
          <w:tcPr>
            <w:tcW w:w="736" w:type="dxa"/>
            <w:tcBorders>
              <w:top w:val="nil"/>
              <w:left w:val="nil"/>
              <w:bottom w:val="single" w:sz="4" w:space="0" w:color="auto"/>
              <w:right w:val="single" w:sz="4" w:space="0" w:color="auto"/>
            </w:tcBorders>
            <w:shd w:val="clear" w:color="000000" w:fill="FFFFFF"/>
            <w:noWrap/>
          </w:tcPr>
          <w:p w:rsidR="00584E6B" w:rsidRPr="00057C66" w:rsidRDefault="00584E6B" w:rsidP="00E1208C">
            <w:pPr>
              <w:jc w:val="center"/>
              <w:rPr>
                <w:sz w:val="22"/>
                <w:szCs w:val="22"/>
              </w:rPr>
            </w:pPr>
            <w:r w:rsidRPr="00057C66">
              <w:rPr>
                <w:sz w:val="22"/>
                <w:szCs w:val="22"/>
              </w:rPr>
              <w:t>13,3</w:t>
            </w:r>
          </w:p>
        </w:tc>
        <w:tc>
          <w:tcPr>
            <w:tcW w:w="700" w:type="dxa"/>
            <w:tcBorders>
              <w:top w:val="nil"/>
              <w:left w:val="nil"/>
              <w:bottom w:val="single" w:sz="4" w:space="0" w:color="auto"/>
              <w:right w:val="single" w:sz="4" w:space="0" w:color="auto"/>
            </w:tcBorders>
            <w:shd w:val="clear" w:color="000000" w:fill="FFFFFF"/>
            <w:noWrap/>
          </w:tcPr>
          <w:p w:rsidR="00584E6B" w:rsidRPr="00D460F5" w:rsidRDefault="00584E6B" w:rsidP="00E1208C">
            <w:pPr>
              <w:jc w:val="center"/>
              <w:rPr>
                <w:sz w:val="22"/>
                <w:szCs w:val="22"/>
                <w:highlight w:val="yellow"/>
              </w:rPr>
            </w:pPr>
            <w:r w:rsidRPr="00157860">
              <w:rPr>
                <w:sz w:val="22"/>
                <w:szCs w:val="22"/>
              </w:rPr>
              <w:t>0,0</w:t>
            </w:r>
          </w:p>
        </w:tc>
        <w:tc>
          <w:tcPr>
            <w:tcW w:w="700" w:type="dxa"/>
            <w:tcBorders>
              <w:top w:val="nil"/>
              <w:left w:val="nil"/>
              <w:bottom w:val="single" w:sz="4" w:space="0" w:color="auto"/>
              <w:right w:val="single" w:sz="4" w:space="0" w:color="auto"/>
            </w:tcBorders>
            <w:shd w:val="clear" w:color="000000" w:fill="FFFFFF"/>
            <w:noWrap/>
          </w:tcPr>
          <w:p w:rsidR="00584E6B" w:rsidRPr="00057C66" w:rsidRDefault="00584E6B" w:rsidP="00E1208C">
            <w:pPr>
              <w:jc w:val="center"/>
              <w:rPr>
                <w:sz w:val="22"/>
                <w:szCs w:val="22"/>
              </w:rPr>
            </w:pPr>
            <w:r w:rsidRPr="00057C66">
              <w:rPr>
                <w:sz w:val="22"/>
                <w:szCs w:val="22"/>
              </w:rPr>
              <w:t>12,0</w:t>
            </w:r>
          </w:p>
        </w:tc>
        <w:tc>
          <w:tcPr>
            <w:tcW w:w="700" w:type="dxa"/>
            <w:tcBorders>
              <w:top w:val="nil"/>
              <w:left w:val="nil"/>
              <w:bottom w:val="single" w:sz="4" w:space="0" w:color="auto"/>
              <w:right w:val="single" w:sz="4" w:space="0" w:color="auto"/>
            </w:tcBorders>
            <w:shd w:val="clear" w:color="000000" w:fill="FFFFFF"/>
            <w:noWrap/>
          </w:tcPr>
          <w:p w:rsidR="00584E6B" w:rsidRPr="002D6815" w:rsidRDefault="00584E6B" w:rsidP="00E1208C">
            <w:pPr>
              <w:jc w:val="center"/>
              <w:rPr>
                <w:sz w:val="22"/>
                <w:szCs w:val="22"/>
              </w:rPr>
            </w:pPr>
            <w:r w:rsidRPr="002D6815">
              <w:rPr>
                <w:sz w:val="22"/>
                <w:szCs w:val="22"/>
              </w:rPr>
              <w:t>20,0</w:t>
            </w:r>
          </w:p>
        </w:tc>
        <w:tc>
          <w:tcPr>
            <w:tcW w:w="700" w:type="dxa"/>
            <w:tcBorders>
              <w:top w:val="nil"/>
              <w:left w:val="nil"/>
              <w:bottom w:val="single" w:sz="4" w:space="0" w:color="auto"/>
              <w:right w:val="single" w:sz="4" w:space="0" w:color="auto"/>
            </w:tcBorders>
            <w:shd w:val="clear" w:color="000000" w:fill="FFFFFF"/>
            <w:noWrap/>
          </w:tcPr>
          <w:p w:rsidR="00584E6B" w:rsidRPr="002D6815" w:rsidRDefault="00584E6B" w:rsidP="00846FED">
            <w:pPr>
              <w:jc w:val="center"/>
              <w:rPr>
                <w:sz w:val="22"/>
                <w:szCs w:val="22"/>
              </w:rPr>
            </w:pPr>
            <w:r w:rsidRPr="002D6815">
              <w:rPr>
                <w:sz w:val="22"/>
                <w:szCs w:val="22"/>
              </w:rPr>
              <w:t>20,0</w:t>
            </w:r>
          </w:p>
        </w:tc>
        <w:tc>
          <w:tcPr>
            <w:tcW w:w="700" w:type="dxa"/>
            <w:tcBorders>
              <w:top w:val="nil"/>
              <w:left w:val="nil"/>
              <w:bottom w:val="single" w:sz="4" w:space="0" w:color="auto"/>
              <w:right w:val="single" w:sz="4" w:space="0" w:color="auto"/>
            </w:tcBorders>
            <w:shd w:val="clear" w:color="000000" w:fill="FFFFFF"/>
            <w:noWrap/>
          </w:tcPr>
          <w:p w:rsidR="00584E6B" w:rsidRPr="002D6815" w:rsidRDefault="00584E6B" w:rsidP="00846FED">
            <w:pPr>
              <w:jc w:val="center"/>
              <w:rPr>
                <w:sz w:val="22"/>
                <w:szCs w:val="22"/>
              </w:rPr>
            </w:pPr>
            <w:r w:rsidRPr="002D6815">
              <w:rPr>
                <w:sz w:val="22"/>
                <w:szCs w:val="22"/>
              </w:rPr>
              <w:t>20,0</w:t>
            </w:r>
          </w:p>
        </w:tc>
        <w:tc>
          <w:tcPr>
            <w:tcW w:w="700" w:type="dxa"/>
            <w:tcBorders>
              <w:top w:val="nil"/>
              <w:left w:val="nil"/>
              <w:bottom w:val="single" w:sz="4" w:space="0" w:color="auto"/>
              <w:right w:val="single" w:sz="4" w:space="0" w:color="auto"/>
            </w:tcBorders>
            <w:shd w:val="clear" w:color="000000" w:fill="FFFFFF"/>
            <w:noWrap/>
          </w:tcPr>
          <w:p w:rsidR="00584E6B" w:rsidRPr="00057C66" w:rsidRDefault="00584E6B" w:rsidP="00E1208C">
            <w:pPr>
              <w:jc w:val="center"/>
              <w:rPr>
                <w:sz w:val="22"/>
                <w:szCs w:val="22"/>
              </w:rPr>
            </w:pPr>
            <w:r w:rsidRPr="00057C66">
              <w:rPr>
                <w:sz w:val="22"/>
                <w:szCs w:val="22"/>
              </w:rPr>
              <w:t>16,6</w:t>
            </w:r>
          </w:p>
        </w:tc>
        <w:tc>
          <w:tcPr>
            <w:tcW w:w="700" w:type="dxa"/>
            <w:tcBorders>
              <w:top w:val="nil"/>
              <w:left w:val="nil"/>
              <w:bottom w:val="single" w:sz="4" w:space="0" w:color="auto"/>
              <w:right w:val="single" w:sz="4" w:space="0" w:color="auto"/>
            </w:tcBorders>
            <w:shd w:val="clear" w:color="000000" w:fill="FFFFFF"/>
            <w:noWrap/>
          </w:tcPr>
          <w:p w:rsidR="00584E6B" w:rsidRPr="00057C66" w:rsidRDefault="00584E6B" w:rsidP="00E1208C">
            <w:pPr>
              <w:jc w:val="center"/>
              <w:rPr>
                <w:sz w:val="22"/>
                <w:szCs w:val="22"/>
              </w:rPr>
            </w:pPr>
            <w:r w:rsidRPr="00057C66">
              <w:rPr>
                <w:sz w:val="22"/>
                <w:szCs w:val="22"/>
              </w:rPr>
              <w:t>16,6</w:t>
            </w:r>
          </w:p>
        </w:tc>
        <w:tc>
          <w:tcPr>
            <w:tcW w:w="700" w:type="dxa"/>
            <w:tcBorders>
              <w:top w:val="nil"/>
              <w:left w:val="nil"/>
              <w:bottom w:val="single" w:sz="4" w:space="0" w:color="auto"/>
              <w:right w:val="single" w:sz="4" w:space="0" w:color="auto"/>
            </w:tcBorders>
            <w:shd w:val="clear" w:color="000000" w:fill="FFFFFF"/>
            <w:noWrap/>
          </w:tcPr>
          <w:p w:rsidR="00584E6B" w:rsidRPr="00057C66" w:rsidRDefault="00584E6B" w:rsidP="00E1208C">
            <w:pPr>
              <w:jc w:val="center"/>
              <w:rPr>
                <w:sz w:val="22"/>
                <w:szCs w:val="22"/>
              </w:rPr>
            </w:pPr>
            <w:r w:rsidRPr="00057C66">
              <w:rPr>
                <w:sz w:val="22"/>
                <w:szCs w:val="22"/>
              </w:rPr>
              <w:t>16,6</w:t>
            </w:r>
          </w:p>
        </w:tc>
        <w:tc>
          <w:tcPr>
            <w:tcW w:w="700" w:type="dxa"/>
            <w:tcBorders>
              <w:top w:val="nil"/>
              <w:left w:val="nil"/>
              <w:bottom w:val="single" w:sz="4" w:space="0" w:color="auto"/>
              <w:right w:val="single" w:sz="4" w:space="0" w:color="auto"/>
            </w:tcBorders>
            <w:shd w:val="clear" w:color="000000" w:fill="FFFFFF"/>
            <w:noWrap/>
          </w:tcPr>
          <w:p w:rsidR="00584E6B" w:rsidRPr="00057C66" w:rsidRDefault="00584E6B" w:rsidP="00E1208C">
            <w:pPr>
              <w:jc w:val="center"/>
              <w:rPr>
                <w:sz w:val="22"/>
                <w:szCs w:val="22"/>
              </w:rPr>
            </w:pPr>
            <w:r w:rsidRPr="00057C66">
              <w:rPr>
                <w:sz w:val="22"/>
                <w:szCs w:val="22"/>
              </w:rPr>
              <w:t>16,6</w:t>
            </w:r>
          </w:p>
        </w:tc>
      </w:tr>
      <w:tr w:rsidR="00584E6B" w:rsidRPr="00057C66" w:rsidTr="006A5E06">
        <w:trPr>
          <w:cantSplit/>
          <w:trHeight w:val="1155"/>
        </w:trPr>
        <w:tc>
          <w:tcPr>
            <w:tcW w:w="1978" w:type="dxa"/>
            <w:tcBorders>
              <w:top w:val="nil"/>
              <w:left w:val="single" w:sz="4" w:space="0" w:color="auto"/>
              <w:bottom w:val="single" w:sz="4" w:space="0" w:color="auto"/>
              <w:right w:val="single" w:sz="4" w:space="0" w:color="auto"/>
            </w:tcBorders>
            <w:shd w:val="clear" w:color="000000" w:fill="FFFFFF"/>
            <w:hideMark/>
          </w:tcPr>
          <w:p w:rsidR="00584E6B" w:rsidRPr="00057C66" w:rsidRDefault="00584E6B" w:rsidP="006A5E06">
            <w:pPr>
              <w:rPr>
                <w:sz w:val="22"/>
                <w:szCs w:val="22"/>
              </w:rPr>
            </w:pPr>
            <w:r w:rsidRPr="00057C66">
              <w:rPr>
                <w:sz w:val="22"/>
                <w:szCs w:val="22"/>
              </w:rPr>
              <w:t>Основное мероприятие 1.3</w:t>
            </w:r>
          </w:p>
          <w:p w:rsidR="00584E6B" w:rsidRPr="00057C66" w:rsidRDefault="00584E6B" w:rsidP="006A5E06">
            <w:pPr>
              <w:rPr>
                <w:sz w:val="22"/>
                <w:szCs w:val="22"/>
              </w:rPr>
            </w:pPr>
            <w:r w:rsidRPr="00057C66">
              <w:rPr>
                <w:sz w:val="22"/>
                <w:szCs w:val="22"/>
              </w:rPr>
              <w:t>Создание галереи ветеранов-азовчан 5-го Донского Казачьего Кавалерийского Корпуса в одном из МОУ г.Азова со статусом «казачье»</w:t>
            </w:r>
          </w:p>
        </w:tc>
        <w:tc>
          <w:tcPr>
            <w:tcW w:w="1843" w:type="dxa"/>
            <w:tcBorders>
              <w:top w:val="nil"/>
              <w:left w:val="nil"/>
              <w:bottom w:val="single" w:sz="4" w:space="0" w:color="auto"/>
              <w:right w:val="single" w:sz="4" w:space="0" w:color="auto"/>
            </w:tcBorders>
            <w:shd w:val="clear" w:color="000000" w:fill="FFFFFF"/>
          </w:tcPr>
          <w:p w:rsidR="00584E6B" w:rsidRPr="00057C66" w:rsidRDefault="00584E6B" w:rsidP="006A5E06">
            <w:pPr>
              <w:rPr>
                <w:sz w:val="22"/>
                <w:szCs w:val="22"/>
              </w:rPr>
            </w:pPr>
            <w:r w:rsidRPr="00057C66">
              <w:rPr>
                <w:sz w:val="22"/>
                <w:szCs w:val="22"/>
              </w:rPr>
              <w:t>Управление образования администрации города Азова,</w:t>
            </w:r>
          </w:p>
          <w:p w:rsidR="00584E6B" w:rsidRPr="00057C66" w:rsidRDefault="00584E6B" w:rsidP="006A5E06">
            <w:pPr>
              <w:rPr>
                <w:sz w:val="22"/>
                <w:szCs w:val="22"/>
              </w:rPr>
            </w:pPr>
            <w:r w:rsidRPr="00057C66">
              <w:rPr>
                <w:sz w:val="22"/>
                <w:szCs w:val="22"/>
              </w:rPr>
              <w:t>МОУ г.</w:t>
            </w:r>
            <w:r w:rsidR="00AC2D98">
              <w:rPr>
                <w:sz w:val="22"/>
                <w:szCs w:val="22"/>
              </w:rPr>
              <w:t xml:space="preserve"> </w:t>
            </w:r>
            <w:r w:rsidRPr="00057C66">
              <w:rPr>
                <w:sz w:val="22"/>
                <w:szCs w:val="22"/>
              </w:rPr>
              <w:t>Азова со статусом «казачье»</w:t>
            </w:r>
          </w:p>
        </w:tc>
        <w:tc>
          <w:tcPr>
            <w:tcW w:w="708" w:type="dxa"/>
            <w:tcBorders>
              <w:top w:val="nil"/>
              <w:left w:val="nil"/>
              <w:bottom w:val="single" w:sz="4" w:space="0" w:color="auto"/>
              <w:right w:val="single" w:sz="4" w:space="0" w:color="auto"/>
            </w:tcBorders>
            <w:shd w:val="clear" w:color="000000" w:fill="FFFFFF"/>
            <w:noWrap/>
            <w:hideMark/>
          </w:tcPr>
          <w:p w:rsidR="00584E6B" w:rsidRPr="00157860" w:rsidRDefault="00584E6B" w:rsidP="00E1208C">
            <w:pPr>
              <w:jc w:val="center"/>
              <w:rPr>
                <w:sz w:val="22"/>
                <w:szCs w:val="22"/>
              </w:rPr>
            </w:pPr>
            <w:r w:rsidRPr="00157860">
              <w:rPr>
                <w:sz w:val="22"/>
                <w:szCs w:val="22"/>
              </w:rPr>
              <w:t>907</w:t>
            </w:r>
          </w:p>
        </w:tc>
        <w:tc>
          <w:tcPr>
            <w:tcW w:w="709" w:type="dxa"/>
            <w:tcBorders>
              <w:top w:val="nil"/>
              <w:left w:val="nil"/>
              <w:bottom w:val="single" w:sz="4" w:space="0" w:color="auto"/>
              <w:right w:val="single" w:sz="4" w:space="0" w:color="auto"/>
            </w:tcBorders>
            <w:shd w:val="clear" w:color="000000" w:fill="FFFFFF"/>
            <w:noWrap/>
            <w:hideMark/>
          </w:tcPr>
          <w:p w:rsidR="00584E6B" w:rsidRPr="00157860" w:rsidRDefault="00584E6B" w:rsidP="00E1208C">
            <w:pPr>
              <w:jc w:val="center"/>
              <w:rPr>
                <w:bCs/>
                <w:sz w:val="22"/>
                <w:szCs w:val="22"/>
              </w:rPr>
            </w:pPr>
            <w:r w:rsidRPr="00157860">
              <w:rPr>
                <w:bCs/>
                <w:sz w:val="22"/>
                <w:szCs w:val="22"/>
              </w:rPr>
              <w:t>07, 02</w:t>
            </w:r>
          </w:p>
        </w:tc>
        <w:tc>
          <w:tcPr>
            <w:tcW w:w="709" w:type="dxa"/>
            <w:tcBorders>
              <w:top w:val="nil"/>
              <w:left w:val="nil"/>
              <w:bottom w:val="single" w:sz="4" w:space="0" w:color="auto"/>
              <w:right w:val="single" w:sz="4" w:space="0" w:color="auto"/>
            </w:tcBorders>
            <w:shd w:val="clear" w:color="000000" w:fill="FFFFFF"/>
            <w:noWrap/>
            <w:hideMark/>
          </w:tcPr>
          <w:p w:rsidR="00584E6B" w:rsidRPr="00157860" w:rsidRDefault="00584E6B" w:rsidP="00E1208C">
            <w:pPr>
              <w:jc w:val="center"/>
              <w:rPr>
                <w:bCs/>
                <w:sz w:val="18"/>
                <w:szCs w:val="22"/>
              </w:rPr>
            </w:pPr>
            <w:r w:rsidRPr="00157860">
              <w:rPr>
                <w:bCs/>
                <w:sz w:val="18"/>
                <w:szCs w:val="22"/>
              </w:rPr>
              <w:t>17 1 00 27400</w:t>
            </w:r>
          </w:p>
        </w:tc>
        <w:tc>
          <w:tcPr>
            <w:tcW w:w="567" w:type="dxa"/>
            <w:tcBorders>
              <w:top w:val="nil"/>
              <w:left w:val="nil"/>
              <w:bottom w:val="single" w:sz="4" w:space="0" w:color="auto"/>
              <w:right w:val="single" w:sz="4" w:space="0" w:color="auto"/>
            </w:tcBorders>
            <w:shd w:val="clear" w:color="000000" w:fill="FFFFFF"/>
            <w:noWrap/>
            <w:hideMark/>
          </w:tcPr>
          <w:p w:rsidR="00584E6B" w:rsidRPr="00157860" w:rsidRDefault="00584E6B" w:rsidP="00E1208C">
            <w:pPr>
              <w:jc w:val="center"/>
              <w:rPr>
                <w:bCs/>
                <w:sz w:val="22"/>
                <w:szCs w:val="22"/>
              </w:rPr>
            </w:pPr>
            <w:r w:rsidRPr="00157860">
              <w:rPr>
                <w:bCs/>
                <w:sz w:val="22"/>
                <w:szCs w:val="22"/>
              </w:rPr>
              <w:t>610</w:t>
            </w:r>
          </w:p>
        </w:tc>
        <w:tc>
          <w:tcPr>
            <w:tcW w:w="906" w:type="dxa"/>
            <w:tcBorders>
              <w:top w:val="nil"/>
              <w:left w:val="nil"/>
              <w:bottom w:val="single" w:sz="4" w:space="0" w:color="auto"/>
              <w:right w:val="single" w:sz="4" w:space="0" w:color="auto"/>
            </w:tcBorders>
            <w:shd w:val="clear" w:color="auto" w:fill="auto"/>
            <w:noWrap/>
            <w:hideMark/>
          </w:tcPr>
          <w:p w:rsidR="00584E6B" w:rsidRPr="00A42625" w:rsidRDefault="00A42625" w:rsidP="00E1208C">
            <w:pPr>
              <w:jc w:val="center"/>
              <w:rPr>
                <w:sz w:val="22"/>
                <w:szCs w:val="22"/>
                <w:highlight w:val="yellow"/>
              </w:rPr>
            </w:pPr>
            <w:r w:rsidRPr="002D6815">
              <w:rPr>
                <w:sz w:val="22"/>
                <w:szCs w:val="22"/>
              </w:rPr>
              <w:t>92,3</w:t>
            </w:r>
          </w:p>
        </w:tc>
        <w:tc>
          <w:tcPr>
            <w:tcW w:w="795" w:type="dxa"/>
            <w:tcBorders>
              <w:top w:val="nil"/>
              <w:left w:val="nil"/>
              <w:bottom w:val="single" w:sz="4" w:space="0" w:color="auto"/>
              <w:right w:val="single" w:sz="4" w:space="0" w:color="auto"/>
            </w:tcBorders>
            <w:shd w:val="clear" w:color="000000" w:fill="FFFFFF"/>
            <w:noWrap/>
            <w:hideMark/>
          </w:tcPr>
          <w:p w:rsidR="00584E6B" w:rsidRPr="00057C66" w:rsidRDefault="00584E6B" w:rsidP="00E1208C">
            <w:pPr>
              <w:jc w:val="center"/>
              <w:rPr>
                <w:sz w:val="22"/>
                <w:szCs w:val="22"/>
              </w:rPr>
            </w:pPr>
            <w:r w:rsidRPr="00057C66">
              <w:rPr>
                <w:sz w:val="22"/>
                <w:szCs w:val="22"/>
              </w:rPr>
              <w:t>8,3</w:t>
            </w:r>
          </w:p>
        </w:tc>
        <w:tc>
          <w:tcPr>
            <w:tcW w:w="709" w:type="dxa"/>
            <w:tcBorders>
              <w:top w:val="nil"/>
              <w:left w:val="nil"/>
              <w:bottom w:val="single" w:sz="4" w:space="0" w:color="auto"/>
              <w:right w:val="single" w:sz="4" w:space="0" w:color="auto"/>
            </w:tcBorders>
            <w:shd w:val="clear" w:color="000000" w:fill="FFFFFF"/>
            <w:noWrap/>
            <w:hideMark/>
          </w:tcPr>
          <w:p w:rsidR="00584E6B" w:rsidRPr="00057C66" w:rsidRDefault="00584E6B" w:rsidP="00E1208C">
            <w:pPr>
              <w:jc w:val="center"/>
              <w:rPr>
                <w:sz w:val="22"/>
                <w:szCs w:val="22"/>
              </w:rPr>
            </w:pPr>
            <w:r w:rsidRPr="00057C66">
              <w:rPr>
                <w:sz w:val="22"/>
                <w:szCs w:val="22"/>
              </w:rPr>
              <w:t>8,3</w:t>
            </w:r>
          </w:p>
        </w:tc>
        <w:tc>
          <w:tcPr>
            <w:tcW w:w="736" w:type="dxa"/>
            <w:tcBorders>
              <w:top w:val="nil"/>
              <w:left w:val="nil"/>
              <w:bottom w:val="single" w:sz="4" w:space="0" w:color="auto"/>
              <w:right w:val="single" w:sz="4" w:space="0" w:color="auto"/>
            </w:tcBorders>
            <w:shd w:val="clear" w:color="000000" w:fill="FFFFFF"/>
            <w:noWrap/>
            <w:hideMark/>
          </w:tcPr>
          <w:p w:rsidR="00584E6B" w:rsidRPr="00057C66" w:rsidRDefault="00584E6B" w:rsidP="00E1208C">
            <w:pPr>
              <w:jc w:val="center"/>
              <w:rPr>
                <w:sz w:val="22"/>
                <w:szCs w:val="22"/>
              </w:rPr>
            </w:pPr>
            <w:r w:rsidRPr="00057C66">
              <w:rPr>
                <w:sz w:val="22"/>
                <w:szCs w:val="22"/>
              </w:rPr>
              <w:t>6,6</w:t>
            </w:r>
          </w:p>
        </w:tc>
        <w:tc>
          <w:tcPr>
            <w:tcW w:w="700" w:type="dxa"/>
            <w:tcBorders>
              <w:top w:val="nil"/>
              <w:left w:val="nil"/>
              <w:bottom w:val="single" w:sz="4" w:space="0" w:color="auto"/>
              <w:right w:val="single" w:sz="4" w:space="0" w:color="auto"/>
            </w:tcBorders>
            <w:shd w:val="clear" w:color="000000" w:fill="FFFFFF"/>
            <w:noWrap/>
            <w:hideMark/>
          </w:tcPr>
          <w:p w:rsidR="00584E6B" w:rsidRPr="00D460F5" w:rsidRDefault="00584E6B" w:rsidP="00E1208C">
            <w:pPr>
              <w:jc w:val="center"/>
              <w:rPr>
                <w:sz w:val="22"/>
                <w:szCs w:val="22"/>
                <w:highlight w:val="yellow"/>
              </w:rPr>
            </w:pPr>
            <w:r w:rsidRPr="00157860">
              <w:rPr>
                <w:sz w:val="22"/>
                <w:szCs w:val="22"/>
              </w:rPr>
              <w:t>0,0</w:t>
            </w:r>
          </w:p>
        </w:tc>
        <w:tc>
          <w:tcPr>
            <w:tcW w:w="700" w:type="dxa"/>
            <w:tcBorders>
              <w:top w:val="nil"/>
              <w:left w:val="nil"/>
              <w:bottom w:val="single" w:sz="4" w:space="0" w:color="auto"/>
              <w:right w:val="single" w:sz="4" w:space="0" w:color="auto"/>
            </w:tcBorders>
            <w:shd w:val="clear" w:color="000000" w:fill="FFFFFF"/>
            <w:noWrap/>
            <w:hideMark/>
          </w:tcPr>
          <w:p w:rsidR="00584E6B" w:rsidRPr="00057C66" w:rsidRDefault="00584E6B" w:rsidP="00E1208C">
            <w:pPr>
              <w:jc w:val="center"/>
              <w:rPr>
                <w:sz w:val="22"/>
                <w:szCs w:val="22"/>
              </w:rPr>
            </w:pPr>
            <w:r w:rsidRPr="00057C66">
              <w:rPr>
                <w:sz w:val="22"/>
                <w:szCs w:val="22"/>
              </w:rPr>
              <w:t>5,9</w:t>
            </w:r>
          </w:p>
        </w:tc>
        <w:tc>
          <w:tcPr>
            <w:tcW w:w="700" w:type="dxa"/>
            <w:tcBorders>
              <w:top w:val="nil"/>
              <w:left w:val="nil"/>
              <w:bottom w:val="single" w:sz="4" w:space="0" w:color="auto"/>
              <w:right w:val="single" w:sz="4" w:space="0" w:color="auto"/>
            </w:tcBorders>
            <w:shd w:val="clear" w:color="000000" w:fill="FFFFFF"/>
            <w:noWrap/>
            <w:hideMark/>
          </w:tcPr>
          <w:p w:rsidR="00584E6B" w:rsidRPr="002D6815" w:rsidRDefault="00584E6B" w:rsidP="00E1208C">
            <w:pPr>
              <w:jc w:val="center"/>
              <w:rPr>
                <w:sz w:val="22"/>
                <w:szCs w:val="22"/>
              </w:rPr>
            </w:pPr>
            <w:r w:rsidRPr="002D6815">
              <w:rPr>
                <w:sz w:val="22"/>
                <w:szCs w:val="22"/>
              </w:rPr>
              <w:t>10.0</w:t>
            </w:r>
          </w:p>
        </w:tc>
        <w:tc>
          <w:tcPr>
            <w:tcW w:w="700" w:type="dxa"/>
            <w:tcBorders>
              <w:top w:val="nil"/>
              <w:left w:val="nil"/>
              <w:bottom w:val="single" w:sz="4" w:space="0" w:color="auto"/>
              <w:right w:val="single" w:sz="4" w:space="0" w:color="auto"/>
            </w:tcBorders>
            <w:shd w:val="clear" w:color="000000" w:fill="FFFFFF"/>
            <w:noWrap/>
            <w:hideMark/>
          </w:tcPr>
          <w:p w:rsidR="00584E6B" w:rsidRPr="002D6815" w:rsidRDefault="00584E6B" w:rsidP="00846FED">
            <w:pPr>
              <w:jc w:val="center"/>
              <w:rPr>
                <w:sz w:val="22"/>
                <w:szCs w:val="22"/>
              </w:rPr>
            </w:pPr>
            <w:r w:rsidRPr="002D6815">
              <w:rPr>
                <w:sz w:val="22"/>
                <w:szCs w:val="22"/>
              </w:rPr>
              <w:t>10,0</w:t>
            </w:r>
          </w:p>
        </w:tc>
        <w:tc>
          <w:tcPr>
            <w:tcW w:w="700" w:type="dxa"/>
            <w:tcBorders>
              <w:top w:val="nil"/>
              <w:left w:val="nil"/>
              <w:bottom w:val="single" w:sz="4" w:space="0" w:color="auto"/>
              <w:right w:val="single" w:sz="4" w:space="0" w:color="auto"/>
            </w:tcBorders>
            <w:shd w:val="clear" w:color="000000" w:fill="FFFFFF"/>
            <w:noWrap/>
            <w:hideMark/>
          </w:tcPr>
          <w:p w:rsidR="00584E6B" w:rsidRPr="002D6815" w:rsidRDefault="00584E6B" w:rsidP="00846FED">
            <w:pPr>
              <w:jc w:val="center"/>
              <w:rPr>
                <w:sz w:val="22"/>
                <w:szCs w:val="22"/>
              </w:rPr>
            </w:pPr>
            <w:r w:rsidRPr="002D6815">
              <w:rPr>
                <w:sz w:val="22"/>
                <w:szCs w:val="22"/>
              </w:rPr>
              <w:t>10,0</w:t>
            </w:r>
          </w:p>
        </w:tc>
        <w:tc>
          <w:tcPr>
            <w:tcW w:w="700" w:type="dxa"/>
            <w:tcBorders>
              <w:top w:val="nil"/>
              <w:left w:val="nil"/>
              <w:bottom w:val="single" w:sz="4" w:space="0" w:color="auto"/>
              <w:right w:val="single" w:sz="4" w:space="0" w:color="auto"/>
            </w:tcBorders>
            <w:shd w:val="clear" w:color="000000" w:fill="FFFFFF"/>
            <w:noWrap/>
            <w:hideMark/>
          </w:tcPr>
          <w:p w:rsidR="00584E6B" w:rsidRPr="00057C66" w:rsidRDefault="00584E6B" w:rsidP="00E1208C">
            <w:pPr>
              <w:jc w:val="center"/>
              <w:rPr>
                <w:sz w:val="22"/>
                <w:szCs w:val="22"/>
              </w:rPr>
            </w:pPr>
            <w:r w:rsidRPr="00057C66">
              <w:rPr>
                <w:sz w:val="22"/>
                <w:szCs w:val="22"/>
              </w:rPr>
              <w:t>8,3</w:t>
            </w:r>
          </w:p>
        </w:tc>
        <w:tc>
          <w:tcPr>
            <w:tcW w:w="700" w:type="dxa"/>
            <w:tcBorders>
              <w:top w:val="nil"/>
              <w:left w:val="nil"/>
              <w:bottom w:val="single" w:sz="4" w:space="0" w:color="auto"/>
              <w:right w:val="single" w:sz="4" w:space="0" w:color="auto"/>
            </w:tcBorders>
            <w:shd w:val="clear" w:color="000000" w:fill="FFFFFF"/>
            <w:noWrap/>
            <w:hideMark/>
          </w:tcPr>
          <w:p w:rsidR="00584E6B" w:rsidRPr="00057C66" w:rsidRDefault="00584E6B" w:rsidP="00E1208C">
            <w:pPr>
              <w:jc w:val="center"/>
              <w:rPr>
                <w:sz w:val="22"/>
                <w:szCs w:val="22"/>
              </w:rPr>
            </w:pPr>
            <w:r w:rsidRPr="00057C66">
              <w:rPr>
                <w:sz w:val="22"/>
                <w:szCs w:val="22"/>
              </w:rPr>
              <w:t>8,3</w:t>
            </w:r>
          </w:p>
        </w:tc>
        <w:tc>
          <w:tcPr>
            <w:tcW w:w="700" w:type="dxa"/>
            <w:tcBorders>
              <w:top w:val="nil"/>
              <w:left w:val="nil"/>
              <w:bottom w:val="single" w:sz="4" w:space="0" w:color="auto"/>
              <w:right w:val="single" w:sz="4" w:space="0" w:color="auto"/>
            </w:tcBorders>
            <w:shd w:val="clear" w:color="000000" w:fill="FFFFFF"/>
            <w:noWrap/>
            <w:hideMark/>
          </w:tcPr>
          <w:p w:rsidR="00584E6B" w:rsidRPr="00057C66" w:rsidRDefault="00584E6B" w:rsidP="00E1208C">
            <w:pPr>
              <w:jc w:val="center"/>
              <w:rPr>
                <w:sz w:val="22"/>
                <w:szCs w:val="22"/>
              </w:rPr>
            </w:pPr>
            <w:r w:rsidRPr="00057C66">
              <w:rPr>
                <w:sz w:val="22"/>
                <w:szCs w:val="22"/>
              </w:rPr>
              <w:t>8,3</w:t>
            </w:r>
          </w:p>
        </w:tc>
        <w:tc>
          <w:tcPr>
            <w:tcW w:w="700" w:type="dxa"/>
            <w:tcBorders>
              <w:top w:val="nil"/>
              <w:left w:val="nil"/>
              <w:bottom w:val="single" w:sz="4" w:space="0" w:color="auto"/>
              <w:right w:val="single" w:sz="4" w:space="0" w:color="auto"/>
            </w:tcBorders>
            <w:shd w:val="clear" w:color="000000" w:fill="FFFFFF"/>
            <w:noWrap/>
            <w:hideMark/>
          </w:tcPr>
          <w:p w:rsidR="00584E6B" w:rsidRPr="00057C66" w:rsidRDefault="00584E6B" w:rsidP="00E1208C">
            <w:pPr>
              <w:jc w:val="center"/>
              <w:rPr>
                <w:sz w:val="22"/>
                <w:szCs w:val="22"/>
              </w:rPr>
            </w:pPr>
            <w:r w:rsidRPr="00057C66">
              <w:rPr>
                <w:sz w:val="22"/>
                <w:szCs w:val="22"/>
              </w:rPr>
              <w:t>8,3</w:t>
            </w:r>
          </w:p>
        </w:tc>
      </w:tr>
      <w:tr w:rsidR="008F32C8" w:rsidRPr="00057C66" w:rsidTr="006A5E06">
        <w:trPr>
          <w:cantSplit/>
          <w:trHeight w:val="663"/>
        </w:trPr>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rsidR="008F32C8" w:rsidRPr="00057C66" w:rsidRDefault="008F32C8" w:rsidP="006A5E06">
            <w:pPr>
              <w:pStyle w:val="ConsPlusNormal"/>
              <w:widowControl/>
              <w:ind w:firstLine="0"/>
              <w:jc w:val="left"/>
              <w:rPr>
                <w:rFonts w:ascii="Times New Roman" w:hAnsi="Times New Roman" w:cs="Times New Roman"/>
                <w:sz w:val="22"/>
                <w:szCs w:val="22"/>
              </w:rPr>
            </w:pPr>
            <w:r w:rsidRPr="00057C66">
              <w:rPr>
                <w:rFonts w:ascii="Times New Roman" w:hAnsi="Times New Roman" w:cs="Times New Roman"/>
                <w:sz w:val="22"/>
                <w:szCs w:val="22"/>
              </w:rPr>
              <w:t>Основное мероприятие 1.4</w:t>
            </w:r>
          </w:p>
          <w:p w:rsidR="008F32C8" w:rsidRPr="00057C66" w:rsidRDefault="008F32C8" w:rsidP="006A5E06">
            <w:pPr>
              <w:pStyle w:val="ConsPlusNormal"/>
              <w:widowControl/>
              <w:ind w:firstLine="0"/>
              <w:jc w:val="left"/>
              <w:rPr>
                <w:rFonts w:ascii="Times New Roman" w:hAnsi="Times New Roman" w:cs="Times New Roman"/>
                <w:sz w:val="22"/>
                <w:szCs w:val="22"/>
              </w:rPr>
            </w:pPr>
            <w:r w:rsidRPr="00057C66">
              <w:rPr>
                <w:rFonts w:ascii="Times New Roman" w:hAnsi="Times New Roman" w:cs="Times New Roman"/>
                <w:sz w:val="22"/>
                <w:szCs w:val="22"/>
              </w:rPr>
              <w:t>Организация поискового отряда по сбору материалов по истории 5-го Донского Казачьего Кавалерийского Корпуса в одном из МОУ г.Азова со статусом «казачье»</w:t>
            </w:r>
          </w:p>
        </w:tc>
        <w:tc>
          <w:tcPr>
            <w:tcW w:w="1843" w:type="dxa"/>
            <w:tcBorders>
              <w:top w:val="single" w:sz="4" w:space="0" w:color="auto"/>
              <w:left w:val="nil"/>
              <w:bottom w:val="single" w:sz="4" w:space="0" w:color="auto"/>
              <w:right w:val="single" w:sz="4" w:space="0" w:color="auto"/>
            </w:tcBorders>
            <w:shd w:val="clear" w:color="000000" w:fill="FFFFFF"/>
            <w:hideMark/>
          </w:tcPr>
          <w:p w:rsidR="008F32C8" w:rsidRPr="00057C66" w:rsidRDefault="008F32C8" w:rsidP="006A5E06">
            <w:pPr>
              <w:rPr>
                <w:sz w:val="22"/>
                <w:szCs w:val="22"/>
              </w:rPr>
            </w:pPr>
            <w:r w:rsidRPr="00057C66">
              <w:rPr>
                <w:sz w:val="22"/>
                <w:szCs w:val="22"/>
              </w:rPr>
              <w:t>Управление образования администрации города Азова,</w:t>
            </w:r>
          </w:p>
          <w:p w:rsidR="008F32C8" w:rsidRPr="00057C66" w:rsidRDefault="008F32C8" w:rsidP="006A5E06">
            <w:pPr>
              <w:rPr>
                <w:sz w:val="22"/>
                <w:szCs w:val="22"/>
              </w:rPr>
            </w:pPr>
            <w:r w:rsidRPr="00057C66">
              <w:rPr>
                <w:sz w:val="22"/>
                <w:szCs w:val="22"/>
              </w:rPr>
              <w:t>МОУ г.</w:t>
            </w:r>
            <w:r w:rsidR="00AC2D98">
              <w:rPr>
                <w:sz w:val="22"/>
                <w:szCs w:val="22"/>
              </w:rPr>
              <w:t xml:space="preserve"> </w:t>
            </w:r>
            <w:r w:rsidRPr="00057C66">
              <w:rPr>
                <w:sz w:val="22"/>
                <w:szCs w:val="22"/>
              </w:rPr>
              <w:t>Азова со статусом «казачье»</w:t>
            </w:r>
          </w:p>
        </w:tc>
        <w:tc>
          <w:tcPr>
            <w:tcW w:w="708" w:type="dxa"/>
            <w:tcBorders>
              <w:top w:val="nil"/>
              <w:left w:val="nil"/>
              <w:bottom w:val="single" w:sz="4" w:space="0" w:color="auto"/>
              <w:right w:val="single" w:sz="4" w:space="0" w:color="auto"/>
            </w:tcBorders>
            <w:shd w:val="clear" w:color="000000" w:fill="FFFFFF"/>
            <w:noWrap/>
            <w:hideMark/>
          </w:tcPr>
          <w:p w:rsidR="008F32C8" w:rsidRPr="002F2358" w:rsidRDefault="008F32C8" w:rsidP="00E1208C">
            <w:pPr>
              <w:jc w:val="center"/>
              <w:rPr>
                <w:sz w:val="22"/>
                <w:szCs w:val="22"/>
              </w:rPr>
            </w:pPr>
            <w:r w:rsidRPr="002F2358">
              <w:rPr>
                <w:sz w:val="22"/>
                <w:szCs w:val="22"/>
              </w:rPr>
              <w:t>х</w:t>
            </w:r>
          </w:p>
        </w:tc>
        <w:tc>
          <w:tcPr>
            <w:tcW w:w="709" w:type="dxa"/>
            <w:tcBorders>
              <w:top w:val="nil"/>
              <w:left w:val="nil"/>
              <w:bottom w:val="single" w:sz="4" w:space="0" w:color="auto"/>
              <w:right w:val="single" w:sz="4" w:space="0" w:color="auto"/>
            </w:tcBorders>
            <w:shd w:val="clear" w:color="000000" w:fill="FFFFFF"/>
            <w:noWrap/>
            <w:hideMark/>
          </w:tcPr>
          <w:p w:rsidR="008F32C8" w:rsidRPr="002F2358" w:rsidRDefault="008F32C8" w:rsidP="00E1208C">
            <w:pPr>
              <w:jc w:val="center"/>
              <w:rPr>
                <w:sz w:val="22"/>
                <w:szCs w:val="22"/>
              </w:rPr>
            </w:pPr>
            <w:r w:rsidRPr="002F2358">
              <w:rPr>
                <w:sz w:val="22"/>
                <w:szCs w:val="22"/>
              </w:rPr>
              <w:t>х</w:t>
            </w:r>
          </w:p>
        </w:tc>
        <w:tc>
          <w:tcPr>
            <w:tcW w:w="709" w:type="dxa"/>
            <w:tcBorders>
              <w:top w:val="nil"/>
              <w:left w:val="nil"/>
              <w:bottom w:val="single" w:sz="4" w:space="0" w:color="auto"/>
              <w:right w:val="single" w:sz="4" w:space="0" w:color="auto"/>
            </w:tcBorders>
            <w:shd w:val="clear" w:color="000000" w:fill="FFFFFF"/>
            <w:noWrap/>
            <w:hideMark/>
          </w:tcPr>
          <w:p w:rsidR="008F32C8" w:rsidRPr="002F2358" w:rsidRDefault="008F32C8" w:rsidP="00E1208C">
            <w:pPr>
              <w:jc w:val="center"/>
              <w:rPr>
                <w:sz w:val="22"/>
                <w:szCs w:val="22"/>
              </w:rPr>
            </w:pPr>
            <w:r w:rsidRPr="002F2358">
              <w:rPr>
                <w:sz w:val="22"/>
                <w:szCs w:val="22"/>
              </w:rPr>
              <w:t>х</w:t>
            </w:r>
          </w:p>
        </w:tc>
        <w:tc>
          <w:tcPr>
            <w:tcW w:w="567" w:type="dxa"/>
            <w:tcBorders>
              <w:top w:val="nil"/>
              <w:left w:val="nil"/>
              <w:bottom w:val="single" w:sz="4" w:space="0" w:color="auto"/>
              <w:right w:val="single" w:sz="4" w:space="0" w:color="auto"/>
            </w:tcBorders>
            <w:shd w:val="clear" w:color="000000" w:fill="FFFFFF"/>
            <w:noWrap/>
            <w:hideMark/>
          </w:tcPr>
          <w:p w:rsidR="008F32C8" w:rsidRPr="002F2358" w:rsidRDefault="008F32C8" w:rsidP="00E1208C">
            <w:pPr>
              <w:jc w:val="center"/>
              <w:rPr>
                <w:sz w:val="22"/>
                <w:szCs w:val="22"/>
              </w:rPr>
            </w:pPr>
            <w:r w:rsidRPr="002F2358">
              <w:rPr>
                <w:sz w:val="22"/>
                <w:szCs w:val="22"/>
              </w:rPr>
              <w:t>х</w:t>
            </w:r>
          </w:p>
        </w:tc>
        <w:tc>
          <w:tcPr>
            <w:tcW w:w="906" w:type="dxa"/>
            <w:tcBorders>
              <w:top w:val="nil"/>
              <w:left w:val="nil"/>
              <w:bottom w:val="single" w:sz="4" w:space="0" w:color="auto"/>
              <w:right w:val="single" w:sz="4" w:space="0" w:color="auto"/>
            </w:tcBorders>
            <w:shd w:val="clear" w:color="auto" w:fill="auto"/>
            <w:noWrap/>
          </w:tcPr>
          <w:p w:rsidR="008F32C8" w:rsidRPr="00057C66" w:rsidRDefault="008F32C8" w:rsidP="00E1208C">
            <w:pPr>
              <w:jc w:val="center"/>
              <w:rPr>
                <w:sz w:val="22"/>
                <w:szCs w:val="22"/>
              </w:rPr>
            </w:pPr>
            <w:r w:rsidRPr="00057C66">
              <w:rPr>
                <w:sz w:val="22"/>
                <w:szCs w:val="22"/>
              </w:rPr>
              <w:t>0</w:t>
            </w:r>
          </w:p>
        </w:tc>
        <w:tc>
          <w:tcPr>
            <w:tcW w:w="795"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9"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36"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8F32C8" w:rsidRPr="00D460F5" w:rsidRDefault="008F32C8" w:rsidP="00E1208C">
            <w:pPr>
              <w:jc w:val="center"/>
              <w:rPr>
                <w:sz w:val="22"/>
                <w:szCs w:val="22"/>
                <w:highlight w:val="yellow"/>
              </w:rPr>
            </w:pPr>
            <w:r w:rsidRPr="00157860">
              <w:rPr>
                <w:sz w:val="22"/>
                <w:szCs w:val="22"/>
              </w:rPr>
              <w:t>-</w:t>
            </w:r>
          </w:p>
        </w:tc>
        <w:tc>
          <w:tcPr>
            <w:tcW w:w="700"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nil"/>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r>
      <w:tr w:rsidR="00A42625" w:rsidRPr="00057C66" w:rsidTr="006A5E06">
        <w:trPr>
          <w:cantSplit/>
          <w:trHeight w:val="518"/>
        </w:trPr>
        <w:tc>
          <w:tcPr>
            <w:tcW w:w="1978" w:type="dxa"/>
            <w:vMerge w:val="restart"/>
            <w:tcBorders>
              <w:top w:val="single" w:sz="4" w:space="0" w:color="auto"/>
              <w:left w:val="single" w:sz="4" w:space="0" w:color="auto"/>
              <w:right w:val="single" w:sz="4" w:space="0" w:color="auto"/>
            </w:tcBorders>
            <w:hideMark/>
          </w:tcPr>
          <w:p w:rsidR="00A42625" w:rsidRPr="00057C66" w:rsidRDefault="00A42625" w:rsidP="006A5E06">
            <w:pPr>
              <w:rPr>
                <w:sz w:val="22"/>
                <w:szCs w:val="22"/>
              </w:rPr>
            </w:pPr>
            <w:r w:rsidRPr="00057C66">
              <w:rPr>
                <w:bCs/>
                <w:sz w:val="22"/>
                <w:szCs w:val="22"/>
              </w:rPr>
              <w:t>Подпрограмма 2</w:t>
            </w:r>
            <w:r w:rsidRPr="00057C66">
              <w:rPr>
                <w:kern w:val="2"/>
                <w:sz w:val="22"/>
                <w:szCs w:val="22"/>
              </w:rPr>
              <w:t xml:space="preserve"> «Развитие казачьего самодеятельного народного творчества»</w:t>
            </w:r>
          </w:p>
        </w:tc>
        <w:tc>
          <w:tcPr>
            <w:tcW w:w="1843" w:type="dxa"/>
            <w:tcBorders>
              <w:top w:val="nil"/>
              <w:left w:val="nil"/>
              <w:bottom w:val="single" w:sz="4" w:space="0" w:color="auto"/>
              <w:right w:val="single" w:sz="4" w:space="0" w:color="auto"/>
            </w:tcBorders>
            <w:shd w:val="clear" w:color="auto" w:fill="auto"/>
            <w:hideMark/>
          </w:tcPr>
          <w:p w:rsidR="00A42625" w:rsidRPr="00057C66" w:rsidRDefault="00A42625"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 xml:space="preserve">всего, </w:t>
            </w:r>
          </w:p>
          <w:p w:rsidR="00A42625" w:rsidRPr="00057C66" w:rsidRDefault="00A42625"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в том числе;</w:t>
            </w:r>
          </w:p>
        </w:tc>
        <w:tc>
          <w:tcPr>
            <w:tcW w:w="708" w:type="dxa"/>
            <w:tcBorders>
              <w:top w:val="nil"/>
              <w:left w:val="nil"/>
              <w:bottom w:val="single" w:sz="4" w:space="0" w:color="auto"/>
              <w:right w:val="single" w:sz="4" w:space="0" w:color="auto"/>
            </w:tcBorders>
            <w:shd w:val="clear" w:color="000000" w:fill="FFFFFF"/>
            <w:noWrap/>
            <w:hideMark/>
          </w:tcPr>
          <w:p w:rsidR="00A42625" w:rsidRPr="00BE4A1C" w:rsidRDefault="00A42625" w:rsidP="00E1208C">
            <w:pPr>
              <w:jc w:val="center"/>
              <w:rPr>
                <w:bCs/>
                <w:sz w:val="22"/>
                <w:szCs w:val="22"/>
              </w:rPr>
            </w:pPr>
            <w:r w:rsidRPr="00BE4A1C">
              <w:rPr>
                <w:bCs/>
                <w:sz w:val="22"/>
                <w:szCs w:val="22"/>
              </w:rPr>
              <w:t>х</w:t>
            </w:r>
          </w:p>
        </w:tc>
        <w:tc>
          <w:tcPr>
            <w:tcW w:w="709" w:type="dxa"/>
            <w:tcBorders>
              <w:top w:val="nil"/>
              <w:left w:val="nil"/>
              <w:bottom w:val="single" w:sz="4" w:space="0" w:color="auto"/>
              <w:right w:val="single" w:sz="4" w:space="0" w:color="auto"/>
            </w:tcBorders>
            <w:shd w:val="clear" w:color="000000" w:fill="FFFFFF"/>
            <w:noWrap/>
            <w:hideMark/>
          </w:tcPr>
          <w:p w:rsidR="00A42625" w:rsidRPr="00BE4A1C" w:rsidRDefault="00A42625" w:rsidP="00E1208C">
            <w:pPr>
              <w:jc w:val="center"/>
              <w:rPr>
                <w:bCs/>
                <w:sz w:val="22"/>
                <w:szCs w:val="22"/>
              </w:rPr>
            </w:pPr>
            <w:r w:rsidRPr="00BE4A1C">
              <w:rPr>
                <w:bCs/>
                <w:sz w:val="22"/>
                <w:szCs w:val="22"/>
              </w:rPr>
              <w:t>х</w:t>
            </w:r>
          </w:p>
        </w:tc>
        <w:tc>
          <w:tcPr>
            <w:tcW w:w="709" w:type="dxa"/>
            <w:tcBorders>
              <w:top w:val="nil"/>
              <w:left w:val="nil"/>
              <w:bottom w:val="single" w:sz="4" w:space="0" w:color="auto"/>
              <w:right w:val="single" w:sz="4" w:space="0" w:color="auto"/>
            </w:tcBorders>
            <w:shd w:val="clear" w:color="000000" w:fill="FFFFFF"/>
            <w:noWrap/>
            <w:hideMark/>
          </w:tcPr>
          <w:p w:rsidR="00A42625" w:rsidRPr="00BE4A1C" w:rsidRDefault="00A42625" w:rsidP="00E1208C">
            <w:pPr>
              <w:jc w:val="center"/>
              <w:rPr>
                <w:bCs/>
                <w:sz w:val="22"/>
                <w:szCs w:val="22"/>
              </w:rPr>
            </w:pPr>
            <w:r w:rsidRPr="00BE4A1C">
              <w:rPr>
                <w:bCs/>
                <w:sz w:val="22"/>
                <w:szCs w:val="22"/>
              </w:rPr>
              <w:t>х</w:t>
            </w:r>
          </w:p>
        </w:tc>
        <w:tc>
          <w:tcPr>
            <w:tcW w:w="567" w:type="dxa"/>
            <w:tcBorders>
              <w:top w:val="nil"/>
              <w:left w:val="nil"/>
              <w:bottom w:val="single" w:sz="4" w:space="0" w:color="auto"/>
              <w:right w:val="single" w:sz="4" w:space="0" w:color="auto"/>
            </w:tcBorders>
            <w:shd w:val="clear" w:color="000000" w:fill="FFFFFF"/>
            <w:noWrap/>
            <w:hideMark/>
          </w:tcPr>
          <w:p w:rsidR="00A42625" w:rsidRPr="00BE4A1C" w:rsidRDefault="00A42625" w:rsidP="00E1208C">
            <w:pPr>
              <w:jc w:val="center"/>
              <w:rPr>
                <w:bCs/>
                <w:sz w:val="22"/>
                <w:szCs w:val="22"/>
              </w:rPr>
            </w:pPr>
            <w:r w:rsidRPr="00BE4A1C">
              <w:rPr>
                <w:bCs/>
                <w:sz w:val="22"/>
                <w:szCs w:val="22"/>
              </w:rPr>
              <w:t>х</w:t>
            </w:r>
          </w:p>
        </w:tc>
        <w:tc>
          <w:tcPr>
            <w:tcW w:w="906" w:type="dxa"/>
            <w:tcBorders>
              <w:top w:val="nil"/>
              <w:left w:val="nil"/>
              <w:bottom w:val="single" w:sz="4" w:space="0" w:color="auto"/>
              <w:right w:val="single" w:sz="4" w:space="0" w:color="auto"/>
            </w:tcBorders>
            <w:shd w:val="clear" w:color="auto" w:fill="auto"/>
            <w:noWrap/>
          </w:tcPr>
          <w:p w:rsidR="00A42625" w:rsidRPr="00A42625" w:rsidRDefault="00A42625" w:rsidP="00846FED">
            <w:pPr>
              <w:jc w:val="center"/>
              <w:rPr>
                <w:bCs/>
                <w:sz w:val="22"/>
                <w:szCs w:val="22"/>
              </w:rPr>
            </w:pPr>
            <w:r w:rsidRPr="00A42625">
              <w:rPr>
                <w:bCs/>
                <w:sz w:val="22"/>
                <w:szCs w:val="28"/>
              </w:rPr>
              <w:t>761,6</w:t>
            </w:r>
          </w:p>
        </w:tc>
        <w:tc>
          <w:tcPr>
            <w:tcW w:w="795" w:type="dxa"/>
            <w:tcBorders>
              <w:top w:val="nil"/>
              <w:left w:val="nil"/>
              <w:bottom w:val="single" w:sz="4" w:space="0" w:color="auto"/>
              <w:right w:val="single" w:sz="4" w:space="0" w:color="auto"/>
            </w:tcBorders>
            <w:shd w:val="clear" w:color="000000" w:fill="FFFFFF"/>
            <w:noWrap/>
          </w:tcPr>
          <w:p w:rsidR="00A42625" w:rsidRPr="00A42625" w:rsidRDefault="00A42625" w:rsidP="00846FED">
            <w:pPr>
              <w:jc w:val="center"/>
              <w:rPr>
                <w:sz w:val="22"/>
                <w:szCs w:val="22"/>
              </w:rPr>
            </w:pPr>
            <w:r w:rsidRPr="00A42625">
              <w:rPr>
                <w:sz w:val="22"/>
                <w:szCs w:val="22"/>
              </w:rPr>
              <w:t>80</w:t>
            </w:r>
          </w:p>
        </w:tc>
        <w:tc>
          <w:tcPr>
            <w:tcW w:w="709" w:type="dxa"/>
            <w:tcBorders>
              <w:top w:val="nil"/>
              <w:left w:val="nil"/>
              <w:bottom w:val="single" w:sz="4" w:space="0" w:color="auto"/>
              <w:right w:val="single" w:sz="4" w:space="0" w:color="auto"/>
            </w:tcBorders>
            <w:shd w:val="clear" w:color="000000" w:fill="FFFFFF"/>
            <w:noWrap/>
          </w:tcPr>
          <w:p w:rsidR="00A42625" w:rsidRPr="00A42625" w:rsidRDefault="00A42625" w:rsidP="00846FED">
            <w:pPr>
              <w:jc w:val="center"/>
              <w:rPr>
                <w:sz w:val="22"/>
                <w:szCs w:val="22"/>
              </w:rPr>
            </w:pPr>
            <w:r w:rsidRPr="00A42625">
              <w:rPr>
                <w:sz w:val="22"/>
                <w:szCs w:val="22"/>
              </w:rPr>
              <w:t>0</w:t>
            </w:r>
          </w:p>
        </w:tc>
        <w:tc>
          <w:tcPr>
            <w:tcW w:w="736" w:type="dxa"/>
            <w:tcBorders>
              <w:top w:val="nil"/>
              <w:left w:val="nil"/>
              <w:bottom w:val="single" w:sz="4" w:space="0" w:color="auto"/>
              <w:right w:val="single" w:sz="4" w:space="0" w:color="auto"/>
            </w:tcBorders>
            <w:shd w:val="clear" w:color="000000" w:fill="FFFFFF"/>
            <w:noWrap/>
          </w:tcPr>
          <w:p w:rsidR="00A42625" w:rsidRPr="00A42625" w:rsidRDefault="00A42625" w:rsidP="00846FED">
            <w:pPr>
              <w:jc w:val="center"/>
              <w:rPr>
                <w:sz w:val="22"/>
                <w:szCs w:val="22"/>
              </w:rPr>
            </w:pPr>
            <w:r w:rsidRPr="00A42625">
              <w:rPr>
                <w:sz w:val="22"/>
                <w:szCs w:val="22"/>
              </w:rPr>
              <w:t>64</w:t>
            </w:r>
            <w:r w:rsidR="00FF4D52">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A42625" w:rsidRPr="00A42625" w:rsidRDefault="00A42625" w:rsidP="00846FED">
            <w:pPr>
              <w:jc w:val="center"/>
              <w:rPr>
                <w:sz w:val="22"/>
                <w:szCs w:val="22"/>
              </w:rPr>
            </w:pPr>
            <w:r w:rsidRPr="00A42625">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A42625" w:rsidRPr="00A42625" w:rsidRDefault="00A42625" w:rsidP="00846FED">
            <w:pPr>
              <w:jc w:val="center"/>
              <w:rPr>
                <w:sz w:val="22"/>
                <w:szCs w:val="22"/>
              </w:rPr>
            </w:pPr>
            <w:r w:rsidRPr="00A42625">
              <w:rPr>
                <w:sz w:val="22"/>
                <w:szCs w:val="22"/>
              </w:rPr>
              <w:t>57,6</w:t>
            </w:r>
          </w:p>
        </w:tc>
        <w:tc>
          <w:tcPr>
            <w:tcW w:w="700" w:type="dxa"/>
            <w:tcBorders>
              <w:top w:val="nil"/>
              <w:left w:val="nil"/>
              <w:bottom w:val="single" w:sz="4" w:space="0" w:color="auto"/>
              <w:right w:val="single" w:sz="4" w:space="0" w:color="auto"/>
            </w:tcBorders>
            <w:shd w:val="clear" w:color="000000" w:fill="FFFFFF"/>
            <w:noWrap/>
          </w:tcPr>
          <w:p w:rsidR="00A42625" w:rsidRPr="00A42625" w:rsidRDefault="00A42625" w:rsidP="00846FED">
            <w:pPr>
              <w:jc w:val="center"/>
            </w:pPr>
            <w:r w:rsidRPr="00A42625">
              <w:rPr>
                <w:sz w:val="22"/>
                <w:szCs w:val="22"/>
              </w:rPr>
              <w:t>80,0</w:t>
            </w:r>
          </w:p>
        </w:tc>
        <w:tc>
          <w:tcPr>
            <w:tcW w:w="700" w:type="dxa"/>
            <w:tcBorders>
              <w:top w:val="nil"/>
              <w:left w:val="nil"/>
              <w:bottom w:val="single" w:sz="4" w:space="0" w:color="auto"/>
              <w:right w:val="single" w:sz="4" w:space="0" w:color="auto"/>
            </w:tcBorders>
            <w:shd w:val="clear" w:color="000000" w:fill="FFFFFF"/>
            <w:noWrap/>
          </w:tcPr>
          <w:p w:rsidR="00A42625" w:rsidRPr="00A42625" w:rsidRDefault="00A42625" w:rsidP="00846FED">
            <w:pPr>
              <w:jc w:val="center"/>
            </w:pPr>
            <w:r w:rsidRPr="00A42625">
              <w:rPr>
                <w:sz w:val="22"/>
                <w:szCs w:val="22"/>
              </w:rPr>
              <w:t>80,0</w:t>
            </w:r>
          </w:p>
        </w:tc>
        <w:tc>
          <w:tcPr>
            <w:tcW w:w="700" w:type="dxa"/>
            <w:tcBorders>
              <w:top w:val="nil"/>
              <w:left w:val="nil"/>
              <w:bottom w:val="single" w:sz="4" w:space="0" w:color="auto"/>
              <w:right w:val="single" w:sz="4" w:space="0" w:color="auto"/>
            </w:tcBorders>
            <w:shd w:val="clear" w:color="000000" w:fill="FFFFFF"/>
            <w:noWrap/>
          </w:tcPr>
          <w:p w:rsidR="00A42625" w:rsidRPr="00057C66" w:rsidRDefault="00A42625" w:rsidP="00E1208C">
            <w:pPr>
              <w:jc w:val="center"/>
              <w:rPr>
                <w:sz w:val="22"/>
                <w:szCs w:val="22"/>
              </w:rPr>
            </w:pPr>
            <w:r w:rsidRPr="00057C66">
              <w:rPr>
                <w:sz w:val="22"/>
                <w:szCs w:val="22"/>
              </w:rPr>
              <w:t>80,0</w:t>
            </w:r>
          </w:p>
        </w:tc>
        <w:tc>
          <w:tcPr>
            <w:tcW w:w="700" w:type="dxa"/>
            <w:tcBorders>
              <w:top w:val="nil"/>
              <w:left w:val="nil"/>
              <w:bottom w:val="single" w:sz="4" w:space="0" w:color="auto"/>
              <w:right w:val="single" w:sz="4" w:space="0" w:color="auto"/>
            </w:tcBorders>
            <w:shd w:val="clear" w:color="000000" w:fill="FFFFFF"/>
            <w:noWrap/>
          </w:tcPr>
          <w:p w:rsidR="00A42625" w:rsidRPr="00057C66" w:rsidRDefault="00A42625" w:rsidP="00E1208C">
            <w:pPr>
              <w:jc w:val="center"/>
              <w:rPr>
                <w:sz w:val="22"/>
                <w:szCs w:val="22"/>
              </w:rPr>
            </w:pPr>
            <w:r w:rsidRPr="00057C66">
              <w:rPr>
                <w:sz w:val="22"/>
                <w:szCs w:val="22"/>
              </w:rPr>
              <w:t>80,0</w:t>
            </w:r>
          </w:p>
        </w:tc>
        <w:tc>
          <w:tcPr>
            <w:tcW w:w="700" w:type="dxa"/>
            <w:tcBorders>
              <w:top w:val="nil"/>
              <w:left w:val="nil"/>
              <w:bottom w:val="single" w:sz="4" w:space="0" w:color="auto"/>
              <w:right w:val="single" w:sz="4" w:space="0" w:color="auto"/>
            </w:tcBorders>
            <w:shd w:val="clear" w:color="000000" w:fill="FFFFFF"/>
            <w:noWrap/>
          </w:tcPr>
          <w:p w:rsidR="00A42625" w:rsidRPr="00057C66" w:rsidRDefault="00A42625" w:rsidP="00E1208C">
            <w:pPr>
              <w:jc w:val="center"/>
              <w:rPr>
                <w:sz w:val="22"/>
                <w:szCs w:val="22"/>
              </w:rPr>
            </w:pPr>
            <w:r w:rsidRPr="00057C66">
              <w:rPr>
                <w:sz w:val="22"/>
                <w:szCs w:val="22"/>
              </w:rPr>
              <w:t>80,0</w:t>
            </w:r>
          </w:p>
        </w:tc>
        <w:tc>
          <w:tcPr>
            <w:tcW w:w="700" w:type="dxa"/>
            <w:tcBorders>
              <w:top w:val="nil"/>
              <w:left w:val="nil"/>
              <w:bottom w:val="single" w:sz="4" w:space="0" w:color="auto"/>
              <w:right w:val="single" w:sz="4" w:space="0" w:color="auto"/>
            </w:tcBorders>
            <w:shd w:val="clear" w:color="000000" w:fill="FFFFFF"/>
            <w:noWrap/>
          </w:tcPr>
          <w:p w:rsidR="00A42625" w:rsidRPr="00057C66" w:rsidRDefault="00A42625" w:rsidP="00E1208C">
            <w:pPr>
              <w:jc w:val="center"/>
              <w:rPr>
                <w:sz w:val="22"/>
                <w:szCs w:val="22"/>
              </w:rPr>
            </w:pPr>
            <w:r w:rsidRPr="00057C66">
              <w:rPr>
                <w:sz w:val="22"/>
                <w:szCs w:val="22"/>
              </w:rPr>
              <w:t>80,0</w:t>
            </w:r>
          </w:p>
        </w:tc>
        <w:tc>
          <w:tcPr>
            <w:tcW w:w="700" w:type="dxa"/>
            <w:tcBorders>
              <w:top w:val="nil"/>
              <w:left w:val="nil"/>
              <w:bottom w:val="single" w:sz="4" w:space="0" w:color="auto"/>
              <w:right w:val="single" w:sz="4" w:space="0" w:color="auto"/>
            </w:tcBorders>
            <w:shd w:val="clear" w:color="000000" w:fill="FFFFFF"/>
            <w:noWrap/>
          </w:tcPr>
          <w:p w:rsidR="00A42625" w:rsidRPr="00057C66" w:rsidRDefault="00A42625" w:rsidP="00E1208C">
            <w:pPr>
              <w:jc w:val="center"/>
              <w:rPr>
                <w:sz w:val="22"/>
                <w:szCs w:val="22"/>
              </w:rPr>
            </w:pPr>
            <w:r w:rsidRPr="00057C66">
              <w:rPr>
                <w:sz w:val="22"/>
                <w:szCs w:val="22"/>
              </w:rPr>
              <w:t>80,0</w:t>
            </w:r>
          </w:p>
        </w:tc>
      </w:tr>
      <w:tr w:rsidR="00A42625" w:rsidRPr="00057C66" w:rsidTr="006A5E06">
        <w:trPr>
          <w:cantSplit/>
          <w:trHeight w:val="1205"/>
        </w:trPr>
        <w:tc>
          <w:tcPr>
            <w:tcW w:w="1978" w:type="dxa"/>
            <w:vMerge/>
            <w:tcBorders>
              <w:left w:val="single" w:sz="4" w:space="0" w:color="auto"/>
              <w:bottom w:val="single" w:sz="4" w:space="0" w:color="auto"/>
              <w:right w:val="single" w:sz="4" w:space="0" w:color="auto"/>
            </w:tcBorders>
            <w:hideMark/>
          </w:tcPr>
          <w:p w:rsidR="00A42625" w:rsidRPr="00057C66" w:rsidRDefault="00A42625" w:rsidP="006A5E06">
            <w:pPr>
              <w:rPr>
                <w:sz w:val="22"/>
                <w:szCs w:val="22"/>
              </w:rPr>
            </w:pPr>
          </w:p>
        </w:tc>
        <w:tc>
          <w:tcPr>
            <w:tcW w:w="1843" w:type="dxa"/>
            <w:tcBorders>
              <w:top w:val="single" w:sz="4" w:space="0" w:color="auto"/>
              <w:left w:val="nil"/>
              <w:bottom w:val="single" w:sz="4" w:space="0" w:color="auto"/>
              <w:right w:val="single" w:sz="4" w:space="0" w:color="auto"/>
            </w:tcBorders>
            <w:shd w:val="clear" w:color="auto" w:fill="auto"/>
            <w:hideMark/>
          </w:tcPr>
          <w:p w:rsidR="00A42625" w:rsidRDefault="00A42625" w:rsidP="006A5E06">
            <w:pPr>
              <w:rPr>
                <w:sz w:val="22"/>
                <w:szCs w:val="22"/>
              </w:rPr>
            </w:pPr>
            <w:r w:rsidRPr="00057C66">
              <w:rPr>
                <w:sz w:val="22"/>
                <w:szCs w:val="22"/>
              </w:rPr>
              <w:t xml:space="preserve">Департамент социального развития </w:t>
            </w:r>
          </w:p>
          <w:p w:rsidR="00A42625" w:rsidRPr="00057C66" w:rsidRDefault="00A42625" w:rsidP="006A5E06">
            <w:pPr>
              <w:rPr>
                <w:sz w:val="22"/>
                <w:szCs w:val="22"/>
              </w:rPr>
            </w:pPr>
            <w:r w:rsidRPr="00057C66">
              <w:rPr>
                <w:sz w:val="22"/>
                <w:szCs w:val="22"/>
              </w:rPr>
              <w:t>г.</w:t>
            </w:r>
            <w:r w:rsidR="00AC2D98">
              <w:rPr>
                <w:sz w:val="22"/>
                <w:szCs w:val="22"/>
              </w:rPr>
              <w:t xml:space="preserve"> </w:t>
            </w:r>
            <w:r w:rsidRPr="00057C66">
              <w:rPr>
                <w:sz w:val="22"/>
                <w:szCs w:val="22"/>
              </w:rPr>
              <w:t>Азова</w:t>
            </w:r>
            <w:r>
              <w:rPr>
                <w:sz w:val="22"/>
                <w:szCs w:val="22"/>
              </w:rPr>
              <w:t>,</w:t>
            </w:r>
          </w:p>
          <w:p w:rsidR="00A42625" w:rsidRPr="00057C66" w:rsidRDefault="00A42625" w:rsidP="006A5E06">
            <w:pPr>
              <w:rPr>
                <w:sz w:val="22"/>
                <w:szCs w:val="22"/>
              </w:rPr>
            </w:pPr>
            <w:r w:rsidRPr="00057C66">
              <w:rPr>
                <w:sz w:val="22"/>
                <w:szCs w:val="22"/>
              </w:rPr>
              <w:t xml:space="preserve">МБУК ГДК </w:t>
            </w:r>
          </w:p>
          <w:p w:rsidR="00A42625" w:rsidRPr="00057C66" w:rsidRDefault="00A42625" w:rsidP="006A5E06">
            <w:pPr>
              <w:rPr>
                <w:sz w:val="22"/>
                <w:szCs w:val="22"/>
              </w:rPr>
            </w:pPr>
            <w:r w:rsidRPr="00057C66">
              <w:rPr>
                <w:sz w:val="22"/>
                <w:szCs w:val="22"/>
              </w:rPr>
              <w:t>г. Азова</w:t>
            </w:r>
          </w:p>
        </w:tc>
        <w:tc>
          <w:tcPr>
            <w:tcW w:w="708" w:type="dxa"/>
            <w:tcBorders>
              <w:top w:val="single" w:sz="4" w:space="0" w:color="auto"/>
              <w:left w:val="nil"/>
              <w:bottom w:val="single" w:sz="4" w:space="0" w:color="auto"/>
              <w:right w:val="single" w:sz="4" w:space="0" w:color="auto"/>
            </w:tcBorders>
            <w:shd w:val="clear" w:color="000000" w:fill="FFFFFF"/>
            <w:noWrap/>
            <w:hideMark/>
          </w:tcPr>
          <w:p w:rsidR="00A42625" w:rsidRPr="002F2358" w:rsidRDefault="00A42625" w:rsidP="00E1208C">
            <w:pPr>
              <w:jc w:val="center"/>
              <w:rPr>
                <w:sz w:val="22"/>
                <w:szCs w:val="22"/>
              </w:rPr>
            </w:pPr>
            <w:r w:rsidRPr="002F2358">
              <w:rPr>
                <w:sz w:val="22"/>
                <w:szCs w:val="22"/>
              </w:rPr>
              <w:t>906</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42625" w:rsidRPr="00157860" w:rsidRDefault="00A42625" w:rsidP="00E1208C">
            <w:pPr>
              <w:jc w:val="center"/>
              <w:rPr>
                <w:bCs/>
                <w:sz w:val="22"/>
                <w:szCs w:val="22"/>
              </w:rPr>
            </w:pPr>
            <w:r w:rsidRPr="00157860">
              <w:rPr>
                <w:bCs/>
                <w:sz w:val="22"/>
                <w:szCs w:val="22"/>
              </w:rPr>
              <w:t>08, 01</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42625" w:rsidRPr="002F2358" w:rsidRDefault="00A42625" w:rsidP="00E1208C">
            <w:pPr>
              <w:jc w:val="center"/>
              <w:rPr>
                <w:bCs/>
                <w:sz w:val="18"/>
                <w:szCs w:val="22"/>
              </w:rPr>
            </w:pPr>
            <w:r w:rsidRPr="002F2358">
              <w:rPr>
                <w:bCs/>
                <w:sz w:val="18"/>
                <w:szCs w:val="22"/>
              </w:rPr>
              <w:t>17</w:t>
            </w:r>
            <w:r>
              <w:rPr>
                <w:bCs/>
                <w:sz w:val="18"/>
                <w:szCs w:val="22"/>
              </w:rPr>
              <w:t xml:space="preserve"> 2 </w:t>
            </w:r>
            <w:r w:rsidRPr="002F2358">
              <w:rPr>
                <w:bCs/>
                <w:sz w:val="18"/>
                <w:szCs w:val="22"/>
              </w:rPr>
              <w:t>0027410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A42625" w:rsidRPr="00157860" w:rsidRDefault="00A42625" w:rsidP="00E1208C">
            <w:pPr>
              <w:jc w:val="center"/>
              <w:rPr>
                <w:bCs/>
                <w:sz w:val="22"/>
                <w:szCs w:val="22"/>
              </w:rPr>
            </w:pPr>
            <w:r w:rsidRPr="00157860">
              <w:rPr>
                <w:bCs/>
                <w:sz w:val="22"/>
                <w:szCs w:val="22"/>
              </w:rPr>
              <w:t>610</w:t>
            </w:r>
          </w:p>
        </w:tc>
        <w:tc>
          <w:tcPr>
            <w:tcW w:w="906" w:type="dxa"/>
            <w:tcBorders>
              <w:top w:val="single" w:sz="4" w:space="0" w:color="auto"/>
              <w:left w:val="nil"/>
              <w:bottom w:val="single" w:sz="4" w:space="0" w:color="auto"/>
              <w:right w:val="single" w:sz="4" w:space="0" w:color="auto"/>
            </w:tcBorders>
            <w:shd w:val="clear" w:color="auto" w:fill="auto"/>
            <w:noWrap/>
          </w:tcPr>
          <w:p w:rsidR="00A42625" w:rsidRPr="00A42625" w:rsidRDefault="00A42625" w:rsidP="00846FED">
            <w:pPr>
              <w:jc w:val="center"/>
              <w:rPr>
                <w:bCs/>
                <w:sz w:val="22"/>
                <w:szCs w:val="22"/>
              </w:rPr>
            </w:pPr>
            <w:r w:rsidRPr="00A42625">
              <w:rPr>
                <w:bCs/>
                <w:sz w:val="22"/>
                <w:szCs w:val="28"/>
              </w:rPr>
              <w:t>761,6</w:t>
            </w:r>
          </w:p>
        </w:tc>
        <w:tc>
          <w:tcPr>
            <w:tcW w:w="795" w:type="dxa"/>
            <w:tcBorders>
              <w:top w:val="single" w:sz="4" w:space="0" w:color="auto"/>
              <w:left w:val="nil"/>
              <w:bottom w:val="single" w:sz="4" w:space="0" w:color="auto"/>
              <w:right w:val="single" w:sz="4" w:space="0" w:color="auto"/>
            </w:tcBorders>
            <w:shd w:val="clear" w:color="000000" w:fill="FFFFFF"/>
            <w:noWrap/>
          </w:tcPr>
          <w:p w:rsidR="00A42625" w:rsidRPr="00A42625" w:rsidRDefault="00A42625" w:rsidP="00846FED">
            <w:pPr>
              <w:jc w:val="center"/>
              <w:rPr>
                <w:sz w:val="22"/>
                <w:szCs w:val="22"/>
              </w:rPr>
            </w:pPr>
            <w:r w:rsidRPr="00A42625">
              <w:rPr>
                <w:sz w:val="22"/>
                <w:szCs w:val="22"/>
              </w:rPr>
              <w:t>80</w:t>
            </w:r>
          </w:p>
        </w:tc>
        <w:tc>
          <w:tcPr>
            <w:tcW w:w="709" w:type="dxa"/>
            <w:tcBorders>
              <w:top w:val="single" w:sz="4" w:space="0" w:color="auto"/>
              <w:left w:val="nil"/>
              <w:bottom w:val="single" w:sz="4" w:space="0" w:color="auto"/>
              <w:right w:val="single" w:sz="4" w:space="0" w:color="auto"/>
            </w:tcBorders>
            <w:shd w:val="clear" w:color="000000" w:fill="FFFFFF"/>
            <w:noWrap/>
          </w:tcPr>
          <w:p w:rsidR="00A42625" w:rsidRPr="00A42625" w:rsidRDefault="00A42625" w:rsidP="00846FED">
            <w:pPr>
              <w:jc w:val="center"/>
              <w:rPr>
                <w:sz w:val="22"/>
                <w:szCs w:val="22"/>
              </w:rPr>
            </w:pPr>
            <w:r w:rsidRPr="00A42625">
              <w:rPr>
                <w:sz w:val="22"/>
                <w:szCs w:val="22"/>
              </w:rPr>
              <w:t>0</w:t>
            </w:r>
          </w:p>
        </w:tc>
        <w:tc>
          <w:tcPr>
            <w:tcW w:w="736" w:type="dxa"/>
            <w:tcBorders>
              <w:top w:val="single" w:sz="4" w:space="0" w:color="auto"/>
              <w:left w:val="nil"/>
              <w:bottom w:val="single" w:sz="4" w:space="0" w:color="auto"/>
              <w:right w:val="single" w:sz="4" w:space="0" w:color="auto"/>
            </w:tcBorders>
            <w:shd w:val="clear" w:color="000000" w:fill="FFFFFF"/>
            <w:noWrap/>
          </w:tcPr>
          <w:p w:rsidR="00A42625" w:rsidRPr="00A42625" w:rsidRDefault="00A42625" w:rsidP="00846FED">
            <w:pPr>
              <w:jc w:val="center"/>
              <w:rPr>
                <w:sz w:val="22"/>
                <w:szCs w:val="22"/>
              </w:rPr>
            </w:pPr>
            <w:r w:rsidRPr="00A42625">
              <w:rPr>
                <w:sz w:val="22"/>
                <w:szCs w:val="22"/>
              </w:rPr>
              <w:t>64</w:t>
            </w:r>
            <w:r w:rsidR="00FF4D52">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A42625" w:rsidRPr="00A42625" w:rsidRDefault="00A42625" w:rsidP="00846FED">
            <w:pPr>
              <w:jc w:val="center"/>
              <w:rPr>
                <w:sz w:val="22"/>
                <w:szCs w:val="22"/>
              </w:rPr>
            </w:pPr>
            <w:r w:rsidRPr="00A42625">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A42625" w:rsidRPr="00A42625" w:rsidRDefault="00A42625" w:rsidP="00846FED">
            <w:pPr>
              <w:jc w:val="center"/>
              <w:rPr>
                <w:sz w:val="22"/>
                <w:szCs w:val="22"/>
              </w:rPr>
            </w:pPr>
            <w:r w:rsidRPr="00A42625">
              <w:rPr>
                <w:sz w:val="22"/>
                <w:szCs w:val="22"/>
              </w:rPr>
              <w:t>57,6</w:t>
            </w:r>
          </w:p>
        </w:tc>
        <w:tc>
          <w:tcPr>
            <w:tcW w:w="700" w:type="dxa"/>
            <w:tcBorders>
              <w:top w:val="single" w:sz="4" w:space="0" w:color="auto"/>
              <w:left w:val="nil"/>
              <w:bottom w:val="single" w:sz="4" w:space="0" w:color="auto"/>
              <w:right w:val="single" w:sz="4" w:space="0" w:color="auto"/>
            </w:tcBorders>
            <w:shd w:val="clear" w:color="000000" w:fill="FFFFFF"/>
            <w:noWrap/>
          </w:tcPr>
          <w:p w:rsidR="00A42625" w:rsidRPr="00A42625" w:rsidRDefault="00A42625" w:rsidP="00846FED">
            <w:pPr>
              <w:jc w:val="center"/>
            </w:pPr>
            <w:r w:rsidRPr="00A42625">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A42625" w:rsidRPr="00A42625" w:rsidRDefault="00A42625" w:rsidP="00846FED">
            <w:pPr>
              <w:jc w:val="center"/>
            </w:pPr>
            <w:r w:rsidRPr="00A42625">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A42625" w:rsidRPr="00057C66" w:rsidRDefault="00A42625" w:rsidP="00E1208C">
            <w:pPr>
              <w:jc w:val="center"/>
              <w:rPr>
                <w:sz w:val="22"/>
                <w:szCs w:val="22"/>
              </w:rPr>
            </w:pPr>
            <w:r w:rsidRPr="00057C66">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A42625" w:rsidRPr="00057C66" w:rsidRDefault="00A42625" w:rsidP="00E1208C">
            <w:pPr>
              <w:jc w:val="center"/>
              <w:rPr>
                <w:sz w:val="22"/>
                <w:szCs w:val="22"/>
              </w:rPr>
            </w:pPr>
            <w:r w:rsidRPr="00057C66">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A42625" w:rsidRPr="00057C66" w:rsidRDefault="00A42625" w:rsidP="00E1208C">
            <w:pPr>
              <w:jc w:val="center"/>
              <w:rPr>
                <w:sz w:val="22"/>
                <w:szCs w:val="22"/>
              </w:rPr>
            </w:pPr>
            <w:r w:rsidRPr="00057C66">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A42625" w:rsidRPr="00057C66" w:rsidRDefault="00A42625" w:rsidP="00E1208C">
            <w:pPr>
              <w:jc w:val="center"/>
              <w:rPr>
                <w:sz w:val="22"/>
                <w:szCs w:val="22"/>
              </w:rPr>
            </w:pPr>
            <w:r w:rsidRPr="00057C66">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A42625" w:rsidRPr="00057C66" w:rsidRDefault="00A42625" w:rsidP="00E1208C">
            <w:pPr>
              <w:jc w:val="center"/>
              <w:rPr>
                <w:sz w:val="22"/>
                <w:szCs w:val="22"/>
              </w:rPr>
            </w:pPr>
            <w:r w:rsidRPr="00057C66">
              <w:rPr>
                <w:sz w:val="22"/>
                <w:szCs w:val="22"/>
              </w:rPr>
              <w:t>80,0</w:t>
            </w:r>
          </w:p>
        </w:tc>
      </w:tr>
      <w:tr w:rsidR="008F32C8" w:rsidRPr="00057C66" w:rsidTr="006A5E06">
        <w:trPr>
          <w:cantSplit/>
          <w:trHeight w:val="2370"/>
        </w:trPr>
        <w:tc>
          <w:tcPr>
            <w:tcW w:w="1978" w:type="dxa"/>
            <w:tcBorders>
              <w:top w:val="single" w:sz="4" w:space="0" w:color="auto"/>
              <w:left w:val="single" w:sz="4" w:space="0" w:color="auto"/>
              <w:bottom w:val="single" w:sz="4" w:space="0" w:color="auto"/>
              <w:right w:val="single" w:sz="4" w:space="0" w:color="auto"/>
            </w:tcBorders>
            <w:hideMark/>
          </w:tcPr>
          <w:p w:rsidR="008F32C8" w:rsidRPr="00057C66" w:rsidRDefault="008F32C8" w:rsidP="006A5E06">
            <w:pPr>
              <w:rPr>
                <w:sz w:val="22"/>
                <w:szCs w:val="22"/>
              </w:rPr>
            </w:pPr>
            <w:r w:rsidRPr="00057C66">
              <w:rPr>
                <w:sz w:val="22"/>
                <w:szCs w:val="22"/>
              </w:rPr>
              <w:t>Основное мероприятие 2.1</w:t>
            </w:r>
          </w:p>
          <w:p w:rsidR="008F32C8" w:rsidRPr="00057C66" w:rsidRDefault="008F32C8" w:rsidP="006A5E06">
            <w:pPr>
              <w:rPr>
                <w:sz w:val="22"/>
                <w:szCs w:val="22"/>
              </w:rPr>
            </w:pPr>
            <w:r w:rsidRPr="00057C66">
              <w:rPr>
                <w:sz w:val="22"/>
                <w:szCs w:val="22"/>
              </w:rPr>
              <w:t>Подготовка и проведение детского утренника «Новогодняя Рождественская ёлка»</w:t>
            </w:r>
          </w:p>
        </w:tc>
        <w:tc>
          <w:tcPr>
            <w:tcW w:w="1843" w:type="dxa"/>
            <w:tcBorders>
              <w:top w:val="single" w:sz="4" w:space="0" w:color="auto"/>
              <w:left w:val="nil"/>
              <w:bottom w:val="single" w:sz="4" w:space="0" w:color="auto"/>
              <w:right w:val="single" w:sz="4" w:space="0" w:color="auto"/>
            </w:tcBorders>
            <w:shd w:val="clear" w:color="auto" w:fill="auto"/>
            <w:hideMark/>
          </w:tcPr>
          <w:p w:rsidR="008F32C8" w:rsidRPr="00057C66" w:rsidRDefault="008F32C8" w:rsidP="006A5E06">
            <w:pPr>
              <w:rPr>
                <w:sz w:val="22"/>
                <w:szCs w:val="22"/>
              </w:rPr>
            </w:pPr>
            <w:r w:rsidRPr="00057C66">
              <w:rPr>
                <w:sz w:val="22"/>
                <w:szCs w:val="22"/>
              </w:rPr>
              <w:t>Департамент социального развития</w:t>
            </w:r>
          </w:p>
          <w:p w:rsidR="008F32C8" w:rsidRPr="00057C66" w:rsidRDefault="008F32C8" w:rsidP="006A5E06">
            <w:pPr>
              <w:rPr>
                <w:sz w:val="22"/>
                <w:szCs w:val="22"/>
              </w:rPr>
            </w:pPr>
            <w:r w:rsidRPr="00057C66">
              <w:rPr>
                <w:sz w:val="22"/>
                <w:szCs w:val="22"/>
              </w:rPr>
              <w:t>г.</w:t>
            </w:r>
            <w:r w:rsidR="00AC2D98">
              <w:rPr>
                <w:sz w:val="22"/>
                <w:szCs w:val="22"/>
              </w:rPr>
              <w:t xml:space="preserve"> </w:t>
            </w:r>
            <w:r w:rsidRPr="00057C66">
              <w:rPr>
                <w:sz w:val="22"/>
                <w:szCs w:val="22"/>
              </w:rPr>
              <w:t>Азова,</w:t>
            </w:r>
          </w:p>
          <w:p w:rsidR="008F32C8" w:rsidRPr="00057C66" w:rsidRDefault="008F32C8" w:rsidP="006A5E06">
            <w:pPr>
              <w:rPr>
                <w:sz w:val="22"/>
                <w:szCs w:val="22"/>
              </w:rPr>
            </w:pPr>
            <w:r w:rsidRPr="00057C66">
              <w:rPr>
                <w:sz w:val="22"/>
                <w:szCs w:val="22"/>
              </w:rPr>
              <w:t>МБУК ГДК</w:t>
            </w:r>
          </w:p>
          <w:p w:rsidR="008F32C8" w:rsidRPr="00057C66" w:rsidRDefault="008F32C8" w:rsidP="006A5E06">
            <w:pPr>
              <w:rPr>
                <w:sz w:val="22"/>
                <w:szCs w:val="22"/>
              </w:rPr>
            </w:pPr>
            <w:r w:rsidRPr="00057C66">
              <w:rPr>
                <w:sz w:val="22"/>
                <w:szCs w:val="22"/>
              </w:rPr>
              <w:t>г. Азова</w:t>
            </w:r>
          </w:p>
        </w:tc>
        <w:tc>
          <w:tcPr>
            <w:tcW w:w="708" w:type="dxa"/>
            <w:tcBorders>
              <w:top w:val="single" w:sz="4" w:space="0" w:color="auto"/>
              <w:left w:val="nil"/>
              <w:bottom w:val="single" w:sz="4" w:space="0" w:color="auto"/>
              <w:right w:val="single" w:sz="4" w:space="0" w:color="auto"/>
            </w:tcBorders>
            <w:shd w:val="clear" w:color="000000" w:fill="FFFFFF"/>
            <w:noWrap/>
            <w:hideMark/>
          </w:tcPr>
          <w:p w:rsidR="008F32C8" w:rsidRPr="002F2358" w:rsidRDefault="008F32C8" w:rsidP="00E1208C">
            <w:pPr>
              <w:jc w:val="center"/>
              <w:rPr>
                <w:sz w:val="22"/>
                <w:szCs w:val="22"/>
              </w:rPr>
            </w:pPr>
            <w:r w:rsidRPr="002F2358">
              <w:rPr>
                <w:sz w:val="22"/>
                <w:szCs w:val="22"/>
              </w:rPr>
              <w:t>906</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32C8" w:rsidRPr="00157860" w:rsidRDefault="008F32C8" w:rsidP="00E1208C">
            <w:pPr>
              <w:jc w:val="center"/>
              <w:rPr>
                <w:bCs/>
                <w:sz w:val="22"/>
                <w:szCs w:val="22"/>
              </w:rPr>
            </w:pPr>
            <w:r w:rsidRPr="00157860">
              <w:rPr>
                <w:bCs/>
                <w:sz w:val="22"/>
                <w:szCs w:val="22"/>
              </w:rPr>
              <w:t>08, 01</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32C8" w:rsidRPr="002F2358" w:rsidRDefault="008F32C8" w:rsidP="00E1208C">
            <w:pPr>
              <w:jc w:val="center"/>
              <w:rPr>
                <w:bCs/>
                <w:sz w:val="22"/>
                <w:szCs w:val="22"/>
              </w:rPr>
            </w:pPr>
            <w:r w:rsidRPr="002F2358">
              <w:rPr>
                <w:bCs/>
                <w:sz w:val="18"/>
                <w:szCs w:val="22"/>
              </w:rPr>
              <w:t>1720027410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8F32C8" w:rsidRPr="00157860" w:rsidRDefault="008F32C8" w:rsidP="00E1208C">
            <w:pPr>
              <w:jc w:val="center"/>
              <w:rPr>
                <w:bCs/>
                <w:sz w:val="22"/>
                <w:szCs w:val="22"/>
              </w:rPr>
            </w:pPr>
            <w:r w:rsidRPr="00157860">
              <w:rPr>
                <w:bCs/>
                <w:sz w:val="22"/>
                <w:szCs w:val="22"/>
              </w:rPr>
              <w:t>610</w:t>
            </w:r>
          </w:p>
        </w:tc>
        <w:tc>
          <w:tcPr>
            <w:tcW w:w="906" w:type="dxa"/>
            <w:tcBorders>
              <w:top w:val="single" w:sz="4" w:space="0" w:color="auto"/>
              <w:left w:val="nil"/>
              <w:bottom w:val="single" w:sz="4" w:space="0" w:color="auto"/>
              <w:right w:val="single" w:sz="4" w:space="0" w:color="auto"/>
            </w:tcBorders>
            <w:shd w:val="clear" w:color="auto" w:fill="auto"/>
            <w:noWrap/>
          </w:tcPr>
          <w:p w:rsidR="008F32C8" w:rsidRPr="00057C66" w:rsidRDefault="008F32C8" w:rsidP="00E1208C">
            <w:pPr>
              <w:jc w:val="center"/>
              <w:rPr>
                <w:sz w:val="22"/>
                <w:szCs w:val="22"/>
              </w:rPr>
            </w:pPr>
            <w:r w:rsidRPr="00057C66">
              <w:rPr>
                <w:sz w:val="22"/>
                <w:szCs w:val="22"/>
              </w:rPr>
              <w:t>80,0</w:t>
            </w:r>
          </w:p>
        </w:tc>
        <w:tc>
          <w:tcPr>
            <w:tcW w:w="795"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50,0</w:t>
            </w:r>
          </w:p>
        </w:tc>
        <w:tc>
          <w:tcPr>
            <w:tcW w:w="709"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0,0</w:t>
            </w:r>
          </w:p>
        </w:tc>
        <w:tc>
          <w:tcPr>
            <w:tcW w:w="736"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30,0</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157860" w:rsidRDefault="008F32C8" w:rsidP="00E1208C">
            <w:pPr>
              <w:jc w:val="center"/>
              <w:rPr>
                <w:sz w:val="22"/>
                <w:szCs w:val="22"/>
              </w:rPr>
            </w:pPr>
            <w:r w:rsidRPr="00157860">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r>
      <w:tr w:rsidR="008F32C8" w:rsidRPr="00057C66" w:rsidTr="006A5E06">
        <w:trPr>
          <w:cantSplit/>
          <w:trHeight w:val="3920"/>
        </w:trPr>
        <w:tc>
          <w:tcPr>
            <w:tcW w:w="1978" w:type="dxa"/>
            <w:tcBorders>
              <w:top w:val="single" w:sz="4" w:space="0" w:color="auto"/>
              <w:left w:val="single" w:sz="4" w:space="0" w:color="auto"/>
              <w:bottom w:val="single" w:sz="4" w:space="0" w:color="auto"/>
              <w:right w:val="single" w:sz="4" w:space="0" w:color="auto"/>
            </w:tcBorders>
            <w:hideMark/>
          </w:tcPr>
          <w:p w:rsidR="008F32C8" w:rsidRPr="00057C66" w:rsidRDefault="008F32C8" w:rsidP="006A5E06">
            <w:pPr>
              <w:rPr>
                <w:sz w:val="22"/>
                <w:szCs w:val="22"/>
              </w:rPr>
            </w:pPr>
            <w:r w:rsidRPr="00057C66">
              <w:rPr>
                <w:sz w:val="22"/>
                <w:szCs w:val="22"/>
              </w:rPr>
              <w:t>Основное мероприятие 2.2</w:t>
            </w:r>
          </w:p>
          <w:p w:rsidR="008F32C8" w:rsidRPr="00057C66" w:rsidRDefault="008F32C8" w:rsidP="006A5E06">
            <w:pPr>
              <w:rPr>
                <w:sz w:val="22"/>
                <w:szCs w:val="22"/>
              </w:rPr>
            </w:pPr>
            <w:r w:rsidRPr="00057C66">
              <w:rPr>
                <w:sz w:val="22"/>
                <w:szCs w:val="22"/>
              </w:rPr>
              <w:t>Проведение мероприятий в образовательных учреждениях по истории культуры казачества: организация выставок художественных произведений по казачьей тематике и фотовыставок</w:t>
            </w:r>
          </w:p>
        </w:tc>
        <w:tc>
          <w:tcPr>
            <w:tcW w:w="1843" w:type="dxa"/>
            <w:tcBorders>
              <w:top w:val="single" w:sz="4" w:space="0" w:color="auto"/>
              <w:left w:val="nil"/>
              <w:bottom w:val="single" w:sz="4" w:space="0" w:color="auto"/>
              <w:right w:val="single" w:sz="4" w:space="0" w:color="auto"/>
            </w:tcBorders>
            <w:shd w:val="clear" w:color="auto" w:fill="auto"/>
            <w:hideMark/>
          </w:tcPr>
          <w:p w:rsidR="008F32C8" w:rsidRPr="00057C66" w:rsidRDefault="008F32C8" w:rsidP="006A5E06">
            <w:pPr>
              <w:rPr>
                <w:sz w:val="22"/>
                <w:szCs w:val="22"/>
              </w:rPr>
            </w:pPr>
            <w:r w:rsidRPr="00057C66">
              <w:rPr>
                <w:sz w:val="22"/>
                <w:szCs w:val="22"/>
              </w:rPr>
              <w:t>Управление образования администрации города Азова,</w:t>
            </w:r>
          </w:p>
          <w:p w:rsidR="008F32C8" w:rsidRPr="00057C66" w:rsidRDefault="008F32C8" w:rsidP="006A5E06">
            <w:pPr>
              <w:rPr>
                <w:sz w:val="22"/>
                <w:szCs w:val="22"/>
              </w:rPr>
            </w:pPr>
            <w:r w:rsidRPr="00057C66">
              <w:rPr>
                <w:sz w:val="22"/>
                <w:szCs w:val="22"/>
              </w:rPr>
              <w:t>МОУ г.</w:t>
            </w:r>
            <w:r w:rsidR="00AC2D98">
              <w:rPr>
                <w:sz w:val="22"/>
                <w:szCs w:val="22"/>
              </w:rPr>
              <w:t xml:space="preserve"> </w:t>
            </w:r>
            <w:r w:rsidRPr="00057C66">
              <w:rPr>
                <w:sz w:val="22"/>
                <w:szCs w:val="22"/>
              </w:rPr>
              <w:t>Азова со статусом «казачье»</w:t>
            </w:r>
          </w:p>
        </w:tc>
        <w:tc>
          <w:tcPr>
            <w:tcW w:w="708" w:type="dxa"/>
            <w:tcBorders>
              <w:top w:val="single" w:sz="4" w:space="0" w:color="auto"/>
              <w:left w:val="nil"/>
              <w:bottom w:val="single" w:sz="4" w:space="0" w:color="auto"/>
              <w:right w:val="single" w:sz="4" w:space="0" w:color="auto"/>
            </w:tcBorders>
            <w:shd w:val="clear" w:color="000000" w:fill="FFFFFF"/>
            <w:noWrap/>
            <w:hideMark/>
          </w:tcPr>
          <w:p w:rsidR="008F32C8" w:rsidRPr="002F2358" w:rsidRDefault="008F32C8" w:rsidP="00E1208C">
            <w:pPr>
              <w:jc w:val="center"/>
              <w:rPr>
                <w:sz w:val="22"/>
                <w:szCs w:val="22"/>
              </w:rPr>
            </w:pPr>
            <w:r w:rsidRPr="002F2358">
              <w:rPr>
                <w:sz w:val="22"/>
                <w:szCs w:val="22"/>
              </w:rPr>
              <w:t>902</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32C8" w:rsidRPr="002F2358" w:rsidRDefault="008F32C8" w:rsidP="00E1208C">
            <w:pPr>
              <w:jc w:val="center"/>
              <w:rPr>
                <w:sz w:val="22"/>
                <w:szCs w:val="22"/>
              </w:rPr>
            </w:pPr>
            <w:r w:rsidRPr="002F2358">
              <w:rPr>
                <w:sz w:val="22"/>
                <w:szCs w:val="22"/>
              </w:rPr>
              <w:t>х</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32C8" w:rsidRPr="002F2358" w:rsidRDefault="008F32C8" w:rsidP="00E1208C">
            <w:pPr>
              <w:jc w:val="center"/>
              <w:rPr>
                <w:sz w:val="22"/>
                <w:szCs w:val="22"/>
              </w:rPr>
            </w:pPr>
            <w:r w:rsidRPr="002F2358">
              <w:rPr>
                <w:sz w:val="22"/>
                <w:szCs w:val="22"/>
              </w:rPr>
              <w:t>х</w:t>
            </w:r>
          </w:p>
        </w:tc>
        <w:tc>
          <w:tcPr>
            <w:tcW w:w="567" w:type="dxa"/>
            <w:tcBorders>
              <w:top w:val="single" w:sz="4" w:space="0" w:color="auto"/>
              <w:left w:val="nil"/>
              <w:bottom w:val="single" w:sz="4" w:space="0" w:color="auto"/>
              <w:right w:val="single" w:sz="4" w:space="0" w:color="auto"/>
            </w:tcBorders>
            <w:shd w:val="clear" w:color="000000" w:fill="FFFFFF"/>
            <w:noWrap/>
            <w:hideMark/>
          </w:tcPr>
          <w:p w:rsidR="008F32C8" w:rsidRPr="002F2358" w:rsidRDefault="008F32C8" w:rsidP="00E1208C">
            <w:pPr>
              <w:jc w:val="center"/>
              <w:rPr>
                <w:sz w:val="22"/>
                <w:szCs w:val="22"/>
              </w:rPr>
            </w:pPr>
            <w:r w:rsidRPr="002F2358">
              <w:rPr>
                <w:sz w:val="22"/>
                <w:szCs w:val="22"/>
              </w:rPr>
              <w:t>х</w:t>
            </w:r>
          </w:p>
        </w:tc>
        <w:tc>
          <w:tcPr>
            <w:tcW w:w="906" w:type="dxa"/>
            <w:tcBorders>
              <w:top w:val="single" w:sz="4" w:space="0" w:color="auto"/>
              <w:left w:val="nil"/>
              <w:bottom w:val="single" w:sz="4" w:space="0" w:color="auto"/>
              <w:right w:val="single" w:sz="4" w:space="0" w:color="auto"/>
            </w:tcBorders>
            <w:shd w:val="clear" w:color="auto" w:fill="auto"/>
            <w:noWrap/>
          </w:tcPr>
          <w:p w:rsidR="008F32C8" w:rsidRPr="00057C66" w:rsidRDefault="008F32C8" w:rsidP="00E1208C">
            <w:pPr>
              <w:jc w:val="center"/>
              <w:rPr>
                <w:sz w:val="22"/>
                <w:szCs w:val="22"/>
              </w:rPr>
            </w:pPr>
            <w:r w:rsidRPr="00057C66">
              <w:rPr>
                <w:sz w:val="22"/>
                <w:szCs w:val="22"/>
              </w:rPr>
              <w:t>0</w:t>
            </w:r>
          </w:p>
        </w:tc>
        <w:tc>
          <w:tcPr>
            <w:tcW w:w="795"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9"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36"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157860" w:rsidRDefault="008F32C8" w:rsidP="00E1208C">
            <w:pPr>
              <w:jc w:val="center"/>
              <w:rPr>
                <w:sz w:val="22"/>
                <w:szCs w:val="22"/>
              </w:rPr>
            </w:pPr>
            <w:r w:rsidRPr="00157860">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r>
      <w:tr w:rsidR="008F32C8" w:rsidRPr="00057C66" w:rsidTr="006A5E06">
        <w:trPr>
          <w:cantSplit/>
          <w:trHeight w:val="2644"/>
        </w:trPr>
        <w:tc>
          <w:tcPr>
            <w:tcW w:w="1978" w:type="dxa"/>
            <w:tcBorders>
              <w:top w:val="single" w:sz="4" w:space="0" w:color="auto"/>
              <w:left w:val="single" w:sz="4" w:space="0" w:color="auto"/>
              <w:bottom w:val="single" w:sz="4" w:space="0" w:color="auto"/>
              <w:right w:val="single" w:sz="4" w:space="0" w:color="auto"/>
            </w:tcBorders>
            <w:hideMark/>
          </w:tcPr>
          <w:p w:rsidR="008F32C8" w:rsidRPr="00057C66" w:rsidRDefault="008F32C8" w:rsidP="006A5E06">
            <w:pPr>
              <w:rPr>
                <w:sz w:val="22"/>
                <w:szCs w:val="22"/>
              </w:rPr>
            </w:pPr>
            <w:r w:rsidRPr="00057C66">
              <w:rPr>
                <w:sz w:val="22"/>
                <w:szCs w:val="22"/>
              </w:rPr>
              <w:t>Основное мероприятие 2.3</w:t>
            </w:r>
          </w:p>
          <w:p w:rsidR="008F32C8" w:rsidRDefault="008F32C8" w:rsidP="006A5E06">
            <w:pPr>
              <w:rPr>
                <w:sz w:val="22"/>
                <w:szCs w:val="22"/>
              </w:rPr>
            </w:pPr>
            <w:r w:rsidRPr="00057C66">
              <w:rPr>
                <w:sz w:val="22"/>
                <w:szCs w:val="22"/>
              </w:rPr>
              <w:t>Подготовка и проведение детского казачьего фольклорн</w:t>
            </w:r>
            <w:r>
              <w:rPr>
                <w:sz w:val="22"/>
                <w:szCs w:val="22"/>
              </w:rPr>
              <w:t>ого праздника «ВЕСЁЛЫЙ КУРЕНЬ»</w:t>
            </w:r>
          </w:p>
          <w:p w:rsidR="008F32C8" w:rsidRPr="00057C66" w:rsidRDefault="008F32C8" w:rsidP="006A5E06">
            <w:pPr>
              <w:rPr>
                <w:sz w:val="22"/>
                <w:szCs w:val="22"/>
              </w:rPr>
            </w:pPr>
          </w:p>
        </w:tc>
        <w:tc>
          <w:tcPr>
            <w:tcW w:w="1843" w:type="dxa"/>
            <w:tcBorders>
              <w:top w:val="single" w:sz="4" w:space="0" w:color="auto"/>
              <w:left w:val="nil"/>
              <w:bottom w:val="single" w:sz="4" w:space="0" w:color="auto"/>
              <w:right w:val="single" w:sz="4" w:space="0" w:color="auto"/>
            </w:tcBorders>
            <w:shd w:val="clear" w:color="auto" w:fill="auto"/>
            <w:hideMark/>
          </w:tcPr>
          <w:p w:rsidR="008F32C8" w:rsidRPr="00057C66" w:rsidRDefault="008F32C8" w:rsidP="006A5E06">
            <w:pPr>
              <w:rPr>
                <w:sz w:val="22"/>
                <w:szCs w:val="22"/>
              </w:rPr>
            </w:pPr>
            <w:r w:rsidRPr="00057C66">
              <w:rPr>
                <w:sz w:val="22"/>
                <w:szCs w:val="22"/>
              </w:rPr>
              <w:t>Департамент социального развития</w:t>
            </w:r>
          </w:p>
          <w:p w:rsidR="008F32C8" w:rsidRPr="00057C66" w:rsidRDefault="008F32C8" w:rsidP="006A5E06">
            <w:pPr>
              <w:rPr>
                <w:sz w:val="22"/>
                <w:szCs w:val="22"/>
              </w:rPr>
            </w:pPr>
            <w:r w:rsidRPr="00057C66">
              <w:rPr>
                <w:sz w:val="22"/>
                <w:szCs w:val="22"/>
              </w:rPr>
              <w:t>г.</w:t>
            </w:r>
            <w:r w:rsidR="00AC2D98">
              <w:rPr>
                <w:sz w:val="22"/>
                <w:szCs w:val="22"/>
              </w:rPr>
              <w:t xml:space="preserve"> </w:t>
            </w:r>
            <w:r w:rsidRPr="00057C66">
              <w:rPr>
                <w:sz w:val="22"/>
                <w:szCs w:val="22"/>
              </w:rPr>
              <w:t>Азова,</w:t>
            </w:r>
          </w:p>
          <w:p w:rsidR="008F32C8" w:rsidRPr="00057C66" w:rsidRDefault="008F32C8" w:rsidP="006A5E06">
            <w:pPr>
              <w:rPr>
                <w:sz w:val="22"/>
                <w:szCs w:val="22"/>
              </w:rPr>
            </w:pPr>
            <w:r w:rsidRPr="00057C66">
              <w:rPr>
                <w:sz w:val="22"/>
                <w:szCs w:val="22"/>
              </w:rPr>
              <w:t>МБУК ГДК</w:t>
            </w:r>
          </w:p>
          <w:p w:rsidR="008F32C8" w:rsidRPr="00057C66" w:rsidRDefault="008F32C8" w:rsidP="006A5E06">
            <w:pPr>
              <w:rPr>
                <w:sz w:val="22"/>
                <w:szCs w:val="22"/>
              </w:rPr>
            </w:pPr>
            <w:r w:rsidRPr="00057C66">
              <w:rPr>
                <w:sz w:val="22"/>
                <w:szCs w:val="22"/>
              </w:rPr>
              <w:t>г. Азова</w:t>
            </w:r>
          </w:p>
          <w:p w:rsidR="008F32C8" w:rsidRPr="00057C66" w:rsidRDefault="008F32C8" w:rsidP="006A5E06">
            <w:pPr>
              <w:rPr>
                <w:sz w:val="22"/>
                <w:szCs w:val="22"/>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E1208C">
            <w:pPr>
              <w:jc w:val="center"/>
              <w:rPr>
                <w:sz w:val="22"/>
                <w:szCs w:val="22"/>
              </w:rPr>
            </w:pPr>
            <w:r w:rsidRPr="00E579CC">
              <w:rPr>
                <w:sz w:val="22"/>
                <w:szCs w:val="22"/>
              </w:rPr>
              <w:t>906</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32C8" w:rsidRPr="00157860" w:rsidRDefault="008F32C8" w:rsidP="00E1208C">
            <w:pPr>
              <w:jc w:val="center"/>
              <w:rPr>
                <w:sz w:val="22"/>
                <w:szCs w:val="22"/>
              </w:rPr>
            </w:pPr>
            <w:r w:rsidRPr="00157860">
              <w:rPr>
                <w:sz w:val="22"/>
                <w:szCs w:val="22"/>
              </w:rPr>
              <w:t>08, 01</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E1208C">
            <w:pPr>
              <w:jc w:val="center"/>
              <w:rPr>
                <w:sz w:val="22"/>
                <w:szCs w:val="22"/>
              </w:rPr>
            </w:pPr>
            <w:r w:rsidRPr="00E579CC">
              <w:rPr>
                <w:bCs/>
                <w:sz w:val="18"/>
                <w:szCs w:val="22"/>
              </w:rPr>
              <w:t>1720027410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8F32C8" w:rsidRPr="00157860" w:rsidRDefault="008F32C8" w:rsidP="00E1208C">
            <w:pPr>
              <w:jc w:val="center"/>
              <w:rPr>
                <w:sz w:val="22"/>
                <w:szCs w:val="22"/>
              </w:rPr>
            </w:pPr>
            <w:r w:rsidRPr="00157860">
              <w:rPr>
                <w:sz w:val="22"/>
                <w:szCs w:val="22"/>
              </w:rPr>
              <w:t>610</w:t>
            </w:r>
          </w:p>
        </w:tc>
        <w:tc>
          <w:tcPr>
            <w:tcW w:w="906" w:type="dxa"/>
            <w:tcBorders>
              <w:top w:val="single" w:sz="4" w:space="0" w:color="auto"/>
              <w:left w:val="nil"/>
              <w:bottom w:val="single" w:sz="4" w:space="0" w:color="auto"/>
              <w:right w:val="single" w:sz="4" w:space="0" w:color="auto"/>
            </w:tcBorders>
            <w:shd w:val="clear" w:color="auto" w:fill="auto"/>
            <w:noWrap/>
          </w:tcPr>
          <w:p w:rsidR="008F32C8" w:rsidRPr="00057C66" w:rsidRDefault="008F32C8" w:rsidP="00E1208C">
            <w:pPr>
              <w:jc w:val="center"/>
              <w:rPr>
                <w:sz w:val="22"/>
                <w:szCs w:val="22"/>
              </w:rPr>
            </w:pPr>
            <w:r w:rsidRPr="00057C66">
              <w:rPr>
                <w:sz w:val="22"/>
                <w:szCs w:val="22"/>
              </w:rPr>
              <w:t>40,0</w:t>
            </w:r>
          </w:p>
        </w:tc>
        <w:tc>
          <w:tcPr>
            <w:tcW w:w="795"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20,0</w:t>
            </w:r>
          </w:p>
        </w:tc>
        <w:tc>
          <w:tcPr>
            <w:tcW w:w="709"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0,0</w:t>
            </w:r>
          </w:p>
        </w:tc>
        <w:tc>
          <w:tcPr>
            <w:tcW w:w="736"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20,0</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D460F5" w:rsidRDefault="008F32C8" w:rsidP="00E1208C">
            <w:pPr>
              <w:jc w:val="center"/>
              <w:rPr>
                <w:sz w:val="22"/>
                <w:szCs w:val="22"/>
                <w:highlight w:val="yellow"/>
              </w:rPr>
            </w:pPr>
            <w:r w:rsidRPr="00157860">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r>
      <w:tr w:rsidR="008F32C8" w:rsidRPr="00057C66" w:rsidTr="006A5E06">
        <w:trPr>
          <w:cantSplit/>
          <w:trHeight w:val="1831"/>
        </w:trPr>
        <w:tc>
          <w:tcPr>
            <w:tcW w:w="1978" w:type="dxa"/>
            <w:tcBorders>
              <w:top w:val="single" w:sz="4" w:space="0" w:color="auto"/>
              <w:left w:val="single" w:sz="4" w:space="0" w:color="auto"/>
              <w:bottom w:val="single" w:sz="4" w:space="0" w:color="auto"/>
              <w:right w:val="single" w:sz="4" w:space="0" w:color="auto"/>
            </w:tcBorders>
            <w:hideMark/>
          </w:tcPr>
          <w:p w:rsidR="008F32C8" w:rsidRPr="00057C66" w:rsidRDefault="008F32C8" w:rsidP="006A5E06">
            <w:pPr>
              <w:pStyle w:val="ConsPlusNormal"/>
              <w:widowControl/>
              <w:ind w:firstLine="0"/>
              <w:jc w:val="left"/>
              <w:rPr>
                <w:rFonts w:ascii="Times New Roman" w:hAnsi="Times New Roman" w:cs="Times New Roman"/>
                <w:sz w:val="22"/>
                <w:szCs w:val="22"/>
              </w:rPr>
            </w:pPr>
            <w:r w:rsidRPr="00057C66">
              <w:rPr>
                <w:rFonts w:ascii="Times New Roman" w:hAnsi="Times New Roman" w:cs="Times New Roman"/>
                <w:sz w:val="22"/>
                <w:szCs w:val="22"/>
              </w:rPr>
              <w:t>Основное мероприятие 2.4</w:t>
            </w:r>
          </w:p>
          <w:p w:rsidR="008F32C8" w:rsidRDefault="008F32C8" w:rsidP="006A5E06">
            <w:pPr>
              <w:pStyle w:val="ConsPlusNormal"/>
              <w:widowControl/>
              <w:ind w:firstLine="0"/>
              <w:jc w:val="left"/>
              <w:rPr>
                <w:rFonts w:ascii="Times New Roman" w:hAnsi="Times New Roman" w:cs="Times New Roman"/>
                <w:sz w:val="22"/>
                <w:szCs w:val="22"/>
              </w:rPr>
            </w:pPr>
            <w:r w:rsidRPr="00057C66">
              <w:rPr>
                <w:rFonts w:ascii="Times New Roman" w:hAnsi="Times New Roman" w:cs="Times New Roman"/>
                <w:sz w:val="22"/>
                <w:szCs w:val="22"/>
              </w:rPr>
              <w:t xml:space="preserve">Подготовка и проведение праздника Донского казачества </w:t>
            </w:r>
          </w:p>
          <w:p w:rsidR="008F32C8" w:rsidRPr="00057C66" w:rsidRDefault="008F32C8" w:rsidP="006A5E06">
            <w:pPr>
              <w:pStyle w:val="ConsPlusNormal"/>
              <w:widowControl/>
              <w:ind w:firstLine="0"/>
              <w:jc w:val="left"/>
              <w:rPr>
                <w:rFonts w:ascii="Times New Roman" w:hAnsi="Times New Roman" w:cs="Times New Roman"/>
                <w:sz w:val="22"/>
                <w:szCs w:val="22"/>
              </w:rPr>
            </w:pPr>
          </w:p>
        </w:tc>
        <w:tc>
          <w:tcPr>
            <w:tcW w:w="1843" w:type="dxa"/>
            <w:tcBorders>
              <w:top w:val="single" w:sz="4" w:space="0" w:color="auto"/>
              <w:left w:val="nil"/>
              <w:bottom w:val="single" w:sz="4" w:space="0" w:color="auto"/>
              <w:right w:val="single" w:sz="4" w:space="0" w:color="auto"/>
            </w:tcBorders>
            <w:shd w:val="clear" w:color="auto" w:fill="auto"/>
            <w:hideMark/>
          </w:tcPr>
          <w:p w:rsidR="008F32C8" w:rsidRPr="00057C66" w:rsidRDefault="008F32C8" w:rsidP="006A5E06">
            <w:pPr>
              <w:rPr>
                <w:sz w:val="22"/>
                <w:szCs w:val="22"/>
              </w:rPr>
            </w:pPr>
            <w:r w:rsidRPr="00057C66">
              <w:rPr>
                <w:sz w:val="22"/>
                <w:szCs w:val="22"/>
              </w:rPr>
              <w:t>Департамент социального развития</w:t>
            </w:r>
          </w:p>
          <w:p w:rsidR="008F32C8" w:rsidRPr="00057C66" w:rsidRDefault="008F32C8" w:rsidP="006A5E06">
            <w:pPr>
              <w:rPr>
                <w:sz w:val="22"/>
                <w:szCs w:val="22"/>
              </w:rPr>
            </w:pPr>
            <w:r w:rsidRPr="00057C66">
              <w:rPr>
                <w:sz w:val="22"/>
                <w:szCs w:val="22"/>
              </w:rPr>
              <w:t>г.</w:t>
            </w:r>
            <w:r w:rsidR="00AC2D98">
              <w:rPr>
                <w:sz w:val="22"/>
                <w:szCs w:val="22"/>
              </w:rPr>
              <w:t xml:space="preserve"> </w:t>
            </w:r>
            <w:r w:rsidRPr="00057C66">
              <w:rPr>
                <w:sz w:val="22"/>
                <w:szCs w:val="22"/>
              </w:rPr>
              <w:t>Азова,</w:t>
            </w:r>
          </w:p>
          <w:p w:rsidR="008F32C8" w:rsidRPr="00057C66" w:rsidRDefault="008F32C8" w:rsidP="006A5E06">
            <w:pPr>
              <w:rPr>
                <w:sz w:val="22"/>
                <w:szCs w:val="22"/>
              </w:rPr>
            </w:pPr>
            <w:r w:rsidRPr="00057C66">
              <w:rPr>
                <w:sz w:val="22"/>
                <w:szCs w:val="22"/>
              </w:rPr>
              <w:t>МБУК ГДК</w:t>
            </w:r>
          </w:p>
          <w:p w:rsidR="008F32C8" w:rsidRPr="00057C66" w:rsidRDefault="008F32C8" w:rsidP="006A5E06">
            <w:pPr>
              <w:rPr>
                <w:sz w:val="22"/>
                <w:szCs w:val="22"/>
              </w:rPr>
            </w:pPr>
            <w:r w:rsidRPr="00057C66">
              <w:rPr>
                <w:sz w:val="22"/>
                <w:szCs w:val="22"/>
              </w:rPr>
              <w:t>г. Азова</w:t>
            </w:r>
          </w:p>
          <w:p w:rsidR="008F32C8" w:rsidRPr="00057C66" w:rsidRDefault="008F32C8" w:rsidP="006A5E06">
            <w:pPr>
              <w:rPr>
                <w:sz w:val="22"/>
                <w:szCs w:val="22"/>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E1208C">
            <w:pPr>
              <w:jc w:val="center"/>
              <w:rPr>
                <w:sz w:val="22"/>
                <w:szCs w:val="22"/>
              </w:rPr>
            </w:pPr>
            <w:r w:rsidRPr="00E579CC">
              <w:rPr>
                <w:sz w:val="22"/>
                <w:szCs w:val="22"/>
              </w:rPr>
              <w:t>906</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32C8" w:rsidRPr="00157860" w:rsidRDefault="008F32C8" w:rsidP="00E1208C">
            <w:pPr>
              <w:jc w:val="center"/>
              <w:rPr>
                <w:sz w:val="22"/>
                <w:szCs w:val="22"/>
              </w:rPr>
            </w:pPr>
            <w:r w:rsidRPr="00157860">
              <w:rPr>
                <w:sz w:val="22"/>
                <w:szCs w:val="22"/>
              </w:rPr>
              <w:t>08, 01</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E1208C">
            <w:pPr>
              <w:jc w:val="center"/>
              <w:rPr>
                <w:sz w:val="22"/>
                <w:szCs w:val="22"/>
              </w:rPr>
            </w:pPr>
            <w:r w:rsidRPr="00E579CC">
              <w:rPr>
                <w:bCs/>
                <w:sz w:val="18"/>
                <w:szCs w:val="22"/>
              </w:rPr>
              <w:t>1720027410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8F32C8" w:rsidRPr="00157860" w:rsidRDefault="008F32C8" w:rsidP="00E1208C">
            <w:pPr>
              <w:jc w:val="center"/>
              <w:rPr>
                <w:sz w:val="22"/>
                <w:szCs w:val="22"/>
              </w:rPr>
            </w:pPr>
            <w:r w:rsidRPr="00157860">
              <w:rPr>
                <w:sz w:val="22"/>
                <w:szCs w:val="22"/>
              </w:rPr>
              <w:t>610</w:t>
            </w:r>
          </w:p>
        </w:tc>
        <w:tc>
          <w:tcPr>
            <w:tcW w:w="906" w:type="dxa"/>
            <w:tcBorders>
              <w:top w:val="single" w:sz="4" w:space="0" w:color="auto"/>
              <w:left w:val="nil"/>
              <w:bottom w:val="single" w:sz="4" w:space="0" w:color="auto"/>
              <w:right w:val="single" w:sz="4" w:space="0" w:color="auto"/>
            </w:tcBorders>
            <w:shd w:val="clear" w:color="auto" w:fill="auto"/>
            <w:noWrap/>
          </w:tcPr>
          <w:p w:rsidR="008F32C8" w:rsidRPr="00057C66" w:rsidRDefault="008F32C8" w:rsidP="00E1208C">
            <w:pPr>
              <w:jc w:val="center"/>
              <w:rPr>
                <w:sz w:val="22"/>
                <w:szCs w:val="22"/>
              </w:rPr>
            </w:pPr>
            <w:r w:rsidRPr="00057C66">
              <w:rPr>
                <w:sz w:val="22"/>
                <w:szCs w:val="22"/>
              </w:rPr>
              <w:t>24,0</w:t>
            </w:r>
          </w:p>
        </w:tc>
        <w:tc>
          <w:tcPr>
            <w:tcW w:w="795"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10,0</w:t>
            </w:r>
          </w:p>
        </w:tc>
        <w:tc>
          <w:tcPr>
            <w:tcW w:w="709"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0,0</w:t>
            </w:r>
          </w:p>
        </w:tc>
        <w:tc>
          <w:tcPr>
            <w:tcW w:w="736"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14,0</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D460F5" w:rsidRDefault="008F32C8" w:rsidP="00E1208C">
            <w:pPr>
              <w:jc w:val="center"/>
              <w:rPr>
                <w:sz w:val="22"/>
                <w:szCs w:val="22"/>
                <w:highlight w:val="yellow"/>
              </w:rPr>
            </w:pPr>
            <w:r w:rsidRPr="00157860">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r>
      <w:tr w:rsidR="008F32C8" w:rsidRPr="00057C66" w:rsidTr="006A5E06">
        <w:trPr>
          <w:cantSplit/>
          <w:trHeight w:val="1970"/>
        </w:trPr>
        <w:tc>
          <w:tcPr>
            <w:tcW w:w="1978" w:type="dxa"/>
            <w:tcBorders>
              <w:top w:val="single" w:sz="4" w:space="0" w:color="auto"/>
              <w:left w:val="single" w:sz="4" w:space="0" w:color="auto"/>
              <w:bottom w:val="single" w:sz="4" w:space="0" w:color="auto"/>
              <w:right w:val="single" w:sz="4" w:space="0" w:color="auto"/>
            </w:tcBorders>
            <w:hideMark/>
          </w:tcPr>
          <w:p w:rsidR="008F32C8" w:rsidRPr="00057C66" w:rsidRDefault="008F32C8" w:rsidP="006A5E06">
            <w:pPr>
              <w:pStyle w:val="ConsPlusNormal"/>
              <w:widowControl/>
              <w:ind w:firstLine="0"/>
              <w:jc w:val="left"/>
              <w:rPr>
                <w:rFonts w:ascii="Times New Roman" w:hAnsi="Times New Roman" w:cs="Times New Roman"/>
                <w:sz w:val="22"/>
                <w:szCs w:val="22"/>
              </w:rPr>
            </w:pPr>
            <w:r w:rsidRPr="00057C66">
              <w:rPr>
                <w:rFonts w:ascii="Times New Roman" w:hAnsi="Times New Roman" w:cs="Times New Roman"/>
                <w:sz w:val="22"/>
                <w:szCs w:val="22"/>
              </w:rPr>
              <w:t>Основное мероприятие 2.5</w:t>
            </w:r>
          </w:p>
          <w:p w:rsidR="008F32C8" w:rsidRPr="00057C66" w:rsidRDefault="008F32C8" w:rsidP="006A5E06">
            <w:pPr>
              <w:pStyle w:val="ConsPlusNormal"/>
              <w:widowControl/>
              <w:ind w:firstLine="0"/>
              <w:jc w:val="left"/>
              <w:rPr>
                <w:rFonts w:ascii="Times New Roman" w:hAnsi="Times New Roman" w:cs="Times New Roman"/>
                <w:sz w:val="22"/>
                <w:szCs w:val="22"/>
              </w:rPr>
            </w:pPr>
            <w:r w:rsidRPr="00057C66">
              <w:rPr>
                <w:rFonts w:ascii="Times New Roman" w:hAnsi="Times New Roman" w:cs="Times New Roman"/>
                <w:sz w:val="22"/>
                <w:szCs w:val="22"/>
              </w:rPr>
              <w:t>Подготовка и проведение праздника Покрова Божией Матери</w:t>
            </w:r>
          </w:p>
        </w:tc>
        <w:tc>
          <w:tcPr>
            <w:tcW w:w="1843" w:type="dxa"/>
            <w:tcBorders>
              <w:top w:val="single" w:sz="4" w:space="0" w:color="auto"/>
              <w:left w:val="nil"/>
              <w:bottom w:val="single" w:sz="4" w:space="0" w:color="auto"/>
              <w:right w:val="single" w:sz="4" w:space="0" w:color="auto"/>
            </w:tcBorders>
            <w:shd w:val="clear" w:color="auto" w:fill="auto"/>
            <w:hideMark/>
          </w:tcPr>
          <w:p w:rsidR="008F32C8" w:rsidRPr="00057C66" w:rsidRDefault="008F32C8" w:rsidP="006A5E06">
            <w:pPr>
              <w:rPr>
                <w:sz w:val="22"/>
                <w:szCs w:val="22"/>
              </w:rPr>
            </w:pPr>
            <w:r w:rsidRPr="00057C66">
              <w:rPr>
                <w:sz w:val="22"/>
                <w:szCs w:val="22"/>
              </w:rPr>
              <w:t>Управление образования администрации города Азова,</w:t>
            </w:r>
          </w:p>
          <w:p w:rsidR="008F32C8" w:rsidRPr="00057C66" w:rsidRDefault="008F32C8" w:rsidP="006A5E06">
            <w:pPr>
              <w:rPr>
                <w:sz w:val="22"/>
                <w:szCs w:val="22"/>
              </w:rPr>
            </w:pPr>
            <w:r w:rsidRPr="00057C66">
              <w:rPr>
                <w:sz w:val="22"/>
                <w:szCs w:val="22"/>
              </w:rPr>
              <w:t>МОУ г.</w:t>
            </w:r>
            <w:r w:rsidR="00AC2D98">
              <w:rPr>
                <w:sz w:val="22"/>
                <w:szCs w:val="22"/>
              </w:rPr>
              <w:t xml:space="preserve"> </w:t>
            </w:r>
            <w:r w:rsidRPr="00057C66">
              <w:rPr>
                <w:sz w:val="22"/>
                <w:szCs w:val="22"/>
              </w:rPr>
              <w:t>Азова со статусом «казачье»</w:t>
            </w:r>
          </w:p>
        </w:tc>
        <w:tc>
          <w:tcPr>
            <w:tcW w:w="708"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E1208C">
            <w:pPr>
              <w:jc w:val="center"/>
              <w:rPr>
                <w:sz w:val="22"/>
                <w:szCs w:val="22"/>
              </w:rPr>
            </w:pPr>
            <w:r w:rsidRPr="00E579CC">
              <w:rPr>
                <w:sz w:val="22"/>
                <w:szCs w:val="22"/>
              </w:rPr>
              <w:t>902</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32C8" w:rsidRPr="00157860" w:rsidRDefault="008F32C8" w:rsidP="00E1208C">
            <w:pPr>
              <w:jc w:val="center"/>
              <w:rPr>
                <w:sz w:val="22"/>
                <w:szCs w:val="22"/>
              </w:rPr>
            </w:pPr>
            <w:r w:rsidRPr="00157860">
              <w:rPr>
                <w:sz w:val="22"/>
                <w:szCs w:val="22"/>
              </w:rPr>
              <w:t>х</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E1208C">
            <w:pPr>
              <w:jc w:val="center"/>
              <w:rPr>
                <w:sz w:val="22"/>
                <w:szCs w:val="22"/>
              </w:rPr>
            </w:pPr>
            <w:r w:rsidRPr="00E579CC">
              <w:rPr>
                <w:sz w:val="22"/>
                <w:szCs w:val="22"/>
              </w:rPr>
              <w:t>х</w:t>
            </w:r>
          </w:p>
        </w:tc>
        <w:tc>
          <w:tcPr>
            <w:tcW w:w="567"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E1208C">
            <w:pPr>
              <w:jc w:val="center"/>
              <w:rPr>
                <w:sz w:val="22"/>
                <w:szCs w:val="22"/>
              </w:rPr>
            </w:pPr>
            <w:r w:rsidRPr="00E579CC">
              <w:rPr>
                <w:sz w:val="22"/>
                <w:szCs w:val="22"/>
              </w:rPr>
              <w:t>х</w:t>
            </w:r>
          </w:p>
        </w:tc>
        <w:tc>
          <w:tcPr>
            <w:tcW w:w="906" w:type="dxa"/>
            <w:tcBorders>
              <w:top w:val="single" w:sz="4" w:space="0" w:color="auto"/>
              <w:left w:val="nil"/>
              <w:bottom w:val="single" w:sz="4" w:space="0" w:color="auto"/>
              <w:right w:val="single" w:sz="4" w:space="0" w:color="auto"/>
            </w:tcBorders>
            <w:shd w:val="clear" w:color="auto" w:fill="auto"/>
            <w:noWrap/>
          </w:tcPr>
          <w:p w:rsidR="008F32C8" w:rsidRPr="00057C66" w:rsidRDefault="008F32C8" w:rsidP="00E1208C">
            <w:pPr>
              <w:jc w:val="center"/>
              <w:rPr>
                <w:sz w:val="22"/>
                <w:szCs w:val="22"/>
              </w:rPr>
            </w:pPr>
            <w:r w:rsidRPr="00057C66">
              <w:rPr>
                <w:sz w:val="22"/>
                <w:szCs w:val="22"/>
              </w:rPr>
              <w:t>0</w:t>
            </w:r>
          </w:p>
        </w:tc>
        <w:tc>
          <w:tcPr>
            <w:tcW w:w="795"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9"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36"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D460F5" w:rsidRDefault="008F32C8" w:rsidP="00E1208C">
            <w:pPr>
              <w:jc w:val="center"/>
              <w:rPr>
                <w:sz w:val="22"/>
                <w:szCs w:val="22"/>
                <w:highlight w:val="yellow"/>
              </w:rPr>
            </w:pPr>
            <w:r w:rsidRPr="00157860">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r>
      <w:tr w:rsidR="00FF4D52" w:rsidRPr="00057C66" w:rsidTr="00FF4D52">
        <w:trPr>
          <w:cantSplit/>
          <w:trHeight w:val="1794"/>
        </w:trPr>
        <w:tc>
          <w:tcPr>
            <w:tcW w:w="1978" w:type="dxa"/>
            <w:tcBorders>
              <w:top w:val="single" w:sz="4" w:space="0" w:color="auto"/>
              <w:left w:val="single" w:sz="4" w:space="0" w:color="auto"/>
              <w:bottom w:val="single" w:sz="4" w:space="0" w:color="auto"/>
              <w:right w:val="single" w:sz="4" w:space="0" w:color="auto"/>
            </w:tcBorders>
            <w:hideMark/>
          </w:tcPr>
          <w:p w:rsidR="00FF4D52" w:rsidRPr="00057C66" w:rsidRDefault="00FF4D52"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Основное мероприятие 2.6. Мероприятия по возрождению культуры казачества</w:t>
            </w:r>
          </w:p>
        </w:tc>
        <w:tc>
          <w:tcPr>
            <w:tcW w:w="1843" w:type="dxa"/>
            <w:tcBorders>
              <w:top w:val="single" w:sz="4" w:space="0" w:color="auto"/>
              <w:left w:val="nil"/>
              <w:bottom w:val="single" w:sz="4" w:space="0" w:color="auto"/>
              <w:right w:val="single" w:sz="4" w:space="0" w:color="auto"/>
            </w:tcBorders>
            <w:shd w:val="clear" w:color="auto" w:fill="auto"/>
            <w:hideMark/>
          </w:tcPr>
          <w:p w:rsidR="00FF4D52" w:rsidRDefault="00FF4D52" w:rsidP="006A5E06">
            <w:pPr>
              <w:rPr>
                <w:sz w:val="22"/>
                <w:szCs w:val="22"/>
              </w:rPr>
            </w:pPr>
            <w:r w:rsidRPr="00057C66">
              <w:rPr>
                <w:sz w:val="22"/>
                <w:szCs w:val="22"/>
              </w:rPr>
              <w:t xml:space="preserve">Департамент социального развития </w:t>
            </w:r>
          </w:p>
          <w:p w:rsidR="00FF4D52" w:rsidRPr="00057C66" w:rsidRDefault="00FF4D52" w:rsidP="006A5E06">
            <w:pPr>
              <w:rPr>
                <w:sz w:val="22"/>
                <w:szCs w:val="22"/>
              </w:rPr>
            </w:pPr>
            <w:r w:rsidRPr="00057C66">
              <w:rPr>
                <w:sz w:val="22"/>
                <w:szCs w:val="22"/>
              </w:rPr>
              <w:t>г.</w:t>
            </w:r>
            <w:r w:rsidR="00AC2D98">
              <w:rPr>
                <w:sz w:val="22"/>
                <w:szCs w:val="22"/>
              </w:rPr>
              <w:t xml:space="preserve"> </w:t>
            </w:r>
            <w:r w:rsidRPr="00057C66">
              <w:rPr>
                <w:sz w:val="22"/>
                <w:szCs w:val="22"/>
              </w:rPr>
              <w:t>Азова,</w:t>
            </w:r>
          </w:p>
          <w:p w:rsidR="00FF4D52" w:rsidRPr="00057C66" w:rsidRDefault="00FF4D52" w:rsidP="006A5E06">
            <w:pPr>
              <w:rPr>
                <w:sz w:val="22"/>
                <w:szCs w:val="22"/>
              </w:rPr>
            </w:pPr>
            <w:r w:rsidRPr="00057C66">
              <w:rPr>
                <w:sz w:val="22"/>
                <w:szCs w:val="22"/>
              </w:rPr>
              <w:t>МБУК ГДК</w:t>
            </w:r>
          </w:p>
          <w:p w:rsidR="00FF4D52" w:rsidRPr="00057C66" w:rsidRDefault="00FF4D52" w:rsidP="006A5E06">
            <w:pPr>
              <w:rPr>
                <w:sz w:val="22"/>
                <w:szCs w:val="22"/>
              </w:rPr>
            </w:pPr>
            <w:r w:rsidRPr="00057C66">
              <w:rPr>
                <w:sz w:val="22"/>
                <w:szCs w:val="22"/>
              </w:rPr>
              <w:t>г.</w:t>
            </w:r>
            <w:r w:rsidR="00AC2D98">
              <w:rPr>
                <w:sz w:val="22"/>
                <w:szCs w:val="22"/>
              </w:rPr>
              <w:t xml:space="preserve"> </w:t>
            </w:r>
            <w:r w:rsidRPr="00057C66">
              <w:rPr>
                <w:sz w:val="22"/>
                <w:szCs w:val="22"/>
              </w:rPr>
              <w:t>Азова</w:t>
            </w:r>
          </w:p>
          <w:p w:rsidR="00FF4D52" w:rsidRPr="00057C66" w:rsidRDefault="00FF4D52" w:rsidP="006A5E06">
            <w:pPr>
              <w:rPr>
                <w:sz w:val="22"/>
                <w:szCs w:val="22"/>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FF4D52" w:rsidRPr="00E579CC" w:rsidRDefault="00FF4D52" w:rsidP="00E1208C">
            <w:pPr>
              <w:jc w:val="center"/>
              <w:rPr>
                <w:sz w:val="22"/>
                <w:szCs w:val="22"/>
              </w:rPr>
            </w:pPr>
            <w:r w:rsidRPr="00E579CC">
              <w:rPr>
                <w:sz w:val="22"/>
                <w:szCs w:val="22"/>
              </w:rPr>
              <w:t>906</w:t>
            </w:r>
          </w:p>
        </w:tc>
        <w:tc>
          <w:tcPr>
            <w:tcW w:w="709" w:type="dxa"/>
            <w:tcBorders>
              <w:top w:val="single" w:sz="4" w:space="0" w:color="auto"/>
              <w:left w:val="nil"/>
              <w:bottom w:val="single" w:sz="4" w:space="0" w:color="auto"/>
              <w:right w:val="single" w:sz="4" w:space="0" w:color="auto"/>
            </w:tcBorders>
            <w:shd w:val="clear" w:color="000000" w:fill="FFFFFF"/>
            <w:noWrap/>
            <w:hideMark/>
          </w:tcPr>
          <w:p w:rsidR="00FF4D52" w:rsidRPr="00157860" w:rsidRDefault="00FF4D52" w:rsidP="00E1208C">
            <w:pPr>
              <w:jc w:val="center"/>
              <w:rPr>
                <w:bCs/>
                <w:sz w:val="22"/>
                <w:szCs w:val="22"/>
              </w:rPr>
            </w:pPr>
            <w:r w:rsidRPr="00157860">
              <w:rPr>
                <w:bCs/>
                <w:sz w:val="22"/>
                <w:szCs w:val="22"/>
              </w:rPr>
              <w:t>08, 01</w:t>
            </w:r>
          </w:p>
        </w:tc>
        <w:tc>
          <w:tcPr>
            <w:tcW w:w="709" w:type="dxa"/>
            <w:tcBorders>
              <w:top w:val="single" w:sz="4" w:space="0" w:color="auto"/>
              <w:left w:val="nil"/>
              <w:bottom w:val="single" w:sz="4" w:space="0" w:color="auto"/>
              <w:right w:val="single" w:sz="4" w:space="0" w:color="auto"/>
            </w:tcBorders>
            <w:shd w:val="clear" w:color="000000" w:fill="FFFFFF"/>
            <w:noWrap/>
            <w:hideMark/>
          </w:tcPr>
          <w:p w:rsidR="00FF4D52" w:rsidRPr="00E579CC" w:rsidRDefault="00FF4D52" w:rsidP="00E1208C">
            <w:pPr>
              <w:jc w:val="center"/>
              <w:rPr>
                <w:bCs/>
                <w:sz w:val="22"/>
                <w:szCs w:val="22"/>
              </w:rPr>
            </w:pPr>
            <w:r w:rsidRPr="00E579CC">
              <w:rPr>
                <w:bCs/>
                <w:sz w:val="18"/>
                <w:szCs w:val="22"/>
              </w:rPr>
              <w:t>1720027410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FF4D52" w:rsidRPr="00157860" w:rsidRDefault="00FF4D52" w:rsidP="00E1208C">
            <w:pPr>
              <w:jc w:val="center"/>
              <w:rPr>
                <w:bCs/>
                <w:sz w:val="22"/>
                <w:szCs w:val="22"/>
              </w:rPr>
            </w:pPr>
            <w:r w:rsidRPr="00157860">
              <w:rPr>
                <w:bCs/>
                <w:sz w:val="22"/>
                <w:szCs w:val="22"/>
              </w:rPr>
              <w:t>610</w:t>
            </w:r>
          </w:p>
        </w:tc>
        <w:tc>
          <w:tcPr>
            <w:tcW w:w="906" w:type="dxa"/>
            <w:tcBorders>
              <w:top w:val="single" w:sz="4" w:space="0" w:color="auto"/>
              <w:left w:val="nil"/>
              <w:bottom w:val="single" w:sz="4" w:space="0" w:color="auto"/>
              <w:right w:val="single" w:sz="4" w:space="0" w:color="auto"/>
            </w:tcBorders>
            <w:shd w:val="clear" w:color="auto" w:fill="auto"/>
            <w:noWrap/>
          </w:tcPr>
          <w:p w:rsidR="00FF4D52" w:rsidRPr="00057C66" w:rsidRDefault="00FF4D52" w:rsidP="00E1208C">
            <w:pPr>
              <w:jc w:val="center"/>
              <w:rPr>
                <w:sz w:val="22"/>
                <w:szCs w:val="22"/>
              </w:rPr>
            </w:pPr>
            <w:r w:rsidRPr="002D6815">
              <w:rPr>
                <w:sz w:val="22"/>
                <w:szCs w:val="22"/>
              </w:rPr>
              <w:t>617,6</w:t>
            </w:r>
          </w:p>
        </w:tc>
        <w:tc>
          <w:tcPr>
            <w:tcW w:w="795" w:type="dxa"/>
            <w:tcBorders>
              <w:top w:val="single" w:sz="4" w:space="0" w:color="auto"/>
              <w:left w:val="nil"/>
              <w:bottom w:val="single" w:sz="4" w:space="0" w:color="auto"/>
              <w:right w:val="single" w:sz="4" w:space="0" w:color="auto"/>
            </w:tcBorders>
            <w:shd w:val="clear" w:color="000000" w:fill="FFFFFF"/>
            <w:noWrap/>
          </w:tcPr>
          <w:p w:rsidR="00FF4D52" w:rsidRPr="00057C66" w:rsidRDefault="00FF4D52" w:rsidP="00E1208C">
            <w:pPr>
              <w:jc w:val="center"/>
              <w:rPr>
                <w:sz w:val="22"/>
                <w:szCs w:val="22"/>
              </w:rPr>
            </w:pPr>
            <w:r w:rsidRPr="00057C66">
              <w:rPr>
                <w:sz w:val="22"/>
                <w:szCs w:val="22"/>
              </w:rPr>
              <w:t>-</w:t>
            </w:r>
          </w:p>
        </w:tc>
        <w:tc>
          <w:tcPr>
            <w:tcW w:w="709" w:type="dxa"/>
            <w:tcBorders>
              <w:top w:val="single" w:sz="4" w:space="0" w:color="auto"/>
              <w:left w:val="nil"/>
              <w:bottom w:val="single" w:sz="4" w:space="0" w:color="auto"/>
              <w:right w:val="single" w:sz="4" w:space="0" w:color="auto"/>
            </w:tcBorders>
            <w:shd w:val="clear" w:color="000000" w:fill="FFFFFF"/>
            <w:noWrap/>
          </w:tcPr>
          <w:p w:rsidR="00FF4D52" w:rsidRPr="00057C66" w:rsidRDefault="00FF4D52" w:rsidP="00E1208C">
            <w:pPr>
              <w:jc w:val="center"/>
              <w:rPr>
                <w:sz w:val="22"/>
                <w:szCs w:val="22"/>
              </w:rPr>
            </w:pPr>
            <w:r w:rsidRPr="00057C66">
              <w:rPr>
                <w:sz w:val="22"/>
                <w:szCs w:val="22"/>
              </w:rPr>
              <w:t>-</w:t>
            </w:r>
          </w:p>
        </w:tc>
        <w:tc>
          <w:tcPr>
            <w:tcW w:w="736" w:type="dxa"/>
            <w:tcBorders>
              <w:top w:val="single" w:sz="4" w:space="0" w:color="auto"/>
              <w:left w:val="nil"/>
              <w:bottom w:val="single" w:sz="4" w:space="0" w:color="auto"/>
              <w:right w:val="single" w:sz="4" w:space="0" w:color="auto"/>
            </w:tcBorders>
            <w:shd w:val="clear" w:color="000000" w:fill="FFFFFF"/>
            <w:noWrap/>
          </w:tcPr>
          <w:p w:rsidR="00FF4D52" w:rsidRPr="00057C66" w:rsidRDefault="00FF4D52"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FF4D52" w:rsidRPr="00D460F5" w:rsidRDefault="00FF4D52" w:rsidP="00E1208C">
            <w:pPr>
              <w:tabs>
                <w:tab w:val="center" w:pos="242"/>
              </w:tabs>
              <w:jc w:val="center"/>
              <w:rPr>
                <w:sz w:val="22"/>
                <w:szCs w:val="22"/>
                <w:highlight w:val="yellow"/>
              </w:rPr>
            </w:pPr>
            <w:r w:rsidRPr="00157860">
              <w:rPr>
                <w:sz w:val="22"/>
                <w:szCs w:val="22"/>
              </w:rPr>
              <w:t>0,0</w:t>
            </w:r>
          </w:p>
        </w:tc>
        <w:tc>
          <w:tcPr>
            <w:tcW w:w="700" w:type="dxa"/>
            <w:tcBorders>
              <w:top w:val="single" w:sz="4" w:space="0" w:color="auto"/>
              <w:left w:val="nil"/>
              <w:bottom w:val="single" w:sz="4" w:space="0" w:color="auto"/>
              <w:right w:val="single" w:sz="4" w:space="0" w:color="auto"/>
            </w:tcBorders>
            <w:shd w:val="clear" w:color="000000" w:fill="FFFFFF"/>
            <w:noWrap/>
          </w:tcPr>
          <w:p w:rsidR="00FF4D52" w:rsidRPr="00057C66" w:rsidRDefault="00FF4D52" w:rsidP="00E1208C">
            <w:pPr>
              <w:jc w:val="center"/>
              <w:rPr>
                <w:sz w:val="22"/>
                <w:szCs w:val="22"/>
              </w:rPr>
            </w:pPr>
            <w:r w:rsidRPr="00057C66">
              <w:rPr>
                <w:sz w:val="22"/>
                <w:szCs w:val="22"/>
              </w:rPr>
              <w:t>57,6</w:t>
            </w:r>
          </w:p>
        </w:tc>
        <w:tc>
          <w:tcPr>
            <w:tcW w:w="700" w:type="dxa"/>
            <w:tcBorders>
              <w:top w:val="single" w:sz="4" w:space="0" w:color="auto"/>
              <w:left w:val="nil"/>
              <w:bottom w:val="single" w:sz="4" w:space="0" w:color="auto"/>
              <w:right w:val="single" w:sz="4" w:space="0" w:color="auto"/>
            </w:tcBorders>
            <w:shd w:val="clear" w:color="000000" w:fill="FFFFFF"/>
            <w:noWrap/>
          </w:tcPr>
          <w:p w:rsidR="00FF4D52" w:rsidRPr="002D6815" w:rsidRDefault="00FF4D52" w:rsidP="00FF4D52">
            <w:pPr>
              <w:jc w:val="center"/>
            </w:pPr>
            <w:r w:rsidRPr="002D6815">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FF4D52" w:rsidRPr="002D6815" w:rsidRDefault="00FF4D52" w:rsidP="00FF4D52">
            <w:pPr>
              <w:jc w:val="center"/>
            </w:pPr>
            <w:r w:rsidRPr="002D6815">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FF4D52" w:rsidRPr="00057C66" w:rsidRDefault="00FF4D52" w:rsidP="00E1208C">
            <w:pPr>
              <w:jc w:val="center"/>
              <w:rPr>
                <w:sz w:val="22"/>
                <w:szCs w:val="22"/>
              </w:rPr>
            </w:pPr>
            <w:r w:rsidRPr="00057C66">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FF4D52" w:rsidRPr="00057C66" w:rsidRDefault="00FF4D52" w:rsidP="00E1208C">
            <w:pPr>
              <w:jc w:val="center"/>
              <w:rPr>
                <w:sz w:val="22"/>
                <w:szCs w:val="22"/>
              </w:rPr>
            </w:pPr>
            <w:r w:rsidRPr="00057C66">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FF4D52" w:rsidRPr="00057C66" w:rsidRDefault="00FF4D52" w:rsidP="00E1208C">
            <w:pPr>
              <w:jc w:val="center"/>
              <w:rPr>
                <w:sz w:val="22"/>
                <w:szCs w:val="22"/>
              </w:rPr>
            </w:pPr>
            <w:r w:rsidRPr="00057C66">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FF4D52" w:rsidRPr="00057C66" w:rsidRDefault="00FF4D52" w:rsidP="00E1208C">
            <w:pPr>
              <w:jc w:val="center"/>
              <w:rPr>
                <w:sz w:val="22"/>
                <w:szCs w:val="22"/>
              </w:rPr>
            </w:pPr>
            <w:r w:rsidRPr="00057C66">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FF4D52" w:rsidRPr="00057C66" w:rsidRDefault="00FF4D52" w:rsidP="00E1208C">
            <w:pPr>
              <w:jc w:val="center"/>
              <w:rPr>
                <w:sz w:val="22"/>
                <w:szCs w:val="22"/>
              </w:rPr>
            </w:pPr>
            <w:r w:rsidRPr="00057C66">
              <w:rPr>
                <w:sz w:val="22"/>
                <w:szCs w:val="22"/>
              </w:rPr>
              <w:t>80,0</w:t>
            </w:r>
          </w:p>
        </w:tc>
      </w:tr>
      <w:tr w:rsidR="008F32C8" w:rsidRPr="00057C66" w:rsidTr="006A5E06">
        <w:trPr>
          <w:cantSplit/>
          <w:trHeight w:val="2501"/>
        </w:trPr>
        <w:tc>
          <w:tcPr>
            <w:tcW w:w="1978" w:type="dxa"/>
            <w:tcBorders>
              <w:top w:val="single" w:sz="4" w:space="0" w:color="auto"/>
              <w:left w:val="single" w:sz="4" w:space="0" w:color="auto"/>
              <w:bottom w:val="single" w:sz="4" w:space="0" w:color="auto"/>
              <w:right w:val="single" w:sz="4" w:space="0" w:color="auto"/>
            </w:tcBorders>
            <w:hideMark/>
          </w:tcPr>
          <w:p w:rsidR="008F32C8" w:rsidRPr="00057C66" w:rsidRDefault="008F32C8" w:rsidP="006A5E06">
            <w:pPr>
              <w:autoSpaceDE w:val="0"/>
              <w:autoSpaceDN w:val="0"/>
              <w:adjustRightInd w:val="0"/>
              <w:rPr>
                <w:sz w:val="28"/>
                <w:szCs w:val="28"/>
              </w:rPr>
            </w:pPr>
            <w:r w:rsidRPr="00057C66">
              <w:rPr>
                <w:sz w:val="22"/>
                <w:szCs w:val="22"/>
              </w:rPr>
              <w:t>Основное мероприятие 2.7. Мероприятия по развитию патриотического и нравственного воспитания казачьей молодежи через популяризацию самобытной казачьей культуры.</w:t>
            </w:r>
          </w:p>
          <w:p w:rsidR="008F32C8" w:rsidRPr="00057C66" w:rsidRDefault="008F32C8" w:rsidP="006A5E06">
            <w:pPr>
              <w:pStyle w:val="ConsPlusCell"/>
              <w:jc w:val="left"/>
              <w:rPr>
                <w:rFonts w:ascii="Times New Roman" w:hAnsi="Times New Roman" w:cs="Times New Roman"/>
                <w:sz w:val="22"/>
                <w:szCs w:val="22"/>
              </w:rPr>
            </w:pPr>
          </w:p>
        </w:tc>
        <w:tc>
          <w:tcPr>
            <w:tcW w:w="1843" w:type="dxa"/>
            <w:tcBorders>
              <w:top w:val="single" w:sz="4" w:space="0" w:color="auto"/>
              <w:left w:val="nil"/>
              <w:bottom w:val="single" w:sz="4" w:space="0" w:color="auto"/>
              <w:right w:val="single" w:sz="4" w:space="0" w:color="auto"/>
            </w:tcBorders>
            <w:shd w:val="clear" w:color="auto" w:fill="auto"/>
            <w:hideMark/>
          </w:tcPr>
          <w:p w:rsidR="008F32C8" w:rsidRPr="00057C66" w:rsidRDefault="008F32C8" w:rsidP="006A5E06">
            <w:pPr>
              <w:rPr>
                <w:sz w:val="22"/>
                <w:szCs w:val="22"/>
              </w:rPr>
            </w:pPr>
            <w:r w:rsidRPr="00057C66">
              <w:rPr>
                <w:sz w:val="22"/>
                <w:szCs w:val="22"/>
              </w:rPr>
              <w:t>Управление образования администрации города Азова,</w:t>
            </w:r>
          </w:p>
          <w:p w:rsidR="008F32C8" w:rsidRPr="00057C66" w:rsidRDefault="008F32C8" w:rsidP="006A5E06">
            <w:pPr>
              <w:rPr>
                <w:sz w:val="22"/>
                <w:szCs w:val="22"/>
              </w:rPr>
            </w:pPr>
            <w:r w:rsidRPr="00057C66">
              <w:rPr>
                <w:sz w:val="22"/>
                <w:szCs w:val="22"/>
              </w:rPr>
              <w:t>МОУ г.</w:t>
            </w:r>
            <w:r w:rsidR="00AC2D98">
              <w:rPr>
                <w:sz w:val="22"/>
                <w:szCs w:val="22"/>
              </w:rPr>
              <w:t xml:space="preserve"> </w:t>
            </w:r>
            <w:r w:rsidRPr="00057C66">
              <w:rPr>
                <w:sz w:val="22"/>
                <w:szCs w:val="22"/>
              </w:rPr>
              <w:t>Азова со статусом «казачье»</w:t>
            </w:r>
          </w:p>
        </w:tc>
        <w:tc>
          <w:tcPr>
            <w:tcW w:w="708"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E1208C">
            <w:pPr>
              <w:jc w:val="center"/>
              <w:rPr>
                <w:sz w:val="22"/>
                <w:szCs w:val="22"/>
              </w:rPr>
            </w:pPr>
            <w:r w:rsidRPr="00E579CC">
              <w:rPr>
                <w:sz w:val="22"/>
                <w:szCs w:val="22"/>
              </w:rPr>
              <w:t>906</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E1208C">
            <w:pPr>
              <w:jc w:val="center"/>
              <w:rPr>
                <w:bCs/>
                <w:sz w:val="22"/>
                <w:szCs w:val="22"/>
              </w:rPr>
            </w:pPr>
            <w:r w:rsidRPr="00E579CC">
              <w:rPr>
                <w:bCs/>
                <w:sz w:val="22"/>
                <w:szCs w:val="22"/>
              </w:rPr>
              <w:t>х</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E1208C">
            <w:pPr>
              <w:jc w:val="center"/>
              <w:rPr>
                <w:bCs/>
                <w:sz w:val="22"/>
                <w:szCs w:val="22"/>
              </w:rPr>
            </w:pPr>
            <w:r w:rsidRPr="00E579CC">
              <w:rPr>
                <w:bCs/>
                <w:sz w:val="22"/>
                <w:szCs w:val="22"/>
              </w:rPr>
              <w:t>х</w:t>
            </w:r>
          </w:p>
        </w:tc>
        <w:tc>
          <w:tcPr>
            <w:tcW w:w="567" w:type="dxa"/>
            <w:tcBorders>
              <w:top w:val="single" w:sz="4" w:space="0" w:color="auto"/>
              <w:left w:val="nil"/>
              <w:bottom w:val="single" w:sz="4" w:space="0" w:color="auto"/>
              <w:right w:val="single" w:sz="4" w:space="0" w:color="auto"/>
            </w:tcBorders>
            <w:shd w:val="clear" w:color="000000" w:fill="FFFFFF"/>
            <w:noWrap/>
            <w:hideMark/>
          </w:tcPr>
          <w:p w:rsidR="008F32C8" w:rsidRPr="00057C66" w:rsidRDefault="008F32C8" w:rsidP="00E1208C">
            <w:pPr>
              <w:jc w:val="center"/>
              <w:rPr>
                <w:b/>
                <w:sz w:val="22"/>
                <w:szCs w:val="22"/>
              </w:rPr>
            </w:pPr>
          </w:p>
        </w:tc>
        <w:tc>
          <w:tcPr>
            <w:tcW w:w="906" w:type="dxa"/>
            <w:tcBorders>
              <w:top w:val="single" w:sz="4" w:space="0" w:color="auto"/>
              <w:left w:val="nil"/>
              <w:bottom w:val="single" w:sz="4" w:space="0" w:color="auto"/>
              <w:right w:val="single" w:sz="4" w:space="0" w:color="auto"/>
            </w:tcBorders>
            <w:shd w:val="clear" w:color="auto" w:fill="auto"/>
            <w:noWrap/>
          </w:tcPr>
          <w:p w:rsidR="008F32C8" w:rsidRPr="00057C66" w:rsidRDefault="008F32C8" w:rsidP="00E1208C">
            <w:pPr>
              <w:jc w:val="center"/>
              <w:rPr>
                <w:sz w:val="22"/>
                <w:szCs w:val="22"/>
              </w:rPr>
            </w:pPr>
            <w:r w:rsidRPr="00057C66">
              <w:rPr>
                <w:bCs/>
                <w:sz w:val="22"/>
                <w:szCs w:val="22"/>
              </w:rPr>
              <w:t>-</w:t>
            </w:r>
          </w:p>
        </w:tc>
        <w:tc>
          <w:tcPr>
            <w:tcW w:w="795"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9"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36"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D460F5" w:rsidRDefault="008F32C8" w:rsidP="00E1208C">
            <w:pPr>
              <w:jc w:val="center"/>
              <w:rPr>
                <w:sz w:val="22"/>
                <w:szCs w:val="22"/>
                <w:highlight w:val="yellow"/>
              </w:rPr>
            </w:pPr>
            <w:r w:rsidRPr="00157860">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E1208C">
            <w:pPr>
              <w:jc w:val="center"/>
              <w:rPr>
                <w:sz w:val="22"/>
                <w:szCs w:val="22"/>
              </w:rPr>
            </w:pPr>
            <w:r w:rsidRPr="00057C66">
              <w:rPr>
                <w:sz w:val="22"/>
                <w:szCs w:val="22"/>
              </w:rPr>
              <w:t>0</w:t>
            </w:r>
          </w:p>
        </w:tc>
      </w:tr>
      <w:tr w:rsidR="00A43638" w:rsidRPr="00057C66" w:rsidTr="00E96F06">
        <w:trPr>
          <w:cantSplit/>
          <w:trHeight w:val="930"/>
        </w:trPr>
        <w:tc>
          <w:tcPr>
            <w:tcW w:w="1978" w:type="dxa"/>
            <w:vMerge w:val="restart"/>
            <w:tcBorders>
              <w:top w:val="single" w:sz="4" w:space="0" w:color="auto"/>
              <w:left w:val="single" w:sz="4" w:space="0" w:color="auto"/>
              <w:right w:val="single" w:sz="4" w:space="0" w:color="auto"/>
            </w:tcBorders>
            <w:hideMark/>
          </w:tcPr>
          <w:p w:rsidR="00A43638" w:rsidRPr="00057C66" w:rsidRDefault="00A43638" w:rsidP="00A43638">
            <w:pPr>
              <w:rPr>
                <w:sz w:val="22"/>
                <w:szCs w:val="22"/>
              </w:rPr>
            </w:pPr>
            <w:r w:rsidRPr="00057C66">
              <w:rPr>
                <w:bCs/>
                <w:sz w:val="22"/>
                <w:szCs w:val="22"/>
              </w:rPr>
              <w:t>Подпрограмма 3</w:t>
            </w:r>
            <w:r w:rsidRPr="00057C66">
              <w:rPr>
                <w:kern w:val="2"/>
                <w:sz w:val="22"/>
                <w:szCs w:val="22"/>
              </w:rPr>
              <w:t xml:space="preserve"> «Обеспечение несения </w:t>
            </w:r>
          </w:p>
          <w:p w:rsidR="00A43638" w:rsidRPr="00057C66" w:rsidRDefault="00A43638" w:rsidP="00A43638">
            <w:pPr>
              <w:rPr>
                <w:sz w:val="22"/>
                <w:szCs w:val="22"/>
              </w:rPr>
            </w:pPr>
            <w:r w:rsidRPr="00057C66">
              <w:rPr>
                <w:kern w:val="2"/>
                <w:sz w:val="22"/>
                <w:szCs w:val="22"/>
              </w:rPr>
              <w:t>муниципальной службы членами казачьей дружины»</w:t>
            </w:r>
          </w:p>
        </w:tc>
        <w:tc>
          <w:tcPr>
            <w:tcW w:w="1843" w:type="dxa"/>
            <w:tcBorders>
              <w:top w:val="single" w:sz="4" w:space="0" w:color="auto"/>
              <w:left w:val="nil"/>
              <w:bottom w:val="single" w:sz="4" w:space="0" w:color="auto"/>
              <w:right w:val="single" w:sz="4" w:space="0" w:color="auto"/>
            </w:tcBorders>
            <w:shd w:val="clear" w:color="auto" w:fill="auto"/>
            <w:hideMark/>
          </w:tcPr>
          <w:p w:rsidR="00A43638" w:rsidRPr="00057C66" w:rsidRDefault="00A43638" w:rsidP="00A43638">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 xml:space="preserve">всего, </w:t>
            </w:r>
          </w:p>
          <w:p w:rsidR="00A43638" w:rsidRPr="00057C66" w:rsidRDefault="00A43638" w:rsidP="00A43638">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 xml:space="preserve">в том числе: </w:t>
            </w:r>
          </w:p>
        </w:tc>
        <w:tc>
          <w:tcPr>
            <w:tcW w:w="708" w:type="dxa"/>
            <w:tcBorders>
              <w:top w:val="single" w:sz="4" w:space="0" w:color="auto"/>
              <w:left w:val="nil"/>
              <w:bottom w:val="single" w:sz="4" w:space="0" w:color="auto"/>
              <w:right w:val="single" w:sz="4" w:space="0" w:color="auto"/>
            </w:tcBorders>
            <w:shd w:val="clear" w:color="000000" w:fill="FFFFFF"/>
            <w:noWrap/>
            <w:hideMark/>
          </w:tcPr>
          <w:p w:rsidR="00A43638" w:rsidRPr="00BE4A1C" w:rsidRDefault="00A43638" w:rsidP="00A43638">
            <w:pPr>
              <w:jc w:val="center"/>
              <w:rPr>
                <w:bCs/>
                <w:sz w:val="22"/>
                <w:szCs w:val="22"/>
              </w:rPr>
            </w:pPr>
            <w:r w:rsidRPr="00BE4A1C">
              <w:rPr>
                <w:bCs/>
                <w:sz w:val="22"/>
                <w:szCs w:val="22"/>
              </w:rPr>
              <w:t>х</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43638" w:rsidRPr="00BE4A1C" w:rsidRDefault="00A43638" w:rsidP="00A43638">
            <w:pPr>
              <w:jc w:val="center"/>
              <w:rPr>
                <w:bCs/>
                <w:sz w:val="22"/>
                <w:szCs w:val="22"/>
              </w:rPr>
            </w:pPr>
            <w:r w:rsidRPr="00BE4A1C">
              <w:rPr>
                <w:bCs/>
                <w:sz w:val="22"/>
                <w:szCs w:val="22"/>
              </w:rPr>
              <w:t>х</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43638" w:rsidRPr="00BE4A1C" w:rsidRDefault="00A43638" w:rsidP="00A43638">
            <w:pPr>
              <w:jc w:val="center"/>
              <w:rPr>
                <w:bCs/>
                <w:sz w:val="22"/>
                <w:szCs w:val="22"/>
              </w:rPr>
            </w:pPr>
            <w:r w:rsidRPr="00BE4A1C">
              <w:rPr>
                <w:bCs/>
                <w:sz w:val="22"/>
                <w:szCs w:val="22"/>
              </w:rPr>
              <w:t>х</w:t>
            </w:r>
          </w:p>
        </w:tc>
        <w:tc>
          <w:tcPr>
            <w:tcW w:w="567" w:type="dxa"/>
            <w:tcBorders>
              <w:top w:val="single" w:sz="4" w:space="0" w:color="auto"/>
              <w:left w:val="nil"/>
              <w:bottom w:val="single" w:sz="4" w:space="0" w:color="auto"/>
              <w:right w:val="single" w:sz="4" w:space="0" w:color="auto"/>
            </w:tcBorders>
            <w:shd w:val="clear" w:color="000000" w:fill="FFFFFF"/>
            <w:noWrap/>
            <w:hideMark/>
          </w:tcPr>
          <w:p w:rsidR="00A43638" w:rsidRPr="00BE4A1C" w:rsidRDefault="00A43638" w:rsidP="00A43638">
            <w:pPr>
              <w:jc w:val="center"/>
              <w:rPr>
                <w:bCs/>
                <w:sz w:val="22"/>
                <w:szCs w:val="22"/>
              </w:rPr>
            </w:pPr>
            <w:r w:rsidRPr="00BE4A1C">
              <w:rPr>
                <w:bCs/>
                <w:sz w:val="22"/>
                <w:szCs w:val="22"/>
              </w:rPr>
              <w:t>х</w:t>
            </w:r>
          </w:p>
        </w:tc>
        <w:tc>
          <w:tcPr>
            <w:tcW w:w="906" w:type="dxa"/>
            <w:tcBorders>
              <w:top w:val="nil"/>
              <w:left w:val="nil"/>
              <w:bottom w:val="single" w:sz="4" w:space="0" w:color="auto"/>
              <w:right w:val="single" w:sz="4" w:space="0" w:color="auto"/>
            </w:tcBorders>
            <w:shd w:val="clear" w:color="auto" w:fill="auto"/>
            <w:noWrap/>
          </w:tcPr>
          <w:p w:rsidR="00A43638" w:rsidRPr="005C6F47" w:rsidRDefault="00A43638" w:rsidP="00A43638">
            <w:pPr>
              <w:ind w:left="-140" w:right="-162"/>
              <w:jc w:val="center"/>
              <w:rPr>
                <w:bCs/>
                <w:sz w:val="22"/>
                <w:szCs w:val="22"/>
              </w:rPr>
            </w:pPr>
            <w:r w:rsidRPr="005C6F47">
              <w:rPr>
                <w:sz w:val="22"/>
                <w:szCs w:val="28"/>
              </w:rPr>
              <w:t>68335,6</w:t>
            </w:r>
          </w:p>
        </w:tc>
        <w:tc>
          <w:tcPr>
            <w:tcW w:w="795"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left="-140" w:right="-162"/>
              <w:jc w:val="center"/>
              <w:rPr>
                <w:sz w:val="22"/>
                <w:szCs w:val="22"/>
              </w:rPr>
            </w:pPr>
            <w:r w:rsidRPr="00057C66">
              <w:rPr>
                <w:sz w:val="22"/>
                <w:szCs w:val="22"/>
              </w:rPr>
              <w:t>9452,0</w:t>
            </w:r>
          </w:p>
        </w:tc>
        <w:tc>
          <w:tcPr>
            <w:tcW w:w="709"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left="-140" w:right="-162"/>
              <w:jc w:val="center"/>
              <w:rPr>
                <w:sz w:val="22"/>
                <w:szCs w:val="22"/>
              </w:rPr>
            </w:pPr>
            <w:r w:rsidRPr="00057C66">
              <w:rPr>
                <w:sz w:val="22"/>
                <w:szCs w:val="22"/>
              </w:rPr>
              <w:t>6965,1</w:t>
            </w:r>
          </w:p>
        </w:tc>
        <w:tc>
          <w:tcPr>
            <w:tcW w:w="736"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left="-140" w:right="-162"/>
              <w:jc w:val="center"/>
              <w:rPr>
                <w:sz w:val="22"/>
                <w:szCs w:val="22"/>
              </w:rPr>
            </w:pPr>
            <w:r w:rsidRPr="00057C66">
              <w:rPr>
                <w:kern w:val="2"/>
                <w:sz w:val="22"/>
                <w:szCs w:val="22"/>
              </w:rPr>
              <w:t>3804,9</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2D6815" w:rsidRDefault="00A43638" w:rsidP="00A43638">
            <w:pPr>
              <w:ind w:left="-140" w:right="-162"/>
              <w:jc w:val="center"/>
              <w:rPr>
                <w:sz w:val="22"/>
                <w:szCs w:val="22"/>
              </w:rPr>
            </w:pPr>
            <w:r w:rsidRPr="002D6815">
              <w:rPr>
                <w:sz w:val="22"/>
                <w:szCs w:val="28"/>
              </w:rPr>
              <w:t>4991,3</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2D6815" w:rsidRDefault="00A43638" w:rsidP="00A43638">
            <w:pPr>
              <w:ind w:left="-140" w:right="-162"/>
              <w:jc w:val="center"/>
              <w:rPr>
                <w:sz w:val="22"/>
                <w:szCs w:val="22"/>
              </w:rPr>
            </w:pPr>
            <w:r w:rsidRPr="002D6815">
              <w:rPr>
                <w:sz w:val="22"/>
                <w:szCs w:val="28"/>
              </w:rPr>
              <w:t>6274,3</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5C6F47" w:rsidRDefault="00355448" w:rsidP="00A43638">
            <w:pPr>
              <w:ind w:left="-140" w:right="-162"/>
              <w:jc w:val="center"/>
              <w:rPr>
                <w:sz w:val="22"/>
                <w:szCs w:val="22"/>
              </w:rPr>
            </w:pPr>
            <w:r w:rsidRPr="005C6F47">
              <w:rPr>
                <w:sz w:val="22"/>
                <w:szCs w:val="28"/>
              </w:rPr>
              <w:t>6314,0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5C6F47" w:rsidRDefault="00355448" w:rsidP="00A43638">
            <w:pPr>
              <w:ind w:left="-140" w:right="-162"/>
              <w:jc w:val="center"/>
              <w:rPr>
                <w:sz w:val="22"/>
                <w:szCs w:val="22"/>
              </w:rPr>
            </w:pPr>
            <w:r w:rsidRPr="005C6F47">
              <w:rPr>
                <w:sz w:val="22"/>
                <w:szCs w:val="28"/>
              </w:rPr>
              <w:t>6314,0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5C6F47" w:rsidRDefault="00355448" w:rsidP="00A43638">
            <w:pPr>
              <w:ind w:left="-140" w:right="-162"/>
              <w:jc w:val="center"/>
              <w:rPr>
                <w:sz w:val="22"/>
                <w:szCs w:val="22"/>
              </w:rPr>
            </w:pPr>
            <w:r w:rsidRPr="005C6F47">
              <w:rPr>
                <w:sz w:val="22"/>
                <w:szCs w:val="28"/>
              </w:rPr>
              <w:t>6314,0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left="-140" w:right="-162"/>
              <w:jc w:val="center"/>
              <w:rPr>
                <w:sz w:val="22"/>
                <w:szCs w:val="22"/>
              </w:rPr>
            </w:pPr>
            <w:r w:rsidRPr="00057C66">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left="-140" w:right="-162"/>
              <w:jc w:val="center"/>
              <w:rPr>
                <w:sz w:val="22"/>
                <w:szCs w:val="22"/>
              </w:rPr>
            </w:pPr>
            <w:r w:rsidRPr="00057C66">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left="-140" w:right="-162"/>
              <w:jc w:val="center"/>
              <w:rPr>
                <w:sz w:val="22"/>
                <w:szCs w:val="22"/>
              </w:rPr>
            </w:pPr>
            <w:r w:rsidRPr="00057C66">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left="-140" w:right="-162"/>
              <w:jc w:val="center"/>
              <w:rPr>
                <w:sz w:val="22"/>
                <w:szCs w:val="22"/>
              </w:rPr>
            </w:pPr>
            <w:r w:rsidRPr="00057C66">
              <w:rPr>
                <w:sz w:val="22"/>
                <w:szCs w:val="22"/>
              </w:rPr>
              <w:t>4371,6</w:t>
            </w:r>
          </w:p>
        </w:tc>
      </w:tr>
      <w:tr w:rsidR="00A43638" w:rsidRPr="00057C66" w:rsidTr="00E96F06">
        <w:trPr>
          <w:cantSplit/>
          <w:trHeight w:val="886"/>
        </w:trPr>
        <w:tc>
          <w:tcPr>
            <w:tcW w:w="1978" w:type="dxa"/>
            <w:vMerge/>
            <w:tcBorders>
              <w:left w:val="single" w:sz="4" w:space="0" w:color="auto"/>
              <w:right w:val="single" w:sz="4" w:space="0" w:color="auto"/>
            </w:tcBorders>
            <w:hideMark/>
          </w:tcPr>
          <w:p w:rsidR="00A43638" w:rsidRPr="00057C66" w:rsidRDefault="00A43638" w:rsidP="00A43638">
            <w:pPr>
              <w:rPr>
                <w:bCs/>
                <w:sz w:val="22"/>
                <w:szCs w:val="22"/>
              </w:rPr>
            </w:pPr>
          </w:p>
        </w:tc>
        <w:tc>
          <w:tcPr>
            <w:tcW w:w="1843" w:type="dxa"/>
            <w:vMerge w:val="restart"/>
            <w:tcBorders>
              <w:top w:val="single" w:sz="4" w:space="0" w:color="auto"/>
              <w:left w:val="nil"/>
              <w:right w:val="single" w:sz="4" w:space="0" w:color="auto"/>
            </w:tcBorders>
            <w:shd w:val="clear" w:color="auto" w:fill="auto"/>
            <w:hideMark/>
          </w:tcPr>
          <w:p w:rsidR="00A43638" w:rsidRPr="00057C66" w:rsidRDefault="00A43638" w:rsidP="00A43638">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Администрация города Азова</w:t>
            </w:r>
          </w:p>
        </w:tc>
        <w:tc>
          <w:tcPr>
            <w:tcW w:w="708" w:type="dxa"/>
            <w:tcBorders>
              <w:top w:val="single" w:sz="4" w:space="0" w:color="auto"/>
              <w:left w:val="nil"/>
              <w:bottom w:val="single" w:sz="4" w:space="0" w:color="auto"/>
              <w:right w:val="single" w:sz="4" w:space="0" w:color="auto"/>
            </w:tcBorders>
            <w:shd w:val="clear" w:color="000000" w:fill="FFFFFF"/>
            <w:noWrap/>
            <w:hideMark/>
          </w:tcPr>
          <w:p w:rsidR="00A43638" w:rsidRPr="00BE4A1C" w:rsidRDefault="00A43638" w:rsidP="00A43638">
            <w:pPr>
              <w:jc w:val="center"/>
              <w:rPr>
                <w:sz w:val="22"/>
                <w:szCs w:val="22"/>
              </w:rPr>
            </w:pPr>
            <w:r w:rsidRPr="00BE4A1C">
              <w:rPr>
                <w:sz w:val="22"/>
                <w:szCs w:val="22"/>
              </w:rPr>
              <w:t>902</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43638" w:rsidRPr="00157860" w:rsidRDefault="00A43638" w:rsidP="00A43638">
            <w:pPr>
              <w:jc w:val="center"/>
              <w:rPr>
                <w:bCs/>
                <w:sz w:val="22"/>
                <w:szCs w:val="22"/>
              </w:rPr>
            </w:pPr>
            <w:r w:rsidRPr="00157860">
              <w:rPr>
                <w:bCs/>
                <w:sz w:val="22"/>
                <w:szCs w:val="22"/>
              </w:rPr>
              <w:t>01, 13</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43638" w:rsidRPr="00BE4A1C" w:rsidRDefault="00A43638" w:rsidP="00A43638">
            <w:pPr>
              <w:jc w:val="center"/>
              <w:rPr>
                <w:bCs/>
                <w:sz w:val="18"/>
                <w:szCs w:val="18"/>
              </w:rPr>
            </w:pPr>
            <w:r w:rsidRPr="00BE4A1C">
              <w:rPr>
                <w:bCs/>
                <w:sz w:val="18"/>
                <w:szCs w:val="18"/>
              </w:rPr>
              <w:t>17300 71040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A43638" w:rsidRPr="00BE4A1C" w:rsidRDefault="00A43638" w:rsidP="00A43638">
            <w:pPr>
              <w:jc w:val="center"/>
              <w:rPr>
                <w:bCs/>
                <w:sz w:val="22"/>
                <w:szCs w:val="22"/>
              </w:rPr>
            </w:pPr>
            <w:r w:rsidRPr="00157860">
              <w:rPr>
                <w:bCs/>
                <w:sz w:val="22"/>
                <w:szCs w:val="22"/>
              </w:rPr>
              <w:t>240</w:t>
            </w:r>
          </w:p>
        </w:tc>
        <w:tc>
          <w:tcPr>
            <w:tcW w:w="906" w:type="dxa"/>
            <w:tcBorders>
              <w:top w:val="nil"/>
              <w:left w:val="nil"/>
              <w:bottom w:val="single" w:sz="4" w:space="0" w:color="auto"/>
              <w:right w:val="single" w:sz="4" w:space="0" w:color="auto"/>
            </w:tcBorders>
            <w:shd w:val="clear" w:color="auto" w:fill="auto"/>
            <w:noWrap/>
          </w:tcPr>
          <w:p w:rsidR="00A43638" w:rsidRPr="00BE4A1C" w:rsidRDefault="00A43638" w:rsidP="00A43638">
            <w:pPr>
              <w:ind w:right="-162" w:hanging="140"/>
              <w:jc w:val="center"/>
              <w:rPr>
                <w:bCs/>
                <w:sz w:val="22"/>
                <w:szCs w:val="22"/>
              </w:rPr>
            </w:pPr>
            <w:r>
              <w:rPr>
                <w:bCs/>
                <w:sz w:val="22"/>
                <w:szCs w:val="28"/>
              </w:rPr>
              <w:t>22023,5</w:t>
            </w:r>
          </w:p>
        </w:tc>
        <w:tc>
          <w:tcPr>
            <w:tcW w:w="795"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right="-162" w:hanging="140"/>
              <w:jc w:val="center"/>
              <w:rPr>
                <w:sz w:val="22"/>
                <w:szCs w:val="22"/>
              </w:rPr>
            </w:pPr>
            <w:r w:rsidRPr="00057C66">
              <w:rPr>
                <w:sz w:val="22"/>
                <w:szCs w:val="22"/>
              </w:rPr>
              <w:t>9347,1</w:t>
            </w:r>
          </w:p>
        </w:tc>
        <w:tc>
          <w:tcPr>
            <w:tcW w:w="709"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right="-162" w:hanging="140"/>
              <w:jc w:val="center"/>
              <w:rPr>
                <w:sz w:val="22"/>
                <w:szCs w:val="22"/>
              </w:rPr>
            </w:pPr>
            <w:r w:rsidRPr="00057C66">
              <w:rPr>
                <w:sz w:val="22"/>
                <w:szCs w:val="22"/>
              </w:rPr>
              <w:t>6940,2</w:t>
            </w:r>
          </w:p>
        </w:tc>
        <w:tc>
          <w:tcPr>
            <w:tcW w:w="736"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right="-162" w:hanging="140"/>
              <w:jc w:val="center"/>
              <w:rPr>
                <w:sz w:val="22"/>
                <w:szCs w:val="22"/>
              </w:rPr>
            </w:pPr>
            <w:r w:rsidRPr="00057C66">
              <w:rPr>
                <w:sz w:val="22"/>
                <w:szCs w:val="22"/>
              </w:rPr>
              <w:t>3721</w:t>
            </w:r>
            <w:r>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157860" w:rsidRDefault="00A43638" w:rsidP="00A43638">
            <w:pPr>
              <w:ind w:right="-162" w:hanging="140"/>
              <w:jc w:val="center"/>
              <w:rPr>
                <w:sz w:val="22"/>
                <w:szCs w:val="22"/>
              </w:rPr>
            </w:pPr>
            <w:r w:rsidRPr="00157860">
              <w:rPr>
                <w:sz w:val="22"/>
                <w:szCs w:val="28"/>
              </w:rPr>
              <w:t>2015,2</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r>
      <w:tr w:rsidR="00A43638" w:rsidRPr="00057C66" w:rsidTr="00E96F06">
        <w:trPr>
          <w:cantSplit/>
          <w:trHeight w:val="567"/>
        </w:trPr>
        <w:tc>
          <w:tcPr>
            <w:tcW w:w="1978" w:type="dxa"/>
            <w:vMerge/>
            <w:tcBorders>
              <w:left w:val="single" w:sz="4" w:space="0" w:color="auto"/>
              <w:bottom w:val="single" w:sz="4" w:space="0" w:color="auto"/>
              <w:right w:val="single" w:sz="4" w:space="0" w:color="auto"/>
            </w:tcBorders>
            <w:hideMark/>
          </w:tcPr>
          <w:p w:rsidR="00A43638" w:rsidRPr="00057C66" w:rsidRDefault="00A43638" w:rsidP="00A43638">
            <w:pPr>
              <w:rPr>
                <w:bCs/>
                <w:sz w:val="22"/>
                <w:szCs w:val="22"/>
              </w:rPr>
            </w:pPr>
          </w:p>
        </w:tc>
        <w:tc>
          <w:tcPr>
            <w:tcW w:w="1843" w:type="dxa"/>
            <w:vMerge/>
            <w:tcBorders>
              <w:left w:val="nil"/>
              <w:bottom w:val="single" w:sz="4" w:space="0" w:color="auto"/>
              <w:right w:val="single" w:sz="4" w:space="0" w:color="auto"/>
            </w:tcBorders>
            <w:shd w:val="clear" w:color="auto" w:fill="auto"/>
            <w:hideMark/>
          </w:tcPr>
          <w:p w:rsidR="00A43638" w:rsidRPr="00057C66" w:rsidRDefault="00A43638" w:rsidP="00A43638">
            <w:pPr>
              <w:pStyle w:val="ConsPlusCell"/>
              <w:jc w:val="left"/>
              <w:rPr>
                <w:rFonts w:ascii="Times New Roman" w:hAnsi="Times New Roman" w:cs="Times New Roman"/>
                <w:sz w:val="22"/>
                <w:szCs w:val="22"/>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A43638" w:rsidRPr="00BE4A1C" w:rsidRDefault="00A43638" w:rsidP="00A43638">
            <w:pPr>
              <w:jc w:val="center"/>
              <w:rPr>
                <w:sz w:val="22"/>
                <w:szCs w:val="22"/>
              </w:rPr>
            </w:pPr>
            <w:r w:rsidRPr="00BE4A1C">
              <w:rPr>
                <w:sz w:val="22"/>
                <w:szCs w:val="22"/>
              </w:rPr>
              <w:t>902</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43638" w:rsidRPr="00157860" w:rsidRDefault="00A43638" w:rsidP="00A43638">
            <w:pPr>
              <w:jc w:val="center"/>
              <w:rPr>
                <w:bCs/>
                <w:sz w:val="22"/>
                <w:szCs w:val="22"/>
              </w:rPr>
            </w:pPr>
            <w:r w:rsidRPr="00157860">
              <w:rPr>
                <w:bCs/>
                <w:sz w:val="22"/>
                <w:szCs w:val="22"/>
              </w:rPr>
              <w:t>01, 13</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43638" w:rsidRPr="00BE4A1C" w:rsidRDefault="00A43638" w:rsidP="00A43638">
            <w:pPr>
              <w:jc w:val="center"/>
              <w:rPr>
                <w:bCs/>
                <w:sz w:val="18"/>
                <w:szCs w:val="18"/>
              </w:rPr>
            </w:pPr>
            <w:r w:rsidRPr="00BE4A1C">
              <w:rPr>
                <w:bCs/>
                <w:sz w:val="18"/>
                <w:szCs w:val="18"/>
              </w:rPr>
              <w:t>17300 71040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A43638" w:rsidRPr="00BE4A1C" w:rsidRDefault="00A43638" w:rsidP="00A43638">
            <w:pPr>
              <w:jc w:val="center"/>
              <w:rPr>
                <w:bCs/>
                <w:sz w:val="22"/>
                <w:szCs w:val="22"/>
              </w:rPr>
            </w:pPr>
            <w:r>
              <w:rPr>
                <w:bCs/>
                <w:sz w:val="22"/>
                <w:szCs w:val="22"/>
              </w:rPr>
              <w:t>630</w:t>
            </w:r>
          </w:p>
        </w:tc>
        <w:tc>
          <w:tcPr>
            <w:tcW w:w="906" w:type="dxa"/>
            <w:tcBorders>
              <w:top w:val="nil"/>
              <w:left w:val="nil"/>
              <w:bottom w:val="single" w:sz="4" w:space="0" w:color="auto"/>
              <w:right w:val="single" w:sz="4" w:space="0" w:color="auto"/>
            </w:tcBorders>
            <w:shd w:val="clear" w:color="auto" w:fill="auto"/>
            <w:noWrap/>
          </w:tcPr>
          <w:p w:rsidR="00A43638" w:rsidRPr="005C6F47" w:rsidRDefault="00A43638" w:rsidP="00A43638">
            <w:pPr>
              <w:ind w:right="-162" w:hanging="140"/>
              <w:jc w:val="center"/>
              <w:rPr>
                <w:bCs/>
                <w:sz w:val="22"/>
                <w:szCs w:val="22"/>
              </w:rPr>
            </w:pPr>
            <w:r w:rsidRPr="005C6F47">
              <w:rPr>
                <w:bCs/>
                <w:sz w:val="22"/>
                <w:szCs w:val="28"/>
              </w:rPr>
              <w:t>45273,3</w:t>
            </w:r>
          </w:p>
        </w:tc>
        <w:tc>
          <w:tcPr>
            <w:tcW w:w="795"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9"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36"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2D6815" w:rsidRDefault="00A43638" w:rsidP="00A43638">
            <w:pPr>
              <w:ind w:right="-162" w:hanging="140"/>
              <w:jc w:val="center"/>
              <w:rPr>
                <w:sz w:val="22"/>
                <w:szCs w:val="22"/>
              </w:rPr>
            </w:pPr>
            <w:r w:rsidRPr="002D6815">
              <w:rPr>
                <w:sz w:val="22"/>
                <w:szCs w:val="28"/>
              </w:rPr>
              <w:t>2976,1</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2D6815" w:rsidRDefault="00A43638" w:rsidP="00A43638">
            <w:pPr>
              <w:ind w:right="-162" w:hanging="140"/>
              <w:jc w:val="center"/>
              <w:rPr>
                <w:sz w:val="22"/>
                <w:szCs w:val="22"/>
              </w:rPr>
            </w:pPr>
            <w:r w:rsidRPr="002D6815">
              <w:rPr>
                <w:sz w:val="22"/>
                <w:szCs w:val="28"/>
              </w:rPr>
              <w:t>6198,8</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5C6F47" w:rsidRDefault="00355448" w:rsidP="00A43638">
            <w:pPr>
              <w:ind w:right="-162" w:hanging="140"/>
              <w:jc w:val="center"/>
              <w:rPr>
                <w:sz w:val="22"/>
                <w:szCs w:val="22"/>
              </w:rPr>
            </w:pPr>
            <w:r w:rsidRPr="005C6F47">
              <w:rPr>
                <w:sz w:val="22"/>
                <w:szCs w:val="28"/>
              </w:rPr>
              <w:t>6204,0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5C6F47" w:rsidRDefault="00355448" w:rsidP="00A43638">
            <w:pPr>
              <w:ind w:right="-162" w:hanging="140"/>
              <w:jc w:val="center"/>
              <w:rPr>
                <w:sz w:val="22"/>
                <w:szCs w:val="22"/>
              </w:rPr>
            </w:pPr>
            <w:r w:rsidRPr="005C6F47">
              <w:rPr>
                <w:sz w:val="22"/>
                <w:szCs w:val="28"/>
              </w:rPr>
              <w:t>6204,0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5C6F47" w:rsidRDefault="00355448" w:rsidP="00A43638">
            <w:pPr>
              <w:ind w:right="-162" w:hanging="140"/>
              <w:jc w:val="center"/>
              <w:rPr>
                <w:sz w:val="22"/>
                <w:szCs w:val="22"/>
              </w:rPr>
            </w:pPr>
            <w:r w:rsidRPr="005C6F47">
              <w:rPr>
                <w:sz w:val="22"/>
                <w:szCs w:val="28"/>
              </w:rPr>
              <w:t>6204,0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right="-162" w:hanging="140"/>
              <w:jc w:val="center"/>
              <w:rPr>
                <w:sz w:val="22"/>
                <w:szCs w:val="22"/>
              </w:rPr>
            </w:pPr>
            <w:r w:rsidRPr="00057C66">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right="-162" w:hanging="140"/>
              <w:jc w:val="center"/>
              <w:rPr>
                <w:sz w:val="22"/>
                <w:szCs w:val="22"/>
              </w:rPr>
            </w:pPr>
            <w:r w:rsidRPr="00057C66">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right="-162" w:hanging="140"/>
              <w:jc w:val="center"/>
              <w:rPr>
                <w:sz w:val="22"/>
                <w:szCs w:val="22"/>
              </w:rPr>
            </w:pPr>
            <w:r w:rsidRPr="00057C66">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right="-162" w:hanging="140"/>
              <w:jc w:val="center"/>
              <w:rPr>
                <w:sz w:val="22"/>
                <w:szCs w:val="22"/>
              </w:rPr>
            </w:pPr>
            <w:r w:rsidRPr="00057C66">
              <w:rPr>
                <w:sz w:val="22"/>
                <w:szCs w:val="22"/>
              </w:rPr>
              <w:t>4371,6</w:t>
            </w:r>
          </w:p>
        </w:tc>
      </w:tr>
      <w:tr w:rsidR="00A43638" w:rsidRPr="00057C66" w:rsidTr="00E96F06">
        <w:trPr>
          <w:cantSplit/>
          <w:trHeight w:val="810"/>
        </w:trPr>
        <w:tc>
          <w:tcPr>
            <w:tcW w:w="1978" w:type="dxa"/>
            <w:vMerge w:val="restart"/>
            <w:tcBorders>
              <w:top w:val="single" w:sz="4" w:space="0" w:color="auto"/>
              <w:left w:val="single" w:sz="4" w:space="0" w:color="auto"/>
              <w:right w:val="single" w:sz="4" w:space="0" w:color="auto"/>
            </w:tcBorders>
            <w:hideMark/>
          </w:tcPr>
          <w:p w:rsidR="00A43638" w:rsidRPr="00057C66" w:rsidRDefault="00A43638" w:rsidP="00A43638">
            <w:pPr>
              <w:rPr>
                <w:sz w:val="22"/>
                <w:szCs w:val="22"/>
              </w:rPr>
            </w:pPr>
            <w:r w:rsidRPr="00057C66">
              <w:rPr>
                <w:sz w:val="22"/>
                <w:szCs w:val="22"/>
              </w:rPr>
              <w:t>Основное мероприятие 3.1</w:t>
            </w:r>
          </w:p>
          <w:p w:rsidR="00A43638" w:rsidRPr="00057C66" w:rsidRDefault="00A43638" w:rsidP="00A43638">
            <w:pPr>
              <w:rPr>
                <w:sz w:val="22"/>
                <w:szCs w:val="22"/>
              </w:rPr>
            </w:pPr>
            <w:r w:rsidRPr="00057C66">
              <w:rPr>
                <w:sz w:val="22"/>
                <w:szCs w:val="22"/>
              </w:rPr>
              <w:t xml:space="preserve">Обеспечение деятельности казачьей </w:t>
            </w:r>
          </w:p>
          <w:p w:rsidR="00A43638" w:rsidRPr="00057C66" w:rsidRDefault="00A43638" w:rsidP="00A43638">
            <w:pPr>
              <w:rPr>
                <w:sz w:val="22"/>
                <w:szCs w:val="22"/>
              </w:rPr>
            </w:pPr>
            <w:r w:rsidRPr="00057C66">
              <w:rPr>
                <w:sz w:val="22"/>
                <w:szCs w:val="22"/>
              </w:rPr>
              <w:t>дружины ВКО ВВД г. Азова</w:t>
            </w:r>
          </w:p>
        </w:tc>
        <w:tc>
          <w:tcPr>
            <w:tcW w:w="1843" w:type="dxa"/>
            <w:vMerge w:val="restart"/>
            <w:tcBorders>
              <w:top w:val="single" w:sz="4" w:space="0" w:color="auto"/>
              <w:left w:val="nil"/>
              <w:right w:val="single" w:sz="4" w:space="0" w:color="auto"/>
            </w:tcBorders>
            <w:shd w:val="clear" w:color="auto" w:fill="auto"/>
            <w:hideMark/>
          </w:tcPr>
          <w:p w:rsidR="00A43638" w:rsidRPr="00057C66" w:rsidRDefault="00A43638" w:rsidP="00A43638">
            <w:pPr>
              <w:rPr>
                <w:sz w:val="22"/>
                <w:szCs w:val="22"/>
              </w:rPr>
            </w:pPr>
            <w:r w:rsidRPr="00057C66">
              <w:rPr>
                <w:sz w:val="22"/>
                <w:szCs w:val="22"/>
              </w:rPr>
              <w:t>Администрация города Азова</w:t>
            </w:r>
          </w:p>
        </w:tc>
        <w:tc>
          <w:tcPr>
            <w:tcW w:w="708" w:type="dxa"/>
            <w:tcBorders>
              <w:top w:val="single" w:sz="4" w:space="0" w:color="auto"/>
              <w:left w:val="nil"/>
              <w:bottom w:val="single" w:sz="4" w:space="0" w:color="auto"/>
              <w:right w:val="single" w:sz="4" w:space="0" w:color="auto"/>
            </w:tcBorders>
            <w:shd w:val="clear" w:color="000000" w:fill="FFFFFF"/>
            <w:noWrap/>
            <w:hideMark/>
          </w:tcPr>
          <w:p w:rsidR="00A43638" w:rsidRPr="00BE4A1C" w:rsidRDefault="00A43638" w:rsidP="00A43638">
            <w:pPr>
              <w:jc w:val="center"/>
              <w:rPr>
                <w:sz w:val="22"/>
                <w:szCs w:val="22"/>
              </w:rPr>
            </w:pPr>
            <w:r w:rsidRPr="00BE4A1C">
              <w:rPr>
                <w:sz w:val="22"/>
                <w:szCs w:val="22"/>
              </w:rPr>
              <w:t>902</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43638" w:rsidRPr="00157860" w:rsidRDefault="00A43638" w:rsidP="00A43638">
            <w:pPr>
              <w:jc w:val="center"/>
              <w:rPr>
                <w:bCs/>
                <w:sz w:val="22"/>
                <w:szCs w:val="22"/>
              </w:rPr>
            </w:pPr>
            <w:r w:rsidRPr="00157860">
              <w:rPr>
                <w:bCs/>
                <w:sz w:val="22"/>
                <w:szCs w:val="22"/>
              </w:rPr>
              <w:t>01, 13</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43638" w:rsidRPr="00BE4A1C" w:rsidRDefault="00A43638" w:rsidP="00A43638">
            <w:pPr>
              <w:jc w:val="center"/>
              <w:rPr>
                <w:bCs/>
                <w:sz w:val="18"/>
                <w:szCs w:val="18"/>
              </w:rPr>
            </w:pPr>
            <w:r w:rsidRPr="00BE4A1C">
              <w:rPr>
                <w:bCs/>
                <w:sz w:val="18"/>
                <w:szCs w:val="18"/>
              </w:rPr>
              <w:t>17300 71040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A43638" w:rsidRPr="00BE4A1C" w:rsidRDefault="00A43638" w:rsidP="00A43638">
            <w:pPr>
              <w:jc w:val="center"/>
              <w:rPr>
                <w:bCs/>
                <w:sz w:val="22"/>
                <w:szCs w:val="22"/>
              </w:rPr>
            </w:pPr>
            <w:r w:rsidRPr="00157860">
              <w:rPr>
                <w:bCs/>
                <w:sz w:val="22"/>
                <w:szCs w:val="22"/>
              </w:rPr>
              <w:t>240</w:t>
            </w:r>
          </w:p>
        </w:tc>
        <w:tc>
          <w:tcPr>
            <w:tcW w:w="906" w:type="dxa"/>
            <w:tcBorders>
              <w:top w:val="nil"/>
              <w:left w:val="nil"/>
              <w:bottom w:val="single" w:sz="4" w:space="0" w:color="auto"/>
              <w:right w:val="single" w:sz="4" w:space="0" w:color="auto"/>
            </w:tcBorders>
            <w:shd w:val="clear" w:color="auto" w:fill="auto"/>
            <w:noWrap/>
          </w:tcPr>
          <w:p w:rsidR="00A43638" w:rsidRPr="00BE4A1C" w:rsidRDefault="00A43638" w:rsidP="00A43638">
            <w:pPr>
              <w:ind w:right="-162" w:hanging="140"/>
              <w:jc w:val="center"/>
              <w:rPr>
                <w:bCs/>
                <w:sz w:val="22"/>
                <w:szCs w:val="22"/>
              </w:rPr>
            </w:pPr>
            <w:r>
              <w:rPr>
                <w:bCs/>
                <w:sz w:val="22"/>
                <w:szCs w:val="28"/>
              </w:rPr>
              <w:t>22023,5</w:t>
            </w:r>
          </w:p>
        </w:tc>
        <w:tc>
          <w:tcPr>
            <w:tcW w:w="795"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right="-162" w:hanging="140"/>
              <w:jc w:val="center"/>
              <w:rPr>
                <w:sz w:val="22"/>
                <w:szCs w:val="22"/>
              </w:rPr>
            </w:pPr>
            <w:r w:rsidRPr="00057C66">
              <w:rPr>
                <w:sz w:val="22"/>
                <w:szCs w:val="22"/>
              </w:rPr>
              <w:t>9347,1</w:t>
            </w:r>
          </w:p>
        </w:tc>
        <w:tc>
          <w:tcPr>
            <w:tcW w:w="709"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right="-162" w:hanging="140"/>
              <w:jc w:val="center"/>
              <w:rPr>
                <w:sz w:val="22"/>
                <w:szCs w:val="22"/>
              </w:rPr>
            </w:pPr>
            <w:r w:rsidRPr="00057C66">
              <w:rPr>
                <w:sz w:val="22"/>
                <w:szCs w:val="22"/>
              </w:rPr>
              <w:t>6940,2</w:t>
            </w:r>
          </w:p>
        </w:tc>
        <w:tc>
          <w:tcPr>
            <w:tcW w:w="736"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right="-162" w:hanging="140"/>
              <w:jc w:val="center"/>
              <w:rPr>
                <w:sz w:val="22"/>
                <w:szCs w:val="22"/>
              </w:rPr>
            </w:pPr>
            <w:r w:rsidRPr="00057C66">
              <w:rPr>
                <w:sz w:val="22"/>
                <w:szCs w:val="22"/>
              </w:rPr>
              <w:t>3721</w:t>
            </w:r>
            <w:r>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157860" w:rsidRDefault="00A43638" w:rsidP="00A43638">
            <w:pPr>
              <w:ind w:right="-162" w:hanging="140"/>
              <w:jc w:val="center"/>
              <w:rPr>
                <w:sz w:val="22"/>
                <w:szCs w:val="22"/>
              </w:rPr>
            </w:pPr>
            <w:r w:rsidRPr="00157860">
              <w:rPr>
                <w:sz w:val="22"/>
                <w:szCs w:val="28"/>
              </w:rPr>
              <w:t>2015,2</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r>
      <w:tr w:rsidR="00A43638" w:rsidRPr="00057C66" w:rsidTr="00E96F06">
        <w:trPr>
          <w:cantSplit/>
          <w:trHeight w:val="1155"/>
        </w:trPr>
        <w:tc>
          <w:tcPr>
            <w:tcW w:w="1978" w:type="dxa"/>
            <w:vMerge/>
            <w:tcBorders>
              <w:left w:val="single" w:sz="4" w:space="0" w:color="auto"/>
              <w:bottom w:val="single" w:sz="4" w:space="0" w:color="auto"/>
              <w:right w:val="single" w:sz="4" w:space="0" w:color="auto"/>
            </w:tcBorders>
            <w:hideMark/>
          </w:tcPr>
          <w:p w:rsidR="00A43638" w:rsidRPr="00057C66" w:rsidRDefault="00A43638" w:rsidP="00A43638">
            <w:pPr>
              <w:rPr>
                <w:sz w:val="22"/>
                <w:szCs w:val="22"/>
              </w:rPr>
            </w:pPr>
          </w:p>
        </w:tc>
        <w:tc>
          <w:tcPr>
            <w:tcW w:w="1843" w:type="dxa"/>
            <w:vMerge/>
            <w:tcBorders>
              <w:left w:val="nil"/>
              <w:bottom w:val="single" w:sz="4" w:space="0" w:color="auto"/>
              <w:right w:val="single" w:sz="4" w:space="0" w:color="auto"/>
            </w:tcBorders>
            <w:shd w:val="clear" w:color="auto" w:fill="auto"/>
            <w:hideMark/>
          </w:tcPr>
          <w:p w:rsidR="00A43638" w:rsidRPr="00057C66" w:rsidRDefault="00A43638" w:rsidP="00A43638">
            <w:pPr>
              <w:rPr>
                <w:sz w:val="22"/>
                <w:szCs w:val="22"/>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A43638" w:rsidRPr="00BE4A1C" w:rsidRDefault="00A43638" w:rsidP="00A43638">
            <w:pPr>
              <w:jc w:val="center"/>
              <w:rPr>
                <w:sz w:val="22"/>
                <w:szCs w:val="22"/>
              </w:rPr>
            </w:pPr>
            <w:r w:rsidRPr="00BE4A1C">
              <w:rPr>
                <w:sz w:val="22"/>
                <w:szCs w:val="22"/>
              </w:rPr>
              <w:t>902</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43638" w:rsidRPr="00157860" w:rsidRDefault="00A43638" w:rsidP="00A43638">
            <w:pPr>
              <w:jc w:val="center"/>
              <w:rPr>
                <w:bCs/>
                <w:sz w:val="22"/>
                <w:szCs w:val="22"/>
              </w:rPr>
            </w:pPr>
            <w:r w:rsidRPr="00157860">
              <w:rPr>
                <w:bCs/>
                <w:sz w:val="22"/>
                <w:szCs w:val="22"/>
              </w:rPr>
              <w:t>01, 13</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43638" w:rsidRPr="00BE4A1C" w:rsidRDefault="00A43638" w:rsidP="00A43638">
            <w:pPr>
              <w:jc w:val="center"/>
              <w:rPr>
                <w:bCs/>
                <w:sz w:val="18"/>
                <w:szCs w:val="18"/>
              </w:rPr>
            </w:pPr>
            <w:r w:rsidRPr="00BE4A1C">
              <w:rPr>
                <w:bCs/>
                <w:sz w:val="18"/>
                <w:szCs w:val="18"/>
              </w:rPr>
              <w:t>17300 71040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A43638" w:rsidRPr="00BE4A1C" w:rsidRDefault="00A43638" w:rsidP="00A43638">
            <w:pPr>
              <w:jc w:val="center"/>
              <w:rPr>
                <w:bCs/>
                <w:sz w:val="22"/>
                <w:szCs w:val="22"/>
              </w:rPr>
            </w:pPr>
            <w:r>
              <w:rPr>
                <w:bCs/>
                <w:sz w:val="22"/>
                <w:szCs w:val="22"/>
              </w:rPr>
              <w:t>630</w:t>
            </w:r>
          </w:p>
        </w:tc>
        <w:tc>
          <w:tcPr>
            <w:tcW w:w="906" w:type="dxa"/>
            <w:tcBorders>
              <w:top w:val="nil"/>
              <w:left w:val="nil"/>
              <w:bottom w:val="single" w:sz="4" w:space="0" w:color="auto"/>
              <w:right w:val="single" w:sz="4" w:space="0" w:color="auto"/>
            </w:tcBorders>
            <w:shd w:val="clear" w:color="auto" w:fill="auto"/>
            <w:noWrap/>
          </w:tcPr>
          <w:p w:rsidR="00A43638" w:rsidRPr="005C6F47" w:rsidRDefault="00A43638" w:rsidP="00A43638">
            <w:pPr>
              <w:ind w:right="-162" w:hanging="140"/>
              <w:jc w:val="center"/>
              <w:rPr>
                <w:bCs/>
                <w:sz w:val="22"/>
                <w:szCs w:val="22"/>
              </w:rPr>
            </w:pPr>
            <w:r w:rsidRPr="005C6F47">
              <w:rPr>
                <w:bCs/>
                <w:sz w:val="22"/>
                <w:szCs w:val="28"/>
              </w:rPr>
              <w:t>45273,3</w:t>
            </w:r>
          </w:p>
        </w:tc>
        <w:tc>
          <w:tcPr>
            <w:tcW w:w="795"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9"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36" w:type="dxa"/>
            <w:tcBorders>
              <w:top w:val="single" w:sz="4" w:space="0" w:color="auto"/>
              <w:left w:val="nil"/>
              <w:bottom w:val="single" w:sz="4" w:space="0" w:color="auto"/>
              <w:right w:val="single" w:sz="4" w:space="0" w:color="auto"/>
            </w:tcBorders>
            <w:shd w:val="clear" w:color="000000" w:fill="FFFFFF"/>
            <w:noWrap/>
          </w:tcPr>
          <w:p w:rsidR="00A43638" w:rsidRPr="00BE4A1C" w:rsidRDefault="00A43638" w:rsidP="00A43638">
            <w:pPr>
              <w:ind w:right="-162" w:hanging="140"/>
              <w:jc w:val="center"/>
              <w:rPr>
                <w:bCs/>
                <w:sz w:val="22"/>
                <w:szCs w:val="22"/>
              </w:rPr>
            </w:pPr>
            <w:r>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2D6815" w:rsidRDefault="00A43638" w:rsidP="00A43638">
            <w:pPr>
              <w:ind w:right="-162" w:hanging="140"/>
              <w:jc w:val="center"/>
              <w:rPr>
                <w:sz w:val="22"/>
                <w:szCs w:val="22"/>
              </w:rPr>
            </w:pPr>
            <w:r w:rsidRPr="002D6815">
              <w:rPr>
                <w:sz w:val="22"/>
                <w:szCs w:val="28"/>
              </w:rPr>
              <w:t>2976,1</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2D6815" w:rsidRDefault="00A43638" w:rsidP="00A43638">
            <w:pPr>
              <w:ind w:right="-162" w:hanging="140"/>
              <w:jc w:val="center"/>
              <w:rPr>
                <w:sz w:val="22"/>
                <w:szCs w:val="22"/>
              </w:rPr>
            </w:pPr>
            <w:r w:rsidRPr="002D6815">
              <w:rPr>
                <w:sz w:val="22"/>
                <w:szCs w:val="28"/>
              </w:rPr>
              <w:t>6198,8</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5C6F47" w:rsidRDefault="00355448" w:rsidP="00A43638">
            <w:pPr>
              <w:ind w:right="-162" w:hanging="140"/>
              <w:jc w:val="center"/>
              <w:rPr>
                <w:sz w:val="22"/>
                <w:szCs w:val="22"/>
              </w:rPr>
            </w:pPr>
            <w:r w:rsidRPr="005C6F47">
              <w:rPr>
                <w:sz w:val="22"/>
                <w:szCs w:val="28"/>
              </w:rPr>
              <w:t>6204,0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5C6F47" w:rsidRDefault="00355448" w:rsidP="00A43638">
            <w:pPr>
              <w:ind w:right="-162" w:hanging="140"/>
              <w:jc w:val="center"/>
              <w:rPr>
                <w:sz w:val="22"/>
                <w:szCs w:val="22"/>
              </w:rPr>
            </w:pPr>
            <w:r w:rsidRPr="005C6F47">
              <w:rPr>
                <w:sz w:val="22"/>
                <w:szCs w:val="28"/>
              </w:rPr>
              <w:t>6204,0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5C6F47" w:rsidRDefault="00355448" w:rsidP="00A43638">
            <w:pPr>
              <w:ind w:right="-162" w:hanging="140"/>
              <w:jc w:val="center"/>
              <w:rPr>
                <w:sz w:val="22"/>
                <w:szCs w:val="22"/>
              </w:rPr>
            </w:pPr>
            <w:r w:rsidRPr="005C6F47">
              <w:rPr>
                <w:sz w:val="22"/>
                <w:szCs w:val="28"/>
              </w:rPr>
              <w:t>6204,0</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right="-162" w:hanging="140"/>
              <w:jc w:val="center"/>
              <w:rPr>
                <w:sz w:val="22"/>
                <w:szCs w:val="22"/>
              </w:rPr>
            </w:pPr>
            <w:r w:rsidRPr="00057C66">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right="-162" w:hanging="140"/>
              <w:jc w:val="center"/>
              <w:rPr>
                <w:sz w:val="22"/>
                <w:szCs w:val="22"/>
              </w:rPr>
            </w:pPr>
            <w:r w:rsidRPr="00057C66">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right="-162" w:hanging="140"/>
              <w:jc w:val="center"/>
              <w:rPr>
                <w:sz w:val="22"/>
                <w:szCs w:val="22"/>
              </w:rPr>
            </w:pPr>
            <w:r w:rsidRPr="00057C66">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A43638" w:rsidRPr="00057C66" w:rsidRDefault="00A43638" w:rsidP="00A43638">
            <w:pPr>
              <w:ind w:right="-162" w:hanging="140"/>
              <w:jc w:val="center"/>
              <w:rPr>
                <w:sz w:val="22"/>
                <w:szCs w:val="22"/>
              </w:rPr>
            </w:pPr>
            <w:r w:rsidRPr="00057C66">
              <w:rPr>
                <w:sz w:val="22"/>
                <w:szCs w:val="22"/>
              </w:rPr>
              <w:t>4371,6</w:t>
            </w:r>
          </w:p>
        </w:tc>
      </w:tr>
      <w:tr w:rsidR="008F32C8" w:rsidRPr="00057C66" w:rsidTr="006A5E06">
        <w:trPr>
          <w:cantSplit/>
          <w:trHeight w:val="1976"/>
        </w:trPr>
        <w:tc>
          <w:tcPr>
            <w:tcW w:w="1978" w:type="dxa"/>
            <w:tcBorders>
              <w:top w:val="single" w:sz="4" w:space="0" w:color="auto"/>
              <w:left w:val="single" w:sz="4" w:space="0" w:color="auto"/>
              <w:bottom w:val="single" w:sz="4" w:space="0" w:color="auto"/>
              <w:right w:val="single" w:sz="4" w:space="0" w:color="auto"/>
            </w:tcBorders>
            <w:hideMark/>
          </w:tcPr>
          <w:p w:rsidR="008F32C8" w:rsidRPr="00AC39FD" w:rsidRDefault="008F32C8" w:rsidP="006A5E06">
            <w:pPr>
              <w:autoSpaceDE w:val="0"/>
              <w:autoSpaceDN w:val="0"/>
              <w:adjustRightInd w:val="0"/>
              <w:rPr>
                <w:sz w:val="22"/>
                <w:szCs w:val="22"/>
              </w:rPr>
            </w:pPr>
            <w:r w:rsidRPr="00057C66">
              <w:rPr>
                <w:sz w:val="22"/>
                <w:szCs w:val="22"/>
              </w:rPr>
              <w:t xml:space="preserve">Основное мероприятие </w:t>
            </w:r>
            <w:r w:rsidRPr="00F06775">
              <w:rPr>
                <w:sz w:val="22"/>
                <w:szCs w:val="22"/>
              </w:rPr>
              <w:t>3.2. Оказание содействия органу местного самоуправления в осуществлении ус</w:t>
            </w:r>
            <w:r>
              <w:rPr>
                <w:sz w:val="22"/>
                <w:szCs w:val="22"/>
              </w:rPr>
              <w:t xml:space="preserve">тановленных задач и функций по </w:t>
            </w:r>
            <w:r w:rsidRPr="00F06775">
              <w:rPr>
                <w:sz w:val="22"/>
                <w:szCs w:val="22"/>
              </w:rPr>
              <w:t>ликвидации последствий проявления терроризма и экстремизма и чрезвычайных ситуаций.</w:t>
            </w:r>
          </w:p>
        </w:tc>
        <w:tc>
          <w:tcPr>
            <w:tcW w:w="1843" w:type="dxa"/>
            <w:tcBorders>
              <w:top w:val="single" w:sz="4" w:space="0" w:color="auto"/>
              <w:left w:val="nil"/>
              <w:bottom w:val="single" w:sz="4" w:space="0" w:color="auto"/>
              <w:right w:val="single" w:sz="4" w:space="0" w:color="auto"/>
            </w:tcBorders>
            <w:shd w:val="clear" w:color="auto" w:fill="auto"/>
            <w:hideMark/>
          </w:tcPr>
          <w:p w:rsidR="008F32C8" w:rsidRPr="00057C66" w:rsidRDefault="008F32C8" w:rsidP="006A5E06">
            <w:pPr>
              <w:rPr>
                <w:sz w:val="22"/>
                <w:szCs w:val="22"/>
              </w:rPr>
            </w:pPr>
            <w:r w:rsidRPr="00057C66">
              <w:rPr>
                <w:sz w:val="22"/>
                <w:szCs w:val="22"/>
              </w:rPr>
              <w:t>Администрация города Азова</w:t>
            </w:r>
          </w:p>
        </w:tc>
        <w:tc>
          <w:tcPr>
            <w:tcW w:w="708"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507EA6">
            <w:pPr>
              <w:jc w:val="center"/>
              <w:rPr>
                <w:sz w:val="22"/>
                <w:szCs w:val="22"/>
              </w:rPr>
            </w:pPr>
            <w:r w:rsidRPr="00E579CC">
              <w:rPr>
                <w:sz w:val="22"/>
                <w:szCs w:val="22"/>
              </w:rPr>
              <w:t>902</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507EA6">
            <w:pPr>
              <w:jc w:val="center"/>
              <w:rPr>
                <w:sz w:val="22"/>
                <w:szCs w:val="22"/>
              </w:rPr>
            </w:pPr>
            <w:r w:rsidRPr="00E579CC">
              <w:rPr>
                <w:sz w:val="22"/>
                <w:szCs w:val="22"/>
              </w:rPr>
              <w:t>х</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507EA6">
            <w:pPr>
              <w:jc w:val="center"/>
              <w:rPr>
                <w:sz w:val="22"/>
                <w:szCs w:val="22"/>
              </w:rPr>
            </w:pPr>
            <w:r w:rsidRPr="00E579CC">
              <w:rPr>
                <w:sz w:val="22"/>
                <w:szCs w:val="22"/>
              </w:rPr>
              <w:t>х</w:t>
            </w:r>
          </w:p>
        </w:tc>
        <w:tc>
          <w:tcPr>
            <w:tcW w:w="567"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507EA6">
            <w:pPr>
              <w:jc w:val="center"/>
              <w:rPr>
                <w:sz w:val="22"/>
                <w:szCs w:val="22"/>
              </w:rPr>
            </w:pPr>
            <w:r w:rsidRPr="00E579CC">
              <w:rPr>
                <w:sz w:val="22"/>
                <w:szCs w:val="22"/>
              </w:rPr>
              <w:t>х</w:t>
            </w:r>
          </w:p>
        </w:tc>
        <w:tc>
          <w:tcPr>
            <w:tcW w:w="906" w:type="dxa"/>
            <w:tcBorders>
              <w:top w:val="single" w:sz="4" w:space="0" w:color="auto"/>
              <w:left w:val="nil"/>
              <w:bottom w:val="single" w:sz="4" w:space="0" w:color="auto"/>
              <w:right w:val="single" w:sz="4" w:space="0" w:color="auto"/>
            </w:tcBorders>
            <w:shd w:val="clear" w:color="auto" w:fill="auto"/>
            <w:noWrap/>
          </w:tcPr>
          <w:p w:rsidR="008F32C8" w:rsidRPr="00057C66" w:rsidRDefault="008F32C8" w:rsidP="00507EA6">
            <w:pPr>
              <w:jc w:val="center"/>
              <w:rPr>
                <w:bCs/>
                <w:sz w:val="22"/>
                <w:szCs w:val="22"/>
              </w:rPr>
            </w:pPr>
          </w:p>
        </w:tc>
        <w:tc>
          <w:tcPr>
            <w:tcW w:w="795"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9"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36"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r>
      <w:tr w:rsidR="008F32C8" w:rsidRPr="00057C66" w:rsidTr="006A5E06">
        <w:trPr>
          <w:cantSplit/>
          <w:trHeight w:val="1976"/>
        </w:trPr>
        <w:tc>
          <w:tcPr>
            <w:tcW w:w="1978" w:type="dxa"/>
            <w:tcBorders>
              <w:top w:val="single" w:sz="4" w:space="0" w:color="auto"/>
              <w:left w:val="single" w:sz="4" w:space="0" w:color="auto"/>
              <w:bottom w:val="single" w:sz="4" w:space="0" w:color="auto"/>
              <w:right w:val="single" w:sz="4" w:space="0" w:color="auto"/>
            </w:tcBorders>
            <w:hideMark/>
          </w:tcPr>
          <w:p w:rsidR="008F32C8" w:rsidRPr="00E06236" w:rsidRDefault="008F32C8" w:rsidP="006A5E06">
            <w:pPr>
              <w:rPr>
                <w:sz w:val="22"/>
                <w:szCs w:val="22"/>
              </w:rPr>
            </w:pPr>
            <w:r w:rsidRPr="00057C66">
              <w:rPr>
                <w:sz w:val="22"/>
                <w:szCs w:val="22"/>
              </w:rPr>
              <w:t xml:space="preserve">Основное мероприятие </w:t>
            </w:r>
            <w:r w:rsidRPr="00F06775">
              <w:rPr>
                <w:sz w:val="22"/>
                <w:szCs w:val="22"/>
              </w:rPr>
              <w:t>3.3. Оказание содействия органу местного самоуправления в осуществлении уст</w:t>
            </w:r>
            <w:r>
              <w:rPr>
                <w:sz w:val="22"/>
                <w:szCs w:val="22"/>
              </w:rPr>
              <w:t xml:space="preserve">ановленных задач и функций по охране окружающей среды </w:t>
            </w:r>
            <w:r w:rsidRPr="00F06775">
              <w:rPr>
                <w:sz w:val="22"/>
                <w:szCs w:val="22"/>
              </w:rPr>
              <w:t>и чрезвычайных ситуаций природного и техногенного характера</w:t>
            </w:r>
          </w:p>
        </w:tc>
        <w:tc>
          <w:tcPr>
            <w:tcW w:w="1843" w:type="dxa"/>
            <w:tcBorders>
              <w:top w:val="single" w:sz="4" w:space="0" w:color="auto"/>
              <w:left w:val="nil"/>
              <w:bottom w:val="single" w:sz="4" w:space="0" w:color="auto"/>
              <w:right w:val="single" w:sz="4" w:space="0" w:color="auto"/>
            </w:tcBorders>
            <w:shd w:val="clear" w:color="auto" w:fill="auto"/>
            <w:hideMark/>
          </w:tcPr>
          <w:p w:rsidR="008F32C8" w:rsidRPr="00057C66" w:rsidRDefault="008F32C8" w:rsidP="006A5E06">
            <w:pPr>
              <w:rPr>
                <w:sz w:val="22"/>
                <w:szCs w:val="22"/>
              </w:rPr>
            </w:pPr>
            <w:r w:rsidRPr="00057C66">
              <w:rPr>
                <w:sz w:val="22"/>
                <w:szCs w:val="22"/>
              </w:rPr>
              <w:t>Администрация города Азова</w:t>
            </w:r>
          </w:p>
        </w:tc>
        <w:tc>
          <w:tcPr>
            <w:tcW w:w="708"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507EA6">
            <w:pPr>
              <w:jc w:val="center"/>
              <w:rPr>
                <w:sz w:val="22"/>
                <w:szCs w:val="22"/>
              </w:rPr>
            </w:pPr>
            <w:r w:rsidRPr="00E579CC">
              <w:rPr>
                <w:sz w:val="22"/>
                <w:szCs w:val="22"/>
              </w:rPr>
              <w:t>902</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507EA6">
            <w:pPr>
              <w:jc w:val="center"/>
              <w:rPr>
                <w:sz w:val="22"/>
                <w:szCs w:val="22"/>
              </w:rPr>
            </w:pPr>
            <w:r w:rsidRPr="00E579CC">
              <w:rPr>
                <w:sz w:val="22"/>
                <w:szCs w:val="22"/>
              </w:rPr>
              <w:t>х</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507EA6">
            <w:pPr>
              <w:jc w:val="center"/>
              <w:rPr>
                <w:sz w:val="22"/>
                <w:szCs w:val="22"/>
              </w:rPr>
            </w:pPr>
            <w:r w:rsidRPr="00E579CC">
              <w:rPr>
                <w:sz w:val="22"/>
                <w:szCs w:val="22"/>
              </w:rPr>
              <w:t>х</w:t>
            </w:r>
          </w:p>
        </w:tc>
        <w:tc>
          <w:tcPr>
            <w:tcW w:w="567" w:type="dxa"/>
            <w:tcBorders>
              <w:top w:val="single" w:sz="4" w:space="0" w:color="auto"/>
              <w:left w:val="nil"/>
              <w:bottom w:val="single" w:sz="4" w:space="0" w:color="auto"/>
              <w:right w:val="single" w:sz="4" w:space="0" w:color="auto"/>
            </w:tcBorders>
            <w:shd w:val="clear" w:color="000000" w:fill="FFFFFF"/>
            <w:noWrap/>
            <w:hideMark/>
          </w:tcPr>
          <w:p w:rsidR="008F32C8" w:rsidRPr="00E579CC" w:rsidRDefault="008F32C8" w:rsidP="00507EA6">
            <w:pPr>
              <w:jc w:val="center"/>
              <w:rPr>
                <w:sz w:val="22"/>
                <w:szCs w:val="22"/>
              </w:rPr>
            </w:pPr>
            <w:r w:rsidRPr="00E579CC">
              <w:rPr>
                <w:sz w:val="22"/>
                <w:szCs w:val="22"/>
              </w:rPr>
              <w:t>х</w:t>
            </w:r>
          </w:p>
        </w:tc>
        <w:tc>
          <w:tcPr>
            <w:tcW w:w="906" w:type="dxa"/>
            <w:tcBorders>
              <w:top w:val="single" w:sz="4" w:space="0" w:color="auto"/>
              <w:left w:val="nil"/>
              <w:bottom w:val="single" w:sz="4" w:space="0" w:color="auto"/>
              <w:right w:val="single" w:sz="4" w:space="0" w:color="auto"/>
            </w:tcBorders>
            <w:shd w:val="clear" w:color="auto" w:fill="auto"/>
            <w:noWrap/>
          </w:tcPr>
          <w:p w:rsidR="008F32C8" w:rsidRPr="00057C66" w:rsidRDefault="008F32C8" w:rsidP="00507EA6">
            <w:pPr>
              <w:jc w:val="center"/>
              <w:rPr>
                <w:bCs/>
                <w:sz w:val="22"/>
                <w:szCs w:val="22"/>
              </w:rPr>
            </w:pPr>
          </w:p>
        </w:tc>
        <w:tc>
          <w:tcPr>
            <w:tcW w:w="795"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9"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36"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8F32C8" w:rsidRPr="00057C66" w:rsidRDefault="008F32C8" w:rsidP="00507EA6">
            <w:pPr>
              <w:jc w:val="center"/>
              <w:rPr>
                <w:sz w:val="22"/>
                <w:szCs w:val="22"/>
              </w:rPr>
            </w:pPr>
          </w:p>
        </w:tc>
      </w:tr>
    </w:tbl>
    <w:p w:rsidR="00AA343C" w:rsidRDefault="00AA343C" w:rsidP="00507EA6">
      <w:pPr>
        <w:autoSpaceDE w:val="0"/>
        <w:autoSpaceDN w:val="0"/>
        <w:adjustRightInd w:val="0"/>
        <w:ind w:firstLine="10065"/>
        <w:jc w:val="center"/>
        <w:outlineLvl w:val="2"/>
        <w:rPr>
          <w:sz w:val="28"/>
          <w:szCs w:val="28"/>
        </w:rPr>
      </w:pPr>
    </w:p>
    <w:p w:rsidR="000976C8" w:rsidRDefault="000976C8" w:rsidP="00107F7E">
      <w:pPr>
        <w:autoSpaceDE w:val="0"/>
        <w:autoSpaceDN w:val="0"/>
        <w:adjustRightInd w:val="0"/>
        <w:outlineLvl w:val="2"/>
        <w:rPr>
          <w:sz w:val="28"/>
          <w:szCs w:val="28"/>
        </w:rPr>
      </w:pPr>
    </w:p>
    <w:p w:rsidR="00507006" w:rsidRPr="00057C66" w:rsidRDefault="00507006" w:rsidP="00507006">
      <w:pPr>
        <w:numPr>
          <w:ilvl w:val="0"/>
          <w:numId w:val="8"/>
        </w:numPr>
        <w:autoSpaceDE w:val="0"/>
        <w:autoSpaceDN w:val="0"/>
        <w:adjustRightInd w:val="0"/>
        <w:jc w:val="center"/>
        <w:outlineLvl w:val="2"/>
        <w:rPr>
          <w:sz w:val="28"/>
          <w:szCs w:val="28"/>
        </w:rPr>
      </w:pPr>
      <w:r>
        <w:rPr>
          <w:sz w:val="28"/>
          <w:szCs w:val="28"/>
        </w:rPr>
        <w:t>Приложение № 5</w:t>
      </w:r>
    </w:p>
    <w:p w:rsidR="00507006" w:rsidRDefault="00507006" w:rsidP="00507006">
      <w:pPr>
        <w:autoSpaceDE w:val="0"/>
        <w:autoSpaceDN w:val="0"/>
        <w:adjustRightInd w:val="0"/>
        <w:ind w:left="9923"/>
        <w:jc w:val="center"/>
        <w:outlineLvl w:val="2"/>
        <w:rPr>
          <w:kern w:val="2"/>
          <w:sz w:val="28"/>
          <w:szCs w:val="28"/>
        </w:rPr>
      </w:pPr>
      <w:r w:rsidRPr="00057C66">
        <w:rPr>
          <w:sz w:val="28"/>
          <w:szCs w:val="28"/>
        </w:rPr>
        <w:t>к м</w:t>
      </w:r>
      <w:r w:rsidRPr="00057C66">
        <w:rPr>
          <w:kern w:val="2"/>
          <w:sz w:val="28"/>
          <w:szCs w:val="28"/>
        </w:rPr>
        <w:t xml:space="preserve">униципальной программе города </w:t>
      </w:r>
    </w:p>
    <w:p w:rsidR="00507006" w:rsidRDefault="00507006" w:rsidP="00507006">
      <w:pPr>
        <w:autoSpaceDE w:val="0"/>
        <w:autoSpaceDN w:val="0"/>
        <w:adjustRightInd w:val="0"/>
        <w:ind w:left="9923"/>
        <w:jc w:val="center"/>
        <w:outlineLvl w:val="2"/>
        <w:rPr>
          <w:sz w:val="28"/>
          <w:szCs w:val="28"/>
        </w:rPr>
      </w:pPr>
      <w:r w:rsidRPr="00057C66">
        <w:rPr>
          <w:kern w:val="2"/>
          <w:sz w:val="28"/>
          <w:szCs w:val="28"/>
        </w:rPr>
        <w:t xml:space="preserve">Азова </w:t>
      </w:r>
      <w:r w:rsidRPr="00057C66">
        <w:rPr>
          <w:sz w:val="28"/>
          <w:szCs w:val="28"/>
        </w:rPr>
        <w:t xml:space="preserve">«Поддержка казачьих обществ </w:t>
      </w:r>
    </w:p>
    <w:p w:rsidR="00507006" w:rsidRPr="00057C66" w:rsidRDefault="00AC2D98" w:rsidP="00507006">
      <w:pPr>
        <w:autoSpaceDE w:val="0"/>
        <w:autoSpaceDN w:val="0"/>
        <w:adjustRightInd w:val="0"/>
        <w:ind w:left="9923"/>
        <w:jc w:val="center"/>
        <w:outlineLvl w:val="2"/>
        <w:rPr>
          <w:sz w:val="28"/>
          <w:szCs w:val="28"/>
        </w:rPr>
      </w:pPr>
      <w:r>
        <w:rPr>
          <w:sz w:val="28"/>
          <w:szCs w:val="28"/>
        </w:rPr>
        <w:t>г</w:t>
      </w:r>
      <w:r w:rsidR="00507006" w:rsidRPr="00057C66">
        <w:rPr>
          <w:sz w:val="28"/>
          <w:szCs w:val="28"/>
        </w:rPr>
        <w:t>орода</w:t>
      </w:r>
      <w:r>
        <w:rPr>
          <w:sz w:val="28"/>
          <w:szCs w:val="28"/>
        </w:rPr>
        <w:t xml:space="preserve"> </w:t>
      </w:r>
      <w:r w:rsidR="00507006" w:rsidRPr="00057C66">
        <w:rPr>
          <w:sz w:val="28"/>
          <w:szCs w:val="28"/>
        </w:rPr>
        <w:t>Азова»</w:t>
      </w:r>
    </w:p>
    <w:p w:rsidR="008A4828" w:rsidRPr="00057C66" w:rsidRDefault="008A4828" w:rsidP="00D6311B">
      <w:pPr>
        <w:autoSpaceDE w:val="0"/>
        <w:autoSpaceDN w:val="0"/>
        <w:adjustRightInd w:val="0"/>
        <w:ind w:right="258"/>
        <w:jc w:val="right"/>
        <w:outlineLvl w:val="2"/>
        <w:rPr>
          <w:sz w:val="28"/>
          <w:szCs w:val="28"/>
        </w:rPr>
      </w:pPr>
    </w:p>
    <w:p w:rsidR="008F32C8" w:rsidRPr="00057C66" w:rsidRDefault="008F32C8" w:rsidP="00507EA6">
      <w:pPr>
        <w:widowControl w:val="0"/>
        <w:autoSpaceDE w:val="0"/>
        <w:autoSpaceDN w:val="0"/>
        <w:adjustRightInd w:val="0"/>
        <w:jc w:val="center"/>
        <w:outlineLvl w:val="2"/>
        <w:rPr>
          <w:sz w:val="28"/>
          <w:szCs w:val="28"/>
        </w:rPr>
      </w:pPr>
      <w:r w:rsidRPr="00057C66">
        <w:rPr>
          <w:sz w:val="28"/>
          <w:szCs w:val="28"/>
        </w:rPr>
        <w:t>Расходы на реализацию муниципальной программы</w:t>
      </w:r>
    </w:p>
    <w:p w:rsidR="008F32C8" w:rsidRPr="00057C66" w:rsidRDefault="008F32C8" w:rsidP="008F32C8">
      <w:pPr>
        <w:widowControl w:val="0"/>
        <w:autoSpaceDE w:val="0"/>
        <w:autoSpaceDN w:val="0"/>
        <w:adjustRightInd w:val="0"/>
        <w:outlineLvl w:val="2"/>
        <w:rPr>
          <w:sz w:val="28"/>
        </w:rPr>
      </w:pPr>
    </w:p>
    <w:tbl>
      <w:tblPr>
        <w:tblW w:w="16240" w:type="dxa"/>
        <w:tblInd w:w="-1137" w:type="dxa"/>
        <w:tblLayout w:type="fixed"/>
        <w:tblLook w:val="04A0"/>
      </w:tblPr>
      <w:tblGrid>
        <w:gridCol w:w="1836"/>
        <w:gridCol w:w="1524"/>
        <w:gridCol w:w="1120"/>
        <w:gridCol w:w="980"/>
        <w:gridCol w:w="980"/>
        <w:gridCol w:w="980"/>
        <w:gridCol w:w="980"/>
        <w:gridCol w:w="980"/>
        <w:gridCol w:w="980"/>
        <w:gridCol w:w="980"/>
        <w:gridCol w:w="980"/>
        <w:gridCol w:w="980"/>
        <w:gridCol w:w="980"/>
        <w:gridCol w:w="1004"/>
        <w:gridCol w:w="956"/>
      </w:tblGrid>
      <w:tr w:rsidR="008F32C8" w:rsidRPr="00057C66" w:rsidTr="006A5E06">
        <w:trPr>
          <w:trHeight w:val="1050"/>
        </w:trPr>
        <w:tc>
          <w:tcPr>
            <w:tcW w:w="18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2C8" w:rsidRPr="00057C66" w:rsidRDefault="008F32C8" w:rsidP="006A5E06">
            <w:pPr>
              <w:spacing w:after="240"/>
              <w:rPr>
                <w:sz w:val="22"/>
                <w:szCs w:val="22"/>
              </w:rPr>
            </w:pPr>
            <w:r w:rsidRPr="00057C66">
              <w:rPr>
                <w:sz w:val="22"/>
                <w:szCs w:val="22"/>
              </w:rPr>
              <w:t>Наименование муниципальной программы, номер и наименование подпрограммы</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2C8" w:rsidRPr="00057C66" w:rsidRDefault="008F32C8" w:rsidP="00507EA6">
            <w:pPr>
              <w:jc w:val="center"/>
              <w:rPr>
                <w:sz w:val="22"/>
                <w:szCs w:val="22"/>
              </w:rPr>
            </w:pPr>
            <w:r w:rsidRPr="00057C66">
              <w:rPr>
                <w:sz w:val="22"/>
                <w:szCs w:val="22"/>
              </w:rPr>
              <w:t>Источники финансирования</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32C8" w:rsidRPr="00057C66" w:rsidRDefault="008F32C8" w:rsidP="00507EA6">
            <w:pPr>
              <w:jc w:val="center"/>
              <w:rPr>
                <w:sz w:val="22"/>
                <w:szCs w:val="22"/>
              </w:rPr>
            </w:pPr>
            <w:r w:rsidRPr="00057C66">
              <w:rPr>
                <w:sz w:val="22"/>
                <w:szCs w:val="22"/>
              </w:rPr>
              <w:t>Объем расходов всего (тыс. рублей)</w:t>
            </w:r>
          </w:p>
        </w:tc>
        <w:tc>
          <w:tcPr>
            <w:tcW w:w="11760" w:type="dxa"/>
            <w:gridSpan w:val="12"/>
            <w:tcBorders>
              <w:top w:val="single" w:sz="4" w:space="0" w:color="auto"/>
              <w:left w:val="nil"/>
              <w:bottom w:val="single" w:sz="4" w:space="0" w:color="auto"/>
              <w:right w:val="single" w:sz="4" w:space="0" w:color="auto"/>
            </w:tcBorders>
            <w:shd w:val="clear" w:color="auto" w:fill="auto"/>
            <w:hideMark/>
          </w:tcPr>
          <w:p w:rsidR="008F32C8" w:rsidRPr="00057C66" w:rsidRDefault="008F32C8" w:rsidP="00507EA6">
            <w:pPr>
              <w:jc w:val="center"/>
              <w:rPr>
                <w:sz w:val="22"/>
                <w:szCs w:val="22"/>
              </w:rPr>
            </w:pPr>
            <w:r w:rsidRPr="00057C66">
              <w:rPr>
                <w:sz w:val="22"/>
                <w:szCs w:val="22"/>
              </w:rPr>
              <w:t>в том числе по годам реализации муниципальной программы</w:t>
            </w:r>
          </w:p>
        </w:tc>
      </w:tr>
      <w:tr w:rsidR="008F32C8" w:rsidRPr="00057C66" w:rsidTr="006A5E06">
        <w:trPr>
          <w:trHeight w:val="855"/>
        </w:trPr>
        <w:tc>
          <w:tcPr>
            <w:tcW w:w="1836" w:type="dxa"/>
            <w:vMerge/>
            <w:tcBorders>
              <w:top w:val="single" w:sz="4" w:space="0" w:color="auto"/>
              <w:left w:val="single" w:sz="4" w:space="0" w:color="auto"/>
              <w:bottom w:val="single" w:sz="4" w:space="0" w:color="auto"/>
              <w:right w:val="single" w:sz="4" w:space="0" w:color="auto"/>
            </w:tcBorders>
            <w:vAlign w:val="center"/>
            <w:hideMark/>
          </w:tcPr>
          <w:p w:rsidR="008F32C8" w:rsidRPr="00057C66" w:rsidRDefault="008F32C8" w:rsidP="006A5E06">
            <w:pPr>
              <w:rPr>
                <w:sz w:val="22"/>
                <w:szCs w:val="22"/>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8F32C8" w:rsidRPr="00057C66" w:rsidRDefault="008F32C8" w:rsidP="006A5E06">
            <w:pPr>
              <w:rPr>
                <w:sz w:val="22"/>
                <w:szCs w:val="22"/>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8F32C8" w:rsidRPr="00057C66" w:rsidRDefault="008F32C8" w:rsidP="006A5E06">
            <w:pPr>
              <w:rPr>
                <w:sz w:val="22"/>
                <w:szCs w:val="22"/>
              </w:rPr>
            </w:pPr>
          </w:p>
        </w:tc>
        <w:tc>
          <w:tcPr>
            <w:tcW w:w="980" w:type="dxa"/>
            <w:tcBorders>
              <w:top w:val="nil"/>
              <w:left w:val="nil"/>
              <w:bottom w:val="single" w:sz="4" w:space="0" w:color="auto"/>
              <w:right w:val="single" w:sz="4" w:space="0" w:color="auto"/>
            </w:tcBorders>
            <w:shd w:val="clear" w:color="auto" w:fill="auto"/>
            <w:hideMark/>
          </w:tcPr>
          <w:p w:rsidR="008F32C8" w:rsidRPr="00057C66" w:rsidRDefault="008F32C8" w:rsidP="00507EA6">
            <w:pPr>
              <w:jc w:val="center"/>
              <w:rPr>
                <w:sz w:val="22"/>
                <w:szCs w:val="22"/>
              </w:rPr>
            </w:pPr>
            <w:r w:rsidRPr="00057C66">
              <w:rPr>
                <w:sz w:val="22"/>
                <w:szCs w:val="22"/>
              </w:rPr>
              <w:t>2019</w:t>
            </w:r>
          </w:p>
        </w:tc>
        <w:tc>
          <w:tcPr>
            <w:tcW w:w="980" w:type="dxa"/>
            <w:tcBorders>
              <w:top w:val="nil"/>
              <w:left w:val="nil"/>
              <w:bottom w:val="single" w:sz="4" w:space="0" w:color="auto"/>
              <w:right w:val="single" w:sz="4" w:space="0" w:color="auto"/>
            </w:tcBorders>
            <w:shd w:val="clear" w:color="auto" w:fill="auto"/>
            <w:hideMark/>
          </w:tcPr>
          <w:p w:rsidR="008F32C8" w:rsidRPr="00057C66" w:rsidRDefault="008F32C8" w:rsidP="00507EA6">
            <w:pPr>
              <w:jc w:val="center"/>
              <w:rPr>
                <w:sz w:val="22"/>
                <w:szCs w:val="22"/>
              </w:rPr>
            </w:pPr>
            <w:r w:rsidRPr="00057C66">
              <w:rPr>
                <w:sz w:val="22"/>
                <w:szCs w:val="22"/>
              </w:rPr>
              <w:t>2020</w:t>
            </w:r>
          </w:p>
        </w:tc>
        <w:tc>
          <w:tcPr>
            <w:tcW w:w="980" w:type="dxa"/>
            <w:tcBorders>
              <w:top w:val="nil"/>
              <w:left w:val="nil"/>
              <w:bottom w:val="single" w:sz="4" w:space="0" w:color="auto"/>
              <w:right w:val="single" w:sz="4" w:space="0" w:color="auto"/>
            </w:tcBorders>
            <w:shd w:val="clear" w:color="auto" w:fill="auto"/>
            <w:hideMark/>
          </w:tcPr>
          <w:p w:rsidR="008F32C8" w:rsidRPr="00057C66" w:rsidRDefault="008F32C8" w:rsidP="00507EA6">
            <w:pPr>
              <w:jc w:val="center"/>
              <w:rPr>
                <w:sz w:val="22"/>
                <w:szCs w:val="22"/>
              </w:rPr>
            </w:pPr>
            <w:r w:rsidRPr="00057C66">
              <w:rPr>
                <w:sz w:val="22"/>
                <w:szCs w:val="22"/>
              </w:rPr>
              <w:t>2021</w:t>
            </w:r>
          </w:p>
        </w:tc>
        <w:tc>
          <w:tcPr>
            <w:tcW w:w="980" w:type="dxa"/>
            <w:tcBorders>
              <w:top w:val="nil"/>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2022</w:t>
            </w:r>
          </w:p>
        </w:tc>
        <w:tc>
          <w:tcPr>
            <w:tcW w:w="980" w:type="dxa"/>
            <w:tcBorders>
              <w:top w:val="nil"/>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2023</w:t>
            </w:r>
          </w:p>
        </w:tc>
        <w:tc>
          <w:tcPr>
            <w:tcW w:w="980" w:type="dxa"/>
            <w:tcBorders>
              <w:top w:val="nil"/>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2024</w:t>
            </w:r>
          </w:p>
        </w:tc>
        <w:tc>
          <w:tcPr>
            <w:tcW w:w="980" w:type="dxa"/>
            <w:tcBorders>
              <w:top w:val="nil"/>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2025</w:t>
            </w:r>
          </w:p>
        </w:tc>
        <w:tc>
          <w:tcPr>
            <w:tcW w:w="980" w:type="dxa"/>
            <w:tcBorders>
              <w:top w:val="nil"/>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2026</w:t>
            </w:r>
          </w:p>
        </w:tc>
        <w:tc>
          <w:tcPr>
            <w:tcW w:w="980" w:type="dxa"/>
            <w:tcBorders>
              <w:top w:val="nil"/>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2027</w:t>
            </w:r>
          </w:p>
        </w:tc>
        <w:tc>
          <w:tcPr>
            <w:tcW w:w="980" w:type="dxa"/>
            <w:tcBorders>
              <w:top w:val="nil"/>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2028</w:t>
            </w:r>
          </w:p>
        </w:tc>
        <w:tc>
          <w:tcPr>
            <w:tcW w:w="1004" w:type="dxa"/>
            <w:tcBorders>
              <w:top w:val="nil"/>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2029</w:t>
            </w:r>
          </w:p>
        </w:tc>
        <w:tc>
          <w:tcPr>
            <w:tcW w:w="956" w:type="dxa"/>
            <w:tcBorders>
              <w:top w:val="nil"/>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2030</w:t>
            </w:r>
          </w:p>
        </w:tc>
      </w:tr>
    </w:tbl>
    <w:p w:rsidR="008F32C8" w:rsidRPr="00057C66" w:rsidRDefault="008F32C8" w:rsidP="008F32C8">
      <w:pPr>
        <w:rPr>
          <w:sz w:val="22"/>
          <w:szCs w:val="22"/>
        </w:rPr>
      </w:pPr>
    </w:p>
    <w:tbl>
      <w:tblPr>
        <w:tblW w:w="16240" w:type="dxa"/>
        <w:tblInd w:w="-1130" w:type="dxa"/>
        <w:tblLayout w:type="fixed"/>
        <w:tblLook w:val="04A0"/>
      </w:tblPr>
      <w:tblGrid>
        <w:gridCol w:w="1836"/>
        <w:gridCol w:w="1524"/>
        <w:gridCol w:w="1120"/>
        <w:gridCol w:w="980"/>
        <w:gridCol w:w="980"/>
        <w:gridCol w:w="980"/>
        <w:gridCol w:w="980"/>
        <w:gridCol w:w="980"/>
        <w:gridCol w:w="980"/>
        <w:gridCol w:w="980"/>
        <w:gridCol w:w="980"/>
        <w:gridCol w:w="980"/>
        <w:gridCol w:w="980"/>
        <w:gridCol w:w="980"/>
        <w:gridCol w:w="980"/>
      </w:tblGrid>
      <w:tr w:rsidR="008F32C8" w:rsidRPr="00057C66" w:rsidTr="006A5E06">
        <w:trPr>
          <w:trHeight w:val="315"/>
          <w:tblHeader/>
        </w:trPr>
        <w:tc>
          <w:tcPr>
            <w:tcW w:w="1836" w:type="dxa"/>
            <w:tcBorders>
              <w:top w:val="single" w:sz="4" w:space="0" w:color="auto"/>
              <w:left w:val="single" w:sz="4" w:space="0" w:color="auto"/>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1.</w:t>
            </w:r>
          </w:p>
        </w:tc>
        <w:tc>
          <w:tcPr>
            <w:tcW w:w="1524"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2.</w:t>
            </w:r>
          </w:p>
        </w:tc>
        <w:tc>
          <w:tcPr>
            <w:tcW w:w="1120"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3.</w:t>
            </w:r>
          </w:p>
        </w:tc>
        <w:tc>
          <w:tcPr>
            <w:tcW w:w="980"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4.</w:t>
            </w:r>
          </w:p>
        </w:tc>
        <w:tc>
          <w:tcPr>
            <w:tcW w:w="980"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5.</w:t>
            </w:r>
          </w:p>
        </w:tc>
        <w:tc>
          <w:tcPr>
            <w:tcW w:w="980"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6.</w:t>
            </w:r>
          </w:p>
        </w:tc>
        <w:tc>
          <w:tcPr>
            <w:tcW w:w="980"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7.</w:t>
            </w:r>
          </w:p>
        </w:tc>
        <w:tc>
          <w:tcPr>
            <w:tcW w:w="980"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8.</w:t>
            </w:r>
          </w:p>
        </w:tc>
        <w:tc>
          <w:tcPr>
            <w:tcW w:w="980" w:type="dxa"/>
            <w:tcBorders>
              <w:top w:val="single" w:sz="4" w:space="0" w:color="auto"/>
              <w:left w:val="nil"/>
              <w:bottom w:val="single" w:sz="4" w:space="0" w:color="auto"/>
              <w:right w:val="single" w:sz="4" w:space="0" w:color="auto"/>
            </w:tcBorders>
            <w:shd w:val="clear" w:color="auto" w:fill="auto"/>
            <w:noWrap/>
            <w:hideMark/>
          </w:tcPr>
          <w:p w:rsidR="008F32C8" w:rsidRPr="002D6815" w:rsidRDefault="008F32C8" w:rsidP="00507EA6">
            <w:pPr>
              <w:jc w:val="center"/>
              <w:rPr>
                <w:sz w:val="22"/>
                <w:szCs w:val="22"/>
              </w:rPr>
            </w:pPr>
            <w:r w:rsidRPr="002D6815">
              <w:rPr>
                <w:sz w:val="22"/>
                <w:szCs w:val="22"/>
              </w:rPr>
              <w:t>9.</w:t>
            </w:r>
          </w:p>
        </w:tc>
        <w:tc>
          <w:tcPr>
            <w:tcW w:w="980" w:type="dxa"/>
            <w:tcBorders>
              <w:top w:val="single" w:sz="4" w:space="0" w:color="auto"/>
              <w:left w:val="nil"/>
              <w:bottom w:val="single" w:sz="4" w:space="0" w:color="auto"/>
              <w:right w:val="single" w:sz="4" w:space="0" w:color="auto"/>
            </w:tcBorders>
            <w:shd w:val="clear" w:color="auto" w:fill="auto"/>
            <w:noWrap/>
            <w:hideMark/>
          </w:tcPr>
          <w:p w:rsidR="008F32C8" w:rsidRPr="002D6815" w:rsidRDefault="008F32C8" w:rsidP="00507EA6">
            <w:pPr>
              <w:jc w:val="center"/>
              <w:rPr>
                <w:sz w:val="22"/>
                <w:szCs w:val="22"/>
              </w:rPr>
            </w:pPr>
            <w:r w:rsidRPr="002D6815">
              <w:rPr>
                <w:sz w:val="22"/>
                <w:szCs w:val="22"/>
              </w:rPr>
              <w:t>10.</w:t>
            </w:r>
          </w:p>
        </w:tc>
        <w:tc>
          <w:tcPr>
            <w:tcW w:w="980" w:type="dxa"/>
            <w:tcBorders>
              <w:top w:val="single" w:sz="4" w:space="0" w:color="auto"/>
              <w:left w:val="nil"/>
              <w:bottom w:val="single" w:sz="4" w:space="0" w:color="auto"/>
              <w:right w:val="single" w:sz="4" w:space="0" w:color="auto"/>
            </w:tcBorders>
            <w:shd w:val="clear" w:color="auto" w:fill="auto"/>
            <w:noWrap/>
            <w:hideMark/>
          </w:tcPr>
          <w:p w:rsidR="008F32C8" w:rsidRPr="002D6815" w:rsidRDefault="008F32C8" w:rsidP="00507EA6">
            <w:pPr>
              <w:jc w:val="center"/>
              <w:rPr>
                <w:sz w:val="22"/>
                <w:szCs w:val="22"/>
              </w:rPr>
            </w:pPr>
            <w:r w:rsidRPr="002D6815">
              <w:rPr>
                <w:sz w:val="22"/>
                <w:szCs w:val="22"/>
              </w:rPr>
              <w:t>11.</w:t>
            </w:r>
          </w:p>
        </w:tc>
        <w:tc>
          <w:tcPr>
            <w:tcW w:w="980"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12.</w:t>
            </w:r>
          </w:p>
        </w:tc>
        <w:tc>
          <w:tcPr>
            <w:tcW w:w="980"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13.</w:t>
            </w:r>
          </w:p>
        </w:tc>
        <w:tc>
          <w:tcPr>
            <w:tcW w:w="980"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14.</w:t>
            </w:r>
          </w:p>
        </w:tc>
        <w:tc>
          <w:tcPr>
            <w:tcW w:w="980" w:type="dxa"/>
            <w:tcBorders>
              <w:top w:val="single" w:sz="4" w:space="0" w:color="auto"/>
              <w:left w:val="nil"/>
              <w:bottom w:val="single" w:sz="4" w:space="0" w:color="auto"/>
              <w:right w:val="single" w:sz="4" w:space="0" w:color="auto"/>
            </w:tcBorders>
            <w:shd w:val="clear" w:color="auto" w:fill="auto"/>
            <w:noWrap/>
            <w:hideMark/>
          </w:tcPr>
          <w:p w:rsidR="008F32C8" w:rsidRPr="00057C66" w:rsidRDefault="008F32C8" w:rsidP="00507EA6">
            <w:pPr>
              <w:jc w:val="center"/>
              <w:rPr>
                <w:sz w:val="22"/>
                <w:szCs w:val="22"/>
              </w:rPr>
            </w:pPr>
            <w:r w:rsidRPr="00057C66">
              <w:rPr>
                <w:sz w:val="22"/>
                <w:szCs w:val="22"/>
              </w:rPr>
              <w:t>15.</w:t>
            </w:r>
          </w:p>
        </w:tc>
      </w:tr>
      <w:tr w:rsidR="00A43638" w:rsidRPr="00057C66" w:rsidTr="00355448">
        <w:trPr>
          <w:cantSplit/>
          <w:trHeight w:val="525"/>
        </w:trPr>
        <w:tc>
          <w:tcPr>
            <w:tcW w:w="1836" w:type="dxa"/>
            <w:vMerge w:val="restart"/>
            <w:tcBorders>
              <w:top w:val="nil"/>
              <w:left w:val="single" w:sz="4" w:space="0" w:color="auto"/>
              <w:bottom w:val="single" w:sz="4" w:space="0" w:color="auto"/>
              <w:right w:val="single" w:sz="4" w:space="0" w:color="auto"/>
            </w:tcBorders>
            <w:shd w:val="clear" w:color="auto" w:fill="auto"/>
            <w:hideMark/>
          </w:tcPr>
          <w:p w:rsidR="00A43638" w:rsidRPr="00057C66" w:rsidRDefault="00A43638" w:rsidP="00A43638">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Муниципальнаяпрограмма «Поддержка казачьих обществ города Азова»</w:t>
            </w:r>
          </w:p>
        </w:tc>
        <w:tc>
          <w:tcPr>
            <w:tcW w:w="1524" w:type="dxa"/>
            <w:tcBorders>
              <w:top w:val="nil"/>
              <w:left w:val="nil"/>
              <w:bottom w:val="single" w:sz="4" w:space="0" w:color="auto"/>
              <w:right w:val="single" w:sz="4" w:space="0" w:color="auto"/>
            </w:tcBorders>
            <w:shd w:val="clear" w:color="auto" w:fill="auto"/>
            <w:vAlign w:val="center"/>
            <w:hideMark/>
          </w:tcPr>
          <w:p w:rsidR="00A43638" w:rsidRPr="00057C66" w:rsidRDefault="00A43638" w:rsidP="00A43638">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всего</w:t>
            </w:r>
          </w:p>
        </w:tc>
        <w:tc>
          <w:tcPr>
            <w:tcW w:w="1120" w:type="dxa"/>
            <w:tcBorders>
              <w:top w:val="nil"/>
              <w:left w:val="nil"/>
              <w:bottom w:val="single" w:sz="4" w:space="0" w:color="auto"/>
              <w:right w:val="single" w:sz="4" w:space="0" w:color="auto"/>
            </w:tcBorders>
            <w:shd w:val="clear" w:color="auto" w:fill="auto"/>
            <w:noWrap/>
            <w:vAlign w:val="center"/>
            <w:hideMark/>
          </w:tcPr>
          <w:p w:rsidR="00A43638" w:rsidRPr="005C6F47" w:rsidRDefault="00A43638" w:rsidP="00A43638">
            <w:pPr>
              <w:ind w:left="-140" w:right="-162"/>
              <w:jc w:val="center"/>
              <w:rPr>
                <w:bCs/>
                <w:sz w:val="22"/>
                <w:szCs w:val="22"/>
              </w:rPr>
            </w:pPr>
            <w:r w:rsidRPr="005C6F47">
              <w:rPr>
                <w:sz w:val="22"/>
                <w:szCs w:val="28"/>
              </w:rPr>
              <w:t>68335,6</w:t>
            </w:r>
          </w:p>
        </w:tc>
        <w:tc>
          <w:tcPr>
            <w:tcW w:w="980" w:type="dxa"/>
            <w:tcBorders>
              <w:top w:val="nil"/>
              <w:left w:val="nil"/>
              <w:bottom w:val="single" w:sz="4" w:space="0" w:color="auto"/>
              <w:right w:val="single" w:sz="4" w:space="0" w:color="auto"/>
            </w:tcBorders>
            <w:shd w:val="clear" w:color="auto" w:fill="auto"/>
            <w:noWrap/>
            <w:vAlign w:val="center"/>
            <w:hideMark/>
          </w:tcPr>
          <w:p w:rsidR="00A43638" w:rsidRPr="00057C66" w:rsidRDefault="00A43638" w:rsidP="00A43638">
            <w:pPr>
              <w:jc w:val="center"/>
              <w:rPr>
                <w:sz w:val="22"/>
                <w:szCs w:val="22"/>
              </w:rPr>
            </w:pPr>
            <w:r w:rsidRPr="00057C66">
              <w:rPr>
                <w:sz w:val="22"/>
                <w:szCs w:val="22"/>
              </w:rPr>
              <w:t>9452</w:t>
            </w:r>
            <w:r>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A43638" w:rsidRPr="00057C66" w:rsidRDefault="00A43638" w:rsidP="00A43638">
            <w:pPr>
              <w:jc w:val="center"/>
              <w:rPr>
                <w:sz w:val="22"/>
                <w:szCs w:val="22"/>
              </w:rPr>
            </w:pPr>
            <w:r w:rsidRPr="00057C66">
              <w:rPr>
                <w:sz w:val="22"/>
                <w:szCs w:val="22"/>
              </w:rPr>
              <w:t>6965,1</w:t>
            </w:r>
          </w:p>
        </w:tc>
        <w:tc>
          <w:tcPr>
            <w:tcW w:w="980" w:type="dxa"/>
            <w:tcBorders>
              <w:top w:val="nil"/>
              <w:left w:val="nil"/>
              <w:bottom w:val="single" w:sz="4" w:space="0" w:color="auto"/>
              <w:right w:val="single" w:sz="4" w:space="0" w:color="auto"/>
            </w:tcBorders>
            <w:shd w:val="clear" w:color="auto" w:fill="auto"/>
            <w:noWrap/>
            <w:vAlign w:val="center"/>
            <w:hideMark/>
          </w:tcPr>
          <w:p w:rsidR="00A43638" w:rsidRPr="00057C66" w:rsidRDefault="00A43638" w:rsidP="00A43638">
            <w:pPr>
              <w:jc w:val="center"/>
              <w:rPr>
                <w:sz w:val="22"/>
                <w:szCs w:val="22"/>
              </w:rPr>
            </w:pPr>
            <w:r w:rsidRPr="00057C66">
              <w:rPr>
                <w:kern w:val="2"/>
                <w:sz w:val="22"/>
                <w:szCs w:val="22"/>
              </w:rPr>
              <w:t>3804,9</w:t>
            </w:r>
          </w:p>
        </w:tc>
        <w:tc>
          <w:tcPr>
            <w:tcW w:w="980" w:type="dxa"/>
            <w:tcBorders>
              <w:top w:val="nil"/>
              <w:left w:val="nil"/>
              <w:bottom w:val="single" w:sz="4" w:space="0" w:color="auto"/>
              <w:right w:val="single" w:sz="4" w:space="0" w:color="auto"/>
            </w:tcBorders>
            <w:shd w:val="clear" w:color="auto" w:fill="auto"/>
            <w:noWrap/>
            <w:vAlign w:val="center"/>
            <w:hideMark/>
          </w:tcPr>
          <w:p w:rsidR="00A43638" w:rsidRPr="00D453D4" w:rsidRDefault="00A43638" w:rsidP="00A43638">
            <w:pPr>
              <w:jc w:val="center"/>
              <w:rPr>
                <w:sz w:val="22"/>
                <w:szCs w:val="22"/>
                <w:highlight w:val="yellow"/>
              </w:rPr>
            </w:pPr>
            <w:r w:rsidRPr="00D453D4">
              <w:rPr>
                <w:sz w:val="22"/>
                <w:szCs w:val="28"/>
              </w:rPr>
              <w:t>4991,3</w:t>
            </w:r>
          </w:p>
        </w:tc>
        <w:tc>
          <w:tcPr>
            <w:tcW w:w="980" w:type="dxa"/>
            <w:tcBorders>
              <w:top w:val="nil"/>
              <w:left w:val="nil"/>
              <w:bottom w:val="single" w:sz="4" w:space="0" w:color="auto"/>
              <w:right w:val="single" w:sz="4" w:space="0" w:color="auto"/>
            </w:tcBorders>
            <w:shd w:val="clear" w:color="auto" w:fill="auto"/>
            <w:noWrap/>
            <w:vAlign w:val="center"/>
            <w:hideMark/>
          </w:tcPr>
          <w:p w:rsidR="00A43638" w:rsidRPr="002D6815" w:rsidRDefault="00A43638" w:rsidP="00A43638">
            <w:pPr>
              <w:jc w:val="center"/>
              <w:rPr>
                <w:sz w:val="22"/>
                <w:szCs w:val="22"/>
              </w:rPr>
            </w:pPr>
            <w:r w:rsidRPr="002D6815">
              <w:rPr>
                <w:sz w:val="22"/>
                <w:szCs w:val="28"/>
              </w:rPr>
              <w:t>6274,3</w:t>
            </w:r>
          </w:p>
        </w:tc>
        <w:tc>
          <w:tcPr>
            <w:tcW w:w="980" w:type="dxa"/>
            <w:tcBorders>
              <w:top w:val="nil"/>
              <w:left w:val="nil"/>
              <w:bottom w:val="single" w:sz="4" w:space="0" w:color="auto"/>
              <w:right w:val="single" w:sz="4" w:space="0" w:color="auto"/>
            </w:tcBorders>
            <w:shd w:val="clear" w:color="auto" w:fill="auto"/>
            <w:noWrap/>
            <w:vAlign w:val="center"/>
            <w:hideMark/>
          </w:tcPr>
          <w:p w:rsidR="00A43638" w:rsidRPr="005C6F47" w:rsidRDefault="00F951C2" w:rsidP="00355448">
            <w:pPr>
              <w:jc w:val="center"/>
              <w:rPr>
                <w:sz w:val="22"/>
              </w:rPr>
            </w:pPr>
            <w:r w:rsidRPr="005C6F47">
              <w:rPr>
                <w:sz w:val="22"/>
              </w:rPr>
              <w:t>6314,0</w:t>
            </w:r>
          </w:p>
        </w:tc>
        <w:tc>
          <w:tcPr>
            <w:tcW w:w="980" w:type="dxa"/>
            <w:tcBorders>
              <w:top w:val="nil"/>
              <w:left w:val="nil"/>
              <w:bottom w:val="single" w:sz="4" w:space="0" w:color="auto"/>
              <w:right w:val="single" w:sz="4" w:space="0" w:color="auto"/>
            </w:tcBorders>
            <w:shd w:val="clear" w:color="auto" w:fill="auto"/>
            <w:noWrap/>
            <w:vAlign w:val="center"/>
            <w:hideMark/>
          </w:tcPr>
          <w:p w:rsidR="00A43638" w:rsidRPr="005C6F47" w:rsidRDefault="00A43638" w:rsidP="00355448">
            <w:pPr>
              <w:jc w:val="center"/>
              <w:rPr>
                <w:sz w:val="22"/>
              </w:rPr>
            </w:pPr>
            <w:r w:rsidRPr="005C6F47">
              <w:rPr>
                <w:sz w:val="22"/>
              </w:rPr>
              <w:t>6314,0</w:t>
            </w:r>
          </w:p>
        </w:tc>
        <w:tc>
          <w:tcPr>
            <w:tcW w:w="980" w:type="dxa"/>
            <w:tcBorders>
              <w:top w:val="nil"/>
              <w:left w:val="nil"/>
              <w:bottom w:val="single" w:sz="4" w:space="0" w:color="auto"/>
              <w:right w:val="single" w:sz="4" w:space="0" w:color="auto"/>
            </w:tcBorders>
            <w:shd w:val="clear" w:color="auto" w:fill="auto"/>
            <w:noWrap/>
            <w:vAlign w:val="center"/>
            <w:hideMark/>
          </w:tcPr>
          <w:p w:rsidR="00A43638" w:rsidRPr="005C6F47" w:rsidRDefault="00A43638" w:rsidP="00355448">
            <w:pPr>
              <w:jc w:val="center"/>
              <w:rPr>
                <w:sz w:val="22"/>
              </w:rPr>
            </w:pPr>
            <w:r w:rsidRPr="005C6F47">
              <w:rPr>
                <w:sz w:val="22"/>
              </w:rPr>
              <w:t>6314,0</w:t>
            </w:r>
          </w:p>
        </w:tc>
        <w:tc>
          <w:tcPr>
            <w:tcW w:w="980" w:type="dxa"/>
            <w:tcBorders>
              <w:top w:val="nil"/>
              <w:left w:val="nil"/>
              <w:bottom w:val="single" w:sz="4" w:space="0" w:color="auto"/>
              <w:right w:val="single" w:sz="4" w:space="0" w:color="auto"/>
            </w:tcBorders>
            <w:shd w:val="clear" w:color="auto" w:fill="auto"/>
            <w:noWrap/>
            <w:vAlign w:val="center"/>
            <w:hideMark/>
          </w:tcPr>
          <w:p w:rsidR="00A43638" w:rsidRPr="00057C66" w:rsidRDefault="00A43638" w:rsidP="00A43638">
            <w:pPr>
              <w:jc w:val="center"/>
              <w:rPr>
                <w:sz w:val="22"/>
                <w:szCs w:val="22"/>
              </w:rPr>
            </w:pPr>
            <w:r w:rsidRPr="00057C66">
              <w:rPr>
                <w:sz w:val="22"/>
                <w:szCs w:val="22"/>
              </w:rPr>
              <w:t>4476,5</w:t>
            </w:r>
          </w:p>
        </w:tc>
        <w:tc>
          <w:tcPr>
            <w:tcW w:w="980" w:type="dxa"/>
            <w:tcBorders>
              <w:top w:val="nil"/>
              <w:left w:val="nil"/>
              <w:bottom w:val="single" w:sz="4" w:space="0" w:color="auto"/>
              <w:right w:val="single" w:sz="4" w:space="0" w:color="auto"/>
            </w:tcBorders>
            <w:shd w:val="clear" w:color="auto" w:fill="auto"/>
            <w:noWrap/>
            <w:vAlign w:val="center"/>
            <w:hideMark/>
          </w:tcPr>
          <w:p w:rsidR="00A43638" w:rsidRPr="00057C66" w:rsidRDefault="00A43638" w:rsidP="00A43638">
            <w:pPr>
              <w:jc w:val="center"/>
              <w:rPr>
                <w:sz w:val="22"/>
                <w:szCs w:val="22"/>
              </w:rPr>
            </w:pPr>
            <w:r w:rsidRPr="00057C66">
              <w:rPr>
                <w:sz w:val="22"/>
                <w:szCs w:val="22"/>
              </w:rPr>
              <w:t>4476,5</w:t>
            </w:r>
          </w:p>
        </w:tc>
        <w:tc>
          <w:tcPr>
            <w:tcW w:w="980" w:type="dxa"/>
            <w:tcBorders>
              <w:top w:val="nil"/>
              <w:left w:val="nil"/>
              <w:bottom w:val="single" w:sz="4" w:space="0" w:color="auto"/>
              <w:right w:val="single" w:sz="4" w:space="0" w:color="auto"/>
            </w:tcBorders>
            <w:shd w:val="clear" w:color="auto" w:fill="auto"/>
            <w:noWrap/>
            <w:vAlign w:val="center"/>
            <w:hideMark/>
          </w:tcPr>
          <w:p w:rsidR="00A43638" w:rsidRPr="00057C66" w:rsidRDefault="00A43638" w:rsidP="00A43638">
            <w:pPr>
              <w:jc w:val="center"/>
              <w:rPr>
                <w:sz w:val="22"/>
                <w:szCs w:val="22"/>
              </w:rPr>
            </w:pPr>
            <w:r w:rsidRPr="00057C66">
              <w:rPr>
                <w:sz w:val="22"/>
                <w:szCs w:val="22"/>
              </w:rPr>
              <w:t>4476,5</w:t>
            </w:r>
          </w:p>
        </w:tc>
        <w:tc>
          <w:tcPr>
            <w:tcW w:w="980" w:type="dxa"/>
            <w:tcBorders>
              <w:top w:val="nil"/>
              <w:left w:val="nil"/>
              <w:bottom w:val="single" w:sz="4" w:space="0" w:color="auto"/>
              <w:right w:val="single" w:sz="4" w:space="0" w:color="auto"/>
            </w:tcBorders>
            <w:shd w:val="clear" w:color="auto" w:fill="auto"/>
            <w:noWrap/>
            <w:vAlign w:val="center"/>
            <w:hideMark/>
          </w:tcPr>
          <w:p w:rsidR="00A43638" w:rsidRPr="00057C66" w:rsidRDefault="00A43638" w:rsidP="00A43638">
            <w:pPr>
              <w:jc w:val="center"/>
              <w:rPr>
                <w:sz w:val="22"/>
                <w:szCs w:val="22"/>
              </w:rPr>
            </w:pPr>
            <w:r w:rsidRPr="00057C66">
              <w:rPr>
                <w:sz w:val="22"/>
                <w:szCs w:val="22"/>
              </w:rPr>
              <w:t>4476,5</w:t>
            </w:r>
          </w:p>
        </w:tc>
      </w:tr>
      <w:tr w:rsidR="00315B27" w:rsidRPr="00057C66" w:rsidTr="00315B27">
        <w:trPr>
          <w:cantSplit/>
          <w:trHeight w:val="353"/>
        </w:trPr>
        <w:tc>
          <w:tcPr>
            <w:tcW w:w="1836" w:type="dxa"/>
            <w:vMerge/>
            <w:tcBorders>
              <w:top w:val="nil"/>
              <w:left w:val="single" w:sz="4" w:space="0" w:color="auto"/>
              <w:bottom w:val="single" w:sz="4" w:space="0" w:color="auto"/>
              <w:right w:val="single" w:sz="4" w:space="0" w:color="auto"/>
            </w:tcBorders>
            <w:hideMark/>
          </w:tcPr>
          <w:p w:rsidR="00315B27" w:rsidRPr="00057C66" w:rsidRDefault="00315B27" w:rsidP="006A5E06">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315B27" w:rsidRPr="00057C66" w:rsidRDefault="00315B27" w:rsidP="006A5E06">
            <w:pPr>
              <w:rPr>
                <w:sz w:val="22"/>
                <w:szCs w:val="22"/>
              </w:rPr>
            </w:pPr>
            <w:r w:rsidRPr="00057C66">
              <w:rPr>
                <w:sz w:val="22"/>
                <w:szCs w:val="22"/>
              </w:rPr>
              <w:t>областной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315B27" w:rsidRPr="005C6F47" w:rsidRDefault="00A43638" w:rsidP="00D3197A">
            <w:pPr>
              <w:ind w:left="-140" w:right="-162"/>
              <w:jc w:val="center"/>
              <w:rPr>
                <w:sz w:val="22"/>
              </w:rPr>
            </w:pPr>
            <w:r w:rsidRPr="005C6F47">
              <w:rPr>
                <w:kern w:val="2"/>
                <w:sz w:val="22"/>
                <w:szCs w:val="28"/>
              </w:rPr>
              <w:t>67296,8</w:t>
            </w:r>
          </w:p>
        </w:tc>
        <w:tc>
          <w:tcPr>
            <w:tcW w:w="980" w:type="dxa"/>
            <w:tcBorders>
              <w:top w:val="nil"/>
              <w:left w:val="nil"/>
              <w:bottom w:val="single" w:sz="4" w:space="0" w:color="auto"/>
              <w:right w:val="single" w:sz="4" w:space="0" w:color="auto"/>
            </w:tcBorders>
            <w:shd w:val="clear" w:color="auto" w:fill="auto"/>
            <w:noWrap/>
            <w:vAlign w:val="center"/>
            <w:hideMark/>
          </w:tcPr>
          <w:p w:rsidR="00315B27" w:rsidRPr="00057C66" w:rsidRDefault="00315B27" w:rsidP="00507EA6">
            <w:pPr>
              <w:jc w:val="center"/>
              <w:rPr>
                <w:sz w:val="22"/>
                <w:szCs w:val="22"/>
              </w:rPr>
            </w:pPr>
            <w:r w:rsidRPr="00057C66">
              <w:rPr>
                <w:sz w:val="22"/>
                <w:szCs w:val="22"/>
              </w:rPr>
              <w:t>9347,1</w:t>
            </w:r>
          </w:p>
        </w:tc>
        <w:tc>
          <w:tcPr>
            <w:tcW w:w="980" w:type="dxa"/>
            <w:tcBorders>
              <w:top w:val="nil"/>
              <w:left w:val="nil"/>
              <w:bottom w:val="single" w:sz="4" w:space="0" w:color="auto"/>
              <w:right w:val="single" w:sz="4" w:space="0" w:color="auto"/>
            </w:tcBorders>
            <w:shd w:val="clear" w:color="auto" w:fill="auto"/>
            <w:noWrap/>
            <w:vAlign w:val="center"/>
            <w:hideMark/>
          </w:tcPr>
          <w:p w:rsidR="00315B27" w:rsidRPr="00057C66" w:rsidRDefault="00315B27" w:rsidP="00507EA6">
            <w:pPr>
              <w:jc w:val="center"/>
              <w:rPr>
                <w:sz w:val="22"/>
                <w:szCs w:val="22"/>
              </w:rPr>
            </w:pPr>
            <w:r w:rsidRPr="00057C66">
              <w:rPr>
                <w:sz w:val="22"/>
                <w:szCs w:val="22"/>
              </w:rPr>
              <w:t>6940,2</w:t>
            </w:r>
          </w:p>
        </w:tc>
        <w:tc>
          <w:tcPr>
            <w:tcW w:w="980" w:type="dxa"/>
            <w:tcBorders>
              <w:top w:val="nil"/>
              <w:left w:val="nil"/>
              <w:bottom w:val="single" w:sz="4" w:space="0" w:color="auto"/>
              <w:right w:val="single" w:sz="4" w:space="0" w:color="auto"/>
            </w:tcBorders>
            <w:shd w:val="clear" w:color="auto" w:fill="auto"/>
            <w:noWrap/>
            <w:vAlign w:val="center"/>
            <w:hideMark/>
          </w:tcPr>
          <w:p w:rsidR="00315B27" w:rsidRPr="00057C66" w:rsidRDefault="00315B27" w:rsidP="00507EA6">
            <w:pPr>
              <w:jc w:val="center"/>
              <w:rPr>
                <w:sz w:val="22"/>
                <w:szCs w:val="22"/>
              </w:rPr>
            </w:pPr>
            <w:r w:rsidRPr="00057C66">
              <w:rPr>
                <w:sz w:val="22"/>
                <w:szCs w:val="22"/>
              </w:rPr>
              <w:t>3721</w:t>
            </w:r>
            <w:r>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315B27" w:rsidRPr="00D453D4" w:rsidRDefault="00315B27" w:rsidP="00846FED">
            <w:pPr>
              <w:jc w:val="center"/>
              <w:rPr>
                <w:sz w:val="22"/>
                <w:szCs w:val="22"/>
                <w:highlight w:val="yellow"/>
              </w:rPr>
            </w:pPr>
            <w:r w:rsidRPr="00D453D4">
              <w:rPr>
                <w:sz w:val="22"/>
                <w:szCs w:val="28"/>
              </w:rPr>
              <w:t>4991,3</w:t>
            </w:r>
          </w:p>
        </w:tc>
        <w:tc>
          <w:tcPr>
            <w:tcW w:w="980" w:type="dxa"/>
            <w:tcBorders>
              <w:top w:val="nil"/>
              <w:left w:val="nil"/>
              <w:bottom w:val="single" w:sz="4" w:space="0" w:color="auto"/>
              <w:right w:val="single" w:sz="4" w:space="0" w:color="auto"/>
            </w:tcBorders>
            <w:shd w:val="clear" w:color="auto" w:fill="auto"/>
            <w:noWrap/>
            <w:vAlign w:val="center"/>
            <w:hideMark/>
          </w:tcPr>
          <w:p w:rsidR="00315B27" w:rsidRPr="002D6815" w:rsidRDefault="00315B27" w:rsidP="00507EA6">
            <w:pPr>
              <w:jc w:val="center"/>
              <w:rPr>
                <w:sz w:val="22"/>
                <w:szCs w:val="22"/>
              </w:rPr>
            </w:pPr>
            <w:r w:rsidRPr="002D6815">
              <w:rPr>
                <w:kern w:val="2"/>
                <w:sz w:val="22"/>
                <w:szCs w:val="28"/>
              </w:rPr>
              <w:t>6198,8</w:t>
            </w:r>
          </w:p>
        </w:tc>
        <w:tc>
          <w:tcPr>
            <w:tcW w:w="980" w:type="dxa"/>
            <w:tcBorders>
              <w:top w:val="nil"/>
              <w:left w:val="nil"/>
              <w:bottom w:val="single" w:sz="4" w:space="0" w:color="auto"/>
              <w:right w:val="single" w:sz="4" w:space="0" w:color="auto"/>
            </w:tcBorders>
            <w:shd w:val="clear" w:color="auto" w:fill="auto"/>
            <w:noWrap/>
            <w:vAlign w:val="center"/>
            <w:hideMark/>
          </w:tcPr>
          <w:p w:rsidR="00315B27" w:rsidRPr="005C6F47" w:rsidRDefault="00A43638" w:rsidP="00315B27">
            <w:pPr>
              <w:jc w:val="center"/>
              <w:rPr>
                <w:sz w:val="22"/>
              </w:rPr>
            </w:pPr>
            <w:r w:rsidRPr="005C6F47">
              <w:rPr>
                <w:kern w:val="2"/>
                <w:sz w:val="22"/>
                <w:szCs w:val="28"/>
              </w:rPr>
              <w:t>6204,0</w:t>
            </w:r>
          </w:p>
        </w:tc>
        <w:tc>
          <w:tcPr>
            <w:tcW w:w="980" w:type="dxa"/>
            <w:tcBorders>
              <w:top w:val="nil"/>
              <w:left w:val="nil"/>
              <w:bottom w:val="single" w:sz="4" w:space="0" w:color="auto"/>
              <w:right w:val="single" w:sz="4" w:space="0" w:color="auto"/>
            </w:tcBorders>
            <w:shd w:val="clear" w:color="auto" w:fill="auto"/>
            <w:noWrap/>
            <w:vAlign w:val="center"/>
            <w:hideMark/>
          </w:tcPr>
          <w:p w:rsidR="00315B27" w:rsidRPr="005C6F47" w:rsidRDefault="00A43638" w:rsidP="00315B27">
            <w:pPr>
              <w:jc w:val="center"/>
              <w:rPr>
                <w:sz w:val="22"/>
              </w:rPr>
            </w:pPr>
            <w:r w:rsidRPr="005C6F47">
              <w:rPr>
                <w:kern w:val="2"/>
                <w:sz w:val="22"/>
                <w:szCs w:val="28"/>
              </w:rPr>
              <w:t>6204,0</w:t>
            </w:r>
          </w:p>
        </w:tc>
        <w:tc>
          <w:tcPr>
            <w:tcW w:w="980" w:type="dxa"/>
            <w:tcBorders>
              <w:top w:val="nil"/>
              <w:left w:val="nil"/>
              <w:bottom w:val="single" w:sz="4" w:space="0" w:color="auto"/>
              <w:right w:val="single" w:sz="4" w:space="0" w:color="auto"/>
            </w:tcBorders>
            <w:shd w:val="clear" w:color="auto" w:fill="auto"/>
            <w:noWrap/>
            <w:vAlign w:val="center"/>
            <w:hideMark/>
          </w:tcPr>
          <w:p w:rsidR="00315B27" w:rsidRPr="005C6F47" w:rsidRDefault="00A43638" w:rsidP="00315B27">
            <w:pPr>
              <w:jc w:val="center"/>
              <w:rPr>
                <w:sz w:val="22"/>
              </w:rPr>
            </w:pPr>
            <w:r w:rsidRPr="005C6F47">
              <w:rPr>
                <w:kern w:val="2"/>
                <w:sz w:val="22"/>
                <w:szCs w:val="28"/>
              </w:rPr>
              <w:t>6204,0</w:t>
            </w:r>
          </w:p>
        </w:tc>
        <w:tc>
          <w:tcPr>
            <w:tcW w:w="980" w:type="dxa"/>
            <w:tcBorders>
              <w:top w:val="nil"/>
              <w:left w:val="nil"/>
              <w:bottom w:val="single" w:sz="4" w:space="0" w:color="auto"/>
              <w:right w:val="single" w:sz="4" w:space="0" w:color="auto"/>
            </w:tcBorders>
            <w:shd w:val="clear" w:color="auto" w:fill="auto"/>
            <w:noWrap/>
            <w:vAlign w:val="center"/>
            <w:hideMark/>
          </w:tcPr>
          <w:p w:rsidR="00315B27" w:rsidRPr="00057C66" w:rsidRDefault="00315B27" w:rsidP="00507EA6">
            <w:pPr>
              <w:jc w:val="center"/>
              <w:rPr>
                <w:sz w:val="22"/>
                <w:szCs w:val="22"/>
              </w:rPr>
            </w:pPr>
            <w:r w:rsidRPr="00057C66">
              <w:rPr>
                <w:sz w:val="22"/>
                <w:szCs w:val="22"/>
              </w:rPr>
              <w:t>4371,6</w:t>
            </w:r>
          </w:p>
        </w:tc>
        <w:tc>
          <w:tcPr>
            <w:tcW w:w="980" w:type="dxa"/>
            <w:tcBorders>
              <w:top w:val="nil"/>
              <w:left w:val="nil"/>
              <w:bottom w:val="single" w:sz="4" w:space="0" w:color="auto"/>
              <w:right w:val="single" w:sz="4" w:space="0" w:color="auto"/>
            </w:tcBorders>
            <w:shd w:val="clear" w:color="auto" w:fill="auto"/>
            <w:noWrap/>
            <w:vAlign w:val="center"/>
            <w:hideMark/>
          </w:tcPr>
          <w:p w:rsidR="00315B27" w:rsidRPr="00057C66" w:rsidRDefault="00315B27" w:rsidP="00507EA6">
            <w:pPr>
              <w:jc w:val="center"/>
              <w:rPr>
                <w:sz w:val="22"/>
                <w:szCs w:val="22"/>
              </w:rPr>
            </w:pPr>
            <w:r w:rsidRPr="00057C66">
              <w:rPr>
                <w:sz w:val="22"/>
                <w:szCs w:val="22"/>
              </w:rPr>
              <w:t>4371,6</w:t>
            </w:r>
          </w:p>
        </w:tc>
        <w:tc>
          <w:tcPr>
            <w:tcW w:w="980" w:type="dxa"/>
            <w:tcBorders>
              <w:top w:val="nil"/>
              <w:left w:val="nil"/>
              <w:bottom w:val="single" w:sz="4" w:space="0" w:color="auto"/>
              <w:right w:val="single" w:sz="4" w:space="0" w:color="auto"/>
            </w:tcBorders>
            <w:shd w:val="clear" w:color="auto" w:fill="auto"/>
            <w:noWrap/>
            <w:vAlign w:val="center"/>
            <w:hideMark/>
          </w:tcPr>
          <w:p w:rsidR="00315B27" w:rsidRPr="00057C66" w:rsidRDefault="00315B27" w:rsidP="00507EA6">
            <w:pPr>
              <w:jc w:val="center"/>
              <w:rPr>
                <w:sz w:val="22"/>
                <w:szCs w:val="22"/>
              </w:rPr>
            </w:pPr>
            <w:r w:rsidRPr="00057C66">
              <w:rPr>
                <w:sz w:val="22"/>
                <w:szCs w:val="22"/>
              </w:rPr>
              <w:t>4371,6</w:t>
            </w:r>
          </w:p>
        </w:tc>
        <w:tc>
          <w:tcPr>
            <w:tcW w:w="980" w:type="dxa"/>
            <w:tcBorders>
              <w:top w:val="nil"/>
              <w:left w:val="nil"/>
              <w:bottom w:val="single" w:sz="4" w:space="0" w:color="auto"/>
              <w:right w:val="single" w:sz="4" w:space="0" w:color="auto"/>
            </w:tcBorders>
            <w:shd w:val="clear" w:color="auto" w:fill="auto"/>
            <w:noWrap/>
            <w:vAlign w:val="center"/>
            <w:hideMark/>
          </w:tcPr>
          <w:p w:rsidR="00315B27" w:rsidRPr="00057C66" w:rsidRDefault="00315B27" w:rsidP="00507EA6">
            <w:pPr>
              <w:jc w:val="center"/>
              <w:rPr>
                <w:sz w:val="22"/>
                <w:szCs w:val="22"/>
              </w:rPr>
            </w:pPr>
            <w:r w:rsidRPr="00057C66">
              <w:rPr>
                <w:sz w:val="22"/>
                <w:szCs w:val="22"/>
              </w:rPr>
              <w:t>4371,6</w:t>
            </w:r>
          </w:p>
        </w:tc>
      </w:tr>
      <w:tr w:rsidR="008F32C8" w:rsidRPr="00057C66" w:rsidTr="006A5E06">
        <w:trPr>
          <w:cantSplit/>
          <w:trHeight w:val="602"/>
        </w:trPr>
        <w:tc>
          <w:tcPr>
            <w:tcW w:w="1836" w:type="dxa"/>
            <w:vMerge/>
            <w:tcBorders>
              <w:top w:val="nil"/>
              <w:left w:val="single" w:sz="4" w:space="0" w:color="auto"/>
              <w:bottom w:val="single" w:sz="4" w:space="0" w:color="auto"/>
              <w:right w:val="single" w:sz="4" w:space="0" w:color="auto"/>
            </w:tcBorders>
            <w:hideMark/>
          </w:tcPr>
          <w:p w:rsidR="008F32C8" w:rsidRPr="00057C66" w:rsidRDefault="008F32C8" w:rsidP="006A5E06">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8F32C8" w:rsidRPr="00057C66" w:rsidRDefault="008F32C8" w:rsidP="006A5E06">
            <w:pPr>
              <w:rPr>
                <w:sz w:val="22"/>
                <w:szCs w:val="22"/>
              </w:rPr>
            </w:pPr>
            <w:r w:rsidRPr="00057C66">
              <w:rPr>
                <w:sz w:val="22"/>
                <w:szCs w:val="22"/>
              </w:rPr>
              <w:t>федеральный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w:t>
            </w:r>
          </w:p>
        </w:tc>
      </w:tr>
      <w:tr w:rsidR="00D628F8" w:rsidRPr="00057C66" w:rsidTr="00D628F8">
        <w:trPr>
          <w:cantSplit/>
          <w:trHeight w:val="571"/>
        </w:trPr>
        <w:tc>
          <w:tcPr>
            <w:tcW w:w="1836" w:type="dxa"/>
            <w:vMerge/>
            <w:tcBorders>
              <w:top w:val="nil"/>
              <w:left w:val="single" w:sz="4" w:space="0" w:color="auto"/>
              <w:bottom w:val="single" w:sz="4" w:space="0" w:color="auto"/>
              <w:right w:val="single" w:sz="4" w:space="0" w:color="auto"/>
            </w:tcBorders>
            <w:hideMark/>
          </w:tcPr>
          <w:p w:rsidR="00D628F8" w:rsidRPr="00057C66" w:rsidRDefault="00D628F8" w:rsidP="006A5E06">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D628F8" w:rsidRPr="00057C66" w:rsidRDefault="00D628F8" w:rsidP="006A5E06">
            <w:pPr>
              <w:rPr>
                <w:i/>
                <w:iCs/>
                <w:sz w:val="22"/>
                <w:szCs w:val="22"/>
              </w:rPr>
            </w:pPr>
            <w:r w:rsidRPr="00057C66">
              <w:rPr>
                <w:sz w:val="22"/>
                <w:szCs w:val="22"/>
              </w:rPr>
              <w:t>бюджет города Азова</w:t>
            </w:r>
          </w:p>
        </w:tc>
        <w:tc>
          <w:tcPr>
            <w:tcW w:w="1120" w:type="dxa"/>
            <w:tcBorders>
              <w:top w:val="nil"/>
              <w:left w:val="nil"/>
              <w:bottom w:val="single" w:sz="4" w:space="0" w:color="auto"/>
              <w:right w:val="single" w:sz="4" w:space="0" w:color="auto"/>
            </w:tcBorders>
            <w:shd w:val="clear" w:color="auto" w:fill="auto"/>
            <w:noWrap/>
            <w:vAlign w:val="center"/>
            <w:hideMark/>
          </w:tcPr>
          <w:p w:rsidR="00D628F8" w:rsidRPr="00D628F8" w:rsidRDefault="00D628F8" w:rsidP="00507EA6">
            <w:pPr>
              <w:jc w:val="center"/>
              <w:rPr>
                <w:sz w:val="22"/>
                <w:szCs w:val="22"/>
              </w:rPr>
            </w:pPr>
            <w:r w:rsidRPr="00DE703F">
              <w:rPr>
                <w:bCs/>
                <w:color w:val="000000"/>
                <w:sz w:val="22"/>
                <w:szCs w:val="28"/>
                <w:lang w:eastAsia="ru-RU"/>
              </w:rPr>
              <w:t>1038,8</w:t>
            </w:r>
          </w:p>
        </w:tc>
        <w:tc>
          <w:tcPr>
            <w:tcW w:w="980" w:type="dxa"/>
            <w:tcBorders>
              <w:top w:val="nil"/>
              <w:left w:val="nil"/>
              <w:bottom w:val="single" w:sz="4" w:space="0" w:color="auto"/>
              <w:right w:val="single" w:sz="4" w:space="0" w:color="auto"/>
            </w:tcBorders>
            <w:shd w:val="clear" w:color="auto" w:fill="auto"/>
            <w:noWrap/>
            <w:vAlign w:val="center"/>
            <w:hideMark/>
          </w:tcPr>
          <w:p w:rsidR="00D628F8" w:rsidRPr="00057C66" w:rsidRDefault="00D628F8" w:rsidP="00507EA6">
            <w:pPr>
              <w:jc w:val="center"/>
              <w:rPr>
                <w:sz w:val="22"/>
                <w:szCs w:val="22"/>
              </w:rPr>
            </w:pPr>
            <w:r w:rsidRPr="00057C66">
              <w:rPr>
                <w:sz w:val="22"/>
                <w:szCs w:val="22"/>
              </w:rPr>
              <w:t>104,9</w:t>
            </w:r>
          </w:p>
        </w:tc>
        <w:tc>
          <w:tcPr>
            <w:tcW w:w="980" w:type="dxa"/>
            <w:tcBorders>
              <w:top w:val="nil"/>
              <w:left w:val="nil"/>
              <w:bottom w:val="single" w:sz="4" w:space="0" w:color="auto"/>
              <w:right w:val="single" w:sz="4" w:space="0" w:color="auto"/>
            </w:tcBorders>
            <w:shd w:val="clear" w:color="auto" w:fill="auto"/>
            <w:noWrap/>
            <w:vAlign w:val="center"/>
            <w:hideMark/>
          </w:tcPr>
          <w:p w:rsidR="00D628F8" w:rsidRPr="00057C66" w:rsidRDefault="00D628F8" w:rsidP="00507EA6">
            <w:pPr>
              <w:jc w:val="center"/>
              <w:rPr>
                <w:sz w:val="22"/>
                <w:szCs w:val="22"/>
              </w:rPr>
            </w:pPr>
            <w:r w:rsidRPr="00057C66">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D628F8" w:rsidRPr="00057C66" w:rsidRDefault="00D628F8" w:rsidP="00507EA6">
            <w:pPr>
              <w:jc w:val="center"/>
              <w:rPr>
                <w:sz w:val="22"/>
                <w:szCs w:val="22"/>
              </w:rPr>
            </w:pPr>
            <w:r w:rsidRPr="00057C66">
              <w:rPr>
                <w:sz w:val="22"/>
                <w:szCs w:val="22"/>
              </w:rPr>
              <w:t>83,9</w:t>
            </w:r>
          </w:p>
        </w:tc>
        <w:tc>
          <w:tcPr>
            <w:tcW w:w="980" w:type="dxa"/>
            <w:tcBorders>
              <w:top w:val="nil"/>
              <w:left w:val="nil"/>
              <w:bottom w:val="single" w:sz="4" w:space="0" w:color="auto"/>
              <w:right w:val="single" w:sz="4" w:space="0" w:color="auto"/>
            </w:tcBorders>
            <w:shd w:val="clear" w:color="auto" w:fill="auto"/>
            <w:noWrap/>
            <w:vAlign w:val="center"/>
            <w:hideMark/>
          </w:tcPr>
          <w:p w:rsidR="00D628F8" w:rsidRPr="00057C66" w:rsidRDefault="00D628F8" w:rsidP="00507EA6">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D628F8" w:rsidRPr="00057C66" w:rsidRDefault="00D628F8" w:rsidP="00507EA6">
            <w:pPr>
              <w:jc w:val="center"/>
              <w:rPr>
                <w:sz w:val="22"/>
                <w:szCs w:val="22"/>
              </w:rPr>
            </w:pPr>
            <w:r w:rsidRPr="00057C66">
              <w:rPr>
                <w:sz w:val="22"/>
                <w:szCs w:val="22"/>
              </w:rPr>
              <w:t>75,5</w:t>
            </w:r>
          </w:p>
        </w:tc>
        <w:tc>
          <w:tcPr>
            <w:tcW w:w="980" w:type="dxa"/>
            <w:tcBorders>
              <w:top w:val="nil"/>
              <w:left w:val="nil"/>
              <w:bottom w:val="single" w:sz="4" w:space="0" w:color="auto"/>
              <w:right w:val="single" w:sz="4" w:space="0" w:color="auto"/>
            </w:tcBorders>
            <w:shd w:val="clear" w:color="auto" w:fill="auto"/>
            <w:noWrap/>
            <w:vAlign w:val="center"/>
            <w:hideMark/>
          </w:tcPr>
          <w:p w:rsidR="00D628F8" w:rsidRPr="00DE703F" w:rsidRDefault="00D628F8" w:rsidP="00D628F8">
            <w:pPr>
              <w:jc w:val="center"/>
              <w:rPr>
                <w:sz w:val="22"/>
              </w:rPr>
            </w:pPr>
            <w:r w:rsidRPr="00DE703F">
              <w:rPr>
                <w:color w:val="000000"/>
                <w:sz w:val="22"/>
                <w:szCs w:val="28"/>
                <w:lang w:eastAsia="ru-RU"/>
              </w:rPr>
              <w:t>110,0</w:t>
            </w:r>
          </w:p>
        </w:tc>
        <w:tc>
          <w:tcPr>
            <w:tcW w:w="980" w:type="dxa"/>
            <w:tcBorders>
              <w:top w:val="nil"/>
              <w:left w:val="nil"/>
              <w:bottom w:val="single" w:sz="4" w:space="0" w:color="auto"/>
              <w:right w:val="single" w:sz="4" w:space="0" w:color="auto"/>
            </w:tcBorders>
            <w:shd w:val="clear" w:color="auto" w:fill="auto"/>
            <w:noWrap/>
            <w:vAlign w:val="center"/>
            <w:hideMark/>
          </w:tcPr>
          <w:p w:rsidR="00D628F8" w:rsidRPr="00DE703F" w:rsidRDefault="00D628F8" w:rsidP="00D628F8">
            <w:pPr>
              <w:jc w:val="center"/>
              <w:rPr>
                <w:sz w:val="22"/>
              </w:rPr>
            </w:pPr>
            <w:r w:rsidRPr="00DE703F">
              <w:rPr>
                <w:color w:val="000000"/>
                <w:sz w:val="22"/>
                <w:szCs w:val="28"/>
                <w:lang w:eastAsia="ru-RU"/>
              </w:rPr>
              <w:t>110,0</w:t>
            </w:r>
          </w:p>
        </w:tc>
        <w:tc>
          <w:tcPr>
            <w:tcW w:w="980" w:type="dxa"/>
            <w:tcBorders>
              <w:top w:val="nil"/>
              <w:left w:val="nil"/>
              <w:bottom w:val="single" w:sz="4" w:space="0" w:color="auto"/>
              <w:right w:val="single" w:sz="4" w:space="0" w:color="auto"/>
            </w:tcBorders>
            <w:shd w:val="clear" w:color="auto" w:fill="auto"/>
            <w:noWrap/>
            <w:vAlign w:val="center"/>
            <w:hideMark/>
          </w:tcPr>
          <w:p w:rsidR="00D628F8" w:rsidRPr="00DE703F" w:rsidRDefault="00D628F8" w:rsidP="00D628F8">
            <w:pPr>
              <w:jc w:val="center"/>
              <w:rPr>
                <w:sz w:val="22"/>
              </w:rPr>
            </w:pPr>
            <w:r w:rsidRPr="00DE703F">
              <w:rPr>
                <w:color w:val="000000"/>
                <w:sz w:val="22"/>
                <w:szCs w:val="28"/>
                <w:lang w:eastAsia="ru-RU"/>
              </w:rPr>
              <w:t>110,0</w:t>
            </w:r>
          </w:p>
        </w:tc>
        <w:tc>
          <w:tcPr>
            <w:tcW w:w="980" w:type="dxa"/>
            <w:tcBorders>
              <w:top w:val="nil"/>
              <w:left w:val="nil"/>
              <w:bottom w:val="single" w:sz="4" w:space="0" w:color="auto"/>
              <w:right w:val="single" w:sz="4" w:space="0" w:color="auto"/>
            </w:tcBorders>
            <w:shd w:val="clear" w:color="auto" w:fill="auto"/>
            <w:noWrap/>
            <w:vAlign w:val="center"/>
            <w:hideMark/>
          </w:tcPr>
          <w:p w:rsidR="00D628F8" w:rsidRPr="00057C66" w:rsidRDefault="00D628F8" w:rsidP="00507EA6">
            <w:pPr>
              <w:jc w:val="center"/>
              <w:rPr>
                <w:sz w:val="22"/>
                <w:szCs w:val="22"/>
              </w:rPr>
            </w:pPr>
            <w:r w:rsidRPr="00057C66">
              <w:rPr>
                <w:sz w:val="22"/>
                <w:szCs w:val="22"/>
              </w:rPr>
              <w:t>104,9</w:t>
            </w:r>
          </w:p>
        </w:tc>
        <w:tc>
          <w:tcPr>
            <w:tcW w:w="980" w:type="dxa"/>
            <w:tcBorders>
              <w:top w:val="nil"/>
              <w:left w:val="nil"/>
              <w:bottom w:val="single" w:sz="4" w:space="0" w:color="auto"/>
              <w:right w:val="single" w:sz="4" w:space="0" w:color="auto"/>
            </w:tcBorders>
            <w:shd w:val="clear" w:color="auto" w:fill="auto"/>
            <w:noWrap/>
            <w:vAlign w:val="center"/>
            <w:hideMark/>
          </w:tcPr>
          <w:p w:rsidR="00D628F8" w:rsidRPr="00057C66" w:rsidRDefault="00D628F8" w:rsidP="00507EA6">
            <w:pPr>
              <w:jc w:val="center"/>
              <w:rPr>
                <w:sz w:val="22"/>
                <w:szCs w:val="22"/>
              </w:rPr>
            </w:pPr>
            <w:r w:rsidRPr="00057C66">
              <w:rPr>
                <w:sz w:val="22"/>
                <w:szCs w:val="22"/>
              </w:rPr>
              <w:t>104,9</w:t>
            </w:r>
          </w:p>
        </w:tc>
        <w:tc>
          <w:tcPr>
            <w:tcW w:w="980" w:type="dxa"/>
            <w:tcBorders>
              <w:top w:val="nil"/>
              <w:left w:val="nil"/>
              <w:bottom w:val="single" w:sz="4" w:space="0" w:color="auto"/>
              <w:right w:val="single" w:sz="4" w:space="0" w:color="auto"/>
            </w:tcBorders>
            <w:shd w:val="clear" w:color="auto" w:fill="auto"/>
            <w:noWrap/>
            <w:vAlign w:val="center"/>
            <w:hideMark/>
          </w:tcPr>
          <w:p w:rsidR="00D628F8" w:rsidRPr="00057C66" w:rsidRDefault="00D628F8" w:rsidP="00507EA6">
            <w:pPr>
              <w:jc w:val="center"/>
              <w:rPr>
                <w:sz w:val="22"/>
                <w:szCs w:val="22"/>
              </w:rPr>
            </w:pPr>
            <w:r w:rsidRPr="00057C66">
              <w:rPr>
                <w:sz w:val="22"/>
                <w:szCs w:val="22"/>
              </w:rPr>
              <w:t>104,9</w:t>
            </w:r>
          </w:p>
        </w:tc>
        <w:tc>
          <w:tcPr>
            <w:tcW w:w="980" w:type="dxa"/>
            <w:tcBorders>
              <w:top w:val="nil"/>
              <w:left w:val="nil"/>
              <w:bottom w:val="single" w:sz="4" w:space="0" w:color="auto"/>
              <w:right w:val="single" w:sz="4" w:space="0" w:color="auto"/>
            </w:tcBorders>
            <w:shd w:val="clear" w:color="auto" w:fill="auto"/>
            <w:noWrap/>
            <w:vAlign w:val="center"/>
            <w:hideMark/>
          </w:tcPr>
          <w:p w:rsidR="00D628F8" w:rsidRPr="00057C66" w:rsidRDefault="00D628F8" w:rsidP="00507EA6">
            <w:pPr>
              <w:jc w:val="center"/>
              <w:rPr>
                <w:sz w:val="22"/>
                <w:szCs w:val="22"/>
              </w:rPr>
            </w:pPr>
            <w:r w:rsidRPr="00057C66">
              <w:rPr>
                <w:sz w:val="22"/>
                <w:szCs w:val="22"/>
              </w:rPr>
              <w:t>104,9</w:t>
            </w:r>
          </w:p>
        </w:tc>
      </w:tr>
      <w:tr w:rsidR="008F32C8" w:rsidRPr="00057C66" w:rsidTr="00D86E5D">
        <w:trPr>
          <w:cantSplit/>
          <w:trHeight w:val="484"/>
        </w:trPr>
        <w:tc>
          <w:tcPr>
            <w:tcW w:w="1836" w:type="dxa"/>
            <w:vMerge/>
            <w:tcBorders>
              <w:top w:val="nil"/>
              <w:left w:val="single" w:sz="4" w:space="0" w:color="auto"/>
              <w:bottom w:val="single" w:sz="4" w:space="0" w:color="auto"/>
              <w:right w:val="single" w:sz="4" w:space="0" w:color="auto"/>
            </w:tcBorders>
            <w:hideMark/>
          </w:tcPr>
          <w:p w:rsidR="008F32C8" w:rsidRPr="00057C66" w:rsidRDefault="008F32C8" w:rsidP="006A5E06">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8F32C8" w:rsidRPr="00057C66" w:rsidRDefault="008F32C8" w:rsidP="006A5E06">
            <w:pPr>
              <w:rPr>
                <w:sz w:val="22"/>
                <w:szCs w:val="22"/>
              </w:rPr>
            </w:pPr>
            <w:r w:rsidRPr="00057C66">
              <w:rPr>
                <w:sz w:val="22"/>
                <w:szCs w:val="22"/>
              </w:rPr>
              <w:t>внебюджетные источники</w:t>
            </w:r>
          </w:p>
        </w:tc>
        <w:tc>
          <w:tcPr>
            <w:tcW w:w="112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D86E5D">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D86E5D">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D86E5D">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D86E5D">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D86E5D">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D86E5D">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D86E5D">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D86E5D">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D86E5D">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D86E5D">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D86E5D">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D86E5D">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D86E5D">
            <w:pPr>
              <w:jc w:val="center"/>
              <w:rPr>
                <w:sz w:val="22"/>
                <w:szCs w:val="22"/>
              </w:rPr>
            </w:pPr>
            <w:r w:rsidRPr="00057C66">
              <w:rPr>
                <w:sz w:val="22"/>
                <w:szCs w:val="22"/>
              </w:rPr>
              <w:t>0</w:t>
            </w:r>
          </w:p>
        </w:tc>
      </w:tr>
      <w:tr w:rsidR="00025AA8" w:rsidRPr="00057C66" w:rsidTr="00025AA8">
        <w:trPr>
          <w:cantSplit/>
          <w:trHeight w:val="457"/>
        </w:trPr>
        <w:tc>
          <w:tcPr>
            <w:tcW w:w="1836" w:type="dxa"/>
            <w:vMerge w:val="restart"/>
            <w:tcBorders>
              <w:top w:val="single" w:sz="4" w:space="0" w:color="auto"/>
              <w:left w:val="single" w:sz="4" w:space="0" w:color="auto"/>
              <w:bottom w:val="single" w:sz="4" w:space="0" w:color="auto"/>
              <w:right w:val="single" w:sz="4" w:space="0" w:color="auto"/>
            </w:tcBorders>
            <w:vAlign w:val="center"/>
            <w:hideMark/>
          </w:tcPr>
          <w:p w:rsidR="00025AA8" w:rsidRPr="00057C66" w:rsidRDefault="00025AA8" w:rsidP="006A5E06">
            <w:pPr>
              <w:rPr>
                <w:sz w:val="22"/>
                <w:szCs w:val="22"/>
              </w:rPr>
            </w:pPr>
            <w:r w:rsidRPr="00057C66">
              <w:rPr>
                <w:bCs/>
                <w:sz w:val="22"/>
                <w:szCs w:val="22"/>
              </w:rPr>
              <w:t>Подпрограмма 1</w:t>
            </w:r>
            <w:r w:rsidRPr="00057C66">
              <w:rPr>
                <w:sz w:val="22"/>
                <w:szCs w:val="22"/>
              </w:rPr>
              <w:t xml:space="preserve"> «Поддержка р</w:t>
            </w:r>
            <w:r w:rsidRPr="00057C66">
              <w:rPr>
                <w:kern w:val="2"/>
                <w:sz w:val="22"/>
                <w:szCs w:val="22"/>
              </w:rPr>
              <w:t>азвития на территории города Азова сети образовательных учреждений, использующих в учебно-воспитательном процессе казачий компонент»</w:t>
            </w:r>
          </w:p>
        </w:tc>
        <w:tc>
          <w:tcPr>
            <w:tcW w:w="1524" w:type="dxa"/>
            <w:tcBorders>
              <w:top w:val="nil"/>
              <w:left w:val="nil"/>
              <w:bottom w:val="single" w:sz="4" w:space="0" w:color="auto"/>
              <w:right w:val="single" w:sz="4" w:space="0" w:color="auto"/>
            </w:tcBorders>
            <w:shd w:val="clear" w:color="auto" w:fill="auto"/>
            <w:vAlign w:val="center"/>
            <w:hideMark/>
          </w:tcPr>
          <w:p w:rsidR="00025AA8" w:rsidRPr="00057C66" w:rsidRDefault="00025AA8"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всего</w:t>
            </w:r>
          </w:p>
        </w:tc>
        <w:tc>
          <w:tcPr>
            <w:tcW w:w="1120" w:type="dxa"/>
            <w:tcBorders>
              <w:top w:val="nil"/>
              <w:left w:val="nil"/>
              <w:bottom w:val="single" w:sz="4" w:space="0" w:color="auto"/>
              <w:right w:val="single" w:sz="4" w:space="0" w:color="auto"/>
            </w:tcBorders>
            <w:shd w:val="clear" w:color="auto" w:fill="auto"/>
            <w:noWrap/>
            <w:vAlign w:val="center"/>
            <w:hideMark/>
          </w:tcPr>
          <w:p w:rsidR="00025AA8" w:rsidRPr="00025AA8" w:rsidRDefault="00025AA8" w:rsidP="00507EA6">
            <w:pPr>
              <w:jc w:val="center"/>
              <w:rPr>
                <w:bCs/>
                <w:sz w:val="24"/>
                <w:szCs w:val="22"/>
              </w:rPr>
            </w:pPr>
            <w:r w:rsidRPr="00DE703F">
              <w:rPr>
                <w:bCs/>
                <w:sz w:val="24"/>
                <w:szCs w:val="28"/>
              </w:rPr>
              <w:t>277,2</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57C66" w:rsidRDefault="00025AA8" w:rsidP="00507EA6">
            <w:pPr>
              <w:jc w:val="center"/>
              <w:rPr>
                <w:sz w:val="22"/>
                <w:szCs w:val="22"/>
              </w:rPr>
            </w:pPr>
            <w:r w:rsidRPr="00057C66">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57C66" w:rsidRDefault="00025AA8" w:rsidP="00507EA6">
            <w:pPr>
              <w:jc w:val="center"/>
              <w:rPr>
                <w:sz w:val="22"/>
                <w:szCs w:val="22"/>
              </w:rPr>
            </w:pPr>
            <w:r w:rsidRPr="00057C66">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57C66" w:rsidRDefault="00025AA8" w:rsidP="00507EA6">
            <w:pPr>
              <w:jc w:val="center"/>
              <w:rPr>
                <w:sz w:val="22"/>
                <w:szCs w:val="22"/>
              </w:rPr>
            </w:pPr>
            <w:r w:rsidRPr="00057C66">
              <w:rPr>
                <w:sz w:val="22"/>
                <w:szCs w:val="22"/>
              </w:rPr>
              <w:t>19,9</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57C66" w:rsidRDefault="00025AA8" w:rsidP="00507EA6">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57C66" w:rsidRDefault="00025AA8" w:rsidP="00507EA6">
            <w:pPr>
              <w:jc w:val="center"/>
              <w:rPr>
                <w:sz w:val="22"/>
                <w:szCs w:val="22"/>
              </w:rPr>
            </w:pPr>
            <w:r w:rsidRPr="00057C66">
              <w:rPr>
                <w:sz w:val="22"/>
                <w:szCs w:val="22"/>
              </w:rPr>
              <w:t>17,9</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DE703F" w:rsidRDefault="00025AA8" w:rsidP="00025AA8">
            <w:pPr>
              <w:jc w:val="center"/>
              <w:rPr>
                <w:sz w:val="22"/>
              </w:rPr>
            </w:pPr>
            <w:r w:rsidRPr="00DE703F">
              <w:rPr>
                <w:sz w:val="22"/>
                <w:szCs w:val="28"/>
              </w:rPr>
              <w:t>30,0</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DE703F" w:rsidRDefault="00025AA8" w:rsidP="00025AA8">
            <w:pPr>
              <w:jc w:val="center"/>
              <w:rPr>
                <w:sz w:val="22"/>
              </w:rPr>
            </w:pPr>
            <w:r w:rsidRPr="00DE703F">
              <w:rPr>
                <w:sz w:val="22"/>
                <w:szCs w:val="28"/>
              </w:rPr>
              <w:t>30,0</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DE703F" w:rsidRDefault="00025AA8" w:rsidP="00025AA8">
            <w:pPr>
              <w:jc w:val="center"/>
              <w:rPr>
                <w:sz w:val="22"/>
              </w:rPr>
            </w:pPr>
            <w:r w:rsidRPr="00DE703F">
              <w:rPr>
                <w:sz w:val="22"/>
                <w:szCs w:val="28"/>
              </w:rPr>
              <w:t>30,0</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57C66" w:rsidRDefault="00025AA8" w:rsidP="00507EA6">
            <w:pPr>
              <w:jc w:val="center"/>
              <w:rPr>
                <w:sz w:val="22"/>
                <w:szCs w:val="22"/>
              </w:rPr>
            </w:pPr>
            <w:r w:rsidRPr="00057C66">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57C66" w:rsidRDefault="00025AA8" w:rsidP="00507EA6">
            <w:pPr>
              <w:jc w:val="center"/>
              <w:rPr>
                <w:sz w:val="22"/>
                <w:szCs w:val="22"/>
              </w:rPr>
            </w:pPr>
            <w:r w:rsidRPr="00057C66">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57C66" w:rsidRDefault="00025AA8" w:rsidP="00507EA6">
            <w:pPr>
              <w:jc w:val="center"/>
              <w:rPr>
                <w:sz w:val="22"/>
                <w:szCs w:val="22"/>
              </w:rPr>
            </w:pPr>
            <w:r w:rsidRPr="00057C66">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57C66" w:rsidRDefault="00025AA8" w:rsidP="00507EA6">
            <w:pPr>
              <w:jc w:val="center"/>
              <w:rPr>
                <w:sz w:val="22"/>
                <w:szCs w:val="22"/>
              </w:rPr>
            </w:pPr>
            <w:r w:rsidRPr="00057C66">
              <w:rPr>
                <w:sz w:val="22"/>
                <w:szCs w:val="22"/>
              </w:rPr>
              <w:t>24,9</w:t>
            </w:r>
          </w:p>
        </w:tc>
      </w:tr>
      <w:tr w:rsidR="008F32C8" w:rsidRPr="00057C66" w:rsidTr="006A5E06">
        <w:trPr>
          <w:cantSplit/>
          <w:trHeight w:val="619"/>
        </w:trPr>
        <w:tc>
          <w:tcPr>
            <w:tcW w:w="1836" w:type="dxa"/>
            <w:vMerge/>
            <w:tcBorders>
              <w:top w:val="nil"/>
              <w:left w:val="single" w:sz="4" w:space="0" w:color="auto"/>
              <w:bottom w:val="single" w:sz="4" w:space="0" w:color="auto"/>
              <w:right w:val="single" w:sz="4" w:space="0" w:color="auto"/>
            </w:tcBorders>
            <w:vAlign w:val="center"/>
            <w:hideMark/>
          </w:tcPr>
          <w:p w:rsidR="008F32C8" w:rsidRPr="00057C66" w:rsidRDefault="008F32C8" w:rsidP="006A5E06">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8F32C8" w:rsidRPr="00057C66" w:rsidRDefault="008F32C8"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областной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pStyle w:val="ConsPlusCell"/>
              <w:rPr>
                <w:rFonts w:ascii="Times New Roman" w:hAnsi="Times New Roman" w:cs="Times New Roman"/>
                <w:sz w:val="22"/>
                <w:szCs w:val="22"/>
              </w:rPr>
            </w:pPr>
            <w:r w:rsidRPr="00057C66">
              <w:rPr>
                <w:rFonts w:ascii="Times New Roman" w:hAnsi="Times New Roman" w:cs="Times New Roman"/>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r>
      <w:tr w:rsidR="008F32C8" w:rsidRPr="00057C66" w:rsidTr="006A5E06">
        <w:trPr>
          <w:cantSplit/>
          <w:trHeight w:val="514"/>
        </w:trPr>
        <w:tc>
          <w:tcPr>
            <w:tcW w:w="1836" w:type="dxa"/>
            <w:vMerge/>
            <w:tcBorders>
              <w:top w:val="nil"/>
              <w:left w:val="single" w:sz="4" w:space="0" w:color="auto"/>
              <w:bottom w:val="single" w:sz="4" w:space="0" w:color="auto"/>
              <w:right w:val="single" w:sz="4" w:space="0" w:color="auto"/>
            </w:tcBorders>
            <w:vAlign w:val="center"/>
            <w:hideMark/>
          </w:tcPr>
          <w:p w:rsidR="008F32C8" w:rsidRPr="00057C66" w:rsidRDefault="008F32C8" w:rsidP="006A5E06">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8F32C8" w:rsidRPr="00057C66" w:rsidRDefault="008F32C8" w:rsidP="006A5E06">
            <w:pPr>
              <w:pStyle w:val="ConsPlusCell"/>
              <w:jc w:val="left"/>
              <w:rPr>
                <w:rFonts w:ascii="Times New Roman" w:hAnsi="Times New Roman" w:cs="Times New Roman"/>
                <w:sz w:val="22"/>
                <w:szCs w:val="22"/>
              </w:rPr>
            </w:pPr>
            <w:r>
              <w:rPr>
                <w:rFonts w:ascii="Times New Roman" w:hAnsi="Times New Roman" w:cs="Times New Roman"/>
                <w:sz w:val="22"/>
                <w:szCs w:val="22"/>
              </w:rPr>
              <w:t>ф</w:t>
            </w:r>
            <w:r w:rsidRPr="00057C66">
              <w:rPr>
                <w:rFonts w:ascii="Times New Roman" w:hAnsi="Times New Roman" w:cs="Times New Roman"/>
                <w:sz w:val="22"/>
                <w:szCs w:val="22"/>
              </w:rPr>
              <w:t>едеральный</w:t>
            </w:r>
            <w:r>
              <w:rPr>
                <w:rFonts w:ascii="Times New Roman" w:hAnsi="Times New Roman" w:cs="Times New Roman"/>
                <w:sz w:val="22"/>
                <w:szCs w:val="22"/>
              </w:rPr>
              <w:t xml:space="preserve">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pStyle w:val="ConsPlusCell"/>
              <w:rPr>
                <w:rFonts w:ascii="Times New Roman" w:hAnsi="Times New Roman" w:cs="Times New Roman"/>
                <w:sz w:val="22"/>
                <w:szCs w:val="22"/>
              </w:rPr>
            </w:pPr>
            <w:r w:rsidRPr="00057C66">
              <w:rPr>
                <w:rFonts w:ascii="Times New Roman" w:hAnsi="Times New Roman" w:cs="Times New Roman"/>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r>
      <w:tr w:rsidR="00025AA8" w:rsidRPr="00057C66" w:rsidTr="006A5E06">
        <w:trPr>
          <w:cantSplit/>
          <w:trHeight w:val="771"/>
        </w:trPr>
        <w:tc>
          <w:tcPr>
            <w:tcW w:w="1836" w:type="dxa"/>
            <w:vMerge/>
            <w:tcBorders>
              <w:top w:val="nil"/>
              <w:left w:val="single" w:sz="4" w:space="0" w:color="auto"/>
              <w:bottom w:val="single" w:sz="4" w:space="0" w:color="auto"/>
              <w:right w:val="single" w:sz="4" w:space="0" w:color="auto"/>
            </w:tcBorders>
            <w:vAlign w:val="center"/>
            <w:hideMark/>
          </w:tcPr>
          <w:p w:rsidR="00025AA8" w:rsidRPr="00057C66" w:rsidRDefault="00025AA8" w:rsidP="006A5E06">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25AA8" w:rsidRPr="00057C66" w:rsidRDefault="00025AA8"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бюджет города Азова</w:t>
            </w:r>
          </w:p>
        </w:tc>
        <w:tc>
          <w:tcPr>
            <w:tcW w:w="1120" w:type="dxa"/>
            <w:tcBorders>
              <w:top w:val="nil"/>
              <w:left w:val="nil"/>
              <w:bottom w:val="single" w:sz="4" w:space="0" w:color="auto"/>
              <w:right w:val="single" w:sz="4" w:space="0" w:color="auto"/>
            </w:tcBorders>
            <w:shd w:val="clear" w:color="auto" w:fill="auto"/>
            <w:noWrap/>
            <w:vAlign w:val="center"/>
            <w:hideMark/>
          </w:tcPr>
          <w:p w:rsidR="00025AA8" w:rsidRPr="00025AA8" w:rsidRDefault="00025AA8" w:rsidP="00846FED">
            <w:pPr>
              <w:jc w:val="center"/>
              <w:rPr>
                <w:bCs/>
                <w:sz w:val="22"/>
                <w:szCs w:val="22"/>
              </w:rPr>
            </w:pPr>
            <w:r w:rsidRPr="00DE703F">
              <w:rPr>
                <w:bCs/>
                <w:sz w:val="22"/>
                <w:szCs w:val="22"/>
              </w:rPr>
              <w:t>277,2</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25AA8" w:rsidRDefault="00025AA8" w:rsidP="00846FED">
            <w:pPr>
              <w:jc w:val="center"/>
              <w:rPr>
                <w:sz w:val="22"/>
                <w:szCs w:val="22"/>
              </w:rPr>
            </w:pPr>
            <w:r w:rsidRPr="00025AA8">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25AA8" w:rsidRDefault="00025AA8" w:rsidP="00846FED">
            <w:pPr>
              <w:jc w:val="center"/>
              <w:rPr>
                <w:sz w:val="22"/>
                <w:szCs w:val="22"/>
              </w:rPr>
            </w:pPr>
            <w:r w:rsidRPr="00025AA8">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25AA8" w:rsidRDefault="00025AA8" w:rsidP="00846FED">
            <w:pPr>
              <w:jc w:val="center"/>
              <w:rPr>
                <w:sz w:val="22"/>
                <w:szCs w:val="22"/>
              </w:rPr>
            </w:pPr>
            <w:r w:rsidRPr="00025AA8">
              <w:rPr>
                <w:sz w:val="22"/>
                <w:szCs w:val="22"/>
              </w:rPr>
              <w:t>19,9</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25AA8" w:rsidRDefault="00025AA8" w:rsidP="00846FED">
            <w:pPr>
              <w:jc w:val="center"/>
              <w:rPr>
                <w:sz w:val="22"/>
                <w:szCs w:val="22"/>
              </w:rPr>
            </w:pPr>
            <w:r w:rsidRPr="00025AA8">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25AA8" w:rsidRDefault="00025AA8" w:rsidP="00846FED">
            <w:pPr>
              <w:jc w:val="center"/>
              <w:rPr>
                <w:sz w:val="22"/>
                <w:szCs w:val="22"/>
              </w:rPr>
            </w:pPr>
            <w:r w:rsidRPr="00025AA8">
              <w:rPr>
                <w:sz w:val="22"/>
                <w:szCs w:val="22"/>
              </w:rPr>
              <w:t>17,9</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DE703F" w:rsidRDefault="00025AA8" w:rsidP="00846FED">
            <w:pPr>
              <w:jc w:val="center"/>
              <w:rPr>
                <w:sz w:val="22"/>
                <w:szCs w:val="22"/>
              </w:rPr>
            </w:pPr>
            <w:r w:rsidRPr="00DE703F">
              <w:rPr>
                <w:sz w:val="22"/>
                <w:szCs w:val="22"/>
              </w:rPr>
              <w:t>30,0</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DE703F" w:rsidRDefault="00025AA8" w:rsidP="00846FED">
            <w:pPr>
              <w:jc w:val="center"/>
              <w:rPr>
                <w:sz w:val="22"/>
                <w:szCs w:val="22"/>
              </w:rPr>
            </w:pPr>
            <w:r w:rsidRPr="00DE703F">
              <w:rPr>
                <w:sz w:val="22"/>
                <w:szCs w:val="22"/>
              </w:rPr>
              <w:t>30,0</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DE703F" w:rsidRDefault="00025AA8" w:rsidP="00846FED">
            <w:pPr>
              <w:jc w:val="center"/>
              <w:rPr>
                <w:sz w:val="22"/>
                <w:szCs w:val="22"/>
              </w:rPr>
            </w:pPr>
            <w:r w:rsidRPr="00DE703F">
              <w:rPr>
                <w:sz w:val="22"/>
                <w:szCs w:val="22"/>
              </w:rPr>
              <w:t>30,0</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57C66" w:rsidRDefault="00025AA8" w:rsidP="00507EA6">
            <w:pPr>
              <w:jc w:val="center"/>
              <w:rPr>
                <w:sz w:val="22"/>
                <w:szCs w:val="22"/>
              </w:rPr>
            </w:pPr>
            <w:r w:rsidRPr="00057C66">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57C66" w:rsidRDefault="00025AA8" w:rsidP="00507EA6">
            <w:pPr>
              <w:jc w:val="center"/>
              <w:rPr>
                <w:sz w:val="22"/>
                <w:szCs w:val="22"/>
              </w:rPr>
            </w:pPr>
            <w:r w:rsidRPr="00057C66">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57C66" w:rsidRDefault="00025AA8" w:rsidP="00507EA6">
            <w:pPr>
              <w:jc w:val="center"/>
              <w:rPr>
                <w:sz w:val="22"/>
                <w:szCs w:val="22"/>
              </w:rPr>
            </w:pPr>
            <w:r w:rsidRPr="00057C66">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25AA8" w:rsidRPr="00057C66" w:rsidRDefault="00025AA8" w:rsidP="00507EA6">
            <w:pPr>
              <w:jc w:val="center"/>
              <w:rPr>
                <w:sz w:val="22"/>
                <w:szCs w:val="22"/>
              </w:rPr>
            </w:pPr>
            <w:r w:rsidRPr="00057C66">
              <w:rPr>
                <w:sz w:val="22"/>
                <w:szCs w:val="22"/>
              </w:rPr>
              <w:t>24,9</w:t>
            </w:r>
          </w:p>
        </w:tc>
      </w:tr>
      <w:tr w:rsidR="008F32C8" w:rsidRPr="00057C66" w:rsidTr="006A5E06">
        <w:trPr>
          <w:cantSplit/>
          <w:trHeight w:val="838"/>
        </w:trPr>
        <w:tc>
          <w:tcPr>
            <w:tcW w:w="1836" w:type="dxa"/>
            <w:vMerge/>
            <w:tcBorders>
              <w:top w:val="nil"/>
              <w:left w:val="single" w:sz="4" w:space="0" w:color="auto"/>
              <w:bottom w:val="single" w:sz="4" w:space="0" w:color="auto"/>
              <w:right w:val="single" w:sz="4" w:space="0" w:color="auto"/>
            </w:tcBorders>
            <w:vAlign w:val="center"/>
            <w:hideMark/>
          </w:tcPr>
          <w:p w:rsidR="008F32C8" w:rsidRPr="00057C66" w:rsidRDefault="008F32C8" w:rsidP="006A5E06">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8F32C8" w:rsidRPr="00057C66" w:rsidRDefault="008F32C8"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внебюджетные источники</w:t>
            </w:r>
          </w:p>
        </w:tc>
        <w:tc>
          <w:tcPr>
            <w:tcW w:w="112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pStyle w:val="ConsPlusCell"/>
              <w:rPr>
                <w:rFonts w:ascii="Times New Roman" w:hAnsi="Times New Roman" w:cs="Times New Roman"/>
                <w:sz w:val="22"/>
                <w:szCs w:val="22"/>
              </w:rPr>
            </w:pPr>
            <w:r w:rsidRPr="00057C66">
              <w:rPr>
                <w:rFonts w:ascii="Times New Roman" w:hAnsi="Times New Roman" w:cs="Times New Roman"/>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r>
      <w:tr w:rsidR="00DB546B" w:rsidRPr="00057C66" w:rsidTr="00DB546B">
        <w:trPr>
          <w:cantSplit/>
          <w:trHeight w:val="341"/>
        </w:trPr>
        <w:tc>
          <w:tcPr>
            <w:tcW w:w="1836" w:type="dxa"/>
            <w:vMerge w:val="restart"/>
            <w:tcBorders>
              <w:top w:val="nil"/>
              <w:left w:val="single" w:sz="4" w:space="0" w:color="auto"/>
              <w:bottom w:val="nil"/>
              <w:right w:val="single" w:sz="4" w:space="0" w:color="auto"/>
            </w:tcBorders>
            <w:shd w:val="clear" w:color="000000" w:fill="FFFFFF"/>
            <w:hideMark/>
          </w:tcPr>
          <w:p w:rsidR="00DB546B" w:rsidRPr="00057C66" w:rsidRDefault="00DB546B" w:rsidP="006A5E06">
            <w:pPr>
              <w:rPr>
                <w:sz w:val="22"/>
                <w:szCs w:val="22"/>
              </w:rPr>
            </w:pPr>
            <w:r w:rsidRPr="00057C66">
              <w:rPr>
                <w:bCs/>
                <w:sz w:val="22"/>
                <w:szCs w:val="22"/>
              </w:rPr>
              <w:t>Подпрограмма 2</w:t>
            </w:r>
            <w:r w:rsidRPr="00057C66">
              <w:rPr>
                <w:kern w:val="2"/>
                <w:sz w:val="22"/>
                <w:szCs w:val="22"/>
              </w:rPr>
              <w:t xml:space="preserve"> «Развитие казачьего самодеятельного народного творчества»</w:t>
            </w:r>
          </w:p>
        </w:tc>
        <w:tc>
          <w:tcPr>
            <w:tcW w:w="1524" w:type="dxa"/>
            <w:tcBorders>
              <w:top w:val="nil"/>
              <w:left w:val="nil"/>
              <w:bottom w:val="single" w:sz="4" w:space="0" w:color="auto"/>
              <w:right w:val="single" w:sz="4" w:space="0" w:color="auto"/>
            </w:tcBorders>
            <w:shd w:val="clear" w:color="auto" w:fill="auto"/>
            <w:vAlign w:val="center"/>
            <w:hideMark/>
          </w:tcPr>
          <w:p w:rsidR="00DB546B" w:rsidRPr="00057C66" w:rsidRDefault="00DB546B" w:rsidP="00D86E5D">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всего</w:t>
            </w:r>
          </w:p>
        </w:tc>
        <w:tc>
          <w:tcPr>
            <w:tcW w:w="1120" w:type="dxa"/>
            <w:tcBorders>
              <w:top w:val="nil"/>
              <w:left w:val="nil"/>
              <w:bottom w:val="single" w:sz="4" w:space="0" w:color="auto"/>
              <w:right w:val="single" w:sz="4" w:space="0" w:color="auto"/>
            </w:tcBorders>
            <w:shd w:val="clear" w:color="auto" w:fill="auto"/>
            <w:noWrap/>
            <w:vAlign w:val="center"/>
            <w:hideMark/>
          </w:tcPr>
          <w:p w:rsidR="00DB546B" w:rsidRPr="00DE703F" w:rsidRDefault="00DB546B" w:rsidP="00D86E5D">
            <w:pPr>
              <w:jc w:val="center"/>
              <w:rPr>
                <w:bCs/>
                <w:sz w:val="22"/>
                <w:szCs w:val="22"/>
              </w:rPr>
            </w:pPr>
            <w:r w:rsidRPr="00DE703F">
              <w:rPr>
                <w:bCs/>
                <w:sz w:val="22"/>
                <w:szCs w:val="28"/>
              </w:rPr>
              <w:t>761,6</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Pr="00057C66" w:rsidRDefault="00DB546B" w:rsidP="00D86E5D">
            <w:pPr>
              <w:jc w:val="center"/>
              <w:rPr>
                <w:sz w:val="22"/>
                <w:szCs w:val="22"/>
              </w:rPr>
            </w:pPr>
            <w:r w:rsidRPr="00057C66">
              <w:rPr>
                <w:sz w:val="22"/>
                <w:szCs w:val="22"/>
              </w:rPr>
              <w:t>80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Pr="00057C66" w:rsidRDefault="00DB546B" w:rsidP="00D86E5D">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Pr="00057C66" w:rsidRDefault="00DB546B" w:rsidP="00D86E5D">
            <w:pPr>
              <w:jc w:val="center"/>
              <w:rPr>
                <w:sz w:val="22"/>
                <w:szCs w:val="22"/>
              </w:rPr>
            </w:pPr>
            <w:r w:rsidRPr="00057C66">
              <w:rPr>
                <w:sz w:val="22"/>
                <w:szCs w:val="22"/>
              </w:rPr>
              <w:t>64</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Pr="00057C66" w:rsidRDefault="00DB546B" w:rsidP="00D86E5D">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Pr="00057C66" w:rsidRDefault="00DB546B" w:rsidP="00D86E5D">
            <w:pPr>
              <w:jc w:val="center"/>
              <w:rPr>
                <w:sz w:val="22"/>
                <w:szCs w:val="22"/>
              </w:rPr>
            </w:pPr>
            <w:r w:rsidRPr="00057C66">
              <w:rPr>
                <w:sz w:val="22"/>
                <w:szCs w:val="22"/>
              </w:rPr>
              <w:t>57,6</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Pr="00DE703F" w:rsidRDefault="00DB546B" w:rsidP="00DB546B">
            <w:pPr>
              <w:jc w:val="center"/>
            </w:pPr>
            <w:r w:rsidRPr="00DE703F">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Pr="00DE703F" w:rsidRDefault="00DB546B" w:rsidP="00DB546B">
            <w:pPr>
              <w:jc w:val="center"/>
            </w:pPr>
            <w:r w:rsidRPr="00DE703F">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Pr="00057C66" w:rsidRDefault="00DB546B" w:rsidP="00D86E5D">
            <w:pPr>
              <w:jc w:val="center"/>
              <w:rPr>
                <w:sz w:val="22"/>
                <w:szCs w:val="22"/>
              </w:rPr>
            </w:pPr>
            <w:r w:rsidRPr="00057C66">
              <w:rPr>
                <w:sz w:val="22"/>
                <w:szCs w:val="22"/>
              </w:rPr>
              <w:t>80</w:t>
            </w:r>
            <w:r>
              <w:rPr>
                <w:sz w:val="22"/>
                <w:szCs w:val="22"/>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Default="00DB546B" w:rsidP="00D86E5D">
            <w:pPr>
              <w:jc w:val="center"/>
            </w:pPr>
            <w:r w:rsidRPr="000A424C">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Default="00DB546B" w:rsidP="00D86E5D">
            <w:pPr>
              <w:jc w:val="center"/>
            </w:pPr>
            <w:r w:rsidRPr="000A424C">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Default="00DB546B" w:rsidP="00D86E5D">
            <w:pPr>
              <w:jc w:val="center"/>
            </w:pPr>
            <w:r w:rsidRPr="000A424C">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Default="00DB546B" w:rsidP="00D86E5D">
            <w:pPr>
              <w:jc w:val="center"/>
            </w:pPr>
            <w:r w:rsidRPr="000A424C">
              <w:rPr>
                <w:sz w:val="22"/>
                <w:szCs w:val="22"/>
              </w:rPr>
              <w:t>80,0</w:t>
            </w:r>
          </w:p>
        </w:tc>
      </w:tr>
      <w:tr w:rsidR="008F32C8" w:rsidRPr="00057C66" w:rsidTr="006A5E06">
        <w:trPr>
          <w:cantSplit/>
          <w:trHeight w:val="407"/>
        </w:trPr>
        <w:tc>
          <w:tcPr>
            <w:tcW w:w="1836" w:type="dxa"/>
            <w:vMerge/>
            <w:tcBorders>
              <w:top w:val="nil"/>
              <w:left w:val="single" w:sz="4" w:space="0" w:color="auto"/>
              <w:bottom w:val="nil"/>
              <w:right w:val="single" w:sz="4" w:space="0" w:color="auto"/>
            </w:tcBorders>
            <w:vAlign w:val="center"/>
            <w:hideMark/>
          </w:tcPr>
          <w:p w:rsidR="008F32C8" w:rsidRPr="00057C66" w:rsidRDefault="008F32C8" w:rsidP="006A5E06">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8F32C8" w:rsidRPr="00057C66" w:rsidRDefault="008F32C8"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 xml:space="preserve">областной бюджет  </w:t>
            </w:r>
          </w:p>
        </w:tc>
        <w:tc>
          <w:tcPr>
            <w:tcW w:w="112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r>
      <w:tr w:rsidR="008F32C8" w:rsidRPr="00057C66" w:rsidTr="006A5E06">
        <w:trPr>
          <w:cantSplit/>
          <w:trHeight w:val="541"/>
        </w:trPr>
        <w:tc>
          <w:tcPr>
            <w:tcW w:w="1836" w:type="dxa"/>
            <w:vMerge/>
            <w:tcBorders>
              <w:top w:val="nil"/>
              <w:left w:val="single" w:sz="4" w:space="0" w:color="auto"/>
              <w:bottom w:val="nil"/>
              <w:right w:val="single" w:sz="4" w:space="0" w:color="auto"/>
            </w:tcBorders>
            <w:vAlign w:val="center"/>
            <w:hideMark/>
          </w:tcPr>
          <w:p w:rsidR="008F32C8" w:rsidRPr="00057C66" w:rsidRDefault="008F32C8" w:rsidP="006A5E06">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8F32C8" w:rsidRPr="00057C66" w:rsidRDefault="008F32C8"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федеральный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r>
      <w:tr w:rsidR="00DB546B" w:rsidRPr="00057C66" w:rsidTr="00FD1CE0">
        <w:trPr>
          <w:cantSplit/>
          <w:trHeight w:val="412"/>
        </w:trPr>
        <w:tc>
          <w:tcPr>
            <w:tcW w:w="1836" w:type="dxa"/>
            <w:vMerge/>
            <w:tcBorders>
              <w:top w:val="nil"/>
              <w:left w:val="single" w:sz="4" w:space="0" w:color="auto"/>
              <w:bottom w:val="nil"/>
              <w:right w:val="single" w:sz="4" w:space="0" w:color="auto"/>
            </w:tcBorders>
            <w:vAlign w:val="center"/>
            <w:hideMark/>
          </w:tcPr>
          <w:p w:rsidR="00DB546B" w:rsidRPr="00057C66" w:rsidRDefault="00DB546B" w:rsidP="006A5E06">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DB546B" w:rsidRPr="00057C66" w:rsidRDefault="00DB546B"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бюджет города Азова</w:t>
            </w:r>
          </w:p>
        </w:tc>
        <w:tc>
          <w:tcPr>
            <w:tcW w:w="1120" w:type="dxa"/>
            <w:tcBorders>
              <w:top w:val="nil"/>
              <w:left w:val="nil"/>
              <w:bottom w:val="single" w:sz="4" w:space="0" w:color="auto"/>
              <w:right w:val="single" w:sz="4" w:space="0" w:color="auto"/>
            </w:tcBorders>
            <w:shd w:val="clear" w:color="auto" w:fill="auto"/>
            <w:noWrap/>
            <w:vAlign w:val="center"/>
            <w:hideMark/>
          </w:tcPr>
          <w:p w:rsidR="00DB546B" w:rsidRPr="00DB546B" w:rsidRDefault="00DB546B" w:rsidP="00846FED">
            <w:pPr>
              <w:jc w:val="center"/>
              <w:rPr>
                <w:bCs/>
                <w:sz w:val="22"/>
                <w:szCs w:val="22"/>
              </w:rPr>
            </w:pPr>
            <w:r w:rsidRPr="00DE703F">
              <w:rPr>
                <w:bCs/>
                <w:sz w:val="22"/>
                <w:szCs w:val="28"/>
              </w:rPr>
              <w:t>761,6</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Pr="00057C66" w:rsidRDefault="00DB546B" w:rsidP="00846FED">
            <w:pPr>
              <w:jc w:val="center"/>
              <w:rPr>
                <w:sz w:val="22"/>
                <w:szCs w:val="22"/>
              </w:rPr>
            </w:pPr>
            <w:r w:rsidRPr="00057C66">
              <w:rPr>
                <w:sz w:val="22"/>
                <w:szCs w:val="22"/>
              </w:rPr>
              <w:t>80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Pr="00057C66" w:rsidRDefault="00DB546B" w:rsidP="00846FED">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Pr="00057C66" w:rsidRDefault="00DB546B" w:rsidP="00846FED">
            <w:pPr>
              <w:jc w:val="center"/>
              <w:rPr>
                <w:sz w:val="22"/>
                <w:szCs w:val="22"/>
              </w:rPr>
            </w:pPr>
            <w:r w:rsidRPr="00057C66">
              <w:rPr>
                <w:sz w:val="22"/>
                <w:szCs w:val="22"/>
              </w:rPr>
              <w:t>64</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Pr="00057C66" w:rsidRDefault="00DB546B" w:rsidP="00846FED">
            <w:pPr>
              <w:jc w:val="center"/>
              <w:rPr>
                <w:sz w:val="22"/>
                <w:szCs w:val="22"/>
              </w:rPr>
            </w:pPr>
            <w:r w:rsidRPr="00057C66">
              <w:rPr>
                <w:sz w:val="22"/>
                <w:szCs w:val="22"/>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Pr="00057C66" w:rsidRDefault="00DB546B" w:rsidP="00846FED">
            <w:pPr>
              <w:jc w:val="center"/>
              <w:rPr>
                <w:sz w:val="22"/>
                <w:szCs w:val="22"/>
              </w:rPr>
            </w:pPr>
            <w:r w:rsidRPr="00057C66">
              <w:rPr>
                <w:sz w:val="22"/>
                <w:szCs w:val="22"/>
              </w:rPr>
              <w:t>57,6</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Pr="00DE703F" w:rsidRDefault="00DB546B" w:rsidP="00846FED">
            <w:pPr>
              <w:jc w:val="center"/>
            </w:pPr>
            <w:r w:rsidRPr="00DE703F">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Pr="00DE703F" w:rsidRDefault="00DB546B" w:rsidP="00846FED">
            <w:pPr>
              <w:jc w:val="center"/>
            </w:pPr>
            <w:r w:rsidRPr="00DE703F">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Default="00DB546B" w:rsidP="00FD1CE0">
            <w:pPr>
              <w:jc w:val="center"/>
            </w:pPr>
            <w:r w:rsidRPr="006C6C4F">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Default="00DB546B" w:rsidP="00FD1CE0">
            <w:pPr>
              <w:jc w:val="center"/>
            </w:pPr>
            <w:r w:rsidRPr="006C6C4F">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Default="00DB546B" w:rsidP="00FD1CE0">
            <w:pPr>
              <w:jc w:val="center"/>
            </w:pPr>
            <w:r w:rsidRPr="006C6C4F">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Default="00DB546B" w:rsidP="00FD1CE0">
            <w:pPr>
              <w:jc w:val="center"/>
            </w:pPr>
            <w:r w:rsidRPr="006C6C4F">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DB546B" w:rsidRDefault="00DB546B" w:rsidP="00FD1CE0">
            <w:pPr>
              <w:jc w:val="center"/>
            </w:pPr>
            <w:r w:rsidRPr="006C6C4F">
              <w:rPr>
                <w:sz w:val="22"/>
                <w:szCs w:val="22"/>
              </w:rPr>
              <w:t>80,0</w:t>
            </w:r>
          </w:p>
        </w:tc>
      </w:tr>
      <w:tr w:rsidR="008F32C8" w:rsidRPr="00057C66" w:rsidTr="006A5E06">
        <w:trPr>
          <w:cantSplit/>
          <w:trHeight w:val="569"/>
        </w:trPr>
        <w:tc>
          <w:tcPr>
            <w:tcW w:w="1836" w:type="dxa"/>
            <w:vMerge/>
            <w:tcBorders>
              <w:top w:val="nil"/>
              <w:left w:val="single" w:sz="4" w:space="0" w:color="auto"/>
              <w:bottom w:val="single" w:sz="4" w:space="0" w:color="auto"/>
              <w:right w:val="single" w:sz="4" w:space="0" w:color="auto"/>
            </w:tcBorders>
            <w:vAlign w:val="center"/>
            <w:hideMark/>
          </w:tcPr>
          <w:p w:rsidR="008F32C8" w:rsidRPr="00057C66" w:rsidRDefault="008F32C8" w:rsidP="006A5E06">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8F32C8" w:rsidRPr="00057C66" w:rsidRDefault="008F32C8"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внебюджетные источники</w:t>
            </w:r>
          </w:p>
        </w:tc>
        <w:tc>
          <w:tcPr>
            <w:tcW w:w="112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pStyle w:val="ConsPlusCell"/>
              <w:rPr>
                <w:rFonts w:ascii="Times New Roman" w:hAnsi="Times New Roman" w:cs="Times New Roman"/>
                <w:sz w:val="22"/>
                <w:szCs w:val="22"/>
              </w:rPr>
            </w:pPr>
            <w:r w:rsidRPr="00057C66">
              <w:rPr>
                <w:rFonts w:ascii="Times New Roman" w:hAnsi="Times New Roman" w:cs="Times New Roman"/>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r>
      <w:tr w:rsidR="00F951C2" w:rsidRPr="00057C66" w:rsidTr="00905AE0">
        <w:trPr>
          <w:cantSplit/>
          <w:trHeight w:val="423"/>
        </w:trPr>
        <w:tc>
          <w:tcPr>
            <w:tcW w:w="1836" w:type="dxa"/>
            <w:vMerge w:val="restart"/>
            <w:tcBorders>
              <w:top w:val="single" w:sz="4" w:space="0" w:color="auto"/>
              <w:left w:val="single" w:sz="4" w:space="0" w:color="auto"/>
              <w:right w:val="single" w:sz="4" w:space="0" w:color="auto"/>
            </w:tcBorders>
            <w:vAlign w:val="center"/>
            <w:hideMark/>
          </w:tcPr>
          <w:p w:rsidR="00F951C2" w:rsidRPr="00057C66" w:rsidRDefault="00F951C2" w:rsidP="00F951C2">
            <w:pPr>
              <w:rPr>
                <w:sz w:val="22"/>
                <w:szCs w:val="22"/>
              </w:rPr>
            </w:pPr>
            <w:r w:rsidRPr="00057C66">
              <w:rPr>
                <w:bCs/>
                <w:sz w:val="22"/>
                <w:szCs w:val="22"/>
              </w:rPr>
              <w:t>Подпрограмма 3</w:t>
            </w:r>
            <w:r w:rsidRPr="00057C66">
              <w:rPr>
                <w:kern w:val="2"/>
                <w:sz w:val="22"/>
                <w:szCs w:val="22"/>
              </w:rPr>
              <w:t xml:space="preserve"> «Обеспечение </w:t>
            </w:r>
          </w:p>
          <w:p w:rsidR="00F951C2" w:rsidRPr="00057C66" w:rsidRDefault="00F951C2" w:rsidP="00F951C2">
            <w:pPr>
              <w:rPr>
                <w:sz w:val="22"/>
                <w:szCs w:val="22"/>
              </w:rPr>
            </w:pPr>
            <w:r w:rsidRPr="00057C66">
              <w:rPr>
                <w:kern w:val="2"/>
                <w:sz w:val="22"/>
                <w:szCs w:val="22"/>
              </w:rPr>
              <w:t xml:space="preserve">несения </w:t>
            </w:r>
          </w:p>
          <w:p w:rsidR="00F951C2" w:rsidRPr="00057C66" w:rsidRDefault="00F951C2" w:rsidP="00F951C2">
            <w:pPr>
              <w:rPr>
                <w:sz w:val="22"/>
                <w:szCs w:val="22"/>
              </w:rPr>
            </w:pPr>
            <w:r w:rsidRPr="00057C66">
              <w:rPr>
                <w:kern w:val="2"/>
                <w:sz w:val="22"/>
                <w:szCs w:val="22"/>
              </w:rPr>
              <w:t>муниципальной службы членами казачьей дружины»</w:t>
            </w:r>
          </w:p>
        </w:tc>
        <w:tc>
          <w:tcPr>
            <w:tcW w:w="1524" w:type="dxa"/>
            <w:tcBorders>
              <w:top w:val="nil"/>
              <w:left w:val="nil"/>
              <w:bottom w:val="single" w:sz="4" w:space="0" w:color="auto"/>
              <w:right w:val="single" w:sz="4" w:space="0" w:color="auto"/>
            </w:tcBorders>
            <w:shd w:val="clear" w:color="auto" w:fill="auto"/>
            <w:vAlign w:val="center"/>
            <w:hideMark/>
          </w:tcPr>
          <w:p w:rsidR="00F951C2" w:rsidRPr="00057C66" w:rsidRDefault="00F951C2" w:rsidP="00F951C2">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 xml:space="preserve">всего </w:t>
            </w:r>
          </w:p>
        </w:tc>
        <w:tc>
          <w:tcPr>
            <w:tcW w:w="1120" w:type="dxa"/>
            <w:tcBorders>
              <w:top w:val="nil"/>
              <w:left w:val="nil"/>
              <w:bottom w:val="single" w:sz="4" w:space="0" w:color="auto"/>
              <w:right w:val="single" w:sz="4" w:space="0" w:color="auto"/>
            </w:tcBorders>
            <w:shd w:val="clear" w:color="auto" w:fill="auto"/>
            <w:noWrap/>
            <w:vAlign w:val="center"/>
            <w:hideMark/>
          </w:tcPr>
          <w:p w:rsidR="00F951C2" w:rsidRPr="005C6F47" w:rsidRDefault="00F951C2" w:rsidP="00905AE0">
            <w:pPr>
              <w:jc w:val="center"/>
              <w:rPr>
                <w:sz w:val="22"/>
              </w:rPr>
            </w:pPr>
            <w:r w:rsidRPr="005C6F47">
              <w:rPr>
                <w:sz w:val="22"/>
              </w:rPr>
              <w:t>67296,8</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057C66" w:rsidRDefault="00F951C2" w:rsidP="00F951C2">
            <w:pPr>
              <w:jc w:val="center"/>
              <w:rPr>
                <w:sz w:val="22"/>
                <w:szCs w:val="22"/>
              </w:rPr>
            </w:pPr>
            <w:r w:rsidRPr="00057C66">
              <w:rPr>
                <w:sz w:val="22"/>
                <w:szCs w:val="22"/>
              </w:rPr>
              <w:t>9347,1</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057C66" w:rsidRDefault="00F951C2" w:rsidP="00F951C2">
            <w:pPr>
              <w:jc w:val="center"/>
              <w:rPr>
                <w:sz w:val="22"/>
                <w:szCs w:val="22"/>
              </w:rPr>
            </w:pPr>
            <w:r w:rsidRPr="00057C66">
              <w:rPr>
                <w:sz w:val="22"/>
                <w:szCs w:val="22"/>
              </w:rPr>
              <w:t>6940,2</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057C66" w:rsidRDefault="00F951C2" w:rsidP="00F951C2">
            <w:pPr>
              <w:jc w:val="center"/>
              <w:rPr>
                <w:sz w:val="22"/>
                <w:szCs w:val="22"/>
              </w:rPr>
            </w:pPr>
            <w:r w:rsidRPr="00057C66">
              <w:rPr>
                <w:sz w:val="22"/>
                <w:szCs w:val="22"/>
              </w:rPr>
              <w:t>3721</w:t>
            </w:r>
            <w:r>
              <w:rPr>
                <w:sz w:val="22"/>
                <w:szCs w:val="22"/>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D453D4" w:rsidRDefault="00F951C2" w:rsidP="00F951C2">
            <w:pPr>
              <w:jc w:val="center"/>
              <w:rPr>
                <w:sz w:val="22"/>
                <w:szCs w:val="22"/>
                <w:highlight w:val="yellow"/>
              </w:rPr>
            </w:pPr>
            <w:r w:rsidRPr="00D453D4">
              <w:rPr>
                <w:sz w:val="22"/>
                <w:szCs w:val="28"/>
              </w:rPr>
              <w:t>4991,3</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DE703F" w:rsidRDefault="00F951C2" w:rsidP="00F951C2">
            <w:pPr>
              <w:jc w:val="center"/>
              <w:rPr>
                <w:sz w:val="22"/>
                <w:szCs w:val="22"/>
              </w:rPr>
            </w:pPr>
            <w:r w:rsidRPr="00DE703F">
              <w:rPr>
                <w:kern w:val="2"/>
                <w:sz w:val="22"/>
                <w:szCs w:val="28"/>
              </w:rPr>
              <w:t>6198,8</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5C6F47" w:rsidRDefault="00F951C2" w:rsidP="00905AE0">
            <w:pPr>
              <w:jc w:val="center"/>
              <w:rPr>
                <w:sz w:val="22"/>
              </w:rPr>
            </w:pPr>
            <w:r w:rsidRPr="005C6F47">
              <w:rPr>
                <w:sz w:val="22"/>
              </w:rPr>
              <w:t>6204,0</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5C6F47" w:rsidRDefault="00F951C2" w:rsidP="00905AE0">
            <w:pPr>
              <w:jc w:val="center"/>
              <w:rPr>
                <w:sz w:val="22"/>
              </w:rPr>
            </w:pPr>
            <w:r w:rsidRPr="005C6F47">
              <w:rPr>
                <w:sz w:val="22"/>
              </w:rPr>
              <w:t>6204,0</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5C6F47" w:rsidRDefault="00F951C2" w:rsidP="00905AE0">
            <w:pPr>
              <w:jc w:val="center"/>
              <w:rPr>
                <w:sz w:val="22"/>
              </w:rPr>
            </w:pPr>
            <w:r w:rsidRPr="005C6F47">
              <w:rPr>
                <w:sz w:val="22"/>
              </w:rPr>
              <w:t>6204,0</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057C66" w:rsidRDefault="00F951C2" w:rsidP="00F951C2">
            <w:pPr>
              <w:jc w:val="center"/>
              <w:rPr>
                <w:sz w:val="22"/>
                <w:szCs w:val="22"/>
              </w:rPr>
            </w:pPr>
            <w:r w:rsidRPr="00057C66">
              <w:rPr>
                <w:sz w:val="22"/>
                <w:szCs w:val="22"/>
              </w:rPr>
              <w:t>4371,6</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057C66" w:rsidRDefault="00F951C2" w:rsidP="00F951C2">
            <w:pPr>
              <w:jc w:val="center"/>
              <w:rPr>
                <w:sz w:val="22"/>
                <w:szCs w:val="22"/>
              </w:rPr>
            </w:pPr>
            <w:r w:rsidRPr="00057C66">
              <w:rPr>
                <w:sz w:val="22"/>
                <w:szCs w:val="22"/>
              </w:rPr>
              <w:t>4371,6</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057C66" w:rsidRDefault="00F951C2" w:rsidP="00F951C2">
            <w:pPr>
              <w:jc w:val="center"/>
              <w:rPr>
                <w:sz w:val="22"/>
                <w:szCs w:val="22"/>
              </w:rPr>
            </w:pPr>
            <w:r w:rsidRPr="00057C66">
              <w:rPr>
                <w:sz w:val="22"/>
                <w:szCs w:val="22"/>
              </w:rPr>
              <w:t>4371,6</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057C66" w:rsidRDefault="00F951C2" w:rsidP="00F951C2">
            <w:pPr>
              <w:jc w:val="center"/>
              <w:rPr>
                <w:sz w:val="22"/>
                <w:szCs w:val="22"/>
              </w:rPr>
            </w:pPr>
            <w:r w:rsidRPr="00057C66">
              <w:rPr>
                <w:sz w:val="22"/>
                <w:szCs w:val="22"/>
              </w:rPr>
              <w:t>4371,6</w:t>
            </w:r>
          </w:p>
        </w:tc>
      </w:tr>
      <w:tr w:rsidR="00F951C2" w:rsidRPr="00057C66" w:rsidTr="00905AE0">
        <w:trPr>
          <w:cantSplit/>
          <w:trHeight w:val="557"/>
        </w:trPr>
        <w:tc>
          <w:tcPr>
            <w:tcW w:w="1836" w:type="dxa"/>
            <w:vMerge/>
            <w:tcBorders>
              <w:left w:val="single" w:sz="4" w:space="0" w:color="auto"/>
              <w:right w:val="single" w:sz="4" w:space="0" w:color="auto"/>
            </w:tcBorders>
            <w:vAlign w:val="center"/>
            <w:hideMark/>
          </w:tcPr>
          <w:p w:rsidR="00F951C2" w:rsidRPr="00057C66" w:rsidRDefault="00F951C2" w:rsidP="00F951C2">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F951C2" w:rsidRPr="00057C66" w:rsidRDefault="00F951C2" w:rsidP="00F951C2">
            <w:pPr>
              <w:pStyle w:val="ConsPlusCell"/>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F951C2" w:rsidRPr="005C6F47" w:rsidRDefault="00F951C2" w:rsidP="00905AE0">
            <w:pPr>
              <w:jc w:val="center"/>
              <w:rPr>
                <w:sz w:val="22"/>
              </w:rPr>
            </w:pPr>
            <w:r w:rsidRPr="005C6F47">
              <w:rPr>
                <w:sz w:val="22"/>
              </w:rPr>
              <w:t>67296,8</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057C66" w:rsidRDefault="00F951C2" w:rsidP="00F951C2">
            <w:pPr>
              <w:jc w:val="center"/>
              <w:rPr>
                <w:sz w:val="22"/>
                <w:szCs w:val="22"/>
              </w:rPr>
            </w:pPr>
            <w:r w:rsidRPr="00057C66">
              <w:rPr>
                <w:sz w:val="22"/>
                <w:szCs w:val="22"/>
              </w:rPr>
              <w:t>9347,1</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057C66" w:rsidRDefault="00F951C2" w:rsidP="00F951C2">
            <w:pPr>
              <w:jc w:val="center"/>
              <w:rPr>
                <w:sz w:val="22"/>
                <w:szCs w:val="22"/>
              </w:rPr>
            </w:pPr>
            <w:r w:rsidRPr="00057C66">
              <w:rPr>
                <w:sz w:val="22"/>
                <w:szCs w:val="22"/>
              </w:rPr>
              <w:t>6940,2</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057C66" w:rsidRDefault="00F951C2" w:rsidP="00F951C2">
            <w:pPr>
              <w:jc w:val="center"/>
              <w:rPr>
                <w:sz w:val="22"/>
                <w:szCs w:val="22"/>
              </w:rPr>
            </w:pPr>
            <w:r w:rsidRPr="00057C66">
              <w:rPr>
                <w:sz w:val="22"/>
                <w:szCs w:val="22"/>
              </w:rPr>
              <w:t>3721</w:t>
            </w:r>
            <w:r>
              <w:rPr>
                <w:sz w:val="22"/>
                <w:szCs w:val="22"/>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D453D4" w:rsidRDefault="00F951C2" w:rsidP="00F951C2">
            <w:pPr>
              <w:jc w:val="center"/>
              <w:rPr>
                <w:sz w:val="22"/>
                <w:szCs w:val="22"/>
                <w:highlight w:val="yellow"/>
              </w:rPr>
            </w:pPr>
            <w:r w:rsidRPr="00D453D4">
              <w:rPr>
                <w:sz w:val="22"/>
                <w:szCs w:val="28"/>
              </w:rPr>
              <w:t>4991,3</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DE703F" w:rsidRDefault="00F951C2" w:rsidP="00F951C2">
            <w:pPr>
              <w:jc w:val="center"/>
              <w:rPr>
                <w:sz w:val="22"/>
                <w:szCs w:val="22"/>
              </w:rPr>
            </w:pPr>
            <w:r w:rsidRPr="00DE703F">
              <w:rPr>
                <w:kern w:val="2"/>
                <w:sz w:val="22"/>
                <w:szCs w:val="28"/>
              </w:rPr>
              <w:t>6198,8</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5C6F47" w:rsidRDefault="00F951C2" w:rsidP="00905AE0">
            <w:pPr>
              <w:jc w:val="center"/>
              <w:rPr>
                <w:sz w:val="22"/>
              </w:rPr>
            </w:pPr>
            <w:r w:rsidRPr="005C6F47">
              <w:rPr>
                <w:sz w:val="22"/>
              </w:rPr>
              <w:t>6204,0</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5C6F47" w:rsidRDefault="00F951C2" w:rsidP="00905AE0">
            <w:pPr>
              <w:jc w:val="center"/>
              <w:rPr>
                <w:sz w:val="22"/>
              </w:rPr>
            </w:pPr>
            <w:r w:rsidRPr="005C6F47">
              <w:rPr>
                <w:sz w:val="22"/>
              </w:rPr>
              <w:t>6204,0</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5C6F47" w:rsidRDefault="00F951C2" w:rsidP="00905AE0">
            <w:pPr>
              <w:jc w:val="center"/>
              <w:rPr>
                <w:sz w:val="22"/>
              </w:rPr>
            </w:pPr>
            <w:r w:rsidRPr="005C6F47">
              <w:rPr>
                <w:sz w:val="22"/>
              </w:rPr>
              <w:t>6204,0</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057C66" w:rsidRDefault="00F951C2" w:rsidP="00F951C2">
            <w:pPr>
              <w:jc w:val="center"/>
              <w:rPr>
                <w:sz w:val="22"/>
                <w:szCs w:val="22"/>
              </w:rPr>
            </w:pPr>
            <w:r w:rsidRPr="00057C66">
              <w:rPr>
                <w:sz w:val="22"/>
                <w:szCs w:val="22"/>
              </w:rPr>
              <w:t>4371,6</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057C66" w:rsidRDefault="00F951C2" w:rsidP="00F951C2">
            <w:pPr>
              <w:jc w:val="center"/>
              <w:rPr>
                <w:sz w:val="22"/>
                <w:szCs w:val="22"/>
              </w:rPr>
            </w:pPr>
            <w:r w:rsidRPr="00057C66">
              <w:rPr>
                <w:sz w:val="22"/>
                <w:szCs w:val="22"/>
              </w:rPr>
              <w:t>4371,6</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057C66" w:rsidRDefault="00F951C2" w:rsidP="00F951C2">
            <w:pPr>
              <w:jc w:val="center"/>
              <w:rPr>
                <w:sz w:val="22"/>
                <w:szCs w:val="22"/>
              </w:rPr>
            </w:pPr>
            <w:r w:rsidRPr="00057C66">
              <w:rPr>
                <w:sz w:val="22"/>
                <w:szCs w:val="22"/>
              </w:rPr>
              <w:t>4371,6</w:t>
            </w:r>
          </w:p>
        </w:tc>
        <w:tc>
          <w:tcPr>
            <w:tcW w:w="980" w:type="dxa"/>
            <w:tcBorders>
              <w:top w:val="nil"/>
              <w:left w:val="nil"/>
              <w:bottom w:val="single" w:sz="4" w:space="0" w:color="auto"/>
              <w:right w:val="single" w:sz="4" w:space="0" w:color="auto"/>
            </w:tcBorders>
            <w:shd w:val="clear" w:color="000000" w:fill="FFFFFF"/>
            <w:noWrap/>
            <w:vAlign w:val="center"/>
            <w:hideMark/>
          </w:tcPr>
          <w:p w:rsidR="00F951C2" w:rsidRPr="00057C66" w:rsidRDefault="00F951C2" w:rsidP="00F951C2">
            <w:pPr>
              <w:jc w:val="center"/>
              <w:rPr>
                <w:sz w:val="22"/>
                <w:szCs w:val="22"/>
              </w:rPr>
            </w:pPr>
            <w:r w:rsidRPr="00057C66">
              <w:rPr>
                <w:sz w:val="22"/>
                <w:szCs w:val="22"/>
              </w:rPr>
              <w:t>4371,6</w:t>
            </w:r>
          </w:p>
        </w:tc>
      </w:tr>
      <w:tr w:rsidR="008F32C8" w:rsidRPr="00057C66" w:rsidTr="006A5E06">
        <w:trPr>
          <w:cantSplit/>
          <w:trHeight w:val="549"/>
        </w:trPr>
        <w:tc>
          <w:tcPr>
            <w:tcW w:w="1836" w:type="dxa"/>
            <w:vMerge/>
            <w:tcBorders>
              <w:left w:val="single" w:sz="4" w:space="0" w:color="auto"/>
              <w:right w:val="single" w:sz="4" w:space="0" w:color="auto"/>
            </w:tcBorders>
            <w:vAlign w:val="center"/>
            <w:hideMark/>
          </w:tcPr>
          <w:p w:rsidR="008F32C8" w:rsidRPr="00057C66" w:rsidRDefault="008F32C8" w:rsidP="006A5E06">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8F32C8" w:rsidRPr="00057C66" w:rsidRDefault="008F32C8"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федеральный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r>
      <w:tr w:rsidR="008F32C8" w:rsidRPr="00057C66" w:rsidTr="006A5E06">
        <w:trPr>
          <w:cantSplit/>
          <w:trHeight w:val="489"/>
        </w:trPr>
        <w:tc>
          <w:tcPr>
            <w:tcW w:w="1836" w:type="dxa"/>
            <w:vMerge/>
            <w:tcBorders>
              <w:left w:val="single" w:sz="4" w:space="0" w:color="auto"/>
              <w:right w:val="single" w:sz="4" w:space="0" w:color="auto"/>
            </w:tcBorders>
            <w:vAlign w:val="center"/>
            <w:hideMark/>
          </w:tcPr>
          <w:p w:rsidR="008F32C8" w:rsidRPr="00057C66" w:rsidRDefault="008F32C8" w:rsidP="006A5E06">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8F32C8" w:rsidRPr="00057C66" w:rsidRDefault="008F32C8"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бюджет города Азова</w:t>
            </w:r>
          </w:p>
        </w:tc>
        <w:tc>
          <w:tcPr>
            <w:tcW w:w="112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r>
      <w:tr w:rsidR="008F32C8" w:rsidRPr="00057C66" w:rsidTr="006A5E06">
        <w:trPr>
          <w:cantSplit/>
          <w:trHeight w:val="617"/>
        </w:trPr>
        <w:tc>
          <w:tcPr>
            <w:tcW w:w="1836" w:type="dxa"/>
            <w:vMerge/>
            <w:tcBorders>
              <w:left w:val="single" w:sz="4" w:space="0" w:color="auto"/>
              <w:bottom w:val="single" w:sz="4" w:space="0" w:color="auto"/>
              <w:right w:val="single" w:sz="4" w:space="0" w:color="auto"/>
            </w:tcBorders>
            <w:vAlign w:val="center"/>
            <w:hideMark/>
          </w:tcPr>
          <w:p w:rsidR="008F32C8" w:rsidRPr="00057C66" w:rsidRDefault="008F32C8" w:rsidP="006A5E06">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8F32C8" w:rsidRPr="00057C66" w:rsidRDefault="008F32C8" w:rsidP="006A5E06">
            <w:pPr>
              <w:pStyle w:val="ConsPlusCell"/>
              <w:jc w:val="left"/>
              <w:rPr>
                <w:rFonts w:ascii="Times New Roman" w:hAnsi="Times New Roman" w:cs="Times New Roman"/>
                <w:sz w:val="22"/>
                <w:szCs w:val="22"/>
              </w:rPr>
            </w:pPr>
            <w:r w:rsidRPr="00057C66">
              <w:rPr>
                <w:rFonts w:ascii="Times New Roman" w:hAnsi="Times New Roman" w:cs="Times New Roman"/>
                <w:sz w:val="22"/>
                <w:szCs w:val="22"/>
              </w:rPr>
              <w:t>внебюджетные источники</w:t>
            </w:r>
          </w:p>
        </w:tc>
        <w:tc>
          <w:tcPr>
            <w:tcW w:w="1120" w:type="dxa"/>
            <w:tcBorders>
              <w:top w:val="nil"/>
              <w:left w:val="nil"/>
              <w:bottom w:val="single" w:sz="4" w:space="0" w:color="auto"/>
              <w:right w:val="single" w:sz="4" w:space="0" w:color="auto"/>
            </w:tcBorders>
            <w:shd w:val="clear" w:color="auto" w:fill="auto"/>
            <w:noWrap/>
            <w:vAlign w:val="center"/>
            <w:hideMark/>
          </w:tcPr>
          <w:p w:rsidR="008F32C8" w:rsidRPr="00057C66" w:rsidRDefault="008F32C8" w:rsidP="00507EA6">
            <w:pPr>
              <w:pStyle w:val="ConsPlusCell"/>
              <w:rPr>
                <w:rFonts w:ascii="Times New Roman" w:hAnsi="Times New Roman" w:cs="Times New Roman"/>
                <w:sz w:val="22"/>
                <w:szCs w:val="22"/>
              </w:rPr>
            </w:pPr>
            <w:r w:rsidRPr="00057C66">
              <w:rPr>
                <w:rFonts w:ascii="Times New Roman" w:hAnsi="Times New Roman" w:cs="Times New Roman"/>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8F32C8" w:rsidRPr="00057C66" w:rsidRDefault="008F32C8" w:rsidP="00507EA6">
            <w:pPr>
              <w:jc w:val="center"/>
              <w:rPr>
                <w:sz w:val="22"/>
                <w:szCs w:val="22"/>
              </w:rPr>
            </w:pPr>
            <w:r w:rsidRPr="00057C66">
              <w:rPr>
                <w:sz w:val="22"/>
                <w:szCs w:val="22"/>
              </w:rPr>
              <w:t>0,0</w:t>
            </w:r>
          </w:p>
        </w:tc>
      </w:tr>
    </w:tbl>
    <w:p w:rsidR="00905AE0" w:rsidRPr="00507006" w:rsidRDefault="00905AE0" w:rsidP="008F32C8">
      <w:pPr>
        <w:pStyle w:val="affffb"/>
        <w:contextualSpacing/>
        <w:jc w:val="both"/>
        <w:rPr>
          <w:rFonts w:ascii="Times New Roman" w:hAnsi="Times New Roman"/>
          <w:sz w:val="28"/>
        </w:rPr>
      </w:pPr>
    </w:p>
    <w:p w:rsidR="008F32C8" w:rsidRPr="00057C66" w:rsidRDefault="008F32C8" w:rsidP="0085498D">
      <w:pPr>
        <w:pStyle w:val="affff8"/>
        <w:spacing w:before="0" w:after="0"/>
        <w:ind w:firstLine="709"/>
      </w:pPr>
      <w:r w:rsidRPr="00057C66">
        <w:t>Управляющий делами</w:t>
      </w:r>
    </w:p>
    <w:p w:rsidR="008F32C8" w:rsidRDefault="008F32C8" w:rsidP="0085498D">
      <w:pPr>
        <w:pStyle w:val="affff8"/>
        <w:spacing w:before="0" w:after="0"/>
        <w:ind w:firstLine="709"/>
      </w:pPr>
      <w:r w:rsidRPr="00057C66">
        <w:t>администрации                                                                                         И.Н. Дзюба</w:t>
      </w:r>
    </w:p>
    <w:p w:rsidR="00394ED2" w:rsidRDefault="00394ED2" w:rsidP="0085498D">
      <w:pPr>
        <w:pStyle w:val="affff8"/>
        <w:spacing w:before="0" w:after="0"/>
        <w:ind w:firstLine="709"/>
      </w:pPr>
      <w:r>
        <w:t>Верно</w:t>
      </w:r>
    </w:p>
    <w:p w:rsidR="00394ED2" w:rsidRDefault="00394ED2" w:rsidP="0085498D">
      <w:pPr>
        <w:pStyle w:val="affff8"/>
        <w:spacing w:before="0" w:after="0"/>
        <w:ind w:firstLine="709"/>
      </w:pPr>
      <w:r>
        <w:t xml:space="preserve">Начальник общего отдела                                                                                  </w:t>
      </w:r>
      <w:bookmarkStart w:id="11" w:name="_GoBack"/>
      <w:bookmarkEnd w:id="11"/>
      <w:r>
        <w:t>В.А. Жигайлова</w:t>
      </w:r>
    </w:p>
    <w:sectPr w:rsidR="00394ED2" w:rsidSect="0085498D">
      <w:footnotePr>
        <w:pos w:val="beneathText"/>
      </w:footnotePr>
      <w:pgSz w:w="16837" w:h="11905" w:orient="landscape"/>
      <w:pgMar w:top="1418" w:right="113" w:bottom="993" w:left="1440" w:header="720" w:footer="3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126" w:rsidRDefault="00070126">
      <w:r>
        <w:separator/>
      </w:r>
    </w:p>
  </w:endnote>
  <w:endnote w:type="continuationSeparator" w:id="1">
    <w:p w:rsidR="00070126" w:rsidRDefault="00070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5C" w:rsidRDefault="00A6215C" w:rsidP="0085498D">
    <w:pPr>
      <w:pStyle w:val="aff6"/>
      <w:tabs>
        <w:tab w:val="left" w:pos="14459"/>
      </w:tabs>
      <w:ind w:right="423"/>
      <w:jc w:val="right"/>
    </w:pPr>
    <w:r>
      <w:rPr>
        <w:noProof/>
      </w:rPr>
      <w:fldChar w:fldCharType="begin"/>
    </w:r>
    <w:r>
      <w:rPr>
        <w:noProof/>
      </w:rPr>
      <w:instrText>PAGE   \* MERGEFORMAT</w:instrText>
    </w:r>
    <w:r>
      <w:rPr>
        <w:noProof/>
      </w:rPr>
      <w:fldChar w:fldCharType="separate"/>
    </w:r>
    <w:r w:rsidR="00AC2D98">
      <w:rPr>
        <w:noProof/>
      </w:rPr>
      <w:t>47</w:t>
    </w:r>
    <w:r>
      <w:rPr>
        <w:noProof/>
      </w:rPr>
      <w:fldChar w:fldCharType="end"/>
    </w:r>
  </w:p>
  <w:p w:rsidR="00A6215C" w:rsidRDefault="00A6215C" w:rsidP="006A5E06">
    <w:pPr>
      <w:pStyle w:val="aff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126" w:rsidRDefault="00070126">
      <w:r>
        <w:separator/>
      </w:r>
    </w:p>
  </w:footnote>
  <w:footnote w:type="continuationSeparator" w:id="1">
    <w:p w:rsidR="00070126" w:rsidRDefault="000701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50FC"/>
    <w:multiLevelType w:val="hybridMultilevel"/>
    <w:tmpl w:val="F69C6B2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8FF405C"/>
    <w:multiLevelType w:val="hybridMultilevel"/>
    <w:tmpl w:val="8C7E3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222118"/>
    <w:multiLevelType w:val="hybridMultilevel"/>
    <w:tmpl w:val="5EC8863C"/>
    <w:lvl w:ilvl="0" w:tplc="99EC9A34">
      <w:start w:val="4"/>
      <w:numFmt w:val="bullet"/>
      <w:lvlText w:val=""/>
      <w:lvlJc w:val="left"/>
      <w:pPr>
        <w:ind w:left="10283" w:hanging="360"/>
      </w:pPr>
      <w:rPr>
        <w:rFonts w:ascii="Symbol" w:eastAsia="Times New Roman" w:hAnsi="Symbol" w:cs="Times New Roman" w:hint="default"/>
        <w:sz w:val="20"/>
      </w:rPr>
    </w:lvl>
    <w:lvl w:ilvl="1" w:tplc="04190003" w:tentative="1">
      <w:start w:val="1"/>
      <w:numFmt w:val="bullet"/>
      <w:lvlText w:val="o"/>
      <w:lvlJc w:val="left"/>
      <w:pPr>
        <w:ind w:left="11003" w:hanging="360"/>
      </w:pPr>
      <w:rPr>
        <w:rFonts w:ascii="Courier New" w:hAnsi="Courier New" w:cs="Courier New" w:hint="default"/>
      </w:rPr>
    </w:lvl>
    <w:lvl w:ilvl="2" w:tplc="04190005" w:tentative="1">
      <w:start w:val="1"/>
      <w:numFmt w:val="bullet"/>
      <w:lvlText w:val=""/>
      <w:lvlJc w:val="left"/>
      <w:pPr>
        <w:ind w:left="11723" w:hanging="360"/>
      </w:pPr>
      <w:rPr>
        <w:rFonts w:ascii="Wingdings" w:hAnsi="Wingdings" w:hint="default"/>
      </w:rPr>
    </w:lvl>
    <w:lvl w:ilvl="3" w:tplc="04190001" w:tentative="1">
      <w:start w:val="1"/>
      <w:numFmt w:val="bullet"/>
      <w:lvlText w:val=""/>
      <w:lvlJc w:val="left"/>
      <w:pPr>
        <w:ind w:left="12443" w:hanging="360"/>
      </w:pPr>
      <w:rPr>
        <w:rFonts w:ascii="Symbol" w:hAnsi="Symbol" w:hint="default"/>
      </w:rPr>
    </w:lvl>
    <w:lvl w:ilvl="4" w:tplc="04190003" w:tentative="1">
      <w:start w:val="1"/>
      <w:numFmt w:val="bullet"/>
      <w:lvlText w:val="o"/>
      <w:lvlJc w:val="left"/>
      <w:pPr>
        <w:ind w:left="13163" w:hanging="360"/>
      </w:pPr>
      <w:rPr>
        <w:rFonts w:ascii="Courier New" w:hAnsi="Courier New" w:cs="Courier New" w:hint="default"/>
      </w:rPr>
    </w:lvl>
    <w:lvl w:ilvl="5" w:tplc="04190005" w:tentative="1">
      <w:start w:val="1"/>
      <w:numFmt w:val="bullet"/>
      <w:lvlText w:val=""/>
      <w:lvlJc w:val="left"/>
      <w:pPr>
        <w:ind w:left="13883" w:hanging="360"/>
      </w:pPr>
      <w:rPr>
        <w:rFonts w:ascii="Wingdings" w:hAnsi="Wingdings" w:hint="default"/>
      </w:rPr>
    </w:lvl>
    <w:lvl w:ilvl="6" w:tplc="04190001" w:tentative="1">
      <w:start w:val="1"/>
      <w:numFmt w:val="bullet"/>
      <w:lvlText w:val=""/>
      <w:lvlJc w:val="left"/>
      <w:pPr>
        <w:ind w:left="14603" w:hanging="360"/>
      </w:pPr>
      <w:rPr>
        <w:rFonts w:ascii="Symbol" w:hAnsi="Symbol" w:hint="default"/>
      </w:rPr>
    </w:lvl>
    <w:lvl w:ilvl="7" w:tplc="04190003" w:tentative="1">
      <w:start w:val="1"/>
      <w:numFmt w:val="bullet"/>
      <w:lvlText w:val="o"/>
      <w:lvlJc w:val="left"/>
      <w:pPr>
        <w:ind w:left="15323" w:hanging="360"/>
      </w:pPr>
      <w:rPr>
        <w:rFonts w:ascii="Courier New" w:hAnsi="Courier New" w:cs="Courier New" w:hint="default"/>
      </w:rPr>
    </w:lvl>
    <w:lvl w:ilvl="8" w:tplc="04190005" w:tentative="1">
      <w:start w:val="1"/>
      <w:numFmt w:val="bullet"/>
      <w:lvlText w:val=""/>
      <w:lvlJc w:val="left"/>
      <w:pPr>
        <w:ind w:left="16043" w:hanging="360"/>
      </w:pPr>
      <w:rPr>
        <w:rFonts w:ascii="Wingdings" w:hAnsi="Wingdings" w:hint="default"/>
      </w:rPr>
    </w:lvl>
  </w:abstractNum>
  <w:abstractNum w:abstractNumId="3">
    <w:nsid w:val="35DF676B"/>
    <w:multiLevelType w:val="hybridMultilevel"/>
    <w:tmpl w:val="2F1A7C1A"/>
    <w:lvl w:ilvl="0" w:tplc="80BC230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137404"/>
    <w:multiLevelType w:val="hybridMultilevel"/>
    <w:tmpl w:val="09B22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F31563"/>
    <w:multiLevelType w:val="hybridMultilevel"/>
    <w:tmpl w:val="5DE6B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BB0EA2"/>
    <w:multiLevelType w:val="hybridMultilevel"/>
    <w:tmpl w:val="ED405156"/>
    <w:lvl w:ilvl="0" w:tplc="ED00CE3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92137D6"/>
    <w:multiLevelType w:val="hybridMultilevel"/>
    <w:tmpl w:val="85DCE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F734E"/>
    <w:rsid w:val="00015A83"/>
    <w:rsid w:val="000172DE"/>
    <w:rsid w:val="00025AA8"/>
    <w:rsid w:val="00041712"/>
    <w:rsid w:val="00070126"/>
    <w:rsid w:val="000976C8"/>
    <w:rsid w:val="000B28EB"/>
    <w:rsid w:val="000E516A"/>
    <w:rsid w:val="000E598B"/>
    <w:rsid w:val="000F7790"/>
    <w:rsid w:val="00107F7E"/>
    <w:rsid w:val="00132EBD"/>
    <w:rsid w:val="0016423F"/>
    <w:rsid w:val="001E52F8"/>
    <w:rsid w:val="001F173B"/>
    <w:rsid w:val="001F44E4"/>
    <w:rsid w:val="00211352"/>
    <w:rsid w:val="00213038"/>
    <w:rsid w:val="00227D06"/>
    <w:rsid w:val="00253811"/>
    <w:rsid w:val="002901FD"/>
    <w:rsid w:val="00297B27"/>
    <w:rsid w:val="002B441F"/>
    <w:rsid w:val="002C1763"/>
    <w:rsid w:val="002C6CB3"/>
    <w:rsid w:val="002D6815"/>
    <w:rsid w:val="002E21AD"/>
    <w:rsid w:val="00315B27"/>
    <w:rsid w:val="00320598"/>
    <w:rsid w:val="00344935"/>
    <w:rsid w:val="00355448"/>
    <w:rsid w:val="00362BC5"/>
    <w:rsid w:val="00364E3B"/>
    <w:rsid w:val="003660F6"/>
    <w:rsid w:val="00385BAF"/>
    <w:rsid w:val="00394ED2"/>
    <w:rsid w:val="003B6103"/>
    <w:rsid w:val="003E5932"/>
    <w:rsid w:val="003E5C41"/>
    <w:rsid w:val="00420609"/>
    <w:rsid w:val="00440303"/>
    <w:rsid w:val="0045467C"/>
    <w:rsid w:val="00460A4F"/>
    <w:rsid w:val="004627C1"/>
    <w:rsid w:val="004967E4"/>
    <w:rsid w:val="00496B76"/>
    <w:rsid w:val="004B157A"/>
    <w:rsid w:val="004D2AE8"/>
    <w:rsid w:val="004E4252"/>
    <w:rsid w:val="00506311"/>
    <w:rsid w:val="00507006"/>
    <w:rsid w:val="00507EA6"/>
    <w:rsid w:val="0053776E"/>
    <w:rsid w:val="00584E6B"/>
    <w:rsid w:val="00585DA9"/>
    <w:rsid w:val="005C27E9"/>
    <w:rsid w:val="005C47B1"/>
    <w:rsid w:val="005C6F47"/>
    <w:rsid w:val="005D3209"/>
    <w:rsid w:val="005D5B44"/>
    <w:rsid w:val="005E31EE"/>
    <w:rsid w:val="005F734E"/>
    <w:rsid w:val="006062D2"/>
    <w:rsid w:val="006073F0"/>
    <w:rsid w:val="00653F68"/>
    <w:rsid w:val="00655CD1"/>
    <w:rsid w:val="006631AE"/>
    <w:rsid w:val="00665CC5"/>
    <w:rsid w:val="006A3D5C"/>
    <w:rsid w:val="006A3FDF"/>
    <w:rsid w:val="006A5E06"/>
    <w:rsid w:val="006A7446"/>
    <w:rsid w:val="006B64B7"/>
    <w:rsid w:val="006D231D"/>
    <w:rsid w:val="006F0704"/>
    <w:rsid w:val="007138B3"/>
    <w:rsid w:val="00736E63"/>
    <w:rsid w:val="0074062E"/>
    <w:rsid w:val="0079126B"/>
    <w:rsid w:val="00793635"/>
    <w:rsid w:val="00795FF9"/>
    <w:rsid w:val="007B3B55"/>
    <w:rsid w:val="007E5459"/>
    <w:rsid w:val="00800AFE"/>
    <w:rsid w:val="008278FA"/>
    <w:rsid w:val="00846FED"/>
    <w:rsid w:val="008510E4"/>
    <w:rsid w:val="0085498D"/>
    <w:rsid w:val="00872FB2"/>
    <w:rsid w:val="008879F3"/>
    <w:rsid w:val="00890DD9"/>
    <w:rsid w:val="00897C32"/>
    <w:rsid w:val="00897ED4"/>
    <w:rsid w:val="008A4828"/>
    <w:rsid w:val="008A6844"/>
    <w:rsid w:val="008A7245"/>
    <w:rsid w:val="008A7575"/>
    <w:rsid w:val="008B76DD"/>
    <w:rsid w:val="008F32C8"/>
    <w:rsid w:val="00903709"/>
    <w:rsid w:val="00905AE0"/>
    <w:rsid w:val="00910B60"/>
    <w:rsid w:val="0092354C"/>
    <w:rsid w:val="00924333"/>
    <w:rsid w:val="009548E9"/>
    <w:rsid w:val="009A0AFD"/>
    <w:rsid w:val="009A4C55"/>
    <w:rsid w:val="009F4985"/>
    <w:rsid w:val="009F7C9B"/>
    <w:rsid w:val="00A21B95"/>
    <w:rsid w:val="00A42625"/>
    <w:rsid w:val="00A43638"/>
    <w:rsid w:val="00A6215C"/>
    <w:rsid w:val="00A747E0"/>
    <w:rsid w:val="00AA343C"/>
    <w:rsid w:val="00AC2D98"/>
    <w:rsid w:val="00AD2ACC"/>
    <w:rsid w:val="00AF0DAA"/>
    <w:rsid w:val="00AF10B1"/>
    <w:rsid w:val="00B369C1"/>
    <w:rsid w:val="00B411B3"/>
    <w:rsid w:val="00B458E1"/>
    <w:rsid w:val="00B56D23"/>
    <w:rsid w:val="00B620CF"/>
    <w:rsid w:val="00B70397"/>
    <w:rsid w:val="00B70ABE"/>
    <w:rsid w:val="00B77691"/>
    <w:rsid w:val="00B83B61"/>
    <w:rsid w:val="00BB091F"/>
    <w:rsid w:val="00BD375A"/>
    <w:rsid w:val="00BD4EBB"/>
    <w:rsid w:val="00BD4EC1"/>
    <w:rsid w:val="00BE4A8C"/>
    <w:rsid w:val="00BE7EBA"/>
    <w:rsid w:val="00BF1718"/>
    <w:rsid w:val="00BF3B7B"/>
    <w:rsid w:val="00C00B75"/>
    <w:rsid w:val="00C237F6"/>
    <w:rsid w:val="00C33AFA"/>
    <w:rsid w:val="00C33FD7"/>
    <w:rsid w:val="00C34FB4"/>
    <w:rsid w:val="00C54E53"/>
    <w:rsid w:val="00C70A2D"/>
    <w:rsid w:val="00C71770"/>
    <w:rsid w:val="00C761C5"/>
    <w:rsid w:val="00C93D05"/>
    <w:rsid w:val="00C96C0D"/>
    <w:rsid w:val="00CB69C9"/>
    <w:rsid w:val="00CC2725"/>
    <w:rsid w:val="00D01C9B"/>
    <w:rsid w:val="00D1171C"/>
    <w:rsid w:val="00D11749"/>
    <w:rsid w:val="00D3197A"/>
    <w:rsid w:val="00D453D4"/>
    <w:rsid w:val="00D458E0"/>
    <w:rsid w:val="00D47574"/>
    <w:rsid w:val="00D628F8"/>
    <w:rsid w:val="00D6311B"/>
    <w:rsid w:val="00D771DC"/>
    <w:rsid w:val="00D86C77"/>
    <w:rsid w:val="00D86E5D"/>
    <w:rsid w:val="00DB546B"/>
    <w:rsid w:val="00DC0958"/>
    <w:rsid w:val="00DD29C5"/>
    <w:rsid w:val="00DE703F"/>
    <w:rsid w:val="00DF4611"/>
    <w:rsid w:val="00E06236"/>
    <w:rsid w:val="00E1208C"/>
    <w:rsid w:val="00E31B73"/>
    <w:rsid w:val="00E51F06"/>
    <w:rsid w:val="00E71B3E"/>
    <w:rsid w:val="00E76559"/>
    <w:rsid w:val="00E96F06"/>
    <w:rsid w:val="00EA256A"/>
    <w:rsid w:val="00EB3ACE"/>
    <w:rsid w:val="00EC42C1"/>
    <w:rsid w:val="00EC566A"/>
    <w:rsid w:val="00F01B1B"/>
    <w:rsid w:val="00F12780"/>
    <w:rsid w:val="00F3610C"/>
    <w:rsid w:val="00F951C2"/>
    <w:rsid w:val="00F95DB4"/>
    <w:rsid w:val="00FA193A"/>
    <w:rsid w:val="00FC182A"/>
    <w:rsid w:val="00FC374D"/>
    <w:rsid w:val="00FD1CE0"/>
    <w:rsid w:val="00FD53CA"/>
    <w:rsid w:val="00FD5EC1"/>
    <w:rsid w:val="00FE0859"/>
    <w:rsid w:val="00FF3127"/>
    <w:rsid w:val="00FF4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footer" w:uiPriority="99"/>
    <w:lsdException w:name="caption" w:qFormat="1"/>
    <w:lsdException w:name="macro" w:semiHidden="0" w:unhideWhenUsed="0"/>
    <w:lsdException w:name="List" w:uiPriority="99"/>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DE"/>
    <w:pPr>
      <w:suppressAutoHyphens/>
    </w:pPr>
    <w:rPr>
      <w:lang w:eastAsia="ar-SA"/>
    </w:rPr>
  </w:style>
  <w:style w:type="paragraph" w:styleId="1">
    <w:name w:val="heading 1"/>
    <w:basedOn w:val="a"/>
    <w:next w:val="a"/>
    <w:link w:val="10"/>
    <w:qFormat/>
    <w:rsid w:val="000172DE"/>
    <w:pPr>
      <w:keepNext/>
      <w:jc w:val="center"/>
      <w:outlineLvl w:val="0"/>
    </w:pPr>
    <w:rPr>
      <w:b/>
      <w:caps/>
      <w:sz w:val="30"/>
    </w:rPr>
  </w:style>
  <w:style w:type="paragraph" w:styleId="2">
    <w:name w:val="heading 2"/>
    <w:basedOn w:val="a"/>
    <w:next w:val="a"/>
    <w:link w:val="20"/>
    <w:qFormat/>
    <w:rsid w:val="008F32C8"/>
    <w:pPr>
      <w:keepNext/>
      <w:tabs>
        <w:tab w:val="num" w:pos="0"/>
      </w:tabs>
      <w:suppressAutoHyphens w:val="0"/>
      <w:ind w:left="709"/>
      <w:jc w:val="center"/>
      <w:outlineLvl w:val="1"/>
    </w:pPr>
    <w:rPr>
      <w:sz w:val="28"/>
      <w:lang w:eastAsia="zh-CN"/>
    </w:rPr>
  </w:style>
  <w:style w:type="paragraph" w:styleId="3">
    <w:name w:val="heading 3"/>
    <w:basedOn w:val="a"/>
    <w:next w:val="a"/>
    <w:link w:val="30"/>
    <w:qFormat/>
    <w:rsid w:val="008F32C8"/>
    <w:pPr>
      <w:keepNext/>
      <w:tabs>
        <w:tab w:val="num" w:pos="0"/>
      </w:tabs>
      <w:suppressAutoHyphens w:val="0"/>
      <w:spacing w:before="240" w:after="60"/>
      <w:jc w:val="center"/>
      <w:outlineLvl w:val="2"/>
    </w:pPr>
    <w:rPr>
      <w:rFonts w:ascii="Arial" w:hAnsi="Arial"/>
      <w:b/>
      <w:bCs/>
      <w:sz w:val="26"/>
      <w:szCs w:val="26"/>
      <w:lang w:eastAsia="zh-CN"/>
    </w:rPr>
  </w:style>
  <w:style w:type="paragraph" w:styleId="4">
    <w:name w:val="heading 4"/>
    <w:basedOn w:val="3"/>
    <w:next w:val="a"/>
    <w:link w:val="40"/>
    <w:qFormat/>
    <w:rsid w:val="008F32C8"/>
    <w:pPr>
      <w:keepNext w:val="0"/>
      <w:widowControl w:val="0"/>
      <w:numPr>
        <w:ilvl w:val="3"/>
      </w:numPr>
      <w:tabs>
        <w:tab w:val="num" w:pos="0"/>
      </w:tabs>
      <w:autoSpaceDE w:val="0"/>
      <w:spacing w:before="0" w:after="0"/>
      <w:jc w:val="both"/>
      <w:outlineLvl w:val="3"/>
    </w:pPr>
    <w:rPr>
      <w:b w:val="0"/>
      <w:bCs w:val="0"/>
      <w:sz w:val="24"/>
      <w:szCs w:val="24"/>
    </w:rPr>
  </w:style>
  <w:style w:type="paragraph" w:styleId="5">
    <w:name w:val="heading 5"/>
    <w:basedOn w:val="a"/>
    <w:next w:val="a"/>
    <w:link w:val="50"/>
    <w:qFormat/>
    <w:rsid w:val="008F32C8"/>
    <w:pPr>
      <w:tabs>
        <w:tab w:val="num" w:pos="0"/>
      </w:tabs>
      <w:suppressAutoHyphens w:val="0"/>
      <w:spacing w:before="240" w:after="60"/>
      <w:jc w:val="center"/>
      <w:outlineLvl w:val="4"/>
    </w:pPr>
    <w:rPr>
      <w:b/>
      <w:bCs/>
      <w:i/>
      <w:iCs/>
      <w:sz w:val="26"/>
      <w:szCs w:val="26"/>
      <w:lang w:eastAsia="zh-CN"/>
    </w:rPr>
  </w:style>
  <w:style w:type="paragraph" w:styleId="6">
    <w:name w:val="heading 6"/>
    <w:basedOn w:val="a"/>
    <w:next w:val="a"/>
    <w:link w:val="60"/>
    <w:qFormat/>
    <w:rsid w:val="008F32C8"/>
    <w:pPr>
      <w:keepNext/>
      <w:tabs>
        <w:tab w:val="num" w:pos="0"/>
      </w:tabs>
      <w:suppressAutoHyphens w:val="0"/>
      <w:jc w:val="center"/>
      <w:outlineLvl w:val="5"/>
    </w:pPr>
    <w:rPr>
      <w:sz w:val="28"/>
      <w:szCs w:val="28"/>
      <w:lang w:eastAsia="zh-CN"/>
    </w:rPr>
  </w:style>
  <w:style w:type="paragraph" w:styleId="7">
    <w:name w:val="heading 7"/>
    <w:basedOn w:val="a"/>
    <w:next w:val="a"/>
    <w:link w:val="70"/>
    <w:qFormat/>
    <w:rsid w:val="008F32C8"/>
    <w:pPr>
      <w:keepNext/>
      <w:tabs>
        <w:tab w:val="num" w:pos="0"/>
      </w:tabs>
      <w:suppressAutoHyphens w:val="0"/>
      <w:jc w:val="center"/>
      <w:outlineLvl w:val="6"/>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next w:val="a3"/>
    <w:qFormat/>
    <w:rsid w:val="000172DE"/>
    <w:pPr>
      <w:keepNext/>
      <w:spacing w:before="240" w:after="120"/>
    </w:pPr>
    <w:rPr>
      <w:rFonts w:ascii="Arial" w:eastAsia="Arial Unicode MS" w:hAnsi="Arial" w:cs="Tahoma"/>
      <w:sz w:val="28"/>
      <w:szCs w:val="28"/>
    </w:rPr>
  </w:style>
  <w:style w:type="paragraph" w:styleId="a3">
    <w:name w:val="Body Text"/>
    <w:aliases w:val="Основной текст Знак Знак,bt"/>
    <w:basedOn w:val="a"/>
    <w:link w:val="a4"/>
    <w:rsid w:val="000172DE"/>
    <w:pPr>
      <w:spacing w:after="120"/>
    </w:pPr>
  </w:style>
  <w:style w:type="paragraph" w:styleId="a5">
    <w:name w:val="List"/>
    <w:basedOn w:val="a3"/>
    <w:uiPriority w:val="99"/>
    <w:rsid w:val="000172DE"/>
    <w:rPr>
      <w:rFonts w:ascii="Arial" w:hAnsi="Arial" w:cs="Tahoma"/>
    </w:rPr>
  </w:style>
  <w:style w:type="paragraph" w:styleId="a6">
    <w:name w:val="Title"/>
    <w:basedOn w:val="a"/>
    <w:link w:val="a7"/>
    <w:qFormat/>
    <w:rsid w:val="000172DE"/>
    <w:pPr>
      <w:suppressLineNumbers/>
      <w:spacing w:before="120" w:after="120"/>
    </w:pPr>
    <w:rPr>
      <w:rFonts w:ascii="Arial" w:hAnsi="Arial"/>
      <w:i/>
      <w:iCs/>
      <w:sz w:val="24"/>
      <w:szCs w:val="24"/>
    </w:rPr>
  </w:style>
  <w:style w:type="paragraph" w:styleId="a8">
    <w:name w:val="index heading"/>
    <w:basedOn w:val="a"/>
    <w:semiHidden/>
    <w:rsid w:val="000172DE"/>
    <w:pPr>
      <w:suppressLineNumbers/>
    </w:pPr>
    <w:rPr>
      <w:rFonts w:ascii="Arial" w:hAnsi="Arial" w:cs="Tahoma"/>
    </w:rPr>
  </w:style>
  <w:style w:type="paragraph" w:styleId="a9">
    <w:name w:val="Balloon Text"/>
    <w:basedOn w:val="a"/>
    <w:link w:val="aa"/>
    <w:rsid w:val="000172DE"/>
    <w:rPr>
      <w:rFonts w:ascii="Tahoma" w:hAnsi="Tahoma"/>
      <w:sz w:val="16"/>
      <w:szCs w:val="16"/>
    </w:rPr>
  </w:style>
  <w:style w:type="paragraph" w:customStyle="1" w:styleId="ab">
    <w:name w:val="Содержимое врезки"/>
    <w:basedOn w:val="a3"/>
    <w:rsid w:val="000172DE"/>
  </w:style>
  <w:style w:type="character" w:customStyle="1" w:styleId="20">
    <w:name w:val="Заголовок 2 Знак"/>
    <w:link w:val="2"/>
    <w:rsid w:val="008F32C8"/>
    <w:rPr>
      <w:sz w:val="28"/>
      <w:lang w:eastAsia="zh-CN"/>
    </w:rPr>
  </w:style>
  <w:style w:type="character" w:customStyle="1" w:styleId="30">
    <w:name w:val="Заголовок 3 Знак"/>
    <w:link w:val="3"/>
    <w:rsid w:val="008F32C8"/>
    <w:rPr>
      <w:rFonts w:ascii="Arial" w:hAnsi="Arial"/>
      <w:b/>
      <w:bCs/>
      <w:sz w:val="26"/>
      <w:szCs w:val="26"/>
      <w:lang w:eastAsia="zh-CN"/>
    </w:rPr>
  </w:style>
  <w:style w:type="character" w:customStyle="1" w:styleId="40">
    <w:name w:val="Заголовок 4 Знак"/>
    <w:link w:val="4"/>
    <w:rsid w:val="008F32C8"/>
    <w:rPr>
      <w:rFonts w:ascii="Arial" w:hAnsi="Arial"/>
      <w:sz w:val="24"/>
      <w:szCs w:val="24"/>
      <w:lang w:eastAsia="zh-CN"/>
    </w:rPr>
  </w:style>
  <w:style w:type="character" w:customStyle="1" w:styleId="50">
    <w:name w:val="Заголовок 5 Знак"/>
    <w:link w:val="5"/>
    <w:rsid w:val="008F32C8"/>
    <w:rPr>
      <w:b/>
      <w:bCs/>
      <w:i/>
      <w:iCs/>
      <w:sz w:val="26"/>
      <w:szCs w:val="26"/>
      <w:lang w:eastAsia="zh-CN"/>
    </w:rPr>
  </w:style>
  <w:style w:type="character" w:customStyle="1" w:styleId="60">
    <w:name w:val="Заголовок 6 Знак"/>
    <w:link w:val="6"/>
    <w:rsid w:val="008F32C8"/>
    <w:rPr>
      <w:sz w:val="28"/>
      <w:szCs w:val="28"/>
      <w:lang w:eastAsia="zh-CN"/>
    </w:rPr>
  </w:style>
  <w:style w:type="character" w:customStyle="1" w:styleId="70">
    <w:name w:val="Заголовок 7 Знак"/>
    <w:link w:val="7"/>
    <w:rsid w:val="008F32C8"/>
    <w:rPr>
      <w:b/>
      <w:bCs/>
      <w:sz w:val="28"/>
      <w:szCs w:val="28"/>
      <w:lang w:eastAsia="zh-CN"/>
    </w:rPr>
  </w:style>
  <w:style w:type="character" w:customStyle="1" w:styleId="31">
    <w:name w:val="Основной шрифт абзаца3"/>
    <w:semiHidden/>
    <w:rsid w:val="008F32C8"/>
  </w:style>
  <w:style w:type="paragraph" w:customStyle="1" w:styleId="12">
    <w:name w:val="Заголовок1"/>
    <w:basedOn w:val="a"/>
    <w:next w:val="a3"/>
    <w:rsid w:val="008F32C8"/>
    <w:pPr>
      <w:keepNext/>
      <w:spacing w:before="240" w:after="120"/>
      <w:jc w:val="center"/>
    </w:pPr>
    <w:rPr>
      <w:rFonts w:ascii="Arial" w:eastAsia="Arial Unicode MS" w:hAnsi="Arial" w:cs="Tahoma"/>
      <w:sz w:val="28"/>
      <w:szCs w:val="28"/>
    </w:rPr>
  </w:style>
  <w:style w:type="character" w:customStyle="1" w:styleId="10">
    <w:name w:val="Заголовок 1 Знак"/>
    <w:link w:val="1"/>
    <w:rsid w:val="008F32C8"/>
    <w:rPr>
      <w:b/>
      <w:caps/>
      <w:sz w:val="30"/>
      <w:lang w:eastAsia="ar-SA"/>
    </w:rPr>
  </w:style>
  <w:style w:type="character" w:customStyle="1" w:styleId="a4">
    <w:name w:val="Основной текст Знак"/>
    <w:aliases w:val="Основной текст Знак Знак Знак1,bt Знак1"/>
    <w:link w:val="a3"/>
    <w:rsid w:val="008F32C8"/>
    <w:rPr>
      <w:lang w:eastAsia="ar-SA"/>
    </w:rPr>
  </w:style>
  <w:style w:type="character" w:customStyle="1" w:styleId="a7">
    <w:name w:val="Название Знак"/>
    <w:link w:val="a6"/>
    <w:rsid w:val="008F32C8"/>
    <w:rPr>
      <w:rFonts w:ascii="Arial" w:hAnsi="Arial" w:cs="Tahoma"/>
      <w:i/>
      <w:iCs/>
      <w:sz w:val="24"/>
      <w:szCs w:val="24"/>
      <w:lang w:eastAsia="ar-SA"/>
    </w:rPr>
  </w:style>
  <w:style w:type="character" w:customStyle="1" w:styleId="aa">
    <w:name w:val="Текст выноски Знак"/>
    <w:link w:val="a9"/>
    <w:rsid w:val="008F32C8"/>
    <w:rPr>
      <w:rFonts w:ascii="Tahoma" w:hAnsi="Tahoma" w:cs="Tahoma"/>
      <w:sz w:val="16"/>
      <w:szCs w:val="16"/>
      <w:lang w:eastAsia="ar-SA"/>
    </w:rPr>
  </w:style>
  <w:style w:type="paragraph" w:styleId="13">
    <w:name w:val="index 1"/>
    <w:basedOn w:val="a"/>
    <w:next w:val="a"/>
    <w:autoRedefine/>
    <w:uiPriority w:val="99"/>
    <w:unhideWhenUsed/>
    <w:rsid w:val="008F32C8"/>
    <w:pPr>
      <w:suppressAutoHyphens w:val="0"/>
      <w:ind w:left="220" w:hanging="220"/>
      <w:jc w:val="center"/>
    </w:pPr>
    <w:rPr>
      <w:rFonts w:ascii="Calibri" w:hAnsi="Calibri"/>
      <w:sz w:val="22"/>
      <w:szCs w:val="22"/>
      <w:lang w:eastAsia="ru-RU"/>
    </w:rPr>
  </w:style>
  <w:style w:type="character" w:customStyle="1" w:styleId="WW8Num1z0">
    <w:name w:val="WW8Num1z0"/>
    <w:rsid w:val="008F32C8"/>
  </w:style>
  <w:style w:type="character" w:customStyle="1" w:styleId="WW8Num1z1">
    <w:name w:val="WW8Num1z1"/>
    <w:rsid w:val="008F32C8"/>
  </w:style>
  <w:style w:type="character" w:customStyle="1" w:styleId="WW8Num1z2">
    <w:name w:val="WW8Num1z2"/>
    <w:rsid w:val="008F32C8"/>
  </w:style>
  <w:style w:type="character" w:customStyle="1" w:styleId="WW8Num1z3">
    <w:name w:val="WW8Num1z3"/>
    <w:rsid w:val="008F32C8"/>
  </w:style>
  <w:style w:type="character" w:customStyle="1" w:styleId="WW8Num1z4">
    <w:name w:val="WW8Num1z4"/>
    <w:rsid w:val="008F32C8"/>
  </w:style>
  <w:style w:type="character" w:customStyle="1" w:styleId="WW8Num1z5">
    <w:name w:val="WW8Num1z5"/>
    <w:rsid w:val="008F32C8"/>
  </w:style>
  <w:style w:type="character" w:customStyle="1" w:styleId="WW8Num1z6">
    <w:name w:val="WW8Num1z6"/>
    <w:rsid w:val="008F32C8"/>
  </w:style>
  <w:style w:type="character" w:customStyle="1" w:styleId="WW8Num1z7">
    <w:name w:val="WW8Num1z7"/>
    <w:rsid w:val="008F32C8"/>
  </w:style>
  <w:style w:type="character" w:customStyle="1" w:styleId="WW8Num1z8">
    <w:name w:val="WW8Num1z8"/>
    <w:rsid w:val="008F32C8"/>
  </w:style>
  <w:style w:type="character" w:customStyle="1" w:styleId="WW8Num2z0">
    <w:name w:val="WW8Num2z0"/>
    <w:rsid w:val="008F32C8"/>
    <w:rPr>
      <w:rFonts w:ascii="Symbol" w:hAnsi="Symbol" w:cs="Symbol" w:hint="default"/>
    </w:rPr>
  </w:style>
  <w:style w:type="character" w:customStyle="1" w:styleId="WW8Num3z0">
    <w:name w:val="WW8Num3z0"/>
    <w:rsid w:val="008F32C8"/>
    <w:rPr>
      <w:rFonts w:ascii="Times New Roman" w:hAnsi="Times New Roman" w:cs="Times New Roman" w:hint="default"/>
    </w:rPr>
  </w:style>
  <w:style w:type="character" w:customStyle="1" w:styleId="WW8Num2z1">
    <w:name w:val="WW8Num2z1"/>
    <w:rsid w:val="008F32C8"/>
  </w:style>
  <w:style w:type="character" w:customStyle="1" w:styleId="WW8Num2z2">
    <w:name w:val="WW8Num2z2"/>
    <w:rsid w:val="008F32C8"/>
  </w:style>
  <w:style w:type="character" w:customStyle="1" w:styleId="WW8Num2z3">
    <w:name w:val="WW8Num2z3"/>
    <w:rsid w:val="008F32C8"/>
  </w:style>
  <w:style w:type="character" w:customStyle="1" w:styleId="WW8Num2z4">
    <w:name w:val="WW8Num2z4"/>
    <w:rsid w:val="008F32C8"/>
  </w:style>
  <w:style w:type="character" w:customStyle="1" w:styleId="WW8Num2z5">
    <w:name w:val="WW8Num2z5"/>
    <w:rsid w:val="008F32C8"/>
  </w:style>
  <w:style w:type="character" w:customStyle="1" w:styleId="WW8Num2z6">
    <w:name w:val="WW8Num2z6"/>
    <w:rsid w:val="008F32C8"/>
  </w:style>
  <w:style w:type="character" w:customStyle="1" w:styleId="WW8Num2z7">
    <w:name w:val="WW8Num2z7"/>
    <w:rsid w:val="008F32C8"/>
  </w:style>
  <w:style w:type="character" w:customStyle="1" w:styleId="WW8Num2z8">
    <w:name w:val="WW8Num2z8"/>
    <w:rsid w:val="008F32C8"/>
  </w:style>
  <w:style w:type="character" w:customStyle="1" w:styleId="WW8Num3z1">
    <w:name w:val="WW8Num3z1"/>
    <w:rsid w:val="008F32C8"/>
  </w:style>
  <w:style w:type="character" w:customStyle="1" w:styleId="WW8Num3z2">
    <w:name w:val="WW8Num3z2"/>
    <w:rsid w:val="008F32C8"/>
  </w:style>
  <w:style w:type="character" w:customStyle="1" w:styleId="WW8Num3z3">
    <w:name w:val="WW8Num3z3"/>
    <w:rsid w:val="008F32C8"/>
  </w:style>
  <w:style w:type="character" w:customStyle="1" w:styleId="WW8Num3z4">
    <w:name w:val="WW8Num3z4"/>
    <w:rsid w:val="008F32C8"/>
  </w:style>
  <w:style w:type="character" w:customStyle="1" w:styleId="WW8Num3z5">
    <w:name w:val="WW8Num3z5"/>
    <w:rsid w:val="008F32C8"/>
  </w:style>
  <w:style w:type="character" w:customStyle="1" w:styleId="WW8Num3z6">
    <w:name w:val="WW8Num3z6"/>
    <w:rsid w:val="008F32C8"/>
  </w:style>
  <w:style w:type="character" w:customStyle="1" w:styleId="WW8Num3z7">
    <w:name w:val="WW8Num3z7"/>
    <w:rsid w:val="008F32C8"/>
  </w:style>
  <w:style w:type="character" w:customStyle="1" w:styleId="WW8Num3z8">
    <w:name w:val="WW8Num3z8"/>
    <w:rsid w:val="008F32C8"/>
  </w:style>
  <w:style w:type="character" w:customStyle="1" w:styleId="WW8Num4z0">
    <w:name w:val="WW8Num4z0"/>
    <w:rsid w:val="008F32C8"/>
    <w:rPr>
      <w:rFonts w:hint="default"/>
    </w:rPr>
  </w:style>
  <w:style w:type="character" w:customStyle="1" w:styleId="WW8Num5z0">
    <w:name w:val="WW8Num5z0"/>
    <w:rsid w:val="008F32C8"/>
    <w:rPr>
      <w:rFonts w:hint="default"/>
    </w:rPr>
  </w:style>
  <w:style w:type="character" w:customStyle="1" w:styleId="WW8Num6z0">
    <w:name w:val="WW8Num6z0"/>
    <w:rsid w:val="008F32C8"/>
    <w:rPr>
      <w:rFonts w:hint="default"/>
    </w:rPr>
  </w:style>
  <w:style w:type="character" w:customStyle="1" w:styleId="WW8Num7z0">
    <w:name w:val="WW8Num7z0"/>
    <w:rsid w:val="008F32C8"/>
    <w:rPr>
      <w:rFonts w:hint="default"/>
    </w:rPr>
  </w:style>
  <w:style w:type="character" w:customStyle="1" w:styleId="WW8Num7z1">
    <w:name w:val="WW8Num7z1"/>
    <w:rsid w:val="008F32C8"/>
  </w:style>
  <w:style w:type="character" w:customStyle="1" w:styleId="WW8Num7z2">
    <w:name w:val="WW8Num7z2"/>
    <w:rsid w:val="008F32C8"/>
  </w:style>
  <w:style w:type="character" w:customStyle="1" w:styleId="WW8Num7z3">
    <w:name w:val="WW8Num7z3"/>
    <w:rsid w:val="008F32C8"/>
  </w:style>
  <w:style w:type="character" w:customStyle="1" w:styleId="WW8Num7z4">
    <w:name w:val="WW8Num7z4"/>
    <w:rsid w:val="008F32C8"/>
  </w:style>
  <w:style w:type="character" w:customStyle="1" w:styleId="WW8Num7z5">
    <w:name w:val="WW8Num7z5"/>
    <w:rsid w:val="008F32C8"/>
  </w:style>
  <w:style w:type="character" w:customStyle="1" w:styleId="WW8Num7z6">
    <w:name w:val="WW8Num7z6"/>
    <w:rsid w:val="008F32C8"/>
  </w:style>
  <w:style w:type="character" w:customStyle="1" w:styleId="WW8Num7z7">
    <w:name w:val="WW8Num7z7"/>
    <w:rsid w:val="008F32C8"/>
  </w:style>
  <w:style w:type="character" w:customStyle="1" w:styleId="WW8Num7z8">
    <w:name w:val="WW8Num7z8"/>
    <w:rsid w:val="008F32C8"/>
  </w:style>
  <w:style w:type="character" w:customStyle="1" w:styleId="WW8Num8z0">
    <w:name w:val="WW8Num8z0"/>
    <w:rsid w:val="008F32C8"/>
    <w:rPr>
      <w:rFonts w:hint="default"/>
    </w:rPr>
  </w:style>
  <w:style w:type="character" w:customStyle="1" w:styleId="WW8Num9z0">
    <w:name w:val="WW8Num9z0"/>
    <w:rsid w:val="008F32C8"/>
    <w:rPr>
      <w:rFonts w:hint="default"/>
    </w:rPr>
  </w:style>
  <w:style w:type="character" w:customStyle="1" w:styleId="WW8Num10z0">
    <w:name w:val="WW8Num10z0"/>
    <w:rsid w:val="008F32C8"/>
    <w:rPr>
      <w:rFonts w:hint="default"/>
    </w:rPr>
  </w:style>
  <w:style w:type="character" w:customStyle="1" w:styleId="WW8Num10z1">
    <w:name w:val="WW8Num10z1"/>
    <w:rsid w:val="008F32C8"/>
  </w:style>
  <w:style w:type="character" w:customStyle="1" w:styleId="WW8Num10z2">
    <w:name w:val="WW8Num10z2"/>
    <w:rsid w:val="008F32C8"/>
  </w:style>
  <w:style w:type="character" w:customStyle="1" w:styleId="WW8Num10z3">
    <w:name w:val="WW8Num10z3"/>
    <w:rsid w:val="008F32C8"/>
  </w:style>
  <w:style w:type="character" w:customStyle="1" w:styleId="WW8Num10z4">
    <w:name w:val="WW8Num10z4"/>
    <w:rsid w:val="008F32C8"/>
  </w:style>
  <w:style w:type="character" w:customStyle="1" w:styleId="WW8Num10z5">
    <w:name w:val="WW8Num10z5"/>
    <w:rsid w:val="008F32C8"/>
  </w:style>
  <w:style w:type="character" w:customStyle="1" w:styleId="WW8Num10z6">
    <w:name w:val="WW8Num10z6"/>
    <w:rsid w:val="008F32C8"/>
  </w:style>
  <w:style w:type="character" w:customStyle="1" w:styleId="WW8Num10z7">
    <w:name w:val="WW8Num10z7"/>
    <w:rsid w:val="008F32C8"/>
  </w:style>
  <w:style w:type="character" w:customStyle="1" w:styleId="WW8Num10z8">
    <w:name w:val="WW8Num10z8"/>
    <w:rsid w:val="008F32C8"/>
  </w:style>
  <w:style w:type="character" w:customStyle="1" w:styleId="WW8Num11z0">
    <w:name w:val="WW8Num11z0"/>
    <w:rsid w:val="008F32C8"/>
    <w:rPr>
      <w:rFonts w:hint="default"/>
    </w:rPr>
  </w:style>
  <w:style w:type="character" w:customStyle="1" w:styleId="WW8Num12z0">
    <w:name w:val="WW8Num12z0"/>
    <w:rsid w:val="008F32C8"/>
  </w:style>
  <w:style w:type="character" w:customStyle="1" w:styleId="WW8Num12z1">
    <w:name w:val="WW8Num12z1"/>
    <w:rsid w:val="008F32C8"/>
  </w:style>
  <w:style w:type="character" w:customStyle="1" w:styleId="WW8Num12z2">
    <w:name w:val="WW8Num12z2"/>
    <w:rsid w:val="008F32C8"/>
  </w:style>
  <w:style w:type="character" w:customStyle="1" w:styleId="WW8Num12z3">
    <w:name w:val="WW8Num12z3"/>
    <w:rsid w:val="008F32C8"/>
  </w:style>
  <w:style w:type="character" w:customStyle="1" w:styleId="WW8Num12z4">
    <w:name w:val="WW8Num12z4"/>
    <w:rsid w:val="008F32C8"/>
  </w:style>
  <w:style w:type="character" w:customStyle="1" w:styleId="WW8Num12z5">
    <w:name w:val="WW8Num12z5"/>
    <w:rsid w:val="008F32C8"/>
  </w:style>
  <w:style w:type="character" w:customStyle="1" w:styleId="WW8Num12z6">
    <w:name w:val="WW8Num12z6"/>
    <w:rsid w:val="008F32C8"/>
  </w:style>
  <w:style w:type="character" w:customStyle="1" w:styleId="WW8Num12z7">
    <w:name w:val="WW8Num12z7"/>
    <w:rsid w:val="008F32C8"/>
  </w:style>
  <w:style w:type="character" w:customStyle="1" w:styleId="WW8Num12z8">
    <w:name w:val="WW8Num12z8"/>
    <w:rsid w:val="008F32C8"/>
  </w:style>
  <w:style w:type="character" w:customStyle="1" w:styleId="WW8Num13z0">
    <w:name w:val="WW8Num13z0"/>
    <w:rsid w:val="008F32C8"/>
    <w:rPr>
      <w:rFonts w:hint="default"/>
    </w:rPr>
  </w:style>
  <w:style w:type="character" w:customStyle="1" w:styleId="WW8Num13z1">
    <w:name w:val="WW8Num13z1"/>
    <w:rsid w:val="008F32C8"/>
  </w:style>
  <w:style w:type="character" w:customStyle="1" w:styleId="WW8Num13z2">
    <w:name w:val="WW8Num13z2"/>
    <w:rsid w:val="008F32C8"/>
  </w:style>
  <w:style w:type="character" w:customStyle="1" w:styleId="WW8Num13z3">
    <w:name w:val="WW8Num13z3"/>
    <w:rsid w:val="008F32C8"/>
  </w:style>
  <w:style w:type="character" w:customStyle="1" w:styleId="WW8Num13z4">
    <w:name w:val="WW8Num13z4"/>
    <w:rsid w:val="008F32C8"/>
  </w:style>
  <w:style w:type="character" w:customStyle="1" w:styleId="WW8Num13z5">
    <w:name w:val="WW8Num13z5"/>
    <w:rsid w:val="008F32C8"/>
  </w:style>
  <w:style w:type="character" w:customStyle="1" w:styleId="WW8Num13z6">
    <w:name w:val="WW8Num13z6"/>
    <w:rsid w:val="008F32C8"/>
  </w:style>
  <w:style w:type="character" w:customStyle="1" w:styleId="WW8Num13z7">
    <w:name w:val="WW8Num13z7"/>
    <w:rsid w:val="008F32C8"/>
  </w:style>
  <w:style w:type="character" w:customStyle="1" w:styleId="WW8Num13z8">
    <w:name w:val="WW8Num13z8"/>
    <w:rsid w:val="008F32C8"/>
  </w:style>
  <w:style w:type="character" w:customStyle="1" w:styleId="WW8Num14z0">
    <w:name w:val="WW8Num14z0"/>
    <w:rsid w:val="008F32C8"/>
    <w:rPr>
      <w:rFonts w:hint="default"/>
    </w:rPr>
  </w:style>
  <w:style w:type="character" w:customStyle="1" w:styleId="WW8Num14z1">
    <w:name w:val="WW8Num14z1"/>
    <w:rsid w:val="008F32C8"/>
  </w:style>
  <w:style w:type="character" w:customStyle="1" w:styleId="WW8Num14z2">
    <w:name w:val="WW8Num14z2"/>
    <w:rsid w:val="008F32C8"/>
  </w:style>
  <w:style w:type="character" w:customStyle="1" w:styleId="WW8Num14z3">
    <w:name w:val="WW8Num14z3"/>
    <w:rsid w:val="008F32C8"/>
  </w:style>
  <w:style w:type="character" w:customStyle="1" w:styleId="WW8Num14z4">
    <w:name w:val="WW8Num14z4"/>
    <w:rsid w:val="008F32C8"/>
  </w:style>
  <w:style w:type="character" w:customStyle="1" w:styleId="WW8Num14z5">
    <w:name w:val="WW8Num14z5"/>
    <w:rsid w:val="008F32C8"/>
  </w:style>
  <w:style w:type="character" w:customStyle="1" w:styleId="WW8Num14z6">
    <w:name w:val="WW8Num14z6"/>
    <w:rsid w:val="008F32C8"/>
  </w:style>
  <w:style w:type="character" w:customStyle="1" w:styleId="WW8Num14z7">
    <w:name w:val="WW8Num14z7"/>
    <w:rsid w:val="008F32C8"/>
  </w:style>
  <w:style w:type="character" w:customStyle="1" w:styleId="WW8Num14z8">
    <w:name w:val="WW8Num14z8"/>
    <w:rsid w:val="008F32C8"/>
  </w:style>
  <w:style w:type="character" w:customStyle="1" w:styleId="WW8Num15z0">
    <w:name w:val="WW8Num15z0"/>
    <w:rsid w:val="008F32C8"/>
    <w:rPr>
      <w:rFonts w:hint="default"/>
    </w:rPr>
  </w:style>
  <w:style w:type="character" w:customStyle="1" w:styleId="WW8Num15z1">
    <w:name w:val="WW8Num15z1"/>
    <w:rsid w:val="008F32C8"/>
  </w:style>
  <w:style w:type="character" w:customStyle="1" w:styleId="WW8Num15z2">
    <w:name w:val="WW8Num15z2"/>
    <w:rsid w:val="008F32C8"/>
  </w:style>
  <w:style w:type="character" w:customStyle="1" w:styleId="WW8Num15z3">
    <w:name w:val="WW8Num15z3"/>
    <w:rsid w:val="008F32C8"/>
  </w:style>
  <w:style w:type="character" w:customStyle="1" w:styleId="WW8Num15z4">
    <w:name w:val="WW8Num15z4"/>
    <w:rsid w:val="008F32C8"/>
  </w:style>
  <w:style w:type="character" w:customStyle="1" w:styleId="WW8Num15z5">
    <w:name w:val="WW8Num15z5"/>
    <w:rsid w:val="008F32C8"/>
  </w:style>
  <w:style w:type="character" w:customStyle="1" w:styleId="WW8Num15z6">
    <w:name w:val="WW8Num15z6"/>
    <w:rsid w:val="008F32C8"/>
  </w:style>
  <w:style w:type="character" w:customStyle="1" w:styleId="WW8Num15z7">
    <w:name w:val="WW8Num15z7"/>
    <w:rsid w:val="008F32C8"/>
  </w:style>
  <w:style w:type="character" w:customStyle="1" w:styleId="WW8Num15z8">
    <w:name w:val="WW8Num15z8"/>
    <w:rsid w:val="008F32C8"/>
  </w:style>
  <w:style w:type="character" w:customStyle="1" w:styleId="WW8Num16z0">
    <w:name w:val="WW8Num16z0"/>
    <w:rsid w:val="008F32C8"/>
  </w:style>
  <w:style w:type="character" w:customStyle="1" w:styleId="WW8Num16z1">
    <w:name w:val="WW8Num16z1"/>
    <w:rsid w:val="008F32C8"/>
  </w:style>
  <w:style w:type="character" w:customStyle="1" w:styleId="WW8Num16z2">
    <w:name w:val="WW8Num16z2"/>
    <w:rsid w:val="008F32C8"/>
  </w:style>
  <w:style w:type="character" w:customStyle="1" w:styleId="WW8Num16z3">
    <w:name w:val="WW8Num16z3"/>
    <w:rsid w:val="008F32C8"/>
  </w:style>
  <w:style w:type="character" w:customStyle="1" w:styleId="WW8Num16z4">
    <w:name w:val="WW8Num16z4"/>
    <w:rsid w:val="008F32C8"/>
  </w:style>
  <w:style w:type="character" w:customStyle="1" w:styleId="WW8Num16z5">
    <w:name w:val="WW8Num16z5"/>
    <w:rsid w:val="008F32C8"/>
  </w:style>
  <w:style w:type="character" w:customStyle="1" w:styleId="WW8Num16z6">
    <w:name w:val="WW8Num16z6"/>
    <w:rsid w:val="008F32C8"/>
  </w:style>
  <w:style w:type="character" w:customStyle="1" w:styleId="WW8Num16z7">
    <w:name w:val="WW8Num16z7"/>
    <w:rsid w:val="008F32C8"/>
  </w:style>
  <w:style w:type="character" w:customStyle="1" w:styleId="WW8Num16z8">
    <w:name w:val="WW8Num16z8"/>
    <w:rsid w:val="008F32C8"/>
  </w:style>
  <w:style w:type="character" w:customStyle="1" w:styleId="WW8Num17z0">
    <w:name w:val="WW8Num17z0"/>
    <w:rsid w:val="008F32C8"/>
    <w:rPr>
      <w:rFonts w:hint="default"/>
    </w:rPr>
  </w:style>
  <w:style w:type="character" w:customStyle="1" w:styleId="WW8Num17z1">
    <w:name w:val="WW8Num17z1"/>
    <w:rsid w:val="008F32C8"/>
  </w:style>
  <w:style w:type="character" w:customStyle="1" w:styleId="WW8Num17z2">
    <w:name w:val="WW8Num17z2"/>
    <w:rsid w:val="008F32C8"/>
  </w:style>
  <w:style w:type="character" w:customStyle="1" w:styleId="WW8Num17z3">
    <w:name w:val="WW8Num17z3"/>
    <w:rsid w:val="008F32C8"/>
  </w:style>
  <w:style w:type="character" w:customStyle="1" w:styleId="WW8Num17z4">
    <w:name w:val="WW8Num17z4"/>
    <w:rsid w:val="008F32C8"/>
  </w:style>
  <w:style w:type="character" w:customStyle="1" w:styleId="WW8Num17z5">
    <w:name w:val="WW8Num17z5"/>
    <w:rsid w:val="008F32C8"/>
  </w:style>
  <w:style w:type="character" w:customStyle="1" w:styleId="WW8Num17z6">
    <w:name w:val="WW8Num17z6"/>
    <w:rsid w:val="008F32C8"/>
  </w:style>
  <w:style w:type="character" w:customStyle="1" w:styleId="WW8Num17z7">
    <w:name w:val="WW8Num17z7"/>
    <w:rsid w:val="008F32C8"/>
  </w:style>
  <w:style w:type="character" w:customStyle="1" w:styleId="WW8Num17z8">
    <w:name w:val="WW8Num17z8"/>
    <w:rsid w:val="008F32C8"/>
  </w:style>
  <w:style w:type="character" w:customStyle="1" w:styleId="WW8Num18z0">
    <w:name w:val="WW8Num18z0"/>
    <w:rsid w:val="008F32C8"/>
    <w:rPr>
      <w:rFonts w:hint="default"/>
    </w:rPr>
  </w:style>
  <w:style w:type="character" w:customStyle="1" w:styleId="WW8Num18z1">
    <w:name w:val="WW8Num18z1"/>
    <w:rsid w:val="008F32C8"/>
  </w:style>
  <w:style w:type="character" w:customStyle="1" w:styleId="WW8Num18z2">
    <w:name w:val="WW8Num18z2"/>
    <w:rsid w:val="008F32C8"/>
  </w:style>
  <w:style w:type="character" w:customStyle="1" w:styleId="WW8Num18z3">
    <w:name w:val="WW8Num18z3"/>
    <w:rsid w:val="008F32C8"/>
  </w:style>
  <w:style w:type="character" w:customStyle="1" w:styleId="WW8Num18z4">
    <w:name w:val="WW8Num18z4"/>
    <w:rsid w:val="008F32C8"/>
  </w:style>
  <w:style w:type="character" w:customStyle="1" w:styleId="WW8Num18z5">
    <w:name w:val="WW8Num18z5"/>
    <w:rsid w:val="008F32C8"/>
  </w:style>
  <w:style w:type="character" w:customStyle="1" w:styleId="WW8Num18z6">
    <w:name w:val="WW8Num18z6"/>
    <w:rsid w:val="008F32C8"/>
  </w:style>
  <w:style w:type="character" w:customStyle="1" w:styleId="WW8Num18z7">
    <w:name w:val="WW8Num18z7"/>
    <w:rsid w:val="008F32C8"/>
  </w:style>
  <w:style w:type="character" w:customStyle="1" w:styleId="WW8Num18z8">
    <w:name w:val="WW8Num18z8"/>
    <w:rsid w:val="008F32C8"/>
  </w:style>
  <w:style w:type="character" w:customStyle="1" w:styleId="WW8Num19z0">
    <w:name w:val="WW8Num19z0"/>
    <w:rsid w:val="008F32C8"/>
    <w:rPr>
      <w:rFonts w:hint="default"/>
    </w:rPr>
  </w:style>
  <w:style w:type="character" w:customStyle="1" w:styleId="WW8Num20z0">
    <w:name w:val="WW8Num20z0"/>
    <w:rsid w:val="008F32C8"/>
    <w:rPr>
      <w:rFonts w:hint="default"/>
    </w:rPr>
  </w:style>
  <w:style w:type="character" w:customStyle="1" w:styleId="WW8Num20z1">
    <w:name w:val="WW8Num20z1"/>
    <w:rsid w:val="008F32C8"/>
  </w:style>
  <w:style w:type="character" w:customStyle="1" w:styleId="WW8Num20z2">
    <w:name w:val="WW8Num20z2"/>
    <w:rsid w:val="008F32C8"/>
  </w:style>
  <w:style w:type="character" w:customStyle="1" w:styleId="WW8Num20z3">
    <w:name w:val="WW8Num20z3"/>
    <w:rsid w:val="008F32C8"/>
  </w:style>
  <w:style w:type="character" w:customStyle="1" w:styleId="WW8Num20z4">
    <w:name w:val="WW8Num20z4"/>
    <w:rsid w:val="008F32C8"/>
  </w:style>
  <w:style w:type="character" w:customStyle="1" w:styleId="WW8Num20z5">
    <w:name w:val="WW8Num20z5"/>
    <w:rsid w:val="008F32C8"/>
  </w:style>
  <w:style w:type="character" w:customStyle="1" w:styleId="WW8Num20z6">
    <w:name w:val="WW8Num20z6"/>
    <w:rsid w:val="008F32C8"/>
  </w:style>
  <w:style w:type="character" w:customStyle="1" w:styleId="WW8Num20z7">
    <w:name w:val="WW8Num20z7"/>
    <w:rsid w:val="008F32C8"/>
  </w:style>
  <w:style w:type="character" w:customStyle="1" w:styleId="WW8Num20z8">
    <w:name w:val="WW8Num20z8"/>
    <w:rsid w:val="008F32C8"/>
  </w:style>
  <w:style w:type="character" w:customStyle="1" w:styleId="14">
    <w:name w:val="Основной шрифт абзаца1"/>
    <w:rsid w:val="008F32C8"/>
  </w:style>
  <w:style w:type="character" w:customStyle="1" w:styleId="ac">
    <w:name w:val="Верхний колонтитул Знак"/>
    <w:rsid w:val="008F32C8"/>
    <w:rPr>
      <w:sz w:val="24"/>
      <w:szCs w:val="24"/>
      <w:lang w:val="ru-RU" w:bidi="ar-SA"/>
    </w:rPr>
  </w:style>
  <w:style w:type="character" w:styleId="ad">
    <w:name w:val="page number"/>
    <w:basedOn w:val="14"/>
    <w:rsid w:val="008F32C8"/>
  </w:style>
  <w:style w:type="character" w:customStyle="1" w:styleId="ae">
    <w:name w:val="Нижний колонтитул Знак"/>
    <w:uiPriority w:val="99"/>
    <w:rsid w:val="008F32C8"/>
    <w:rPr>
      <w:sz w:val="24"/>
      <w:szCs w:val="24"/>
    </w:rPr>
  </w:style>
  <w:style w:type="character" w:customStyle="1" w:styleId="af">
    <w:name w:val="Основной текст с отступом Знак"/>
    <w:rsid w:val="008F32C8"/>
    <w:rPr>
      <w:sz w:val="24"/>
      <w:szCs w:val="24"/>
      <w:lang w:val="ru-RU" w:bidi="ar-SA"/>
    </w:rPr>
  </w:style>
  <w:style w:type="character" w:customStyle="1" w:styleId="9">
    <w:name w:val="Знак Знак9"/>
    <w:rsid w:val="008F32C8"/>
  </w:style>
  <w:style w:type="character" w:customStyle="1" w:styleId="8">
    <w:name w:val="Знак Знак8"/>
    <w:rsid w:val="008F32C8"/>
  </w:style>
  <w:style w:type="character" w:customStyle="1" w:styleId="15">
    <w:name w:val="Название Знак1"/>
    <w:rsid w:val="008F32C8"/>
    <w:rPr>
      <w:rFonts w:ascii="Cambria" w:eastAsia="Times New Roman" w:hAnsi="Cambria" w:cs="Times New Roman"/>
      <w:b/>
      <w:bCs/>
      <w:kern w:val="1"/>
      <w:sz w:val="32"/>
      <w:szCs w:val="32"/>
    </w:rPr>
  </w:style>
  <w:style w:type="character" w:customStyle="1" w:styleId="af0">
    <w:name w:val="Подзаголовок Знак"/>
    <w:rsid w:val="008F32C8"/>
    <w:rPr>
      <w:rFonts w:ascii="Cambria" w:hAnsi="Cambria" w:cs="Cambria"/>
      <w:sz w:val="24"/>
      <w:szCs w:val="24"/>
      <w:lang w:bidi="ar-SA"/>
    </w:rPr>
  </w:style>
  <w:style w:type="character" w:customStyle="1" w:styleId="16">
    <w:name w:val="Подзаголовок Знак1"/>
    <w:rsid w:val="008F32C8"/>
    <w:rPr>
      <w:rFonts w:ascii="Cambria" w:eastAsia="Times New Roman" w:hAnsi="Cambria" w:cs="Times New Roman"/>
      <w:sz w:val="24"/>
      <w:szCs w:val="24"/>
    </w:rPr>
  </w:style>
  <w:style w:type="character" w:customStyle="1" w:styleId="21">
    <w:name w:val="Основной текст 2 Знак"/>
    <w:rsid w:val="008F32C8"/>
    <w:rPr>
      <w:sz w:val="28"/>
      <w:szCs w:val="28"/>
      <w:lang w:bidi="ar-SA"/>
    </w:rPr>
  </w:style>
  <w:style w:type="character" w:customStyle="1" w:styleId="210">
    <w:name w:val="Основной текст 2 Знак1"/>
    <w:basedOn w:val="14"/>
    <w:rsid w:val="008F32C8"/>
  </w:style>
  <w:style w:type="character" w:customStyle="1" w:styleId="32">
    <w:name w:val="Основной текст 3 Знак"/>
    <w:rsid w:val="008F32C8"/>
    <w:rPr>
      <w:b/>
      <w:bCs/>
      <w:sz w:val="24"/>
      <w:szCs w:val="24"/>
      <w:lang w:bidi="ar-SA"/>
    </w:rPr>
  </w:style>
  <w:style w:type="character" w:customStyle="1" w:styleId="310">
    <w:name w:val="Основной текст 3 Знак1"/>
    <w:rsid w:val="008F32C8"/>
    <w:rPr>
      <w:sz w:val="16"/>
      <w:szCs w:val="16"/>
    </w:rPr>
  </w:style>
  <w:style w:type="character" w:customStyle="1" w:styleId="22">
    <w:name w:val="Основной текст с отступом 2 Знак"/>
    <w:rsid w:val="008F32C8"/>
    <w:rPr>
      <w:sz w:val="28"/>
      <w:szCs w:val="28"/>
      <w:lang w:bidi="ar-SA"/>
    </w:rPr>
  </w:style>
  <w:style w:type="character" w:customStyle="1" w:styleId="211">
    <w:name w:val="Основной текст с отступом 2 Знак1"/>
    <w:basedOn w:val="14"/>
    <w:rsid w:val="008F32C8"/>
  </w:style>
  <w:style w:type="character" w:customStyle="1" w:styleId="311">
    <w:name w:val="Основной текст с отступом 3 Знак1"/>
    <w:rsid w:val="008F32C8"/>
    <w:rPr>
      <w:sz w:val="16"/>
      <w:szCs w:val="16"/>
    </w:rPr>
  </w:style>
  <w:style w:type="character" w:customStyle="1" w:styleId="17">
    <w:name w:val="Схема документа Знак1"/>
    <w:rsid w:val="008F32C8"/>
    <w:rPr>
      <w:rFonts w:ascii="Tahoma" w:hAnsi="Tahoma" w:cs="Tahoma"/>
      <w:sz w:val="16"/>
      <w:szCs w:val="16"/>
    </w:rPr>
  </w:style>
  <w:style w:type="character" w:customStyle="1" w:styleId="18">
    <w:name w:val="Текст выноски Знак1"/>
    <w:rsid w:val="008F32C8"/>
    <w:rPr>
      <w:rFonts w:ascii="Tahoma" w:hAnsi="Tahoma" w:cs="Tahoma"/>
      <w:sz w:val="16"/>
      <w:szCs w:val="16"/>
    </w:rPr>
  </w:style>
  <w:style w:type="character" w:customStyle="1" w:styleId="af1">
    <w:name w:val="Цветовое выделение"/>
    <w:rsid w:val="008F32C8"/>
    <w:rPr>
      <w:b/>
      <w:bCs/>
      <w:color w:val="000080"/>
    </w:rPr>
  </w:style>
  <w:style w:type="character" w:customStyle="1" w:styleId="af2">
    <w:name w:val="Гипертекстовая ссылка"/>
    <w:rsid w:val="008F32C8"/>
    <w:rPr>
      <w:b w:val="0"/>
      <w:bCs w:val="0"/>
      <w:color w:val="008000"/>
    </w:rPr>
  </w:style>
  <w:style w:type="character" w:customStyle="1" w:styleId="af3">
    <w:name w:val="Активная гипертекстовая ссылка"/>
    <w:rsid w:val="008F32C8"/>
    <w:rPr>
      <w:b/>
      <w:bCs/>
      <w:color w:val="008000"/>
      <w:u w:val="single"/>
    </w:rPr>
  </w:style>
  <w:style w:type="character" w:customStyle="1" w:styleId="af4">
    <w:name w:val="Заголовок своего сообщения"/>
    <w:rsid w:val="008F32C8"/>
    <w:rPr>
      <w:b w:val="0"/>
      <w:bCs w:val="0"/>
      <w:color w:val="000080"/>
    </w:rPr>
  </w:style>
  <w:style w:type="character" w:customStyle="1" w:styleId="af5">
    <w:name w:val="Заголовок чужого сообщения"/>
    <w:rsid w:val="008F32C8"/>
    <w:rPr>
      <w:b w:val="0"/>
      <w:bCs w:val="0"/>
      <w:color w:val="FF0000"/>
    </w:rPr>
  </w:style>
  <w:style w:type="character" w:customStyle="1" w:styleId="af6">
    <w:name w:val="Найденные слова"/>
    <w:rsid w:val="008F32C8"/>
    <w:rPr>
      <w:b w:val="0"/>
      <w:bCs w:val="0"/>
      <w:color w:val="000080"/>
    </w:rPr>
  </w:style>
  <w:style w:type="character" w:customStyle="1" w:styleId="af7">
    <w:name w:val="Не вступил в силу"/>
    <w:rsid w:val="008F32C8"/>
    <w:rPr>
      <w:b w:val="0"/>
      <w:bCs w:val="0"/>
      <w:color w:val="008080"/>
    </w:rPr>
  </w:style>
  <w:style w:type="character" w:customStyle="1" w:styleId="af8">
    <w:name w:val="Опечатки"/>
    <w:rsid w:val="008F32C8"/>
    <w:rPr>
      <w:color w:val="FF0000"/>
    </w:rPr>
  </w:style>
  <w:style w:type="character" w:customStyle="1" w:styleId="af9">
    <w:name w:val="Продолжение ссылки"/>
    <w:rsid w:val="008F32C8"/>
    <w:rPr>
      <w:b/>
      <w:bCs/>
      <w:color w:val="008000"/>
    </w:rPr>
  </w:style>
  <w:style w:type="character" w:customStyle="1" w:styleId="afa">
    <w:name w:val="Сравнение редакций"/>
    <w:rsid w:val="008F32C8"/>
    <w:rPr>
      <w:b w:val="0"/>
      <w:bCs w:val="0"/>
      <w:color w:val="000080"/>
    </w:rPr>
  </w:style>
  <w:style w:type="character" w:customStyle="1" w:styleId="afb">
    <w:name w:val="Сравнение редакций. Добавленный фрагмент"/>
    <w:rsid w:val="008F32C8"/>
    <w:rPr>
      <w:color w:val="0000FF"/>
    </w:rPr>
  </w:style>
  <w:style w:type="character" w:customStyle="1" w:styleId="afc">
    <w:name w:val="Сравнение редакций. Удаленный фрагмент"/>
    <w:rsid w:val="008F32C8"/>
    <w:rPr>
      <w:strike/>
      <w:color w:val="808000"/>
    </w:rPr>
  </w:style>
  <w:style w:type="character" w:customStyle="1" w:styleId="afd">
    <w:name w:val="Утратил силу"/>
    <w:rsid w:val="008F32C8"/>
    <w:rPr>
      <w:b w:val="0"/>
      <w:bCs w:val="0"/>
      <w:strike/>
      <w:color w:val="808000"/>
    </w:rPr>
  </w:style>
  <w:style w:type="character" w:customStyle="1" w:styleId="FontStyle11">
    <w:name w:val="Font Style11"/>
    <w:rsid w:val="008F32C8"/>
    <w:rPr>
      <w:rFonts w:ascii="Times New Roman" w:hAnsi="Times New Roman" w:cs="Times New Roman" w:hint="default"/>
      <w:sz w:val="26"/>
      <w:szCs w:val="26"/>
    </w:rPr>
  </w:style>
  <w:style w:type="character" w:styleId="afe">
    <w:name w:val="Hyperlink"/>
    <w:rsid w:val="008F32C8"/>
    <w:rPr>
      <w:color w:val="0000FF"/>
      <w:u w:val="single"/>
    </w:rPr>
  </w:style>
  <w:style w:type="character" w:styleId="aff">
    <w:name w:val="FollowedHyperlink"/>
    <w:rsid w:val="008F32C8"/>
    <w:rPr>
      <w:color w:val="0000FF"/>
      <w:u w:val="single"/>
    </w:rPr>
  </w:style>
  <w:style w:type="character" w:customStyle="1" w:styleId="FontStyle25">
    <w:name w:val="Font Style25"/>
    <w:rsid w:val="008F32C8"/>
    <w:rPr>
      <w:rFonts w:ascii="Times New Roman" w:hAnsi="Times New Roman" w:cs="Times New Roman"/>
      <w:sz w:val="26"/>
      <w:szCs w:val="26"/>
    </w:rPr>
  </w:style>
  <w:style w:type="character" w:customStyle="1" w:styleId="FontStyle162">
    <w:name w:val="Font Style162"/>
    <w:rsid w:val="008F32C8"/>
    <w:rPr>
      <w:rFonts w:ascii="Times New Roman" w:hAnsi="Times New Roman" w:cs="Times New Roman"/>
      <w:sz w:val="26"/>
      <w:szCs w:val="26"/>
    </w:rPr>
  </w:style>
  <w:style w:type="character" w:customStyle="1" w:styleId="FontStyle35">
    <w:name w:val="Font Style35"/>
    <w:rsid w:val="008F32C8"/>
    <w:rPr>
      <w:rFonts w:ascii="Times New Roman" w:hAnsi="Times New Roman" w:cs="Times New Roman" w:hint="default"/>
      <w:sz w:val="22"/>
      <w:szCs w:val="22"/>
    </w:rPr>
  </w:style>
  <w:style w:type="character" w:customStyle="1" w:styleId="33">
    <w:name w:val="Основной текст с отступом 3 Знак"/>
    <w:link w:val="34"/>
    <w:rsid w:val="008F32C8"/>
    <w:rPr>
      <w:sz w:val="28"/>
      <w:szCs w:val="28"/>
    </w:rPr>
  </w:style>
  <w:style w:type="paragraph" w:styleId="34">
    <w:name w:val="Body Text Indent 3"/>
    <w:basedOn w:val="a"/>
    <w:link w:val="33"/>
    <w:rsid w:val="008F32C8"/>
    <w:pPr>
      <w:suppressAutoHyphens w:val="0"/>
      <w:spacing w:after="120"/>
      <w:ind w:left="283"/>
      <w:jc w:val="center"/>
    </w:pPr>
    <w:rPr>
      <w:sz w:val="28"/>
      <w:szCs w:val="28"/>
    </w:rPr>
  </w:style>
  <w:style w:type="character" w:customStyle="1" w:styleId="320">
    <w:name w:val="Основной текст с отступом 3 Знак2"/>
    <w:uiPriority w:val="99"/>
    <w:rsid w:val="008F32C8"/>
    <w:rPr>
      <w:sz w:val="16"/>
      <w:szCs w:val="16"/>
      <w:lang w:eastAsia="ar-SA"/>
    </w:rPr>
  </w:style>
  <w:style w:type="character" w:customStyle="1" w:styleId="aff0">
    <w:name w:val="Схема документа Знак"/>
    <w:link w:val="aff1"/>
    <w:rsid w:val="008F32C8"/>
    <w:rPr>
      <w:rFonts w:ascii="Tahoma" w:hAnsi="Tahoma" w:cs="Tahoma"/>
    </w:rPr>
  </w:style>
  <w:style w:type="paragraph" w:styleId="aff1">
    <w:name w:val="Document Map"/>
    <w:basedOn w:val="a"/>
    <w:link w:val="aff0"/>
    <w:rsid w:val="008F32C8"/>
    <w:pPr>
      <w:suppressAutoHyphens w:val="0"/>
      <w:jc w:val="center"/>
    </w:pPr>
    <w:rPr>
      <w:rFonts w:ascii="Tahoma" w:hAnsi="Tahoma"/>
    </w:rPr>
  </w:style>
  <w:style w:type="character" w:customStyle="1" w:styleId="23">
    <w:name w:val="Схема документа Знак2"/>
    <w:uiPriority w:val="99"/>
    <w:rsid w:val="008F32C8"/>
    <w:rPr>
      <w:rFonts w:ascii="Tahoma" w:hAnsi="Tahoma" w:cs="Tahoma"/>
      <w:sz w:val="16"/>
      <w:szCs w:val="16"/>
      <w:lang w:eastAsia="ar-SA"/>
    </w:rPr>
  </w:style>
  <w:style w:type="character" w:styleId="aff2">
    <w:name w:val="line number"/>
    <w:rsid w:val="008F32C8"/>
  </w:style>
  <w:style w:type="character" w:customStyle="1" w:styleId="apple-converted-space">
    <w:name w:val="apple-converted-space"/>
    <w:rsid w:val="008F32C8"/>
  </w:style>
  <w:style w:type="paragraph" w:styleId="aff3">
    <w:name w:val="caption"/>
    <w:basedOn w:val="a"/>
    <w:qFormat/>
    <w:rsid w:val="008F32C8"/>
    <w:pPr>
      <w:suppressLineNumbers/>
      <w:suppressAutoHyphens w:val="0"/>
      <w:spacing w:before="120" w:after="120"/>
      <w:jc w:val="center"/>
    </w:pPr>
    <w:rPr>
      <w:rFonts w:cs="Arial"/>
      <w:i/>
      <w:iCs/>
      <w:sz w:val="24"/>
      <w:szCs w:val="24"/>
      <w:lang w:eastAsia="zh-CN"/>
    </w:rPr>
  </w:style>
  <w:style w:type="paragraph" w:customStyle="1" w:styleId="19">
    <w:name w:val="Указатель1"/>
    <w:basedOn w:val="a"/>
    <w:rsid w:val="008F32C8"/>
    <w:pPr>
      <w:suppressLineNumbers/>
      <w:suppressAutoHyphens w:val="0"/>
      <w:jc w:val="center"/>
    </w:pPr>
    <w:rPr>
      <w:rFonts w:cs="Arial"/>
      <w:sz w:val="28"/>
      <w:szCs w:val="28"/>
      <w:lang w:eastAsia="zh-CN"/>
    </w:rPr>
  </w:style>
  <w:style w:type="paragraph" w:customStyle="1" w:styleId="1a">
    <w:name w:val="Текст1"/>
    <w:basedOn w:val="a"/>
    <w:rsid w:val="008F32C8"/>
    <w:pPr>
      <w:suppressAutoHyphens w:val="0"/>
      <w:jc w:val="center"/>
    </w:pPr>
    <w:rPr>
      <w:rFonts w:ascii="Courier New" w:hAnsi="Courier New" w:cs="Courier New"/>
      <w:color w:val="000000"/>
      <w:lang w:eastAsia="zh-CN"/>
    </w:rPr>
  </w:style>
  <w:style w:type="paragraph" w:customStyle="1" w:styleId="ConsPlusNormal">
    <w:name w:val="ConsPlusNormal"/>
    <w:rsid w:val="008F32C8"/>
    <w:pPr>
      <w:widowControl w:val="0"/>
      <w:suppressAutoHyphens/>
      <w:autoSpaceDE w:val="0"/>
      <w:ind w:firstLine="720"/>
      <w:jc w:val="center"/>
    </w:pPr>
    <w:rPr>
      <w:rFonts w:ascii="Arial" w:hAnsi="Arial" w:cs="Arial"/>
      <w:sz w:val="28"/>
      <w:szCs w:val="28"/>
      <w:lang w:eastAsia="zh-CN"/>
    </w:rPr>
  </w:style>
  <w:style w:type="paragraph" w:styleId="aff4">
    <w:name w:val="Body Text Indent"/>
    <w:basedOn w:val="a"/>
    <w:link w:val="1b"/>
    <w:rsid w:val="008F32C8"/>
    <w:pPr>
      <w:suppressAutoHyphens w:val="0"/>
      <w:ind w:firstLine="440"/>
      <w:jc w:val="both"/>
    </w:pPr>
    <w:rPr>
      <w:sz w:val="28"/>
      <w:szCs w:val="28"/>
      <w:lang w:eastAsia="zh-CN"/>
    </w:rPr>
  </w:style>
  <w:style w:type="character" w:customStyle="1" w:styleId="1b">
    <w:name w:val="Основной текст с отступом Знак1"/>
    <w:link w:val="aff4"/>
    <w:rsid w:val="008F32C8"/>
    <w:rPr>
      <w:sz w:val="28"/>
      <w:szCs w:val="28"/>
      <w:lang w:eastAsia="zh-CN"/>
    </w:rPr>
  </w:style>
  <w:style w:type="paragraph" w:styleId="aff5">
    <w:name w:val="header"/>
    <w:basedOn w:val="a"/>
    <w:link w:val="1c"/>
    <w:rsid w:val="008F32C8"/>
    <w:pPr>
      <w:tabs>
        <w:tab w:val="center" w:pos="4153"/>
        <w:tab w:val="right" w:pos="8306"/>
      </w:tabs>
      <w:suppressAutoHyphens w:val="0"/>
      <w:jc w:val="center"/>
    </w:pPr>
    <w:rPr>
      <w:sz w:val="28"/>
      <w:szCs w:val="28"/>
      <w:lang w:eastAsia="zh-CN"/>
    </w:rPr>
  </w:style>
  <w:style w:type="character" w:customStyle="1" w:styleId="1c">
    <w:name w:val="Верхний колонтитул Знак1"/>
    <w:link w:val="aff5"/>
    <w:rsid w:val="008F32C8"/>
    <w:rPr>
      <w:sz w:val="28"/>
      <w:szCs w:val="28"/>
      <w:lang w:eastAsia="zh-CN"/>
    </w:rPr>
  </w:style>
  <w:style w:type="paragraph" w:customStyle="1" w:styleId="ConsNormal">
    <w:name w:val="ConsNormal"/>
    <w:rsid w:val="008F32C8"/>
    <w:pPr>
      <w:widowControl w:val="0"/>
      <w:suppressAutoHyphens/>
      <w:autoSpaceDE w:val="0"/>
      <w:ind w:right="19772" w:firstLine="720"/>
      <w:jc w:val="center"/>
    </w:pPr>
    <w:rPr>
      <w:rFonts w:ascii="Arial" w:hAnsi="Arial" w:cs="Arial"/>
      <w:sz w:val="28"/>
      <w:szCs w:val="28"/>
      <w:lang w:eastAsia="zh-CN"/>
    </w:rPr>
  </w:style>
  <w:style w:type="paragraph" w:customStyle="1" w:styleId="ConsNonformat">
    <w:name w:val="ConsNonformat"/>
    <w:rsid w:val="008F32C8"/>
    <w:pPr>
      <w:widowControl w:val="0"/>
      <w:suppressAutoHyphens/>
      <w:autoSpaceDE w:val="0"/>
      <w:ind w:right="19772"/>
      <w:jc w:val="center"/>
    </w:pPr>
    <w:rPr>
      <w:rFonts w:ascii="Courier New" w:hAnsi="Courier New" w:cs="Courier New"/>
      <w:sz w:val="28"/>
      <w:szCs w:val="28"/>
      <w:lang w:eastAsia="zh-CN"/>
    </w:rPr>
  </w:style>
  <w:style w:type="paragraph" w:customStyle="1" w:styleId="ConsPlusCell">
    <w:name w:val="ConsPlusCell"/>
    <w:uiPriority w:val="99"/>
    <w:rsid w:val="008F32C8"/>
    <w:pPr>
      <w:widowControl w:val="0"/>
      <w:suppressAutoHyphens/>
      <w:autoSpaceDE w:val="0"/>
      <w:jc w:val="center"/>
    </w:pPr>
    <w:rPr>
      <w:rFonts w:ascii="Arial" w:hAnsi="Arial" w:cs="Arial"/>
      <w:sz w:val="28"/>
      <w:szCs w:val="28"/>
      <w:lang w:eastAsia="zh-CN"/>
    </w:rPr>
  </w:style>
  <w:style w:type="paragraph" w:customStyle="1" w:styleId="ConsPlusNonformat">
    <w:name w:val="ConsPlusNonformat"/>
    <w:rsid w:val="008F32C8"/>
    <w:pPr>
      <w:widowControl w:val="0"/>
      <w:suppressAutoHyphens/>
      <w:autoSpaceDE w:val="0"/>
      <w:jc w:val="center"/>
    </w:pPr>
    <w:rPr>
      <w:rFonts w:ascii="Courier New" w:hAnsi="Courier New" w:cs="Courier New"/>
      <w:sz w:val="28"/>
      <w:szCs w:val="28"/>
      <w:lang w:eastAsia="zh-CN"/>
    </w:rPr>
  </w:style>
  <w:style w:type="paragraph" w:styleId="aff6">
    <w:name w:val="footer"/>
    <w:basedOn w:val="a"/>
    <w:link w:val="1d"/>
    <w:uiPriority w:val="99"/>
    <w:rsid w:val="008F32C8"/>
    <w:pPr>
      <w:tabs>
        <w:tab w:val="center" w:pos="4677"/>
        <w:tab w:val="right" w:pos="9355"/>
      </w:tabs>
      <w:suppressAutoHyphens w:val="0"/>
      <w:jc w:val="center"/>
    </w:pPr>
    <w:rPr>
      <w:sz w:val="28"/>
      <w:szCs w:val="28"/>
      <w:lang w:eastAsia="zh-CN"/>
    </w:rPr>
  </w:style>
  <w:style w:type="character" w:customStyle="1" w:styleId="1d">
    <w:name w:val="Нижний колонтитул Знак1"/>
    <w:link w:val="aff6"/>
    <w:uiPriority w:val="99"/>
    <w:rsid w:val="008F32C8"/>
    <w:rPr>
      <w:sz w:val="28"/>
      <w:szCs w:val="28"/>
      <w:lang w:eastAsia="zh-CN"/>
    </w:rPr>
  </w:style>
  <w:style w:type="paragraph" w:customStyle="1" w:styleId="Postan">
    <w:name w:val="Postan"/>
    <w:basedOn w:val="a"/>
    <w:rsid w:val="008F32C8"/>
    <w:pPr>
      <w:suppressAutoHyphens w:val="0"/>
      <w:jc w:val="center"/>
    </w:pPr>
    <w:rPr>
      <w:sz w:val="28"/>
      <w:lang w:eastAsia="zh-CN"/>
    </w:rPr>
  </w:style>
  <w:style w:type="paragraph" w:styleId="24">
    <w:name w:val="List Bullet 2"/>
    <w:basedOn w:val="a"/>
    <w:rsid w:val="008F32C8"/>
    <w:pPr>
      <w:tabs>
        <w:tab w:val="num" w:pos="643"/>
      </w:tabs>
      <w:suppressAutoHyphens w:val="0"/>
      <w:ind w:firstLine="355"/>
      <w:jc w:val="both"/>
    </w:pPr>
    <w:rPr>
      <w:sz w:val="28"/>
      <w:szCs w:val="28"/>
      <w:lang w:eastAsia="zh-CN"/>
    </w:rPr>
  </w:style>
  <w:style w:type="paragraph" w:styleId="aff7">
    <w:name w:val="Subtitle"/>
    <w:basedOn w:val="a"/>
    <w:next w:val="a"/>
    <w:link w:val="25"/>
    <w:qFormat/>
    <w:rsid w:val="008F32C8"/>
    <w:pPr>
      <w:suppressAutoHyphens w:val="0"/>
      <w:spacing w:after="60"/>
      <w:jc w:val="center"/>
    </w:pPr>
    <w:rPr>
      <w:rFonts w:ascii="Cambria" w:hAnsi="Cambria"/>
      <w:sz w:val="28"/>
      <w:szCs w:val="28"/>
      <w:lang w:eastAsia="zh-CN"/>
    </w:rPr>
  </w:style>
  <w:style w:type="character" w:customStyle="1" w:styleId="25">
    <w:name w:val="Подзаголовок Знак2"/>
    <w:link w:val="aff7"/>
    <w:rsid w:val="008F32C8"/>
    <w:rPr>
      <w:rFonts w:ascii="Cambria" w:hAnsi="Cambria"/>
      <w:sz w:val="28"/>
      <w:szCs w:val="28"/>
      <w:lang w:eastAsia="zh-CN"/>
    </w:rPr>
  </w:style>
  <w:style w:type="paragraph" w:customStyle="1" w:styleId="212">
    <w:name w:val="Основной текст 21"/>
    <w:basedOn w:val="a"/>
    <w:rsid w:val="008F32C8"/>
    <w:pPr>
      <w:suppressAutoHyphens w:val="0"/>
      <w:jc w:val="center"/>
    </w:pPr>
    <w:rPr>
      <w:sz w:val="28"/>
      <w:szCs w:val="28"/>
      <w:lang w:eastAsia="zh-CN"/>
    </w:rPr>
  </w:style>
  <w:style w:type="paragraph" w:customStyle="1" w:styleId="312">
    <w:name w:val="Основной текст 31"/>
    <w:basedOn w:val="a"/>
    <w:rsid w:val="008F32C8"/>
    <w:pPr>
      <w:suppressAutoHyphens w:val="0"/>
      <w:spacing w:line="360" w:lineRule="auto"/>
      <w:jc w:val="both"/>
    </w:pPr>
    <w:rPr>
      <w:b/>
      <w:bCs/>
      <w:sz w:val="28"/>
      <w:szCs w:val="28"/>
      <w:lang w:eastAsia="zh-CN"/>
    </w:rPr>
  </w:style>
  <w:style w:type="paragraph" w:customStyle="1" w:styleId="213">
    <w:name w:val="Основной текст с отступом 21"/>
    <w:basedOn w:val="a"/>
    <w:rsid w:val="008F32C8"/>
    <w:pPr>
      <w:suppressAutoHyphens w:val="0"/>
      <w:ind w:firstLine="567"/>
      <w:jc w:val="both"/>
    </w:pPr>
    <w:rPr>
      <w:sz w:val="28"/>
      <w:szCs w:val="28"/>
      <w:lang w:eastAsia="zh-CN"/>
    </w:rPr>
  </w:style>
  <w:style w:type="paragraph" w:customStyle="1" w:styleId="313">
    <w:name w:val="Основной текст с отступом 31"/>
    <w:basedOn w:val="a"/>
    <w:rsid w:val="008F32C8"/>
    <w:pPr>
      <w:suppressAutoHyphens w:val="0"/>
      <w:spacing w:line="360" w:lineRule="auto"/>
      <w:ind w:firstLine="360"/>
      <w:jc w:val="both"/>
    </w:pPr>
    <w:rPr>
      <w:sz w:val="28"/>
      <w:szCs w:val="28"/>
      <w:lang w:eastAsia="zh-CN"/>
    </w:rPr>
  </w:style>
  <w:style w:type="paragraph" w:customStyle="1" w:styleId="1e">
    <w:name w:val="Схема документа1"/>
    <w:basedOn w:val="a"/>
    <w:rsid w:val="008F32C8"/>
    <w:pPr>
      <w:shd w:val="clear" w:color="auto" w:fill="000080"/>
      <w:suppressAutoHyphens w:val="0"/>
      <w:jc w:val="center"/>
    </w:pPr>
    <w:rPr>
      <w:rFonts w:ascii="Tahoma" w:hAnsi="Tahoma" w:cs="Tahoma"/>
      <w:lang w:eastAsia="zh-CN"/>
    </w:rPr>
  </w:style>
  <w:style w:type="paragraph" w:customStyle="1" w:styleId="ConsPlusTitle">
    <w:name w:val="ConsPlusTitle"/>
    <w:rsid w:val="008F32C8"/>
    <w:pPr>
      <w:widowControl w:val="0"/>
      <w:suppressAutoHyphens/>
      <w:autoSpaceDE w:val="0"/>
      <w:jc w:val="center"/>
    </w:pPr>
    <w:rPr>
      <w:b/>
      <w:bCs/>
      <w:sz w:val="24"/>
      <w:szCs w:val="24"/>
      <w:lang w:eastAsia="zh-CN"/>
    </w:rPr>
  </w:style>
  <w:style w:type="paragraph" w:customStyle="1" w:styleId="aff8">
    <w:name w:val="Внимание: Криминал!!"/>
    <w:basedOn w:val="a"/>
    <w:next w:val="a"/>
    <w:rsid w:val="008F32C8"/>
    <w:pPr>
      <w:widowControl w:val="0"/>
      <w:suppressAutoHyphens w:val="0"/>
      <w:autoSpaceDE w:val="0"/>
      <w:jc w:val="both"/>
    </w:pPr>
    <w:rPr>
      <w:rFonts w:ascii="Arial" w:hAnsi="Arial" w:cs="Arial"/>
      <w:sz w:val="28"/>
      <w:szCs w:val="28"/>
      <w:lang w:eastAsia="zh-CN"/>
    </w:rPr>
  </w:style>
  <w:style w:type="paragraph" w:customStyle="1" w:styleId="aff9">
    <w:name w:val="Внимание: недобросовестность!"/>
    <w:basedOn w:val="a"/>
    <w:next w:val="a"/>
    <w:rsid w:val="008F32C8"/>
    <w:pPr>
      <w:widowControl w:val="0"/>
      <w:suppressAutoHyphens w:val="0"/>
      <w:autoSpaceDE w:val="0"/>
      <w:jc w:val="both"/>
    </w:pPr>
    <w:rPr>
      <w:rFonts w:ascii="Arial" w:hAnsi="Arial" w:cs="Arial"/>
      <w:sz w:val="28"/>
      <w:szCs w:val="28"/>
      <w:lang w:eastAsia="zh-CN"/>
    </w:rPr>
  </w:style>
  <w:style w:type="paragraph" w:customStyle="1" w:styleId="affa">
    <w:name w:val="Основное меню (преемственное)"/>
    <w:basedOn w:val="a"/>
    <w:next w:val="a"/>
    <w:rsid w:val="008F32C8"/>
    <w:pPr>
      <w:widowControl w:val="0"/>
      <w:suppressAutoHyphens w:val="0"/>
      <w:autoSpaceDE w:val="0"/>
      <w:jc w:val="both"/>
    </w:pPr>
    <w:rPr>
      <w:rFonts w:ascii="Verdana" w:hAnsi="Verdana" w:cs="Verdana"/>
      <w:sz w:val="28"/>
      <w:szCs w:val="28"/>
      <w:lang w:eastAsia="zh-CN"/>
    </w:rPr>
  </w:style>
  <w:style w:type="paragraph" w:customStyle="1" w:styleId="WW-">
    <w:name w:val="WW-Заголовок"/>
    <w:basedOn w:val="affa"/>
    <w:next w:val="a"/>
    <w:rsid w:val="008F32C8"/>
    <w:rPr>
      <w:rFonts w:ascii="Arial" w:hAnsi="Arial" w:cs="Arial"/>
      <w:b/>
      <w:bCs/>
      <w:color w:val="C0C0C0"/>
    </w:rPr>
  </w:style>
  <w:style w:type="paragraph" w:customStyle="1" w:styleId="affb">
    <w:name w:val="Заголовок статьи"/>
    <w:basedOn w:val="a"/>
    <w:next w:val="a"/>
    <w:rsid w:val="008F32C8"/>
    <w:pPr>
      <w:widowControl w:val="0"/>
      <w:suppressAutoHyphens w:val="0"/>
      <w:autoSpaceDE w:val="0"/>
      <w:ind w:left="1612" w:hanging="892"/>
      <w:jc w:val="both"/>
    </w:pPr>
    <w:rPr>
      <w:rFonts w:ascii="Arial" w:hAnsi="Arial" w:cs="Arial"/>
      <w:sz w:val="28"/>
      <w:szCs w:val="28"/>
      <w:lang w:eastAsia="zh-CN"/>
    </w:rPr>
  </w:style>
  <w:style w:type="paragraph" w:customStyle="1" w:styleId="affc">
    <w:name w:val="Интерактивный заголовок"/>
    <w:basedOn w:val="WW-"/>
    <w:next w:val="a"/>
    <w:rsid w:val="008F32C8"/>
    <w:rPr>
      <w:b w:val="0"/>
      <w:bCs w:val="0"/>
      <w:color w:val="auto"/>
      <w:u w:val="single"/>
    </w:rPr>
  </w:style>
  <w:style w:type="paragraph" w:customStyle="1" w:styleId="affd">
    <w:name w:val="Интерфейс"/>
    <w:basedOn w:val="a"/>
    <w:next w:val="a"/>
    <w:rsid w:val="008F32C8"/>
    <w:pPr>
      <w:widowControl w:val="0"/>
      <w:suppressAutoHyphens w:val="0"/>
      <w:autoSpaceDE w:val="0"/>
      <w:jc w:val="both"/>
    </w:pPr>
    <w:rPr>
      <w:rFonts w:ascii="Arial" w:hAnsi="Arial" w:cs="Arial"/>
      <w:color w:val="F0F0F0"/>
      <w:sz w:val="22"/>
      <w:szCs w:val="22"/>
      <w:lang w:eastAsia="zh-CN"/>
    </w:rPr>
  </w:style>
  <w:style w:type="paragraph" w:customStyle="1" w:styleId="affe">
    <w:name w:val="Комментарий"/>
    <w:basedOn w:val="a"/>
    <w:next w:val="a"/>
    <w:rsid w:val="008F32C8"/>
    <w:pPr>
      <w:widowControl w:val="0"/>
      <w:suppressAutoHyphens w:val="0"/>
      <w:autoSpaceDE w:val="0"/>
      <w:ind w:left="170"/>
      <w:jc w:val="both"/>
    </w:pPr>
    <w:rPr>
      <w:rFonts w:ascii="Arial" w:hAnsi="Arial" w:cs="Arial"/>
      <w:i/>
      <w:iCs/>
      <w:color w:val="800080"/>
      <w:sz w:val="28"/>
      <w:szCs w:val="28"/>
      <w:lang w:eastAsia="zh-CN"/>
    </w:rPr>
  </w:style>
  <w:style w:type="paragraph" w:customStyle="1" w:styleId="afff">
    <w:name w:val="Информация об изменениях документа"/>
    <w:basedOn w:val="affe"/>
    <w:next w:val="a"/>
    <w:rsid w:val="008F32C8"/>
    <w:pPr>
      <w:ind w:left="0"/>
    </w:pPr>
  </w:style>
  <w:style w:type="paragraph" w:customStyle="1" w:styleId="afff0">
    <w:name w:val="Текст (лев. подпись)"/>
    <w:basedOn w:val="a"/>
    <w:next w:val="a"/>
    <w:rsid w:val="008F32C8"/>
    <w:pPr>
      <w:widowControl w:val="0"/>
      <w:suppressAutoHyphens w:val="0"/>
      <w:autoSpaceDE w:val="0"/>
      <w:jc w:val="center"/>
    </w:pPr>
    <w:rPr>
      <w:rFonts w:ascii="Arial" w:hAnsi="Arial" w:cs="Arial"/>
      <w:sz w:val="28"/>
      <w:szCs w:val="28"/>
      <w:lang w:eastAsia="zh-CN"/>
    </w:rPr>
  </w:style>
  <w:style w:type="paragraph" w:customStyle="1" w:styleId="afff1">
    <w:name w:val="Колонтитул (левый)"/>
    <w:basedOn w:val="afff0"/>
    <w:next w:val="a"/>
    <w:rsid w:val="008F32C8"/>
    <w:pPr>
      <w:jc w:val="both"/>
    </w:pPr>
    <w:rPr>
      <w:sz w:val="16"/>
      <w:szCs w:val="16"/>
    </w:rPr>
  </w:style>
  <w:style w:type="paragraph" w:customStyle="1" w:styleId="afff2">
    <w:name w:val="Текст (прав. подпись)"/>
    <w:basedOn w:val="a"/>
    <w:next w:val="a"/>
    <w:rsid w:val="008F32C8"/>
    <w:pPr>
      <w:widowControl w:val="0"/>
      <w:suppressAutoHyphens w:val="0"/>
      <w:autoSpaceDE w:val="0"/>
      <w:jc w:val="right"/>
    </w:pPr>
    <w:rPr>
      <w:rFonts w:ascii="Arial" w:hAnsi="Arial" w:cs="Arial"/>
      <w:sz w:val="28"/>
      <w:szCs w:val="28"/>
      <w:lang w:eastAsia="zh-CN"/>
    </w:rPr>
  </w:style>
  <w:style w:type="paragraph" w:customStyle="1" w:styleId="afff3">
    <w:name w:val="Колонтитул (правый)"/>
    <w:basedOn w:val="afff2"/>
    <w:next w:val="a"/>
    <w:rsid w:val="008F32C8"/>
    <w:pPr>
      <w:jc w:val="both"/>
    </w:pPr>
    <w:rPr>
      <w:sz w:val="16"/>
      <w:szCs w:val="16"/>
    </w:rPr>
  </w:style>
  <w:style w:type="paragraph" w:customStyle="1" w:styleId="afff4">
    <w:name w:val="Комментарий пользователя"/>
    <w:basedOn w:val="affe"/>
    <w:next w:val="a"/>
    <w:rsid w:val="008F32C8"/>
    <w:pPr>
      <w:ind w:left="0"/>
      <w:jc w:val="left"/>
    </w:pPr>
    <w:rPr>
      <w:i w:val="0"/>
      <w:iCs w:val="0"/>
      <w:color w:val="000080"/>
    </w:rPr>
  </w:style>
  <w:style w:type="paragraph" w:customStyle="1" w:styleId="afff5">
    <w:name w:val="Куда обратиться?"/>
    <w:basedOn w:val="a"/>
    <w:next w:val="a"/>
    <w:rsid w:val="008F32C8"/>
    <w:pPr>
      <w:widowControl w:val="0"/>
      <w:suppressAutoHyphens w:val="0"/>
      <w:autoSpaceDE w:val="0"/>
      <w:jc w:val="both"/>
    </w:pPr>
    <w:rPr>
      <w:rFonts w:ascii="Arial" w:hAnsi="Arial" w:cs="Arial"/>
      <w:sz w:val="28"/>
      <w:szCs w:val="28"/>
      <w:lang w:eastAsia="zh-CN"/>
    </w:rPr>
  </w:style>
  <w:style w:type="paragraph" w:customStyle="1" w:styleId="afff6">
    <w:name w:val="Моноширинный"/>
    <w:basedOn w:val="a"/>
    <w:next w:val="a"/>
    <w:rsid w:val="008F32C8"/>
    <w:pPr>
      <w:widowControl w:val="0"/>
      <w:suppressAutoHyphens w:val="0"/>
      <w:autoSpaceDE w:val="0"/>
      <w:jc w:val="both"/>
    </w:pPr>
    <w:rPr>
      <w:rFonts w:ascii="Courier New" w:hAnsi="Courier New" w:cs="Courier New"/>
      <w:sz w:val="28"/>
      <w:szCs w:val="28"/>
      <w:lang w:eastAsia="zh-CN"/>
    </w:rPr>
  </w:style>
  <w:style w:type="paragraph" w:customStyle="1" w:styleId="afff7">
    <w:name w:val="Необходимые документы"/>
    <w:basedOn w:val="a"/>
    <w:next w:val="a"/>
    <w:rsid w:val="008F32C8"/>
    <w:pPr>
      <w:widowControl w:val="0"/>
      <w:suppressAutoHyphens w:val="0"/>
      <w:autoSpaceDE w:val="0"/>
      <w:ind w:left="118"/>
      <w:jc w:val="both"/>
    </w:pPr>
    <w:rPr>
      <w:rFonts w:ascii="Arial" w:hAnsi="Arial" w:cs="Arial"/>
      <w:sz w:val="28"/>
      <w:szCs w:val="28"/>
      <w:lang w:eastAsia="zh-CN"/>
    </w:rPr>
  </w:style>
  <w:style w:type="paragraph" w:customStyle="1" w:styleId="afff8">
    <w:name w:val="Нормальный (таблица)"/>
    <w:basedOn w:val="a"/>
    <w:next w:val="a"/>
    <w:rsid w:val="008F32C8"/>
    <w:pPr>
      <w:widowControl w:val="0"/>
      <w:suppressAutoHyphens w:val="0"/>
      <w:autoSpaceDE w:val="0"/>
      <w:jc w:val="both"/>
    </w:pPr>
    <w:rPr>
      <w:rFonts w:ascii="Arial" w:hAnsi="Arial" w:cs="Arial"/>
      <w:sz w:val="28"/>
      <w:szCs w:val="28"/>
      <w:lang w:eastAsia="zh-CN"/>
    </w:rPr>
  </w:style>
  <w:style w:type="paragraph" w:customStyle="1" w:styleId="afff9">
    <w:name w:val="Объект"/>
    <w:basedOn w:val="a"/>
    <w:next w:val="a"/>
    <w:rsid w:val="008F32C8"/>
    <w:pPr>
      <w:widowControl w:val="0"/>
      <w:suppressAutoHyphens w:val="0"/>
      <w:autoSpaceDE w:val="0"/>
      <w:jc w:val="both"/>
    </w:pPr>
    <w:rPr>
      <w:sz w:val="28"/>
      <w:szCs w:val="28"/>
      <w:lang w:eastAsia="zh-CN"/>
    </w:rPr>
  </w:style>
  <w:style w:type="paragraph" w:customStyle="1" w:styleId="afffa">
    <w:name w:val="Таблицы (моноширинный)"/>
    <w:basedOn w:val="a"/>
    <w:next w:val="a"/>
    <w:rsid w:val="008F32C8"/>
    <w:pPr>
      <w:widowControl w:val="0"/>
      <w:suppressAutoHyphens w:val="0"/>
      <w:autoSpaceDE w:val="0"/>
      <w:jc w:val="both"/>
    </w:pPr>
    <w:rPr>
      <w:rFonts w:ascii="Courier New" w:hAnsi="Courier New" w:cs="Courier New"/>
      <w:sz w:val="28"/>
      <w:szCs w:val="28"/>
      <w:lang w:eastAsia="zh-CN"/>
    </w:rPr>
  </w:style>
  <w:style w:type="paragraph" w:customStyle="1" w:styleId="afffb">
    <w:name w:val="Оглавление"/>
    <w:basedOn w:val="afffa"/>
    <w:next w:val="a"/>
    <w:rsid w:val="008F32C8"/>
    <w:pPr>
      <w:ind w:left="140"/>
    </w:pPr>
    <w:rPr>
      <w:rFonts w:ascii="Arial" w:hAnsi="Arial" w:cs="Arial"/>
    </w:rPr>
  </w:style>
  <w:style w:type="paragraph" w:customStyle="1" w:styleId="afffc">
    <w:name w:val="Переменная часть"/>
    <w:basedOn w:val="affa"/>
    <w:next w:val="a"/>
    <w:rsid w:val="008F32C8"/>
    <w:rPr>
      <w:rFonts w:ascii="Arial" w:hAnsi="Arial" w:cs="Arial"/>
      <w:sz w:val="20"/>
      <w:szCs w:val="20"/>
    </w:rPr>
  </w:style>
  <w:style w:type="paragraph" w:customStyle="1" w:styleId="afffd">
    <w:name w:val="Постоянная часть"/>
    <w:basedOn w:val="affa"/>
    <w:next w:val="a"/>
    <w:rsid w:val="008F32C8"/>
    <w:rPr>
      <w:rFonts w:ascii="Arial" w:hAnsi="Arial" w:cs="Arial"/>
      <w:sz w:val="22"/>
      <w:szCs w:val="22"/>
    </w:rPr>
  </w:style>
  <w:style w:type="paragraph" w:customStyle="1" w:styleId="afffe">
    <w:name w:val="Прижатый влево"/>
    <w:basedOn w:val="a"/>
    <w:next w:val="a"/>
    <w:rsid w:val="008F32C8"/>
    <w:pPr>
      <w:widowControl w:val="0"/>
      <w:suppressAutoHyphens w:val="0"/>
      <w:autoSpaceDE w:val="0"/>
      <w:jc w:val="center"/>
    </w:pPr>
    <w:rPr>
      <w:rFonts w:ascii="Arial" w:hAnsi="Arial" w:cs="Arial"/>
      <w:sz w:val="28"/>
      <w:szCs w:val="28"/>
      <w:lang w:eastAsia="zh-CN"/>
    </w:rPr>
  </w:style>
  <w:style w:type="paragraph" w:customStyle="1" w:styleId="affff">
    <w:name w:val="Пример."/>
    <w:basedOn w:val="a"/>
    <w:next w:val="a"/>
    <w:rsid w:val="008F32C8"/>
    <w:pPr>
      <w:widowControl w:val="0"/>
      <w:suppressAutoHyphens w:val="0"/>
      <w:autoSpaceDE w:val="0"/>
      <w:ind w:left="118" w:firstLine="602"/>
      <w:jc w:val="both"/>
    </w:pPr>
    <w:rPr>
      <w:rFonts w:ascii="Arial" w:hAnsi="Arial" w:cs="Arial"/>
      <w:sz w:val="28"/>
      <w:szCs w:val="28"/>
      <w:lang w:eastAsia="zh-CN"/>
    </w:rPr>
  </w:style>
  <w:style w:type="paragraph" w:customStyle="1" w:styleId="affff0">
    <w:name w:val="Примечание."/>
    <w:basedOn w:val="affe"/>
    <w:next w:val="a"/>
    <w:rsid w:val="008F32C8"/>
    <w:pPr>
      <w:ind w:left="0"/>
    </w:pPr>
    <w:rPr>
      <w:i w:val="0"/>
      <w:iCs w:val="0"/>
      <w:color w:val="auto"/>
    </w:rPr>
  </w:style>
  <w:style w:type="paragraph" w:customStyle="1" w:styleId="affff1">
    <w:name w:val="Словарная статья"/>
    <w:basedOn w:val="a"/>
    <w:next w:val="a"/>
    <w:rsid w:val="008F32C8"/>
    <w:pPr>
      <w:widowControl w:val="0"/>
      <w:suppressAutoHyphens w:val="0"/>
      <w:autoSpaceDE w:val="0"/>
      <w:ind w:right="118"/>
      <w:jc w:val="both"/>
    </w:pPr>
    <w:rPr>
      <w:rFonts w:ascii="Arial" w:hAnsi="Arial" w:cs="Arial"/>
      <w:sz w:val="28"/>
      <w:szCs w:val="28"/>
      <w:lang w:eastAsia="zh-CN"/>
    </w:rPr>
  </w:style>
  <w:style w:type="paragraph" w:customStyle="1" w:styleId="affff2">
    <w:name w:val="Текст (справка)"/>
    <w:basedOn w:val="a"/>
    <w:next w:val="a"/>
    <w:rsid w:val="008F32C8"/>
    <w:pPr>
      <w:widowControl w:val="0"/>
      <w:suppressAutoHyphens w:val="0"/>
      <w:autoSpaceDE w:val="0"/>
      <w:ind w:left="170" w:right="170"/>
      <w:jc w:val="center"/>
    </w:pPr>
    <w:rPr>
      <w:rFonts w:ascii="Arial" w:hAnsi="Arial" w:cs="Arial"/>
      <w:sz w:val="28"/>
      <w:szCs w:val="28"/>
      <w:lang w:eastAsia="zh-CN"/>
    </w:rPr>
  </w:style>
  <w:style w:type="paragraph" w:customStyle="1" w:styleId="affff3">
    <w:name w:val="Текст в таблице"/>
    <w:basedOn w:val="afff8"/>
    <w:next w:val="a"/>
    <w:rsid w:val="008F32C8"/>
    <w:pPr>
      <w:ind w:firstLine="500"/>
    </w:pPr>
  </w:style>
  <w:style w:type="paragraph" w:customStyle="1" w:styleId="affff4">
    <w:name w:val="Технический комментарий"/>
    <w:basedOn w:val="a"/>
    <w:next w:val="a"/>
    <w:rsid w:val="008F32C8"/>
    <w:pPr>
      <w:widowControl w:val="0"/>
      <w:suppressAutoHyphens w:val="0"/>
      <w:autoSpaceDE w:val="0"/>
      <w:jc w:val="center"/>
    </w:pPr>
    <w:rPr>
      <w:rFonts w:ascii="Arial" w:hAnsi="Arial" w:cs="Arial"/>
      <w:sz w:val="28"/>
      <w:szCs w:val="28"/>
      <w:lang w:eastAsia="zh-CN"/>
    </w:rPr>
  </w:style>
  <w:style w:type="paragraph" w:customStyle="1" w:styleId="affff5">
    <w:name w:val="Центрированный (таблица)"/>
    <w:basedOn w:val="afff8"/>
    <w:next w:val="a"/>
    <w:rsid w:val="008F32C8"/>
    <w:pPr>
      <w:jc w:val="center"/>
    </w:pPr>
  </w:style>
  <w:style w:type="paragraph" w:customStyle="1" w:styleId="Style4">
    <w:name w:val="Style4"/>
    <w:basedOn w:val="a"/>
    <w:rsid w:val="008F32C8"/>
    <w:pPr>
      <w:widowControl w:val="0"/>
      <w:suppressAutoHyphens w:val="0"/>
      <w:autoSpaceDE w:val="0"/>
      <w:jc w:val="center"/>
    </w:pPr>
    <w:rPr>
      <w:sz w:val="28"/>
      <w:szCs w:val="28"/>
      <w:lang w:eastAsia="zh-CN"/>
    </w:rPr>
  </w:style>
  <w:style w:type="paragraph" w:customStyle="1" w:styleId="Style1">
    <w:name w:val="Style1"/>
    <w:basedOn w:val="a"/>
    <w:rsid w:val="008F32C8"/>
    <w:pPr>
      <w:widowControl w:val="0"/>
      <w:suppressAutoHyphens w:val="0"/>
      <w:autoSpaceDE w:val="0"/>
      <w:jc w:val="center"/>
    </w:pPr>
    <w:rPr>
      <w:sz w:val="28"/>
      <w:szCs w:val="28"/>
      <w:lang w:eastAsia="zh-CN"/>
    </w:rPr>
  </w:style>
  <w:style w:type="paragraph" w:customStyle="1" w:styleId="1f">
    <w:name w:val="Знак1"/>
    <w:basedOn w:val="a"/>
    <w:rsid w:val="008F32C8"/>
    <w:pPr>
      <w:suppressAutoHyphens w:val="0"/>
      <w:spacing w:before="280" w:after="280"/>
      <w:jc w:val="center"/>
    </w:pPr>
    <w:rPr>
      <w:rFonts w:ascii="Tahoma" w:hAnsi="Tahoma" w:cs="Tahoma"/>
      <w:lang w:val="en-US" w:eastAsia="zh-CN"/>
    </w:rPr>
  </w:style>
  <w:style w:type="paragraph" w:customStyle="1" w:styleId="2Char">
    <w:name w:val="Знак2 Знак Знак Знак Знак Знак Знак Знак Знак Знак Знак Знак Знак Знак Знак Знак Char"/>
    <w:basedOn w:val="a"/>
    <w:rsid w:val="008F32C8"/>
    <w:pPr>
      <w:suppressAutoHyphens w:val="0"/>
      <w:spacing w:after="160" w:line="240" w:lineRule="exact"/>
      <w:jc w:val="center"/>
    </w:pPr>
    <w:rPr>
      <w:rFonts w:ascii="Tahoma" w:hAnsi="Tahoma" w:cs="Tahoma"/>
      <w:lang w:val="en-US" w:eastAsia="zh-CN"/>
    </w:rPr>
  </w:style>
  <w:style w:type="paragraph" w:customStyle="1" w:styleId="msonormalcxspmiddle">
    <w:name w:val="msonormalcxspmiddle"/>
    <w:basedOn w:val="a"/>
    <w:rsid w:val="008F32C8"/>
    <w:pPr>
      <w:suppressAutoHyphens w:val="0"/>
      <w:spacing w:before="280" w:after="280"/>
      <w:jc w:val="center"/>
    </w:pPr>
    <w:rPr>
      <w:sz w:val="28"/>
      <w:szCs w:val="28"/>
      <w:lang w:eastAsia="zh-CN"/>
    </w:rPr>
  </w:style>
  <w:style w:type="paragraph" w:customStyle="1" w:styleId="consplusnormal0">
    <w:name w:val="consplusnormal"/>
    <w:basedOn w:val="a"/>
    <w:rsid w:val="008F32C8"/>
    <w:pPr>
      <w:suppressAutoHyphens w:val="0"/>
      <w:spacing w:before="33" w:after="33"/>
      <w:jc w:val="center"/>
    </w:pPr>
    <w:rPr>
      <w:sz w:val="28"/>
      <w:szCs w:val="28"/>
      <w:lang w:eastAsia="zh-CN"/>
    </w:rPr>
  </w:style>
  <w:style w:type="paragraph" w:customStyle="1" w:styleId="affff6">
    <w:name w:val="Знак"/>
    <w:basedOn w:val="a"/>
    <w:rsid w:val="008F32C8"/>
    <w:pPr>
      <w:suppressAutoHyphens w:val="0"/>
      <w:spacing w:after="160" w:line="240" w:lineRule="exact"/>
      <w:jc w:val="center"/>
    </w:pPr>
    <w:rPr>
      <w:rFonts w:ascii="Verdana" w:hAnsi="Verdana" w:cs="Verdana"/>
      <w:lang w:val="en-US" w:eastAsia="zh-CN"/>
    </w:rPr>
  </w:style>
  <w:style w:type="paragraph" w:styleId="affff7">
    <w:name w:val="List Paragraph"/>
    <w:basedOn w:val="a"/>
    <w:uiPriority w:val="34"/>
    <w:qFormat/>
    <w:rsid w:val="008F32C8"/>
    <w:pPr>
      <w:suppressAutoHyphens w:val="0"/>
      <w:spacing w:after="200" w:line="276" w:lineRule="auto"/>
      <w:ind w:left="720"/>
      <w:contextualSpacing/>
      <w:jc w:val="center"/>
    </w:pPr>
    <w:rPr>
      <w:rFonts w:ascii="Calibri" w:hAnsi="Calibri" w:cs="Calibri"/>
      <w:sz w:val="22"/>
      <w:szCs w:val="22"/>
      <w:lang w:eastAsia="zh-CN"/>
    </w:rPr>
  </w:style>
  <w:style w:type="paragraph" w:styleId="affff8">
    <w:name w:val="Normal (Web)"/>
    <w:basedOn w:val="a"/>
    <w:uiPriority w:val="99"/>
    <w:rsid w:val="008F32C8"/>
    <w:pPr>
      <w:suppressAutoHyphens w:val="0"/>
      <w:spacing w:before="280" w:after="280"/>
      <w:jc w:val="both"/>
    </w:pPr>
    <w:rPr>
      <w:sz w:val="28"/>
      <w:szCs w:val="28"/>
      <w:lang w:eastAsia="zh-CN"/>
    </w:rPr>
  </w:style>
  <w:style w:type="paragraph" w:customStyle="1" w:styleId="Style24">
    <w:name w:val="Style24"/>
    <w:basedOn w:val="a"/>
    <w:rsid w:val="008F32C8"/>
    <w:pPr>
      <w:widowControl w:val="0"/>
      <w:suppressAutoHyphens w:val="0"/>
      <w:autoSpaceDE w:val="0"/>
      <w:spacing w:line="324" w:lineRule="exact"/>
      <w:jc w:val="both"/>
    </w:pPr>
    <w:rPr>
      <w:sz w:val="28"/>
      <w:szCs w:val="28"/>
      <w:lang w:eastAsia="zh-CN"/>
    </w:rPr>
  </w:style>
  <w:style w:type="paragraph" w:customStyle="1" w:styleId="Style26">
    <w:name w:val="Style26"/>
    <w:basedOn w:val="a"/>
    <w:rsid w:val="008F32C8"/>
    <w:pPr>
      <w:widowControl w:val="0"/>
      <w:suppressAutoHyphens w:val="0"/>
      <w:autoSpaceDE w:val="0"/>
      <w:spacing w:line="323" w:lineRule="exact"/>
      <w:ind w:firstLine="691"/>
      <w:jc w:val="both"/>
    </w:pPr>
    <w:rPr>
      <w:sz w:val="28"/>
      <w:szCs w:val="28"/>
      <w:lang w:eastAsia="zh-CN"/>
    </w:rPr>
  </w:style>
  <w:style w:type="paragraph" w:customStyle="1" w:styleId="Style39">
    <w:name w:val="Style39"/>
    <w:basedOn w:val="a"/>
    <w:rsid w:val="008F32C8"/>
    <w:pPr>
      <w:widowControl w:val="0"/>
      <w:suppressAutoHyphens w:val="0"/>
      <w:autoSpaceDE w:val="0"/>
      <w:spacing w:line="322" w:lineRule="exact"/>
      <w:ind w:firstLine="533"/>
      <w:jc w:val="both"/>
    </w:pPr>
    <w:rPr>
      <w:sz w:val="28"/>
      <w:szCs w:val="28"/>
      <w:lang w:eastAsia="zh-CN"/>
    </w:rPr>
  </w:style>
  <w:style w:type="paragraph" w:customStyle="1" w:styleId="1f0">
    <w:name w:val="Абзац списка1"/>
    <w:basedOn w:val="a"/>
    <w:rsid w:val="008F32C8"/>
    <w:pPr>
      <w:suppressAutoHyphens w:val="0"/>
      <w:spacing w:after="200" w:line="276" w:lineRule="auto"/>
      <w:ind w:left="720"/>
      <w:jc w:val="center"/>
    </w:pPr>
    <w:rPr>
      <w:rFonts w:ascii="Calibri" w:eastAsia="Calibri" w:hAnsi="Calibri" w:cs="Calibri"/>
      <w:sz w:val="22"/>
      <w:szCs w:val="22"/>
      <w:lang w:eastAsia="zh-CN"/>
    </w:rPr>
  </w:style>
  <w:style w:type="paragraph" w:customStyle="1" w:styleId="Style79">
    <w:name w:val="Style79"/>
    <w:basedOn w:val="a"/>
    <w:rsid w:val="008F32C8"/>
    <w:pPr>
      <w:widowControl w:val="0"/>
      <w:suppressAutoHyphens w:val="0"/>
      <w:autoSpaceDE w:val="0"/>
      <w:spacing w:line="324" w:lineRule="exact"/>
      <w:ind w:firstLine="605"/>
      <w:jc w:val="center"/>
    </w:pPr>
    <w:rPr>
      <w:sz w:val="28"/>
      <w:szCs w:val="28"/>
      <w:lang w:eastAsia="zh-CN"/>
    </w:rPr>
  </w:style>
  <w:style w:type="paragraph" w:customStyle="1" w:styleId="xl65">
    <w:name w:val="xl65"/>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sz w:val="28"/>
      <w:szCs w:val="28"/>
      <w:lang w:eastAsia="zh-CN"/>
    </w:rPr>
  </w:style>
  <w:style w:type="paragraph" w:customStyle="1" w:styleId="xl66">
    <w:name w:val="xl66"/>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sz w:val="28"/>
      <w:szCs w:val="28"/>
      <w:lang w:eastAsia="zh-CN"/>
    </w:rPr>
  </w:style>
  <w:style w:type="paragraph" w:customStyle="1" w:styleId="xl67">
    <w:name w:val="xl67"/>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sz w:val="28"/>
      <w:szCs w:val="28"/>
      <w:lang w:eastAsia="zh-CN"/>
    </w:rPr>
  </w:style>
  <w:style w:type="paragraph" w:customStyle="1" w:styleId="xl68">
    <w:name w:val="xl68"/>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sz w:val="28"/>
      <w:szCs w:val="28"/>
      <w:lang w:eastAsia="zh-CN"/>
    </w:rPr>
  </w:style>
  <w:style w:type="paragraph" w:customStyle="1" w:styleId="xl69">
    <w:name w:val="xl69"/>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8"/>
      <w:szCs w:val="28"/>
      <w:lang w:eastAsia="zh-CN"/>
    </w:rPr>
  </w:style>
  <w:style w:type="paragraph" w:customStyle="1" w:styleId="xl70">
    <w:name w:val="xl70"/>
    <w:basedOn w:val="a"/>
    <w:rsid w:val="008F32C8"/>
    <w:pPr>
      <w:suppressAutoHyphens w:val="0"/>
      <w:spacing w:before="280" w:after="280"/>
      <w:jc w:val="center"/>
    </w:pPr>
    <w:rPr>
      <w:sz w:val="28"/>
      <w:szCs w:val="28"/>
      <w:lang w:eastAsia="zh-CN"/>
    </w:rPr>
  </w:style>
  <w:style w:type="paragraph" w:customStyle="1" w:styleId="xl71">
    <w:name w:val="xl71"/>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pPr>
    <w:rPr>
      <w:b/>
      <w:bCs/>
      <w:sz w:val="28"/>
      <w:szCs w:val="28"/>
      <w:lang w:eastAsia="zh-CN"/>
    </w:rPr>
  </w:style>
  <w:style w:type="paragraph" w:customStyle="1" w:styleId="xl72">
    <w:name w:val="xl72"/>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8"/>
      <w:szCs w:val="28"/>
      <w:lang w:eastAsia="zh-CN"/>
    </w:rPr>
  </w:style>
  <w:style w:type="paragraph" w:customStyle="1" w:styleId="xl73">
    <w:name w:val="xl73"/>
    <w:basedOn w:val="a"/>
    <w:rsid w:val="008F32C8"/>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top"/>
    </w:pPr>
    <w:rPr>
      <w:sz w:val="28"/>
      <w:szCs w:val="28"/>
      <w:lang w:eastAsia="zh-CN"/>
    </w:rPr>
  </w:style>
  <w:style w:type="paragraph" w:customStyle="1" w:styleId="xl74">
    <w:name w:val="xl74"/>
    <w:basedOn w:val="a"/>
    <w:rsid w:val="008F32C8"/>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top"/>
    </w:pPr>
    <w:rPr>
      <w:b/>
      <w:bCs/>
      <w:sz w:val="28"/>
      <w:szCs w:val="28"/>
      <w:lang w:eastAsia="zh-CN"/>
    </w:rPr>
  </w:style>
  <w:style w:type="paragraph" w:customStyle="1" w:styleId="xl75">
    <w:name w:val="xl75"/>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sz w:val="28"/>
      <w:szCs w:val="28"/>
      <w:lang w:eastAsia="zh-CN"/>
    </w:rPr>
  </w:style>
  <w:style w:type="paragraph" w:customStyle="1" w:styleId="xl76">
    <w:name w:val="xl76"/>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pPr>
    <w:rPr>
      <w:b/>
      <w:bCs/>
      <w:sz w:val="28"/>
      <w:szCs w:val="28"/>
      <w:lang w:eastAsia="zh-CN"/>
    </w:rPr>
  </w:style>
  <w:style w:type="paragraph" w:customStyle="1" w:styleId="xl77">
    <w:name w:val="xl77"/>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8"/>
      <w:szCs w:val="28"/>
      <w:lang w:eastAsia="zh-CN"/>
    </w:rPr>
  </w:style>
  <w:style w:type="paragraph" w:customStyle="1" w:styleId="xl78">
    <w:name w:val="xl78"/>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8"/>
      <w:szCs w:val="28"/>
      <w:lang w:eastAsia="zh-CN"/>
    </w:rPr>
  </w:style>
  <w:style w:type="paragraph" w:customStyle="1" w:styleId="xl79">
    <w:name w:val="xl79"/>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sz w:val="28"/>
      <w:szCs w:val="28"/>
      <w:lang w:eastAsia="zh-CN"/>
    </w:rPr>
  </w:style>
  <w:style w:type="paragraph" w:customStyle="1" w:styleId="xl80">
    <w:name w:val="xl80"/>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sz w:val="28"/>
      <w:szCs w:val="28"/>
      <w:lang w:eastAsia="zh-CN"/>
    </w:rPr>
  </w:style>
  <w:style w:type="paragraph" w:customStyle="1" w:styleId="xl81">
    <w:name w:val="xl81"/>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sz w:val="28"/>
      <w:szCs w:val="28"/>
      <w:lang w:eastAsia="zh-CN"/>
    </w:rPr>
  </w:style>
  <w:style w:type="paragraph" w:customStyle="1" w:styleId="xl82">
    <w:name w:val="xl82"/>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sz w:val="28"/>
      <w:szCs w:val="28"/>
      <w:lang w:eastAsia="zh-CN"/>
    </w:rPr>
  </w:style>
  <w:style w:type="paragraph" w:customStyle="1" w:styleId="xl83">
    <w:name w:val="xl83"/>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sz w:val="28"/>
      <w:szCs w:val="28"/>
      <w:lang w:eastAsia="zh-CN"/>
    </w:rPr>
  </w:style>
  <w:style w:type="paragraph" w:customStyle="1" w:styleId="xl84">
    <w:name w:val="xl84"/>
    <w:basedOn w:val="a"/>
    <w:rsid w:val="008F32C8"/>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top"/>
    </w:pPr>
    <w:rPr>
      <w:sz w:val="28"/>
      <w:szCs w:val="28"/>
      <w:lang w:eastAsia="zh-CN"/>
    </w:rPr>
  </w:style>
  <w:style w:type="paragraph" w:customStyle="1" w:styleId="xl85">
    <w:name w:val="xl85"/>
    <w:basedOn w:val="a"/>
    <w:rsid w:val="008F32C8"/>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top"/>
    </w:pPr>
    <w:rPr>
      <w:sz w:val="28"/>
      <w:szCs w:val="28"/>
      <w:lang w:eastAsia="zh-CN"/>
    </w:rPr>
  </w:style>
  <w:style w:type="paragraph" w:customStyle="1" w:styleId="xl86">
    <w:name w:val="xl86"/>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8"/>
      <w:szCs w:val="28"/>
      <w:lang w:eastAsia="zh-CN"/>
    </w:rPr>
  </w:style>
  <w:style w:type="paragraph" w:customStyle="1" w:styleId="xl87">
    <w:name w:val="xl87"/>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sz w:val="28"/>
      <w:szCs w:val="28"/>
      <w:lang w:eastAsia="zh-CN"/>
    </w:rPr>
  </w:style>
  <w:style w:type="paragraph" w:customStyle="1" w:styleId="xl88">
    <w:name w:val="xl88"/>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8"/>
      <w:szCs w:val="28"/>
      <w:lang w:eastAsia="zh-CN"/>
    </w:rPr>
  </w:style>
  <w:style w:type="paragraph" w:customStyle="1" w:styleId="xl89">
    <w:name w:val="xl89"/>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28"/>
      <w:szCs w:val="28"/>
      <w:lang w:eastAsia="zh-CN"/>
    </w:rPr>
  </w:style>
  <w:style w:type="paragraph" w:customStyle="1" w:styleId="xl90">
    <w:name w:val="xl90"/>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color w:val="000000"/>
      <w:sz w:val="28"/>
      <w:szCs w:val="28"/>
      <w:lang w:eastAsia="zh-CN"/>
    </w:rPr>
  </w:style>
  <w:style w:type="paragraph" w:customStyle="1" w:styleId="xl91">
    <w:name w:val="xl91"/>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color w:val="000000"/>
      <w:sz w:val="28"/>
      <w:szCs w:val="28"/>
      <w:lang w:eastAsia="zh-CN"/>
    </w:rPr>
  </w:style>
  <w:style w:type="paragraph" w:customStyle="1" w:styleId="xl92">
    <w:name w:val="xl92"/>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93">
    <w:name w:val="xl93"/>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sz w:val="28"/>
      <w:szCs w:val="28"/>
      <w:lang w:eastAsia="zh-CN"/>
    </w:rPr>
  </w:style>
  <w:style w:type="paragraph" w:customStyle="1" w:styleId="xl94">
    <w:name w:val="xl94"/>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95">
    <w:name w:val="xl95"/>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96">
    <w:name w:val="xl96"/>
    <w:basedOn w:val="a"/>
    <w:rsid w:val="008F32C8"/>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97">
    <w:name w:val="xl97"/>
    <w:basedOn w:val="a"/>
    <w:rsid w:val="008F32C8"/>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98">
    <w:name w:val="xl98"/>
    <w:basedOn w:val="a"/>
    <w:rsid w:val="008F32C8"/>
    <w:pPr>
      <w:pBdr>
        <w:top w:val="single" w:sz="4" w:space="0" w:color="000000"/>
        <w:left w:val="single" w:sz="4" w:space="0" w:color="000000"/>
        <w:bottom w:val="none" w:sz="0" w:space="0" w:color="000000"/>
        <w:right w:val="single" w:sz="4" w:space="0" w:color="000000"/>
      </w:pBdr>
      <w:shd w:val="clear" w:color="auto" w:fill="FFFFFF"/>
      <w:suppressAutoHyphens w:val="0"/>
      <w:spacing w:before="280" w:after="280"/>
      <w:jc w:val="center"/>
      <w:textAlignment w:val="top"/>
    </w:pPr>
    <w:rPr>
      <w:color w:val="000000"/>
      <w:sz w:val="28"/>
      <w:szCs w:val="28"/>
      <w:lang w:eastAsia="zh-CN"/>
    </w:rPr>
  </w:style>
  <w:style w:type="paragraph" w:customStyle="1" w:styleId="xl99">
    <w:name w:val="xl99"/>
    <w:basedOn w:val="a"/>
    <w:rsid w:val="008F32C8"/>
    <w:pPr>
      <w:pBdr>
        <w:top w:val="none" w:sz="0" w:space="0" w:color="000000"/>
        <w:left w:val="single" w:sz="4" w:space="0" w:color="000000"/>
        <w:bottom w:val="none" w:sz="0" w:space="0" w:color="000000"/>
        <w:right w:val="single" w:sz="4" w:space="0" w:color="000000"/>
      </w:pBdr>
      <w:shd w:val="clear" w:color="auto" w:fill="FFFFFF"/>
      <w:suppressAutoHyphens w:val="0"/>
      <w:spacing w:before="280" w:after="280"/>
      <w:jc w:val="center"/>
      <w:textAlignment w:val="top"/>
    </w:pPr>
    <w:rPr>
      <w:color w:val="000000"/>
      <w:sz w:val="28"/>
      <w:szCs w:val="28"/>
      <w:lang w:eastAsia="zh-CN"/>
    </w:rPr>
  </w:style>
  <w:style w:type="paragraph" w:customStyle="1" w:styleId="xl100">
    <w:name w:val="xl100"/>
    <w:basedOn w:val="a"/>
    <w:rsid w:val="008F32C8"/>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top"/>
    </w:pPr>
    <w:rPr>
      <w:color w:val="000000"/>
      <w:sz w:val="28"/>
      <w:szCs w:val="28"/>
      <w:lang w:eastAsia="zh-CN"/>
    </w:rPr>
  </w:style>
  <w:style w:type="paragraph" w:customStyle="1" w:styleId="xl101">
    <w:name w:val="xl101"/>
    <w:basedOn w:val="a"/>
    <w:rsid w:val="008F32C8"/>
    <w:pPr>
      <w:pBdr>
        <w:top w:val="none" w:sz="0" w:space="0" w:color="000000"/>
        <w:left w:val="single" w:sz="4" w:space="0" w:color="000000"/>
        <w:bottom w:val="none" w:sz="0" w:space="0" w:color="000000"/>
        <w:right w:val="single" w:sz="4" w:space="0" w:color="000000"/>
      </w:pBdr>
      <w:suppressAutoHyphens w:val="0"/>
      <w:spacing w:before="280" w:after="280"/>
      <w:jc w:val="center"/>
      <w:textAlignment w:val="top"/>
    </w:pPr>
    <w:rPr>
      <w:color w:val="000000"/>
      <w:sz w:val="28"/>
      <w:szCs w:val="28"/>
      <w:lang w:eastAsia="zh-CN"/>
    </w:rPr>
  </w:style>
  <w:style w:type="paragraph" w:customStyle="1" w:styleId="xl102">
    <w:name w:val="xl102"/>
    <w:basedOn w:val="a"/>
    <w:rsid w:val="008F32C8"/>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03">
    <w:name w:val="xl103"/>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04">
    <w:name w:val="xl104"/>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8"/>
      <w:szCs w:val="28"/>
      <w:lang w:eastAsia="zh-CN"/>
    </w:rPr>
  </w:style>
  <w:style w:type="paragraph" w:customStyle="1" w:styleId="xl105">
    <w:name w:val="xl105"/>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color w:val="000000"/>
      <w:sz w:val="28"/>
      <w:szCs w:val="28"/>
      <w:lang w:eastAsia="zh-CN"/>
    </w:rPr>
  </w:style>
  <w:style w:type="paragraph" w:customStyle="1" w:styleId="xl106">
    <w:name w:val="xl106"/>
    <w:basedOn w:val="a"/>
    <w:rsid w:val="008F32C8"/>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sz w:val="28"/>
      <w:szCs w:val="28"/>
      <w:lang w:eastAsia="zh-CN"/>
    </w:rPr>
  </w:style>
  <w:style w:type="paragraph" w:customStyle="1" w:styleId="xl107">
    <w:name w:val="xl107"/>
    <w:basedOn w:val="a"/>
    <w:rsid w:val="008F32C8"/>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pPr>
    <w:rPr>
      <w:sz w:val="28"/>
      <w:szCs w:val="28"/>
      <w:lang w:eastAsia="zh-CN"/>
    </w:rPr>
  </w:style>
  <w:style w:type="paragraph" w:customStyle="1" w:styleId="xl108">
    <w:name w:val="xl108"/>
    <w:basedOn w:val="a"/>
    <w:rsid w:val="008F32C8"/>
    <w:pPr>
      <w:pBdr>
        <w:top w:val="single" w:sz="4" w:space="0" w:color="000000"/>
        <w:left w:val="none" w:sz="0" w:space="0" w:color="000000"/>
        <w:bottom w:val="single" w:sz="4" w:space="0" w:color="000000"/>
        <w:right w:val="none" w:sz="0" w:space="0" w:color="000000"/>
      </w:pBdr>
      <w:suppressAutoHyphens w:val="0"/>
      <w:spacing w:before="280" w:after="280"/>
      <w:jc w:val="center"/>
      <w:textAlignment w:val="center"/>
    </w:pPr>
    <w:rPr>
      <w:sz w:val="28"/>
      <w:szCs w:val="28"/>
      <w:lang w:eastAsia="zh-CN"/>
    </w:rPr>
  </w:style>
  <w:style w:type="paragraph" w:customStyle="1" w:styleId="xl109">
    <w:name w:val="xl109"/>
    <w:basedOn w:val="a"/>
    <w:rsid w:val="008F32C8"/>
    <w:pPr>
      <w:pBdr>
        <w:top w:val="single" w:sz="4" w:space="0" w:color="000000"/>
        <w:left w:val="none" w:sz="0" w:space="0" w:color="000000"/>
        <w:bottom w:val="single" w:sz="4" w:space="0" w:color="000000"/>
        <w:right w:val="none" w:sz="0" w:space="0" w:color="000000"/>
      </w:pBdr>
      <w:suppressAutoHyphens w:val="0"/>
      <w:spacing w:before="280" w:after="280"/>
      <w:jc w:val="center"/>
      <w:textAlignment w:val="top"/>
    </w:pPr>
    <w:rPr>
      <w:sz w:val="28"/>
      <w:szCs w:val="28"/>
      <w:lang w:eastAsia="zh-CN"/>
    </w:rPr>
  </w:style>
  <w:style w:type="paragraph" w:customStyle="1" w:styleId="xl110">
    <w:name w:val="xl110"/>
    <w:basedOn w:val="a"/>
    <w:rsid w:val="008F32C8"/>
    <w:pPr>
      <w:pBdr>
        <w:top w:val="single" w:sz="4" w:space="0" w:color="000000"/>
        <w:left w:val="none" w:sz="0" w:space="0" w:color="000000"/>
        <w:bottom w:val="single" w:sz="4" w:space="0" w:color="000000"/>
        <w:right w:val="none" w:sz="0" w:space="0" w:color="000000"/>
      </w:pBdr>
      <w:suppressAutoHyphens w:val="0"/>
      <w:spacing w:before="280" w:after="280"/>
      <w:jc w:val="center"/>
      <w:textAlignment w:val="top"/>
    </w:pPr>
    <w:rPr>
      <w:sz w:val="28"/>
      <w:szCs w:val="28"/>
      <w:lang w:eastAsia="zh-CN"/>
    </w:rPr>
  </w:style>
  <w:style w:type="paragraph" w:customStyle="1" w:styleId="xl111">
    <w:name w:val="xl111"/>
    <w:basedOn w:val="a"/>
    <w:rsid w:val="008F32C8"/>
    <w:pPr>
      <w:pBdr>
        <w:top w:val="none" w:sz="0" w:space="0" w:color="000000"/>
        <w:left w:val="none" w:sz="0" w:space="0" w:color="000000"/>
        <w:bottom w:val="single" w:sz="4" w:space="0" w:color="000000"/>
        <w:right w:val="none" w:sz="0" w:space="0" w:color="000000"/>
      </w:pBdr>
      <w:suppressAutoHyphens w:val="0"/>
      <w:spacing w:before="280" w:after="280"/>
      <w:jc w:val="center"/>
      <w:textAlignment w:val="center"/>
    </w:pPr>
    <w:rPr>
      <w:sz w:val="28"/>
      <w:szCs w:val="28"/>
      <w:lang w:eastAsia="zh-CN"/>
    </w:rPr>
  </w:style>
  <w:style w:type="paragraph" w:customStyle="1" w:styleId="xl112">
    <w:name w:val="xl112"/>
    <w:basedOn w:val="a"/>
    <w:rsid w:val="008F32C8"/>
    <w:pPr>
      <w:pBdr>
        <w:top w:val="single" w:sz="4" w:space="0" w:color="000000"/>
        <w:left w:val="none" w:sz="0" w:space="0" w:color="000000"/>
        <w:bottom w:val="single" w:sz="4" w:space="0" w:color="000000"/>
        <w:right w:val="none" w:sz="0" w:space="0" w:color="000000"/>
      </w:pBdr>
      <w:shd w:val="clear" w:color="auto" w:fill="FFFFFF"/>
      <w:suppressAutoHyphens w:val="0"/>
      <w:spacing w:before="280" w:after="280"/>
      <w:jc w:val="center"/>
      <w:textAlignment w:val="center"/>
    </w:pPr>
    <w:rPr>
      <w:sz w:val="28"/>
      <w:szCs w:val="28"/>
      <w:lang w:eastAsia="zh-CN"/>
    </w:rPr>
  </w:style>
  <w:style w:type="paragraph" w:customStyle="1" w:styleId="xl113">
    <w:name w:val="xl113"/>
    <w:basedOn w:val="a"/>
    <w:rsid w:val="008F32C8"/>
    <w:pPr>
      <w:pBdr>
        <w:top w:val="single" w:sz="4" w:space="0" w:color="000000"/>
        <w:left w:val="none" w:sz="0" w:space="0" w:color="000000"/>
        <w:bottom w:val="single" w:sz="4" w:space="0" w:color="000000"/>
        <w:right w:val="none" w:sz="0" w:space="0" w:color="000000"/>
      </w:pBdr>
      <w:suppressAutoHyphens w:val="0"/>
      <w:spacing w:before="280" w:after="280"/>
      <w:jc w:val="center"/>
    </w:pPr>
    <w:rPr>
      <w:sz w:val="28"/>
      <w:szCs w:val="28"/>
      <w:lang w:eastAsia="zh-CN"/>
    </w:rPr>
  </w:style>
  <w:style w:type="paragraph" w:customStyle="1" w:styleId="xl114">
    <w:name w:val="xl114"/>
    <w:basedOn w:val="a"/>
    <w:rsid w:val="008F32C8"/>
    <w:pPr>
      <w:pBdr>
        <w:top w:val="single" w:sz="4" w:space="0" w:color="000000"/>
        <w:left w:val="single" w:sz="4" w:space="0" w:color="000000"/>
        <w:bottom w:val="single" w:sz="4" w:space="0" w:color="000000"/>
        <w:right w:val="single" w:sz="4" w:space="0" w:color="000000"/>
      </w:pBdr>
      <w:shd w:val="clear" w:color="auto" w:fill="F2DCDB"/>
      <w:suppressAutoHyphens w:val="0"/>
      <w:spacing w:before="280" w:after="280"/>
      <w:jc w:val="center"/>
      <w:textAlignment w:val="top"/>
    </w:pPr>
    <w:rPr>
      <w:sz w:val="28"/>
      <w:szCs w:val="28"/>
      <w:lang w:eastAsia="zh-CN"/>
    </w:rPr>
  </w:style>
  <w:style w:type="paragraph" w:customStyle="1" w:styleId="xl115">
    <w:name w:val="xl115"/>
    <w:basedOn w:val="a"/>
    <w:rsid w:val="008F32C8"/>
    <w:pPr>
      <w:pBdr>
        <w:top w:val="single" w:sz="4" w:space="0" w:color="000000"/>
        <w:left w:val="single" w:sz="4" w:space="0" w:color="000000"/>
        <w:bottom w:val="none" w:sz="0" w:space="0" w:color="000000"/>
        <w:right w:val="single" w:sz="4" w:space="0" w:color="000000"/>
      </w:pBdr>
      <w:shd w:val="clear" w:color="auto" w:fill="EBF1DE"/>
      <w:suppressAutoHyphens w:val="0"/>
      <w:spacing w:before="280" w:after="280"/>
      <w:jc w:val="center"/>
      <w:textAlignment w:val="top"/>
    </w:pPr>
    <w:rPr>
      <w:sz w:val="28"/>
      <w:szCs w:val="28"/>
      <w:lang w:eastAsia="zh-CN"/>
    </w:rPr>
  </w:style>
  <w:style w:type="paragraph" w:customStyle="1" w:styleId="xl116">
    <w:name w:val="xl116"/>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sz w:val="28"/>
      <w:szCs w:val="28"/>
      <w:lang w:eastAsia="zh-CN"/>
    </w:rPr>
  </w:style>
  <w:style w:type="paragraph" w:customStyle="1" w:styleId="xl117">
    <w:name w:val="xl117"/>
    <w:basedOn w:val="a"/>
    <w:rsid w:val="008F32C8"/>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18">
    <w:name w:val="xl118"/>
    <w:basedOn w:val="a"/>
    <w:rsid w:val="008F32C8"/>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19">
    <w:name w:val="xl119"/>
    <w:basedOn w:val="a"/>
    <w:rsid w:val="008F32C8"/>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20">
    <w:name w:val="xl120"/>
    <w:basedOn w:val="a"/>
    <w:rsid w:val="008F32C8"/>
    <w:pPr>
      <w:pBdr>
        <w:top w:val="single" w:sz="4" w:space="0" w:color="000000"/>
        <w:left w:val="none" w:sz="0" w:space="0" w:color="000000"/>
        <w:bottom w:val="none" w:sz="0" w:space="0" w:color="000000"/>
        <w:right w:val="none" w:sz="0" w:space="0" w:color="000000"/>
      </w:pBdr>
      <w:shd w:val="clear" w:color="auto" w:fill="EBF1DE"/>
      <w:suppressAutoHyphens w:val="0"/>
      <w:spacing w:before="280" w:after="280"/>
      <w:jc w:val="center"/>
      <w:textAlignment w:val="center"/>
    </w:pPr>
    <w:rPr>
      <w:sz w:val="28"/>
      <w:szCs w:val="28"/>
      <w:lang w:eastAsia="zh-CN"/>
    </w:rPr>
  </w:style>
  <w:style w:type="paragraph" w:customStyle="1" w:styleId="xl121">
    <w:name w:val="xl121"/>
    <w:basedOn w:val="a"/>
    <w:rsid w:val="008F32C8"/>
    <w:pPr>
      <w:shd w:val="clear" w:color="auto" w:fill="EBF1DE"/>
      <w:suppressAutoHyphens w:val="0"/>
      <w:spacing w:before="280" w:after="280"/>
      <w:jc w:val="center"/>
      <w:textAlignment w:val="center"/>
    </w:pPr>
    <w:rPr>
      <w:sz w:val="28"/>
      <w:szCs w:val="28"/>
      <w:lang w:eastAsia="zh-CN"/>
    </w:rPr>
  </w:style>
  <w:style w:type="paragraph" w:customStyle="1" w:styleId="xl122">
    <w:name w:val="xl122"/>
    <w:basedOn w:val="a"/>
    <w:rsid w:val="008F32C8"/>
    <w:pPr>
      <w:pBdr>
        <w:top w:val="none" w:sz="0" w:space="0" w:color="000000"/>
        <w:left w:val="none" w:sz="0" w:space="0" w:color="000000"/>
        <w:bottom w:val="single" w:sz="4" w:space="0" w:color="000000"/>
        <w:right w:val="none" w:sz="0" w:space="0" w:color="000000"/>
      </w:pBdr>
      <w:shd w:val="clear" w:color="auto" w:fill="EBF1DE"/>
      <w:suppressAutoHyphens w:val="0"/>
      <w:spacing w:before="280" w:after="280"/>
      <w:jc w:val="center"/>
      <w:textAlignment w:val="center"/>
    </w:pPr>
    <w:rPr>
      <w:sz w:val="28"/>
      <w:szCs w:val="28"/>
      <w:lang w:eastAsia="zh-CN"/>
    </w:rPr>
  </w:style>
  <w:style w:type="paragraph" w:customStyle="1" w:styleId="xl123">
    <w:name w:val="xl123"/>
    <w:basedOn w:val="a"/>
    <w:rsid w:val="008F32C8"/>
    <w:pPr>
      <w:pBdr>
        <w:top w:val="single" w:sz="4" w:space="0" w:color="000000"/>
        <w:left w:val="none" w:sz="0" w:space="0" w:color="000000"/>
        <w:bottom w:val="none" w:sz="0" w:space="0" w:color="000000"/>
        <w:right w:val="none" w:sz="0" w:space="0" w:color="000000"/>
      </w:pBdr>
      <w:shd w:val="clear" w:color="auto" w:fill="EBF1DE"/>
      <w:suppressAutoHyphens w:val="0"/>
      <w:spacing w:before="280" w:after="280"/>
      <w:jc w:val="center"/>
      <w:textAlignment w:val="top"/>
    </w:pPr>
    <w:rPr>
      <w:sz w:val="28"/>
      <w:szCs w:val="28"/>
      <w:lang w:eastAsia="zh-CN"/>
    </w:rPr>
  </w:style>
  <w:style w:type="paragraph" w:customStyle="1" w:styleId="xl124">
    <w:name w:val="xl124"/>
    <w:basedOn w:val="a"/>
    <w:rsid w:val="008F32C8"/>
    <w:pPr>
      <w:shd w:val="clear" w:color="auto" w:fill="EBF1DE"/>
      <w:suppressAutoHyphens w:val="0"/>
      <w:spacing w:before="280" w:after="280"/>
      <w:jc w:val="center"/>
      <w:textAlignment w:val="top"/>
    </w:pPr>
    <w:rPr>
      <w:sz w:val="28"/>
      <w:szCs w:val="28"/>
      <w:lang w:eastAsia="zh-CN"/>
    </w:rPr>
  </w:style>
  <w:style w:type="paragraph" w:customStyle="1" w:styleId="xl125">
    <w:name w:val="xl125"/>
    <w:basedOn w:val="a"/>
    <w:rsid w:val="008F32C8"/>
    <w:pPr>
      <w:pBdr>
        <w:top w:val="none" w:sz="0" w:space="0" w:color="000000"/>
        <w:left w:val="none" w:sz="0" w:space="0" w:color="000000"/>
        <w:bottom w:val="single" w:sz="4" w:space="0" w:color="000000"/>
        <w:right w:val="none" w:sz="0" w:space="0" w:color="000000"/>
      </w:pBdr>
      <w:shd w:val="clear" w:color="auto" w:fill="EBF1DE"/>
      <w:suppressAutoHyphens w:val="0"/>
      <w:spacing w:before="280" w:after="280"/>
      <w:jc w:val="center"/>
      <w:textAlignment w:val="top"/>
    </w:pPr>
    <w:rPr>
      <w:sz w:val="28"/>
      <w:szCs w:val="28"/>
      <w:lang w:eastAsia="zh-CN"/>
    </w:rPr>
  </w:style>
  <w:style w:type="paragraph" w:customStyle="1" w:styleId="xl126">
    <w:name w:val="xl126"/>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27">
    <w:name w:val="xl127"/>
    <w:basedOn w:val="a"/>
    <w:rsid w:val="008F32C8"/>
    <w:pPr>
      <w:pBdr>
        <w:top w:val="single" w:sz="4" w:space="0" w:color="000000"/>
        <w:left w:val="single" w:sz="4" w:space="0" w:color="000000"/>
        <w:bottom w:val="single" w:sz="4" w:space="0" w:color="000000"/>
        <w:right w:val="none" w:sz="0" w:space="0" w:color="000000"/>
      </w:pBdr>
      <w:suppressAutoHyphens w:val="0"/>
      <w:spacing w:before="280" w:after="280"/>
      <w:jc w:val="center"/>
      <w:textAlignment w:val="top"/>
    </w:pPr>
    <w:rPr>
      <w:b/>
      <w:bCs/>
      <w:i/>
      <w:iCs/>
      <w:sz w:val="32"/>
      <w:szCs w:val="32"/>
      <w:lang w:eastAsia="zh-CN"/>
    </w:rPr>
  </w:style>
  <w:style w:type="paragraph" w:customStyle="1" w:styleId="xl128">
    <w:name w:val="xl128"/>
    <w:basedOn w:val="a"/>
    <w:rsid w:val="008F32C8"/>
    <w:pPr>
      <w:pBdr>
        <w:top w:val="single" w:sz="4" w:space="0" w:color="000000"/>
        <w:left w:val="none" w:sz="0" w:space="0" w:color="000000"/>
        <w:bottom w:val="single" w:sz="4" w:space="0" w:color="000000"/>
        <w:right w:val="none" w:sz="0" w:space="0" w:color="000000"/>
      </w:pBdr>
      <w:suppressAutoHyphens w:val="0"/>
      <w:spacing w:before="280" w:after="280"/>
      <w:jc w:val="center"/>
      <w:textAlignment w:val="top"/>
    </w:pPr>
    <w:rPr>
      <w:b/>
      <w:bCs/>
      <w:i/>
      <w:iCs/>
      <w:sz w:val="32"/>
      <w:szCs w:val="32"/>
      <w:lang w:eastAsia="zh-CN"/>
    </w:rPr>
  </w:style>
  <w:style w:type="paragraph" w:customStyle="1" w:styleId="xl129">
    <w:name w:val="xl129"/>
    <w:basedOn w:val="a"/>
    <w:rsid w:val="008F32C8"/>
    <w:pPr>
      <w:pBdr>
        <w:top w:val="single" w:sz="4" w:space="0" w:color="000000"/>
        <w:left w:val="none" w:sz="0" w:space="0" w:color="000000"/>
        <w:bottom w:val="single" w:sz="4" w:space="0" w:color="000000"/>
        <w:right w:val="single" w:sz="4" w:space="0" w:color="000000"/>
      </w:pBdr>
      <w:suppressAutoHyphens w:val="0"/>
      <w:spacing w:before="280" w:after="280"/>
      <w:jc w:val="center"/>
      <w:textAlignment w:val="top"/>
    </w:pPr>
    <w:rPr>
      <w:b/>
      <w:bCs/>
      <w:i/>
      <w:iCs/>
      <w:sz w:val="32"/>
      <w:szCs w:val="32"/>
      <w:lang w:eastAsia="zh-CN"/>
    </w:rPr>
  </w:style>
  <w:style w:type="paragraph" w:customStyle="1" w:styleId="xl130">
    <w:name w:val="xl130"/>
    <w:basedOn w:val="a"/>
    <w:rsid w:val="008F32C8"/>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28"/>
      <w:szCs w:val="28"/>
      <w:lang w:eastAsia="zh-CN"/>
    </w:rPr>
  </w:style>
  <w:style w:type="paragraph" w:customStyle="1" w:styleId="xl131">
    <w:name w:val="xl131"/>
    <w:basedOn w:val="a"/>
    <w:rsid w:val="008F32C8"/>
    <w:pPr>
      <w:pBdr>
        <w:top w:val="single" w:sz="4" w:space="0" w:color="000000"/>
        <w:left w:val="single" w:sz="4" w:space="0" w:color="000000"/>
        <w:bottom w:val="none" w:sz="0" w:space="0" w:color="000000"/>
        <w:right w:val="none" w:sz="0" w:space="0" w:color="000000"/>
      </w:pBdr>
      <w:shd w:val="clear" w:color="auto" w:fill="EBF1DE"/>
      <w:suppressAutoHyphens w:val="0"/>
      <w:spacing w:before="280" w:after="280"/>
      <w:jc w:val="center"/>
      <w:textAlignment w:val="top"/>
    </w:pPr>
    <w:rPr>
      <w:b/>
      <w:bCs/>
      <w:i/>
      <w:iCs/>
      <w:sz w:val="32"/>
      <w:szCs w:val="32"/>
      <w:lang w:eastAsia="zh-CN"/>
    </w:rPr>
  </w:style>
  <w:style w:type="paragraph" w:customStyle="1" w:styleId="xl132">
    <w:name w:val="xl132"/>
    <w:basedOn w:val="a"/>
    <w:rsid w:val="008F32C8"/>
    <w:pPr>
      <w:pBdr>
        <w:top w:val="none" w:sz="0" w:space="0" w:color="000000"/>
        <w:left w:val="single" w:sz="4" w:space="0" w:color="000000"/>
        <w:bottom w:val="none" w:sz="0" w:space="0" w:color="000000"/>
        <w:right w:val="none" w:sz="0" w:space="0" w:color="000000"/>
      </w:pBdr>
      <w:shd w:val="clear" w:color="auto" w:fill="EBF1DE"/>
      <w:suppressAutoHyphens w:val="0"/>
      <w:spacing w:before="280" w:after="280"/>
      <w:jc w:val="center"/>
      <w:textAlignment w:val="top"/>
    </w:pPr>
    <w:rPr>
      <w:b/>
      <w:bCs/>
      <w:i/>
      <w:iCs/>
      <w:sz w:val="32"/>
      <w:szCs w:val="32"/>
      <w:lang w:eastAsia="zh-CN"/>
    </w:rPr>
  </w:style>
  <w:style w:type="paragraph" w:customStyle="1" w:styleId="xl133">
    <w:name w:val="xl133"/>
    <w:basedOn w:val="a"/>
    <w:rsid w:val="008F32C8"/>
    <w:pPr>
      <w:pBdr>
        <w:top w:val="none" w:sz="0" w:space="0" w:color="000000"/>
        <w:left w:val="single" w:sz="4" w:space="0" w:color="000000"/>
        <w:bottom w:val="single" w:sz="4" w:space="0" w:color="000000"/>
        <w:right w:val="none" w:sz="0" w:space="0" w:color="000000"/>
      </w:pBdr>
      <w:shd w:val="clear" w:color="auto" w:fill="EBF1DE"/>
      <w:suppressAutoHyphens w:val="0"/>
      <w:spacing w:before="280" w:after="280"/>
      <w:jc w:val="center"/>
      <w:textAlignment w:val="top"/>
    </w:pPr>
    <w:rPr>
      <w:b/>
      <w:bCs/>
      <w:i/>
      <w:iCs/>
      <w:sz w:val="32"/>
      <w:szCs w:val="32"/>
      <w:lang w:eastAsia="zh-CN"/>
    </w:rPr>
  </w:style>
  <w:style w:type="paragraph" w:customStyle="1" w:styleId="xl134">
    <w:name w:val="xl134"/>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sz w:val="28"/>
      <w:szCs w:val="28"/>
      <w:lang w:eastAsia="zh-CN"/>
    </w:rPr>
  </w:style>
  <w:style w:type="paragraph" w:customStyle="1" w:styleId="xl135">
    <w:name w:val="xl135"/>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36">
    <w:name w:val="xl136"/>
    <w:basedOn w:val="a"/>
    <w:rsid w:val="008F32C8"/>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color w:val="000000"/>
      <w:sz w:val="28"/>
      <w:szCs w:val="28"/>
      <w:lang w:eastAsia="zh-CN"/>
    </w:rPr>
  </w:style>
  <w:style w:type="paragraph" w:customStyle="1" w:styleId="xl137">
    <w:name w:val="xl137"/>
    <w:basedOn w:val="a"/>
    <w:rsid w:val="008F32C8"/>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38">
    <w:name w:val="xl138"/>
    <w:basedOn w:val="a"/>
    <w:rsid w:val="008F32C8"/>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39">
    <w:name w:val="xl139"/>
    <w:basedOn w:val="a"/>
    <w:rsid w:val="008F32C8"/>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40">
    <w:name w:val="xl140"/>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8"/>
      <w:szCs w:val="28"/>
      <w:lang w:eastAsia="zh-CN"/>
    </w:rPr>
  </w:style>
  <w:style w:type="paragraph" w:customStyle="1" w:styleId="xl141">
    <w:name w:val="xl141"/>
    <w:basedOn w:val="a"/>
    <w:rsid w:val="008F32C8"/>
    <w:pPr>
      <w:pBdr>
        <w:top w:val="single" w:sz="4" w:space="0" w:color="000000"/>
        <w:left w:val="single" w:sz="4" w:space="0" w:color="000000"/>
        <w:bottom w:val="none" w:sz="0" w:space="0" w:color="000000"/>
        <w:right w:val="single" w:sz="4" w:space="0" w:color="000000"/>
      </w:pBdr>
      <w:suppressAutoHyphens w:val="0"/>
      <w:spacing w:before="280" w:after="280"/>
      <w:jc w:val="center"/>
    </w:pPr>
    <w:rPr>
      <w:sz w:val="28"/>
      <w:szCs w:val="28"/>
      <w:lang w:eastAsia="zh-CN"/>
    </w:rPr>
  </w:style>
  <w:style w:type="paragraph" w:customStyle="1" w:styleId="xl142">
    <w:name w:val="xl142"/>
    <w:basedOn w:val="a"/>
    <w:rsid w:val="008F32C8"/>
    <w:pPr>
      <w:pBdr>
        <w:top w:val="single" w:sz="4" w:space="0" w:color="000000"/>
        <w:left w:val="single" w:sz="4" w:space="0" w:color="000000"/>
        <w:bottom w:val="none" w:sz="0" w:space="0" w:color="000000"/>
        <w:right w:val="single" w:sz="4" w:space="0" w:color="000000"/>
      </w:pBdr>
      <w:shd w:val="clear" w:color="auto" w:fill="FFFFFF"/>
      <w:suppressAutoHyphens w:val="0"/>
      <w:spacing w:before="280" w:after="280"/>
      <w:jc w:val="center"/>
      <w:textAlignment w:val="center"/>
    </w:pPr>
    <w:rPr>
      <w:sz w:val="28"/>
      <w:szCs w:val="28"/>
      <w:lang w:eastAsia="zh-CN"/>
    </w:rPr>
  </w:style>
  <w:style w:type="paragraph" w:customStyle="1" w:styleId="xl143">
    <w:name w:val="xl143"/>
    <w:basedOn w:val="a"/>
    <w:rsid w:val="008F32C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44">
    <w:name w:val="xl144"/>
    <w:basedOn w:val="a"/>
    <w:rsid w:val="008F32C8"/>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45">
    <w:name w:val="xl145"/>
    <w:basedOn w:val="a"/>
    <w:rsid w:val="008F32C8"/>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46">
    <w:name w:val="xl146"/>
    <w:basedOn w:val="a"/>
    <w:rsid w:val="008F32C8"/>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47">
    <w:name w:val="xl147"/>
    <w:basedOn w:val="a"/>
    <w:rsid w:val="008F32C8"/>
    <w:pPr>
      <w:pBdr>
        <w:top w:val="single" w:sz="4" w:space="0" w:color="000000"/>
        <w:left w:val="none" w:sz="0" w:space="0" w:color="000000"/>
        <w:bottom w:val="single" w:sz="4" w:space="0" w:color="000000"/>
        <w:right w:val="none" w:sz="0" w:space="0" w:color="000000"/>
      </w:pBdr>
      <w:suppressAutoHyphens w:val="0"/>
      <w:spacing w:before="280" w:after="280"/>
      <w:jc w:val="center"/>
      <w:textAlignment w:val="top"/>
    </w:pPr>
    <w:rPr>
      <w:sz w:val="28"/>
      <w:szCs w:val="28"/>
      <w:lang w:eastAsia="zh-CN"/>
    </w:rPr>
  </w:style>
  <w:style w:type="paragraph" w:customStyle="1" w:styleId="xl148">
    <w:name w:val="xl148"/>
    <w:basedOn w:val="a"/>
    <w:rsid w:val="008F32C8"/>
    <w:pPr>
      <w:pBdr>
        <w:top w:val="single" w:sz="4" w:space="0" w:color="000000"/>
        <w:left w:val="none" w:sz="0" w:space="0" w:color="000000"/>
        <w:bottom w:val="single" w:sz="4" w:space="0" w:color="000000"/>
        <w:right w:val="single" w:sz="4" w:space="0" w:color="000000"/>
      </w:pBdr>
      <w:suppressAutoHyphens w:val="0"/>
      <w:spacing w:before="280" w:after="280"/>
      <w:jc w:val="center"/>
      <w:textAlignment w:val="top"/>
    </w:pPr>
    <w:rPr>
      <w:sz w:val="28"/>
      <w:szCs w:val="28"/>
      <w:lang w:eastAsia="zh-CN"/>
    </w:rPr>
  </w:style>
  <w:style w:type="paragraph" w:customStyle="1" w:styleId="s1">
    <w:name w:val="s_1"/>
    <w:basedOn w:val="a"/>
    <w:rsid w:val="008F32C8"/>
    <w:pPr>
      <w:suppressAutoHyphens w:val="0"/>
      <w:spacing w:before="280" w:after="280"/>
      <w:jc w:val="center"/>
    </w:pPr>
    <w:rPr>
      <w:sz w:val="28"/>
      <w:szCs w:val="28"/>
      <w:lang w:eastAsia="zh-CN"/>
    </w:rPr>
  </w:style>
  <w:style w:type="paragraph" w:customStyle="1" w:styleId="affff9">
    <w:name w:val="Содержимое таблицы"/>
    <w:basedOn w:val="a"/>
    <w:rsid w:val="008F32C8"/>
    <w:pPr>
      <w:suppressLineNumbers/>
      <w:suppressAutoHyphens w:val="0"/>
      <w:jc w:val="center"/>
    </w:pPr>
    <w:rPr>
      <w:sz w:val="28"/>
      <w:szCs w:val="28"/>
      <w:lang w:eastAsia="zh-CN"/>
    </w:rPr>
  </w:style>
  <w:style w:type="paragraph" w:customStyle="1" w:styleId="affffa">
    <w:name w:val="Заголовок таблицы"/>
    <w:basedOn w:val="affff9"/>
    <w:rsid w:val="008F32C8"/>
    <w:rPr>
      <w:b/>
      <w:bCs/>
    </w:rPr>
  </w:style>
  <w:style w:type="paragraph" w:styleId="affffb">
    <w:name w:val="No Spacing"/>
    <w:uiPriority w:val="1"/>
    <w:qFormat/>
    <w:rsid w:val="008F32C8"/>
    <w:pPr>
      <w:jc w:val="center"/>
    </w:pPr>
    <w:rPr>
      <w:rFonts w:ascii="Calibri" w:hAnsi="Calibri"/>
      <w:sz w:val="22"/>
      <w:szCs w:val="22"/>
    </w:rPr>
  </w:style>
  <w:style w:type="paragraph" w:customStyle="1" w:styleId="1f1">
    <w:name w:val="Без интервала1"/>
    <w:rsid w:val="008F32C8"/>
    <w:pPr>
      <w:suppressAutoHyphens/>
      <w:jc w:val="center"/>
    </w:pPr>
    <w:rPr>
      <w:rFonts w:ascii="Calibri" w:eastAsia="Calibri" w:hAnsi="Calibri" w:cs="Calibri"/>
      <w:kern w:val="1"/>
      <w:sz w:val="22"/>
      <w:szCs w:val="22"/>
      <w:lang w:eastAsia="zh-CN"/>
    </w:rPr>
  </w:style>
  <w:style w:type="paragraph" w:customStyle="1" w:styleId="Default">
    <w:name w:val="Default"/>
    <w:rsid w:val="008F32C8"/>
    <w:pPr>
      <w:autoSpaceDE w:val="0"/>
      <w:autoSpaceDN w:val="0"/>
      <w:adjustRightInd w:val="0"/>
      <w:jc w:val="center"/>
    </w:pPr>
    <w:rPr>
      <w:color w:val="000000"/>
      <w:sz w:val="24"/>
      <w:szCs w:val="24"/>
    </w:rPr>
  </w:style>
  <w:style w:type="paragraph" w:styleId="35">
    <w:name w:val="Body Text 3"/>
    <w:basedOn w:val="a"/>
    <w:link w:val="321"/>
    <w:rsid w:val="008F32C8"/>
    <w:pPr>
      <w:suppressAutoHyphens w:val="0"/>
      <w:autoSpaceDE w:val="0"/>
      <w:autoSpaceDN w:val="0"/>
      <w:adjustRightInd w:val="0"/>
      <w:ind w:right="4031"/>
      <w:jc w:val="both"/>
    </w:pPr>
    <w:rPr>
      <w:sz w:val="28"/>
      <w:szCs w:val="28"/>
    </w:rPr>
  </w:style>
  <w:style w:type="character" w:customStyle="1" w:styleId="321">
    <w:name w:val="Основной текст 3 Знак2"/>
    <w:link w:val="35"/>
    <w:rsid w:val="008F32C8"/>
    <w:rPr>
      <w:sz w:val="28"/>
      <w:szCs w:val="28"/>
    </w:rPr>
  </w:style>
  <w:style w:type="paragraph" w:customStyle="1" w:styleId="41">
    <w:name w:val="Знак Знак4"/>
    <w:basedOn w:val="a"/>
    <w:rsid w:val="008F32C8"/>
    <w:pPr>
      <w:suppressAutoHyphens w:val="0"/>
      <w:spacing w:before="100" w:beforeAutospacing="1" w:after="100" w:afterAutospacing="1"/>
      <w:jc w:val="center"/>
    </w:pPr>
    <w:rPr>
      <w:rFonts w:ascii="Tahoma" w:hAnsi="Tahoma"/>
      <w:lang w:val="en-US" w:eastAsia="en-US"/>
    </w:rPr>
  </w:style>
  <w:style w:type="character" w:customStyle="1" w:styleId="26">
    <w:name w:val="Название Знак2"/>
    <w:uiPriority w:val="10"/>
    <w:rsid w:val="008F32C8"/>
    <w:rPr>
      <w:rFonts w:ascii="Cambria" w:eastAsia="Times New Roman" w:hAnsi="Cambria" w:cs="Times New Roman"/>
      <w:b/>
      <w:bCs/>
      <w:kern w:val="28"/>
      <w:sz w:val="32"/>
      <w:szCs w:val="32"/>
      <w:lang w:eastAsia="zh-CN"/>
    </w:rPr>
  </w:style>
  <w:style w:type="character" w:styleId="affffc">
    <w:name w:val="Book Title"/>
    <w:aliases w:val="Основной стиль"/>
    <w:uiPriority w:val="33"/>
    <w:rsid w:val="008F32C8"/>
    <w:rPr>
      <w:rFonts w:ascii="Times New Roman" w:hAnsi="Times New Roman" w:cs="Times New Roman"/>
      <w:bCs/>
      <w:smallCaps/>
      <w:spacing w:val="5"/>
      <w:sz w:val="24"/>
    </w:rPr>
  </w:style>
  <w:style w:type="character" w:customStyle="1" w:styleId="Absatz-Standardschriftart">
    <w:name w:val="Absatz-Standardschriftart"/>
    <w:rsid w:val="008F32C8"/>
  </w:style>
  <w:style w:type="character" w:customStyle="1" w:styleId="27">
    <w:name w:val="Основной шрифт абзаца2"/>
    <w:rsid w:val="008F32C8"/>
  </w:style>
  <w:style w:type="character" w:customStyle="1" w:styleId="affffd">
    <w:name w:val="Символ нумерации"/>
    <w:rsid w:val="008F32C8"/>
  </w:style>
  <w:style w:type="paragraph" w:customStyle="1" w:styleId="28">
    <w:name w:val="Название2"/>
    <w:basedOn w:val="a"/>
    <w:rsid w:val="008F32C8"/>
    <w:pPr>
      <w:suppressLineNumbers/>
      <w:spacing w:before="120" w:after="120"/>
      <w:jc w:val="center"/>
    </w:pPr>
    <w:rPr>
      <w:rFonts w:cs="Tahoma"/>
      <w:i/>
      <w:iCs/>
      <w:sz w:val="24"/>
      <w:szCs w:val="24"/>
    </w:rPr>
  </w:style>
  <w:style w:type="paragraph" w:customStyle="1" w:styleId="29">
    <w:name w:val="Указатель2"/>
    <w:basedOn w:val="a"/>
    <w:rsid w:val="008F32C8"/>
    <w:pPr>
      <w:suppressLineNumbers/>
      <w:jc w:val="center"/>
    </w:pPr>
    <w:rPr>
      <w:rFonts w:cs="Tahoma"/>
      <w:sz w:val="24"/>
      <w:szCs w:val="24"/>
    </w:rPr>
  </w:style>
  <w:style w:type="paragraph" w:customStyle="1" w:styleId="1f2">
    <w:name w:val="Название1"/>
    <w:basedOn w:val="a"/>
    <w:rsid w:val="008F32C8"/>
    <w:pPr>
      <w:suppressLineNumbers/>
      <w:spacing w:before="120" w:after="120"/>
      <w:jc w:val="center"/>
    </w:pPr>
    <w:rPr>
      <w:rFonts w:cs="Tahoma"/>
      <w:i/>
      <w:iCs/>
      <w:sz w:val="24"/>
      <w:szCs w:val="24"/>
    </w:rPr>
  </w:style>
  <w:style w:type="character" w:styleId="affffe">
    <w:name w:val="Strong"/>
    <w:uiPriority w:val="22"/>
    <w:qFormat/>
    <w:rsid w:val="008F32C8"/>
    <w:rPr>
      <w:b/>
    </w:rPr>
  </w:style>
  <w:style w:type="paragraph" w:styleId="HTML">
    <w:name w:val="HTML Preformatted"/>
    <w:basedOn w:val="a"/>
    <w:link w:val="HTML0"/>
    <w:uiPriority w:val="99"/>
    <w:rsid w:val="008F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jc w:val="center"/>
    </w:pPr>
    <w:rPr>
      <w:rFonts w:ascii="Courier New" w:hAnsi="Courier New"/>
    </w:rPr>
  </w:style>
  <w:style w:type="character" w:customStyle="1" w:styleId="HTML0">
    <w:name w:val="Стандартный HTML Знак"/>
    <w:link w:val="HTML"/>
    <w:uiPriority w:val="99"/>
    <w:rsid w:val="008F32C8"/>
    <w:rPr>
      <w:rFonts w:ascii="Courier New" w:hAnsi="Courier New"/>
    </w:rPr>
  </w:style>
  <w:style w:type="character" w:customStyle="1" w:styleId="1f3">
    <w:name w:val="Основной текст Знак1"/>
    <w:aliases w:val="Основной текст Знак Знак Знак,bt Знак"/>
    <w:locked/>
    <w:rsid w:val="008F32C8"/>
    <w:rPr>
      <w:rFonts w:ascii="Times New Roman" w:eastAsia="Times New Roman" w:hAnsi="Times New Roman" w:cs="Times New Roman"/>
      <w:sz w:val="20"/>
      <w:szCs w:val="20"/>
      <w:lang w:eastAsia="ar-SA"/>
    </w:rPr>
  </w:style>
  <w:style w:type="paragraph" w:customStyle="1" w:styleId="110">
    <w:name w:val="Знак11"/>
    <w:basedOn w:val="a"/>
    <w:rsid w:val="008F32C8"/>
    <w:pPr>
      <w:suppressAutoHyphens w:val="0"/>
      <w:spacing w:before="100" w:beforeAutospacing="1" w:after="100" w:afterAutospacing="1"/>
      <w:jc w:val="center"/>
    </w:pPr>
    <w:rPr>
      <w:rFonts w:ascii="Tahoma" w:hAnsi="Tahoma" w:cs="Tahoma"/>
      <w:lang w:val="en-US" w:eastAsia="en-US"/>
    </w:rPr>
  </w:style>
  <w:style w:type="character" w:customStyle="1" w:styleId="afffff">
    <w:name w:val="Основной текст_"/>
    <w:link w:val="51"/>
    <w:locked/>
    <w:rsid w:val="008F32C8"/>
    <w:rPr>
      <w:sz w:val="18"/>
      <w:szCs w:val="18"/>
      <w:shd w:val="clear" w:color="auto" w:fill="FFFFFF"/>
    </w:rPr>
  </w:style>
  <w:style w:type="paragraph" w:customStyle="1" w:styleId="51">
    <w:name w:val="Основной текст5"/>
    <w:basedOn w:val="a"/>
    <w:link w:val="afffff"/>
    <w:rsid w:val="008F32C8"/>
    <w:pPr>
      <w:widowControl w:val="0"/>
      <w:shd w:val="clear" w:color="auto" w:fill="FFFFFF"/>
      <w:suppressAutoHyphens w:val="0"/>
      <w:spacing w:line="202" w:lineRule="exact"/>
      <w:jc w:val="center"/>
    </w:pPr>
    <w:rPr>
      <w:sz w:val="18"/>
      <w:szCs w:val="18"/>
    </w:rPr>
  </w:style>
  <w:style w:type="character" w:customStyle="1" w:styleId="1f4">
    <w:name w:val="Основной текст1"/>
    <w:rsid w:val="008F32C8"/>
    <w:rPr>
      <w:rFonts w:ascii="Courier New" w:hAnsi="Courier New" w:cs="Courier New"/>
      <w:color w:val="000000"/>
      <w:spacing w:val="0"/>
      <w:w w:val="100"/>
      <w:position w:val="0"/>
      <w:sz w:val="18"/>
      <w:szCs w:val="18"/>
      <w:shd w:val="clear" w:color="auto" w:fill="FFFFFF"/>
      <w:lang w:val="ru-RU"/>
    </w:rPr>
  </w:style>
  <w:style w:type="character" w:customStyle="1" w:styleId="2a">
    <w:name w:val="Основной текст2"/>
    <w:rsid w:val="008F32C8"/>
    <w:rPr>
      <w:rFonts w:ascii="Book Antiqua" w:hAnsi="Book Antiqua" w:cs="Book Antiqua"/>
      <w:color w:val="000000"/>
      <w:spacing w:val="0"/>
      <w:w w:val="100"/>
      <w:position w:val="0"/>
      <w:sz w:val="29"/>
      <w:szCs w:val="29"/>
      <w:u w:val="none"/>
      <w:lang w:val="ru-RU"/>
    </w:rPr>
  </w:style>
  <w:style w:type="paragraph" w:customStyle="1" w:styleId="afffff0">
    <w:name w:val="Отчетный"/>
    <w:basedOn w:val="a"/>
    <w:rsid w:val="008F32C8"/>
    <w:pPr>
      <w:suppressAutoHyphens w:val="0"/>
      <w:spacing w:after="120" w:line="360" w:lineRule="auto"/>
      <w:ind w:firstLine="720"/>
      <w:jc w:val="both"/>
    </w:pPr>
    <w:rPr>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32C8"/>
    <w:pPr>
      <w:suppressAutoHyphens w:val="0"/>
      <w:spacing w:before="100" w:beforeAutospacing="1" w:after="100" w:afterAutospacing="1"/>
      <w:jc w:val="center"/>
    </w:pPr>
    <w:rPr>
      <w:rFonts w:ascii="Tahoma" w:hAnsi="Tahoma"/>
      <w:lang w:val="en-US" w:eastAsia="en-US"/>
    </w:rPr>
  </w:style>
  <w:style w:type="character" w:customStyle="1" w:styleId="markedcontent">
    <w:name w:val="markedcontent"/>
    <w:basedOn w:val="a0"/>
    <w:rsid w:val="008F32C8"/>
  </w:style>
  <w:style w:type="paragraph" w:customStyle="1" w:styleId="1f5">
    <w:name w:val="1"/>
    <w:basedOn w:val="a"/>
    <w:next w:val="a3"/>
    <w:rsid w:val="008F32C8"/>
    <w:pPr>
      <w:keepNext/>
      <w:spacing w:before="240" w:after="120"/>
      <w:jc w:val="center"/>
    </w:pPr>
    <w:rPr>
      <w:rFonts w:ascii="Arial" w:eastAsia="Arial Unicode MS" w:hAnsi="Arial" w:cs="Tahoma"/>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E14265144806A720851EA1639C0090394C38CDD491EBD927FA38AF36DCF0CB741D897F3AA1B25DD7E1C99jDM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C63C-3BFB-4498-8E1F-C100B43D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9060</Words>
  <Characters>51648</Characters>
  <Application>Microsoft Office Word</Application>
  <DocSecurity>0</DocSecurity>
  <Lines>430</Lines>
  <Paragraphs>121</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«Приложение № 1</vt:lpstr>
      <vt:lpstr>        к муниципальной программе города Азова «Поддержка казачьих обществ города Азова»</vt:lpstr>
      <vt:lpstr>        </vt:lpstr>
      <vt:lpstr>        »</vt:lpstr>
      <vt:lpstr>        </vt:lpstr>
      <vt:lpstr>        </vt:lpstr>
      <vt:lpstr>        </vt:lpstr>
      <vt:lpstr>        Приложение № 2</vt:lpstr>
      <vt:lpstr>        к муниципальной программе города </vt:lpstr>
      <vt:lpstr>        Азова «Поддержка казачьих обществ </vt:lpstr>
      <vt:lpstr>        города Азова»</vt:lpstr>
      <vt:lpstr>        </vt:lpstr>
      <vt:lpstr>        </vt:lpstr>
      <vt:lpstr>        Приложение № 3</vt:lpstr>
      <vt:lpstr>        к муниципальной программе города </vt:lpstr>
      <vt:lpstr>        Азова «Поддержка казачьих обществ </vt:lpstr>
      <vt:lpstr>        города Азова»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4</vt:lpstr>
      <vt:lpstr>        к муниципальной программе города </vt:lpstr>
      <vt:lpstr>        Азова «Поддержка казачьих обществ </vt:lpstr>
      <vt:lpstr>        города Азова»</vt:lpstr>
      <vt:lpstr>        </vt:lpstr>
      <vt:lpstr>        Расходы</vt:lpstr>
      <vt:lpstr>        областного бюджета, федерального бюджета, бюджета города Азова</vt:lpstr>
      <vt:lpstr>        и внебюджетных источников на реализацию муниципальной программы города Азова</vt:lpstr>
      <vt:lpstr>        </vt:lpstr>
      <vt:lpstr>        </vt:lpstr>
      <vt:lpstr>        </vt:lpstr>
      <vt:lpstr>        Приложение № 5</vt:lpstr>
      <vt:lpstr>        к муниципальной программе города </vt:lpstr>
      <vt:lpstr>        Азова «Поддержка казачьих обществ </vt:lpstr>
      <vt:lpstr>        городаАзова»</vt:lpstr>
      <vt:lpstr>        </vt:lpstr>
      <vt:lpstr>        Расходы на реализацию муниципальной программы</vt:lpstr>
      <vt:lpstr>        </vt:lpstr>
    </vt:vector>
  </TitlesOfParts>
  <Company>COD</Company>
  <LinksUpToDate>false</LinksUpToDate>
  <CharactersWithSpaces>60587</CharactersWithSpaces>
  <SharedDoc>false</SharedDoc>
  <HLinks>
    <vt:vector size="6" baseType="variant">
      <vt:variant>
        <vt:i4>4587521</vt:i4>
      </vt:variant>
      <vt:variant>
        <vt:i4>0</vt:i4>
      </vt:variant>
      <vt:variant>
        <vt:i4>0</vt:i4>
      </vt:variant>
      <vt:variant>
        <vt:i4>5</vt:i4>
      </vt:variant>
      <vt:variant>
        <vt:lpwstr>consultantplus://offline/ref=4E14265144806A720851EA1639C0090394C38CDD491EBD927FA38AF36DCF0CB741D897F3AA1B25DD7E1C99jDMCJ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Бондаренко</cp:lastModifiedBy>
  <cp:revision>2</cp:revision>
  <cp:lastPrinted>2023-12-15T08:50:00Z</cp:lastPrinted>
  <dcterms:created xsi:type="dcterms:W3CDTF">2023-12-15T18:00:00Z</dcterms:created>
  <dcterms:modified xsi:type="dcterms:W3CDTF">2023-12-15T18:00:00Z</dcterms:modified>
</cp:coreProperties>
</file>