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06F0" w:rsidRDefault="002C0DBB">
      <w:pPr>
        <w:widowControl w:val="0"/>
        <w:autoSpaceDE w:val="0"/>
        <w:jc w:val="center"/>
        <w:rPr>
          <w:sz w:val="28"/>
          <w:szCs w:val="28"/>
        </w:rPr>
      </w:pPr>
      <w:bookmarkStart w:id="0" w:name="_GoBack"/>
      <w:bookmarkEnd w:id="0"/>
      <w:r>
        <w:rPr>
          <w:noProof/>
          <w:lang w:eastAsia="ru-RU"/>
        </w:rPr>
        <w:drawing>
          <wp:inline distT="0" distB="0" distL="0" distR="0">
            <wp:extent cx="4572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solidFill>
                      <a:srgbClr val="FFFFFF"/>
                    </a:solidFill>
                    <a:ln>
                      <a:noFill/>
                    </a:ln>
                  </pic:spPr>
                </pic:pic>
              </a:graphicData>
            </a:graphic>
          </wp:inline>
        </w:drawing>
      </w:r>
    </w:p>
    <w:p w:rsidR="007D06F0" w:rsidRPr="00F84A5E" w:rsidRDefault="007D06F0">
      <w:pPr>
        <w:widowControl w:val="0"/>
        <w:autoSpaceDE w:val="0"/>
        <w:jc w:val="center"/>
        <w:rPr>
          <w:b/>
          <w:sz w:val="28"/>
          <w:szCs w:val="28"/>
        </w:rPr>
      </w:pPr>
      <w:r w:rsidRPr="00F84A5E">
        <w:rPr>
          <w:b/>
          <w:sz w:val="28"/>
          <w:szCs w:val="28"/>
        </w:rPr>
        <w:t>АДМИНИСТРАЦИЯ ГОРОДА АЗОВА</w:t>
      </w:r>
    </w:p>
    <w:p w:rsidR="007D06F0" w:rsidRPr="00F84A5E" w:rsidRDefault="007D06F0">
      <w:pPr>
        <w:widowControl w:val="0"/>
        <w:autoSpaceDE w:val="0"/>
        <w:jc w:val="center"/>
        <w:rPr>
          <w:b/>
          <w:sz w:val="28"/>
          <w:szCs w:val="28"/>
        </w:rPr>
      </w:pPr>
    </w:p>
    <w:p w:rsidR="007D06F0" w:rsidRPr="00F84A5E" w:rsidRDefault="007D06F0">
      <w:pPr>
        <w:widowControl w:val="0"/>
        <w:autoSpaceDE w:val="0"/>
        <w:jc w:val="center"/>
        <w:rPr>
          <w:b/>
          <w:sz w:val="28"/>
          <w:szCs w:val="28"/>
        </w:rPr>
      </w:pPr>
    </w:p>
    <w:p w:rsidR="007D06F0" w:rsidRPr="00F84A5E" w:rsidRDefault="007D06F0">
      <w:pPr>
        <w:widowControl w:val="0"/>
        <w:autoSpaceDE w:val="0"/>
        <w:jc w:val="center"/>
        <w:rPr>
          <w:b/>
          <w:sz w:val="28"/>
          <w:szCs w:val="28"/>
        </w:rPr>
      </w:pPr>
      <w:r w:rsidRPr="00F84A5E">
        <w:rPr>
          <w:b/>
          <w:sz w:val="28"/>
          <w:szCs w:val="28"/>
        </w:rPr>
        <w:t>ПОСТАНОВЛЕНИЕ</w:t>
      </w:r>
    </w:p>
    <w:p w:rsidR="007D06F0" w:rsidRPr="00F84A5E" w:rsidRDefault="007D06F0">
      <w:pPr>
        <w:widowControl w:val="0"/>
        <w:tabs>
          <w:tab w:val="left" w:pos="1540"/>
          <w:tab w:val="center" w:pos="5917"/>
        </w:tabs>
        <w:autoSpaceDE w:val="0"/>
        <w:rPr>
          <w:b/>
          <w:sz w:val="28"/>
          <w:szCs w:val="28"/>
        </w:rPr>
      </w:pPr>
    </w:p>
    <w:p w:rsidR="007D06F0" w:rsidRDefault="00940A99">
      <w:pPr>
        <w:widowControl w:val="0"/>
        <w:tabs>
          <w:tab w:val="left" w:pos="1540"/>
          <w:tab w:val="center" w:pos="5917"/>
        </w:tabs>
        <w:autoSpaceDE w:val="0"/>
        <w:rPr>
          <w:sz w:val="28"/>
          <w:szCs w:val="28"/>
        </w:rPr>
      </w:pPr>
      <w:r>
        <w:rPr>
          <w:sz w:val="28"/>
          <w:szCs w:val="28"/>
        </w:rPr>
        <w:t>30.06.2022</w:t>
      </w:r>
      <w:r w:rsidR="007D06F0">
        <w:rPr>
          <w:sz w:val="28"/>
          <w:szCs w:val="28"/>
        </w:rPr>
        <w:t xml:space="preserve">                            </w:t>
      </w:r>
      <w:r>
        <w:rPr>
          <w:sz w:val="28"/>
          <w:szCs w:val="28"/>
        </w:rPr>
        <w:t xml:space="preserve">               </w:t>
      </w:r>
      <w:r w:rsidR="007D06F0">
        <w:rPr>
          <w:sz w:val="28"/>
          <w:szCs w:val="28"/>
        </w:rPr>
        <w:t xml:space="preserve">№ </w:t>
      </w:r>
      <w:r>
        <w:rPr>
          <w:sz w:val="28"/>
          <w:szCs w:val="28"/>
        </w:rPr>
        <w:t>599</w:t>
      </w:r>
    </w:p>
    <w:p w:rsidR="007D06F0" w:rsidRDefault="007D06F0">
      <w:pPr>
        <w:widowControl w:val="0"/>
        <w:autoSpaceDE w:val="0"/>
        <w:jc w:val="both"/>
        <w:rPr>
          <w:sz w:val="28"/>
          <w:szCs w:val="28"/>
        </w:rPr>
      </w:pPr>
    </w:p>
    <w:p w:rsidR="007D06F0" w:rsidRDefault="007D06F0" w:rsidP="00940A99">
      <w:pPr>
        <w:tabs>
          <w:tab w:val="left" w:pos="10980"/>
        </w:tabs>
        <w:ind w:right="4676"/>
        <w:jc w:val="both"/>
        <w:rPr>
          <w:sz w:val="28"/>
          <w:szCs w:val="28"/>
        </w:rPr>
      </w:pPr>
      <w:r>
        <w:rPr>
          <w:sz w:val="28"/>
          <w:szCs w:val="28"/>
        </w:rPr>
        <w:t>О внесении изменений в постановление Администрации города Азова от 16.10.2015 № 2027</w:t>
      </w:r>
    </w:p>
    <w:p w:rsidR="007D06F0" w:rsidRDefault="007D06F0">
      <w:pPr>
        <w:ind w:right="70"/>
        <w:rPr>
          <w:sz w:val="28"/>
          <w:szCs w:val="28"/>
        </w:rPr>
      </w:pPr>
    </w:p>
    <w:p w:rsidR="007D06F0" w:rsidRDefault="007D06F0">
      <w:pPr>
        <w:ind w:right="70"/>
        <w:rPr>
          <w:sz w:val="28"/>
          <w:szCs w:val="28"/>
        </w:rPr>
      </w:pPr>
    </w:p>
    <w:p w:rsidR="007D06F0" w:rsidRDefault="007D06F0">
      <w:pPr>
        <w:pStyle w:val="ab"/>
        <w:spacing w:before="0" w:after="0"/>
        <w:ind w:firstLine="708"/>
        <w:jc w:val="both"/>
        <w:rPr>
          <w:sz w:val="28"/>
          <w:szCs w:val="28"/>
        </w:rPr>
      </w:pPr>
      <w:r>
        <w:rPr>
          <w:sz w:val="28"/>
          <w:szCs w:val="28"/>
        </w:rPr>
        <w:t>В целях создания условий для дальнейшего упорядочения размещения и функционирования нестационарных торговых объектов на территории города Азова, руководствуясь пунктом 3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 и в соответствии с Земельным кодексом Российск</w:t>
      </w:r>
      <w:r w:rsidR="00F84A5E">
        <w:rPr>
          <w:sz w:val="28"/>
          <w:szCs w:val="28"/>
        </w:rPr>
        <w:t>ой Федерации, п.6. постановлени</w:t>
      </w:r>
      <w:r>
        <w:rPr>
          <w:sz w:val="28"/>
          <w:szCs w:val="28"/>
        </w:rPr>
        <w:t xml:space="preserve">я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 444 от 28.05.2022 «О реализации постановления Правительства Российской Федерации от 12.03.2022 № 353», </w:t>
      </w:r>
    </w:p>
    <w:p w:rsidR="007D06F0" w:rsidRDefault="007D06F0">
      <w:pPr>
        <w:ind w:right="70" w:firstLine="709"/>
        <w:jc w:val="both"/>
        <w:rPr>
          <w:sz w:val="28"/>
          <w:szCs w:val="28"/>
        </w:rPr>
      </w:pPr>
    </w:p>
    <w:p w:rsidR="007D06F0" w:rsidRDefault="007D06F0" w:rsidP="00940A99">
      <w:pPr>
        <w:ind w:right="70"/>
        <w:jc w:val="center"/>
        <w:rPr>
          <w:sz w:val="28"/>
          <w:szCs w:val="28"/>
        </w:rPr>
      </w:pPr>
      <w:r>
        <w:rPr>
          <w:sz w:val="28"/>
          <w:szCs w:val="28"/>
        </w:rPr>
        <w:t>ПОСТАНОВЛЯЮ:</w:t>
      </w:r>
    </w:p>
    <w:p w:rsidR="007D06F0" w:rsidRDefault="007D06F0">
      <w:pPr>
        <w:ind w:right="70" w:firstLine="709"/>
        <w:jc w:val="both"/>
        <w:rPr>
          <w:sz w:val="28"/>
          <w:szCs w:val="28"/>
        </w:rPr>
      </w:pPr>
    </w:p>
    <w:p w:rsidR="007D06F0" w:rsidRDefault="00F84A5E" w:rsidP="00F84A5E">
      <w:pPr>
        <w:tabs>
          <w:tab w:val="left" w:pos="10980"/>
        </w:tabs>
        <w:ind w:firstLine="709"/>
        <w:jc w:val="both"/>
        <w:rPr>
          <w:sz w:val="28"/>
          <w:szCs w:val="28"/>
        </w:rPr>
      </w:pPr>
      <w:r>
        <w:rPr>
          <w:sz w:val="28"/>
          <w:szCs w:val="28"/>
        </w:rPr>
        <w:t>1. </w:t>
      </w:r>
      <w:r w:rsidR="007D06F0">
        <w:rPr>
          <w:sz w:val="28"/>
          <w:szCs w:val="28"/>
        </w:rPr>
        <w:t>В приложение к постановлению Администрации города Азова от 16.10.2015 № 2027 «</w:t>
      </w:r>
      <w:r w:rsidR="007D06F0">
        <w:rPr>
          <w:rStyle w:val="a3"/>
          <w:b w:val="0"/>
          <w:bCs w:val="0"/>
          <w:sz w:val="28"/>
          <w:szCs w:val="28"/>
        </w:rPr>
        <w:t>Об утверждении схемы размещения нестационарных торговых объектов на территории города Азова</w:t>
      </w:r>
      <w:r w:rsidR="007D06F0">
        <w:rPr>
          <w:sz w:val="28"/>
          <w:szCs w:val="28"/>
        </w:rPr>
        <w:t>» внести следующие изменения:</w:t>
      </w:r>
    </w:p>
    <w:p w:rsidR="007D06F0" w:rsidRDefault="007D06F0" w:rsidP="00F84A5E">
      <w:pPr>
        <w:tabs>
          <w:tab w:val="left" w:pos="10980"/>
        </w:tabs>
        <w:ind w:firstLine="709"/>
        <w:jc w:val="both"/>
      </w:pPr>
      <w:r>
        <w:rPr>
          <w:sz w:val="28"/>
          <w:szCs w:val="28"/>
        </w:rPr>
        <w:t>- строки 5, 6, 7, 82 исключить.</w:t>
      </w:r>
    </w:p>
    <w:p w:rsidR="007D06F0" w:rsidRPr="00F84A5E" w:rsidRDefault="007D06F0" w:rsidP="00F84A5E">
      <w:pPr>
        <w:tabs>
          <w:tab w:val="left" w:pos="10980"/>
        </w:tabs>
        <w:ind w:firstLine="709"/>
        <w:jc w:val="both"/>
        <w:rPr>
          <w:sz w:val="28"/>
          <w:szCs w:val="28"/>
        </w:rPr>
      </w:pPr>
    </w:p>
    <w:p w:rsidR="007D06F0" w:rsidRDefault="00F84A5E" w:rsidP="00F84A5E">
      <w:pPr>
        <w:tabs>
          <w:tab w:val="left" w:pos="10980"/>
        </w:tabs>
        <w:ind w:firstLine="709"/>
        <w:jc w:val="both"/>
      </w:pPr>
      <w:r>
        <w:rPr>
          <w:sz w:val="28"/>
          <w:szCs w:val="28"/>
        </w:rPr>
        <w:t>2. </w:t>
      </w:r>
      <w:r w:rsidR="007D06F0">
        <w:rPr>
          <w:sz w:val="28"/>
          <w:szCs w:val="28"/>
        </w:rPr>
        <w:t>Изложить приложение к постановлению Администрации города Азова от 16.10.2015 № 2027 «</w:t>
      </w:r>
      <w:r w:rsidR="007D06F0">
        <w:rPr>
          <w:rStyle w:val="a3"/>
          <w:b w:val="0"/>
          <w:bCs w:val="0"/>
          <w:sz w:val="28"/>
          <w:szCs w:val="28"/>
        </w:rPr>
        <w:t>Об утверждении схемы размещения нестационарных торговых объектов на территории города Азова</w:t>
      </w:r>
      <w:r w:rsidR="007D06F0">
        <w:rPr>
          <w:sz w:val="28"/>
          <w:szCs w:val="28"/>
        </w:rPr>
        <w:t>» в редакции согласно приложению к настоящему постановлению.</w:t>
      </w:r>
    </w:p>
    <w:p w:rsidR="007D06F0" w:rsidRPr="00F84A5E" w:rsidRDefault="007D06F0" w:rsidP="00F84A5E">
      <w:pPr>
        <w:tabs>
          <w:tab w:val="left" w:pos="10980"/>
        </w:tabs>
        <w:ind w:firstLine="709"/>
        <w:jc w:val="both"/>
        <w:rPr>
          <w:sz w:val="28"/>
          <w:szCs w:val="28"/>
        </w:rPr>
      </w:pPr>
    </w:p>
    <w:p w:rsidR="007D06F0" w:rsidRDefault="00E40E8B" w:rsidP="00F84A5E">
      <w:pPr>
        <w:tabs>
          <w:tab w:val="left" w:pos="4320"/>
          <w:tab w:val="left" w:pos="10980"/>
        </w:tabs>
        <w:ind w:right="70" w:firstLine="709"/>
        <w:jc w:val="both"/>
      </w:pPr>
      <w:r>
        <w:rPr>
          <w:sz w:val="28"/>
          <w:szCs w:val="28"/>
        </w:rPr>
        <w:t>3</w:t>
      </w:r>
      <w:r w:rsidR="00F84A5E">
        <w:rPr>
          <w:sz w:val="28"/>
          <w:szCs w:val="28"/>
        </w:rPr>
        <w:t>. </w:t>
      </w:r>
      <w:r w:rsidR="007D06F0">
        <w:rPr>
          <w:sz w:val="28"/>
          <w:szCs w:val="28"/>
        </w:rPr>
        <w:t xml:space="preserve">Настоящее постановление подлежит официальному опубликованию в средствах массовой информации и размещению на официальном сайте администрации города Азова в </w:t>
      </w:r>
      <w:r w:rsidR="00F84A5E">
        <w:rPr>
          <w:sz w:val="28"/>
          <w:szCs w:val="28"/>
        </w:rPr>
        <w:t xml:space="preserve">информационно-телекоммуникационной </w:t>
      </w:r>
      <w:r w:rsidR="007D06F0">
        <w:rPr>
          <w:sz w:val="28"/>
          <w:szCs w:val="28"/>
        </w:rPr>
        <w:t xml:space="preserve">сети </w:t>
      </w:r>
      <w:r w:rsidR="00F84A5E">
        <w:rPr>
          <w:sz w:val="28"/>
          <w:szCs w:val="28"/>
        </w:rPr>
        <w:t>«</w:t>
      </w:r>
      <w:r w:rsidR="007D06F0">
        <w:rPr>
          <w:sz w:val="28"/>
          <w:szCs w:val="28"/>
        </w:rPr>
        <w:t>Интернет</w:t>
      </w:r>
      <w:r w:rsidR="00F84A5E">
        <w:rPr>
          <w:sz w:val="28"/>
          <w:szCs w:val="28"/>
        </w:rPr>
        <w:t>»</w:t>
      </w:r>
      <w:r w:rsidR="007D06F0">
        <w:rPr>
          <w:sz w:val="28"/>
          <w:szCs w:val="28"/>
        </w:rPr>
        <w:t>.</w:t>
      </w:r>
    </w:p>
    <w:p w:rsidR="007D06F0" w:rsidRDefault="00E40E8B" w:rsidP="00F84A5E">
      <w:pPr>
        <w:tabs>
          <w:tab w:val="left" w:pos="0"/>
        </w:tabs>
        <w:ind w:firstLine="709"/>
        <w:jc w:val="both"/>
        <w:rPr>
          <w:sz w:val="28"/>
          <w:szCs w:val="28"/>
        </w:rPr>
      </w:pPr>
      <w:r>
        <w:rPr>
          <w:sz w:val="28"/>
          <w:szCs w:val="28"/>
        </w:rPr>
        <w:lastRenderedPageBreak/>
        <w:t>4</w:t>
      </w:r>
      <w:r w:rsidR="00F84A5E">
        <w:rPr>
          <w:sz w:val="28"/>
          <w:szCs w:val="28"/>
        </w:rPr>
        <w:t>. </w:t>
      </w:r>
      <w:r w:rsidR="007D06F0">
        <w:rPr>
          <w:sz w:val="28"/>
          <w:szCs w:val="28"/>
        </w:rPr>
        <w:t>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7D06F0" w:rsidRDefault="007D06F0" w:rsidP="00F84A5E">
      <w:pPr>
        <w:tabs>
          <w:tab w:val="left" w:pos="4320"/>
          <w:tab w:val="left" w:pos="10980"/>
        </w:tabs>
        <w:ind w:right="70" w:firstLine="709"/>
        <w:jc w:val="both"/>
        <w:rPr>
          <w:sz w:val="28"/>
          <w:szCs w:val="28"/>
        </w:rPr>
      </w:pPr>
    </w:p>
    <w:p w:rsidR="007D06F0" w:rsidRDefault="00E40E8B" w:rsidP="00F84A5E">
      <w:pPr>
        <w:tabs>
          <w:tab w:val="left" w:pos="10980"/>
        </w:tabs>
        <w:ind w:firstLine="709"/>
        <w:jc w:val="both"/>
      </w:pPr>
      <w:r>
        <w:rPr>
          <w:sz w:val="28"/>
          <w:szCs w:val="28"/>
        </w:rPr>
        <w:t>5</w:t>
      </w:r>
      <w:r w:rsidR="00F84A5E">
        <w:rPr>
          <w:sz w:val="28"/>
          <w:szCs w:val="28"/>
        </w:rPr>
        <w:t>. </w:t>
      </w:r>
      <w:r w:rsidR="007D06F0">
        <w:rPr>
          <w:sz w:val="28"/>
          <w:szCs w:val="28"/>
        </w:rPr>
        <w:t>Контроль за исполнением постановления возложить на и.о. директора Департамента имущественно-земельных отношений администрации города Азова Пешкова Е.В.</w:t>
      </w:r>
    </w:p>
    <w:p w:rsidR="007D06F0" w:rsidRPr="00F84A5E" w:rsidRDefault="007D06F0" w:rsidP="00F84A5E">
      <w:pPr>
        <w:ind w:firstLine="709"/>
        <w:jc w:val="both"/>
        <w:rPr>
          <w:sz w:val="28"/>
          <w:szCs w:val="28"/>
        </w:rPr>
      </w:pPr>
    </w:p>
    <w:p w:rsidR="007D06F0" w:rsidRDefault="007D06F0">
      <w:pPr>
        <w:ind w:firstLine="709"/>
        <w:jc w:val="both"/>
        <w:rPr>
          <w:sz w:val="28"/>
          <w:szCs w:val="28"/>
        </w:rPr>
      </w:pPr>
    </w:p>
    <w:p w:rsidR="00F84A5E" w:rsidRDefault="00F84A5E">
      <w:pPr>
        <w:ind w:firstLine="709"/>
        <w:jc w:val="both"/>
        <w:rPr>
          <w:sz w:val="28"/>
          <w:szCs w:val="28"/>
        </w:rPr>
      </w:pPr>
    </w:p>
    <w:p w:rsidR="00F84A5E" w:rsidRDefault="00F84A5E">
      <w:pPr>
        <w:ind w:firstLine="709"/>
        <w:jc w:val="both"/>
        <w:rPr>
          <w:sz w:val="28"/>
          <w:szCs w:val="28"/>
        </w:rPr>
      </w:pPr>
    </w:p>
    <w:p w:rsidR="007D06F0" w:rsidRDefault="00F84A5E" w:rsidP="00F84A5E">
      <w:pPr>
        <w:jc w:val="both"/>
        <w:rPr>
          <w:sz w:val="28"/>
          <w:szCs w:val="28"/>
        </w:rPr>
      </w:pPr>
      <w:r>
        <w:rPr>
          <w:sz w:val="28"/>
          <w:szCs w:val="28"/>
        </w:rPr>
        <w:t>Глава А</w:t>
      </w:r>
      <w:r w:rsidR="007D06F0">
        <w:rPr>
          <w:sz w:val="28"/>
          <w:szCs w:val="28"/>
        </w:rPr>
        <w:t>дминистрации</w:t>
      </w:r>
    </w:p>
    <w:p w:rsidR="007D06F0" w:rsidRDefault="007D06F0" w:rsidP="00F84A5E">
      <w:pPr>
        <w:jc w:val="both"/>
        <w:rPr>
          <w:sz w:val="28"/>
          <w:szCs w:val="28"/>
        </w:rPr>
      </w:pPr>
      <w:r>
        <w:rPr>
          <w:sz w:val="28"/>
          <w:szCs w:val="28"/>
        </w:rPr>
        <w:t>города Азова</w:t>
      </w:r>
      <w:r>
        <w:rPr>
          <w:sz w:val="28"/>
          <w:szCs w:val="28"/>
        </w:rPr>
        <w:tab/>
      </w:r>
      <w:r>
        <w:rPr>
          <w:sz w:val="28"/>
          <w:szCs w:val="28"/>
        </w:rPr>
        <w:tab/>
      </w:r>
      <w:r>
        <w:rPr>
          <w:sz w:val="28"/>
          <w:szCs w:val="28"/>
        </w:rPr>
        <w:tab/>
        <w:t xml:space="preserve">                               </w:t>
      </w:r>
      <w:r w:rsidR="00940A99">
        <w:rPr>
          <w:sz w:val="28"/>
          <w:szCs w:val="28"/>
        </w:rPr>
        <w:t xml:space="preserve">   </w:t>
      </w:r>
      <w:r>
        <w:rPr>
          <w:sz w:val="28"/>
          <w:szCs w:val="28"/>
        </w:rPr>
        <w:t xml:space="preserve">          </w:t>
      </w:r>
      <w:r w:rsidR="00F84A5E">
        <w:rPr>
          <w:sz w:val="28"/>
          <w:szCs w:val="28"/>
        </w:rPr>
        <w:t xml:space="preserve">           </w:t>
      </w:r>
      <w:r>
        <w:rPr>
          <w:sz w:val="28"/>
          <w:szCs w:val="28"/>
        </w:rPr>
        <w:t>В.В. Ращупкин</w:t>
      </w:r>
    </w:p>
    <w:p w:rsidR="00940A99" w:rsidRDefault="00940A99" w:rsidP="00F84A5E">
      <w:pPr>
        <w:jc w:val="both"/>
        <w:rPr>
          <w:sz w:val="28"/>
          <w:szCs w:val="28"/>
        </w:rPr>
      </w:pPr>
      <w:r>
        <w:rPr>
          <w:sz w:val="28"/>
          <w:szCs w:val="28"/>
        </w:rPr>
        <w:t>Верно</w:t>
      </w:r>
    </w:p>
    <w:p w:rsidR="00940A99" w:rsidRDefault="00940A99" w:rsidP="00F84A5E">
      <w:pPr>
        <w:jc w:val="both"/>
        <w:rPr>
          <w:sz w:val="28"/>
          <w:szCs w:val="28"/>
        </w:rPr>
      </w:pPr>
      <w:r>
        <w:rPr>
          <w:sz w:val="28"/>
          <w:szCs w:val="28"/>
        </w:rPr>
        <w:t>Начальник общего отдела                                                              В.А. Жигайлова</w:t>
      </w:r>
    </w:p>
    <w:p w:rsidR="007D06F0" w:rsidRDefault="007D06F0" w:rsidP="00F84A5E">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7D06F0" w:rsidRDefault="007D06F0">
      <w:pPr>
        <w:jc w:val="both"/>
        <w:rPr>
          <w:sz w:val="28"/>
          <w:szCs w:val="28"/>
        </w:rPr>
      </w:pPr>
    </w:p>
    <w:p w:rsidR="00F84A5E" w:rsidRDefault="00F84A5E">
      <w:pPr>
        <w:jc w:val="both"/>
        <w:rPr>
          <w:sz w:val="28"/>
          <w:szCs w:val="28"/>
        </w:rPr>
      </w:pPr>
    </w:p>
    <w:p w:rsidR="00F84A5E" w:rsidRDefault="00F84A5E">
      <w:pPr>
        <w:jc w:val="both"/>
        <w:rPr>
          <w:sz w:val="28"/>
          <w:szCs w:val="28"/>
        </w:rPr>
      </w:pPr>
    </w:p>
    <w:p w:rsidR="00F84A5E" w:rsidRDefault="00F84A5E">
      <w:pPr>
        <w:jc w:val="both"/>
        <w:rPr>
          <w:sz w:val="28"/>
          <w:szCs w:val="28"/>
        </w:rPr>
      </w:pPr>
    </w:p>
    <w:p w:rsidR="00F84A5E" w:rsidRDefault="00F84A5E">
      <w:pPr>
        <w:jc w:val="both"/>
        <w:rPr>
          <w:sz w:val="28"/>
          <w:szCs w:val="28"/>
        </w:rPr>
      </w:pPr>
    </w:p>
    <w:p w:rsidR="007D06F0" w:rsidRDefault="007D06F0">
      <w:pPr>
        <w:jc w:val="both"/>
        <w:rPr>
          <w:sz w:val="28"/>
          <w:szCs w:val="28"/>
        </w:rPr>
      </w:pPr>
      <w:r>
        <w:rPr>
          <w:sz w:val="28"/>
          <w:szCs w:val="28"/>
        </w:rPr>
        <w:t>Постановление вносит</w:t>
      </w:r>
    </w:p>
    <w:p w:rsidR="007D06F0" w:rsidRDefault="00F84A5E">
      <w:pPr>
        <w:jc w:val="both"/>
        <w:sectPr w:rsidR="007D06F0" w:rsidSect="00F84A5E">
          <w:pgSz w:w="11906" w:h="16838"/>
          <w:pgMar w:top="1134" w:right="567" w:bottom="1134" w:left="1985" w:header="1412" w:footer="1412" w:gutter="0"/>
          <w:cols w:space="720"/>
          <w:docGrid w:linePitch="360"/>
        </w:sectPr>
      </w:pPr>
      <w:r>
        <w:rPr>
          <w:sz w:val="28"/>
          <w:szCs w:val="28"/>
        </w:rPr>
        <w:t>Департамент имущественно-земельных отношений г. </w:t>
      </w:r>
      <w:r w:rsidR="007D06F0">
        <w:rPr>
          <w:sz w:val="28"/>
          <w:szCs w:val="28"/>
        </w:rPr>
        <w:t>Азова</w:t>
      </w:r>
    </w:p>
    <w:p w:rsidR="007D06F0" w:rsidRDefault="007D06F0">
      <w:pPr>
        <w:ind w:left="9000"/>
        <w:jc w:val="right"/>
      </w:pPr>
    </w:p>
    <w:p w:rsidR="007D06F0" w:rsidRDefault="007D06F0">
      <w:pPr>
        <w:ind w:left="8789"/>
        <w:jc w:val="center"/>
        <w:rPr>
          <w:sz w:val="28"/>
          <w:szCs w:val="28"/>
        </w:rPr>
      </w:pPr>
      <w:r>
        <w:rPr>
          <w:sz w:val="28"/>
          <w:szCs w:val="28"/>
        </w:rPr>
        <w:t>Приложение</w:t>
      </w:r>
    </w:p>
    <w:p w:rsidR="007D06F0" w:rsidRDefault="007D06F0">
      <w:pPr>
        <w:ind w:left="8789"/>
        <w:jc w:val="center"/>
        <w:rPr>
          <w:sz w:val="28"/>
          <w:szCs w:val="28"/>
        </w:rPr>
      </w:pPr>
      <w:r>
        <w:rPr>
          <w:sz w:val="28"/>
          <w:szCs w:val="28"/>
        </w:rPr>
        <w:t>к постановлению</w:t>
      </w:r>
    </w:p>
    <w:p w:rsidR="007D06F0" w:rsidRDefault="00F84A5E">
      <w:pPr>
        <w:ind w:left="8789"/>
        <w:jc w:val="center"/>
        <w:rPr>
          <w:sz w:val="28"/>
          <w:szCs w:val="28"/>
        </w:rPr>
      </w:pPr>
      <w:r>
        <w:rPr>
          <w:sz w:val="28"/>
          <w:szCs w:val="28"/>
        </w:rPr>
        <w:t>А</w:t>
      </w:r>
      <w:r w:rsidR="007D06F0">
        <w:rPr>
          <w:sz w:val="28"/>
          <w:szCs w:val="28"/>
        </w:rPr>
        <w:t>дминистрации города Азова</w:t>
      </w:r>
    </w:p>
    <w:p w:rsidR="007D06F0" w:rsidRDefault="007D06F0">
      <w:pPr>
        <w:ind w:left="8789"/>
        <w:jc w:val="center"/>
        <w:rPr>
          <w:sz w:val="28"/>
          <w:szCs w:val="28"/>
        </w:rPr>
      </w:pPr>
      <w:r>
        <w:rPr>
          <w:sz w:val="28"/>
          <w:szCs w:val="28"/>
        </w:rPr>
        <w:t xml:space="preserve">от </w:t>
      </w:r>
      <w:r w:rsidR="00940A99">
        <w:rPr>
          <w:sz w:val="28"/>
          <w:szCs w:val="28"/>
        </w:rPr>
        <w:t>30.06.2022</w:t>
      </w:r>
      <w:r>
        <w:rPr>
          <w:sz w:val="28"/>
          <w:szCs w:val="28"/>
        </w:rPr>
        <w:t xml:space="preserve"> № </w:t>
      </w:r>
      <w:r w:rsidR="00940A99">
        <w:rPr>
          <w:sz w:val="28"/>
          <w:szCs w:val="28"/>
        </w:rPr>
        <w:t>599</w:t>
      </w:r>
    </w:p>
    <w:p w:rsidR="007D06F0" w:rsidRDefault="007D06F0">
      <w:pPr>
        <w:tabs>
          <w:tab w:val="left" w:pos="11520"/>
        </w:tabs>
        <w:ind w:left="9000"/>
        <w:jc w:val="center"/>
        <w:rPr>
          <w:sz w:val="28"/>
          <w:szCs w:val="28"/>
        </w:rPr>
      </w:pPr>
    </w:p>
    <w:p w:rsidR="007D06F0" w:rsidRDefault="007D06F0">
      <w:pPr>
        <w:jc w:val="center"/>
        <w:rPr>
          <w:sz w:val="28"/>
          <w:szCs w:val="28"/>
        </w:rPr>
      </w:pPr>
      <w:r>
        <w:rPr>
          <w:sz w:val="28"/>
          <w:szCs w:val="28"/>
        </w:rPr>
        <w:t>СХЕМА</w:t>
      </w:r>
    </w:p>
    <w:p w:rsidR="007D06F0" w:rsidRDefault="007D06F0">
      <w:pPr>
        <w:jc w:val="center"/>
        <w:rPr>
          <w:sz w:val="28"/>
          <w:szCs w:val="28"/>
        </w:rPr>
      </w:pPr>
      <w:r>
        <w:rPr>
          <w:sz w:val="28"/>
          <w:szCs w:val="28"/>
        </w:rPr>
        <w:t>размещения нестационарных торговых объектов</w:t>
      </w:r>
    </w:p>
    <w:p w:rsidR="007D06F0" w:rsidRDefault="007D06F0">
      <w:pPr>
        <w:jc w:val="center"/>
        <w:rPr>
          <w:sz w:val="28"/>
          <w:szCs w:val="28"/>
        </w:rPr>
      </w:pPr>
      <w:r>
        <w:rPr>
          <w:sz w:val="28"/>
          <w:szCs w:val="28"/>
        </w:rPr>
        <w:t>на территории муниципального образования «Город Азов»</w:t>
      </w:r>
    </w:p>
    <w:p w:rsidR="007D06F0" w:rsidRDefault="007D06F0">
      <w:pPr>
        <w:jc w:val="center"/>
        <w:rPr>
          <w:sz w:val="28"/>
          <w:szCs w:val="28"/>
        </w:rPr>
      </w:pPr>
    </w:p>
    <w:tbl>
      <w:tblPr>
        <w:tblW w:w="0" w:type="auto"/>
        <w:tblInd w:w="-326" w:type="dxa"/>
        <w:tblLayout w:type="fixed"/>
        <w:tblLook w:val="0000" w:firstRow="0" w:lastRow="0" w:firstColumn="0" w:lastColumn="0" w:noHBand="0" w:noVBand="0"/>
      </w:tblPr>
      <w:tblGrid>
        <w:gridCol w:w="236"/>
        <w:gridCol w:w="875"/>
        <w:gridCol w:w="4268"/>
        <w:gridCol w:w="1460"/>
        <w:gridCol w:w="13"/>
        <w:gridCol w:w="1732"/>
        <w:gridCol w:w="13"/>
        <w:gridCol w:w="2605"/>
        <w:gridCol w:w="2250"/>
        <w:gridCol w:w="2064"/>
        <w:gridCol w:w="18"/>
      </w:tblGrid>
      <w:tr w:rsidR="007D06F0">
        <w:trPr>
          <w:gridAfter w:val="1"/>
          <w:wAfter w:w="18" w:type="dxa"/>
        </w:trPr>
        <w:tc>
          <w:tcPr>
            <w:tcW w:w="52" w:type="dxa"/>
            <w:shd w:val="clear" w:color="auto" w:fill="auto"/>
          </w:tcPr>
          <w:p w:rsidR="007D06F0" w:rsidRDefault="007D06F0">
            <w:pPr>
              <w:pStyle w:val="ae"/>
              <w:snapToGrid w:val="0"/>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 п/п</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Место размещения  и адрес</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Площадь земельного участка, торгового объекта (кв.м.)</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 xml:space="preserve">Количество размещенных </w:t>
            </w:r>
          </w:p>
          <w:p w:rsidR="007D06F0" w:rsidRDefault="007D06F0">
            <w:pPr>
              <w:jc w:val="center"/>
            </w:pPr>
            <w:r>
              <w:t>нестационарных торговых объектов</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Срок осуществления торговой деятельности в месте размещения нестационарных торговых объектов</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Специализация торгового объекта</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t>Иная дополнительная информация</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Шмидта, в районе дома №26/2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Розничная торговля и обслуживание населения (РТОН)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Шмидта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между зданиями №42 и №44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tabs>
                <w:tab w:val="left" w:pos="198"/>
              </w:tabs>
              <w:snapToGrid w:val="0"/>
              <w:ind w:firstLine="34"/>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13.03.2032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№76</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06.06.2027</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пр. Зои Космодемьянской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пр. Зои Космодемьянской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№92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№92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№92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460"/>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№92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в районе дома №104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16</w:t>
            </w:r>
          </w:p>
        </w:tc>
        <w:tc>
          <w:tcPr>
            <w:tcW w:w="4268" w:type="dxa"/>
            <w:tcBorders>
              <w:left w:val="single" w:sz="4" w:space="0" w:color="000000"/>
              <w:bottom w:val="single" w:sz="4" w:space="0" w:color="000000"/>
            </w:tcBorders>
            <w:shd w:val="clear" w:color="auto" w:fill="auto"/>
          </w:tcPr>
          <w:p w:rsidR="007D06F0" w:rsidRDefault="007D06F0">
            <w:pPr>
              <w:snapToGrid w:val="0"/>
            </w:pPr>
            <w:r>
              <w:t>Ул. Московская, в районе дома №104</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14.01.2032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Павлова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15.02.2032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Павлова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Московская, в районе дома №292</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20.11.2027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210"/>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склад</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Ст. Разина,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Московская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436"/>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Ст. Разина,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Ст. Разина,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25.08.2032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Ст. Разина,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05.12.2032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Ст. Разина,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25.08.2032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Ст. Разина,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Ватутина / пер. Волгоградский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28.06.2032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Азовская, в районе дома №141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№115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№115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№115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15.08.2032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 пер. Маяковского</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 пер. Маяковского</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 пер. Маяковского</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48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Красногоровская / пер. Маяковского</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21.02.2027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49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Маяковского, в районе дома №54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04.08.2032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Маяковского, в районе дома №77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13.09.2032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Маяковского</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30.10.2030</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В районе дома №14 по ул. Победы</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14.03.2033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Победы</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19.10.2032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Победы/пер. Университетский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02.09.2032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Победы, в районе ДНТ «Мичуринец-3»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В районе ул. Победы, 23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Победы</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59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Победы</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№59</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№55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06.06.2027</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Коллонтаевский / ул. Кондаурова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color w:val="000000"/>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color w:val="000000"/>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rPr>
                <w:color w:val="000000"/>
              </w:rPr>
            </w:pPr>
            <w:r>
              <w:rPr>
                <w:color w:val="000000"/>
              </w:rPr>
              <w:t>63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rPr>
                <w:color w:val="000000"/>
              </w:rPr>
            </w:pPr>
            <w:r>
              <w:rPr>
                <w:color w:val="000000"/>
              </w:rPr>
              <w:t>Пер. Коллонтаевский / ул. Кондаурова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rPr>
                <w:color w:val="000000"/>
              </w:rPr>
            </w:pPr>
            <w:r>
              <w:rPr>
                <w:color w:val="000000"/>
              </w:rPr>
              <w:t>8</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rPr>
                <w:color w:val="000000"/>
              </w:rPr>
              <w:t>До 28.11.2027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color w:val="000000"/>
              </w:rP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№24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03.07.2033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№13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Красноармейский, в районе дома №102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69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Кондаурова, в районе дома №3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Красногоровская, в районе дома №31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29.04.2032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Красноармейский, в районе дома №51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Толстого, в районе дома №86-а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Толстого, в районе дома №86-а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76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Толстого, в районе дома №89</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06.08.2027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№117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Коллонтаевский, в районе дома №86</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79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Коллонтаевский, в районе входа УПП ВОС</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Коллонтаевский, в районе входа УПП ВОС</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Коллонтаевский, в районе дома №84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01.04.2032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 Зои Космодемьянской, в районе дома №31/92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01.08.2032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Привокзальная, в районе дома №31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Привокзальная, в районе автовокзала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29.06.2032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в районе автовокзала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31.09.2031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87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Петровский бульвар, в районе автовокзала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12.01.2027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в районе автовокзала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89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в районе роддома и ул. Сосновой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в районе роддома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09.07.2032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в районе роддома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в районе роддома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в районе роддома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 пер. Петровский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28.06.2032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 пер. Петровский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дома №30/63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30.03.2032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дома №30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№45а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99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Панфилова / ул. Кирова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Панфилова / ул. Кирова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Кирова / пер. Панфилова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Некрасова, в районе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Некрасова, в районе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05.06.2032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Некрасова, в районе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Некрасова, в районе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106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Черноморский, напротив рынка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02.11.2027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108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рынка «Западный»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11.07.2033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109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Черноморский, в районе №75а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01.06.2032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№75а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№70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Пер.Черноморский, в районе №70 и 72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Черноморский, в районе школы №14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Луначарского / пер. Урицкого</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№25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29.06.2032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117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Октябрьская, в районе дома №53</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08.09.2029</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118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Толстого / пер. Социалистический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119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Социалистический, в районе дома №60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Толстого, в районе дома №57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30.04.2032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19/31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№33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01.06.2032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№35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06.06.2027</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№35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29.06.2031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№35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06.12.2032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вход на стадион</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24.02.2032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дома №45</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172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128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129</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130</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07.09.2026</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131</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132</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133</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134</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135</w:t>
            </w:r>
          </w:p>
        </w:tc>
        <w:tc>
          <w:tcPr>
            <w:tcW w:w="4268" w:type="dxa"/>
            <w:tcBorders>
              <w:left w:val="single" w:sz="4" w:space="0" w:color="000000"/>
              <w:bottom w:val="single" w:sz="4" w:space="0" w:color="000000"/>
            </w:tcBorders>
            <w:shd w:val="clear" w:color="auto" w:fill="auto"/>
          </w:tcPr>
          <w:p w:rsidR="007D06F0" w:rsidRDefault="007D06F0">
            <w:pPr>
              <w:snapToGrid w:val="0"/>
            </w:pPr>
            <w:r>
              <w:t>Ул. Мира, в районе АКХП</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07.09.2033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136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 пр. Зои Космодемьянской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18.11.2032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137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 пер. Коллонтаевский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01.08.2027</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138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в районе дома №49</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24.08.2027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139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в районе дома №49</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О. Кошевого, в районе ул. Мира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19</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30.09.2027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в районе Пер. О. Кошевого</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Пушкина / пер. Осипенко</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Пушкина, в районе дома 115</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30.10.2027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киоск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в районе дома №102</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11.07.2032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145</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в районе дома №102</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13.09.2032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киоск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 пер. Ст. Разина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147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 пер. Ст. Разина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25.03.2027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148</w:t>
            </w:r>
          </w:p>
        </w:tc>
        <w:tc>
          <w:tcPr>
            <w:tcW w:w="4268" w:type="dxa"/>
            <w:tcBorders>
              <w:left w:val="single" w:sz="4" w:space="0" w:color="000000"/>
              <w:bottom w:val="single" w:sz="4" w:space="0" w:color="000000"/>
            </w:tcBorders>
            <w:shd w:val="clear" w:color="auto" w:fill="auto"/>
          </w:tcPr>
          <w:p w:rsidR="007D06F0" w:rsidRDefault="007D06F0">
            <w:pPr>
              <w:snapToGrid w:val="0"/>
            </w:pPr>
            <w:r>
              <w:t>Ул. Ленина / пер. Ст. Разина</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149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пер. Ст. Разина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 Осипенко, в районе дома 47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 Осипенко, в районе дома 47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№124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«Луч»)</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06.07.2029</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Комсомольская, в районе дома №68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04.07.2033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№70/62</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22.09.2032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Просп. Зои Космодемьянской / ул. Ленина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01.09.2030</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Просп. Зои Космодемьянской / ул. Ленина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18.11.2032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Комсомольская, в районе дома №68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159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№68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№66</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24.04.2032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№68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11.10.2032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162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в районе дома №66</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05.02.2027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163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в районе дома №66</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164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в районе дома №79</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13.04.2027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№77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04.02.2032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дома №44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23.07.2032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сквера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 ул. Привокзальная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25.10.2032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169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дома №73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17.11.2032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дома №73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дома №73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Привокзальная / ул. Измайлова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Привокзальная / ул. Измайлова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в районе дома №48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входа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11.12.2031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входа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10.12.2031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входа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29.10.2031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входа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179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 районе входа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ГДК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06.06.2033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Привокзальная, в районе дома №17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11.07.2033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№77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183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Васильева, в районе дома №77</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Торговая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№77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№79</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01.07.2029</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между домами №90-90А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29.03.2032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между домами №90-90А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№90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25.07.2033</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189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№90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190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№90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192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Кирова / пер. Ломоносова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27</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24.09.2027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193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Калинина, в районе дома №42</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16.11.2027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194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Кирова / ул. Калинина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19.01.2027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195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Кирова / ул. Калинина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196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магазина «Старая мельница»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23.07.2031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197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магазина «Старая мельница»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198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ул. Чехова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29.06.2027</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199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ул. Чехова, 21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07.12.2032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02.05.2032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30.04.2032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07.09.2032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ларек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№26</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12</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№21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15.02.2032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 ул. Ленинградская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15.02.2032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209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 ул. Ленинградская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Ленинградская (районе Петровского бульвара)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07.09.2032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 ул. Привокзальная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11.10.2032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возле нотариуса Павловская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15.02.2032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214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Московская, в районе дома №21</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171</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21.09.2027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Летняя площадка кафе</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в районе магазина «Книги»</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Ленинградская, в районе дома №130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Ленинградская / пер. Коллонтаевский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218</w:t>
            </w:r>
          </w:p>
        </w:tc>
        <w:tc>
          <w:tcPr>
            <w:tcW w:w="4268" w:type="dxa"/>
            <w:tcBorders>
              <w:left w:val="single" w:sz="4" w:space="0" w:color="000000"/>
              <w:bottom w:val="single" w:sz="4" w:space="0" w:color="000000"/>
            </w:tcBorders>
            <w:shd w:val="clear" w:color="auto" w:fill="auto"/>
          </w:tcPr>
          <w:p w:rsidR="007D06F0" w:rsidRDefault="007D06F0">
            <w:pPr>
              <w:snapToGrid w:val="0"/>
            </w:pPr>
            <w:r>
              <w:t>Ул. Ленинградская / пер. Коллонтаевский</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219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Коллонтаевский / ул. Октябрьская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Коллонтаевский / ул. Береговая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9</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02.09.2032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 Зои Космодемьянской, в районе дома №88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14.10.2032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 Зои Космодемьяской / ул. Пирогова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 Зои Космодемьяской / ул. Пирогова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655"/>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224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Пр. Зои Космодемьянской, в районе дома №97</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35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02.03.2027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Инзенская, в районе дома №11а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08.08.2032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№81а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25.07.2032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Васильева, в районе дома №81а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25.07.2032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№81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04.10.2032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229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№29б</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№29б</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11.01.2032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№88</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31</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27.04.2032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№33а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16</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01.09.2032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в районе дома по пер. Черноморский, 77б</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Парковый / ул. Кооперативная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26.07.2032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235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Кооперативная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18</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236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Парковый, в районе ул. Кооперативной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54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06.11.2027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237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Васильева, в районе дома №81б</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07.08.2033</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238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Васильева, в районе дома №81б</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26.07.2032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киоск</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239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В районе пищекомбината «Азовский» по ул. Дружбы, 20</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70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14.10.2027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240</w:t>
            </w:r>
          </w:p>
        </w:tc>
        <w:tc>
          <w:tcPr>
            <w:tcW w:w="4268" w:type="dxa"/>
            <w:tcBorders>
              <w:left w:val="single" w:sz="4" w:space="0" w:color="000000"/>
              <w:bottom w:val="single" w:sz="4" w:space="0" w:color="000000"/>
            </w:tcBorders>
            <w:shd w:val="clear" w:color="auto" w:fill="auto"/>
          </w:tcPr>
          <w:p w:rsidR="007D06F0" w:rsidRDefault="007D06F0">
            <w:pPr>
              <w:snapToGrid w:val="0"/>
              <w:jc w:val="both"/>
            </w:pPr>
            <w:r>
              <w:t>ул. Мира / пер. Красноармейский</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Пер. Красноармейский / ул. Московская</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595"/>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242</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Привокзальная / Петровский бульвар</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243</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Чехова, №25 (в районе остановки)</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 пер. Димитрова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Ленина, в районе дома №270</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247</w:t>
            </w:r>
          </w:p>
        </w:tc>
        <w:tc>
          <w:tcPr>
            <w:tcW w:w="4268" w:type="dxa"/>
            <w:tcBorders>
              <w:left w:val="single" w:sz="4" w:space="0" w:color="000000"/>
              <w:bottom w:val="single" w:sz="4" w:space="0" w:color="000000"/>
            </w:tcBorders>
            <w:shd w:val="clear" w:color="auto" w:fill="auto"/>
          </w:tcPr>
          <w:p w:rsidR="007D06F0" w:rsidRDefault="007D06F0">
            <w:pPr>
              <w:snapToGrid w:val="0"/>
            </w:pPr>
            <w:r>
              <w:t>ул. Ленина, в районе дома №87/101</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200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дома №25/73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249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В районе городского пляжа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вход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услуги</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батут</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251</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 в районе МБОУ СОШ №1</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услуги</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батут</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252</w:t>
            </w:r>
          </w:p>
        </w:tc>
        <w:tc>
          <w:tcPr>
            <w:tcW w:w="4268" w:type="dxa"/>
            <w:tcBorders>
              <w:left w:val="single" w:sz="4" w:space="0" w:color="000000"/>
              <w:bottom w:val="single" w:sz="4" w:space="0" w:color="000000"/>
            </w:tcBorders>
            <w:shd w:val="clear" w:color="auto" w:fill="auto"/>
          </w:tcPr>
          <w:p w:rsidR="007D06F0" w:rsidRDefault="007D06F0">
            <w:pPr>
              <w:snapToGrid w:val="0"/>
            </w:pPr>
            <w:r>
              <w:t>ул. Ленина, в районе дома №30</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253</w:t>
            </w:r>
          </w:p>
        </w:tc>
        <w:tc>
          <w:tcPr>
            <w:tcW w:w="4268" w:type="dxa"/>
            <w:tcBorders>
              <w:left w:val="single" w:sz="4" w:space="0" w:color="000000"/>
              <w:bottom w:val="single" w:sz="4" w:space="0" w:color="000000"/>
            </w:tcBorders>
            <w:shd w:val="clear" w:color="auto" w:fill="auto"/>
          </w:tcPr>
          <w:p w:rsidR="007D06F0" w:rsidRDefault="007D06F0">
            <w:pPr>
              <w:snapToGrid w:val="0"/>
            </w:pPr>
            <w:r>
              <w:t>ул. Кондаурова, в</w:t>
            </w:r>
          </w:p>
          <w:p w:rsidR="007D06F0" w:rsidRDefault="007D06F0">
            <w:pPr>
              <w:snapToGrid w:val="0"/>
            </w:pPr>
            <w:r>
              <w:t>районе дома №3</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20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Измайлова, в районе дома №73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rPr>
                <w:rStyle w:val="a3"/>
                <w:b w:val="0"/>
                <w:bCs w:val="0"/>
              </w:rPr>
            </w:pPr>
            <w:r>
              <w:t>255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rPr>
                <w:rStyle w:val="a3"/>
                <w:b w:val="0"/>
                <w:bCs w:val="0"/>
              </w:rPr>
              <w:t>по пер. Черноморскому, район рынка "Западный"</w:t>
            </w:r>
            <w:r>
              <w:t xml:space="preserve"> </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256</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Пр. Зои Космодемьяской, в районе дома №97</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киоск</w:t>
            </w:r>
          </w:p>
        </w:tc>
      </w:tr>
      <w:tr w:rsidR="007D06F0">
        <w:trPr>
          <w:gridAfter w:val="1"/>
          <w:wAfter w:w="18" w:type="dxa"/>
          <w:trHeight w:val="409"/>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257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Победы, в районе ДНТ «Мучуринец-3»</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Сезонная торговля овощами и фруктами</w:t>
            </w:r>
            <w:r>
              <w:rPr>
                <w:sz w:val="28"/>
                <w:szCs w:val="28"/>
              </w:rPr>
              <w:t xml:space="preserve"> (СТОФ)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Макаровского, 2а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377</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28.05.2030</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259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Кагальницкое шоссе, в районе ул. Сосновой</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31.12.2028</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260</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Мира, у входа в городской парк</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15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10.12.2031</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Дружбы, в районе остановки «Пищекомбинат»</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27.08.2027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Победы, в районе дома №4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60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10.11.2027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FFFFFF"/>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Ленинградская, в районе дома №62</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19</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22.07.2027</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264</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в районе дома №19</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265</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Петровский бульвар, со стороны ул. Мира</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rPr>
                <w:sz w:val="24"/>
              </w:rPr>
            </w:pPr>
            <w:r>
              <w:rPr>
                <w:b w:val="0"/>
                <w:bCs w:val="0"/>
                <w:sz w:val="24"/>
              </w:rPr>
              <w:t>ул. Ленина, 268а (напротив магазина «Сусанна»)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rPr>
                <w:sz w:val="24"/>
              </w:rPr>
            </w:pPr>
            <w:r>
              <w:rPr>
                <w:b w:val="0"/>
                <w:bCs w:val="0"/>
                <w:sz w:val="24"/>
              </w:rPr>
              <w:t>ул. Ленина, в районе №124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rPr>
                <w:sz w:val="24"/>
              </w:rPr>
            </w:pPr>
            <w:r>
              <w:rPr>
                <w:b w:val="0"/>
                <w:bCs w:val="0"/>
                <w:sz w:val="24"/>
              </w:rPr>
              <w:t>ул. Ст. Разина, в районе №3</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269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Кошевого, в районе №2</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Пушкина / пер. Осипенко, в районе дома №93</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Маяковского, напротив ПАТП</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Привокзальная, в районе №10 (район здания ТРК «Пульс»)</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Победы, в районе дома №4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10</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rPr>
                <w:sz w:val="28"/>
                <w:szCs w:val="28"/>
              </w:rPr>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rPr>
                <w:sz w:val="28"/>
                <w:szCs w:val="28"/>
              </w:rPr>
              <w:t>СТОФ</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Петровский бульвар, в районе здания №5</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80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Летняя площадка кафе</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275</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Кагальницкое шоссе, в районе здания №15</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31.12.2020</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ind w:left="-33" w:right="5"/>
              <w:jc w:val="left"/>
              <w:rPr>
                <w:sz w:val="24"/>
              </w:rPr>
            </w:pPr>
            <w:r>
              <w:rPr>
                <w:b w:val="0"/>
                <w:bCs w:val="0"/>
                <w:sz w:val="24"/>
              </w:rPr>
              <w:t>Петровский бульвар / ул. Привокзальная (напротив салона МТС)</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ind w:left="14"/>
              <w:rPr>
                <w:sz w:val="24"/>
              </w:rPr>
            </w:pPr>
            <w:r>
              <w:rPr>
                <w:b w:val="0"/>
                <w:bCs w:val="0"/>
                <w:sz w:val="24"/>
              </w:rPr>
              <w:t>ул. Привокзальная, в районе дома №21 (м-н «Канцтовары», между м-ном «Польза» и м-ном «Мир спален»)</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ind w:left="61" w:right="5"/>
              <w:rPr>
                <w:sz w:val="24"/>
              </w:rPr>
            </w:pPr>
            <w:r>
              <w:rPr>
                <w:b w:val="0"/>
                <w:bCs w:val="0"/>
                <w:sz w:val="24"/>
              </w:rPr>
              <w:t>ул. Толстого, в районе дома №56</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279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rPr>
                <w:sz w:val="24"/>
              </w:rPr>
            </w:pPr>
            <w:r>
              <w:rPr>
                <w:b w:val="0"/>
                <w:bCs w:val="0"/>
                <w:sz w:val="24"/>
              </w:rPr>
              <w:t>ул. Мира, в районе №49</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pStyle w:val="2"/>
              <w:numPr>
                <w:ilvl w:val="0"/>
                <w:numId w:val="0"/>
              </w:numPr>
              <w:snapToGrid w:val="0"/>
              <w:ind w:left="42" w:right="5"/>
              <w:rPr>
                <w:sz w:val="24"/>
              </w:rPr>
            </w:pPr>
            <w:r>
              <w:rPr>
                <w:b w:val="0"/>
                <w:bCs w:val="0"/>
                <w:sz w:val="24"/>
              </w:rPr>
              <w:t>ул. Кондаурова / пер. Коллонтаевский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4</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 xml:space="preserve"> палатка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Петровский бульвар/ул. Толстого</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31.12.2020</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28/пер. Коллонтаевский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283</w:t>
            </w:r>
          </w:p>
        </w:tc>
        <w:tc>
          <w:tcPr>
            <w:tcW w:w="4268" w:type="dxa"/>
            <w:tcBorders>
              <w:left w:val="single" w:sz="4" w:space="0" w:color="000000"/>
              <w:bottom w:val="single" w:sz="4" w:space="0" w:color="000000"/>
            </w:tcBorders>
            <w:shd w:val="clear" w:color="auto" w:fill="FFFFFF"/>
          </w:tcPr>
          <w:p w:rsidR="007D06F0" w:rsidRDefault="007D06F0">
            <w:pPr>
              <w:snapToGrid w:val="0"/>
            </w:pPr>
            <w:r>
              <w:t>ул. Мира 28/пер. Коллонтаевский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24 (магазин «Связной»)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2</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285</w:t>
            </w:r>
          </w:p>
        </w:tc>
        <w:tc>
          <w:tcPr>
            <w:tcW w:w="4268" w:type="dxa"/>
            <w:tcBorders>
              <w:left w:val="single" w:sz="4" w:space="0" w:color="000000"/>
              <w:bottom w:val="single" w:sz="4" w:space="0" w:color="000000"/>
            </w:tcBorders>
            <w:shd w:val="clear" w:color="auto" w:fill="FFFFFF"/>
          </w:tcPr>
          <w:p w:rsidR="007D06F0" w:rsidRDefault="007D06F0">
            <w:pPr>
              <w:snapToGrid w:val="0"/>
            </w:pPr>
            <w:r>
              <w:t>ул. Мира, 24 (магазин «Связной»)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24/пер. З.Космодемьянской 71 (около салона «Связной»)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24/пер. З.Космодемьянской 71 (около салона «Связной»)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Привокзальная, 21а (около салона «Связной»)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289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Привокзальная, 21а (около салона «Связной»)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290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Ленина/пр. З.Космодемьянской (ларек «Мир антенн»)</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291</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Ленина/пр. З.Космодемьянской (ларек «Мир антенн»)</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292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Ленина/пр. З.Космодемьянской (магазин «Хозтовары»)</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293</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Ленина/пр. З.Космодемьянской (магазин «Хозтовары»)</w:t>
            </w:r>
          </w:p>
          <w:p w:rsidR="007D06F0" w:rsidRDefault="007D06F0">
            <w:pPr>
              <w:snapToGrid w:val="0"/>
              <w:jc w:val="both"/>
            </w:pP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294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 79 (остановка детский дом)</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295</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Ленина 79 (остановка детский дом)</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296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Привокзальная 19 (около магазина «Пятерочка»)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297</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Привокзальная 19 (около магазина «Пятерочка»)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298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 xml:space="preserve">ул. Васильева, 96 (район ГБ № 1) </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299</w:t>
            </w:r>
          </w:p>
        </w:tc>
        <w:tc>
          <w:tcPr>
            <w:tcW w:w="4268" w:type="dxa"/>
            <w:tcBorders>
              <w:left w:val="single" w:sz="4" w:space="0" w:color="000000"/>
              <w:bottom w:val="single" w:sz="4" w:space="0" w:color="000000"/>
            </w:tcBorders>
            <w:shd w:val="clear" w:color="auto" w:fill="FFFFFF"/>
          </w:tcPr>
          <w:p w:rsidR="007D06F0" w:rsidRDefault="007D06F0">
            <w:pPr>
              <w:snapToGrid w:val="0"/>
            </w:pPr>
            <w:r>
              <w:t xml:space="preserve">ул. Васильева, 96 (район ГБ № 1) </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300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пр. З.Космодемьянской, 101 (около жилого дома)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301</w:t>
            </w:r>
          </w:p>
        </w:tc>
        <w:tc>
          <w:tcPr>
            <w:tcW w:w="4268" w:type="dxa"/>
            <w:tcBorders>
              <w:left w:val="single" w:sz="4" w:space="0" w:color="000000"/>
              <w:bottom w:val="single" w:sz="4" w:space="0" w:color="000000"/>
            </w:tcBorders>
            <w:shd w:val="clear" w:color="auto" w:fill="FFFFFF"/>
          </w:tcPr>
          <w:p w:rsidR="007D06F0" w:rsidRDefault="007D06F0">
            <w:pPr>
              <w:snapToGrid w:val="0"/>
            </w:pPr>
            <w:r>
              <w:t>пр. З.Космодемьянской, 101 (около жилого дома)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302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Мира/З. Космодемьянской (угол мелькомбината)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303</w:t>
            </w:r>
          </w:p>
        </w:tc>
        <w:tc>
          <w:tcPr>
            <w:tcW w:w="4268" w:type="dxa"/>
            <w:tcBorders>
              <w:left w:val="single" w:sz="4" w:space="0" w:color="000000"/>
              <w:bottom w:val="single" w:sz="4" w:space="0" w:color="000000"/>
            </w:tcBorders>
            <w:shd w:val="clear" w:color="auto" w:fill="FFFFFF"/>
          </w:tcPr>
          <w:p w:rsidR="007D06F0" w:rsidRDefault="007D06F0">
            <w:pPr>
              <w:snapToGrid w:val="0"/>
            </w:pPr>
            <w:r>
              <w:t>ул. Мира/З. Космодемьянской (угол мелькомбината)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304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Московская № 21 (около магазина «Тавровские лавки»)</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305</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Московская № 21 (около магазина «Тавровские лавки»)</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306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Московская, 21(около пиццерии «</w:t>
            </w:r>
            <w:r>
              <w:rPr>
                <w:lang w:val="en-US"/>
              </w:rPr>
              <w:t>Bella</w:t>
            </w:r>
            <w:r>
              <w:t xml:space="preserve"> </w:t>
            </w:r>
            <w:r>
              <w:rPr>
                <w:lang w:val="en-US"/>
              </w:rPr>
              <w:t>Italia</w:t>
            </w:r>
            <w:r>
              <w:t>»)</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307</w:t>
            </w:r>
          </w:p>
        </w:tc>
        <w:tc>
          <w:tcPr>
            <w:tcW w:w="4268" w:type="dxa"/>
            <w:tcBorders>
              <w:left w:val="single" w:sz="4" w:space="0" w:color="000000"/>
              <w:bottom w:val="single" w:sz="4" w:space="0" w:color="000000"/>
            </w:tcBorders>
            <w:shd w:val="clear" w:color="auto" w:fill="FFFFFF"/>
          </w:tcPr>
          <w:p w:rsidR="007D06F0" w:rsidRDefault="007D06F0">
            <w:pPr>
              <w:snapToGrid w:val="0"/>
            </w:pPr>
            <w:r>
              <w:t>ул. Московская, 21(около пиццерии «</w:t>
            </w:r>
            <w:r>
              <w:rPr>
                <w:lang w:val="en-US"/>
              </w:rPr>
              <w:t>Bella</w:t>
            </w:r>
            <w:r>
              <w:t xml:space="preserve"> </w:t>
            </w:r>
            <w:r>
              <w:rPr>
                <w:lang w:val="en-US"/>
              </w:rPr>
              <w:t>Italia</w:t>
            </w:r>
            <w:r>
              <w:t>»)</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308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72 (вход в рынок)</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309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72 (вход в рынок)</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310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Мира/Петровский бул. (магазин «Пивной рай»)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311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Мира/Петровский бул. (магазин «Пивной рай»)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312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Мира, 26 (книжный магазин)</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313</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Мира, 26 (книжный магазин)</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314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Мира 49/пер. Коллонтаевский (около м-на «Семейный квартал»)</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315</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Мира 49/пер. Коллонтаевский (около м-на «Семейный квартал»)</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316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Мира, 49 (мебельный салон «Гермес»)</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317</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 xml:space="preserve">ул. Мира, 49 (мебельный салон «Гермес») </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318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Привокзальная, 21 (около парикмахерской «Ксения»)</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319</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Привокзальная, 21 (около парикмахерской «Ксения»)</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320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Чехова 22 (около киоска «Роспечать»)</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321</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Чехова 22 (около киоска «Роспечать»)</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322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Социалистический/ул. Мира, 33 (около павильона «Продукты»)</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323</w:t>
            </w:r>
          </w:p>
        </w:tc>
        <w:tc>
          <w:tcPr>
            <w:tcW w:w="4268" w:type="dxa"/>
            <w:tcBorders>
              <w:left w:val="single" w:sz="4" w:space="0" w:color="000000"/>
              <w:bottom w:val="single" w:sz="4" w:space="0" w:color="000000"/>
            </w:tcBorders>
            <w:shd w:val="clear" w:color="auto" w:fill="FFFFFF"/>
          </w:tcPr>
          <w:p w:rsidR="007D06F0" w:rsidRDefault="007D06F0">
            <w:pPr>
              <w:snapToGrid w:val="0"/>
            </w:pPr>
            <w:r>
              <w:t>пер. Социалистический/ул. Мира, 33 (около павильона «Продукты»)</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324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Васильева, 77, возле кафе «Бахус»</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325</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Васильева, 77, возле кафе «Бахус»</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326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Мира/пер. Коллонтаевский (рядом с магазином «Товары для дома»)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327</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Мира/пер. Коллонтаевский (рядом с магазином «Товары для дома»)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328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Победы (около дома №14)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329</w:t>
            </w:r>
          </w:p>
        </w:tc>
        <w:tc>
          <w:tcPr>
            <w:tcW w:w="4268" w:type="dxa"/>
            <w:tcBorders>
              <w:left w:val="single" w:sz="4" w:space="0" w:color="000000"/>
              <w:bottom w:val="single" w:sz="4" w:space="0" w:color="000000"/>
            </w:tcBorders>
            <w:shd w:val="clear" w:color="auto" w:fill="FFFFFF"/>
          </w:tcPr>
          <w:p w:rsidR="007D06F0" w:rsidRDefault="007D06F0">
            <w:pPr>
              <w:snapToGrid w:val="0"/>
            </w:pPr>
            <w:r>
              <w:t>ул. Победы (около дома №14)</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330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Победы (около дома №4 возле остановки)</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331</w:t>
            </w:r>
          </w:p>
        </w:tc>
        <w:tc>
          <w:tcPr>
            <w:tcW w:w="4268" w:type="dxa"/>
            <w:tcBorders>
              <w:left w:val="single" w:sz="4" w:space="0" w:color="000000"/>
              <w:bottom w:val="single" w:sz="4" w:space="0" w:color="000000"/>
            </w:tcBorders>
            <w:shd w:val="clear" w:color="auto" w:fill="FFFFFF"/>
          </w:tcPr>
          <w:p w:rsidR="007D06F0" w:rsidRDefault="007D06F0">
            <w:pPr>
              <w:snapToGrid w:val="0"/>
            </w:pPr>
            <w:r>
              <w:t>ул. Победы (около дома №4 возле остановки)</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332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Чехова/ ул. Калинина район дома быта « Юбилейный»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333</w:t>
            </w:r>
          </w:p>
        </w:tc>
        <w:tc>
          <w:tcPr>
            <w:tcW w:w="4268" w:type="dxa"/>
            <w:tcBorders>
              <w:left w:val="single" w:sz="4" w:space="0" w:color="000000"/>
              <w:bottom w:val="single" w:sz="4" w:space="0" w:color="000000"/>
            </w:tcBorders>
            <w:shd w:val="clear" w:color="auto" w:fill="FFFFFF"/>
          </w:tcPr>
          <w:p w:rsidR="007D06F0" w:rsidRDefault="007D06F0">
            <w:pPr>
              <w:snapToGrid w:val="0"/>
            </w:pPr>
            <w:r>
              <w:t>ул. Чехова/ ул. Калинина район дома быта « Юбилейный»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334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Петровский бул/ул. Привокзальная (около ларька МТС )</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335</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Петровский бул/ул. Привокзальная (около ларька МТС )</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336</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Привокзальная (район магазина «Евросеть»)</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337</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Привокзальная (район магазина «Евросеть»)</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338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Васильева (в районе паспортного стола)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339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Васильева (в районе паспортного стола)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Мира/пер. Красноармейский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Мира/пер. Красноармейский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Победы, 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пер. Маяковского/ул. Кондаурова (вдоль забора элеватора)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 266 (около районной больницы)</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345</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пер. Социалистический, 60 (около банка)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21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пер. Черноморский 36/ ул. Кирова 114</w:t>
            </w:r>
          </w:p>
          <w:p w:rsidR="007D06F0" w:rsidRDefault="007D06F0">
            <w:pPr>
              <w:snapToGrid w:val="0"/>
              <w:jc w:val="both"/>
            </w:pP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пер. Маяковского/ул. Красногоровская 33</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пер. Черноморский 77 (район  т/п «Западный»)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349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пер. Черноморский 77 (район  т/п «Западный»)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Ленина/пер. Красноармейский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Макаровского  29б</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Привокзальная № 25</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пр. З. Космодемьянской, 66</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Мира, 35 (такси «Калина»)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355</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 77 (остановка около т/ц «Покупкин»)</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Макаровского,100 (р-н СБ РФ № 5154)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 xml:space="preserve">ул. Кондаурова 59 (район «Магнита») </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Петровский бул. (район МКЦ)</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359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пер. Черноморский, 70 (р-н шк. № 14)</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Чехова, 20 (район магазина «5»)</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Инзенская, 13а (около магазина «Магнит»</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Ленина/пер. Коллонтаевский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Привокзальная/</w:t>
            </w:r>
          </w:p>
          <w:p w:rsidR="007D06F0" w:rsidRDefault="007D06F0">
            <w:pPr>
              <w:jc w:val="both"/>
            </w:pPr>
            <w:r>
              <w:t>просспект им. Зои Космодемьянской</w:t>
            </w:r>
          </w:p>
          <w:p w:rsidR="007D06F0" w:rsidRDefault="007D06F0">
            <w:pPr>
              <w:snapToGrid w:val="0"/>
              <w:jc w:val="both"/>
            </w:pPr>
            <w:r>
              <w:t>(район автобусной остановки)</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364</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Московская, в районе 292 (около комплекса павильонов)</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365</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 72 (вход в рынок, на противоположной стороне ТЦ «Шекспир»)</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366</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Ленина, 77 (возле ТЦ «Покупкин», за остановкой)</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367</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Московская/Петровский бул. (около салона «МТС»)</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368</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 xml:space="preserve">ул. Московская/пер. Коллантаевский (около ТЦ «Империал») </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369</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 Ленинградская/Петровский бул. (около кафе «Бухарев»)</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370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на территории городского пляжа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371</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Петровский бул. 5 (около магазина «Модницы»)</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372</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Петровский бул. / ул. Толстого (возле кафе)</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373</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jc w:val="both"/>
            </w:pPr>
            <w:r>
              <w:t>ул.Ленина/Петровский бул.</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374</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Мира (около магазина «</w:t>
            </w:r>
            <w:r>
              <w:rPr>
                <w:lang w:val="en-US"/>
              </w:rPr>
              <w:t>Zenden</w:t>
            </w:r>
            <w:r>
              <w:t>»)</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pPr>
            <w:r>
              <w:t>375</w:t>
            </w:r>
          </w:p>
        </w:tc>
        <w:tc>
          <w:tcPr>
            <w:tcW w:w="4268" w:type="dxa"/>
            <w:tcBorders>
              <w:left w:val="single" w:sz="4" w:space="0" w:color="000000"/>
              <w:bottom w:val="single" w:sz="4" w:space="0" w:color="000000"/>
            </w:tcBorders>
            <w:shd w:val="clear" w:color="auto" w:fill="FFFFFF"/>
          </w:tcPr>
          <w:p w:rsidR="007D06F0" w:rsidRDefault="007D06F0">
            <w:pPr>
              <w:snapToGrid w:val="0"/>
              <w:jc w:val="both"/>
            </w:pPr>
            <w:r>
              <w:t>ул. Московская 23, около кафе «Пинта»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t>Ежегодно с 01.05. по 01.11</w:t>
            </w:r>
          </w:p>
        </w:tc>
        <w:tc>
          <w:tcPr>
            <w:tcW w:w="2250" w:type="dxa"/>
            <w:tcBorders>
              <w:left w:val="single" w:sz="4" w:space="0" w:color="000000"/>
              <w:bottom w:val="single" w:sz="4" w:space="0" w:color="000000"/>
            </w:tcBorders>
            <w:shd w:val="clear" w:color="auto" w:fill="FFFFFF"/>
          </w:tcPr>
          <w:p w:rsidR="007D06F0" w:rsidRDefault="007D06F0">
            <w:pPr>
              <w:snapToGrid w:val="0"/>
            </w:pPr>
            <w:r>
              <w:t>Квас, лимонад</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Ларек-стакан; кега</w:t>
            </w:r>
          </w:p>
        </w:tc>
      </w:tr>
      <w:tr w:rsidR="007D06F0">
        <w:trPr>
          <w:gridAfter w:val="1"/>
          <w:wAfter w:w="18" w:type="dxa"/>
          <w:trHeight w:val="430"/>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pPr>
            <w:r>
              <w:t>376</w:t>
            </w:r>
          </w:p>
        </w:tc>
        <w:tc>
          <w:tcPr>
            <w:tcW w:w="4268" w:type="dxa"/>
            <w:tcBorders>
              <w:left w:val="single" w:sz="4" w:space="0" w:color="000000"/>
              <w:bottom w:val="single" w:sz="4" w:space="0" w:color="000000"/>
            </w:tcBorders>
            <w:shd w:val="clear" w:color="auto" w:fill="auto"/>
          </w:tcPr>
          <w:p w:rsidR="007D06F0" w:rsidRDefault="007D06F0">
            <w:pPr>
              <w:snapToGrid w:val="0"/>
              <w:jc w:val="both"/>
            </w:pPr>
            <w:r>
              <w:t>ул. Мира, в районе №43</w:t>
            </w:r>
          </w:p>
        </w:tc>
        <w:tc>
          <w:tcPr>
            <w:tcW w:w="1473" w:type="dxa"/>
            <w:gridSpan w:val="2"/>
            <w:tcBorders>
              <w:left w:val="single" w:sz="4" w:space="0" w:color="000000"/>
              <w:bottom w:val="single" w:sz="4" w:space="0" w:color="000000"/>
            </w:tcBorders>
            <w:shd w:val="clear" w:color="auto" w:fill="auto"/>
          </w:tcPr>
          <w:p w:rsidR="007D06F0" w:rsidRDefault="007D06F0">
            <w:pPr>
              <w:snapToGrid w:val="0"/>
            </w:pPr>
            <w:r>
              <w:t>50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377</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jc w:val="both"/>
            </w:pPr>
            <w:r>
              <w:t>ул. Мира, в районе №43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450"/>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378</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jc w:val="both"/>
            </w:pPr>
            <w:r>
              <w:t>ул. Мира, в районе №43</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25</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682"/>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auto"/>
          </w:tcPr>
          <w:p w:rsidR="007D06F0" w:rsidRDefault="007D06F0">
            <w:pPr>
              <w:snapToGrid w:val="0"/>
            </w:pPr>
            <w:r>
              <w:t>379</w:t>
            </w:r>
          </w:p>
        </w:tc>
        <w:tc>
          <w:tcPr>
            <w:tcW w:w="4268" w:type="dxa"/>
            <w:tcBorders>
              <w:top w:val="single" w:sz="4" w:space="0" w:color="000000"/>
              <w:left w:val="single" w:sz="4" w:space="0" w:color="000000"/>
              <w:bottom w:val="single" w:sz="4" w:space="0" w:color="000000"/>
            </w:tcBorders>
            <w:shd w:val="clear" w:color="auto" w:fill="auto"/>
          </w:tcPr>
          <w:p w:rsidR="007D06F0" w:rsidRDefault="007D06F0">
            <w:pPr>
              <w:snapToGrid w:val="0"/>
            </w:pPr>
            <w:r>
              <w:t>ул. Азовская, в районе жилого дома №114</w:t>
            </w:r>
          </w:p>
        </w:tc>
        <w:tc>
          <w:tcPr>
            <w:tcW w:w="1473"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pPr>
            <w:r>
              <w:t>30</w:t>
            </w:r>
          </w:p>
        </w:tc>
        <w:tc>
          <w:tcPr>
            <w:tcW w:w="1745" w:type="dxa"/>
            <w:gridSpan w:val="2"/>
            <w:tcBorders>
              <w:top w:val="single" w:sz="4" w:space="0" w:color="000000"/>
              <w:left w:val="single" w:sz="4" w:space="0" w:color="000000"/>
              <w:bottom w:val="single" w:sz="4" w:space="0" w:color="000000"/>
            </w:tcBorders>
            <w:shd w:val="clear" w:color="auto" w:fill="auto"/>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auto"/>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auto"/>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327"/>
        </w:trPr>
        <w:tc>
          <w:tcPr>
            <w:tcW w:w="52" w:type="dxa"/>
            <w:shd w:val="clear" w:color="auto" w:fill="auto"/>
          </w:tcPr>
          <w:p w:rsidR="007D06F0" w:rsidRDefault="007D06F0">
            <w:pPr>
              <w:snapToGrid w:val="0"/>
              <w:rPr>
                <w:sz w:val="28"/>
                <w:szCs w:val="28"/>
              </w:rPr>
            </w:pPr>
          </w:p>
        </w:tc>
        <w:tc>
          <w:tcPr>
            <w:tcW w:w="873" w:type="dxa"/>
            <w:tcBorders>
              <w:top w:val="single" w:sz="4" w:space="0" w:color="000000"/>
              <w:left w:val="single" w:sz="4" w:space="0" w:color="000000"/>
              <w:bottom w:val="single" w:sz="4" w:space="0" w:color="000000"/>
            </w:tcBorders>
            <w:shd w:val="clear" w:color="auto" w:fill="FFFFFF"/>
          </w:tcPr>
          <w:p w:rsidR="007D06F0" w:rsidRDefault="007D06F0">
            <w:pPr>
              <w:snapToGrid w:val="0"/>
            </w:pPr>
            <w:r>
              <w:t>380</w:t>
            </w:r>
          </w:p>
        </w:tc>
        <w:tc>
          <w:tcPr>
            <w:tcW w:w="4268"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ул. Ленина/пер. Ст. Разина</w:t>
            </w:r>
          </w:p>
        </w:tc>
        <w:tc>
          <w:tcPr>
            <w:tcW w:w="1473"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pPr>
            <w:r>
              <w:t>50</w:t>
            </w:r>
          </w:p>
        </w:tc>
        <w:tc>
          <w:tcPr>
            <w:tcW w:w="1745" w:type="dxa"/>
            <w:gridSpan w:val="2"/>
            <w:tcBorders>
              <w:top w:val="single" w:sz="4" w:space="0" w:color="000000"/>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top w:val="single" w:sz="4" w:space="0" w:color="000000"/>
              <w:left w:val="single" w:sz="4" w:space="0" w:color="000000"/>
              <w:bottom w:val="single" w:sz="4" w:space="0" w:color="000000"/>
            </w:tcBorders>
            <w:shd w:val="clear" w:color="auto" w:fill="FFFFFF"/>
          </w:tcPr>
          <w:p w:rsidR="007D06F0" w:rsidRDefault="007D06F0">
            <w:pPr>
              <w:snapToGrid w:val="0"/>
            </w:pPr>
            <w:r>
              <w:t>До 31.12.2032</w:t>
            </w:r>
          </w:p>
        </w:tc>
        <w:tc>
          <w:tcPr>
            <w:tcW w:w="2250" w:type="dxa"/>
            <w:tcBorders>
              <w:top w:val="single" w:sz="4" w:space="0" w:color="000000"/>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Pr>
          <w:p w:rsidR="007D06F0" w:rsidRDefault="007D06F0">
            <w:pPr>
              <w:snapToGrid w:val="0"/>
            </w:pPr>
            <w:r>
              <w:t>Павильон</w:t>
            </w:r>
          </w:p>
          <w:p w:rsidR="007D06F0" w:rsidRDefault="007D06F0">
            <w:pPr>
              <w:snapToGrid w:val="0"/>
            </w:pPr>
          </w:p>
        </w:tc>
      </w:tr>
      <w:tr w:rsidR="007D06F0">
        <w:trPr>
          <w:gridAfter w:val="1"/>
          <w:wAfter w:w="18" w:type="dxa"/>
          <w:trHeight w:val="433"/>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380</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в районе дома №43</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18</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rPr>
                <w:sz w:val="28"/>
                <w:szCs w:val="28"/>
              </w:rPr>
            </w:pPr>
            <w:r>
              <w:t>павильон</w:t>
            </w:r>
          </w:p>
        </w:tc>
      </w:tr>
      <w:tr w:rsidR="007D06F0">
        <w:trPr>
          <w:gridAfter w:val="1"/>
          <w:wAfter w:w="18" w:type="dxa"/>
          <w:trHeight w:val="396"/>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381</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в районе дома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13</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color w:val="000000"/>
                <w:sz w:val="28"/>
                <w:szCs w:val="28"/>
              </w:rPr>
            </w:pPr>
            <w:r>
              <w:t>павильон</w:t>
            </w:r>
          </w:p>
        </w:tc>
      </w:tr>
      <w:tr w:rsidR="007D06F0">
        <w:trPr>
          <w:gridAfter w:val="1"/>
          <w:wAfter w:w="18" w:type="dxa"/>
          <w:trHeight w:val="395"/>
        </w:trPr>
        <w:tc>
          <w:tcPr>
            <w:tcW w:w="52" w:type="dxa"/>
            <w:shd w:val="clear" w:color="auto" w:fill="auto"/>
          </w:tcPr>
          <w:p w:rsidR="007D06F0" w:rsidRDefault="007D06F0">
            <w:pPr>
              <w:snapToGrid w:val="0"/>
              <w:rPr>
                <w:color w:val="000000"/>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rPr>
                <w:color w:val="000000"/>
              </w:rPr>
            </w:pPr>
            <w:r>
              <w:rPr>
                <w:color w:val="000000"/>
              </w:rPr>
              <w:t>382</w:t>
            </w:r>
          </w:p>
        </w:tc>
        <w:tc>
          <w:tcPr>
            <w:tcW w:w="4268" w:type="dxa"/>
            <w:tcBorders>
              <w:left w:val="single" w:sz="4" w:space="0" w:color="000000"/>
              <w:bottom w:val="single" w:sz="4" w:space="0" w:color="000000"/>
            </w:tcBorders>
            <w:shd w:val="clear" w:color="auto" w:fill="auto"/>
          </w:tcPr>
          <w:p w:rsidR="007D06F0" w:rsidRDefault="007D06F0">
            <w:pPr>
              <w:snapToGrid w:val="0"/>
              <w:jc w:val="center"/>
              <w:rPr>
                <w:color w:val="000000"/>
              </w:rPr>
            </w:pPr>
            <w:r>
              <w:rPr>
                <w:color w:val="000000"/>
              </w:rPr>
              <w:t>ул. Мира, в районе дома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rPr>
                <w:color w:val="000000"/>
              </w:rPr>
              <w:t>18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rPr>
                <w:color w:val="000000"/>
              </w:rPr>
              <w:t>1</w:t>
            </w:r>
          </w:p>
        </w:tc>
        <w:tc>
          <w:tcPr>
            <w:tcW w:w="2605" w:type="dxa"/>
            <w:tcBorders>
              <w:left w:val="single" w:sz="4" w:space="0" w:color="000000"/>
              <w:bottom w:val="single" w:sz="4" w:space="0" w:color="000000"/>
            </w:tcBorders>
            <w:shd w:val="clear" w:color="auto" w:fill="auto"/>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rPr>
                <w:color w:val="000000"/>
              </w:rPr>
              <w:t>павильон</w:t>
            </w:r>
          </w:p>
        </w:tc>
      </w:tr>
      <w:tr w:rsidR="007D06F0">
        <w:trPr>
          <w:gridAfter w:val="1"/>
          <w:wAfter w:w="18" w:type="dxa"/>
          <w:trHeight w:val="423"/>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383</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в районе дома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40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384</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в районе дома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3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385</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в районе дома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19</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396"/>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386</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в районе дома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pPr>
            <w:r>
              <w:rPr>
                <w:color w:val="000000"/>
              </w:rPr>
              <w:t>До 31.03.2033</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rPr>
                <w:sz w:val="28"/>
                <w:szCs w:val="28"/>
              </w:rPr>
            </w:pPr>
            <w:r>
              <w:t>павильон</w:t>
            </w:r>
          </w:p>
        </w:tc>
      </w:tr>
      <w:tr w:rsidR="007D06F0">
        <w:trPr>
          <w:gridAfter w:val="1"/>
          <w:wAfter w:w="18" w:type="dxa"/>
          <w:trHeight w:val="586"/>
        </w:trPr>
        <w:tc>
          <w:tcPr>
            <w:tcW w:w="52" w:type="dxa"/>
            <w:shd w:val="clear" w:color="auto" w:fill="FFFFFF"/>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387</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Красногоровская, в районе дома №33</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6</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Павильон</w:t>
            </w:r>
          </w:p>
        </w:tc>
      </w:tr>
      <w:tr w:rsidR="007D06F0">
        <w:trPr>
          <w:gridAfter w:val="1"/>
          <w:wAfter w:w="18" w:type="dxa"/>
          <w:trHeight w:val="91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387</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Петровский бульвар / ул. Привокзальная, 21 (на углу салона красоты «Ксения»)</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Елочный развал</w:t>
            </w:r>
          </w:p>
        </w:tc>
      </w:tr>
      <w:tr w:rsidR="007D06F0">
        <w:trPr>
          <w:gridAfter w:val="1"/>
          <w:wAfter w:w="18" w:type="dxa"/>
          <w:trHeight w:val="6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388</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 пр. З. Космодемьянской (вдоль стены мелькомбината)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color w:val="000000"/>
                <w:sz w:val="28"/>
                <w:szCs w:val="28"/>
              </w:rPr>
            </w:pPr>
            <w:r>
              <w:rPr>
                <w:color w:val="000000"/>
              </w:rPr>
              <w:t>-//-</w:t>
            </w:r>
          </w:p>
        </w:tc>
      </w:tr>
      <w:tr w:rsidR="007D06F0">
        <w:trPr>
          <w:gridAfter w:val="1"/>
          <w:wAfter w:w="18" w:type="dxa"/>
          <w:trHeight w:val="682"/>
        </w:trPr>
        <w:tc>
          <w:tcPr>
            <w:tcW w:w="52" w:type="dxa"/>
            <w:shd w:val="clear" w:color="auto" w:fill="auto"/>
          </w:tcPr>
          <w:p w:rsidR="007D06F0" w:rsidRDefault="007D06F0">
            <w:pPr>
              <w:snapToGrid w:val="0"/>
              <w:rPr>
                <w:color w:val="000000"/>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389</w:t>
            </w:r>
          </w:p>
        </w:tc>
        <w:tc>
          <w:tcPr>
            <w:tcW w:w="4268" w:type="dxa"/>
            <w:tcBorders>
              <w:left w:val="single" w:sz="4" w:space="0" w:color="000000"/>
              <w:bottom w:val="single" w:sz="4" w:space="0" w:color="000000"/>
            </w:tcBorders>
            <w:shd w:val="clear" w:color="auto" w:fill="FFFFFF"/>
          </w:tcPr>
          <w:p w:rsidR="007D06F0" w:rsidRDefault="007D06F0">
            <w:pPr>
              <w:snapToGrid w:val="0"/>
              <w:jc w:val="center"/>
              <w:rPr>
                <w:color w:val="000000"/>
              </w:rPr>
            </w:pPr>
            <w:r>
              <w:t>ул. Мира / пр. З. Космодемьянской (в районе магазина «Зенден»)</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940"/>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390</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Петровский бульвар / ул. Привокзальная (в районе магазина «Пятерочка»)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1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391</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Привокзальная, в районе дома №25</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392</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Привокзальная, 10б (в районе т/ц «Перекресток»)</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393</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Чехова / ул. Калинина (в районе «Дома быта»)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394</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Васильева, в районе №77 (возле продуктового магазина)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96"/>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395</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Кондаурова / ул. Маяковского (напротив ПАТП)</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5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396</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в районе такси «Мотор».</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397</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напротив магазина «Евромастер»</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73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398</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Петровский бульвар, в районе 21 (в районе магазина «Польза»)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399</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Пер. Ст. Разина, в районе дома №3</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51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400</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В районе рынка «Западный»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3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401</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В районе МБОУ СОШ №13</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6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402</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Победы, в районе дома №4</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54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403</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В районе гипермаркета «Магнит»</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6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404</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Привокзальная, 21 / Петровский бульвар, 51</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70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405</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 xml:space="preserve"> Кагальницкое шоссе, 11 (в районе магазина «Авиатор»)</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406</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Севастопольская / пер. Черноморский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407</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(возле кафе «Манго»)</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408</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 Петровский бульвар ( на углу со стороны школы №1)</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586"/>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409</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(между домами №24 и №26)</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70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410</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Пер. Социалистический, 63 (около магазина «Магнит»)</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5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411</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 пер. Коллонтаевский (район опорного пункта)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5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412</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Чехова, 20 (около магазина «Пятерочка»)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6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413</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 xml:space="preserve">ул. Ленина / пр. Зои Космодемьянской, 62 </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414</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Пер. Маяковского, 77 (район магазина «Дела хозяйские»)</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55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415</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 пр. Зои Космодемьянской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59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416</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Измайлова, напротив стадиона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417</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Красногоровская, в районе дома №33</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6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418</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в районе входа в городской парк</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90</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Ежегодно</w:t>
            </w:r>
          </w:p>
          <w:p w:rsidR="007D06F0" w:rsidRDefault="007D06F0">
            <w:pPr>
              <w:snapToGrid w:val="0"/>
              <w:jc w:val="center"/>
            </w:pPr>
            <w:r>
              <w:rPr>
                <w:color w:val="000000"/>
              </w:rPr>
              <w:t>с 10 по 31 декабря</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w:t>
            </w:r>
          </w:p>
        </w:tc>
      </w:tr>
      <w:tr w:rsidR="007D06F0">
        <w:trPr>
          <w:gridAfter w:val="1"/>
          <w:wAfter w:w="18" w:type="dxa"/>
          <w:trHeight w:val="47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419</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Мира / пер. Красноармейский</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20</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Павильон</w:t>
            </w:r>
          </w:p>
        </w:tc>
      </w:tr>
      <w:tr w:rsidR="007D06F0">
        <w:trPr>
          <w:gridAfter w:val="1"/>
          <w:wAfter w:w="18" w:type="dxa"/>
          <w:trHeight w:val="50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420</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Кагальницкое шоссе, район Роддома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110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 с летней площадкой</w:t>
            </w:r>
          </w:p>
        </w:tc>
      </w:tr>
      <w:tr w:rsidR="007D06F0">
        <w:trPr>
          <w:gridAfter w:val="1"/>
          <w:wAfter w:w="18" w:type="dxa"/>
          <w:trHeight w:val="3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421</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Кагальницкое шоссе, в районе №28м</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108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Офис - магазин</w:t>
            </w:r>
          </w:p>
        </w:tc>
      </w:tr>
      <w:tr w:rsidR="007D06F0">
        <w:trPr>
          <w:gridAfter w:val="1"/>
          <w:wAfter w:w="18" w:type="dxa"/>
          <w:trHeight w:val="3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422</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Чехова, в районе № 20 (рядом с магазином «Сангистиль»)</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80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w:t>
            </w:r>
          </w:p>
        </w:tc>
      </w:tr>
      <w:tr w:rsidR="007D06F0">
        <w:trPr>
          <w:gridAfter w:val="1"/>
          <w:wAfter w:w="18" w:type="dxa"/>
          <w:trHeight w:val="61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423</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Кагальницкого шоссе / пр. Литейный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298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w:t>
            </w:r>
          </w:p>
        </w:tc>
      </w:tr>
      <w:tr w:rsidR="007D06F0">
        <w:trPr>
          <w:gridAfter w:val="1"/>
          <w:wAfter w:w="18" w:type="dxa"/>
          <w:trHeight w:val="6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424</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Инзенская (между 61:45:0000304:150 и 61:45:0000304:205</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842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Охраняемая стоянка</w:t>
            </w:r>
          </w:p>
        </w:tc>
      </w:tr>
      <w:tr w:rsidR="007D06F0">
        <w:trPr>
          <w:gridAfter w:val="1"/>
          <w:wAfter w:w="18" w:type="dxa"/>
          <w:trHeight w:val="65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425</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Кагальницкое шоссе</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100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 / летняя площадка</w:t>
            </w:r>
          </w:p>
        </w:tc>
      </w:tr>
      <w:tr w:rsidR="007D06F0">
        <w:trPr>
          <w:gridAfter w:val="1"/>
          <w:wAfter w:w="18" w:type="dxa"/>
          <w:trHeight w:val="65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426</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Ленина, в районе  №72 (вход в центральный рынок)</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01.12.2033</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 xml:space="preserve">Павильон </w:t>
            </w:r>
          </w:p>
        </w:tc>
      </w:tr>
      <w:tr w:rsidR="007D06F0">
        <w:trPr>
          <w:gridAfter w:val="1"/>
          <w:wAfter w:w="18" w:type="dxa"/>
          <w:trHeight w:val="65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427</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Толстого / ул. Чехова</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t>Ежегодно с 01.05. по 01.10</w:t>
            </w:r>
          </w:p>
        </w:tc>
        <w:tc>
          <w:tcPr>
            <w:tcW w:w="2250" w:type="dxa"/>
            <w:tcBorders>
              <w:left w:val="single" w:sz="4" w:space="0" w:color="000000"/>
              <w:bottom w:val="single" w:sz="4" w:space="0" w:color="000000"/>
            </w:tcBorders>
            <w:shd w:val="clear" w:color="auto" w:fill="FFFFFF"/>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t>Ларек, стакан</w:t>
            </w:r>
          </w:p>
        </w:tc>
      </w:tr>
      <w:tr w:rsidR="007D06F0">
        <w:trPr>
          <w:gridAfter w:val="1"/>
          <w:wAfter w:w="18" w:type="dxa"/>
          <w:trHeight w:val="61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428</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Васильева, в районе дома №89</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Ежегодно с 01.05. по 01.10</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Ларек, стакан</w:t>
            </w:r>
          </w:p>
        </w:tc>
      </w:tr>
      <w:tr w:rsidR="007D06F0">
        <w:trPr>
          <w:gridAfter w:val="1"/>
          <w:wAfter w:w="18" w:type="dxa"/>
          <w:trHeight w:val="55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429</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Ул. Васильева, в районе дома №1</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Ежегодно с 01.05. по 01.10</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color w:val="000000"/>
                <w:sz w:val="28"/>
                <w:szCs w:val="28"/>
              </w:rPr>
            </w:pPr>
            <w:r>
              <w:rPr>
                <w:color w:val="000000"/>
              </w:rPr>
              <w:t>Ларек, стакан</w:t>
            </w:r>
          </w:p>
        </w:tc>
      </w:tr>
      <w:tr w:rsidR="007D06F0">
        <w:trPr>
          <w:gridAfter w:val="1"/>
          <w:wAfter w:w="18" w:type="dxa"/>
          <w:trHeight w:val="692"/>
        </w:trPr>
        <w:tc>
          <w:tcPr>
            <w:tcW w:w="52" w:type="dxa"/>
            <w:shd w:val="clear" w:color="auto" w:fill="auto"/>
          </w:tcPr>
          <w:p w:rsidR="007D06F0" w:rsidRDefault="007D06F0">
            <w:pPr>
              <w:snapToGrid w:val="0"/>
              <w:rPr>
                <w:color w:val="000000"/>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430</w:t>
            </w:r>
          </w:p>
        </w:tc>
        <w:tc>
          <w:tcPr>
            <w:tcW w:w="4268" w:type="dxa"/>
            <w:tcBorders>
              <w:left w:val="single" w:sz="4" w:space="0" w:color="000000"/>
              <w:bottom w:val="single" w:sz="4" w:space="0" w:color="000000"/>
            </w:tcBorders>
            <w:shd w:val="clear" w:color="auto" w:fill="FFFFFF"/>
          </w:tcPr>
          <w:p w:rsidR="007D06F0" w:rsidRDefault="007D06F0">
            <w:pPr>
              <w:snapToGrid w:val="0"/>
              <w:jc w:val="center"/>
              <w:rPr>
                <w:color w:val="000000"/>
              </w:rPr>
            </w:pPr>
            <w:r>
              <w:t xml:space="preserve">Петровский бульвар, в районе дома №19 </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38</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rPr>
                <w:color w:val="000000"/>
              </w:rP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Ежегодно с 01.04. по 01.11</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Летняя площадка</w:t>
            </w:r>
          </w:p>
        </w:tc>
      </w:tr>
      <w:tr w:rsidR="007D06F0">
        <w:trPr>
          <w:gridAfter w:val="1"/>
          <w:wAfter w:w="18" w:type="dxa"/>
          <w:trHeight w:val="62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431</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Кирова / пер. Панфиловский, в районе дома №232/26</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w:t>
            </w:r>
          </w:p>
        </w:tc>
      </w:tr>
      <w:tr w:rsidR="007D06F0">
        <w:trPr>
          <w:gridAfter w:val="1"/>
          <w:wAfter w:w="18" w:type="dxa"/>
          <w:trHeight w:val="463"/>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432</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Ленинградская, в районе дома №62</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9</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46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433</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Московская, в районе дома №62</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25</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463"/>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434</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Кагальницкое шоссе, в районе Роддома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78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66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435</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Пер. Черноморский, в районе рынка «Западный»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69</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83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436</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Пер. Черноморский, в районе рынка «Западный»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68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65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437</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Пер. Черноморский, в районе рынка «Западный»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77</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65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438</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Пер. Черноморский, в районе рынка «Западный»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74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3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439</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Московская, в районе дома №92</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25</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450"/>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440</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г. Азов, левый берег р. Дон</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292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jc w:val="center"/>
            </w:pPr>
            <w:r>
              <w:rPr>
                <w:color w:val="000000"/>
              </w:rPr>
              <w:t>До 31.03.2027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436"/>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441</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Макаровского, в районе дома №29б</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42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26.04.2027</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t>Павильон</w:t>
            </w:r>
          </w:p>
        </w:tc>
      </w:tr>
      <w:tr w:rsidR="007D06F0">
        <w:trPr>
          <w:gridAfter w:val="1"/>
          <w:wAfter w:w="18" w:type="dxa"/>
          <w:trHeight w:val="600"/>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442</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Петровский бульвар, в районе дома №19</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3</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t>Ежегодно с 20.04. по 20.10</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Торговая палатка</w:t>
            </w:r>
          </w:p>
        </w:tc>
      </w:tr>
      <w:tr w:rsidR="007D06F0">
        <w:trPr>
          <w:gridAfter w:val="1"/>
          <w:wAfter w:w="18" w:type="dxa"/>
          <w:trHeight w:val="61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443</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Петровский бульвар / ул. Мира, 35</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3</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Ежегодно с 20.04. по 20.10</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Торговая палатка</w:t>
            </w:r>
          </w:p>
        </w:tc>
      </w:tr>
      <w:tr w:rsidR="007D06F0">
        <w:trPr>
          <w:gridAfter w:val="1"/>
          <w:wAfter w:w="18" w:type="dxa"/>
          <w:trHeight w:val="1295"/>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444</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Петровский бульвар / ул. Толстого</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t>Ежегодно с 20.04. по 20.10</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Передвижная электрическая установка по изготовлению кукурузы, попкорна и сахарной ваты</w:t>
            </w:r>
          </w:p>
        </w:tc>
      </w:tr>
      <w:tr w:rsidR="007D06F0">
        <w:trPr>
          <w:gridAfter w:val="1"/>
          <w:wAfter w:w="18" w:type="dxa"/>
          <w:trHeight w:val="38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445</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пер. Некрасова, 33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40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t>павильон</w:t>
            </w:r>
          </w:p>
        </w:tc>
      </w:tr>
      <w:tr w:rsidR="007D06F0">
        <w:trPr>
          <w:gridAfter w:val="1"/>
          <w:wAfter w:w="18" w:type="dxa"/>
          <w:trHeight w:val="58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446</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в районе входа в городской парк</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t>-//-</w:t>
            </w:r>
          </w:p>
        </w:tc>
      </w:tr>
      <w:tr w:rsidR="007D06F0">
        <w:trPr>
          <w:gridAfter w:val="1"/>
          <w:wAfter w:w="18" w:type="dxa"/>
          <w:trHeight w:val="49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447</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Инзенская</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842</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павильоны</w:t>
            </w:r>
          </w:p>
        </w:tc>
      </w:tr>
      <w:tr w:rsidR="007D06F0">
        <w:trPr>
          <w:gridAfter w:val="1"/>
          <w:wAfter w:w="18" w:type="dxa"/>
          <w:trHeight w:val="47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448</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ул. Привокзальной, 37а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35</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40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449</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ул. Кооперативной, 20</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62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450</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Привокзальная, в районе автовокзала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62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451</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пер. Черноморский, в районе рынка «Западный»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20</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w:t>
            </w:r>
          </w:p>
        </w:tc>
      </w:tr>
      <w:tr w:rsidR="007D06F0">
        <w:trPr>
          <w:gridAfter w:val="1"/>
          <w:wAfter w:w="18" w:type="dxa"/>
          <w:trHeight w:val="3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452</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Пушкина / пер. Осипенко</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29</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площадка для реализации овощей и фруктов (ПРОФ)</w:t>
            </w:r>
          </w:p>
        </w:tc>
      </w:tr>
      <w:tr w:rsidR="007D06F0">
        <w:trPr>
          <w:gridAfter w:val="1"/>
          <w:wAfter w:w="18" w:type="dxa"/>
          <w:trHeight w:val="3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453</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Васильева, между домами 90 и 90а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34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ПРОФ</w:t>
            </w:r>
          </w:p>
        </w:tc>
      </w:tr>
      <w:tr w:rsidR="007D06F0">
        <w:trPr>
          <w:gridAfter w:val="1"/>
          <w:wAfter w:w="18" w:type="dxa"/>
          <w:trHeight w:val="477"/>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454</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Ленина, в районе магазина Старая Мельница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48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ПРОФ</w:t>
            </w:r>
          </w:p>
        </w:tc>
      </w:tr>
      <w:tr w:rsidR="007D06F0">
        <w:trPr>
          <w:gridAfter w:val="1"/>
          <w:wAfter w:w="18" w:type="dxa"/>
          <w:trHeight w:val="559"/>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455</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пер. Маяковского / в районе ул. Кондаурова, 53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6</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ПРОФ</w:t>
            </w:r>
          </w:p>
        </w:tc>
      </w:tr>
      <w:tr w:rsidR="007D06F0">
        <w:trPr>
          <w:gridAfter w:val="1"/>
          <w:wAfter w:w="18" w:type="dxa"/>
          <w:trHeight w:val="61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456</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Мира / пр. Зои Космодемьянской (в районе салона «Связной»)</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5</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ПРОФ</w:t>
            </w:r>
          </w:p>
        </w:tc>
      </w:tr>
      <w:tr w:rsidR="007D06F0">
        <w:trPr>
          <w:gridAfter w:val="1"/>
          <w:wAfter w:w="18" w:type="dxa"/>
          <w:trHeight w:val="682"/>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457</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Привокзальная, в районе дома №19 (в районе магазина «Пятерочка»)</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3</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ПРОФ</w:t>
            </w:r>
          </w:p>
        </w:tc>
      </w:tr>
      <w:tr w:rsidR="007D06F0">
        <w:trPr>
          <w:gridAfter w:val="1"/>
          <w:wAfter w:w="18" w:type="dxa"/>
          <w:trHeight w:val="66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458</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Победы (в районе садов ООО «Плоды Приазовья»)</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ПРОФ</w:t>
            </w:r>
          </w:p>
        </w:tc>
      </w:tr>
      <w:tr w:rsidR="007D06F0">
        <w:trPr>
          <w:gridAfter w:val="1"/>
          <w:wAfter w:w="18" w:type="dxa"/>
          <w:trHeight w:val="341"/>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459</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ул. Московской, 21</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23</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летняя площадка</w:t>
            </w:r>
          </w:p>
        </w:tc>
      </w:tr>
      <w:tr w:rsidR="007D06F0">
        <w:trPr>
          <w:gridAfter w:val="1"/>
          <w:wAfter w:w="18" w:type="dxa"/>
          <w:trHeight w:val="51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460</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дома № 21 по бул. Петровскому</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38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летняя площадка</w:t>
            </w:r>
          </w:p>
        </w:tc>
      </w:tr>
      <w:tr w:rsidR="007D06F0">
        <w:trPr>
          <w:gridAfter w:val="1"/>
          <w:wAfter w:w="18" w:type="dxa"/>
          <w:trHeight w:val="310"/>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461</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ул. Мира, 43</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28</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летняя площадка</w:t>
            </w:r>
          </w:p>
        </w:tc>
      </w:tr>
      <w:tr w:rsidR="007D06F0">
        <w:trPr>
          <w:gridAfter w:val="1"/>
          <w:wAfter w:w="18" w:type="dxa"/>
          <w:trHeight w:val="360"/>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462</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в районе Петровского бульвара, 5</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214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летняя площадка</w:t>
            </w:r>
          </w:p>
        </w:tc>
      </w:tr>
      <w:tr w:rsidR="007D06F0">
        <w:trPr>
          <w:gridAfter w:val="1"/>
          <w:wAfter w:w="18" w:type="dxa"/>
          <w:trHeight w:val="314"/>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auto"/>
          </w:tcPr>
          <w:p w:rsidR="007D06F0" w:rsidRDefault="007D06F0">
            <w:pPr>
              <w:snapToGrid w:val="0"/>
              <w:jc w:val="center"/>
            </w:pPr>
            <w:r>
              <w:t>463</w:t>
            </w:r>
          </w:p>
        </w:tc>
        <w:tc>
          <w:tcPr>
            <w:tcW w:w="4268" w:type="dxa"/>
            <w:tcBorders>
              <w:left w:val="single" w:sz="4" w:space="0" w:color="000000"/>
              <w:bottom w:val="single" w:sz="4" w:space="0" w:color="000000"/>
            </w:tcBorders>
            <w:shd w:val="clear" w:color="auto" w:fill="auto"/>
          </w:tcPr>
          <w:p w:rsidR="007D06F0" w:rsidRDefault="007D06F0">
            <w:pPr>
              <w:snapToGrid w:val="0"/>
              <w:jc w:val="center"/>
            </w:pPr>
            <w:r>
              <w:t>ул. Инзенская</w:t>
            </w:r>
          </w:p>
        </w:tc>
        <w:tc>
          <w:tcPr>
            <w:tcW w:w="1473" w:type="dxa"/>
            <w:gridSpan w:val="2"/>
            <w:tcBorders>
              <w:left w:val="single" w:sz="4" w:space="0" w:color="000000"/>
              <w:bottom w:val="single" w:sz="4" w:space="0" w:color="000000"/>
            </w:tcBorders>
            <w:shd w:val="clear" w:color="auto" w:fill="auto"/>
          </w:tcPr>
          <w:p w:rsidR="007D06F0" w:rsidRDefault="007D06F0">
            <w:pPr>
              <w:snapToGrid w:val="0"/>
              <w:jc w:val="center"/>
            </w:pPr>
            <w:r>
              <w:t>1144</w:t>
            </w:r>
          </w:p>
        </w:tc>
        <w:tc>
          <w:tcPr>
            <w:tcW w:w="1745" w:type="dxa"/>
            <w:gridSpan w:val="2"/>
            <w:tcBorders>
              <w:left w:val="single" w:sz="4" w:space="0" w:color="000000"/>
              <w:bottom w:val="single" w:sz="4" w:space="0" w:color="000000"/>
            </w:tcBorders>
            <w:shd w:val="clear" w:color="auto" w:fill="auto"/>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auto"/>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auto"/>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auto"/>
          </w:tcPr>
          <w:p w:rsidR="007D06F0" w:rsidRDefault="007D06F0">
            <w:pPr>
              <w:snapToGrid w:val="0"/>
              <w:jc w:val="center"/>
              <w:rPr>
                <w:sz w:val="28"/>
                <w:szCs w:val="28"/>
              </w:rPr>
            </w:pPr>
            <w:r>
              <w:rPr>
                <w:color w:val="000000"/>
              </w:rPr>
              <w:t>павильоны</w:t>
            </w:r>
          </w:p>
        </w:tc>
      </w:tr>
      <w:tr w:rsidR="007D06F0">
        <w:trPr>
          <w:gridAfter w:val="1"/>
          <w:wAfter w:w="18" w:type="dxa"/>
          <w:trHeight w:val="418"/>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464</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Пер. Социалистический, в районе дома № 61</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13</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rPr>
                <w:sz w:val="28"/>
                <w:szCs w:val="28"/>
              </w:rPr>
            </w:pPr>
            <w:r>
              <w:rPr>
                <w:color w:val="000000"/>
              </w:rPr>
              <w:t>ларек</w:t>
            </w:r>
          </w:p>
        </w:tc>
      </w:tr>
      <w:tr w:rsidR="007D06F0">
        <w:trPr>
          <w:gridAfter w:val="1"/>
          <w:wAfter w:w="18" w:type="dxa"/>
          <w:trHeight w:val="593"/>
        </w:trPr>
        <w:tc>
          <w:tcPr>
            <w:tcW w:w="52" w:type="dxa"/>
            <w:shd w:val="clear" w:color="auto" w:fill="auto"/>
          </w:tcPr>
          <w:p w:rsidR="007D06F0" w:rsidRDefault="007D06F0">
            <w:pPr>
              <w:snapToGrid w:val="0"/>
              <w:rPr>
                <w:sz w:val="28"/>
                <w:szCs w:val="28"/>
              </w:rPr>
            </w:pPr>
          </w:p>
        </w:tc>
        <w:tc>
          <w:tcPr>
            <w:tcW w:w="873" w:type="dxa"/>
            <w:tcBorders>
              <w:left w:val="single" w:sz="4" w:space="0" w:color="000000"/>
              <w:bottom w:val="single" w:sz="4" w:space="0" w:color="000000"/>
            </w:tcBorders>
            <w:shd w:val="clear" w:color="auto" w:fill="FFFFFF"/>
          </w:tcPr>
          <w:p w:rsidR="007D06F0" w:rsidRDefault="007D06F0">
            <w:pPr>
              <w:snapToGrid w:val="0"/>
              <w:jc w:val="center"/>
            </w:pPr>
            <w:r>
              <w:t>465</w:t>
            </w:r>
          </w:p>
        </w:tc>
        <w:tc>
          <w:tcPr>
            <w:tcW w:w="4268" w:type="dxa"/>
            <w:tcBorders>
              <w:left w:val="single" w:sz="4" w:space="0" w:color="000000"/>
              <w:bottom w:val="single" w:sz="4" w:space="0" w:color="000000"/>
            </w:tcBorders>
            <w:shd w:val="clear" w:color="auto" w:fill="FFFFFF"/>
          </w:tcPr>
          <w:p w:rsidR="007D06F0" w:rsidRDefault="007D06F0">
            <w:pPr>
              <w:snapToGrid w:val="0"/>
              <w:jc w:val="center"/>
            </w:pPr>
            <w:r>
              <w:t>пр. Зои Космодемьянской, в районе дома № 62</w:t>
            </w:r>
          </w:p>
        </w:tc>
        <w:tc>
          <w:tcPr>
            <w:tcW w:w="1473" w:type="dxa"/>
            <w:gridSpan w:val="2"/>
            <w:tcBorders>
              <w:left w:val="single" w:sz="4" w:space="0" w:color="000000"/>
              <w:bottom w:val="single" w:sz="4" w:space="0" w:color="000000"/>
            </w:tcBorders>
            <w:shd w:val="clear" w:color="auto" w:fill="FFFFFF"/>
          </w:tcPr>
          <w:p w:rsidR="007D06F0" w:rsidRDefault="007D06F0">
            <w:pPr>
              <w:snapToGrid w:val="0"/>
              <w:jc w:val="center"/>
            </w:pPr>
            <w:r>
              <w:t>6</w:t>
            </w:r>
          </w:p>
        </w:tc>
        <w:tc>
          <w:tcPr>
            <w:tcW w:w="1745" w:type="dxa"/>
            <w:gridSpan w:val="2"/>
            <w:tcBorders>
              <w:left w:val="single" w:sz="4" w:space="0" w:color="000000"/>
              <w:bottom w:val="single" w:sz="4" w:space="0" w:color="000000"/>
            </w:tcBorders>
            <w:shd w:val="clear" w:color="auto" w:fill="FFFFFF"/>
          </w:tcPr>
          <w:p w:rsidR="007D06F0" w:rsidRDefault="007D06F0">
            <w:pPr>
              <w:snapToGrid w:val="0"/>
              <w:jc w:val="center"/>
              <w:rPr>
                <w:color w:val="000000"/>
              </w:rPr>
            </w:pPr>
            <w:r>
              <w:t>1</w:t>
            </w:r>
          </w:p>
        </w:tc>
        <w:tc>
          <w:tcPr>
            <w:tcW w:w="2605" w:type="dxa"/>
            <w:tcBorders>
              <w:left w:val="single" w:sz="4" w:space="0" w:color="000000"/>
              <w:bottom w:val="single" w:sz="4" w:space="0" w:color="000000"/>
            </w:tcBorders>
            <w:shd w:val="clear" w:color="auto" w:fill="FFFFFF"/>
          </w:tcPr>
          <w:p w:rsidR="007D06F0" w:rsidRDefault="007D06F0">
            <w:pPr>
              <w:snapToGrid w:val="0"/>
              <w:jc w:val="center"/>
            </w:pPr>
            <w:r>
              <w:rPr>
                <w:color w:val="000000"/>
              </w:rPr>
              <w:t>29.08.2027</w:t>
            </w:r>
          </w:p>
        </w:tc>
        <w:tc>
          <w:tcPr>
            <w:tcW w:w="2250" w:type="dxa"/>
            <w:tcBorders>
              <w:left w:val="single" w:sz="4" w:space="0" w:color="000000"/>
              <w:bottom w:val="single" w:sz="4" w:space="0" w:color="000000"/>
            </w:tcBorders>
            <w:shd w:val="clear" w:color="auto" w:fill="FFFFFF"/>
          </w:tcPr>
          <w:p w:rsidR="007D06F0" w:rsidRDefault="007D06F0">
            <w:pPr>
              <w:snapToGrid w:val="0"/>
              <w:rPr>
                <w:color w:val="000000"/>
              </w:rPr>
            </w:pPr>
            <w:r>
              <w:t>РТОН</w:t>
            </w:r>
          </w:p>
        </w:tc>
        <w:tc>
          <w:tcPr>
            <w:tcW w:w="2064" w:type="dxa"/>
            <w:tcBorders>
              <w:left w:val="single" w:sz="4" w:space="0" w:color="000000"/>
              <w:bottom w:val="single" w:sz="4" w:space="0" w:color="000000"/>
              <w:right w:val="single" w:sz="4" w:space="0" w:color="000000"/>
            </w:tcBorders>
            <w:shd w:val="clear" w:color="auto" w:fill="FFFFFF"/>
          </w:tcPr>
          <w:p w:rsidR="007D06F0" w:rsidRDefault="007D06F0">
            <w:pPr>
              <w:snapToGrid w:val="0"/>
              <w:jc w:val="center"/>
            </w:pPr>
            <w:r>
              <w:rPr>
                <w:color w:val="000000"/>
              </w:rPr>
              <w:t xml:space="preserve">Киоск по ремонту бытовых </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464</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пер. О. Кошевого / ул. Московской</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31</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465</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дома № 3 по ул. Кондаурова</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20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466</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Кагальницкое шоссе, в районе ГСК «Автомобилист»</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84</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мастерские по ремонту автомобилей</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467</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Коллонтаевский / ул. Мира</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468</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Коллонтаевский / ул. Ленина</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34</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rPr>
          <w:trHeight w:val="605"/>
        </w:trPr>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469</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Маяковского / ул. Красногоровская</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20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470</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Маяковского, в районе дома №54</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магазин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lastRenderedPageBreak/>
              <w:t>471</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участок находится примерно в 14 м. по направлению на юго-запад от ул. Красногоровская, 31 (ул. Красногоровская / пер. Маяковского, в районе дома № 31/54)</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29</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магазин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472</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пр. Зои Космодемьянской, в районе дома №62</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7</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киоск по ремонту бытовых приборов</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473</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Степной, в районе дома № 21</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33</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474</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пер. Некрасова</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49</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475</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пер. Некрасова, № 33</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33</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476</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Волгоградский</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rPr>
          <w:trHeight w:val="337"/>
        </w:trPr>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477</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бул. Петровский, 5</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99</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 кафе</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478</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бул. Петровский, 5</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89</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 кафе</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479</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ул. Привокзальной, 21 А</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480</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ул. Измайлова, 58</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481</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ул. Московская / пер. Коллонтаевский</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20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482</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Черноморский / ул. Макаровского</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12</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483</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в районе ш. Кагальницкое, 1</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870</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484</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пер. Социалистический / ул. Толстого</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12</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485</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пр. Литейный</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99</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486</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Петровский бульвар, в районе дома № 22</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35</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487</w:t>
            </w:r>
          </w:p>
        </w:tc>
        <w:tc>
          <w:tcPr>
            <w:tcW w:w="4268"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ул. Ленина, в районе районной больницы</w:t>
            </w:r>
          </w:p>
        </w:tc>
        <w:tc>
          <w:tcPr>
            <w:tcW w:w="146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t>1358</w:t>
            </w:r>
          </w:p>
        </w:tc>
        <w:tc>
          <w:tcPr>
            <w:tcW w:w="1745"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top w:val="single" w:sz="4" w:space="0" w:color="000000"/>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20.03.2028</w:t>
            </w:r>
          </w:p>
        </w:tc>
        <w:tc>
          <w:tcPr>
            <w:tcW w:w="2250" w:type="dxa"/>
            <w:tcBorders>
              <w:top w:val="single" w:sz="4" w:space="0" w:color="000000"/>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автостоянка</w:t>
            </w:r>
          </w:p>
        </w:tc>
      </w:tr>
      <w:tr w:rsidR="007D06F0">
        <w:trPr>
          <w:trHeight w:val="355"/>
        </w:trPr>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488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ул. Ленина/Ст. Разина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rPr>
          <w:trHeight w:val="504"/>
        </w:trPr>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489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 в районе дома №21</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53</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rPr>
                <w:color w:val="000000"/>
              </w:rPr>
            </w:pPr>
            <w:r>
              <w:rPr>
                <w:color w:val="000000"/>
              </w:rPr>
              <w:t>летняя площадка</w:t>
            </w:r>
          </w:p>
          <w:p w:rsidR="007D06F0" w:rsidRDefault="007D06F0">
            <w:pPr>
              <w:snapToGrid w:val="0"/>
              <w:jc w:val="center"/>
              <w:rPr>
                <w:color w:val="000000"/>
              </w:rP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пр. Литейный в районе дома №3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Кооперативная                   в районе здания №15-б</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2676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 xml:space="preserve">павильоны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lastRenderedPageBreak/>
              <w:t>492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Васильева                                  в районе дома №10</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41</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Некрасова в районе дома №37</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 в районе дома №46/48</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rPr>
                <w:color w:val="000000"/>
              </w:rPr>
            </w:pPr>
            <w:r>
              <w:rPr>
                <w:color w:val="000000"/>
              </w:rPr>
              <w:t>летняя площадка</w:t>
            </w:r>
          </w:p>
          <w:p w:rsidR="007D06F0" w:rsidRDefault="007D06F0">
            <w:pPr>
              <w:snapToGrid w:val="0"/>
              <w:jc w:val="center"/>
              <w:rPr>
                <w:color w:val="000000"/>
              </w:rP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Привокзальная в районе дома №12</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в районе здания №5</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38</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rPr>
                <w:color w:val="000000"/>
              </w:rPr>
            </w:pPr>
            <w:r>
              <w:rPr>
                <w:color w:val="000000"/>
              </w:rPr>
              <w:t>летняя площадка</w:t>
            </w:r>
          </w:p>
          <w:p w:rsidR="007D06F0" w:rsidRDefault="007D06F0">
            <w:pPr>
              <w:snapToGrid w:val="0"/>
              <w:jc w:val="center"/>
              <w:rPr>
                <w:color w:val="000000"/>
              </w:rP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w:t>
            </w:r>
          </w:p>
          <w:p w:rsidR="007D06F0" w:rsidRDefault="007D06F0">
            <w:pPr>
              <w:snapToGrid w:val="0"/>
              <w:jc w:val="center"/>
            </w:pPr>
            <w:r>
              <w:t>пер. Коллонтаевский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19,4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ларек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просп. Зои Космодемьянской в районе дома № 62</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киоск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499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пр-т Зои Космодемьянской в районе здания 66</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86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Красноармейский в районе дома №102</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5,27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киоск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 в районе дома 269 (в районе пер. Волгоградкого)</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12.03.2020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Московская/пр. Зои Космодемьянской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ларек, стакан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Московская/пер. Павлова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ларек, стакан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Московская/пер.  Социалистический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ларек, стакан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Некрасова в районе здания №33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ларек, стакан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w:t>
            </w:r>
          </w:p>
          <w:p w:rsidR="007D06F0" w:rsidRDefault="007D06F0">
            <w:pPr>
              <w:snapToGrid w:val="0"/>
              <w:jc w:val="center"/>
            </w:pPr>
            <w:r>
              <w:t>ул. Привокзальная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w:t>
            </w:r>
          </w:p>
          <w:p w:rsidR="007D06F0" w:rsidRDefault="007D06F0">
            <w:pPr>
              <w:snapToGrid w:val="0"/>
              <w:jc w:val="center"/>
            </w:pPr>
            <w:r>
              <w:t>ул. Привокзальная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Волгоградский /ул. Ватутина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62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509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просп. Зои Космодемьянской в районе центрального рынка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киоск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 Кагальницкое шоссе в районе здания 22-в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 Кагальницкое шоссе, в районе здания 22-в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lastRenderedPageBreak/>
              <w:t>512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Васильева в районе дома №№81,83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Васильева в районе дома №№81,83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78</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19</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Социалистический, в районе дома №61</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13</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ларек</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пр. Зои Космодемьянской, в районе дома №62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киоск по ремонту бытовых приборов</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ул.Промышленная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95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519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ул.Васильева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18</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пер.Короткий/ул.Азовская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50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пер.Черноморский, в районе рынка «Западный»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пер.Черноморский, в районе рынка «Западный»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пер.Черноморский, в районе рынка «Западный»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пер.Черноморский, в районе рынка «Западный»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Некрасова, в районе здания №33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28</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19</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Заводской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1351</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под автостоянку</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529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проезд Литейный, в районе участка № 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rPr>
                <w:color w:val="000000"/>
              </w:rP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530</w:t>
            </w:r>
          </w:p>
        </w:tc>
        <w:tc>
          <w:tcPr>
            <w:tcW w:w="4268" w:type="dxa"/>
            <w:tcBorders>
              <w:left w:val="single" w:sz="4" w:space="0" w:color="000000"/>
              <w:bottom w:val="single" w:sz="4" w:space="0" w:color="000000"/>
            </w:tcBorders>
            <w:shd w:val="clear" w:color="auto" w:fill="auto"/>
            <w:vAlign w:val="center"/>
          </w:tcPr>
          <w:p w:rsidR="007D06F0" w:rsidRDefault="007D06F0">
            <w:pPr>
              <w:pStyle w:val="a7"/>
              <w:spacing w:after="0"/>
            </w:pPr>
            <w:r>
              <w:t>ул. Московская, в районе дома № 76</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29</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ул.  Московская/пер. Ст.Разина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Толстого</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Пушкина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lastRenderedPageBreak/>
              <w:t>534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Ленина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Ленина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типографии</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МКЦ</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Ленинградской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539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Ленинградской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Ленинградской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бул. Петровский, район               ул. Ленинградской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31.12.2028</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Инзенская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1000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автостоянка, розничная торговля и обслуживание населения</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под автостоянку</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Инзенская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1030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автостоянка, розничная торговля и обслуживание населения</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под автостоянку</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Победы, в районе ДНТ «Мичуринец-3»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rPr>
                <w:color w:val="000000"/>
                <w:lang w:eastAsia="ru-RU"/>
              </w:rPr>
            </w:pPr>
            <w:r>
              <w:rPr>
                <w:color w:val="000000"/>
              </w:rPr>
              <w:t>павильон, ларёк</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lang w:eastAsia="ru-RU"/>
              </w:rPr>
            </w:pPr>
          </w:p>
          <w:p w:rsidR="007D06F0" w:rsidRDefault="007D06F0">
            <w:pPr>
              <w:snapToGrid w:val="0"/>
              <w:jc w:val="center"/>
            </w:pPr>
          </w:p>
          <w:p w:rsidR="007D06F0" w:rsidRDefault="007D06F0">
            <w:pPr>
              <w:snapToGrid w:val="0"/>
              <w:jc w:val="center"/>
            </w:pPr>
            <w:r>
              <w:t>545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пр. Зои Космодемьянской, в районе 71А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пр. Зои Космодемьянской, в районе 71А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Васильева, в районе дома 77</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lastRenderedPageBreak/>
              <w:t>548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пл. Ленина, в районе ГДК</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Розничная торговля квасом и безалкогольными прохладительными напитками</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Квасной стакан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549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Привокзальная, в районе дома 23-д</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Розничная торговля квасом и безалкогольными прохладительными напитками</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Квасной стакан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Петровский б-р, в районе дома 7</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Розничная торговля квасом и безалкогольными прохладительными напитками</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Квасной стакан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Московская, в районе дома 11</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21</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Летняя площадка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Привокзальная, в районе дома 21</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Московская, в районе дома 19</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Дзержинского/пл. Петровская, в районе гостиницы «Солнечная»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Дзержинского/пл. Петровская, в районе гостиницы «Солнечная»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43</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бул. Петровский, район дома 5 по ул. Ленинградской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29</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Московская, район дома 42</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18</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Летняя площадка</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в районе ДНТ «Мичуринец-5»</w:t>
            </w:r>
          </w:p>
          <w:p w:rsidR="007D06F0" w:rsidRDefault="007D06F0">
            <w:pPr>
              <w:snapToGrid w:val="0"/>
              <w:jc w:val="center"/>
            </w:pPr>
            <w:r>
              <w:t>(кадастровый квартал 61:45:0000304)</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237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p w:rsidR="007D06F0" w:rsidRDefault="007D06F0">
            <w:pPr>
              <w:snapToGrid w:val="0"/>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559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бул. Петровский, в районе дома 22</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lastRenderedPageBreak/>
              <w:t>560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бул. Петровский, в районе дома 22</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99</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пер. Маяковского/</w:t>
            </w:r>
          </w:p>
          <w:p w:rsidR="007D06F0" w:rsidRDefault="007D06F0">
            <w:pPr>
              <w:snapToGrid w:val="0"/>
              <w:jc w:val="center"/>
            </w:pPr>
            <w:r>
              <w:t>ул. Красногоровская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97</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бул. Петровский,  в районе дома 7</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61</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Кагальницкое шоссе, в районе з/у 22-в (газозаправочная станция)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90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Кагальницкое шоссе, в районе з/у 22-в (газозаправочная станция)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90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бул. Петровский/ул. Мира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rFonts w:eastAsia="font222"/>
                <w:color w:val="000000"/>
                <w:lang w:eastAsia="ru-RU"/>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rPr>
                <w:rFonts w:eastAsia="font222"/>
                <w:color w:val="000000"/>
                <w:lang w:eastAsia="ru-RU"/>
              </w:rPr>
            </w:pPr>
            <w:r>
              <w:rPr>
                <w:rFonts w:eastAsia="font222"/>
                <w:color w:val="000000"/>
                <w:lang w:eastAsia="ru-RU"/>
              </w:rPr>
              <w:t xml:space="preserve">нестационарный торговый объект на базе транспортного средства </w:t>
            </w:r>
          </w:p>
          <w:p w:rsidR="007D06F0" w:rsidRDefault="007D06F0">
            <w:pPr>
              <w:snapToGrid w:val="0"/>
              <w:jc w:val="center"/>
            </w:pPr>
            <w:r>
              <w:rPr>
                <w:rFonts w:eastAsia="font222"/>
                <w:color w:val="000000"/>
                <w:lang w:eastAsia="ru-RU"/>
              </w:rPr>
              <w:t xml:space="preserve">(торговый автофургон)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Инзенская</w:t>
            </w:r>
          </w:p>
          <w:p w:rsidR="007D06F0" w:rsidRDefault="007D06F0">
            <w:pPr>
              <w:snapToGrid w:val="0"/>
              <w:jc w:val="center"/>
            </w:pPr>
            <w:r>
              <w:t>(КН: 61:45:0000304:150)</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1000,0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rPr>
                <w:color w:val="000000"/>
              </w:rPr>
              <w:t>автостоянка, розничная торговля и обслуживание населения</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под автостоянку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Парковая, 1 (район  кладбища)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66</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Ленинградская/пр-кт. Зои Космодемьянской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43</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rFonts w:eastAsia="font222"/>
                <w:color w:val="000000"/>
                <w:lang w:eastAsia="ru-RU"/>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rFonts w:eastAsia="font222"/>
                <w:color w:val="000000"/>
                <w:lang w:eastAsia="ru-RU"/>
              </w:rPr>
              <w:t xml:space="preserve">нестационарный торговый объект на базе транспортного средства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569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пер. Маяковского (в районе ЖД переезда)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40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rFonts w:eastAsia="font222"/>
                <w:color w:val="000000"/>
                <w:lang w:eastAsia="ru-RU"/>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rFonts w:eastAsia="font222"/>
                <w:color w:val="000000"/>
                <w:lang w:eastAsia="ru-RU"/>
              </w:rPr>
              <w:t xml:space="preserve">нестационарный торговый объект на базе транспортного средства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г. Азов, ул. Московская, в районе дома 92/100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22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lastRenderedPageBreak/>
              <w:t>571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Московская, в районе дома 235</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55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572</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ул. Привокзальная, в районе дома 33</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p w:rsidR="007D06F0" w:rsidRDefault="007D06F0">
            <w:pPr>
              <w:snapToGrid w:val="0"/>
              <w:jc w:val="center"/>
            </w:pP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573</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 xml:space="preserve">г. Азов, ул. Мира/пр-кт. З.Космодемьянской </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574</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в районе ул. Кооперативная, 10</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575</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в районе ул. Кооперативная, 10</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576</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в районе ул. Кооперативная, 10</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577</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пр-кт З.Космодемьянской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84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01.09.2030</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 xml:space="preserve">Павильон </w:t>
            </w:r>
          </w:p>
        </w:tc>
      </w:tr>
      <w:tr w:rsidR="007D06F0">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578</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ул. Инзенская</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1575</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01.04.2032</w:t>
            </w:r>
          </w:p>
        </w:tc>
        <w:tc>
          <w:tcPr>
            <w:tcW w:w="2250" w:type="dxa"/>
            <w:tcBorders>
              <w:left w:val="single" w:sz="4" w:space="0" w:color="000000"/>
              <w:bottom w:val="single" w:sz="4" w:space="0" w:color="000000"/>
            </w:tcBorders>
            <w:shd w:val="clear" w:color="auto" w:fill="auto"/>
            <w:vAlign w:val="center"/>
          </w:tcPr>
          <w:p w:rsidR="007D06F0" w:rsidRDefault="007D06F0">
            <w:pPr>
              <w:snapToGrid w:val="0"/>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t>автостоянка</w:t>
            </w:r>
          </w:p>
        </w:tc>
      </w:tr>
      <w:tr w:rsidR="007D06F0">
        <w:trPr>
          <w:trHeight w:val="383"/>
        </w:trPr>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579</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пер. Маяковского/ул. Красногоровская</w:t>
            </w:r>
          </w:p>
          <w:p w:rsidR="007D06F0" w:rsidRDefault="007D06F0">
            <w:pPr>
              <w:snapToGrid w:val="0"/>
              <w:jc w:val="center"/>
            </w:pP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74</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до 01.04.2032</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rPr>
          <w:trHeight w:val="383"/>
        </w:trPr>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580</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пер. Коллонтаевский, в районе дома № 84-а</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32</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01.07.2032</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РТОН</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r w:rsidR="007D06F0">
        <w:trPr>
          <w:trHeight w:val="383"/>
        </w:trPr>
        <w:tc>
          <w:tcPr>
            <w:tcW w:w="927"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t>581</w:t>
            </w:r>
          </w:p>
        </w:tc>
        <w:tc>
          <w:tcPr>
            <w:tcW w:w="4268" w:type="dxa"/>
            <w:tcBorders>
              <w:left w:val="single" w:sz="4" w:space="0" w:color="000000"/>
              <w:bottom w:val="single" w:sz="4" w:space="0" w:color="000000"/>
            </w:tcBorders>
            <w:shd w:val="clear" w:color="auto" w:fill="auto"/>
            <w:vAlign w:val="center"/>
          </w:tcPr>
          <w:p w:rsidR="007D06F0" w:rsidRDefault="007D06F0">
            <w:pPr>
              <w:snapToGrid w:val="0"/>
              <w:jc w:val="center"/>
            </w:pPr>
            <w:r>
              <w:t>г. Азов, пер. Короткий</w:t>
            </w:r>
          </w:p>
        </w:tc>
        <w:tc>
          <w:tcPr>
            <w:tcW w:w="1460" w:type="dxa"/>
            <w:tcBorders>
              <w:left w:val="single" w:sz="4" w:space="0" w:color="000000"/>
              <w:bottom w:val="single" w:sz="4" w:space="0" w:color="000000"/>
            </w:tcBorders>
            <w:shd w:val="clear" w:color="auto" w:fill="auto"/>
            <w:vAlign w:val="center"/>
          </w:tcPr>
          <w:p w:rsidR="007D06F0" w:rsidRDefault="007D06F0">
            <w:pPr>
              <w:snapToGrid w:val="0"/>
              <w:jc w:val="center"/>
            </w:pPr>
            <w:r>
              <w:t>50</w:t>
            </w:r>
          </w:p>
        </w:tc>
        <w:tc>
          <w:tcPr>
            <w:tcW w:w="1745" w:type="dxa"/>
            <w:gridSpan w:val="2"/>
            <w:tcBorders>
              <w:left w:val="single" w:sz="4" w:space="0" w:color="000000"/>
              <w:bottom w:val="single" w:sz="4" w:space="0" w:color="000000"/>
            </w:tcBorders>
            <w:shd w:val="clear" w:color="auto" w:fill="auto"/>
            <w:vAlign w:val="center"/>
          </w:tcPr>
          <w:p w:rsidR="007D06F0" w:rsidRDefault="007D06F0">
            <w:pPr>
              <w:snapToGrid w:val="0"/>
              <w:jc w:val="center"/>
              <w:rPr>
                <w:color w:val="000000"/>
              </w:rPr>
            </w:pPr>
            <w:r>
              <w:t>1</w:t>
            </w:r>
          </w:p>
        </w:tc>
        <w:tc>
          <w:tcPr>
            <w:tcW w:w="2618" w:type="dxa"/>
            <w:gridSpan w:val="2"/>
            <w:tcBorders>
              <w:left w:val="single" w:sz="4" w:space="0" w:color="000000"/>
              <w:bottom w:val="single" w:sz="4" w:space="0" w:color="000000"/>
            </w:tcBorders>
            <w:shd w:val="clear" w:color="auto" w:fill="auto"/>
            <w:vAlign w:val="center"/>
          </w:tcPr>
          <w:p w:rsidR="007D06F0" w:rsidRDefault="007D06F0">
            <w:pPr>
              <w:snapToGrid w:val="0"/>
              <w:jc w:val="center"/>
            </w:pPr>
            <w:r>
              <w:rPr>
                <w:color w:val="000000"/>
              </w:rPr>
              <w:t>01.06.2032</w:t>
            </w:r>
          </w:p>
        </w:tc>
        <w:tc>
          <w:tcPr>
            <w:tcW w:w="2250" w:type="dxa"/>
            <w:tcBorders>
              <w:left w:val="single" w:sz="4" w:space="0" w:color="000000"/>
              <w:bottom w:val="single" w:sz="4" w:space="0" w:color="000000"/>
            </w:tcBorders>
            <w:shd w:val="clear" w:color="auto" w:fill="auto"/>
            <w:vAlign w:val="center"/>
          </w:tcPr>
          <w:p w:rsidR="007D06F0" w:rsidRDefault="007D06F0">
            <w:pPr>
              <w:snapToGrid w:val="0"/>
              <w:rPr>
                <w:color w:val="000000"/>
              </w:rPr>
            </w:pPr>
            <w:r>
              <w:t>РНТО</w:t>
            </w:r>
          </w:p>
        </w:tc>
        <w:tc>
          <w:tcPr>
            <w:tcW w:w="2080" w:type="dxa"/>
            <w:gridSpan w:val="2"/>
            <w:tcBorders>
              <w:left w:val="single" w:sz="4" w:space="0" w:color="000000"/>
              <w:bottom w:val="single" w:sz="4" w:space="0" w:color="000000"/>
              <w:right w:val="single" w:sz="4" w:space="0" w:color="000000"/>
            </w:tcBorders>
            <w:shd w:val="clear" w:color="auto" w:fill="auto"/>
            <w:vAlign w:val="center"/>
          </w:tcPr>
          <w:p w:rsidR="007D06F0" w:rsidRDefault="007D06F0">
            <w:pPr>
              <w:snapToGrid w:val="0"/>
              <w:jc w:val="center"/>
            </w:pPr>
            <w:r>
              <w:rPr>
                <w:color w:val="000000"/>
              </w:rPr>
              <w:t>павильон</w:t>
            </w:r>
          </w:p>
        </w:tc>
      </w:tr>
    </w:tbl>
    <w:p w:rsidR="007D06F0" w:rsidRDefault="007D06F0">
      <w:pPr>
        <w:ind w:firstLine="1080"/>
      </w:pPr>
    </w:p>
    <w:p w:rsidR="007D06F0" w:rsidRDefault="007D06F0">
      <w:pPr>
        <w:ind w:firstLine="1080"/>
      </w:pPr>
    </w:p>
    <w:p w:rsidR="007D06F0" w:rsidRDefault="007D06F0">
      <w:pPr>
        <w:ind w:firstLine="1080"/>
        <w:rPr>
          <w:sz w:val="28"/>
          <w:szCs w:val="28"/>
        </w:rPr>
      </w:pPr>
      <w:r>
        <w:rPr>
          <w:sz w:val="28"/>
          <w:szCs w:val="28"/>
        </w:rPr>
        <w:t>Управляющий делами</w:t>
      </w:r>
    </w:p>
    <w:p w:rsidR="007D06F0" w:rsidRDefault="007D06F0">
      <w:pPr>
        <w:ind w:firstLine="1080"/>
        <w:rPr>
          <w:sz w:val="28"/>
          <w:szCs w:val="28"/>
        </w:rPr>
      </w:pPr>
      <w:r>
        <w:rPr>
          <w:sz w:val="28"/>
          <w:szCs w:val="28"/>
        </w:rPr>
        <w:t>администрации                                                                                                И.Н. Дзюба</w:t>
      </w:r>
    </w:p>
    <w:p w:rsidR="00940A99" w:rsidRDefault="00940A99">
      <w:pPr>
        <w:ind w:firstLine="1080"/>
        <w:rPr>
          <w:sz w:val="28"/>
          <w:szCs w:val="28"/>
        </w:rPr>
      </w:pPr>
      <w:r>
        <w:rPr>
          <w:sz w:val="28"/>
          <w:szCs w:val="28"/>
        </w:rPr>
        <w:t>Верно</w:t>
      </w:r>
    </w:p>
    <w:p w:rsidR="007D06F0" w:rsidRDefault="00940A99">
      <w:pPr>
        <w:ind w:firstLine="1080"/>
      </w:pPr>
      <w:r>
        <w:rPr>
          <w:sz w:val="28"/>
          <w:szCs w:val="28"/>
        </w:rPr>
        <w:t>Начальник общего отдела                                                                              В.А. Жигайлова</w:t>
      </w:r>
    </w:p>
    <w:sectPr w:rsidR="007D06F0">
      <w:headerReference w:type="even" r:id="rId8"/>
      <w:headerReference w:type="default" r:id="rId9"/>
      <w:footerReference w:type="even" r:id="rId10"/>
      <w:footerReference w:type="default" r:id="rId11"/>
      <w:headerReference w:type="first" r:id="rId12"/>
      <w:footerReference w:type="first" r:id="rId13"/>
      <w:pgSz w:w="16838" w:h="11906" w:orient="landscape"/>
      <w:pgMar w:top="776" w:right="1134" w:bottom="846" w:left="1134" w:header="720" w:footer="7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36" w:rsidRDefault="00574F36">
      <w:r>
        <w:separator/>
      </w:r>
    </w:p>
  </w:endnote>
  <w:endnote w:type="continuationSeparator" w:id="0">
    <w:p w:rsidR="00574F36" w:rsidRDefault="0057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ont222">
    <w:altName w:val="MS PMincho"/>
    <w:charset w:val="80"/>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F0" w:rsidRDefault="007D06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F0" w:rsidRDefault="002C0DBB">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9818370</wp:posOffset>
              </wp:positionH>
              <wp:positionV relativeFrom="paragraph">
                <wp:posOffset>635</wp:posOffset>
              </wp:positionV>
              <wp:extent cx="147955" cy="1701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6F0" w:rsidRDefault="007D06F0">
                          <w:pPr>
                            <w:pStyle w:val="ac"/>
                          </w:pPr>
                          <w:r>
                            <w:rPr>
                              <w:rStyle w:val="a5"/>
                            </w:rPr>
                            <w:fldChar w:fldCharType="begin"/>
                          </w:r>
                          <w:r>
                            <w:rPr>
                              <w:rStyle w:val="a5"/>
                            </w:rPr>
                            <w:instrText xml:space="preserve"> PAGE </w:instrText>
                          </w:r>
                          <w:r>
                            <w:rPr>
                              <w:rStyle w:val="a5"/>
                            </w:rPr>
                            <w:fldChar w:fldCharType="separate"/>
                          </w:r>
                          <w:r w:rsidR="002C0DBB">
                            <w:rPr>
                              <w:rStyle w:val="a5"/>
                              <w:noProof/>
                            </w:rPr>
                            <w:t>22</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3.1pt;margin-top:.05pt;width:11.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" stroked="f">
              <v:textbox inset="0,0,0,0">
                <w:txbxContent>
                  <w:p w:rsidR="007D06F0" w:rsidRDefault="007D06F0">
                    <w:pPr>
                      <w:pStyle w:val="ac"/>
                    </w:pPr>
                    <w:r>
                      <w:rPr>
                        <w:rStyle w:val="a5"/>
                      </w:rPr>
                      <w:fldChar w:fldCharType="begin"/>
                    </w:r>
                    <w:r>
                      <w:rPr>
                        <w:rStyle w:val="a5"/>
                      </w:rPr>
                      <w:instrText xml:space="preserve"> PAGE </w:instrText>
                    </w:r>
                    <w:r>
                      <w:rPr>
                        <w:rStyle w:val="a5"/>
                      </w:rPr>
                      <w:fldChar w:fldCharType="separate"/>
                    </w:r>
                    <w:r w:rsidR="002C0DBB">
                      <w:rPr>
                        <w:rStyle w:val="a5"/>
                        <w:noProof/>
                      </w:rPr>
                      <w:t>22</w:t>
                    </w:r>
                    <w:r>
                      <w:rPr>
                        <w:rStyle w:val="a5"/>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F0" w:rsidRDefault="007D06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36" w:rsidRDefault="00574F36">
      <w:r>
        <w:separator/>
      </w:r>
    </w:p>
  </w:footnote>
  <w:footnote w:type="continuationSeparator" w:id="0">
    <w:p w:rsidR="00574F36" w:rsidRDefault="0057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F0" w:rsidRDefault="007D06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F0" w:rsidRDefault="007D06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6F0" w:rsidRDefault="007D06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8B"/>
    <w:rsid w:val="002C0DBB"/>
    <w:rsid w:val="002F40FB"/>
    <w:rsid w:val="003A65DC"/>
    <w:rsid w:val="00406513"/>
    <w:rsid w:val="00574F36"/>
    <w:rsid w:val="005F67EC"/>
    <w:rsid w:val="007D06F0"/>
    <w:rsid w:val="008B32AB"/>
    <w:rsid w:val="00940A99"/>
    <w:rsid w:val="00E40E8B"/>
    <w:rsid w:val="00F8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DE7B625-BE12-4B5F-BA3E-88E1D6EA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4"/>
      <w:szCs w:val="24"/>
      <w:lang/>
    </w:rPr>
  </w:style>
  <w:style w:type="paragraph" w:styleId="2">
    <w:name w:val="heading 2"/>
    <w:basedOn w:val="a"/>
    <w:next w:val="a"/>
    <w:qFormat/>
    <w:pPr>
      <w:keepNext/>
      <w:numPr>
        <w:ilvl w:val="1"/>
        <w:numId w:val="1"/>
      </w:numPr>
      <w:jc w:val="both"/>
      <w:outlineLvl w:val="1"/>
    </w:pPr>
    <w:rPr>
      <w:b/>
      <w:bCs/>
      <w:sz w:val="28"/>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20">
    <w:name w:val="Основной шрифт абзаца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
    <w:name w:val="Основной шрифт абзаца1"/>
  </w:style>
  <w:style w:type="character" w:customStyle="1" w:styleId="BodyTextIndent2Char">
    <w:name w:val="Body Text Indent 2 Char"/>
    <w:rPr>
      <w:sz w:val="24"/>
      <w:szCs w:val="24"/>
    </w:rPr>
  </w:style>
  <w:style w:type="character" w:customStyle="1" w:styleId="21">
    <w:name w:val="Основной текст с отступом 2 Знак"/>
    <w:rPr>
      <w:rFonts w:ascii="Courier" w:hAnsi="Courier" w:cs="Courier"/>
      <w:sz w:val="28"/>
      <w:szCs w:val="28"/>
    </w:rPr>
  </w:style>
  <w:style w:type="character" w:styleId="a3">
    <w:name w:val="Strong"/>
    <w:qFormat/>
    <w:rPr>
      <w:b/>
      <w:bCs/>
    </w:rPr>
  </w:style>
  <w:style w:type="character" w:styleId="a4">
    <w:name w:val="line number"/>
    <w:basedOn w:val="1"/>
  </w:style>
  <w:style w:type="character" w:styleId="a5">
    <w:name w:val="page number"/>
    <w:basedOn w:val="1"/>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styleId="a9">
    <w:name w:val="caption"/>
    <w:basedOn w:val="a"/>
    <w:qFormat/>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a">
    <w:name w:val="Знак"/>
    <w:basedOn w:val="a"/>
    <w:pPr>
      <w:spacing w:before="280" w:after="280"/>
    </w:pPr>
    <w:rPr>
      <w:rFonts w:ascii="Tahoma" w:hAnsi="Tahoma" w:cs="Tahoma"/>
      <w:sz w:val="20"/>
      <w:szCs w:val="20"/>
      <w:lang w:val="en-US"/>
    </w:rPr>
  </w:style>
  <w:style w:type="paragraph" w:customStyle="1" w:styleId="210">
    <w:name w:val="Основной текст с отступом 21"/>
    <w:basedOn w:val="a"/>
    <w:pPr>
      <w:widowControl w:val="0"/>
      <w:autoSpaceDE w:val="0"/>
      <w:ind w:left="1296"/>
      <w:jc w:val="both"/>
    </w:pPr>
    <w:rPr>
      <w:rFonts w:ascii="Courier" w:hAnsi="Courier" w:cs="Courier"/>
      <w:sz w:val="28"/>
      <w:szCs w:val="28"/>
    </w:rPr>
  </w:style>
  <w:style w:type="paragraph" w:styleId="ab">
    <w:name w:val="Normal (Web)"/>
    <w:basedOn w:val="a"/>
    <w:pPr>
      <w:spacing w:before="280" w:after="280"/>
    </w:pPr>
  </w:style>
  <w:style w:type="paragraph" w:styleId="ac">
    <w:name w:val="footer"/>
    <w:basedOn w:val="a"/>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7"/>
  </w:style>
  <w:style w:type="paragraph" w:styleId="af0">
    <w:name w:val="header"/>
    <w:basedOn w:val="a"/>
    <w:pPr>
      <w:suppressLineNumbers/>
      <w:tabs>
        <w:tab w:val="center" w:pos="4818"/>
        <w:tab w:val="right" w:pos="9637"/>
      </w:tabs>
    </w:pPr>
  </w:style>
  <w:style w:type="paragraph" w:customStyle="1" w:styleId="220">
    <w:name w:val="Основной текст с отступом 22"/>
    <w:basedOn w:val="a"/>
    <w:pPr>
      <w:widowControl w:val="0"/>
      <w:autoSpaceDE w:val="0"/>
      <w:ind w:left="1296"/>
      <w:jc w:val="both"/>
    </w:pPr>
    <w:rPr>
      <w:rFonts w:ascii="Courier" w:hAnsi="Courier" w:cs="Courier"/>
      <w:sz w:val="28"/>
      <w:szCs w:val="28"/>
    </w:rPr>
  </w:style>
  <w:style w:type="paragraph" w:styleId="af1">
    <w:name w:val="Balloon Text"/>
    <w:basedOn w:val="a"/>
    <w:link w:val="af2"/>
    <w:uiPriority w:val="99"/>
    <w:semiHidden/>
    <w:unhideWhenUsed/>
    <w:rsid w:val="00940A99"/>
    <w:rPr>
      <w:rFonts w:ascii="Segoe UI" w:hAnsi="Segoe UI" w:cs="Segoe UI"/>
      <w:sz w:val="18"/>
      <w:szCs w:val="18"/>
    </w:rPr>
  </w:style>
  <w:style w:type="character" w:customStyle="1" w:styleId="af2">
    <w:name w:val="Текст выноски Знак"/>
    <w:link w:val="af1"/>
    <w:uiPriority w:val="99"/>
    <w:semiHidden/>
    <w:rsid w:val="00940A99"/>
    <w:rPr>
      <w:rFonts w:ascii="Segoe UI" w:hAnsi="Segoe UI" w:cs="Segoe UI"/>
      <w:kern w:val="1"/>
      <w:sz w:val="18"/>
      <w:szCs w:val="1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7716</Words>
  <Characters>43983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[&lt;lzeta</vt:lpstr>
    </vt:vector>
  </TitlesOfParts>
  <Company>COD</Company>
  <LinksUpToDate>false</LinksUpToDate>
  <CharactersWithSpaces>51596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[&lt;lzeta</dc:title>
  <dc:subject/>
  <dc:creator>yakovlev</dc:creator>
  <cp:keywords/>
  <cp:lastModifiedBy>Пользователь</cp:lastModifiedBy>
  <cp:revision>3</cp:revision>
  <cp:lastPrinted>2022-07-01T09:27:00Z</cp:lastPrinted>
  <dcterms:created xsi:type="dcterms:W3CDTF">2025-01-13T08:15:00Z</dcterms:created>
  <dcterms:modified xsi:type="dcterms:W3CDTF">2025-01-13T08:15:00Z</dcterms:modified>
</cp:coreProperties>
</file>