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7B0328">
      <w:pPr>
        <w:widowControl w:val="0"/>
        <w:autoSpaceDE w:val="0"/>
        <w:jc w:val="center"/>
        <w:rPr>
          <w:sz w:val="28"/>
          <w:szCs w:val="28"/>
        </w:rPr>
      </w:pPr>
      <w:bookmarkStart w:id="0" w:name="_GoBack"/>
      <w:bookmarkEnd w:id="0"/>
    </w:p>
    <w:p w:rsidR="00000000" w:rsidRDefault="007B0328">
      <w:pPr>
        <w:widowControl w:val="0"/>
        <w:autoSpaceDE w:val="0"/>
        <w:jc w:val="center"/>
      </w:pPr>
      <w:r>
        <w:rPr>
          <w:sz w:val="28"/>
          <w:szCs w:val="28"/>
        </w:rPr>
        <w:t>АДМИНИСТРАЦИЯ ГОРОДА АЗОВА</w:t>
      </w:r>
    </w:p>
    <w:p w:rsidR="00000000" w:rsidRDefault="007B0328">
      <w:pPr>
        <w:widowControl w:val="0"/>
        <w:autoSpaceDE w:val="0"/>
        <w:jc w:val="center"/>
        <w:rPr>
          <w:sz w:val="28"/>
          <w:szCs w:val="28"/>
        </w:rPr>
      </w:pPr>
    </w:p>
    <w:p w:rsidR="00000000" w:rsidRDefault="007B0328">
      <w:pPr>
        <w:widowControl w:val="0"/>
        <w:autoSpaceDE w:val="0"/>
        <w:jc w:val="center"/>
        <w:rPr>
          <w:sz w:val="28"/>
          <w:szCs w:val="28"/>
        </w:rPr>
      </w:pPr>
    </w:p>
    <w:p w:rsidR="00000000" w:rsidRDefault="007B0328">
      <w:pPr>
        <w:widowControl w:val="0"/>
        <w:autoSpaceDE w:val="0"/>
        <w:jc w:val="center"/>
        <w:rPr>
          <w:sz w:val="28"/>
          <w:szCs w:val="28"/>
        </w:rPr>
      </w:pPr>
    </w:p>
    <w:p w:rsidR="00000000" w:rsidRDefault="007B0328">
      <w:pPr>
        <w:widowControl w:val="0"/>
        <w:autoSpaceDE w:val="0"/>
        <w:jc w:val="center"/>
      </w:pPr>
      <w:r>
        <w:rPr>
          <w:sz w:val="28"/>
          <w:szCs w:val="28"/>
        </w:rPr>
        <w:t>ПОСТАНОВЛЕНИЕ</w:t>
      </w:r>
    </w:p>
    <w:p w:rsidR="00000000" w:rsidRDefault="007B0328">
      <w:pPr>
        <w:widowControl w:val="0"/>
        <w:tabs>
          <w:tab w:val="left" w:pos="1540"/>
          <w:tab w:val="center" w:pos="5917"/>
        </w:tabs>
        <w:autoSpaceDE w:val="0"/>
        <w:rPr>
          <w:sz w:val="28"/>
          <w:szCs w:val="28"/>
        </w:rPr>
      </w:pPr>
    </w:p>
    <w:p w:rsidR="00000000" w:rsidRDefault="007B0328">
      <w:pPr>
        <w:widowControl w:val="0"/>
        <w:tabs>
          <w:tab w:val="left" w:pos="1540"/>
          <w:tab w:val="center" w:pos="5917"/>
        </w:tabs>
        <w:autoSpaceDE w:val="0"/>
      </w:pPr>
      <w:r>
        <w:rPr>
          <w:sz w:val="28"/>
          <w:szCs w:val="28"/>
        </w:rPr>
        <w:t>16.10.2015                                       № 2027</w:t>
      </w:r>
    </w:p>
    <w:p w:rsidR="00000000" w:rsidRDefault="007B0328">
      <w:pPr>
        <w:widowControl w:val="0"/>
        <w:autoSpaceDE w:val="0"/>
        <w:jc w:val="both"/>
        <w:rPr>
          <w:sz w:val="28"/>
          <w:szCs w:val="28"/>
        </w:rPr>
      </w:pPr>
    </w:p>
    <w:p w:rsidR="00000000" w:rsidRDefault="007B0328">
      <w:pPr>
        <w:widowControl w:val="0"/>
        <w:autoSpaceDE w:val="0"/>
        <w:ind w:right="4570"/>
        <w:jc w:val="both"/>
      </w:pPr>
      <w:r>
        <w:rPr>
          <w:rStyle w:val="a3"/>
          <w:b w:val="0"/>
          <w:bCs w:val="0"/>
          <w:sz w:val="28"/>
          <w:szCs w:val="28"/>
        </w:rPr>
        <w:t>Об утверждении схемы размещения нестационарных торговых объектов на территории города Азова</w:t>
      </w:r>
    </w:p>
    <w:p w:rsidR="00000000" w:rsidRDefault="007B0328">
      <w:pPr>
        <w:widowControl w:val="0"/>
        <w:autoSpaceDE w:val="0"/>
      </w:pPr>
    </w:p>
    <w:p w:rsidR="00000000" w:rsidRDefault="007B0328">
      <w:pPr>
        <w:widowControl w:val="0"/>
        <w:autoSpaceDE w:val="0"/>
      </w:pPr>
    </w:p>
    <w:p w:rsidR="00000000" w:rsidRDefault="007B0328">
      <w:pPr>
        <w:widowControl w:val="0"/>
        <w:autoSpaceDE w:val="0"/>
      </w:pPr>
    </w:p>
    <w:p w:rsidR="00000000" w:rsidRDefault="007B0328">
      <w:pPr>
        <w:pStyle w:val="ab"/>
        <w:spacing w:before="0" w:after="0"/>
        <w:ind w:firstLine="708"/>
        <w:jc w:val="both"/>
      </w:pPr>
      <w:r>
        <w:rPr>
          <w:sz w:val="28"/>
          <w:szCs w:val="28"/>
        </w:rPr>
        <w:t>В  целях  создания  условий  для  дальнейшего  упорядочени</w:t>
      </w:r>
      <w:r>
        <w:rPr>
          <w:sz w:val="28"/>
          <w:szCs w:val="28"/>
        </w:rPr>
        <w:t>я  размещения и   функционирования нестационарных торговых объектов на  территории  города  Азова, руководствуясь   пунктом  3 статьи 10    Федерального  закона  Российской  Федерации от 28.12.2009 № 381-ФЗ  «Об  основах  государственного  регулирования  т</w:t>
      </w:r>
      <w:r>
        <w:rPr>
          <w:sz w:val="28"/>
          <w:szCs w:val="28"/>
        </w:rPr>
        <w:t>орговой  деятельности  в  Российской  Федерации» и в соответствии с Земельным кодексом Российской Федерации, постановлением Правительства Ростовской области от 19.07.2012 № 663 «Об утверждении Порядка разработки и утверждения органами местного самоуправлен</w:t>
      </w:r>
      <w:r>
        <w:rPr>
          <w:sz w:val="28"/>
          <w:szCs w:val="28"/>
        </w:rPr>
        <w:t>ия схемы размещения нестационарных торговых объектов»,</w:t>
      </w:r>
    </w:p>
    <w:p w:rsidR="00000000" w:rsidRDefault="007B0328">
      <w:pPr>
        <w:pStyle w:val="ab"/>
        <w:spacing w:before="0" w:after="0"/>
        <w:ind w:firstLine="708"/>
        <w:jc w:val="both"/>
        <w:rPr>
          <w:sz w:val="28"/>
          <w:szCs w:val="28"/>
        </w:rPr>
      </w:pPr>
    </w:p>
    <w:p w:rsidR="00000000" w:rsidRDefault="007B0328">
      <w:pPr>
        <w:pStyle w:val="ab"/>
        <w:spacing w:before="0" w:after="0"/>
        <w:ind w:firstLine="708"/>
        <w:jc w:val="both"/>
        <w:rPr>
          <w:sz w:val="28"/>
          <w:szCs w:val="28"/>
        </w:rPr>
      </w:pPr>
    </w:p>
    <w:p w:rsidR="00000000" w:rsidRDefault="007B0328">
      <w:pPr>
        <w:pStyle w:val="ab"/>
        <w:spacing w:before="0" w:after="0"/>
        <w:ind w:firstLine="708"/>
        <w:jc w:val="both"/>
        <w:rPr>
          <w:sz w:val="28"/>
          <w:szCs w:val="28"/>
        </w:rPr>
      </w:pPr>
    </w:p>
    <w:p w:rsidR="00000000" w:rsidRDefault="007B0328">
      <w:pPr>
        <w:pStyle w:val="ab"/>
        <w:spacing w:before="0" w:after="0"/>
        <w:jc w:val="center"/>
      </w:pPr>
      <w:r>
        <w:rPr>
          <w:sz w:val="28"/>
          <w:szCs w:val="28"/>
        </w:rPr>
        <w:t>ПОСТАНОВЛЯЮ:</w:t>
      </w:r>
    </w:p>
    <w:p w:rsidR="00000000" w:rsidRDefault="007B0328">
      <w:pPr>
        <w:pStyle w:val="ab"/>
        <w:spacing w:before="0" w:after="0"/>
        <w:jc w:val="center"/>
        <w:rPr>
          <w:sz w:val="28"/>
          <w:szCs w:val="28"/>
        </w:rPr>
      </w:pPr>
    </w:p>
    <w:p w:rsidR="00000000" w:rsidRDefault="007B0328">
      <w:pPr>
        <w:pStyle w:val="ab"/>
        <w:spacing w:before="0" w:after="0"/>
        <w:jc w:val="center"/>
        <w:rPr>
          <w:sz w:val="28"/>
          <w:szCs w:val="28"/>
        </w:rPr>
      </w:pPr>
    </w:p>
    <w:p w:rsidR="00000000" w:rsidRDefault="007B0328">
      <w:pPr>
        <w:pStyle w:val="ab"/>
        <w:spacing w:before="0" w:after="0"/>
        <w:ind w:firstLine="720"/>
        <w:jc w:val="both"/>
      </w:pPr>
      <w:r>
        <w:rPr>
          <w:sz w:val="28"/>
          <w:szCs w:val="28"/>
        </w:rPr>
        <w:t>1. Утвердить схему размещения нестационарных торговых объектов на территории города  Азова согласно  приложению к настоящему постановлению.</w:t>
      </w:r>
    </w:p>
    <w:p w:rsidR="00000000" w:rsidRDefault="007B0328">
      <w:pPr>
        <w:pStyle w:val="ab"/>
        <w:spacing w:before="0" w:after="0"/>
        <w:ind w:firstLine="720"/>
        <w:jc w:val="both"/>
        <w:rPr>
          <w:sz w:val="28"/>
          <w:szCs w:val="28"/>
        </w:rPr>
      </w:pPr>
    </w:p>
    <w:p w:rsidR="00000000" w:rsidRDefault="007B0328">
      <w:pPr>
        <w:ind w:firstLine="720"/>
        <w:jc w:val="both"/>
      </w:pPr>
      <w:r>
        <w:rPr>
          <w:sz w:val="28"/>
          <w:szCs w:val="28"/>
        </w:rPr>
        <w:t xml:space="preserve">2. Признать утратившим силу постановление </w:t>
      </w:r>
      <w:r>
        <w:rPr>
          <w:sz w:val="28"/>
          <w:szCs w:val="28"/>
        </w:rPr>
        <w:t>администрации города Азова от 30.12.2014 № 2834 «Об утверждении схемы размещения нестационарных торговых объектов на территории города Азова».</w:t>
      </w:r>
    </w:p>
    <w:p w:rsidR="00000000" w:rsidRDefault="007B0328">
      <w:pPr>
        <w:ind w:firstLine="720"/>
        <w:jc w:val="both"/>
        <w:rPr>
          <w:sz w:val="28"/>
          <w:szCs w:val="28"/>
        </w:rPr>
      </w:pPr>
    </w:p>
    <w:p w:rsidR="00000000" w:rsidRDefault="007B0328">
      <w:pPr>
        <w:tabs>
          <w:tab w:val="left" w:pos="0"/>
        </w:tabs>
        <w:ind w:firstLine="720"/>
        <w:jc w:val="both"/>
      </w:pPr>
      <w:r>
        <w:rPr>
          <w:sz w:val="28"/>
          <w:szCs w:val="28"/>
        </w:rPr>
        <w:t>3. Направить настоящее постановление в Правительство Ростовской области для включения в регистр муниципальных но</w:t>
      </w:r>
      <w:r>
        <w:rPr>
          <w:sz w:val="28"/>
          <w:szCs w:val="28"/>
        </w:rPr>
        <w:t>рмативных правовых актов Ростовской области.</w:t>
      </w:r>
    </w:p>
    <w:p w:rsidR="00000000" w:rsidRDefault="007B0328">
      <w:pPr>
        <w:tabs>
          <w:tab w:val="left" w:pos="0"/>
        </w:tabs>
        <w:ind w:firstLine="720"/>
        <w:jc w:val="both"/>
        <w:rPr>
          <w:sz w:val="28"/>
          <w:szCs w:val="28"/>
        </w:rPr>
      </w:pPr>
    </w:p>
    <w:p w:rsidR="00000000" w:rsidRDefault="007B0328">
      <w:pPr>
        <w:ind w:firstLine="720"/>
        <w:jc w:val="both"/>
      </w:pPr>
      <w:r>
        <w:rPr>
          <w:sz w:val="28"/>
          <w:szCs w:val="28"/>
        </w:rPr>
        <w:t>4. Настоящее постановление подлежит официальному опубликованию в средствах массовой информации и размещению на официальном сайте администрации города Азова в сети Интернет.</w:t>
      </w:r>
    </w:p>
    <w:p w:rsidR="00000000" w:rsidRDefault="007B0328">
      <w:pPr>
        <w:ind w:firstLine="720"/>
        <w:jc w:val="both"/>
        <w:rPr>
          <w:sz w:val="28"/>
          <w:szCs w:val="28"/>
        </w:rPr>
      </w:pPr>
    </w:p>
    <w:p w:rsidR="00000000" w:rsidRDefault="007B0328">
      <w:pPr>
        <w:ind w:firstLine="720"/>
        <w:jc w:val="both"/>
      </w:pPr>
      <w:r>
        <w:rPr>
          <w:sz w:val="28"/>
          <w:szCs w:val="28"/>
        </w:rPr>
        <w:t>5. Контроль за исполнением постановл</w:t>
      </w:r>
      <w:r>
        <w:rPr>
          <w:sz w:val="28"/>
          <w:szCs w:val="28"/>
        </w:rPr>
        <w:t>ения возложить на директора Департамента имущественно – земельных отношений администрации города Азова Юхнова Н.Е.</w:t>
      </w:r>
    </w:p>
    <w:p w:rsidR="00000000" w:rsidRDefault="007B0328">
      <w:pPr>
        <w:jc w:val="both"/>
        <w:rPr>
          <w:sz w:val="28"/>
          <w:szCs w:val="28"/>
        </w:rPr>
      </w:pPr>
    </w:p>
    <w:p w:rsidR="00000000" w:rsidRDefault="007B0328">
      <w:pPr>
        <w:jc w:val="both"/>
        <w:rPr>
          <w:sz w:val="28"/>
          <w:szCs w:val="28"/>
        </w:rPr>
      </w:pPr>
    </w:p>
    <w:p w:rsidR="00000000" w:rsidRDefault="007B0328">
      <w:pPr>
        <w:jc w:val="both"/>
        <w:rPr>
          <w:sz w:val="28"/>
          <w:szCs w:val="28"/>
        </w:rPr>
      </w:pPr>
    </w:p>
    <w:p w:rsidR="00000000" w:rsidRDefault="007B0328">
      <w:pPr>
        <w:jc w:val="both"/>
        <w:rPr>
          <w:sz w:val="28"/>
          <w:szCs w:val="28"/>
        </w:rPr>
      </w:pPr>
    </w:p>
    <w:p w:rsidR="00000000" w:rsidRDefault="007B0328">
      <w:pPr>
        <w:ind w:firstLine="709"/>
        <w:jc w:val="both"/>
      </w:pPr>
      <w:r>
        <w:rPr>
          <w:sz w:val="28"/>
          <w:szCs w:val="28"/>
        </w:rPr>
        <w:t>Глава администрации</w:t>
      </w:r>
    </w:p>
    <w:p w:rsidR="00000000" w:rsidRDefault="007B0328">
      <w:pPr>
        <w:ind w:firstLine="709"/>
        <w:jc w:val="both"/>
      </w:pPr>
      <w:r>
        <w:rPr>
          <w:sz w:val="28"/>
          <w:szCs w:val="28"/>
        </w:rPr>
        <w:t>города Азова                                                                        И.А. Щипелев</w:t>
      </w:r>
    </w:p>
    <w:p w:rsidR="00000000" w:rsidRDefault="007B0328">
      <w:pPr>
        <w:ind w:firstLine="709"/>
        <w:jc w:val="both"/>
      </w:pPr>
      <w:r>
        <w:rPr>
          <w:sz w:val="28"/>
          <w:szCs w:val="28"/>
        </w:rPr>
        <w:t>Верно</w:t>
      </w:r>
    </w:p>
    <w:p w:rsidR="00000000" w:rsidRDefault="007B0328">
      <w:pPr>
        <w:ind w:firstLine="709"/>
        <w:jc w:val="both"/>
      </w:pPr>
      <w:r>
        <w:rPr>
          <w:sz w:val="28"/>
          <w:szCs w:val="28"/>
        </w:rPr>
        <w:t>И.о. начальник</w:t>
      </w:r>
      <w:r>
        <w:rPr>
          <w:sz w:val="28"/>
          <w:szCs w:val="28"/>
        </w:rPr>
        <w:t>а общего отдела                                         И.Ю. Пащенко</w:t>
      </w:r>
    </w:p>
    <w:p w:rsidR="00000000" w:rsidRDefault="007B0328">
      <w:pPr>
        <w:pStyle w:val="210"/>
        <w:ind w:left="0"/>
        <w:rPr>
          <w:rFonts w:ascii="Times New Roman" w:hAnsi="Times New Roman" w:cs="Times New Roman"/>
        </w:rPr>
      </w:pPr>
    </w:p>
    <w:p w:rsidR="00000000" w:rsidRDefault="007B0328">
      <w:pPr>
        <w:pStyle w:val="210"/>
        <w:ind w:left="0"/>
        <w:rPr>
          <w:rFonts w:ascii="Times New Roman" w:hAnsi="Times New Roman" w:cs="Times New Roman"/>
        </w:rPr>
      </w:pPr>
    </w:p>
    <w:p w:rsidR="00000000" w:rsidRDefault="007B0328">
      <w:pPr>
        <w:pStyle w:val="210"/>
        <w:ind w:left="0"/>
        <w:rPr>
          <w:rFonts w:ascii="Times New Roman" w:hAnsi="Times New Roman" w:cs="Times New Roman"/>
        </w:rPr>
      </w:pPr>
    </w:p>
    <w:p w:rsidR="00000000" w:rsidRDefault="007B0328">
      <w:pPr>
        <w:pStyle w:val="210"/>
        <w:ind w:left="0"/>
        <w:rPr>
          <w:rFonts w:ascii="Times New Roman" w:hAnsi="Times New Roman" w:cs="Times New Roman"/>
        </w:rPr>
      </w:pPr>
    </w:p>
    <w:p w:rsidR="00000000" w:rsidRDefault="007B0328">
      <w:pPr>
        <w:pStyle w:val="210"/>
        <w:ind w:left="0"/>
        <w:rPr>
          <w:rFonts w:ascii="Times New Roman" w:hAnsi="Times New Roman" w:cs="Times New Roman"/>
        </w:rPr>
      </w:pPr>
    </w:p>
    <w:p w:rsidR="00000000" w:rsidRDefault="007B0328">
      <w:pPr>
        <w:pStyle w:val="210"/>
        <w:ind w:left="0"/>
        <w:rPr>
          <w:rFonts w:ascii="Times New Roman" w:hAnsi="Times New Roman" w:cs="Times New Roman"/>
        </w:rPr>
      </w:pPr>
    </w:p>
    <w:p w:rsidR="00000000" w:rsidRDefault="007B0328">
      <w:pPr>
        <w:pStyle w:val="210"/>
        <w:ind w:left="0"/>
        <w:rPr>
          <w:rFonts w:ascii="Times New Roman" w:hAnsi="Times New Roman" w:cs="Times New Roman"/>
        </w:rPr>
      </w:pPr>
    </w:p>
    <w:p w:rsidR="00000000" w:rsidRDefault="007B0328">
      <w:pPr>
        <w:pStyle w:val="210"/>
        <w:ind w:left="0"/>
        <w:rPr>
          <w:rFonts w:ascii="Times New Roman" w:hAnsi="Times New Roman" w:cs="Times New Roman"/>
        </w:rPr>
      </w:pPr>
    </w:p>
    <w:p w:rsidR="00000000" w:rsidRDefault="007B0328">
      <w:pPr>
        <w:pStyle w:val="210"/>
        <w:ind w:left="0"/>
        <w:rPr>
          <w:rFonts w:ascii="Times New Roman" w:hAnsi="Times New Roman" w:cs="Times New Roman"/>
        </w:rPr>
      </w:pPr>
    </w:p>
    <w:p w:rsidR="00000000" w:rsidRDefault="007B0328">
      <w:pPr>
        <w:pStyle w:val="210"/>
        <w:ind w:left="0"/>
        <w:rPr>
          <w:rFonts w:ascii="Times New Roman" w:hAnsi="Times New Roman" w:cs="Times New Roman"/>
        </w:rPr>
      </w:pPr>
    </w:p>
    <w:p w:rsidR="00000000" w:rsidRDefault="007B0328">
      <w:pPr>
        <w:pStyle w:val="210"/>
        <w:ind w:left="0"/>
        <w:rPr>
          <w:rFonts w:ascii="Times New Roman" w:hAnsi="Times New Roman" w:cs="Times New Roman"/>
        </w:rPr>
      </w:pPr>
    </w:p>
    <w:p w:rsidR="00000000" w:rsidRDefault="007B0328">
      <w:pPr>
        <w:pStyle w:val="210"/>
        <w:ind w:left="0"/>
        <w:rPr>
          <w:rFonts w:ascii="Times New Roman" w:hAnsi="Times New Roman" w:cs="Times New Roman"/>
        </w:rPr>
      </w:pPr>
    </w:p>
    <w:p w:rsidR="00000000" w:rsidRDefault="007B0328">
      <w:pPr>
        <w:pStyle w:val="210"/>
        <w:ind w:left="0"/>
        <w:rPr>
          <w:rFonts w:ascii="Times New Roman" w:hAnsi="Times New Roman" w:cs="Times New Roman"/>
        </w:rPr>
      </w:pPr>
    </w:p>
    <w:p w:rsidR="00000000" w:rsidRDefault="007B0328">
      <w:pPr>
        <w:pStyle w:val="210"/>
        <w:ind w:left="0"/>
        <w:rPr>
          <w:rFonts w:ascii="Times New Roman" w:hAnsi="Times New Roman" w:cs="Times New Roman"/>
        </w:rPr>
      </w:pPr>
    </w:p>
    <w:p w:rsidR="00000000" w:rsidRDefault="007B0328">
      <w:pPr>
        <w:pStyle w:val="210"/>
        <w:ind w:left="0"/>
        <w:rPr>
          <w:rFonts w:ascii="Times New Roman" w:hAnsi="Times New Roman" w:cs="Times New Roman"/>
        </w:rPr>
      </w:pPr>
    </w:p>
    <w:p w:rsidR="00000000" w:rsidRDefault="007B0328">
      <w:pPr>
        <w:pStyle w:val="210"/>
        <w:ind w:left="0"/>
        <w:rPr>
          <w:rFonts w:ascii="Times New Roman" w:hAnsi="Times New Roman" w:cs="Times New Roman"/>
        </w:rPr>
      </w:pPr>
    </w:p>
    <w:p w:rsidR="00000000" w:rsidRDefault="007B0328">
      <w:pPr>
        <w:pStyle w:val="210"/>
        <w:ind w:left="0"/>
        <w:rPr>
          <w:rFonts w:ascii="Times New Roman" w:hAnsi="Times New Roman" w:cs="Times New Roman"/>
        </w:rPr>
      </w:pPr>
    </w:p>
    <w:p w:rsidR="00000000" w:rsidRDefault="007B0328">
      <w:pPr>
        <w:pStyle w:val="210"/>
        <w:ind w:left="0"/>
        <w:rPr>
          <w:rFonts w:ascii="Times New Roman" w:hAnsi="Times New Roman" w:cs="Times New Roman"/>
        </w:rPr>
      </w:pPr>
    </w:p>
    <w:p w:rsidR="00000000" w:rsidRDefault="007B0328">
      <w:pPr>
        <w:pStyle w:val="210"/>
        <w:ind w:left="0"/>
        <w:rPr>
          <w:rFonts w:ascii="Times New Roman" w:hAnsi="Times New Roman" w:cs="Times New Roman"/>
        </w:rPr>
      </w:pPr>
    </w:p>
    <w:p w:rsidR="00000000" w:rsidRDefault="007B0328">
      <w:pPr>
        <w:pStyle w:val="210"/>
        <w:ind w:left="0"/>
        <w:rPr>
          <w:rFonts w:ascii="Times New Roman" w:hAnsi="Times New Roman" w:cs="Times New Roman"/>
        </w:rPr>
      </w:pPr>
    </w:p>
    <w:p w:rsidR="00000000" w:rsidRDefault="007B0328">
      <w:pPr>
        <w:pStyle w:val="210"/>
        <w:ind w:left="0"/>
        <w:rPr>
          <w:rFonts w:ascii="Times New Roman" w:hAnsi="Times New Roman" w:cs="Times New Roman"/>
        </w:rPr>
      </w:pPr>
    </w:p>
    <w:p w:rsidR="00000000" w:rsidRDefault="007B0328">
      <w:pPr>
        <w:pStyle w:val="210"/>
        <w:ind w:left="0"/>
        <w:rPr>
          <w:rFonts w:ascii="Times New Roman" w:hAnsi="Times New Roman" w:cs="Times New Roman"/>
        </w:rPr>
      </w:pPr>
    </w:p>
    <w:p w:rsidR="00000000" w:rsidRDefault="007B0328">
      <w:pPr>
        <w:pStyle w:val="210"/>
        <w:ind w:left="0"/>
        <w:rPr>
          <w:rFonts w:ascii="Times New Roman" w:hAnsi="Times New Roman" w:cs="Times New Roman"/>
        </w:rPr>
      </w:pPr>
    </w:p>
    <w:p w:rsidR="00000000" w:rsidRDefault="007B0328">
      <w:pPr>
        <w:pStyle w:val="210"/>
        <w:ind w:left="0"/>
        <w:rPr>
          <w:rFonts w:ascii="Times New Roman" w:hAnsi="Times New Roman" w:cs="Times New Roman"/>
        </w:rPr>
      </w:pPr>
    </w:p>
    <w:p w:rsidR="00000000" w:rsidRDefault="007B0328">
      <w:pPr>
        <w:pStyle w:val="210"/>
        <w:ind w:left="0"/>
        <w:rPr>
          <w:rFonts w:ascii="Times New Roman" w:hAnsi="Times New Roman" w:cs="Times New Roman"/>
        </w:rPr>
      </w:pPr>
    </w:p>
    <w:p w:rsidR="00000000" w:rsidRDefault="007B0328">
      <w:pPr>
        <w:pStyle w:val="210"/>
        <w:ind w:left="0"/>
      </w:pPr>
      <w:r>
        <w:rPr>
          <w:rFonts w:ascii="Times New Roman" w:hAnsi="Times New Roman" w:cs="Times New Roman"/>
        </w:rPr>
        <w:lastRenderedPageBreak/>
        <w:t>Постановление вносит</w:t>
      </w:r>
    </w:p>
    <w:p w:rsidR="00000000" w:rsidRDefault="007B0328">
      <w:pPr>
        <w:pStyle w:val="210"/>
        <w:ind w:left="0"/>
        <w:sectPr w:rsidR="00000000">
          <w:headerReference w:type="default" r:id="rId7"/>
          <w:footerReference w:type="default" r:id="rId8"/>
          <w:headerReference w:type="first" r:id="rId9"/>
          <w:footerReference w:type="first" r:id="rId10"/>
          <w:pgSz w:w="11906" w:h="16838"/>
          <w:pgMar w:top="1686" w:right="851" w:bottom="1686" w:left="1985" w:header="1410" w:footer="1410" w:gutter="0"/>
          <w:cols w:space="720"/>
          <w:docGrid w:linePitch="360"/>
        </w:sectPr>
      </w:pPr>
      <w:r>
        <w:rPr>
          <w:rFonts w:ascii="Times New Roman" w:hAnsi="Times New Roman" w:cs="Times New Roman"/>
        </w:rPr>
        <w:t>Департамент имущественно-земельных отношений администрации города Азова</w:t>
      </w:r>
    </w:p>
    <w:p w:rsidR="00000000" w:rsidRDefault="007B0328">
      <w:pPr>
        <w:ind w:left="9000"/>
        <w:jc w:val="right"/>
      </w:pPr>
    </w:p>
    <w:p w:rsidR="00000000" w:rsidRDefault="007B0328">
      <w:pPr>
        <w:ind w:left="8789"/>
        <w:jc w:val="center"/>
      </w:pPr>
      <w:r>
        <w:rPr>
          <w:sz w:val="28"/>
          <w:szCs w:val="28"/>
        </w:rPr>
        <w:t>Приложение</w:t>
      </w:r>
    </w:p>
    <w:p w:rsidR="00000000" w:rsidRDefault="007B0328">
      <w:pPr>
        <w:ind w:left="8789"/>
        <w:jc w:val="center"/>
      </w:pPr>
      <w:r>
        <w:rPr>
          <w:sz w:val="28"/>
          <w:szCs w:val="28"/>
        </w:rPr>
        <w:t>к постановлению</w:t>
      </w:r>
    </w:p>
    <w:p w:rsidR="00000000" w:rsidRDefault="007B0328">
      <w:pPr>
        <w:ind w:left="8789"/>
        <w:jc w:val="center"/>
      </w:pPr>
      <w:r>
        <w:rPr>
          <w:sz w:val="28"/>
          <w:szCs w:val="28"/>
        </w:rPr>
        <w:t>администрации города Азова</w:t>
      </w:r>
    </w:p>
    <w:p w:rsidR="00000000" w:rsidRDefault="007B0328">
      <w:pPr>
        <w:ind w:left="8789"/>
        <w:jc w:val="center"/>
      </w:pPr>
      <w:r>
        <w:rPr>
          <w:sz w:val="28"/>
          <w:szCs w:val="28"/>
        </w:rPr>
        <w:t xml:space="preserve">от 16.10.2015 </w:t>
      </w:r>
      <w:r>
        <w:rPr>
          <w:sz w:val="28"/>
          <w:szCs w:val="28"/>
        </w:rPr>
        <w:t>№ 2027</w:t>
      </w:r>
    </w:p>
    <w:p w:rsidR="00000000" w:rsidRDefault="007B0328">
      <w:pPr>
        <w:tabs>
          <w:tab w:val="left" w:pos="11520"/>
        </w:tabs>
        <w:ind w:left="9000"/>
        <w:jc w:val="center"/>
        <w:rPr>
          <w:sz w:val="28"/>
          <w:szCs w:val="28"/>
        </w:rPr>
      </w:pPr>
    </w:p>
    <w:p w:rsidR="00000000" w:rsidRDefault="007B0328">
      <w:pPr>
        <w:tabs>
          <w:tab w:val="left" w:pos="11520"/>
        </w:tabs>
        <w:ind w:left="9000"/>
        <w:jc w:val="center"/>
      </w:pPr>
    </w:p>
    <w:p w:rsidR="00000000" w:rsidRDefault="007B0328">
      <w:pPr>
        <w:jc w:val="center"/>
      </w:pPr>
      <w:r>
        <w:rPr>
          <w:sz w:val="28"/>
          <w:szCs w:val="28"/>
        </w:rPr>
        <w:t>СХЕМА</w:t>
      </w:r>
    </w:p>
    <w:p w:rsidR="00000000" w:rsidRDefault="007B0328">
      <w:pPr>
        <w:jc w:val="center"/>
      </w:pPr>
      <w:r>
        <w:rPr>
          <w:sz w:val="28"/>
          <w:szCs w:val="28"/>
        </w:rPr>
        <w:t>размещения нестационарных торговых объектов</w:t>
      </w:r>
    </w:p>
    <w:p w:rsidR="00000000" w:rsidRDefault="007B0328">
      <w:pPr>
        <w:jc w:val="center"/>
      </w:pPr>
      <w:r>
        <w:rPr>
          <w:sz w:val="28"/>
          <w:szCs w:val="28"/>
        </w:rPr>
        <w:t>на территории муниципального образования «Город Азов»</w:t>
      </w:r>
    </w:p>
    <w:p w:rsidR="00000000" w:rsidRDefault="007B0328">
      <w:pPr>
        <w:jc w:val="center"/>
        <w:rPr>
          <w:sz w:val="28"/>
          <w:szCs w:val="28"/>
        </w:rPr>
      </w:pPr>
    </w:p>
    <w:p w:rsidR="00000000" w:rsidRDefault="007B0328">
      <w:pPr>
        <w:jc w:val="center"/>
        <w:rPr>
          <w:sz w:val="28"/>
          <w:szCs w:val="28"/>
        </w:rPr>
      </w:pPr>
    </w:p>
    <w:p w:rsidR="00000000" w:rsidRDefault="007B0328">
      <w:pPr>
        <w:jc w:val="center"/>
        <w:rPr>
          <w:sz w:val="28"/>
          <w:szCs w:val="28"/>
        </w:rPr>
      </w:pPr>
    </w:p>
    <w:p w:rsidR="00000000" w:rsidRDefault="007B0328">
      <w:pPr>
        <w:rPr>
          <w:sz w:val="28"/>
          <w:szCs w:val="28"/>
        </w:rPr>
      </w:pPr>
    </w:p>
    <w:tbl>
      <w:tblPr>
        <w:tblW w:w="0" w:type="auto"/>
        <w:tblInd w:w="-261" w:type="dxa"/>
        <w:tblLayout w:type="fixed"/>
        <w:tblLook w:val="0000" w:firstRow="0" w:lastRow="0" w:firstColumn="0" w:lastColumn="0" w:noHBand="0" w:noVBand="0"/>
      </w:tblPr>
      <w:tblGrid>
        <w:gridCol w:w="891"/>
        <w:gridCol w:w="2409"/>
        <w:gridCol w:w="2324"/>
        <w:gridCol w:w="1670"/>
        <w:gridCol w:w="2659"/>
        <w:gridCol w:w="2409"/>
        <w:gridCol w:w="1564"/>
        <w:gridCol w:w="1696"/>
      </w:tblGrid>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t>№ п/п</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t>Место размещения  и адрес</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t>Площадь земельного участка, торгового объекта (кв.м.)</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t xml:space="preserve">Количество размещенных </w:t>
            </w:r>
          </w:p>
          <w:p w:rsidR="00000000" w:rsidRDefault="007B0328">
            <w:pPr>
              <w:jc w:val="center"/>
            </w:pPr>
            <w:r>
              <w:t>нестационарных торговых объек</w:t>
            </w:r>
            <w:r>
              <w:t>тов</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t>Срок осуществления торговой деятельности в месте размещения нестационарных торговых объектов</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t>Специализация торгового объекта</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t>Иная дополнительная информация</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pPr>
            <w:r>
              <w:t>№ листа - фото по схеме размещения после инвентаризации</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Московская / пер. Шмидта, в район</w:t>
            </w:r>
            <w:r>
              <w:rPr>
                <w:sz w:val="28"/>
                <w:szCs w:val="28"/>
              </w:rPr>
              <w:t>е дома №26/2</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18</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18.01.2021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Розничная торговля и обслуживание населения (РТОН)</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(3-1)</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Московская / пер. Шмидта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7</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27.06.2022</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РТОН</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Московская, между зданиями №42 и №44</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18</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21.02.2019</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tabs>
                <w:tab w:val="left" w:pos="198"/>
              </w:tabs>
              <w:snapToGrid w:val="0"/>
              <w:ind w:firstLine="34"/>
            </w:pPr>
            <w:r>
              <w:rPr>
                <w:sz w:val="28"/>
                <w:szCs w:val="28"/>
              </w:rPr>
              <w:t>РТОН</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ларек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(9-3)</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lastRenderedPageBreak/>
              <w:t>4</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Москов</w:t>
            </w:r>
            <w:r>
              <w:rPr>
                <w:sz w:val="28"/>
                <w:szCs w:val="28"/>
              </w:rPr>
              <w:t>ская, в районе дома №33</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7</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13.03.2025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РТОН</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(9-6)</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Московская / ул. Измайлова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6</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13.03.2016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РТОН</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киоск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(9-10)</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Московская, в районе №61</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7,10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03.12.2019</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РТОН</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ларек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(10-12)</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7</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Московская / пер. Красноармейский</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11</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15.</w:t>
            </w:r>
            <w:r>
              <w:rPr>
                <w:sz w:val="28"/>
                <w:szCs w:val="28"/>
              </w:rPr>
              <w:t>02.2025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РТОН</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киоск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(10-13)</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8</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Московская, в районе дома №76</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29</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29.06.2025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РТОН</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(10-14)</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9</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Московская / пр. Зои Космодемьянской</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29.06.2018</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РТОН</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киоск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(10-15)</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10</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Московская / пр. Зои Космодемьянской</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РТОН</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Московская, в районе дома №92</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11</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25.04.2016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РТОН</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(10-19)</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12</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Московская, в районе дома №92</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РТОН</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13</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Московская, в районе дома №92</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РТОН</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rPr>
          <w:trHeight w:val="460"/>
        </w:trPr>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14</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 xml:space="preserve">Ул. Московская, в </w:t>
            </w:r>
            <w:r>
              <w:rPr>
                <w:sz w:val="28"/>
                <w:szCs w:val="28"/>
              </w:rPr>
              <w:t>районе дома №92</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6</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17.08.2018</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РТОН</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киоск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(10-20)</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Московская, в районе дома №104</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14</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23.06.2016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РТОН</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киоск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(10-22)</w:t>
            </w:r>
          </w:p>
        </w:tc>
      </w:tr>
      <w:tr w:rsidR="00000000">
        <w:tc>
          <w:tcPr>
            <w:tcW w:w="891" w:type="dxa"/>
            <w:tcBorders>
              <w:left w:val="single" w:sz="4" w:space="0" w:color="000000"/>
              <w:bottom w:val="single" w:sz="4" w:space="0" w:color="000000"/>
            </w:tcBorders>
            <w:shd w:val="clear" w:color="auto" w:fill="auto"/>
          </w:tcPr>
          <w:p w:rsidR="00000000" w:rsidRDefault="007B0328">
            <w:pPr>
              <w:snapToGrid w:val="0"/>
            </w:pPr>
            <w:r>
              <w:rPr>
                <w:sz w:val="28"/>
                <w:szCs w:val="28"/>
              </w:rPr>
              <w:lastRenderedPageBreak/>
              <w:t>16</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Ул. Московская, в районе дома №104</w:t>
            </w:r>
          </w:p>
          <w:p w:rsidR="00000000" w:rsidRDefault="007B0328">
            <w:pPr>
              <w:snapToGrid w:val="0"/>
              <w:rPr>
                <w:sz w:val="28"/>
                <w:szCs w:val="28"/>
              </w:rPr>
            </w:pPr>
          </w:p>
        </w:tc>
        <w:tc>
          <w:tcPr>
            <w:tcW w:w="2324" w:type="dxa"/>
            <w:tcBorders>
              <w:left w:val="single" w:sz="4" w:space="0" w:color="000000"/>
              <w:bottom w:val="single" w:sz="4" w:space="0" w:color="000000"/>
            </w:tcBorders>
            <w:shd w:val="clear" w:color="auto" w:fill="auto"/>
          </w:tcPr>
          <w:p w:rsidR="00000000" w:rsidRDefault="007B0328">
            <w:pPr>
              <w:snapToGrid w:val="0"/>
            </w:pPr>
            <w:r>
              <w:rPr>
                <w:sz w:val="28"/>
                <w:szCs w:val="28"/>
              </w:rPr>
              <w:t>30</w:t>
            </w:r>
          </w:p>
        </w:tc>
        <w:tc>
          <w:tcPr>
            <w:tcW w:w="1670"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left w:val="single" w:sz="4" w:space="0" w:color="000000"/>
              <w:bottom w:val="single" w:sz="4" w:space="0" w:color="000000"/>
            </w:tcBorders>
            <w:shd w:val="clear" w:color="auto" w:fill="auto"/>
          </w:tcPr>
          <w:p w:rsidR="00000000" w:rsidRDefault="007B0328">
            <w:pPr>
              <w:snapToGrid w:val="0"/>
            </w:pPr>
            <w:r>
              <w:rPr>
                <w:sz w:val="28"/>
                <w:szCs w:val="28"/>
              </w:rPr>
              <w:t>До 14.01.2025</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РТОН</w:t>
            </w:r>
          </w:p>
        </w:tc>
        <w:tc>
          <w:tcPr>
            <w:tcW w:w="1564" w:type="dxa"/>
            <w:tcBorders>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(10-23)</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17</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Московская / пер. Павлова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15.</w:t>
            </w:r>
            <w:r>
              <w:rPr>
                <w:sz w:val="28"/>
                <w:szCs w:val="28"/>
              </w:rPr>
              <w:t>02.2025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РТОН</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киоск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(18-24)</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18</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Московская / пер. Павлова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РТОН</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19</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Московская, в районе дома №292</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20.11.2017</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РТОН</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киоск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(18-25)</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20</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Московская / пер. Ст. Разина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31</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30.11.2021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РТОН</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(8-26)</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w:t>
            </w:r>
            <w:r>
              <w:rPr>
                <w:sz w:val="28"/>
                <w:szCs w:val="28"/>
              </w:rPr>
              <w:t xml:space="preserve"> Московская / пер. Ст. Разина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14</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24.11.2021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РТОН</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(8-26)</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22</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Московская / пер. Ст. Разина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26</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27.11.2021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РТОН</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(8-26)</w:t>
            </w:r>
          </w:p>
        </w:tc>
      </w:tr>
      <w:tr w:rsidR="00000000">
        <w:trPr>
          <w:trHeight w:val="210"/>
        </w:trPr>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23</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Московская / пер. Ст. Разина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24.11.2021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РТОН</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(8-26)</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24</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Московская / пер. Ст. Ра</w:t>
            </w:r>
            <w:r>
              <w:rPr>
                <w:sz w:val="28"/>
                <w:szCs w:val="28"/>
              </w:rPr>
              <w:t>зина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40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21.06.2022</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РТОН</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(8-26)</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Московская / пер. Ст. Разина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28</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24.11.2021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РТОН</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(8-26)</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Московская / пер. Ст. Разина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9</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30.03.2022</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РТОН</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(8-26)</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27</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Московская / пер. Ст. Разина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25.04.2022</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РТ</w:t>
            </w:r>
            <w:r>
              <w:rPr>
                <w:sz w:val="28"/>
                <w:szCs w:val="28"/>
              </w:rPr>
              <w:t>ОН</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склад</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(8-26)</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28</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Пер. Ст. Разина, в районе дома №3</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16.03.2017</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РТОН</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(8-27)</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lastRenderedPageBreak/>
              <w:t>29</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Московская / пер. Ст. Разина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17</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19.05.2022</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РТОН</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(8-28)</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30</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Пер. Ст. Разина, в районе дома №3</w:t>
            </w:r>
          </w:p>
          <w:p w:rsidR="00000000" w:rsidRDefault="007B0328">
            <w:pPr>
              <w:snapToGrid w:val="0"/>
              <w:rPr>
                <w:sz w:val="28"/>
                <w:szCs w:val="28"/>
              </w:rPr>
            </w:pP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03.08.2015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РТОН</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(8-29)</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Пе</w:t>
            </w:r>
            <w:r>
              <w:rPr>
                <w:sz w:val="28"/>
                <w:szCs w:val="28"/>
              </w:rPr>
              <w:t>р. Ст. Разина, в районе дома №3</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25.08.2025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РТОН</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ларек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(8-30)</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32</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Пер. Ст. Разина, в районе дома №3</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6</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19.08.2025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РТОН</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ларек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(8-31)</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33</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Пер. Ст. Разина, в районе дома №3</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25.08.2025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РТОН</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ларек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(8-32)</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34</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Пер. Ст. Разина, в районе дома №3</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РТОН</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Ватутина / пер. Волгоградский</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27.06.2025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РТОН</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(8-33)</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Азовская, в районе дома №141</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18</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25.11.2016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РТОН</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(19-35)</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37</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Красногоровская, в районе дома №115</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45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05.07.2025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РТОН</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(18-36)</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38</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Красногоровская, в районе дома №115</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27</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04.11.2015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РТОН</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(18-36)</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lastRenderedPageBreak/>
              <w:t>39</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Красногоровская, в районе дома №115</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73</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РТОН</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(18-36)</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40</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Красногоровская, в районе дома №33</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27</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23.11.2016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РТОН</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w:t>
            </w:r>
            <w:r>
              <w:rPr>
                <w:sz w:val="28"/>
                <w:szCs w:val="28"/>
              </w:rPr>
              <w:t>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(11-37)</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41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Красногоровская, в районе дома №33</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40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26.12.2025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РТОН</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(11-38)</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42</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Красногоровская, в районе дома №33</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РТОН</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43</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Красногоровская, в районе дома №33</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24</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23.11.2015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РТОН</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(11-</w:t>
            </w:r>
            <w:r>
              <w:rPr>
                <w:sz w:val="28"/>
                <w:szCs w:val="28"/>
              </w:rPr>
              <w:t>39)</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44</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Красногоровская / пер. Маяковского</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01.01.2019</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РТОН</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(11-43)</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45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Красногоровская / пер. Маяковского</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6</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01.01.2025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РТОН</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киоск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(11-41)</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46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Красногоровская / пер. Маяковского</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РТОН</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lastRenderedPageBreak/>
              <w:t>47</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Кра</w:t>
            </w:r>
            <w:r>
              <w:rPr>
                <w:sz w:val="28"/>
                <w:szCs w:val="28"/>
              </w:rPr>
              <w:t>сногоровская, в районе дома №33</w:t>
            </w:r>
          </w:p>
          <w:p w:rsidR="00000000" w:rsidRDefault="007B0328">
            <w:pPr>
              <w:snapToGrid w:val="0"/>
              <w:rPr>
                <w:sz w:val="28"/>
                <w:szCs w:val="28"/>
              </w:rPr>
            </w:pP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8</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26.06.2020</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РТОН</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(11-42)</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48</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Красногоровская / пер. Маяковского</w:t>
            </w:r>
          </w:p>
          <w:p w:rsidR="00000000" w:rsidRDefault="007B0328">
            <w:pPr>
              <w:snapToGrid w:val="0"/>
              <w:rPr>
                <w:sz w:val="28"/>
                <w:szCs w:val="28"/>
              </w:rPr>
            </w:pP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9</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21.02.2016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РТОН</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(11-43)</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49</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Красногоровская, в районе дома №33</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РТОН</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50</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 xml:space="preserve">Пер. Маяковского, </w:t>
            </w:r>
            <w:r>
              <w:rPr>
                <w:sz w:val="28"/>
                <w:szCs w:val="28"/>
              </w:rPr>
              <w:t>в районе дома №54</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11</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04.08.2025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(11-47)</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51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Пер. Маяковского, в районе дома №77</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30.07.2025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(17-49)</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52</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Пер. Маяковского</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30.10.2023</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(17-50)</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53</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В районе дома №14 по ул. Победы</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120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05.07.201</w:t>
            </w:r>
            <w:r>
              <w:rPr>
                <w:sz w:val="28"/>
                <w:szCs w:val="28"/>
              </w:rPr>
              <w:t>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(17-52)</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54</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Победы</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8</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19.10.2025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(17-53)</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55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Победы/пер. Университетский</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02.09.2025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(17-53)</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56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Победы, в районе ДНТ «Мичуринец-3»</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50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14.02.2019</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(17-54)</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lastRenderedPageBreak/>
              <w:t>57</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В районе ул.</w:t>
            </w:r>
            <w:r>
              <w:rPr>
                <w:sz w:val="28"/>
                <w:szCs w:val="28"/>
              </w:rPr>
              <w:t xml:space="preserve"> Победы, 23</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70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19.12.2016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(23-58)</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58</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Победы</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04.05.2019</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(17-59)</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59</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Победы</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50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60</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Кондаурова, в районе дома №59</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7</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01.01.2025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киоск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(17-62)</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61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Кондаурова, в р</w:t>
            </w:r>
            <w:r>
              <w:rPr>
                <w:sz w:val="28"/>
                <w:szCs w:val="28"/>
              </w:rPr>
              <w:t>айоне дома №55</w:t>
            </w:r>
          </w:p>
          <w:p w:rsidR="00000000" w:rsidRDefault="007B0328">
            <w:pPr>
              <w:snapToGrid w:val="0"/>
              <w:rPr>
                <w:sz w:val="28"/>
                <w:szCs w:val="28"/>
              </w:rPr>
            </w:pPr>
          </w:p>
          <w:p w:rsidR="00000000" w:rsidRDefault="007B0328">
            <w:pPr>
              <w:snapToGrid w:val="0"/>
              <w:rPr>
                <w:sz w:val="28"/>
                <w:szCs w:val="28"/>
              </w:rPr>
            </w:pP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21.09.2017</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(17-64)</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62</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Пер. Коллонтаевский / ул. Кондаурова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11</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17.11.2016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ларек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(9-65)</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63</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Пер. Коллонтаевский / ул. Кондаурова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8</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28.11.2015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киоск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(9-66)</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64</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Кондаурова, в районе дома №24</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29.06.2017</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(9-67)</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65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Кондаурова, в районе дома №13</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11</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ларек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(9-68)</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66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Кондаурова, в районе дома №7</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13</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27.10.2019</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(9-69)</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67</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Пер. Красноармейский, в районе дома №102</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6</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21.04.2019</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л</w:t>
            </w:r>
            <w:r>
              <w:rPr>
                <w:sz w:val="28"/>
                <w:szCs w:val="28"/>
              </w:rPr>
              <w:t>арек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(9-70)</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68</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Кондаурова, в районе дома №3</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24</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14.02.2020</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(9-72)</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69</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Кондаурова, в районе дома №3</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11.12.2018</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(9-71)</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lastRenderedPageBreak/>
              <w:t>70</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Кондаурова, в районе дома №3</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9</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01.01.2025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ларек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(9-73)</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71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Кондауров</w:t>
            </w:r>
            <w:r>
              <w:rPr>
                <w:sz w:val="28"/>
                <w:szCs w:val="28"/>
              </w:rPr>
              <w:t>а, в районе дома №3</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(9-73)</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72</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Красногоровская, в районе дома №31</w:t>
            </w:r>
          </w:p>
          <w:p w:rsidR="00000000" w:rsidRDefault="007B0328">
            <w:pPr>
              <w:snapToGrid w:val="0"/>
              <w:rPr>
                <w:sz w:val="28"/>
                <w:szCs w:val="28"/>
              </w:rPr>
            </w:pPr>
          </w:p>
          <w:p w:rsidR="00000000" w:rsidRDefault="007B0328">
            <w:pPr>
              <w:snapToGrid w:val="0"/>
              <w:rPr>
                <w:sz w:val="28"/>
                <w:szCs w:val="28"/>
              </w:rPr>
            </w:pP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6</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29.04.2025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киоск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(11-74)</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73</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Пер. Красноармейский, в районе дома №51</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8</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31.03.2016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(10-76)</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74</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Толстого, в районе дом</w:t>
            </w:r>
            <w:r>
              <w:rPr>
                <w:sz w:val="28"/>
                <w:szCs w:val="28"/>
              </w:rPr>
              <w:t>а №86-а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9</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19.03.2016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Ларек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(9-77)</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75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Толстого, в районе дома №86-а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25.04.2016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ларек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(9-78)</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76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Толстого, в районе дома №89</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9</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06.08.2016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киоск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(9-79)</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77</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Мира, в районе дома №117</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(9-80)</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78</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Пер. Коллонтаевский, в районе дома №86</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17</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19.12.2018</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(9-81)</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lastRenderedPageBreak/>
              <w:t>79</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Пер. Коллонтаевский, в районе входа УПП ВОС</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25.10.2018</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киоск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(9-81)</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80</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Пер. Коллонтаевский, в районе входа УПП ВОС</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киоск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81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Коллонтаевский, в районе дома №84</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13</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07.05.2025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киоск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(9-83)</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82</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Привокзальная, 33</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7</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14.11.2016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киоск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(9-85)</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83</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Пр. Зои Космодемьянской, в районе дома №31/92</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28</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24.08.2025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(9-86)</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84</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 xml:space="preserve">Ул. Привокзальная, в районе </w:t>
            </w:r>
            <w:r>
              <w:rPr>
                <w:sz w:val="28"/>
                <w:szCs w:val="28"/>
              </w:rPr>
              <w:t>дома №31</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13</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31.07.2017</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(9-87)</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85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Привокзальная, в районе автовокзала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24.10.2025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Киоск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(9-89)</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86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Петровский бульвар, в районе автовокзала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24.10.2021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(9-90)</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lastRenderedPageBreak/>
              <w:t>87</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Петровский бульвар, в районе автовокз</w:t>
            </w:r>
            <w:r>
              <w:rPr>
                <w:sz w:val="28"/>
                <w:szCs w:val="28"/>
              </w:rPr>
              <w:t>ала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7</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12.01.2017</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(9-91)</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88</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Петровский бульвар, в районе автовокзала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89</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Кагальницкое шоссе, в районе роддома и ул. Сосновой</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26</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14.05.2019</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(14-98)</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90</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Кагальницкое шоссе, в районе родд</w:t>
            </w:r>
            <w:r>
              <w:rPr>
                <w:sz w:val="28"/>
                <w:szCs w:val="28"/>
              </w:rPr>
              <w:t>ома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24</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09.07.2025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(14-99)</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91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Кагальницкое шоссе, в районе роддома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60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11.10.2015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(14-101)</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92</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Кагальницкое шоссе, в районе роддома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93</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Кагальницкое шоссе, в районе роддома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w:t>
            </w:r>
            <w:r>
              <w:rPr>
                <w:sz w:val="28"/>
                <w:szCs w:val="28"/>
              </w:rPr>
              <w:t>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94</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Кагальницкое шоссе / пер. Петровский</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7</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28.06.2025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киоск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(14-102)</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95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Кагальницкое шоссе / пер. Петровский</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lastRenderedPageBreak/>
              <w:t>96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Пер. Черноморский, в районе дома №30/63</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30.03.2025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(8-</w:t>
            </w:r>
            <w:r>
              <w:rPr>
                <w:sz w:val="28"/>
                <w:szCs w:val="28"/>
              </w:rPr>
              <w:t>105)</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97</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Пер. Черноморский, в районе дома №30</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03.08.2020</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(8-106)</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98</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Пер. Черноморский, в районе №45а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29</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01.06.2017</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(8-107)</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99</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Пер. Панфилова / ул. Кирова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31.12.2018</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Киоск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(7-109)</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100</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 xml:space="preserve">Пер. Панфилова / </w:t>
            </w:r>
            <w:r>
              <w:rPr>
                <w:sz w:val="28"/>
                <w:szCs w:val="28"/>
              </w:rPr>
              <w:t>ул. Кирова</w:t>
            </w:r>
          </w:p>
          <w:p w:rsidR="00000000" w:rsidRDefault="007B0328">
            <w:pPr>
              <w:snapToGrid w:val="0"/>
              <w:rPr>
                <w:sz w:val="28"/>
                <w:szCs w:val="28"/>
              </w:rPr>
            </w:pP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101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Кирова / пер. Панфилова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102</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Пер. Некрасова, в районе №33</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21</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23.01.2020</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(8-112)</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103</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Пер. Некрасова, в районе №33</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05.06.2025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w:t>
            </w:r>
            <w:r>
              <w:rPr>
                <w:sz w:val="28"/>
                <w:szCs w:val="28"/>
              </w:rPr>
              <w:t>8-113)</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104</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Пер. Некрасова, в районе №33</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105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Пер. Некрасова, в районе №33</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106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Пер. Черноморский, напротив рынка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8</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02.11.2015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киоск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(8-123)</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107</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Пер. Черноморский</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18</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02.10.</w:t>
            </w:r>
            <w:r>
              <w:rPr>
                <w:sz w:val="28"/>
                <w:szCs w:val="28"/>
              </w:rPr>
              <w:t>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(8-125)</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lastRenderedPageBreak/>
              <w:t>108</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Пер. Черноморский, в районе рынка «Западный»</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9</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21.02.2016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киоск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(8-126)</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109</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Пер. Черноморский, в районе №75а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06.08.2017</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(8-127)</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110</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Пер. Черноморский, в районе №75а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60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w:t>
            </w:r>
            <w:r>
              <w:rPr>
                <w:sz w:val="28"/>
                <w:szCs w:val="28"/>
              </w:rPr>
              <w:t>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(8-127)</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Пер. Черноморский, в районе №70</w:t>
            </w:r>
          </w:p>
          <w:p w:rsidR="00000000" w:rsidRDefault="007B0328">
            <w:pPr>
              <w:snapToGrid w:val="0"/>
              <w:rPr>
                <w:sz w:val="28"/>
                <w:szCs w:val="28"/>
              </w:rPr>
            </w:pPr>
          </w:p>
          <w:p w:rsidR="00000000" w:rsidRDefault="007B0328">
            <w:pPr>
              <w:snapToGrid w:val="0"/>
              <w:rPr>
                <w:sz w:val="28"/>
                <w:szCs w:val="28"/>
              </w:rPr>
            </w:pP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(8-129)</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112</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Пер.Черноморский, в районе №70 и 72</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113</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Пер. Черноморский</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4</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18.08.2017</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киоск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(8-130)</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114</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Пер. Черноморский, в ра</w:t>
            </w:r>
            <w:r>
              <w:rPr>
                <w:sz w:val="28"/>
                <w:szCs w:val="28"/>
              </w:rPr>
              <w:t>йоне школы №14</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13</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25.06.2017</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(8-131)</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115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Луначарского / пер. Урицкого</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(8-133)</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116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Макаровского, в районе дома №25</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29.06.2025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(9-134)</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lastRenderedPageBreak/>
              <w:t>117</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Октябрьская, в районе дома №53</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18</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08.09.2021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(9-139)</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118</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Толстого / пер. Социалистический</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4</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31.12.2017</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ларек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(9-137)</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119</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Пер. Социалистический, в районе дома №60</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6</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01.07.2017</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ларек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(9-138)</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120</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Толстого, в районе дома №57</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26.12.2023</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(9-139)</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121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Мира, в районе дома 19/31</w:t>
            </w:r>
          </w:p>
          <w:p w:rsidR="00000000" w:rsidRDefault="007B0328">
            <w:pPr>
              <w:snapToGrid w:val="0"/>
              <w:rPr>
                <w:sz w:val="28"/>
                <w:szCs w:val="28"/>
              </w:rPr>
            </w:pP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24.08.2025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(9-142)</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122</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Мира, в районе дома №33</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21.09.2017</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(9-143)</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123</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Мира, в районе дома №35</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14</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21.09.2017</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(9-144)</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124</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w:t>
            </w:r>
            <w:r>
              <w:rPr>
                <w:sz w:val="28"/>
                <w:szCs w:val="28"/>
              </w:rPr>
              <w:t xml:space="preserve"> Мира, в районе дома №35</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9</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06.12.2016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(9-145)</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Мира, в районе дома №35</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31.10.2017</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(9-146)</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126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Мира, вход на стадион</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24.02.2025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(9-148)</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127</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Мира, в районе дома №45</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172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01.</w:t>
            </w:r>
            <w:r>
              <w:rPr>
                <w:sz w:val="28"/>
                <w:szCs w:val="28"/>
              </w:rPr>
              <w:t>11.2021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(9-149)</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128</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Мира, в районе АКХП</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14</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03.10.2016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(9-150-157)</w:t>
            </w:r>
          </w:p>
        </w:tc>
      </w:tr>
      <w:tr w:rsidR="00000000">
        <w:tc>
          <w:tcPr>
            <w:tcW w:w="891" w:type="dxa"/>
            <w:tcBorders>
              <w:left w:val="single" w:sz="4" w:space="0" w:color="000000"/>
              <w:bottom w:val="single" w:sz="4" w:space="0" w:color="000000"/>
            </w:tcBorders>
            <w:shd w:val="clear" w:color="auto" w:fill="auto"/>
          </w:tcPr>
          <w:p w:rsidR="00000000" w:rsidRDefault="007B0328">
            <w:pPr>
              <w:snapToGrid w:val="0"/>
            </w:pPr>
            <w:r>
              <w:rPr>
                <w:sz w:val="28"/>
                <w:szCs w:val="28"/>
              </w:rPr>
              <w:lastRenderedPageBreak/>
              <w:t>129</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Ул. Мира, в районе АКХП</w:t>
            </w:r>
          </w:p>
        </w:tc>
        <w:tc>
          <w:tcPr>
            <w:tcW w:w="2324" w:type="dxa"/>
            <w:tcBorders>
              <w:left w:val="single" w:sz="4" w:space="0" w:color="000000"/>
              <w:bottom w:val="single" w:sz="4" w:space="0" w:color="000000"/>
            </w:tcBorders>
            <w:shd w:val="clear" w:color="auto" w:fill="auto"/>
          </w:tcPr>
          <w:p w:rsidR="00000000" w:rsidRDefault="007B0328">
            <w:pPr>
              <w:snapToGrid w:val="0"/>
            </w:pPr>
            <w:r>
              <w:rPr>
                <w:sz w:val="28"/>
                <w:szCs w:val="28"/>
              </w:rPr>
              <w:t>14</w:t>
            </w:r>
          </w:p>
        </w:tc>
        <w:tc>
          <w:tcPr>
            <w:tcW w:w="1670"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left w:val="single" w:sz="4" w:space="0" w:color="000000"/>
              <w:bottom w:val="single" w:sz="4" w:space="0" w:color="000000"/>
            </w:tcBorders>
            <w:shd w:val="clear" w:color="auto" w:fill="auto"/>
          </w:tcPr>
          <w:p w:rsidR="00000000" w:rsidRDefault="007B0328">
            <w:pPr>
              <w:snapToGrid w:val="0"/>
            </w:pPr>
            <w:r>
              <w:rPr>
                <w:sz w:val="28"/>
                <w:szCs w:val="28"/>
              </w:rPr>
              <w:t>До 03.10.2016</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(9-150-157)</w:t>
            </w:r>
          </w:p>
        </w:tc>
      </w:tr>
      <w:tr w:rsidR="00000000">
        <w:tc>
          <w:tcPr>
            <w:tcW w:w="891" w:type="dxa"/>
            <w:tcBorders>
              <w:left w:val="single" w:sz="4" w:space="0" w:color="000000"/>
              <w:bottom w:val="single" w:sz="4" w:space="0" w:color="000000"/>
            </w:tcBorders>
            <w:shd w:val="clear" w:color="auto" w:fill="auto"/>
          </w:tcPr>
          <w:p w:rsidR="00000000" w:rsidRDefault="007B0328">
            <w:pPr>
              <w:snapToGrid w:val="0"/>
            </w:pPr>
            <w:r>
              <w:rPr>
                <w:sz w:val="28"/>
                <w:szCs w:val="28"/>
              </w:rPr>
              <w:t>130</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Ул. Мира, в районе АКХП</w:t>
            </w:r>
          </w:p>
        </w:tc>
        <w:tc>
          <w:tcPr>
            <w:tcW w:w="2324" w:type="dxa"/>
            <w:tcBorders>
              <w:left w:val="single" w:sz="4" w:space="0" w:color="000000"/>
              <w:bottom w:val="single" w:sz="4" w:space="0" w:color="000000"/>
            </w:tcBorders>
            <w:shd w:val="clear" w:color="auto" w:fill="auto"/>
          </w:tcPr>
          <w:p w:rsidR="00000000" w:rsidRDefault="007B0328">
            <w:pPr>
              <w:snapToGrid w:val="0"/>
            </w:pPr>
            <w:r>
              <w:rPr>
                <w:sz w:val="28"/>
                <w:szCs w:val="28"/>
              </w:rPr>
              <w:t>14</w:t>
            </w:r>
          </w:p>
        </w:tc>
        <w:tc>
          <w:tcPr>
            <w:tcW w:w="1670"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left w:val="single" w:sz="4" w:space="0" w:color="000000"/>
              <w:bottom w:val="single" w:sz="4" w:space="0" w:color="000000"/>
            </w:tcBorders>
            <w:shd w:val="clear" w:color="auto" w:fill="auto"/>
          </w:tcPr>
          <w:p w:rsidR="00000000" w:rsidRDefault="007B0328">
            <w:pPr>
              <w:snapToGrid w:val="0"/>
            </w:pPr>
            <w:r>
              <w:rPr>
                <w:sz w:val="28"/>
                <w:szCs w:val="28"/>
              </w:rPr>
              <w:t>До 03.10.2016</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(9-150-157)</w:t>
            </w:r>
          </w:p>
        </w:tc>
      </w:tr>
      <w:tr w:rsidR="00000000">
        <w:tc>
          <w:tcPr>
            <w:tcW w:w="891" w:type="dxa"/>
            <w:tcBorders>
              <w:left w:val="single" w:sz="4" w:space="0" w:color="000000"/>
              <w:bottom w:val="single" w:sz="4" w:space="0" w:color="000000"/>
            </w:tcBorders>
            <w:shd w:val="clear" w:color="auto" w:fill="auto"/>
          </w:tcPr>
          <w:p w:rsidR="00000000" w:rsidRDefault="007B0328">
            <w:pPr>
              <w:snapToGrid w:val="0"/>
            </w:pPr>
            <w:r>
              <w:rPr>
                <w:sz w:val="28"/>
                <w:szCs w:val="28"/>
              </w:rPr>
              <w:t>131</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Ул. Мира, в районе АКХП</w:t>
            </w:r>
          </w:p>
        </w:tc>
        <w:tc>
          <w:tcPr>
            <w:tcW w:w="2324" w:type="dxa"/>
            <w:tcBorders>
              <w:left w:val="single" w:sz="4" w:space="0" w:color="000000"/>
              <w:bottom w:val="single" w:sz="4" w:space="0" w:color="000000"/>
            </w:tcBorders>
            <w:shd w:val="clear" w:color="auto" w:fill="auto"/>
          </w:tcPr>
          <w:p w:rsidR="00000000" w:rsidRDefault="007B0328">
            <w:pPr>
              <w:snapToGrid w:val="0"/>
            </w:pPr>
            <w:r>
              <w:rPr>
                <w:sz w:val="28"/>
                <w:szCs w:val="28"/>
              </w:rPr>
              <w:t>14</w:t>
            </w:r>
          </w:p>
        </w:tc>
        <w:tc>
          <w:tcPr>
            <w:tcW w:w="1670"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left w:val="single" w:sz="4" w:space="0" w:color="000000"/>
              <w:bottom w:val="single" w:sz="4" w:space="0" w:color="000000"/>
            </w:tcBorders>
            <w:shd w:val="clear" w:color="auto" w:fill="auto"/>
          </w:tcPr>
          <w:p w:rsidR="00000000" w:rsidRDefault="007B0328">
            <w:pPr>
              <w:snapToGrid w:val="0"/>
            </w:pPr>
            <w:r>
              <w:rPr>
                <w:sz w:val="28"/>
                <w:szCs w:val="28"/>
              </w:rPr>
              <w:t>До 03.10.2016</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(9-150-157)</w:t>
            </w:r>
          </w:p>
        </w:tc>
      </w:tr>
      <w:tr w:rsidR="00000000">
        <w:tc>
          <w:tcPr>
            <w:tcW w:w="891" w:type="dxa"/>
            <w:tcBorders>
              <w:left w:val="single" w:sz="4" w:space="0" w:color="000000"/>
              <w:bottom w:val="single" w:sz="4" w:space="0" w:color="000000"/>
            </w:tcBorders>
            <w:shd w:val="clear" w:color="auto" w:fill="auto"/>
          </w:tcPr>
          <w:p w:rsidR="00000000" w:rsidRDefault="007B0328">
            <w:pPr>
              <w:snapToGrid w:val="0"/>
            </w:pPr>
            <w:r>
              <w:rPr>
                <w:sz w:val="28"/>
                <w:szCs w:val="28"/>
              </w:rPr>
              <w:t>132</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Ул. Мира, в районе АКХП</w:t>
            </w:r>
          </w:p>
        </w:tc>
        <w:tc>
          <w:tcPr>
            <w:tcW w:w="2324" w:type="dxa"/>
            <w:tcBorders>
              <w:left w:val="single" w:sz="4" w:space="0" w:color="000000"/>
              <w:bottom w:val="single" w:sz="4" w:space="0" w:color="000000"/>
            </w:tcBorders>
            <w:shd w:val="clear" w:color="auto" w:fill="auto"/>
          </w:tcPr>
          <w:p w:rsidR="00000000" w:rsidRDefault="007B0328">
            <w:pPr>
              <w:snapToGrid w:val="0"/>
            </w:pPr>
            <w:r>
              <w:rPr>
                <w:sz w:val="28"/>
                <w:szCs w:val="28"/>
              </w:rPr>
              <w:t>14</w:t>
            </w:r>
          </w:p>
        </w:tc>
        <w:tc>
          <w:tcPr>
            <w:tcW w:w="1670"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left w:val="single" w:sz="4" w:space="0" w:color="000000"/>
              <w:bottom w:val="single" w:sz="4" w:space="0" w:color="000000"/>
            </w:tcBorders>
            <w:shd w:val="clear" w:color="auto" w:fill="auto"/>
          </w:tcPr>
          <w:p w:rsidR="00000000" w:rsidRDefault="007B0328">
            <w:pPr>
              <w:snapToGrid w:val="0"/>
            </w:pPr>
            <w:r>
              <w:rPr>
                <w:sz w:val="28"/>
                <w:szCs w:val="28"/>
              </w:rPr>
              <w:t>До 03.10.2016</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(9-150-157)</w:t>
            </w:r>
          </w:p>
        </w:tc>
      </w:tr>
      <w:tr w:rsidR="00000000">
        <w:tc>
          <w:tcPr>
            <w:tcW w:w="891" w:type="dxa"/>
            <w:tcBorders>
              <w:left w:val="single" w:sz="4" w:space="0" w:color="000000"/>
              <w:bottom w:val="single" w:sz="4" w:space="0" w:color="000000"/>
            </w:tcBorders>
            <w:shd w:val="clear" w:color="auto" w:fill="auto"/>
          </w:tcPr>
          <w:p w:rsidR="00000000" w:rsidRDefault="007B0328">
            <w:pPr>
              <w:snapToGrid w:val="0"/>
            </w:pPr>
            <w:r>
              <w:rPr>
                <w:sz w:val="28"/>
                <w:szCs w:val="28"/>
              </w:rPr>
              <w:t>133</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Ул. Мира, в районе АКХП</w:t>
            </w:r>
          </w:p>
        </w:tc>
        <w:tc>
          <w:tcPr>
            <w:tcW w:w="2324" w:type="dxa"/>
            <w:tcBorders>
              <w:left w:val="single" w:sz="4" w:space="0" w:color="000000"/>
              <w:bottom w:val="single" w:sz="4" w:space="0" w:color="000000"/>
            </w:tcBorders>
            <w:shd w:val="clear" w:color="auto" w:fill="auto"/>
          </w:tcPr>
          <w:p w:rsidR="00000000" w:rsidRDefault="007B0328">
            <w:pPr>
              <w:snapToGrid w:val="0"/>
            </w:pPr>
            <w:r>
              <w:rPr>
                <w:sz w:val="28"/>
                <w:szCs w:val="28"/>
              </w:rPr>
              <w:t>14</w:t>
            </w:r>
          </w:p>
        </w:tc>
        <w:tc>
          <w:tcPr>
            <w:tcW w:w="1670"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left w:val="single" w:sz="4" w:space="0" w:color="000000"/>
              <w:bottom w:val="single" w:sz="4" w:space="0" w:color="000000"/>
            </w:tcBorders>
            <w:shd w:val="clear" w:color="auto" w:fill="auto"/>
          </w:tcPr>
          <w:p w:rsidR="00000000" w:rsidRDefault="007B0328">
            <w:pPr>
              <w:snapToGrid w:val="0"/>
            </w:pPr>
            <w:r>
              <w:rPr>
                <w:sz w:val="28"/>
                <w:szCs w:val="28"/>
              </w:rPr>
              <w:t>До 03.10.2016</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(9-150-157)</w:t>
            </w:r>
          </w:p>
        </w:tc>
      </w:tr>
      <w:tr w:rsidR="00000000">
        <w:tc>
          <w:tcPr>
            <w:tcW w:w="891" w:type="dxa"/>
            <w:tcBorders>
              <w:left w:val="single" w:sz="4" w:space="0" w:color="000000"/>
              <w:bottom w:val="single" w:sz="4" w:space="0" w:color="000000"/>
            </w:tcBorders>
            <w:shd w:val="clear" w:color="auto" w:fill="auto"/>
          </w:tcPr>
          <w:p w:rsidR="00000000" w:rsidRDefault="007B0328">
            <w:pPr>
              <w:snapToGrid w:val="0"/>
            </w:pPr>
            <w:r>
              <w:rPr>
                <w:sz w:val="28"/>
                <w:szCs w:val="28"/>
              </w:rPr>
              <w:t>134</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Ул. Мира, в районе АКХП</w:t>
            </w:r>
          </w:p>
        </w:tc>
        <w:tc>
          <w:tcPr>
            <w:tcW w:w="2324" w:type="dxa"/>
            <w:tcBorders>
              <w:left w:val="single" w:sz="4" w:space="0" w:color="000000"/>
              <w:bottom w:val="single" w:sz="4" w:space="0" w:color="000000"/>
            </w:tcBorders>
            <w:shd w:val="clear" w:color="auto" w:fill="auto"/>
          </w:tcPr>
          <w:p w:rsidR="00000000" w:rsidRDefault="007B0328">
            <w:pPr>
              <w:snapToGrid w:val="0"/>
            </w:pPr>
            <w:r>
              <w:rPr>
                <w:sz w:val="28"/>
                <w:szCs w:val="28"/>
              </w:rPr>
              <w:t>14</w:t>
            </w:r>
          </w:p>
        </w:tc>
        <w:tc>
          <w:tcPr>
            <w:tcW w:w="1670"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left w:val="single" w:sz="4" w:space="0" w:color="000000"/>
              <w:bottom w:val="single" w:sz="4" w:space="0" w:color="000000"/>
            </w:tcBorders>
            <w:shd w:val="clear" w:color="auto" w:fill="auto"/>
          </w:tcPr>
          <w:p w:rsidR="00000000" w:rsidRDefault="007B0328">
            <w:pPr>
              <w:snapToGrid w:val="0"/>
            </w:pPr>
            <w:r>
              <w:rPr>
                <w:sz w:val="28"/>
                <w:szCs w:val="28"/>
              </w:rPr>
              <w:t>До 0</w:t>
            </w:r>
            <w:r>
              <w:rPr>
                <w:sz w:val="28"/>
                <w:szCs w:val="28"/>
              </w:rPr>
              <w:t>3.10.2016</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(9-150-157)</w:t>
            </w:r>
          </w:p>
        </w:tc>
      </w:tr>
      <w:tr w:rsidR="00000000">
        <w:tc>
          <w:tcPr>
            <w:tcW w:w="891" w:type="dxa"/>
            <w:tcBorders>
              <w:left w:val="single" w:sz="4" w:space="0" w:color="000000"/>
              <w:bottom w:val="single" w:sz="4" w:space="0" w:color="000000"/>
            </w:tcBorders>
            <w:shd w:val="clear" w:color="auto" w:fill="auto"/>
          </w:tcPr>
          <w:p w:rsidR="00000000" w:rsidRDefault="007B0328">
            <w:pPr>
              <w:snapToGrid w:val="0"/>
            </w:pPr>
            <w:r>
              <w:rPr>
                <w:sz w:val="28"/>
                <w:szCs w:val="28"/>
              </w:rPr>
              <w:t>135</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Ул. Мира, в районе АКХП</w:t>
            </w:r>
          </w:p>
        </w:tc>
        <w:tc>
          <w:tcPr>
            <w:tcW w:w="2324" w:type="dxa"/>
            <w:tcBorders>
              <w:left w:val="single" w:sz="4" w:space="0" w:color="000000"/>
              <w:bottom w:val="single" w:sz="4" w:space="0" w:color="000000"/>
            </w:tcBorders>
            <w:shd w:val="clear" w:color="auto" w:fill="auto"/>
          </w:tcPr>
          <w:p w:rsidR="00000000" w:rsidRDefault="007B0328">
            <w:pPr>
              <w:snapToGrid w:val="0"/>
            </w:pPr>
            <w:r>
              <w:rPr>
                <w:sz w:val="28"/>
                <w:szCs w:val="28"/>
              </w:rPr>
              <w:t>14</w:t>
            </w:r>
          </w:p>
        </w:tc>
        <w:tc>
          <w:tcPr>
            <w:tcW w:w="1670"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left w:val="single" w:sz="4" w:space="0" w:color="000000"/>
              <w:bottom w:val="single" w:sz="4" w:space="0" w:color="000000"/>
            </w:tcBorders>
            <w:shd w:val="clear" w:color="auto" w:fill="auto"/>
          </w:tcPr>
          <w:p w:rsidR="00000000" w:rsidRDefault="007B0328">
            <w:pPr>
              <w:snapToGrid w:val="0"/>
            </w:pPr>
            <w:r>
              <w:rPr>
                <w:sz w:val="28"/>
                <w:szCs w:val="28"/>
              </w:rPr>
              <w:t>До 03.10.2016</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(9-150-157)</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136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Мира / пр. Зои Космодемьянской</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18.11.2025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 xml:space="preserve"> </w:t>
            </w:r>
            <w:r>
              <w:rPr>
                <w:sz w:val="28"/>
                <w:szCs w:val="28"/>
              </w:rPr>
              <w:t>палатка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(9-161)</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137</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Мира / пер. Коллонтаевский</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8</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24.08.2017</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w:t>
            </w:r>
            <w:r>
              <w:rPr>
                <w:sz w:val="28"/>
                <w:szCs w:val="28"/>
              </w:rPr>
              <w:t>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(9-162)</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138</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Мира, в районе дома №49</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6</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24.08.2016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(10-163)</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139</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Мира, в районе дома №49</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140</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Пер. О. Кошевого, в районе ул. Мира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19</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30.09.2016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(10-164)</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141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Мира, в район</w:t>
            </w:r>
            <w:r>
              <w:rPr>
                <w:sz w:val="28"/>
                <w:szCs w:val="28"/>
              </w:rPr>
              <w:t>е Пер. О. Кошевого</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142</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Пушкина / пер. Осипенко</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 xml:space="preserve"> </w:t>
            </w:r>
            <w:r>
              <w:rPr>
                <w:sz w:val="28"/>
                <w:szCs w:val="28"/>
              </w:rPr>
              <w:t>палатка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lastRenderedPageBreak/>
              <w:t>143</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Пушкина, в районе дома 115</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6</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30.10.2016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киоск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(10-166)</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144</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Мира, в районе дома №102</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16</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11.07.2025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(17-168)</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145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Мира, в районе дома №102</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6</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13.09.2025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киоск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(17-169)</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146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Ленина / пер. Ст. Разина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60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26.07.2016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(18-170)</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147</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Ленина / пер. Ст. Разина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6</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25.03.2016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ларек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(18-171)</w:t>
            </w:r>
          </w:p>
        </w:tc>
      </w:tr>
      <w:tr w:rsidR="00000000">
        <w:tc>
          <w:tcPr>
            <w:tcW w:w="891" w:type="dxa"/>
            <w:tcBorders>
              <w:left w:val="single" w:sz="4" w:space="0" w:color="000000"/>
              <w:bottom w:val="single" w:sz="4" w:space="0" w:color="000000"/>
            </w:tcBorders>
            <w:shd w:val="clear" w:color="auto" w:fill="auto"/>
          </w:tcPr>
          <w:p w:rsidR="00000000" w:rsidRDefault="007B0328">
            <w:pPr>
              <w:snapToGrid w:val="0"/>
            </w:pPr>
            <w:r>
              <w:rPr>
                <w:sz w:val="28"/>
                <w:szCs w:val="28"/>
              </w:rPr>
              <w:t>148</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Ул. Лени</w:t>
            </w:r>
            <w:r>
              <w:rPr>
                <w:sz w:val="28"/>
                <w:szCs w:val="28"/>
              </w:rPr>
              <w:t>на / пер. Ст. Разина</w:t>
            </w:r>
          </w:p>
        </w:tc>
        <w:tc>
          <w:tcPr>
            <w:tcW w:w="2324" w:type="dxa"/>
            <w:tcBorders>
              <w:left w:val="single" w:sz="4" w:space="0" w:color="000000"/>
              <w:bottom w:val="single" w:sz="4" w:space="0" w:color="000000"/>
            </w:tcBorders>
            <w:shd w:val="clear" w:color="auto" w:fill="auto"/>
          </w:tcPr>
          <w:p w:rsidR="00000000" w:rsidRDefault="007B0328">
            <w:pPr>
              <w:snapToGrid w:val="0"/>
            </w:pPr>
            <w:r>
              <w:rPr>
                <w:sz w:val="28"/>
                <w:szCs w:val="28"/>
              </w:rPr>
              <w:t>15</w:t>
            </w:r>
          </w:p>
        </w:tc>
        <w:tc>
          <w:tcPr>
            <w:tcW w:w="1670"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(18-171)</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149</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Ленина / пер. Ст. Разина</w:t>
            </w:r>
          </w:p>
          <w:p w:rsidR="00000000" w:rsidRDefault="007B0328">
            <w:pPr>
              <w:snapToGrid w:val="0"/>
              <w:rPr>
                <w:sz w:val="28"/>
                <w:szCs w:val="28"/>
              </w:rPr>
            </w:pP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22.02.2019</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(18-173)</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150</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П. Осипенко, в районе дома 47</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151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П. Осипенко, в районе дома 47</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152</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Ленина, в районе дома №124</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(10-176)</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153</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Ленина (в районе «Луч»)</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13</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06.07.2022</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(10-177)</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154</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Комсомольская, в районе дома №68</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23</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04.09.2017</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w:t>
            </w:r>
            <w:r>
              <w:rPr>
                <w:sz w:val="28"/>
                <w:szCs w:val="28"/>
              </w:rPr>
              <w:t>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(10-178)</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lastRenderedPageBreak/>
              <w:t>155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Ленина, в районе дома №70/62</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22.09.2025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(9-184)</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156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Просп. Зои Космодемьянской / ул. Ленина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01.06.2019</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ларек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(9-185)</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157</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Просп. Зои Космодемьянской / ул. Ленина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6</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18.11.2025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 xml:space="preserve"> </w:t>
            </w:r>
            <w:r>
              <w:rPr>
                <w:sz w:val="28"/>
                <w:szCs w:val="28"/>
              </w:rPr>
              <w:t>палатка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(9-186)</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158</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Ленина, в районе дома №68</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18</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06.10.2017</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(8-186)</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159</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Ленина, в районе дома №68</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(9-190)</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160</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Ленина, в районе дома №66</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24.04.2025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(9-191)</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161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Ленина, в районе д</w:t>
            </w:r>
            <w:r>
              <w:rPr>
                <w:sz w:val="28"/>
                <w:szCs w:val="28"/>
              </w:rPr>
              <w:t>ома №68</w:t>
            </w:r>
          </w:p>
          <w:p w:rsidR="00000000" w:rsidRDefault="007B0328">
            <w:pPr>
              <w:snapToGrid w:val="0"/>
              <w:rPr>
                <w:sz w:val="28"/>
                <w:szCs w:val="28"/>
              </w:rPr>
            </w:pP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28.05.2019</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(9-192)</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162</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Ленина, в районе дома №66</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05.02.2019</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(9-193)</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163</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Ленина, в районе дома №66</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164</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Ленина, в районе дома №79</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13.04.2016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w:t>
            </w:r>
            <w:r>
              <w:rPr>
                <w:sz w:val="28"/>
                <w:szCs w:val="28"/>
              </w:rPr>
              <w:t>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(9-193)</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165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Ленина, в районе дома №77</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04.02.2025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(9-194)</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166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Измайлова, в районе дома №44</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14</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23.07.2025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(9-195)</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167</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Измайлова, в районе сквера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19</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06.06.2025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(9-196)</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lastRenderedPageBreak/>
              <w:t>168</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 xml:space="preserve">Ул. </w:t>
            </w:r>
            <w:r>
              <w:rPr>
                <w:sz w:val="28"/>
                <w:szCs w:val="28"/>
              </w:rPr>
              <w:t>Измайлова / ул. Привокзальная</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25.10.2025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(9-197)</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169</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Измайлова, в районе дома №73</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6</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17.11.2025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киоск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(9-199)</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170</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Измайлова, в районе дома №73</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11</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01.01.2018</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киоск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(9-198)</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171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 xml:space="preserve">Ул. Измайлова, в районе дома </w:t>
            </w:r>
            <w:r>
              <w:rPr>
                <w:sz w:val="28"/>
                <w:szCs w:val="28"/>
              </w:rPr>
              <w:t>№73</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172</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Привокзальная / ул. Измайлова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киоск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173</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Привокзальная / ул. Измайлова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174</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Петровский бульвар, в районе дома №48</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8</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11.06.2017</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w:t>
            </w:r>
            <w:r>
              <w:rPr>
                <w:sz w:val="28"/>
                <w:szCs w:val="28"/>
              </w:rPr>
              <w:t>9-200)</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175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Мира, в районе входа в городской парк</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16</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11.12.2024</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(9-20)</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176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Мира, в районе входа в городской парк</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24</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10.12.2024</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(9-20)</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177</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Мира, в районе входа в городской парк</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29.10.2024</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w:t>
            </w:r>
            <w:r>
              <w:rPr>
                <w:sz w:val="28"/>
                <w:szCs w:val="28"/>
              </w:rPr>
              <w:t>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(9-202)</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178</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Мира, в районе входа в городской парк</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киоск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lastRenderedPageBreak/>
              <w:t>179</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Мира, в районе входа в городской парк</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киоск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180</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Макаровского, в районе ГДК</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8</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01.01.2025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(9-210)</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181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При</w:t>
            </w:r>
            <w:r>
              <w:rPr>
                <w:sz w:val="28"/>
                <w:szCs w:val="28"/>
              </w:rPr>
              <w:t>вокзальная, в районе дома №17</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7</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21.02.2016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киоск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(9-211)</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182</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Васильева, в районе дома №77</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183</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Васильева, в районе дома №77</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Торговая палатка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184</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Васильева, в рай</w:t>
            </w:r>
            <w:r>
              <w:rPr>
                <w:sz w:val="28"/>
                <w:szCs w:val="28"/>
              </w:rPr>
              <w:t>оне дома №77</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7</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18.01.2018</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ларек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(9-213)</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185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Васильева, в районе дома №79</w:t>
            </w:r>
          </w:p>
          <w:p w:rsidR="00000000" w:rsidRDefault="007B0328">
            <w:pPr>
              <w:snapToGrid w:val="0"/>
              <w:rPr>
                <w:sz w:val="28"/>
                <w:szCs w:val="28"/>
              </w:rPr>
            </w:pPr>
          </w:p>
          <w:p w:rsidR="00000000" w:rsidRDefault="007B0328">
            <w:pPr>
              <w:snapToGrid w:val="0"/>
              <w:rPr>
                <w:sz w:val="28"/>
                <w:szCs w:val="28"/>
              </w:rPr>
            </w:pP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01.07.2029</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ларек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(8-215)</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186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Васильева, между домами №90-90А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8</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29.03.2025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(8-216)</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187</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Васильева, между домами №90-90А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 xml:space="preserve">До </w:t>
            </w:r>
            <w:r>
              <w:rPr>
                <w:sz w:val="28"/>
                <w:szCs w:val="28"/>
              </w:rPr>
              <w:t>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188</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Васильева, в районе дома №90</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30.05.2015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(8-217)</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189</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Васильева, в районе дома №90</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6</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26.07.2016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киоск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(8-218)</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190</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Васильева, в районе дома №90</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6</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12.12.2015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ларек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(8-219)</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lastRenderedPageBreak/>
              <w:t>191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Васильева / ул. Макаровского</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15.02.2025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киоск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192</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Кирова / пер. Ломоносова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27</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24.09.2015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(2-221)</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193</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Калинина, в районе дома №42</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24</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16.11.2015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(3-222)</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194</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Кирова / ул. Калинина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16</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19.01.2015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(3-223)</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195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Кирова / ул. Калинина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40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(3-223,222)</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196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Ленина, в районе магазина «Старая мельница»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13</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23.07.2024</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(9-224)</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197</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Ленина, в районе магазина «Старая мельни</w:t>
            </w:r>
            <w:r>
              <w:rPr>
                <w:sz w:val="28"/>
                <w:szCs w:val="28"/>
              </w:rPr>
              <w:t>ца»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198</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Ленина / ул. Чехова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14.10.2017</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(9-225)</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199</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Ленина, в районе ул. Чехова, 21</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07.12.2025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(9-226)</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200</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Ленина / Петровский бульвар</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7</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02.05.2025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ларек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(9-227)</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201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Ленина / Петровский бульвар</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lastRenderedPageBreak/>
              <w:t>202</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Ленина / Петровский бульвар</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6</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02.05.2025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киоск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(9-229)</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203</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Ленина / Петровский бульвар</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6</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07.09.2025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ларек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(9-232)</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204</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 xml:space="preserve">Ул. Ленина / Петровский </w:t>
            </w:r>
            <w:r>
              <w:rPr>
                <w:sz w:val="28"/>
                <w:szCs w:val="28"/>
              </w:rPr>
              <w:t>бульвар</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11</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(9-229)</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205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Ленина / Петровский бульвар</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18</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(9-229)</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206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Ленина, в районе дома №26</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01.12.2016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(9-230)</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207</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Ленина, в районе дома №21</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6</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15.02.2025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киоск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(9-231)</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208</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Петровский бульвар / ул. Ленинградская</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6</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15.02.2025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киоск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(9-232)</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209</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Петровский бульвар / ул. Ленинградская</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9</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07.09.2025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(9-233)</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210</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Ленинградская (районе Петровского бульвара)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07.09.2025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(9-234)</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Измайлова / ул. Привокзальная</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13.10.2015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киоск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(9-235)</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lastRenderedPageBreak/>
              <w:t>212</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Петровская площадь, в районе дома №10</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19</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25.04.2016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(3-238)</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213</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Петровский бульвар, возле нотариуса Павловская</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7</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15.02.2025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киоск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(3-239)</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214</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Московская, в районе дома №21</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171</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21.09.2016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Летняя площадка кафе</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(3-240)</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215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Петровский бульвар, в районе магазина «Книги»</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17</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30.09.2023</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(3-244)</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216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Ленинградская, в районе дома №130</w:t>
            </w:r>
          </w:p>
          <w:p w:rsidR="00000000" w:rsidRDefault="007B0328">
            <w:pPr>
              <w:snapToGrid w:val="0"/>
              <w:rPr>
                <w:sz w:val="28"/>
                <w:szCs w:val="28"/>
              </w:rPr>
            </w:pPr>
          </w:p>
          <w:p w:rsidR="00000000" w:rsidRDefault="007B0328">
            <w:pPr>
              <w:snapToGrid w:val="0"/>
              <w:rPr>
                <w:sz w:val="28"/>
                <w:szCs w:val="28"/>
              </w:rPr>
            </w:pP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22</w:t>
            </w:r>
            <w:r>
              <w:rPr>
                <w:sz w:val="28"/>
                <w:szCs w:val="28"/>
              </w:rPr>
              <w:t>.07.2019</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(10-247)</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217</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Ленинградская / пер. Коллонтаевский</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(10-246)</w:t>
            </w:r>
          </w:p>
        </w:tc>
      </w:tr>
      <w:tr w:rsidR="00000000">
        <w:tc>
          <w:tcPr>
            <w:tcW w:w="891" w:type="dxa"/>
            <w:tcBorders>
              <w:left w:val="single" w:sz="4" w:space="0" w:color="000000"/>
              <w:bottom w:val="single" w:sz="4" w:space="0" w:color="000000"/>
            </w:tcBorders>
            <w:shd w:val="clear" w:color="auto" w:fill="auto"/>
          </w:tcPr>
          <w:p w:rsidR="00000000" w:rsidRDefault="007B0328">
            <w:pPr>
              <w:snapToGrid w:val="0"/>
            </w:pPr>
            <w:r>
              <w:rPr>
                <w:sz w:val="28"/>
                <w:szCs w:val="28"/>
              </w:rPr>
              <w:t>218</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Ул. Ленинградская / пер. Коллонтаевский</w:t>
            </w:r>
          </w:p>
        </w:tc>
        <w:tc>
          <w:tcPr>
            <w:tcW w:w="2324" w:type="dxa"/>
            <w:tcBorders>
              <w:left w:val="single" w:sz="4" w:space="0" w:color="000000"/>
              <w:bottom w:val="single" w:sz="4" w:space="0" w:color="000000"/>
            </w:tcBorders>
            <w:shd w:val="clear" w:color="auto" w:fill="auto"/>
          </w:tcPr>
          <w:p w:rsidR="00000000" w:rsidRDefault="007B0328">
            <w:pPr>
              <w:snapToGrid w:val="0"/>
            </w:pPr>
            <w:r>
              <w:rPr>
                <w:sz w:val="28"/>
                <w:szCs w:val="28"/>
              </w:rPr>
              <w:t>25</w:t>
            </w:r>
          </w:p>
        </w:tc>
        <w:tc>
          <w:tcPr>
            <w:tcW w:w="1670"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219</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Пер. Коллонтаевский / ул. Октябрьская</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13</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18.03.2</w:t>
            </w:r>
            <w:r>
              <w:rPr>
                <w:sz w:val="28"/>
                <w:szCs w:val="28"/>
              </w:rPr>
              <w:t>016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(10-248)</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lastRenderedPageBreak/>
              <w:t>220</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Пер. Коллонтаевский / ул. Береговая</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9</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02.09.2025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(10-250)</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221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Пр. Зои Космодемьянской, в районе дома №88</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6</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14.10.2025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киоск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(9-255)</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222</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Пр. Зои Космодемьяской / ул. Пирогова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01.01.2025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киоск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(9-256)</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223</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Пр. Зои Космодемьяской / ул. Пирогова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224</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Пр. Зои Космодемьянской, в районе дома №97</w:t>
            </w:r>
          </w:p>
          <w:p w:rsidR="00000000" w:rsidRDefault="007B0328">
            <w:pPr>
              <w:snapToGrid w:val="0"/>
              <w:rPr>
                <w:sz w:val="28"/>
                <w:szCs w:val="28"/>
              </w:rPr>
            </w:pPr>
          </w:p>
          <w:p w:rsidR="00000000" w:rsidRDefault="007B0328">
            <w:pPr>
              <w:snapToGrid w:val="0"/>
              <w:rPr>
                <w:sz w:val="28"/>
                <w:szCs w:val="28"/>
              </w:rPr>
            </w:pP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02.03.2020</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(9-257)</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Инзенская, в районе дома №11а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22.11.2015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w:t>
            </w:r>
            <w:r>
              <w:rPr>
                <w:sz w:val="28"/>
                <w:szCs w:val="28"/>
              </w:rPr>
              <w:t>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(8-260)</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226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Васильева, в районе дома №81а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24</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10.12.2015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(8-261)</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227</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Васильева, в районе дома №81а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13.12.2025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(8-262)</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lastRenderedPageBreak/>
              <w:t>228</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Макаровского, в районе дома №81</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04.10.2025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(8-263)</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22</w:t>
            </w:r>
            <w:r>
              <w:rPr>
                <w:sz w:val="28"/>
                <w:szCs w:val="28"/>
              </w:rPr>
              <w:t>9</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Макаровского, в районе дома №29б</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(8-264)</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230</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Макаровского, в районе дома №29б</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18</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11.01.2025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(9-265)</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231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Макаровского, в районе дома №88</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31</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27.04.2025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(8-267)</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232</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Ма</w:t>
            </w:r>
            <w:r>
              <w:rPr>
                <w:sz w:val="28"/>
                <w:szCs w:val="28"/>
              </w:rPr>
              <w:t>каровского, в районе дома №33а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16</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01.09.2025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(8-268)</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233</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Макаровского, в районе дома по пер. Черноморский, 77б</w:t>
            </w:r>
          </w:p>
          <w:p w:rsidR="00000000" w:rsidRDefault="007B0328">
            <w:pPr>
              <w:snapToGrid w:val="0"/>
              <w:rPr>
                <w:sz w:val="28"/>
                <w:szCs w:val="28"/>
              </w:rPr>
            </w:pP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22.04.2016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киоск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(8-269)</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234</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Пер. Парковый / ул. Кооперативная</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18</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20.12.2015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(16-272)</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r>
              <w:rPr>
                <w:sz w:val="28"/>
                <w:szCs w:val="28"/>
              </w:rPr>
              <w:t>35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Кооперативная, в районе дома №1</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18</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01.12.2015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(16-273)</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236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Пер. Парковый, в районе ул. Кооперативной</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54</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06.11.2015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(16-274)</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lastRenderedPageBreak/>
              <w:t>237</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Васильева, в районе дома №81б</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09.10.2015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(8-277)</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238</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w:t>
            </w:r>
            <w:r>
              <w:rPr>
                <w:sz w:val="28"/>
                <w:szCs w:val="28"/>
              </w:rPr>
              <w:t>л. Васильева, в районе дома №81б</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6</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06.04.2017</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киоск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pPr>
            <w:r>
              <w:rPr>
                <w:sz w:val="28"/>
                <w:szCs w:val="28"/>
              </w:rPr>
              <w:t>(8-278)</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239</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В районе пищекомбината «Азовский» по ул. Дружбы, 20</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70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14.10.2018</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left w:val="single" w:sz="4" w:space="0" w:color="000000"/>
              <w:bottom w:val="single" w:sz="4" w:space="0" w:color="000000"/>
            </w:tcBorders>
            <w:shd w:val="clear" w:color="auto" w:fill="auto"/>
          </w:tcPr>
          <w:p w:rsidR="00000000" w:rsidRDefault="007B0328">
            <w:pPr>
              <w:snapToGrid w:val="0"/>
            </w:pPr>
            <w:r>
              <w:rPr>
                <w:sz w:val="28"/>
                <w:szCs w:val="28"/>
              </w:rPr>
              <w:t>240</w:t>
            </w:r>
          </w:p>
        </w:tc>
        <w:tc>
          <w:tcPr>
            <w:tcW w:w="2409" w:type="dxa"/>
            <w:tcBorders>
              <w:left w:val="single" w:sz="4" w:space="0" w:color="000000"/>
              <w:bottom w:val="single" w:sz="4" w:space="0" w:color="000000"/>
            </w:tcBorders>
            <w:shd w:val="clear" w:color="auto" w:fill="auto"/>
          </w:tcPr>
          <w:p w:rsidR="00000000" w:rsidRDefault="007B0328">
            <w:pPr>
              <w:snapToGrid w:val="0"/>
              <w:jc w:val="both"/>
            </w:pPr>
            <w:r>
              <w:rPr>
                <w:sz w:val="28"/>
                <w:szCs w:val="28"/>
              </w:rPr>
              <w:t>ул. Мира / пер. Красноармейский</w:t>
            </w:r>
          </w:p>
        </w:tc>
        <w:tc>
          <w:tcPr>
            <w:tcW w:w="2324" w:type="dxa"/>
            <w:tcBorders>
              <w:left w:val="single" w:sz="4" w:space="0" w:color="000000"/>
              <w:bottom w:val="single" w:sz="4" w:space="0" w:color="000000"/>
            </w:tcBorders>
            <w:shd w:val="clear" w:color="auto" w:fill="auto"/>
          </w:tcPr>
          <w:p w:rsidR="00000000" w:rsidRDefault="007B0328">
            <w:pPr>
              <w:snapToGrid w:val="0"/>
            </w:pPr>
            <w:r>
              <w:rPr>
                <w:sz w:val="28"/>
                <w:szCs w:val="28"/>
              </w:rPr>
              <w:t>12</w:t>
            </w:r>
          </w:p>
        </w:tc>
        <w:tc>
          <w:tcPr>
            <w:tcW w:w="1670"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241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Пер. Красноармейский /</w:t>
            </w:r>
            <w:r>
              <w:rPr>
                <w:sz w:val="28"/>
                <w:szCs w:val="28"/>
              </w:rPr>
              <w:t xml:space="preserve"> ул. Московская</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242</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Привокзальная / Петровский бульвар</w:t>
            </w:r>
          </w:p>
          <w:p w:rsidR="00000000" w:rsidRDefault="007B0328">
            <w:pPr>
              <w:snapToGrid w:val="0"/>
              <w:rPr>
                <w:sz w:val="28"/>
                <w:szCs w:val="28"/>
              </w:rPr>
            </w:pPr>
          </w:p>
          <w:p w:rsidR="00000000" w:rsidRDefault="007B0328">
            <w:pPr>
              <w:snapToGrid w:val="0"/>
              <w:rPr>
                <w:sz w:val="28"/>
                <w:szCs w:val="28"/>
              </w:rPr>
            </w:pP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243</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Чехова, №25 (в районе остановки)</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244</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Ленина  / пер. Димитрова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w:t>
            </w:r>
            <w:r>
              <w:rPr>
                <w:sz w:val="28"/>
                <w:szCs w:val="28"/>
              </w:rPr>
              <w:t>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245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Кагальницкое шоссе</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100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lastRenderedPageBreak/>
              <w:t>246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Ленина, в районе дома №270</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left w:val="single" w:sz="4" w:space="0" w:color="000000"/>
              <w:bottom w:val="single" w:sz="4" w:space="0" w:color="000000"/>
            </w:tcBorders>
            <w:shd w:val="clear" w:color="auto" w:fill="auto"/>
          </w:tcPr>
          <w:p w:rsidR="00000000" w:rsidRDefault="007B0328">
            <w:pPr>
              <w:snapToGrid w:val="0"/>
            </w:pPr>
            <w:r>
              <w:rPr>
                <w:sz w:val="28"/>
                <w:szCs w:val="28"/>
              </w:rPr>
              <w:t>247</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ул. Ленина, в районе дома №87/101</w:t>
            </w:r>
          </w:p>
        </w:tc>
        <w:tc>
          <w:tcPr>
            <w:tcW w:w="2324" w:type="dxa"/>
            <w:tcBorders>
              <w:left w:val="single" w:sz="4" w:space="0" w:color="000000"/>
              <w:bottom w:val="single" w:sz="4" w:space="0" w:color="000000"/>
            </w:tcBorders>
            <w:shd w:val="clear" w:color="auto" w:fill="auto"/>
          </w:tcPr>
          <w:p w:rsidR="00000000" w:rsidRDefault="007B0328">
            <w:pPr>
              <w:snapToGrid w:val="0"/>
            </w:pPr>
            <w:r>
              <w:rPr>
                <w:sz w:val="28"/>
                <w:szCs w:val="28"/>
              </w:rPr>
              <w:t>200</w:t>
            </w:r>
          </w:p>
        </w:tc>
        <w:tc>
          <w:tcPr>
            <w:tcW w:w="1670"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248</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Измайлова, в районе дома №</w:t>
            </w:r>
            <w:r>
              <w:rPr>
                <w:sz w:val="28"/>
                <w:szCs w:val="28"/>
              </w:rPr>
              <w:t>25/73</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249</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В районе городского пляжа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50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250</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Мира, вход в городской парк</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услуги</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батут</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251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Мир, в районе МБОУ СОШ №1</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услуги</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батут</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left w:val="single" w:sz="4" w:space="0" w:color="000000"/>
              <w:bottom w:val="single" w:sz="4" w:space="0" w:color="000000"/>
            </w:tcBorders>
            <w:shd w:val="clear" w:color="auto" w:fill="auto"/>
          </w:tcPr>
          <w:p w:rsidR="00000000" w:rsidRDefault="007B0328">
            <w:pPr>
              <w:snapToGrid w:val="0"/>
            </w:pPr>
            <w:r>
              <w:rPr>
                <w:sz w:val="28"/>
                <w:szCs w:val="28"/>
              </w:rPr>
              <w:t>252</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ул. Ленин</w:t>
            </w:r>
            <w:r>
              <w:rPr>
                <w:sz w:val="28"/>
                <w:szCs w:val="28"/>
              </w:rPr>
              <w:t>а, в районе дома №30</w:t>
            </w:r>
          </w:p>
        </w:tc>
        <w:tc>
          <w:tcPr>
            <w:tcW w:w="2324" w:type="dxa"/>
            <w:tcBorders>
              <w:left w:val="single" w:sz="4" w:space="0" w:color="000000"/>
              <w:bottom w:val="single" w:sz="4" w:space="0" w:color="000000"/>
            </w:tcBorders>
            <w:shd w:val="clear" w:color="auto" w:fill="auto"/>
          </w:tcPr>
          <w:p w:rsidR="00000000" w:rsidRDefault="007B0328">
            <w:pPr>
              <w:snapToGrid w:val="0"/>
            </w:pPr>
            <w:r>
              <w:rPr>
                <w:sz w:val="28"/>
                <w:szCs w:val="28"/>
              </w:rPr>
              <w:t>10</w:t>
            </w:r>
          </w:p>
        </w:tc>
        <w:tc>
          <w:tcPr>
            <w:tcW w:w="1670"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left w:val="single" w:sz="4" w:space="0" w:color="000000"/>
              <w:bottom w:val="single" w:sz="4" w:space="0" w:color="000000"/>
            </w:tcBorders>
            <w:shd w:val="clear" w:color="auto" w:fill="auto"/>
          </w:tcPr>
          <w:p w:rsidR="00000000" w:rsidRDefault="007B0328">
            <w:pPr>
              <w:snapToGrid w:val="0"/>
            </w:pPr>
            <w:r>
              <w:rPr>
                <w:sz w:val="28"/>
                <w:szCs w:val="28"/>
              </w:rPr>
              <w:t>киоск</w:t>
            </w:r>
          </w:p>
        </w:tc>
        <w:tc>
          <w:tcPr>
            <w:tcW w:w="1696" w:type="dxa"/>
            <w:tcBorders>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left w:val="single" w:sz="4" w:space="0" w:color="000000"/>
              <w:bottom w:val="single" w:sz="4" w:space="0" w:color="000000"/>
            </w:tcBorders>
            <w:shd w:val="clear" w:color="auto" w:fill="auto"/>
          </w:tcPr>
          <w:p w:rsidR="00000000" w:rsidRDefault="007B0328">
            <w:pPr>
              <w:snapToGrid w:val="0"/>
            </w:pPr>
            <w:r>
              <w:rPr>
                <w:sz w:val="28"/>
                <w:szCs w:val="28"/>
              </w:rPr>
              <w:t>253</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ул. Кондаурова, в</w:t>
            </w:r>
          </w:p>
          <w:p w:rsidR="00000000" w:rsidRDefault="007B0328">
            <w:pPr>
              <w:snapToGrid w:val="0"/>
            </w:pPr>
            <w:r>
              <w:rPr>
                <w:sz w:val="28"/>
                <w:szCs w:val="28"/>
              </w:rPr>
              <w:t>районе дома №3</w:t>
            </w:r>
          </w:p>
        </w:tc>
        <w:tc>
          <w:tcPr>
            <w:tcW w:w="2324" w:type="dxa"/>
            <w:tcBorders>
              <w:left w:val="single" w:sz="4" w:space="0" w:color="000000"/>
              <w:bottom w:val="single" w:sz="4" w:space="0" w:color="000000"/>
            </w:tcBorders>
            <w:shd w:val="clear" w:color="auto" w:fill="auto"/>
          </w:tcPr>
          <w:p w:rsidR="00000000" w:rsidRDefault="007B0328">
            <w:pPr>
              <w:snapToGrid w:val="0"/>
            </w:pPr>
            <w:r>
              <w:rPr>
                <w:sz w:val="28"/>
                <w:szCs w:val="28"/>
              </w:rPr>
              <w:t>20</w:t>
            </w:r>
          </w:p>
        </w:tc>
        <w:tc>
          <w:tcPr>
            <w:tcW w:w="1670"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254</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Измайлова, в районе дома №73</w:t>
            </w:r>
          </w:p>
          <w:p w:rsidR="00000000" w:rsidRDefault="007B0328">
            <w:pPr>
              <w:snapToGrid w:val="0"/>
              <w:rPr>
                <w:sz w:val="28"/>
                <w:szCs w:val="28"/>
              </w:rPr>
            </w:pPr>
          </w:p>
          <w:p w:rsidR="00000000" w:rsidRDefault="007B0328">
            <w:pPr>
              <w:snapToGrid w:val="0"/>
              <w:rPr>
                <w:sz w:val="28"/>
                <w:szCs w:val="28"/>
              </w:rPr>
            </w:pP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киоск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255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rStyle w:val="a3"/>
                <w:b w:val="0"/>
                <w:bCs w:val="0"/>
                <w:sz w:val="28"/>
                <w:szCs w:val="28"/>
              </w:rPr>
              <w:t>по пер. Черноморскому, район рынка "Западный"</w:t>
            </w:r>
            <w:r>
              <w:rPr>
                <w:sz w:val="28"/>
                <w:szCs w:val="28"/>
              </w:rPr>
              <w:t xml:space="preserve"> </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w:t>
            </w:r>
            <w:r>
              <w:rPr>
                <w:sz w:val="28"/>
                <w:szCs w:val="28"/>
              </w:rPr>
              <w:t>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киоск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lastRenderedPageBreak/>
              <w:t>256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Пр. Зои Космодемьяской, в районе дома №97</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киоск</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257</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Победы, в районе ДНТ «Мучуринец-3»</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Сезонная торговля овощами и фруктами</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258</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Макаровского, 2а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377</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28.05.</w:t>
            </w:r>
            <w:r>
              <w:rPr>
                <w:sz w:val="28"/>
                <w:szCs w:val="28"/>
              </w:rPr>
              <w:t>23</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259</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Кагальницкое шоссе, в районе ул. Сосновой</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40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29.04.20</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260</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Мира, у входа в городской парк</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10.12.24</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261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Дружбы, в районе остановки «Пищекомбинат»</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27.08.17</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262</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Побе</w:t>
            </w:r>
            <w:r>
              <w:rPr>
                <w:sz w:val="28"/>
                <w:szCs w:val="28"/>
              </w:rPr>
              <w:t>ды, в районе дома №4</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60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10.11.19</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263</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Ленинградская, в районе дома №62</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19</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22.07.18</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264</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Петровский бульвар, в районе дома №19</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4</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 xml:space="preserve"> </w:t>
            </w:r>
            <w:r>
              <w:rPr>
                <w:sz w:val="28"/>
                <w:szCs w:val="28"/>
              </w:rPr>
              <w:t>палатка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265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Петровский бульвар, со стороны ул. Мира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4</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w:t>
            </w:r>
            <w:r>
              <w:rPr>
                <w:sz w:val="28"/>
                <w:szCs w:val="28"/>
              </w:rPr>
              <w:t>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 xml:space="preserve"> </w:t>
            </w:r>
            <w:r>
              <w:rPr>
                <w:sz w:val="28"/>
                <w:szCs w:val="28"/>
              </w:rPr>
              <w:t>палатка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lastRenderedPageBreak/>
              <w:t>266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pStyle w:val="2"/>
              <w:numPr>
                <w:ilvl w:val="0"/>
                <w:numId w:val="0"/>
              </w:numPr>
              <w:snapToGrid w:val="0"/>
            </w:pPr>
            <w:r>
              <w:rPr>
                <w:b w:val="0"/>
                <w:bCs w:val="0"/>
                <w:szCs w:val="28"/>
              </w:rPr>
              <w:t>ул. Ленина, 268а (напротив магазина «Сусанна»)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4</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Сезонная торговля овощами и фруктами</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267</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pStyle w:val="2"/>
              <w:numPr>
                <w:ilvl w:val="0"/>
                <w:numId w:val="0"/>
              </w:numPr>
              <w:snapToGrid w:val="0"/>
            </w:pPr>
            <w:r>
              <w:rPr>
                <w:b w:val="0"/>
                <w:bCs w:val="0"/>
                <w:szCs w:val="28"/>
              </w:rPr>
              <w:t>ул. Ленина, в районе №124</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4</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Сезонная торговля овощами и фруктами</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268</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pStyle w:val="2"/>
              <w:numPr>
                <w:ilvl w:val="0"/>
                <w:numId w:val="0"/>
              </w:numPr>
              <w:snapToGrid w:val="0"/>
            </w:pPr>
            <w:r>
              <w:rPr>
                <w:b w:val="0"/>
                <w:bCs w:val="0"/>
                <w:szCs w:val="28"/>
              </w:rPr>
              <w:t>у</w:t>
            </w:r>
            <w:r>
              <w:rPr>
                <w:b w:val="0"/>
                <w:bCs w:val="0"/>
                <w:szCs w:val="28"/>
              </w:rPr>
              <w:t>л. Ст. Разина, в районе №3</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4</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Сезонная торговля овощами и фруктами</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269</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Кошевого, в районе №2</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4</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Сезонная торговля овощами и фруктами</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270</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Пушкина / пер. Осипенко, в районе дома №9</w:t>
            </w:r>
            <w:r>
              <w:rPr>
                <w:sz w:val="28"/>
                <w:szCs w:val="28"/>
              </w:rPr>
              <w:t>3</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4</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Сезонная торговля овощами и фруктами</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271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пер. Маяковского, напротив ПАТП</w:t>
            </w:r>
          </w:p>
          <w:p w:rsidR="00000000" w:rsidRDefault="007B0328">
            <w:pPr>
              <w:snapToGrid w:val="0"/>
              <w:rPr>
                <w:sz w:val="28"/>
                <w:szCs w:val="28"/>
              </w:rPr>
            </w:pPr>
          </w:p>
          <w:p w:rsidR="00000000" w:rsidRDefault="007B0328">
            <w:pPr>
              <w:snapToGrid w:val="0"/>
              <w:rPr>
                <w:sz w:val="28"/>
                <w:szCs w:val="28"/>
              </w:rPr>
            </w:pPr>
          </w:p>
          <w:p w:rsidR="00000000" w:rsidRDefault="007B0328">
            <w:pPr>
              <w:snapToGrid w:val="0"/>
              <w:rPr>
                <w:sz w:val="28"/>
                <w:szCs w:val="28"/>
              </w:rPr>
            </w:pPr>
          </w:p>
          <w:p w:rsidR="00000000" w:rsidRDefault="007B0328">
            <w:pPr>
              <w:snapToGrid w:val="0"/>
              <w:rPr>
                <w:sz w:val="28"/>
                <w:szCs w:val="28"/>
              </w:rPr>
            </w:pPr>
          </w:p>
          <w:p w:rsidR="00000000" w:rsidRDefault="007B0328">
            <w:pPr>
              <w:snapToGrid w:val="0"/>
              <w:rPr>
                <w:sz w:val="28"/>
                <w:szCs w:val="28"/>
              </w:rPr>
            </w:pP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4</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Сезонная торговля овощами и фруктами</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lastRenderedPageBreak/>
              <w:t>272</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Привокзальная, в районе №10 (район здания ТРК «Пульс»)</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4</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Сезонная торговля овощами и фруктами</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273</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Победы, в районе дома №4</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4</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10</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Сезонная торговля овощами и фруктами</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274</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Петровский бульвар, в районе здания №5</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80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w:t>
            </w:r>
            <w:r>
              <w:rPr>
                <w:sz w:val="28"/>
                <w:szCs w:val="28"/>
              </w:rPr>
              <w:t>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Летняя площадка кафе</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275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Кагальницкое шоссе, в районе здания №15</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31.12.2020</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276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pStyle w:val="2"/>
              <w:numPr>
                <w:ilvl w:val="0"/>
                <w:numId w:val="0"/>
              </w:numPr>
              <w:snapToGrid w:val="0"/>
              <w:ind w:left="-33" w:right="5"/>
              <w:jc w:val="left"/>
            </w:pPr>
            <w:r>
              <w:rPr>
                <w:b w:val="0"/>
                <w:bCs w:val="0"/>
                <w:szCs w:val="28"/>
              </w:rPr>
              <w:t>Петровский бульвар / ул. Привокзальная (напротив салона МТС)</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4</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 xml:space="preserve"> </w:t>
            </w:r>
            <w:r>
              <w:rPr>
                <w:sz w:val="28"/>
                <w:szCs w:val="28"/>
              </w:rPr>
              <w:t>палатка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277</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pStyle w:val="2"/>
              <w:numPr>
                <w:ilvl w:val="0"/>
                <w:numId w:val="0"/>
              </w:numPr>
              <w:snapToGrid w:val="0"/>
              <w:ind w:left="14"/>
            </w:pPr>
            <w:r>
              <w:rPr>
                <w:b w:val="0"/>
                <w:bCs w:val="0"/>
                <w:szCs w:val="28"/>
              </w:rPr>
              <w:t>ул. Привокзальная, в районе до</w:t>
            </w:r>
            <w:r>
              <w:rPr>
                <w:b w:val="0"/>
                <w:bCs w:val="0"/>
                <w:szCs w:val="28"/>
              </w:rPr>
              <w:t>ма №21 (м-н «Канцтовары», между м-ном «Польза» и м-ном «Мир спален»)</w:t>
            </w:r>
          </w:p>
          <w:p w:rsidR="00000000" w:rsidRDefault="007B0328">
            <w:pPr>
              <w:rPr>
                <w:szCs w:val="28"/>
              </w:rPr>
            </w:pPr>
          </w:p>
          <w:p w:rsidR="00000000" w:rsidRDefault="007B0328"/>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4</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 xml:space="preserve"> </w:t>
            </w:r>
            <w:r>
              <w:rPr>
                <w:sz w:val="28"/>
                <w:szCs w:val="28"/>
              </w:rPr>
              <w:t>палатка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lastRenderedPageBreak/>
              <w:t>278</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pStyle w:val="2"/>
              <w:numPr>
                <w:ilvl w:val="0"/>
                <w:numId w:val="0"/>
              </w:numPr>
              <w:snapToGrid w:val="0"/>
              <w:ind w:left="61" w:right="5"/>
            </w:pPr>
            <w:r>
              <w:rPr>
                <w:b w:val="0"/>
                <w:bCs w:val="0"/>
                <w:szCs w:val="28"/>
              </w:rPr>
              <w:t>ул. Толстого, в районе дома №56</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4</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 xml:space="preserve"> </w:t>
            </w:r>
            <w:r>
              <w:rPr>
                <w:sz w:val="28"/>
                <w:szCs w:val="28"/>
              </w:rPr>
              <w:t>палатка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279</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pStyle w:val="2"/>
              <w:numPr>
                <w:ilvl w:val="0"/>
                <w:numId w:val="0"/>
              </w:numPr>
              <w:snapToGrid w:val="0"/>
            </w:pPr>
            <w:r>
              <w:rPr>
                <w:b w:val="0"/>
                <w:bCs w:val="0"/>
                <w:szCs w:val="28"/>
              </w:rPr>
              <w:t>ул. Мира, в районе №49</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4</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w:t>
            </w:r>
            <w:r>
              <w:rPr>
                <w:sz w:val="28"/>
                <w:szCs w:val="28"/>
              </w:rPr>
              <w:t>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 xml:space="preserve"> </w:t>
            </w:r>
            <w:r>
              <w:rPr>
                <w:sz w:val="28"/>
                <w:szCs w:val="28"/>
              </w:rPr>
              <w:t>палатка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280</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pStyle w:val="2"/>
              <w:numPr>
                <w:ilvl w:val="0"/>
                <w:numId w:val="0"/>
              </w:numPr>
              <w:snapToGrid w:val="0"/>
              <w:ind w:left="42" w:right="5"/>
            </w:pPr>
            <w:r>
              <w:rPr>
                <w:b w:val="0"/>
                <w:bCs w:val="0"/>
                <w:szCs w:val="28"/>
              </w:rPr>
              <w:t>ул. Кондаурова / пер. Коллонтаевский</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4</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 xml:space="preserve"> </w:t>
            </w:r>
            <w:r>
              <w:rPr>
                <w:sz w:val="28"/>
                <w:szCs w:val="28"/>
              </w:rPr>
              <w:t>палатка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281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jc w:val="both"/>
            </w:pPr>
            <w:r>
              <w:rPr>
                <w:sz w:val="28"/>
                <w:szCs w:val="28"/>
              </w:rPr>
              <w:t>Петровский бульвар/ул. Толстого</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31.12.2020</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282</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Мира 28/пер. Коллонтаевский</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w:t>
            </w:r>
            <w:r>
              <w:rPr>
                <w:sz w:val="28"/>
                <w:szCs w:val="28"/>
              </w:rPr>
              <w:t>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left w:val="single" w:sz="4" w:space="0" w:color="000000"/>
              <w:bottom w:val="single" w:sz="4" w:space="0" w:color="000000"/>
            </w:tcBorders>
            <w:shd w:val="clear" w:color="auto" w:fill="auto"/>
          </w:tcPr>
          <w:p w:rsidR="00000000" w:rsidRDefault="007B0328">
            <w:pPr>
              <w:snapToGrid w:val="0"/>
            </w:pPr>
            <w:r>
              <w:rPr>
                <w:sz w:val="28"/>
                <w:szCs w:val="28"/>
              </w:rPr>
              <w:t>283</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ул. Мира 28/пер. Коллонтаевский</w:t>
            </w:r>
          </w:p>
        </w:tc>
        <w:tc>
          <w:tcPr>
            <w:tcW w:w="2324" w:type="dxa"/>
            <w:tcBorders>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284</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Мира, 24 (магазин «Связной»)</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2</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left w:val="single" w:sz="4" w:space="0" w:color="000000"/>
              <w:bottom w:val="single" w:sz="4" w:space="0" w:color="000000"/>
            </w:tcBorders>
            <w:shd w:val="clear" w:color="auto" w:fill="auto"/>
          </w:tcPr>
          <w:p w:rsidR="00000000" w:rsidRDefault="007B0328">
            <w:pPr>
              <w:snapToGrid w:val="0"/>
            </w:pPr>
            <w:r>
              <w:rPr>
                <w:sz w:val="28"/>
                <w:szCs w:val="28"/>
              </w:rPr>
              <w:t>285</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ул. Мира, 24 (магазин «</w:t>
            </w:r>
            <w:r>
              <w:rPr>
                <w:sz w:val="28"/>
                <w:szCs w:val="28"/>
              </w:rPr>
              <w:t>Связной»)</w:t>
            </w:r>
          </w:p>
        </w:tc>
        <w:tc>
          <w:tcPr>
            <w:tcW w:w="2324" w:type="dxa"/>
            <w:tcBorders>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286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Мира 24/пер. З.Космодемьянской 71 (около салона «Связной»)</w:t>
            </w:r>
          </w:p>
          <w:p w:rsidR="00000000" w:rsidRDefault="007B0328">
            <w:pPr>
              <w:snapToGrid w:val="0"/>
              <w:rPr>
                <w:sz w:val="28"/>
                <w:szCs w:val="28"/>
              </w:rPr>
            </w:pPr>
          </w:p>
          <w:p w:rsidR="00000000" w:rsidRDefault="007B0328">
            <w:pPr>
              <w:snapToGrid w:val="0"/>
              <w:rPr>
                <w:sz w:val="28"/>
                <w:szCs w:val="28"/>
              </w:rPr>
            </w:pPr>
          </w:p>
          <w:p w:rsidR="00000000" w:rsidRDefault="007B0328">
            <w:pPr>
              <w:snapToGrid w:val="0"/>
              <w:rPr>
                <w:sz w:val="28"/>
                <w:szCs w:val="28"/>
              </w:rPr>
            </w:pP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lastRenderedPageBreak/>
              <w:t>287</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Мира 24/пер. З.Космодемьянской 71 (о</w:t>
            </w:r>
            <w:r>
              <w:rPr>
                <w:sz w:val="28"/>
                <w:szCs w:val="28"/>
              </w:rPr>
              <w:t>коло салона «Связной»)</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288</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jc w:val="both"/>
            </w:pPr>
            <w:r>
              <w:rPr>
                <w:sz w:val="28"/>
                <w:szCs w:val="28"/>
              </w:rPr>
              <w:t>ул. Привокзальная, 21а (около салона «Связной»)</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289</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jc w:val="both"/>
            </w:pPr>
            <w:r>
              <w:rPr>
                <w:sz w:val="28"/>
                <w:szCs w:val="28"/>
              </w:rPr>
              <w:t>ул. Привокзальная, 21а (около салона «Связной</w:t>
            </w:r>
            <w:r>
              <w:rPr>
                <w:sz w:val="28"/>
                <w:szCs w:val="28"/>
              </w:rPr>
              <w:t>»)</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290</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jc w:val="both"/>
            </w:pPr>
            <w:r>
              <w:rPr>
                <w:sz w:val="28"/>
                <w:szCs w:val="28"/>
              </w:rPr>
              <w:t>ул. Ленина/пр. З.Космодемьянской (ларек «Мир антенн»)</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left w:val="single" w:sz="4" w:space="0" w:color="000000"/>
              <w:bottom w:val="single" w:sz="4" w:space="0" w:color="000000"/>
            </w:tcBorders>
            <w:shd w:val="clear" w:color="auto" w:fill="auto"/>
          </w:tcPr>
          <w:p w:rsidR="00000000" w:rsidRDefault="007B0328">
            <w:pPr>
              <w:snapToGrid w:val="0"/>
            </w:pPr>
            <w:r>
              <w:rPr>
                <w:sz w:val="28"/>
                <w:szCs w:val="28"/>
              </w:rPr>
              <w:t>291</w:t>
            </w:r>
          </w:p>
        </w:tc>
        <w:tc>
          <w:tcPr>
            <w:tcW w:w="2409" w:type="dxa"/>
            <w:tcBorders>
              <w:left w:val="single" w:sz="4" w:space="0" w:color="000000"/>
              <w:bottom w:val="single" w:sz="4" w:space="0" w:color="000000"/>
            </w:tcBorders>
            <w:shd w:val="clear" w:color="auto" w:fill="auto"/>
          </w:tcPr>
          <w:p w:rsidR="00000000" w:rsidRDefault="007B0328">
            <w:pPr>
              <w:snapToGrid w:val="0"/>
              <w:jc w:val="both"/>
            </w:pPr>
            <w:r>
              <w:rPr>
                <w:sz w:val="28"/>
                <w:szCs w:val="28"/>
              </w:rPr>
              <w:t>ул. Ленина/пр. З.Космодемьянской (ларек «Мир антенн»)</w:t>
            </w:r>
          </w:p>
        </w:tc>
        <w:tc>
          <w:tcPr>
            <w:tcW w:w="2324" w:type="dxa"/>
            <w:tcBorders>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left w:val="single" w:sz="4" w:space="0" w:color="000000"/>
              <w:bottom w:val="single" w:sz="4" w:space="0" w:color="000000"/>
            </w:tcBorders>
            <w:shd w:val="clear" w:color="auto" w:fill="auto"/>
          </w:tcPr>
          <w:p w:rsidR="00000000" w:rsidRDefault="007B0328">
            <w:pPr>
              <w:snapToGrid w:val="0"/>
            </w:pPr>
            <w:r>
              <w:rPr>
                <w:sz w:val="28"/>
                <w:szCs w:val="28"/>
              </w:rPr>
              <w:t>Е</w:t>
            </w:r>
            <w:r>
              <w:rPr>
                <w:sz w:val="28"/>
                <w:szCs w:val="28"/>
              </w:rPr>
              <w:t>жегодно с 01.05. по 01.11</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292</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jc w:val="both"/>
            </w:pPr>
            <w:r>
              <w:rPr>
                <w:sz w:val="28"/>
                <w:szCs w:val="28"/>
              </w:rPr>
              <w:t>ул. Ленина/пр. З.Космодемьянской (магазин «Хозтовары»)</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left w:val="single" w:sz="4" w:space="0" w:color="000000"/>
              <w:bottom w:val="single" w:sz="4" w:space="0" w:color="000000"/>
            </w:tcBorders>
            <w:shd w:val="clear" w:color="auto" w:fill="auto"/>
          </w:tcPr>
          <w:p w:rsidR="00000000" w:rsidRDefault="007B0328">
            <w:pPr>
              <w:snapToGrid w:val="0"/>
            </w:pPr>
            <w:r>
              <w:rPr>
                <w:sz w:val="28"/>
                <w:szCs w:val="28"/>
              </w:rPr>
              <w:t>293</w:t>
            </w:r>
          </w:p>
        </w:tc>
        <w:tc>
          <w:tcPr>
            <w:tcW w:w="2409" w:type="dxa"/>
            <w:tcBorders>
              <w:left w:val="single" w:sz="4" w:space="0" w:color="000000"/>
              <w:bottom w:val="single" w:sz="4" w:space="0" w:color="000000"/>
            </w:tcBorders>
            <w:shd w:val="clear" w:color="auto" w:fill="auto"/>
          </w:tcPr>
          <w:p w:rsidR="00000000" w:rsidRDefault="007B0328">
            <w:pPr>
              <w:snapToGrid w:val="0"/>
              <w:jc w:val="both"/>
            </w:pPr>
            <w:r>
              <w:rPr>
                <w:sz w:val="28"/>
                <w:szCs w:val="28"/>
              </w:rPr>
              <w:t>ул. Ленина/пр. З.Космодемьянской (магазин «Хозтовары»)</w:t>
            </w:r>
          </w:p>
          <w:p w:rsidR="00000000" w:rsidRDefault="007B0328">
            <w:pPr>
              <w:snapToGrid w:val="0"/>
              <w:jc w:val="both"/>
              <w:rPr>
                <w:sz w:val="28"/>
                <w:szCs w:val="28"/>
              </w:rPr>
            </w:pPr>
          </w:p>
        </w:tc>
        <w:tc>
          <w:tcPr>
            <w:tcW w:w="2324" w:type="dxa"/>
            <w:tcBorders>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left w:val="single" w:sz="4" w:space="0" w:color="000000"/>
              <w:bottom w:val="single" w:sz="4" w:space="0" w:color="000000"/>
            </w:tcBorders>
            <w:shd w:val="clear" w:color="auto" w:fill="auto"/>
          </w:tcPr>
          <w:p w:rsidR="00000000" w:rsidRDefault="007B0328">
            <w:pPr>
              <w:snapToGrid w:val="0"/>
            </w:pPr>
            <w:r>
              <w:rPr>
                <w:sz w:val="28"/>
                <w:szCs w:val="28"/>
              </w:rPr>
              <w:t>Ежегод</w:t>
            </w:r>
            <w:r>
              <w:rPr>
                <w:sz w:val="28"/>
                <w:szCs w:val="28"/>
              </w:rPr>
              <w:t>но с 01.05. по 01.11</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lastRenderedPageBreak/>
              <w:t>294</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jc w:val="both"/>
            </w:pPr>
            <w:r>
              <w:rPr>
                <w:sz w:val="28"/>
                <w:szCs w:val="28"/>
              </w:rPr>
              <w:t>ул. Ленина 79 (остановка детский дом)</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left w:val="single" w:sz="4" w:space="0" w:color="000000"/>
              <w:bottom w:val="single" w:sz="4" w:space="0" w:color="000000"/>
            </w:tcBorders>
            <w:shd w:val="clear" w:color="auto" w:fill="auto"/>
          </w:tcPr>
          <w:p w:rsidR="00000000" w:rsidRDefault="007B0328">
            <w:pPr>
              <w:snapToGrid w:val="0"/>
            </w:pPr>
            <w:r>
              <w:rPr>
                <w:sz w:val="28"/>
                <w:szCs w:val="28"/>
              </w:rPr>
              <w:t>295</w:t>
            </w:r>
          </w:p>
        </w:tc>
        <w:tc>
          <w:tcPr>
            <w:tcW w:w="2409" w:type="dxa"/>
            <w:tcBorders>
              <w:left w:val="single" w:sz="4" w:space="0" w:color="000000"/>
              <w:bottom w:val="single" w:sz="4" w:space="0" w:color="000000"/>
            </w:tcBorders>
            <w:shd w:val="clear" w:color="auto" w:fill="auto"/>
          </w:tcPr>
          <w:p w:rsidR="00000000" w:rsidRDefault="007B0328">
            <w:pPr>
              <w:snapToGrid w:val="0"/>
              <w:jc w:val="both"/>
            </w:pPr>
            <w:r>
              <w:rPr>
                <w:sz w:val="28"/>
                <w:szCs w:val="28"/>
              </w:rPr>
              <w:t>ул. Ленина 79 (остановка детский дом)</w:t>
            </w:r>
          </w:p>
        </w:tc>
        <w:tc>
          <w:tcPr>
            <w:tcW w:w="2324" w:type="dxa"/>
            <w:tcBorders>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Ларек</w:t>
            </w:r>
            <w:r>
              <w:rPr>
                <w:sz w:val="28"/>
                <w:szCs w:val="28"/>
              </w:rPr>
              <w:t>-стакан; кега</w:t>
            </w:r>
          </w:p>
        </w:tc>
        <w:tc>
          <w:tcPr>
            <w:tcW w:w="1696" w:type="dxa"/>
            <w:tcBorders>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296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jc w:val="both"/>
            </w:pPr>
            <w:r>
              <w:rPr>
                <w:sz w:val="28"/>
                <w:szCs w:val="28"/>
              </w:rPr>
              <w:t>ул. Привокзальная 19 (около магазина «Пятерочка»)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left w:val="single" w:sz="4" w:space="0" w:color="000000"/>
              <w:bottom w:val="single" w:sz="4" w:space="0" w:color="000000"/>
            </w:tcBorders>
            <w:shd w:val="clear" w:color="auto" w:fill="auto"/>
          </w:tcPr>
          <w:p w:rsidR="00000000" w:rsidRDefault="007B0328">
            <w:pPr>
              <w:snapToGrid w:val="0"/>
            </w:pPr>
            <w:r>
              <w:rPr>
                <w:sz w:val="28"/>
                <w:szCs w:val="28"/>
              </w:rPr>
              <w:t>297</w:t>
            </w:r>
          </w:p>
        </w:tc>
        <w:tc>
          <w:tcPr>
            <w:tcW w:w="2409" w:type="dxa"/>
            <w:tcBorders>
              <w:left w:val="single" w:sz="4" w:space="0" w:color="000000"/>
              <w:bottom w:val="single" w:sz="4" w:space="0" w:color="000000"/>
            </w:tcBorders>
            <w:shd w:val="clear" w:color="auto" w:fill="auto"/>
          </w:tcPr>
          <w:p w:rsidR="00000000" w:rsidRDefault="007B0328">
            <w:pPr>
              <w:snapToGrid w:val="0"/>
              <w:jc w:val="both"/>
            </w:pPr>
            <w:r>
              <w:rPr>
                <w:sz w:val="28"/>
                <w:szCs w:val="28"/>
              </w:rPr>
              <w:t>ул. Привокзальная 19 (около магазина «Пятерочка»)</w:t>
            </w:r>
          </w:p>
        </w:tc>
        <w:tc>
          <w:tcPr>
            <w:tcW w:w="2324" w:type="dxa"/>
            <w:tcBorders>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298</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 xml:space="preserve">ул. Васильева, 96 (район ГБ № 1) </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left w:val="single" w:sz="4" w:space="0" w:color="000000"/>
              <w:bottom w:val="single" w:sz="4" w:space="0" w:color="000000"/>
            </w:tcBorders>
            <w:shd w:val="clear" w:color="auto" w:fill="auto"/>
          </w:tcPr>
          <w:p w:rsidR="00000000" w:rsidRDefault="007B0328">
            <w:pPr>
              <w:snapToGrid w:val="0"/>
            </w:pPr>
            <w:r>
              <w:rPr>
                <w:sz w:val="28"/>
                <w:szCs w:val="28"/>
              </w:rPr>
              <w:t>299</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 xml:space="preserve">ул. Васильева, 96 (район ГБ № 1) </w:t>
            </w:r>
          </w:p>
        </w:tc>
        <w:tc>
          <w:tcPr>
            <w:tcW w:w="2324" w:type="dxa"/>
            <w:tcBorders>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300</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пр. З.Космодемьянской, 101 (около жилого дом</w:t>
            </w:r>
            <w:r>
              <w:rPr>
                <w:sz w:val="28"/>
                <w:szCs w:val="28"/>
              </w:rPr>
              <w:t>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left w:val="single" w:sz="4" w:space="0" w:color="000000"/>
              <w:bottom w:val="single" w:sz="4" w:space="0" w:color="000000"/>
            </w:tcBorders>
            <w:shd w:val="clear" w:color="auto" w:fill="auto"/>
          </w:tcPr>
          <w:p w:rsidR="00000000" w:rsidRDefault="007B0328">
            <w:pPr>
              <w:snapToGrid w:val="0"/>
            </w:pPr>
            <w:r>
              <w:rPr>
                <w:sz w:val="28"/>
                <w:szCs w:val="28"/>
              </w:rPr>
              <w:t>301</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пр. З.Космодемьянской, 101 (около жилого дома)</w:t>
            </w:r>
          </w:p>
          <w:p w:rsidR="00000000" w:rsidRDefault="007B0328">
            <w:pPr>
              <w:snapToGrid w:val="0"/>
              <w:rPr>
                <w:sz w:val="28"/>
                <w:szCs w:val="28"/>
              </w:rPr>
            </w:pPr>
          </w:p>
          <w:p w:rsidR="00000000" w:rsidRDefault="007B0328">
            <w:pPr>
              <w:snapToGrid w:val="0"/>
              <w:rPr>
                <w:sz w:val="28"/>
                <w:szCs w:val="28"/>
              </w:rPr>
            </w:pPr>
          </w:p>
        </w:tc>
        <w:tc>
          <w:tcPr>
            <w:tcW w:w="2324" w:type="dxa"/>
            <w:tcBorders>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lastRenderedPageBreak/>
              <w:t>302</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Мира/З. Космодемьянской (угол мелькомбината)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 xml:space="preserve">Ежегодно с </w:t>
            </w:r>
            <w:r>
              <w:rPr>
                <w:sz w:val="28"/>
                <w:szCs w:val="28"/>
              </w:rPr>
              <w:t>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left w:val="single" w:sz="4" w:space="0" w:color="000000"/>
              <w:bottom w:val="single" w:sz="4" w:space="0" w:color="000000"/>
            </w:tcBorders>
            <w:shd w:val="clear" w:color="auto" w:fill="auto"/>
          </w:tcPr>
          <w:p w:rsidR="00000000" w:rsidRDefault="007B0328">
            <w:pPr>
              <w:snapToGrid w:val="0"/>
            </w:pPr>
            <w:r>
              <w:rPr>
                <w:sz w:val="28"/>
                <w:szCs w:val="28"/>
              </w:rPr>
              <w:t>303</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ул. Мира/З. Космодемьянской (угол мелькомбината)</w:t>
            </w:r>
          </w:p>
        </w:tc>
        <w:tc>
          <w:tcPr>
            <w:tcW w:w="2324" w:type="dxa"/>
            <w:tcBorders>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304</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jc w:val="both"/>
            </w:pPr>
            <w:r>
              <w:rPr>
                <w:sz w:val="28"/>
                <w:szCs w:val="28"/>
              </w:rPr>
              <w:t>ул. Московская № 21 (около магазина «Тавровские лавки»)</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w:t>
            </w:r>
            <w:r>
              <w:rPr>
                <w:sz w:val="28"/>
                <w:szCs w:val="28"/>
              </w:rPr>
              <w:t>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left w:val="single" w:sz="4" w:space="0" w:color="000000"/>
              <w:bottom w:val="single" w:sz="4" w:space="0" w:color="000000"/>
            </w:tcBorders>
            <w:shd w:val="clear" w:color="auto" w:fill="auto"/>
          </w:tcPr>
          <w:p w:rsidR="00000000" w:rsidRDefault="007B0328">
            <w:pPr>
              <w:snapToGrid w:val="0"/>
            </w:pPr>
            <w:r>
              <w:rPr>
                <w:sz w:val="28"/>
                <w:szCs w:val="28"/>
              </w:rPr>
              <w:t>305</w:t>
            </w:r>
          </w:p>
        </w:tc>
        <w:tc>
          <w:tcPr>
            <w:tcW w:w="2409" w:type="dxa"/>
            <w:tcBorders>
              <w:left w:val="single" w:sz="4" w:space="0" w:color="000000"/>
              <w:bottom w:val="single" w:sz="4" w:space="0" w:color="000000"/>
            </w:tcBorders>
            <w:shd w:val="clear" w:color="auto" w:fill="auto"/>
          </w:tcPr>
          <w:p w:rsidR="00000000" w:rsidRDefault="007B0328">
            <w:pPr>
              <w:snapToGrid w:val="0"/>
              <w:jc w:val="both"/>
            </w:pPr>
            <w:r>
              <w:rPr>
                <w:sz w:val="28"/>
                <w:szCs w:val="28"/>
              </w:rPr>
              <w:t>ул. Московская № 21 (около магазина «Тавровские лавки»)</w:t>
            </w:r>
          </w:p>
        </w:tc>
        <w:tc>
          <w:tcPr>
            <w:tcW w:w="2324" w:type="dxa"/>
            <w:tcBorders>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306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Московская, 21(около пиццерии «</w:t>
            </w:r>
            <w:r>
              <w:rPr>
                <w:sz w:val="28"/>
                <w:szCs w:val="28"/>
                <w:lang w:val="en-US"/>
              </w:rPr>
              <w:t>Bella</w:t>
            </w:r>
            <w:r>
              <w:rPr>
                <w:sz w:val="28"/>
                <w:szCs w:val="28"/>
              </w:rPr>
              <w:t xml:space="preserve"> </w:t>
            </w:r>
            <w:r>
              <w:rPr>
                <w:sz w:val="28"/>
                <w:szCs w:val="28"/>
                <w:lang w:val="en-US"/>
              </w:rPr>
              <w:t>Italia</w:t>
            </w:r>
            <w:r>
              <w:rPr>
                <w:sz w:val="28"/>
                <w:szCs w:val="28"/>
              </w:rPr>
              <w:t>»)</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w:t>
            </w:r>
            <w:r>
              <w:rPr>
                <w:sz w:val="28"/>
                <w:szCs w:val="28"/>
              </w:rPr>
              <w:t xml:space="preserve">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left w:val="single" w:sz="4" w:space="0" w:color="000000"/>
              <w:bottom w:val="single" w:sz="4" w:space="0" w:color="000000"/>
            </w:tcBorders>
            <w:shd w:val="clear" w:color="auto" w:fill="auto"/>
          </w:tcPr>
          <w:p w:rsidR="00000000" w:rsidRDefault="007B0328">
            <w:pPr>
              <w:snapToGrid w:val="0"/>
            </w:pPr>
            <w:r>
              <w:rPr>
                <w:sz w:val="28"/>
                <w:szCs w:val="28"/>
              </w:rPr>
              <w:t>307</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ул. Московская, 21(около пиццерии «</w:t>
            </w:r>
            <w:r>
              <w:rPr>
                <w:sz w:val="28"/>
                <w:szCs w:val="28"/>
                <w:lang w:val="en-US"/>
              </w:rPr>
              <w:t>Bella</w:t>
            </w:r>
            <w:r>
              <w:rPr>
                <w:sz w:val="28"/>
                <w:szCs w:val="28"/>
              </w:rPr>
              <w:t xml:space="preserve"> </w:t>
            </w:r>
            <w:r>
              <w:rPr>
                <w:sz w:val="28"/>
                <w:szCs w:val="28"/>
                <w:lang w:val="en-US"/>
              </w:rPr>
              <w:t>Italia</w:t>
            </w:r>
            <w:r>
              <w:rPr>
                <w:sz w:val="28"/>
                <w:szCs w:val="28"/>
              </w:rPr>
              <w:t>»)</w:t>
            </w:r>
          </w:p>
        </w:tc>
        <w:tc>
          <w:tcPr>
            <w:tcW w:w="2324" w:type="dxa"/>
            <w:tcBorders>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308</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Ленина 72 (вход в рынок)</w:t>
            </w:r>
          </w:p>
          <w:p w:rsidR="00000000" w:rsidRDefault="007B0328">
            <w:pPr>
              <w:snapToGrid w:val="0"/>
              <w:rPr>
                <w:sz w:val="28"/>
                <w:szCs w:val="28"/>
              </w:rPr>
            </w:pPr>
          </w:p>
          <w:p w:rsidR="00000000" w:rsidRDefault="007B0328">
            <w:pPr>
              <w:snapToGrid w:val="0"/>
              <w:rPr>
                <w:sz w:val="28"/>
                <w:szCs w:val="28"/>
              </w:rPr>
            </w:pP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lastRenderedPageBreak/>
              <w:t>309</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w:t>
            </w:r>
            <w:r>
              <w:rPr>
                <w:sz w:val="28"/>
                <w:szCs w:val="28"/>
              </w:rPr>
              <w:t>л. Ленина 72 (вход в рынок)</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310</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jc w:val="both"/>
            </w:pPr>
            <w:r>
              <w:rPr>
                <w:sz w:val="28"/>
                <w:szCs w:val="28"/>
              </w:rPr>
              <w:t>ул. Мира/Петровский бул. (магазин «Пивной рай»)</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jc w:val="both"/>
            </w:pPr>
            <w:r>
              <w:rPr>
                <w:sz w:val="28"/>
                <w:szCs w:val="28"/>
              </w:rPr>
              <w:t>ул. Мира/Петровский бул. (магазин «Пивно</w:t>
            </w:r>
            <w:r>
              <w:rPr>
                <w:sz w:val="28"/>
                <w:szCs w:val="28"/>
              </w:rPr>
              <w:t>й рай»)</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312</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jc w:val="both"/>
            </w:pPr>
            <w:r>
              <w:rPr>
                <w:sz w:val="28"/>
                <w:szCs w:val="28"/>
              </w:rPr>
              <w:t>ул. Мира, 26 (книжный магазин)</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left w:val="single" w:sz="4" w:space="0" w:color="000000"/>
              <w:bottom w:val="single" w:sz="4" w:space="0" w:color="000000"/>
            </w:tcBorders>
            <w:shd w:val="clear" w:color="auto" w:fill="auto"/>
          </w:tcPr>
          <w:p w:rsidR="00000000" w:rsidRDefault="007B0328">
            <w:pPr>
              <w:snapToGrid w:val="0"/>
            </w:pPr>
            <w:r>
              <w:rPr>
                <w:sz w:val="28"/>
                <w:szCs w:val="28"/>
              </w:rPr>
              <w:t>313</w:t>
            </w:r>
          </w:p>
        </w:tc>
        <w:tc>
          <w:tcPr>
            <w:tcW w:w="2409" w:type="dxa"/>
            <w:tcBorders>
              <w:left w:val="single" w:sz="4" w:space="0" w:color="000000"/>
              <w:bottom w:val="single" w:sz="4" w:space="0" w:color="000000"/>
            </w:tcBorders>
            <w:shd w:val="clear" w:color="auto" w:fill="auto"/>
          </w:tcPr>
          <w:p w:rsidR="00000000" w:rsidRDefault="007B0328">
            <w:pPr>
              <w:snapToGrid w:val="0"/>
              <w:jc w:val="both"/>
            </w:pPr>
            <w:r>
              <w:rPr>
                <w:sz w:val="28"/>
                <w:szCs w:val="28"/>
              </w:rPr>
              <w:t>ул. Мира, 26 (книжный магазин)</w:t>
            </w:r>
          </w:p>
        </w:tc>
        <w:tc>
          <w:tcPr>
            <w:tcW w:w="2324" w:type="dxa"/>
            <w:tcBorders>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Л</w:t>
            </w:r>
            <w:r>
              <w:rPr>
                <w:sz w:val="28"/>
                <w:szCs w:val="28"/>
              </w:rPr>
              <w:t>арек-стакан; кега</w:t>
            </w:r>
          </w:p>
        </w:tc>
        <w:tc>
          <w:tcPr>
            <w:tcW w:w="1696" w:type="dxa"/>
            <w:tcBorders>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314</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jc w:val="both"/>
            </w:pPr>
            <w:r>
              <w:rPr>
                <w:sz w:val="28"/>
                <w:szCs w:val="28"/>
              </w:rPr>
              <w:t>ул. Мира 49/пер. Коллонтаевский (около м-на «Семейный квартал»)</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left w:val="single" w:sz="4" w:space="0" w:color="000000"/>
              <w:bottom w:val="single" w:sz="4" w:space="0" w:color="000000"/>
            </w:tcBorders>
            <w:shd w:val="clear" w:color="auto" w:fill="auto"/>
          </w:tcPr>
          <w:p w:rsidR="00000000" w:rsidRDefault="007B0328">
            <w:pPr>
              <w:snapToGrid w:val="0"/>
            </w:pPr>
            <w:r>
              <w:rPr>
                <w:sz w:val="28"/>
                <w:szCs w:val="28"/>
              </w:rPr>
              <w:t>315</w:t>
            </w:r>
          </w:p>
        </w:tc>
        <w:tc>
          <w:tcPr>
            <w:tcW w:w="2409" w:type="dxa"/>
            <w:tcBorders>
              <w:left w:val="single" w:sz="4" w:space="0" w:color="000000"/>
              <w:bottom w:val="single" w:sz="4" w:space="0" w:color="000000"/>
            </w:tcBorders>
            <w:shd w:val="clear" w:color="auto" w:fill="auto"/>
          </w:tcPr>
          <w:p w:rsidR="00000000" w:rsidRDefault="007B0328">
            <w:pPr>
              <w:snapToGrid w:val="0"/>
              <w:jc w:val="both"/>
            </w:pPr>
            <w:r>
              <w:rPr>
                <w:sz w:val="28"/>
                <w:szCs w:val="28"/>
              </w:rPr>
              <w:t>ул. Мира 49/пер. Коллонтаевский (около м-на «Семейный квартал»)</w:t>
            </w:r>
          </w:p>
        </w:tc>
        <w:tc>
          <w:tcPr>
            <w:tcW w:w="2324" w:type="dxa"/>
            <w:tcBorders>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Ква</w:t>
            </w:r>
            <w:r>
              <w:rPr>
                <w:sz w:val="28"/>
                <w:szCs w:val="28"/>
              </w:rPr>
              <w:t>с, лимонад</w:t>
            </w:r>
          </w:p>
        </w:tc>
        <w:tc>
          <w:tcPr>
            <w:tcW w:w="1564"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lastRenderedPageBreak/>
              <w:t>316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jc w:val="both"/>
            </w:pPr>
            <w:r>
              <w:rPr>
                <w:sz w:val="28"/>
                <w:szCs w:val="28"/>
              </w:rPr>
              <w:t>ул. Мира, 49 (мебельный салон «Гермес»)</w:t>
            </w:r>
          </w:p>
          <w:p w:rsidR="00000000" w:rsidRDefault="007B0328">
            <w:pPr>
              <w:snapToGrid w:val="0"/>
              <w:jc w:val="both"/>
              <w:rPr>
                <w:sz w:val="28"/>
                <w:szCs w:val="28"/>
              </w:rPr>
            </w:pP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left w:val="single" w:sz="4" w:space="0" w:color="000000"/>
              <w:bottom w:val="single" w:sz="4" w:space="0" w:color="000000"/>
            </w:tcBorders>
            <w:shd w:val="clear" w:color="auto" w:fill="auto"/>
          </w:tcPr>
          <w:p w:rsidR="00000000" w:rsidRDefault="007B0328">
            <w:pPr>
              <w:snapToGrid w:val="0"/>
            </w:pPr>
            <w:r>
              <w:rPr>
                <w:sz w:val="28"/>
                <w:szCs w:val="28"/>
              </w:rPr>
              <w:t>317</w:t>
            </w:r>
          </w:p>
        </w:tc>
        <w:tc>
          <w:tcPr>
            <w:tcW w:w="2409" w:type="dxa"/>
            <w:tcBorders>
              <w:left w:val="single" w:sz="4" w:space="0" w:color="000000"/>
              <w:bottom w:val="single" w:sz="4" w:space="0" w:color="000000"/>
            </w:tcBorders>
            <w:shd w:val="clear" w:color="auto" w:fill="auto"/>
          </w:tcPr>
          <w:p w:rsidR="00000000" w:rsidRDefault="007B0328">
            <w:pPr>
              <w:snapToGrid w:val="0"/>
              <w:jc w:val="both"/>
            </w:pPr>
            <w:r>
              <w:rPr>
                <w:sz w:val="28"/>
                <w:szCs w:val="28"/>
              </w:rPr>
              <w:t xml:space="preserve">ул. Мира, 49 (мебельный салон «Гермес») </w:t>
            </w:r>
          </w:p>
        </w:tc>
        <w:tc>
          <w:tcPr>
            <w:tcW w:w="2324" w:type="dxa"/>
            <w:tcBorders>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31</w:t>
            </w:r>
            <w:r>
              <w:rPr>
                <w:sz w:val="28"/>
                <w:szCs w:val="28"/>
              </w:rPr>
              <w:t>8</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jc w:val="both"/>
            </w:pPr>
            <w:r>
              <w:rPr>
                <w:sz w:val="28"/>
                <w:szCs w:val="28"/>
              </w:rPr>
              <w:t>ул. Привокзальная, 21 (около парикмахерской «Ксения»)</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left w:val="single" w:sz="4" w:space="0" w:color="000000"/>
              <w:bottom w:val="single" w:sz="4" w:space="0" w:color="000000"/>
            </w:tcBorders>
            <w:shd w:val="clear" w:color="auto" w:fill="auto"/>
          </w:tcPr>
          <w:p w:rsidR="00000000" w:rsidRDefault="007B0328">
            <w:pPr>
              <w:snapToGrid w:val="0"/>
            </w:pPr>
            <w:r>
              <w:rPr>
                <w:sz w:val="28"/>
                <w:szCs w:val="28"/>
              </w:rPr>
              <w:t>319</w:t>
            </w:r>
          </w:p>
        </w:tc>
        <w:tc>
          <w:tcPr>
            <w:tcW w:w="2409" w:type="dxa"/>
            <w:tcBorders>
              <w:left w:val="single" w:sz="4" w:space="0" w:color="000000"/>
              <w:bottom w:val="single" w:sz="4" w:space="0" w:color="000000"/>
            </w:tcBorders>
            <w:shd w:val="clear" w:color="auto" w:fill="auto"/>
          </w:tcPr>
          <w:p w:rsidR="00000000" w:rsidRDefault="007B0328">
            <w:pPr>
              <w:snapToGrid w:val="0"/>
              <w:jc w:val="both"/>
            </w:pPr>
            <w:r>
              <w:rPr>
                <w:sz w:val="28"/>
                <w:szCs w:val="28"/>
              </w:rPr>
              <w:t>ул. Привокзальная, 21 (около парикмахерской «Ксения»)</w:t>
            </w:r>
          </w:p>
        </w:tc>
        <w:tc>
          <w:tcPr>
            <w:tcW w:w="2324" w:type="dxa"/>
            <w:tcBorders>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320</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jc w:val="both"/>
            </w:pPr>
            <w:r>
              <w:rPr>
                <w:sz w:val="28"/>
                <w:szCs w:val="28"/>
              </w:rPr>
              <w:t>ул. Че</w:t>
            </w:r>
            <w:r>
              <w:rPr>
                <w:sz w:val="28"/>
                <w:szCs w:val="28"/>
              </w:rPr>
              <w:t>хова 22 (около киоска «Роспечать»)</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left w:val="single" w:sz="4" w:space="0" w:color="000000"/>
              <w:bottom w:val="single" w:sz="4" w:space="0" w:color="000000"/>
            </w:tcBorders>
            <w:shd w:val="clear" w:color="auto" w:fill="auto"/>
          </w:tcPr>
          <w:p w:rsidR="00000000" w:rsidRDefault="007B0328">
            <w:pPr>
              <w:snapToGrid w:val="0"/>
            </w:pPr>
            <w:r>
              <w:rPr>
                <w:sz w:val="28"/>
                <w:szCs w:val="28"/>
              </w:rPr>
              <w:t>321</w:t>
            </w:r>
          </w:p>
        </w:tc>
        <w:tc>
          <w:tcPr>
            <w:tcW w:w="2409" w:type="dxa"/>
            <w:tcBorders>
              <w:left w:val="single" w:sz="4" w:space="0" w:color="000000"/>
              <w:bottom w:val="single" w:sz="4" w:space="0" w:color="000000"/>
            </w:tcBorders>
            <w:shd w:val="clear" w:color="auto" w:fill="auto"/>
          </w:tcPr>
          <w:p w:rsidR="00000000" w:rsidRDefault="007B0328">
            <w:pPr>
              <w:snapToGrid w:val="0"/>
              <w:jc w:val="both"/>
            </w:pPr>
            <w:r>
              <w:rPr>
                <w:sz w:val="28"/>
                <w:szCs w:val="28"/>
              </w:rPr>
              <w:t>ул. Чехова 22 (около киоска «Роспечать»)</w:t>
            </w:r>
          </w:p>
        </w:tc>
        <w:tc>
          <w:tcPr>
            <w:tcW w:w="2324" w:type="dxa"/>
            <w:tcBorders>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322</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пер. Социалистический/ул. Мира, 33 (окол</w:t>
            </w:r>
            <w:r>
              <w:rPr>
                <w:sz w:val="28"/>
                <w:szCs w:val="28"/>
              </w:rPr>
              <w:t>о павильона «Продукты»)</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left w:val="single" w:sz="4" w:space="0" w:color="000000"/>
              <w:bottom w:val="single" w:sz="4" w:space="0" w:color="000000"/>
            </w:tcBorders>
            <w:shd w:val="clear" w:color="auto" w:fill="auto"/>
          </w:tcPr>
          <w:p w:rsidR="00000000" w:rsidRDefault="007B0328">
            <w:pPr>
              <w:snapToGrid w:val="0"/>
            </w:pPr>
            <w:r>
              <w:rPr>
                <w:sz w:val="28"/>
                <w:szCs w:val="28"/>
              </w:rPr>
              <w:lastRenderedPageBreak/>
              <w:t>323</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пер. Социалистический/ул. Мира, 33 (около павильона «Продукты»)</w:t>
            </w:r>
          </w:p>
        </w:tc>
        <w:tc>
          <w:tcPr>
            <w:tcW w:w="2324" w:type="dxa"/>
            <w:tcBorders>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324</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jc w:val="both"/>
            </w:pPr>
            <w:r>
              <w:rPr>
                <w:sz w:val="28"/>
                <w:szCs w:val="28"/>
              </w:rPr>
              <w:t>ул. Васильева, 77, возле каф</w:t>
            </w:r>
            <w:r>
              <w:rPr>
                <w:sz w:val="28"/>
                <w:szCs w:val="28"/>
              </w:rPr>
              <w:t>е «Бахус»</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left w:val="single" w:sz="4" w:space="0" w:color="000000"/>
              <w:bottom w:val="single" w:sz="4" w:space="0" w:color="000000"/>
            </w:tcBorders>
            <w:shd w:val="clear" w:color="auto" w:fill="auto"/>
          </w:tcPr>
          <w:p w:rsidR="00000000" w:rsidRDefault="007B0328">
            <w:pPr>
              <w:snapToGrid w:val="0"/>
            </w:pPr>
            <w:r>
              <w:rPr>
                <w:sz w:val="28"/>
                <w:szCs w:val="28"/>
              </w:rPr>
              <w:t>325</w:t>
            </w:r>
          </w:p>
        </w:tc>
        <w:tc>
          <w:tcPr>
            <w:tcW w:w="2409" w:type="dxa"/>
            <w:tcBorders>
              <w:left w:val="single" w:sz="4" w:space="0" w:color="000000"/>
              <w:bottom w:val="single" w:sz="4" w:space="0" w:color="000000"/>
            </w:tcBorders>
            <w:shd w:val="clear" w:color="auto" w:fill="auto"/>
          </w:tcPr>
          <w:p w:rsidR="00000000" w:rsidRDefault="007B0328">
            <w:pPr>
              <w:snapToGrid w:val="0"/>
              <w:jc w:val="both"/>
            </w:pPr>
            <w:r>
              <w:rPr>
                <w:sz w:val="28"/>
                <w:szCs w:val="28"/>
              </w:rPr>
              <w:t>ул. Васильева, 77, возле кафе «Бахус»</w:t>
            </w:r>
          </w:p>
        </w:tc>
        <w:tc>
          <w:tcPr>
            <w:tcW w:w="2324" w:type="dxa"/>
            <w:tcBorders>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326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jc w:val="both"/>
            </w:pPr>
            <w:r>
              <w:rPr>
                <w:sz w:val="28"/>
                <w:szCs w:val="28"/>
              </w:rPr>
              <w:t>ул. Мира/пер. Коллонтаевский (рядом с магазином «Товары для дома»)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left w:val="single" w:sz="4" w:space="0" w:color="000000"/>
              <w:bottom w:val="single" w:sz="4" w:space="0" w:color="000000"/>
            </w:tcBorders>
            <w:shd w:val="clear" w:color="auto" w:fill="auto"/>
          </w:tcPr>
          <w:p w:rsidR="00000000" w:rsidRDefault="007B0328">
            <w:pPr>
              <w:snapToGrid w:val="0"/>
            </w:pPr>
            <w:r>
              <w:rPr>
                <w:sz w:val="28"/>
                <w:szCs w:val="28"/>
              </w:rPr>
              <w:t>327</w:t>
            </w:r>
          </w:p>
        </w:tc>
        <w:tc>
          <w:tcPr>
            <w:tcW w:w="2409" w:type="dxa"/>
            <w:tcBorders>
              <w:left w:val="single" w:sz="4" w:space="0" w:color="000000"/>
              <w:bottom w:val="single" w:sz="4" w:space="0" w:color="000000"/>
            </w:tcBorders>
            <w:shd w:val="clear" w:color="auto" w:fill="auto"/>
          </w:tcPr>
          <w:p w:rsidR="00000000" w:rsidRDefault="007B0328">
            <w:pPr>
              <w:snapToGrid w:val="0"/>
              <w:jc w:val="both"/>
            </w:pPr>
            <w:r>
              <w:rPr>
                <w:sz w:val="28"/>
                <w:szCs w:val="28"/>
              </w:rPr>
              <w:t>ул. Мира/пер. Коллонтаевский (рядом с магазином «Товары для дома»)</w:t>
            </w:r>
          </w:p>
        </w:tc>
        <w:tc>
          <w:tcPr>
            <w:tcW w:w="2324" w:type="dxa"/>
            <w:tcBorders>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328</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Победы (около дома №14)</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 xml:space="preserve">Ежегодно с 01.05. </w:t>
            </w:r>
            <w:r>
              <w:rPr>
                <w:sz w:val="28"/>
                <w:szCs w:val="28"/>
              </w:rPr>
              <w:t>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left w:val="single" w:sz="4" w:space="0" w:color="000000"/>
              <w:bottom w:val="single" w:sz="4" w:space="0" w:color="000000"/>
            </w:tcBorders>
            <w:shd w:val="clear" w:color="auto" w:fill="auto"/>
          </w:tcPr>
          <w:p w:rsidR="00000000" w:rsidRDefault="007B0328">
            <w:pPr>
              <w:snapToGrid w:val="0"/>
            </w:pPr>
            <w:r>
              <w:rPr>
                <w:sz w:val="28"/>
                <w:szCs w:val="28"/>
              </w:rPr>
              <w:t>329</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ул. Победы (около дома №14)</w:t>
            </w:r>
          </w:p>
        </w:tc>
        <w:tc>
          <w:tcPr>
            <w:tcW w:w="2324" w:type="dxa"/>
            <w:tcBorders>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lastRenderedPageBreak/>
              <w:t>330</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Победы (около дома №4 возле остановки)</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left w:val="single" w:sz="4" w:space="0" w:color="000000"/>
              <w:bottom w:val="single" w:sz="4" w:space="0" w:color="000000"/>
            </w:tcBorders>
            <w:shd w:val="clear" w:color="auto" w:fill="auto"/>
          </w:tcPr>
          <w:p w:rsidR="00000000" w:rsidRDefault="007B0328">
            <w:pPr>
              <w:snapToGrid w:val="0"/>
            </w:pPr>
            <w:r>
              <w:rPr>
                <w:sz w:val="28"/>
                <w:szCs w:val="28"/>
              </w:rPr>
              <w:t>3</w:t>
            </w:r>
            <w:r>
              <w:rPr>
                <w:sz w:val="28"/>
                <w:szCs w:val="28"/>
              </w:rPr>
              <w:t>31</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ул. Победы (около дома №4 возле остановки)</w:t>
            </w:r>
          </w:p>
        </w:tc>
        <w:tc>
          <w:tcPr>
            <w:tcW w:w="2324" w:type="dxa"/>
            <w:tcBorders>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332</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Чехова/ ул. Калинина район дома быта « Юбилейный»</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left w:val="single" w:sz="4" w:space="0" w:color="000000"/>
              <w:bottom w:val="single" w:sz="4" w:space="0" w:color="000000"/>
            </w:tcBorders>
            <w:shd w:val="clear" w:color="auto" w:fill="auto"/>
          </w:tcPr>
          <w:p w:rsidR="00000000" w:rsidRDefault="007B0328">
            <w:pPr>
              <w:snapToGrid w:val="0"/>
            </w:pPr>
            <w:r>
              <w:rPr>
                <w:sz w:val="28"/>
                <w:szCs w:val="28"/>
              </w:rPr>
              <w:t>333</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 xml:space="preserve">ул. Чехова/ ул. </w:t>
            </w:r>
            <w:r>
              <w:rPr>
                <w:sz w:val="28"/>
                <w:szCs w:val="28"/>
              </w:rPr>
              <w:t>Калинина район дома быта « Юбилейный»</w:t>
            </w:r>
          </w:p>
        </w:tc>
        <w:tc>
          <w:tcPr>
            <w:tcW w:w="2324" w:type="dxa"/>
            <w:tcBorders>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334</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jc w:val="both"/>
            </w:pPr>
            <w:r>
              <w:rPr>
                <w:sz w:val="28"/>
                <w:szCs w:val="28"/>
              </w:rPr>
              <w:t>Петровский бул/ул. Привокзальная (около ларька МТС )</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left w:val="single" w:sz="4" w:space="0" w:color="000000"/>
              <w:bottom w:val="single" w:sz="4" w:space="0" w:color="000000"/>
            </w:tcBorders>
            <w:shd w:val="clear" w:color="auto" w:fill="auto"/>
          </w:tcPr>
          <w:p w:rsidR="00000000" w:rsidRDefault="007B0328">
            <w:pPr>
              <w:snapToGrid w:val="0"/>
            </w:pPr>
            <w:r>
              <w:rPr>
                <w:sz w:val="28"/>
                <w:szCs w:val="28"/>
              </w:rPr>
              <w:t>335</w:t>
            </w:r>
          </w:p>
        </w:tc>
        <w:tc>
          <w:tcPr>
            <w:tcW w:w="2409" w:type="dxa"/>
            <w:tcBorders>
              <w:left w:val="single" w:sz="4" w:space="0" w:color="000000"/>
              <w:bottom w:val="single" w:sz="4" w:space="0" w:color="000000"/>
            </w:tcBorders>
            <w:shd w:val="clear" w:color="auto" w:fill="auto"/>
          </w:tcPr>
          <w:p w:rsidR="00000000" w:rsidRDefault="007B0328">
            <w:pPr>
              <w:snapToGrid w:val="0"/>
              <w:jc w:val="both"/>
            </w:pPr>
            <w:r>
              <w:rPr>
                <w:sz w:val="28"/>
                <w:szCs w:val="28"/>
              </w:rPr>
              <w:t>Петровский бул/ул. Привок</w:t>
            </w:r>
            <w:r>
              <w:rPr>
                <w:sz w:val="28"/>
                <w:szCs w:val="28"/>
              </w:rPr>
              <w:t>зальная (около ларька МТС )</w:t>
            </w:r>
          </w:p>
        </w:tc>
        <w:tc>
          <w:tcPr>
            <w:tcW w:w="2324" w:type="dxa"/>
            <w:tcBorders>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left w:val="single" w:sz="4" w:space="0" w:color="000000"/>
              <w:bottom w:val="single" w:sz="4" w:space="0" w:color="000000"/>
            </w:tcBorders>
            <w:shd w:val="clear" w:color="auto" w:fill="auto"/>
          </w:tcPr>
          <w:p w:rsidR="00000000" w:rsidRDefault="007B0328">
            <w:pPr>
              <w:snapToGrid w:val="0"/>
            </w:pPr>
            <w:r>
              <w:rPr>
                <w:sz w:val="28"/>
                <w:szCs w:val="28"/>
              </w:rPr>
              <w:t>336</w:t>
            </w:r>
          </w:p>
        </w:tc>
        <w:tc>
          <w:tcPr>
            <w:tcW w:w="2409" w:type="dxa"/>
            <w:tcBorders>
              <w:left w:val="single" w:sz="4" w:space="0" w:color="000000"/>
              <w:bottom w:val="single" w:sz="4" w:space="0" w:color="000000"/>
            </w:tcBorders>
            <w:shd w:val="clear" w:color="auto" w:fill="auto"/>
          </w:tcPr>
          <w:p w:rsidR="00000000" w:rsidRDefault="007B0328">
            <w:pPr>
              <w:snapToGrid w:val="0"/>
              <w:jc w:val="both"/>
            </w:pPr>
            <w:r>
              <w:rPr>
                <w:sz w:val="28"/>
                <w:szCs w:val="28"/>
              </w:rPr>
              <w:t>ул. Привокзальная (район магазина «Евросеть»)</w:t>
            </w:r>
          </w:p>
        </w:tc>
        <w:tc>
          <w:tcPr>
            <w:tcW w:w="2324" w:type="dxa"/>
            <w:tcBorders>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left w:val="single" w:sz="4" w:space="0" w:color="000000"/>
              <w:bottom w:val="single" w:sz="4" w:space="0" w:color="000000"/>
            </w:tcBorders>
            <w:shd w:val="clear" w:color="auto" w:fill="auto"/>
          </w:tcPr>
          <w:p w:rsidR="00000000" w:rsidRDefault="007B0328">
            <w:pPr>
              <w:snapToGrid w:val="0"/>
            </w:pPr>
            <w:r>
              <w:rPr>
                <w:sz w:val="28"/>
                <w:szCs w:val="28"/>
              </w:rPr>
              <w:lastRenderedPageBreak/>
              <w:t>337</w:t>
            </w:r>
          </w:p>
        </w:tc>
        <w:tc>
          <w:tcPr>
            <w:tcW w:w="2409" w:type="dxa"/>
            <w:tcBorders>
              <w:left w:val="single" w:sz="4" w:space="0" w:color="000000"/>
              <w:bottom w:val="single" w:sz="4" w:space="0" w:color="000000"/>
            </w:tcBorders>
            <w:shd w:val="clear" w:color="auto" w:fill="auto"/>
          </w:tcPr>
          <w:p w:rsidR="00000000" w:rsidRDefault="007B0328">
            <w:pPr>
              <w:snapToGrid w:val="0"/>
              <w:jc w:val="both"/>
            </w:pPr>
            <w:r>
              <w:rPr>
                <w:sz w:val="28"/>
                <w:szCs w:val="28"/>
              </w:rPr>
              <w:t>ул. Привокзальная (район магазина «Евросет</w:t>
            </w:r>
            <w:r>
              <w:rPr>
                <w:sz w:val="28"/>
                <w:szCs w:val="28"/>
              </w:rPr>
              <w:t>ь»)</w:t>
            </w:r>
          </w:p>
        </w:tc>
        <w:tc>
          <w:tcPr>
            <w:tcW w:w="2324" w:type="dxa"/>
            <w:tcBorders>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338</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Васильева (в районе паспортного стола)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339</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Васильева (в районе паспортного стола)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w:t>
            </w:r>
            <w:r>
              <w:rPr>
                <w:sz w:val="28"/>
                <w:szCs w:val="28"/>
              </w:rPr>
              <w:t>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340</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Мира/пер. Красноармейский</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341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Мира/пер. Красноармейский</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342</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 xml:space="preserve">ул. Победы, </w:t>
            </w:r>
            <w:r>
              <w:rPr>
                <w:sz w:val="28"/>
                <w:szCs w:val="28"/>
              </w:rPr>
              <w:t>4</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343</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jc w:val="both"/>
            </w:pPr>
            <w:r>
              <w:rPr>
                <w:sz w:val="28"/>
                <w:szCs w:val="28"/>
              </w:rPr>
              <w:t>пер. Маяковского/ул. Кондаурова (вдоль забора элеватора)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344</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jc w:val="both"/>
            </w:pPr>
            <w:r>
              <w:rPr>
                <w:sz w:val="28"/>
                <w:szCs w:val="28"/>
              </w:rPr>
              <w:t>ул. Ленина, 266 (около районной больницы)</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 xml:space="preserve">Ежегодно с </w:t>
            </w:r>
            <w:r>
              <w:rPr>
                <w:sz w:val="28"/>
                <w:szCs w:val="28"/>
              </w:rPr>
              <w:t>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lastRenderedPageBreak/>
              <w:t>345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jc w:val="both"/>
            </w:pPr>
            <w:r>
              <w:rPr>
                <w:sz w:val="28"/>
                <w:szCs w:val="28"/>
              </w:rPr>
              <w:t>пер. Социалистический, 60 (около банка)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21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346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jc w:val="both"/>
            </w:pPr>
            <w:r>
              <w:rPr>
                <w:sz w:val="28"/>
                <w:szCs w:val="28"/>
              </w:rPr>
              <w:t>пер. Черноморский 36/ ул. Кирова 114</w:t>
            </w:r>
          </w:p>
          <w:p w:rsidR="00000000" w:rsidRDefault="007B0328">
            <w:pPr>
              <w:snapToGrid w:val="0"/>
              <w:jc w:val="both"/>
              <w:rPr>
                <w:sz w:val="28"/>
                <w:szCs w:val="28"/>
              </w:rPr>
            </w:pPr>
          </w:p>
          <w:p w:rsidR="00000000" w:rsidRDefault="007B0328">
            <w:pPr>
              <w:snapToGrid w:val="0"/>
              <w:jc w:val="both"/>
              <w:rPr>
                <w:sz w:val="28"/>
                <w:szCs w:val="28"/>
              </w:rPr>
            </w:pP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w:t>
            </w:r>
            <w:r>
              <w:rPr>
                <w:sz w:val="28"/>
                <w:szCs w:val="28"/>
              </w:rPr>
              <w:t>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347</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jc w:val="both"/>
            </w:pPr>
            <w:r>
              <w:rPr>
                <w:sz w:val="28"/>
                <w:szCs w:val="28"/>
              </w:rPr>
              <w:t>пер. Маяковского/ул. Красногоровская 33</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348</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jc w:val="both"/>
            </w:pPr>
            <w:r>
              <w:rPr>
                <w:sz w:val="28"/>
                <w:szCs w:val="28"/>
              </w:rPr>
              <w:t>пер. Черноморский 77 (район  т/п «Западный»)</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349</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jc w:val="both"/>
            </w:pPr>
            <w:r>
              <w:rPr>
                <w:sz w:val="28"/>
                <w:szCs w:val="28"/>
              </w:rPr>
              <w:t>пер. Черномо</w:t>
            </w:r>
            <w:r>
              <w:rPr>
                <w:sz w:val="28"/>
                <w:szCs w:val="28"/>
              </w:rPr>
              <w:t>рский 77 (район  т/п «Западный»)</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350</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Ленина/пер. Красноармейский</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351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Макаровского  29б</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w:t>
            </w:r>
            <w:r>
              <w:rPr>
                <w:sz w:val="28"/>
                <w:szCs w:val="28"/>
              </w:rPr>
              <w:t>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352</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Привокзальная № 25</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lastRenderedPageBreak/>
              <w:t>353</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пр. З. Космодемьянской, 66</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354</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Мира, 35 (такси «Кали</w:t>
            </w:r>
            <w:r>
              <w:rPr>
                <w:sz w:val="28"/>
                <w:szCs w:val="28"/>
              </w:rPr>
              <w:t>на»)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355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Ленина, 77 (остановка около т/ц «Покупкин»)</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356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Макаровского,100 (р-н СБ РФ № 5154)</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w:t>
            </w:r>
            <w:r>
              <w:rPr>
                <w:sz w:val="28"/>
                <w:szCs w:val="28"/>
              </w:rPr>
              <w:t>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357</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jc w:val="both"/>
            </w:pPr>
            <w:r>
              <w:rPr>
                <w:sz w:val="28"/>
                <w:szCs w:val="28"/>
              </w:rPr>
              <w:t xml:space="preserve">ул. Кондаурова 59 (район «Магнита») </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358</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Петровский бул. (район МКЦ)</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359</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пер. Черноморский, 70 (р-н шк. № 14)</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360</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Чехова, 20 (район магазина «5»)</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361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Инзенская, 13а (около магазина «Магнит»</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lastRenderedPageBreak/>
              <w:t>362</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jc w:val="both"/>
            </w:pPr>
            <w:r>
              <w:rPr>
                <w:sz w:val="28"/>
                <w:szCs w:val="28"/>
              </w:rPr>
              <w:t>ул. Ленина/пер. Коллонтаевский</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363</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jc w:val="both"/>
            </w:pPr>
            <w:r>
              <w:rPr>
                <w:sz w:val="28"/>
                <w:szCs w:val="28"/>
              </w:rPr>
              <w:t>ул. Привокзальная/</w:t>
            </w:r>
          </w:p>
          <w:p w:rsidR="00000000" w:rsidRDefault="007B0328">
            <w:pPr>
              <w:jc w:val="both"/>
            </w:pPr>
            <w:r>
              <w:rPr>
                <w:sz w:val="28"/>
                <w:szCs w:val="28"/>
              </w:rPr>
              <w:t>просспект им. Зои Космодемьянской</w:t>
            </w:r>
          </w:p>
          <w:p w:rsidR="00000000" w:rsidRDefault="007B0328">
            <w:pPr>
              <w:snapToGrid w:val="0"/>
              <w:jc w:val="both"/>
            </w:pPr>
            <w:r>
              <w:rPr>
                <w:sz w:val="28"/>
                <w:szCs w:val="28"/>
              </w:rPr>
              <w:t>(район автобусной остановки)</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364</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jc w:val="both"/>
            </w:pPr>
            <w:r>
              <w:rPr>
                <w:sz w:val="28"/>
                <w:szCs w:val="28"/>
              </w:rPr>
              <w:t>ул. Московская, в районе 292 (около комплекса павильонов)</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365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jc w:val="both"/>
            </w:pPr>
            <w:r>
              <w:rPr>
                <w:sz w:val="28"/>
                <w:szCs w:val="28"/>
              </w:rPr>
              <w:t xml:space="preserve">ул. Ленина, 72 (вход в рынок, на противоположной стороне ТЦ </w:t>
            </w:r>
            <w:r>
              <w:rPr>
                <w:sz w:val="28"/>
                <w:szCs w:val="28"/>
              </w:rPr>
              <w:t>«Шекспир»)</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366</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jc w:val="both"/>
            </w:pPr>
            <w:r>
              <w:rPr>
                <w:sz w:val="28"/>
                <w:szCs w:val="28"/>
              </w:rPr>
              <w:t>ул. Ленина, 77 (возле ТЦ «Покупкин», за остановкой)</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367</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jc w:val="both"/>
            </w:pPr>
            <w:r>
              <w:rPr>
                <w:sz w:val="28"/>
                <w:szCs w:val="28"/>
              </w:rPr>
              <w:t>ул. Московская/Петровский бул. (около салона «МТС»)</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lastRenderedPageBreak/>
              <w:t>368</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jc w:val="both"/>
            </w:pPr>
            <w:r>
              <w:rPr>
                <w:sz w:val="28"/>
                <w:szCs w:val="28"/>
              </w:rPr>
              <w:t xml:space="preserve">ул. Московская/пер. Коллантаевский (около ТЦ «Империал») </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369</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jc w:val="both"/>
            </w:pPr>
            <w:r>
              <w:rPr>
                <w:sz w:val="28"/>
                <w:szCs w:val="28"/>
              </w:rPr>
              <w:t>ул. Ленинградская/Петровский бул. (около кафе «Бухарев»)</w:t>
            </w:r>
          </w:p>
          <w:p w:rsidR="00000000" w:rsidRDefault="007B0328">
            <w:pPr>
              <w:snapToGrid w:val="0"/>
              <w:jc w:val="both"/>
              <w:rPr>
                <w:sz w:val="28"/>
                <w:szCs w:val="28"/>
              </w:rPr>
            </w:pPr>
          </w:p>
          <w:p w:rsidR="00000000" w:rsidRDefault="007B0328">
            <w:pPr>
              <w:snapToGrid w:val="0"/>
              <w:jc w:val="both"/>
              <w:rPr>
                <w:sz w:val="28"/>
                <w:szCs w:val="28"/>
              </w:rPr>
            </w:pP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370</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jc w:val="both"/>
            </w:pPr>
            <w:r>
              <w:rPr>
                <w:sz w:val="28"/>
                <w:szCs w:val="28"/>
              </w:rPr>
              <w:t>на территории городского пляжа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371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jc w:val="both"/>
            </w:pPr>
            <w:r>
              <w:rPr>
                <w:sz w:val="28"/>
                <w:szCs w:val="28"/>
              </w:rPr>
              <w:t>Петровский бул. 5 (около магазина «Модницы»)</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w:t>
            </w:r>
            <w:r>
              <w:rPr>
                <w:sz w:val="28"/>
                <w:szCs w:val="28"/>
              </w:rPr>
              <w:t>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372</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jc w:val="both"/>
            </w:pPr>
            <w:r>
              <w:rPr>
                <w:sz w:val="28"/>
                <w:szCs w:val="28"/>
              </w:rPr>
              <w:t>Петровский бул. / ул. Толстого (возле кафе)</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373</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jc w:val="both"/>
            </w:pPr>
            <w:r>
              <w:rPr>
                <w:sz w:val="28"/>
                <w:szCs w:val="28"/>
              </w:rPr>
              <w:t>ул.Ленина/Петровский бул.</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left w:val="single" w:sz="4" w:space="0" w:color="000000"/>
              <w:bottom w:val="single" w:sz="4" w:space="0" w:color="000000"/>
            </w:tcBorders>
            <w:shd w:val="clear" w:color="auto" w:fill="auto"/>
          </w:tcPr>
          <w:p w:rsidR="00000000" w:rsidRDefault="007B0328">
            <w:pPr>
              <w:snapToGrid w:val="0"/>
            </w:pPr>
            <w:r>
              <w:rPr>
                <w:sz w:val="28"/>
                <w:szCs w:val="28"/>
              </w:rPr>
              <w:t>374</w:t>
            </w:r>
          </w:p>
        </w:tc>
        <w:tc>
          <w:tcPr>
            <w:tcW w:w="2409" w:type="dxa"/>
            <w:tcBorders>
              <w:left w:val="single" w:sz="4" w:space="0" w:color="000000"/>
              <w:bottom w:val="single" w:sz="4" w:space="0" w:color="000000"/>
            </w:tcBorders>
            <w:shd w:val="clear" w:color="auto" w:fill="auto"/>
          </w:tcPr>
          <w:p w:rsidR="00000000" w:rsidRDefault="007B0328">
            <w:pPr>
              <w:snapToGrid w:val="0"/>
              <w:jc w:val="both"/>
            </w:pPr>
            <w:r>
              <w:rPr>
                <w:sz w:val="28"/>
                <w:szCs w:val="28"/>
              </w:rPr>
              <w:t xml:space="preserve">ул. Мира (около </w:t>
            </w:r>
            <w:r>
              <w:rPr>
                <w:sz w:val="28"/>
                <w:szCs w:val="28"/>
              </w:rPr>
              <w:t>магазина «</w:t>
            </w:r>
            <w:r>
              <w:rPr>
                <w:sz w:val="28"/>
                <w:szCs w:val="28"/>
                <w:lang w:val="en-US"/>
              </w:rPr>
              <w:t>Zenden</w:t>
            </w:r>
            <w:r>
              <w:rPr>
                <w:sz w:val="28"/>
                <w:szCs w:val="28"/>
              </w:rPr>
              <w:t>»)</w:t>
            </w:r>
          </w:p>
        </w:tc>
        <w:tc>
          <w:tcPr>
            <w:tcW w:w="2324" w:type="dxa"/>
            <w:tcBorders>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left w:val="single" w:sz="4" w:space="0" w:color="000000"/>
              <w:bottom w:val="single" w:sz="4" w:space="0" w:color="000000"/>
            </w:tcBorders>
            <w:shd w:val="clear" w:color="auto" w:fill="auto"/>
          </w:tcPr>
          <w:p w:rsidR="00000000" w:rsidRDefault="007B0328">
            <w:pPr>
              <w:snapToGrid w:val="0"/>
            </w:pPr>
            <w:r>
              <w:rPr>
                <w:sz w:val="28"/>
                <w:szCs w:val="28"/>
              </w:rPr>
              <w:t>375</w:t>
            </w:r>
          </w:p>
        </w:tc>
        <w:tc>
          <w:tcPr>
            <w:tcW w:w="2409" w:type="dxa"/>
            <w:tcBorders>
              <w:left w:val="single" w:sz="4" w:space="0" w:color="000000"/>
              <w:bottom w:val="single" w:sz="4" w:space="0" w:color="000000"/>
            </w:tcBorders>
            <w:shd w:val="clear" w:color="auto" w:fill="auto"/>
          </w:tcPr>
          <w:p w:rsidR="00000000" w:rsidRDefault="007B0328">
            <w:pPr>
              <w:snapToGrid w:val="0"/>
              <w:jc w:val="both"/>
            </w:pPr>
            <w:r>
              <w:rPr>
                <w:sz w:val="28"/>
                <w:szCs w:val="28"/>
              </w:rPr>
              <w:t>ул. Московская 23, около кафе «Пинта»</w:t>
            </w:r>
          </w:p>
        </w:tc>
        <w:tc>
          <w:tcPr>
            <w:tcW w:w="2324" w:type="dxa"/>
            <w:tcBorders>
              <w:left w:val="single" w:sz="4" w:space="0" w:color="000000"/>
              <w:bottom w:val="single" w:sz="4" w:space="0" w:color="000000"/>
            </w:tcBorders>
            <w:shd w:val="clear" w:color="auto" w:fill="auto"/>
          </w:tcPr>
          <w:p w:rsidR="00000000" w:rsidRDefault="007B0328">
            <w:pPr>
              <w:snapToGrid w:val="0"/>
            </w:pPr>
            <w:r>
              <w:rPr>
                <w:sz w:val="28"/>
                <w:szCs w:val="28"/>
              </w:rPr>
              <w:t>2</w:t>
            </w:r>
          </w:p>
        </w:tc>
        <w:tc>
          <w:tcPr>
            <w:tcW w:w="1670"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left w:val="single" w:sz="4" w:space="0" w:color="000000"/>
              <w:bottom w:val="single" w:sz="4" w:space="0" w:color="000000"/>
            </w:tcBorders>
            <w:shd w:val="clear" w:color="auto" w:fill="auto"/>
          </w:tcPr>
          <w:p w:rsidR="00000000" w:rsidRDefault="007B0328">
            <w:pPr>
              <w:snapToGrid w:val="0"/>
            </w:pPr>
            <w:r>
              <w:rPr>
                <w:sz w:val="28"/>
                <w:szCs w:val="28"/>
              </w:rPr>
              <w:t>Ежегодно с 01.05. по 01.11</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Квас, лимонад</w:t>
            </w:r>
          </w:p>
        </w:tc>
        <w:tc>
          <w:tcPr>
            <w:tcW w:w="1564"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Ларек-стакан; кега</w:t>
            </w:r>
          </w:p>
        </w:tc>
        <w:tc>
          <w:tcPr>
            <w:tcW w:w="1696" w:type="dxa"/>
            <w:tcBorders>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c>
          <w:tcPr>
            <w:tcW w:w="891" w:type="dxa"/>
            <w:tcBorders>
              <w:left w:val="single" w:sz="4" w:space="0" w:color="000000"/>
              <w:bottom w:val="single" w:sz="4" w:space="0" w:color="000000"/>
            </w:tcBorders>
            <w:shd w:val="clear" w:color="auto" w:fill="auto"/>
          </w:tcPr>
          <w:p w:rsidR="00000000" w:rsidRDefault="007B0328">
            <w:pPr>
              <w:snapToGrid w:val="0"/>
            </w:pPr>
            <w:r>
              <w:rPr>
                <w:sz w:val="28"/>
                <w:szCs w:val="28"/>
              </w:rPr>
              <w:lastRenderedPageBreak/>
              <w:t>376</w:t>
            </w:r>
          </w:p>
        </w:tc>
        <w:tc>
          <w:tcPr>
            <w:tcW w:w="2409" w:type="dxa"/>
            <w:tcBorders>
              <w:left w:val="single" w:sz="4" w:space="0" w:color="000000"/>
              <w:bottom w:val="single" w:sz="4" w:space="0" w:color="000000"/>
            </w:tcBorders>
            <w:shd w:val="clear" w:color="auto" w:fill="auto"/>
          </w:tcPr>
          <w:p w:rsidR="00000000" w:rsidRDefault="007B0328">
            <w:pPr>
              <w:snapToGrid w:val="0"/>
              <w:jc w:val="both"/>
            </w:pPr>
            <w:r>
              <w:rPr>
                <w:sz w:val="28"/>
                <w:szCs w:val="28"/>
              </w:rPr>
              <w:t>ул. Мира, в районе №43</w:t>
            </w:r>
          </w:p>
        </w:tc>
        <w:tc>
          <w:tcPr>
            <w:tcW w:w="2324" w:type="dxa"/>
            <w:tcBorders>
              <w:left w:val="single" w:sz="4" w:space="0" w:color="000000"/>
              <w:bottom w:val="single" w:sz="4" w:space="0" w:color="000000"/>
            </w:tcBorders>
            <w:shd w:val="clear" w:color="auto" w:fill="auto"/>
          </w:tcPr>
          <w:p w:rsidR="00000000" w:rsidRDefault="007B0328">
            <w:pPr>
              <w:snapToGrid w:val="0"/>
            </w:pPr>
            <w:r>
              <w:rPr>
                <w:sz w:val="28"/>
                <w:szCs w:val="28"/>
              </w:rPr>
              <w:t>50</w:t>
            </w:r>
          </w:p>
        </w:tc>
        <w:tc>
          <w:tcPr>
            <w:tcW w:w="1670" w:type="dxa"/>
            <w:tcBorders>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left w:val="single" w:sz="4" w:space="0" w:color="000000"/>
              <w:bottom w:val="single" w:sz="4" w:space="0" w:color="000000"/>
            </w:tcBorders>
            <w:shd w:val="clear" w:color="auto" w:fill="auto"/>
          </w:tcPr>
          <w:p w:rsidR="00000000" w:rsidRDefault="007B0328">
            <w:pPr>
              <w:snapToGrid w:val="0"/>
            </w:pPr>
            <w:r>
              <w:rPr>
                <w:sz w:val="28"/>
                <w:szCs w:val="28"/>
              </w:rPr>
              <w:t>Розничная торговл</w:t>
            </w:r>
            <w:r>
              <w:rPr>
                <w:sz w:val="28"/>
                <w:szCs w:val="28"/>
              </w:rPr>
              <w:t>я и обслуживание населения (РТОН)</w:t>
            </w:r>
          </w:p>
        </w:tc>
        <w:tc>
          <w:tcPr>
            <w:tcW w:w="1564" w:type="dxa"/>
            <w:tcBorders>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left w:val="single" w:sz="4" w:space="0" w:color="000000"/>
              <w:bottom w:val="single" w:sz="4" w:space="0" w:color="000000"/>
              <w:right w:val="single" w:sz="4" w:space="0" w:color="000000"/>
            </w:tcBorders>
            <w:shd w:val="clear" w:color="auto" w:fill="auto"/>
          </w:tcPr>
          <w:p w:rsidR="00000000" w:rsidRDefault="007B0328">
            <w:pPr>
              <w:snapToGrid w:val="0"/>
              <w:jc w:val="center"/>
            </w:pPr>
            <w:r>
              <w:rPr>
                <w:sz w:val="28"/>
                <w:szCs w:val="28"/>
              </w:rPr>
              <w:t>(9-0)</w:t>
            </w:r>
          </w:p>
        </w:tc>
      </w:tr>
      <w:tr w:rsidR="00000000">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377</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jc w:val="both"/>
            </w:pPr>
            <w:r>
              <w:rPr>
                <w:sz w:val="28"/>
                <w:szCs w:val="28"/>
              </w:rPr>
              <w:t>ул. Мира, в районе №43</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Розничная торговля и обслуживание населения (РТОН)</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left w:val="single" w:sz="4" w:space="0" w:color="000000"/>
              <w:bottom w:val="single" w:sz="4" w:space="0" w:color="000000"/>
              <w:right w:val="single" w:sz="4" w:space="0" w:color="000000"/>
            </w:tcBorders>
            <w:shd w:val="clear" w:color="auto" w:fill="auto"/>
          </w:tcPr>
          <w:p w:rsidR="00000000" w:rsidRDefault="007B0328">
            <w:pPr>
              <w:snapToGrid w:val="0"/>
              <w:jc w:val="center"/>
            </w:pPr>
            <w:r>
              <w:rPr>
                <w:sz w:val="28"/>
                <w:szCs w:val="28"/>
              </w:rPr>
              <w:t>(9-0)</w:t>
            </w:r>
          </w:p>
        </w:tc>
      </w:tr>
      <w:tr w:rsidR="00000000">
        <w:trPr>
          <w:trHeight w:val="2288"/>
        </w:trPr>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378</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jc w:val="both"/>
            </w:pPr>
            <w:r>
              <w:rPr>
                <w:sz w:val="28"/>
                <w:szCs w:val="28"/>
              </w:rPr>
              <w:t>ул. Мира, в районе №43</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25</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Розничная торговля и обслуживание населения (РТ</w:t>
            </w:r>
            <w:r>
              <w:rPr>
                <w:sz w:val="28"/>
                <w:szCs w:val="28"/>
              </w:rPr>
              <w:t>ОН)</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rPr>
          <w:trHeight w:val="2288"/>
        </w:trPr>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379</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Азовская, в районе жилого дома №114</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30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Розничная торговля и обслуживание населения (РТОН)</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left w:val="single" w:sz="4" w:space="0" w:color="000000"/>
              <w:right w:val="single" w:sz="4" w:space="0" w:color="000000"/>
            </w:tcBorders>
            <w:shd w:val="clear" w:color="auto" w:fill="auto"/>
          </w:tcPr>
          <w:p w:rsidR="00000000" w:rsidRDefault="007B0328">
            <w:pPr>
              <w:snapToGrid w:val="0"/>
              <w:jc w:val="center"/>
              <w:rPr>
                <w:sz w:val="28"/>
                <w:szCs w:val="28"/>
              </w:rPr>
            </w:pPr>
          </w:p>
        </w:tc>
      </w:tr>
      <w:tr w:rsidR="00000000">
        <w:trPr>
          <w:trHeight w:val="2288"/>
        </w:trPr>
        <w:tc>
          <w:tcPr>
            <w:tcW w:w="891"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lastRenderedPageBreak/>
              <w:t>380</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ул. Ленина/пер. Ст. Разина</w:t>
            </w:r>
          </w:p>
        </w:tc>
        <w:tc>
          <w:tcPr>
            <w:tcW w:w="232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50</w:t>
            </w:r>
          </w:p>
        </w:tc>
        <w:tc>
          <w:tcPr>
            <w:tcW w:w="1670" w:type="dxa"/>
            <w:tcBorders>
              <w:top w:val="single" w:sz="4" w:space="0" w:color="000000"/>
              <w:left w:val="single" w:sz="4" w:space="0" w:color="000000"/>
              <w:bottom w:val="single" w:sz="4" w:space="0" w:color="000000"/>
            </w:tcBorders>
            <w:shd w:val="clear" w:color="auto" w:fill="auto"/>
          </w:tcPr>
          <w:p w:rsidR="00000000" w:rsidRDefault="007B0328">
            <w:pPr>
              <w:snapToGrid w:val="0"/>
              <w:jc w:val="center"/>
            </w:pPr>
            <w:r>
              <w:rPr>
                <w:sz w:val="28"/>
                <w:szCs w:val="28"/>
              </w:rPr>
              <w:t>1</w:t>
            </w:r>
          </w:p>
        </w:tc>
        <w:tc>
          <w:tcPr>
            <w:tcW w:w="265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До 31.12.2025</w:t>
            </w:r>
          </w:p>
        </w:tc>
        <w:tc>
          <w:tcPr>
            <w:tcW w:w="2409"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Розничная торговля и обслуживание населения (РТОН)</w:t>
            </w:r>
          </w:p>
        </w:tc>
        <w:tc>
          <w:tcPr>
            <w:tcW w:w="1564" w:type="dxa"/>
            <w:tcBorders>
              <w:top w:val="single" w:sz="4" w:space="0" w:color="000000"/>
              <w:left w:val="single" w:sz="4" w:space="0" w:color="000000"/>
              <w:bottom w:val="single" w:sz="4" w:space="0" w:color="000000"/>
            </w:tcBorders>
            <w:shd w:val="clear" w:color="auto" w:fill="auto"/>
          </w:tcPr>
          <w:p w:rsidR="00000000" w:rsidRDefault="007B0328">
            <w:pPr>
              <w:snapToGrid w:val="0"/>
            </w:pPr>
            <w:r>
              <w:rPr>
                <w:sz w:val="28"/>
                <w:szCs w:val="28"/>
              </w:rPr>
              <w:t>павильон</w:t>
            </w:r>
          </w:p>
        </w:tc>
        <w:tc>
          <w:tcPr>
            <w:tcW w:w="1696" w:type="dxa"/>
            <w:tcBorders>
              <w:left w:val="single" w:sz="4" w:space="0" w:color="000000"/>
              <w:bottom w:val="single" w:sz="4" w:space="0" w:color="000000"/>
              <w:right w:val="single" w:sz="4" w:space="0" w:color="000000"/>
            </w:tcBorders>
            <w:shd w:val="clear" w:color="auto" w:fill="auto"/>
          </w:tcPr>
          <w:p w:rsidR="00000000" w:rsidRDefault="007B0328">
            <w:pPr>
              <w:snapToGrid w:val="0"/>
              <w:jc w:val="center"/>
              <w:rPr>
                <w:sz w:val="28"/>
                <w:szCs w:val="28"/>
              </w:rPr>
            </w:pPr>
          </w:p>
        </w:tc>
      </w:tr>
    </w:tbl>
    <w:p w:rsidR="00000000" w:rsidRDefault="007B0328">
      <w:pPr>
        <w:ind w:firstLine="1080"/>
      </w:pPr>
    </w:p>
    <w:p w:rsidR="00000000" w:rsidRDefault="007B0328">
      <w:pPr>
        <w:ind w:firstLine="1080"/>
      </w:pPr>
    </w:p>
    <w:p w:rsidR="00000000" w:rsidRDefault="007B0328">
      <w:pPr>
        <w:ind w:firstLine="1080"/>
      </w:pPr>
    </w:p>
    <w:p w:rsidR="00000000" w:rsidRDefault="007B0328">
      <w:pPr>
        <w:ind w:firstLine="1701"/>
      </w:pPr>
      <w:r>
        <w:rPr>
          <w:sz w:val="28"/>
          <w:szCs w:val="28"/>
        </w:rPr>
        <w:t>З</w:t>
      </w:r>
      <w:r>
        <w:rPr>
          <w:sz w:val="28"/>
          <w:szCs w:val="28"/>
        </w:rPr>
        <w:t xml:space="preserve">аместитель главы администрации </w:t>
      </w:r>
    </w:p>
    <w:p w:rsidR="00000000" w:rsidRDefault="007B0328">
      <w:pPr>
        <w:ind w:firstLine="1701"/>
      </w:pPr>
      <w:r>
        <w:rPr>
          <w:sz w:val="28"/>
          <w:szCs w:val="28"/>
        </w:rPr>
        <w:t>по общим вопросам                                                                                                                 Е.Е. Мамичев</w:t>
      </w:r>
    </w:p>
    <w:p w:rsidR="00000000" w:rsidRDefault="007B0328">
      <w:pPr>
        <w:ind w:firstLine="1701"/>
        <w:jc w:val="both"/>
      </w:pPr>
      <w:r>
        <w:rPr>
          <w:sz w:val="28"/>
          <w:szCs w:val="28"/>
        </w:rPr>
        <w:t>Верно</w:t>
      </w:r>
    </w:p>
    <w:p w:rsidR="007B0328" w:rsidRDefault="007B0328">
      <w:pPr>
        <w:ind w:firstLine="1701"/>
        <w:jc w:val="both"/>
      </w:pPr>
      <w:r>
        <w:rPr>
          <w:sz w:val="28"/>
          <w:szCs w:val="28"/>
        </w:rPr>
        <w:t xml:space="preserve">И.о. начальника общего отдела                                              </w:t>
      </w:r>
      <w:r>
        <w:rPr>
          <w:sz w:val="28"/>
          <w:szCs w:val="28"/>
        </w:rPr>
        <w:t xml:space="preserve">                                                И.Ю. Пащенко</w:t>
      </w:r>
    </w:p>
    <w:sectPr w:rsidR="007B0328">
      <w:headerReference w:type="even" r:id="rId11"/>
      <w:headerReference w:type="default" r:id="rId12"/>
      <w:footerReference w:type="even" r:id="rId13"/>
      <w:footerReference w:type="default" r:id="rId14"/>
      <w:headerReference w:type="first" r:id="rId15"/>
      <w:footerReference w:type="first" r:id="rId16"/>
      <w:pgSz w:w="16838" w:h="11906" w:orient="landscape"/>
      <w:pgMar w:top="776" w:right="1134" w:bottom="846" w:left="1134" w:header="720" w:footer="7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328" w:rsidRDefault="007B0328">
      <w:r>
        <w:separator/>
      </w:r>
    </w:p>
  </w:endnote>
  <w:endnote w:type="continuationSeparator" w:id="0">
    <w:p w:rsidR="007B0328" w:rsidRDefault="007B0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B032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B032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B032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C1359">
    <w:pPr>
      <w:pStyle w:val="ac"/>
      <w:ind w:right="360"/>
    </w:pPr>
    <w:r>
      <w:rPr>
        <w:noProof/>
        <w:lang w:eastAsia="ru-RU"/>
      </w:rPr>
      <mc:AlternateContent>
        <mc:Choice Requires="wps">
          <w:drawing>
            <wp:anchor distT="0" distB="0" distL="0" distR="0" simplePos="0" relativeHeight="251657728" behindDoc="0" locked="0" layoutInCell="1" allowOverlap="1">
              <wp:simplePos x="0" y="0"/>
              <wp:positionH relativeFrom="page">
                <wp:posOffset>9818370</wp:posOffset>
              </wp:positionH>
              <wp:positionV relativeFrom="paragraph">
                <wp:posOffset>635</wp:posOffset>
              </wp:positionV>
              <wp:extent cx="151765" cy="173990"/>
              <wp:effectExtent l="0" t="635" r="254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B0328">
                          <w:pPr>
                            <w:pStyle w:val="ac"/>
                          </w:pPr>
                          <w:r>
                            <w:rPr>
                              <w:rStyle w:val="a5"/>
                            </w:rPr>
                            <w:fldChar w:fldCharType="begin"/>
                          </w:r>
                          <w:r>
                            <w:rPr>
                              <w:rStyle w:val="a5"/>
                            </w:rPr>
                            <w:instrText xml:space="preserve"> PAGE </w:instrText>
                          </w:r>
                          <w:r>
                            <w:rPr>
                              <w:rStyle w:val="a5"/>
                            </w:rPr>
                            <w:fldChar w:fldCharType="separate"/>
                          </w:r>
                          <w:r w:rsidR="00CC1359">
                            <w:rPr>
                              <w:rStyle w:val="a5"/>
                              <w:noProof/>
                            </w:rPr>
                            <w:t>22</w:t>
                          </w:r>
                          <w:r>
                            <w:rPr>
                              <w:rStyle w:val="a5"/>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73.1pt;margin-top:.05pt;width:11.95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" stroked="f">
              <v:textbox inset=".05pt,.05pt,.05pt,.05pt">
                <w:txbxContent>
                  <w:p w:rsidR="00000000" w:rsidRDefault="007B0328">
                    <w:pPr>
                      <w:pStyle w:val="ac"/>
                    </w:pPr>
                    <w:r>
                      <w:rPr>
                        <w:rStyle w:val="a5"/>
                      </w:rPr>
                      <w:fldChar w:fldCharType="begin"/>
                    </w:r>
                    <w:r>
                      <w:rPr>
                        <w:rStyle w:val="a5"/>
                      </w:rPr>
                      <w:instrText xml:space="preserve"> PAGE </w:instrText>
                    </w:r>
                    <w:r>
                      <w:rPr>
                        <w:rStyle w:val="a5"/>
                      </w:rPr>
                      <w:fldChar w:fldCharType="separate"/>
                    </w:r>
                    <w:r w:rsidR="00CC1359">
                      <w:rPr>
                        <w:rStyle w:val="a5"/>
                        <w:noProof/>
                      </w:rPr>
                      <w:t>22</w:t>
                    </w:r>
                    <w:r>
                      <w:rPr>
                        <w:rStyle w:val="a5"/>
                      </w:rPr>
                      <w:fldChar w:fldCharType="end"/>
                    </w:r>
                  </w:p>
                </w:txbxContent>
              </v:textbox>
              <w10:wrap type="square" side="largest" anchorx="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B03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328" w:rsidRDefault="007B0328">
      <w:r>
        <w:separator/>
      </w:r>
    </w:p>
  </w:footnote>
  <w:footnote w:type="continuationSeparator" w:id="0">
    <w:p w:rsidR="007B0328" w:rsidRDefault="007B03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B0328">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B032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B032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B032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B03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59"/>
    <w:rsid w:val="007B0328"/>
    <w:rsid w:val="00CC1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6E1F8C35-6FFE-4A0C-858A-39A44FFF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kern w:val="2"/>
      <w:sz w:val="24"/>
      <w:szCs w:val="24"/>
      <w:lang/>
    </w:rPr>
  </w:style>
  <w:style w:type="paragraph" w:styleId="2">
    <w:name w:val="heading 2"/>
    <w:basedOn w:val="a"/>
    <w:next w:val="a"/>
    <w:qFormat/>
    <w:pPr>
      <w:keepNext/>
      <w:numPr>
        <w:ilvl w:val="1"/>
        <w:numId w:val="1"/>
      </w:numPr>
      <w:jc w:val="both"/>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20">
    <w:name w:val="Основной шрифт абзаца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1">
    <w:name w:val="Основной шрифт абзаца1"/>
  </w:style>
  <w:style w:type="character" w:customStyle="1" w:styleId="BodyTextIndent2Char">
    <w:name w:val="Body Text Indent 2 Char"/>
    <w:basedOn w:val="1"/>
    <w:rPr>
      <w:sz w:val="24"/>
      <w:szCs w:val="24"/>
    </w:rPr>
  </w:style>
  <w:style w:type="character" w:customStyle="1" w:styleId="21">
    <w:name w:val="Основной текст с отступом 2 Знак"/>
    <w:basedOn w:val="1"/>
    <w:rPr>
      <w:rFonts w:ascii="Courier" w:hAnsi="Courier" w:cs="Courier"/>
      <w:sz w:val="28"/>
      <w:szCs w:val="28"/>
    </w:rPr>
  </w:style>
  <w:style w:type="character" w:styleId="a3">
    <w:name w:val="Strong"/>
    <w:basedOn w:val="1"/>
    <w:qFormat/>
    <w:rPr>
      <w:b/>
      <w:bCs/>
    </w:rPr>
  </w:style>
  <w:style w:type="character" w:styleId="a4">
    <w:name w:val="line number"/>
    <w:basedOn w:val="1"/>
  </w:style>
  <w:style w:type="character" w:styleId="a5">
    <w:name w:val="page number"/>
    <w:basedOn w:val="1"/>
  </w:style>
  <w:style w:type="paragraph" w:customStyle="1" w:styleId="a6">
    <w:name w:val="Заголовок"/>
    <w:basedOn w:val="a"/>
    <w:next w:val="a7"/>
    <w:pPr>
      <w:keepNext/>
      <w:spacing w:before="240" w:after="120"/>
    </w:pPr>
    <w:rPr>
      <w:rFonts w:ascii="Arial" w:eastAsia="Lucida Sans Unicode" w:hAnsi="Arial" w:cs="Tahoma"/>
      <w:sz w:val="28"/>
      <w:szCs w:val="28"/>
    </w:rPr>
  </w:style>
  <w:style w:type="paragraph" w:styleId="a7">
    <w:name w:val="Body Text"/>
    <w:basedOn w:val="a"/>
    <w:pPr>
      <w:spacing w:after="120"/>
    </w:pPr>
  </w:style>
  <w:style w:type="paragraph" w:styleId="a8">
    <w:name w:val="List"/>
    <w:basedOn w:val="a7"/>
    <w:rPr>
      <w:rFonts w:ascii="Arial" w:hAnsi="Arial" w:cs="Tahoma"/>
    </w:rPr>
  </w:style>
  <w:style w:type="paragraph" w:styleId="a9">
    <w:name w:val="caption"/>
    <w:basedOn w:val="a"/>
    <w:qFormat/>
    <w:pPr>
      <w:suppressLineNumbers/>
      <w:spacing w:before="120" w:after="120"/>
    </w:pPr>
    <w:rPr>
      <w:rFonts w:ascii="Arial" w:hAnsi="Arial" w:cs="Tahoma"/>
      <w:i/>
      <w:iCs/>
      <w:sz w:val="20"/>
    </w:rPr>
  </w:style>
  <w:style w:type="paragraph" w:customStyle="1" w:styleId="22">
    <w:name w:val="Указатель2"/>
    <w:basedOn w:val="a"/>
    <w:pPr>
      <w:suppressLineNumbers/>
    </w:pPr>
    <w:rPr>
      <w:rFonts w:ascii="Arial" w:hAnsi="Arial" w:cs="Tahoma"/>
    </w:rPr>
  </w:style>
  <w:style w:type="paragraph" w:customStyle="1" w:styleId="10">
    <w:name w:val="Название1"/>
    <w:basedOn w:val="a"/>
    <w:pPr>
      <w:suppressLineNumbers/>
      <w:spacing w:before="120" w:after="120"/>
    </w:pPr>
    <w:rPr>
      <w:rFonts w:ascii="Arial" w:hAnsi="Arial" w:cs="Tahoma"/>
      <w:i/>
      <w:iCs/>
      <w:sz w:val="20"/>
    </w:rPr>
  </w:style>
  <w:style w:type="paragraph" w:customStyle="1" w:styleId="11">
    <w:name w:val="Указатель1"/>
    <w:basedOn w:val="a"/>
    <w:pPr>
      <w:suppressLineNumbers/>
    </w:pPr>
    <w:rPr>
      <w:rFonts w:ascii="Arial" w:hAnsi="Arial" w:cs="Tahoma"/>
    </w:rPr>
  </w:style>
  <w:style w:type="paragraph" w:customStyle="1" w:styleId="aa">
    <w:name w:val="Знак"/>
    <w:basedOn w:val="a"/>
    <w:pPr>
      <w:spacing w:before="280" w:after="280"/>
    </w:pPr>
    <w:rPr>
      <w:rFonts w:ascii="Tahoma" w:hAnsi="Tahoma" w:cs="Tahoma"/>
      <w:sz w:val="20"/>
      <w:szCs w:val="20"/>
      <w:lang w:val="en-US"/>
    </w:rPr>
  </w:style>
  <w:style w:type="paragraph" w:customStyle="1" w:styleId="210">
    <w:name w:val="Основной текст с отступом 21"/>
    <w:basedOn w:val="a"/>
    <w:pPr>
      <w:widowControl w:val="0"/>
      <w:autoSpaceDE w:val="0"/>
      <w:ind w:left="1296"/>
      <w:jc w:val="both"/>
    </w:pPr>
    <w:rPr>
      <w:rFonts w:ascii="Courier" w:hAnsi="Courier" w:cs="Courier"/>
      <w:sz w:val="28"/>
      <w:szCs w:val="28"/>
    </w:rPr>
  </w:style>
  <w:style w:type="paragraph" w:styleId="ab">
    <w:name w:val="Normal (Web)"/>
    <w:basedOn w:val="a"/>
    <w:pPr>
      <w:spacing w:before="280" w:after="280"/>
    </w:pPr>
  </w:style>
  <w:style w:type="paragraph" w:styleId="ac">
    <w:name w:val="footer"/>
    <w:basedOn w:val="a"/>
    <w:pPr>
      <w:tabs>
        <w:tab w:val="center" w:pos="4677"/>
        <w:tab w:val="right" w:pos="9355"/>
      </w:tabs>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280" w:after="280"/>
    </w:pPr>
    <w:rPr>
      <w:rFonts w:ascii="Tahoma" w:hAnsi="Tahoma" w:cs="Tahoma"/>
      <w:sz w:val="20"/>
      <w:szCs w:val="20"/>
      <w:lang w:val="en-US"/>
    </w:r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customStyle="1" w:styleId="af">
    <w:name w:val="Содержимое врезки"/>
    <w:basedOn w:val="a7"/>
  </w:style>
  <w:style w:type="paragraph" w:styleId="af0">
    <w:name w:val="header"/>
    <w:basedOn w:val="a"/>
    <w:pPr>
      <w:suppressLineNumbers/>
      <w:tabs>
        <w:tab w:val="center" w:pos="4818"/>
        <w:tab w:val="right" w:pos="9637"/>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5434</Words>
  <Characters>30979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[&lt;lzeta</vt:lpstr>
    </vt:vector>
  </TitlesOfParts>
  <Company>SPecialiST RePack</Company>
  <LinksUpToDate>false</LinksUpToDate>
  <CharactersWithSpaces>36341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[&lt;lzeta</dc:title>
  <dc:subject/>
  <dc:creator>yakovlev</dc:creator>
  <cp:keywords/>
  <cp:lastModifiedBy>Пользователь</cp:lastModifiedBy>
  <cp:revision>2</cp:revision>
  <cp:lastPrinted>2014-12-19T09:28:00Z</cp:lastPrinted>
  <dcterms:created xsi:type="dcterms:W3CDTF">2025-01-13T08:14:00Z</dcterms:created>
  <dcterms:modified xsi:type="dcterms:W3CDTF">2025-01-13T08:14:00Z</dcterms:modified>
</cp:coreProperties>
</file>