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44672" w:rsidRPr="001B436D" w:rsidRDefault="00244672" w:rsidP="00244672">
      <w:pPr>
        <w:ind w:left="4500"/>
        <w:jc w:val="center"/>
        <w:rPr>
          <w:sz w:val="28"/>
          <w:szCs w:val="28"/>
        </w:rPr>
      </w:pPr>
    </w:p>
    <w:p w:rsidR="00244672" w:rsidRPr="00D02CF5" w:rsidRDefault="00244672" w:rsidP="00244672">
      <w:pPr>
        <w:jc w:val="both"/>
        <w:rPr>
          <w:sz w:val="28"/>
          <w:szCs w:val="28"/>
        </w:rPr>
      </w:pPr>
      <w:r w:rsidRPr="00D02CF5">
        <w:rPr>
          <w:sz w:val="28"/>
          <w:szCs w:val="28"/>
        </w:rPr>
        <w:tab/>
      </w:r>
    </w:p>
    <w:p w:rsidR="00244672" w:rsidRPr="00372D95" w:rsidRDefault="00244672" w:rsidP="00244672">
      <w:pPr>
        <w:ind w:firstLine="720"/>
        <w:jc w:val="both"/>
        <w:rPr>
          <w:sz w:val="28"/>
          <w:szCs w:val="28"/>
        </w:rPr>
      </w:pPr>
    </w:p>
    <w:p w:rsidR="00372D95" w:rsidRPr="00372D95" w:rsidRDefault="00372D95" w:rsidP="00372D95">
      <w:pPr>
        <w:jc w:val="center"/>
        <w:rPr>
          <w:sz w:val="28"/>
          <w:szCs w:val="28"/>
        </w:rPr>
      </w:pPr>
      <w:r w:rsidRPr="00372D95">
        <w:rPr>
          <w:sz w:val="28"/>
          <w:szCs w:val="28"/>
        </w:rPr>
        <w:t>Цены</w:t>
      </w:r>
    </w:p>
    <w:p w:rsidR="00372D95" w:rsidRPr="00372D95" w:rsidRDefault="00372D95" w:rsidP="00372D95">
      <w:pPr>
        <w:jc w:val="center"/>
        <w:rPr>
          <w:sz w:val="28"/>
          <w:szCs w:val="28"/>
        </w:rPr>
      </w:pPr>
      <w:r w:rsidRPr="00372D95">
        <w:rPr>
          <w:sz w:val="28"/>
          <w:szCs w:val="28"/>
        </w:rPr>
        <w:t>на платные образовательные услуги,</w:t>
      </w:r>
    </w:p>
    <w:p w:rsidR="003349A1" w:rsidRDefault="00372D95" w:rsidP="00341F7D">
      <w:pPr>
        <w:jc w:val="center"/>
        <w:rPr>
          <w:sz w:val="28"/>
          <w:szCs w:val="28"/>
        </w:rPr>
      </w:pPr>
      <w:r w:rsidRPr="00372D95">
        <w:rPr>
          <w:sz w:val="28"/>
          <w:szCs w:val="28"/>
        </w:rPr>
        <w:t>оказываемые Муниципальным бюджетным общеобразовательным учреждением средняя общеобразовательная школа № 2 г. Азова</w:t>
      </w:r>
      <w:r w:rsidR="00341F7D">
        <w:rPr>
          <w:sz w:val="28"/>
          <w:szCs w:val="28"/>
        </w:rPr>
        <w:t>,</w:t>
      </w:r>
      <w:r w:rsidRPr="00372D95">
        <w:rPr>
          <w:sz w:val="28"/>
          <w:szCs w:val="28"/>
        </w:rPr>
        <w:t xml:space="preserve"> </w:t>
      </w:r>
      <w:r w:rsidR="00341F7D">
        <w:rPr>
          <w:sz w:val="28"/>
          <w:szCs w:val="28"/>
        </w:rPr>
        <w:t xml:space="preserve">утвержденные постановлением </w:t>
      </w:r>
      <w:r w:rsidR="00E42E15">
        <w:rPr>
          <w:sz w:val="28"/>
          <w:szCs w:val="28"/>
        </w:rPr>
        <w:t>А</w:t>
      </w:r>
      <w:r w:rsidR="00341F7D">
        <w:rPr>
          <w:sz w:val="28"/>
          <w:szCs w:val="28"/>
        </w:rPr>
        <w:t>дминистрации города Азова</w:t>
      </w:r>
    </w:p>
    <w:p w:rsidR="00341F7D" w:rsidRDefault="00341F7D" w:rsidP="00341F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42E15">
        <w:rPr>
          <w:color w:val="000000"/>
          <w:sz w:val="28"/>
          <w:szCs w:val="28"/>
        </w:rPr>
        <w:t xml:space="preserve">от </w:t>
      </w:r>
      <w:r w:rsidR="006D2873">
        <w:rPr>
          <w:color w:val="000000"/>
          <w:sz w:val="28"/>
          <w:szCs w:val="28"/>
        </w:rPr>
        <w:t>08</w:t>
      </w:r>
      <w:r w:rsidRPr="00E42E15">
        <w:rPr>
          <w:color w:val="000000"/>
          <w:sz w:val="28"/>
          <w:szCs w:val="28"/>
        </w:rPr>
        <w:t>.</w:t>
      </w:r>
      <w:r w:rsidR="00E42E15" w:rsidRPr="00E42E15">
        <w:rPr>
          <w:color w:val="000000"/>
          <w:sz w:val="28"/>
          <w:szCs w:val="28"/>
        </w:rPr>
        <w:t>0</w:t>
      </w:r>
      <w:r w:rsidR="003349A1">
        <w:rPr>
          <w:color w:val="000000"/>
          <w:sz w:val="28"/>
          <w:szCs w:val="28"/>
        </w:rPr>
        <w:t>9</w:t>
      </w:r>
      <w:r w:rsidRPr="00E42E15">
        <w:rPr>
          <w:color w:val="000000"/>
          <w:sz w:val="28"/>
          <w:szCs w:val="28"/>
        </w:rPr>
        <w:t>.202</w:t>
      </w:r>
      <w:r w:rsidR="003349A1">
        <w:rPr>
          <w:color w:val="000000"/>
          <w:sz w:val="28"/>
          <w:szCs w:val="28"/>
        </w:rPr>
        <w:t>6</w:t>
      </w:r>
      <w:r w:rsidRPr="00E42E15">
        <w:rPr>
          <w:color w:val="000000"/>
          <w:sz w:val="28"/>
          <w:szCs w:val="28"/>
        </w:rPr>
        <w:t xml:space="preserve"> № </w:t>
      </w:r>
      <w:r w:rsidR="006D2873">
        <w:rPr>
          <w:color w:val="000000"/>
          <w:sz w:val="28"/>
          <w:szCs w:val="28"/>
        </w:rPr>
        <w:t>888</w:t>
      </w:r>
      <w:bookmarkStart w:id="0" w:name="_GoBack"/>
      <w:bookmarkEnd w:id="0"/>
    </w:p>
    <w:p w:rsidR="00372D95" w:rsidRPr="00372D95" w:rsidRDefault="00372D95" w:rsidP="00372D95">
      <w:pPr>
        <w:jc w:val="center"/>
        <w:rPr>
          <w:sz w:val="28"/>
          <w:szCs w:val="28"/>
        </w:rPr>
      </w:pPr>
    </w:p>
    <w:p w:rsidR="00372D95" w:rsidRPr="00372D95" w:rsidRDefault="00372D95" w:rsidP="00372D95">
      <w:pPr>
        <w:jc w:val="center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2976"/>
        <w:gridCol w:w="2127"/>
      </w:tblGrid>
      <w:tr w:rsidR="00372D95" w:rsidRPr="00372D95" w:rsidTr="003349A1">
        <w:tc>
          <w:tcPr>
            <w:tcW w:w="851" w:type="dxa"/>
            <w:vAlign w:val="center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№ п/п</w:t>
            </w:r>
          </w:p>
        </w:tc>
        <w:tc>
          <w:tcPr>
            <w:tcW w:w="3544" w:type="dxa"/>
            <w:vAlign w:val="center"/>
          </w:tcPr>
          <w:p w:rsidR="00372D95" w:rsidRPr="00372D95" w:rsidRDefault="00372D95" w:rsidP="00372D95">
            <w:pPr>
              <w:ind w:firstLine="176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Наименование оказываемой услуги</w:t>
            </w:r>
          </w:p>
        </w:tc>
        <w:tc>
          <w:tcPr>
            <w:tcW w:w="2976" w:type="dxa"/>
            <w:vAlign w:val="center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</w:p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127" w:type="dxa"/>
            <w:vAlign w:val="center"/>
          </w:tcPr>
          <w:p w:rsidR="00372D95" w:rsidRPr="00372D95" w:rsidRDefault="00372D95" w:rsidP="00372D95">
            <w:pPr>
              <w:ind w:firstLine="176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Цена</w:t>
            </w:r>
          </w:p>
          <w:p w:rsidR="00372D95" w:rsidRPr="00372D95" w:rsidRDefault="00372D95" w:rsidP="00372D95">
            <w:pPr>
              <w:ind w:firstLine="176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на одного</w:t>
            </w:r>
          </w:p>
          <w:p w:rsidR="00372D95" w:rsidRPr="00372D95" w:rsidRDefault="00372D95" w:rsidP="00372D95">
            <w:pPr>
              <w:ind w:firstLine="176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получателя</w:t>
            </w:r>
          </w:p>
          <w:p w:rsidR="00372D95" w:rsidRPr="00372D95" w:rsidRDefault="00372D95" w:rsidP="00372D95">
            <w:pPr>
              <w:ind w:firstLine="176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(руб.)</w:t>
            </w:r>
          </w:p>
        </w:tc>
      </w:tr>
      <w:tr w:rsidR="00372D95" w:rsidRPr="00372D95" w:rsidTr="003349A1">
        <w:tc>
          <w:tcPr>
            <w:tcW w:w="851" w:type="dxa"/>
          </w:tcPr>
          <w:p w:rsidR="00372D95" w:rsidRPr="00372D95" w:rsidRDefault="00372D95" w:rsidP="00372D95">
            <w:pPr>
              <w:ind w:firstLine="318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372D95" w:rsidRPr="00372D95" w:rsidRDefault="00372D95" w:rsidP="00372D95">
            <w:pPr>
              <w:ind w:firstLine="176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4</w:t>
            </w:r>
          </w:p>
        </w:tc>
      </w:tr>
      <w:tr w:rsidR="00372D95" w:rsidRPr="00372D95" w:rsidTr="003349A1">
        <w:tc>
          <w:tcPr>
            <w:tcW w:w="851" w:type="dxa"/>
          </w:tcPr>
          <w:p w:rsidR="00372D95" w:rsidRPr="00372D95" w:rsidRDefault="00372D95" w:rsidP="00372D95">
            <w:pPr>
              <w:ind w:firstLine="318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1</w:t>
            </w:r>
            <w:r w:rsidR="003349A1">
              <w:rPr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372D95" w:rsidRPr="00372D95" w:rsidRDefault="00372D95" w:rsidP="00372D95">
            <w:pPr>
              <w:ind w:firstLine="34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Предшкольная подготовка</w:t>
            </w:r>
          </w:p>
        </w:tc>
        <w:tc>
          <w:tcPr>
            <w:tcW w:w="2976" w:type="dxa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1 академический час</w:t>
            </w:r>
          </w:p>
        </w:tc>
        <w:tc>
          <w:tcPr>
            <w:tcW w:w="2127" w:type="dxa"/>
          </w:tcPr>
          <w:p w:rsidR="00372D95" w:rsidRPr="00372D95" w:rsidRDefault="00372D95" w:rsidP="00372D95">
            <w:pPr>
              <w:ind w:firstLine="176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1</w:t>
            </w:r>
            <w:r w:rsidR="003349A1">
              <w:rPr>
                <w:sz w:val="28"/>
                <w:szCs w:val="28"/>
              </w:rPr>
              <w:t>47</w:t>
            </w:r>
            <w:r w:rsidRPr="00372D95">
              <w:rPr>
                <w:sz w:val="28"/>
                <w:szCs w:val="28"/>
              </w:rPr>
              <w:t>,00</w:t>
            </w:r>
          </w:p>
        </w:tc>
      </w:tr>
      <w:tr w:rsidR="00372D95" w:rsidRPr="00372D95" w:rsidTr="003349A1">
        <w:tc>
          <w:tcPr>
            <w:tcW w:w="851" w:type="dxa"/>
          </w:tcPr>
          <w:p w:rsidR="00372D95" w:rsidRPr="00372D95" w:rsidRDefault="00372D95" w:rsidP="00372D95">
            <w:pPr>
              <w:ind w:firstLine="318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2</w:t>
            </w:r>
            <w:r w:rsidR="003349A1">
              <w:rPr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372D95" w:rsidRPr="00372D95" w:rsidRDefault="00372D95" w:rsidP="00372D95">
            <w:pPr>
              <w:tabs>
                <w:tab w:val="left" w:pos="3264"/>
              </w:tabs>
              <w:ind w:firstLine="34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Русское правописание</w:t>
            </w:r>
          </w:p>
        </w:tc>
        <w:tc>
          <w:tcPr>
            <w:tcW w:w="2976" w:type="dxa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1 академический час</w:t>
            </w:r>
          </w:p>
        </w:tc>
        <w:tc>
          <w:tcPr>
            <w:tcW w:w="2127" w:type="dxa"/>
          </w:tcPr>
          <w:p w:rsidR="00372D95" w:rsidRPr="00372D95" w:rsidRDefault="003349A1" w:rsidP="00372D95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  <w:r w:rsidR="00372D95" w:rsidRPr="00372D95">
              <w:rPr>
                <w:sz w:val="28"/>
                <w:szCs w:val="28"/>
              </w:rPr>
              <w:t>,00</w:t>
            </w:r>
          </w:p>
        </w:tc>
      </w:tr>
      <w:tr w:rsidR="00372D95" w:rsidRPr="00372D95" w:rsidTr="003349A1">
        <w:tc>
          <w:tcPr>
            <w:tcW w:w="851" w:type="dxa"/>
          </w:tcPr>
          <w:p w:rsidR="00372D95" w:rsidRPr="00372D95" w:rsidRDefault="00372D95" w:rsidP="00372D95">
            <w:pPr>
              <w:ind w:firstLine="318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3</w:t>
            </w:r>
            <w:r w:rsidR="003349A1">
              <w:rPr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372D95" w:rsidRPr="00372D95" w:rsidRDefault="00372D95" w:rsidP="00372D95">
            <w:pPr>
              <w:tabs>
                <w:tab w:val="left" w:pos="3264"/>
              </w:tabs>
              <w:ind w:firstLine="34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Ступеньки грамотности</w:t>
            </w:r>
          </w:p>
        </w:tc>
        <w:tc>
          <w:tcPr>
            <w:tcW w:w="2976" w:type="dxa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1 академический час</w:t>
            </w:r>
          </w:p>
        </w:tc>
        <w:tc>
          <w:tcPr>
            <w:tcW w:w="2127" w:type="dxa"/>
          </w:tcPr>
          <w:p w:rsidR="00372D95" w:rsidRPr="00372D95" w:rsidRDefault="003349A1" w:rsidP="00372D95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  <w:r w:rsidR="00372D95" w:rsidRPr="00372D95">
              <w:rPr>
                <w:sz w:val="28"/>
                <w:szCs w:val="28"/>
              </w:rPr>
              <w:t>,00</w:t>
            </w:r>
          </w:p>
        </w:tc>
      </w:tr>
      <w:tr w:rsidR="00372D95" w:rsidRPr="00372D95" w:rsidTr="003349A1">
        <w:tc>
          <w:tcPr>
            <w:tcW w:w="851" w:type="dxa"/>
          </w:tcPr>
          <w:p w:rsidR="00372D95" w:rsidRPr="00372D95" w:rsidRDefault="00372D95" w:rsidP="00372D95">
            <w:pPr>
              <w:ind w:firstLine="318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4</w:t>
            </w:r>
            <w:r w:rsidR="003349A1">
              <w:rPr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372D95" w:rsidRPr="00372D95" w:rsidRDefault="00372D95" w:rsidP="00372D95">
            <w:pPr>
              <w:tabs>
                <w:tab w:val="left" w:pos="3264"/>
              </w:tabs>
              <w:ind w:firstLine="34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Математика вокруг нас</w:t>
            </w:r>
          </w:p>
        </w:tc>
        <w:tc>
          <w:tcPr>
            <w:tcW w:w="2976" w:type="dxa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1 академический час</w:t>
            </w:r>
          </w:p>
        </w:tc>
        <w:tc>
          <w:tcPr>
            <w:tcW w:w="2127" w:type="dxa"/>
          </w:tcPr>
          <w:p w:rsidR="00372D95" w:rsidRPr="00372D95" w:rsidRDefault="003349A1" w:rsidP="00372D95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  <w:r w:rsidR="00372D95" w:rsidRPr="00372D95">
              <w:rPr>
                <w:sz w:val="28"/>
                <w:szCs w:val="28"/>
              </w:rPr>
              <w:t>,00</w:t>
            </w:r>
          </w:p>
        </w:tc>
      </w:tr>
      <w:tr w:rsidR="00372D95" w:rsidRPr="00372D95" w:rsidTr="003349A1">
        <w:tc>
          <w:tcPr>
            <w:tcW w:w="851" w:type="dxa"/>
          </w:tcPr>
          <w:p w:rsidR="00372D95" w:rsidRPr="00372D95" w:rsidRDefault="00372D95" w:rsidP="00372D95">
            <w:pPr>
              <w:ind w:firstLine="318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5</w:t>
            </w:r>
            <w:r w:rsidR="003349A1">
              <w:rPr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372D95" w:rsidRPr="00372D95" w:rsidRDefault="003349A1" w:rsidP="00372D95">
            <w:pPr>
              <w:tabs>
                <w:tab w:val="left" w:pos="3264"/>
              </w:tabs>
              <w:ind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Футбол</w:t>
            </w:r>
          </w:p>
        </w:tc>
        <w:tc>
          <w:tcPr>
            <w:tcW w:w="2976" w:type="dxa"/>
            <w:vAlign w:val="center"/>
          </w:tcPr>
          <w:p w:rsidR="00372D95" w:rsidRPr="00372D95" w:rsidRDefault="00372D95" w:rsidP="00372D95">
            <w:pPr>
              <w:ind w:firstLine="34"/>
              <w:jc w:val="center"/>
              <w:rPr>
                <w:sz w:val="28"/>
                <w:szCs w:val="28"/>
              </w:rPr>
            </w:pPr>
            <w:r w:rsidRPr="00372D95">
              <w:rPr>
                <w:sz w:val="28"/>
                <w:szCs w:val="28"/>
              </w:rPr>
              <w:t>1 академический час</w:t>
            </w:r>
          </w:p>
        </w:tc>
        <w:tc>
          <w:tcPr>
            <w:tcW w:w="2127" w:type="dxa"/>
            <w:vAlign w:val="center"/>
          </w:tcPr>
          <w:p w:rsidR="00372D95" w:rsidRPr="00372D95" w:rsidRDefault="003349A1" w:rsidP="00372D95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  <w:r w:rsidR="00372D95" w:rsidRPr="00372D95">
              <w:rPr>
                <w:sz w:val="28"/>
                <w:szCs w:val="28"/>
              </w:rPr>
              <w:t>,00</w:t>
            </w:r>
          </w:p>
        </w:tc>
      </w:tr>
    </w:tbl>
    <w:p w:rsidR="00372D95" w:rsidRPr="00372D95" w:rsidRDefault="00372D95" w:rsidP="00372D95">
      <w:pPr>
        <w:ind w:firstLine="720"/>
        <w:rPr>
          <w:sz w:val="28"/>
          <w:szCs w:val="28"/>
        </w:rPr>
      </w:pPr>
    </w:p>
    <w:p w:rsidR="005A5324" w:rsidRPr="00372D95" w:rsidRDefault="005A5324">
      <w:pPr>
        <w:rPr>
          <w:sz w:val="28"/>
          <w:szCs w:val="28"/>
        </w:rPr>
      </w:pPr>
    </w:p>
    <w:sectPr w:rsidR="005A5324" w:rsidRPr="00372D95" w:rsidSect="005A5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672"/>
    <w:rsid w:val="00244672"/>
    <w:rsid w:val="003349A1"/>
    <w:rsid w:val="00341F7D"/>
    <w:rsid w:val="00372D95"/>
    <w:rsid w:val="005A5324"/>
    <w:rsid w:val="006742D6"/>
    <w:rsid w:val="006D2873"/>
    <w:rsid w:val="00E4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E12E4"/>
  <w15:chartTrackingRefBased/>
  <w15:docId w15:val="{C33B2476-8CEE-4AB4-AE51-C490CE18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67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42D6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6742D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plehanova</dc:creator>
  <cp:keywords/>
  <dc:description/>
  <cp:lastModifiedBy>Плеханова Елена Григорьевна</cp:lastModifiedBy>
  <cp:revision>2</cp:revision>
  <cp:lastPrinted>2021-04-26T08:54:00Z</cp:lastPrinted>
  <dcterms:created xsi:type="dcterms:W3CDTF">2026-09-09T08:02:00Z</dcterms:created>
  <dcterms:modified xsi:type="dcterms:W3CDTF">2026-09-09T08:02:00Z</dcterms:modified>
</cp:coreProperties>
</file>