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E4ECB" w14:textId="2B5521C6" w:rsidR="008D7A32" w:rsidRPr="007C2129" w:rsidRDefault="00F41146" w:rsidP="00F411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ПРОЕКТ</w:t>
      </w:r>
    </w:p>
    <w:p w14:paraId="14E1C818" w14:textId="77777777" w:rsidR="008D7A32" w:rsidRPr="007C2129" w:rsidRDefault="008D7A32" w:rsidP="002E52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>АДМИНИСТРАЦИЯ ГОРОДА АЗОВА</w:t>
      </w:r>
    </w:p>
    <w:p w14:paraId="34C60E6C" w14:textId="77777777" w:rsidR="008D7A32" w:rsidRPr="007C2129" w:rsidRDefault="008D7A32" w:rsidP="002E52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2D240693" w14:textId="77777777" w:rsidR="008D7A32" w:rsidRPr="007C2129" w:rsidRDefault="008D7A32" w:rsidP="002E52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5A1CF7DD" w14:textId="77777777" w:rsidR="008D7A32" w:rsidRPr="007C2129" w:rsidRDefault="008D7A32" w:rsidP="002E52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245DB78C" w14:textId="77777777" w:rsidR="008D7A32" w:rsidRPr="007C2129" w:rsidRDefault="008D7A32" w:rsidP="002E52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>ПОСТАНОВЛЕНИЕ</w:t>
      </w:r>
    </w:p>
    <w:p w14:paraId="3A573CAB" w14:textId="77777777" w:rsidR="008D7A32" w:rsidRPr="007C2129" w:rsidRDefault="008D7A32" w:rsidP="002E52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3FBF388C" w14:textId="77777777" w:rsidR="008D7A32" w:rsidRPr="007C2129" w:rsidRDefault="00C40491" w:rsidP="002E52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_________________</w:t>
      </w:r>
      <w:r w:rsidR="00920B1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920B1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№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____</w:t>
      </w:r>
    </w:p>
    <w:p w14:paraId="25E93731" w14:textId="77777777" w:rsidR="008D7A32" w:rsidRPr="007C2129" w:rsidRDefault="008D7A32" w:rsidP="009571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7EF70E97" w14:textId="77777777" w:rsidR="008D7A32" w:rsidRPr="009751F1" w:rsidRDefault="008D7A32" w:rsidP="009751F1">
      <w:pPr>
        <w:widowControl w:val="0"/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bookmarkStart w:id="0" w:name="_Hlk136960212"/>
      <w:r w:rsidRPr="009751F1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О </w:t>
      </w:r>
      <w:r w:rsidR="00C40491" w:rsidRPr="009751F1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порядке принятия решения о предоставлении муниципальных гарантий </w:t>
      </w:r>
      <w:bookmarkStart w:id="1" w:name="_Hlk216088140"/>
      <w:r w:rsidR="00C40491" w:rsidRPr="009751F1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муниципального образования «Город Азов» </w:t>
      </w:r>
      <w:bookmarkEnd w:id="1"/>
      <w:r w:rsidR="00C40491" w:rsidRPr="009751F1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и исполнения обязательств по предоставленным муниципальным гарантиям муниципального образования «Город Азов»</w:t>
      </w:r>
    </w:p>
    <w:bookmarkEnd w:id="0"/>
    <w:p w14:paraId="66F7B51C" w14:textId="77777777" w:rsidR="008D7A32" w:rsidRPr="007C2129" w:rsidRDefault="008D7A32" w:rsidP="002E52E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47EBCF8F" w14:textId="77777777" w:rsidR="008D7A32" w:rsidRPr="007C2129" w:rsidRDefault="008D7A32" w:rsidP="002E52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3C86795D" w14:textId="77777777" w:rsidR="008D7A32" w:rsidRPr="00254212" w:rsidRDefault="008D7A32" w:rsidP="002E52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В соответствии с Бюджетным кодексом Российской </w:t>
      </w:r>
      <w:r w:rsidR="00A92713" w:rsidRPr="007C2129">
        <w:rPr>
          <w:rFonts w:ascii="Times New Roman" w:hAnsi="Times New Roman" w:cs="Times New Roman"/>
          <w:sz w:val="28"/>
          <w:szCs w:val="28"/>
          <w:lang w:val="ru-RU" w:eastAsia="ru-RU"/>
        </w:rPr>
        <w:t>Федерации, Областным</w:t>
      </w: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законом от 02.07.2008 № 35-ЗС «О предоставлении государственных гарантий Ростовской области», Уставом муниципального образования «Город Азов», решением </w:t>
      </w:r>
      <w:bookmarkStart w:id="2" w:name="_Hlk224305835"/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Азовской городской Думы от </w:t>
      </w:r>
      <w:r w:rsidR="00EE0EB9">
        <w:rPr>
          <w:rFonts w:ascii="Times New Roman" w:hAnsi="Times New Roman" w:cs="Times New Roman"/>
          <w:sz w:val="28"/>
          <w:szCs w:val="28"/>
          <w:lang w:val="ru-RU" w:eastAsia="ru-RU"/>
        </w:rPr>
        <w:t>27.04.2018</w:t>
      </w:r>
      <w:r w:rsidR="00EC62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>№ 3</w:t>
      </w:r>
      <w:r w:rsidR="00EE0EB9">
        <w:rPr>
          <w:rFonts w:ascii="Times New Roman" w:hAnsi="Times New Roman" w:cs="Times New Roman"/>
          <w:sz w:val="28"/>
          <w:szCs w:val="28"/>
          <w:lang w:val="ru-RU" w:eastAsia="ru-RU"/>
        </w:rPr>
        <w:t>15</w:t>
      </w: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«</w:t>
      </w:r>
      <w:bookmarkEnd w:id="2"/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>Об утверждении Положения о бюджетном процессе в муниципальном образовании «Город Азов»</w:t>
      </w:r>
      <w:r w:rsidR="00EE0E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(с изменениями)</w:t>
      </w:r>
      <w:r w:rsidR="009C37CE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="0025421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bookmarkStart w:id="3" w:name="_Hlk224641521"/>
      <w:r w:rsidR="0025421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решением </w:t>
      </w:r>
      <w:r w:rsidR="00F4595D" w:rsidRPr="00F4595D">
        <w:rPr>
          <w:lang w:val="ru-RU"/>
        </w:rPr>
        <w:t xml:space="preserve"> </w:t>
      </w:r>
      <w:r w:rsidR="00254212" w:rsidRPr="007C212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Азовской городской Думы от </w:t>
      </w:r>
      <w:r w:rsidR="0025421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27.01.2026 </w:t>
      </w:r>
      <w:r w:rsidR="00254212" w:rsidRPr="007C212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№ </w:t>
      </w:r>
      <w:r w:rsidR="00254212">
        <w:rPr>
          <w:rFonts w:ascii="Times New Roman" w:hAnsi="Times New Roman" w:cs="Times New Roman"/>
          <w:sz w:val="28"/>
          <w:szCs w:val="28"/>
          <w:lang w:val="ru-RU" w:eastAsia="ru-RU"/>
        </w:rPr>
        <w:t>98</w:t>
      </w:r>
      <w:r w:rsidR="00254212" w:rsidRPr="007C212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«</w:t>
      </w:r>
      <w:r w:rsidR="00254212">
        <w:rPr>
          <w:rFonts w:ascii="Times New Roman" w:hAnsi="Times New Roman" w:cs="Times New Roman"/>
          <w:sz w:val="28"/>
          <w:szCs w:val="28"/>
          <w:lang w:val="ru-RU" w:eastAsia="ru-RU"/>
        </w:rPr>
        <w:t>О Порядке предоставления муниципальных гарантий муниципального образования «Город Азов»</w:t>
      </w:r>
      <w:bookmarkEnd w:id="3"/>
      <w:r w:rsidR="0025421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="00F4595D" w:rsidRPr="00254212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Администрация </w:t>
      </w:r>
      <w:r w:rsidR="00F4595D" w:rsidRPr="0025421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города Азова </w:t>
      </w:r>
      <w:r w:rsidR="00F4595D" w:rsidRPr="00E27688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п о с т а н о в л я е т</w:t>
      </w:r>
      <w:r w:rsidR="00F4595D" w:rsidRPr="00254212">
        <w:rPr>
          <w:rFonts w:ascii="Times New Roman" w:hAnsi="Times New Roman" w:cs="Times New Roman"/>
          <w:sz w:val="28"/>
          <w:szCs w:val="28"/>
          <w:lang w:val="ru-RU" w:eastAsia="ru-RU"/>
        </w:rPr>
        <w:t>:</w:t>
      </w:r>
      <w:r w:rsidRPr="0025421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0DEACB84" w14:textId="77777777" w:rsidR="008D7A32" w:rsidRPr="00254212" w:rsidRDefault="008D7A32" w:rsidP="002E52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038E3B8F" w14:textId="699E7B0E" w:rsidR="00A92713" w:rsidRPr="00C14D55" w:rsidRDefault="00A92713" w:rsidP="00A9271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4D55">
        <w:rPr>
          <w:rFonts w:ascii="Times New Roman" w:hAnsi="Times New Roman" w:cs="Times New Roman"/>
          <w:sz w:val="28"/>
          <w:szCs w:val="28"/>
        </w:rPr>
        <w:t xml:space="preserve">1. Утвердить </w:t>
      </w:r>
      <w:bookmarkStart w:id="4" w:name="_Hlk216093187"/>
      <w:r w:rsidRPr="00D91B69">
        <w:rPr>
          <w:rFonts w:ascii="Times New Roman" w:hAnsi="Times New Roman" w:cs="Times New Roman"/>
          <w:sz w:val="28"/>
          <w:szCs w:val="28"/>
        </w:rPr>
        <w:fldChar w:fldCharType="begin"/>
      </w:r>
      <w:r w:rsidRPr="00D91B69">
        <w:rPr>
          <w:rFonts w:ascii="Times New Roman" w:hAnsi="Times New Roman" w:cs="Times New Roman"/>
          <w:sz w:val="28"/>
          <w:szCs w:val="28"/>
        </w:rPr>
        <w:instrText>HYPERLINK \l "P43" \h</w:instrText>
      </w:r>
      <w:r w:rsidRPr="00D91B69">
        <w:rPr>
          <w:rFonts w:ascii="Times New Roman" w:hAnsi="Times New Roman" w:cs="Times New Roman"/>
          <w:sz w:val="28"/>
          <w:szCs w:val="28"/>
        </w:rPr>
        <w:fldChar w:fldCharType="separate"/>
      </w:r>
      <w:r w:rsidRPr="00D91B69">
        <w:rPr>
          <w:rFonts w:ascii="Times New Roman" w:hAnsi="Times New Roman" w:cs="Times New Roman"/>
          <w:sz w:val="28"/>
          <w:szCs w:val="28"/>
        </w:rPr>
        <w:t>Положение</w:t>
      </w:r>
      <w:r w:rsidRPr="00D91B69">
        <w:rPr>
          <w:rFonts w:ascii="Times New Roman" w:hAnsi="Times New Roman" w:cs="Times New Roman"/>
          <w:sz w:val="28"/>
          <w:szCs w:val="28"/>
        </w:rPr>
        <w:fldChar w:fldCharType="end"/>
      </w:r>
      <w:r w:rsidRPr="00D91B69">
        <w:rPr>
          <w:rFonts w:ascii="Times New Roman" w:hAnsi="Times New Roman" w:cs="Times New Roman"/>
          <w:sz w:val="28"/>
          <w:szCs w:val="28"/>
        </w:rPr>
        <w:t xml:space="preserve"> о </w:t>
      </w:r>
      <w:r w:rsidRPr="00C14D55">
        <w:rPr>
          <w:rFonts w:ascii="Times New Roman" w:hAnsi="Times New Roman" w:cs="Times New Roman"/>
          <w:sz w:val="28"/>
          <w:szCs w:val="28"/>
        </w:rPr>
        <w:t xml:space="preserve">порядке принятия решения о предоставлении муниципальных гарантий муниципального образования </w:t>
      </w:r>
      <w:r w:rsidR="0025606F" w:rsidRPr="007C2129">
        <w:rPr>
          <w:rFonts w:ascii="Times New Roman" w:hAnsi="Times New Roman" w:cs="Times New Roman"/>
          <w:sz w:val="28"/>
          <w:szCs w:val="28"/>
        </w:rPr>
        <w:t>«</w:t>
      </w:r>
      <w:r w:rsidRPr="00C14D55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FF1576">
        <w:rPr>
          <w:rFonts w:ascii="Times New Roman" w:hAnsi="Times New Roman" w:cs="Times New Roman"/>
          <w:sz w:val="28"/>
          <w:szCs w:val="28"/>
        </w:rPr>
        <w:t>Азов</w:t>
      </w:r>
      <w:r w:rsidR="0025606F">
        <w:rPr>
          <w:rFonts w:ascii="Times New Roman" w:hAnsi="Times New Roman" w:cs="Times New Roman"/>
          <w:sz w:val="28"/>
          <w:szCs w:val="28"/>
        </w:rPr>
        <w:t>»</w:t>
      </w:r>
      <w:r w:rsidRPr="00C14D55">
        <w:rPr>
          <w:rFonts w:ascii="Times New Roman" w:hAnsi="Times New Roman" w:cs="Times New Roman"/>
          <w:sz w:val="28"/>
          <w:szCs w:val="28"/>
        </w:rPr>
        <w:t xml:space="preserve"> и исполнения обязательств по предоставленным муниципальным гарантиям муниципального образования </w:t>
      </w:r>
      <w:r w:rsidR="0025606F">
        <w:rPr>
          <w:rFonts w:ascii="Times New Roman" w:hAnsi="Times New Roman" w:cs="Times New Roman"/>
          <w:sz w:val="28"/>
          <w:szCs w:val="28"/>
        </w:rPr>
        <w:t>«</w:t>
      </w:r>
      <w:r w:rsidRPr="00C14D55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FF1576">
        <w:rPr>
          <w:rFonts w:ascii="Times New Roman" w:hAnsi="Times New Roman" w:cs="Times New Roman"/>
          <w:sz w:val="28"/>
          <w:szCs w:val="28"/>
        </w:rPr>
        <w:t>Азов</w:t>
      </w:r>
      <w:bookmarkEnd w:id="4"/>
      <w:r w:rsidR="0025606F">
        <w:rPr>
          <w:rFonts w:ascii="Times New Roman" w:hAnsi="Times New Roman" w:cs="Times New Roman"/>
          <w:sz w:val="28"/>
          <w:szCs w:val="28"/>
        </w:rPr>
        <w:t>»</w:t>
      </w:r>
      <w:r w:rsidRPr="00C14D55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BC11F4">
        <w:rPr>
          <w:rFonts w:ascii="Times New Roman" w:hAnsi="Times New Roman" w:cs="Times New Roman"/>
          <w:sz w:val="28"/>
          <w:szCs w:val="28"/>
        </w:rPr>
        <w:t>.</w:t>
      </w:r>
      <w:r w:rsidRPr="00C14D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8F7DB2" w14:textId="77777777" w:rsidR="00A92713" w:rsidRPr="00C14D55" w:rsidRDefault="00A03D06" w:rsidP="00A9271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92713" w:rsidRPr="00C14D55">
        <w:rPr>
          <w:rFonts w:ascii="Times New Roman" w:hAnsi="Times New Roman" w:cs="Times New Roman"/>
          <w:sz w:val="28"/>
          <w:szCs w:val="28"/>
        </w:rPr>
        <w:t xml:space="preserve">. </w:t>
      </w:r>
      <w:r w:rsidR="000D444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ризнать утратившими силу</w:t>
      </w:r>
      <w:r w:rsidR="000D444B" w:rsidRPr="000D444B">
        <w:rPr>
          <w:rFonts w:ascii="Times New Roman" w:hAnsi="Times New Roman" w:cs="Times New Roman"/>
          <w:sz w:val="28"/>
          <w:szCs w:val="28"/>
        </w:rPr>
        <w:t xml:space="preserve"> </w:t>
      </w:r>
      <w:r w:rsidR="000D444B" w:rsidRPr="00C14D55">
        <w:rPr>
          <w:rFonts w:ascii="Times New Roman" w:hAnsi="Times New Roman" w:cs="Times New Roman"/>
          <w:sz w:val="28"/>
          <w:szCs w:val="28"/>
        </w:rPr>
        <w:t>постановления</w:t>
      </w:r>
      <w:r w:rsidR="00A92713" w:rsidRPr="00C14D55">
        <w:rPr>
          <w:rFonts w:ascii="Times New Roman" w:hAnsi="Times New Roman" w:cs="Times New Roman"/>
          <w:sz w:val="28"/>
          <w:szCs w:val="28"/>
        </w:rPr>
        <w:t>:</w:t>
      </w:r>
    </w:p>
    <w:p w14:paraId="55D5D79A" w14:textId="0E5133A4" w:rsidR="00A92713" w:rsidRPr="00C14D55" w:rsidRDefault="00A92713" w:rsidP="00A9271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4D55">
        <w:rPr>
          <w:rFonts w:ascii="Times New Roman" w:hAnsi="Times New Roman" w:cs="Times New Roman"/>
          <w:sz w:val="28"/>
          <w:szCs w:val="28"/>
        </w:rPr>
        <w:t xml:space="preserve">1) постановление Администрации города </w:t>
      </w:r>
      <w:r w:rsidR="001C7CB8">
        <w:rPr>
          <w:rFonts w:ascii="Times New Roman" w:hAnsi="Times New Roman" w:cs="Times New Roman"/>
          <w:sz w:val="28"/>
          <w:szCs w:val="28"/>
        </w:rPr>
        <w:t>Азов</w:t>
      </w:r>
      <w:r w:rsidR="006957AD">
        <w:rPr>
          <w:rFonts w:ascii="Times New Roman" w:hAnsi="Times New Roman" w:cs="Times New Roman"/>
          <w:sz w:val="28"/>
          <w:szCs w:val="28"/>
        </w:rPr>
        <w:t>а</w:t>
      </w:r>
      <w:r w:rsidRPr="00C14D55">
        <w:rPr>
          <w:rFonts w:ascii="Times New Roman" w:hAnsi="Times New Roman" w:cs="Times New Roman"/>
          <w:sz w:val="28"/>
          <w:szCs w:val="28"/>
        </w:rPr>
        <w:t xml:space="preserve"> от</w:t>
      </w:r>
      <w:r w:rsidR="001C7CB8">
        <w:rPr>
          <w:rFonts w:ascii="Times New Roman" w:hAnsi="Times New Roman" w:cs="Times New Roman"/>
          <w:sz w:val="28"/>
          <w:szCs w:val="28"/>
        </w:rPr>
        <w:t xml:space="preserve"> </w:t>
      </w:r>
      <w:r w:rsidR="00BC0E15">
        <w:rPr>
          <w:rFonts w:ascii="Times New Roman" w:hAnsi="Times New Roman" w:cs="Times New Roman"/>
          <w:sz w:val="28"/>
          <w:szCs w:val="28"/>
        </w:rPr>
        <w:t>2</w:t>
      </w:r>
      <w:r w:rsidR="00BC0E15" w:rsidRPr="00C14D55">
        <w:rPr>
          <w:rFonts w:ascii="Times New Roman" w:hAnsi="Times New Roman" w:cs="Times New Roman"/>
          <w:sz w:val="28"/>
          <w:szCs w:val="28"/>
        </w:rPr>
        <w:t>9</w:t>
      </w:r>
      <w:r w:rsidR="00BC0E15">
        <w:rPr>
          <w:rFonts w:ascii="Times New Roman" w:hAnsi="Times New Roman" w:cs="Times New Roman"/>
          <w:sz w:val="28"/>
          <w:szCs w:val="28"/>
        </w:rPr>
        <w:t xml:space="preserve">.09.2015 </w:t>
      </w:r>
      <w:r w:rsidR="00BC0E15" w:rsidRPr="00C14D55">
        <w:rPr>
          <w:rFonts w:ascii="Times New Roman" w:hAnsi="Times New Roman" w:cs="Times New Roman"/>
          <w:sz w:val="28"/>
          <w:szCs w:val="28"/>
        </w:rPr>
        <w:t>N</w:t>
      </w:r>
      <w:r w:rsidRPr="00C14D55">
        <w:rPr>
          <w:rFonts w:ascii="Times New Roman" w:hAnsi="Times New Roman" w:cs="Times New Roman"/>
          <w:sz w:val="28"/>
          <w:szCs w:val="28"/>
        </w:rPr>
        <w:t xml:space="preserve"> 1</w:t>
      </w:r>
      <w:r w:rsidR="001C7CB8">
        <w:rPr>
          <w:rFonts w:ascii="Times New Roman" w:hAnsi="Times New Roman" w:cs="Times New Roman"/>
          <w:sz w:val="28"/>
          <w:szCs w:val="28"/>
        </w:rPr>
        <w:t>902</w:t>
      </w:r>
      <w:r w:rsidRPr="00C14D55">
        <w:rPr>
          <w:rFonts w:ascii="Times New Roman" w:hAnsi="Times New Roman" w:cs="Times New Roman"/>
          <w:sz w:val="28"/>
          <w:szCs w:val="28"/>
        </w:rPr>
        <w:t xml:space="preserve"> </w:t>
      </w:r>
      <w:r w:rsidR="0025606F">
        <w:rPr>
          <w:rFonts w:ascii="Times New Roman" w:hAnsi="Times New Roman" w:cs="Times New Roman"/>
          <w:sz w:val="28"/>
          <w:szCs w:val="28"/>
        </w:rPr>
        <w:t>«</w:t>
      </w:r>
      <w:r w:rsidRPr="00C14D55">
        <w:rPr>
          <w:rFonts w:ascii="Times New Roman" w:hAnsi="Times New Roman" w:cs="Times New Roman"/>
          <w:sz w:val="28"/>
          <w:szCs w:val="28"/>
        </w:rPr>
        <w:t>О предоставлени</w:t>
      </w:r>
      <w:r w:rsidR="001C7CB8">
        <w:rPr>
          <w:rFonts w:ascii="Times New Roman" w:hAnsi="Times New Roman" w:cs="Times New Roman"/>
          <w:sz w:val="28"/>
          <w:szCs w:val="28"/>
        </w:rPr>
        <w:t>и</w:t>
      </w:r>
      <w:r w:rsidRPr="00C14D55">
        <w:rPr>
          <w:rFonts w:ascii="Times New Roman" w:hAnsi="Times New Roman" w:cs="Times New Roman"/>
          <w:sz w:val="28"/>
          <w:szCs w:val="28"/>
        </w:rPr>
        <w:t xml:space="preserve"> </w:t>
      </w:r>
      <w:r w:rsidR="001C7CB8">
        <w:rPr>
          <w:rFonts w:ascii="Times New Roman" w:hAnsi="Times New Roman" w:cs="Times New Roman"/>
          <w:sz w:val="28"/>
          <w:szCs w:val="28"/>
        </w:rPr>
        <w:t>м</w:t>
      </w:r>
      <w:r w:rsidRPr="00C14D55">
        <w:rPr>
          <w:rFonts w:ascii="Times New Roman" w:hAnsi="Times New Roman" w:cs="Times New Roman"/>
          <w:sz w:val="28"/>
          <w:szCs w:val="28"/>
        </w:rPr>
        <w:t xml:space="preserve">униципальных гарантий муниципального образования </w:t>
      </w:r>
      <w:r w:rsidR="0025606F">
        <w:rPr>
          <w:rFonts w:ascii="Times New Roman" w:hAnsi="Times New Roman" w:cs="Times New Roman"/>
          <w:sz w:val="28"/>
          <w:szCs w:val="28"/>
        </w:rPr>
        <w:t>«</w:t>
      </w:r>
      <w:r w:rsidRPr="00C14D55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1C7CB8">
        <w:rPr>
          <w:rFonts w:ascii="Times New Roman" w:hAnsi="Times New Roman" w:cs="Times New Roman"/>
          <w:sz w:val="28"/>
          <w:szCs w:val="28"/>
        </w:rPr>
        <w:t>Азов</w:t>
      </w:r>
      <w:r w:rsidR="0025606F">
        <w:rPr>
          <w:rFonts w:ascii="Times New Roman" w:hAnsi="Times New Roman" w:cs="Times New Roman"/>
          <w:sz w:val="28"/>
          <w:szCs w:val="28"/>
        </w:rPr>
        <w:t>»</w:t>
      </w:r>
      <w:r w:rsidRPr="00C14D55">
        <w:rPr>
          <w:rFonts w:ascii="Times New Roman" w:hAnsi="Times New Roman" w:cs="Times New Roman"/>
          <w:sz w:val="28"/>
          <w:szCs w:val="28"/>
        </w:rPr>
        <w:t>;</w:t>
      </w:r>
    </w:p>
    <w:p w14:paraId="07BD02CC" w14:textId="1D4E3B13" w:rsidR="006957AD" w:rsidRPr="007C2129" w:rsidRDefault="00A03D06" w:rsidP="006957AD">
      <w:pPr>
        <w:widowControl w:val="0"/>
        <w:autoSpaceDE w:val="0"/>
        <w:autoSpaceDN w:val="0"/>
        <w:adjustRightInd w:val="0"/>
        <w:spacing w:after="0" w:line="240" w:lineRule="auto"/>
        <w:ind w:right="-94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A92713" w:rsidRPr="006957AD">
        <w:rPr>
          <w:rFonts w:ascii="Times New Roman" w:hAnsi="Times New Roman" w:cs="Times New Roman"/>
          <w:sz w:val="28"/>
          <w:szCs w:val="28"/>
          <w:lang w:val="ru-RU"/>
        </w:rPr>
        <w:t xml:space="preserve">2) постановление Администрации города </w:t>
      </w:r>
      <w:r w:rsidR="001C7CB8" w:rsidRPr="006957AD">
        <w:rPr>
          <w:rFonts w:ascii="Times New Roman" w:hAnsi="Times New Roman" w:cs="Times New Roman"/>
          <w:sz w:val="28"/>
          <w:szCs w:val="28"/>
          <w:lang w:val="ru-RU"/>
        </w:rPr>
        <w:t>Азов</w:t>
      </w:r>
      <w:r w:rsidR="00A92713" w:rsidRPr="006957AD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BC0E15" w:rsidRPr="006957AD">
        <w:rPr>
          <w:rFonts w:ascii="Times New Roman" w:hAnsi="Times New Roman" w:cs="Times New Roman"/>
          <w:sz w:val="28"/>
          <w:szCs w:val="28"/>
          <w:lang w:val="ru-RU"/>
        </w:rPr>
        <w:t>18.09.2020</w:t>
      </w:r>
      <w:r w:rsidR="00A92713" w:rsidRPr="006957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92713" w:rsidRPr="00C14D55">
        <w:rPr>
          <w:rFonts w:ascii="Times New Roman" w:hAnsi="Times New Roman" w:cs="Times New Roman"/>
          <w:sz w:val="28"/>
          <w:szCs w:val="28"/>
        </w:rPr>
        <w:t>N</w:t>
      </w:r>
      <w:r w:rsidR="00A92713" w:rsidRPr="006957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C0E15" w:rsidRPr="006957AD">
        <w:rPr>
          <w:rFonts w:ascii="Times New Roman" w:hAnsi="Times New Roman" w:cs="Times New Roman"/>
          <w:sz w:val="28"/>
          <w:szCs w:val="28"/>
          <w:lang w:val="ru-RU"/>
        </w:rPr>
        <w:t>1013</w:t>
      </w:r>
      <w:r w:rsidR="00A92713" w:rsidRPr="006957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606F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6957AD" w:rsidRPr="007C2129">
        <w:rPr>
          <w:rFonts w:ascii="Times New Roman" w:hAnsi="Times New Roman" w:cs="Times New Roman"/>
          <w:sz w:val="28"/>
          <w:szCs w:val="28"/>
          <w:lang w:val="ru-RU" w:eastAsia="ru-RU"/>
        </w:rPr>
        <w:t>О внесении изменений в постановление Администрации города Азова от 29.09.2015 № 1902</w:t>
      </w:r>
      <w:r w:rsidR="006957AD">
        <w:rPr>
          <w:rFonts w:ascii="Times New Roman" w:hAnsi="Times New Roman" w:cs="Times New Roman"/>
          <w:sz w:val="28"/>
          <w:szCs w:val="28"/>
          <w:lang w:val="ru-RU" w:eastAsia="ru-RU"/>
        </w:rPr>
        <w:t>».</w:t>
      </w:r>
    </w:p>
    <w:p w14:paraId="7920FA0A" w14:textId="77777777" w:rsidR="008D7A32" w:rsidRDefault="00A03D06" w:rsidP="006957A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957AD" w:rsidRPr="006957AD">
        <w:rPr>
          <w:rFonts w:ascii="Times New Roman" w:hAnsi="Times New Roman" w:cs="Times New Roman"/>
          <w:sz w:val="28"/>
          <w:szCs w:val="28"/>
        </w:rPr>
        <w:t>.</w:t>
      </w:r>
      <w:r w:rsidR="006957AD">
        <w:rPr>
          <w:rFonts w:ascii="Times New Roman" w:hAnsi="Times New Roman" w:cs="Times New Roman"/>
          <w:sz w:val="28"/>
          <w:szCs w:val="28"/>
        </w:rPr>
        <w:t xml:space="preserve"> </w:t>
      </w:r>
      <w:r w:rsidR="008D7A32" w:rsidRPr="006957AD">
        <w:rPr>
          <w:rFonts w:ascii="Times New Roman" w:hAnsi="Times New Roman" w:cs="Times New Roman"/>
          <w:sz w:val="28"/>
          <w:szCs w:val="28"/>
        </w:rPr>
        <w:t>Настоящее</w:t>
      </w:r>
      <w:r w:rsidR="008D7A32" w:rsidRPr="007C2129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со дня его официального опубликования.</w:t>
      </w:r>
    </w:p>
    <w:p w14:paraId="3DC0CCE9" w14:textId="77777777" w:rsidR="006355FF" w:rsidRDefault="006355FF" w:rsidP="006957A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9196545" w14:textId="18602017" w:rsidR="006355FF" w:rsidRPr="006355FF" w:rsidRDefault="006355FF" w:rsidP="006355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</w:t>
      </w:r>
      <w:r w:rsidRPr="006355FF">
        <w:rPr>
          <w:rFonts w:ascii="Times New Roman" w:hAnsi="Times New Roman" w:cs="Times New Roman"/>
          <w:sz w:val="28"/>
          <w:szCs w:val="28"/>
          <w:lang w:val="ru-RU" w:eastAsia="ru-RU"/>
        </w:rPr>
        <w:t>4. Направить настоящее постановление в Правительство Ростовской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355FF">
        <w:rPr>
          <w:rFonts w:ascii="Times New Roman" w:hAnsi="Times New Roman" w:cs="Times New Roman"/>
          <w:sz w:val="28"/>
          <w:szCs w:val="28"/>
          <w:lang w:val="ru-RU" w:eastAsia="ru-RU"/>
        </w:rPr>
        <w:t>области для включения в регистр муниципальных нормативных правовых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355FF">
        <w:rPr>
          <w:rFonts w:ascii="Times New Roman" w:hAnsi="Times New Roman" w:cs="Times New Roman"/>
          <w:sz w:val="28"/>
          <w:szCs w:val="28"/>
          <w:lang w:val="ru-RU" w:eastAsia="ru-RU"/>
        </w:rPr>
        <w:t>актов Ростовской области.</w:t>
      </w:r>
    </w:p>
    <w:p w14:paraId="012538BD" w14:textId="51D7C015" w:rsidR="008D7A32" w:rsidRPr="007C2129" w:rsidRDefault="006355FF" w:rsidP="006355F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262DA">
        <w:rPr>
          <w:rFonts w:ascii="Times New Roman" w:hAnsi="Times New Roman" w:cs="Times New Roman"/>
          <w:sz w:val="28"/>
          <w:szCs w:val="28"/>
        </w:rPr>
        <w:t xml:space="preserve">. </w:t>
      </w:r>
      <w:r w:rsidR="008D7A32" w:rsidRPr="007C2129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 заместителя главы администрации по вопросам промышленности, экономик</w:t>
      </w:r>
      <w:r w:rsidR="008A23FB">
        <w:rPr>
          <w:rFonts w:ascii="Times New Roman" w:hAnsi="Times New Roman" w:cs="Times New Roman"/>
          <w:sz w:val="28"/>
          <w:szCs w:val="28"/>
        </w:rPr>
        <w:t>и</w:t>
      </w:r>
      <w:r w:rsidR="008D7A32" w:rsidRPr="007C2129">
        <w:rPr>
          <w:rFonts w:ascii="Times New Roman" w:hAnsi="Times New Roman" w:cs="Times New Roman"/>
          <w:sz w:val="28"/>
          <w:szCs w:val="28"/>
        </w:rPr>
        <w:t xml:space="preserve"> и инвестициям Скрябину Е.Ю.</w:t>
      </w:r>
    </w:p>
    <w:p w14:paraId="0BFE5BBE" w14:textId="77777777" w:rsidR="008D7A32" w:rsidRDefault="008D7A32" w:rsidP="002E52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38123A87" w14:textId="77777777" w:rsidR="00904DB5" w:rsidRPr="007C2129" w:rsidRDefault="00904DB5" w:rsidP="002E52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2E5C1C5B" w14:textId="77777777" w:rsidR="005C27C9" w:rsidRDefault="005C27C9" w:rsidP="0095714E">
      <w:pPr>
        <w:pStyle w:val="21"/>
        <w:ind w:firstLine="709"/>
        <w:rPr>
          <w:rFonts w:ascii="Times New Roman" w:hAnsi="Times New Roman" w:cs="Times New Roman"/>
          <w:w w:val="100"/>
        </w:rPr>
      </w:pPr>
    </w:p>
    <w:p w14:paraId="1EB89FFC" w14:textId="77777777" w:rsidR="003852A5" w:rsidRPr="003852A5" w:rsidRDefault="003852A5" w:rsidP="009A1E93">
      <w:pPr>
        <w:pStyle w:val="21"/>
        <w:ind w:firstLine="142"/>
        <w:rPr>
          <w:rFonts w:ascii="Times New Roman" w:hAnsi="Times New Roman" w:cs="Times New Roman"/>
          <w:w w:val="100"/>
        </w:rPr>
      </w:pPr>
      <w:r w:rsidRPr="00FF7065">
        <w:rPr>
          <w:rFonts w:ascii="Times New Roman" w:hAnsi="Times New Roman" w:cs="Times New Roman"/>
          <w:w w:val="100"/>
        </w:rPr>
        <w:t xml:space="preserve">Глава города Азова                                                   </w:t>
      </w:r>
      <w:r w:rsidR="009A1E93">
        <w:rPr>
          <w:rFonts w:ascii="Times New Roman" w:hAnsi="Times New Roman" w:cs="Times New Roman"/>
          <w:w w:val="100"/>
        </w:rPr>
        <w:t xml:space="preserve">                      </w:t>
      </w:r>
      <w:r w:rsidR="00FF7065" w:rsidRPr="00FF7065">
        <w:rPr>
          <w:rFonts w:ascii="Times New Roman" w:hAnsi="Times New Roman" w:cs="Times New Roman"/>
          <w:w w:val="100"/>
        </w:rPr>
        <w:t>И.В.</w:t>
      </w:r>
      <w:r w:rsidRPr="00FF7065">
        <w:rPr>
          <w:rFonts w:ascii="Times New Roman" w:hAnsi="Times New Roman" w:cs="Times New Roman"/>
          <w:w w:val="100"/>
        </w:rPr>
        <w:t xml:space="preserve"> </w:t>
      </w:r>
      <w:r w:rsidR="00FF7065">
        <w:rPr>
          <w:rFonts w:ascii="Times New Roman" w:hAnsi="Times New Roman" w:cs="Times New Roman"/>
          <w:w w:val="100"/>
        </w:rPr>
        <w:t>Головнев</w:t>
      </w:r>
    </w:p>
    <w:p w14:paraId="2BDE409E" w14:textId="77777777" w:rsidR="008D7A32" w:rsidRDefault="008D7A32" w:rsidP="002E52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0861BE79" w14:textId="77777777" w:rsidR="003852A5" w:rsidRDefault="003852A5" w:rsidP="002E52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28D4EFF7" w14:textId="77777777" w:rsidR="003852A5" w:rsidRDefault="003852A5" w:rsidP="002E52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0C069F90" w14:textId="77777777" w:rsidR="003852A5" w:rsidRDefault="003852A5" w:rsidP="002E52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75242011" w14:textId="77777777" w:rsidR="003852A5" w:rsidRPr="007C2129" w:rsidRDefault="003852A5" w:rsidP="002E52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05EF1454" w14:textId="77777777" w:rsidR="00904DB5" w:rsidRDefault="00904DB5" w:rsidP="002E52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3FEBA093" w14:textId="77777777" w:rsidR="00904DB5" w:rsidRDefault="00904DB5" w:rsidP="002E52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4D7BFADF" w14:textId="77777777" w:rsidR="00904DB5" w:rsidRDefault="00904DB5" w:rsidP="002E52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28542431" w14:textId="77777777" w:rsidR="00904DB5" w:rsidRDefault="00904DB5" w:rsidP="002E52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3EFD23D9" w14:textId="77777777" w:rsidR="00904DB5" w:rsidRDefault="00904DB5" w:rsidP="002E52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10551094" w14:textId="77777777" w:rsidR="00904DB5" w:rsidRDefault="00904DB5" w:rsidP="002E52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2A69C1F4" w14:textId="77777777" w:rsidR="00904DB5" w:rsidRDefault="00904DB5" w:rsidP="002E52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36426C5B" w14:textId="77777777" w:rsidR="00904DB5" w:rsidRDefault="00904DB5" w:rsidP="002E52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2D43BA2C" w14:textId="77777777" w:rsidR="00904DB5" w:rsidRDefault="00904DB5" w:rsidP="002E52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1A49FF08" w14:textId="77777777" w:rsidR="00904DB5" w:rsidRDefault="00904DB5" w:rsidP="002E52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23C98F9A" w14:textId="77777777" w:rsidR="00904DB5" w:rsidRDefault="00904DB5" w:rsidP="002E52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0696DB8B" w14:textId="77777777" w:rsidR="00904DB5" w:rsidRDefault="00904DB5" w:rsidP="002E52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647119BE" w14:textId="77777777" w:rsidR="00904DB5" w:rsidRDefault="00904DB5" w:rsidP="002E52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61F57B58" w14:textId="77777777" w:rsidR="00904DB5" w:rsidRDefault="00904DB5" w:rsidP="002E52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2189B956" w14:textId="77777777" w:rsidR="00904DB5" w:rsidRDefault="00904DB5" w:rsidP="002E52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3B97CDF7" w14:textId="77777777" w:rsidR="00904DB5" w:rsidRDefault="00904DB5" w:rsidP="002E52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49C55FA3" w14:textId="77777777" w:rsidR="00904DB5" w:rsidRDefault="00904DB5" w:rsidP="002E52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13603209" w14:textId="77777777" w:rsidR="00904DB5" w:rsidRDefault="00904DB5" w:rsidP="002E52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41200D2D" w14:textId="77777777" w:rsidR="002E0098" w:rsidRDefault="002E0098" w:rsidP="002E52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779E2339" w14:textId="77777777" w:rsidR="006355FF" w:rsidRDefault="006355FF" w:rsidP="002E52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6C6C35C5" w14:textId="77777777" w:rsidR="008D7A32" w:rsidRPr="007C2129" w:rsidRDefault="008D7A32" w:rsidP="002E52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>Постановление вносит</w:t>
      </w:r>
    </w:p>
    <w:p w14:paraId="0E57B0BE" w14:textId="77777777" w:rsidR="008D7A32" w:rsidRPr="007C2129" w:rsidRDefault="008D7A32" w:rsidP="00957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>экономический отдел</w:t>
      </w:r>
    </w:p>
    <w:p w14:paraId="55242B56" w14:textId="77777777" w:rsidR="003852A5" w:rsidRDefault="003852A5" w:rsidP="0095714E">
      <w:pPr>
        <w:widowControl w:val="0"/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679F5290" w14:textId="77777777" w:rsidR="003852A5" w:rsidRDefault="003852A5" w:rsidP="0095714E">
      <w:pPr>
        <w:widowControl w:val="0"/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662F53B9" w14:textId="77777777" w:rsidR="003852A5" w:rsidRDefault="003852A5" w:rsidP="0095714E">
      <w:pPr>
        <w:widowControl w:val="0"/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40ABD240" w14:textId="77777777" w:rsidR="008D7A32" w:rsidRPr="007C2129" w:rsidRDefault="008D7A32" w:rsidP="0095714E">
      <w:pPr>
        <w:widowControl w:val="0"/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lastRenderedPageBreak/>
        <w:t>Приложение</w:t>
      </w:r>
      <w:r w:rsidR="003852A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1AADA643" w14:textId="77777777" w:rsidR="008D7A32" w:rsidRPr="007C2129" w:rsidRDefault="008D7A32" w:rsidP="0095714E">
      <w:pPr>
        <w:widowControl w:val="0"/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>к постановлению</w:t>
      </w:r>
    </w:p>
    <w:p w14:paraId="12D016FC" w14:textId="77777777" w:rsidR="008D7A32" w:rsidRPr="007C2129" w:rsidRDefault="008D7A32" w:rsidP="0095714E">
      <w:pPr>
        <w:widowControl w:val="0"/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bookmarkStart w:id="5" w:name="_Hlk43222956"/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>Администрации города Азова</w:t>
      </w:r>
    </w:p>
    <w:p w14:paraId="540E6F54" w14:textId="77777777" w:rsidR="008D7A32" w:rsidRPr="007C2129" w:rsidRDefault="008D7A32" w:rsidP="003852A5">
      <w:pPr>
        <w:widowControl w:val="0"/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от </w:t>
      </w:r>
      <w:r w:rsidR="003852A5">
        <w:rPr>
          <w:rFonts w:ascii="Times New Roman" w:hAnsi="Times New Roman" w:cs="Times New Roman"/>
          <w:sz w:val="28"/>
          <w:szCs w:val="28"/>
          <w:lang w:val="ru-RU" w:eastAsia="ru-RU"/>
        </w:rPr>
        <w:t>__________</w:t>
      </w:r>
      <w:r w:rsidR="00920B1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№ </w:t>
      </w:r>
      <w:bookmarkEnd w:id="5"/>
      <w:r w:rsidR="003852A5">
        <w:rPr>
          <w:rFonts w:ascii="Times New Roman" w:hAnsi="Times New Roman" w:cs="Times New Roman"/>
          <w:sz w:val="28"/>
          <w:szCs w:val="28"/>
          <w:lang w:val="ru-RU" w:eastAsia="ru-RU"/>
        </w:rPr>
        <w:t>_____</w:t>
      </w:r>
    </w:p>
    <w:p w14:paraId="48D1C2AE" w14:textId="77777777" w:rsidR="008D7A32" w:rsidRPr="007C2129" w:rsidRDefault="008D7A32" w:rsidP="002E52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ru-RU" w:eastAsia="ru-RU"/>
        </w:rPr>
      </w:pPr>
      <w:bookmarkStart w:id="6" w:name="Par32"/>
      <w:bookmarkEnd w:id="6"/>
    </w:p>
    <w:p w14:paraId="32266CE5" w14:textId="77777777" w:rsidR="008D7A32" w:rsidRPr="007C2129" w:rsidRDefault="008D7A32" w:rsidP="002E52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072C6550" w14:textId="77777777" w:rsidR="008D7A32" w:rsidRDefault="008D7A32" w:rsidP="002E52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>ПОЛОЖЕНИЕ</w:t>
      </w:r>
    </w:p>
    <w:p w14:paraId="4D37528D" w14:textId="77777777" w:rsidR="003852A5" w:rsidRPr="007C2129" w:rsidRDefault="003852A5" w:rsidP="002E52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5E66D6AB" w14:textId="243AF0F8" w:rsidR="003852A5" w:rsidRDefault="003852A5" w:rsidP="002E52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3852A5">
        <w:rPr>
          <w:rFonts w:ascii="Times New Roman" w:hAnsi="Times New Roman" w:cs="Times New Roman"/>
          <w:sz w:val="28"/>
          <w:szCs w:val="28"/>
          <w:lang w:val="ru-RU"/>
        </w:rPr>
        <w:t xml:space="preserve">о порядке принятия решения о предоставлении муниципальных гарантий муниципального образования </w:t>
      </w:r>
      <w:r w:rsidR="00177070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3852A5">
        <w:rPr>
          <w:rFonts w:ascii="Times New Roman" w:hAnsi="Times New Roman" w:cs="Times New Roman"/>
          <w:sz w:val="28"/>
          <w:szCs w:val="28"/>
          <w:lang w:val="ru-RU"/>
        </w:rPr>
        <w:t>Город Азов</w:t>
      </w:r>
      <w:r w:rsidR="0017707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3852A5">
        <w:rPr>
          <w:rFonts w:ascii="Times New Roman" w:hAnsi="Times New Roman" w:cs="Times New Roman"/>
          <w:sz w:val="28"/>
          <w:szCs w:val="28"/>
          <w:lang w:val="ru-RU"/>
        </w:rPr>
        <w:t xml:space="preserve"> и исполнения обязательств по предоставленным муниципальным гарантиям муниципального образования </w:t>
      </w:r>
      <w:r w:rsidR="00177070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3852A5">
        <w:rPr>
          <w:rFonts w:ascii="Times New Roman" w:hAnsi="Times New Roman" w:cs="Times New Roman"/>
          <w:sz w:val="28"/>
          <w:szCs w:val="28"/>
          <w:lang w:val="ru-RU"/>
        </w:rPr>
        <w:t>Город Азов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» </w:t>
      </w:r>
    </w:p>
    <w:p w14:paraId="2A464A18" w14:textId="77777777" w:rsidR="008D7A32" w:rsidRPr="007C2129" w:rsidRDefault="008D7A32" w:rsidP="002E52E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65954ABD" w14:textId="77777777" w:rsidR="006C6E5D" w:rsidRPr="008C3635" w:rsidRDefault="006C6E5D" w:rsidP="002E52E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highlight w:val="yellow"/>
          <w:lang w:val="ru-RU" w:eastAsia="ru-RU"/>
        </w:rPr>
      </w:pPr>
    </w:p>
    <w:p w14:paraId="2B613490" w14:textId="77777777" w:rsidR="006C6E5D" w:rsidRPr="00154E8B" w:rsidRDefault="006C6E5D" w:rsidP="006C6E5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54E8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4B2A5479" w14:textId="77777777" w:rsidR="006C6E5D" w:rsidRPr="00154E8B" w:rsidRDefault="006C6E5D" w:rsidP="006C6E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41FEA66" w14:textId="77777777" w:rsidR="00CF1E32" w:rsidRDefault="006C6E5D" w:rsidP="00CF1E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E8B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Бюджетным </w:t>
      </w:r>
      <w:hyperlink r:id="rId8">
        <w:r w:rsidRPr="00154E8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54E8B">
        <w:rPr>
          <w:rFonts w:ascii="Times New Roman" w:hAnsi="Times New Roman" w:cs="Times New Roman"/>
          <w:sz w:val="28"/>
          <w:szCs w:val="28"/>
        </w:rPr>
        <w:t xml:space="preserve"> Российской Федерации, Областным </w:t>
      </w:r>
      <w:hyperlink r:id="rId9">
        <w:r w:rsidRPr="00154E8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54E8B">
        <w:rPr>
          <w:rFonts w:ascii="Times New Roman" w:hAnsi="Times New Roman" w:cs="Times New Roman"/>
          <w:sz w:val="28"/>
          <w:szCs w:val="28"/>
        </w:rPr>
        <w:t xml:space="preserve"> от 02.07.2008 N 35-ЗС </w:t>
      </w:r>
      <w:r w:rsidR="00A57789">
        <w:rPr>
          <w:rFonts w:ascii="Times New Roman" w:hAnsi="Times New Roman" w:cs="Times New Roman"/>
          <w:sz w:val="28"/>
          <w:szCs w:val="28"/>
        </w:rPr>
        <w:t>«</w:t>
      </w:r>
      <w:r w:rsidRPr="00154E8B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государственных гарантий </w:t>
      </w:r>
      <w:bookmarkStart w:id="7" w:name="_GoBack"/>
      <w:bookmarkEnd w:id="7"/>
      <w:r w:rsidRPr="00154E8B">
        <w:rPr>
          <w:rFonts w:ascii="Times New Roman" w:hAnsi="Times New Roman" w:cs="Times New Roman"/>
          <w:sz w:val="28"/>
          <w:szCs w:val="28"/>
        </w:rPr>
        <w:t>Ростовской области</w:t>
      </w:r>
      <w:r w:rsidR="00A57789">
        <w:rPr>
          <w:rFonts w:ascii="Times New Roman" w:hAnsi="Times New Roman" w:cs="Times New Roman"/>
          <w:sz w:val="28"/>
          <w:szCs w:val="28"/>
        </w:rPr>
        <w:t>»</w:t>
      </w:r>
      <w:r w:rsidRPr="00154E8B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154E8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54E8B">
        <w:rPr>
          <w:rFonts w:ascii="Times New Roman" w:hAnsi="Times New Roman" w:cs="Times New Roman"/>
          <w:sz w:val="28"/>
          <w:szCs w:val="28"/>
        </w:rPr>
        <w:t xml:space="preserve"> Правительства Ростовской области от 15.03.2012 N 187 </w:t>
      </w:r>
      <w:r w:rsidR="00A57789">
        <w:rPr>
          <w:rFonts w:ascii="Times New Roman" w:hAnsi="Times New Roman" w:cs="Times New Roman"/>
          <w:sz w:val="28"/>
          <w:szCs w:val="28"/>
        </w:rPr>
        <w:t>«</w:t>
      </w:r>
      <w:r w:rsidRPr="00154E8B">
        <w:rPr>
          <w:rFonts w:ascii="Times New Roman" w:hAnsi="Times New Roman" w:cs="Times New Roman"/>
          <w:sz w:val="28"/>
          <w:szCs w:val="28"/>
        </w:rPr>
        <w:t>О некоторых вопросах предоставления государственных гарантий Ростовской области</w:t>
      </w:r>
      <w:r w:rsidR="00A57789">
        <w:rPr>
          <w:rFonts w:ascii="Times New Roman" w:hAnsi="Times New Roman" w:cs="Times New Roman"/>
          <w:sz w:val="28"/>
          <w:szCs w:val="28"/>
        </w:rPr>
        <w:t>»</w:t>
      </w:r>
      <w:r w:rsidRPr="00154E8B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>
        <w:r w:rsidRPr="00154E8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154E8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A57789">
        <w:rPr>
          <w:rFonts w:ascii="Times New Roman" w:hAnsi="Times New Roman" w:cs="Times New Roman"/>
          <w:sz w:val="28"/>
          <w:szCs w:val="28"/>
        </w:rPr>
        <w:t>«</w:t>
      </w:r>
      <w:r w:rsidRPr="00154E8B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E01E77" w:rsidRPr="00154E8B">
        <w:rPr>
          <w:rFonts w:ascii="Times New Roman" w:hAnsi="Times New Roman" w:cs="Times New Roman"/>
          <w:sz w:val="28"/>
          <w:szCs w:val="28"/>
        </w:rPr>
        <w:t>Азов</w:t>
      </w:r>
      <w:r w:rsidR="00A57789">
        <w:rPr>
          <w:rFonts w:ascii="Times New Roman" w:hAnsi="Times New Roman" w:cs="Times New Roman"/>
          <w:sz w:val="28"/>
          <w:szCs w:val="28"/>
        </w:rPr>
        <w:t>»</w:t>
      </w:r>
      <w:r w:rsidR="00D9381A">
        <w:rPr>
          <w:rFonts w:ascii="Times New Roman" w:hAnsi="Times New Roman" w:cs="Times New Roman"/>
          <w:sz w:val="28"/>
          <w:szCs w:val="28"/>
        </w:rPr>
        <w:t xml:space="preserve">, решением </w:t>
      </w:r>
      <w:r w:rsidR="00D9381A" w:rsidRPr="00F4595D">
        <w:t xml:space="preserve"> </w:t>
      </w:r>
      <w:r w:rsidR="00D9381A" w:rsidRPr="007C2129">
        <w:rPr>
          <w:rFonts w:ascii="Times New Roman" w:hAnsi="Times New Roman" w:cs="Times New Roman"/>
          <w:sz w:val="28"/>
          <w:szCs w:val="28"/>
        </w:rPr>
        <w:t xml:space="preserve">Азовской городской Думы от </w:t>
      </w:r>
      <w:r w:rsidR="00D9381A">
        <w:rPr>
          <w:rFonts w:ascii="Times New Roman" w:hAnsi="Times New Roman" w:cs="Times New Roman"/>
          <w:sz w:val="28"/>
          <w:szCs w:val="28"/>
        </w:rPr>
        <w:t xml:space="preserve">27.01.2026 </w:t>
      </w:r>
      <w:r w:rsidR="00D9381A" w:rsidRPr="007C2129">
        <w:rPr>
          <w:rFonts w:ascii="Times New Roman" w:hAnsi="Times New Roman" w:cs="Times New Roman"/>
          <w:sz w:val="28"/>
          <w:szCs w:val="28"/>
        </w:rPr>
        <w:t xml:space="preserve">№ </w:t>
      </w:r>
      <w:r w:rsidR="00D9381A">
        <w:rPr>
          <w:rFonts w:ascii="Times New Roman" w:hAnsi="Times New Roman" w:cs="Times New Roman"/>
          <w:sz w:val="28"/>
          <w:szCs w:val="28"/>
        </w:rPr>
        <w:t>98</w:t>
      </w:r>
      <w:r w:rsidR="00D9381A" w:rsidRPr="007C2129">
        <w:rPr>
          <w:rFonts w:ascii="Times New Roman" w:hAnsi="Times New Roman" w:cs="Times New Roman"/>
          <w:sz w:val="28"/>
          <w:szCs w:val="28"/>
        </w:rPr>
        <w:t xml:space="preserve"> «</w:t>
      </w:r>
      <w:r w:rsidR="00D9381A">
        <w:rPr>
          <w:rFonts w:ascii="Times New Roman" w:hAnsi="Times New Roman" w:cs="Times New Roman"/>
          <w:sz w:val="28"/>
          <w:szCs w:val="28"/>
        </w:rPr>
        <w:t>О Порядке предоставления муниципальных гарантий муниципального образования «Город Азов»</w:t>
      </w:r>
      <w:r w:rsidRPr="00154E8B">
        <w:rPr>
          <w:rFonts w:ascii="Times New Roman" w:hAnsi="Times New Roman" w:cs="Times New Roman"/>
          <w:sz w:val="28"/>
          <w:szCs w:val="28"/>
        </w:rPr>
        <w:t xml:space="preserve"> и регулирует правоотношения, связанные с предоставлением и исполнением муниципальных гарантий муниципального образования </w:t>
      </w:r>
      <w:r w:rsidR="00A57789">
        <w:rPr>
          <w:rFonts w:ascii="Times New Roman" w:hAnsi="Times New Roman" w:cs="Times New Roman"/>
          <w:sz w:val="28"/>
          <w:szCs w:val="28"/>
        </w:rPr>
        <w:t>«</w:t>
      </w:r>
      <w:r w:rsidRPr="00154E8B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E01E77" w:rsidRPr="00154E8B">
        <w:rPr>
          <w:rFonts w:ascii="Times New Roman" w:hAnsi="Times New Roman" w:cs="Times New Roman"/>
          <w:sz w:val="28"/>
          <w:szCs w:val="28"/>
        </w:rPr>
        <w:t>Азов</w:t>
      </w:r>
      <w:r w:rsidR="00A57789">
        <w:rPr>
          <w:rFonts w:ascii="Times New Roman" w:hAnsi="Times New Roman" w:cs="Times New Roman"/>
          <w:sz w:val="28"/>
          <w:szCs w:val="28"/>
        </w:rPr>
        <w:t>».</w:t>
      </w:r>
    </w:p>
    <w:p w14:paraId="01651F20" w14:textId="77777777" w:rsidR="00CF1E32" w:rsidRDefault="006C6E5D" w:rsidP="00CF1E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E8B">
        <w:rPr>
          <w:rFonts w:ascii="Times New Roman" w:hAnsi="Times New Roman" w:cs="Times New Roman"/>
          <w:sz w:val="28"/>
          <w:szCs w:val="28"/>
        </w:rPr>
        <w:t>1.2. В настоящем постановлении используются следующие основные понятия:</w:t>
      </w:r>
    </w:p>
    <w:p w14:paraId="036D7318" w14:textId="77777777" w:rsidR="00CF1E32" w:rsidRDefault="006C6E5D" w:rsidP="00CF1E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E8B">
        <w:rPr>
          <w:rFonts w:ascii="Times New Roman" w:hAnsi="Times New Roman" w:cs="Times New Roman"/>
          <w:sz w:val="28"/>
          <w:szCs w:val="28"/>
        </w:rPr>
        <w:t>- муниципальная гарантия</w:t>
      </w:r>
      <w:r w:rsidR="00A57789">
        <w:rPr>
          <w:rFonts w:ascii="Times New Roman" w:hAnsi="Times New Roman" w:cs="Times New Roman"/>
          <w:sz w:val="28"/>
          <w:szCs w:val="28"/>
        </w:rPr>
        <w:t xml:space="preserve"> города Азова </w:t>
      </w:r>
      <w:r w:rsidR="00A57789" w:rsidRPr="00154E8B">
        <w:rPr>
          <w:rFonts w:ascii="Times New Roman" w:hAnsi="Times New Roman" w:cs="Times New Roman"/>
          <w:sz w:val="28"/>
          <w:szCs w:val="28"/>
        </w:rPr>
        <w:t>(далее - муниципальные гарантии)</w:t>
      </w:r>
      <w:r w:rsidRPr="00154E8B">
        <w:rPr>
          <w:rFonts w:ascii="Times New Roman" w:hAnsi="Times New Roman" w:cs="Times New Roman"/>
          <w:sz w:val="28"/>
          <w:szCs w:val="28"/>
        </w:rPr>
        <w:t xml:space="preserve"> - вид долгового обязательства, в силу которого муниципальное образование </w:t>
      </w:r>
      <w:r w:rsidR="00A57789">
        <w:rPr>
          <w:rFonts w:ascii="Times New Roman" w:hAnsi="Times New Roman" w:cs="Times New Roman"/>
          <w:sz w:val="28"/>
          <w:szCs w:val="28"/>
        </w:rPr>
        <w:t>«</w:t>
      </w:r>
      <w:r w:rsidRPr="00154E8B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8B2874" w:rsidRPr="00154E8B">
        <w:rPr>
          <w:rFonts w:ascii="Times New Roman" w:hAnsi="Times New Roman" w:cs="Times New Roman"/>
          <w:sz w:val="28"/>
          <w:szCs w:val="28"/>
        </w:rPr>
        <w:t>Азов</w:t>
      </w:r>
      <w:r w:rsidR="00A57789">
        <w:rPr>
          <w:rFonts w:ascii="Times New Roman" w:hAnsi="Times New Roman" w:cs="Times New Roman"/>
          <w:sz w:val="28"/>
          <w:szCs w:val="28"/>
        </w:rPr>
        <w:t>»</w:t>
      </w:r>
      <w:r w:rsidRPr="00154E8B">
        <w:rPr>
          <w:rFonts w:ascii="Times New Roman" w:hAnsi="Times New Roman" w:cs="Times New Roman"/>
          <w:sz w:val="28"/>
          <w:szCs w:val="28"/>
        </w:rPr>
        <w:t xml:space="preserve"> (</w:t>
      </w:r>
      <w:r w:rsidR="00A57789">
        <w:rPr>
          <w:rFonts w:ascii="Times New Roman" w:hAnsi="Times New Roman" w:cs="Times New Roman"/>
          <w:sz w:val="28"/>
          <w:szCs w:val="28"/>
        </w:rPr>
        <w:t xml:space="preserve">далее - </w:t>
      </w:r>
      <w:r w:rsidRPr="00154E8B">
        <w:rPr>
          <w:rFonts w:ascii="Times New Roman" w:hAnsi="Times New Roman" w:cs="Times New Roman"/>
          <w:sz w:val="28"/>
          <w:szCs w:val="28"/>
        </w:rPr>
        <w:t>гарант) обязан</w:t>
      </w:r>
      <w:r w:rsidR="00A57789">
        <w:rPr>
          <w:rFonts w:ascii="Times New Roman" w:hAnsi="Times New Roman" w:cs="Times New Roman"/>
          <w:sz w:val="28"/>
          <w:szCs w:val="28"/>
        </w:rPr>
        <w:t>о</w:t>
      </w:r>
      <w:r w:rsidRPr="00154E8B">
        <w:rPr>
          <w:rFonts w:ascii="Times New Roman" w:hAnsi="Times New Roman" w:cs="Times New Roman"/>
          <w:sz w:val="28"/>
          <w:szCs w:val="28"/>
        </w:rPr>
        <w:t xml:space="preserve"> при наступлении предусмотренного в гарантии события (гарантийного случая) уплатить лицу, в пользу которого предоставлена гарантия (</w:t>
      </w:r>
      <w:r w:rsidR="00A57789">
        <w:rPr>
          <w:rFonts w:ascii="Times New Roman" w:hAnsi="Times New Roman" w:cs="Times New Roman"/>
          <w:sz w:val="28"/>
          <w:szCs w:val="28"/>
        </w:rPr>
        <w:t xml:space="preserve">далее - </w:t>
      </w:r>
      <w:r w:rsidRPr="00154E8B">
        <w:rPr>
          <w:rFonts w:ascii="Times New Roman" w:hAnsi="Times New Roman" w:cs="Times New Roman"/>
          <w:sz w:val="28"/>
          <w:szCs w:val="28"/>
        </w:rPr>
        <w:t xml:space="preserve">бенефициар), по его письменному требованию определенную в обязательстве денежную сумму за счет средств бюджета города </w:t>
      </w:r>
      <w:r w:rsidR="008B2874" w:rsidRPr="00154E8B">
        <w:rPr>
          <w:rFonts w:ascii="Times New Roman" w:hAnsi="Times New Roman" w:cs="Times New Roman"/>
          <w:sz w:val="28"/>
          <w:szCs w:val="28"/>
        </w:rPr>
        <w:t>Азова</w:t>
      </w:r>
      <w:r w:rsidRPr="00154E8B">
        <w:rPr>
          <w:rFonts w:ascii="Times New Roman" w:hAnsi="Times New Roman" w:cs="Times New Roman"/>
          <w:sz w:val="28"/>
          <w:szCs w:val="28"/>
        </w:rPr>
        <w:t xml:space="preserve"> в соответствии с условиями даваемого гарантом обязательства отвечать за исполнение третьим лицом (</w:t>
      </w:r>
      <w:r w:rsidR="00A57789">
        <w:rPr>
          <w:rFonts w:ascii="Times New Roman" w:hAnsi="Times New Roman" w:cs="Times New Roman"/>
          <w:sz w:val="28"/>
          <w:szCs w:val="28"/>
        </w:rPr>
        <w:t xml:space="preserve">далее - </w:t>
      </w:r>
      <w:r w:rsidRPr="00154E8B">
        <w:rPr>
          <w:rFonts w:ascii="Times New Roman" w:hAnsi="Times New Roman" w:cs="Times New Roman"/>
          <w:sz w:val="28"/>
          <w:szCs w:val="28"/>
        </w:rPr>
        <w:t>принципал) его обязательств перед бенефициаром;</w:t>
      </w:r>
    </w:p>
    <w:p w14:paraId="5EC50222" w14:textId="77777777" w:rsidR="00CF1E32" w:rsidRDefault="006C6E5D" w:rsidP="00CF1E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E8B">
        <w:rPr>
          <w:rFonts w:ascii="Times New Roman" w:hAnsi="Times New Roman" w:cs="Times New Roman"/>
          <w:sz w:val="28"/>
          <w:szCs w:val="28"/>
        </w:rPr>
        <w:t>- бенефициар - юридическое лицо (кредитор), в пользу которого выдается муниципальная гарантия;</w:t>
      </w:r>
    </w:p>
    <w:p w14:paraId="09C2CCAD" w14:textId="27D62E90" w:rsidR="006C6E5D" w:rsidRPr="00154E8B" w:rsidRDefault="006C6E5D" w:rsidP="00CF1E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E8B">
        <w:rPr>
          <w:rFonts w:ascii="Times New Roman" w:hAnsi="Times New Roman" w:cs="Times New Roman"/>
          <w:sz w:val="28"/>
          <w:szCs w:val="28"/>
        </w:rPr>
        <w:t xml:space="preserve">- принципал - юридическое лицо, осуществляющее деятельность на территории города </w:t>
      </w:r>
      <w:r w:rsidR="00064E90" w:rsidRPr="00154E8B">
        <w:rPr>
          <w:rFonts w:ascii="Times New Roman" w:hAnsi="Times New Roman" w:cs="Times New Roman"/>
          <w:sz w:val="28"/>
          <w:szCs w:val="28"/>
        </w:rPr>
        <w:t>Азова</w:t>
      </w:r>
      <w:r w:rsidRPr="00154E8B">
        <w:rPr>
          <w:rFonts w:ascii="Times New Roman" w:hAnsi="Times New Roman" w:cs="Times New Roman"/>
          <w:sz w:val="28"/>
          <w:szCs w:val="28"/>
        </w:rPr>
        <w:t>, которому выдается муниципальная гарантия;</w:t>
      </w:r>
    </w:p>
    <w:p w14:paraId="4FF4922A" w14:textId="77777777" w:rsidR="00CF1E32" w:rsidRDefault="006C6E5D" w:rsidP="006C6E5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E8B">
        <w:rPr>
          <w:rFonts w:ascii="Times New Roman" w:hAnsi="Times New Roman" w:cs="Times New Roman"/>
          <w:sz w:val="28"/>
          <w:szCs w:val="28"/>
        </w:rPr>
        <w:lastRenderedPageBreak/>
        <w:t xml:space="preserve">- гарант - муниципальное образование </w:t>
      </w:r>
      <w:r w:rsidR="00BF319D">
        <w:rPr>
          <w:rFonts w:ascii="Times New Roman" w:hAnsi="Times New Roman" w:cs="Times New Roman"/>
          <w:sz w:val="28"/>
          <w:szCs w:val="28"/>
        </w:rPr>
        <w:t>«</w:t>
      </w:r>
      <w:r w:rsidRPr="00154E8B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064E90" w:rsidRPr="00154E8B">
        <w:rPr>
          <w:rFonts w:ascii="Times New Roman" w:hAnsi="Times New Roman" w:cs="Times New Roman"/>
          <w:sz w:val="28"/>
          <w:szCs w:val="28"/>
        </w:rPr>
        <w:t>Азов</w:t>
      </w:r>
      <w:r w:rsidR="00BF319D">
        <w:rPr>
          <w:rFonts w:ascii="Times New Roman" w:hAnsi="Times New Roman" w:cs="Times New Roman"/>
          <w:sz w:val="28"/>
          <w:szCs w:val="28"/>
        </w:rPr>
        <w:t>»</w:t>
      </w:r>
      <w:r w:rsidR="00CF1E32">
        <w:rPr>
          <w:rFonts w:ascii="Times New Roman" w:hAnsi="Times New Roman" w:cs="Times New Roman"/>
          <w:sz w:val="28"/>
          <w:szCs w:val="28"/>
        </w:rPr>
        <w:t>;</w:t>
      </w:r>
    </w:p>
    <w:p w14:paraId="653E2D7E" w14:textId="7B142C4D" w:rsidR="006C6E5D" w:rsidRPr="00154E8B" w:rsidRDefault="006C6E5D" w:rsidP="006C6E5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E8B">
        <w:rPr>
          <w:rFonts w:ascii="Times New Roman" w:hAnsi="Times New Roman" w:cs="Times New Roman"/>
          <w:sz w:val="28"/>
          <w:szCs w:val="28"/>
        </w:rPr>
        <w:t>- поручитель - лицо, которое предоставляет гаранту поручительство за надлежащее выполнение обязательств принципалом.</w:t>
      </w:r>
    </w:p>
    <w:p w14:paraId="1D6419B6" w14:textId="77777777" w:rsidR="006C6E5D" w:rsidRPr="00154E8B" w:rsidRDefault="006C6E5D" w:rsidP="006C6E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43B13EA" w14:textId="77777777" w:rsidR="006C6E5D" w:rsidRPr="00154E8B" w:rsidRDefault="006C6E5D" w:rsidP="006C6E5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54E8B">
        <w:rPr>
          <w:rFonts w:ascii="Times New Roman" w:hAnsi="Times New Roman" w:cs="Times New Roman"/>
          <w:sz w:val="28"/>
          <w:szCs w:val="28"/>
        </w:rPr>
        <w:t>2. Порядок принятия решения</w:t>
      </w:r>
    </w:p>
    <w:p w14:paraId="0977C5B6" w14:textId="77777777" w:rsidR="006C6E5D" w:rsidRPr="00154E8B" w:rsidRDefault="006C6E5D" w:rsidP="006C6E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54E8B"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муниципальных гарантий </w:t>
      </w:r>
    </w:p>
    <w:p w14:paraId="52E89874" w14:textId="38F40077" w:rsidR="006C6E5D" w:rsidRPr="00154E8B" w:rsidRDefault="006C6E5D" w:rsidP="006C6E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54E8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64FA8">
        <w:rPr>
          <w:rFonts w:ascii="Times New Roman" w:hAnsi="Times New Roman" w:cs="Times New Roman"/>
          <w:sz w:val="28"/>
          <w:szCs w:val="28"/>
        </w:rPr>
        <w:t>«</w:t>
      </w:r>
      <w:r w:rsidRPr="00154E8B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CF3622" w:rsidRPr="00154E8B">
        <w:rPr>
          <w:rFonts w:ascii="Times New Roman" w:hAnsi="Times New Roman" w:cs="Times New Roman"/>
          <w:sz w:val="28"/>
          <w:szCs w:val="28"/>
        </w:rPr>
        <w:t>Азов</w:t>
      </w:r>
      <w:r w:rsidR="00D64FA8">
        <w:rPr>
          <w:rFonts w:ascii="Times New Roman" w:hAnsi="Times New Roman" w:cs="Times New Roman"/>
          <w:sz w:val="28"/>
          <w:szCs w:val="28"/>
        </w:rPr>
        <w:t>»</w:t>
      </w:r>
    </w:p>
    <w:p w14:paraId="402D82F7" w14:textId="77777777" w:rsidR="006C6E5D" w:rsidRPr="00154E8B" w:rsidRDefault="006C6E5D" w:rsidP="006C6E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D061BFE" w14:textId="77777777" w:rsidR="006C6E5D" w:rsidRPr="00154E8B" w:rsidRDefault="006C6E5D" w:rsidP="006C6E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E8B">
        <w:rPr>
          <w:rFonts w:ascii="Times New Roman" w:hAnsi="Times New Roman" w:cs="Times New Roman"/>
          <w:sz w:val="28"/>
          <w:szCs w:val="28"/>
        </w:rPr>
        <w:t xml:space="preserve">2.1. </w:t>
      </w:r>
      <w:r w:rsidR="0044714B" w:rsidRPr="00154E8B">
        <w:rPr>
          <w:rFonts w:ascii="Times New Roman" w:hAnsi="Times New Roman" w:cs="Times New Roman"/>
          <w:sz w:val="28"/>
          <w:szCs w:val="28"/>
        </w:rPr>
        <w:t>З</w:t>
      </w:r>
      <w:r w:rsidR="00420413" w:rsidRPr="00154E8B">
        <w:rPr>
          <w:rFonts w:ascii="Times New Roman" w:hAnsi="Times New Roman" w:cs="Times New Roman"/>
          <w:sz w:val="28"/>
          <w:szCs w:val="28"/>
        </w:rPr>
        <w:t>аявк</w:t>
      </w:r>
      <w:r w:rsidR="0044714B" w:rsidRPr="00154E8B">
        <w:rPr>
          <w:rFonts w:ascii="Times New Roman" w:hAnsi="Times New Roman" w:cs="Times New Roman"/>
          <w:sz w:val="28"/>
          <w:szCs w:val="28"/>
        </w:rPr>
        <w:t>а</w:t>
      </w:r>
      <w:r w:rsidR="00420413" w:rsidRPr="00154E8B">
        <w:rPr>
          <w:rFonts w:ascii="Times New Roman" w:hAnsi="Times New Roman" w:cs="Times New Roman"/>
          <w:sz w:val="28"/>
          <w:szCs w:val="28"/>
        </w:rPr>
        <w:t xml:space="preserve"> на предоставление муниципальной гарантии </w:t>
      </w:r>
      <w:r w:rsidRPr="00154E8B">
        <w:rPr>
          <w:rFonts w:ascii="Times New Roman" w:hAnsi="Times New Roman" w:cs="Times New Roman"/>
          <w:sz w:val="28"/>
          <w:szCs w:val="28"/>
        </w:rPr>
        <w:t>с указанием обязательства, в обеспечение которого предполагается выдать муниципальную гарантию, предельной суммы и срока действия муниципальной гарантии, сведений об обеспечении исполнения обязательства по удовлетворению регрессного требования гаранта к принципалу в связи с исполнением муниципальной гарантии и источниках их погашения</w:t>
      </w:r>
      <w:r w:rsidR="00FE0BDC" w:rsidRPr="00154E8B">
        <w:rPr>
          <w:rFonts w:ascii="Times New Roman" w:hAnsi="Times New Roman" w:cs="Times New Roman"/>
          <w:sz w:val="28"/>
          <w:szCs w:val="28"/>
        </w:rPr>
        <w:t xml:space="preserve"> подается на имя Главы города Азова.</w:t>
      </w:r>
    </w:p>
    <w:p w14:paraId="5E6CA614" w14:textId="77777777" w:rsidR="00FE0BDC" w:rsidRPr="00154E8B" w:rsidRDefault="003C077F" w:rsidP="00FE0B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54E8B"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r w:rsidR="00420413" w:rsidRPr="00154E8B">
        <w:rPr>
          <w:rFonts w:ascii="Times New Roman" w:hAnsi="Times New Roman" w:cs="Times New Roman"/>
          <w:sz w:val="28"/>
          <w:szCs w:val="28"/>
          <w:lang w:val="ru-RU"/>
        </w:rPr>
        <w:t xml:space="preserve">заявке </w:t>
      </w:r>
      <w:r w:rsidRPr="00154E8B">
        <w:rPr>
          <w:rFonts w:ascii="Times New Roman" w:hAnsi="Times New Roman" w:cs="Times New Roman"/>
          <w:sz w:val="28"/>
          <w:szCs w:val="28"/>
          <w:lang w:val="ru-RU"/>
        </w:rPr>
        <w:t xml:space="preserve">должен быть приложен полный комплект документов </w:t>
      </w:r>
      <w:proofErr w:type="gramStart"/>
      <w:r w:rsidRPr="00154E8B">
        <w:rPr>
          <w:rFonts w:ascii="Times New Roman" w:hAnsi="Times New Roman" w:cs="Times New Roman"/>
          <w:sz w:val="28"/>
          <w:szCs w:val="28"/>
          <w:lang w:val="ru-RU" w:eastAsia="ru-RU"/>
        </w:rPr>
        <w:t>по  </w:t>
      </w:r>
      <w:hyperlink r:id="rId12" w:anchor="P178" w:history="1">
        <w:r w:rsidRPr="00154E8B">
          <w:rPr>
            <w:rFonts w:ascii="Times New Roman" w:hAnsi="Times New Roman" w:cs="Times New Roman"/>
            <w:sz w:val="28"/>
            <w:szCs w:val="28"/>
            <w:lang w:val="ru-RU" w:eastAsia="ru-RU"/>
          </w:rPr>
          <w:t>Перечню</w:t>
        </w:r>
        <w:proofErr w:type="gramEnd"/>
      </w:hyperlink>
      <w:r w:rsidRPr="00154E8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согласно приложению к настоящему Положению (далее – документы)</w:t>
      </w:r>
      <w:bookmarkStart w:id="8" w:name="_Hlk216103024"/>
      <w:r w:rsidR="00420413" w:rsidRPr="00154E8B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 w:rsidR="00FE0BDC" w:rsidRPr="00154E8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Документы представляются в двух экземплярах: оригинал и отсканированный образ документов заявки в формате </w:t>
      </w:r>
      <w:r w:rsidR="00FE0BDC" w:rsidRPr="00154E8B">
        <w:rPr>
          <w:rFonts w:ascii="Times New Roman" w:hAnsi="Times New Roman" w:cs="Times New Roman"/>
          <w:sz w:val="28"/>
          <w:szCs w:val="28"/>
          <w:lang w:eastAsia="ru-RU"/>
        </w:rPr>
        <w:t>PDF</w:t>
      </w:r>
      <w:r w:rsidR="00FE0BDC" w:rsidRPr="00154E8B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14:paraId="092C400F" w14:textId="0AF2410C" w:rsidR="006C6E5D" w:rsidRPr="00154E8B" w:rsidRDefault="00420413" w:rsidP="00D058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4E8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Документы </w:t>
      </w:r>
      <w:r w:rsidR="00D05853" w:rsidRPr="00154E8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6C6E5D" w:rsidRPr="00154E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9" w:name="_Hlk216165672"/>
      <w:r w:rsidR="006C6E5D" w:rsidRPr="00154E8B">
        <w:rPr>
          <w:rFonts w:ascii="Times New Roman" w:hAnsi="Times New Roman" w:cs="Times New Roman"/>
          <w:sz w:val="28"/>
          <w:szCs w:val="28"/>
          <w:lang w:val="ru-RU"/>
        </w:rPr>
        <w:t xml:space="preserve">регистрируется в системе электронного документооборота </w:t>
      </w:r>
      <w:r w:rsidR="00F67897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6C6E5D" w:rsidRPr="00154E8B">
        <w:rPr>
          <w:rFonts w:ascii="Times New Roman" w:hAnsi="Times New Roman" w:cs="Times New Roman"/>
          <w:sz w:val="28"/>
          <w:szCs w:val="28"/>
          <w:lang w:val="ru-RU"/>
        </w:rPr>
        <w:t>ДЕЛО</w:t>
      </w:r>
      <w:bookmarkEnd w:id="9"/>
      <w:r w:rsidR="00F6789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154E8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C6E5D" w:rsidRPr="00154E8B">
        <w:rPr>
          <w:rFonts w:ascii="Times New Roman" w:hAnsi="Times New Roman" w:cs="Times New Roman"/>
          <w:sz w:val="28"/>
          <w:szCs w:val="28"/>
          <w:lang w:val="ru-RU"/>
        </w:rPr>
        <w:t xml:space="preserve"> Датой поступления документов считается дата присвоения входящего номера</w:t>
      </w:r>
      <w:r w:rsidR="0044714B" w:rsidRPr="00154E8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C077F" w:rsidRPr="00154E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81AEDAA" w14:textId="2003E093" w:rsidR="00FE0BDC" w:rsidRPr="00154E8B" w:rsidRDefault="00FE0BDC" w:rsidP="00D058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4E8B">
        <w:rPr>
          <w:rFonts w:ascii="Times New Roman" w:hAnsi="Times New Roman" w:cs="Times New Roman"/>
          <w:sz w:val="28"/>
          <w:szCs w:val="28"/>
          <w:lang w:val="ru-RU"/>
        </w:rPr>
        <w:t xml:space="preserve">2.2. После регистрации в системе электронного документооборота </w:t>
      </w:r>
      <w:r w:rsidR="00F67897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154E8B">
        <w:rPr>
          <w:rFonts w:ascii="Times New Roman" w:hAnsi="Times New Roman" w:cs="Times New Roman"/>
          <w:sz w:val="28"/>
          <w:szCs w:val="28"/>
          <w:lang w:val="ru-RU"/>
        </w:rPr>
        <w:t>ДЕЛО</w:t>
      </w:r>
      <w:r w:rsidR="00F6789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154E8B">
        <w:rPr>
          <w:rFonts w:ascii="Times New Roman" w:hAnsi="Times New Roman" w:cs="Times New Roman"/>
          <w:sz w:val="28"/>
          <w:szCs w:val="28"/>
          <w:lang w:val="ru-RU"/>
        </w:rPr>
        <w:t xml:space="preserve"> документы незамедлительно направляются на рассмотрение.</w:t>
      </w:r>
    </w:p>
    <w:bookmarkEnd w:id="8"/>
    <w:p w14:paraId="79344A14" w14:textId="77777777" w:rsidR="008D7A32" w:rsidRPr="00154E8B" w:rsidRDefault="0097132B" w:rsidP="002E5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4E8B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="008D7A32" w:rsidRPr="00154E8B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 w:rsidR="00FE0BDC" w:rsidRPr="00154E8B">
        <w:rPr>
          <w:rFonts w:ascii="Times New Roman" w:hAnsi="Times New Roman" w:cs="Times New Roman"/>
          <w:sz w:val="28"/>
          <w:szCs w:val="28"/>
          <w:lang w:val="ru-RU" w:eastAsia="ru-RU"/>
        </w:rPr>
        <w:t>3</w:t>
      </w:r>
      <w:r w:rsidR="008D7A32" w:rsidRPr="00154E8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 Администрация города Азова, отраслевые (функциональные) органы Администрации города Азова, осуществляющие управление деятельностью в соответствующих отраслях (сферах управления) (далее –органы Администрации города), </w:t>
      </w:r>
      <w:r w:rsidR="003C077F" w:rsidRPr="00154E8B">
        <w:rPr>
          <w:rFonts w:ascii="Times New Roman" w:hAnsi="Times New Roman" w:cs="Times New Roman"/>
          <w:sz w:val="28"/>
          <w:szCs w:val="28"/>
          <w:lang w:val="ru-RU" w:eastAsia="ru-RU"/>
        </w:rPr>
        <w:t>осуществля</w:t>
      </w:r>
      <w:r w:rsidR="008D7A32" w:rsidRPr="00154E8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ют </w:t>
      </w:r>
      <w:r w:rsidRPr="00154E8B">
        <w:rPr>
          <w:rFonts w:ascii="Times New Roman" w:hAnsi="Times New Roman" w:cs="Times New Roman"/>
          <w:sz w:val="28"/>
          <w:szCs w:val="28"/>
          <w:lang w:val="ru-RU" w:eastAsia="ru-RU"/>
        </w:rPr>
        <w:t>рассмотрение</w:t>
      </w:r>
      <w:r w:rsidR="008D7A32" w:rsidRPr="00154E8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заявок принципалов на предоставление муниципальных гарантий муниципального образования «Город Азов» (далее – муниципальных гарантий города Азова), включенных в Программу муниципальных гарантий города Азова, </w:t>
      </w:r>
      <w:r w:rsidR="008D7A32" w:rsidRPr="00154E8B">
        <w:rPr>
          <w:rFonts w:ascii="Times New Roman" w:hAnsi="Times New Roman" w:cs="Times New Roman"/>
          <w:sz w:val="28"/>
          <w:szCs w:val="28"/>
          <w:lang w:val="ru-RU"/>
        </w:rPr>
        <w:t xml:space="preserve">с указанием обязательства, в  обеспечение которого предполагается выдать муниципальную </w:t>
      </w:r>
      <w:r w:rsidR="008D7A32" w:rsidRPr="00154E8B">
        <w:rPr>
          <w:rFonts w:ascii="Times New Roman" w:hAnsi="Times New Roman" w:cs="Times New Roman"/>
          <w:sz w:val="28"/>
          <w:szCs w:val="28"/>
          <w:lang w:val="ru-RU" w:eastAsia="ru-RU"/>
        </w:rPr>
        <w:t>гарантию города Азова</w:t>
      </w:r>
      <w:r w:rsidR="008D7A32" w:rsidRPr="00154E8B">
        <w:rPr>
          <w:rFonts w:ascii="Times New Roman" w:hAnsi="Times New Roman" w:cs="Times New Roman"/>
          <w:sz w:val="28"/>
          <w:szCs w:val="28"/>
          <w:lang w:val="ru-RU"/>
        </w:rPr>
        <w:t>, предельной суммы и срока действия муниципальной</w:t>
      </w:r>
      <w:r w:rsidR="008D7A32" w:rsidRPr="00154E8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гарантии города Азова</w:t>
      </w:r>
      <w:r w:rsidR="008D7A32" w:rsidRPr="00154E8B">
        <w:rPr>
          <w:rFonts w:ascii="Times New Roman" w:hAnsi="Times New Roman" w:cs="Times New Roman"/>
          <w:sz w:val="28"/>
          <w:szCs w:val="28"/>
          <w:lang w:val="ru-RU"/>
        </w:rPr>
        <w:t>, а также сведений об обеспечении исполнения обязательства по удовлетворению регрессного требования гаранта к  принципалу в связи с исполнением муниципаль</w:t>
      </w:r>
      <w:r w:rsidR="008D7A32" w:rsidRPr="00154E8B">
        <w:rPr>
          <w:rFonts w:ascii="Times New Roman" w:hAnsi="Times New Roman" w:cs="Times New Roman"/>
          <w:sz w:val="28"/>
          <w:szCs w:val="28"/>
          <w:lang w:val="ru-RU" w:eastAsia="ru-RU"/>
        </w:rPr>
        <w:t>ной гарантии города Азова</w:t>
      </w:r>
      <w:r w:rsidR="008D7A32" w:rsidRPr="00154E8B">
        <w:rPr>
          <w:rFonts w:ascii="Times New Roman" w:hAnsi="Times New Roman" w:cs="Times New Roman"/>
          <w:sz w:val="28"/>
          <w:szCs w:val="28"/>
          <w:lang w:val="ru-RU"/>
        </w:rPr>
        <w:t xml:space="preserve"> и источниках их погашения </w:t>
      </w:r>
      <w:r w:rsidR="008D7A32" w:rsidRPr="00154E8B">
        <w:rPr>
          <w:rFonts w:ascii="Times New Roman" w:hAnsi="Times New Roman" w:cs="Times New Roman"/>
          <w:sz w:val="28"/>
          <w:szCs w:val="28"/>
          <w:lang w:val="ru-RU" w:eastAsia="ru-RU"/>
        </w:rPr>
        <w:t>(далее – заявка)</w:t>
      </w:r>
      <w:r w:rsidR="008D7A32" w:rsidRPr="00154E8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60AD10E" w14:textId="206101D7" w:rsidR="008D7A32" w:rsidRPr="00154E8B" w:rsidRDefault="001F0B37" w:rsidP="002E52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4E8B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="008D7A32" w:rsidRPr="00154E8B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 w:rsidRPr="00154E8B">
        <w:rPr>
          <w:rFonts w:ascii="Times New Roman" w:hAnsi="Times New Roman" w:cs="Times New Roman"/>
          <w:sz w:val="28"/>
          <w:szCs w:val="28"/>
          <w:lang w:val="ru-RU" w:eastAsia="ru-RU"/>
        </w:rPr>
        <w:t>4</w:t>
      </w:r>
      <w:r w:rsidR="008D7A32" w:rsidRPr="00154E8B">
        <w:rPr>
          <w:rFonts w:ascii="Times New Roman" w:hAnsi="Times New Roman" w:cs="Times New Roman"/>
          <w:sz w:val="28"/>
          <w:szCs w:val="28"/>
          <w:lang w:val="ru-RU" w:eastAsia="ru-RU"/>
        </w:rPr>
        <w:t>. </w:t>
      </w:r>
      <w:bookmarkStart w:id="10" w:name="_Hlk49438563"/>
      <w:r w:rsidR="008D7A32" w:rsidRPr="00154E8B">
        <w:rPr>
          <w:rFonts w:ascii="Times New Roman" w:hAnsi="Times New Roman" w:cs="Times New Roman"/>
          <w:sz w:val="28"/>
          <w:szCs w:val="28"/>
          <w:lang w:val="ru-RU" w:eastAsia="ru-RU"/>
        </w:rPr>
        <w:t>Орган Администрации города</w:t>
      </w:r>
      <w:bookmarkEnd w:id="10"/>
      <w:r w:rsidR="008D7A32" w:rsidRPr="00154E8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 течение 10 рабочих дней со дня поступления заявки </w:t>
      </w:r>
      <w:r w:rsidR="008D7A32" w:rsidRPr="00154E8B">
        <w:rPr>
          <w:rFonts w:ascii="Times New Roman" w:hAnsi="Times New Roman" w:cs="Times New Roman"/>
          <w:sz w:val="28"/>
          <w:szCs w:val="28"/>
          <w:lang w:val="ru-RU"/>
        </w:rPr>
        <w:t>проверяет представленные принципалом документы и отказывает в рассмотрении заявки на предоставление муниципальной гарантии города Азова в случае:</w:t>
      </w:r>
    </w:p>
    <w:p w14:paraId="48030696" w14:textId="77777777" w:rsidR="008D7A32" w:rsidRPr="00154E8B" w:rsidRDefault="008D7A32" w:rsidP="002E52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4E8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несоблюдения принципалом условий, установленных статьей 115.2 Бюджетного </w:t>
      </w:r>
      <w:hyperlink r:id="rId13" w:history="1">
        <w:r w:rsidRPr="00154E8B">
          <w:rPr>
            <w:rFonts w:ascii="Times New Roman" w:hAnsi="Times New Roman" w:cs="Times New Roman"/>
            <w:sz w:val="28"/>
            <w:szCs w:val="28"/>
            <w:lang w:val="ru-RU"/>
          </w:rPr>
          <w:t>кодекса</w:t>
        </w:r>
      </w:hyperlink>
      <w:r w:rsidRPr="00154E8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Федерации;</w:t>
      </w:r>
    </w:p>
    <w:p w14:paraId="3720960A" w14:textId="77777777" w:rsidR="008D7A32" w:rsidRPr="00154E8B" w:rsidRDefault="008D7A32" w:rsidP="002E5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54E8B">
        <w:rPr>
          <w:rFonts w:ascii="Times New Roman" w:hAnsi="Times New Roman" w:cs="Times New Roman"/>
          <w:sz w:val="28"/>
          <w:szCs w:val="28"/>
          <w:lang w:val="ru-RU" w:eastAsia="ru-RU"/>
        </w:rPr>
        <w:t>непредставление в составе заявки (представление не в полном объеме) документов, указанных в настоящем Положении;</w:t>
      </w:r>
    </w:p>
    <w:p w14:paraId="7828C689" w14:textId="77777777" w:rsidR="008D7A32" w:rsidRPr="00154E8B" w:rsidRDefault="008D7A32" w:rsidP="002E5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54E8B">
        <w:rPr>
          <w:rFonts w:ascii="Times New Roman" w:hAnsi="Times New Roman" w:cs="Times New Roman"/>
          <w:sz w:val="28"/>
          <w:szCs w:val="28"/>
          <w:lang w:val="ru-RU" w:eastAsia="ru-RU"/>
        </w:rPr>
        <w:t>несоответствие представленных документов требованиям, указанным в настоящем Положении;</w:t>
      </w:r>
    </w:p>
    <w:p w14:paraId="4F556BDB" w14:textId="77777777" w:rsidR="008D7A32" w:rsidRPr="00154E8B" w:rsidRDefault="008D7A32" w:rsidP="002E5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54E8B">
        <w:rPr>
          <w:rFonts w:ascii="Times New Roman" w:hAnsi="Times New Roman" w:cs="Times New Roman"/>
          <w:sz w:val="28"/>
          <w:szCs w:val="28"/>
          <w:lang w:val="ru-RU" w:eastAsia="ru-RU"/>
        </w:rPr>
        <w:t>недостоверность представленной принципалом информации;</w:t>
      </w:r>
    </w:p>
    <w:p w14:paraId="1B179497" w14:textId="77777777" w:rsidR="008D7A32" w:rsidRPr="00154E8B" w:rsidRDefault="008D7A32" w:rsidP="002E5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54E8B">
        <w:rPr>
          <w:rFonts w:ascii="Times New Roman" w:hAnsi="Times New Roman" w:cs="Times New Roman"/>
          <w:sz w:val="28"/>
          <w:szCs w:val="28"/>
          <w:lang w:val="ru-RU" w:eastAsia="ru-RU"/>
        </w:rPr>
        <w:t>отсутствие в представленных документах подписей, печатей (при наличии), дат, несоответстви</w:t>
      </w:r>
      <w:r w:rsidR="00AD4BF5" w:rsidRPr="00154E8B">
        <w:rPr>
          <w:rFonts w:ascii="Times New Roman" w:hAnsi="Times New Roman" w:cs="Times New Roman"/>
          <w:sz w:val="28"/>
          <w:szCs w:val="28"/>
          <w:lang w:val="ru-RU" w:eastAsia="ru-RU"/>
        </w:rPr>
        <w:t>я</w:t>
      </w:r>
      <w:r w:rsidRPr="00154E8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форм представленных документов формам документов, установленным действующим законодательством;</w:t>
      </w:r>
    </w:p>
    <w:p w14:paraId="72AC2B23" w14:textId="77777777" w:rsidR="008D7A32" w:rsidRPr="00154E8B" w:rsidRDefault="008D7A32" w:rsidP="002E5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54E8B">
        <w:rPr>
          <w:rFonts w:ascii="Times New Roman" w:hAnsi="Times New Roman" w:cs="Times New Roman"/>
          <w:sz w:val="28"/>
          <w:szCs w:val="28"/>
          <w:lang w:val="ru-RU" w:eastAsia="ru-RU"/>
        </w:rPr>
        <w:t>наличие в представленных документах исправлений, технических ошибок.</w:t>
      </w:r>
    </w:p>
    <w:p w14:paraId="51FFC617" w14:textId="77777777" w:rsidR="008D7A32" w:rsidRPr="00154E8B" w:rsidRDefault="008D7A32" w:rsidP="002E5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54E8B">
        <w:rPr>
          <w:rFonts w:ascii="Times New Roman" w:hAnsi="Times New Roman" w:cs="Times New Roman"/>
          <w:sz w:val="28"/>
          <w:szCs w:val="28"/>
          <w:lang w:val="ru-RU" w:eastAsia="ru-RU"/>
        </w:rPr>
        <w:t>Под техническими ошибками в целях настоящего Положения признаются описки, опечатки, арифметические ошибки, приведшие к несоответствию сведений, которые были внесены в документы, сведениям в документах, на основании которых вносились сведения.</w:t>
      </w:r>
    </w:p>
    <w:p w14:paraId="5C5F3B3E" w14:textId="7179288D" w:rsidR="008D7A32" w:rsidRPr="00154E8B" w:rsidRDefault="001F0B37" w:rsidP="002E5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54E8B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="008D7A32" w:rsidRPr="00154E8B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 w:rsidRPr="00154E8B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  <w:r w:rsidR="008D7A32" w:rsidRPr="00154E8B">
        <w:rPr>
          <w:rFonts w:ascii="Times New Roman" w:hAnsi="Times New Roman" w:cs="Times New Roman"/>
          <w:sz w:val="28"/>
          <w:szCs w:val="28"/>
          <w:lang w:val="ru-RU" w:eastAsia="ru-RU"/>
        </w:rPr>
        <w:t>. Орган Администрации города в течение 10 рабочих дней со дня поступления заявки:</w:t>
      </w:r>
    </w:p>
    <w:p w14:paraId="4C70A006" w14:textId="77777777" w:rsidR="008D7A32" w:rsidRPr="00154E8B" w:rsidRDefault="008D7A32" w:rsidP="002E52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val="ru-RU" w:eastAsia="ru-RU"/>
        </w:rPr>
      </w:pPr>
      <w:r w:rsidRPr="00154E8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получает выписку </w:t>
      </w:r>
      <w:r w:rsidRPr="00154E8B">
        <w:rPr>
          <w:rFonts w:ascii="Times New Roman" w:hAnsi="Times New Roman" w:cs="Times New Roman"/>
          <w:kern w:val="2"/>
          <w:sz w:val="28"/>
          <w:szCs w:val="28"/>
          <w:lang w:val="ru-RU" w:eastAsia="ru-RU"/>
        </w:rPr>
        <w:t xml:space="preserve">из Единого государственного реестра юридических лиц на сайте </w:t>
      </w:r>
      <w:proofErr w:type="spellStart"/>
      <w:r w:rsidRPr="00154E8B">
        <w:rPr>
          <w:rFonts w:ascii="Times New Roman" w:hAnsi="Times New Roman" w:cs="Times New Roman"/>
          <w:kern w:val="2"/>
          <w:sz w:val="28"/>
          <w:szCs w:val="28"/>
          <w:lang w:eastAsia="ru-RU"/>
        </w:rPr>
        <w:t>egrul</w:t>
      </w:r>
      <w:proofErr w:type="spellEnd"/>
      <w:r w:rsidRPr="00154E8B">
        <w:rPr>
          <w:rFonts w:ascii="Times New Roman" w:hAnsi="Times New Roman" w:cs="Times New Roman"/>
          <w:kern w:val="2"/>
          <w:sz w:val="28"/>
          <w:szCs w:val="28"/>
          <w:lang w:val="ru-RU" w:eastAsia="ru-RU"/>
        </w:rPr>
        <w:t>.</w:t>
      </w:r>
      <w:proofErr w:type="spellStart"/>
      <w:r w:rsidRPr="00154E8B">
        <w:rPr>
          <w:rFonts w:ascii="Times New Roman" w:hAnsi="Times New Roman" w:cs="Times New Roman"/>
          <w:kern w:val="2"/>
          <w:sz w:val="28"/>
          <w:szCs w:val="28"/>
          <w:lang w:eastAsia="ru-RU"/>
        </w:rPr>
        <w:t>nalog</w:t>
      </w:r>
      <w:proofErr w:type="spellEnd"/>
      <w:r w:rsidRPr="00154E8B">
        <w:rPr>
          <w:rFonts w:ascii="Times New Roman" w:hAnsi="Times New Roman" w:cs="Times New Roman"/>
          <w:kern w:val="2"/>
          <w:sz w:val="28"/>
          <w:szCs w:val="28"/>
          <w:lang w:val="ru-RU" w:eastAsia="ru-RU"/>
        </w:rPr>
        <w:t>.</w:t>
      </w:r>
      <w:proofErr w:type="spellStart"/>
      <w:r w:rsidRPr="00154E8B">
        <w:rPr>
          <w:rFonts w:ascii="Times New Roman" w:hAnsi="Times New Roman" w:cs="Times New Roman"/>
          <w:kern w:val="2"/>
          <w:sz w:val="28"/>
          <w:szCs w:val="28"/>
          <w:lang w:eastAsia="ru-RU"/>
        </w:rPr>
        <w:t>ru</w:t>
      </w:r>
      <w:proofErr w:type="spellEnd"/>
      <w:r w:rsidRPr="00154E8B">
        <w:rPr>
          <w:rFonts w:ascii="Times New Roman" w:hAnsi="Times New Roman" w:cs="Times New Roman"/>
          <w:kern w:val="2"/>
          <w:sz w:val="28"/>
          <w:szCs w:val="28"/>
          <w:lang w:val="ru-RU" w:eastAsia="ru-RU"/>
        </w:rPr>
        <w:t>;</w:t>
      </w:r>
    </w:p>
    <w:p w14:paraId="17B7F29B" w14:textId="77777777" w:rsidR="008D7A32" w:rsidRPr="00A65242" w:rsidRDefault="008D7A32" w:rsidP="002E5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54E8B">
        <w:rPr>
          <w:rFonts w:ascii="Times New Roman" w:hAnsi="Times New Roman" w:cs="Times New Roman"/>
          <w:kern w:val="2"/>
          <w:sz w:val="28"/>
          <w:szCs w:val="28"/>
          <w:lang w:val="ru-RU" w:eastAsia="ru-RU"/>
        </w:rPr>
        <w:t xml:space="preserve">получает </w:t>
      </w:r>
      <w:r w:rsidRPr="00154E8B">
        <w:rPr>
          <w:rFonts w:ascii="Times New Roman" w:hAnsi="Times New Roman" w:cs="Times New Roman"/>
          <w:sz w:val="28"/>
          <w:szCs w:val="28"/>
          <w:lang w:val="ru-RU" w:eastAsia="ru-RU"/>
        </w:rPr>
        <w:t>информацию о применении (неприменении) процедур, предусмотренных законодательством, о несостоятельности (банкротстве) на официальном сайте ф</w:t>
      </w:r>
      <w:r w:rsidRPr="0087453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едеральных арбитражных судов Российской Федерации </w:t>
      </w:r>
      <w:r w:rsidR="00D5053A" w:rsidRPr="0087453C">
        <w:rPr>
          <w:rFonts w:ascii="Times New Roman" w:hAnsi="Times New Roman" w:cs="Times New Roman"/>
          <w:sz w:val="28"/>
          <w:szCs w:val="28"/>
          <w:lang w:val="ru-RU" w:eastAsia="ru-RU"/>
        </w:rPr>
        <w:t>в информационно</w:t>
      </w:r>
      <w:r w:rsidRPr="0087453C">
        <w:rPr>
          <w:rFonts w:ascii="Times New Roman" w:hAnsi="Times New Roman" w:cs="Times New Roman"/>
          <w:sz w:val="28"/>
          <w:szCs w:val="28"/>
          <w:lang w:val="ru-RU" w:eastAsia="ru-RU"/>
        </w:rPr>
        <w:t>-телекоммуникационной сети «Интернет» в разделе «</w:t>
      </w:r>
      <w:r w:rsidRPr="00A65242">
        <w:rPr>
          <w:rFonts w:ascii="Times New Roman" w:hAnsi="Times New Roman" w:cs="Times New Roman"/>
          <w:sz w:val="28"/>
          <w:szCs w:val="28"/>
          <w:lang w:val="ru-RU" w:eastAsia="ru-RU"/>
        </w:rPr>
        <w:t>Картотека арбитражных дел» по адресу: http://kad.arbitr.ru/;</w:t>
      </w:r>
    </w:p>
    <w:p w14:paraId="06E2D16B" w14:textId="77777777" w:rsidR="008D7A32" w:rsidRPr="007C2129" w:rsidRDefault="008D7A32" w:rsidP="002E5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val="ru-RU" w:eastAsia="ru-RU"/>
        </w:rPr>
      </w:pPr>
      <w:r w:rsidRPr="00A65242">
        <w:rPr>
          <w:rFonts w:ascii="Times New Roman" w:hAnsi="Times New Roman" w:cs="Times New Roman"/>
          <w:kern w:val="2"/>
          <w:sz w:val="28"/>
          <w:szCs w:val="28"/>
          <w:lang w:val="ru-RU" w:eastAsia="ru-RU"/>
        </w:rPr>
        <w:t xml:space="preserve">запрашивает </w:t>
      </w:r>
      <w:r w:rsidRPr="00A65242">
        <w:rPr>
          <w:rFonts w:ascii="Times New Roman" w:hAnsi="Times New Roman" w:cs="Times New Roman"/>
          <w:sz w:val="28"/>
          <w:szCs w:val="28"/>
          <w:lang w:val="ru-RU" w:eastAsia="ru-RU"/>
        </w:rPr>
        <w:t>в</w:t>
      </w:r>
      <w:r w:rsidRPr="00A65242">
        <w:rPr>
          <w:rFonts w:ascii="Times New Roman" w:hAnsi="Times New Roman" w:cs="Times New Roman"/>
          <w:kern w:val="2"/>
          <w:sz w:val="28"/>
          <w:szCs w:val="28"/>
          <w:lang w:val="ru-RU" w:eastAsia="ru-RU"/>
        </w:rPr>
        <w:t xml:space="preserve"> уполномоченных органах с использованием системы межведомственного электронного взаимодействия, или почтовым</w:t>
      </w:r>
      <w:r w:rsidRPr="007C2129">
        <w:rPr>
          <w:rFonts w:ascii="Times New Roman" w:hAnsi="Times New Roman" w:cs="Times New Roman"/>
          <w:kern w:val="2"/>
          <w:sz w:val="28"/>
          <w:szCs w:val="28"/>
          <w:lang w:val="ru-RU" w:eastAsia="ru-RU"/>
        </w:rPr>
        <w:t xml:space="preserve"> отправлением, курьером, или в электронном виде по телекоммуникационным каналам связи сведения об отсутствии у принципала задолженности по налоговым и иным обязательным платежам в бюджетную систему, в том числе в бюджеты государственных внебюджетных фондов.</w:t>
      </w:r>
    </w:p>
    <w:p w14:paraId="4688B6AF" w14:textId="77777777" w:rsidR="008D7A32" w:rsidRPr="007C2129" w:rsidRDefault="008D7A32" w:rsidP="000B2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3C1E72">
        <w:rPr>
          <w:rFonts w:ascii="Times New Roman" w:hAnsi="Times New Roman" w:cs="Times New Roman"/>
          <w:sz w:val="28"/>
          <w:szCs w:val="28"/>
          <w:lang w:val="ru-RU"/>
        </w:rPr>
        <w:t xml:space="preserve">Принципал вправе по собственной инициативе представить в </w:t>
      </w:r>
      <w:r w:rsidRPr="003C1E7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орган </w:t>
      </w:r>
      <w:r w:rsidR="003C1E72" w:rsidRPr="003C1E7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Администрации города </w:t>
      </w:r>
      <w:r w:rsidRPr="003C1E72">
        <w:rPr>
          <w:rFonts w:ascii="Times New Roman" w:hAnsi="Times New Roman" w:cs="Times New Roman"/>
          <w:sz w:val="28"/>
          <w:szCs w:val="28"/>
          <w:lang w:val="ru-RU"/>
        </w:rPr>
        <w:t>документы, указанные в настоящем пункте, по состоянию на 1-е число месяца, в котором подана заявка</w:t>
      </w:r>
      <w:r w:rsidRPr="007C212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>В этом случае отраслевой орган Администрации города не получает и не запрашивает информацию, предусмотренную настоящим пунктом.</w:t>
      </w:r>
    </w:p>
    <w:p w14:paraId="05D535FD" w14:textId="6A5C48FB" w:rsidR="008D7A32" w:rsidRPr="007C2129" w:rsidRDefault="001F0B37" w:rsidP="000B2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="008D7A32" w:rsidRPr="007C2129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6</w:t>
      </w:r>
      <w:r w:rsidR="008D7A32" w:rsidRPr="007C2129">
        <w:rPr>
          <w:rFonts w:ascii="Times New Roman" w:hAnsi="Times New Roman" w:cs="Times New Roman"/>
          <w:sz w:val="28"/>
          <w:szCs w:val="28"/>
          <w:lang w:val="ru-RU" w:eastAsia="ru-RU"/>
        </w:rPr>
        <w:t>. Орган Администрации города письменно уведомляет принципала о принятом решении в течение 2 рабочих дней со дня принятия решения о принятии к рассмотрению или об отказе в рассмотрении заявки.</w:t>
      </w:r>
    </w:p>
    <w:p w14:paraId="5F84D94A" w14:textId="57D441E4" w:rsidR="008D7A32" w:rsidRPr="007C2129" w:rsidRDefault="001F0B37" w:rsidP="002E52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="008D7A32" w:rsidRPr="007C2129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7</w:t>
      </w:r>
      <w:r w:rsidR="008D7A32" w:rsidRPr="007C212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 Орган Администрации города по результатам рассмотрения принятой заявки в течение 10 рабочих дней готовит мотивированное заключение о социально-экономической значимости заявленного на </w:t>
      </w:r>
      <w:r w:rsidR="008D7A32" w:rsidRPr="007C2129">
        <w:rPr>
          <w:rFonts w:ascii="Times New Roman" w:hAnsi="Times New Roman" w:cs="Times New Roman"/>
          <w:sz w:val="28"/>
          <w:szCs w:val="28"/>
          <w:lang w:val="ru-RU" w:eastAsia="ru-RU"/>
        </w:rPr>
        <w:lastRenderedPageBreak/>
        <w:t xml:space="preserve">предоставление муниципальной гарантии  города Азова обязательства и направляет его вместе с заявкой и приложенными к ней документами в Финансовое управление администрации г. Азова  для </w:t>
      </w:r>
      <w:r w:rsidR="008D7A32" w:rsidRPr="007C2129">
        <w:rPr>
          <w:rFonts w:ascii="Times New Roman" w:hAnsi="Times New Roman" w:cs="Times New Roman"/>
          <w:sz w:val="28"/>
          <w:szCs w:val="28"/>
          <w:lang w:val="ru-RU"/>
        </w:rPr>
        <w:t xml:space="preserve">анализа финансового состояния принципала, проверки достаточности, надежности и ликвидности обеспечения, предоставляемого в соответствии с </w:t>
      </w:r>
      <w:hyperlink r:id="rId14" w:history="1">
        <w:r w:rsidR="008D7A32" w:rsidRPr="007C2129">
          <w:rPr>
            <w:rFonts w:ascii="Times New Roman" w:hAnsi="Times New Roman" w:cs="Times New Roman"/>
            <w:sz w:val="28"/>
            <w:szCs w:val="28"/>
            <w:lang w:val="ru-RU"/>
          </w:rPr>
          <w:t>абзацем третьим пункта 1.1 статьи 115.2</w:t>
        </w:r>
      </w:hyperlink>
      <w:r w:rsidR="008D7A32" w:rsidRPr="007C2129">
        <w:rPr>
          <w:rFonts w:ascii="Times New Roman" w:hAnsi="Times New Roman" w:cs="Times New Roman"/>
          <w:sz w:val="28"/>
          <w:szCs w:val="28"/>
          <w:lang w:val="ru-RU"/>
        </w:rPr>
        <w:t xml:space="preserve"> Бюджетного кодекса Российской Федерации, при предоставлении муниципальной гарантии города Азова.</w:t>
      </w:r>
    </w:p>
    <w:p w14:paraId="0690D66F" w14:textId="1FF25DB9" w:rsidR="008D7A32" w:rsidRPr="007C2129" w:rsidRDefault="001F0B37" w:rsidP="002E5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D7A32" w:rsidRPr="007C2129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8D7A32" w:rsidRPr="007C2129">
        <w:rPr>
          <w:rFonts w:ascii="Times New Roman" w:hAnsi="Times New Roman" w:cs="Times New Roman"/>
          <w:sz w:val="28"/>
          <w:szCs w:val="28"/>
          <w:lang w:val="ru-RU"/>
        </w:rPr>
        <w:t xml:space="preserve">. По результатам проведения анализа и проверки, предусмотренных пунктом </w:t>
      </w:r>
      <w:r w:rsidR="00DA0654">
        <w:rPr>
          <w:rFonts w:ascii="Times New Roman" w:hAnsi="Times New Roman" w:cs="Times New Roman"/>
          <w:sz w:val="28"/>
          <w:szCs w:val="28"/>
          <w:lang w:val="ru-RU"/>
        </w:rPr>
        <w:t>2.7.</w:t>
      </w:r>
      <w:r w:rsidR="008D7A32" w:rsidRPr="007C2129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раздела, Финансовое управление администрации г.</w:t>
      </w:r>
      <w:r w:rsidR="004C5A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D7A32" w:rsidRPr="007C2129">
        <w:rPr>
          <w:rFonts w:ascii="Times New Roman" w:hAnsi="Times New Roman" w:cs="Times New Roman"/>
          <w:sz w:val="28"/>
          <w:szCs w:val="28"/>
          <w:lang w:val="ru-RU"/>
        </w:rPr>
        <w:t xml:space="preserve">Азова в  течение 10 рабочих дней </w:t>
      </w:r>
      <w:r w:rsidR="008D7A32" w:rsidRPr="007C212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со дня </w:t>
      </w:r>
      <w:r w:rsidR="008D7A32" w:rsidRPr="007C2129">
        <w:rPr>
          <w:rFonts w:ascii="Times New Roman" w:hAnsi="Times New Roman" w:cs="Times New Roman"/>
          <w:sz w:val="28"/>
          <w:szCs w:val="28"/>
          <w:lang w:val="ru-RU"/>
        </w:rPr>
        <w:t xml:space="preserve">получения заявки с приложенными к ней документами от органа Администрации города осуществляет проверку отсутствия у принципала, его поручителей (гарантов) просроченной (неурегулированной) задолженности по денежным обязательствам перед муниципальным образованием «Город Азов», а также подготавливает </w:t>
      </w:r>
      <w:r w:rsidR="008D7A32" w:rsidRPr="007C2129">
        <w:rPr>
          <w:rFonts w:ascii="Times New Roman" w:hAnsi="Times New Roman" w:cs="Times New Roman"/>
          <w:sz w:val="28"/>
          <w:szCs w:val="28"/>
          <w:lang w:val="ru-RU" w:eastAsia="ru-RU"/>
        </w:rPr>
        <w:t>мотивированное</w:t>
      </w:r>
      <w:r w:rsidR="008D7A32" w:rsidRPr="007C2129">
        <w:rPr>
          <w:rFonts w:ascii="Times New Roman" w:hAnsi="Times New Roman" w:cs="Times New Roman"/>
          <w:sz w:val="28"/>
          <w:szCs w:val="28"/>
          <w:lang w:val="ru-RU"/>
        </w:rPr>
        <w:t xml:space="preserve"> заключение, которое направляется в  орган Администрации города.</w:t>
      </w:r>
    </w:p>
    <w:p w14:paraId="7D7F1F09" w14:textId="647856B4" w:rsidR="008D7A32" w:rsidRPr="007C2129" w:rsidRDefault="001F0B37" w:rsidP="002E5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="008D7A32" w:rsidRPr="007C2129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9</w:t>
      </w:r>
      <w:r w:rsidR="008D7A32" w:rsidRPr="007C2129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 w:rsidR="00504F7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8D7A32" w:rsidRPr="007C212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Орган Администрации города в течение 3 рабочих дней со дня получения мотивированного заключения Финансового управления г. Азова направляет его, мотивированное заключение </w:t>
      </w:r>
      <w:r w:rsidR="008D7A32" w:rsidRPr="007C2129">
        <w:rPr>
          <w:rFonts w:ascii="Times New Roman" w:hAnsi="Times New Roman" w:cs="Times New Roman"/>
          <w:sz w:val="28"/>
          <w:szCs w:val="28"/>
          <w:lang w:val="ru-RU"/>
        </w:rPr>
        <w:t>органа Администрации города</w:t>
      </w:r>
      <w:r w:rsidR="008D7A32" w:rsidRPr="007C212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а также заявку с приложенными к ней документами в </w:t>
      </w:r>
      <w:bookmarkStart w:id="11" w:name="_Hlk46756930"/>
      <w:r w:rsidR="008D7A32" w:rsidRPr="007C2129">
        <w:rPr>
          <w:rFonts w:ascii="Times New Roman" w:hAnsi="Times New Roman" w:cs="Times New Roman"/>
          <w:sz w:val="28"/>
          <w:szCs w:val="28"/>
          <w:lang w:val="ru-RU" w:eastAsia="ru-RU"/>
        </w:rPr>
        <w:t>экономический отдел Администрации города Азова</w:t>
      </w:r>
      <w:bookmarkEnd w:id="11"/>
      <w:r w:rsidR="008D7A32" w:rsidRPr="007C2129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14:paraId="10D69DC0" w14:textId="48CFB3F7" w:rsidR="008D7A32" w:rsidRPr="007C2129" w:rsidRDefault="001F0B37" w:rsidP="002E5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="008D7A32" w:rsidRPr="007C2129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10</w:t>
      </w:r>
      <w:r w:rsidR="008D7A32" w:rsidRPr="007C212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Экономический отдел Администрации города Азова </w:t>
      </w:r>
      <w:r w:rsidR="00504F7C" w:rsidRPr="007C2129">
        <w:rPr>
          <w:rFonts w:ascii="Times New Roman" w:hAnsi="Times New Roman" w:cs="Times New Roman"/>
          <w:sz w:val="28"/>
          <w:szCs w:val="28"/>
          <w:lang w:val="ru-RU" w:eastAsia="ru-RU"/>
        </w:rPr>
        <w:t>на основании</w:t>
      </w:r>
      <w:r w:rsidR="008D7A32" w:rsidRPr="007C212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представленных документов и заключений </w:t>
      </w:r>
      <w:r w:rsidR="008D7A32" w:rsidRPr="007C2129">
        <w:rPr>
          <w:rFonts w:ascii="Times New Roman" w:hAnsi="Times New Roman" w:cs="Times New Roman"/>
          <w:sz w:val="28"/>
          <w:szCs w:val="28"/>
          <w:lang w:val="ru-RU"/>
        </w:rPr>
        <w:t>органа Администрации города</w:t>
      </w:r>
      <w:r w:rsidR="008D7A32" w:rsidRPr="007C212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и Финансового управления администрации г. Азова в течение 10 рабочих дней со дня их получения принимает решение о возможности предоставления или об отказе в предоставлении принципалу государственной гарантии города Азова с обоснованием такого отказа.</w:t>
      </w:r>
    </w:p>
    <w:p w14:paraId="146E7D6F" w14:textId="702C1F06" w:rsidR="008D7A32" w:rsidRPr="007C2129" w:rsidRDefault="001F0B37" w:rsidP="002E5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="008D7A32" w:rsidRPr="007C2129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11</w:t>
      </w:r>
      <w:r w:rsidR="008D7A32" w:rsidRPr="007C212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  Экономический отдел Администрации города Азова в течение 20 рабочих дней с даты принятия решения, указанного в </w:t>
      </w:r>
      <w:hyperlink r:id="rId15" w:anchor="Par13" w:history="1">
        <w:r w:rsidR="008D7A32" w:rsidRPr="00DA0654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пункте </w:t>
        </w:r>
        <w:r w:rsidR="00DA0654" w:rsidRPr="00DA0654">
          <w:rPr>
            <w:rFonts w:ascii="Times New Roman" w:hAnsi="Times New Roman" w:cs="Times New Roman"/>
            <w:sz w:val="28"/>
            <w:szCs w:val="28"/>
            <w:lang w:val="ru-RU" w:eastAsia="ru-RU"/>
          </w:rPr>
          <w:t>2</w:t>
        </w:r>
        <w:r w:rsidR="008D7A32" w:rsidRPr="00DA0654">
          <w:rPr>
            <w:rFonts w:ascii="Times New Roman" w:hAnsi="Times New Roman" w:cs="Times New Roman"/>
            <w:sz w:val="28"/>
            <w:szCs w:val="28"/>
            <w:lang w:val="ru-RU" w:eastAsia="ru-RU"/>
          </w:rPr>
          <w:t>.</w:t>
        </w:r>
      </w:hyperlink>
      <w:r w:rsidR="00DA0654" w:rsidRPr="00DA0654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DA0654">
        <w:rPr>
          <w:lang w:val="ru-RU"/>
        </w:rPr>
        <w:t>.</w:t>
      </w:r>
      <w:r w:rsidR="008D7A32" w:rsidRPr="007C212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настоящего раздела, подготавливает проект постановления Администрации города Азова о предоставлении муниципальной гарантии города Азова либо направляет принципалу отказ в предоставлении муниципальной гарантии города Азова.</w:t>
      </w:r>
    </w:p>
    <w:p w14:paraId="6DCEC504" w14:textId="77777777" w:rsidR="008D7A32" w:rsidRPr="007C2129" w:rsidRDefault="008D7A32" w:rsidP="002E5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>Постановление Администрации города Азова о предоставлении муниципальной гарантии города Азова должно содержать сведения, предусмотренные пунктом 6 статьи</w:t>
      </w:r>
      <w:hyperlink r:id="rId16" w:history="1">
        <w:r w:rsidRPr="007C2129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 115</w:t>
        </w:r>
      </w:hyperlink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Бюджетного кодекса Российской Федерации.</w:t>
      </w:r>
    </w:p>
    <w:p w14:paraId="30692569" w14:textId="4121DC68" w:rsidR="008D7A32" w:rsidRPr="007C2129" w:rsidRDefault="001F0B37" w:rsidP="002E5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D7A32" w:rsidRPr="007C2129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12</w:t>
      </w:r>
      <w:r w:rsidR="008D7A32" w:rsidRPr="007C2129">
        <w:rPr>
          <w:rFonts w:ascii="Times New Roman" w:hAnsi="Times New Roman" w:cs="Times New Roman"/>
          <w:sz w:val="28"/>
          <w:szCs w:val="28"/>
          <w:lang w:val="ru-RU"/>
        </w:rPr>
        <w:t xml:space="preserve">. Предоставление муниципальной гарантии города Азова осуществляется Администрацией города Азова на основании Решения Азовской городской Думы о бюджете города Азова, </w:t>
      </w:r>
      <w:r w:rsidR="008D7A32" w:rsidRPr="007C2129">
        <w:rPr>
          <w:rFonts w:ascii="Times New Roman" w:hAnsi="Times New Roman" w:cs="Times New Roman"/>
          <w:sz w:val="28"/>
          <w:szCs w:val="28"/>
          <w:lang w:val="ru-RU" w:eastAsia="ru-RU"/>
        </w:rPr>
        <w:t>постановления Администрации города Азова</w:t>
      </w:r>
      <w:r w:rsidR="008D7A32" w:rsidRPr="007C2129">
        <w:rPr>
          <w:rFonts w:ascii="Times New Roman" w:hAnsi="Times New Roman" w:cs="Times New Roman"/>
          <w:sz w:val="28"/>
          <w:szCs w:val="28"/>
          <w:lang w:val="ru-RU"/>
        </w:rPr>
        <w:t>, а также договора о предоставлении муниципальной гарантии, заключаемого между Администрацией города Азова и принципалом (далее – договор).</w:t>
      </w:r>
    </w:p>
    <w:p w14:paraId="4CCD09D5" w14:textId="745F0FA5" w:rsidR="008D7A32" w:rsidRPr="007C2129" w:rsidRDefault="001F0B37" w:rsidP="002E5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2</w:t>
      </w:r>
      <w:r w:rsidR="008D7A32" w:rsidRPr="007C2129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13</w:t>
      </w:r>
      <w:r w:rsidR="008D7A32" w:rsidRPr="007C2129">
        <w:rPr>
          <w:rFonts w:ascii="Times New Roman" w:hAnsi="Times New Roman" w:cs="Times New Roman"/>
          <w:sz w:val="28"/>
          <w:szCs w:val="28"/>
          <w:lang w:val="ru-RU"/>
        </w:rPr>
        <w:t>. Ф</w:t>
      </w:r>
      <w:r w:rsidR="008D7A32" w:rsidRPr="007C2129">
        <w:rPr>
          <w:rFonts w:ascii="Times New Roman" w:hAnsi="Times New Roman" w:cs="Times New Roman"/>
          <w:sz w:val="28"/>
          <w:szCs w:val="28"/>
          <w:lang w:val="ru-RU" w:eastAsia="ru-RU"/>
        </w:rPr>
        <w:t>инансовое управление администрации г. Азова в течение 20 рабочих дней с даты принятия постановления Администрации города Азова готовит муниципаль</w:t>
      </w:r>
      <w:r w:rsidR="008D7A32" w:rsidRPr="007C2129">
        <w:rPr>
          <w:rFonts w:ascii="Times New Roman" w:hAnsi="Times New Roman" w:cs="Times New Roman"/>
          <w:sz w:val="28"/>
          <w:szCs w:val="28"/>
          <w:lang w:val="ru-RU"/>
        </w:rPr>
        <w:t xml:space="preserve">ную гарантию города Азова и договор, которые подписываются Главой </w:t>
      </w:r>
      <w:r w:rsidR="00504F7C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8D7A32" w:rsidRPr="007C2129">
        <w:rPr>
          <w:rFonts w:ascii="Times New Roman" w:hAnsi="Times New Roman" w:cs="Times New Roman"/>
          <w:sz w:val="28"/>
          <w:szCs w:val="28"/>
          <w:lang w:val="ru-RU"/>
        </w:rPr>
        <w:t xml:space="preserve">орода Азова или уполномоченным им лицом. </w:t>
      </w:r>
    </w:p>
    <w:p w14:paraId="70FEFE4D" w14:textId="77777777" w:rsidR="008D7A32" w:rsidRPr="007C2129" w:rsidRDefault="008D7A32" w:rsidP="002E5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/>
        </w:rPr>
        <w:t>Договор заключается при соблюдении следующих условий:</w:t>
      </w:r>
    </w:p>
    <w:p w14:paraId="016ECC95" w14:textId="77777777" w:rsidR="008D7A32" w:rsidRPr="007C2129" w:rsidRDefault="008D7A32" w:rsidP="002E52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предоставления принципалом справки </w:t>
      </w:r>
      <w:r w:rsidRPr="007C2129">
        <w:rPr>
          <w:rFonts w:ascii="Times New Roman" w:hAnsi="Times New Roman" w:cs="Times New Roman"/>
          <w:sz w:val="28"/>
          <w:szCs w:val="28"/>
          <w:lang w:val="ru-RU"/>
        </w:rPr>
        <w:t>территориального органа Федеральной налоговой службы</w:t>
      </w: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обо всех открытых счетах принципала, выданной не позднее 15 рабочих дней с даты принятия постановления Администрации г</w:t>
      </w:r>
      <w:r w:rsidR="00AB0200">
        <w:rPr>
          <w:rFonts w:ascii="Times New Roman" w:hAnsi="Times New Roman" w:cs="Times New Roman"/>
          <w:sz w:val="28"/>
          <w:szCs w:val="28"/>
          <w:lang w:val="ru-RU" w:eastAsia="ru-RU"/>
        </w:rPr>
        <w:t>орода</w:t>
      </w: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Азова;</w:t>
      </w:r>
    </w:p>
    <w:p w14:paraId="12AB264E" w14:textId="77777777" w:rsidR="008D7A32" w:rsidRPr="007C2129" w:rsidRDefault="008D7A32" w:rsidP="002E52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  <w:lang w:val="ru-RU" w:eastAsia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предоставления принципалом документов, подтверждающих право Финансового управления администрации г. Азова на бесспорное (безакцептное) списание денежных средств со всех счетов принципала </w:t>
      </w:r>
      <w:r w:rsidRPr="007C2129">
        <w:rPr>
          <w:rFonts w:ascii="Times New Roman" w:hAnsi="Times New Roman" w:cs="Times New Roman"/>
          <w:sz w:val="28"/>
          <w:szCs w:val="28"/>
          <w:lang w:val="ru-RU"/>
        </w:rPr>
        <w:t>в связи с исполнением в полном объеме или в какой-либо части муниципальной гарантии города Азова</w:t>
      </w: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14:paraId="4AE93E53" w14:textId="77777777" w:rsidR="008D7A32" w:rsidRPr="004E2F83" w:rsidRDefault="008D7A32" w:rsidP="002E5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/>
        </w:rPr>
        <w:t xml:space="preserve">предоставления принципалом, третьим лицом обеспечения исполнения обязательств принципала по удовлетворению регрессного требования гаранта к принципалу, возникающего в связи с исполнением в полном объеме или в какой-либо части </w:t>
      </w:r>
      <w:r w:rsidRPr="00E96F47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муниципальной гарантии </w:t>
      </w:r>
      <w:r w:rsidRPr="004E2F83">
        <w:rPr>
          <w:rFonts w:ascii="Times New Roman" w:hAnsi="Times New Roman" w:cs="Times New Roman"/>
          <w:sz w:val="28"/>
          <w:szCs w:val="28"/>
          <w:lang w:val="ru-RU"/>
        </w:rPr>
        <w:t>города Азова (далее –обеспечение).</w:t>
      </w:r>
    </w:p>
    <w:p w14:paraId="7108E023" w14:textId="77777777" w:rsidR="008D7A32" w:rsidRPr="007C2129" w:rsidRDefault="001F0B37" w:rsidP="002E5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D7A32" w:rsidRPr="004E2F83">
        <w:rPr>
          <w:rFonts w:ascii="Times New Roman" w:hAnsi="Times New Roman" w:cs="Times New Roman"/>
          <w:sz w:val="28"/>
          <w:szCs w:val="28"/>
          <w:lang w:val="ru-RU"/>
        </w:rPr>
        <w:t>.1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8D7A32" w:rsidRPr="004E2F83">
        <w:rPr>
          <w:rFonts w:ascii="Times New Roman" w:hAnsi="Times New Roman" w:cs="Times New Roman"/>
          <w:sz w:val="28"/>
          <w:szCs w:val="28"/>
          <w:lang w:val="ru-RU"/>
        </w:rPr>
        <w:t>. Минимальный объем (сумму) обеспечения исполнения обязательства принципала по удовлетворению регрессного требования гаранта к принципалу по муниципальной гарантии города Азова определяется из расчета не менее 100 процентов объема (суммы) предоставленной муниципальной гарантии города Азова.</w:t>
      </w:r>
    </w:p>
    <w:p w14:paraId="7C8B891C" w14:textId="77777777" w:rsidR="008D7A32" w:rsidRPr="007C2129" w:rsidRDefault="008D7A32" w:rsidP="002E52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1017F4AE" w14:textId="5C778FA7" w:rsidR="008D7A32" w:rsidRPr="00904DB5" w:rsidRDefault="00CF1E32" w:rsidP="002E52E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3</w:t>
      </w:r>
      <w:r w:rsidR="008D7A32" w:rsidRPr="00904DB5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. Учет и контроль предоставленных</w:t>
      </w:r>
    </w:p>
    <w:p w14:paraId="02127448" w14:textId="77777777" w:rsidR="008D7A32" w:rsidRPr="00904DB5" w:rsidRDefault="008D7A32" w:rsidP="002E52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 w:rsidRPr="00904DB5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муниципальных гарантий города Азова</w:t>
      </w:r>
    </w:p>
    <w:p w14:paraId="1903A30F" w14:textId="77777777" w:rsidR="008D7A32" w:rsidRPr="007C2129" w:rsidRDefault="008D7A32" w:rsidP="002E52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3B933312" w14:textId="261F1934" w:rsidR="008D7A32" w:rsidRPr="007C2129" w:rsidRDefault="00CF1E32" w:rsidP="002E52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3</w:t>
      </w:r>
      <w:r w:rsidR="008D7A32" w:rsidRPr="007C2129">
        <w:rPr>
          <w:rFonts w:ascii="Times New Roman" w:hAnsi="Times New Roman" w:cs="Times New Roman"/>
          <w:sz w:val="28"/>
          <w:szCs w:val="28"/>
          <w:lang w:val="ru-RU" w:eastAsia="ru-RU"/>
        </w:rPr>
        <w:t>.1. Финансовое управление администрации г. Азова ведет учет выданных муниципальных гарантий города Азова, исполнения получателями муниципальных гарантий города Азова своих обязательств, обеспеченных указанными гарантиями, а также учет осуществления платежей по выданным муниципальным гарантиям города Азова.</w:t>
      </w:r>
    </w:p>
    <w:p w14:paraId="191B01FF" w14:textId="0964F4B3" w:rsidR="008D7A32" w:rsidRPr="007C2129" w:rsidRDefault="00CF1E32" w:rsidP="002E52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3</w:t>
      </w:r>
      <w:r w:rsidR="008D7A32" w:rsidRPr="007C2129">
        <w:rPr>
          <w:rFonts w:ascii="Times New Roman" w:hAnsi="Times New Roman" w:cs="Times New Roman"/>
          <w:sz w:val="28"/>
          <w:szCs w:val="28"/>
          <w:lang w:val="ru-RU" w:eastAsia="ru-RU"/>
        </w:rPr>
        <w:t>.2. Орган Администрации города осуществляет контроль за целевым использованием заимствований, привлеченных под муниципальные гарантии города Азова.</w:t>
      </w:r>
    </w:p>
    <w:p w14:paraId="3C285FEA" w14:textId="77777777" w:rsidR="008D7A32" w:rsidRPr="007C2129" w:rsidRDefault="008D7A32" w:rsidP="002E52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В случае предоставления муниципальной гарантии города Азова на инвестиционные </w:t>
      </w:r>
      <w:r w:rsidR="000513FC" w:rsidRPr="007C2129">
        <w:rPr>
          <w:rFonts w:ascii="Times New Roman" w:hAnsi="Times New Roman" w:cs="Times New Roman"/>
          <w:sz w:val="28"/>
          <w:szCs w:val="28"/>
          <w:lang w:val="ru-RU" w:eastAsia="ru-RU"/>
        </w:rPr>
        <w:t>цели орган Администрации</w:t>
      </w: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города осуществляет контроль за ходом реализации инвестиционного проекта.</w:t>
      </w:r>
    </w:p>
    <w:p w14:paraId="73F46A66" w14:textId="77777777" w:rsidR="008D7A32" w:rsidRDefault="008D7A32" w:rsidP="002E52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1B3A2E52" w14:textId="3680207B" w:rsidR="00CF1E32" w:rsidRDefault="00CF1E32" w:rsidP="00CF1E3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4. Программа муниципальных гарантий города Азова</w:t>
      </w:r>
    </w:p>
    <w:p w14:paraId="220FBBA9" w14:textId="77777777" w:rsidR="00CF1E32" w:rsidRDefault="00CF1E32" w:rsidP="00CF1E3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509EFAE4" w14:textId="5A67855F" w:rsidR="00CF1E32" w:rsidRDefault="00CF1E32" w:rsidP="00CF1E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4</w:t>
      </w:r>
      <w:r w:rsidRPr="00F90287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Pr="00381FE1">
        <w:rPr>
          <w:rFonts w:ascii="Times New Roman" w:hAnsi="Times New Roman" w:cs="Times New Roman"/>
          <w:sz w:val="28"/>
          <w:szCs w:val="28"/>
          <w:lang w:val="ru-RU"/>
        </w:rPr>
        <w:t>Муниципальные гарантии предоставляются в очередном финансовом году (очередном финансовом году и плановом периоде) при условии их включения в Программу муниципальных гарантий, утвержденную решением Азовской городской Думы о бюджете на очередной финансовый год (очередной финансовый год и плановый период).</w:t>
      </w:r>
    </w:p>
    <w:p w14:paraId="7E0BD504" w14:textId="1D4EB221" w:rsidR="00CF1E32" w:rsidRPr="00920BC2" w:rsidRDefault="00CF1E32" w:rsidP="00CF1E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4.2. </w:t>
      </w:r>
      <w:r w:rsidRPr="00920BC2">
        <w:rPr>
          <w:rFonts w:ascii="Times New Roman" w:hAnsi="Times New Roman" w:cs="Times New Roman"/>
          <w:sz w:val="28"/>
          <w:szCs w:val="28"/>
          <w:lang w:val="ru-RU"/>
        </w:rPr>
        <w:t>Решением о бюджете муниципального образования на очередной финансовый год (очередной финансовый год и плановый период) должны быть предусмотрены бюджетные ассигнования на возможное исполнение выданных муниципальных гарантий.</w:t>
      </w:r>
    </w:p>
    <w:p w14:paraId="26F7F2A4" w14:textId="79111BB6" w:rsidR="00CF1E32" w:rsidRPr="00920BC2" w:rsidRDefault="00CF1E32" w:rsidP="00CF1E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920BC2">
        <w:rPr>
          <w:rFonts w:ascii="Times New Roman" w:hAnsi="Times New Roman" w:cs="Times New Roman"/>
          <w:sz w:val="28"/>
          <w:szCs w:val="28"/>
          <w:lang w:val="ru-RU"/>
        </w:rPr>
        <w:t>.3. Общий объем бюджетных ассигнований, которые должны быть предусмотрены на исполнение муниципальных гарантий по возможным гарантийным случаям, указывается в тексте решения о бюджете муниципального образования на очередной финансовый год (очередной финансовый год и плановый период).</w:t>
      </w:r>
    </w:p>
    <w:p w14:paraId="02A2B575" w14:textId="77777777" w:rsidR="008D7A32" w:rsidRPr="007C2129" w:rsidRDefault="008D7A32" w:rsidP="002E52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3717FA48" w14:textId="33BA73EB" w:rsidR="008D7A32" w:rsidRPr="00904DB5" w:rsidRDefault="00920BC2" w:rsidP="002E52E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5</w:t>
      </w:r>
      <w:r w:rsidR="008D7A32" w:rsidRPr="00904DB5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. Исполнение обязательств по предоставленным</w:t>
      </w:r>
    </w:p>
    <w:p w14:paraId="2DE97F84" w14:textId="77777777" w:rsidR="008D7A32" w:rsidRPr="007C2129" w:rsidRDefault="008D7A32" w:rsidP="002E52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04DB5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муниципальным гарантиям города Азова</w:t>
      </w:r>
    </w:p>
    <w:p w14:paraId="71CDAFE2" w14:textId="77777777" w:rsidR="008D7A32" w:rsidRPr="007C2129" w:rsidRDefault="008D7A32" w:rsidP="002E52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7AE1757F" w14:textId="0C792D96" w:rsidR="008D7A32" w:rsidRPr="007C2129" w:rsidRDefault="00CF1E32" w:rsidP="002E52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  <w:r w:rsidR="008D7A32" w:rsidRPr="007C212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.1. При наступлении срока исполнения обязательств, в обеспечение которых выдана муниципальная гарантия города Азова, бенефициар до предъявления требований в Администрацию города Азова обязан предъявить письменное требование к принципалу о соответствующих платежах, а также осуществить соответствующие действия по бесспорному (безакцептному) списанию денежных средств со счетов принципала. Если в течение 5 рабочих дней обязательства принципала перед бенефициаром по предъявленным платежным требованиям не исполнены, бенефициар имеет право обратиться </w:t>
      </w:r>
      <w:r w:rsidR="00A708EF">
        <w:rPr>
          <w:rFonts w:ascii="Times New Roman" w:hAnsi="Times New Roman" w:cs="Times New Roman"/>
          <w:sz w:val="28"/>
          <w:szCs w:val="28"/>
          <w:lang w:val="ru-RU" w:eastAsia="ru-RU"/>
        </w:rPr>
        <w:t>к</w:t>
      </w:r>
      <w:r w:rsidR="008D7A32" w:rsidRPr="007C212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A708EF">
        <w:rPr>
          <w:rFonts w:ascii="Times New Roman" w:hAnsi="Times New Roman" w:cs="Times New Roman"/>
          <w:sz w:val="28"/>
          <w:szCs w:val="28"/>
          <w:lang w:val="ru-RU" w:eastAsia="ru-RU"/>
        </w:rPr>
        <w:t>Г</w:t>
      </w:r>
      <w:r w:rsidR="008D7A32" w:rsidRPr="007C212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лаве города Азова с письменным требованием о выполнении обязательств муниципального образования «Город Азов» по муниципальной гарантии </w:t>
      </w:r>
      <w:bookmarkStart w:id="12" w:name="_Hlk48579485"/>
      <w:r w:rsidR="008D7A32" w:rsidRPr="007C2129">
        <w:rPr>
          <w:rFonts w:ascii="Times New Roman" w:hAnsi="Times New Roman" w:cs="Times New Roman"/>
          <w:sz w:val="28"/>
          <w:szCs w:val="28"/>
          <w:lang w:val="ru-RU" w:eastAsia="ru-RU"/>
        </w:rPr>
        <w:t>города Азова</w:t>
      </w:r>
      <w:bookmarkEnd w:id="12"/>
      <w:r w:rsidR="008D7A32" w:rsidRPr="007C2129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14:paraId="366587D7" w14:textId="45D366BB" w:rsidR="008D7A32" w:rsidRPr="007C2129" w:rsidRDefault="00CF1E32" w:rsidP="002E52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5.</w:t>
      </w:r>
      <w:r w:rsidR="008D7A32" w:rsidRPr="007C2129">
        <w:rPr>
          <w:rFonts w:ascii="Times New Roman" w:hAnsi="Times New Roman" w:cs="Times New Roman"/>
          <w:sz w:val="28"/>
          <w:szCs w:val="28"/>
          <w:lang w:val="ru-RU" w:eastAsia="ru-RU"/>
        </w:rPr>
        <w:t>2. Для исполнения обязательств Администрации города Азова по муниципальной гарантии города Азова бенефициар обязан представить письменное требование к Администрации города Азова и документы, подтверждающие обоснованность этого требования.</w:t>
      </w:r>
    </w:p>
    <w:p w14:paraId="701922F0" w14:textId="093B8402" w:rsidR="008D7A32" w:rsidRPr="007C2129" w:rsidRDefault="00CF1E32" w:rsidP="002E52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  <w:r w:rsidR="008D7A32" w:rsidRPr="007C2129">
        <w:rPr>
          <w:rFonts w:ascii="Times New Roman" w:hAnsi="Times New Roman" w:cs="Times New Roman"/>
          <w:sz w:val="28"/>
          <w:szCs w:val="28"/>
          <w:lang w:val="ru-RU" w:eastAsia="ru-RU"/>
        </w:rPr>
        <w:t>.2.1. В письменном требовании об исполнении обязательств Администрации города Азова по муниципальной гарантии города Азова должны быть указаны:</w:t>
      </w:r>
    </w:p>
    <w:p w14:paraId="0F5E373E" w14:textId="77777777" w:rsidR="008D7A32" w:rsidRPr="007C2129" w:rsidRDefault="008D7A32" w:rsidP="002E52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>сумма просроченных неисполненных гарантированных обязательств;</w:t>
      </w:r>
    </w:p>
    <w:p w14:paraId="2C7A0849" w14:textId="77777777" w:rsidR="008D7A32" w:rsidRPr="007C2129" w:rsidRDefault="008D7A32" w:rsidP="002E52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>основание для требования бенефициара в виде ссылок на муниципальную гарантию города Азова, договор о предоставлении муниципальной гарантии города Азова и обязательство, в обеспечение которого выдана муниципальная гарантия города Азова;</w:t>
      </w:r>
    </w:p>
    <w:p w14:paraId="609CAC4A" w14:textId="77777777" w:rsidR="008D7A32" w:rsidRPr="007C2129" w:rsidRDefault="008D7A32" w:rsidP="002E52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ссылка на предъявленное бенефициаром обращение к принципалу с </w:t>
      </w: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lastRenderedPageBreak/>
        <w:t>требованием погашения долга, а также выставленные к счетам принципала платежные требования;</w:t>
      </w:r>
    </w:p>
    <w:p w14:paraId="758A6F91" w14:textId="77777777" w:rsidR="008D7A32" w:rsidRPr="007C2129" w:rsidRDefault="008D7A32" w:rsidP="002E52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>платежные реквизиты бенефициара.</w:t>
      </w:r>
    </w:p>
    <w:p w14:paraId="5AE701F7" w14:textId="0B3B26B3" w:rsidR="008D7A32" w:rsidRPr="007C2129" w:rsidRDefault="00CF1E32" w:rsidP="002E52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  <w:r w:rsidR="008D7A32" w:rsidRPr="007C2129">
        <w:rPr>
          <w:rFonts w:ascii="Times New Roman" w:hAnsi="Times New Roman" w:cs="Times New Roman"/>
          <w:sz w:val="28"/>
          <w:szCs w:val="28"/>
          <w:lang w:val="ru-RU" w:eastAsia="ru-RU"/>
        </w:rPr>
        <w:t>.2.2. К письменному требованию об исполнении обязательств Администрации города Азова по муниципальной гарантии города Азова (далее – требование бенефициара) прилагаются следующие документы:</w:t>
      </w:r>
    </w:p>
    <w:p w14:paraId="6B4336F8" w14:textId="77777777" w:rsidR="008D7A32" w:rsidRPr="007C2129" w:rsidRDefault="008D7A32" w:rsidP="002E52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>расчеты, подтверждающие размер просроченного непогашенного обязательства, в обеспечение которого выдана муниципальная гарантия Администрации города Азова;</w:t>
      </w:r>
    </w:p>
    <w:p w14:paraId="0CA0CAEC" w14:textId="77777777" w:rsidR="008D7A32" w:rsidRPr="007C2129" w:rsidRDefault="008D7A32" w:rsidP="002E52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>копии полученного принципалом обращения с требованием погашения долга;</w:t>
      </w:r>
    </w:p>
    <w:p w14:paraId="0F9578E8" w14:textId="77777777" w:rsidR="008D7A32" w:rsidRPr="007C2129" w:rsidRDefault="008D7A32" w:rsidP="002E52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>ответ принципала на обращение с требованием погашения долга (при наличии);</w:t>
      </w:r>
    </w:p>
    <w:p w14:paraId="744C2675" w14:textId="77777777" w:rsidR="008D7A32" w:rsidRPr="007C2129" w:rsidRDefault="008D7A32" w:rsidP="002E52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>копии выставленных к счетам принципала платежных требований.</w:t>
      </w:r>
    </w:p>
    <w:p w14:paraId="286C4FF7" w14:textId="77777777" w:rsidR="008D7A32" w:rsidRPr="007C2129" w:rsidRDefault="008D7A32" w:rsidP="002E52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>Все перечисленные документы должны быть подписаны и/или заверены уполномоченными лицами бенефициара и заверены печатью бенефициара.</w:t>
      </w:r>
    </w:p>
    <w:p w14:paraId="5E447B23" w14:textId="2FC4492C" w:rsidR="008D7A32" w:rsidRPr="007C2129" w:rsidRDefault="00CF1E32" w:rsidP="002E52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  <w:r w:rsidR="008D7A32" w:rsidRPr="007C2129">
        <w:rPr>
          <w:rFonts w:ascii="Times New Roman" w:hAnsi="Times New Roman" w:cs="Times New Roman"/>
          <w:sz w:val="28"/>
          <w:szCs w:val="28"/>
          <w:lang w:val="ru-RU" w:eastAsia="ru-RU"/>
        </w:rPr>
        <w:t>.3. Датой предъявления требования бенефициара к Администрации города Азова считается дата его поступления в Администрацию города Азова. При этом Администрация города Азова вправе выдвигать против требования кредитора возражения, которые мог бы представить принципал, даже в том случае, если принципал отказался их представить или признал свой долг.</w:t>
      </w:r>
    </w:p>
    <w:p w14:paraId="0434E7B4" w14:textId="31D77E6F" w:rsidR="008D7A32" w:rsidRPr="007C2129" w:rsidRDefault="00CF1E32" w:rsidP="002E52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  <w:r w:rsidR="008D7A32" w:rsidRPr="007C212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.4.  Орган Администрации города в течение </w:t>
      </w:r>
      <w:r w:rsidR="00E92077" w:rsidRPr="007C2129">
        <w:rPr>
          <w:rFonts w:ascii="Times New Roman" w:hAnsi="Times New Roman" w:cs="Times New Roman"/>
          <w:sz w:val="28"/>
          <w:szCs w:val="28"/>
          <w:lang w:val="ru-RU" w:eastAsia="ru-RU"/>
        </w:rPr>
        <w:t>3 рабочих</w:t>
      </w:r>
      <w:r w:rsidR="008D7A32" w:rsidRPr="007C212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дней со дня получения требования бенефициара уведомляет принципала о предъявлении Администрации города Азова данного требования.</w:t>
      </w:r>
    </w:p>
    <w:p w14:paraId="7CA98CC6" w14:textId="15A7C723" w:rsidR="008D7A32" w:rsidRPr="007C2129" w:rsidRDefault="00CF1E32" w:rsidP="002E52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  <w:r w:rsidR="008D7A32" w:rsidRPr="007C212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.5. Орган Администрации города в течение </w:t>
      </w:r>
      <w:proofErr w:type="gramStart"/>
      <w:r w:rsidR="008D7A32" w:rsidRPr="007C2129">
        <w:rPr>
          <w:rFonts w:ascii="Times New Roman" w:hAnsi="Times New Roman" w:cs="Times New Roman"/>
          <w:sz w:val="28"/>
          <w:szCs w:val="28"/>
          <w:lang w:val="ru-RU" w:eastAsia="ru-RU"/>
        </w:rPr>
        <w:t>6  рабочих</w:t>
      </w:r>
      <w:proofErr w:type="gramEnd"/>
      <w:r w:rsidR="008D7A32" w:rsidRPr="007C212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дней со дня получения требования бенефициара проверяет предъявленное бенефициаром требование и документы, указанные в </w:t>
      </w:r>
      <w:hyperlink r:id="rId17" w:anchor="P130" w:history="1">
        <w:r w:rsidR="008D7A32" w:rsidRPr="007C2129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пункте </w:t>
        </w:r>
        <w:r w:rsidR="00E619E4">
          <w:rPr>
            <w:rFonts w:ascii="Times New Roman" w:hAnsi="Times New Roman" w:cs="Times New Roman"/>
            <w:sz w:val="28"/>
            <w:szCs w:val="28"/>
            <w:lang w:val="ru-RU" w:eastAsia="ru-RU"/>
          </w:rPr>
          <w:t>5</w:t>
        </w:r>
        <w:r w:rsidR="008D7A32" w:rsidRPr="007C2129">
          <w:rPr>
            <w:rFonts w:ascii="Times New Roman" w:hAnsi="Times New Roman" w:cs="Times New Roman"/>
            <w:sz w:val="28"/>
            <w:szCs w:val="28"/>
            <w:lang w:val="ru-RU" w:eastAsia="ru-RU"/>
          </w:rPr>
          <w:t>.2</w:t>
        </w:r>
      </w:hyperlink>
      <w:r w:rsidR="00E619E4">
        <w:rPr>
          <w:lang w:val="ru-RU"/>
        </w:rPr>
        <w:t>.</w:t>
      </w:r>
      <w:r w:rsidR="008D7A32" w:rsidRPr="007C212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настоящего раздела, на предмет обоснованности требования исполнения обязательств Администрации города Азова условиям муниципальной гарантии города Азова.</w:t>
      </w:r>
    </w:p>
    <w:p w14:paraId="0F8A8477" w14:textId="77777777" w:rsidR="008D7A32" w:rsidRPr="007C2129" w:rsidRDefault="008D7A32" w:rsidP="002E5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/>
        </w:rPr>
        <w:t xml:space="preserve">Требование бенефициара об исполнении муниципальной гарантии города Азова и приложенные к нему документы признаются необоснованными и (или) не соответствующими условиям </w:t>
      </w:r>
      <w:r w:rsidR="00E1388F" w:rsidRPr="007C2129">
        <w:rPr>
          <w:rFonts w:ascii="Times New Roman" w:hAnsi="Times New Roman" w:cs="Times New Roman"/>
          <w:sz w:val="28"/>
          <w:szCs w:val="28"/>
          <w:lang w:val="ru-RU"/>
        </w:rPr>
        <w:t>гарантии,</w:t>
      </w:r>
      <w:r w:rsidRPr="007C2129">
        <w:rPr>
          <w:rFonts w:ascii="Times New Roman" w:hAnsi="Times New Roman" w:cs="Times New Roman"/>
          <w:sz w:val="28"/>
          <w:szCs w:val="28"/>
          <w:lang w:val="ru-RU"/>
        </w:rPr>
        <w:t xml:space="preserve"> и гарант отказывает бенефициару в удовлетворении его требования в случаях, установленных пунктом 16 статьи 115 Бюджетного кодекса Российской Федерации.</w:t>
      </w:r>
    </w:p>
    <w:p w14:paraId="50087882" w14:textId="384A4E3A" w:rsidR="008D7A32" w:rsidRPr="007C2129" w:rsidRDefault="00CF1E32" w:rsidP="00E920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  <w:r w:rsidR="008D7A32" w:rsidRPr="007C2129">
        <w:rPr>
          <w:rFonts w:ascii="Times New Roman" w:hAnsi="Times New Roman" w:cs="Times New Roman"/>
          <w:sz w:val="28"/>
          <w:szCs w:val="28"/>
          <w:lang w:val="ru-RU" w:eastAsia="ru-RU"/>
        </w:rPr>
        <w:t>.6. В случае признания требования бенефициара обоснованным, орган Администрации города в течение 3 рабочих дней со дня признания требования</w:t>
      </w:r>
      <w:r w:rsidR="00E9207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8D7A32" w:rsidRPr="007C212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обоснованным уведомляет об обоснованности требования бенефициара Финансовое управление администрации г. Азова, которое в течение 10 рабочих дней со дня его предъявления обязано исполнить обязательства по муниципальной гарантии города Азова, перечислив денежные средства в размере, признанном для исполнения согласно </w:t>
      </w:r>
      <w:hyperlink r:id="rId18" w:anchor="P145" w:history="1">
        <w:r w:rsidR="008D7A32" w:rsidRPr="007C2129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пункту </w:t>
        </w:r>
        <w:r w:rsidR="00E619E4">
          <w:rPr>
            <w:rFonts w:ascii="Times New Roman" w:hAnsi="Times New Roman" w:cs="Times New Roman"/>
            <w:sz w:val="28"/>
            <w:szCs w:val="28"/>
            <w:lang w:val="ru-RU" w:eastAsia="ru-RU"/>
          </w:rPr>
          <w:t>5</w:t>
        </w:r>
        <w:r w:rsidR="008D7A32" w:rsidRPr="007C2129">
          <w:rPr>
            <w:rFonts w:ascii="Times New Roman" w:hAnsi="Times New Roman" w:cs="Times New Roman"/>
            <w:sz w:val="28"/>
            <w:szCs w:val="28"/>
            <w:lang w:val="ru-RU" w:eastAsia="ru-RU"/>
          </w:rPr>
          <w:t>.5</w:t>
        </w:r>
      </w:hyperlink>
      <w:r w:rsidR="00E619E4">
        <w:rPr>
          <w:lang w:val="ru-RU"/>
        </w:rPr>
        <w:t>.</w:t>
      </w:r>
      <w:r w:rsidR="008D7A32" w:rsidRPr="007C212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настоящего раздела, на счет бенефициара, указанный в его письменном требовании, согласно </w:t>
      </w:r>
      <w:hyperlink r:id="rId19" w:anchor="P130" w:history="1">
        <w:r w:rsidR="008D7A32" w:rsidRPr="007C2129">
          <w:rPr>
            <w:rFonts w:ascii="Times New Roman" w:hAnsi="Times New Roman" w:cs="Times New Roman"/>
            <w:sz w:val="28"/>
            <w:szCs w:val="28"/>
            <w:lang w:val="ru-RU" w:eastAsia="ru-RU"/>
          </w:rPr>
          <w:t xml:space="preserve">пункту </w:t>
        </w:r>
        <w:r w:rsidR="00E619E4">
          <w:rPr>
            <w:rFonts w:ascii="Times New Roman" w:hAnsi="Times New Roman" w:cs="Times New Roman"/>
            <w:sz w:val="28"/>
            <w:szCs w:val="28"/>
            <w:lang w:val="ru-RU" w:eastAsia="ru-RU"/>
          </w:rPr>
          <w:t>5</w:t>
        </w:r>
        <w:r w:rsidR="008D7A32" w:rsidRPr="007C2129">
          <w:rPr>
            <w:rFonts w:ascii="Times New Roman" w:hAnsi="Times New Roman" w:cs="Times New Roman"/>
            <w:sz w:val="28"/>
            <w:szCs w:val="28"/>
            <w:lang w:val="ru-RU" w:eastAsia="ru-RU"/>
          </w:rPr>
          <w:t>.2</w:t>
        </w:r>
      </w:hyperlink>
      <w:r w:rsidR="00E619E4">
        <w:rPr>
          <w:lang w:val="ru-RU"/>
        </w:rPr>
        <w:t>.</w:t>
      </w:r>
      <w:r w:rsidR="008D7A32" w:rsidRPr="007C212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настоящего раздела.</w:t>
      </w:r>
    </w:p>
    <w:p w14:paraId="700404AA" w14:textId="3D6B4252" w:rsidR="008D7A32" w:rsidRPr="007C2129" w:rsidRDefault="00CF1E32" w:rsidP="002E52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  <w:r w:rsidR="008D7A32" w:rsidRPr="007C2129">
        <w:rPr>
          <w:rFonts w:ascii="Times New Roman" w:hAnsi="Times New Roman" w:cs="Times New Roman"/>
          <w:sz w:val="28"/>
          <w:szCs w:val="28"/>
          <w:lang w:val="ru-RU" w:eastAsia="ru-RU"/>
        </w:rPr>
        <w:t>.7. В случае исполнения обязательств по муниципальной гарантии города Азова Финансовое управление администрации г. Азова в течение 3 рабочих дней со дня исполнения обязательств по муниципальной гарантии города Азова направляет принципалу на основании договора о предоставлении муниципальной гарантии города Азова  и гарантии, устанавливающих право регрессного требования Администрации города Азова к принципалу, письменное требование о возмещении последним в течение 5 рабочих дней после исполнения муниципальной гарантии города Азова сумм, уплаченных бенефициару по муниципальной гарантии города Азова.</w:t>
      </w:r>
    </w:p>
    <w:p w14:paraId="6533EE1C" w14:textId="54EB00D9" w:rsidR="008D7A32" w:rsidRPr="007C2129" w:rsidRDefault="00CF1E32" w:rsidP="002E52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  <w:r w:rsidR="008D7A32" w:rsidRPr="007C2129">
        <w:rPr>
          <w:rFonts w:ascii="Times New Roman" w:hAnsi="Times New Roman" w:cs="Times New Roman"/>
          <w:sz w:val="28"/>
          <w:szCs w:val="28"/>
          <w:lang w:val="ru-RU" w:eastAsia="ru-RU"/>
        </w:rPr>
        <w:t>.8. В случае неисполнения принципалом своих обязательств по удовлетворению регрессного требования к нему Финансовое управление администрации г. Азова имеет право осуществить списание денежных средств в бесспорном (безакцептном) порядке со счетов принципала в части взыскания просроченной задолженности по регрессным требованиям Администрации города Азова.</w:t>
      </w:r>
    </w:p>
    <w:p w14:paraId="144287DC" w14:textId="6634CED2" w:rsidR="008D7A32" w:rsidRDefault="00CF1E32" w:rsidP="002E52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  <w:r w:rsidR="008D7A32" w:rsidRPr="007C2129">
        <w:rPr>
          <w:rFonts w:ascii="Times New Roman" w:hAnsi="Times New Roman" w:cs="Times New Roman"/>
          <w:sz w:val="28"/>
          <w:szCs w:val="28"/>
          <w:lang w:val="ru-RU" w:eastAsia="ru-RU"/>
        </w:rPr>
        <w:t>.9. В случае отказа признания требований бенефициара обоснованными, Администрация города Азова в течение 7 рабочих дней со дня предъявления требования направляет бенефициару мотивированное уведомление об отказе в удовлетворении этого требования.</w:t>
      </w:r>
    </w:p>
    <w:p w14:paraId="3440CBBD" w14:textId="77777777" w:rsidR="00E53FC9" w:rsidRDefault="00E53FC9" w:rsidP="002E52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639E2A3C" w14:textId="77777777" w:rsidR="00E53FC9" w:rsidRDefault="00E53FC9" w:rsidP="002E52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068D8195" w14:textId="0DABCB07" w:rsidR="00E53FC9" w:rsidRDefault="00E53FC9" w:rsidP="00E53F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Управляющий делами</w:t>
      </w:r>
    </w:p>
    <w:p w14:paraId="02898F3F" w14:textId="20C6C051" w:rsidR="00E53FC9" w:rsidRPr="007C2129" w:rsidRDefault="00E53FC9" w:rsidP="00E53FC9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администрации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ab/>
        <w:t>И.А. Фомина</w:t>
      </w:r>
    </w:p>
    <w:p w14:paraId="5762B4AC" w14:textId="77777777" w:rsidR="008D7A32" w:rsidRPr="007C2129" w:rsidRDefault="008D7A32" w:rsidP="002E52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00BA1BB5" w14:textId="77777777" w:rsidR="008D7A32" w:rsidRPr="007C2129" w:rsidRDefault="008D7A32" w:rsidP="002E52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2BF22A52" w14:textId="77777777" w:rsidR="00E53FC9" w:rsidRDefault="00E53FC9" w:rsidP="0095714E">
      <w:pPr>
        <w:widowControl w:val="0"/>
        <w:autoSpaceDE w:val="0"/>
        <w:autoSpaceDN w:val="0"/>
        <w:spacing w:after="0" w:line="240" w:lineRule="auto"/>
        <w:ind w:left="4500"/>
        <w:jc w:val="center"/>
        <w:outlineLvl w:val="1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4C41FE51" w14:textId="77777777" w:rsidR="00E53FC9" w:rsidRDefault="00E53FC9" w:rsidP="0095714E">
      <w:pPr>
        <w:widowControl w:val="0"/>
        <w:autoSpaceDE w:val="0"/>
        <w:autoSpaceDN w:val="0"/>
        <w:spacing w:after="0" w:line="240" w:lineRule="auto"/>
        <w:ind w:left="4500"/>
        <w:jc w:val="center"/>
        <w:outlineLvl w:val="1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4634352A" w14:textId="77777777" w:rsidR="00E53FC9" w:rsidRDefault="00E53FC9" w:rsidP="0095714E">
      <w:pPr>
        <w:widowControl w:val="0"/>
        <w:autoSpaceDE w:val="0"/>
        <w:autoSpaceDN w:val="0"/>
        <w:spacing w:after="0" w:line="240" w:lineRule="auto"/>
        <w:ind w:left="4500"/>
        <w:jc w:val="center"/>
        <w:outlineLvl w:val="1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7D1D64B3" w14:textId="77777777" w:rsidR="00E53FC9" w:rsidRDefault="00E53FC9" w:rsidP="0095714E">
      <w:pPr>
        <w:widowControl w:val="0"/>
        <w:autoSpaceDE w:val="0"/>
        <w:autoSpaceDN w:val="0"/>
        <w:spacing w:after="0" w:line="240" w:lineRule="auto"/>
        <w:ind w:left="4500"/>
        <w:jc w:val="center"/>
        <w:outlineLvl w:val="1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6C5F58D5" w14:textId="77777777" w:rsidR="00E53FC9" w:rsidRDefault="00E53FC9" w:rsidP="0095714E">
      <w:pPr>
        <w:widowControl w:val="0"/>
        <w:autoSpaceDE w:val="0"/>
        <w:autoSpaceDN w:val="0"/>
        <w:spacing w:after="0" w:line="240" w:lineRule="auto"/>
        <w:ind w:left="4500"/>
        <w:jc w:val="center"/>
        <w:outlineLvl w:val="1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48641A4A" w14:textId="77777777" w:rsidR="00E53FC9" w:rsidRDefault="00E53FC9" w:rsidP="0095714E">
      <w:pPr>
        <w:widowControl w:val="0"/>
        <w:autoSpaceDE w:val="0"/>
        <w:autoSpaceDN w:val="0"/>
        <w:spacing w:after="0" w:line="240" w:lineRule="auto"/>
        <w:ind w:left="4500"/>
        <w:jc w:val="center"/>
        <w:outlineLvl w:val="1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2464C375" w14:textId="77777777" w:rsidR="00E53FC9" w:rsidRDefault="00E53FC9" w:rsidP="0095714E">
      <w:pPr>
        <w:widowControl w:val="0"/>
        <w:autoSpaceDE w:val="0"/>
        <w:autoSpaceDN w:val="0"/>
        <w:spacing w:after="0" w:line="240" w:lineRule="auto"/>
        <w:ind w:left="4500"/>
        <w:jc w:val="center"/>
        <w:outlineLvl w:val="1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3089C162" w14:textId="77777777" w:rsidR="00123B41" w:rsidRDefault="00123B41" w:rsidP="0095714E">
      <w:pPr>
        <w:widowControl w:val="0"/>
        <w:autoSpaceDE w:val="0"/>
        <w:autoSpaceDN w:val="0"/>
        <w:spacing w:after="0" w:line="240" w:lineRule="auto"/>
        <w:ind w:left="4500"/>
        <w:jc w:val="center"/>
        <w:outlineLvl w:val="1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54F27E92" w14:textId="77777777" w:rsidR="00123B41" w:rsidRDefault="00123B41" w:rsidP="0095714E">
      <w:pPr>
        <w:widowControl w:val="0"/>
        <w:autoSpaceDE w:val="0"/>
        <w:autoSpaceDN w:val="0"/>
        <w:spacing w:after="0" w:line="240" w:lineRule="auto"/>
        <w:ind w:left="4500"/>
        <w:jc w:val="center"/>
        <w:outlineLvl w:val="1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5E0BD8C8" w14:textId="77777777" w:rsidR="00123B41" w:rsidRDefault="00123B41" w:rsidP="0095714E">
      <w:pPr>
        <w:widowControl w:val="0"/>
        <w:autoSpaceDE w:val="0"/>
        <w:autoSpaceDN w:val="0"/>
        <w:spacing w:after="0" w:line="240" w:lineRule="auto"/>
        <w:ind w:left="4500"/>
        <w:jc w:val="center"/>
        <w:outlineLvl w:val="1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161413FB" w14:textId="77777777" w:rsidR="00123B41" w:rsidRDefault="00123B41" w:rsidP="0095714E">
      <w:pPr>
        <w:widowControl w:val="0"/>
        <w:autoSpaceDE w:val="0"/>
        <w:autoSpaceDN w:val="0"/>
        <w:spacing w:after="0" w:line="240" w:lineRule="auto"/>
        <w:ind w:left="4500"/>
        <w:jc w:val="center"/>
        <w:outlineLvl w:val="1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48876688" w14:textId="77777777" w:rsidR="00123B41" w:rsidRDefault="00123B41" w:rsidP="0095714E">
      <w:pPr>
        <w:widowControl w:val="0"/>
        <w:autoSpaceDE w:val="0"/>
        <w:autoSpaceDN w:val="0"/>
        <w:spacing w:after="0" w:line="240" w:lineRule="auto"/>
        <w:ind w:left="4500"/>
        <w:jc w:val="center"/>
        <w:outlineLvl w:val="1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6998AFC3" w14:textId="77777777" w:rsidR="00123B41" w:rsidRDefault="00123B41" w:rsidP="0095714E">
      <w:pPr>
        <w:widowControl w:val="0"/>
        <w:autoSpaceDE w:val="0"/>
        <w:autoSpaceDN w:val="0"/>
        <w:spacing w:after="0" w:line="240" w:lineRule="auto"/>
        <w:ind w:left="4500"/>
        <w:jc w:val="center"/>
        <w:outlineLvl w:val="1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6C778723" w14:textId="77777777" w:rsidR="00123B41" w:rsidRDefault="00123B41" w:rsidP="0095714E">
      <w:pPr>
        <w:widowControl w:val="0"/>
        <w:autoSpaceDE w:val="0"/>
        <w:autoSpaceDN w:val="0"/>
        <w:spacing w:after="0" w:line="240" w:lineRule="auto"/>
        <w:ind w:left="4500"/>
        <w:jc w:val="center"/>
        <w:outlineLvl w:val="1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460D1F30" w14:textId="77777777" w:rsidR="00123B41" w:rsidRDefault="00123B41" w:rsidP="0095714E">
      <w:pPr>
        <w:widowControl w:val="0"/>
        <w:autoSpaceDE w:val="0"/>
        <w:autoSpaceDN w:val="0"/>
        <w:spacing w:after="0" w:line="240" w:lineRule="auto"/>
        <w:ind w:left="4500"/>
        <w:jc w:val="center"/>
        <w:outlineLvl w:val="1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3E345451" w14:textId="77777777" w:rsidR="00123B41" w:rsidRDefault="00123B41" w:rsidP="0095714E">
      <w:pPr>
        <w:widowControl w:val="0"/>
        <w:autoSpaceDE w:val="0"/>
        <w:autoSpaceDN w:val="0"/>
        <w:spacing w:after="0" w:line="240" w:lineRule="auto"/>
        <w:ind w:left="4500"/>
        <w:jc w:val="center"/>
        <w:outlineLvl w:val="1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7EC58D79" w14:textId="290797CB" w:rsidR="008D7A32" w:rsidRPr="007C2129" w:rsidRDefault="008D7A32" w:rsidP="0095714E">
      <w:pPr>
        <w:widowControl w:val="0"/>
        <w:autoSpaceDE w:val="0"/>
        <w:autoSpaceDN w:val="0"/>
        <w:spacing w:after="0" w:line="240" w:lineRule="auto"/>
        <w:ind w:left="4500"/>
        <w:jc w:val="center"/>
        <w:outlineLvl w:val="1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lastRenderedPageBreak/>
        <w:t>Приложение</w:t>
      </w:r>
    </w:p>
    <w:p w14:paraId="7BD146ED" w14:textId="77777777" w:rsidR="008D7A32" w:rsidRPr="007C2129" w:rsidRDefault="008D7A32" w:rsidP="0095714E">
      <w:pPr>
        <w:widowControl w:val="0"/>
        <w:autoSpaceDE w:val="0"/>
        <w:autoSpaceDN w:val="0"/>
        <w:spacing w:after="0" w:line="240" w:lineRule="auto"/>
        <w:ind w:left="4500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>к Положению о порядке принятия решения о предоставлении муниципальной гарантии города Азова и исполнения обязательств по предоставленным муниципальным гарантиям города Азова</w:t>
      </w:r>
    </w:p>
    <w:p w14:paraId="269AF41A" w14:textId="77777777" w:rsidR="008D7A32" w:rsidRPr="007C2129" w:rsidRDefault="008D7A32" w:rsidP="002E52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2193429E" w14:textId="77777777" w:rsidR="008D7A32" w:rsidRPr="007C2129" w:rsidRDefault="008D7A32" w:rsidP="002E52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296F7194" w14:textId="77777777" w:rsidR="008D7A32" w:rsidRPr="007C2129" w:rsidRDefault="008D7A32" w:rsidP="002E52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33650DDD" w14:textId="77777777" w:rsidR="008D7A32" w:rsidRPr="007C2129" w:rsidRDefault="008D7A32" w:rsidP="002E52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>ПЕРЕЧЕНЬ</w:t>
      </w:r>
    </w:p>
    <w:p w14:paraId="46D19B9F" w14:textId="77777777" w:rsidR="008D7A32" w:rsidRPr="007C2129" w:rsidRDefault="008D7A32" w:rsidP="002E52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документов, прилагаемых к заявке </w:t>
      </w:r>
    </w:p>
    <w:p w14:paraId="724BEF69" w14:textId="77777777" w:rsidR="008D7A32" w:rsidRPr="007C2129" w:rsidRDefault="008D7A32" w:rsidP="002E52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>о предоставлении муниципальной гарантии города Азова</w:t>
      </w:r>
    </w:p>
    <w:p w14:paraId="662C8860" w14:textId="77777777" w:rsidR="008D7A32" w:rsidRPr="007C2129" w:rsidRDefault="008D7A32" w:rsidP="002E52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5578C72E" w14:textId="77777777" w:rsidR="00904DB5" w:rsidRDefault="00904DB5" w:rsidP="002E52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157E16AA" w14:textId="77777777" w:rsidR="008D7A32" w:rsidRPr="007C2129" w:rsidRDefault="008D7A32" w:rsidP="002E52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>Документы, представляемые принципалами</w:t>
      </w:r>
      <w:r w:rsidR="00D9381A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21384144" w14:textId="77777777" w:rsidR="008D7A32" w:rsidRPr="007C2129" w:rsidRDefault="008D7A32" w:rsidP="002E52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>на предоставление муниципальной гарантии города Азова</w:t>
      </w:r>
      <w:r w:rsidR="00D9381A">
        <w:rPr>
          <w:rFonts w:ascii="Times New Roman" w:hAnsi="Times New Roman" w:cs="Times New Roman"/>
          <w:sz w:val="28"/>
          <w:szCs w:val="28"/>
          <w:lang w:val="ru-RU" w:eastAsia="ru-RU"/>
        </w:rPr>
        <w:t>:</w:t>
      </w:r>
    </w:p>
    <w:p w14:paraId="062C8873" w14:textId="77777777" w:rsidR="008D7A32" w:rsidRPr="007C2129" w:rsidRDefault="008D7A32" w:rsidP="002E52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757B66D6" w14:textId="77777777" w:rsidR="008D7A32" w:rsidRPr="007C2129" w:rsidRDefault="008D7A32" w:rsidP="002E52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1A250F63" w14:textId="77777777" w:rsidR="008D7A32" w:rsidRPr="007C2129" w:rsidRDefault="008D7A32" w:rsidP="002E5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/>
        </w:rPr>
        <w:t>1. Нотариально заверенные копии учредительных документов принципала.</w:t>
      </w:r>
    </w:p>
    <w:p w14:paraId="1ACC1552" w14:textId="77777777" w:rsidR="008D7A32" w:rsidRPr="007C2129" w:rsidRDefault="008D7A32" w:rsidP="002E5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25AA1CA" w14:textId="77777777" w:rsidR="008D7A32" w:rsidRPr="007C2129" w:rsidRDefault="008D7A32" w:rsidP="002E5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/>
        </w:rPr>
        <w:t>2. Заверенные принципалом копии документов, подтверждающих полномочия единоличного исполнительного органа (или иного уполномоченного лица) принципала на совершение сделок от имени принципала (решения об избрании, приказа о назначении, приказа о вступлении в должность, трудового договора и других), доверенности (либо нотариально заверенные копии доверенностей) на осуществление указанных полномочий, нотариально заверенные образцы подписей указанных лиц и оттиска печати (при ее наличии) принципала.</w:t>
      </w:r>
    </w:p>
    <w:p w14:paraId="09FD824D" w14:textId="77777777" w:rsidR="008D7A32" w:rsidRPr="007C2129" w:rsidRDefault="008D7A32" w:rsidP="002E5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D7C7520" w14:textId="77777777" w:rsidR="008D7A32" w:rsidRPr="007C2129" w:rsidRDefault="008D7A32" w:rsidP="002E5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/>
        </w:rPr>
        <w:t>3. Заверенные принципалом копии утвержденной уполномоченным органом принципала годовой бухгалтерской (финансовой) отчетности принципала (по установленным формам) за 2 года, предшествующих году обращения с заявкой, и заверенные принципалом копии промежуточной (если обязанность ее составления установлена в соответствии с законодательством Российской Федерации) бухгалтерской (финансовой) отчетности принципала (по установленным формам) на последнюю отчетную дату.</w:t>
      </w:r>
    </w:p>
    <w:p w14:paraId="0AA62C76" w14:textId="77777777" w:rsidR="008D7A32" w:rsidRPr="007C2129" w:rsidRDefault="008D7A32" w:rsidP="002E5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4046A8F" w14:textId="77777777" w:rsidR="008D7A32" w:rsidRPr="007C2129" w:rsidRDefault="008D7A32" w:rsidP="00637B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/>
        </w:rPr>
        <w:t xml:space="preserve">4. Справка принципала, содержащая однозначные выводы о его соответствии требованиям, установленным </w:t>
      </w:r>
      <w:hyperlink r:id="rId20" w:history="1">
        <w:r w:rsidRPr="007C2129">
          <w:rPr>
            <w:rFonts w:ascii="Times New Roman" w:hAnsi="Times New Roman" w:cs="Times New Roman"/>
            <w:sz w:val="28"/>
            <w:szCs w:val="28"/>
            <w:lang w:val="ru-RU"/>
          </w:rPr>
          <w:t>абзацем первым пункта 16 статьи 241</w:t>
        </w:r>
      </w:hyperlink>
      <w:r w:rsidRPr="007C2129">
        <w:rPr>
          <w:rFonts w:ascii="Times New Roman" w:hAnsi="Times New Roman" w:cs="Times New Roman"/>
          <w:sz w:val="28"/>
          <w:szCs w:val="28"/>
          <w:lang w:val="ru-RU"/>
        </w:rPr>
        <w:t xml:space="preserve"> Бюджетного кодекса Российской Федерации (с приложением </w:t>
      </w:r>
      <w:r w:rsidRPr="007C2129">
        <w:rPr>
          <w:rFonts w:ascii="Times New Roman" w:hAnsi="Times New Roman" w:cs="Times New Roman"/>
          <w:sz w:val="28"/>
          <w:szCs w:val="28"/>
          <w:lang w:val="ru-RU"/>
        </w:rPr>
        <w:lastRenderedPageBreak/>
        <w:t>документов, подтверждающих данные обстоятельства).</w:t>
      </w:r>
    </w:p>
    <w:p w14:paraId="5878B28F" w14:textId="77777777" w:rsidR="008D7A32" w:rsidRPr="007C2129" w:rsidRDefault="008D7A32" w:rsidP="00637B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9670426" w14:textId="77777777" w:rsidR="008D7A32" w:rsidRPr="007C2129" w:rsidRDefault="008D7A32" w:rsidP="00637B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>5. </w:t>
      </w:r>
      <w:r w:rsidRPr="007C2129">
        <w:rPr>
          <w:rFonts w:ascii="Times New Roman" w:hAnsi="Times New Roman" w:cs="Times New Roman"/>
          <w:sz w:val="28"/>
          <w:szCs w:val="28"/>
          <w:lang w:val="ru-RU"/>
        </w:rPr>
        <w:t>В случае, если в качестве обеспечения муниципальной гарантии города Азова предлагается поручительство юридического лица или банковская гарантия, принципал представляет следующие документы:</w:t>
      </w:r>
    </w:p>
    <w:p w14:paraId="7016E45E" w14:textId="77777777" w:rsidR="008D7A32" w:rsidRPr="007C2129" w:rsidRDefault="008D7A32" w:rsidP="002E5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  <w:r w:rsidRPr="007C2129">
        <w:rPr>
          <w:rFonts w:ascii="Times New Roman" w:hAnsi="Times New Roman" w:cs="Times New Roman"/>
          <w:sz w:val="28"/>
          <w:szCs w:val="28"/>
          <w:lang w:val="ru-RU"/>
        </w:rPr>
        <w:t>.1. Письмо поручителя, банка-гаранта о согласии предоставить в пользу Администрации города Азова поручительство, банковскую гарантию.</w:t>
      </w:r>
    </w:p>
    <w:p w14:paraId="3943DDB0" w14:textId="77777777" w:rsidR="008D7A32" w:rsidRPr="007C2129" w:rsidRDefault="008D7A32" w:rsidP="002E5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  <w:lang w:val="ru-RU" w:eastAsia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  <w:r w:rsidRPr="007C2129">
        <w:rPr>
          <w:rFonts w:ascii="Times New Roman" w:hAnsi="Times New Roman" w:cs="Times New Roman"/>
          <w:sz w:val="28"/>
          <w:szCs w:val="28"/>
          <w:lang w:val="ru-RU"/>
        </w:rPr>
        <w:t>.2.</w:t>
      </w: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> </w:t>
      </w:r>
      <w:r w:rsidRPr="007C2129">
        <w:rPr>
          <w:rFonts w:ascii="Times New Roman" w:hAnsi="Times New Roman" w:cs="Times New Roman"/>
          <w:sz w:val="28"/>
          <w:szCs w:val="28"/>
          <w:lang w:val="ru-RU"/>
        </w:rPr>
        <w:t>Нотариально заверенные копии учредительных документов поручителя, банка-гаранта (со всеми приложениями и изменениями).</w:t>
      </w:r>
    </w:p>
    <w:p w14:paraId="7B9C865F" w14:textId="77777777" w:rsidR="008D7A32" w:rsidRPr="007C2129" w:rsidRDefault="008D7A32" w:rsidP="002E5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  <w:r w:rsidRPr="007C2129">
        <w:rPr>
          <w:rFonts w:ascii="Times New Roman" w:hAnsi="Times New Roman" w:cs="Times New Roman"/>
          <w:sz w:val="28"/>
          <w:szCs w:val="28"/>
          <w:lang w:val="ru-RU"/>
        </w:rPr>
        <w:t>.3. Заверенные соответственно поручителем, банком-гарантом копии документов, подтверждающих принятие уполномоченными органами поручителя, банка-гаранта решений об одобрении (предоставлении согласия на совершение) сделок (взаимосвязанных сделок) по предоставлению соответственно поручительства, банковской гарантии в обеспечение исполнения обязательств принципала по удовлетворению регрессных требований Администрации города Азова.</w:t>
      </w:r>
    </w:p>
    <w:p w14:paraId="3EDBD7C2" w14:textId="77777777" w:rsidR="008D7A32" w:rsidRPr="007C2129" w:rsidRDefault="008D7A32" w:rsidP="002E5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  <w:r w:rsidRPr="007C212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4. Справку </w:t>
      </w:r>
      <w:r w:rsidRPr="007C2129">
        <w:rPr>
          <w:rFonts w:ascii="Times New Roman" w:hAnsi="Times New Roman" w:cs="Times New Roman"/>
          <w:sz w:val="28"/>
          <w:szCs w:val="28"/>
          <w:lang w:val="ru-RU"/>
        </w:rPr>
        <w:t>территориального органа Федеральной налоговой службы</w:t>
      </w: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обо всех открытых счетах поручителя, выданную не позднее, чем за 15 дней до даты представления документов, указанных в настоящем пункте.</w:t>
      </w:r>
    </w:p>
    <w:p w14:paraId="12F10106" w14:textId="77777777" w:rsidR="008D7A32" w:rsidRPr="007C2129" w:rsidRDefault="008D7A32" w:rsidP="002E5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  <w:r w:rsidRPr="007C212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5. Представление поручителем, банком-гарантом документов, подтверждающих право </w:t>
      </w:r>
      <w:r w:rsidR="003C3412">
        <w:rPr>
          <w:rFonts w:ascii="Times New Roman" w:hAnsi="Times New Roman" w:cs="Times New Roman"/>
          <w:sz w:val="28"/>
          <w:szCs w:val="28"/>
          <w:lang w:val="ru-RU" w:eastAsia="ru-RU"/>
        </w:rPr>
        <w:t>Ф</w:t>
      </w: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>инансового управления администрации г. Азова на бесспорное (безакцептное) списание денежных средств со всех счетов поручителя, корреспондентского счета банка-гаранта.</w:t>
      </w:r>
    </w:p>
    <w:p w14:paraId="42C10AF6" w14:textId="77777777" w:rsidR="008D7A32" w:rsidRPr="007C2129" w:rsidRDefault="008D7A32" w:rsidP="002E5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  <w:r w:rsidRPr="007C212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>6. Расчет чистых активов поручителя, банка-гаранта за последний отчетный период.</w:t>
      </w:r>
    </w:p>
    <w:p w14:paraId="02CE59A9" w14:textId="77777777" w:rsidR="008D7A32" w:rsidRPr="007C2129" w:rsidRDefault="008D7A32" w:rsidP="002E5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/>
        </w:rPr>
        <w:t>В случае, если в качестве обеспечения предлагается поручительство, дополнительно к документам, указанным в настоящем пункте, представляются заверенные поручителем копии утвержденной уполномоченным органом поручителя годовой бухгалтерской (финансовой) отчетности поручителя (по установленным формам) за 2 года, предшествующих году обращения принципала с заявкой, и заверенные поручителем копии промежуточной (если обязанность ее составления установлена в соответствии с законодательством Российской Федерации) бухгалтерской (финансовой) отчетности поручителя (по установленным формам) на последнюю отчетную дату.</w:t>
      </w:r>
    </w:p>
    <w:p w14:paraId="41525726" w14:textId="77777777" w:rsidR="00D9381A" w:rsidRDefault="00D9381A" w:rsidP="002E52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0EE633D6" w14:textId="77777777" w:rsidR="008D7A32" w:rsidRPr="007C2129" w:rsidRDefault="008D7A32" w:rsidP="002E52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>6. В случае, если способом обеспечения муниципаль</w:t>
      </w:r>
      <w:r w:rsidRPr="007C2129">
        <w:rPr>
          <w:rFonts w:ascii="Times New Roman" w:hAnsi="Times New Roman" w:cs="Times New Roman"/>
          <w:sz w:val="28"/>
          <w:szCs w:val="28"/>
          <w:lang w:val="ru-RU"/>
        </w:rPr>
        <w:t>ной гарантии города Азова является залог движимого</w:t>
      </w: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имущества, </w:t>
      </w:r>
      <w:r w:rsidRPr="007C2129">
        <w:rPr>
          <w:rFonts w:ascii="Times New Roman" w:hAnsi="Times New Roman" w:cs="Times New Roman"/>
          <w:sz w:val="28"/>
          <w:szCs w:val="28"/>
          <w:lang w:val="ru-RU"/>
        </w:rPr>
        <w:t>принципал представляет следующие документы:</w:t>
      </w:r>
    </w:p>
    <w:p w14:paraId="305F59DB" w14:textId="77777777" w:rsidR="008D7A32" w:rsidRPr="007C2129" w:rsidRDefault="008D7A32" w:rsidP="00637B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>6.</w:t>
      </w:r>
      <w:r w:rsidRPr="007C2129">
        <w:rPr>
          <w:rFonts w:ascii="Times New Roman" w:hAnsi="Times New Roman" w:cs="Times New Roman"/>
          <w:sz w:val="28"/>
          <w:szCs w:val="28"/>
          <w:lang w:val="ru-RU"/>
        </w:rPr>
        <w:t xml:space="preserve">1. Перечень передаваемого в залог имущества с указанием его наименования, индивидуальных идентифицирующих признаков (в том числе серийного, заводского, инвентарного номера соответственно), даты постановки на баланс, первоначальной стоимости, текущей балансовой </w:t>
      </w:r>
      <w:r w:rsidRPr="007C2129">
        <w:rPr>
          <w:rFonts w:ascii="Times New Roman" w:hAnsi="Times New Roman" w:cs="Times New Roman"/>
          <w:sz w:val="28"/>
          <w:szCs w:val="28"/>
          <w:lang w:val="ru-RU"/>
        </w:rPr>
        <w:lastRenderedPageBreak/>
        <w:t>стоимости, начисленного износа, степени износа, даты и суммы проводившихся переоценок, нормативного срока службы (эксплуатации).</w:t>
      </w:r>
    </w:p>
    <w:p w14:paraId="5506FA7A" w14:textId="77777777" w:rsidR="008D7A32" w:rsidRPr="007C2129" w:rsidRDefault="008D7A32" w:rsidP="00637B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>6.</w:t>
      </w:r>
      <w:r w:rsidRPr="007C2129">
        <w:rPr>
          <w:rFonts w:ascii="Times New Roman" w:hAnsi="Times New Roman" w:cs="Times New Roman"/>
          <w:sz w:val="28"/>
          <w:szCs w:val="28"/>
          <w:lang w:val="ru-RU"/>
        </w:rPr>
        <w:t>2. Документы (либо заверенные залогодателем копии документов), подтверждающие право собственности (хозяйственного ведения) залогодателя (принципала или иного российского юридического лица) на передаваемое в залог имущество и отсутствие по нему всякого рода обременения.</w:t>
      </w:r>
    </w:p>
    <w:p w14:paraId="07C404F2" w14:textId="77777777" w:rsidR="008D7A32" w:rsidRPr="007C2129" w:rsidRDefault="008D7A32" w:rsidP="00637B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>6.</w:t>
      </w:r>
      <w:r w:rsidRPr="007C2129">
        <w:rPr>
          <w:rFonts w:ascii="Times New Roman" w:hAnsi="Times New Roman" w:cs="Times New Roman"/>
          <w:sz w:val="28"/>
          <w:szCs w:val="28"/>
          <w:lang w:val="ru-RU"/>
        </w:rPr>
        <w:t>3. Справку таможенного органа о том, что передаваемое в залог имущество прошло таможенное оформление (в случае передачи в залог импортного имущества).</w:t>
      </w:r>
    </w:p>
    <w:p w14:paraId="05FE7D9A" w14:textId="77777777" w:rsidR="008D7A32" w:rsidRPr="007C2129" w:rsidRDefault="008D7A32" w:rsidP="002E5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>6.</w:t>
      </w:r>
      <w:r w:rsidRPr="007C2129">
        <w:rPr>
          <w:rFonts w:ascii="Times New Roman" w:hAnsi="Times New Roman" w:cs="Times New Roman"/>
          <w:sz w:val="28"/>
          <w:szCs w:val="28"/>
          <w:lang w:val="ru-RU"/>
        </w:rPr>
        <w:t>4. Отчет оценщика об оценке рыночной стоимости (с выводами о ликвидности) имущества, предлагаемого для передачи в залог, с  положительным заключением эксперта или экспертов саморегулируемой организации оценщиков, содержащим однозначные выводы о соответствии отчета требованиям законодательства Российской Федерации об оценочной деятельности, стандартов и правил оценочной деятельности, о подтверждении рыночной стоимости объекта оценки, определенной оценщиком в отчете.</w:t>
      </w:r>
    </w:p>
    <w:p w14:paraId="0F252D94" w14:textId="77777777" w:rsidR="008D7A32" w:rsidRPr="007C2129" w:rsidRDefault="008D7A32" w:rsidP="002E5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>6.</w:t>
      </w:r>
      <w:r w:rsidRPr="007C2129">
        <w:rPr>
          <w:rFonts w:ascii="Times New Roman" w:hAnsi="Times New Roman" w:cs="Times New Roman"/>
          <w:sz w:val="28"/>
          <w:szCs w:val="28"/>
          <w:lang w:val="ru-RU"/>
        </w:rPr>
        <w:t>5. Нотариально заверенные копии документов, подтверждающих факт страхования передаваемого в залог имущества от всех рисков утраты и повреждения на сумму не менее его рыночной стоимости (в том числе договоров страхования или страховых полисов), а также документов, подтверждающих уплату (внесение) страховых взносов (платежей).</w:t>
      </w:r>
    </w:p>
    <w:p w14:paraId="205235D3" w14:textId="77777777" w:rsidR="008D7A32" w:rsidRPr="007C2129" w:rsidRDefault="008D7A32" w:rsidP="002E5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>6.</w:t>
      </w:r>
      <w:r w:rsidRPr="007C2129">
        <w:rPr>
          <w:rFonts w:ascii="Times New Roman" w:hAnsi="Times New Roman" w:cs="Times New Roman"/>
          <w:sz w:val="28"/>
          <w:szCs w:val="28"/>
          <w:lang w:val="ru-RU"/>
        </w:rPr>
        <w:t>6. Заверенные залогодателем копии документов, подтверждающих полномочия единоличного исполнительного органа (или иного уполномоченного лица) залогодателя на заключение договора залога имущества от имени залогодателя (решение об избрании, приказ о назначении, приказ о вступлении в должность, трудовой контракт и другие), доверенность (либо нотариально заверенная копия доверенности) на осуществление указанных полномочий, нотариально заверенный образец подписи указанного лица и оттиска печати (при ее наличии) залогодателя.</w:t>
      </w:r>
    </w:p>
    <w:p w14:paraId="0CE795D4" w14:textId="77777777" w:rsidR="008D7A32" w:rsidRPr="007C2129" w:rsidRDefault="008D7A32" w:rsidP="002E5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>6.</w:t>
      </w:r>
      <w:r w:rsidRPr="007C2129">
        <w:rPr>
          <w:rFonts w:ascii="Times New Roman" w:hAnsi="Times New Roman" w:cs="Times New Roman"/>
          <w:sz w:val="28"/>
          <w:szCs w:val="28"/>
          <w:lang w:val="ru-RU"/>
        </w:rPr>
        <w:t xml:space="preserve">7. Заверенные залогодателем копии документов, подтверждающих принятие уполномоченным органом залогодателя решений об одобрении (предоставлении согласия на совершение) сделки (взаимосвязанных сделок) </w:t>
      </w:r>
      <w:r w:rsidR="003C3412" w:rsidRPr="007C2129">
        <w:rPr>
          <w:rFonts w:ascii="Times New Roman" w:hAnsi="Times New Roman" w:cs="Times New Roman"/>
          <w:sz w:val="28"/>
          <w:szCs w:val="28"/>
          <w:lang w:val="ru-RU"/>
        </w:rPr>
        <w:t>по передаче</w:t>
      </w:r>
      <w:r w:rsidRPr="007C2129">
        <w:rPr>
          <w:rFonts w:ascii="Times New Roman" w:hAnsi="Times New Roman" w:cs="Times New Roman"/>
          <w:sz w:val="28"/>
          <w:szCs w:val="28"/>
          <w:lang w:val="ru-RU"/>
        </w:rPr>
        <w:t xml:space="preserve"> в залог имущества залогодателя в обеспечение исполнения обязательств принципала по удовлетворению регрессных требований Российской Федерации (в порядке и случаях, которые установлены законодательством Российской Федерации, учредительными и иными документами залогодателя).</w:t>
      </w:r>
    </w:p>
    <w:p w14:paraId="2B6BA602" w14:textId="77777777" w:rsidR="008D7A32" w:rsidRPr="007C2129" w:rsidRDefault="008D7A32" w:rsidP="00637B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>6.</w:t>
      </w:r>
      <w:r w:rsidRPr="007C2129">
        <w:rPr>
          <w:rFonts w:ascii="Times New Roman" w:hAnsi="Times New Roman" w:cs="Times New Roman"/>
          <w:sz w:val="28"/>
          <w:szCs w:val="28"/>
          <w:lang w:val="ru-RU"/>
        </w:rPr>
        <w:t xml:space="preserve">8. Заверенные залогодателем копии утвержденной уполномоченным органом залогодателя годовой бухгалтерской (финансовой) отчетности залогодателя (по установленным формам) или заверенные залогодателем копии промежуточной (если обязанность ее составления установлена в соответствии с законодательством Российской Федерации) бухгалтерской </w:t>
      </w:r>
      <w:r w:rsidRPr="007C212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(финансовой) отчетности залогодателя (по установленным формам) на последнюю отчетную дату, предшествующую дате принятия указанных в </w:t>
      </w:r>
      <w:hyperlink r:id="rId21" w:anchor="Par6" w:history="1">
        <w:r w:rsidRPr="007C2129">
          <w:rPr>
            <w:rFonts w:ascii="Times New Roman" w:hAnsi="Times New Roman" w:cs="Times New Roman"/>
            <w:sz w:val="28"/>
            <w:szCs w:val="28"/>
            <w:lang w:val="ru-RU"/>
          </w:rPr>
          <w:t xml:space="preserve">подпункте </w:t>
        </w:r>
      </w:hyperlink>
      <w:r w:rsidRPr="007C2129">
        <w:rPr>
          <w:rFonts w:ascii="Times New Roman" w:hAnsi="Times New Roman" w:cs="Times New Roman"/>
          <w:sz w:val="28"/>
          <w:szCs w:val="28"/>
          <w:lang w:val="ru-RU"/>
        </w:rPr>
        <w:t>6.7 настоящего пункта.</w:t>
      </w:r>
    </w:p>
    <w:p w14:paraId="5BCC52D9" w14:textId="77777777" w:rsidR="008D7A32" w:rsidRPr="007C2129" w:rsidRDefault="008D7A32" w:rsidP="00637B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932A8B" w14:textId="77777777" w:rsidR="008D7A32" w:rsidRPr="007C2129" w:rsidRDefault="008D7A32" w:rsidP="00637B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>7</w:t>
      </w:r>
      <w:r w:rsidRPr="007C2129">
        <w:rPr>
          <w:rFonts w:ascii="Times New Roman" w:hAnsi="Times New Roman" w:cs="Times New Roman"/>
          <w:sz w:val="28"/>
          <w:szCs w:val="28"/>
          <w:lang w:val="ru-RU"/>
        </w:rPr>
        <w:t>. </w:t>
      </w: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В случае если способом обеспечения является залог недвижимого имущества, </w:t>
      </w:r>
      <w:r w:rsidRPr="007C2129">
        <w:rPr>
          <w:rFonts w:ascii="Times New Roman" w:hAnsi="Times New Roman" w:cs="Times New Roman"/>
          <w:sz w:val="28"/>
          <w:szCs w:val="28"/>
          <w:lang w:val="ru-RU"/>
        </w:rPr>
        <w:t>принципал представляет следующие документы:</w:t>
      </w:r>
    </w:p>
    <w:p w14:paraId="50D3FCEC" w14:textId="77777777" w:rsidR="008D7A32" w:rsidRPr="007C2129" w:rsidRDefault="008D7A32" w:rsidP="00637B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>7</w:t>
      </w:r>
      <w:r w:rsidRPr="007C2129">
        <w:rPr>
          <w:rFonts w:ascii="Times New Roman" w:hAnsi="Times New Roman" w:cs="Times New Roman"/>
          <w:sz w:val="28"/>
          <w:szCs w:val="28"/>
          <w:lang w:val="ru-RU"/>
        </w:rPr>
        <w:t>.1. Перечень передаваемого в залог имущества с указанием его наименования, индивидуальных идентифицирующих признаков (в том числе серийного, заводского, инвентарного, кадастрового номера соответственно), даты постановки на баланс, первоначальной стоимости, текущей балансовой и кадастровой (при ее наличии) стоимости, начисленного износа, степени износа, даты и суммы проводившихся переоценок, нормативного срока службы (эксплуатации).</w:t>
      </w:r>
    </w:p>
    <w:p w14:paraId="6F9ACF2F" w14:textId="77777777" w:rsidR="008D7A32" w:rsidRPr="007C2129" w:rsidRDefault="008D7A32" w:rsidP="002E52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>7</w:t>
      </w:r>
      <w:r w:rsidRPr="007C2129">
        <w:rPr>
          <w:rFonts w:ascii="Times New Roman" w:hAnsi="Times New Roman" w:cs="Times New Roman"/>
          <w:sz w:val="28"/>
          <w:szCs w:val="28"/>
          <w:lang w:val="ru-RU"/>
        </w:rPr>
        <w:t>.2. Документы (либо нотариально заверенные копии документов), подтверждающие государственную регистрацию права собственности (хозяйственного ведения) залогодателя (принципала или иного российского юридического лица) на передаваемое в залог имущество и отсутствие по нему всякого рода обременения.</w:t>
      </w:r>
    </w:p>
    <w:p w14:paraId="210B3C08" w14:textId="77777777" w:rsidR="008D7A32" w:rsidRPr="007C2129" w:rsidRDefault="008D7A32" w:rsidP="002E52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>7</w:t>
      </w:r>
      <w:r w:rsidRPr="007C2129">
        <w:rPr>
          <w:rFonts w:ascii="Times New Roman" w:hAnsi="Times New Roman" w:cs="Times New Roman"/>
          <w:sz w:val="28"/>
          <w:szCs w:val="28"/>
          <w:lang w:val="ru-RU"/>
        </w:rPr>
        <w:t>.3. Документы (либо заверенные залогодателем копии документов), содержащие актуальные сведения о техническом состоянии и текущей балансовой и кадастровой (при ее наличии) стоимости объекта недвижимости.</w:t>
      </w:r>
    </w:p>
    <w:p w14:paraId="470ABF6B" w14:textId="77777777" w:rsidR="008D7A32" w:rsidRPr="007C2129" w:rsidRDefault="008D7A32" w:rsidP="002E52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>7</w:t>
      </w:r>
      <w:r w:rsidRPr="007C2129">
        <w:rPr>
          <w:rFonts w:ascii="Times New Roman" w:hAnsi="Times New Roman" w:cs="Times New Roman"/>
          <w:sz w:val="28"/>
          <w:szCs w:val="28"/>
          <w:lang w:val="ru-RU"/>
        </w:rPr>
        <w:t>.4. Документы (либо нотариально заверенные копии документов), подтверждающие основание пользования земельным участком, на котором расположен объект недвижимости (здания, сооружения), и государственную регистрацию права залогодателя на земельный участок.</w:t>
      </w:r>
    </w:p>
    <w:p w14:paraId="025E54C6" w14:textId="77777777" w:rsidR="008D7A32" w:rsidRPr="007C2129" w:rsidRDefault="008D7A32" w:rsidP="002E52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>7</w:t>
      </w:r>
      <w:r w:rsidRPr="007C2129">
        <w:rPr>
          <w:rFonts w:ascii="Times New Roman" w:hAnsi="Times New Roman" w:cs="Times New Roman"/>
          <w:sz w:val="28"/>
          <w:szCs w:val="28"/>
          <w:lang w:val="ru-RU"/>
        </w:rPr>
        <w:t>.5. Документы (либо заверенные залогодателем копии документов), подтверждающие согласие собственника (арендодателя) земельного участка на передачу в залог права аренды земельного участка, на котором расположен принадлежащий залогодателю объект недвижимости (здания, сооружения) (в   случае, если это предусмотрено договором аренды и (или) законодательством Российской Федерации).</w:t>
      </w:r>
    </w:p>
    <w:p w14:paraId="77E6EECB" w14:textId="77777777" w:rsidR="008D7A32" w:rsidRPr="007C2129" w:rsidRDefault="008D7A32" w:rsidP="002E52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>7</w:t>
      </w:r>
      <w:r w:rsidRPr="007C2129">
        <w:rPr>
          <w:rFonts w:ascii="Times New Roman" w:hAnsi="Times New Roman" w:cs="Times New Roman"/>
          <w:sz w:val="28"/>
          <w:szCs w:val="28"/>
          <w:lang w:val="ru-RU"/>
        </w:rPr>
        <w:t xml:space="preserve">.6. Документы, указанные в </w:t>
      </w:r>
      <w:hyperlink r:id="rId22" w:anchor="Par2" w:history="1">
        <w:r w:rsidRPr="007C2129">
          <w:rPr>
            <w:rFonts w:ascii="Times New Roman" w:hAnsi="Times New Roman" w:cs="Times New Roman"/>
            <w:sz w:val="28"/>
            <w:szCs w:val="28"/>
            <w:lang w:val="ru-RU"/>
          </w:rPr>
          <w:t>подпунктах 6.3</w:t>
        </w:r>
      </w:hyperlink>
      <w:r w:rsidRPr="007C2129">
        <w:rPr>
          <w:rFonts w:ascii="Times New Roman" w:hAnsi="Times New Roman" w:cs="Times New Roman"/>
          <w:sz w:val="28"/>
          <w:szCs w:val="28"/>
          <w:lang w:val="ru-RU"/>
        </w:rPr>
        <w:t xml:space="preserve"> – 6.8 пункта 6 настоящего раздела.</w:t>
      </w:r>
    </w:p>
    <w:p w14:paraId="7163CACC" w14:textId="77777777" w:rsidR="008D7A32" w:rsidRPr="007C2129" w:rsidRDefault="008D7A32" w:rsidP="002E52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C67D7FE" w14:textId="77777777" w:rsidR="008D7A32" w:rsidRPr="007C2129" w:rsidRDefault="008D7A32" w:rsidP="002E52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>8</w:t>
      </w:r>
      <w:r w:rsidRPr="007C2129">
        <w:rPr>
          <w:rFonts w:ascii="Times New Roman" w:hAnsi="Times New Roman" w:cs="Times New Roman"/>
          <w:sz w:val="28"/>
          <w:szCs w:val="28"/>
          <w:lang w:val="ru-RU"/>
        </w:rPr>
        <w:t xml:space="preserve">. В случае если залогодателем выступает российское юридическое лицо, не являющееся принципалом, дополнительно к документам, указанным в </w:t>
      </w:r>
      <w:hyperlink r:id="rId23" w:history="1">
        <w:r w:rsidRPr="007C2129">
          <w:rPr>
            <w:rFonts w:ascii="Times New Roman" w:hAnsi="Times New Roman" w:cs="Times New Roman"/>
            <w:sz w:val="28"/>
            <w:szCs w:val="28"/>
            <w:lang w:val="ru-RU"/>
          </w:rPr>
          <w:t xml:space="preserve">пунктах 6 и </w:t>
        </w:r>
      </w:hyperlink>
      <w:r w:rsidRPr="007C2129">
        <w:rPr>
          <w:rFonts w:ascii="Times New Roman" w:hAnsi="Times New Roman" w:cs="Times New Roman"/>
          <w:sz w:val="28"/>
          <w:szCs w:val="28"/>
          <w:lang w:val="ru-RU"/>
        </w:rPr>
        <w:t>7 настоящего раздела (в зависимости от передаваемого в залог имущества), представляются:</w:t>
      </w:r>
    </w:p>
    <w:p w14:paraId="56D5E3B2" w14:textId="77777777" w:rsidR="008D7A32" w:rsidRPr="007C2129" w:rsidRDefault="008D7A32" w:rsidP="002E52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>8</w:t>
      </w:r>
      <w:r w:rsidRPr="007C2129">
        <w:rPr>
          <w:rFonts w:ascii="Times New Roman" w:hAnsi="Times New Roman" w:cs="Times New Roman"/>
          <w:sz w:val="28"/>
          <w:szCs w:val="28"/>
          <w:lang w:val="ru-RU"/>
        </w:rPr>
        <w:t>.1. Нотариально заверенные копии учредительных документов залогодателя (со всеми приложениями и изменениями).</w:t>
      </w:r>
    </w:p>
    <w:p w14:paraId="668CF4E2" w14:textId="35EF26E4" w:rsidR="008D7A32" w:rsidRPr="007C2129" w:rsidRDefault="008D7A32" w:rsidP="002E52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2129">
        <w:rPr>
          <w:rFonts w:ascii="Times New Roman" w:hAnsi="Times New Roman" w:cs="Times New Roman"/>
          <w:sz w:val="28"/>
          <w:szCs w:val="28"/>
          <w:lang w:val="ru-RU" w:eastAsia="ru-RU"/>
        </w:rPr>
        <w:t>8</w:t>
      </w:r>
      <w:r w:rsidRPr="007C2129">
        <w:rPr>
          <w:rFonts w:ascii="Times New Roman" w:hAnsi="Times New Roman" w:cs="Times New Roman"/>
          <w:sz w:val="28"/>
          <w:szCs w:val="28"/>
          <w:lang w:val="ru-RU"/>
        </w:rPr>
        <w:t xml:space="preserve">.2. Письмо залогодателя о согласии передать в залог Администрации города Азова в лице Главы города Азова имущество залогодателя в </w:t>
      </w:r>
      <w:r w:rsidRPr="007C2129">
        <w:rPr>
          <w:rFonts w:ascii="Times New Roman" w:hAnsi="Times New Roman" w:cs="Times New Roman"/>
          <w:sz w:val="28"/>
          <w:szCs w:val="28"/>
          <w:lang w:val="ru-RU"/>
        </w:rPr>
        <w:lastRenderedPageBreak/>
        <w:t>обеспечение исполнения обязательств принципала по удовлетворению регрессных требований Администрации города Азова.</w:t>
      </w:r>
    </w:p>
    <w:p w14:paraId="489B7E68" w14:textId="77777777" w:rsidR="008D7A32" w:rsidRPr="007C2129" w:rsidRDefault="008D7A3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04D42BC" w14:textId="77777777" w:rsidR="008D7A32" w:rsidRPr="007C2129" w:rsidRDefault="008D7A3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F05EFCC" w14:textId="77777777" w:rsidR="008D7A32" w:rsidRPr="007C2129" w:rsidRDefault="008D7A32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8D7A32" w:rsidRPr="007C2129" w:rsidSect="0095714E">
      <w:footerReference w:type="default" r:id="rId24"/>
      <w:pgSz w:w="12240" w:h="15840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F0BF5D" w14:textId="77777777" w:rsidR="0058756D" w:rsidRDefault="0058756D">
      <w:r>
        <w:separator/>
      </w:r>
    </w:p>
  </w:endnote>
  <w:endnote w:type="continuationSeparator" w:id="0">
    <w:p w14:paraId="4DA3E3E6" w14:textId="77777777" w:rsidR="0058756D" w:rsidRDefault="0058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FE121" w14:textId="77777777" w:rsidR="008D7A32" w:rsidRDefault="008D7A32" w:rsidP="0095714E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F53CC">
      <w:rPr>
        <w:rStyle w:val="a8"/>
        <w:noProof/>
      </w:rPr>
      <w:t>2</w:t>
    </w:r>
    <w:r>
      <w:rPr>
        <w:rStyle w:val="a8"/>
      </w:rPr>
      <w:fldChar w:fldCharType="end"/>
    </w:r>
  </w:p>
  <w:p w14:paraId="267C854F" w14:textId="77777777" w:rsidR="008D7A32" w:rsidRDefault="008D7A32" w:rsidP="0095714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0ED33F" w14:textId="77777777" w:rsidR="0058756D" w:rsidRDefault="0058756D">
      <w:r>
        <w:separator/>
      </w:r>
    </w:p>
  </w:footnote>
  <w:footnote w:type="continuationSeparator" w:id="0">
    <w:p w14:paraId="7ED6EA36" w14:textId="77777777" w:rsidR="0058756D" w:rsidRDefault="00587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43369B"/>
    <w:multiLevelType w:val="hybridMultilevel"/>
    <w:tmpl w:val="D6F4CD86"/>
    <w:lvl w:ilvl="0" w:tplc="C8A63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2E1"/>
    <w:rsid w:val="00001D19"/>
    <w:rsid w:val="00007CCF"/>
    <w:rsid w:val="000513FC"/>
    <w:rsid w:val="00064E90"/>
    <w:rsid w:val="00090C64"/>
    <w:rsid w:val="000960F3"/>
    <w:rsid w:val="000A59AF"/>
    <w:rsid w:val="000B235D"/>
    <w:rsid w:val="000D2614"/>
    <w:rsid w:val="000D444B"/>
    <w:rsid w:val="00101F04"/>
    <w:rsid w:val="001062AD"/>
    <w:rsid w:val="001112F8"/>
    <w:rsid w:val="0011173C"/>
    <w:rsid w:val="00123B41"/>
    <w:rsid w:val="00133DF0"/>
    <w:rsid w:val="00136D45"/>
    <w:rsid w:val="00154E8B"/>
    <w:rsid w:val="00177070"/>
    <w:rsid w:val="00181485"/>
    <w:rsid w:val="00187B78"/>
    <w:rsid w:val="00193CEE"/>
    <w:rsid w:val="001C2048"/>
    <w:rsid w:val="001C7CB8"/>
    <w:rsid w:val="001E5D30"/>
    <w:rsid w:val="001F0B37"/>
    <w:rsid w:val="00230446"/>
    <w:rsid w:val="002307F2"/>
    <w:rsid w:val="00240471"/>
    <w:rsid w:val="00254212"/>
    <w:rsid w:val="0025606F"/>
    <w:rsid w:val="002E0098"/>
    <w:rsid w:val="002E485D"/>
    <w:rsid w:val="002E52E1"/>
    <w:rsid w:val="0030167A"/>
    <w:rsid w:val="00364BED"/>
    <w:rsid w:val="00381FE1"/>
    <w:rsid w:val="003852A5"/>
    <w:rsid w:val="00385E9A"/>
    <w:rsid w:val="003B080D"/>
    <w:rsid w:val="003C077F"/>
    <w:rsid w:val="003C1E72"/>
    <w:rsid w:val="003C3412"/>
    <w:rsid w:val="003C4493"/>
    <w:rsid w:val="00416D27"/>
    <w:rsid w:val="00420413"/>
    <w:rsid w:val="00424BA9"/>
    <w:rsid w:val="004272DD"/>
    <w:rsid w:val="0044714B"/>
    <w:rsid w:val="004605B4"/>
    <w:rsid w:val="0047001B"/>
    <w:rsid w:val="00484910"/>
    <w:rsid w:val="004B3E98"/>
    <w:rsid w:val="004C5AC5"/>
    <w:rsid w:val="004E2F83"/>
    <w:rsid w:val="004F4F18"/>
    <w:rsid w:val="004F53CC"/>
    <w:rsid w:val="00504F7C"/>
    <w:rsid w:val="005246EE"/>
    <w:rsid w:val="005751C8"/>
    <w:rsid w:val="0057738E"/>
    <w:rsid w:val="0058756D"/>
    <w:rsid w:val="005A4DB2"/>
    <w:rsid w:val="005C27C9"/>
    <w:rsid w:val="00620BE7"/>
    <w:rsid w:val="006355FF"/>
    <w:rsid w:val="00637752"/>
    <w:rsid w:val="00637BD5"/>
    <w:rsid w:val="00644FD5"/>
    <w:rsid w:val="00647D29"/>
    <w:rsid w:val="0067326A"/>
    <w:rsid w:val="006957AD"/>
    <w:rsid w:val="006C6E5D"/>
    <w:rsid w:val="006D12BD"/>
    <w:rsid w:val="00772A0B"/>
    <w:rsid w:val="007A0DA1"/>
    <w:rsid w:val="007A555C"/>
    <w:rsid w:val="007C2129"/>
    <w:rsid w:val="007D67FE"/>
    <w:rsid w:val="00800584"/>
    <w:rsid w:val="008362D2"/>
    <w:rsid w:val="008630BE"/>
    <w:rsid w:val="00873272"/>
    <w:rsid w:val="0087453C"/>
    <w:rsid w:val="008A23FB"/>
    <w:rsid w:val="008B1FC2"/>
    <w:rsid w:val="008B2874"/>
    <w:rsid w:val="008C1662"/>
    <w:rsid w:val="008C3635"/>
    <w:rsid w:val="008D7A32"/>
    <w:rsid w:val="00904DB5"/>
    <w:rsid w:val="009203EB"/>
    <w:rsid w:val="00920B13"/>
    <w:rsid w:val="00920BC2"/>
    <w:rsid w:val="0095714E"/>
    <w:rsid w:val="0097132B"/>
    <w:rsid w:val="009751F1"/>
    <w:rsid w:val="00983179"/>
    <w:rsid w:val="00990227"/>
    <w:rsid w:val="009A1E93"/>
    <w:rsid w:val="009B7CA0"/>
    <w:rsid w:val="009C0B8A"/>
    <w:rsid w:val="009C37CE"/>
    <w:rsid w:val="009C75A4"/>
    <w:rsid w:val="00A03D06"/>
    <w:rsid w:val="00A137DA"/>
    <w:rsid w:val="00A17B37"/>
    <w:rsid w:val="00A336B6"/>
    <w:rsid w:val="00A5576F"/>
    <w:rsid w:val="00A57789"/>
    <w:rsid w:val="00A65242"/>
    <w:rsid w:val="00A708EF"/>
    <w:rsid w:val="00A92713"/>
    <w:rsid w:val="00AB0200"/>
    <w:rsid w:val="00AB2A3F"/>
    <w:rsid w:val="00AC39C4"/>
    <w:rsid w:val="00AD4BF5"/>
    <w:rsid w:val="00AF4E38"/>
    <w:rsid w:val="00B46212"/>
    <w:rsid w:val="00B94C9A"/>
    <w:rsid w:val="00BC0753"/>
    <w:rsid w:val="00BC0E15"/>
    <w:rsid w:val="00BC11F4"/>
    <w:rsid w:val="00BF319D"/>
    <w:rsid w:val="00C15B86"/>
    <w:rsid w:val="00C279C6"/>
    <w:rsid w:val="00C40491"/>
    <w:rsid w:val="00C529C9"/>
    <w:rsid w:val="00C6108F"/>
    <w:rsid w:val="00C85BB9"/>
    <w:rsid w:val="00C92933"/>
    <w:rsid w:val="00C94AFB"/>
    <w:rsid w:val="00CF1E32"/>
    <w:rsid w:val="00CF3622"/>
    <w:rsid w:val="00D00B66"/>
    <w:rsid w:val="00D05853"/>
    <w:rsid w:val="00D262DA"/>
    <w:rsid w:val="00D5053A"/>
    <w:rsid w:val="00D64FA8"/>
    <w:rsid w:val="00D8175C"/>
    <w:rsid w:val="00D831E7"/>
    <w:rsid w:val="00D91B69"/>
    <w:rsid w:val="00D9381A"/>
    <w:rsid w:val="00D93AFB"/>
    <w:rsid w:val="00DA0654"/>
    <w:rsid w:val="00DF2202"/>
    <w:rsid w:val="00E01E77"/>
    <w:rsid w:val="00E065F9"/>
    <w:rsid w:val="00E1388F"/>
    <w:rsid w:val="00E260B7"/>
    <w:rsid w:val="00E27688"/>
    <w:rsid w:val="00E30D94"/>
    <w:rsid w:val="00E53FC9"/>
    <w:rsid w:val="00E619E4"/>
    <w:rsid w:val="00E7338C"/>
    <w:rsid w:val="00E844F3"/>
    <w:rsid w:val="00E92077"/>
    <w:rsid w:val="00E96F47"/>
    <w:rsid w:val="00EC6238"/>
    <w:rsid w:val="00ED3272"/>
    <w:rsid w:val="00EE0EB9"/>
    <w:rsid w:val="00F06276"/>
    <w:rsid w:val="00F209A2"/>
    <w:rsid w:val="00F41146"/>
    <w:rsid w:val="00F4595D"/>
    <w:rsid w:val="00F67897"/>
    <w:rsid w:val="00F90287"/>
    <w:rsid w:val="00FB50EA"/>
    <w:rsid w:val="00FE0BDC"/>
    <w:rsid w:val="00FE5608"/>
    <w:rsid w:val="00FF1576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05C582"/>
  <w15:chartTrackingRefBased/>
  <w15:docId w15:val="{047A9C18-6C5B-44AC-8D8E-DBF98E099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2E1"/>
    <w:pPr>
      <w:spacing w:after="160" w:line="259" w:lineRule="auto"/>
    </w:pPr>
    <w:rPr>
      <w:rFonts w:cs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52E1"/>
    <w:pPr>
      <w:ind w:left="720"/>
    </w:pPr>
  </w:style>
  <w:style w:type="paragraph" w:styleId="a4">
    <w:name w:val="Balloon Text"/>
    <w:basedOn w:val="a"/>
    <w:link w:val="a5"/>
    <w:uiPriority w:val="99"/>
    <w:semiHidden/>
    <w:rsid w:val="002E5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2E52E1"/>
    <w:rPr>
      <w:rFonts w:ascii="Segoe UI" w:hAnsi="Segoe UI" w:cs="Segoe UI"/>
      <w:sz w:val="18"/>
      <w:szCs w:val="18"/>
    </w:rPr>
  </w:style>
  <w:style w:type="paragraph" w:customStyle="1" w:styleId="1">
    <w:name w:val="Обычный (веб)1"/>
    <w:basedOn w:val="a"/>
    <w:uiPriority w:val="99"/>
    <w:rsid w:val="00DF2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1">
    <w:name w:val="Основной текст 21"/>
    <w:basedOn w:val="a"/>
    <w:uiPriority w:val="99"/>
    <w:rsid w:val="0095714E"/>
    <w:pPr>
      <w:suppressAutoHyphens/>
      <w:spacing w:after="0" w:line="240" w:lineRule="auto"/>
      <w:jc w:val="both"/>
    </w:pPr>
    <w:rPr>
      <w:color w:val="000000"/>
      <w:w w:val="88"/>
      <w:sz w:val="28"/>
      <w:szCs w:val="28"/>
      <w:lang w:val="ru-RU" w:eastAsia="zh-CN"/>
    </w:rPr>
  </w:style>
  <w:style w:type="paragraph" w:styleId="a6">
    <w:name w:val="footer"/>
    <w:basedOn w:val="a"/>
    <w:link w:val="a7"/>
    <w:uiPriority w:val="99"/>
    <w:rsid w:val="0095714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Pr>
      <w:lang w:val="en-US" w:eastAsia="en-US"/>
    </w:rPr>
  </w:style>
  <w:style w:type="character" w:styleId="a8">
    <w:name w:val="page number"/>
    <w:basedOn w:val="a0"/>
    <w:uiPriority w:val="99"/>
    <w:rsid w:val="0095714E"/>
  </w:style>
  <w:style w:type="paragraph" w:customStyle="1" w:styleId="ConsPlusNormal">
    <w:name w:val="ConsPlusNormal"/>
    <w:rsid w:val="00A92713"/>
    <w:pPr>
      <w:widowControl w:val="0"/>
      <w:autoSpaceDE w:val="0"/>
      <w:autoSpaceDN w:val="0"/>
    </w:pPr>
    <w:rPr>
      <w:rFonts w:eastAsia="Times New Roman" w:cs="Calibri"/>
      <w:sz w:val="24"/>
    </w:rPr>
  </w:style>
  <w:style w:type="paragraph" w:customStyle="1" w:styleId="ConsPlusTitle">
    <w:name w:val="ConsPlusTitle"/>
    <w:rsid w:val="006C6E5D"/>
    <w:pPr>
      <w:widowControl w:val="0"/>
      <w:autoSpaceDE w:val="0"/>
      <w:autoSpaceDN w:val="0"/>
    </w:pPr>
    <w:rPr>
      <w:rFonts w:eastAsia="Times New Roman" w:cs="Calibri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9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20154" TargetMode="External"/><Relationship Id="rId13" Type="http://schemas.openxmlformats.org/officeDocument/2006/relationships/hyperlink" Target="consultantplus://offline/ref=B859DD029BD4F7007D0B945C94B957D312A8755CE027EDEADB3045D72D1532CAD22292A5ABE8F5AD652B767849bD73I" TargetMode="External"/><Relationship Id="rId18" Type="http://schemas.openxmlformats.org/officeDocument/2006/relationships/hyperlink" Target="file:///C:\Users\GRICAY~1\AppData\Local\Temp\10447079-467367366-467570295.docx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file:///C:\Users\GRICAY~1\AppData\Local\Temp\10447079-467367366-467570295.docx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GRICAY~1\AppData\Local\Temp\10447079-467367366-467570295.docx" TargetMode="External"/><Relationship Id="rId17" Type="http://schemas.openxmlformats.org/officeDocument/2006/relationships/hyperlink" Target="file:///C:\Users\GRICAY~1\AppData\Local\Temp\10447079-467367366-467570295.docx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1BBE99BF4EAD13D14FE5CB364435890F449BBCBA75626358F09100FDB3C4A5B894B5386DC8B3D2C7192587B48765D1B0A52C7681F5B2D20I" TargetMode="External"/><Relationship Id="rId20" Type="http://schemas.openxmlformats.org/officeDocument/2006/relationships/hyperlink" Target="consultantplus://offline/ref=C1786E7D6151B19542F24561BDAB27533BF65DB68B50DD3371894E68D4D66EC0013D81DD1EB4BCFBF641C83007D26A78F93CA3CE0C17BA20R41B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6&amp;n=146999&amp;dst=100010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file:///C:\Users\GRICAY~1\AppData\Local\Temp\10447079-467367366-467570295.docx" TargetMode="External"/><Relationship Id="rId23" Type="http://schemas.openxmlformats.org/officeDocument/2006/relationships/hyperlink" Target="consultantplus://offline/ref=C7ABD5BB401C602C9A8035E036DBDD4516CF2A8095E8C6C708C9ACD037C8E83E1684953A9936747A38F6FF57826E0AE4456A2BFEB579ACE2DFp3N" TargetMode="External"/><Relationship Id="rId10" Type="http://schemas.openxmlformats.org/officeDocument/2006/relationships/hyperlink" Target="https://login.consultant.ru/link/?req=doc&amp;base=RLAW186&amp;n=125723" TargetMode="External"/><Relationship Id="rId19" Type="http://schemas.openxmlformats.org/officeDocument/2006/relationships/hyperlink" Target="file:///C:\Users\GRICAY~1\AppData\Local\Temp\10447079-467367366-467570295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6&amp;n=143961" TargetMode="External"/><Relationship Id="rId14" Type="http://schemas.openxmlformats.org/officeDocument/2006/relationships/hyperlink" Target="consultantplus://offline/ref=7A6DA1DEE0218F00F2DA71D291CDC42886E7D2D90B0C1EF02072B0B465983052FC1C4B3B319DE3F3883CA015567676C44B78D0EDD3E1a3oCM" TargetMode="External"/><Relationship Id="rId22" Type="http://schemas.openxmlformats.org/officeDocument/2006/relationships/hyperlink" Target="file:///C:\Users\GRICAY~1\AppData\Local\Temp\10447079-467367366-46757029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6B1AC-5E25-4C4B-89DC-389CBD629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15</Pages>
  <Words>3372</Words>
  <Characters>27637</Characters>
  <Application>Microsoft Office Word</Application>
  <DocSecurity>0</DocSecurity>
  <Lines>230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АДМИНИСТРАЦИЯ ГОРОДА АЗОВА</vt:lpstr>
      <vt:lpstr>АДМИНИСТРАЦИЯ ГОРОДА АЗОВА</vt:lpstr>
    </vt:vector>
  </TitlesOfParts>
  <Company>Microsoft</Company>
  <LinksUpToDate>false</LinksUpToDate>
  <CharactersWithSpaces>30948</CharactersWithSpaces>
  <SharedDoc>false</SharedDoc>
  <HLinks>
    <vt:vector size="102" baseType="variant">
      <vt:variant>
        <vt:i4>7077941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consultantplus://offline/ref=C7ABD5BB401C602C9A8035E036DBDD4516CF2A8095E8C6C708C9ACD037C8E83E1684953A9936747A38F6FF57826E0AE4456A2BFEB579ACE2DFp3N</vt:lpwstr>
      </vt:variant>
      <vt:variant>
        <vt:lpwstr/>
      </vt:variant>
      <vt:variant>
        <vt:i4>917511</vt:i4>
      </vt:variant>
      <vt:variant>
        <vt:i4>45</vt:i4>
      </vt:variant>
      <vt:variant>
        <vt:i4>0</vt:i4>
      </vt:variant>
      <vt:variant>
        <vt:i4>5</vt:i4>
      </vt:variant>
      <vt:variant>
        <vt:lpwstr>C:\Users\GRICAY~1\AppData\Local\Temp\10447079-467367366-467570295.docx</vt:lpwstr>
      </vt:variant>
      <vt:variant>
        <vt:lpwstr>Par2</vt:lpwstr>
      </vt:variant>
      <vt:variant>
        <vt:i4>655367</vt:i4>
      </vt:variant>
      <vt:variant>
        <vt:i4>42</vt:i4>
      </vt:variant>
      <vt:variant>
        <vt:i4>0</vt:i4>
      </vt:variant>
      <vt:variant>
        <vt:i4>5</vt:i4>
      </vt:variant>
      <vt:variant>
        <vt:lpwstr>C:\Users\GRICAY~1\AppData\Local\Temp\10447079-467367366-467570295.docx</vt:lpwstr>
      </vt:variant>
      <vt:variant>
        <vt:lpwstr>Par6</vt:lpwstr>
      </vt:variant>
      <vt:variant>
        <vt:i4>6815798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consultantplus://offline/ref=C1786E7D6151B19542F24561BDAB27533BF65DB68B50DD3371894E68D4D66EC0013D81DD1EB4BCFBF641C83007D26A78F93CA3CE0C17BA20R41BO</vt:lpwstr>
      </vt:variant>
      <vt:variant>
        <vt:lpwstr/>
      </vt:variant>
      <vt:variant>
        <vt:i4>6029382</vt:i4>
      </vt:variant>
      <vt:variant>
        <vt:i4>36</vt:i4>
      </vt:variant>
      <vt:variant>
        <vt:i4>0</vt:i4>
      </vt:variant>
      <vt:variant>
        <vt:i4>5</vt:i4>
      </vt:variant>
      <vt:variant>
        <vt:lpwstr>C:\Users\GRICAY~1\AppData\Local\Temp\10447079-467367366-467570295.docx</vt:lpwstr>
      </vt:variant>
      <vt:variant>
        <vt:lpwstr>P130</vt:lpwstr>
      </vt:variant>
      <vt:variant>
        <vt:i4>5832769</vt:i4>
      </vt:variant>
      <vt:variant>
        <vt:i4>33</vt:i4>
      </vt:variant>
      <vt:variant>
        <vt:i4>0</vt:i4>
      </vt:variant>
      <vt:variant>
        <vt:i4>5</vt:i4>
      </vt:variant>
      <vt:variant>
        <vt:lpwstr>C:\Users\GRICAY~1\AppData\Local\Temp\10447079-467367366-467570295.docx</vt:lpwstr>
      </vt:variant>
      <vt:variant>
        <vt:lpwstr>P145</vt:lpwstr>
      </vt:variant>
      <vt:variant>
        <vt:i4>6029382</vt:i4>
      </vt:variant>
      <vt:variant>
        <vt:i4>30</vt:i4>
      </vt:variant>
      <vt:variant>
        <vt:i4>0</vt:i4>
      </vt:variant>
      <vt:variant>
        <vt:i4>5</vt:i4>
      </vt:variant>
      <vt:variant>
        <vt:lpwstr>C:\Users\GRICAY~1\AppData\Local\Temp\10447079-467367366-467570295.docx</vt:lpwstr>
      </vt:variant>
      <vt:variant>
        <vt:lpwstr>P130</vt:lpwstr>
      </vt:variant>
      <vt:variant>
        <vt:i4>2818150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consultantplus://offline/ref=81BBE99BF4EAD13D14FE5CB364435890F449BBCBA75626358F09100FDB3C4A5B894B5386DC8B3D2C7192587B48765D1B0A52C7681F5B2D20I</vt:lpwstr>
      </vt:variant>
      <vt:variant>
        <vt:lpwstr/>
      </vt:variant>
      <vt:variant>
        <vt:i4>851975</vt:i4>
      </vt:variant>
      <vt:variant>
        <vt:i4>24</vt:i4>
      </vt:variant>
      <vt:variant>
        <vt:i4>0</vt:i4>
      </vt:variant>
      <vt:variant>
        <vt:i4>5</vt:i4>
      </vt:variant>
      <vt:variant>
        <vt:lpwstr>C:\Users\GRICAY~1\AppData\Local\Temp\10447079-467367366-467570295.docx</vt:lpwstr>
      </vt:variant>
      <vt:variant>
        <vt:lpwstr>Par13</vt:lpwstr>
      </vt:variant>
      <vt:variant>
        <vt:i4>7798892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consultantplus://offline/ref=7A6DA1DEE0218F00F2DA71D291CDC42886E7D2D90B0C1EF02072B0B465983052FC1C4B3B319DE3F3883CA015567676C44B78D0EDD3E1a3oCM</vt:lpwstr>
      </vt:variant>
      <vt:variant>
        <vt:lpwstr/>
      </vt:variant>
      <vt:variant>
        <vt:i4>1900552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consultantplus://offline/ref=B859DD029BD4F7007D0B945C94B957D312A8755CE027EDEADB3045D72D1532CAD22292A5ABE8F5AD652B767849bD73I</vt:lpwstr>
      </vt:variant>
      <vt:variant>
        <vt:lpwstr/>
      </vt:variant>
      <vt:variant>
        <vt:i4>5505090</vt:i4>
      </vt:variant>
      <vt:variant>
        <vt:i4>15</vt:i4>
      </vt:variant>
      <vt:variant>
        <vt:i4>0</vt:i4>
      </vt:variant>
      <vt:variant>
        <vt:i4>5</vt:i4>
      </vt:variant>
      <vt:variant>
        <vt:lpwstr>C:\Users\GRICAY~1\AppData\Local\Temp\10447079-467367366-467570295.docx</vt:lpwstr>
      </vt:variant>
      <vt:variant>
        <vt:lpwstr>P178</vt:lpwstr>
      </vt:variant>
      <vt:variant>
        <vt:i4>3473461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https://login.consultant.ru/link/?req=doc&amp;base=RLAW186&amp;n=146999&amp;dst=100010</vt:lpwstr>
      </vt:variant>
      <vt:variant>
        <vt:lpwstr/>
      </vt:variant>
      <vt:variant>
        <vt:i4>6619172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https://login.consultant.ru/link/?req=doc&amp;base=RLAW186&amp;n=125723</vt:lpwstr>
      </vt:variant>
      <vt:variant>
        <vt:lpwstr/>
      </vt:variant>
      <vt:variant>
        <vt:i4>6750252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https://login.consultant.ru/link/?req=doc&amp;base=RLAW186&amp;n=143961</vt:lpwstr>
      </vt:variant>
      <vt:variant>
        <vt:lpwstr/>
      </vt:variant>
      <vt:variant>
        <vt:i4>7798907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https://login.consultant.ru/link/?req=doc&amp;base=RZR&amp;n=520154</vt:lpwstr>
      </vt:variant>
      <vt:variant>
        <vt:lpwstr/>
      </vt:variant>
      <vt:variant>
        <vt:i4>3407984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P43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АЗОВА</dc:title>
  <dc:subject/>
  <dc:creator>Турик Людмила Александровна</dc:creator>
  <cp:keywords/>
  <dc:description/>
  <cp:lastModifiedBy>oksana</cp:lastModifiedBy>
  <cp:revision>19</cp:revision>
  <cp:lastPrinted>2025-12-09T07:18:00Z</cp:lastPrinted>
  <dcterms:created xsi:type="dcterms:W3CDTF">2026-03-17T14:11:00Z</dcterms:created>
  <dcterms:modified xsi:type="dcterms:W3CDTF">2026-04-09T13:09:00Z</dcterms:modified>
</cp:coreProperties>
</file>