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BC" w:rsidRPr="005851BC" w:rsidRDefault="005851BC" w:rsidP="005851BC">
      <w:pPr>
        <w:pStyle w:val="consplusnormal"/>
        <w:rPr>
          <w:b/>
          <w:sz w:val="28"/>
          <w:szCs w:val="28"/>
        </w:rPr>
      </w:pPr>
      <w:bookmarkStart w:id="0" w:name="_GoBack"/>
      <w:bookmarkEnd w:id="0"/>
      <w:r w:rsidRPr="005851BC">
        <w:rPr>
          <w:b/>
          <w:sz w:val="28"/>
          <w:szCs w:val="28"/>
        </w:rPr>
        <w:t xml:space="preserve">Порядок приема обращений в </w:t>
      </w:r>
      <w:r w:rsidR="004114A2">
        <w:rPr>
          <w:b/>
          <w:sz w:val="28"/>
          <w:szCs w:val="28"/>
        </w:rPr>
        <w:t>администрации города Азова</w:t>
      </w:r>
      <w:r w:rsidRPr="005851BC">
        <w:rPr>
          <w:b/>
          <w:sz w:val="28"/>
          <w:szCs w:val="28"/>
        </w:rPr>
        <w:t xml:space="preserve"> Ростовской области</w:t>
      </w:r>
    </w:p>
    <w:p w:rsidR="005851BC" w:rsidRPr="005851BC" w:rsidRDefault="005851BC" w:rsidP="00036658">
      <w:pPr>
        <w:pStyle w:val="consplusnormal"/>
        <w:jc w:val="both"/>
        <w:rPr>
          <w:sz w:val="28"/>
          <w:szCs w:val="28"/>
        </w:rPr>
      </w:pPr>
      <w:r w:rsidRPr="005851BC">
        <w:rPr>
          <w:sz w:val="28"/>
          <w:szCs w:val="28"/>
        </w:rPr>
        <w:t xml:space="preserve">Обращение в </w:t>
      </w:r>
      <w:r w:rsidR="004114A2">
        <w:rPr>
          <w:sz w:val="28"/>
          <w:szCs w:val="28"/>
        </w:rPr>
        <w:t>администрацию города</w:t>
      </w:r>
      <w:r w:rsidR="0004498F">
        <w:rPr>
          <w:sz w:val="28"/>
          <w:szCs w:val="28"/>
        </w:rPr>
        <w:t xml:space="preserve">, в том числе запрос </w:t>
      </w:r>
      <w:r w:rsidR="00036658">
        <w:rPr>
          <w:sz w:val="28"/>
          <w:szCs w:val="28"/>
        </w:rPr>
        <w:t xml:space="preserve">информации, </w:t>
      </w:r>
      <w:r w:rsidR="00036658" w:rsidRPr="005851BC">
        <w:rPr>
          <w:sz w:val="28"/>
          <w:szCs w:val="28"/>
        </w:rPr>
        <w:t>может</w:t>
      </w:r>
      <w:r w:rsidRPr="005851BC">
        <w:rPr>
          <w:sz w:val="28"/>
          <w:szCs w:val="28"/>
        </w:rPr>
        <w:t xml:space="preserve"> быть доставлено:</w:t>
      </w:r>
    </w:p>
    <w:p w:rsidR="005851BC" w:rsidRPr="005851BC" w:rsidRDefault="005851BC" w:rsidP="005851BC">
      <w:pPr>
        <w:pStyle w:val="consplusnormal"/>
        <w:numPr>
          <w:ilvl w:val="0"/>
          <w:numId w:val="1"/>
        </w:numPr>
        <w:rPr>
          <w:sz w:val="28"/>
          <w:szCs w:val="28"/>
        </w:rPr>
      </w:pPr>
      <w:r w:rsidRPr="005851BC">
        <w:rPr>
          <w:sz w:val="28"/>
          <w:szCs w:val="28"/>
        </w:rPr>
        <w:t xml:space="preserve">непосредственно гражданином либо его представителем, </w:t>
      </w:r>
    </w:p>
    <w:p w:rsidR="000748D6" w:rsidRPr="006E4876" w:rsidRDefault="005851BC" w:rsidP="006E48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5851BC">
        <w:rPr>
          <w:rFonts w:ascii="Times New Roman" w:hAnsi="Times New Roman"/>
          <w:sz w:val="28"/>
          <w:szCs w:val="28"/>
        </w:rPr>
        <w:t>по почте (</w:t>
      </w:r>
      <w:r w:rsidR="00411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пл. Петровская, 4</w:t>
      </w:r>
      <w:r w:rsidRPr="00585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</w:t>
      </w:r>
      <w:proofErr w:type="gramStart"/>
      <w:r w:rsidRPr="00585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11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411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зов Ростовской области</w:t>
      </w:r>
      <w:r w:rsidRPr="005851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34</w:t>
      </w:r>
      <w:r w:rsidR="00411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6780</w:t>
      </w:r>
      <w:r w:rsidR="006E4876">
        <w:rPr>
          <w:rFonts w:ascii="Times New Roman" w:hAnsi="Times New Roman"/>
          <w:sz w:val="28"/>
          <w:szCs w:val="28"/>
        </w:rPr>
        <w:t>),</w:t>
      </w:r>
      <w:r w:rsidRPr="006E4876">
        <w:rPr>
          <w:sz w:val="28"/>
          <w:szCs w:val="28"/>
        </w:rPr>
        <w:t xml:space="preserve"> </w:t>
      </w:r>
    </w:p>
    <w:p w:rsidR="000748D6" w:rsidRPr="000748D6" w:rsidRDefault="000748D6" w:rsidP="002020F6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0748D6">
        <w:rPr>
          <w:sz w:val="28"/>
          <w:szCs w:val="28"/>
        </w:rPr>
        <w:t xml:space="preserve">в форме электронных сообщений </w:t>
      </w:r>
      <w:r>
        <w:rPr>
          <w:sz w:val="28"/>
          <w:szCs w:val="28"/>
        </w:rPr>
        <w:t>на сайте администрации</w:t>
      </w:r>
    </w:p>
    <w:p w:rsidR="00036658" w:rsidRDefault="005851BC" w:rsidP="002020F6">
      <w:pPr>
        <w:pStyle w:val="consplusnormal"/>
        <w:jc w:val="both"/>
        <w:rPr>
          <w:sz w:val="28"/>
          <w:szCs w:val="28"/>
        </w:rPr>
      </w:pPr>
      <w:r w:rsidRPr="005851BC">
        <w:rPr>
          <w:sz w:val="28"/>
          <w:szCs w:val="28"/>
        </w:rPr>
        <w:t xml:space="preserve">Прием письменных обращений </w:t>
      </w:r>
      <w:r w:rsidRPr="002020F6">
        <w:rPr>
          <w:sz w:val="28"/>
          <w:szCs w:val="28"/>
        </w:rPr>
        <w:t xml:space="preserve">непосредственно от </w:t>
      </w:r>
      <w:r w:rsidR="00036658" w:rsidRPr="002020F6">
        <w:rPr>
          <w:sz w:val="28"/>
          <w:szCs w:val="28"/>
        </w:rPr>
        <w:t>граждан на</w:t>
      </w:r>
      <w:r w:rsidR="002020F6">
        <w:rPr>
          <w:sz w:val="28"/>
          <w:szCs w:val="28"/>
        </w:rPr>
        <w:t xml:space="preserve"> имя </w:t>
      </w:r>
      <w:r w:rsidR="006E4876">
        <w:rPr>
          <w:sz w:val="28"/>
          <w:szCs w:val="28"/>
        </w:rPr>
        <w:t>Главы города</w:t>
      </w:r>
      <w:r w:rsidR="00036658">
        <w:rPr>
          <w:sz w:val="28"/>
          <w:szCs w:val="28"/>
        </w:rPr>
        <w:t xml:space="preserve"> или адресованные в администрацию города</w:t>
      </w:r>
      <w:r w:rsidR="002020F6">
        <w:rPr>
          <w:sz w:val="28"/>
          <w:szCs w:val="28"/>
        </w:rPr>
        <w:t xml:space="preserve"> </w:t>
      </w:r>
      <w:r w:rsidRPr="005851BC">
        <w:rPr>
          <w:sz w:val="28"/>
          <w:szCs w:val="28"/>
        </w:rPr>
        <w:t xml:space="preserve">производится </w:t>
      </w:r>
      <w:r w:rsidR="002020F6">
        <w:rPr>
          <w:sz w:val="28"/>
          <w:szCs w:val="28"/>
        </w:rPr>
        <w:t>сотрудник</w:t>
      </w:r>
      <w:r w:rsidR="00036658">
        <w:rPr>
          <w:sz w:val="28"/>
          <w:szCs w:val="28"/>
        </w:rPr>
        <w:t>ами</w:t>
      </w:r>
      <w:r w:rsidR="002020F6">
        <w:rPr>
          <w:sz w:val="28"/>
          <w:szCs w:val="28"/>
        </w:rPr>
        <w:t xml:space="preserve"> </w:t>
      </w:r>
      <w:r w:rsidR="004114A2">
        <w:rPr>
          <w:sz w:val="28"/>
          <w:szCs w:val="28"/>
        </w:rPr>
        <w:t>общего отдела администрации</w:t>
      </w:r>
      <w:r w:rsidR="00036658">
        <w:rPr>
          <w:sz w:val="28"/>
          <w:szCs w:val="28"/>
        </w:rPr>
        <w:t xml:space="preserve"> города</w:t>
      </w:r>
      <w:r w:rsidRPr="005851BC">
        <w:rPr>
          <w:sz w:val="28"/>
          <w:szCs w:val="28"/>
        </w:rPr>
        <w:t xml:space="preserve">. </w:t>
      </w:r>
      <w:r w:rsidR="002020F6">
        <w:rPr>
          <w:sz w:val="28"/>
          <w:szCs w:val="28"/>
        </w:rPr>
        <w:t xml:space="preserve"> Письменные обращения, адресованные на имя </w:t>
      </w:r>
      <w:r w:rsidR="00036658">
        <w:rPr>
          <w:sz w:val="28"/>
          <w:szCs w:val="28"/>
        </w:rPr>
        <w:t>заместителей главы администрации,</w:t>
      </w:r>
      <w:r w:rsidR="002020F6">
        <w:rPr>
          <w:sz w:val="28"/>
          <w:szCs w:val="28"/>
        </w:rPr>
        <w:t xml:space="preserve"> принимаются ответственными сотрудниками приемных указанных заместителей. </w:t>
      </w:r>
    </w:p>
    <w:p w:rsidR="00B75A0F" w:rsidRDefault="0080780C" w:rsidP="0090293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851BC" w:rsidRPr="005851BC">
        <w:rPr>
          <w:sz w:val="28"/>
          <w:szCs w:val="28"/>
        </w:rPr>
        <w:t xml:space="preserve">рием обращений граждан в форме </w:t>
      </w:r>
      <w:r w:rsidR="005851BC" w:rsidRPr="005851BC">
        <w:rPr>
          <w:b/>
          <w:sz w:val="28"/>
          <w:szCs w:val="28"/>
        </w:rPr>
        <w:t xml:space="preserve">электронных </w:t>
      </w:r>
      <w:r w:rsidR="009E6740" w:rsidRPr="005851BC">
        <w:rPr>
          <w:b/>
          <w:sz w:val="28"/>
          <w:szCs w:val="28"/>
        </w:rPr>
        <w:t>сообщений</w:t>
      </w:r>
      <w:r>
        <w:rPr>
          <w:b/>
          <w:sz w:val="28"/>
          <w:szCs w:val="28"/>
        </w:rPr>
        <w:t xml:space="preserve"> </w:t>
      </w:r>
      <w:r w:rsidRPr="0080780C">
        <w:rPr>
          <w:sz w:val="28"/>
          <w:szCs w:val="28"/>
        </w:rPr>
        <w:t>принимается на сайте администрации по адресу</w:t>
      </w:r>
      <w:r w:rsidR="009E6740" w:rsidRPr="005851BC">
        <w:rPr>
          <w:sz w:val="28"/>
          <w:szCs w:val="28"/>
        </w:rPr>
        <w:t xml:space="preserve"> </w:t>
      </w:r>
      <w:hyperlink r:id="rId7" w:history="1">
        <w:r w:rsidRPr="00902939">
          <w:rPr>
            <w:rStyle w:val="a4"/>
            <w:sz w:val="28"/>
            <w:szCs w:val="28"/>
            <w:lang w:val="en-US"/>
          </w:rPr>
          <w:t>http</w:t>
        </w:r>
        <w:r w:rsidRPr="00902939">
          <w:rPr>
            <w:rStyle w:val="a4"/>
            <w:sz w:val="28"/>
            <w:szCs w:val="28"/>
          </w:rPr>
          <w:t>://</w:t>
        </w:r>
        <w:r w:rsidRPr="00902939">
          <w:rPr>
            <w:rStyle w:val="a4"/>
            <w:sz w:val="28"/>
            <w:szCs w:val="28"/>
            <w:lang w:val="en-US"/>
          </w:rPr>
          <w:t>gorodazov</w:t>
        </w:r>
        <w:r w:rsidRPr="00902939">
          <w:rPr>
            <w:rStyle w:val="a4"/>
            <w:sz w:val="28"/>
            <w:szCs w:val="28"/>
          </w:rPr>
          <w:t>.</w:t>
        </w:r>
        <w:r w:rsidRPr="00902939">
          <w:rPr>
            <w:rStyle w:val="a4"/>
            <w:sz w:val="28"/>
            <w:szCs w:val="28"/>
            <w:lang w:val="en-US"/>
          </w:rPr>
          <w:t>ru</w:t>
        </w:r>
        <w:r w:rsidRPr="00902939">
          <w:rPr>
            <w:rStyle w:val="a4"/>
            <w:sz w:val="28"/>
            <w:szCs w:val="28"/>
          </w:rPr>
          <w:t>/</w:t>
        </w:r>
        <w:r w:rsidRPr="00902939">
          <w:rPr>
            <w:rStyle w:val="a4"/>
            <w:sz w:val="28"/>
            <w:szCs w:val="28"/>
            <w:lang w:val="en-US"/>
          </w:rPr>
          <w:t>priem</w:t>
        </w:r>
        <w:r w:rsidRPr="00902939">
          <w:rPr>
            <w:rStyle w:val="a4"/>
            <w:sz w:val="28"/>
            <w:szCs w:val="28"/>
          </w:rPr>
          <w:t>/</w:t>
        </w:r>
        <w:r w:rsidRPr="00902939">
          <w:rPr>
            <w:rStyle w:val="a4"/>
            <w:sz w:val="28"/>
            <w:szCs w:val="28"/>
            <w:lang w:val="en-US"/>
          </w:rPr>
          <w:t>mail</w:t>
        </w:r>
        <w:r w:rsidRPr="00902939">
          <w:rPr>
            <w:rStyle w:val="a4"/>
            <w:sz w:val="28"/>
            <w:szCs w:val="28"/>
          </w:rPr>
          <w:t>.</w:t>
        </w:r>
        <w:r w:rsidRPr="00902939">
          <w:rPr>
            <w:rStyle w:val="a4"/>
            <w:sz w:val="28"/>
            <w:szCs w:val="28"/>
            <w:lang w:val="en-US"/>
          </w:rPr>
          <w:t>html</w:t>
        </w:r>
      </w:hyperlink>
      <w:r w:rsidR="004114A2">
        <w:rPr>
          <w:sz w:val="28"/>
          <w:szCs w:val="28"/>
        </w:rPr>
        <w:t>.</w:t>
      </w:r>
      <w:r w:rsidR="00B75A0F">
        <w:rPr>
          <w:sz w:val="28"/>
          <w:szCs w:val="28"/>
        </w:rPr>
        <w:t xml:space="preserve"> </w:t>
      </w:r>
      <w:r w:rsidR="00B75A0F" w:rsidRPr="00B75A0F">
        <w:rPr>
          <w:sz w:val="28"/>
          <w:szCs w:val="28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  <w:r w:rsidR="00B75A0F" w:rsidRPr="005851BC">
        <w:rPr>
          <w:sz w:val="28"/>
          <w:szCs w:val="28"/>
        </w:rPr>
        <w:t xml:space="preserve"> </w:t>
      </w:r>
    </w:p>
    <w:p w:rsidR="00B75A0F" w:rsidRPr="005851BC" w:rsidRDefault="00B75A0F" w:rsidP="00B75A0F">
      <w:pPr>
        <w:pStyle w:val="consplusnormal"/>
        <w:jc w:val="both"/>
        <w:rPr>
          <w:sz w:val="28"/>
          <w:szCs w:val="28"/>
        </w:rPr>
      </w:pPr>
      <w:r w:rsidRPr="005851BC">
        <w:rPr>
          <w:sz w:val="28"/>
          <w:szCs w:val="28"/>
        </w:rPr>
        <w:t xml:space="preserve">Не принимаются обращения, не содержащие фамилию </w:t>
      </w:r>
      <w:r>
        <w:rPr>
          <w:sz w:val="28"/>
          <w:szCs w:val="28"/>
        </w:rPr>
        <w:t xml:space="preserve">и имя </w:t>
      </w:r>
      <w:r w:rsidRPr="005851BC">
        <w:rPr>
          <w:sz w:val="28"/>
          <w:szCs w:val="28"/>
        </w:rPr>
        <w:t xml:space="preserve">гражданина, и почтовый адрес </w:t>
      </w:r>
      <w:r>
        <w:rPr>
          <w:sz w:val="28"/>
          <w:szCs w:val="28"/>
        </w:rPr>
        <w:t xml:space="preserve">или адрес электронной почты </w:t>
      </w:r>
      <w:r w:rsidRPr="005851BC">
        <w:rPr>
          <w:sz w:val="28"/>
          <w:szCs w:val="28"/>
        </w:rPr>
        <w:t>для ответа.</w:t>
      </w:r>
    </w:p>
    <w:p w:rsidR="005851BC" w:rsidRPr="005851BC" w:rsidRDefault="005851BC" w:rsidP="002020F6">
      <w:pPr>
        <w:pStyle w:val="consplusnormal"/>
        <w:jc w:val="both"/>
        <w:rPr>
          <w:sz w:val="28"/>
          <w:szCs w:val="28"/>
        </w:rPr>
      </w:pPr>
      <w:r w:rsidRPr="005851BC">
        <w:rPr>
          <w:sz w:val="28"/>
          <w:szCs w:val="28"/>
        </w:rPr>
        <w:t xml:space="preserve">После первичной обработки в </w:t>
      </w:r>
      <w:r w:rsidR="004114A2">
        <w:rPr>
          <w:sz w:val="28"/>
          <w:szCs w:val="28"/>
        </w:rPr>
        <w:t>общем отделе</w:t>
      </w:r>
      <w:r w:rsidRPr="005851BC">
        <w:rPr>
          <w:sz w:val="28"/>
          <w:szCs w:val="28"/>
        </w:rPr>
        <w:t xml:space="preserve"> все поступившие обращения и документы, связанные с их</w:t>
      </w:r>
      <w:r w:rsidR="008E77DB">
        <w:rPr>
          <w:sz w:val="28"/>
          <w:szCs w:val="28"/>
        </w:rPr>
        <w:t xml:space="preserve"> рассмотрением, в тот же день </w:t>
      </w:r>
      <w:r w:rsidR="002020F6">
        <w:rPr>
          <w:sz w:val="28"/>
          <w:szCs w:val="28"/>
        </w:rPr>
        <w:t>до</w:t>
      </w:r>
      <w:r w:rsidR="004114A2">
        <w:rPr>
          <w:sz w:val="28"/>
          <w:szCs w:val="28"/>
        </w:rPr>
        <w:t xml:space="preserve"> 16</w:t>
      </w:r>
      <w:r w:rsidR="008E77DB">
        <w:rPr>
          <w:sz w:val="28"/>
          <w:szCs w:val="28"/>
        </w:rPr>
        <w:t xml:space="preserve">.00 </w:t>
      </w:r>
      <w:r w:rsidRPr="005851BC">
        <w:rPr>
          <w:sz w:val="28"/>
          <w:szCs w:val="28"/>
        </w:rPr>
        <w:t xml:space="preserve">часов передаются </w:t>
      </w:r>
      <w:r w:rsidR="002020F6">
        <w:rPr>
          <w:sz w:val="28"/>
          <w:szCs w:val="28"/>
        </w:rPr>
        <w:t xml:space="preserve">для рассмотрения </w:t>
      </w:r>
      <w:r w:rsidR="006E4876">
        <w:rPr>
          <w:sz w:val="28"/>
          <w:szCs w:val="28"/>
        </w:rPr>
        <w:t>Главе</w:t>
      </w:r>
      <w:r w:rsidR="009E6740">
        <w:rPr>
          <w:sz w:val="28"/>
          <w:szCs w:val="28"/>
        </w:rPr>
        <w:t xml:space="preserve"> города Азова</w:t>
      </w:r>
      <w:r w:rsidR="002020F6">
        <w:rPr>
          <w:sz w:val="28"/>
          <w:szCs w:val="28"/>
        </w:rPr>
        <w:t xml:space="preserve"> или соответствующему заместителю главы администрации, управляющему делами.</w:t>
      </w:r>
    </w:p>
    <w:p w:rsidR="005851BC" w:rsidRPr="005851BC" w:rsidRDefault="005851BC" w:rsidP="002020F6">
      <w:pPr>
        <w:pStyle w:val="a3"/>
        <w:jc w:val="both"/>
        <w:rPr>
          <w:sz w:val="28"/>
          <w:szCs w:val="28"/>
        </w:rPr>
      </w:pPr>
      <w:r w:rsidRPr="005851BC">
        <w:rPr>
          <w:sz w:val="28"/>
          <w:szCs w:val="28"/>
        </w:rPr>
        <w:t xml:space="preserve">Поступившие в адрес </w:t>
      </w:r>
      <w:r w:rsidR="002020F6">
        <w:rPr>
          <w:sz w:val="28"/>
          <w:szCs w:val="28"/>
        </w:rPr>
        <w:t>руководителей</w:t>
      </w:r>
      <w:r w:rsidRPr="005851BC">
        <w:rPr>
          <w:sz w:val="28"/>
          <w:szCs w:val="28"/>
        </w:rPr>
        <w:t xml:space="preserve"> </w:t>
      </w:r>
      <w:r w:rsidR="004114A2">
        <w:rPr>
          <w:sz w:val="28"/>
          <w:szCs w:val="28"/>
        </w:rPr>
        <w:t>администрации города</w:t>
      </w:r>
      <w:r w:rsidRPr="005851BC">
        <w:rPr>
          <w:sz w:val="28"/>
          <w:szCs w:val="28"/>
        </w:rPr>
        <w:t xml:space="preserve"> письма с пометкой «Лично», правильно указанными фамилией, инициалами и должностью не вскрываются. Они передаются </w:t>
      </w:r>
      <w:r w:rsidR="004114A2">
        <w:rPr>
          <w:sz w:val="28"/>
          <w:szCs w:val="28"/>
        </w:rPr>
        <w:t>общим отделом</w:t>
      </w:r>
      <w:r w:rsidRPr="005851BC">
        <w:rPr>
          <w:sz w:val="28"/>
          <w:szCs w:val="28"/>
        </w:rPr>
        <w:t xml:space="preserve"> в приемную </w:t>
      </w:r>
      <w:r w:rsidR="008E77DB">
        <w:rPr>
          <w:sz w:val="28"/>
          <w:szCs w:val="28"/>
        </w:rPr>
        <w:t>должностного лица</w:t>
      </w:r>
      <w:r w:rsidRPr="005851BC">
        <w:rPr>
          <w:sz w:val="28"/>
          <w:szCs w:val="28"/>
        </w:rPr>
        <w:t xml:space="preserve">, которому </w:t>
      </w:r>
      <w:r w:rsidR="00077CBA">
        <w:rPr>
          <w:sz w:val="28"/>
          <w:szCs w:val="28"/>
        </w:rPr>
        <w:t xml:space="preserve">они </w:t>
      </w:r>
      <w:r w:rsidRPr="005851BC">
        <w:rPr>
          <w:sz w:val="28"/>
          <w:szCs w:val="28"/>
        </w:rPr>
        <w:t xml:space="preserve">адресованы. В случаях, когда такие письма квалифицируются как обращения, корреспонденция </w:t>
      </w:r>
      <w:r w:rsidR="00BC589F">
        <w:rPr>
          <w:sz w:val="28"/>
          <w:szCs w:val="28"/>
        </w:rPr>
        <w:t>подлежит регистрации и направлению по принадлежности для рассмотрения.</w:t>
      </w:r>
    </w:p>
    <w:p w:rsidR="00784F6C" w:rsidRPr="00A620A1" w:rsidRDefault="00784F6C" w:rsidP="00784F6C">
      <w:pPr>
        <w:pStyle w:val="consplusnormal"/>
        <w:rPr>
          <w:b/>
          <w:sz w:val="28"/>
          <w:szCs w:val="28"/>
        </w:rPr>
      </w:pPr>
      <w:r w:rsidRPr="00A620A1">
        <w:rPr>
          <w:b/>
          <w:sz w:val="28"/>
          <w:szCs w:val="28"/>
        </w:rPr>
        <w:t>Направление письма на рассмотрение</w:t>
      </w:r>
    </w:p>
    <w:p w:rsidR="00784F6C" w:rsidRPr="008E77DB" w:rsidRDefault="00BC589F" w:rsidP="00BC589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поступившие в администрацию города, направляются для рассмотрения и ответа заявителю в подведомственные структуры и </w:t>
      </w:r>
      <w:r>
        <w:rPr>
          <w:sz w:val="28"/>
          <w:szCs w:val="28"/>
        </w:rPr>
        <w:lastRenderedPageBreak/>
        <w:t>организации, в компетенцию которых входит решение поставленных в обращении вопросов, при этом их рассмотрение ставится на контроль.</w:t>
      </w:r>
    </w:p>
    <w:p w:rsidR="00784F6C" w:rsidRPr="008E77DB" w:rsidRDefault="00784F6C" w:rsidP="00BC589F">
      <w:pPr>
        <w:pStyle w:val="consplusnormal"/>
        <w:jc w:val="both"/>
        <w:rPr>
          <w:sz w:val="28"/>
          <w:szCs w:val="28"/>
        </w:rPr>
      </w:pPr>
      <w:r w:rsidRPr="008E77DB">
        <w:rPr>
          <w:sz w:val="28"/>
          <w:szCs w:val="28"/>
        </w:rPr>
        <w:t>Запрещается направлять обращения для рассмотрения в органы и должностным лицам, решения и (или) действия (бездействие) которых обжалуются.</w:t>
      </w:r>
    </w:p>
    <w:p w:rsidR="00784F6C" w:rsidRPr="008E77DB" w:rsidRDefault="00784F6C" w:rsidP="00132882">
      <w:pPr>
        <w:pStyle w:val="consplusnormal"/>
        <w:jc w:val="both"/>
        <w:rPr>
          <w:sz w:val="28"/>
          <w:szCs w:val="28"/>
        </w:rPr>
      </w:pPr>
      <w:r w:rsidRPr="008E77DB">
        <w:rPr>
          <w:sz w:val="28"/>
          <w:szCs w:val="28"/>
        </w:rPr>
        <w:t xml:space="preserve">На доклад </w:t>
      </w:r>
      <w:r w:rsidR="006E4876">
        <w:rPr>
          <w:sz w:val="28"/>
          <w:szCs w:val="28"/>
        </w:rPr>
        <w:t>Главе</w:t>
      </w:r>
      <w:r w:rsidR="009E6740">
        <w:rPr>
          <w:sz w:val="28"/>
          <w:szCs w:val="28"/>
        </w:rPr>
        <w:t xml:space="preserve"> города Азова</w:t>
      </w:r>
      <w:r w:rsidR="009E6740" w:rsidRPr="008E77DB">
        <w:rPr>
          <w:sz w:val="28"/>
          <w:szCs w:val="28"/>
        </w:rPr>
        <w:t xml:space="preserve"> передаются</w:t>
      </w:r>
      <w:r w:rsidRPr="008E77DB">
        <w:rPr>
          <w:sz w:val="28"/>
          <w:szCs w:val="28"/>
        </w:rPr>
        <w:t xml:space="preserve"> </w:t>
      </w:r>
      <w:r w:rsidR="00132882">
        <w:rPr>
          <w:sz w:val="28"/>
          <w:szCs w:val="28"/>
        </w:rPr>
        <w:t xml:space="preserve">все письменные обращения граждан, адресованные на его имя, в том числе коллективные обращения, содержащие общественно значимый характер, </w:t>
      </w:r>
      <w:r w:rsidRPr="008E77DB">
        <w:rPr>
          <w:sz w:val="28"/>
          <w:szCs w:val="28"/>
        </w:rPr>
        <w:t>а также по вопросам, указывающим на коррупцию и злоупотребления служебным положением.</w:t>
      </w:r>
    </w:p>
    <w:p w:rsidR="00784F6C" w:rsidRPr="008E77DB" w:rsidRDefault="00784F6C" w:rsidP="00132882">
      <w:pPr>
        <w:pStyle w:val="consplusnormal"/>
        <w:jc w:val="both"/>
        <w:rPr>
          <w:sz w:val="28"/>
          <w:szCs w:val="28"/>
        </w:rPr>
      </w:pPr>
      <w:r w:rsidRPr="008E77DB">
        <w:rPr>
          <w:sz w:val="28"/>
          <w:szCs w:val="28"/>
        </w:rPr>
        <w:t xml:space="preserve">Если заявитель ранее обращался в </w:t>
      </w:r>
      <w:r w:rsidR="00132882">
        <w:rPr>
          <w:sz w:val="28"/>
          <w:szCs w:val="28"/>
        </w:rPr>
        <w:t>структурное подразделение администрации города</w:t>
      </w:r>
      <w:r w:rsidRPr="008E77DB">
        <w:rPr>
          <w:sz w:val="28"/>
          <w:szCs w:val="28"/>
        </w:rPr>
        <w:t xml:space="preserve"> и не удовлетворен принятым решением или обжалует действия </w:t>
      </w:r>
      <w:r w:rsidR="00132882">
        <w:rPr>
          <w:sz w:val="28"/>
          <w:szCs w:val="28"/>
        </w:rPr>
        <w:t>этого подразделения</w:t>
      </w:r>
      <w:r w:rsidRPr="008E77DB">
        <w:rPr>
          <w:sz w:val="28"/>
          <w:szCs w:val="28"/>
        </w:rPr>
        <w:t>, а также, если вопрос находится в компетенц</w:t>
      </w:r>
      <w:r w:rsidR="00132882">
        <w:rPr>
          <w:sz w:val="28"/>
          <w:szCs w:val="28"/>
        </w:rPr>
        <w:t>ии заместителей г</w:t>
      </w:r>
      <w:r w:rsidRPr="008E77DB">
        <w:rPr>
          <w:sz w:val="28"/>
          <w:szCs w:val="28"/>
        </w:rPr>
        <w:t xml:space="preserve">лавы </w:t>
      </w:r>
      <w:r w:rsidR="00132882">
        <w:rPr>
          <w:sz w:val="28"/>
          <w:szCs w:val="28"/>
        </w:rPr>
        <w:t>администрации, управляющего делами</w:t>
      </w:r>
      <w:r w:rsidRPr="008E77DB">
        <w:rPr>
          <w:sz w:val="28"/>
          <w:szCs w:val="28"/>
        </w:rPr>
        <w:t xml:space="preserve"> в соответствии с утвержденным </w:t>
      </w:r>
      <w:r w:rsidR="009E6740" w:rsidRPr="008E77DB">
        <w:rPr>
          <w:sz w:val="28"/>
          <w:szCs w:val="28"/>
        </w:rPr>
        <w:t>распределением обязанностей</w:t>
      </w:r>
      <w:r w:rsidRPr="008E77DB">
        <w:rPr>
          <w:sz w:val="28"/>
          <w:szCs w:val="28"/>
        </w:rPr>
        <w:t xml:space="preserve">, обращение </w:t>
      </w:r>
      <w:r w:rsidR="009E6740">
        <w:rPr>
          <w:sz w:val="28"/>
          <w:szCs w:val="28"/>
        </w:rPr>
        <w:t xml:space="preserve">не </w:t>
      </w:r>
      <w:r w:rsidRPr="008E77DB">
        <w:rPr>
          <w:sz w:val="28"/>
          <w:szCs w:val="28"/>
        </w:rPr>
        <w:t>передается для рассмотрения этим руководителям.</w:t>
      </w:r>
    </w:p>
    <w:p w:rsidR="00784F6C" w:rsidRPr="008E77DB" w:rsidRDefault="00132882" w:rsidP="001328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784F6C" w:rsidRPr="008E77DB">
        <w:rPr>
          <w:sz w:val="28"/>
          <w:szCs w:val="28"/>
        </w:rPr>
        <w:t> </w:t>
      </w:r>
      <w:r>
        <w:rPr>
          <w:sz w:val="28"/>
          <w:szCs w:val="28"/>
        </w:rPr>
        <w:t xml:space="preserve">если поставленные в обращениях вопросы не входят в компетенцию администрации города, такие обращения </w:t>
      </w:r>
      <w:r w:rsidR="008E77DB">
        <w:rPr>
          <w:sz w:val="28"/>
          <w:szCs w:val="28"/>
        </w:rPr>
        <w:t xml:space="preserve">в течение 7 дней со дня регистрации направляются на рассмотрение </w:t>
      </w:r>
      <w:r>
        <w:rPr>
          <w:sz w:val="28"/>
          <w:szCs w:val="28"/>
        </w:rPr>
        <w:t>по принадлежности и заявители информируются об этом.</w:t>
      </w:r>
    </w:p>
    <w:p w:rsidR="00784F6C" w:rsidRPr="008E77DB" w:rsidRDefault="00784F6C" w:rsidP="00132882">
      <w:pPr>
        <w:pStyle w:val="a3"/>
        <w:jc w:val="both"/>
        <w:rPr>
          <w:sz w:val="28"/>
          <w:szCs w:val="28"/>
        </w:rPr>
      </w:pPr>
      <w:r w:rsidRPr="008E77DB">
        <w:rPr>
          <w:sz w:val="28"/>
          <w:szCs w:val="28"/>
        </w:rPr>
        <w:t xml:space="preserve">Без предварительного рассмотрения передаются по назначению обращения граждан, адресованные структурным подразделениям </w:t>
      </w:r>
      <w:r w:rsidR="00132882">
        <w:rPr>
          <w:sz w:val="28"/>
          <w:szCs w:val="28"/>
        </w:rPr>
        <w:t>администрации города</w:t>
      </w:r>
      <w:r w:rsidRPr="008E77DB">
        <w:rPr>
          <w:sz w:val="28"/>
          <w:szCs w:val="28"/>
        </w:rPr>
        <w:t>,</w:t>
      </w:r>
      <w:r w:rsidR="00132882">
        <w:rPr>
          <w:sz w:val="28"/>
          <w:szCs w:val="28"/>
        </w:rPr>
        <w:t xml:space="preserve"> отраслевым (функциональным) органам администрации или должностным лицам</w:t>
      </w:r>
      <w:r w:rsidRPr="008E77DB">
        <w:rPr>
          <w:sz w:val="28"/>
          <w:szCs w:val="28"/>
        </w:rPr>
        <w:t>.</w:t>
      </w:r>
    </w:p>
    <w:p w:rsidR="00784F6C" w:rsidRPr="005851BC" w:rsidRDefault="008B425B" w:rsidP="005851BC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с момента </w:t>
      </w:r>
      <w:r w:rsidR="006E4876">
        <w:rPr>
          <w:sz w:val="28"/>
          <w:szCs w:val="28"/>
        </w:rPr>
        <w:t>поступления обращения – в течени</w:t>
      </w:r>
      <w:r w:rsidR="004510DC">
        <w:rPr>
          <w:sz w:val="28"/>
          <w:szCs w:val="28"/>
        </w:rPr>
        <w:t>е</w:t>
      </w:r>
      <w:r>
        <w:rPr>
          <w:sz w:val="28"/>
          <w:szCs w:val="28"/>
        </w:rPr>
        <w:t xml:space="preserve"> 3</w:t>
      </w:r>
      <w:r w:rsidR="006E4876">
        <w:rPr>
          <w:sz w:val="28"/>
          <w:szCs w:val="28"/>
        </w:rPr>
        <w:t>-х</w:t>
      </w:r>
      <w:r>
        <w:rPr>
          <w:sz w:val="28"/>
          <w:szCs w:val="28"/>
        </w:rPr>
        <w:t xml:space="preserve"> дней.</w:t>
      </w:r>
    </w:p>
    <w:sectPr w:rsidR="00784F6C" w:rsidRPr="005851BC" w:rsidSect="005B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67E"/>
    <w:multiLevelType w:val="multilevel"/>
    <w:tmpl w:val="225C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C6B87"/>
    <w:multiLevelType w:val="hybridMultilevel"/>
    <w:tmpl w:val="ECDC5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BC"/>
    <w:rsid w:val="00036658"/>
    <w:rsid w:val="0004498F"/>
    <w:rsid w:val="000748D6"/>
    <w:rsid w:val="00077CBA"/>
    <w:rsid w:val="00132882"/>
    <w:rsid w:val="002020F6"/>
    <w:rsid w:val="004114A2"/>
    <w:rsid w:val="004510DC"/>
    <w:rsid w:val="005851BC"/>
    <w:rsid w:val="005B1401"/>
    <w:rsid w:val="006E4876"/>
    <w:rsid w:val="00784F6C"/>
    <w:rsid w:val="0080780C"/>
    <w:rsid w:val="0085536E"/>
    <w:rsid w:val="008B425B"/>
    <w:rsid w:val="008E77DB"/>
    <w:rsid w:val="00902939"/>
    <w:rsid w:val="009E6740"/>
    <w:rsid w:val="00A620A1"/>
    <w:rsid w:val="00B75A0F"/>
    <w:rsid w:val="00BB53E3"/>
    <w:rsid w:val="00BC589F"/>
    <w:rsid w:val="00F3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85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585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585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85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5851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585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9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4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0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rodazov.ru/priem/mai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080F-28FF-4CCE-874B-B4D6889E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приема обращений в Правительство Ростовской области</vt:lpstr>
    </vt:vector>
  </TitlesOfParts>
  <Company>Microsoft</Company>
  <LinksUpToDate>false</LinksUpToDate>
  <CharactersWithSpaces>3659</CharactersWithSpaces>
  <SharedDoc>false</SharedDoc>
  <HLinks>
    <vt:vector size="6" baseType="variant">
      <vt:variant>
        <vt:i4>3866742</vt:i4>
      </vt:variant>
      <vt:variant>
        <vt:i4>0</vt:i4>
      </vt:variant>
      <vt:variant>
        <vt:i4>0</vt:i4>
      </vt:variant>
      <vt:variant>
        <vt:i4>5</vt:i4>
      </vt:variant>
      <vt:variant>
        <vt:lpwstr>http://gorodazov.ru/priem/mail.html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приема обращений в Правительство Ростовской области</dc:title>
  <dc:creator>Лидия</dc:creator>
  <cp:lastModifiedBy>Е.В. Медведева</cp:lastModifiedBy>
  <cp:revision>2</cp:revision>
  <dcterms:created xsi:type="dcterms:W3CDTF">2026-06-03T13:38:00Z</dcterms:created>
  <dcterms:modified xsi:type="dcterms:W3CDTF">2026-06-03T13:38:00Z</dcterms:modified>
</cp:coreProperties>
</file>