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942EF" w14:textId="77777777" w:rsidR="007A6DC3" w:rsidRDefault="007A6DC3" w:rsidP="007A6DC3">
      <w:pPr>
        <w:jc w:val="center"/>
        <w:rPr>
          <w:b/>
          <w:sz w:val="28"/>
        </w:rPr>
      </w:pPr>
    </w:p>
    <w:p w14:paraId="0F8E22BD" w14:textId="77777777" w:rsidR="007A6DC3" w:rsidRPr="00B52CAC" w:rsidRDefault="007A6DC3" w:rsidP="007A6DC3">
      <w:pPr>
        <w:jc w:val="center"/>
        <w:rPr>
          <w:sz w:val="28"/>
        </w:rPr>
      </w:pPr>
    </w:p>
    <w:p w14:paraId="345A9D0A" w14:textId="77777777" w:rsidR="009E11F2" w:rsidRDefault="007A6DC3" w:rsidP="00321EFB">
      <w:pPr>
        <w:jc w:val="center"/>
        <w:rPr>
          <w:sz w:val="28"/>
        </w:rPr>
      </w:pPr>
      <w:r w:rsidRPr="00B52CAC">
        <w:rPr>
          <w:sz w:val="28"/>
        </w:rPr>
        <w:t xml:space="preserve">Пояснительная информация к отчету о ходе реализации </w:t>
      </w:r>
    </w:p>
    <w:p w14:paraId="78DA1F21" w14:textId="55D3AB2C" w:rsidR="00321EFB" w:rsidRDefault="007A6DC3" w:rsidP="00321EFB">
      <w:pPr>
        <w:jc w:val="center"/>
        <w:rPr>
          <w:sz w:val="28"/>
        </w:rPr>
      </w:pPr>
      <w:r>
        <w:rPr>
          <w:sz w:val="28"/>
        </w:rPr>
        <w:t xml:space="preserve">муниципальной </w:t>
      </w:r>
      <w:r w:rsidRPr="00B52CAC">
        <w:rPr>
          <w:sz w:val="28"/>
        </w:rPr>
        <w:t xml:space="preserve">программы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</w:t>
      </w:r>
      <w:r w:rsidR="00E9758C" w:rsidRPr="00E9758C">
        <w:rPr>
          <w:sz w:val="28"/>
        </w:rPr>
        <w:t>«</w:t>
      </w:r>
      <w:r w:rsidR="009E11F2" w:rsidRPr="009E11F2">
        <w:rPr>
          <w:sz w:val="28"/>
        </w:rPr>
        <w:t>Формирование современной городской среды на территории города Азова</w:t>
      </w:r>
      <w:r w:rsidR="00E9758C" w:rsidRPr="00E9758C">
        <w:rPr>
          <w:sz w:val="28"/>
        </w:rPr>
        <w:t>»</w:t>
      </w:r>
    </w:p>
    <w:p w14:paraId="6F6380ED" w14:textId="217CDE54" w:rsidR="007A6DC3" w:rsidRDefault="007A6DC3" w:rsidP="00321EFB">
      <w:pPr>
        <w:jc w:val="center"/>
        <w:rPr>
          <w:sz w:val="28"/>
        </w:rPr>
      </w:pPr>
      <w:r w:rsidRPr="00B52CAC">
        <w:rPr>
          <w:sz w:val="28"/>
        </w:rPr>
        <w:t xml:space="preserve">по итогам </w:t>
      </w:r>
      <w:r w:rsidR="00A935AF">
        <w:rPr>
          <w:sz w:val="28"/>
        </w:rPr>
        <w:t>9</w:t>
      </w:r>
      <w:r w:rsidR="00E9758C">
        <w:rPr>
          <w:sz w:val="28"/>
        </w:rPr>
        <w:t xml:space="preserve"> </w:t>
      </w:r>
      <w:r w:rsidR="00A935AF">
        <w:rPr>
          <w:sz w:val="28"/>
        </w:rPr>
        <w:t>месяцев</w:t>
      </w:r>
      <w:r w:rsidR="00321EFB">
        <w:rPr>
          <w:sz w:val="28"/>
        </w:rPr>
        <w:t xml:space="preserve"> </w:t>
      </w:r>
      <w:r w:rsidRPr="00B52CAC">
        <w:rPr>
          <w:sz w:val="28"/>
        </w:rPr>
        <w:t>20</w:t>
      </w:r>
      <w:r w:rsidR="00E9758C">
        <w:rPr>
          <w:sz w:val="28"/>
        </w:rPr>
        <w:t xml:space="preserve">25 </w:t>
      </w:r>
      <w:r w:rsidRPr="00B52CAC">
        <w:rPr>
          <w:sz w:val="28"/>
        </w:rPr>
        <w:t>года</w:t>
      </w:r>
    </w:p>
    <w:p w14:paraId="28F1CD70" w14:textId="77777777" w:rsidR="00E9758C" w:rsidRPr="00B52CAC" w:rsidRDefault="00E9758C" w:rsidP="00E9758C">
      <w:pPr>
        <w:jc w:val="center"/>
        <w:rPr>
          <w:sz w:val="28"/>
        </w:rPr>
      </w:pPr>
    </w:p>
    <w:p w14:paraId="7DF3A16B" w14:textId="47C3FF1F" w:rsidR="004A2E43" w:rsidRDefault="007A6DC3" w:rsidP="007A6DC3">
      <w:pPr>
        <w:jc w:val="both"/>
        <w:rPr>
          <w:sz w:val="28"/>
          <w:szCs w:val="28"/>
        </w:rPr>
      </w:pPr>
      <w:r w:rsidRPr="00B52CAC">
        <w:rPr>
          <w:sz w:val="28"/>
        </w:rPr>
        <w:tab/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 w:rsidR="009E11F2" w:rsidRPr="009E11F2">
        <w:rPr>
          <w:sz w:val="28"/>
        </w:rPr>
        <w:t>Формирование современной городской среды на территории города Азова</w:t>
      </w:r>
      <w:r w:rsidRPr="00B52CAC">
        <w:rPr>
          <w:sz w:val="28"/>
        </w:rPr>
        <w:t xml:space="preserve">» (далее – </w:t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программа) утверждена</w:t>
      </w:r>
      <w:r w:rsidR="00A96335">
        <w:rPr>
          <w:sz w:val="28"/>
        </w:rPr>
        <w:t xml:space="preserve"> </w:t>
      </w:r>
      <w:r w:rsidRPr="00B52CAC">
        <w:rPr>
          <w:sz w:val="28"/>
        </w:rPr>
        <w:t xml:space="preserve">постановлением </w:t>
      </w:r>
      <w:r>
        <w:rPr>
          <w:sz w:val="28"/>
        </w:rPr>
        <w:t>Администрации города Азова</w:t>
      </w:r>
      <w:r w:rsidRPr="00B52CAC">
        <w:rPr>
          <w:sz w:val="28"/>
        </w:rPr>
        <w:t xml:space="preserve"> </w:t>
      </w:r>
      <w:r w:rsidR="009E11F2" w:rsidRPr="00D10615">
        <w:rPr>
          <w:sz w:val="28"/>
          <w:szCs w:val="28"/>
        </w:rPr>
        <w:t>24.10.2017 № 2503</w:t>
      </w:r>
      <w:r w:rsidR="004A2E43">
        <w:rPr>
          <w:sz w:val="28"/>
          <w:szCs w:val="28"/>
        </w:rPr>
        <w:t xml:space="preserve">. </w:t>
      </w:r>
    </w:p>
    <w:p w14:paraId="12C2EECE" w14:textId="0CE9AE96" w:rsidR="007A6DC3" w:rsidRDefault="007A6DC3" w:rsidP="00684F77">
      <w:pPr>
        <w:ind w:firstLine="708"/>
        <w:jc w:val="both"/>
        <w:rPr>
          <w:sz w:val="28"/>
        </w:rPr>
      </w:pPr>
      <w:r w:rsidRPr="00B52CAC">
        <w:rPr>
          <w:sz w:val="28"/>
        </w:rPr>
        <w:t xml:space="preserve">На реализацию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="004A2E43">
        <w:rPr>
          <w:sz w:val="28"/>
        </w:rPr>
        <w:t xml:space="preserve"> </w:t>
      </w:r>
      <w:r w:rsidRPr="00B52CAC">
        <w:rPr>
          <w:sz w:val="28"/>
        </w:rPr>
        <w:t>в 20</w:t>
      </w:r>
      <w:r w:rsidR="004A2E43"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 w:rsidR="00FF08E0">
        <w:rPr>
          <w:sz w:val="28"/>
        </w:rPr>
        <w:t>5</w:t>
      </w:r>
      <w:r w:rsidR="009E11F2">
        <w:rPr>
          <w:sz w:val="28"/>
        </w:rPr>
        <w:t> 787,8</w:t>
      </w:r>
      <w:r w:rsidRPr="00B52CAC">
        <w:rPr>
          <w:sz w:val="28"/>
        </w:rPr>
        <w:t xml:space="preserve"> тыс. рублей, сводной бюджетной росписью – </w:t>
      </w:r>
      <w:r w:rsidR="00A935AF">
        <w:rPr>
          <w:sz w:val="28"/>
        </w:rPr>
        <w:t>24 352,8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A935AF">
        <w:rPr>
          <w:sz w:val="28"/>
        </w:rPr>
        <w:t>9 месяцев</w:t>
      </w:r>
      <w:r w:rsidRPr="00B52CAC">
        <w:rPr>
          <w:sz w:val="28"/>
        </w:rPr>
        <w:t xml:space="preserve"> 20</w:t>
      </w:r>
      <w:r w:rsidR="002C7F09"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A935AF">
        <w:rPr>
          <w:sz w:val="28"/>
        </w:rPr>
        <w:t>2 071,4</w:t>
      </w:r>
      <w:r w:rsidRPr="00B52CAC">
        <w:rPr>
          <w:sz w:val="28"/>
        </w:rPr>
        <w:t xml:space="preserve"> тыс. рублей </w:t>
      </w:r>
      <w:r w:rsidRPr="008661DA">
        <w:rPr>
          <w:sz w:val="28"/>
        </w:rPr>
        <w:t xml:space="preserve">или </w:t>
      </w:r>
      <w:r w:rsidR="0010152B">
        <w:rPr>
          <w:sz w:val="28"/>
        </w:rPr>
        <w:t>8,5</w:t>
      </w:r>
      <w:r w:rsidRPr="00B52CAC">
        <w:rPr>
          <w:sz w:val="28"/>
        </w:rPr>
        <w:t xml:space="preserve"> процент</w:t>
      </w:r>
      <w:r w:rsidR="00A935AF">
        <w:rPr>
          <w:sz w:val="28"/>
        </w:rPr>
        <w:t>а</w:t>
      </w:r>
      <w:r w:rsidRPr="00B52CAC">
        <w:rPr>
          <w:sz w:val="28"/>
        </w:rPr>
        <w:t xml:space="preserve"> от предусмотренного сводной бюджетной росписью объема</w:t>
      </w:r>
      <w:r w:rsidR="00684F77">
        <w:rPr>
          <w:sz w:val="28"/>
        </w:rPr>
        <w:t>, в том числе по исполнителям муниципальной программы:</w:t>
      </w:r>
    </w:p>
    <w:p w14:paraId="6D3789F0" w14:textId="3E455DBD" w:rsidR="00684F77" w:rsidRDefault="00684F77" w:rsidP="00684F77">
      <w:pPr>
        <w:ind w:firstLine="708"/>
        <w:jc w:val="both"/>
        <w:rPr>
          <w:sz w:val="28"/>
        </w:rPr>
      </w:pPr>
      <w:r>
        <w:rPr>
          <w:sz w:val="28"/>
        </w:rPr>
        <w:t xml:space="preserve">МКУ г. Азова «Департамент ЖКХ» - предусмотрено </w:t>
      </w:r>
      <w:r w:rsidR="00A935AF" w:rsidRPr="00B52CAC">
        <w:rPr>
          <w:sz w:val="28"/>
        </w:rPr>
        <w:t xml:space="preserve">сводной бюджетной росписью – </w:t>
      </w:r>
      <w:r w:rsidR="00A935AF">
        <w:rPr>
          <w:sz w:val="28"/>
        </w:rPr>
        <w:t>24 352,8</w:t>
      </w:r>
      <w:r w:rsidR="00A935AF" w:rsidRPr="00B52CAC">
        <w:rPr>
          <w:sz w:val="28"/>
        </w:rPr>
        <w:t xml:space="preserve"> тыс. рублей. Фактическое освоение средств по итогам </w:t>
      </w:r>
      <w:r w:rsidR="00A935AF">
        <w:rPr>
          <w:sz w:val="28"/>
        </w:rPr>
        <w:t>9 месяцев</w:t>
      </w:r>
      <w:r w:rsidR="00A935AF" w:rsidRPr="00B52CAC">
        <w:rPr>
          <w:sz w:val="28"/>
        </w:rPr>
        <w:t xml:space="preserve"> 20</w:t>
      </w:r>
      <w:r w:rsidR="00A935AF">
        <w:rPr>
          <w:sz w:val="28"/>
        </w:rPr>
        <w:t>25</w:t>
      </w:r>
      <w:r w:rsidR="00A935AF" w:rsidRPr="00B52CAC">
        <w:rPr>
          <w:sz w:val="28"/>
        </w:rPr>
        <w:t xml:space="preserve"> года составило </w:t>
      </w:r>
      <w:r w:rsidR="00A935AF">
        <w:rPr>
          <w:sz w:val="28"/>
        </w:rPr>
        <w:t>2 071,4</w:t>
      </w:r>
      <w:r w:rsidR="00A935AF" w:rsidRPr="00B52CAC">
        <w:rPr>
          <w:sz w:val="28"/>
        </w:rPr>
        <w:t xml:space="preserve"> тыс. рублей </w:t>
      </w:r>
      <w:r w:rsidR="00A935AF" w:rsidRPr="008661DA">
        <w:rPr>
          <w:sz w:val="28"/>
        </w:rPr>
        <w:t xml:space="preserve">или </w:t>
      </w:r>
      <w:r w:rsidR="0010152B">
        <w:rPr>
          <w:sz w:val="28"/>
        </w:rPr>
        <w:t>8,5</w:t>
      </w:r>
      <w:r w:rsidR="00A935AF" w:rsidRPr="00B52CAC">
        <w:rPr>
          <w:sz w:val="28"/>
        </w:rPr>
        <w:t xml:space="preserve"> процент</w:t>
      </w:r>
      <w:r w:rsidR="00A935AF">
        <w:rPr>
          <w:sz w:val="28"/>
        </w:rPr>
        <w:t>а</w:t>
      </w:r>
      <w:r w:rsidR="00A935AF" w:rsidRPr="00B52CAC">
        <w:rPr>
          <w:sz w:val="28"/>
        </w:rPr>
        <w:t xml:space="preserve"> от предусмотренного сводной бюджетной росписью объема</w:t>
      </w:r>
      <w:r w:rsidR="00295BCC">
        <w:rPr>
          <w:sz w:val="28"/>
        </w:rPr>
        <w:t>.</w:t>
      </w:r>
    </w:p>
    <w:p w14:paraId="6262BBD1" w14:textId="77777777" w:rsidR="00684F77" w:rsidRPr="00B52CAC" w:rsidRDefault="00684F77" w:rsidP="007A6DC3">
      <w:pPr>
        <w:jc w:val="both"/>
        <w:rPr>
          <w:sz w:val="28"/>
        </w:rPr>
      </w:pPr>
    </w:p>
    <w:p w14:paraId="27BD9DD9" w14:textId="1E038D2E" w:rsidR="007A6DC3" w:rsidRDefault="007A6DC3" w:rsidP="00295BCC">
      <w:pPr>
        <w:jc w:val="both"/>
        <w:rPr>
          <w:sz w:val="28"/>
        </w:rPr>
      </w:pPr>
      <w:r w:rsidRPr="00B52CAC">
        <w:rPr>
          <w:sz w:val="28"/>
        </w:rPr>
        <w:tab/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 w:rsidR="007044EC" w:rsidRPr="009E11F2">
        <w:rPr>
          <w:sz w:val="28"/>
        </w:rPr>
        <w:t>Формирование современной городской среды на территории города Азова</w:t>
      </w:r>
      <w:r w:rsidRPr="00B52CAC">
        <w:rPr>
          <w:sz w:val="28"/>
        </w:rPr>
        <w:t>» включает в себя следующие структурные элементы:</w:t>
      </w:r>
    </w:p>
    <w:p w14:paraId="094BF049" w14:textId="52306504" w:rsidR="00FF08E0" w:rsidRPr="00B52CAC" w:rsidRDefault="00FF08E0" w:rsidP="00295BCC">
      <w:pPr>
        <w:jc w:val="both"/>
        <w:rPr>
          <w:sz w:val="28"/>
        </w:rPr>
      </w:pPr>
      <w:r>
        <w:rPr>
          <w:sz w:val="28"/>
        </w:rPr>
        <w:tab/>
        <w:t>Муниципальный проект – «</w:t>
      </w:r>
      <w:r w:rsidRPr="00FF08E0">
        <w:rPr>
          <w:sz w:val="28"/>
        </w:rPr>
        <w:t>Благоустройство территорий города Азова</w:t>
      </w:r>
      <w:r>
        <w:rPr>
          <w:sz w:val="28"/>
        </w:rPr>
        <w:t>»;</w:t>
      </w:r>
    </w:p>
    <w:p w14:paraId="09C6AA04" w14:textId="13E1F4BA" w:rsidR="007A6DC3" w:rsidRDefault="007A6DC3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FF08E0" w:rsidRPr="00FF08E0">
        <w:rPr>
          <w:sz w:val="28"/>
        </w:rPr>
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города Азова</w:t>
      </w:r>
      <w:r w:rsidRPr="00B52CAC">
        <w:rPr>
          <w:sz w:val="28"/>
        </w:rPr>
        <w:t>»</w:t>
      </w:r>
      <w:r w:rsidR="00325306">
        <w:rPr>
          <w:sz w:val="28"/>
        </w:rPr>
        <w:t>;</w:t>
      </w:r>
    </w:p>
    <w:p w14:paraId="6A622B9F" w14:textId="006C8CBE" w:rsidR="00325306" w:rsidRDefault="00325306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</w:t>
      </w:r>
      <w:r>
        <w:rPr>
          <w:sz w:val="28"/>
        </w:rPr>
        <w:t xml:space="preserve"> «</w:t>
      </w:r>
      <w:r w:rsidR="00FF08E0" w:rsidRPr="00FF08E0">
        <w:rPr>
          <w:sz w:val="28"/>
        </w:rPr>
        <w:t>Обустройство детских игровых площадок</w:t>
      </w:r>
      <w:r>
        <w:rPr>
          <w:sz w:val="28"/>
        </w:rPr>
        <w:t>»</w:t>
      </w:r>
      <w:r w:rsidR="00A935AF">
        <w:rPr>
          <w:sz w:val="28"/>
        </w:rPr>
        <w:t>;</w:t>
      </w:r>
    </w:p>
    <w:p w14:paraId="5F5FF6AA" w14:textId="5E9FF90F" w:rsidR="00A935AF" w:rsidRPr="00B52CAC" w:rsidRDefault="00F62FB3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</w:t>
      </w:r>
      <w:r>
        <w:rPr>
          <w:sz w:val="28"/>
        </w:rPr>
        <w:t xml:space="preserve"> – «</w:t>
      </w:r>
      <w:r w:rsidR="000A1D34" w:rsidRPr="000A1D34">
        <w:rPr>
          <w:sz w:val="28"/>
        </w:rPr>
        <w:t>Территория детства города Азова</w:t>
      </w:r>
      <w:r>
        <w:rPr>
          <w:sz w:val="28"/>
        </w:rPr>
        <w:t>»</w:t>
      </w:r>
      <w:r w:rsidR="00ED37C6">
        <w:rPr>
          <w:sz w:val="28"/>
        </w:rPr>
        <w:t>.</w:t>
      </w:r>
    </w:p>
    <w:p w14:paraId="2463283D" w14:textId="427A9DB8" w:rsidR="00325306" w:rsidRDefault="00325306" w:rsidP="007A6DC3">
      <w:pPr>
        <w:ind w:firstLine="709"/>
        <w:jc w:val="both"/>
        <w:rPr>
          <w:sz w:val="28"/>
        </w:rPr>
      </w:pPr>
    </w:p>
    <w:p w14:paraId="14F60737" w14:textId="495A0877" w:rsidR="007A6DC3" w:rsidRPr="00B52CAC" w:rsidRDefault="007A6DC3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>
        <w:rPr>
          <w:sz w:val="28"/>
        </w:rPr>
        <w:t xml:space="preserve">города </w:t>
      </w:r>
      <w:r w:rsidR="00325306">
        <w:rPr>
          <w:sz w:val="28"/>
        </w:rPr>
        <w:t>Азова</w:t>
      </w:r>
      <w:r w:rsidR="00325306" w:rsidRPr="00B52CAC">
        <w:rPr>
          <w:sz w:val="28"/>
        </w:rPr>
        <w:t xml:space="preserve"> «</w:t>
      </w:r>
      <w:r w:rsidR="00FF08E0" w:rsidRPr="009E11F2">
        <w:rPr>
          <w:sz w:val="28"/>
        </w:rPr>
        <w:t>Формирование современной городской среды на территории города Азова</w:t>
      </w:r>
      <w:r w:rsidR="009A4116" w:rsidRPr="00B52CAC">
        <w:rPr>
          <w:sz w:val="28"/>
        </w:rPr>
        <w:t xml:space="preserve">»  </w:t>
      </w:r>
      <w:r w:rsidRPr="00B52CAC">
        <w:rPr>
          <w:sz w:val="28"/>
        </w:rPr>
        <w:br/>
        <w:t>в 20</w:t>
      </w:r>
      <w:r w:rsidR="00325306"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FF08E0">
        <w:rPr>
          <w:sz w:val="28"/>
        </w:rPr>
        <w:t>двух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</w:t>
      </w:r>
      <w:r w:rsidR="0052472F">
        <w:rPr>
          <w:sz w:val="28"/>
        </w:rPr>
        <w:t>ой</w:t>
      </w:r>
      <w:r w:rsidRPr="00B52CAC">
        <w:rPr>
          <w:sz w:val="28"/>
        </w:rPr>
        <w:t xml:space="preserve"> программы. </w:t>
      </w:r>
    </w:p>
    <w:p w14:paraId="61B36532" w14:textId="76646D89" w:rsidR="007A6DC3" w:rsidRDefault="009A4116" w:rsidP="007A6DC3">
      <w:pPr>
        <w:ind w:firstLine="709"/>
        <w:jc w:val="both"/>
        <w:rPr>
          <w:color w:val="050624"/>
          <w:sz w:val="28"/>
          <w:szCs w:val="28"/>
          <w:shd w:val="clear" w:color="auto" w:fill="FFFFFF"/>
        </w:rPr>
      </w:pPr>
      <w:r w:rsidRPr="009A4116">
        <w:rPr>
          <w:color w:val="050624"/>
          <w:sz w:val="28"/>
          <w:szCs w:val="28"/>
          <w:shd w:val="clear" w:color="auto" w:fill="FFFFFF"/>
        </w:rPr>
        <w:t xml:space="preserve">По итогам </w:t>
      </w:r>
      <w:r w:rsidR="00ED37C6">
        <w:rPr>
          <w:color w:val="050624"/>
          <w:sz w:val="28"/>
          <w:szCs w:val="28"/>
          <w:shd w:val="clear" w:color="auto" w:fill="FFFFFF"/>
        </w:rPr>
        <w:t>9</w:t>
      </w:r>
      <w:r w:rsidRPr="009A4116">
        <w:rPr>
          <w:color w:val="050624"/>
          <w:sz w:val="28"/>
          <w:szCs w:val="28"/>
          <w:shd w:val="clear" w:color="auto" w:fill="FFFFFF"/>
        </w:rPr>
        <w:t xml:space="preserve"> </w:t>
      </w:r>
      <w:r w:rsidR="00ED37C6">
        <w:rPr>
          <w:color w:val="050624"/>
          <w:sz w:val="28"/>
          <w:szCs w:val="28"/>
          <w:shd w:val="clear" w:color="auto" w:fill="FFFFFF"/>
        </w:rPr>
        <w:t>месяцев</w:t>
      </w:r>
      <w:r w:rsidRPr="009A4116">
        <w:rPr>
          <w:color w:val="050624"/>
          <w:sz w:val="28"/>
          <w:szCs w:val="28"/>
          <w:shd w:val="clear" w:color="auto" w:fill="FFFFFF"/>
        </w:rPr>
        <w:t xml:space="preserve"> 2025 года достижение плановых значений показателей не предусмотрено. Достижение показателей планируется по итогам 2025 года.</w:t>
      </w:r>
    </w:p>
    <w:p w14:paraId="1F36A154" w14:textId="77777777" w:rsidR="0043398A" w:rsidRPr="009A4116" w:rsidRDefault="0043398A" w:rsidP="007A6DC3">
      <w:pPr>
        <w:ind w:firstLine="709"/>
        <w:jc w:val="both"/>
        <w:rPr>
          <w:sz w:val="28"/>
          <w:szCs w:val="28"/>
        </w:rPr>
      </w:pPr>
    </w:p>
    <w:p w14:paraId="3A3E1FDB" w14:textId="3701F6BB" w:rsidR="007A6DC3" w:rsidRPr="00B52CAC" w:rsidRDefault="007A6DC3" w:rsidP="007A6DC3">
      <w:pPr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мероприятий (результатов) </w:t>
      </w:r>
      <w:r w:rsidRPr="00D33B18">
        <w:rPr>
          <w:b/>
          <w:bCs/>
          <w:i/>
          <w:iCs/>
          <w:sz w:val="28"/>
        </w:rPr>
        <w:t>муниципального проекта «</w:t>
      </w:r>
      <w:r w:rsidR="00FF08E0" w:rsidRPr="00D33B18">
        <w:rPr>
          <w:b/>
          <w:bCs/>
          <w:i/>
          <w:iCs/>
          <w:sz w:val="28"/>
        </w:rPr>
        <w:t>Благоустройство территорий города Азова</w:t>
      </w:r>
      <w:r w:rsidRPr="00D33B18">
        <w:rPr>
          <w:b/>
          <w:bCs/>
          <w:i/>
          <w:iCs/>
          <w:sz w:val="28"/>
        </w:rPr>
        <w:t>»</w:t>
      </w:r>
      <w:r w:rsidRPr="00B52CAC">
        <w:rPr>
          <w:sz w:val="28"/>
        </w:rPr>
        <w:t xml:space="preserve"> в 20</w:t>
      </w:r>
      <w:r w:rsidR="009A4116"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FF08E0">
        <w:rPr>
          <w:sz w:val="28"/>
        </w:rPr>
        <w:t xml:space="preserve">3 000,0 </w:t>
      </w:r>
      <w:r w:rsidRPr="00B52CAC">
        <w:rPr>
          <w:sz w:val="28"/>
        </w:rPr>
        <w:t xml:space="preserve">тыс. рублей, сводной бюджетной росписью – </w:t>
      </w:r>
      <w:r w:rsidR="00FF08E0">
        <w:rPr>
          <w:sz w:val="28"/>
        </w:rPr>
        <w:t>15 787,8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ED37C6">
        <w:rPr>
          <w:sz w:val="28"/>
        </w:rPr>
        <w:t>9</w:t>
      </w:r>
      <w:r w:rsidR="009A4116">
        <w:rPr>
          <w:sz w:val="28"/>
        </w:rPr>
        <w:t xml:space="preserve"> </w:t>
      </w:r>
      <w:r w:rsidR="00ED37C6">
        <w:rPr>
          <w:sz w:val="28"/>
        </w:rPr>
        <w:t>месяцев</w:t>
      </w:r>
      <w:r w:rsidRPr="00B52CAC">
        <w:rPr>
          <w:sz w:val="28"/>
        </w:rPr>
        <w:t xml:space="preserve"> 20</w:t>
      </w:r>
      <w:r w:rsidR="009A4116"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9A4116"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 w:rsidR="009A4116">
        <w:rPr>
          <w:sz w:val="28"/>
        </w:rPr>
        <w:t>0</w:t>
      </w:r>
      <w:r w:rsidRPr="00B52CAC">
        <w:rPr>
          <w:sz w:val="28"/>
        </w:rPr>
        <w:t xml:space="preserve"> процентов.</w:t>
      </w:r>
    </w:p>
    <w:p w14:paraId="7C58F596" w14:textId="1ADEBBA2" w:rsidR="007A6DC3" w:rsidRDefault="007A6DC3" w:rsidP="007A6DC3">
      <w:pPr>
        <w:jc w:val="both"/>
        <w:rPr>
          <w:i/>
          <w:sz w:val="28"/>
          <w:szCs w:val="28"/>
        </w:rPr>
      </w:pPr>
      <w:r w:rsidRPr="00B52CAC">
        <w:rPr>
          <w:sz w:val="28"/>
        </w:rPr>
        <w:lastRenderedPageBreak/>
        <w:tab/>
        <w:t xml:space="preserve">В рамках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="00FF08E0" w:rsidRPr="00FF08E0">
        <w:rPr>
          <w:sz w:val="28"/>
        </w:rPr>
        <w:t>Благоустройство территорий города Азова</w:t>
      </w:r>
      <w:r w:rsidRPr="00B52CAC">
        <w:rPr>
          <w:sz w:val="28"/>
        </w:rPr>
        <w:t>» в 20</w:t>
      </w:r>
      <w:r w:rsidR="009A4116"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 w:rsidR="00FF08E0">
        <w:rPr>
          <w:sz w:val="28"/>
        </w:rPr>
        <w:t>два</w:t>
      </w:r>
      <w:r w:rsidRPr="00B52CAC">
        <w:rPr>
          <w:sz w:val="28"/>
        </w:rPr>
        <w:t xml:space="preserve"> мероприяти</w:t>
      </w:r>
      <w:r w:rsidR="009A4116">
        <w:rPr>
          <w:sz w:val="28"/>
        </w:rPr>
        <w:t>е</w:t>
      </w:r>
      <w:r w:rsidRPr="00B52CAC">
        <w:rPr>
          <w:sz w:val="28"/>
        </w:rPr>
        <w:t xml:space="preserve"> (результат), </w:t>
      </w:r>
      <w:r w:rsidR="007643D3" w:rsidRPr="007643D3">
        <w:rPr>
          <w:color w:val="050624"/>
          <w:sz w:val="28"/>
          <w:szCs w:val="28"/>
          <w:shd w:val="clear" w:color="auto" w:fill="FFFFFF"/>
        </w:rPr>
        <w:t>выполнение котор</w:t>
      </w:r>
      <w:r w:rsidR="00FF08E0">
        <w:rPr>
          <w:color w:val="050624"/>
          <w:sz w:val="28"/>
          <w:szCs w:val="28"/>
          <w:shd w:val="clear" w:color="auto" w:fill="FFFFFF"/>
        </w:rPr>
        <w:t>ых</w:t>
      </w:r>
      <w:r w:rsidR="007643D3" w:rsidRPr="007643D3">
        <w:rPr>
          <w:color w:val="050624"/>
          <w:sz w:val="28"/>
          <w:szCs w:val="28"/>
          <w:shd w:val="clear" w:color="auto" w:fill="FFFFFF"/>
        </w:rPr>
        <w:t xml:space="preserve"> планируется </w:t>
      </w:r>
      <w:r w:rsidR="0012759A">
        <w:rPr>
          <w:color w:val="050624"/>
          <w:sz w:val="28"/>
          <w:szCs w:val="28"/>
          <w:shd w:val="clear" w:color="auto" w:fill="FFFFFF"/>
        </w:rPr>
        <w:t>до конца года</w:t>
      </w:r>
      <w:r w:rsidR="00E1129A">
        <w:rPr>
          <w:i/>
          <w:sz w:val="28"/>
          <w:szCs w:val="28"/>
        </w:rPr>
        <w:t>:</w:t>
      </w:r>
    </w:p>
    <w:p w14:paraId="12AE253F" w14:textId="62330593" w:rsidR="00E1129A" w:rsidRDefault="00E1129A" w:rsidP="007A6DC3">
      <w:pPr>
        <w:jc w:val="both"/>
        <w:rPr>
          <w:spacing w:val="-20"/>
          <w:sz w:val="28"/>
          <w:szCs w:val="28"/>
        </w:rPr>
      </w:pPr>
      <w:r>
        <w:rPr>
          <w:iCs/>
          <w:sz w:val="28"/>
          <w:szCs w:val="28"/>
        </w:rPr>
        <w:tab/>
      </w:r>
      <w:r w:rsidR="00395696" w:rsidRPr="00395696">
        <w:rPr>
          <w:iCs/>
          <w:sz w:val="28"/>
          <w:szCs w:val="28"/>
        </w:rPr>
        <w:t xml:space="preserve">- </w:t>
      </w:r>
      <w:r w:rsidR="00395696">
        <w:rPr>
          <w:iCs/>
          <w:sz w:val="28"/>
          <w:szCs w:val="28"/>
        </w:rPr>
        <w:t>р</w:t>
      </w:r>
      <w:r w:rsidR="00395696" w:rsidRPr="00395696">
        <w:rPr>
          <w:sz w:val="28"/>
          <w:szCs w:val="28"/>
        </w:rPr>
        <w:t>еализова</w:t>
      </w:r>
      <w:r w:rsidR="00395696">
        <w:rPr>
          <w:sz w:val="28"/>
          <w:szCs w:val="28"/>
        </w:rPr>
        <w:t>ть</w:t>
      </w:r>
      <w:r w:rsidR="00395696" w:rsidRPr="00395696">
        <w:rPr>
          <w:sz w:val="28"/>
          <w:szCs w:val="28"/>
        </w:rPr>
        <w:t xml:space="preserve"> мероприятия по благоустройству общественных территорий в рамках инициативных проектов</w:t>
      </w:r>
      <w:r w:rsidR="00395696">
        <w:rPr>
          <w:sz w:val="28"/>
          <w:szCs w:val="28"/>
        </w:rPr>
        <w:t>: «</w:t>
      </w:r>
      <w:r w:rsidR="00395696" w:rsidRPr="00395696">
        <w:rPr>
          <w:spacing w:val="-20"/>
          <w:sz w:val="28"/>
          <w:szCs w:val="28"/>
        </w:rPr>
        <w:t>Благоустройство территории, расположенной по адресу: Российская Федерация, Ростовская область, г. Азов, в районе пер. Выходного</w:t>
      </w:r>
      <w:r w:rsidR="00395696">
        <w:rPr>
          <w:spacing w:val="-20"/>
          <w:sz w:val="28"/>
          <w:szCs w:val="28"/>
        </w:rPr>
        <w:t>»;</w:t>
      </w:r>
    </w:p>
    <w:p w14:paraId="5A69CF50" w14:textId="112A7445" w:rsidR="00395696" w:rsidRPr="00AA7D23" w:rsidRDefault="00395696" w:rsidP="007A6DC3">
      <w:pPr>
        <w:jc w:val="both"/>
        <w:rPr>
          <w:iCs/>
          <w:sz w:val="28"/>
          <w:szCs w:val="28"/>
        </w:rPr>
      </w:pPr>
      <w:r>
        <w:rPr>
          <w:spacing w:val="-20"/>
          <w:sz w:val="28"/>
          <w:szCs w:val="28"/>
        </w:rPr>
        <w:tab/>
        <w:t xml:space="preserve">- </w:t>
      </w:r>
      <w:r w:rsidRPr="00AA7D23">
        <w:rPr>
          <w:spacing w:val="-20"/>
          <w:sz w:val="28"/>
          <w:szCs w:val="28"/>
        </w:rPr>
        <w:t xml:space="preserve">реализовать </w:t>
      </w:r>
      <w:r w:rsidR="00AA7D23" w:rsidRPr="00AA7D23">
        <w:rPr>
          <w:color w:val="000000"/>
          <w:sz w:val="28"/>
          <w:szCs w:val="28"/>
        </w:rPr>
        <w:t>мероприятия по приобретению детского игрового оборудования, спортивного оборудования, малых архитектурных форм для последующей установки, а также по приобретению материалов резинового покрытия для дальнейшей укладки на детских площадках</w:t>
      </w:r>
      <w:r w:rsidR="00AA7D23">
        <w:rPr>
          <w:color w:val="000000"/>
          <w:sz w:val="28"/>
          <w:szCs w:val="28"/>
        </w:rPr>
        <w:t>.</w:t>
      </w:r>
    </w:p>
    <w:p w14:paraId="562ABE9D" w14:textId="3D8A3669" w:rsidR="007A6DC3" w:rsidRDefault="00C72C49" w:rsidP="007A6DC3">
      <w:pPr>
        <w:jc w:val="both"/>
        <w:rPr>
          <w:sz w:val="28"/>
        </w:rPr>
      </w:pPr>
      <w:r>
        <w:rPr>
          <w:iCs/>
          <w:sz w:val="28"/>
        </w:rPr>
        <w:tab/>
      </w:r>
      <w:r w:rsidR="007A6DC3" w:rsidRPr="00B52CAC">
        <w:rPr>
          <w:sz w:val="28"/>
        </w:rPr>
        <w:t xml:space="preserve">Достижение задач </w:t>
      </w:r>
      <w:r w:rsidR="007A6DC3">
        <w:rPr>
          <w:sz w:val="28"/>
        </w:rPr>
        <w:t>муниципального</w:t>
      </w:r>
      <w:r w:rsidR="007A6DC3" w:rsidRPr="00B52CAC">
        <w:rPr>
          <w:sz w:val="28"/>
        </w:rPr>
        <w:t xml:space="preserve"> проекта «</w:t>
      </w:r>
      <w:r w:rsidR="00FF08E0" w:rsidRPr="00FF08E0">
        <w:rPr>
          <w:sz w:val="28"/>
        </w:rPr>
        <w:t>Благоустройство территорий города Азова</w:t>
      </w:r>
      <w:r w:rsidR="007A6DC3" w:rsidRPr="00B52CAC">
        <w:rPr>
          <w:sz w:val="28"/>
        </w:rPr>
        <w:t xml:space="preserve">» оценивается на основании </w:t>
      </w:r>
      <w:r w:rsidR="00FF08E0">
        <w:rPr>
          <w:sz w:val="28"/>
        </w:rPr>
        <w:t>8</w:t>
      </w:r>
      <w:r w:rsidR="007A6DC3" w:rsidRPr="00B52CAC">
        <w:rPr>
          <w:sz w:val="28"/>
        </w:rPr>
        <w:t xml:space="preserve"> контрольных точек.</w:t>
      </w:r>
    </w:p>
    <w:p w14:paraId="33C1C03E" w14:textId="77777777" w:rsidR="00B15F35" w:rsidRDefault="00FE04CB" w:rsidP="00FF08E0">
      <w:pPr>
        <w:ind w:firstLine="708"/>
        <w:jc w:val="both"/>
        <w:rPr>
          <w:sz w:val="28"/>
        </w:rPr>
      </w:pPr>
      <w:r w:rsidRPr="00FE04CB">
        <w:rPr>
          <w:color w:val="050624"/>
          <w:sz w:val="28"/>
          <w:szCs w:val="28"/>
          <w:shd w:val="clear" w:color="auto" w:fill="FFFFFF"/>
        </w:rPr>
        <w:t xml:space="preserve">По итогам </w:t>
      </w:r>
      <w:r w:rsidR="00F52AD3">
        <w:rPr>
          <w:color w:val="050624"/>
          <w:sz w:val="28"/>
          <w:szCs w:val="28"/>
          <w:shd w:val="clear" w:color="auto" w:fill="FFFFFF"/>
        </w:rPr>
        <w:t>9 месяцев</w:t>
      </w:r>
      <w:r w:rsidRPr="00FE04CB">
        <w:rPr>
          <w:color w:val="050624"/>
          <w:sz w:val="28"/>
          <w:szCs w:val="28"/>
          <w:shd w:val="clear" w:color="auto" w:fill="FFFFFF"/>
        </w:rPr>
        <w:t xml:space="preserve"> 2025 года достигнуты</w:t>
      </w:r>
      <w:r>
        <w:rPr>
          <w:color w:val="050624"/>
          <w:sz w:val="28"/>
          <w:szCs w:val="28"/>
          <w:shd w:val="clear" w:color="auto" w:fill="FFFFFF"/>
        </w:rPr>
        <w:t xml:space="preserve"> </w:t>
      </w:r>
      <w:r w:rsidR="00746C3C">
        <w:rPr>
          <w:color w:val="050624"/>
          <w:sz w:val="28"/>
          <w:szCs w:val="28"/>
          <w:shd w:val="clear" w:color="auto" w:fill="FFFFFF"/>
        </w:rPr>
        <w:t>3</w:t>
      </w:r>
      <w:r w:rsidRPr="00FE04CB">
        <w:rPr>
          <w:color w:val="050624"/>
          <w:sz w:val="28"/>
          <w:szCs w:val="28"/>
          <w:shd w:val="clear" w:color="auto" w:fill="FFFFFF"/>
        </w:rPr>
        <w:t xml:space="preserve"> контрольны</w:t>
      </w:r>
      <w:r w:rsidR="00746C3C">
        <w:rPr>
          <w:color w:val="050624"/>
          <w:sz w:val="28"/>
          <w:szCs w:val="28"/>
          <w:shd w:val="clear" w:color="auto" w:fill="FFFFFF"/>
        </w:rPr>
        <w:t xml:space="preserve">е </w:t>
      </w:r>
      <w:r w:rsidRPr="00FE04CB">
        <w:rPr>
          <w:color w:val="050624"/>
          <w:sz w:val="28"/>
          <w:szCs w:val="28"/>
          <w:shd w:val="clear" w:color="auto" w:fill="FFFFFF"/>
        </w:rPr>
        <w:t>точки</w:t>
      </w:r>
      <w:r w:rsidR="00FF08E0">
        <w:rPr>
          <w:color w:val="050624"/>
          <w:sz w:val="28"/>
          <w:szCs w:val="28"/>
          <w:shd w:val="clear" w:color="auto" w:fill="FFFFFF"/>
        </w:rPr>
        <w:t>,</w:t>
      </w:r>
      <w:r w:rsidR="00FF08E0" w:rsidRPr="00FF08E0">
        <w:rPr>
          <w:sz w:val="28"/>
        </w:rPr>
        <w:t xml:space="preserve"> </w:t>
      </w:r>
      <w:r w:rsidR="00FF08E0" w:rsidRPr="00B52CAC">
        <w:rPr>
          <w:sz w:val="28"/>
        </w:rPr>
        <w:t xml:space="preserve">из них: ранее запланированного срока – </w:t>
      </w:r>
      <w:r w:rsidR="00FF08E0">
        <w:rPr>
          <w:sz w:val="28"/>
        </w:rPr>
        <w:t>1</w:t>
      </w:r>
      <w:r w:rsidR="00B15F35">
        <w:rPr>
          <w:sz w:val="28"/>
        </w:rPr>
        <w:t>:</w:t>
      </w:r>
    </w:p>
    <w:p w14:paraId="28ED7A81" w14:textId="5D55E32D" w:rsidR="00B15F35" w:rsidRDefault="00B15F35" w:rsidP="00FF08E0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iCs/>
          <w:sz w:val="28"/>
        </w:rPr>
        <w:t xml:space="preserve">заключен муниципальный контракт </w:t>
      </w:r>
      <w:r w:rsidRPr="00FF08E0">
        <w:rPr>
          <w:iCs/>
          <w:sz w:val="28"/>
        </w:rPr>
        <w:t>от 28.03.2025 № 5/2025 на благоустройство территории, расположенной по адресу: Российская Федерация, Ростовская область, г. Азов в районе пер. Выходного</w:t>
      </w:r>
      <w:r>
        <w:rPr>
          <w:iCs/>
          <w:sz w:val="28"/>
        </w:rPr>
        <w:t xml:space="preserve"> со сроком выполнения работ до 30.10.2025.</w:t>
      </w:r>
    </w:p>
    <w:p w14:paraId="49075A3C" w14:textId="5109C86B" w:rsidR="00B15F35" w:rsidRDefault="00FF08E0" w:rsidP="00FF08E0">
      <w:pPr>
        <w:ind w:firstLine="708"/>
        <w:jc w:val="both"/>
        <w:rPr>
          <w:sz w:val="28"/>
        </w:rPr>
      </w:pPr>
      <w:r w:rsidRPr="00B52CAC">
        <w:rPr>
          <w:sz w:val="28"/>
        </w:rPr>
        <w:t xml:space="preserve">с нарушением установленного срока – </w:t>
      </w:r>
      <w:r w:rsidR="00746C3C">
        <w:rPr>
          <w:sz w:val="28"/>
        </w:rPr>
        <w:t>2</w:t>
      </w:r>
      <w:r w:rsidR="00B15F35">
        <w:rPr>
          <w:sz w:val="28"/>
        </w:rPr>
        <w:t>:</w:t>
      </w:r>
    </w:p>
    <w:p w14:paraId="7F5A9113" w14:textId="54E9411E" w:rsidR="00B15F35" w:rsidRDefault="00B15F35" w:rsidP="00FF08E0">
      <w:pPr>
        <w:ind w:firstLine="708"/>
        <w:jc w:val="both"/>
        <w:rPr>
          <w:sz w:val="28"/>
        </w:rPr>
      </w:pPr>
      <w:r>
        <w:rPr>
          <w:sz w:val="28"/>
        </w:rPr>
        <w:t>- закупки включены в план-график;</w:t>
      </w:r>
    </w:p>
    <w:p w14:paraId="666D9989" w14:textId="42F920CC" w:rsidR="00FF08E0" w:rsidRDefault="00B15F35" w:rsidP="00FF08E0">
      <w:pPr>
        <w:ind w:firstLine="708"/>
        <w:jc w:val="both"/>
        <w:rPr>
          <w:sz w:val="28"/>
        </w:rPr>
      </w:pPr>
      <w:r>
        <w:rPr>
          <w:sz w:val="28"/>
        </w:rPr>
        <w:t>контрольные точки не достигнуты – 2:</w:t>
      </w:r>
    </w:p>
    <w:p w14:paraId="6A6BF7B7" w14:textId="485905AF" w:rsidR="00B15F35" w:rsidRDefault="00B15F35" w:rsidP="00FF08E0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- муниципальный контракт </w:t>
      </w:r>
      <w:r w:rsidR="00CD1A0F">
        <w:rPr>
          <w:sz w:val="28"/>
        </w:rPr>
        <w:t xml:space="preserve">на </w:t>
      </w:r>
      <w:r w:rsidR="00CD1A0F" w:rsidRPr="008B5EB0">
        <w:rPr>
          <w:sz w:val="28"/>
          <w:szCs w:val="28"/>
        </w:rPr>
        <w:t>приобретение детского игрового оборудования, спортивного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</w:r>
      <w:r w:rsidR="00CD1A0F">
        <w:rPr>
          <w:sz w:val="28"/>
          <w:szCs w:val="28"/>
        </w:rPr>
        <w:t xml:space="preserve"> </w:t>
      </w:r>
      <w:r w:rsidR="00D33B18">
        <w:rPr>
          <w:sz w:val="28"/>
          <w:szCs w:val="28"/>
        </w:rPr>
        <w:t>не заключен, и поставка оборудования соответственно не произведена;</w:t>
      </w:r>
    </w:p>
    <w:p w14:paraId="5CE91C08" w14:textId="1DDD2707" w:rsidR="0068572B" w:rsidRPr="00451855" w:rsidRDefault="00D33B18" w:rsidP="00715497">
      <w:pPr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Извещение о проведении </w:t>
      </w:r>
      <w:r>
        <w:rPr>
          <w:sz w:val="28"/>
          <w:szCs w:val="28"/>
          <w:shd w:val="clear" w:color="auto" w:fill="FFFFFF"/>
        </w:rPr>
        <w:t xml:space="preserve">открытого конкурса в электронной форме размещено 08.08.2025. </w:t>
      </w:r>
      <w:r w:rsidR="00715497"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 xml:space="preserve">ак как </w:t>
      </w:r>
      <w:r>
        <w:rPr>
          <w:color w:val="000000"/>
          <w:sz w:val="28"/>
          <w:szCs w:val="28"/>
        </w:rPr>
        <w:t>закупка приостановлена по жалобе, то по решению УФАС отменены протоколы подведения итогов определения поставщика (подрядчика, исполнителя) и продлен срок подачи заявок до 03.10.2025. Предварительная дата протокола подведения итогов определения поставщика (подрядчика, исполнителя) - 08.10.2025. Предварительная дата заключения контракта – 20.10.2025.</w:t>
      </w:r>
      <w:r w:rsidR="0068572B">
        <w:rPr>
          <w:iCs/>
          <w:sz w:val="28"/>
        </w:rPr>
        <w:tab/>
      </w:r>
    </w:p>
    <w:p w14:paraId="47FAB274" w14:textId="160F8834" w:rsidR="007A6DC3" w:rsidRDefault="007A6DC3" w:rsidP="007A6DC3">
      <w:pPr>
        <w:tabs>
          <w:tab w:val="left" w:pos="1134"/>
        </w:tabs>
        <w:ind w:left="709"/>
        <w:jc w:val="both"/>
        <w:rPr>
          <w:sz w:val="28"/>
        </w:rPr>
      </w:pPr>
      <w:r w:rsidRPr="00B52CAC">
        <w:rPr>
          <w:sz w:val="28"/>
        </w:rPr>
        <w:t>Достижение</w:t>
      </w:r>
      <w:r w:rsidR="00D33B18">
        <w:rPr>
          <w:sz w:val="28"/>
        </w:rPr>
        <w:t xml:space="preserve"> 5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51D3BE71" w14:textId="77777777" w:rsidR="006F4408" w:rsidRDefault="006F4408" w:rsidP="007A6DC3">
      <w:pPr>
        <w:tabs>
          <w:tab w:val="left" w:pos="1134"/>
        </w:tabs>
        <w:ind w:left="709"/>
        <w:jc w:val="both"/>
        <w:rPr>
          <w:sz w:val="28"/>
        </w:rPr>
      </w:pPr>
    </w:p>
    <w:p w14:paraId="7297C982" w14:textId="1546485F" w:rsidR="007A6DC3" w:rsidRDefault="00D9575A" w:rsidP="007A6DC3">
      <w:pPr>
        <w:ind w:firstLine="709"/>
        <w:jc w:val="both"/>
        <w:rPr>
          <w:sz w:val="28"/>
        </w:rPr>
      </w:pPr>
      <w:r>
        <w:rPr>
          <w:sz w:val="28"/>
        </w:rPr>
        <w:t>Р</w:t>
      </w:r>
      <w:r w:rsidR="007A6DC3" w:rsidRPr="00B52CAC">
        <w:rPr>
          <w:sz w:val="28"/>
        </w:rPr>
        <w:t>еализаци</w:t>
      </w:r>
      <w:r w:rsidR="00D33B18">
        <w:rPr>
          <w:sz w:val="28"/>
        </w:rPr>
        <w:t>я</w:t>
      </w:r>
      <w:r w:rsidR="007A6DC3" w:rsidRPr="00B52CAC">
        <w:rPr>
          <w:sz w:val="28"/>
        </w:rPr>
        <w:t xml:space="preserve"> </w:t>
      </w:r>
      <w:r w:rsidR="007A6DC3" w:rsidRPr="00D33B18">
        <w:rPr>
          <w:b/>
          <w:bCs/>
          <w:i/>
          <w:iCs/>
          <w:sz w:val="28"/>
        </w:rPr>
        <w:t>комплекса процессных мероприятий «</w:t>
      </w:r>
      <w:r w:rsidR="0053547C" w:rsidRPr="00D33B18">
        <w:rPr>
          <w:b/>
          <w:bCs/>
          <w:i/>
          <w:iCs/>
          <w:sz w:val="28"/>
        </w:rPr>
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города Азова</w:t>
      </w:r>
      <w:r w:rsidR="007A6DC3" w:rsidRPr="00D33B18">
        <w:rPr>
          <w:b/>
          <w:bCs/>
          <w:i/>
          <w:iCs/>
          <w:sz w:val="28"/>
        </w:rPr>
        <w:t>»</w:t>
      </w:r>
      <w:r w:rsidR="007A6DC3" w:rsidRPr="00B52CAC">
        <w:rPr>
          <w:sz w:val="28"/>
        </w:rPr>
        <w:t xml:space="preserve"> </w:t>
      </w:r>
      <w:r>
        <w:rPr>
          <w:sz w:val="28"/>
        </w:rPr>
        <w:t xml:space="preserve">предусмотрена </w:t>
      </w:r>
      <w:r w:rsidR="007A6DC3">
        <w:rPr>
          <w:sz w:val="28"/>
        </w:rPr>
        <w:t>муниципальной</w:t>
      </w:r>
      <w:r w:rsidR="007A6DC3" w:rsidRPr="00B52CAC">
        <w:rPr>
          <w:sz w:val="28"/>
        </w:rPr>
        <w:t xml:space="preserve"> программой </w:t>
      </w:r>
      <w:r>
        <w:rPr>
          <w:sz w:val="28"/>
        </w:rPr>
        <w:t>без финанс</w:t>
      </w:r>
      <w:r w:rsidR="00EE6A22">
        <w:rPr>
          <w:sz w:val="28"/>
        </w:rPr>
        <w:t>ового обеспечения</w:t>
      </w:r>
      <w:r w:rsidR="007A6DC3" w:rsidRPr="00B52CAC">
        <w:rPr>
          <w:sz w:val="28"/>
        </w:rPr>
        <w:t>.</w:t>
      </w:r>
    </w:p>
    <w:p w14:paraId="4532642F" w14:textId="1ACD83DB" w:rsidR="00750A4D" w:rsidRDefault="00750A4D" w:rsidP="00010F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>В рамках комплекса процессных мероприятий «</w:t>
      </w:r>
      <w:r w:rsidR="001A631F" w:rsidRPr="0053547C">
        <w:rPr>
          <w:sz w:val="28"/>
        </w:rPr>
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города Азова</w:t>
      </w:r>
      <w:r w:rsidRPr="00750A4D">
        <w:rPr>
          <w:color w:val="050624"/>
          <w:sz w:val="28"/>
          <w:szCs w:val="28"/>
        </w:rPr>
        <w:t xml:space="preserve">» в 2025 году предусмотрено </w:t>
      </w:r>
      <w:r w:rsidR="001A631F">
        <w:rPr>
          <w:color w:val="050624"/>
          <w:sz w:val="28"/>
          <w:szCs w:val="28"/>
        </w:rPr>
        <w:t>четыре</w:t>
      </w:r>
      <w:r w:rsidRPr="00750A4D">
        <w:rPr>
          <w:color w:val="050624"/>
          <w:sz w:val="28"/>
          <w:szCs w:val="28"/>
        </w:rPr>
        <w:t xml:space="preserve"> мероприяти</w:t>
      </w:r>
      <w:r w:rsidR="001A631F">
        <w:rPr>
          <w:color w:val="050624"/>
          <w:sz w:val="28"/>
          <w:szCs w:val="28"/>
        </w:rPr>
        <w:t>я</w:t>
      </w:r>
      <w:r w:rsidRPr="00750A4D">
        <w:rPr>
          <w:color w:val="050624"/>
          <w:sz w:val="28"/>
          <w:szCs w:val="28"/>
        </w:rPr>
        <w:t>, </w:t>
      </w:r>
      <w:r w:rsidR="001A631F" w:rsidRPr="00F52CD1">
        <w:rPr>
          <w:color w:val="050624"/>
          <w:sz w:val="28"/>
          <w:szCs w:val="28"/>
        </w:rPr>
        <w:t xml:space="preserve">два из которых выполнены, два </w:t>
      </w:r>
      <w:r w:rsidRPr="00F52CD1">
        <w:rPr>
          <w:color w:val="050624"/>
          <w:sz w:val="28"/>
          <w:szCs w:val="28"/>
        </w:rPr>
        <w:t xml:space="preserve"> планируется </w:t>
      </w:r>
      <w:r w:rsidR="001A631F" w:rsidRPr="00F52CD1">
        <w:rPr>
          <w:color w:val="050624"/>
          <w:sz w:val="28"/>
          <w:szCs w:val="28"/>
        </w:rPr>
        <w:t>выполнить до конца года</w:t>
      </w:r>
      <w:r w:rsidRPr="00F52CD1">
        <w:rPr>
          <w:color w:val="050624"/>
          <w:sz w:val="28"/>
          <w:szCs w:val="28"/>
        </w:rPr>
        <w:t>.</w:t>
      </w:r>
    </w:p>
    <w:p w14:paraId="5C8198E9" w14:textId="3465D386" w:rsidR="00147BE7" w:rsidRPr="005A629A" w:rsidRDefault="005A629A" w:rsidP="00010F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lastRenderedPageBreak/>
        <w:t>В соответствии с р</w:t>
      </w:r>
      <w:r w:rsidRPr="005A629A">
        <w:rPr>
          <w:color w:val="050624"/>
          <w:sz w:val="28"/>
          <w:szCs w:val="28"/>
        </w:rPr>
        <w:t>аспоряжение</w:t>
      </w:r>
      <w:r>
        <w:rPr>
          <w:color w:val="050624"/>
          <w:sz w:val="28"/>
          <w:szCs w:val="28"/>
        </w:rPr>
        <w:t>м</w:t>
      </w:r>
      <w:r w:rsidRPr="005A629A">
        <w:rPr>
          <w:color w:val="050624"/>
          <w:sz w:val="28"/>
          <w:szCs w:val="28"/>
        </w:rPr>
        <w:t xml:space="preserve"> Администрации города Азова от 17.03.2025 № 40 </w:t>
      </w:r>
      <w:r>
        <w:rPr>
          <w:color w:val="050624"/>
          <w:sz w:val="28"/>
          <w:szCs w:val="28"/>
        </w:rPr>
        <w:t>«</w:t>
      </w:r>
      <w:r w:rsidRPr="005A629A">
        <w:rPr>
          <w:color w:val="050624"/>
          <w:sz w:val="28"/>
          <w:szCs w:val="28"/>
        </w:rPr>
        <w:t>О проведении весеннего месячника чистоты, общегородского субботника и Дня древонасаждений</w:t>
      </w:r>
      <w:r>
        <w:rPr>
          <w:color w:val="050624"/>
          <w:sz w:val="28"/>
          <w:szCs w:val="28"/>
        </w:rPr>
        <w:t>» р</w:t>
      </w:r>
      <w:r w:rsidR="00147BE7" w:rsidRPr="005A629A">
        <w:rPr>
          <w:color w:val="050624"/>
          <w:sz w:val="28"/>
          <w:szCs w:val="28"/>
        </w:rPr>
        <w:t>еализовано мероприятие по проведению весеннего месячника чистоты</w:t>
      </w:r>
      <w:r w:rsidR="00AA1BB1" w:rsidRPr="005A629A">
        <w:rPr>
          <w:color w:val="050624"/>
          <w:sz w:val="28"/>
          <w:szCs w:val="28"/>
        </w:rPr>
        <w:t xml:space="preserve">, </w:t>
      </w:r>
      <w:r w:rsidRPr="005A629A">
        <w:rPr>
          <w:color w:val="050624"/>
          <w:sz w:val="28"/>
          <w:szCs w:val="28"/>
        </w:rPr>
        <w:t xml:space="preserve">в котором </w:t>
      </w:r>
      <w:r w:rsidRPr="005A629A">
        <w:rPr>
          <w:sz w:val="28"/>
          <w:szCs w:val="28"/>
        </w:rPr>
        <w:t>приняло участие 5500 человек</w:t>
      </w:r>
      <w:r>
        <w:rPr>
          <w:sz w:val="28"/>
          <w:szCs w:val="28"/>
        </w:rPr>
        <w:t xml:space="preserve"> и </w:t>
      </w:r>
      <w:r w:rsidRPr="005A629A">
        <w:rPr>
          <w:sz w:val="28"/>
          <w:szCs w:val="28"/>
        </w:rPr>
        <w:t>р</w:t>
      </w:r>
      <w:r w:rsidR="00147BE7" w:rsidRPr="005A629A">
        <w:rPr>
          <w:color w:val="050624"/>
          <w:sz w:val="28"/>
          <w:szCs w:val="28"/>
        </w:rPr>
        <w:t>еализовано мероприятие по проведению весеннего Дня древонасаждений</w:t>
      </w:r>
      <w:r>
        <w:rPr>
          <w:color w:val="050624"/>
          <w:sz w:val="28"/>
          <w:szCs w:val="28"/>
        </w:rPr>
        <w:t>, в котором приняло участие 1500 человек.</w:t>
      </w:r>
    </w:p>
    <w:p w14:paraId="36A018D0" w14:textId="62EC81A4" w:rsidR="00750A4D" w:rsidRPr="002116EA" w:rsidRDefault="00750A4D" w:rsidP="00010F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2116EA">
        <w:rPr>
          <w:color w:val="050624"/>
          <w:sz w:val="28"/>
          <w:szCs w:val="28"/>
        </w:rPr>
        <w:t>Достижение задач</w:t>
      </w:r>
      <w:r w:rsidR="00010F83" w:rsidRPr="002116EA">
        <w:rPr>
          <w:color w:val="050624"/>
          <w:sz w:val="28"/>
          <w:szCs w:val="28"/>
        </w:rPr>
        <w:t>и</w:t>
      </w:r>
      <w:r w:rsidRPr="002116EA">
        <w:rPr>
          <w:color w:val="050624"/>
          <w:sz w:val="28"/>
          <w:szCs w:val="28"/>
        </w:rPr>
        <w:t xml:space="preserve"> комплекса процессных мероприятий</w:t>
      </w:r>
      <w:r w:rsidR="00010F83" w:rsidRPr="002116EA">
        <w:rPr>
          <w:color w:val="050624"/>
          <w:sz w:val="28"/>
          <w:szCs w:val="28"/>
        </w:rPr>
        <w:t xml:space="preserve"> </w:t>
      </w:r>
      <w:r w:rsidRPr="002116EA">
        <w:rPr>
          <w:color w:val="050624"/>
          <w:sz w:val="28"/>
          <w:szCs w:val="28"/>
        </w:rPr>
        <w:t>«</w:t>
      </w:r>
      <w:r w:rsidR="00147BE7" w:rsidRPr="002116EA">
        <w:rPr>
          <w:sz w:val="28"/>
        </w:rPr>
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города Азова</w:t>
      </w:r>
      <w:r w:rsidRPr="002116EA">
        <w:rPr>
          <w:color w:val="050624"/>
          <w:sz w:val="28"/>
          <w:szCs w:val="28"/>
        </w:rPr>
        <w:t>» оценивается на основании </w:t>
      </w:r>
      <w:r w:rsidR="00147BE7" w:rsidRPr="002116EA">
        <w:rPr>
          <w:color w:val="050624"/>
          <w:sz w:val="28"/>
          <w:szCs w:val="28"/>
        </w:rPr>
        <w:t>16</w:t>
      </w:r>
      <w:r w:rsidRPr="002116EA">
        <w:rPr>
          <w:color w:val="050624"/>
          <w:sz w:val="28"/>
          <w:szCs w:val="28"/>
        </w:rPr>
        <w:t xml:space="preserve"> контрольных точек.</w:t>
      </w:r>
    </w:p>
    <w:p w14:paraId="36E4A414" w14:textId="5B7A3524" w:rsidR="00750A4D" w:rsidRDefault="00750A4D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2116EA">
        <w:rPr>
          <w:color w:val="050624"/>
          <w:sz w:val="28"/>
          <w:szCs w:val="28"/>
        </w:rPr>
        <w:t xml:space="preserve">По итогам </w:t>
      </w:r>
      <w:r w:rsidR="00F52CD1">
        <w:rPr>
          <w:color w:val="050624"/>
          <w:sz w:val="28"/>
          <w:szCs w:val="28"/>
        </w:rPr>
        <w:t>9</w:t>
      </w:r>
      <w:r w:rsidRPr="002116EA">
        <w:rPr>
          <w:color w:val="050624"/>
          <w:sz w:val="28"/>
          <w:szCs w:val="28"/>
        </w:rPr>
        <w:t xml:space="preserve"> </w:t>
      </w:r>
      <w:r w:rsidR="00F52CD1">
        <w:rPr>
          <w:color w:val="050624"/>
          <w:sz w:val="28"/>
          <w:szCs w:val="28"/>
        </w:rPr>
        <w:t>месяцев</w:t>
      </w:r>
      <w:r w:rsidRPr="002116EA">
        <w:rPr>
          <w:color w:val="050624"/>
          <w:sz w:val="28"/>
          <w:szCs w:val="28"/>
        </w:rPr>
        <w:t xml:space="preserve"> 2025 года достигнуто </w:t>
      </w:r>
      <w:r w:rsidR="00DA79B6">
        <w:rPr>
          <w:color w:val="050624"/>
          <w:sz w:val="28"/>
          <w:szCs w:val="28"/>
        </w:rPr>
        <w:t>10</w:t>
      </w:r>
      <w:r w:rsidRPr="002116EA">
        <w:rPr>
          <w:color w:val="050624"/>
          <w:sz w:val="28"/>
          <w:szCs w:val="28"/>
        </w:rPr>
        <w:t xml:space="preserve"> контрольны</w:t>
      </w:r>
      <w:r w:rsidR="00147BE7" w:rsidRPr="002116EA">
        <w:rPr>
          <w:color w:val="050624"/>
          <w:sz w:val="28"/>
          <w:szCs w:val="28"/>
        </w:rPr>
        <w:t>х</w:t>
      </w:r>
      <w:r w:rsidRPr="002116EA">
        <w:rPr>
          <w:color w:val="050624"/>
          <w:sz w:val="28"/>
          <w:szCs w:val="28"/>
        </w:rPr>
        <w:t xml:space="preserve"> точ</w:t>
      </w:r>
      <w:r w:rsidR="00147BE7" w:rsidRPr="002116EA">
        <w:rPr>
          <w:color w:val="050624"/>
          <w:sz w:val="28"/>
          <w:szCs w:val="28"/>
        </w:rPr>
        <w:t>ек</w:t>
      </w:r>
      <w:r w:rsidRPr="002116EA">
        <w:rPr>
          <w:color w:val="050624"/>
          <w:sz w:val="28"/>
          <w:szCs w:val="28"/>
        </w:rPr>
        <w:t xml:space="preserve">, </w:t>
      </w:r>
      <w:r w:rsidR="00DA79B6">
        <w:rPr>
          <w:color w:val="050624"/>
          <w:sz w:val="28"/>
          <w:szCs w:val="28"/>
        </w:rPr>
        <w:t>2 из которых с нарушением срока.</w:t>
      </w:r>
    </w:p>
    <w:p w14:paraId="21FC9135" w14:textId="28F37B9D" w:rsidR="00DA79B6" w:rsidRDefault="00DA79B6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Достигнуты в срок:</w:t>
      </w:r>
    </w:p>
    <w:p w14:paraId="3ABC0235" w14:textId="745ADD50" w:rsidR="002116EA" w:rsidRDefault="002116EA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о</w:t>
      </w:r>
      <w:r w:rsidRPr="002116EA">
        <w:rPr>
          <w:color w:val="050624"/>
          <w:sz w:val="28"/>
          <w:szCs w:val="28"/>
        </w:rPr>
        <w:t>повещены участники и заинтересованные лица о проведении весеннего месячника чистоты</w:t>
      </w:r>
      <w:r>
        <w:rPr>
          <w:color w:val="050624"/>
          <w:sz w:val="28"/>
          <w:szCs w:val="28"/>
        </w:rPr>
        <w:t>;</w:t>
      </w:r>
    </w:p>
    <w:p w14:paraId="5CE94151" w14:textId="1AC6EC27" w:rsidR="002116EA" w:rsidRDefault="002116EA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с</w:t>
      </w:r>
      <w:r w:rsidRPr="002116EA">
        <w:rPr>
          <w:color w:val="050624"/>
          <w:sz w:val="28"/>
          <w:szCs w:val="28"/>
        </w:rPr>
        <w:t>обраны плановые значения о количестве и виде запланированных мероприятий</w:t>
      </w:r>
      <w:r>
        <w:rPr>
          <w:color w:val="050624"/>
          <w:sz w:val="28"/>
          <w:szCs w:val="28"/>
        </w:rPr>
        <w:t>;</w:t>
      </w:r>
    </w:p>
    <w:p w14:paraId="5C5E6769" w14:textId="3392F1D1" w:rsidR="002116EA" w:rsidRDefault="002116EA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с</w:t>
      </w:r>
      <w:r w:rsidRPr="002116EA">
        <w:rPr>
          <w:color w:val="050624"/>
          <w:sz w:val="28"/>
          <w:szCs w:val="28"/>
        </w:rPr>
        <w:t>остоялся весенний месячник чистоты</w:t>
      </w:r>
      <w:r>
        <w:rPr>
          <w:color w:val="050624"/>
          <w:sz w:val="28"/>
          <w:szCs w:val="28"/>
        </w:rPr>
        <w:t>;</w:t>
      </w:r>
    </w:p>
    <w:p w14:paraId="2753B71E" w14:textId="19660A98" w:rsidR="002116EA" w:rsidRDefault="002116EA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собран а</w:t>
      </w:r>
      <w:r w:rsidRPr="002116EA">
        <w:rPr>
          <w:color w:val="050624"/>
          <w:sz w:val="28"/>
          <w:szCs w:val="28"/>
        </w:rPr>
        <w:t>нализ данных, представленных по итогам проведенного мероприятия</w:t>
      </w:r>
      <w:r>
        <w:rPr>
          <w:color w:val="050624"/>
          <w:sz w:val="28"/>
          <w:szCs w:val="28"/>
        </w:rPr>
        <w:t>;</w:t>
      </w:r>
    </w:p>
    <w:p w14:paraId="7AB13232" w14:textId="6647217B" w:rsidR="002116EA" w:rsidRDefault="002116EA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о</w:t>
      </w:r>
      <w:r w:rsidRPr="002116EA">
        <w:rPr>
          <w:color w:val="050624"/>
          <w:sz w:val="28"/>
          <w:szCs w:val="28"/>
        </w:rPr>
        <w:t>повещены участники и заинтересованные лица о проведении весеннего Дня древонасаждений</w:t>
      </w:r>
      <w:r>
        <w:rPr>
          <w:color w:val="050624"/>
          <w:sz w:val="28"/>
          <w:szCs w:val="28"/>
        </w:rPr>
        <w:t>;</w:t>
      </w:r>
    </w:p>
    <w:p w14:paraId="51DC5854" w14:textId="06E24558" w:rsidR="002116EA" w:rsidRDefault="002116EA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с</w:t>
      </w:r>
      <w:r w:rsidRPr="002116EA">
        <w:rPr>
          <w:color w:val="050624"/>
          <w:sz w:val="28"/>
          <w:szCs w:val="28"/>
        </w:rPr>
        <w:t>обраны плановые значения о количестве посадочного материала, виде, составе и мест посадки</w:t>
      </w:r>
      <w:r>
        <w:rPr>
          <w:color w:val="050624"/>
          <w:sz w:val="28"/>
          <w:szCs w:val="28"/>
        </w:rPr>
        <w:t>;</w:t>
      </w:r>
    </w:p>
    <w:p w14:paraId="318AEC5A" w14:textId="77C71CFE" w:rsidR="002116EA" w:rsidRDefault="002116EA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с</w:t>
      </w:r>
      <w:r w:rsidRPr="002116EA">
        <w:rPr>
          <w:color w:val="050624"/>
          <w:sz w:val="28"/>
          <w:szCs w:val="28"/>
        </w:rPr>
        <w:t>остоялся весенний День древонасаждений</w:t>
      </w:r>
      <w:r>
        <w:rPr>
          <w:color w:val="050624"/>
          <w:sz w:val="28"/>
          <w:szCs w:val="28"/>
        </w:rPr>
        <w:t>;</w:t>
      </w:r>
    </w:p>
    <w:p w14:paraId="76EFEC48" w14:textId="3EA15092" w:rsidR="00147BE7" w:rsidRDefault="002116EA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собран а</w:t>
      </w:r>
      <w:r w:rsidRPr="002116EA">
        <w:rPr>
          <w:color w:val="050624"/>
          <w:sz w:val="28"/>
          <w:szCs w:val="28"/>
        </w:rPr>
        <w:t>нализ данных, представленных по итогам проведенного мероприятия</w:t>
      </w:r>
      <w:r w:rsidR="00662692">
        <w:rPr>
          <w:color w:val="050624"/>
          <w:sz w:val="28"/>
          <w:szCs w:val="28"/>
        </w:rPr>
        <w:t xml:space="preserve"> и направлен в министерство жилищно-коммунального хозяйства Ростовской области.</w:t>
      </w:r>
    </w:p>
    <w:p w14:paraId="4D9CCD20" w14:textId="1D5FB99E" w:rsidR="00DA79B6" w:rsidRDefault="00DA79B6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С нарушением срока:</w:t>
      </w:r>
    </w:p>
    <w:p w14:paraId="7C609D37" w14:textId="3483FBB6" w:rsidR="00DA79B6" w:rsidRDefault="00DA79B6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о</w:t>
      </w:r>
      <w:r w:rsidRPr="00DA79B6">
        <w:rPr>
          <w:color w:val="050624"/>
          <w:sz w:val="28"/>
          <w:szCs w:val="28"/>
        </w:rPr>
        <w:t>повещены участники и заинтересованные лица о проведении осеннего месячника чистоты</w:t>
      </w:r>
      <w:r>
        <w:rPr>
          <w:color w:val="050624"/>
          <w:sz w:val="28"/>
          <w:szCs w:val="28"/>
        </w:rPr>
        <w:t xml:space="preserve"> (по плану 01.09.2025, по факту 10.09.2025 - р</w:t>
      </w:r>
      <w:r w:rsidRPr="00DA79B6">
        <w:rPr>
          <w:color w:val="050624"/>
          <w:sz w:val="28"/>
          <w:szCs w:val="28"/>
        </w:rPr>
        <w:t xml:space="preserve">аспоряжение Администрации города Азова от 10.09.2025 № 154 </w:t>
      </w:r>
      <w:r>
        <w:rPr>
          <w:color w:val="050624"/>
          <w:sz w:val="28"/>
          <w:szCs w:val="28"/>
        </w:rPr>
        <w:t>«</w:t>
      </w:r>
      <w:r w:rsidRPr="00DA79B6">
        <w:rPr>
          <w:color w:val="050624"/>
          <w:sz w:val="28"/>
          <w:szCs w:val="28"/>
        </w:rPr>
        <w:t xml:space="preserve">О проведении </w:t>
      </w:r>
      <w:r w:rsidR="00E1129A" w:rsidRPr="00DA79B6">
        <w:rPr>
          <w:color w:val="050624"/>
          <w:sz w:val="28"/>
          <w:szCs w:val="28"/>
        </w:rPr>
        <w:t>осеннего месячника</w:t>
      </w:r>
      <w:r w:rsidRPr="00DA79B6">
        <w:rPr>
          <w:color w:val="050624"/>
          <w:sz w:val="28"/>
          <w:szCs w:val="28"/>
        </w:rPr>
        <w:t xml:space="preserve"> чистоты, общегородского субботника и Дня древонасаждений</w:t>
      </w:r>
      <w:r>
        <w:rPr>
          <w:color w:val="050624"/>
          <w:sz w:val="28"/>
          <w:szCs w:val="28"/>
        </w:rPr>
        <w:t>»);</w:t>
      </w:r>
    </w:p>
    <w:p w14:paraId="1DC3BDD2" w14:textId="5F36B433" w:rsidR="00DA79B6" w:rsidRDefault="00DA79B6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с</w:t>
      </w:r>
      <w:r w:rsidRPr="00DA79B6">
        <w:rPr>
          <w:color w:val="050624"/>
          <w:sz w:val="28"/>
          <w:szCs w:val="28"/>
        </w:rPr>
        <w:t>обраны плановые значения о количестве и виде запланированных мероприятий</w:t>
      </w:r>
      <w:r>
        <w:rPr>
          <w:color w:val="050624"/>
          <w:sz w:val="28"/>
          <w:szCs w:val="28"/>
        </w:rPr>
        <w:t xml:space="preserve"> (по плану 01.09.2025, по факту 10.09.2025 - р</w:t>
      </w:r>
      <w:r w:rsidRPr="00DA79B6">
        <w:rPr>
          <w:color w:val="050624"/>
          <w:sz w:val="28"/>
          <w:szCs w:val="28"/>
        </w:rPr>
        <w:t xml:space="preserve">аспоряжение Администрации города Азова от 10.09.2025 № 154 </w:t>
      </w:r>
      <w:r>
        <w:rPr>
          <w:color w:val="050624"/>
          <w:sz w:val="28"/>
          <w:szCs w:val="28"/>
        </w:rPr>
        <w:t>«</w:t>
      </w:r>
      <w:r w:rsidRPr="00DA79B6">
        <w:rPr>
          <w:color w:val="050624"/>
          <w:sz w:val="28"/>
          <w:szCs w:val="28"/>
        </w:rPr>
        <w:t xml:space="preserve">О проведении </w:t>
      </w:r>
      <w:r w:rsidR="00E1129A" w:rsidRPr="00DA79B6">
        <w:rPr>
          <w:color w:val="050624"/>
          <w:sz w:val="28"/>
          <w:szCs w:val="28"/>
        </w:rPr>
        <w:t>осеннего месячника</w:t>
      </w:r>
      <w:r w:rsidRPr="00DA79B6">
        <w:rPr>
          <w:color w:val="050624"/>
          <w:sz w:val="28"/>
          <w:szCs w:val="28"/>
        </w:rPr>
        <w:t xml:space="preserve"> чистоты, общегородского субботника и Дня древонасаждений</w:t>
      </w:r>
      <w:r>
        <w:rPr>
          <w:color w:val="050624"/>
          <w:sz w:val="28"/>
          <w:szCs w:val="28"/>
        </w:rPr>
        <w:t>»)</w:t>
      </w:r>
    </w:p>
    <w:p w14:paraId="07014FF8" w14:textId="77777777" w:rsidR="00DA79B6" w:rsidRDefault="00DA79B6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</w:p>
    <w:p w14:paraId="3A2188A9" w14:textId="4AB5E1B9" w:rsidR="008469DD" w:rsidRDefault="008469DD" w:rsidP="008469DD">
      <w:pPr>
        <w:tabs>
          <w:tab w:val="left" w:pos="1134"/>
        </w:tabs>
        <w:ind w:left="709"/>
        <w:jc w:val="both"/>
        <w:rPr>
          <w:sz w:val="28"/>
        </w:rPr>
      </w:pPr>
      <w:r w:rsidRPr="00B52CAC">
        <w:rPr>
          <w:sz w:val="28"/>
        </w:rPr>
        <w:t xml:space="preserve">Достижение </w:t>
      </w:r>
      <w:r w:rsidR="00DA79B6">
        <w:rPr>
          <w:sz w:val="28"/>
        </w:rPr>
        <w:t>6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73A91F45" w14:textId="77777777" w:rsidR="008469DD" w:rsidRPr="00750A4D" w:rsidRDefault="008469DD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</w:p>
    <w:p w14:paraId="7ADD4677" w14:textId="69106D97" w:rsidR="009758CC" w:rsidRDefault="009758CC" w:rsidP="009758CC">
      <w:pPr>
        <w:ind w:firstLine="709"/>
        <w:jc w:val="both"/>
        <w:rPr>
          <w:sz w:val="28"/>
        </w:rPr>
      </w:pPr>
      <w:r w:rsidRPr="00B52CAC">
        <w:rPr>
          <w:sz w:val="28"/>
        </w:rPr>
        <w:t>На реализацию комплекса процессных мероприятий «</w:t>
      </w:r>
      <w:r w:rsidR="00273C64" w:rsidRPr="00273C64">
        <w:rPr>
          <w:sz w:val="28"/>
        </w:rPr>
        <w:t>Территория детства города Азова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273C64">
        <w:rPr>
          <w:sz w:val="28"/>
        </w:rPr>
        <w:t>0,0</w:t>
      </w:r>
      <w:r w:rsidR="00CE1C97">
        <w:rPr>
          <w:sz w:val="28"/>
        </w:rPr>
        <w:t xml:space="preserve"> </w:t>
      </w:r>
      <w:r w:rsidRPr="00B52CAC">
        <w:rPr>
          <w:sz w:val="28"/>
        </w:rPr>
        <w:t>тыс. рублей, сводной бюджетной росписью –</w:t>
      </w:r>
      <w:r w:rsidR="00273C64">
        <w:rPr>
          <w:sz w:val="28"/>
        </w:rPr>
        <w:t xml:space="preserve"> 7 268,3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273C64"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273C64">
        <w:rPr>
          <w:sz w:val="28"/>
        </w:rPr>
        <w:t>2 071,4</w:t>
      </w:r>
      <w:r w:rsidRPr="00B52CAC">
        <w:rPr>
          <w:sz w:val="28"/>
        </w:rPr>
        <w:t xml:space="preserve"> тыс. рублей</w:t>
      </w:r>
      <w:r w:rsidR="00273C64">
        <w:rPr>
          <w:sz w:val="28"/>
        </w:rPr>
        <w:t xml:space="preserve"> </w:t>
      </w:r>
      <w:r w:rsidR="00273C64" w:rsidRPr="00B52CAC">
        <w:rPr>
          <w:sz w:val="28"/>
        </w:rPr>
        <w:t xml:space="preserve">или </w:t>
      </w:r>
      <w:r w:rsidR="00273C64">
        <w:rPr>
          <w:sz w:val="28"/>
        </w:rPr>
        <w:t>28,5</w:t>
      </w:r>
      <w:r w:rsidR="00273C64" w:rsidRPr="00B52CAC">
        <w:rPr>
          <w:sz w:val="28"/>
        </w:rPr>
        <w:t xml:space="preserve"> процентов</w:t>
      </w:r>
      <w:r w:rsidRPr="00B52CAC">
        <w:rPr>
          <w:sz w:val="28"/>
        </w:rPr>
        <w:t>.</w:t>
      </w:r>
    </w:p>
    <w:p w14:paraId="1518225D" w14:textId="303EE079" w:rsidR="005B63AC" w:rsidRDefault="005B63AC" w:rsidP="005B63A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lastRenderedPageBreak/>
        <w:t xml:space="preserve">В рамках </w:t>
      </w:r>
      <w:r w:rsidRPr="000C6C33">
        <w:rPr>
          <w:b/>
          <w:bCs/>
          <w:i/>
          <w:iCs/>
          <w:color w:val="050624"/>
          <w:sz w:val="28"/>
          <w:szCs w:val="28"/>
        </w:rPr>
        <w:t>комплекса процессных мероприятий</w:t>
      </w:r>
      <w:r w:rsidRPr="00750A4D">
        <w:rPr>
          <w:color w:val="050624"/>
          <w:sz w:val="28"/>
          <w:szCs w:val="28"/>
        </w:rPr>
        <w:t xml:space="preserve"> </w:t>
      </w:r>
      <w:r w:rsidRPr="000C6C33">
        <w:rPr>
          <w:b/>
          <w:bCs/>
          <w:i/>
          <w:iCs/>
          <w:color w:val="050624"/>
          <w:sz w:val="28"/>
          <w:szCs w:val="28"/>
        </w:rPr>
        <w:t>«</w:t>
      </w:r>
      <w:r w:rsidRPr="000C6C33">
        <w:rPr>
          <w:b/>
          <w:bCs/>
          <w:i/>
          <w:iCs/>
          <w:sz w:val="28"/>
        </w:rPr>
        <w:t>Территория детства города Азова</w:t>
      </w:r>
      <w:r w:rsidRPr="000C6C33">
        <w:rPr>
          <w:b/>
          <w:bCs/>
          <w:i/>
          <w:iCs/>
          <w:color w:val="050624"/>
          <w:sz w:val="28"/>
          <w:szCs w:val="28"/>
        </w:rPr>
        <w:t>»</w:t>
      </w:r>
      <w:r w:rsidRPr="00750A4D">
        <w:rPr>
          <w:color w:val="050624"/>
          <w:sz w:val="28"/>
          <w:szCs w:val="28"/>
        </w:rPr>
        <w:t xml:space="preserve"> в 2025 году предусмотрено </w:t>
      </w:r>
      <w:r>
        <w:rPr>
          <w:color w:val="050624"/>
          <w:sz w:val="28"/>
          <w:szCs w:val="28"/>
        </w:rPr>
        <w:t>одно</w:t>
      </w:r>
      <w:r w:rsidRPr="00750A4D">
        <w:rPr>
          <w:color w:val="050624"/>
          <w:sz w:val="28"/>
          <w:szCs w:val="28"/>
        </w:rPr>
        <w:t xml:space="preserve"> мероприяти</w:t>
      </w:r>
      <w:r>
        <w:rPr>
          <w:color w:val="050624"/>
          <w:sz w:val="28"/>
          <w:szCs w:val="28"/>
        </w:rPr>
        <w:t>е</w:t>
      </w:r>
      <w:r w:rsidRPr="00750A4D">
        <w:rPr>
          <w:color w:val="050624"/>
          <w:sz w:val="28"/>
          <w:szCs w:val="28"/>
        </w:rPr>
        <w:t>,</w:t>
      </w:r>
      <w:r>
        <w:rPr>
          <w:color w:val="050624"/>
          <w:sz w:val="28"/>
          <w:szCs w:val="28"/>
        </w:rPr>
        <w:t xml:space="preserve"> </w:t>
      </w:r>
      <w:r w:rsidRPr="005B63AC">
        <w:rPr>
          <w:color w:val="050624"/>
          <w:sz w:val="28"/>
          <w:szCs w:val="28"/>
        </w:rPr>
        <w:t>которое планируется выполнить до конца года</w:t>
      </w:r>
      <w:r w:rsidR="000C6C33">
        <w:rPr>
          <w:color w:val="050624"/>
          <w:sz w:val="28"/>
          <w:szCs w:val="28"/>
        </w:rPr>
        <w:t xml:space="preserve"> – обустроить две детские игровые площадки</w:t>
      </w:r>
      <w:r w:rsidRPr="005B63AC">
        <w:rPr>
          <w:color w:val="050624"/>
          <w:sz w:val="28"/>
          <w:szCs w:val="28"/>
        </w:rPr>
        <w:t>.</w:t>
      </w:r>
    </w:p>
    <w:p w14:paraId="694E84D9" w14:textId="0A070962" w:rsidR="00DD0989" w:rsidRPr="002116EA" w:rsidRDefault="00DD0989" w:rsidP="00DD09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2116EA">
        <w:rPr>
          <w:color w:val="050624"/>
          <w:sz w:val="28"/>
          <w:szCs w:val="28"/>
        </w:rPr>
        <w:t>Достижение задачи комплекса процессных мероприятий «</w:t>
      </w:r>
      <w:r w:rsidRPr="00273C64">
        <w:rPr>
          <w:sz w:val="28"/>
        </w:rPr>
        <w:t>Территория детства города Азова</w:t>
      </w:r>
      <w:r w:rsidRPr="002116EA">
        <w:rPr>
          <w:color w:val="050624"/>
          <w:sz w:val="28"/>
          <w:szCs w:val="28"/>
        </w:rPr>
        <w:t>» оценивается на основании </w:t>
      </w:r>
      <w:r>
        <w:rPr>
          <w:color w:val="050624"/>
          <w:sz w:val="28"/>
          <w:szCs w:val="28"/>
        </w:rPr>
        <w:t>4</w:t>
      </w:r>
      <w:r w:rsidRPr="002116EA">
        <w:rPr>
          <w:color w:val="050624"/>
          <w:sz w:val="28"/>
          <w:szCs w:val="28"/>
        </w:rPr>
        <w:t xml:space="preserve"> контрольных точек.</w:t>
      </w:r>
    </w:p>
    <w:p w14:paraId="044B6927" w14:textId="7CBBF840" w:rsidR="00DD0989" w:rsidRDefault="00DD0989" w:rsidP="00DD098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2116EA">
        <w:rPr>
          <w:color w:val="050624"/>
          <w:sz w:val="28"/>
          <w:szCs w:val="28"/>
        </w:rPr>
        <w:t xml:space="preserve">По итогам </w:t>
      </w:r>
      <w:r>
        <w:rPr>
          <w:color w:val="050624"/>
          <w:sz w:val="28"/>
          <w:szCs w:val="28"/>
        </w:rPr>
        <w:t>9 месяцев</w:t>
      </w:r>
      <w:r w:rsidRPr="002116EA">
        <w:rPr>
          <w:color w:val="050624"/>
          <w:sz w:val="28"/>
          <w:szCs w:val="28"/>
        </w:rPr>
        <w:t xml:space="preserve"> 2025 года достигнуто </w:t>
      </w:r>
      <w:r>
        <w:rPr>
          <w:color w:val="050624"/>
          <w:sz w:val="28"/>
          <w:szCs w:val="28"/>
        </w:rPr>
        <w:t>2</w:t>
      </w:r>
      <w:r w:rsidRPr="002116EA">
        <w:rPr>
          <w:color w:val="050624"/>
          <w:sz w:val="28"/>
          <w:szCs w:val="28"/>
        </w:rPr>
        <w:t xml:space="preserve"> контрольны</w:t>
      </w:r>
      <w:r>
        <w:rPr>
          <w:color w:val="050624"/>
          <w:sz w:val="28"/>
          <w:szCs w:val="28"/>
        </w:rPr>
        <w:t>е</w:t>
      </w:r>
      <w:r w:rsidRPr="002116EA">
        <w:rPr>
          <w:color w:val="050624"/>
          <w:sz w:val="28"/>
          <w:szCs w:val="28"/>
        </w:rPr>
        <w:t xml:space="preserve"> точ</w:t>
      </w:r>
      <w:r>
        <w:rPr>
          <w:color w:val="050624"/>
          <w:sz w:val="28"/>
          <w:szCs w:val="28"/>
        </w:rPr>
        <w:t>ки</w:t>
      </w:r>
      <w:r w:rsidRPr="002116EA">
        <w:rPr>
          <w:color w:val="050624"/>
          <w:sz w:val="28"/>
          <w:szCs w:val="28"/>
        </w:rPr>
        <w:t xml:space="preserve">, </w:t>
      </w:r>
      <w:r>
        <w:rPr>
          <w:color w:val="050624"/>
          <w:sz w:val="28"/>
          <w:szCs w:val="28"/>
        </w:rPr>
        <w:t xml:space="preserve">1 из которых выполнена в срок, 1 с нарушением </w:t>
      </w:r>
      <w:r w:rsidRPr="002116EA">
        <w:rPr>
          <w:color w:val="050624"/>
          <w:sz w:val="28"/>
          <w:szCs w:val="28"/>
        </w:rPr>
        <w:t>установленн</w:t>
      </w:r>
      <w:r>
        <w:rPr>
          <w:color w:val="050624"/>
          <w:sz w:val="28"/>
          <w:szCs w:val="28"/>
        </w:rPr>
        <w:t>ого</w:t>
      </w:r>
      <w:r w:rsidRPr="002116EA">
        <w:rPr>
          <w:color w:val="050624"/>
          <w:sz w:val="28"/>
          <w:szCs w:val="28"/>
        </w:rPr>
        <w:t xml:space="preserve"> срок</w:t>
      </w:r>
      <w:r>
        <w:rPr>
          <w:color w:val="050624"/>
          <w:sz w:val="28"/>
          <w:szCs w:val="28"/>
        </w:rPr>
        <w:t>а</w:t>
      </w:r>
      <w:r w:rsidRPr="002116EA">
        <w:rPr>
          <w:color w:val="050624"/>
          <w:sz w:val="28"/>
          <w:szCs w:val="28"/>
        </w:rPr>
        <w:t>:</w:t>
      </w:r>
    </w:p>
    <w:p w14:paraId="30035D1E" w14:textId="16CA8F81" w:rsidR="00273C64" w:rsidRDefault="00E51C1D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50624"/>
          <w:sz w:val="28"/>
          <w:szCs w:val="28"/>
          <w:shd w:val="clear" w:color="auto" w:fill="FFFFFF"/>
        </w:rPr>
        <w:t xml:space="preserve">Муниципальный контракт </w:t>
      </w:r>
      <w:r w:rsidRPr="00E51C1D">
        <w:rPr>
          <w:color w:val="050624"/>
          <w:sz w:val="28"/>
          <w:szCs w:val="28"/>
          <w:shd w:val="clear" w:color="auto" w:fill="FFFFFF"/>
        </w:rPr>
        <w:t>на о</w:t>
      </w:r>
      <w:r w:rsidRPr="00E51C1D">
        <w:rPr>
          <w:sz w:val="28"/>
          <w:szCs w:val="28"/>
        </w:rPr>
        <w:t>бустройств</w:t>
      </w:r>
      <w:r>
        <w:rPr>
          <w:sz w:val="28"/>
          <w:szCs w:val="28"/>
        </w:rPr>
        <w:t>о двух</w:t>
      </w:r>
      <w:r w:rsidRPr="00E51C1D">
        <w:rPr>
          <w:sz w:val="28"/>
          <w:szCs w:val="28"/>
        </w:rPr>
        <w:t xml:space="preserve"> детских игровых площадок</w:t>
      </w:r>
      <w:r>
        <w:rPr>
          <w:sz w:val="28"/>
          <w:szCs w:val="28"/>
        </w:rPr>
        <w:t xml:space="preserve"> заключен 25.09.2025.</w:t>
      </w:r>
    </w:p>
    <w:p w14:paraId="4B1ACBD2" w14:textId="6F87C567" w:rsidR="001C22AA" w:rsidRDefault="001C22AA" w:rsidP="001C22AA">
      <w:pPr>
        <w:tabs>
          <w:tab w:val="left" w:pos="1134"/>
        </w:tabs>
        <w:ind w:left="709"/>
        <w:jc w:val="both"/>
        <w:rPr>
          <w:sz w:val="28"/>
        </w:rPr>
      </w:pPr>
      <w:r w:rsidRPr="00B52CAC">
        <w:rPr>
          <w:sz w:val="28"/>
        </w:rPr>
        <w:t xml:space="preserve">Достижение </w:t>
      </w:r>
      <w:r>
        <w:rPr>
          <w:sz w:val="28"/>
        </w:rPr>
        <w:t>2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46ACFBE6" w14:textId="2F1397D7" w:rsidR="006955F9" w:rsidRDefault="006955F9" w:rsidP="001C22AA">
      <w:pPr>
        <w:tabs>
          <w:tab w:val="left" w:pos="1134"/>
        </w:tabs>
        <w:ind w:left="709"/>
        <w:jc w:val="both"/>
        <w:rPr>
          <w:sz w:val="28"/>
        </w:rPr>
      </w:pPr>
    </w:p>
    <w:p w14:paraId="40015C73" w14:textId="3D7CC9B8" w:rsidR="001D47FC" w:rsidRDefault="001D47FC" w:rsidP="001D47FC">
      <w:pPr>
        <w:ind w:firstLine="709"/>
        <w:jc w:val="both"/>
        <w:rPr>
          <w:sz w:val="28"/>
        </w:rPr>
      </w:pPr>
      <w:r w:rsidRPr="00B52CAC">
        <w:rPr>
          <w:sz w:val="28"/>
        </w:rPr>
        <w:t xml:space="preserve">На реализацию </w:t>
      </w:r>
      <w:r w:rsidRPr="00015A37">
        <w:rPr>
          <w:b/>
          <w:bCs/>
          <w:i/>
          <w:iCs/>
          <w:sz w:val="28"/>
        </w:rPr>
        <w:t>комплекса процессных мероприятий «Благоустройство общественных территорий города Азова»</w:t>
      </w:r>
      <w:r w:rsidRPr="00B52CAC">
        <w:rPr>
          <w:sz w:val="28"/>
        </w:rPr>
        <w:t xml:space="preserve">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>
        <w:rPr>
          <w:sz w:val="28"/>
        </w:rPr>
        <w:t xml:space="preserve">0,0 </w:t>
      </w:r>
      <w:r w:rsidRPr="00B52CAC">
        <w:rPr>
          <w:sz w:val="28"/>
        </w:rPr>
        <w:t>тыс. рублей, сводной бюджетной росписью –</w:t>
      </w:r>
      <w:r>
        <w:rPr>
          <w:sz w:val="28"/>
        </w:rPr>
        <w:t xml:space="preserve"> 1 296,7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</w:t>
      </w:r>
      <w:r>
        <w:rPr>
          <w:sz w:val="28"/>
        </w:rPr>
        <w:t xml:space="preserve"> </w:t>
      </w:r>
      <w:r w:rsidRPr="00B52CAC">
        <w:rPr>
          <w:sz w:val="28"/>
        </w:rPr>
        <w:t xml:space="preserve">или </w:t>
      </w:r>
      <w:r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14:paraId="0F448212" w14:textId="2ABF341F" w:rsidR="001D47FC" w:rsidRDefault="001D47FC" w:rsidP="001D47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>В рамках комплекса процессных мероприятий «</w:t>
      </w:r>
      <w:r w:rsidRPr="001D47FC">
        <w:rPr>
          <w:sz w:val="28"/>
        </w:rPr>
        <w:t>Благоустройство общественных территорий города Азова</w:t>
      </w:r>
      <w:r w:rsidRPr="00750A4D">
        <w:rPr>
          <w:color w:val="050624"/>
          <w:sz w:val="28"/>
          <w:szCs w:val="28"/>
        </w:rPr>
        <w:t xml:space="preserve">» в 2025 году предусмотрено </w:t>
      </w:r>
      <w:r>
        <w:rPr>
          <w:color w:val="050624"/>
          <w:sz w:val="28"/>
          <w:szCs w:val="28"/>
        </w:rPr>
        <w:t>одно</w:t>
      </w:r>
      <w:r w:rsidRPr="00750A4D">
        <w:rPr>
          <w:color w:val="050624"/>
          <w:sz w:val="28"/>
          <w:szCs w:val="28"/>
        </w:rPr>
        <w:t xml:space="preserve"> мероприяти</w:t>
      </w:r>
      <w:r>
        <w:rPr>
          <w:color w:val="050624"/>
          <w:sz w:val="28"/>
          <w:szCs w:val="28"/>
        </w:rPr>
        <w:t>е</w:t>
      </w:r>
      <w:r w:rsidR="00EF46E5">
        <w:rPr>
          <w:color w:val="050624"/>
          <w:sz w:val="28"/>
          <w:szCs w:val="28"/>
        </w:rPr>
        <w:t xml:space="preserve"> </w:t>
      </w:r>
      <w:r w:rsidR="00EF46E5" w:rsidRPr="00EF46E5">
        <w:rPr>
          <w:color w:val="050624"/>
          <w:sz w:val="28"/>
          <w:szCs w:val="28"/>
        </w:rPr>
        <w:t>по разработке документации для реализации проектов благоустройства общественных территорий города</w:t>
      </w:r>
      <w:r w:rsidRPr="00750A4D">
        <w:rPr>
          <w:color w:val="050624"/>
          <w:sz w:val="28"/>
          <w:szCs w:val="28"/>
        </w:rPr>
        <w:t>,</w:t>
      </w:r>
      <w:r>
        <w:rPr>
          <w:color w:val="050624"/>
          <w:sz w:val="28"/>
          <w:szCs w:val="28"/>
        </w:rPr>
        <w:t xml:space="preserve"> </w:t>
      </w:r>
      <w:r w:rsidRPr="005B63AC">
        <w:rPr>
          <w:color w:val="050624"/>
          <w:sz w:val="28"/>
          <w:szCs w:val="28"/>
        </w:rPr>
        <w:t>которое планируется выполнить до конца года.</w:t>
      </w:r>
    </w:p>
    <w:p w14:paraId="523E9B4B" w14:textId="7250A682" w:rsidR="001D47FC" w:rsidRPr="002116EA" w:rsidRDefault="001D47FC" w:rsidP="001D47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2116EA">
        <w:rPr>
          <w:color w:val="050624"/>
          <w:sz w:val="28"/>
          <w:szCs w:val="28"/>
        </w:rPr>
        <w:t>Достижение задачи комплекса процессных мероприятий «</w:t>
      </w:r>
      <w:r w:rsidRPr="001D47FC">
        <w:rPr>
          <w:sz w:val="28"/>
        </w:rPr>
        <w:t>Благоустройство общественных территорий города Азова</w:t>
      </w:r>
      <w:r w:rsidRPr="002116EA">
        <w:rPr>
          <w:color w:val="050624"/>
          <w:sz w:val="28"/>
          <w:szCs w:val="28"/>
        </w:rPr>
        <w:t>» оценивается на основании </w:t>
      </w:r>
      <w:r>
        <w:rPr>
          <w:color w:val="050624"/>
          <w:sz w:val="28"/>
          <w:szCs w:val="28"/>
        </w:rPr>
        <w:t>4</w:t>
      </w:r>
      <w:r w:rsidRPr="002116EA">
        <w:rPr>
          <w:color w:val="050624"/>
          <w:sz w:val="28"/>
          <w:szCs w:val="28"/>
        </w:rPr>
        <w:t xml:space="preserve"> контрольных точек.</w:t>
      </w:r>
    </w:p>
    <w:p w14:paraId="46D87346" w14:textId="75681210" w:rsidR="001D47FC" w:rsidRDefault="001D47FC" w:rsidP="001D47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2116EA">
        <w:rPr>
          <w:color w:val="050624"/>
          <w:sz w:val="28"/>
          <w:szCs w:val="28"/>
        </w:rPr>
        <w:t xml:space="preserve">По итогам </w:t>
      </w:r>
      <w:r>
        <w:rPr>
          <w:color w:val="050624"/>
          <w:sz w:val="28"/>
          <w:szCs w:val="28"/>
        </w:rPr>
        <w:t>9 месяцев</w:t>
      </w:r>
      <w:r w:rsidRPr="002116EA">
        <w:rPr>
          <w:color w:val="050624"/>
          <w:sz w:val="28"/>
          <w:szCs w:val="28"/>
        </w:rPr>
        <w:t xml:space="preserve"> 2025 года достигнут</w:t>
      </w:r>
      <w:r w:rsidR="00410613">
        <w:rPr>
          <w:color w:val="050624"/>
          <w:sz w:val="28"/>
          <w:szCs w:val="28"/>
        </w:rPr>
        <w:t>ы</w:t>
      </w:r>
      <w:r w:rsidRPr="002116EA">
        <w:rPr>
          <w:color w:val="050624"/>
          <w:sz w:val="28"/>
          <w:szCs w:val="28"/>
        </w:rPr>
        <w:t xml:space="preserve"> </w:t>
      </w:r>
      <w:r w:rsidR="00410613">
        <w:rPr>
          <w:color w:val="050624"/>
          <w:sz w:val="28"/>
          <w:szCs w:val="28"/>
        </w:rPr>
        <w:t>2</w:t>
      </w:r>
      <w:r w:rsidRPr="002116EA">
        <w:rPr>
          <w:color w:val="050624"/>
          <w:sz w:val="28"/>
          <w:szCs w:val="28"/>
        </w:rPr>
        <w:t xml:space="preserve"> контрольн</w:t>
      </w:r>
      <w:r w:rsidR="00410613">
        <w:rPr>
          <w:color w:val="050624"/>
          <w:sz w:val="28"/>
          <w:szCs w:val="28"/>
        </w:rPr>
        <w:t>ые</w:t>
      </w:r>
      <w:r w:rsidRPr="002116EA">
        <w:rPr>
          <w:color w:val="050624"/>
          <w:sz w:val="28"/>
          <w:szCs w:val="28"/>
        </w:rPr>
        <w:t xml:space="preserve"> точ</w:t>
      </w:r>
      <w:r>
        <w:rPr>
          <w:color w:val="050624"/>
          <w:sz w:val="28"/>
          <w:szCs w:val="28"/>
        </w:rPr>
        <w:t>к</w:t>
      </w:r>
      <w:r w:rsidR="00410613">
        <w:rPr>
          <w:color w:val="050624"/>
          <w:sz w:val="28"/>
          <w:szCs w:val="28"/>
        </w:rPr>
        <w:t>и</w:t>
      </w:r>
      <w:r w:rsidRPr="002116EA">
        <w:rPr>
          <w:color w:val="050624"/>
          <w:sz w:val="28"/>
          <w:szCs w:val="28"/>
        </w:rPr>
        <w:t xml:space="preserve">, </w:t>
      </w:r>
      <w:r w:rsidR="00EF46E5">
        <w:rPr>
          <w:color w:val="050624"/>
          <w:sz w:val="28"/>
          <w:szCs w:val="28"/>
        </w:rPr>
        <w:t>которая выполнена ранее</w:t>
      </w:r>
      <w:r>
        <w:rPr>
          <w:color w:val="050624"/>
          <w:sz w:val="28"/>
          <w:szCs w:val="28"/>
        </w:rPr>
        <w:t xml:space="preserve"> </w:t>
      </w:r>
      <w:r w:rsidRPr="002116EA">
        <w:rPr>
          <w:color w:val="050624"/>
          <w:sz w:val="28"/>
          <w:szCs w:val="28"/>
        </w:rPr>
        <w:t>установленн</w:t>
      </w:r>
      <w:r>
        <w:rPr>
          <w:color w:val="050624"/>
          <w:sz w:val="28"/>
          <w:szCs w:val="28"/>
        </w:rPr>
        <w:t>ого</w:t>
      </w:r>
      <w:r w:rsidRPr="002116EA">
        <w:rPr>
          <w:color w:val="050624"/>
          <w:sz w:val="28"/>
          <w:szCs w:val="28"/>
        </w:rPr>
        <w:t xml:space="preserve"> срок</w:t>
      </w:r>
      <w:r>
        <w:rPr>
          <w:color w:val="050624"/>
          <w:sz w:val="28"/>
          <w:szCs w:val="28"/>
        </w:rPr>
        <w:t>а</w:t>
      </w:r>
      <w:r w:rsidR="00410613">
        <w:rPr>
          <w:color w:val="050624"/>
          <w:sz w:val="28"/>
          <w:szCs w:val="28"/>
        </w:rPr>
        <w:t>:</w:t>
      </w:r>
    </w:p>
    <w:p w14:paraId="273A6446" w14:textId="0625946B" w:rsidR="00410613" w:rsidRDefault="00410613" w:rsidP="00410613">
      <w:pPr>
        <w:ind w:firstLine="708"/>
        <w:jc w:val="both"/>
        <w:rPr>
          <w:sz w:val="28"/>
        </w:rPr>
      </w:pPr>
      <w:r>
        <w:rPr>
          <w:sz w:val="28"/>
        </w:rPr>
        <w:t>- закупки включены в план-график;</w:t>
      </w:r>
    </w:p>
    <w:p w14:paraId="1F56BBC4" w14:textId="5360E755" w:rsidR="00410613" w:rsidRDefault="00410613" w:rsidP="00410613">
      <w:pPr>
        <w:ind w:firstLine="708"/>
        <w:jc w:val="both"/>
        <w:rPr>
          <w:sz w:val="28"/>
        </w:rPr>
      </w:pPr>
      <w:r>
        <w:rPr>
          <w:sz w:val="28"/>
        </w:rPr>
        <w:t>- заключено два муниципальны</w:t>
      </w:r>
      <w:r w:rsidR="001D6899">
        <w:rPr>
          <w:sz w:val="28"/>
        </w:rPr>
        <w:t>х</w:t>
      </w:r>
      <w:bookmarkStart w:id="0" w:name="_GoBack"/>
      <w:bookmarkEnd w:id="0"/>
      <w:r>
        <w:rPr>
          <w:sz w:val="28"/>
        </w:rPr>
        <w:t xml:space="preserve"> контракта:</w:t>
      </w:r>
    </w:p>
    <w:p w14:paraId="6ABB8F2E" w14:textId="2A77137B" w:rsidR="00410613" w:rsidRDefault="00410613" w:rsidP="00410613">
      <w:pPr>
        <w:ind w:firstLine="708"/>
        <w:jc w:val="both"/>
        <w:rPr>
          <w:sz w:val="28"/>
        </w:rPr>
      </w:pPr>
      <w:r>
        <w:rPr>
          <w:sz w:val="28"/>
        </w:rPr>
        <w:t xml:space="preserve"> от 26.09.2025 № 72 на разработку проектной документации по объекту: «Благоустройство общественной территории «Площадь перед ГДК и Школой № 1», расположенной по адресу: Ростовская область, г. Азов, в границах площади Ленина»;</w:t>
      </w:r>
    </w:p>
    <w:p w14:paraId="3965F0CA" w14:textId="79395AF3" w:rsidR="00410613" w:rsidRDefault="00410613" w:rsidP="00410613">
      <w:pPr>
        <w:ind w:firstLine="708"/>
        <w:jc w:val="both"/>
        <w:rPr>
          <w:color w:val="050624"/>
          <w:sz w:val="28"/>
          <w:szCs w:val="28"/>
        </w:rPr>
      </w:pPr>
      <w:r>
        <w:rPr>
          <w:sz w:val="28"/>
        </w:rPr>
        <w:t>от 26.09.2025 № 73 на разработку сметной документации по объекту: «Благоустройство общественной территории «Площадь перед ГДК и Школой № 1», расположенной по адресу: Ростовская область, г. Азов, в границах площади Ленина».</w:t>
      </w:r>
    </w:p>
    <w:p w14:paraId="21EDBEE8" w14:textId="6050EB35" w:rsidR="001D47FC" w:rsidRDefault="001D47FC" w:rsidP="001D47FC">
      <w:pPr>
        <w:tabs>
          <w:tab w:val="left" w:pos="1134"/>
        </w:tabs>
        <w:ind w:left="709"/>
        <w:jc w:val="both"/>
        <w:rPr>
          <w:sz w:val="28"/>
        </w:rPr>
      </w:pPr>
      <w:r w:rsidRPr="00B52CAC">
        <w:rPr>
          <w:sz w:val="28"/>
        </w:rPr>
        <w:t xml:space="preserve">Достижение </w:t>
      </w:r>
      <w:r w:rsidR="00410613">
        <w:rPr>
          <w:sz w:val="28"/>
        </w:rPr>
        <w:t>2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73EFF558" w14:textId="77777777" w:rsidR="001C22AA" w:rsidRPr="00E51C1D" w:rsidRDefault="001C22AA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  <w:shd w:val="clear" w:color="auto" w:fill="FFFFFF"/>
        </w:rPr>
      </w:pPr>
    </w:p>
    <w:p w14:paraId="69E1FC01" w14:textId="6DD0FE9B" w:rsidR="00426F18" w:rsidRDefault="00426F18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  <w:shd w:val="clear" w:color="auto" w:fill="FFFFFF"/>
        </w:rPr>
      </w:pPr>
      <w:r w:rsidRPr="00763506">
        <w:rPr>
          <w:color w:val="050624"/>
          <w:sz w:val="28"/>
          <w:szCs w:val="28"/>
          <w:shd w:val="clear" w:color="auto" w:fill="FFFFFF"/>
        </w:rPr>
        <w:t xml:space="preserve">В ходе анализа исполнения муниципальной </w:t>
      </w:r>
      <w:r w:rsidRPr="00763506">
        <w:rPr>
          <w:sz w:val="28"/>
        </w:rPr>
        <w:t>программа города Азова «</w:t>
      </w:r>
      <w:r w:rsidR="00CE1C97" w:rsidRPr="00763506">
        <w:rPr>
          <w:sz w:val="28"/>
        </w:rPr>
        <w:t>Формирование современной городской среды на территории города Азова</w:t>
      </w:r>
      <w:r w:rsidRPr="00763506">
        <w:rPr>
          <w:sz w:val="28"/>
        </w:rPr>
        <w:t>»</w:t>
      </w:r>
      <w:r w:rsidRPr="00763506">
        <w:rPr>
          <w:color w:val="050624"/>
          <w:sz w:val="28"/>
          <w:szCs w:val="28"/>
          <w:shd w:val="clear" w:color="auto" w:fill="FFFFFF"/>
        </w:rPr>
        <w:t> не установлено несоблюдение сроков исполнения мероприятий (результатов)</w:t>
      </w:r>
      <w:r w:rsidR="004641A4" w:rsidRPr="00763506">
        <w:rPr>
          <w:color w:val="050624"/>
          <w:sz w:val="28"/>
          <w:szCs w:val="28"/>
          <w:shd w:val="clear" w:color="auto" w:fill="FFFFFF"/>
        </w:rPr>
        <w:t xml:space="preserve"> </w:t>
      </w:r>
      <w:r w:rsidRPr="00763506">
        <w:rPr>
          <w:color w:val="050624"/>
          <w:sz w:val="28"/>
          <w:szCs w:val="28"/>
          <w:shd w:val="clear" w:color="auto" w:fill="FFFFFF"/>
        </w:rPr>
        <w:t xml:space="preserve">и достижения показателей. </w:t>
      </w:r>
    </w:p>
    <w:p w14:paraId="05C46876" w14:textId="57B33BA7" w:rsidR="0012759A" w:rsidRPr="00426F18" w:rsidRDefault="0012759A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50624"/>
          <w:sz w:val="28"/>
          <w:szCs w:val="28"/>
          <w:shd w:val="clear" w:color="auto" w:fill="FFFFFF"/>
        </w:rPr>
        <w:t>Н</w:t>
      </w:r>
      <w:r w:rsidRPr="00426F18">
        <w:rPr>
          <w:color w:val="050624"/>
          <w:sz w:val="28"/>
          <w:szCs w:val="28"/>
          <w:shd w:val="clear" w:color="auto" w:fill="FFFFFF"/>
        </w:rPr>
        <w:t>арушение сроков достижения контрольн</w:t>
      </w:r>
      <w:r>
        <w:rPr>
          <w:color w:val="050624"/>
          <w:sz w:val="28"/>
          <w:szCs w:val="28"/>
          <w:shd w:val="clear" w:color="auto" w:fill="FFFFFF"/>
        </w:rPr>
        <w:t>ых</w:t>
      </w:r>
      <w:r w:rsidRPr="00426F18">
        <w:rPr>
          <w:color w:val="050624"/>
          <w:sz w:val="28"/>
          <w:szCs w:val="28"/>
          <w:shd w:val="clear" w:color="auto" w:fill="FFFFFF"/>
        </w:rPr>
        <w:t xml:space="preserve"> точ</w:t>
      </w:r>
      <w:r>
        <w:rPr>
          <w:color w:val="050624"/>
          <w:sz w:val="28"/>
          <w:szCs w:val="28"/>
          <w:shd w:val="clear" w:color="auto" w:fill="FFFFFF"/>
        </w:rPr>
        <w:t>ек</w:t>
      </w:r>
      <w:r w:rsidRPr="00426F18">
        <w:rPr>
          <w:color w:val="050624"/>
          <w:sz w:val="28"/>
          <w:szCs w:val="28"/>
          <w:shd w:val="clear" w:color="auto" w:fill="FFFFFF"/>
        </w:rPr>
        <w:t xml:space="preserve"> не окажет влияния на выполнение мероприятий (результатов) </w:t>
      </w:r>
      <w:r>
        <w:rPr>
          <w:color w:val="050624"/>
          <w:sz w:val="28"/>
          <w:szCs w:val="28"/>
          <w:shd w:val="clear" w:color="auto" w:fill="FFFFFF"/>
        </w:rPr>
        <w:t>муниципальной</w:t>
      </w:r>
      <w:r w:rsidRPr="00426F18">
        <w:rPr>
          <w:color w:val="050624"/>
          <w:sz w:val="28"/>
          <w:szCs w:val="28"/>
          <w:shd w:val="clear" w:color="auto" w:fill="FFFFFF"/>
        </w:rPr>
        <w:t xml:space="preserve"> программы.</w:t>
      </w:r>
    </w:p>
    <w:p w14:paraId="694C195D" w14:textId="77777777" w:rsidR="00942F81" w:rsidRPr="00426F18" w:rsidRDefault="00942F81" w:rsidP="003D6E34">
      <w:pPr>
        <w:ind w:firstLine="709"/>
        <w:jc w:val="both"/>
        <w:rPr>
          <w:sz w:val="28"/>
          <w:szCs w:val="28"/>
        </w:rPr>
      </w:pPr>
    </w:p>
    <w:sectPr w:rsidR="00942F81" w:rsidRPr="00426F18" w:rsidSect="00E874C6">
      <w:footerReference w:type="default" r:id="rId6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E3421" w14:textId="77777777" w:rsidR="008661DA" w:rsidRDefault="008661DA" w:rsidP="008661DA">
      <w:r>
        <w:separator/>
      </w:r>
    </w:p>
  </w:endnote>
  <w:endnote w:type="continuationSeparator" w:id="0">
    <w:p w14:paraId="3BA49949" w14:textId="77777777" w:rsidR="008661DA" w:rsidRDefault="008661DA" w:rsidP="0086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45970"/>
      <w:docPartObj>
        <w:docPartGallery w:val="Page Numbers (Bottom of Page)"/>
        <w:docPartUnique/>
      </w:docPartObj>
    </w:sdtPr>
    <w:sdtEndPr/>
    <w:sdtContent>
      <w:p w14:paraId="067D32BC" w14:textId="5D59ADDA" w:rsidR="008661DA" w:rsidRDefault="008661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070FA4" w14:textId="77777777" w:rsidR="008661DA" w:rsidRDefault="008661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FB3B9" w14:textId="77777777" w:rsidR="008661DA" w:rsidRDefault="008661DA" w:rsidP="008661DA">
      <w:r>
        <w:separator/>
      </w:r>
    </w:p>
  </w:footnote>
  <w:footnote w:type="continuationSeparator" w:id="0">
    <w:p w14:paraId="6162B857" w14:textId="77777777" w:rsidR="008661DA" w:rsidRDefault="008661DA" w:rsidP="00866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BF"/>
    <w:rsid w:val="00010F83"/>
    <w:rsid w:val="00015A37"/>
    <w:rsid w:val="000A1D34"/>
    <w:rsid w:val="000B3B5D"/>
    <w:rsid w:val="000C6C33"/>
    <w:rsid w:val="0010152B"/>
    <w:rsid w:val="0012759A"/>
    <w:rsid w:val="00147BE7"/>
    <w:rsid w:val="0016797A"/>
    <w:rsid w:val="001A631F"/>
    <w:rsid w:val="001C22AA"/>
    <w:rsid w:val="001D47FC"/>
    <w:rsid w:val="001D6899"/>
    <w:rsid w:val="002116EA"/>
    <w:rsid w:val="00213748"/>
    <w:rsid w:val="00236C2E"/>
    <w:rsid w:val="00273C64"/>
    <w:rsid w:val="00295BCC"/>
    <w:rsid w:val="002C7F09"/>
    <w:rsid w:val="003128EA"/>
    <w:rsid w:val="00321EFB"/>
    <w:rsid w:val="00325306"/>
    <w:rsid w:val="00365FD2"/>
    <w:rsid w:val="00395696"/>
    <w:rsid w:val="003D2441"/>
    <w:rsid w:val="003D6E34"/>
    <w:rsid w:val="00410613"/>
    <w:rsid w:val="00415DC8"/>
    <w:rsid w:val="00426F18"/>
    <w:rsid w:val="0043398A"/>
    <w:rsid w:val="00451855"/>
    <w:rsid w:val="00456A4A"/>
    <w:rsid w:val="004641A4"/>
    <w:rsid w:val="0046498B"/>
    <w:rsid w:val="0047095A"/>
    <w:rsid w:val="00471512"/>
    <w:rsid w:val="004A2E43"/>
    <w:rsid w:val="0052472F"/>
    <w:rsid w:val="0053547C"/>
    <w:rsid w:val="00574C00"/>
    <w:rsid w:val="005A629A"/>
    <w:rsid w:val="005B63AC"/>
    <w:rsid w:val="005D2A9B"/>
    <w:rsid w:val="00662692"/>
    <w:rsid w:val="00684F77"/>
    <w:rsid w:val="0068572B"/>
    <w:rsid w:val="006955F9"/>
    <w:rsid w:val="006A326C"/>
    <w:rsid w:val="006E6C20"/>
    <w:rsid w:val="006F4408"/>
    <w:rsid w:val="007044EC"/>
    <w:rsid w:val="00715497"/>
    <w:rsid w:val="00746C3C"/>
    <w:rsid w:val="00750A4D"/>
    <w:rsid w:val="00763506"/>
    <w:rsid w:val="007643D3"/>
    <w:rsid w:val="007961C6"/>
    <w:rsid w:val="007A6DC3"/>
    <w:rsid w:val="008469DD"/>
    <w:rsid w:val="008661DA"/>
    <w:rsid w:val="00883644"/>
    <w:rsid w:val="008E5582"/>
    <w:rsid w:val="00942F81"/>
    <w:rsid w:val="009758CC"/>
    <w:rsid w:val="009A4116"/>
    <w:rsid w:val="009E11F2"/>
    <w:rsid w:val="009F0114"/>
    <w:rsid w:val="00A409CE"/>
    <w:rsid w:val="00A738BF"/>
    <w:rsid w:val="00A935AF"/>
    <w:rsid w:val="00A96335"/>
    <w:rsid w:val="00AA1BB1"/>
    <w:rsid w:val="00AA7D23"/>
    <w:rsid w:val="00B05490"/>
    <w:rsid w:val="00B15F35"/>
    <w:rsid w:val="00BE711C"/>
    <w:rsid w:val="00C523F0"/>
    <w:rsid w:val="00C72C49"/>
    <w:rsid w:val="00C84DF8"/>
    <w:rsid w:val="00CD1A0F"/>
    <w:rsid w:val="00CD4474"/>
    <w:rsid w:val="00CE1C97"/>
    <w:rsid w:val="00CE205D"/>
    <w:rsid w:val="00D33B18"/>
    <w:rsid w:val="00D45BD1"/>
    <w:rsid w:val="00D9575A"/>
    <w:rsid w:val="00DA79B6"/>
    <w:rsid w:val="00DD0989"/>
    <w:rsid w:val="00E1129A"/>
    <w:rsid w:val="00E51C1D"/>
    <w:rsid w:val="00E874C6"/>
    <w:rsid w:val="00E9758C"/>
    <w:rsid w:val="00ED37C6"/>
    <w:rsid w:val="00EE6A22"/>
    <w:rsid w:val="00EF327C"/>
    <w:rsid w:val="00EF46E5"/>
    <w:rsid w:val="00F17C7D"/>
    <w:rsid w:val="00F52AD3"/>
    <w:rsid w:val="00F52CD1"/>
    <w:rsid w:val="00F62FB3"/>
    <w:rsid w:val="00FC39B9"/>
    <w:rsid w:val="00FD1FA3"/>
    <w:rsid w:val="00FD2995"/>
    <w:rsid w:val="00FE04CB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152B"/>
  <w15:chartTrackingRefBased/>
  <w15:docId w15:val="{3352274F-D855-4178-B8B9-2AFEF6E0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45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750A4D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8661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61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61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61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Наталья Павловна</dc:creator>
  <cp:keywords/>
  <dc:description/>
  <cp:lastModifiedBy>Литвинова Наталья Павловна</cp:lastModifiedBy>
  <cp:revision>11</cp:revision>
  <dcterms:created xsi:type="dcterms:W3CDTF">2025-10-07T07:51:00Z</dcterms:created>
  <dcterms:modified xsi:type="dcterms:W3CDTF">2025-10-09T09:17:00Z</dcterms:modified>
</cp:coreProperties>
</file>