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B49CC" w14:textId="7C60F604" w:rsidR="00735DC9" w:rsidRDefault="00115426" w:rsidP="0011542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984">
        <w:rPr>
          <w:rFonts w:ascii="Times New Roman" w:hAnsi="Times New Roman" w:cs="Times New Roman"/>
          <w:sz w:val="28"/>
          <w:szCs w:val="28"/>
        </w:rPr>
        <w:t>РЕЕСТР</w:t>
      </w:r>
    </w:p>
    <w:p w14:paraId="2ECAF9AE" w14:textId="49C9064F" w:rsidR="005B1302" w:rsidRDefault="005B1302" w:rsidP="001154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14:paraId="403C6E39" w14:textId="499D1783" w:rsidR="005B1302" w:rsidRPr="00A85CB7" w:rsidRDefault="00A85CB7" w:rsidP="001154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13.06.2026</w:t>
      </w:r>
    </w:p>
    <w:p w14:paraId="6257B9E5" w14:textId="77777777" w:rsidR="00115426" w:rsidRPr="00CB3984" w:rsidRDefault="00115426" w:rsidP="0011542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984">
        <w:rPr>
          <w:rFonts w:ascii="Times New Roman" w:hAnsi="Times New Roman" w:cs="Times New Roman"/>
          <w:sz w:val="28"/>
          <w:szCs w:val="28"/>
        </w:rPr>
        <w:t xml:space="preserve">документов, входящих в состав муниципальной программы города Азова </w:t>
      </w:r>
    </w:p>
    <w:p w14:paraId="66E35A52" w14:textId="37307465" w:rsidR="00115426" w:rsidRPr="00CB3984" w:rsidRDefault="00935E51" w:rsidP="0011542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984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городе Азове» </w:t>
      </w:r>
    </w:p>
    <w:p w14:paraId="014F134F" w14:textId="77777777" w:rsidR="00115426" w:rsidRPr="00CB3984" w:rsidRDefault="00115426" w:rsidP="001154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236"/>
        <w:gridCol w:w="2694"/>
        <w:gridCol w:w="2268"/>
        <w:gridCol w:w="2126"/>
        <w:gridCol w:w="2268"/>
        <w:gridCol w:w="2374"/>
      </w:tblGrid>
      <w:tr w:rsidR="00115426" w:rsidRPr="00CB3984" w14:paraId="4845C877" w14:textId="77777777" w:rsidTr="00115426">
        <w:tc>
          <w:tcPr>
            <w:tcW w:w="594" w:type="dxa"/>
          </w:tcPr>
          <w:p w14:paraId="110DCC63" w14:textId="6E648597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6" w:type="dxa"/>
          </w:tcPr>
          <w:p w14:paraId="5966A969" w14:textId="6F870C4B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Тип документа</w:t>
            </w:r>
          </w:p>
        </w:tc>
        <w:tc>
          <w:tcPr>
            <w:tcW w:w="2694" w:type="dxa"/>
          </w:tcPr>
          <w:p w14:paraId="527E0ADE" w14:textId="49D83289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268" w:type="dxa"/>
          </w:tcPr>
          <w:p w14:paraId="4873CBCD" w14:textId="5756F0C6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126" w:type="dxa"/>
          </w:tcPr>
          <w:p w14:paraId="1D5E598E" w14:textId="7EEF7785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</w:p>
        </w:tc>
        <w:tc>
          <w:tcPr>
            <w:tcW w:w="2268" w:type="dxa"/>
          </w:tcPr>
          <w:p w14:paraId="479E6D82" w14:textId="37A997E8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2374" w:type="dxa"/>
          </w:tcPr>
          <w:p w14:paraId="23DBF4A9" w14:textId="2DC45CB3" w:rsidR="00115426" w:rsidRPr="00CB3984" w:rsidRDefault="00115426" w:rsidP="0011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Гиперссылка на текст документа</w:t>
            </w:r>
          </w:p>
        </w:tc>
      </w:tr>
      <w:tr w:rsidR="00115426" w:rsidRPr="00CB3984" w14:paraId="1E692310" w14:textId="77777777" w:rsidTr="00BB1992">
        <w:tc>
          <w:tcPr>
            <w:tcW w:w="14560" w:type="dxa"/>
            <w:gridSpan w:val="7"/>
          </w:tcPr>
          <w:p w14:paraId="7D82CFC1" w14:textId="5A1D0983" w:rsidR="00115426" w:rsidRPr="00CB3984" w:rsidRDefault="00115426" w:rsidP="0011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Азова «</w:t>
            </w:r>
            <w:r w:rsidR="0066271E">
              <w:rPr>
                <w:rFonts w:ascii="Times New Roman" w:hAnsi="Times New Roman" w:cs="Times New Roman"/>
                <w:sz w:val="28"/>
                <w:szCs w:val="28"/>
              </w:rPr>
              <w:t>Развитие культуры и туризма в городе Азове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B3984" w:rsidRPr="00CB3984" w14:paraId="7FF15D2D" w14:textId="77777777" w:rsidTr="00115426">
        <w:tc>
          <w:tcPr>
            <w:tcW w:w="594" w:type="dxa"/>
          </w:tcPr>
          <w:p w14:paraId="4272F1B5" w14:textId="42ECA6C5" w:rsidR="00CB3984" w:rsidRPr="00CB3984" w:rsidRDefault="00CB3984" w:rsidP="00CB3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6" w:type="dxa"/>
          </w:tcPr>
          <w:p w14:paraId="4EAF7EE0" w14:textId="53D278C8" w:rsidR="00CB3984" w:rsidRPr="00CB3984" w:rsidRDefault="00CB3984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Стратегические приоритеты</w:t>
            </w:r>
          </w:p>
        </w:tc>
        <w:tc>
          <w:tcPr>
            <w:tcW w:w="2694" w:type="dxa"/>
          </w:tcPr>
          <w:p w14:paraId="3DA33436" w14:textId="329DA12F" w:rsidR="00CB3984" w:rsidRPr="00CB3984" w:rsidRDefault="00CB3984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города Азова</w:t>
            </w:r>
          </w:p>
        </w:tc>
        <w:tc>
          <w:tcPr>
            <w:tcW w:w="2268" w:type="dxa"/>
          </w:tcPr>
          <w:p w14:paraId="18FE6F1F" w14:textId="77777777" w:rsidR="00CB3984" w:rsidRDefault="00CB3984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муниципальной программы города Азова «Развитие культуры и туризма в городе Азове» </w:t>
            </w:r>
          </w:p>
          <w:p w14:paraId="3916D77B" w14:textId="31FEDA03" w:rsidR="00E33AC0" w:rsidRPr="00CB3984" w:rsidRDefault="00E33AC0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5557AF" w14:textId="2777EE4A" w:rsidR="00CB3984" w:rsidRPr="00CB3984" w:rsidRDefault="00CB3984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№ 2480 от 13.11.2018  в редакции № 312 от 28.12.2024</w:t>
            </w:r>
          </w:p>
        </w:tc>
        <w:tc>
          <w:tcPr>
            <w:tcW w:w="2268" w:type="dxa"/>
          </w:tcPr>
          <w:p w14:paraId="3111B1C9" w14:textId="79323CFC" w:rsidR="00CB3984" w:rsidRPr="00CB3984" w:rsidRDefault="00CB3984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Отдел культуры и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ства Департамента социального развития г. Азова</w:t>
            </w:r>
          </w:p>
        </w:tc>
        <w:tc>
          <w:tcPr>
            <w:tcW w:w="2374" w:type="dxa"/>
          </w:tcPr>
          <w:p w14:paraId="672D0AAA" w14:textId="17595D52" w:rsidR="00CB3984" w:rsidRPr="00CB3984" w:rsidRDefault="00A85CB7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B3984" w:rsidRPr="00CB3984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https://disk.yandex.ru/d/baaeKC-W6SbLyA</w:t>
              </w:r>
            </w:hyperlink>
          </w:p>
          <w:p w14:paraId="0EDE445D" w14:textId="0696EDCA" w:rsidR="00CB3984" w:rsidRPr="00CB3984" w:rsidRDefault="00CB3984" w:rsidP="00CB3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C0" w:rsidRPr="00CB3984" w14:paraId="6B1091FC" w14:textId="77777777" w:rsidTr="00115426">
        <w:tc>
          <w:tcPr>
            <w:tcW w:w="594" w:type="dxa"/>
          </w:tcPr>
          <w:p w14:paraId="69908CCB" w14:textId="6141D194" w:rsidR="00E33AC0" w:rsidRPr="00CB3984" w:rsidRDefault="00E33AC0" w:rsidP="00E3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6" w:type="dxa"/>
          </w:tcPr>
          <w:p w14:paraId="697634EA" w14:textId="408FF1B6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Паспорт муниципальной программы</w:t>
            </w:r>
          </w:p>
        </w:tc>
        <w:tc>
          <w:tcPr>
            <w:tcW w:w="2694" w:type="dxa"/>
          </w:tcPr>
          <w:p w14:paraId="76D8E7CC" w14:textId="5BE96063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города Азова</w:t>
            </w:r>
          </w:p>
        </w:tc>
        <w:tc>
          <w:tcPr>
            <w:tcW w:w="2268" w:type="dxa"/>
          </w:tcPr>
          <w:p w14:paraId="47B626E4" w14:textId="77777777" w:rsid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муниципальной программы города Азова «Развитие культуры и 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туризма в городе Азове» </w:t>
            </w:r>
          </w:p>
          <w:p w14:paraId="7A41616F" w14:textId="43E1C7AE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43E7EB" w14:textId="74BAEA32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2480 от 13.11.2018  в редакции № 312 от 28.12.2024</w:t>
            </w:r>
          </w:p>
        </w:tc>
        <w:tc>
          <w:tcPr>
            <w:tcW w:w="2268" w:type="dxa"/>
          </w:tcPr>
          <w:p w14:paraId="7D25014D" w14:textId="4B6AC065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Отдел культуры и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ства Департамента социального развития г. Азова</w:t>
            </w:r>
          </w:p>
        </w:tc>
        <w:tc>
          <w:tcPr>
            <w:tcW w:w="2374" w:type="dxa"/>
          </w:tcPr>
          <w:p w14:paraId="5BDC18F3" w14:textId="77777777" w:rsidR="00E33AC0" w:rsidRPr="00CB3984" w:rsidRDefault="00A85CB7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33AC0" w:rsidRPr="00CB3984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https://disk.yandex.ru/d/baaeKC-W6SbLyA</w:t>
              </w:r>
            </w:hyperlink>
          </w:p>
          <w:p w14:paraId="0FAFEC80" w14:textId="56A3901A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C0" w:rsidRPr="00CB3984" w14:paraId="05D40996" w14:textId="77777777" w:rsidTr="007051A2">
        <w:tc>
          <w:tcPr>
            <w:tcW w:w="14560" w:type="dxa"/>
            <w:gridSpan w:val="7"/>
          </w:tcPr>
          <w:p w14:paraId="7AFAE299" w14:textId="19403474" w:rsidR="00E33AC0" w:rsidRPr="00D304EA" w:rsidRDefault="00E33AC0" w:rsidP="00E3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EA">
              <w:rPr>
                <w:rFonts w:ascii="Times New Roman" w:hAnsi="Times New Roman" w:cs="Times New Roman"/>
                <w:iCs/>
                <w:sz w:val="28"/>
                <w:szCs w:val="28"/>
              </w:rPr>
              <w:t>Комплекс процессных мероприятий «Развитие культуры»</w:t>
            </w:r>
          </w:p>
        </w:tc>
      </w:tr>
      <w:tr w:rsidR="00E33AC0" w:rsidRPr="00CB3984" w14:paraId="1E9B79E8" w14:textId="77777777" w:rsidTr="00115426">
        <w:tc>
          <w:tcPr>
            <w:tcW w:w="594" w:type="dxa"/>
          </w:tcPr>
          <w:p w14:paraId="328078AA" w14:textId="11FC550A" w:rsidR="00E33AC0" w:rsidRPr="00CB3984" w:rsidRDefault="00E33AC0" w:rsidP="00E3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36" w:type="dxa"/>
          </w:tcPr>
          <w:p w14:paraId="05A1DBF1" w14:textId="28B7296D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Паспорт комплекса процессных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культуры»</w:t>
            </w:r>
          </w:p>
        </w:tc>
        <w:tc>
          <w:tcPr>
            <w:tcW w:w="2694" w:type="dxa"/>
          </w:tcPr>
          <w:p w14:paraId="2D7F5949" w14:textId="533BD401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города Азова</w:t>
            </w:r>
          </w:p>
        </w:tc>
        <w:tc>
          <w:tcPr>
            <w:tcW w:w="2268" w:type="dxa"/>
          </w:tcPr>
          <w:p w14:paraId="0568D26A" w14:textId="77777777" w:rsid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муниципальной программы города Азова «Развитие культуры и туризма в городе Азове» </w:t>
            </w:r>
          </w:p>
          <w:p w14:paraId="099109DC" w14:textId="2D78913E" w:rsidR="006D76ED" w:rsidRPr="00E33AC0" w:rsidRDefault="006D76ED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33E336" w14:textId="050DB054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№ 2480 от 13.11.2018  в редакции № 312 от 28.12.2024</w:t>
            </w:r>
          </w:p>
        </w:tc>
        <w:tc>
          <w:tcPr>
            <w:tcW w:w="2268" w:type="dxa"/>
          </w:tcPr>
          <w:p w14:paraId="0DA0617E" w14:textId="78C38503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Отдел культуры и искусства Департамента социального развития г. Азова</w:t>
            </w:r>
          </w:p>
        </w:tc>
        <w:tc>
          <w:tcPr>
            <w:tcW w:w="2374" w:type="dxa"/>
          </w:tcPr>
          <w:p w14:paraId="3F3A3A02" w14:textId="77777777" w:rsidR="00E33AC0" w:rsidRPr="00CB3984" w:rsidRDefault="00A85CB7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33AC0" w:rsidRPr="00CB3984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https://disk.yandex.ru/d/baaeKC-W6SbLyA</w:t>
              </w:r>
            </w:hyperlink>
          </w:p>
          <w:p w14:paraId="5CC8CE34" w14:textId="64237487" w:rsidR="00E33AC0" w:rsidRPr="00D304EA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C0" w:rsidRPr="00CB3984" w14:paraId="1B68A8E2" w14:textId="77777777" w:rsidTr="00441BDB">
        <w:tc>
          <w:tcPr>
            <w:tcW w:w="14560" w:type="dxa"/>
            <w:gridSpan w:val="7"/>
          </w:tcPr>
          <w:p w14:paraId="32E878A2" w14:textId="5D00AA88" w:rsidR="00E33AC0" w:rsidRPr="00E33AC0" w:rsidRDefault="00E33AC0" w:rsidP="00E3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«Создание условий для развития туризма» </w:t>
            </w:r>
          </w:p>
        </w:tc>
      </w:tr>
      <w:tr w:rsidR="00E33AC0" w:rsidRPr="00CB3984" w14:paraId="6AC721F2" w14:textId="77777777" w:rsidTr="00115426">
        <w:tc>
          <w:tcPr>
            <w:tcW w:w="594" w:type="dxa"/>
          </w:tcPr>
          <w:p w14:paraId="7453F754" w14:textId="5EFECF9A" w:rsidR="00E33AC0" w:rsidRPr="00CB3984" w:rsidRDefault="00E33AC0" w:rsidP="00E3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36" w:type="dxa"/>
          </w:tcPr>
          <w:p w14:paraId="54443EC3" w14:textId="5F5A7B5C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Паспорт комплекса процессных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туризма»</w:t>
            </w:r>
          </w:p>
        </w:tc>
        <w:tc>
          <w:tcPr>
            <w:tcW w:w="2694" w:type="dxa"/>
          </w:tcPr>
          <w:p w14:paraId="59289262" w14:textId="7A244E29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города Азова</w:t>
            </w:r>
          </w:p>
        </w:tc>
        <w:tc>
          <w:tcPr>
            <w:tcW w:w="2268" w:type="dxa"/>
          </w:tcPr>
          <w:p w14:paraId="04EF625E" w14:textId="77777777" w:rsid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муниципальной программы города Азова «Развитие культуры и туризма в городе Азове» </w:t>
            </w:r>
          </w:p>
          <w:p w14:paraId="0484A7C0" w14:textId="215CECA6" w:rsidR="006D76ED" w:rsidRPr="00E33AC0" w:rsidRDefault="006D76ED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02424AC" w14:textId="2A10C728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№ 2480 от 13.11.2018  в редакции № 312 от 28.12.2024</w:t>
            </w:r>
          </w:p>
        </w:tc>
        <w:tc>
          <w:tcPr>
            <w:tcW w:w="2268" w:type="dxa"/>
          </w:tcPr>
          <w:p w14:paraId="359FD5F8" w14:textId="425F542A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Отдел туризма Администрации города Азова</w:t>
            </w:r>
          </w:p>
        </w:tc>
        <w:tc>
          <w:tcPr>
            <w:tcW w:w="2374" w:type="dxa"/>
          </w:tcPr>
          <w:p w14:paraId="595A3500" w14:textId="77777777" w:rsidR="00E33AC0" w:rsidRPr="00CB3984" w:rsidRDefault="00A85CB7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33AC0" w:rsidRPr="00CB3984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https://disk.yandex.ru/d/baaeKC-W6SbLyA</w:t>
              </w:r>
            </w:hyperlink>
          </w:p>
          <w:p w14:paraId="4FE04BC2" w14:textId="55D4A210" w:rsidR="00E33AC0" w:rsidRPr="00D304EA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C0" w:rsidRPr="00CB3984" w14:paraId="4D957936" w14:textId="77777777" w:rsidTr="00A7705D">
        <w:tc>
          <w:tcPr>
            <w:tcW w:w="14560" w:type="dxa"/>
            <w:gridSpan w:val="7"/>
          </w:tcPr>
          <w:p w14:paraId="34D251D5" w14:textId="77777777" w:rsidR="00E33AC0" w:rsidRPr="00E33AC0" w:rsidRDefault="00E33AC0" w:rsidP="00E33AC0">
            <w:pPr>
              <w:widowControl w:val="0"/>
              <w:ind w:right="-173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«Развитие культуры»</w:t>
            </w:r>
          </w:p>
          <w:p w14:paraId="2AC11D80" w14:textId="52121C32" w:rsidR="00E33AC0" w:rsidRPr="00E33AC0" w:rsidRDefault="00E33AC0" w:rsidP="00E3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C0" w:rsidRPr="00CB3984" w14:paraId="248B18AA" w14:textId="77777777" w:rsidTr="00115426">
        <w:tc>
          <w:tcPr>
            <w:tcW w:w="594" w:type="dxa"/>
          </w:tcPr>
          <w:p w14:paraId="16B99C38" w14:textId="74C7B3FA" w:rsidR="00E33AC0" w:rsidRPr="00CB3984" w:rsidRDefault="00E33AC0" w:rsidP="00E3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36" w:type="dxa"/>
          </w:tcPr>
          <w:p w14:paraId="69AAC671" w14:textId="6188D00B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проекта «Развитие культуры»</w:t>
            </w:r>
          </w:p>
        </w:tc>
        <w:tc>
          <w:tcPr>
            <w:tcW w:w="2694" w:type="dxa"/>
          </w:tcPr>
          <w:p w14:paraId="578BBC6F" w14:textId="2B1759DA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города Азова</w:t>
            </w:r>
          </w:p>
        </w:tc>
        <w:tc>
          <w:tcPr>
            <w:tcW w:w="2268" w:type="dxa"/>
          </w:tcPr>
          <w:p w14:paraId="26C8D0EF" w14:textId="3BCB1B96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муниципальной программы города Азова «Развитие культуры и туризма в городе Азове» </w:t>
            </w:r>
          </w:p>
        </w:tc>
        <w:tc>
          <w:tcPr>
            <w:tcW w:w="2126" w:type="dxa"/>
          </w:tcPr>
          <w:p w14:paraId="010415CD" w14:textId="16915D30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№ 2480 от 13.11.2018  в редакции № 312 от 28.12.2024</w:t>
            </w:r>
          </w:p>
        </w:tc>
        <w:tc>
          <w:tcPr>
            <w:tcW w:w="2268" w:type="dxa"/>
          </w:tcPr>
          <w:p w14:paraId="14C51D10" w14:textId="736459DC" w:rsidR="00E33AC0" w:rsidRPr="00E33AC0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Отдел культуры и искусства Департамента социального развития г. Азова</w:t>
            </w:r>
          </w:p>
        </w:tc>
        <w:tc>
          <w:tcPr>
            <w:tcW w:w="2374" w:type="dxa"/>
          </w:tcPr>
          <w:p w14:paraId="68F89C25" w14:textId="5E2CA619" w:rsidR="00E33AC0" w:rsidRPr="00CB3984" w:rsidRDefault="00E33AC0" w:rsidP="00E33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45" w:rsidRPr="00CB3984" w14:paraId="39945592" w14:textId="77777777" w:rsidTr="00115426">
        <w:tc>
          <w:tcPr>
            <w:tcW w:w="594" w:type="dxa"/>
          </w:tcPr>
          <w:p w14:paraId="10F9471A" w14:textId="1CE878A0" w:rsidR="00705C45" w:rsidRPr="00CB3984" w:rsidRDefault="00705C45" w:rsidP="0070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36" w:type="dxa"/>
          </w:tcPr>
          <w:p w14:paraId="46296964" w14:textId="4B312685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проекта «Развитие культуры»</w:t>
            </w:r>
          </w:p>
        </w:tc>
        <w:tc>
          <w:tcPr>
            <w:tcW w:w="2694" w:type="dxa"/>
          </w:tcPr>
          <w:p w14:paraId="3DBCFCF7" w14:textId="35D76DAC" w:rsidR="00705C45" w:rsidRPr="00E33AC0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2268" w:type="dxa"/>
          </w:tcPr>
          <w:p w14:paraId="16416F31" w14:textId="1B6E8296" w:rsidR="00705C45" w:rsidRPr="00E33AC0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проекта «Развитие культуры»</w:t>
            </w:r>
          </w:p>
        </w:tc>
        <w:tc>
          <w:tcPr>
            <w:tcW w:w="2126" w:type="dxa"/>
          </w:tcPr>
          <w:p w14:paraId="67536E02" w14:textId="29231D95" w:rsidR="00705C45" w:rsidRPr="00E33AC0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50/01/477 от 18.04.2025</w:t>
            </w:r>
          </w:p>
        </w:tc>
        <w:tc>
          <w:tcPr>
            <w:tcW w:w="2268" w:type="dxa"/>
          </w:tcPr>
          <w:p w14:paraId="06B0404F" w14:textId="6974A334" w:rsidR="00705C45" w:rsidRPr="00E33AC0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AC0">
              <w:rPr>
                <w:rFonts w:ascii="Times New Roman" w:hAnsi="Times New Roman" w:cs="Times New Roman"/>
                <w:sz w:val="28"/>
                <w:szCs w:val="28"/>
              </w:rPr>
              <w:t>Отдел культуры и искусства Департамента социального развития г. Азова</w:t>
            </w:r>
          </w:p>
        </w:tc>
        <w:tc>
          <w:tcPr>
            <w:tcW w:w="2374" w:type="dxa"/>
          </w:tcPr>
          <w:p w14:paraId="329FDAA9" w14:textId="77777777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45" w:rsidRPr="00CB3984" w14:paraId="6C4EAA12" w14:textId="77777777" w:rsidTr="009E5265">
        <w:tc>
          <w:tcPr>
            <w:tcW w:w="14560" w:type="dxa"/>
            <w:gridSpan w:val="7"/>
          </w:tcPr>
          <w:p w14:paraId="081016FD" w14:textId="300E307E" w:rsidR="00705C45" w:rsidRPr="00CB3984" w:rsidRDefault="00705C45" w:rsidP="00705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Методика расчёта показателей муниципальной программы города 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культуры и туризма  в городе Азове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05C45" w:rsidRPr="00CB3984" w14:paraId="19797B93" w14:textId="77777777" w:rsidTr="00115426">
        <w:tc>
          <w:tcPr>
            <w:tcW w:w="594" w:type="dxa"/>
          </w:tcPr>
          <w:p w14:paraId="01BCEEAC" w14:textId="05798D9E" w:rsidR="00705C45" w:rsidRPr="00CB3984" w:rsidRDefault="00705C45" w:rsidP="0070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6" w:type="dxa"/>
          </w:tcPr>
          <w:p w14:paraId="481CDF7A" w14:textId="32BC06A1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Нормативно-правовой акт</w:t>
            </w:r>
          </w:p>
        </w:tc>
        <w:tc>
          <w:tcPr>
            <w:tcW w:w="2694" w:type="dxa"/>
          </w:tcPr>
          <w:p w14:paraId="16B61E7F" w14:textId="725729F9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Приказ Департамента социального развития г. Азова</w:t>
            </w:r>
          </w:p>
        </w:tc>
        <w:tc>
          <w:tcPr>
            <w:tcW w:w="2268" w:type="dxa"/>
          </w:tcPr>
          <w:p w14:paraId="63BCAA14" w14:textId="1ED98CCB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методике 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расчёта показателей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(индикаторов)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города Азова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культуры и туризма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57D5A718" w14:textId="778BC5D6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85CB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CB398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85CB7"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  <w:bookmarkStart w:id="0" w:name="_GoBack"/>
            <w:bookmarkEnd w:id="0"/>
            <w:r w:rsidR="00A85CB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268" w:type="dxa"/>
          </w:tcPr>
          <w:p w14:paraId="3A7817CA" w14:textId="3F0CF9A8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4EA">
              <w:rPr>
                <w:rFonts w:ascii="Times New Roman" w:hAnsi="Times New Roman" w:cs="Times New Roman"/>
                <w:sz w:val="28"/>
                <w:szCs w:val="28"/>
              </w:rPr>
              <w:t>Отдел культуры и искусства Департамента социального развития г. Азова</w:t>
            </w:r>
          </w:p>
        </w:tc>
        <w:tc>
          <w:tcPr>
            <w:tcW w:w="2374" w:type="dxa"/>
          </w:tcPr>
          <w:p w14:paraId="2C357295" w14:textId="5FE366AF" w:rsidR="00705C45" w:rsidRPr="00CB3984" w:rsidRDefault="00705C45" w:rsidP="00705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E03EBB" w14:textId="77777777" w:rsidR="005862B1" w:rsidRPr="00CB3984" w:rsidRDefault="005862B1" w:rsidP="0011542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862B1" w:rsidRPr="00CB3984" w:rsidSect="00E33AC0">
      <w:pgSz w:w="16838" w:h="11906" w:orient="landscape"/>
      <w:pgMar w:top="170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08"/>
    <w:rsid w:val="000103D5"/>
    <w:rsid w:val="00115426"/>
    <w:rsid w:val="003A5A9E"/>
    <w:rsid w:val="004D6973"/>
    <w:rsid w:val="004F21CE"/>
    <w:rsid w:val="005862B1"/>
    <w:rsid w:val="005B1302"/>
    <w:rsid w:val="0066271E"/>
    <w:rsid w:val="00686170"/>
    <w:rsid w:val="006D76ED"/>
    <w:rsid w:val="00705C45"/>
    <w:rsid w:val="00735DC9"/>
    <w:rsid w:val="0077186D"/>
    <w:rsid w:val="008A12AB"/>
    <w:rsid w:val="00926348"/>
    <w:rsid w:val="00935E51"/>
    <w:rsid w:val="009430EF"/>
    <w:rsid w:val="009F3D17"/>
    <w:rsid w:val="009F4B16"/>
    <w:rsid w:val="00A33BD6"/>
    <w:rsid w:val="00A85CB7"/>
    <w:rsid w:val="00B601E9"/>
    <w:rsid w:val="00CA7CA8"/>
    <w:rsid w:val="00CB3984"/>
    <w:rsid w:val="00D304EA"/>
    <w:rsid w:val="00D83E8D"/>
    <w:rsid w:val="00DA0D08"/>
    <w:rsid w:val="00DD3D3F"/>
    <w:rsid w:val="00E33AC0"/>
    <w:rsid w:val="00E57D42"/>
    <w:rsid w:val="00EC4407"/>
    <w:rsid w:val="00F07920"/>
    <w:rsid w:val="00F379A0"/>
    <w:rsid w:val="00FD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8E20"/>
  <w15:chartTrackingRefBased/>
  <w15:docId w15:val="{339E7273-24B2-4098-9097-19C0BB28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0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0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0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0D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0D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0D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0D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0D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0D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0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0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0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0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0D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0D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0D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0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0D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0D0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1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7CA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A7CA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A7C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baaeKC-W6SbL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baaeKC-W6SbLyA" TargetMode="External"/><Relationship Id="rId5" Type="http://schemas.openxmlformats.org/officeDocument/2006/relationships/hyperlink" Target="https://disk.yandex.ru/d/baaeKC-W6SbLyA" TargetMode="External"/><Relationship Id="rId4" Type="http://schemas.openxmlformats.org/officeDocument/2006/relationships/hyperlink" Target="https://disk.yandex.ru/d/baaeKC-W6SbLy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 Волонтер</dc:creator>
  <cp:keywords/>
  <dc:description/>
  <cp:lastModifiedBy>Брызгалова Екатерина Сергеевна</cp:lastModifiedBy>
  <cp:revision>3</cp:revision>
  <dcterms:created xsi:type="dcterms:W3CDTF">2026-07-13T08:11:00Z</dcterms:created>
  <dcterms:modified xsi:type="dcterms:W3CDTF">2026-07-14T05:54:00Z</dcterms:modified>
</cp:coreProperties>
</file>