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50E47" w:rsidRPr="001413AE" w:rsidRDefault="007F2154" w:rsidP="007F2154">
      <w:pPr>
        <w:jc w:val="right"/>
        <w:rPr>
          <w:caps/>
          <w:sz w:val="26"/>
          <w:szCs w:val="26"/>
        </w:rPr>
      </w:pPr>
      <w:bookmarkStart w:id="0" w:name="_GoBack"/>
      <w:r w:rsidRPr="001413AE">
        <w:rPr>
          <w:caps/>
          <w:sz w:val="26"/>
          <w:szCs w:val="26"/>
        </w:rPr>
        <w:t>проект</w:t>
      </w:r>
    </w:p>
    <w:p w:rsidR="00F50E47" w:rsidRPr="001413AE" w:rsidRDefault="00F50E47" w:rsidP="00F50E47">
      <w:pPr>
        <w:jc w:val="center"/>
        <w:rPr>
          <w:b/>
          <w:caps/>
          <w:sz w:val="28"/>
        </w:rPr>
      </w:pPr>
      <w:r w:rsidRPr="001413AE">
        <w:rPr>
          <w:b/>
          <w:caps/>
          <w:sz w:val="28"/>
        </w:rPr>
        <w:t>администрация города азова</w:t>
      </w:r>
    </w:p>
    <w:p w:rsidR="00F50E47" w:rsidRPr="001413AE" w:rsidRDefault="00F50E47" w:rsidP="00F50E47">
      <w:pPr>
        <w:jc w:val="center"/>
        <w:rPr>
          <w:sz w:val="26"/>
          <w:szCs w:val="26"/>
        </w:rPr>
      </w:pPr>
    </w:p>
    <w:p w:rsidR="00F50E47" w:rsidRPr="001413AE" w:rsidRDefault="00F50E47" w:rsidP="00F50E47">
      <w:pPr>
        <w:jc w:val="center"/>
        <w:rPr>
          <w:b/>
          <w:caps/>
          <w:sz w:val="28"/>
        </w:rPr>
      </w:pPr>
      <w:r w:rsidRPr="001413AE">
        <w:rPr>
          <w:b/>
          <w:caps/>
          <w:sz w:val="28"/>
        </w:rPr>
        <w:t>ПостановлеНИе</w:t>
      </w:r>
    </w:p>
    <w:p w:rsidR="00F50E47" w:rsidRPr="001413AE" w:rsidRDefault="00F50E47" w:rsidP="00F50E47">
      <w:pPr>
        <w:jc w:val="center"/>
        <w:rPr>
          <w:sz w:val="26"/>
          <w:szCs w:val="26"/>
        </w:rPr>
      </w:pPr>
    </w:p>
    <w:p w:rsidR="00F50E47" w:rsidRPr="001413AE" w:rsidRDefault="00F50E47" w:rsidP="00F50E47">
      <w:pPr>
        <w:jc w:val="center"/>
        <w:rPr>
          <w:sz w:val="28"/>
        </w:rPr>
      </w:pPr>
      <w:r w:rsidRPr="001413AE">
        <w:rPr>
          <w:sz w:val="28"/>
        </w:rPr>
        <w:t xml:space="preserve">от </w:t>
      </w:r>
      <w:r w:rsidR="005F7620" w:rsidRPr="001413AE">
        <w:rPr>
          <w:sz w:val="28"/>
        </w:rPr>
        <w:t>19.06.2025</w:t>
      </w:r>
      <w:r w:rsidRPr="001413AE">
        <w:rPr>
          <w:sz w:val="28"/>
        </w:rPr>
        <w:t xml:space="preserve"> № </w:t>
      </w:r>
      <w:r w:rsidR="005F7620" w:rsidRPr="001413AE">
        <w:rPr>
          <w:sz w:val="28"/>
        </w:rPr>
        <w:t>492</w:t>
      </w:r>
    </w:p>
    <w:p w:rsidR="00F50E47" w:rsidRPr="001413AE" w:rsidRDefault="00F50E47" w:rsidP="00F50E47">
      <w:pPr>
        <w:jc w:val="center"/>
        <w:rPr>
          <w:sz w:val="26"/>
          <w:szCs w:val="26"/>
        </w:rPr>
      </w:pPr>
    </w:p>
    <w:p w:rsidR="00F50E47" w:rsidRPr="001413AE" w:rsidRDefault="00F50E47" w:rsidP="00F50E47">
      <w:pPr>
        <w:jc w:val="center"/>
        <w:rPr>
          <w:sz w:val="28"/>
        </w:rPr>
      </w:pPr>
      <w:r w:rsidRPr="001413AE">
        <w:rPr>
          <w:sz w:val="28"/>
        </w:rPr>
        <w:t>г. Азов</w:t>
      </w:r>
    </w:p>
    <w:p w:rsidR="00F50E47" w:rsidRPr="001413AE" w:rsidRDefault="00F50E47" w:rsidP="005F7620">
      <w:pPr>
        <w:pStyle w:val="a3"/>
        <w:spacing w:after="0"/>
        <w:jc w:val="center"/>
        <w:rPr>
          <w:b/>
          <w:sz w:val="26"/>
          <w:szCs w:val="26"/>
        </w:rPr>
      </w:pPr>
    </w:p>
    <w:p w:rsidR="00A712FA" w:rsidRPr="001413AE" w:rsidRDefault="00A712FA" w:rsidP="005F7620">
      <w:pPr>
        <w:jc w:val="center"/>
        <w:rPr>
          <w:b/>
          <w:bCs/>
          <w:sz w:val="28"/>
          <w:szCs w:val="28"/>
        </w:rPr>
      </w:pPr>
      <w:r w:rsidRPr="001413AE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A712FA" w:rsidRPr="001413AE" w:rsidRDefault="00A712FA" w:rsidP="00A712FA">
      <w:pPr>
        <w:ind w:right="-2"/>
        <w:jc w:val="center"/>
        <w:rPr>
          <w:b/>
          <w:bCs/>
          <w:sz w:val="28"/>
          <w:szCs w:val="28"/>
        </w:rPr>
      </w:pPr>
      <w:r w:rsidRPr="001413AE">
        <w:rPr>
          <w:b/>
          <w:bCs/>
          <w:sz w:val="28"/>
          <w:szCs w:val="28"/>
        </w:rPr>
        <w:t>Администрации города Азова от 13.11.2018 № 2478</w:t>
      </w:r>
    </w:p>
    <w:p w:rsidR="007F5567" w:rsidRPr="001413AE" w:rsidRDefault="007F5567" w:rsidP="00A712FA">
      <w:pPr>
        <w:spacing w:line="216" w:lineRule="auto"/>
        <w:ind w:right="4808"/>
        <w:jc w:val="both"/>
        <w:rPr>
          <w:sz w:val="28"/>
          <w:szCs w:val="28"/>
        </w:rPr>
      </w:pPr>
    </w:p>
    <w:p w:rsidR="00C15008" w:rsidRPr="001413AE" w:rsidRDefault="00C15008" w:rsidP="00584350">
      <w:pPr>
        <w:widowControl w:val="0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В соответствии с постановлени</w:t>
      </w:r>
      <w:r w:rsidR="000E13AA" w:rsidRPr="001413AE">
        <w:rPr>
          <w:sz w:val="28"/>
          <w:szCs w:val="28"/>
        </w:rPr>
        <w:t>ем</w:t>
      </w:r>
      <w:r w:rsidRPr="001413AE">
        <w:rPr>
          <w:sz w:val="28"/>
          <w:szCs w:val="28"/>
        </w:rPr>
        <w:t xml:space="preserve"> Администрации города Азова</w:t>
      </w:r>
      <w:r w:rsidR="00F50E47" w:rsidRPr="001413AE">
        <w:rPr>
          <w:sz w:val="28"/>
          <w:szCs w:val="28"/>
        </w:rPr>
        <w:t xml:space="preserve"> от </w:t>
      </w:r>
      <w:r w:rsidR="00844B8A" w:rsidRPr="001413AE">
        <w:rPr>
          <w:sz w:val="28"/>
          <w:szCs w:val="28"/>
        </w:rPr>
        <w:t>26.06.2024 № 500 «Об утверждении Порядка разработки, реализации и оценки эффективности муниципальных программ города Азова</w:t>
      </w:r>
      <w:r w:rsidRPr="001413AE">
        <w:rPr>
          <w:sz w:val="28"/>
          <w:szCs w:val="28"/>
        </w:rPr>
        <w:t>» и согласно р</w:t>
      </w:r>
      <w:r w:rsidR="00365768" w:rsidRPr="001413AE">
        <w:rPr>
          <w:sz w:val="28"/>
          <w:szCs w:val="28"/>
        </w:rPr>
        <w:t>аспоряж</w:t>
      </w:r>
      <w:r w:rsidR="002945EC" w:rsidRPr="001413AE">
        <w:rPr>
          <w:sz w:val="28"/>
          <w:szCs w:val="28"/>
        </w:rPr>
        <w:t>е</w:t>
      </w:r>
      <w:r w:rsidR="00365768" w:rsidRPr="001413AE">
        <w:rPr>
          <w:sz w:val="28"/>
          <w:szCs w:val="28"/>
        </w:rPr>
        <w:t>нию Правительства Ростовской области от 18.07.2025 № 604</w:t>
      </w:r>
      <w:r w:rsidR="002945EC" w:rsidRPr="001413AE">
        <w:rPr>
          <w:sz w:val="28"/>
          <w:szCs w:val="28"/>
        </w:rPr>
        <w:t xml:space="preserve"> «О выделении средств</w:t>
      </w:r>
      <w:r w:rsidR="00365768" w:rsidRPr="001413AE">
        <w:rPr>
          <w:sz w:val="28"/>
          <w:szCs w:val="28"/>
        </w:rPr>
        <w:t xml:space="preserve">» </w:t>
      </w:r>
      <w:r w:rsidRPr="001413AE">
        <w:rPr>
          <w:b/>
          <w:spacing w:val="20"/>
          <w:sz w:val="28"/>
          <w:szCs w:val="28"/>
        </w:rPr>
        <w:t>п о с т а н о в л я</w:t>
      </w:r>
      <w:r w:rsidRPr="001413AE">
        <w:rPr>
          <w:b/>
        </w:rPr>
        <w:t> </w:t>
      </w:r>
      <w:r w:rsidRPr="001413AE">
        <w:rPr>
          <w:b/>
          <w:spacing w:val="20"/>
          <w:sz w:val="28"/>
          <w:szCs w:val="28"/>
        </w:rPr>
        <w:t>е</w:t>
      </w:r>
      <w:r w:rsidRPr="001413AE">
        <w:rPr>
          <w:b/>
        </w:rPr>
        <w:t> </w:t>
      </w:r>
      <w:r w:rsidRPr="001413AE">
        <w:rPr>
          <w:b/>
          <w:spacing w:val="20"/>
          <w:sz w:val="28"/>
          <w:szCs w:val="28"/>
        </w:rPr>
        <w:t>т:</w:t>
      </w:r>
    </w:p>
    <w:p w:rsidR="007F5567" w:rsidRPr="001413AE" w:rsidRDefault="007F5567" w:rsidP="001A54E5">
      <w:pPr>
        <w:spacing w:line="216" w:lineRule="auto"/>
        <w:jc w:val="center"/>
        <w:rPr>
          <w:sz w:val="28"/>
          <w:szCs w:val="28"/>
        </w:rPr>
      </w:pPr>
    </w:p>
    <w:p w:rsidR="00A712FA" w:rsidRPr="001413AE" w:rsidRDefault="00A712FA" w:rsidP="00745A34">
      <w:pPr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1. Внести в приложение № 1 к постановлению Администрации города Азова от 13.11.2018 № 2478</w:t>
      </w:r>
      <w:r w:rsidR="00F50E47" w:rsidRPr="001413AE">
        <w:rPr>
          <w:sz w:val="28"/>
          <w:szCs w:val="28"/>
        </w:rPr>
        <w:t xml:space="preserve"> </w:t>
      </w:r>
      <w:r w:rsidR="00D2467E" w:rsidRPr="001413AE">
        <w:rPr>
          <w:sz w:val="28"/>
          <w:szCs w:val="28"/>
        </w:rPr>
        <w:t xml:space="preserve">«Об утверждении муниципальной программы города Азова «Развитие культуры и туризма в городе Азове» </w:t>
      </w:r>
      <w:r w:rsidRPr="001413AE">
        <w:rPr>
          <w:sz w:val="28"/>
          <w:szCs w:val="28"/>
        </w:rPr>
        <w:t>изменени</w:t>
      </w:r>
      <w:r w:rsidR="00330DFD" w:rsidRPr="001413AE">
        <w:rPr>
          <w:sz w:val="28"/>
          <w:szCs w:val="28"/>
        </w:rPr>
        <w:t>е</w:t>
      </w:r>
      <w:r w:rsidR="00745A34" w:rsidRPr="001413AE">
        <w:rPr>
          <w:sz w:val="28"/>
          <w:szCs w:val="28"/>
        </w:rPr>
        <w:t>, изложив его в </w:t>
      </w:r>
      <w:r w:rsidRPr="001413AE">
        <w:rPr>
          <w:sz w:val="28"/>
          <w:szCs w:val="28"/>
        </w:rPr>
        <w:t>редакции согласно приложению</w:t>
      </w:r>
      <w:r w:rsidR="00F50E47" w:rsidRPr="001413AE">
        <w:rPr>
          <w:sz w:val="28"/>
          <w:szCs w:val="28"/>
        </w:rPr>
        <w:t xml:space="preserve"> к настоящему постановлению</w:t>
      </w:r>
      <w:r w:rsidRPr="001413AE">
        <w:rPr>
          <w:sz w:val="28"/>
          <w:szCs w:val="28"/>
        </w:rPr>
        <w:t>.</w:t>
      </w:r>
    </w:p>
    <w:p w:rsidR="00495E11" w:rsidRPr="001413AE" w:rsidRDefault="00495E11" w:rsidP="00495E1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2. Настоящее постановление вступает</w:t>
      </w:r>
      <w:r w:rsidR="000E13AA" w:rsidRPr="001413AE">
        <w:rPr>
          <w:sz w:val="28"/>
          <w:szCs w:val="28"/>
        </w:rPr>
        <w:t xml:space="preserve"> в силу со дня его подписания и </w:t>
      </w:r>
      <w:r w:rsidRPr="001413AE">
        <w:rPr>
          <w:sz w:val="28"/>
          <w:szCs w:val="28"/>
        </w:rPr>
        <w:t>подлежит официальному опубликованию.</w:t>
      </w:r>
    </w:p>
    <w:p w:rsidR="00A712FA" w:rsidRPr="001413AE" w:rsidRDefault="00A712FA" w:rsidP="00745A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A6565" w:rsidRPr="001413AE" w:rsidRDefault="00A712FA" w:rsidP="009A6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4. Контроль за исполнением постановления возложить на заместителя главы администрации по социальным вопросам</w:t>
      </w:r>
      <w:r w:rsidR="004728B8" w:rsidRPr="001413AE">
        <w:rPr>
          <w:sz w:val="28"/>
          <w:szCs w:val="28"/>
        </w:rPr>
        <w:t xml:space="preserve"> </w:t>
      </w:r>
      <w:r w:rsidR="009A6565" w:rsidRPr="001413AE">
        <w:rPr>
          <w:sz w:val="28"/>
          <w:szCs w:val="28"/>
        </w:rPr>
        <w:t>-</w:t>
      </w:r>
      <w:r w:rsidR="004728B8" w:rsidRPr="001413AE">
        <w:rPr>
          <w:sz w:val="28"/>
          <w:szCs w:val="28"/>
        </w:rPr>
        <w:t xml:space="preserve"> </w:t>
      </w:r>
      <w:r w:rsidR="009A6565" w:rsidRPr="001413AE">
        <w:rPr>
          <w:sz w:val="28"/>
          <w:szCs w:val="28"/>
        </w:rPr>
        <w:t>директора Департамента социального развития г. Азова</w:t>
      </w:r>
      <w:r w:rsidR="00F50E47" w:rsidRPr="001413AE">
        <w:rPr>
          <w:sz w:val="28"/>
          <w:szCs w:val="28"/>
        </w:rPr>
        <w:t xml:space="preserve"> </w:t>
      </w:r>
      <w:r w:rsidR="00552A68" w:rsidRPr="001413AE">
        <w:rPr>
          <w:sz w:val="28"/>
          <w:szCs w:val="28"/>
        </w:rPr>
        <w:t>Заярную М.В.</w:t>
      </w:r>
    </w:p>
    <w:p w:rsidR="009A6565" w:rsidRPr="001413AE" w:rsidRDefault="009A6565" w:rsidP="009A6565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7F5567" w:rsidRPr="001413AE" w:rsidRDefault="007F5567" w:rsidP="00745A34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7F5567" w:rsidRPr="001413AE" w:rsidRDefault="007F5567" w:rsidP="005F7620">
      <w:pPr>
        <w:spacing w:after="120"/>
        <w:rPr>
          <w:spacing w:val="-2"/>
          <w:sz w:val="28"/>
          <w:szCs w:val="28"/>
        </w:rPr>
      </w:pPr>
      <w:r w:rsidRPr="001413AE">
        <w:rPr>
          <w:spacing w:val="-2"/>
          <w:sz w:val="28"/>
          <w:szCs w:val="28"/>
        </w:rPr>
        <w:t>Глава города Азова                                                                            Д.Ю. Устименко</w:t>
      </w:r>
    </w:p>
    <w:p w:rsidR="003F381D" w:rsidRPr="001413AE" w:rsidRDefault="003F381D" w:rsidP="00745A34">
      <w:pPr>
        <w:jc w:val="both"/>
        <w:rPr>
          <w:sz w:val="28"/>
          <w:szCs w:val="28"/>
        </w:rPr>
      </w:pPr>
    </w:p>
    <w:p w:rsidR="00A712FA" w:rsidRPr="001413AE" w:rsidRDefault="00A712FA" w:rsidP="00745A34">
      <w:pPr>
        <w:jc w:val="both"/>
        <w:rPr>
          <w:sz w:val="28"/>
          <w:szCs w:val="28"/>
        </w:rPr>
      </w:pPr>
      <w:r w:rsidRPr="001413AE">
        <w:rPr>
          <w:sz w:val="28"/>
          <w:szCs w:val="28"/>
        </w:rPr>
        <w:t>Постановление вносит</w:t>
      </w:r>
    </w:p>
    <w:p w:rsidR="00552A68" w:rsidRPr="001413AE" w:rsidRDefault="00A712FA" w:rsidP="00745A34">
      <w:pPr>
        <w:jc w:val="both"/>
        <w:rPr>
          <w:sz w:val="28"/>
          <w:szCs w:val="28"/>
        </w:rPr>
      </w:pPr>
      <w:r w:rsidRPr="001413AE">
        <w:rPr>
          <w:sz w:val="28"/>
          <w:szCs w:val="28"/>
        </w:rPr>
        <w:t>заместитель главы администрации по социальным вопросам - директор Департамента социального развития г. Азова</w:t>
      </w:r>
    </w:p>
    <w:p w:rsidR="00745A34" w:rsidRPr="001413AE" w:rsidRDefault="00A712FA" w:rsidP="00745A34">
      <w:pPr>
        <w:jc w:val="both"/>
        <w:rPr>
          <w:sz w:val="28"/>
          <w:szCs w:val="28"/>
        </w:rPr>
      </w:pPr>
      <w:r w:rsidRPr="001413AE">
        <w:rPr>
          <w:sz w:val="28"/>
          <w:szCs w:val="28"/>
        </w:rPr>
        <w:br w:type="page"/>
      </w:r>
    </w:p>
    <w:p w:rsidR="00745A34" w:rsidRPr="001413AE" w:rsidRDefault="00745A34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lastRenderedPageBreak/>
        <w:t xml:space="preserve">Приложение </w:t>
      </w:r>
    </w:p>
    <w:p w:rsidR="00745A34" w:rsidRPr="001413AE" w:rsidRDefault="00745A34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к постановлению</w:t>
      </w:r>
    </w:p>
    <w:p w:rsidR="007F5567" w:rsidRPr="001413AE" w:rsidRDefault="007F5567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Администрации</w:t>
      </w:r>
    </w:p>
    <w:p w:rsidR="00745A34" w:rsidRPr="001413AE" w:rsidRDefault="00745A34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 xml:space="preserve">города Азова </w:t>
      </w:r>
    </w:p>
    <w:p w:rsidR="00745A34" w:rsidRPr="001413AE" w:rsidRDefault="00745A34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от</w:t>
      </w:r>
      <w:r w:rsidR="00C541DD" w:rsidRPr="001413AE">
        <w:rPr>
          <w:color w:val="auto"/>
          <w:sz w:val="28"/>
          <w:szCs w:val="28"/>
        </w:rPr>
        <w:t xml:space="preserve"> </w:t>
      </w:r>
      <w:r w:rsidR="005F7620" w:rsidRPr="001413AE">
        <w:rPr>
          <w:color w:val="auto"/>
          <w:sz w:val="28"/>
          <w:szCs w:val="28"/>
        </w:rPr>
        <w:t>19.06.2025</w:t>
      </w:r>
      <w:r w:rsidRPr="001413AE">
        <w:rPr>
          <w:color w:val="auto"/>
          <w:sz w:val="28"/>
          <w:szCs w:val="28"/>
        </w:rPr>
        <w:t xml:space="preserve"> № </w:t>
      </w:r>
      <w:r w:rsidR="005F7620" w:rsidRPr="001413AE">
        <w:rPr>
          <w:color w:val="auto"/>
          <w:sz w:val="28"/>
          <w:szCs w:val="28"/>
        </w:rPr>
        <w:t>492</w:t>
      </w:r>
    </w:p>
    <w:p w:rsidR="00745A34" w:rsidRPr="001413AE" w:rsidRDefault="00745A34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</w:p>
    <w:p w:rsidR="00D37DE7" w:rsidRPr="001413AE" w:rsidRDefault="00D37DE7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«Приложение № 1</w:t>
      </w:r>
    </w:p>
    <w:p w:rsidR="00D37DE7" w:rsidRPr="001413AE" w:rsidRDefault="00D37DE7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к постановлению</w:t>
      </w:r>
    </w:p>
    <w:p w:rsidR="00D37DE7" w:rsidRPr="001413AE" w:rsidRDefault="00D37DE7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Администрации города Азова</w:t>
      </w:r>
    </w:p>
    <w:p w:rsidR="00D37DE7" w:rsidRPr="001413AE" w:rsidRDefault="00D37DE7" w:rsidP="007F5567">
      <w:pPr>
        <w:pStyle w:val="Default"/>
        <w:ind w:left="6237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>от 13.11.2018 № 2478</w:t>
      </w:r>
    </w:p>
    <w:p w:rsidR="00D37DE7" w:rsidRPr="001413AE" w:rsidRDefault="00D37DE7" w:rsidP="00D37DE7">
      <w:pPr>
        <w:pStyle w:val="Default"/>
        <w:ind w:left="4962"/>
        <w:jc w:val="center"/>
        <w:rPr>
          <w:color w:val="auto"/>
          <w:sz w:val="28"/>
          <w:szCs w:val="28"/>
        </w:rPr>
      </w:pPr>
    </w:p>
    <w:p w:rsidR="002D37E7" w:rsidRPr="001413AE" w:rsidRDefault="002D37E7" w:rsidP="00D37DE7">
      <w:pPr>
        <w:pStyle w:val="Default"/>
        <w:ind w:left="4962"/>
        <w:jc w:val="center"/>
        <w:rPr>
          <w:color w:val="auto"/>
          <w:sz w:val="28"/>
          <w:szCs w:val="28"/>
        </w:rPr>
      </w:pPr>
    </w:p>
    <w:p w:rsidR="002D37E7" w:rsidRPr="001413AE" w:rsidRDefault="002D37E7" w:rsidP="00D37DE7">
      <w:pPr>
        <w:pStyle w:val="Default"/>
        <w:ind w:left="4962"/>
        <w:jc w:val="center"/>
        <w:rPr>
          <w:color w:val="auto"/>
          <w:sz w:val="28"/>
          <w:szCs w:val="28"/>
        </w:rPr>
      </w:pPr>
    </w:p>
    <w:p w:rsidR="002D37E7" w:rsidRPr="001413AE" w:rsidRDefault="004649FC" w:rsidP="002D37E7">
      <w:pPr>
        <w:jc w:val="center"/>
        <w:rPr>
          <w:sz w:val="28"/>
        </w:rPr>
      </w:pPr>
      <w:r w:rsidRPr="001413AE">
        <w:rPr>
          <w:sz w:val="28"/>
        </w:rPr>
        <w:t xml:space="preserve">МУНИЦИПАЛЬНАЯ </w:t>
      </w:r>
      <w:r w:rsidR="002D37E7" w:rsidRPr="001413AE">
        <w:rPr>
          <w:sz w:val="28"/>
        </w:rPr>
        <w:t xml:space="preserve">ПРОГРАММА </w:t>
      </w:r>
    </w:p>
    <w:p w:rsidR="002D37E7" w:rsidRPr="001413AE" w:rsidRDefault="00EA1EE5" w:rsidP="002D37E7">
      <w:pPr>
        <w:jc w:val="center"/>
        <w:rPr>
          <w:sz w:val="28"/>
        </w:rPr>
      </w:pPr>
      <w:r w:rsidRPr="001413AE">
        <w:rPr>
          <w:sz w:val="28"/>
        </w:rPr>
        <w:t xml:space="preserve">города </w:t>
      </w:r>
      <w:r w:rsidR="004649FC" w:rsidRPr="001413AE">
        <w:rPr>
          <w:sz w:val="28"/>
        </w:rPr>
        <w:t>Азова</w:t>
      </w:r>
      <w:r w:rsidR="002D37E7" w:rsidRPr="001413AE">
        <w:rPr>
          <w:sz w:val="28"/>
        </w:rPr>
        <w:t xml:space="preserve"> «Развитие культуры и туризма</w:t>
      </w:r>
      <w:r w:rsidR="004649FC" w:rsidRPr="001413AE">
        <w:rPr>
          <w:sz w:val="28"/>
        </w:rPr>
        <w:t xml:space="preserve"> в городе Азове</w:t>
      </w:r>
      <w:r w:rsidR="002D37E7" w:rsidRPr="001413AE">
        <w:rPr>
          <w:sz w:val="28"/>
        </w:rPr>
        <w:t>»</w:t>
      </w:r>
    </w:p>
    <w:p w:rsidR="002D37E7" w:rsidRPr="001413AE" w:rsidRDefault="002D37E7" w:rsidP="002D37E7">
      <w:pPr>
        <w:jc w:val="center"/>
        <w:rPr>
          <w:sz w:val="28"/>
        </w:rPr>
      </w:pPr>
    </w:p>
    <w:p w:rsidR="00524572" w:rsidRPr="001413AE" w:rsidRDefault="002D37E7" w:rsidP="00524572">
      <w:pPr>
        <w:jc w:val="center"/>
        <w:rPr>
          <w:sz w:val="28"/>
        </w:rPr>
      </w:pPr>
      <w:r w:rsidRPr="001413AE">
        <w:rPr>
          <w:sz w:val="28"/>
        </w:rPr>
        <w:t>I. Стратегические приоритеты</w:t>
      </w:r>
      <w:r w:rsidR="00332FEB" w:rsidRPr="001413AE">
        <w:rPr>
          <w:sz w:val="28"/>
        </w:rPr>
        <w:t xml:space="preserve"> муниципальной программы</w:t>
      </w:r>
    </w:p>
    <w:p w:rsidR="00524572" w:rsidRPr="001413AE" w:rsidRDefault="00332FEB" w:rsidP="00524572">
      <w:pPr>
        <w:jc w:val="center"/>
        <w:rPr>
          <w:sz w:val="28"/>
        </w:rPr>
      </w:pPr>
      <w:r w:rsidRPr="001413AE">
        <w:rPr>
          <w:sz w:val="28"/>
        </w:rPr>
        <w:t>г</w:t>
      </w:r>
      <w:r w:rsidR="00524572" w:rsidRPr="001413AE">
        <w:rPr>
          <w:sz w:val="28"/>
        </w:rPr>
        <w:t>орода Азова «Развитие культуры и туризма в городе Азове»</w:t>
      </w:r>
    </w:p>
    <w:p w:rsidR="00524572" w:rsidRPr="001413AE" w:rsidRDefault="00524572" w:rsidP="00524572">
      <w:pPr>
        <w:jc w:val="center"/>
        <w:rPr>
          <w:sz w:val="28"/>
        </w:rPr>
      </w:pPr>
    </w:p>
    <w:p w:rsidR="00521C27" w:rsidRPr="001413AE" w:rsidRDefault="002D37E7" w:rsidP="00521C27">
      <w:pPr>
        <w:jc w:val="center"/>
        <w:rPr>
          <w:sz w:val="28"/>
        </w:rPr>
      </w:pPr>
      <w:r w:rsidRPr="001413AE">
        <w:rPr>
          <w:sz w:val="28"/>
        </w:rPr>
        <w:t xml:space="preserve">1. Оценка текущего состояния сферы реализации </w:t>
      </w:r>
      <w:r w:rsidR="00521C27" w:rsidRPr="001413AE">
        <w:rPr>
          <w:sz w:val="28"/>
        </w:rPr>
        <w:t>муниципальной программы</w:t>
      </w:r>
    </w:p>
    <w:p w:rsidR="00521C27" w:rsidRPr="001413AE" w:rsidRDefault="00521C27" w:rsidP="00521C27">
      <w:pPr>
        <w:jc w:val="center"/>
        <w:rPr>
          <w:sz w:val="28"/>
        </w:rPr>
      </w:pPr>
      <w:r w:rsidRPr="001413AE">
        <w:rPr>
          <w:sz w:val="28"/>
        </w:rPr>
        <w:t>города Азова «Развитие культуры и туризма в городе Азове»</w:t>
      </w:r>
    </w:p>
    <w:p w:rsidR="00521C27" w:rsidRPr="001413AE" w:rsidRDefault="00521C27" w:rsidP="00521C27">
      <w:pPr>
        <w:jc w:val="center"/>
        <w:rPr>
          <w:sz w:val="28"/>
        </w:rPr>
      </w:pPr>
    </w:p>
    <w:p w:rsidR="00EA1EE5" w:rsidRPr="001413AE" w:rsidRDefault="00EA1EE5" w:rsidP="00EA1EE5">
      <w:pPr>
        <w:ind w:firstLine="709"/>
        <w:jc w:val="both"/>
        <w:rPr>
          <w:sz w:val="28"/>
        </w:rPr>
      </w:pPr>
      <w:r w:rsidRPr="001413AE">
        <w:rPr>
          <w:sz w:val="28"/>
        </w:rPr>
        <w:t>Муниципальная программа города Азова «Развитие культуры и туризма в городе Азове» (далее также – муниципальная программа) определяет цели, задачи, основные направления развития культуры и туризма, финансовое обеспечение, механизмы реализации мероприятий и показатели их результативности.</w:t>
      </w:r>
    </w:p>
    <w:p w:rsidR="00EA1EE5" w:rsidRPr="001413AE" w:rsidRDefault="00EA1EE5" w:rsidP="00EA1EE5">
      <w:pPr>
        <w:ind w:firstLine="709"/>
        <w:jc w:val="both"/>
        <w:rPr>
          <w:sz w:val="28"/>
        </w:rPr>
      </w:pPr>
      <w:r w:rsidRPr="001413AE">
        <w:rPr>
          <w:sz w:val="28"/>
        </w:rPr>
        <w:t>В настоящее время в</w:t>
      </w:r>
      <w:r w:rsidR="009E2B6C" w:rsidRPr="001413AE">
        <w:rPr>
          <w:sz w:val="28"/>
        </w:rPr>
        <w:t xml:space="preserve"> городе Азове</w:t>
      </w:r>
      <w:r w:rsidRPr="001413AE">
        <w:rPr>
          <w:sz w:val="28"/>
        </w:rPr>
        <w:t xml:space="preserve"> осуществляют свою деятельность </w:t>
      </w:r>
      <w:r w:rsidR="009E2B6C" w:rsidRPr="001413AE">
        <w:rPr>
          <w:sz w:val="28"/>
        </w:rPr>
        <w:t>5</w:t>
      </w:r>
      <w:r w:rsidRPr="001413AE">
        <w:rPr>
          <w:sz w:val="28"/>
        </w:rPr>
        <w:t xml:space="preserve"> учреждений в сфере культуры.</w:t>
      </w:r>
    </w:p>
    <w:p w:rsidR="00304797" w:rsidRPr="001413AE" w:rsidRDefault="00EA1EE5" w:rsidP="00EA1EE5">
      <w:pPr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 xml:space="preserve">Для организации досуга населения </w:t>
      </w:r>
      <w:r w:rsidR="00304797" w:rsidRPr="001413AE">
        <w:rPr>
          <w:sz w:val="28"/>
          <w:szCs w:val="28"/>
        </w:rPr>
        <w:t>осуществляет деятельность МБУ</w:t>
      </w:r>
      <w:r w:rsidR="00735E35" w:rsidRPr="001413AE">
        <w:rPr>
          <w:sz w:val="28"/>
          <w:szCs w:val="28"/>
        </w:rPr>
        <w:t>К</w:t>
      </w:r>
      <w:r w:rsidR="00304797" w:rsidRPr="001413AE">
        <w:rPr>
          <w:sz w:val="28"/>
          <w:szCs w:val="28"/>
        </w:rPr>
        <w:t xml:space="preserve"> ГДК г.</w:t>
      </w:r>
      <w:r w:rsidR="004728B8" w:rsidRPr="001413AE">
        <w:rPr>
          <w:sz w:val="28"/>
          <w:szCs w:val="28"/>
        </w:rPr>
        <w:t xml:space="preserve"> </w:t>
      </w:r>
      <w:r w:rsidR="00304797" w:rsidRPr="001413AE">
        <w:rPr>
          <w:sz w:val="28"/>
          <w:szCs w:val="28"/>
        </w:rPr>
        <w:t>Азова и МАУ АТЦ г.Азова</w:t>
      </w:r>
      <w:r w:rsidR="00D6320B" w:rsidRPr="001413AE">
        <w:rPr>
          <w:sz w:val="28"/>
          <w:szCs w:val="28"/>
        </w:rPr>
        <w:t>.</w:t>
      </w:r>
    </w:p>
    <w:p w:rsidR="009F0761" w:rsidRPr="001413AE" w:rsidRDefault="007D30C5" w:rsidP="009F0761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413AE">
        <w:rPr>
          <w:sz w:val="28"/>
          <w:szCs w:val="28"/>
        </w:rPr>
        <w:t>В МБУ</w:t>
      </w:r>
      <w:r w:rsidR="00755261" w:rsidRPr="001413AE">
        <w:rPr>
          <w:sz w:val="28"/>
          <w:szCs w:val="28"/>
        </w:rPr>
        <w:t>К</w:t>
      </w:r>
      <w:r w:rsidRPr="001413AE">
        <w:rPr>
          <w:sz w:val="28"/>
          <w:szCs w:val="28"/>
        </w:rPr>
        <w:t xml:space="preserve"> ГДК г.</w:t>
      </w:r>
      <w:r w:rsidR="00515841" w:rsidRPr="001413AE">
        <w:rPr>
          <w:sz w:val="28"/>
          <w:szCs w:val="28"/>
        </w:rPr>
        <w:t> </w:t>
      </w:r>
      <w:r w:rsidRPr="001413AE">
        <w:rPr>
          <w:sz w:val="28"/>
          <w:szCs w:val="28"/>
        </w:rPr>
        <w:t>Азова</w:t>
      </w:r>
      <w:r w:rsidR="00F50E47" w:rsidRPr="001413AE">
        <w:rPr>
          <w:sz w:val="28"/>
          <w:szCs w:val="28"/>
        </w:rPr>
        <w:t xml:space="preserve"> </w:t>
      </w:r>
      <w:r w:rsidR="009F0761" w:rsidRPr="001413AE">
        <w:rPr>
          <w:sz w:val="28"/>
          <w:szCs w:val="28"/>
        </w:rPr>
        <w:t>работает</w:t>
      </w:r>
      <w:r w:rsidR="00F50E47" w:rsidRPr="001413AE">
        <w:rPr>
          <w:sz w:val="28"/>
          <w:szCs w:val="28"/>
        </w:rPr>
        <w:t xml:space="preserve"> </w:t>
      </w:r>
      <w:r w:rsidR="009F0761" w:rsidRPr="001413AE">
        <w:rPr>
          <w:iCs/>
          <w:sz w:val="28"/>
          <w:szCs w:val="28"/>
        </w:rPr>
        <w:t xml:space="preserve">72 клубных формирования с общим числом участников 1808 человек, из них 49 формирований самодеятельного народного творчества и </w:t>
      </w:r>
      <w:r w:rsidR="009F0761" w:rsidRPr="001413AE">
        <w:rPr>
          <w:rFonts w:eastAsia="Calibri"/>
          <w:iCs/>
          <w:sz w:val="28"/>
          <w:szCs w:val="28"/>
          <w:lang w:eastAsia="en-US"/>
        </w:rPr>
        <w:t>23 клуба и любительских объединения.</w:t>
      </w:r>
    </w:p>
    <w:p w:rsidR="00627414" w:rsidRPr="001413AE" w:rsidRDefault="00B24D9C" w:rsidP="00627414">
      <w:pPr>
        <w:ind w:firstLine="709"/>
        <w:jc w:val="both"/>
        <w:rPr>
          <w:kern w:val="2"/>
          <w:sz w:val="28"/>
          <w:szCs w:val="28"/>
        </w:rPr>
      </w:pPr>
      <w:r w:rsidRPr="001413AE">
        <w:rPr>
          <w:rFonts w:eastAsia="Calibri"/>
          <w:iCs/>
          <w:sz w:val="28"/>
          <w:szCs w:val="28"/>
          <w:lang w:eastAsia="en-US"/>
        </w:rPr>
        <w:t>14 кл</w:t>
      </w:r>
      <w:r w:rsidR="00627414" w:rsidRPr="001413AE">
        <w:rPr>
          <w:rFonts w:eastAsia="Calibri"/>
          <w:iCs/>
          <w:sz w:val="28"/>
          <w:szCs w:val="28"/>
          <w:lang w:eastAsia="en-US"/>
        </w:rPr>
        <w:t xml:space="preserve">убных формирования имеют </w:t>
      </w:r>
      <w:r w:rsidR="004133A8" w:rsidRPr="001413AE">
        <w:rPr>
          <w:kern w:val="2"/>
          <w:sz w:val="28"/>
          <w:szCs w:val="28"/>
        </w:rPr>
        <w:t>звание: заслуженный коллектив народного творчества, народный, образцовый</w:t>
      </w:r>
      <w:r w:rsidR="00627414" w:rsidRPr="001413AE">
        <w:rPr>
          <w:kern w:val="2"/>
          <w:sz w:val="28"/>
          <w:szCs w:val="28"/>
        </w:rPr>
        <w:t>.</w:t>
      </w:r>
    </w:p>
    <w:p w:rsidR="00F56A37" w:rsidRPr="001413AE" w:rsidRDefault="00EA1EE5" w:rsidP="00F56A37">
      <w:pPr>
        <w:ind w:firstLine="709"/>
        <w:jc w:val="both"/>
        <w:rPr>
          <w:sz w:val="28"/>
          <w:szCs w:val="28"/>
          <w:lang w:eastAsia="ru-RU"/>
        </w:rPr>
      </w:pPr>
      <w:r w:rsidRPr="001413AE">
        <w:rPr>
          <w:sz w:val="28"/>
          <w:szCs w:val="28"/>
        </w:rPr>
        <w:t xml:space="preserve">Библиотечное обслуживание </w:t>
      </w:r>
      <w:r w:rsidR="00627414" w:rsidRPr="001413AE">
        <w:rPr>
          <w:sz w:val="28"/>
          <w:szCs w:val="28"/>
        </w:rPr>
        <w:t>осуществляет МБУ</w:t>
      </w:r>
      <w:r w:rsidR="00755261" w:rsidRPr="001413AE">
        <w:rPr>
          <w:sz w:val="28"/>
          <w:szCs w:val="28"/>
        </w:rPr>
        <w:t>К</w:t>
      </w:r>
      <w:r w:rsidR="00627414" w:rsidRPr="001413AE">
        <w:rPr>
          <w:sz w:val="28"/>
          <w:szCs w:val="28"/>
        </w:rPr>
        <w:t xml:space="preserve"> ЦБС г. Азова. Библиотечная сеть из восьми библиотек</w:t>
      </w:r>
      <w:r w:rsidR="00833835" w:rsidRPr="001413AE">
        <w:rPr>
          <w:sz w:val="28"/>
          <w:szCs w:val="28"/>
        </w:rPr>
        <w:t xml:space="preserve">, в том числе 2 детских. </w:t>
      </w:r>
    </w:p>
    <w:p w:rsidR="003275F5" w:rsidRPr="001413AE" w:rsidRDefault="00F933D0" w:rsidP="00F933D0">
      <w:pPr>
        <w:spacing w:line="252" w:lineRule="auto"/>
        <w:ind w:firstLine="709"/>
        <w:jc w:val="both"/>
        <w:rPr>
          <w:sz w:val="28"/>
        </w:rPr>
      </w:pPr>
      <w:r w:rsidRPr="001413AE">
        <w:rPr>
          <w:sz w:val="28"/>
        </w:rPr>
        <w:t xml:space="preserve">В городе Азове </w:t>
      </w:r>
      <w:r w:rsidR="007567E5" w:rsidRPr="001413AE">
        <w:rPr>
          <w:sz w:val="28"/>
          <w:szCs w:val="28"/>
        </w:rPr>
        <w:t xml:space="preserve">реализуется обучение детей по дополнительным предпрофессиональным и общеразвивающим образовательным программам: </w:t>
      </w:r>
      <w:r w:rsidR="007567E5" w:rsidRPr="001413AE">
        <w:rPr>
          <w:sz w:val="28"/>
        </w:rPr>
        <w:t>МБУ ДО ДШИ г.</w:t>
      </w:r>
      <w:r w:rsidR="00FA1066" w:rsidRPr="001413AE">
        <w:rPr>
          <w:sz w:val="28"/>
        </w:rPr>
        <w:t> </w:t>
      </w:r>
      <w:r w:rsidR="007567E5" w:rsidRPr="001413AE">
        <w:rPr>
          <w:sz w:val="28"/>
        </w:rPr>
        <w:t xml:space="preserve">Азова </w:t>
      </w:r>
      <w:r w:rsidR="007567E5" w:rsidRPr="001413AE">
        <w:rPr>
          <w:sz w:val="28"/>
          <w:szCs w:val="28"/>
        </w:rPr>
        <w:t>п</w:t>
      </w:r>
      <w:r w:rsidR="00FA1066" w:rsidRPr="001413AE">
        <w:rPr>
          <w:sz w:val="28"/>
          <w:szCs w:val="28"/>
        </w:rPr>
        <w:t>о 8 программам</w:t>
      </w:r>
      <w:r w:rsidR="007567E5" w:rsidRPr="001413AE">
        <w:rPr>
          <w:sz w:val="28"/>
          <w:szCs w:val="28"/>
        </w:rPr>
        <w:t xml:space="preserve"> в области музыкального, театрального и хореографического искусства</w:t>
      </w:r>
      <w:r w:rsidR="00231327" w:rsidRPr="001413AE">
        <w:rPr>
          <w:sz w:val="28"/>
        </w:rPr>
        <w:t xml:space="preserve"> и МБУ </w:t>
      </w:r>
      <w:r w:rsidR="00735E35" w:rsidRPr="001413AE">
        <w:rPr>
          <w:sz w:val="28"/>
        </w:rPr>
        <w:t xml:space="preserve">ДО </w:t>
      </w:r>
      <w:r w:rsidR="00231327" w:rsidRPr="001413AE">
        <w:rPr>
          <w:sz w:val="28"/>
        </w:rPr>
        <w:t>ДХШ г.</w:t>
      </w:r>
      <w:r w:rsidR="00FA1066" w:rsidRPr="001413AE">
        <w:rPr>
          <w:sz w:val="28"/>
        </w:rPr>
        <w:t> </w:t>
      </w:r>
      <w:r w:rsidR="00231327" w:rsidRPr="001413AE">
        <w:rPr>
          <w:sz w:val="28"/>
        </w:rPr>
        <w:t>Азова</w:t>
      </w:r>
      <w:r w:rsidR="00FA1066" w:rsidRPr="001413AE">
        <w:rPr>
          <w:sz w:val="28"/>
        </w:rPr>
        <w:t xml:space="preserve"> по программе </w:t>
      </w:r>
      <w:r w:rsidR="00590627" w:rsidRPr="001413AE">
        <w:rPr>
          <w:sz w:val="28"/>
        </w:rPr>
        <w:t>«Живопись».</w:t>
      </w:r>
    </w:p>
    <w:p w:rsidR="00A3676D" w:rsidRPr="001413AE" w:rsidRDefault="00103E1C" w:rsidP="00F933D0">
      <w:pPr>
        <w:spacing w:line="252" w:lineRule="auto"/>
        <w:ind w:firstLine="709"/>
        <w:jc w:val="both"/>
        <w:rPr>
          <w:sz w:val="28"/>
          <w:szCs w:val="28"/>
        </w:rPr>
      </w:pPr>
      <w:r w:rsidRPr="001413AE">
        <w:rPr>
          <w:sz w:val="28"/>
        </w:rPr>
        <w:lastRenderedPageBreak/>
        <w:t xml:space="preserve">За </w:t>
      </w:r>
      <w:r w:rsidRPr="001413AE">
        <w:rPr>
          <w:sz w:val="28"/>
          <w:szCs w:val="28"/>
        </w:rPr>
        <w:t xml:space="preserve">последние годы </w:t>
      </w:r>
      <w:r w:rsidR="000B2A60" w:rsidRPr="001413AE">
        <w:rPr>
          <w:sz w:val="28"/>
          <w:szCs w:val="28"/>
        </w:rPr>
        <w:t>в рамках</w:t>
      </w:r>
      <w:r w:rsidR="00F50E47" w:rsidRPr="001413AE">
        <w:rPr>
          <w:sz w:val="28"/>
          <w:szCs w:val="28"/>
        </w:rPr>
        <w:t xml:space="preserve"> </w:t>
      </w:r>
      <w:r w:rsidR="00735E35" w:rsidRPr="001413AE">
        <w:rPr>
          <w:sz w:val="28"/>
          <w:szCs w:val="28"/>
        </w:rPr>
        <w:t>н</w:t>
      </w:r>
      <w:r w:rsidRPr="001413AE">
        <w:rPr>
          <w:sz w:val="28"/>
          <w:szCs w:val="28"/>
        </w:rPr>
        <w:t>ационально</w:t>
      </w:r>
      <w:r w:rsidR="000B2A60" w:rsidRPr="001413AE">
        <w:rPr>
          <w:sz w:val="28"/>
          <w:szCs w:val="28"/>
        </w:rPr>
        <w:t>го</w:t>
      </w:r>
      <w:r w:rsidRPr="001413AE">
        <w:rPr>
          <w:sz w:val="28"/>
          <w:szCs w:val="28"/>
        </w:rPr>
        <w:t xml:space="preserve"> проект</w:t>
      </w:r>
      <w:r w:rsidR="000B2A60" w:rsidRPr="001413AE">
        <w:rPr>
          <w:sz w:val="28"/>
          <w:szCs w:val="28"/>
        </w:rPr>
        <w:t>а</w:t>
      </w:r>
      <w:r w:rsidRPr="001413AE">
        <w:rPr>
          <w:sz w:val="28"/>
          <w:szCs w:val="28"/>
        </w:rPr>
        <w:t xml:space="preserve"> «Культура»</w:t>
      </w:r>
      <w:r w:rsidR="00735E35" w:rsidRPr="001413AE">
        <w:rPr>
          <w:sz w:val="28"/>
          <w:szCs w:val="28"/>
        </w:rPr>
        <w:t>:</w:t>
      </w:r>
    </w:p>
    <w:p w:rsidR="00DB2FBC" w:rsidRPr="001413AE" w:rsidRDefault="008F6369" w:rsidP="00F933D0">
      <w:pPr>
        <w:spacing w:line="252" w:lineRule="auto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р</w:t>
      </w:r>
      <w:r w:rsidR="00A3676D" w:rsidRPr="001413AE">
        <w:rPr>
          <w:sz w:val="28"/>
          <w:szCs w:val="28"/>
          <w:shd w:val="clear" w:color="auto" w:fill="FFFFFF"/>
        </w:rPr>
        <w:t>егионального проекта «Обеспечение качественного нового уровня развития инфраструктуры культуры (культурная среда)» </w:t>
      </w:r>
      <w:r w:rsidR="00735E35" w:rsidRPr="001413AE">
        <w:rPr>
          <w:sz w:val="28"/>
          <w:szCs w:val="28"/>
        </w:rPr>
        <w:t xml:space="preserve"> М</w:t>
      </w:r>
      <w:r w:rsidR="00797C08" w:rsidRPr="001413AE">
        <w:rPr>
          <w:sz w:val="28"/>
          <w:szCs w:val="28"/>
        </w:rPr>
        <w:t>БУ ДО ДШИ г.</w:t>
      </w:r>
      <w:r w:rsidR="007F5567" w:rsidRPr="001413AE">
        <w:rPr>
          <w:sz w:val="28"/>
          <w:szCs w:val="28"/>
        </w:rPr>
        <w:t> </w:t>
      </w:r>
      <w:r w:rsidR="00797C08" w:rsidRPr="001413AE">
        <w:rPr>
          <w:sz w:val="28"/>
          <w:szCs w:val="28"/>
        </w:rPr>
        <w:t>Азова закупле</w:t>
      </w:r>
      <w:r w:rsidR="00397C13" w:rsidRPr="001413AE">
        <w:rPr>
          <w:sz w:val="28"/>
          <w:szCs w:val="28"/>
        </w:rPr>
        <w:t>ны музыкальные инструменты</w:t>
      </w:r>
      <w:r w:rsidR="00641ADA" w:rsidRPr="001413AE">
        <w:rPr>
          <w:sz w:val="28"/>
          <w:szCs w:val="28"/>
        </w:rPr>
        <w:t xml:space="preserve"> и учебная литература, установлены театральные кресла</w:t>
      </w:r>
      <w:r w:rsidRPr="001413AE">
        <w:rPr>
          <w:sz w:val="28"/>
          <w:szCs w:val="28"/>
        </w:rPr>
        <w:t>;</w:t>
      </w:r>
    </w:p>
    <w:p w:rsidR="00B7732C" w:rsidRPr="001413AE" w:rsidRDefault="008F6369" w:rsidP="00B7732C">
      <w:pPr>
        <w:spacing w:line="252" w:lineRule="auto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р</w:t>
      </w:r>
      <w:r w:rsidR="00DB2FBC" w:rsidRPr="001413AE">
        <w:rPr>
          <w:sz w:val="28"/>
          <w:szCs w:val="28"/>
          <w:shd w:val="clear" w:color="auto" w:fill="FFFFFF"/>
        </w:rPr>
        <w:t>егионально</w:t>
      </w:r>
      <w:r w:rsidR="000B2A60" w:rsidRPr="001413AE">
        <w:rPr>
          <w:sz w:val="28"/>
          <w:szCs w:val="28"/>
          <w:shd w:val="clear" w:color="auto" w:fill="FFFFFF"/>
        </w:rPr>
        <w:t>го</w:t>
      </w:r>
      <w:r w:rsidR="00DB2FBC" w:rsidRPr="001413AE">
        <w:rPr>
          <w:sz w:val="28"/>
          <w:szCs w:val="28"/>
          <w:shd w:val="clear" w:color="auto" w:fill="FFFFFF"/>
        </w:rPr>
        <w:t xml:space="preserve"> проект</w:t>
      </w:r>
      <w:r w:rsidR="000B2A60" w:rsidRPr="001413AE">
        <w:rPr>
          <w:sz w:val="28"/>
          <w:szCs w:val="28"/>
          <w:shd w:val="clear" w:color="auto" w:fill="FFFFFF"/>
        </w:rPr>
        <w:t>а</w:t>
      </w:r>
      <w:r w:rsidR="00F50E47" w:rsidRPr="001413AE">
        <w:rPr>
          <w:sz w:val="28"/>
          <w:szCs w:val="28"/>
          <w:shd w:val="clear" w:color="auto" w:fill="FFFFFF"/>
        </w:rPr>
        <w:t xml:space="preserve"> </w:t>
      </w:r>
      <w:r w:rsidR="00DB2FBC" w:rsidRPr="001413AE">
        <w:rPr>
          <w:sz w:val="28"/>
          <w:szCs w:val="28"/>
        </w:rPr>
        <w:t xml:space="preserve">«Цифровизация услуг и формирование информационного пространства в сфере культуры (Ростовская область)» </w:t>
      </w:r>
      <w:r w:rsidR="00DB2FBC" w:rsidRPr="001413AE">
        <w:rPr>
          <w:sz w:val="28"/>
          <w:szCs w:val="28"/>
          <w:shd w:val="clear" w:color="auto" w:fill="FFFFFF"/>
        </w:rPr>
        <w:t>«</w:t>
      </w:r>
      <w:r w:rsidR="00641ADA" w:rsidRPr="001413AE">
        <w:rPr>
          <w:sz w:val="28"/>
          <w:szCs w:val="28"/>
        </w:rPr>
        <w:t>МБУК ГДК г.</w:t>
      </w:r>
      <w:r w:rsidR="00F50E47" w:rsidRPr="001413AE">
        <w:rPr>
          <w:sz w:val="28"/>
          <w:szCs w:val="28"/>
        </w:rPr>
        <w:t xml:space="preserve"> </w:t>
      </w:r>
      <w:r w:rsidR="00641ADA" w:rsidRPr="001413AE">
        <w:rPr>
          <w:sz w:val="28"/>
          <w:szCs w:val="28"/>
        </w:rPr>
        <w:t>Азова</w:t>
      </w:r>
      <w:r w:rsidR="00F50E47" w:rsidRPr="001413AE">
        <w:rPr>
          <w:sz w:val="28"/>
          <w:szCs w:val="28"/>
        </w:rPr>
        <w:t xml:space="preserve"> </w:t>
      </w:r>
      <w:r w:rsidR="00735E35" w:rsidRPr="001413AE">
        <w:rPr>
          <w:sz w:val="28"/>
          <w:szCs w:val="28"/>
        </w:rPr>
        <w:t>приобретен</w:t>
      </w:r>
      <w:r w:rsidR="000B2A60" w:rsidRPr="001413AE">
        <w:rPr>
          <w:sz w:val="28"/>
          <w:szCs w:val="28"/>
        </w:rPr>
        <w:t>о</w:t>
      </w:r>
      <w:r w:rsidR="00182722" w:rsidRPr="001413AE">
        <w:rPr>
          <w:sz w:val="28"/>
          <w:szCs w:val="28"/>
        </w:rPr>
        <w:t xml:space="preserve"> оборудование для создания </w:t>
      </w:r>
      <w:r w:rsidR="00735E35" w:rsidRPr="001413AE">
        <w:rPr>
          <w:sz w:val="28"/>
          <w:szCs w:val="28"/>
        </w:rPr>
        <w:t>виртуальн</w:t>
      </w:r>
      <w:r w:rsidR="00182722" w:rsidRPr="001413AE">
        <w:rPr>
          <w:sz w:val="28"/>
          <w:szCs w:val="28"/>
        </w:rPr>
        <w:t>ого</w:t>
      </w:r>
      <w:r w:rsidR="00735E35" w:rsidRPr="001413AE">
        <w:rPr>
          <w:sz w:val="28"/>
          <w:szCs w:val="28"/>
        </w:rPr>
        <w:t xml:space="preserve"> концерт</w:t>
      </w:r>
      <w:r w:rsidR="00182722" w:rsidRPr="001413AE">
        <w:rPr>
          <w:sz w:val="28"/>
          <w:szCs w:val="28"/>
        </w:rPr>
        <w:t>ного</w:t>
      </w:r>
      <w:r w:rsidR="00735E35" w:rsidRPr="001413AE">
        <w:rPr>
          <w:sz w:val="28"/>
          <w:szCs w:val="28"/>
        </w:rPr>
        <w:t xml:space="preserve"> зал</w:t>
      </w:r>
      <w:r w:rsidR="00182722" w:rsidRPr="001413AE">
        <w:rPr>
          <w:sz w:val="28"/>
          <w:szCs w:val="28"/>
        </w:rPr>
        <w:t>а.</w:t>
      </w:r>
    </w:p>
    <w:p w:rsidR="00755261" w:rsidRPr="001413AE" w:rsidRDefault="00B7732C" w:rsidP="00B7732C">
      <w:pPr>
        <w:spacing w:line="252" w:lineRule="auto"/>
        <w:ind w:firstLine="709"/>
        <w:jc w:val="both"/>
        <w:rPr>
          <w:sz w:val="28"/>
          <w:szCs w:val="28"/>
          <w:lang w:eastAsia="ru-RU"/>
        </w:rPr>
      </w:pPr>
      <w:r w:rsidRPr="001413AE">
        <w:rPr>
          <w:sz w:val="28"/>
          <w:szCs w:val="28"/>
        </w:rPr>
        <w:t>В рамках региональной программы Ростовской области «Модернизация государственных и муниципальных общедоступных библиотек Ростовской области»</w:t>
      </w:r>
      <w:r w:rsidR="00F50E47" w:rsidRPr="001413AE">
        <w:rPr>
          <w:sz w:val="28"/>
          <w:szCs w:val="28"/>
        </w:rPr>
        <w:t xml:space="preserve"> </w:t>
      </w:r>
      <w:r w:rsidRPr="001413AE">
        <w:rPr>
          <w:sz w:val="28"/>
          <w:szCs w:val="28"/>
        </w:rPr>
        <w:t>«</w:t>
      </w:r>
      <w:r w:rsidR="00755261" w:rsidRPr="001413AE">
        <w:rPr>
          <w:sz w:val="28"/>
          <w:szCs w:val="28"/>
        </w:rPr>
        <w:t>Детская библиотека им.</w:t>
      </w:r>
      <w:r w:rsidR="004728B8" w:rsidRPr="001413AE">
        <w:rPr>
          <w:sz w:val="28"/>
          <w:szCs w:val="28"/>
        </w:rPr>
        <w:t xml:space="preserve"> </w:t>
      </w:r>
      <w:r w:rsidR="00755261" w:rsidRPr="001413AE">
        <w:rPr>
          <w:sz w:val="28"/>
          <w:szCs w:val="28"/>
        </w:rPr>
        <w:t>Чехова</w:t>
      </w:r>
      <w:r w:rsidR="00926E3C" w:rsidRPr="001413AE">
        <w:rPr>
          <w:sz w:val="28"/>
          <w:szCs w:val="28"/>
        </w:rPr>
        <w:t xml:space="preserve">» МБУК ЦБС г. Азова </w:t>
      </w:r>
      <w:r w:rsidR="00755261" w:rsidRPr="001413AE">
        <w:rPr>
          <w:sz w:val="28"/>
          <w:szCs w:val="28"/>
        </w:rPr>
        <w:t xml:space="preserve"> с 2023 года работает в статусе модельной библиотеки. Библиотечное пространство легко моделируется в зависимости от заданной проектной задачи, в нем выделены как читальные зоны, так и зоны для работы, интеллектуального досуга, семейного отдыха и общения. </w:t>
      </w:r>
      <w:r w:rsidR="00755261" w:rsidRPr="001413AE">
        <w:rPr>
          <w:sz w:val="28"/>
          <w:szCs w:val="28"/>
          <w:shd w:val="clear" w:color="auto" w:fill="FFFFFF"/>
        </w:rPr>
        <w:t>Количество пользователей, посещений и книговыдачи в модельной Детской библиотеке им. А. Чехова библиотеке увеличилось на 15%.</w:t>
      </w:r>
    </w:p>
    <w:p w:rsidR="001613A7" w:rsidRPr="001413AE" w:rsidRDefault="00926E3C" w:rsidP="00F933D0">
      <w:pPr>
        <w:spacing w:line="252" w:lineRule="auto"/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 xml:space="preserve">Благодаря </w:t>
      </w:r>
      <w:r w:rsidR="00D72B58" w:rsidRPr="001413AE">
        <w:rPr>
          <w:sz w:val="28"/>
          <w:szCs w:val="28"/>
        </w:rPr>
        <w:t>инициативным проектам выполнены работы</w:t>
      </w:r>
      <w:r w:rsidR="001613A7" w:rsidRPr="001413AE">
        <w:rPr>
          <w:sz w:val="28"/>
          <w:szCs w:val="28"/>
        </w:rPr>
        <w:t>:</w:t>
      </w:r>
    </w:p>
    <w:p w:rsidR="00755261" w:rsidRPr="001413AE" w:rsidRDefault="001613A7" w:rsidP="00F933D0">
      <w:pPr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1413AE">
        <w:rPr>
          <w:sz w:val="28"/>
          <w:szCs w:val="28"/>
        </w:rPr>
        <w:t>М</w:t>
      </w:r>
      <w:r w:rsidR="0053517B" w:rsidRPr="001413AE">
        <w:rPr>
          <w:sz w:val="28"/>
          <w:szCs w:val="28"/>
        </w:rPr>
        <w:t xml:space="preserve">БУ ДО ДШИ г. Азова </w:t>
      </w:r>
      <w:r w:rsidR="00D72B58" w:rsidRPr="001413AE">
        <w:rPr>
          <w:sz w:val="28"/>
          <w:szCs w:val="28"/>
        </w:rPr>
        <w:t xml:space="preserve">по </w:t>
      </w:r>
      <w:r w:rsidRPr="001413AE">
        <w:rPr>
          <w:sz w:val="28"/>
          <w:szCs w:val="28"/>
        </w:rPr>
        <w:t>«</w:t>
      </w:r>
      <w:r w:rsidR="00D72B58" w:rsidRPr="001413AE">
        <w:rPr>
          <w:sz w:val="28"/>
          <w:szCs w:val="28"/>
          <w:lang w:eastAsia="en-US"/>
        </w:rPr>
        <w:t>Благоустройств</w:t>
      </w:r>
      <w:r w:rsidRPr="001413AE">
        <w:rPr>
          <w:sz w:val="28"/>
          <w:szCs w:val="28"/>
          <w:lang w:eastAsia="en-US"/>
        </w:rPr>
        <w:t>у</w:t>
      </w:r>
      <w:r w:rsidR="00D72B58" w:rsidRPr="001413AE">
        <w:rPr>
          <w:sz w:val="28"/>
          <w:szCs w:val="28"/>
          <w:lang w:eastAsia="en-US"/>
        </w:rPr>
        <w:t xml:space="preserve"> территории, прилегающей к Муниципальному бюджетному учреждению дополнительного образования «Детская школа искусств имени С.С. Прокофьева»</w:t>
      </w:r>
      <w:r w:rsidR="0053517B" w:rsidRPr="001413AE">
        <w:rPr>
          <w:sz w:val="28"/>
          <w:szCs w:val="28"/>
          <w:lang w:eastAsia="en-US"/>
        </w:rPr>
        <w:t>;</w:t>
      </w:r>
    </w:p>
    <w:p w:rsidR="005544F7" w:rsidRPr="001413AE" w:rsidRDefault="0053517B" w:rsidP="0053517B">
      <w:pPr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1413AE">
        <w:rPr>
          <w:sz w:val="28"/>
          <w:szCs w:val="28"/>
          <w:lang w:eastAsia="en-US"/>
        </w:rPr>
        <w:t>МБУК ГДК г. Азова по</w:t>
      </w:r>
      <w:r w:rsidR="005544F7" w:rsidRPr="001413AE">
        <w:rPr>
          <w:sz w:val="28"/>
          <w:szCs w:val="28"/>
        </w:rPr>
        <w:t xml:space="preserve"> «</w:t>
      </w:r>
      <w:r w:rsidR="005544F7" w:rsidRPr="001413AE">
        <w:rPr>
          <w:sz w:val="28"/>
          <w:szCs w:val="28"/>
          <w:lang w:eastAsia="en-US"/>
        </w:rPr>
        <w:t>Приобретени</w:t>
      </w:r>
      <w:r w:rsidRPr="001413AE">
        <w:rPr>
          <w:sz w:val="28"/>
          <w:szCs w:val="28"/>
          <w:lang w:eastAsia="en-US"/>
        </w:rPr>
        <w:t>ю</w:t>
      </w:r>
      <w:r w:rsidR="000E13AA" w:rsidRPr="001413AE">
        <w:rPr>
          <w:sz w:val="28"/>
          <w:szCs w:val="28"/>
          <w:lang w:eastAsia="en-US"/>
        </w:rPr>
        <w:t xml:space="preserve"> искусственной новогодней ели с </w:t>
      </w:r>
      <w:r w:rsidR="005544F7" w:rsidRPr="001413AE">
        <w:rPr>
          <w:sz w:val="28"/>
          <w:szCs w:val="28"/>
          <w:lang w:eastAsia="en-US"/>
        </w:rPr>
        <w:t>украшениями (макушка для елки, светодиодная гирлянда, ограждение, световая перетяжка, светодиодная конструкция, игрушки» для Муниципального бюджетного учреждения культуры «Городской Дворец культуры» г. Азова»</w:t>
      </w:r>
      <w:r w:rsidRPr="001413AE">
        <w:rPr>
          <w:sz w:val="28"/>
          <w:szCs w:val="28"/>
          <w:lang w:eastAsia="en-US"/>
        </w:rPr>
        <w:t>.</w:t>
      </w:r>
    </w:p>
    <w:p w:rsidR="00662EBD" w:rsidRPr="001413AE" w:rsidRDefault="00110DE6" w:rsidP="00F50E47">
      <w:pPr>
        <w:ind w:firstLine="709"/>
        <w:jc w:val="both"/>
        <w:rPr>
          <w:sz w:val="28"/>
          <w:szCs w:val="28"/>
          <w:lang w:eastAsia="ru-RU"/>
        </w:rPr>
      </w:pPr>
      <w:r w:rsidRPr="001413AE">
        <w:rPr>
          <w:sz w:val="28"/>
          <w:szCs w:val="28"/>
        </w:rPr>
        <w:t xml:space="preserve">В </w:t>
      </w:r>
      <w:r w:rsidR="00116386" w:rsidRPr="001413AE">
        <w:rPr>
          <w:sz w:val="28"/>
          <w:szCs w:val="28"/>
        </w:rPr>
        <w:t>2025 год</w:t>
      </w:r>
      <w:r w:rsidRPr="001413AE">
        <w:rPr>
          <w:sz w:val="28"/>
          <w:szCs w:val="28"/>
        </w:rPr>
        <w:t xml:space="preserve">у благодаря победе в проекте инициативного бюджетирования </w:t>
      </w:r>
      <w:r w:rsidR="0042388B" w:rsidRPr="001413AE">
        <w:rPr>
          <w:sz w:val="28"/>
          <w:szCs w:val="28"/>
        </w:rPr>
        <w:t xml:space="preserve">будут реализованы мероприятия </w:t>
      </w:r>
      <w:r w:rsidR="00662EBD" w:rsidRPr="001413AE">
        <w:rPr>
          <w:sz w:val="28"/>
          <w:szCs w:val="28"/>
        </w:rPr>
        <w:t>по приобретению экрана и ноутбука с видеокартой для Муниципального бюджетного учреждения дополнительного образования «Детская школа искусств имени С.С. Прокофьева» г. Азова).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Одним из приоритетных направлений социально-экономического развития города Азова является туризм. Туристическая отрасль, обеспечивая создание дополнительных рабочих мест, рост занятости экономически активного населения и повышение благосостояния жителей города, оказывает стимулирующее воздействие на развитие многих сопряженных сфер экономической деятельности, способствует социально-экономическому развитию Приазовской дестинации.</w:t>
      </w:r>
    </w:p>
    <w:p w:rsidR="00C2197C" w:rsidRPr="001413AE" w:rsidRDefault="00C2197C" w:rsidP="00C2197C">
      <w:pPr>
        <w:spacing w:line="252" w:lineRule="auto"/>
        <w:ind w:firstLine="709"/>
        <w:jc w:val="both"/>
        <w:rPr>
          <w:sz w:val="28"/>
        </w:rPr>
      </w:pPr>
      <w:r w:rsidRPr="001413AE">
        <w:rPr>
          <w:sz w:val="28"/>
        </w:rPr>
        <w:t>Азов обладает высоким туристско-рекреационным потенциалом, на его территории сосредоточены уникальные рекреационные ресурсы, объекты национального, культурного и исторического наследия, проходят важные спортивные и культурные события. В Приазовской дестинации представлен широкий спектр объектов, перспективных, с точки зрения туристского интереса.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lastRenderedPageBreak/>
        <w:t xml:space="preserve">Для комфортного отдыха гостей на территории города действует 8 гостиниц и отелей разных категорий, работает порядка 100 предприятий общественного питания и развлечений. Азов входит в три Национальных туристических маршрута: «Стартап Петра Первого», «Большой казачий круг», «Золоте кольцо Боспорского царства». Активному развитию туризма  в городе  способствуют не только культурно-исторические, этнографические и природные ресурсы, но и развитая туристская инфраструктура. 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Азов играет заметную роль в развитии туризма Ростовской области, показывая устойчивую положительную динамику по росту гостей города, (далее, под статусом «гости города» понимается общий туристический поток, включая туристов и экскурсантов). Так, за последние 5 лет количество прибытий в город  выросло на 16 тысяч человек (с 243 088 в 2017 году до в  258976 человек 2022 году).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Положительная динамика в сфере туризма достигается благодаря реализации мер по развитию и совершенствованию туристской инфраструктуры, а также продвижению туристских возможностей.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Все это делает Приазовскую дестинацию прекрасным субъектом для развития различных видов туризма.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В качестве приоритетных видов туризма, развивающихся на территории, можно выделить такие виды, как культурно-познавательный, событийный, э</w:t>
      </w:r>
      <w:r w:rsidR="00EF4295" w:rsidRPr="001413AE">
        <w:rPr>
          <w:sz w:val="28"/>
        </w:rPr>
        <w:t>т</w:t>
      </w:r>
      <w:r w:rsidRPr="001413AE">
        <w:rPr>
          <w:sz w:val="28"/>
        </w:rPr>
        <w:t>ногастрономический, экологический. Перспективным видом туризма является круизный и экологический. Указанные виды сегментов туристского рынка требуют особого и всестороннего подхода, применяемого в организации развития туристского рынка, в контексте учета требований, выдвигаемых различными социальными группами.</w:t>
      </w:r>
    </w:p>
    <w:p w:rsidR="00C2197C" w:rsidRPr="001413AE" w:rsidRDefault="00C2197C" w:rsidP="00C2197C">
      <w:pPr>
        <w:ind w:firstLine="709"/>
        <w:jc w:val="both"/>
        <w:rPr>
          <w:sz w:val="28"/>
        </w:rPr>
      </w:pPr>
      <w:r w:rsidRPr="001413AE">
        <w:rPr>
          <w:sz w:val="28"/>
        </w:rPr>
        <w:t>В условиях приостановки авиасообщения транспортное обслуживание туристов осуществляется железнодорожным и автотранспортом. В ближайших перспективах – возобновление пассажирского судоходства по реке Дон и Таганрогскому заливу Азовского моря.</w:t>
      </w:r>
    </w:p>
    <w:p w:rsidR="00EA1EE5" w:rsidRPr="001413AE" w:rsidRDefault="00EA1EE5" w:rsidP="002D37E7">
      <w:pPr>
        <w:pStyle w:val="Default"/>
        <w:jc w:val="center"/>
        <w:rPr>
          <w:color w:val="auto"/>
          <w:kern w:val="2"/>
          <w:sz w:val="28"/>
          <w:szCs w:val="28"/>
        </w:rPr>
      </w:pPr>
    </w:p>
    <w:p w:rsidR="002D37E7" w:rsidRPr="001413AE" w:rsidRDefault="00E90EA6" w:rsidP="002D37E7">
      <w:pPr>
        <w:pStyle w:val="Default"/>
        <w:jc w:val="center"/>
        <w:rPr>
          <w:color w:val="auto"/>
          <w:sz w:val="28"/>
          <w:szCs w:val="28"/>
        </w:rPr>
      </w:pPr>
      <w:r w:rsidRPr="001413AE">
        <w:rPr>
          <w:color w:val="auto"/>
          <w:kern w:val="2"/>
          <w:sz w:val="28"/>
          <w:szCs w:val="28"/>
        </w:rPr>
        <w:t>2. Описание п</w:t>
      </w:r>
      <w:r w:rsidR="002D37E7" w:rsidRPr="001413AE">
        <w:rPr>
          <w:color w:val="auto"/>
          <w:kern w:val="2"/>
          <w:sz w:val="28"/>
          <w:szCs w:val="28"/>
        </w:rPr>
        <w:t>риоритет</w:t>
      </w:r>
      <w:r w:rsidRPr="001413AE">
        <w:rPr>
          <w:color w:val="auto"/>
          <w:kern w:val="2"/>
          <w:sz w:val="28"/>
          <w:szCs w:val="28"/>
        </w:rPr>
        <w:t>ов</w:t>
      </w:r>
      <w:r w:rsidR="002D37E7" w:rsidRPr="001413AE">
        <w:rPr>
          <w:color w:val="auto"/>
          <w:kern w:val="2"/>
          <w:sz w:val="28"/>
          <w:szCs w:val="28"/>
        </w:rPr>
        <w:t xml:space="preserve"> и цел</w:t>
      </w:r>
      <w:r w:rsidRPr="001413AE">
        <w:rPr>
          <w:color w:val="auto"/>
          <w:kern w:val="2"/>
          <w:sz w:val="28"/>
          <w:szCs w:val="28"/>
        </w:rPr>
        <w:t>ей</w:t>
      </w:r>
      <w:r w:rsidR="00F50E47" w:rsidRPr="001413AE">
        <w:rPr>
          <w:color w:val="auto"/>
          <w:kern w:val="2"/>
          <w:sz w:val="28"/>
          <w:szCs w:val="28"/>
        </w:rPr>
        <w:t xml:space="preserve"> </w:t>
      </w:r>
      <w:r w:rsidR="002D37E7" w:rsidRPr="001413AE">
        <w:rPr>
          <w:color w:val="auto"/>
          <w:sz w:val="28"/>
          <w:szCs w:val="28"/>
        </w:rPr>
        <w:t>социально-экономического</w:t>
      </w:r>
    </w:p>
    <w:p w:rsidR="002D37E7" w:rsidRPr="001413AE" w:rsidRDefault="002D37E7" w:rsidP="002D37E7">
      <w:pPr>
        <w:pStyle w:val="Default"/>
        <w:jc w:val="center"/>
        <w:rPr>
          <w:color w:val="auto"/>
          <w:sz w:val="28"/>
          <w:szCs w:val="28"/>
        </w:rPr>
      </w:pPr>
      <w:r w:rsidRPr="001413AE">
        <w:rPr>
          <w:color w:val="auto"/>
          <w:sz w:val="28"/>
          <w:szCs w:val="28"/>
        </w:rPr>
        <w:t xml:space="preserve"> развития города Азова в сфере культуры и туризма</w:t>
      </w:r>
    </w:p>
    <w:p w:rsidR="002D37E7" w:rsidRPr="001413AE" w:rsidRDefault="002D37E7" w:rsidP="002D37E7">
      <w:pPr>
        <w:pStyle w:val="Default"/>
        <w:jc w:val="center"/>
        <w:rPr>
          <w:color w:val="auto"/>
          <w:sz w:val="28"/>
          <w:szCs w:val="28"/>
        </w:rPr>
      </w:pPr>
    </w:p>
    <w:p w:rsidR="002D37E7" w:rsidRPr="001413AE" w:rsidRDefault="002D37E7" w:rsidP="002D37E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13AE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9E0E16" w:rsidRPr="001413AE">
        <w:rPr>
          <w:kern w:val="2"/>
          <w:sz w:val="28"/>
          <w:szCs w:val="28"/>
        </w:rPr>
        <w:t>муниципальной</w:t>
      </w:r>
      <w:r w:rsidRPr="001413AE">
        <w:rPr>
          <w:kern w:val="2"/>
          <w:sz w:val="28"/>
          <w:szCs w:val="28"/>
        </w:rPr>
        <w:t xml:space="preserve"> программы планируется выполнение мероприятий с учетом развития библиотечного дела, культурно-досуговой деятельности, а также </w:t>
      </w:r>
      <w:r w:rsidR="00627C0D" w:rsidRPr="001413AE">
        <w:rPr>
          <w:kern w:val="2"/>
          <w:sz w:val="28"/>
          <w:szCs w:val="28"/>
        </w:rPr>
        <w:t>дополнительного</w:t>
      </w:r>
      <w:r w:rsidRPr="001413AE">
        <w:rPr>
          <w:kern w:val="2"/>
          <w:sz w:val="28"/>
          <w:szCs w:val="28"/>
        </w:rPr>
        <w:t xml:space="preserve"> образования</w:t>
      </w:r>
      <w:r w:rsidR="00627C0D" w:rsidRPr="001413AE">
        <w:rPr>
          <w:kern w:val="2"/>
          <w:sz w:val="28"/>
          <w:szCs w:val="28"/>
        </w:rPr>
        <w:t xml:space="preserve"> в сфере культуры</w:t>
      </w:r>
      <w:r w:rsidRPr="001413AE">
        <w:rPr>
          <w:kern w:val="2"/>
          <w:sz w:val="28"/>
          <w:szCs w:val="28"/>
        </w:rPr>
        <w:t>.</w:t>
      </w:r>
    </w:p>
    <w:p w:rsidR="002D37E7" w:rsidRPr="001413AE" w:rsidRDefault="002D37E7" w:rsidP="00B22A11">
      <w:pPr>
        <w:ind w:firstLine="709"/>
        <w:jc w:val="both"/>
        <w:rPr>
          <w:kern w:val="2"/>
          <w:sz w:val="28"/>
          <w:szCs w:val="28"/>
        </w:rPr>
      </w:pPr>
      <w:r w:rsidRPr="001413AE">
        <w:rPr>
          <w:kern w:val="2"/>
          <w:sz w:val="28"/>
          <w:szCs w:val="28"/>
        </w:rPr>
        <w:t>Стратегические цели развития отрасли культуры</w:t>
      </w:r>
      <w:r w:rsidR="00D02980" w:rsidRPr="001413AE">
        <w:rPr>
          <w:kern w:val="2"/>
          <w:sz w:val="28"/>
          <w:szCs w:val="28"/>
        </w:rPr>
        <w:t xml:space="preserve"> и туризма</w:t>
      </w:r>
      <w:r w:rsidRPr="001413AE">
        <w:rPr>
          <w:kern w:val="2"/>
          <w:sz w:val="28"/>
          <w:szCs w:val="28"/>
        </w:rPr>
        <w:t xml:space="preserve"> города Азова</w:t>
      </w:r>
      <w:r w:rsidR="00B22A11" w:rsidRPr="001413AE">
        <w:rPr>
          <w:kern w:val="2"/>
          <w:sz w:val="28"/>
          <w:szCs w:val="28"/>
        </w:rPr>
        <w:t>,</w:t>
      </w:r>
      <w:r w:rsidR="00F50E47" w:rsidRPr="001413AE">
        <w:rPr>
          <w:kern w:val="2"/>
          <w:sz w:val="28"/>
          <w:szCs w:val="28"/>
        </w:rPr>
        <w:t xml:space="preserve"> </w:t>
      </w:r>
      <w:r w:rsidR="00B22A11" w:rsidRPr="001413AE">
        <w:rPr>
          <w:kern w:val="2"/>
          <w:sz w:val="28"/>
          <w:szCs w:val="28"/>
        </w:rPr>
        <w:t xml:space="preserve">в соответствии </w:t>
      </w:r>
      <w:r w:rsidR="004B3E90" w:rsidRPr="001413AE">
        <w:rPr>
          <w:kern w:val="2"/>
          <w:sz w:val="28"/>
          <w:szCs w:val="28"/>
        </w:rPr>
        <w:t>со</w:t>
      </w:r>
      <w:r w:rsidR="00F50E47" w:rsidRPr="001413AE">
        <w:rPr>
          <w:kern w:val="2"/>
          <w:sz w:val="28"/>
          <w:szCs w:val="28"/>
        </w:rPr>
        <w:t xml:space="preserve"> </w:t>
      </w:r>
      <w:r w:rsidR="00062BFE" w:rsidRPr="001413AE">
        <w:rPr>
          <w:kern w:val="2"/>
          <w:sz w:val="28"/>
          <w:szCs w:val="28"/>
        </w:rPr>
        <w:t>«</w:t>
      </w:r>
      <w:r w:rsidR="00B22A11" w:rsidRPr="001413AE">
        <w:rPr>
          <w:sz w:val="28"/>
        </w:rPr>
        <w:t xml:space="preserve">Стратегией социально-экономического развития </w:t>
      </w:r>
      <w:r w:rsidR="00062BFE" w:rsidRPr="001413AE">
        <w:rPr>
          <w:sz w:val="28"/>
          <w:szCs w:val="28"/>
          <w:lang w:eastAsia="ru-RU"/>
        </w:rPr>
        <w:t>города Азова до 2030 года»</w:t>
      </w:r>
      <w:r w:rsidR="00B959E1" w:rsidRPr="001413AE">
        <w:rPr>
          <w:sz w:val="28"/>
          <w:szCs w:val="28"/>
          <w:lang w:eastAsia="ru-RU"/>
        </w:rPr>
        <w:t>,</w:t>
      </w:r>
      <w:r w:rsidR="00062BFE" w:rsidRPr="001413AE">
        <w:rPr>
          <w:sz w:val="28"/>
          <w:szCs w:val="28"/>
          <w:lang w:eastAsia="ru-RU"/>
        </w:rPr>
        <w:t xml:space="preserve"> принятой реше</w:t>
      </w:r>
      <w:r w:rsidR="00407D5C" w:rsidRPr="001413AE">
        <w:rPr>
          <w:sz w:val="28"/>
          <w:szCs w:val="28"/>
          <w:lang w:eastAsia="ru-RU"/>
        </w:rPr>
        <w:t>нием Азовской городской Думы от </w:t>
      </w:r>
      <w:r w:rsidR="00062BFE" w:rsidRPr="001413AE">
        <w:rPr>
          <w:sz w:val="28"/>
          <w:szCs w:val="28"/>
          <w:lang w:eastAsia="ru-RU"/>
        </w:rPr>
        <w:t>19.12.2018 № 348</w:t>
      </w:r>
      <w:r w:rsidR="00B959E1" w:rsidRPr="001413AE">
        <w:rPr>
          <w:sz w:val="28"/>
          <w:szCs w:val="28"/>
          <w:lang w:eastAsia="ru-RU"/>
        </w:rPr>
        <w:t xml:space="preserve"> (далее – Стратегия) </w:t>
      </w:r>
      <w:r w:rsidRPr="001413AE">
        <w:rPr>
          <w:kern w:val="2"/>
          <w:sz w:val="28"/>
          <w:szCs w:val="28"/>
        </w:rPr>
        <w:t>включают в себя:</w:t>
      </w:r>
    </w:p>
    <w:p w:rsidR="009E0E16" w:rsidRPr="001413AE" w:rsidRDefault="009E0E16" w:rsidP="009E0E1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увеличение количества посещений учреждений культуры в городе Азове на 1000 человек населения;</w:t>
      </w:r>
    </w:p>
    <w:p w:rsidR="000267D5" w:rsidRPr="001413AE" w:rsidRDefault="009E0E16" w:rsidP="000267D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lastRenderedPageBreak/>
        <w:t>сохранение и восстановление культурн</w:t>
      </w:r>
      <w:r w:rsidR="00407D5C" w:rsidRPr="001413AE">
        <w:rPr>
          <w:sz w:val="28"/>
          <w:szCs w:val="28"/>
        </w:rPr>
        <w:t>ого и исторического наследия г. </w:t>
      </w:r>
      <w:r w:rsidRPr="001413AE">
        <w:rPr>
          <w:sz w:val="28"/>
          <w:szCs w:val="28"/>
        </w:rPr>
        <w:t>Азова. Повышение доли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</w:r>
      <w:r w:rsidR="004B3E90" w:rsidRPr="001413AE">
        <w:rPr>
          <w:sz w:val="28"/>
          <w:szCs w:val="28"/>
        </w:rPr>
        <w:t>;</w:t>
      </w:r>
    </w:p>
    <w:p w:rsidR="00D02980" w:rsidRPr="001413AE" w:rsidRDefault="00D02980" w:rsidP="00D02980">
      <w:pPr>
        <w:pStyle w:val="Default"/>
        <w:ind w:firstLine="709"/>
        <w:rPr>
          <w:rFonts w:eastAsia="Times New Roman"/>
          <w:color w:val="auto"/>
          <w:sz w:val="28"/>
          <w:szCs w:val="28"/>
          <w:lang w:eastAsia="ar-SA"/>
        </w:rPr>
      </w:pPr>
      <w:r w:rsidRPr="001413AE">
        <w:rPr>
          <w:rFonts w:eastAsia="Times New Roman"/>
          <w:color w:val="auto"/>
          <w:sz w:val="28"/>
          <w:szCs w:val="28"/>
          <w:lang w:eastAsia="ar-SA"/>
        </w:rPr>
        <w:t>увеличение туристского потока на территории города Азова;</w:t>
      </w:r>
    </w:p>
    <w:p w:rsidR="009E0E16" w:rsidRPr="001413AE" w:rsidRDefault="00D02980" w:rsidP="000267D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повышение интереса к туризму и отдыху в городе Азове.</w:t>
      </w:r>
    </w:p>
    <w:p w:rsidR="00907324" w:rsidRPr="001413AE" w:rsidRDefault="00907324" w:rsidP="004334AB">
      <w:pPr>
        <w:jc w:val="center"/>
        <w:rPr>
          <w:sz w:val="28"/>
        </w:rPr>
      </w:pPr>
    </w:p>
    <w:p w:rsidR="004334AB" w:rsidRPr="001413AE" w:rsidRDefault="004334AB" w:rsidP="004334AB">
      <w:pPr>
        <w:jc w:val="center"/>
        <w:rPr>
          <w:sz w:val="28"/>
        </w:rPr>
      </w:pPr>
      <w:r w:rsidRPr="001413AE">
        <w:rPr>
          <w:sz w:val="28"/>
        </w:rPr>
        <w:t xml:space="preserve">3. Сведения о взаимосвязи со стратегическими приоритетами, </w:t>
      </w:r>
    </w:p>
    <w:p w:rsidR="004334AB" w:rsidRPr="001413AE" w:rsidRDefault="004334AB" w:rsidP="004334AB">
      <w:pPr>
        <w:jc w:val="center"/>
        <w:rPr>
          <w:sz w:val="28"/>
        </w:rPr>
      </w:pPr>
      <w:r w:rsidRPr="001413AE">
        <w:rPr>
          <w:sz w:val="28"/>
        </w:rPr>
        <w:t>целями и показателями государственн</w:t>
      </w:r>
      <w:r w:rsidR="004607B2" w:rsidRPr="001413AE">
        <w:rPr>
          <w:sz w:val="28"/>
        </w:rPr>
        <w:t>ой</w:t>
      </w:r>
      <w:r w:rsidRPr="001413AE">
        <w:rPr>
          <w:sz w:val="28"/>
        </w:rPr>
        <w:t xml:space="preserve"> программ</w:t>
      </w:r>
      <w:r w:rsidR="00226530" w:rsidRPr="001413AE">
        <w:rPr>
          <w:sz w:val="28"/>
        </w:rPr>
        <w:t>ы Ростовской области</w:t>
      </w:r>
    </w:p>
    <w:p w:rsidR="004334AB" w:rsidRPr="001413AE" w:rsidRDefault="004334AB" w:rsidP="002C0696">
      <w:pPr>
        <w:ind w:firstLine="709"/>
        <w:jc w:val="both"/>
        <w:rPr>
          <w:sz w:val="28"/>
        </w:rPr>
      </w:pPr>
    </w:p>
    <w:p w:rsidR="004334AB" w:rsidRPr="001413AE" w:rsidRDefault="004334AB" w:rsidP="004334AB">
      <w:pPr>
        <w:ind w:firstLine="709"/>
        <w:jc w:val="both"/>
        <w:rPr>
          <w:sz w:val="28"/>
        </w:rPr>
      </w:pPr>
      <w:r w:rsidRPr="001413AE">
        <w:rPr>
          <w:sz w:val="28"/>
        </w:rPr>
        <w:t xml:space="preserve">Программа разработана в целях реализации на территории города Азова </w:t>
      </w:r>
      <w:r w:rsidR="006E562F" w:rsidRPr="001413AE">
        <w:rPr>
          <w:sz w:val="28"/>
        </w:rPr>
        <w:t>государственной программы Рос</w:t>
      </w:r>
      <w:r w:rsidR="005D0564" w:rsidRPr="001413AE">
        <w:rPr>
          <w:sz w:val="28"/>
        </w:rPr>
        <w:t>товской области</w:t>
      </w:r>
      <w:r w:rsidR="006E562F" w:rsidRPr="001413AE">
        <w:rPr>
          <w:sz w:val="28"/>
        </w:rPr>
        <w:t xml:space="preserve"> «Развитие культуры и туризма»</w:t>
      </w:r>
      <w:r w:rsidR="00F65543" w:rsidRPr="001413AE">
        <w:rPr>
          <w:sz w:val="28"/>
        </w:rPr>
        <w:t>, утвержденной постановлением</w:t>
      </w:r>
      <w:r w:rsidR="00407D5C" w:rsidRPr="001413AE">
        <w:rPr>
          <w:sz w:val="28"/>
        </w:rPr>
        <w:t xml:space="preserve"> </w:t>
      </w:r>
      <w:r w:rsidR="00F65543" w:rsidRPr="001413AE">
        <w:rPr>
          <w:sz w:val="28"/>
        </w:rPr>
        <w:t>Правительства Рос</w:t>
      </w:r>
      <w:r w:rsidR="005D0564" w:rsidRPr="001413AE">
        <w:rPr>
          <w:sz w:val="28"/>
        </w:rPr>
        <w:t>товской области</w:t>
      </w:r>
      <w:r w:rsidR="00407D5C" w:rsidRPr="001413AE">
        <w:rPr>
          <w:sz w:val="28"/>
        </w:rPr>
        <w:t xml:space="preserve"> от </w:t>
      </w:r>
      <w:r w:rsidR="00F65543" w:rsidRPr="001413AE">
        <w:rPr>
          <w:sz w:val="28"/>
        </w:rPr>
        <w:t>17.10.2018 № 653</w:t>
      </w:r>
      <w:r w:rsidR="007025C6" w:rsidRPr="001413AE">
        <w:rPr>
          <w:sz w:val="28"/>
        </w:rPr>
        <w:t>,</w:t>
      </w:r>
      <w:r w:rsidR="00407D5C" w:rsidRPr="001413AE">
        <w:rPr>
          <w:sz w:val="28"/>
        </w:rPr>
        <w:t xml:space="preserve"> </w:t>
      </w:r>
      <w:r w:rsidRPr="001413AE">
        <w:rPr>
          <w:sz w:val="28"/>
        </w:rPr>
        <w:t>(далее – Государственн</w:t>
      </w:r>
      <w:r w:rsidR="0048722B" w:rsidRPr="001413AE">
        <w:rPr>
          <w:sz w:val="28"/>
        </w:rPr>
        <w:t>ая</w:t>
      </w:r>
      <w:r w:rsidRPr="001413AE">
        <w:rPr>
          <w:sz w:val="28"/>
        </w:rPr>
        <w:t xml:space="preserve"> программ</w:t>
      </w:r>
      <w:r w:rsidR="0048722B" w:rsidRPr="001413AE">
        <w:rPr>
          <w:sz w:val="28"/>
        </w:rPr>
        <w:t>а</w:t>
      </w:r>
      <w:r w:rsidRPr="001413AE">
        <w:rPr>
          <w:sz w:val="28"/>
        </w:rPr>
        <w:t xml:space="preserve">). </w:t>
      </w:r>
    </w:p>
    <w:p w:rsidR="004334AB" w:rsidRPr="001413AE" w:rsidRDefault="004334AB" w:rsidP="004334AB">
      <w:pPr>
        <w:ind w:firstLine="709"/>
        <w:jc w:val="both"/>
        <w:rPr>
          <w:sz w:val="28"/>
        </w:rPr>
      </w:pPr>
      <w:r w:rsidRPr="001413AE">
        <w:rPr>
          <w:sz w:val="28"/>
        </w:rPr>
        <w:t xml:space="preserve">Взаимосвязь </w:t>
      </w:r>
      <w:r w:rsidR="007025C6" w:rsidRPr="001413AE">
        <w:rPr>
          <w:sz w:val="28"/>
        </w:rPr>
        <w:t>муниципальной программы</w:t>
      </w:r>
      <w:r w:rsidRPr="001413AE">
        <w:rPr>
          <w:sz w:val="28"/>
        </w:rPr>
        <w:t xml:space="preserve"> с Государственн</w:t>
      </w:r>
      <w:r w:rsidR="00D5748C" w:rsidRPr="001413AE">
        <w:rPr>
          <w:sz w:val="28"/>
        </w:rPr>
        <w:t>ой</w:t>
      </w:r>
      <w:r w:rsidRPr="001413AE">
        <w:rPr>
          <w:sz w:val="28"/>
        </w:rPr>
        <w:t xml:space="preserve"> программ</w:t>
      </w:r>
      <w:r w:rsidR="00D5748C" w:rsidRPr="001413AE">
        <w:rPr>
          <w:sz w:val="28"/>
        </w:rPr>
        <w:t>ой</w:t>
      </w:r>
      <w:r w:rsidRPr="001413AE">
        <w:rPr>
          <w:sz w:val="28"/>
        </w:rPr>
        <w:t xml:space="preserve"> обеспечивается путем формирования</w:t>
      </w:r>
      <w:r w:rsidR="0048722B" w:rsidRPr="001413AE">
        <w:rPr>
          <w:sz w:val="28"/>
        </w:rPr>
        <w:t xml:space="preserve"> муниципальной программы</w:t>
      </w:r>
      <w:r w:rsidRPr="001413AE">
        <w:rPr>
          <w:sz w:val="28"/>
        </w:rPr>
        <w:t xml:space="preserve"> с учетом параметров Государственн</w:t>
      </w:r>
      <w:r w:rsidR="00D5748C" w:rsidRPr="001413AE">
        <w:rPr>
          <w:sz w:val="28"/>
        </w:rPr>
        <w:t>ой</w:t>
      </w:r>
      <w:r w:rsidRPr="001413AE">
        <w:rPr>
          <w:sz w:val="28"/>
        </w:rPr>
        <w:t xml:space="preserve"> программ</w:t>
      </w:r>
      <w:r w:rsidR="00D5748C" w:rsidRPr="001413AE">
        <w:rPr>
          <w:sz w:val="28"/>
        </w:rPr>
        <w:t>ы</w:t>
      </w:r>
      <w:r w:rsidRPr="001413AE">
        <w:rPr>
          <w:sz w:val="28"/>
        </w:rPr>
        <w:t>, включения мероприятий и показателей, предусмотренных для Ростовской области, включая показатели и мероприятия по Азову.</w:t>
      </w:r>
    </w:p>
    <w:p w:rsidR="0028553D" w:rsidRPr="001413AE" w:rsidRDefault="0028553D" w:rsidP="002C0696">
      <w:pPr>
        <w:ind w:firstLine="709"/>
        <w:jc w:val="both"/>
        <w:rPr>
          <w:sz w:val="28"/>
        </w:rPr>
      </w:pPr>
    </w:p>
    <w:p w:rsidR="00F65543" w:rsidRPr="001413AE" w:rsidRDefault="00F65543" w:rsidP="00F65543">
      <w:pPr>
        <w:jc w:val="center"/>
        <w:rPr>
          <w:sz w:val="28"/>
        </w:rPr>
      </w:pPr>
      <w:r w:rsidRPr="001413AE">
        <w:rPr>
          <w:sz w:val="28"/>
        </w:rPr>
        <w:t xml:space="preserve">4. Задачи </w:t>
      </w:r>
      <w:r w:rsidR="0028553D" w:rsidRPr="001413AE">
        <w:rPr>
          <w:sz w:val="28"/>
        </w:rPr>
        <w:t>муниципального</w:t>
      </w:r>
      <w:r w:rsidRPr="001413AE">
        <w:rPr>
          <w:sz w:val="28"/>
        </w:rPr>
        <w:t xml:space="preserve"> управления </w:t>
      </w:r>
    </w:p>
    <w:p w:rsidR="00F65543" w:rsidRPr="001413AE" w:rsidRDefault="00F65543" w:rsidP="00F65543">
      <w:pPr>
        <w:jc w:val="center"/>
        <w:rPr>
          <w:sz w:val="28"/>
        </w:rPr>
      </w:pPr>
      <w:r w:rsidRPr="001413AE">
        <w:rPr>
          <w:sz w:val="28"/>
        </w:rPr>
        <w:t xml:space="preserve">в сфере реализации </w:t>
      </w:r>
      <w:r w:rsidR="00226530" w:rsidRPr="001413AE">
        <w:rPr>
          <w:sz w:val="28"/>
        </w:rPr>
        <w:t>муниципальной программы</w:t>
      </w:r>
    </w:p>
    <w:p w:rsidR="008E4B50" w:rsidRPr="001413AE" w:rsidRDefault="008E4B50" w:rsidP="008E4B50">
      <w:pPr>
        <w:jc w:val="center"/>
        <w:rPr>
          <w:sz w:val="28"/>
        </w:rPr>
      </w:pPr>
    </w:p>
    <w:p w:rsidR="008E4B50" w:rsidRPr="001413AE" w:rsidRDefault="008E4B50" w:rsidP="008E4B50">
      <w:pPr>
        <w:ind w:firstLine="709"/>
        <w:jc w:val="both"/>
        <w:rPr>
          <w:sz w:val="28"/>
        </w:rPr>
      </w:pPr>
      <w:bookmarkStart w:id="1" w:name="_Hlk181713013"/>
      <w:r w:rsidRPr="001413AE">
        <w:rPr>
          <w:sz w:val="28"/>
        </w:rPr>
        <w:t xml:space="preserve">Исходя из приоритетных направлений развития культуры и туризма основными задачами являются: </w:t>
      </w:r>
    </w:p>
    <w:p w:rsidR="00A22A3C" w:rsidRPr="001413AE" w:rsidRDefault="00A22A3C" w:rsidP="00A22A3C">
      <w:pPr>
        <w:ind w:firstLine="708"/>
        <w:jc w:val="both"/>
        <w:rPr>
          <w:sz w:val="28"/>
          <w:szCs w:val="28"/>
        </w:rPr>
      </w:pPr>
      <w:bookmarkStart w:id="2" w:name="_Hlk185244115"/>
      <w:bookmarkStart w:id="3" w:name="_Hlk180577553"/>
      <w:r w:rsidRPr="001413AE">
        <w:rPr>
          <w:sz w:val="28"/>
          <w:szCs w:val="28"/>
        </w:rPr>
        <w:t>п</w:t>
      </w:r>
      <w:r w:rsidR="00D07AEF" w:rsidRPr="001413AE">
        <w:rPr>
          <w:sz w:val="28"/>
          <w:szCs w:val="28"/>
        </w:rPr>
        <w:t>овышение качества кадрового обеспечения в сфере искусства и культуры</w:t>
      </w:r>
      <w:r w:rsidRPr="001413AE">
        <w:rPr>
          <w:sz w:val="28"/>
          <w:szCs w:val="28"/>
        </w:rPr>
        <w:t>;</w:t>
      </w:r>
    </w:p>
    <w:p w:rsidR="00A22A3C" w:rsidRPr="001413AE" w:rsidRDefault="00A22A3C" w:rsidP="00A22A3C">
      <w:pPr>
        <w:ind w:firstLine="708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п</w:t>
      </w:r>
      <w:r w:rsidR="00D07AEF" w:rsidRPr="001413AE">
        <w:rPr>
          <w:sz w:val="28"/>
          <w:szCs w:val="28"/>
        </w:rPr>
        <w:t>овышение доступности и качества услуг учреждений для населения независимо от уровня доходов, социального статуса и места проживания</w:t>
      </w:r>
      <w:r w:rsidRPr="001413AE">
        <w:rPr>
          <w:sz w:val="28"/>
          <w:szCs w:val="28"/>
        </w:rPr>
        <w:t>;</w:t>
      </w:r>
    </w:p>
    <w:p w:rsidR="00A22A3C" w:rsidRPr="001413AE" w:rsidRDefault="00A22A3C" w:rsidP="00A22A3C">
      <w:pPr>
        <w:ind w:firstLine="708"/>
        <w:jc w:val="both"/>
        <w:rPr>
          <w:sz w:val="28"/>
          <w:szCs w:val="28"/>
        </w:rPr>
      </w:pPr>
      <w:r w:rsidRPr="001413AE">
        <w:rPr>
          <w:sz w:val="28"/>
          <w:szCs w:val="28"/>
        </w:rPr>
        <w:t xml:space="preserve">повышение </w:t>
      </w:r>
      <w:r w:rsidR="00D07AEF" w:rsidRPr="001413AE">
        <w:rPr>
          <w:sz w:val="28"/>
          <w:szCs w:val="28"/>
        </w:rPr>
        <w:t>привлекательности учреждений культуры города Азова для жителей и гостей города</w:t>
      </w:r>
      <w:r w:rsidRPr="001413AE">
        <w:rPr>
          <w:sz w:val="28"/>
          <w:szCs w:val="28"/>
        </w:rPr>
        <w:t>;</w:t>
      </w:r>
    </w:p>
    <w:bookmarkEnd w:id="2"/>
    <w:p w:rsidR="00FC4EBA" w:rsidRPr="001413AE" w:rsidRDefault="00A22A3C" w:rsidP="00FC4EBA">
      <w:pPr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 xml:space="preserve">укрепление </w:t>
      </w:r>
      <w:r w:rsidR="00D07AEF" w:rsidRPr="001413AE">
        <w:rPr>
          <w:sz w:val="28"/>
          <w:szCs w:val="28"/>
        </w:rPr>
        <w:t>материально-технической базы учреждений культуры</w:t>
      </w:r>
      <w:r w:rsidR="00182B3B" w:rsidRPr="001413AE">
        <w:rPr>
          <w:sz w:val="28"/>
          <w:szCs w:val="28"/>
        </w:rPr>
        <w:t xml:space="preserve"> (планируется к реализации</w:t>
      </w:r>
      <w:r w:rsidR="00FC4EBA" w:rsidRPr="001413AE">
        <w:rPr>
          <w:sz w:val="28"/>
          <w:szCs w:val="28"/>
        </w:rPr>
        <w:t xml:space="preserve"> в рамках проекта «Комплексное развитие территории и инфраструктуры малых исторических поселений» и строительства «Центра декоративно-прикладного искусства и народно-художественных промыслов» для МБУ ДО ДШИ г. Азова будут выделены дополнительные учебные помещения. Между Министерством культуры РФ и Правительством Ростовской области заключен</w:t>
      </w:r>
      <w:r w:rsidR="00EF4295" w:rsidRPr="001413AE">
        <w:rPr>
          <w:sz w:val="28"/>
          <w:szCs w:val="28"/>
        </w:rPr>
        <w:t xml:space="preserve"> договор № 98-01.1-41/12-22 от </w:t>
      </w:r>
      <w:r w:rsidR="00FC4EBA" w:rsidRPr="001413AE">
        <w:rPr>
          <w:sz w:val="28"/>
          <w:szCs w:val="28"/>
        </w:rPr>
        <w:t>23.06.2022 о реализации подпроекта «Повышение туристической привлекательности города Азова – стратегический фактор развития региона» в рамках проекта «Комплексное развитие территории и инфраструктуры малых исторических поселений, 2-й этап» (проект временно приостановлен))</w:t>
      </w:r>
      <w:r w:rsidR="00F95DBE" w:rsidRPr="001413AE">
        <w:rPr>
          <w:sz w:val="28"/>
          <w:szCs w:val="28"/>
        </w:rPr>
        <w:t>;</w:t>
      </w:r>
    </w:p>
    <w:bookmarkEnd w:id="1"/>
    <w:bookmarkEnd w:id="3"/>
    <w:p w:rsidR="004334AB" w:rsidRPr="001413AE" w:rsidRDefault="006A6A2A" w:rsidP="002C0696">
      <w:pPr>
        <w:ind w:firstLine="709"/>
        <w:jc w:val="both"/>
        <w:rPr>
          <w:sz w:val="28"/>
        </w:rPr>
      </w:pPr>
      <w:r w:rsidRPr="001413AE">
        <w:rPr>
          <w:sz w:val="28"/>
          <w:szCs w:val="28"/>
        </w:rPr>
        <w:t>организация комплексного управления развитием туристской отрасли, включая;</w:t>
      </w:r>
    </w:p>
    <w:p w:rsidR="004334AB" w:rsidRPr="001413AE" w:rsidRDefault="006A6A2A" w:rsidP="002C0696">
      <w:pPr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lastRenderedPageBreak/>
        <w:t>развитие кадрового ресурса и повышение профессионального потенциала отрасли.</w:t>
      </w:r>
    </w:p>
    <w:p w:rsidR="00090532" w:rsidRPr="001413AE" w:rsidRDefault="00404927" w:rsidP="00090532">
      <w:pPr>
        <w:ind w:firstLine="567"/>
        <w:jc w:val="both"/>
        <w:rPr>
          <w:sz w:val="28"/>
          <w:szCs w:val="28"/>
          <w:lang w:eastAsia="en-US"/>
        </w:rPr>
      </w:pPr>
      <w:r w:rsidRPr="001413AE">
        <w:rPr>
          <w:sz w:val="28"/>
          <w:szCs w:val="28"/>
        </w:rPr>
        <w:t>П</w:t>
      </w:r>
      <w:r w:rsidR="00EE1948" w:rsidRPr="001413AE">
        <w:rPr>
          <w:sz w:val="28"/>
          <w:szCs w:val="28"/>
        </w:rPr>
        <w:t>роводимое обучение по программ</w:t>
      </w:r>
      <w:r w:rsidR="00090532" w:rsidRPr="001413AE">
        <w:rPr>
          <w:sz w:val="28"/>
          <w:szCs w:val="28"/>
        </w:rPr>
        <w:t>ам</w:t>
      </w:r>
      <w:r w:rsidR="00407D5C" w:rsidRPr="001413AE">
        <w:rPr>
          <w:sz w:val="28"/>
          <w:szCs w:val="28"/>
        </w:rPr>
        <w:t xml:space="preserve"> </w:t>
      </w:r>
      <w:r w:rsidR="00090532" w:rsidRPr="001413AE">
        <w:rPr>
          <w:sz w:val="28"/>
          <w:szCs w:val="28"/>
        </w:rPr>
        <w:t xml:space="preserve">федерального проекта «Творческие люди», обеспечит </w:t>
      </w:r>
      <w:r w:rsidRPr="001413AE">
        <w:rPr>
          <w:sz w:val="28"/>
          <w:szCs w:val="28"/>
        </w:rPr>
        <w:t xml:space="preserve">повышение качества кадрового </w:t>
      </w:r>
      <w:r w:rsidR="00090532" w:rsidRPr="001413AE">
        <w:rPr>
          <w:sz w:val="28"/>
          <w:szCs w:val="28"/>
        </w:rPr>
        <w:t>состава</w:t>
      </w:r>
      <w:r w:rsidRPr="001413AE">
        <w:rPr>
          <w:sz w:val="28"/>
          <w:szCs w:val="28"/>
        </w:rPr>
        <w:t xml:space="preserve"> в сфере искусства и культуры</w:t>
      </w:r>
      <w:r w:rsidR="00090532" w:rsidRPr="001413AE">
        <w:rPr>
          <w:sz w:val="28"/>
          <w:szCs w:val="28"/>
        </w:rPr>
        <w:t>.</w:t>
      </w:r>
    </w:p>
    <w:p w:rsidR="00A94F97" w:rsidRPr="001413AE" w:rsidRDefault="00A94F97" w:rsidP="00090532">
      <w:pPr>
        <w:spacing w:line="252" w:lineRule="auto"/>
        <w:ind w:firstLine="567"/>
        <w:jc w:val="both"/>
        <w:rPr>
          <w:sz w:val="28"/>
          <w:szCs w:val="28"/>
        </w:rPr>
      </w:pPr>
      <w:r w:rsidRPr="001413AE">
        <w:rPr>
          <w:sz w:val="28"/>
          <w:szCs w:val="28"/>
          <w:lang w:eastAsia="en-US"/>
        </w:rPr>
        <w:t>У</w:t>
      </w:r>
      <w:r w:rsidRPr="001413AE">
        <w:rPr>
          <w:sz w:val="28"/>
        </w:rPr>
        <w:t xml:space="preserve">частие учреждений культуры и учреждений дополнительного образования в сфере культуры в национальных проектах, в </w:t>
      </w:r>
      <w:r w:rsidRPr="001413AE">
        <w:rPr>
          <w:sz w:val="28"/>
          <w:szCs w:val="28"/>
        </w:rPr>
        <w:t>проектах инициативного бюджетирования придаст современный образ учреждениям культуры, повышая привлекательности учреждений культуры города Азова для жителей и гостей города</w:t>
      </w:r>
      <w:r w:rsidR="00BA354C" w:rsidRPr="001413AE">
        <w:rPr>
          <w:sz w:val="28"/>
          <w:szCs w:val="28"/>
        </w:rPr>
        <w:t>, и как следствие - увеличение числа посещений культурных мероприятий.</w:t>
      </w:r>
    </w:p>
    <w:p w:rsidR="00FD7EC9" w:rsidRPr="001413AE" w:rsidRDefault="004A6BDE" w:rsidP="004A6BDE">
      <w:pPr>
        <w:ind w:firstLine="709"/>
        <w:jc w:val="both"/>
        <w:rPr>
          <w:sz w:val="28"/>
          <w:szCs w:val="28"/>
        </w:rPr>
      </w:pPr>
      <w:r w:rsidRPr="001413AE">
        <w:rPr>
          <w:sz w:val="28"/>
          <w:szCs w:val="28"/>
        </w:rPr>
        <w:t>Сохранение исторического и культурного наследия Города Азова создаст условия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2C0696" w:rsidRPr="001413AE" w:rsidRDefault="002C0696" w:rsidP="002D3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F80" w:rsidRPr="001413AE" w:rsidRDefault="00375F80" w:rsidP="00D37DE7">
      <w:pPr>
        <w:pStyle w:val="Default"/>
        <w:ind w:left="4962"/>
        <w:jc w:val="center"/>
        <w:rPr>
          <w:color w:val="auto"/>
          <w:sz w:val="28"/>
          <w:szCs w:val="28"/>
        </w:rPr>
        <w:sectPr w:rsidR="00375F80" w:rsidRPr="001413AE" w:rsidSect="00FA0A8F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F698A" w:rsidRPr="001413AE" w:rsidRDefault="00EF698A" w:rsidP="00EF698A">
      <w:pPr>
        <w:jc w:val="center"/>
        <w:rPr>
          <w:sz w:val="28"/>
          <w:szCs w:val="28"/>
        </w:rPr>
      </w:pPr>
      <w:bookmarkStart w:id="4" w:name="_Hlk181800305"/>
      <w:r w:rsidRPr="001413AE">
        <w:rPr>
          <w:sz w:val="28"/>
          <w:szCs w:val="28"/>
        </w:rPr>
        <w:lastRenderedPageBreak/>
        <w:t>II. ПАСПОРТ</w:t>
      </w:r>
    </w:p>
    <w:p w:rsidR="00EF698A" w:rsidRPr="001413AE" w:rsidRDefault="00D637F0" w:rsidP="00EF69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13AE">
        <w:rPr>
          <w:sz w:val="28"/>
          <w:szCs w:val="28"/>
        </w:rPr>
        <w:t xml:space="preserve">муниципальной </w:t>
      </w:r>
      <w:r w:rsidR="00EF698A" w:rsidRPr="001413AE">
        <w:rPr>
          <w:sz w:val="28"/>
          <w:szCs w:val="28"/>
        </w:rPr>
        <w:t>программы города Азова</w:t>
      </w:r>
      <w:r w:rsidR="004728B8" w:rsidRPr="001413AE">
        <w:rPr>
          <w:sz w:val="28"/>
          <w:szCs w:val="28"/>
        </w:rPr>
        <w:t xml:space="preserve"> </w:t>
      </w:r>
      <w:r w:rsidR="00EF698A" w:rsidRPr="001413AE">
        <w:rPr>
          <w:sz w:val="28"/>
          <w:szCs w:val="28"/>
        </w:rPr>
        <w:t>«Развитие культуры и туризма в городе Азове»</w:t>
      </w:r>
    </w:p>
    <w:p w:rsidR="000E1EE8" w:rsidRPr="001413AE" w:rsidRDefault="000E1EE8" w:rsidP="001919F6">
      <w:pPr>
        <w:numPr>
          <w:ilvl w:val="0"/>
          <w:numId w:val="4"/>
        </w:numPr>
        <w:suppressAutoHyphens w:val="0"/>
        <w:ind w:left="720"/>
        <w:jc w:val="center"/>
        <w:rPr>
          <w:sz w:val="28"/>
          <w:szCs w:val="28"/>
        </w:rPr>
      </w:pPr>
      <w:r w:rsidRPr="001413AE">
        <w:rPr>
          <w:sz w:val="28"/>
          <w:szCs w:val="28"/>
        </w:rPr>
        <w:t>Основные положения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940"/>
        <w:gridCol w:w="2026"/>
        <w:gridCol w:w="2255"/>
      </w:tblGrid>
      <w:tr w:rsidR="001413AE" w:rsidRPr="001413AE" w:rsidTr="005A3DE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EE8" w:rsidRPr="001413AE" w:rsidRDefault="000E1EE8" w:rsidP="00B159FF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Куратор муниципальной программы города Азова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EE8" w:rsidRPr="001413AE" w:rsidRDefault="00823C61" w:rsidP="00B159FF">
            <w:pPr>
              <w:rPr>
                <w:i/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Заярная М.В.- з</w:t>
            </w:r>
            <w:r w:rsidR="00E631D0" w:rsidRPr="001413AE">
              <w:rPr>
                <w:sz w:val="28"/>
                <w:szCs w:val="28"/>
              </w:rPr>
              <w:t xml:space="preserve">аместитель </w:t>
            </w:r>
            <w:r w:rsidR="003F3FB9" w:rsidRPr="001413AE">
              <w:rPr>
                <w:sz w:val="28"/>
                <w:szCs w:val="28"/>
              </w:rPr>
              <w:t>главы администрации по социальным вопросам - директор Департамента социального развития г. Азова</w:t>
            </w:r>
          </w:p>
        </w:tc>
      </w:tr>
      <w:tr w:rsidR="001413AE" w:rsidRPr="001413AE" w:rsidTr="005A3DE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FB9" w:rsidRPr="001413AE" w:rsidRDefault="003F3FB9" w:rsidP="003F3FB9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Ответственный исполнитель муниципальной программы города Азова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FB9" w:rsidRPr="001413AE" w:rsidRDefault="00823C61" w:rsidP="003F3FB9">
            <w:pPr>
              <w:rPr>
                <w:i/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Заярная М.В. -з</w:t>
            </w:r>
            <w:r w:rsidR="00E631D0" w:rsidRPr="001413AE">
              <w:rPr>
                <w:sz w:val="28"/>
                <w:szCs w:val="28"/>
              </w:rPr>
              <w:t xml:space="preserve">аместитель </w:t>
            </w:r>
            <w:r w:rsidR="003F3FB9" w:rsidRPr="001413AE">
              <w:rPr>
                <w:sz w:val="28"/>
                <w:szCs w:val="28"/>
              </w:rPr>
              <w:t>главы администрации по социальным вопросам - директор Департамента социального развития г. Азова</w:t>
            </w:r>
          </w:p>
        </w:tc>
      </w:tr>
      <w:tr w:rsidR="001413AE" w:rsidRPr="001413AE" w:rsidTr="005A3DE4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FB9" w:rsidRPr="001413AE" w:rsidRDefault="003F3FB9" w:rsidP="003F3FB9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Период реализации муниципальной программы города Азова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FB9" w:rsidRPr="001413AE" w:rsidRDefault="003F3FB9" w:rsidP="003F3FB9">
            <w:pPr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этап I: 2019 – 2024 годы;</w:t>
            </w:r>
          </w:p>
          <w:p w:rsidR="003F3FB9" w:rsidRPr="001413AE" w:rsidRDefault="003F3FB9" w:rsidP="003F3FB9">
            <w:pPr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этап II: 2025 – 2030 годы</w:t>
            </w:r>
          </w:p>
        </w:tc>
      </w:tr>
      <w:tr w:rsidR="001413AE" w:rsidRPr="001413AE" w:rsidTr="00272AB4"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B03CB1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Цели муниципальной</w:t>
            </w:r>
            <w:r w:rsidR="00407D5C" w:rsidRPr="001413AE">
              <w:rPr>
                <w:sz w:val="28"/>
                <w:szCs w:val="28"/>
              </w:rPr>
              <w:t xml:space="preserve"> </w:t>
            </w:r>
            <w:r w:rsidRPr="001413AE">
              <w:rPr>
                <w:sz w:val="28"/>
                <w:szCs w:val="28"/>
              </w:rPr>
              <w:t>программы города Азова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B03CB1">
            <w:pPr>
              <w:tabs>
                <w:tab w:val="left" w:pos="426"/>
              </w:tabs>
              <w:contextualSpacing/>
              <w:rPr>
                <w:iCs/>
                <w:sz w:val="26"/>
                <w:szCs w:val="26"/>
              </w:rPr>
            </w:pPr>
            <w:r w:rsidRPr="001413AE">
              <w:rPr>
                <w:iCs/>
                <w:sz w:val="26"/>
                <w:szCs w:val="26"/>
              </w:rPr>
              <w:t>Цель 1 Сохранение и восстановление культурного и исторического наследия г. Азова. Повышение доли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 до 62,5% к 2030 году</w:t>
            </w:r>
          </w:p>
        </w:tc>
      </w:tr>
      <w:tr w:rsidR="001413AE" w:rsidRPr="001413AE" w:rsidTr="00272AB4">
        <w:tc>
          <w:tcPr>
            <w:tcW w:w="7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B03CB1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CF31A6">
            <w:pPr>
              <w:widowControl w:val="0"/>
              <w:rPr>
                <w:iCs/>
                <w:sz w:val="26"/>
                <w:szCs w:val="26"/>
              </w:rPr>
            </w:pPr>
            <w:r w:rsidRPr="001413AE">
              <w:rPr>
                <w:iCs/>
                <w:sz w:val="26"/>
                <w:szCs w:val="26"/>
              </w:rPr>
              <w:t>Цель 2. Увеличение количества посещений учреждений культуры в городе Азове на 1000 человек населения, в три раза к концу 2030 года по сравнению с 2019 годом;</w:t>
            </w:r>
          </w:p>
        </w:tc>
      </w:tr>
      <w:tr w:rsidR="001413AE" w:rsidRPr="001413AE" w:rsidTr="00272AB4">
        <w:tc>
          <w:tcPr>
            <w:tcW w:w="7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B03CB1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A6" w:rsidRPr="001413AE" w:rsidRDefault="00CF31A6" w:rsidP="00B03CB1">
            <w:pPr>
              <w:rPr>
                <w:iCs/>
                <w:sz w:val="26"/>
                <w:szCs w:val="26"/>
              </w:rPr>
            </w:pPr>
            <w:r w:rsidRPr="001413AE">
              <w:rPr>
                <w:iCs/>
                <w:sz w:val="26"/>
                <w:szCs w:val="26"/>
              </w:rPr>
              <w:t xml:space="preserve">Цель 3 </w:t>
            </w:r>
            <w:r w:rsidR="000929E1" w:rsidRPr="001413AE">
              <w:rPr>
                <w:iCs/>
                <w:sz w:val="26"/>
                <w:szCs w:val="26"/>
              </w:rPr>
              <w:t>Увеличение доли учреждений культуры современных форматов, за счет увеличения организаций культуры, получивших современное оборудование в количестве 3 единиц к 2030 году</w:t>
            </w:r>
          </w:p>
        </w:tc>
      </w:tr>
      <w:tr w:rsidR="001413AE" w:rsidRPr="001413AE" w:rsidTr="006A6A2A">
        <w:trPr>
          <w:trHeight w:val="1505"/>
        </w:trPr>
        <w:tc>
          <w:tcPr>
            <w:tcW w:w="7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A2A" w:rsidRPr="001413AE" w:rsidRDefault="006A6A2A" w:rsidP="00B03CB1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A2A" w:rsidRPr="001413AE" w:rsidRDefault="006A6A2A" w:rsidP="00B03CB1">
            <w:pPr>
              <w:rPr>
                <w:iCs/>
                <w:sz w:val="26"/>
                <w:szCs w:val="26"/>
              </w:rPr>
            </w:pPr>
            <w:r w:rsidRPr="001413AE">
              <w:rPr>
                <w:iCs/>
                <w:sz w:val="26"/>
                <w:szCs w:val="26"/>
              </w:rPr>
              <w:t>Цель 4 увеличение туристского потока на территории города Азова, в том числе за счет увеличения численности лиц, размещенных в коллективных средствах размещения, до 21,9 тыс. человек к концу 2030 года</w:t>
            </w:r>
          </w:p>
        </w:tc>
      </w:tr>
      <w:tr w:rsidR="001413AE" w:rsidRPr="001413AE" w:rsidTr="00C13CF6"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CB1" w:rsidRPr="001413AE" w:rsidRDefault="00B03CB1" w:rsidP="00B03CB1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Направления</w:t>
            </w:r>
            <w:r w:rsidR="004728B8" w:rsidRPr="001413AE">
              <w:rPr>
                <w:sz w:val="28"/>
                <w:szCs w:val="28"/>
              </w:rPr>
              <w:t xml:space="preserve"> </w:t>
            </w:r>
            <w:r w:rsidRPr="001413AE">
              <w:rPr>
                <w:sz w:val="28"/>
                <w:szCs w:val="28"/>
              </w:rPr>
              <w:t>муниципальной</w:t>
            </w:r>
            <w:r w:rsidR="004728B8" w:rsidRPr="001413AE">
              <w:rPr>
                <w:sz w:val="28"/>
                <w:szCs w:val="28"/>
              </w:rPr>
              <w:t xml:space="preserve"> </w:t>
            </w:r>
            <w:r w:rsidRPr="001413AE">
              <w:rPr>
                <w:sz w:val="28"/>
                <w:szCs w:val="28"/>
              </w:rPr>
              <w:t xml:space="preserve">программы города Азова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CB1" w:rsidRPr="001413AE" w:rsidRDefault="00B03CB1" w:rsidP="00B03CB1">
            <w:pPr>
              <w:rPr>
                <w:i/>
                <w:sz w:val="28"/>
                <w:szCs w:val="28"/>
              </w:rPr>
            </w:pPr>
            <w:r w:rsidRPr="001413AE">
              <w:rPr>
                <w:i/>
                <w:sz w:val="28"/>
                <w:szCs w:val="28"/>
              </w:rPr>
              <w:t>Развитие культуры</w:t>
            </w:r>
          </w:p>
          <w:p w:rsidR="00B03CB1" w:rsidRPr="001413AE" w:rsidRDefault="00B03CB1" w:rsidP="00B03CB1">
            <w:pPr>
              <w:rPr>
                <w:i/>
                <w:sz w:val="28"/>
                <w:szCs w:val="28"/>
              </w:rPr>
            </w:pPr>
            <w:r w:rsidRPr="001413AE">
              <w:rPr>
                <w:i/>
                <w:sz w:val="28"/>
              </w:rPr>
              <w:t>Создание условий для развития туризма</w:t>
            </w:r>
          </w:p>
        </w:tc>
      </w:tr>
      <w:tr w:rsidR="001413AE" w:rsidRPr="001413AE" w:rsidTr="00C13CF6">
        <w:trPr>
          <w:trHeight w:val="259"/>
        </w:trPr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i/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</w:rPr>
              <w:t>1596082,7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i/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368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этап I: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915771,3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292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этап II: в том числе: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680311,4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292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федеральный бюджет -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762,0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318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областной бюджет -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5611,0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286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местный бюджет -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635148,4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рублей,</w:t>
            </w:r>
          </w:p>
        </w:tc>
      </w:tr>
      <w:tr w:rsidR="001413AE" w:rsidRPr="001413AE" w:rsidTr="00C13CF6">
        <w:trPr>
          <w:trHeight w:val="42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внебюджетные источники –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3006" w:rsidRPr="001413AE" w:rsidRDefault="00A23006" w:rsidP="00A23006">
            <w:pPr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38790,0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06" w:rsidRPr="001413AE" w:rsidRDefault="00A23006" w:rsidP="00A23006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тыс. рублей</w:t>
            </w:r>
          </w:p>
        </w:tc>
      </w:tr>
      <w:tr w:rsidR="000625C9" w:rsidRPr="001413AE" w:rsidTr="00C13CF6"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C9" w:rsidRPr="001413AE" w:rsidRDefault="000625C9" w:rsidP="000625C9">
            <w:pPr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Связь с государственными программами Ростовской области /целями стратегии социально-экономического развития города Азова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5C9" w:rsidRPr="001413AE" w:rsidRDefault="000625C9" w:rsidP="000625C9">
            <w:pPr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Государственная программа Ростовской области «Развитие культуры и туризма», утвержденная постановлением Правительства Ростовской области от 17.10.2018 № 653, </w:t>
            </w:r>
          </w:p>
          <w:p w:rsidR="000625C9" w:rsidRPr="001413AE" w:rsidRDefault="000625C9" w:rsidP="000625C9">
            <w:pPr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Цели Стратегии: </w:t>
            </w:r>
          </w:p>
          <w:p w:rsidR="000625C9" w:rsidRPr="001413AE" w:rsidRDefault="000625C9" w:rsidP="000625C9">
            <w:pPr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Увеличение количества посещений учреждений культуры в городе Азове на 1000 человек населения.</w:t>
            </w:r>
          </w:p>
          <w:p w:rsidR="000625C9" w:rsidRPr="001413AE" w:rsidRDefault="000625C9" w:rsidP="000625C9">
            <w:pPr>
              <w:tabs>
                <w:tab w:val="left" w:pos="426"/>
              </w:tabs>
              <w:contextualSpacing/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Сохранение и восстановление культурного и исторического наследия г. Азова. Повышение доли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собственности.</w:t>
            </w:r>
          </w:p>
          <w:p w:rsidR="000625C9" w:rsidRPr="001413AE" w:rsidRDefault="000625C9" w:rsidP="000625C9">
            <w:pPr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Увеличение доли учреждений культуры современных форматов.</w:t>
            </w:r>
          </w:p>
          <w:p w:rsidR="000625C9" w:rsidRPr="001413AE" w:rsidRDefault="000625C9" w:rsidP="000625C9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1413AE">
              <w:rPr>
                <w:rFonts w:eastAsia="Times New Roman"/>
                <w:color w:val="auto"/>
                <w:sz w:val="28"/>
                <w:szCs w:val="28"/>
                <w:lang w:eastAsia="ar-SA"/>
              </w:rPr>
              <w:t>Увеличение туристского потока на территории города Азова;</w:t>
            </w:r>
          </w:p>
          <w:p w:rsidR="000625C9" w:rsidRPr="001413AE" w:rsidRDefault="000625C9" w:rsidP="000625C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Повышение интереса к туризму и отдыху в городе Азове.</w:t>
            </w:r>
          </w:p>
          <w:p w:rsidR="000625C9" w:rsidRPr="001413AE" w:rsidRDefault="000625C9" w:rsidP="000625C9">
            <w:pPr>
              <w:jc w:val="both"/>
              <w:rPr>
                <w:i/>
                <w:sz w:val="28"/>
                <w:szCs w:val="28"/>
              </w:rPr>
            </w:pPr>
          </w:p>
        </w:tc>
      </w:tr>
      <w:bookmarkEnd w:id="4"/>
    </w:tbl>
    <w:p w:rsidR="00D63E22" w:rsidRPr="001413AE" w:rsidRDefault="00D63E22" w:rsidP="00D63E22">
      <w:pPr>
        <w:tabs>
          <w:tab w:val="left" w:pos="0"/>
        </w:tabs>
        <w:ind w:left="360"/>
        <w:contextualSpacing/>
        <w:jc w:val="both"/>
        <w:rPr>
          <w:sz w:val="28"/>
          <w:szCs w:val="28"/>
        </w:rPr>
      </w:pPr>
    </w:p>
    <w:p w:rsidR="00D63E22" w:rsidRPr="001413AE" w:rsidRDefault="00D63E22" w:rsidP="000E1EE8">
      <w:pPr>
        <w:rPr>
          <w:sz w:val="28"/>
          <w:szCs w:val="28"/>
        </w:rPr>
      </w:pPr>
    </w:p>
    <w:p w:rsidR="000E1EE8" w:rsidRPr="001413AE" w:rsidRDefault="000E1EE8" w:rsidP="00EF698A">
      <w:pPr>
        <w:jc w:val="center"/>
        <w:rPr>
          <w:sz w:val="28"/>
          <w:szCs w:val="28"/>
        </w:rPr>
      </w:pPr>
    </w:p>
    <w:p w:rsidR="00EF698A" w:rsidRPr="001413AE" w:rsidRDefault="00EF698A" w:rsidP="00EF698A">
      <w:pPr>
        <w:sectPr w:rsidR="00EF698A" w:rsidRPr="001413AE" w:rsidSect="00375F80"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A9705E" w:rsidRPr="001413AE" w:rsidRDefault="00A9705E" w:rsidP="00D37DE7">
      <w:pPr>
        <w:tabs>
          <w:tab w:val="left" w:pos="14459"/>
        </w:tabs>
        <w:autoSpaceDE w:val="0"/>
        <w:autoSpaceDN w:val="0"/>
        <w:adjustRightInd w:val="0"/>
        <w:ind w:left="2268" w:right="127"/>
        <w:jc w:val="right"/>
        <w:rPr>
          <w:kern w:val="2"/>
          <w:sz w:val="28"/>
          <w:szCs w:val="28"/>
        </w:rPr>
      </w:pPr>
    </w:p>
    <w:p w:rsidR="00A9705E" w:rsidRPr="001413AE" w:rsidRDefault="00A9705E" w:rsidP="00A9705E">
      <w:pPr>
        <w:jc w:val="center"/>
      </w:pPr>
    </w:p>
    <w:p w:rsidR="00A9705E" w:rsidRPr="001413AE" w:rsidRDefault="00A9705E" w:rsidP="00A9705E">
      <w:pPr>
        <w:jc w:val="center"/>
        <w:rPr>
          <w:sz w:val="28"/>
          <w:szCs w:val="28"/>
        </w:rPr>
      </w:pPr>
      <w:r w:rsidRPr="001413AE">
        <w:rPr>
          <w:sz w:val="28"/>
          <w:szCs w:val="28"/>
        </w:rPr>
        <w:t>2.Показатели муниципальной</w:t>
      </w:r>
      <w:r w:rsidR="004728B8" w:rsidRPr="001413AE">
        <w:rPr>
          <w:sz w:val="28"/>
          <w:szCs w:val="28"/>
        </w:rPr>
        <w:t xml:space="preserve"> </w:t>
      </w:r>
      <w:r w:rsidRPr="001413AE">
        <w:rPr>
          <w:sz w:val="28"/>
          <w:szCs w:val="28"/>
        </w:rPr>
        <w:t>программы города Азова</w:t>
      </w:r>
      <w:r w:rsidR="00B510DD" w:rsidRPr="001413AE">
        <w:rPr>
          <w:sz w:val="28"/>
          <w:szCs w:val="28"/>
        </w:rPr>
        <w:t xml:space="preserve"> «Развитие культуры и туризма в города Азове»</w:t>
      </w:r>
    </w:p>
    <w:tbl>
      <w:tblPr>
        <w:tblW w:w="1489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645"/>
        <w:gridCol w:w="850"/>
        <w:gridCol w:w="851"/>
        <w:gridCol w:w="850"/>
        <w:gridCol w:w="851"/>
        <w:gridCol w:w="709"/>
        <w:gridCol w:w="580"/>
        <w:gridCol w:w="552"/>
        <w:gridCol w:w="582"/>
        <w:gridCol w:w="788"/>
        <w:gridCol w:w="2208"/>
        <w:gridCol w:w="889"/>
        <w:gridCol w:w="1379"/>
        <w:gridCol w:w="973"/>
      </w:tblGrid>
      <w:tr w:rsidR="001413AE" w:rsidRPr="001413AE" w:rsidTr="000929E1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bookmarkStart w:id="5" w:name="_Hlk180667397"/>
            <w:r w:rsidRPr="001413AE">
              <w:rPr>
                <w:sz w:val="22"/>
                <w:szCs w:val="22"/>
              </w:rPr>
              <w:t>№</w:t>
            </w:r>
            <w:r w:rsidRPr="001413A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Уровень показателя &lt;6&gt;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Вид показателя</w:t>
            </w:r>
          </w:p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&lt;1&gt;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Базовое значение показателя &lt;2&gt;</w:t>
            </w:r>
          </w:p>
        </w:tc>
        <w:tc>
          <w:tcPr>
            <w:tcW w:w="25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Значения показателей &lt;3&gt;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4728B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Доку</w:t>
            </w:r>
            <w:r w:rsidR="00692458" w:rsidRPr="001413AE">
              <w:rPr>
                <w:sz w:val="22"/>
                <w:szCs w:val="22"/>
              </w:rPr>
              <w:t>мент&lt;4&gt;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Ответст-венный за достижение показателя &lt;5&gt;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Связь с показателями государственных программ Ростовской области</w:t>
            </w:r>
          </w:p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&lt;6&gt;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Инфор-мационная система</w:t>
            </w:r>
          </w:p>
        </w:tc>
      </w:tr>
      <w:tr w:rsidR="001413AE" w:rsidRPr="001413AE" w:rsidTr="000929E1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</w:pPr>
            <w:r w:rsidRPr="001413AE">
              <w:t>2025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</w:pPr>
            <w:r w:rsidRPr="001413AE">
              <w:t>2026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</w:pPr>
            <w:r w:rsidRPr="001413AE">
              <w:t>2027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2030 (справочно)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rPr>
                <w:sz w:val="22"/>
                <w:szCs w:val="22"/>
              </w:rPr>
            </w:pPr>
          </w:p>
        </w:tc>
      </w:tr>
      <w:tr w:rsidR="001413AE" w:rsidRPr="001413AE" w:rsidTr="000929E1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92458" w:rsidRPr="001413AE" w:rsidRDefault="00692458" w:rsidP="00B159FF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15</w:t>
            </w:r>
          </w:p>
        </w:tc>
      </w:tr>
      <w:tr w:rsidR="001413AE" w:rsidRPr="001413AE" w:rsidTr="00EB2EC7">
        <w:tc>
          <w:tcPr>
            <w:tcW w:w="14897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58" w:rsidRPr="001413AE" w:rsidRDefault="00692458" w:rsidP="00B257C9">
            <w:pPr>
              <w:tabs>
                <w:tab w:val="left" w:pos="426"/>
              </w:tabs>
              <w:contextualSpacing/>
              <w:jc w:val="center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Цель 1 </w:t>
            </w:r>
            <w:r w:rsidR="00CF31A6" w:rsidRPr="001413AE">
              <w:rPr>
                <w:iCs/>
                <w:sz w:val="24"/>
                <w:szCs w:val="24"/>
              </w:rPr>
              <w:t>Сохранение и восстановление культурного и исторического наследия г. Азова. Повышение доли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 до 62,5% к 2030 году</w:t>
            </w:r>
          </w:p>
        </w:tc>
      </w:tr>
      <w:tr w:rsidR="001413AE" w:rsidRPr="001413AE" w:rsidTr="00EB2EC7">
        <w:trPr>
          <w:trHeight w:val="1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ind w:left="-50" w:firstLine="50"/>
              <w:jc w:val="center"/>
              <w:rPr>
                <w:sz w:val="22"/>
                <w:szCs w:val="22"/>
              </w:rPr>
            </w:pPr>
            <w:bookmarkStart w:id="6" w:name="_Hlk180595237"/>
            <w:r w:rsidRPr="001413AE">
              <w:rPr>
                <w:sz w:val="22"/>
                <w:szCs w:val="22"/>
              </w:rPr>
              <w:t>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ind w:left="-50" w:firstLine="5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муниципальной собственности*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8B6880" w:rsidRPr="001413AE" w:rsidRDefault="008B6880" w:rsidP="005878ED">
            <w:pPr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ССЭР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61,8*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61,9*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62,0*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6D7B6F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62,5</w:t>
            </w:r>
          </w:p>
          <w:p w:rsidR="006D7B6F" w:rsidRPr="001413AE" w:rsidRDefault="006D7B6F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8B6880" w:rsidP="005878ED">
            <w:pPr>
              <w:widowControl w:val="0"/>
              <w:spacing w:line="228" w:lineRule="auto"/>
              <w:rPr>
                <w:strike/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 Стратегия социально-экономического развития города Азова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Отдел культуры и искусства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создание условий </w:t>
            </w:r>
          </w:p>
          <w:p w:rsidR="005878ED" w:rsidRPr="001413AE" w:rsidRDefault="005878ED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для воспитания гармонично развитой и социально ответственной личности на основе духовно-нравственных ценностей народов Российской Федерации, исторически</w:t>
            </w:r>
            <w:r w:rsidRPr="001413AE">
              <w:rPr>
                <w:sz w:val="22"/>
                <w:szCs w:val="22"/>
              </w:rPr>
              <w:lastRenderedPageBreak/>
              <w:t xml:space="preserve">х </w:t>
            </w:r>
          </w:p>
          <w:p w:rsidR="005878ED" w:rsidRPr="001413AE" w:rsidRDefault="005878ED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 национально-культурных традиций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5878ED" w:rsidRPr="001413AE" w:rsidRDefault="005878ED" w:rsidP="005878ED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lastRenderedPageBreak/>
              <w:t>информа-ционная система отсутствует</w:t>
            </w:r>
          </w:p>
        </w:tc>
      </w:tr>
      <w:bookmarkEnd w:id="6"/>
      <w:tr w:rsidR="001413AE" w:rsidRPr="001413AE" w:rsidTr="00EB2EC7">
        <w:trPr>
          <w:trHeight w:val="191"/>
        </w:trPr>
        <w:tc>
          <w:tcPr>
            <w:tcW w:w="1489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A6" w:rsidRPr="001413AE" w:rsidRDefault="00CF31A6" w:rsidP="00CF31A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>Цель 2. Увеличение количества посещений учреждений культуры в городе Азове на 1000 человек населения,</w:t>
            </w:r>
            <w:r w:rsidRPr="001413AE">
              <w:rPr>
                <w:sz w:val="24"/>
                <w:szCs w:val="24"/>
              </w:rPr>
              <w:t xml:space="preserve"> год в три раза к концу 2030 года по сравнению с 2019 годом</w:t>
            </w:r>
          </w:p>
        </w:tc>
      </w:tr>
      <w:tr w:rsidR="001413AE" w:rsidRPr="001413AE" w:rsidTr="00780E5F">
        <w:trPr>
          <w:cantSplit/>
          <w:trHeight w:val="113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ind w:left="-50" w:firstLine="5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1.2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autoSpaceDE w:val="0"/>
              <w:autoSpaceDN w:val="0"/>
              <w:adjustRightInd w:val="0"/>
              <w:ind w:left="-5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Число посещений культурных мероприятий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ГП РО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тысяч единиц</w:t>
            </w:r>
          </w:p>
          <w:p w:rsidR="00071E0A" w:rsidRPr="001413AE" w:rsidRDefault="00071E0A" w:rsidP="00071E0A">
            <w:pPr>
              <w:widowControl w:val="0"/>
              <w:spacing w:line="228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4728B8" w:rsidP="00071E0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статисти</w:t>
            </w:r>
            <w:r w:rsidR="00071E0A" w:rsidRPr="001413AE">
              <w:rPr>
                <w:sz w:val="22"/>
                <w:szCs w:val="22"/>
              </w:rPr>
              <w:t>ческий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071E0A" w:rsidRPr="001413AE" w:rsidRDefault="00071E0A" w:rsidP="00071E0A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1413AE">
              <w:rPr>
                <w:sz w:val="22"/>
                <w:szCs w:val="22"/>
                <w:lang w:eastAsia="ru-RU"/>
              </w:rPr>
              <w:t>1205,90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071E0A" w:rsidRPr="001413AE" w:rsidRDefault="00071E0A" w:rsidP="00071E0A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1413AE">
              <w:rPr>
                <w:sz w:val="22"/>
                <w:szCs w:val="22"/>
                <w:lang w:eastAsia="ru-RU"/>
              </w:rPr>
              <w:t>1349,90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071E0A" w:rsidRPr="001413AE" w:rsidRDefault="00071E0A" w:rsidP="00071E0A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1413AE">
              <w:rPr>
                <w:sz w:val="22"/>
                <w:szCs w:val="22"/>
                <w:lang w:eastAsia="ru-RU"/>
              </w:rPr>
              <w:t>1494,16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071E0A" w:rsidRPr="001413AE" w:rsidRDefault="00071E0A" w:rsidP="00071E0A">
            <w:pPr>
              <w:suppressAutoHyphens w:val="0"/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1413AE">
              <w:rPr>
                <w:sz w:val="22"/>
                <w:szCs w:val="22"/>
                <w:lang w:eastAsia="ru-RU"/>
              </w:rPr>
              <w:t>2462,47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Государственная программа Ростовской области «Развитие культуры и туризма» утвержденная постановлением Правительства Ростовской области от 17.10.2018 № 653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Отдел культуры и искусства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увеличение числа посещений культурных мероприятий </w:t>
            </w:r>
          </w:p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в три раза </w:t>
            </w:r>
          </w:p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по сравнению </w:t>
            </w:r>
          </w:p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с показателем </w:t>
            </w:r>
          </w:p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4728B8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информа</w:t>
            </w:r>
            <w:r w:rsidR="00071E0A" w:rsidRPr="001413AE">
              <w:rPr>
                <w:sz w:val="22"/>
                <w:szCs w:val="22"/>
              </w:rPr>
              <w:t>ционная система отсутствует</w:t>
            </w:r>
          </w:p>
        </w:tc>
      </w:tr>
      <w:tr w:rsidR="001413AE" w:rsidRPr="001413AE" w:rsidTr="00780E5F">
        <w:trPr>
          <w:cantSplit/>
          <w:trHeight w:val="1134"/>
        </w:trPr>
        <w:tc>
          <w:tcPr>
            <w:tcW w:w="6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ind w:left="-50" w:firstLine="5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1.3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Количество экземпляров новых поступлений в библиотечные</w:t>
            </w:r>
          </w:p>
          <w:p w:rsidR="00071E0A" w:rsidRPr="001413AE" w:rsidRDefault="00071E0A" w:rsidP="00071E0A">
            <w:pPr>
              <w:autoSpaceDE w:val="0"/>
              <w:autoSpaceDN w:val="0"/>
              <w:adjustRightInd w:val="0"/>
              <w:ind w:left="-50"/>
              <w:rPr>
                <w:kern w:val="2"/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фонды общедоступных библиотек на 1 тыс. человек населения</w:t>
            </w:r>
          </w:p>
          <w:p w:rsidR="00071E0A" w:rsidRPr="001413AE" w:rsidRDefault="00071E0A" w:rsidP="00071E0A">
            <w:pPr>
              <w:autoSpaceDE w:val="0"/>
              <w:autoSpaceDN w:val="0"/>
              <w:adjustRightInd w:val="0"/>
              <w:ind w:left="-5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РП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единиц</w:t>
            </w:r>
          </w:p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4728B8" w:rsidP="00071E0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статисти</w:t>
            </w:r>
            <w:r w:rsidR="00071E0A" w:rsidRPr="001413AE">
              <w:rPr>
                <w:sz w:val="22"/>
                <w:szCs w:val="22"/>
              </w:rPr>
              <w:t>ческий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43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jc w:val="center"/>
              <w:rPr>
                <w:kern w:val="2"/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 xml:space="preserve">Региональная </w:t>
            </w:r>
          </w:p>
          <w:p w:rsidR="00071E0A" w:rsidRPr="001413AE" w:rsidRDefault="00071E0A" w:rsidP="00071E0A">
            <w:pPr>
              <w:jc w:val="center"/>
              <w:rPr>
                <w:kern w:val="2"/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 xml:space="preserve">программа «Модернизация государственных </w:t>
            </w:r>
          </w:p>
          <w:p w:rsidR="00071E0A" w:rsidRPr="001413AE" w:rsidRDefault="00071E0A" w:rsidP="00071E0A">
            <w:pPr>
              <w:jc w:val="center"/>
              <w:rPr>
                <w:kern w:val="2"/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и муниципальных общедоступных библиотек Ростовской области»</w:t>
            </w:r>
          </w:p>
          <w:p w:rsidR="00071E0A" w:rsidRPr="001413AE" w:rsidRDefault="00071E0A" w:rsidP="00071E0A">
            <w:pPr>
              <w:jc w:val="center"/>
              <w:rPr>
                <w:sz w:val="22"/>
                <w:szCs w:val="22"/>
              </w:rPr>
            </w:pPr>
          </w:p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Отдел культуры и искусства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071E0A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Поддержание книжного фонда библиотек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71E0A" w:rsidRPr="001413AE" w:rsidRDefault="004728B8" w:rsidP="00071E0A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информа</w:t>
            </w:r>
            <w:r w:rsidR="00071E0A" w:rsidRPr="001413AE">
              <w:rPr>
                <w:sz w:val="22"/>
                <w:szCs w:val="22"/>
              </w:rPr>
              <w:t>ционная система отсутствует</w:t>
            </w:r>
          </w:p>
        </w:tc>
      </w:tr>
      <w:tr w:rsidR="001413AE" w:rsidRPr="001413AE" w:rsidTr="00EB2EC7">
        <w:trPr>
          <w:trHeight w:val="185"/>
        </w:trPr>
        <w:tc>
          <w:tcPr>
            <w:tcW w:w="1489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E0A" w:rsidRPr="001413AE" w:rsidRDefault="00071E0A" w:rsidP="00071E0A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>Цель 3.Увеличение</w:t>
            </w:r>
            <w:r w:rsidR="004728B8" w:rsidRPr="001413AE">
              <w:rPr>
                <w:iCs/>
                <w:sz w:val="24"/>
                <w:szCs w:val="24"/>
              </w:rPr>
              <w:t xml:space="preserve"> </w:t>
            </w:r>
            <w:r w:rsidRPr="001413AE">
              <w:rPr>
                <w:iCs/>
                <w:sz w:val="24"/>
                <w:szCs w:val="24"/>
              </w:rPr>
              <w:t>доли</w:t>
            </w:r>
            <w:r w:rsidR="004728B8" w:rsidRPr="001413AE">
              <w:rPr>
                <w:iCs/>
                <w:sz w:val="24"/>
                <w:szCs w:val="24"/>
              </w:rPr>
              <w:t xml:space="preserve"> </w:t>
            </w:r>
            <w:r w:rsidRPr="001413AE">
              <w:rPr>
                <w:iCs/>
                <w:sz w:val="24"/>
                <w:szCs w:val="24"/>
              </w:rPr>
              <w:t xml:space="preserve">учреждений культуры современных форматов, за счет увеличения </w:t>
            </w:r>
            <w:r w:rsidRPr="001413AE">
              <w:rPr>
                <w:iCs/>
                <w:sz w:val="24"/>
                <w:szCs w:val="24"/>
                <w:lang w:eastAsia="ru-RU"/>
              </w:rPr>
              <w:t>организаций культуры, получивших современное оборудование</w:t>
            </w:r>
            <w:r w:rsidR="004728B8" w:rsidRPr="001413AE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1413AE">
              <w:rPr>
                <w:iCs/>
                <w:sz w:val="24"/>
                <w:szCs w:val="24"/>
                <w:lang w:eastAsia="ru-RU"/>
              </w:rPr>
              <w:t>в количестве</w:t>
            </w:r>
            <w:r w:rsidR="001F30B1" w:rsidRPr="001413AE">
              <w:rPr>
                <w:iCs/>
                <w:sz w:val="24"/>
                <w:szCs w:val="24"/>
                <w:lang w:eastAsia="ru-RU"/>
              </w:rPr>
              <w:t xml:space="preserve"> 3</w:t>
            </w:r>
            <w:r w:rsidRPr="001413AE">
              <w:rPr>
                <w:iCs/>
                <w:sz w:val="24"/>
                <w:szCs w:val="24"/>
                <w:lang w:eastAsia="ru-RU"/>
              </w:rPr>
              <w:t xml:space="preserve"> единиц  к 2030 году </w:t>
            </w:r>
          </w:p>
        </w:tc>
      </w:tr>
      <w:tr w:rsidR="001413AE" w:rsidRPr="001413AE" w:rsidTr="00EB2EC7">
        <w:trPr>
          <w:trHeight w:val="2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bookmarkStart w:id="7" w:name="_Hlk180595250"/>
            <w:r w:rsidRPr="001413AE">
              <w:rPr>
                <w:sz w:val="22"/>
                <w:szCs w:val="22"/>
              </w:rPr>
              <w:t>2.1.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suppressAutoHyphens w:val="0"/>
              <w:autoSpaceDE w:val="0"/>
              <w:autoSpaceDN w:val="0"/>
              <w:adjustRightInd w:val="0"/>
              <w:ind w:left="-50" w:firstLine="50"/>
              <w:rPr>
                <w:kern w:val="2"/>
                <w:sz w:val="22"/>
                <w:szCs w:val="22"/>
              </w:rPr>
            </w:pPr>
            <w:r w:rsidRPr="001413AE">
              <w:rPr>
                <w:sz w:val="22"/>
                <w:szCs w:val="22"/>
                <w:lang w:eastAsia="ru-RU"/>
              </w:rPr>
              <w:t xml:space="preserve">Количество организаций культуры, получивших </w:t>
            </w:r>
            <w:r w:rsidRPr="001413AE">
              <w:rPr>
                <w:sz w:val="22"/>
                <w:szCs w:val="22"/>
                <w:lang w:eastAsia="ru-RU"/>
              </w:rPr>
              <w:lastRenderedPageBreak/>
              <w:t>современное оборудование (нарастающим итогом)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lastRenderedPageBreak/>
              <w:t>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единиц</w:t>
            </w:r>
          </w:p>
          <w:p w:rsidR="00126F64" w:rsidRPr="001413AE" w:rsidRDefault="00126F64" w:rsidP="00126F64">
            <w:pPr>
              <w:ind w:left="-108" w:right="-96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ind w:left="-108" w:right="-96"/>
              <w:jc w:val="center"/>
              <w:rPr>
                <w:sz w:val="22"/>
                <w:szCs w:val="22"/>
              </w:rPr>
            </w:pPr>
            <w:r w:rsidRPr="001413AE">
              <w:rPr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A52C2E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A52C2E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A52C2E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A52C2E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Стратегия социально-экономического развития города </w:t>
            </w:r>
            <w:r w:rsidRPr="001413AE">
              <w:rPr>
                <w:sz w:val="22"/>
                <w:szCs w:val="22"/>
              </w:rPr>
              <w:lastRenderedPageBreak/>
              <w:t>Азова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lastRenderedPageBreak/>
              <w:t>Отдел культуры и искусст</w:t>
            </w:r>
            <w:r w:rsidRPr="001413AE">
              <w:rPr>
                <w:sz w:val="22"/>
                <w:szCs w:val="22"/>
              </w:rPr>
              <w:lastRenderedPageBreak/>
              <w:t>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lastRenderedPageBreak/>
              <w:t>Увеличение количества учреждений культуры</w:t>
            </w:r>
            <w:r w:rsidR="004728B8" w:rsidRPr="001413AE">
              <w:rPr>
                <w:sz w:val="22"/>
                <w:szCs w:val="22"/>
              </w:rPr>
              <w:t xml:space="preserve"> </w:t>
            </w:r>
            <w:r w:rsidRPr="001413AE">
              <w:rPr>
                <w:sz w:val="22"/>
                <w:szCs w:val="22"/>
              </w:rPr>
              <w:lastRenderedPageBreak/>
              <w:t>получивших современное оборудование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26F64" w:rsidRPr="001413AE" w:rsidRDefault="004728B8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lastRenderedPageBreak/>
              <w:t>информа</w:t>
            </w:r>
            <w:r w:rsidR="00126F64" w:rsidRPr="001413AE">
              <w:rPr>
                <w:sz w:val="22"/>
                <w:szCs w:val="22"/>
              </w:rPr>
              <w:t>ционная система отсутств</w:t>
            </w:r>
            <w:r w:rsidR="00126F64" w:rsidRPr="001413AE">
              <w:rPr>
                <w:sz w:val="22"/>
                <w:szCs w:val="22"/>
              </w:rPr>
              <w:lastRenderedPageBreak/>
              <w:t>ует</w:t>
            </w:r>
          </w:p>
        </w:tc>
      </w:tr>
      <w:bookmarkEnd w:id="7"/>
      <w:tr w:rsidR="001413AE" w:rsidRPr="001413AE" w:rsidTr="00EB2EC7">
        <w:trPr>
          <w:trHeight w:val="185"/>
        </w:trPr>
        <w:tc>
          <w:tcPr>
            <w:tcW w:w="1489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C7" w:rsidRPr="001413AE" w:rsidRDefault="00EB2EC7" w:rsidP="00126F64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1413AE">
              <w:rPr>
                <w:iCs/>
                <w:sz w:val="24"/>
                <w:szCs w:val="24"/>
              </w:rPr>
              <w:lastRenderedPageBreak/>
              <w:t>Цель 4 увеличение туристского потока на территории города Азова, в том числе за счет увеличения численности лиц, размещенных в коллективных средствах размещения, до 21,9 тыс. человек к концу 2030 года</w:t>
            </w:r>
          </w:p>
        </w:tc>
      </w:tr>
      <w:tr w:rsidR="001413AE" w:rsidRPr="001413AE" w:rsidTr="000929E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Прирост численности лиц, размещенных </w:t>
            </w:r>
          </w:p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 коллективных средствах размещения (к предыдущему году)</w:t>
            </w:r>
          </w:p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</w:p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ГП РО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4728B8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статисти</w:t>
            </w:r>
            <w:r w:rsidR="00126F64" w:rsidRPr="001413AE">
              <w:rPr>
                <w:sz w:val="22"/>
                <w:szCs w:val="22"/>
              </w:rPr>
              <w:t>ческий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3,2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3,4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4,2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Государственная программа Ростовской области «Развитие культуры и туризма» утвержденная постановлением Правительства Ростовской области от 17.10.2018 № 653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отдел развития туризма Администрации г.</w:t>
            </w:r>
            <w:r w:rsidR="004728B8" w:rsidRPr="001413AE">
              <w:rPr>
                <w:sz w:val="22"/>
                <w:szCs w:val="22"/>
              </w:rPr>
              <w:t xml:space="preserve"> </w:t>
            </w:r>
            <w:r w:rsidRPr="001413AE">
              <w:rPr>
                <w:sz w:val="22"/>
                <w:szCs w:val="22"/>
              </w:rPr>
              <w:t>Азова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 xml:space="preserve">создана и внедрена система поддержки, направленная </w:t>
            </w:r>
          </w:p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на развитие внутреннего туризма, обеспечивающая прирост количества туристических поездок.</w:t>
            </w:r>
          </w:p>
          <w:p w:rsidR="00126F64" w:rsidRPr="001413AE" w:rsidRDefault="00126F64" w:rsidP="00126F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4728B8" w:rsidP="00126F64">
            <w:pPr>
              <w:widowControl w:val="0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информа</w:t>
            </w:r>
            <w:r w:rsidR="00126F64" w:rsidRPr="001413AE">
              <w:rPr>
                <w:sz w:val="22"/>
                <w:szCs w:val="22"/>
              </w:rPr>
              <w:t>ционная система отсутствует</w:t>
            </w:r>
          </w:p>
        </w:tc>
      </w:tr>
      <w:tr w:rsidR="001413AE" w:rsidRPr="001413AE" w:rsidTr="000929E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ССЭР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тыс.чел.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4728B8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статисти</w:t>
            </w:r>
            <w:r w:rsidR="00126F64" w:rsidRPr="001413AE">
              <w:rPr>
                <w:sz w:val="22"/>
                <w:szCs w:val="22"/>
              </w:rPr>
              <w:t>ческий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17,7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17,7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15,0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20,0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21,9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Стратегия социально – экономического развития города Азова до 2030 года  утвержденная  решением Азовской городской Думы от 19.12.2018 № 348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отдел развития туризма Администрации г.Азова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126F64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граждане обеспечены современной туристической инфраструктурой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6F64" w:rsidRPr="001413AE" w:rsidRDefault="004728B8" w:rsidP="00126F64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информа</w:t>
            </w:r>
            <w:r w:rsidR="00126F64" w:rsidRPr="001413AE">
              <w:rPr>
                <w:sz w:val="22"/>
                <w:szCs w:val="22"/>
              </w:rPr>
              <w:t>ционная система отсутствует</w:t>
            </w:r>
          </w:p>
        </w:tc>
      </w:tr>
    </w:tbl>
    <w:bookmarkEnd w:id="5"/>
    <w:p w:rsidR="005878ED" w:rsidRPr="001413AE" w:rsidRDefault="005878ED" w:rsidP="005878ED">
      <w:pPr>
        <w:widowControl w:val="0"/>
        <w:jc w:val="both"/>
        <w:rPr>
          <w:bCs/>
          <w:sz w:val="22"/>
          <w:szCs w:val="22"/>
        </w:rPr>
      </w:pPr>
      <w:r w:rsidRPr="001413AE">
        <w:rPr>
          <w:bCs/>
          <w:sz w:val="22"/>
          <w:szCs w:val="22"/>
        </w:rPr>
        <w:t xml:space="preserve">*- </w:t>
      </w:r>
      <w:r w:rsidR="00811DA4" w:rsidRPr="001413AE">
        <w:rPr>
          <w:bCs/>
          <w:sz w:val="22"/>
          <w:szCs w:val="22"/>
        </w:rPr>
        <w:t xml:space="preserve">мероприятие к данному показателю </w:t>
      </w:r>
      <w:r w:rsidRPr="001413AE">
        <w:rPr>
          <w:bCs/>
          <w:sz w:val="22"/>
          <w:szCs w:val="22"/>
        </w:rPr>
        <w:t>буд</w:t>
      </w:r>
      <w:r w:rsidR="006052DB" w:rsidRPr="001413AE">
        <w:rPr>
          <w:bCs/>
          <w:sz w:val="22"/>
          <w:szCs w:val="22"/>
        </w:rPr>
        <w:t>е</w:t>
      </w:r>
      <w:r w:rsidR="00811DA4" w:rsidRPr="001413AE">
        <w:rPr>
          <w:bCs/>
          <w:sz w:val="22"/>
          <w:szCs w:val="22"/>
        </w:rPr>
        <w:t>т</w:t>
      </w:r>
      <w:r w:rsidR="004728B8" w:rsidRPr="001413AE">
        <w:rPr>
          <w:bCs/>
          <w:sz w:val="22"/>
          <w:szCs w:val="22"/>
        </w:rPr>
        <w:t xml:space="preserve"> </w:t>
      </w:r>
      <w:r w:rsidR="00811DA4" w:rsidRPr="001413AE">
        <w:rPr>
          <w:bCs/>
          <w:sz w:val="22"/>
          <w:szCs w:val="22"/>
        </w:rPr>
        <w:t>внесено</w:t>
      </w:r>
      <w:r w:rsidRPr="001413AE">
        <w:rPr>
          <w:bCs/>
          <w:sz w:val="22"/>
          <w:szCs w:val="22"/>
        </w:rPr>
        <w:t xml:space="preserve"> после выделения финансирования</w:t>
      </w:r>
      <w:r w:rsidRPr="001413AE">
        <w:rPr>
          <w:bCs/>
          <w:sz w:val="22"/>
          <w:szCs w:val="22"/>
        </w:rPr>
        <w:br w:type="page"/>
      </w:r>
    </w:p>
    <w:p w:rsidR="00A9705E" w:rsidRPr="001413AE" w:rsidRDefault="00A9705E" w:rsidP="00D20A9C">
      <w:pPr>
        <w:pStyle w:val="affffe"/>
        <w:widowControl w:val="0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13AE">
        <w:rPr>
          <w:rFonts w:ascii="Times New Roman" w:hAnsi="Times New Roman" w:cs="Times New Roman"/>
          <w:sz w:val="28"/>
          <w:szCs w:val="28"/>
        </w:rPr>
        <w:lastRenderedPageBreak/>
        <w:t>Структура муниципальной</w:t>
      </w:r>
      <w:r w:rsidR="004728B8" w:rsidRPr="001413AE">
        <w:rPr>
          <w:rFonts w:ascii="Times New Roman" w:hAnsi="Times New Roman" w:cs="Times New Roman"/>
          <w:sz w:val="28"/>
          <w:szCs w:val="28"/>
        </w:rPr>
        <w:t xml:space="preserve"> </w:t>
      </w:r>
      <w:r w:rsidRPr="001413A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67C2B" w:rsidRPr="001413AE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  <w:r w:rsidRPr="001413AE">
        <w:rPr>
          <w:rFonts w:ascii="Times New Roman" w:hAnsi="Times New Roman" w:cs="Times New Roman"/>
          <w:sz w:val="28"/>
          <w:szCs w:val="28"/>
        </w:rPr>
        <w:t>города Азова</w:t>
      </w:r>
      <w:r w:rsidR="00767C2B" w:rsidRPr="001413AE">
        <w:rPr>
          <w:rFonts w:ascii="Times New Roman" w:hAnsi="Times New Roman" w:cs="Times New Roman"/>
          <w:sz w:val="28"/>
          <w:szCs w:val="28"/>
        </w:rPr>
        <w:t>»</w:t>
      </w:r>
    </w:p>
    <w:p w:rsidR="00D20A9C" w:rsidRPr="001413AE" w:rsidRDefault="00D20A9C" w:rsidP="00D20A9C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5E" w:rsidRPr="001413AE" w:rsidRDefault="00A9705E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</w:t>
            </w:r>
          </w:p>
        </w:tc>
      </w:tr>
      <w:tr w:rsidR="001413AE" w:rsidRPr="001413AE" w:rsidTr="005F3A35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8F" w:rsidRPr="001413AE" w:rsidRDefault="0048438F" w:rsidP="0048438F">
            <w:pPr>
              <w:widowControl w:val="0"/>
              <w:numPr>
                <w:ilvl w:val="0"/>
                <w:numId w:val="6"/>
              </w:numPr>
              <w:suppressAutoHyphens w:val="0"/>
              <w:jc w:val="center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>Направление «Развитие культуры»</w:t>
            </w:r>
          </w:p>
        </w:tc>
      </w:tr>
      <w:tr w:rsidR="001413AE" w:rsidRPr="001413AE" w:rsidTr="005F3A35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72" w:rsidRPr="001413AE" w:rsidRDefault="00423912" w:rsidP="0042391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Куратор</w:t>
            </w:r>
            <w:r w:rsidR="004F5BBB" w:rsidRPr="001413AE">
              <w:rPr>
                <w:sz w:val="24"/>
                <w:szCs w:val="24"/>
              </w:rPr>
              <w:t xml:space="preserve"> -</w:t>
            </w:r>
            <w:r w:rsidR="004F5BBB" w:rsidRPr="001413AE">
              <w:rPr>
                <w:iCs/>
                <w:sz w:val="24"/>
                <w:szCs w:val="24"/>
              </w:rPr>
              <w:t xml:space="preserve"> заместитель главы администрации по социальным вопросам - директор Департамента социального развития г. Азова</w:t>
            </w:r>
          </w:p>
        </w:tc>
      </w:tr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912" w:rsidRPr="001413AE" w:rsidRDefault="00423912" w:rsidP="004239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912" w:rsidRPr="001413AE" w:rsidRDefault="00423912" w:rsidP="004239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Муниципальный проект </w:t>
            </w:r>
          </w:p>
          <w:p w:rsidR="00423912" w:rsidRPr="001413AE" w:rsidRDefault="00423912" w:rsidP="00423912">
            <w:pPr>
              <w:widowControl w:val="0"/>
              <w:jc w:val="center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i/>
                <w:sz w:val="24"/>
                <w:szCs w:val="24"/>
              </w:rPr>
              <w:t>«</w:t>
            </w:r>
            <w:r w:rsidR="00DD0D7D" w:rsidRPr="001413AE">
              <w:rPr>
                <w:sz w:val="24"/>
                <w:szCs w:val="24"/>
              </w:rPr>
              <w:t>Развитие культуры</w:t>
            </w:r>
            <w:r w:rsidRPr="001413AE">
              <w:rPr>
                <w:sz w:val="24"/>
                <w:szCs w:val="24"/>
              </w:rPr>
              <w:t>»</w:t>
            </w:r>
          </w:p>
        </w:tc>
      </w:tr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Ответственный исполнитель - Отдел культуры и искусства Департамента социального развития г.Азова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Срок реализации: 2025- 2027 годы</w:t>
            </w:r>
          </w:p>
        </w:tc>
      </w:tr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Повышение доступности и качества услуг учреждений для населения независимо от уровня доходов, социального статуса и места проживания</w:t>
            </w:r>
            <w:r w:rsidR="004728B8" w:rsidRPr="001413AE">
              <w:rPr>
                <w:kern w:val="2"/>
                <w:sz w:val="24"/>
                <w:szCs w:val="24"/>
              </w:rPr>
              <w:t xml:space="preserve"> </w:t>
            </w:r>
            <w:r w:rsidRPr="001413AE">
              <w:rPr>
                <w:kern w:val="2"/>
                <w:sz w:val="24"/>
                <w:szCs w:val="24"/>
              </w:rPr>
              <w:t>(направление учреждения культуры)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Качественное удовлетворение информационных, образовательных и досуговых потребностей пользователей библиотек достигается в том числе и за счет комплектования книжного фонда. Эффективный процесс комплектования помогает гарантировать, что фонды библиотеки являются актуальными, релевантными и доступными для пользователей библиотеки, а также гарантирует соответствие  информационным потребностям и читательскому спросу ее абонементов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C4" w:rsidRPr="001413AE" w:rsidRDefault="000C18C4" w:rsidP="000C18C4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Количество экземпляров новых поступлений в библиотечные</w:t>
            </w:r>
          </w:p>
          <w:p w:rsidR="000C18C4" w:rsidRPr="001413AE" w:rsidRDefault="000C18C4" w:rsidP="000C18C4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фонды общедоступных библиотек на 1 тыс. человек населения</w:t>
            </w:r>
          </w:p>
        </w:tc>
      </w:tr>
      <w:tr w:rsidR="001413AE" w:rsidRPr="001413AE" w:rsidTr="004E622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CE1" w:rsidRPr="001413AE" w:rsidRDefault="008D2CE1" w:rsidP="008D2CE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CE1" w:rsidRPr="001413AE" w:rsidRDefault="008D2CE1" w:rsidP="008D2CE1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Ответственный исполнитель - Отдел культуры и искусства Департамента социального развития г.Азова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CE1" w:rsidRPr="001413AE" w:rsidRDefault="008D2CE1" w:rsidP="008D2CE1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Срок реализации: 2025 год</w:t>
            </w:r>
          </w:p>
        </w:tc>
      </w:tr>
      <w:tr w:rsidR="001413AE" w:rsidRPr="001413AE" w:rsidTr="005F3A3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B2" w:rsidRPr="001413AE" w:rsidRDefault="00FB46B2" w:rsidP="00FB46B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B2" w:rsidRPr="001413AE" w:rsidRDefault="00FB46B2" w:rsidP="00FB46B2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</w:t>
            </w:r>
            <w:r w:rsidRPr="001413AE">
              <w:rPr>
                <w:kern w:val="2"/>
                <w:sz w:val="24"/>
                <w:szCs w:val="24"/>
              </w:rPr>
              <w:t>овышение привлекательности учреждений культуры для жителей и гостей города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B2" w:rsidRPr="001413AE" w:rsidRDefault="00684FF0" w:rsidP="00FB46B2">
            <w:pPr>
              <w:spacing w:line="252" w:lineRule="auto"/>
              <w:ind w:firstLine="114"/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  <w:lang w:eastAsia="en-US"/>
              </w:rPr>
              <w:t>У</w:t>
            </w:r>
            <w:r w:rsidRPr="001413AE">
              <w:rPr>
                <w:sz w:val="24"/>
                <w:szCs w:val="24"/>
              </w:rPr>
              <w:t>частие МБУ ДО ДШИ г. Азова в проекте инициативного бюджетирования придаст учреждению современный образ, повышая привлекательность учреждения для учащихся и зрителей, и как следствие – за счет увеличения организаций культуры</w:t>
            </w:r>
            <w:r w:rsidR="00C714EA" w:rsidRPr="001413AE">
              <w:rPr>
                <w:sz w:val="24"/>
                <w:szCs w:val="24"/>
              </w:rPr>
              <w:t>,</w:t>
            </w:r>
            <w:r w:rsidRPr="001413AE">
              <w:rPr>
                <w:sz w:val="24"/>
                <w:szCs w:val="24"/>
              </w:rPr>
              <w:t xml:space="preserve"> оснащенных современным оборудованием</w:t>
            </w:r>
            <w:r w:rsidR="00C714EA" w:rsidRPr="001413AE">
              <w:rPr>
                <w:sz w:val="24"/>
                <w:szCs w:val="24"/>
              </w:rPr>
              <w:t>,</w:t>
            </w:r>
            <w:r w:rsidRPr="001413AE">
              <w:rPr>
                <w:sz w:val="24"/>
                <w:szCs w:val="24"/>
              </w:rPr>
              <w:t xml:space="preserve"> произойдет увеличение числа посещений культурных </w:t>
            </w:r>
            <w:r w:rsidRPr="001413AE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6B2" w:rsidRPr="001413AE" w:rsidRDefault="00FB46B2" w:rsidP="00FB46B2">
            <w:pPr>
              <w:suppressAutoHyphens w:val="0"/>
              <w:autoSpaceDE w:val="0"/>
              <w:autoSpaceDN w:val="0"/>
              <w:adjustRightInd w:val="0"/>
              <w:ind w:left="-50" w:firstLine="50"/>
              <w:rPr>
                <w:kern w:val="2"/>
                <w:sz w:val="24"/>
                <w:szCs w:val="24"/>
              </w:rPr>
            </w:pPr>
            <w:r w:rsidRPr="001413AE">
              <w:rPr>
                <w:sz w:val="24"/>
                <w:szCs w:val="24"/>
                <w:lang w:eastAsia="ru-RU"/>
              </w:rPr>
              <w:lastRenderedPageBreak/>
              <w:t>Количество организаций культуры, получивших современное оборудование (нарастающим итогом)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Муниципальный проект </w:t>
            </w:r>
          </w:p>
          <w:p w:rsidR="00B83155" w:rsidRPr="001413AE" w:rsidRDefault="00B83155" w:rsidP="00D16FA1">
            <w:pPr>
              <w:widowControl w:val="0"/>
              <w:jc w:val="center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«</w:t>
            </w:r>
            <w:r w:rsidR="00400948" w:rsidRPr="001413AE">
              <w:rPr>
                <w:snapToGrid w:val="0"/>
                <w:sz w:val="28"/>
                <w:szCs w:val="28"/>
              </w:rPr>
              <w:t>Развитие материально – технической базы учреждений культуры</w:t>
            </w:r>
            <w:r w:rsidRPr="001413AE">
              <w:rPr>
                <w:sz w:val="24"/>
                <w:szCs w:val="24"/>
              </w:rPr>
              <w:t>»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Ответственный исполнитель - Отдел культуры и искусства Департамента социального развития г.Азова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Срок реализации: 2025 год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</w:t>
            </w:r>
            <w:r w:rsidRPr="001413AE">
              <w:rPr>
                <w:kern w:val="2"/>
                <w:sz w:val="24"/>
                <w:szCs w:val="24"/>
              </w:rPr>
              <w:t>овышение привлекательности учреждений культуры для жителей и гостей города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2C5952" w:rsidP="00D16FA1">
            <w:pPr>
              <w:spacing w:line="252" w:lineRule="auto"/>
              <w:ind w:firstLine="114"/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Светодиодный уличный экрана</w:t>
            </w:r>
            <w:r w:rsidR="007106FD" w:rsidRPr="001413AE">
              <w:rPr>
                <w:sz w:val="24"/>
                <w:szCs w:val="24"/>
              </w:rPr>
              <w:t xml:space="preserve"> позволит придать </w:t>
            </w:r>
            <w:r w:rsidRPr="001413AE">
              <w:rPr>
                <w:sz w:val="24"/>
                <w:szCs w:val="24"/>
              </w:rPr>
              <w:t xml:space="preserve"> </w:t>
            </w:r>
            <w:r w:rsidR="007106FD" w:rsidRPr="001413AE">
              <w:rPr>
                <w:sz w:val="24"/>
                <w:szCs w:val="24"/>
              </w:rPr>
              <w:t>МБУК ГДК г.Азова</w:t>
            </w:r>
            <w:r w:rsidR="00B83155" w:rsidRPr="001413AE">
              <w:rPr>
                <w:sz w:val="24"/>
                <w:szCs w:val="24"/>
              </w:rPr>
              <w:t xml:space="preserve"> современный образ, повышая привлекательность учреждения для </w:t>
            </w:r>
            <w:r w:rsidR="007106FD" w:rsidRPr="001413AE">
              <w:rPr>
                <w:sz w:val="24"/>
                <w:szCs w:val="24"/>
              </w:rPr>
              <w:t xml:space="preserve">жителей и гостей  города, трансляцию </w:t>
            </w:r>
            <w:r w:rsidR="00216867" w:rsidRPr="001413AE">
              <w:rPr>
                <w:sz w:val="24"/>
                <w:szCs w:val="24"/>
              </w:rPr>
              <w:t xml:space="preserve"> мероприятий, афиш</w:t>
            </w:r>
            <w:r w:rsidR="00B83155" w:rsidRPr="001413AE">
              <w:rPr>
                <w:sz w:val="24"/>
                <w:szCs w:val="24"/>
              </w:rPr>
              <w:t xml:space="preserve"> и как следствие – за счет увеличения организаций культуры, оснащенных современным оборудованием, произойдет увеличение числа посещений культурных мероприятий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155" w:rsidRPr="001413AE" w:rsidRDefault="00B83155" w:rsidP="00D16FA1">
            <w:pPr>
              <w:suppressAutoHyphens w:val="0"/>
              <w:autoSpaceDE w:val="0"/>
              <w:autoSpaceDN w:val="0"/>
              <w:adjustRightInd w:val="0"/>
              <w:ind w:left="-50" w:firstLine="50"/>
              <w:rPr>
                <w:kern w:val="2"/>
                <w:sz w:val="24"/>
                <w:szCs w:val="24"/>
              </w:rPr>
            </w:pPr>
            <w:r w:rsidRPr="001413AE">
              <w:rPr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(нарастающим итогом)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  <w:r w:rsidR="00B83155" w:rsidRPr="001413AE">
              <w:rPr>
                <w:sz w:val="24"/>
                <w:szCs w:val="24"/>
              </w:rPr>
              <w:t>3</w:t>
            </w:r>
            <w:r w:rsidRPr="001413AE">
              <w:rPr>
                <w:sz w:val="24"/>
                <w:szCs w:val="24"/>
              </w:rPr>
              <w:t>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jc w:val="center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>Комплекс процессных мероприятий «Развитие культуры»</w:t>
            </w:r>
          </w:p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>(Заместитель главы администрации по социальным вопросам - директор Департамента социального развития г. Азова)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Ответственный исполнитель - Отдел культуры и искусства Департамента социального развития г.Азова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Срок реализации: 2025-2030г.г.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  <w:r w:rsidR="00B83155" w:rsidRPr="001413AE">
              <w:rPr>
                <w:sz w:val="24"/>
                <w:szCs w:val="24"/>
              </w:rPr>
              <w:t>3</w:t>
            </w:r>
            <w:r w:rsidRPr="001413AE">
              <w:rPr>
                <w:sz w:val="24"/>
                <w:szCs w:val="24"/>
              </w:rPr>
              <w:t>.1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</w:t>
            </w:r>
            <w:r w:rsidRPr="001413AE">
              <w:rPr>
                <w:kern w:val="2"/>
                <w:sz w:val="24"/>
                <w:szCs w:val="24"/>
              </w:rPr>
              <w:t>овышение привлекательности учреждений культуры для жителей и гостей города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Созданы условия для доступности участия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 и </w:t>
            </w:r>
            <w:r w:rsidRPr="001413AE">
              <w:rPr>
                <w:kern w:val="2"/>
                <w:sz w:val="24"/>
                <w:szCs w:val="24"/>
              </w:rPr>
              <w:t xml:space="preserve">обеспечение доступа населения к библиотечным фондам; </w:t>
            </w:r>
          </w:p>
          <w:p w:rsidR="001B0C64" w:rsidRPr="001413AE" w:rsidRDefault="001B0C64" w:rsidP="00D16FA1">
            <w:pPr>
              <w:jc w:val="both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1B0C64" w:rsidRPr="001413AE" w:rsidRDefault="001B0C64" w:rsidP="00D16FA1">
            <w:pPr>
              <w:jc w:val="both"/>
              <w:rPr>
                <w:strike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autoSpaceDE w:val="0"/>
              <w:autoSpaceDN w:val="0"/>
              <w:adjustRightInd w:val="0"/>
              <w:ind w:left="-11" w:right="-108" w:hanging="8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1.2. Число посещений культурных мероприятий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  <w:r w:rsidR="00B83155" w:rsidRPr="001413AE">
              <w:rPr>
                <w:sz w:val="24"/>
                <w:szCs w:val="24"/>
              </w:rPr>
              <w:t>3</w:t>
            </w:r>
            <w:r w:rsidRPr="001413AE">
              <w:rPr>
                <w:sz w:val="24"/>
                <w:szCs w:val="24"/>
              </w:rPr>
              <w:t>.2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Повышение качества кадрового обеспечения в сфере искусства и культуры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Производит контроль по доведению средней заработной платы работников муниципальных учреждений культуры и средней заработной платы </w:t>
            </w:r>
            <w:r w:rsidRPr="001413AE">
              <w:rPr>
                <w:kern w:val="2"/>
                <w:sz w:val="24"/>
                <w:szCs w:val="24"/>
              </w:rPr>
              <w:lastRenderedPageBreak/>
              <w:t>педагогических работников к средней заработной плате по Ростовской области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ind w:left="-11" w:hanging="8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1.2. Число посещений культурных мероприятий</w:t>
            </w:r>
          </w:p>
          <w:p w:rsidR="001B0C64" w:rsidRPr="001413AE" w:rsidRDefault="001B0C64" w:rsidP="00D16FA1">
            <w:pPr>
              <w:widowControl w:val="0"/>
              <w:spacing w:line="228" w:lineRule="auto"/>
              <w:ind w:left="-11" w:hanging="8"/>
              <w:outlineLvl w:val="2"/>
              <w:rPr>
                <w:sz w:val="24"/>
                <w:szCs w:val="24"/>
              </w:rPr>
            </w:pP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  <w:r w:rsidR="00B83155" w:rsidRPr="001413AE">
              <w:rPr>
                <w:sz w:val="24"/>
                <w:szCs w:val="24"/>
              </w:rPr>
              <w:t>3</w:t>
            </w:r>
            <w:r w:rsidRPr="001413AE">
              <w:rPr>
                <w:sz w:val="24"/>
                <w:szCs w:val="24"/>
              </w:rPr>
              <w:t>.3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Сохранение исторического и культурного наследия Города Азова</w:t>
            </w:r>
          </w:p>
          <w:p w:rsidR="001B0C64" w:rsidRPr="001413AE" w:rsidRDefault="001B0C64" w:rsidP="00D16F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Созданы условия для сохранения культурно-исторического наследия города Азова</w:t>
            </w:r>
          </w:p>
          <w:p w:rsidR="001B0C64" w:rsidRPr="001413AE" w:rsidRDefault="001B0C64" w:rsidP="00D16FA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B0C64" w:rsidRPr="001413AE" w:rsidRDefault="001B0C64" w:rsidP="00D16FA1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pStyle w:val="affffe"/>
              <w:numPr>
                <w:ilvl w:val="1"/>
                <w:numId w:val="10"/>
              </w:numPr>
              <w:ind w:left="-11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1413AE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удовлетворительном состоянии, в общем количестве объектов культурного наследия муниципальной собственности 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jc w:val="center"/>
              <w:outlineLvl w:val="2"/>
              <w:rPr>
                <w:i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Комплекс процессных мероприятий </w:t>
            </w:r>
            <w:r w:rsidRPr="001413AE">
              <w:rPr>
                <w:i/>
                <w:sz w:val="24"/>
                <w:szCs w:val="24"/>
              </w:rPr>
              <w:t>«</w:t>
            </w:r>
            <w:r w:rsidRPr="001413AE">
              <w:rPr>
                <w:sz w:val="24"/>
                <w:szCs w:val="24"/>
              </w:rPr>
              <w:t>Создание условий для развития туризма</w:t>
            </w:r>
            <w:r w:rsidRPr="001413AE">
              <w:rPr>
                <w:i/>
                <w:sz w:val="24"/>
                <w:szCs w:val="24"/>
              </w:rPr>
              <w:t xml:space="preserve">» 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Ответственный за реализацию: отдел развития туризма Администрации г.Азова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outlineLvl w:val="2"/>
              <w:rPr>
                <w:i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Срок реализации: 2025 – 2030 годы</w:t>
            </w:r>
          </w:p>
          <w:p w:rsidR="001B0C64" w:rsidRPr="001413AE" w:rsidRDefault="001B0C64" w:rsidP="00D16FA1">
            <w:pPr>
              <w:widowControl w:val="0"/>
              <w:outlineLvl w:val="2"/>
              <w:rPr>
                <w:i/>
                <w:sz w:val="24"/>
                <w:szCs w:val="24"/>
              </w:rPr>
            </w:pPr>
          </w:p>
        </w:tc>
      </w:tr>
      <w:tr w:rsidR="001413AE" w:rsidRPr="001413AE" w:rsidTr="00D16FA1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Организовано комплексное управление развитием туристской отрасли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Обеспечение взаимодействия исполнительных органов города Азова с субъектами туристской индустрии; привлечение инвесторов для строительства новых и реновации существующих объектов туристской инфраструктуры. Реализация подпроекта по развитию туристских территорий, «Повышение туристической привлекательности города Азова – стратегический фактор развития региона»; создание комфортной среды, включая обеспечивающую инфраструктуру, туристскую навигацию, обеспечение пешеходной и транспортной доступности к туристским объектам и достопримечательностям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прирост численности лиц, размещенных в коллективных средствах размещения (к предыдущему году);</w:t>
            </w:r>
          </w:p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увеличение туристского потока на территории г. Азова</w:t>
            </w:r>
          </w:p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</w:tr>
      <w:tr w:rsidR="001413AE" w:rsidRPr="001413AE" w:rsidTr="00D16FA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Развитие кадрового ресурса и повышение профессионального потенциала отрасли</w:t>
            </w:r>
          </w:p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Повышение конкурентоспособности туристского продукта города Азова посредством развития въездного и внутреннего туризма, формирования привлекательного образа Приазовской дестинации на туристском рынке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прирост численности лиц, размещенных в коллективных средствах размещения (к предыдущему году)</w:t>
            </w:r>
          </w:p>
          <w:p w:rsidR="001B0C64" w:rsidRPr="001413AE" w:rsidRDefault="001B0C64" w:rsidP="00D16FA1">
            <w:pPr>
              <w:widowControl w:val="0"/>
              <w:spacing w:line="228" w:lineRule="auto"/>
              <w:rPr>
                <w:sz w:val="24"/>
                <w:szCs w:val="24"/>
              </w:rPr>
            </w:pPr>
          </w:p>
        </w:tc>
      </w:tr>
    </w:tbl>
    <w:p w:rsidR="001B0C64" w:rsidRPr="001413AE" w:rsidRDefault="001B0C64" w:rsidP="00A9705E">
      <w:pPr>
        <w:widowControl w:val="0"/>
        <w:ind w:left="928" w:right="-173"/>
        <w:jc w:val="center"/>
        <w:outlineLvl w:val="2"/>
      </w:pPr>
    </w:p>
    <w:p w:rsidR="002C6ED7" w:rsidRPr="001413AE" w:rsidRDefault="00A9705E" w:rsidP="004E622F">
      <w:pPr>
        <w:pStyle w:val="affffe"/>
        <w:widowControl w:val="0"/>
        <w:numPr>
          <w:ilvl w:val="0"/>
          <w:numId w:val="4"/>
        </w:numPr>
        <w:ind w:right="-173"/>
        <w:jc w:val="center"/>
        <w:outlineLvl w:val="2"/>
        <w:rPr>
          <w:sz w:val="28"/>
          <w:szCs w:val="28"/>
        </w:rPr>
      </w:pPr>
      <w:r w:rsidRPr="001413AE">
        <w:rPr>
          <w:rFonts w:ascii="Times New Roman" w:hAnsi="Times New Roman" w:cs="Times New Roman"/>
        </w:rPr>
        <w:br w:type="page"/>
      </w:r>
      <w:r w:rsidRPr="001413A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муниципальной программы</w:t>
      </w:r>
      <w:r w:rsidR="00E2564B" w:rsidRPr="001413AE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</w:t>
      </w:r>
      <w:r w:rsidRPr="001413AE">
        <w:rPr>
          <w:rFonts w:ascii="Times New Roman" w:hAnsi="Times New Roman" w:cs="Times New Roman"/>
          <w:sz w:val="28"/>
          <w:szCs w:val="28"/>
        </w:rPr>
        <w:t xml:space="preserve"> города Азова</w:t>
      </w:r>
      <w:r w:rsidR="00E2564B" w:rsidRPr="001413A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058"/>
        <w:gridCol w:w="1417"/>
        <w:gridCol w:w="1276"/>
        <w:gridCol w:w="1559"/>
        <w:gridCol w:w="1418"/>
      </w:tblGrid>
      <w:tr w:rsidR="001413AE" w:rsidRPr="001413AE" w:rsidTr="00B318EA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B159F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№ п/п</w:t>
            </w:r>
          </w:p>
        </w:tc>
        <w:tc>
          <w:tcPr>
            <w:tcW w:w="8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2B1D7A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  <w:r w:rsidR="004728B8" w:rsidRPr="001413AE">
              <w:rPr>
                <w:sz w:val="24"/>
                <w:szCs w:val="24"/>
              </w:rPr>
              <w:t xml:space="preserve"> </w:t>
            </w:r>
            <w:r w:rsidRPr="001413AE">
              <w:rPr>
                <w:sz w:val="24"/>
                <w:szCs w:val="24"/>
              </w:rPr>
              <w:t>финансового обеспечения &lt;1&gt;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B159F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1413AE" w:rsidRPr="001413AE" w:rsidTr="00B318E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Всего</w:t>
            </w:r>
          </w:p>
        </w:tc>
      </w:tr>
      <w:tr w:rsidR="001413AE" w:rsidRPr="001413AE" w:rsidTr="00B318E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8EA" w:rsidRPr="001413AE" w:rsidRDefault="00B318EA" w:rsidP="005714E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</w:t>
            </w:r>
          </w:p>
        </w:tc>
      </w:tr>
      <w:tr w:rsidR="001413AE" w:rsidRPr="001413AE" w:rsidTr="004C640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Муниципальная программа «Развитие культуры и туризма в городе Азове»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</w:rPr>
              <w:t>226168,1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221114,2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233029,1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680311,4</w:t>
            </w:r>
          </w:p>
        </w:tc>
      </w:tr>
      <w:tr w:rsidR="001413AE" w:rsidRPr="001413AE" w:rsidTr="009443E9">
        <w:trPr>
          <w:trHeight w:val="312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252,9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762,0</w:t>
            </w:r>
          </w:p>
        </w:tc>
      </w:tr>
      <w:tr w:rsidR="001413AE" w:rsidRPr="001413AE" w:rsidTr="004C640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4348,4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5611,0</w:t>
            </w:r>
          </w:p>
        </w:tc>
      </w:tr>
      <w:tr w:rsidR="001413AE" w:rsidRPr="001413AE" w:rsidTr="004C640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208643,1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207300,7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219204,6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635148,4</w:t>
            </w:r>
          </w:p>
        </w:tc>
      </w:tr>
      <w:tr w:rsidR="001413AE" w:rsidRPr="001413AE" w:rsidTr="004C640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38790,0</w:t>
            </w:r>
          </w:p>
        </w:tc>
      </w:tr>
      <w:tr w:rsidR="001413AE" w:rsidRPr="001413AE" w:rsidTr="004E622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79C" w:rsidRPr="001413AE" w:rsidRDefault="0099479C" w:rsidP="0099479C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Объем налоговых расходов местного бюджета (справочно)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79C" w:rsidRPr="001413AE" w:rsidRDefault="0099479C" w:rsidP="0099479C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 </w:t>
            </w:r>
          </w:p>
        </w:tc>
      </w:tr>
      <w:tr w:rsidR="001413AE" w:rsidRPr="001413AE" w:rsidTr="00D16F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9A3" w:rsidRPr="001413AE" w:rsidRDefault="00D979A3" w:rsidP="00D16FA1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9A3" w:rsidRPr="001413AE" w:rsidRDefault="00D979A3" w:rsidP="00D16FA1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Муниципальный проект «Развитие культуры» всего</w:t>
            </w:r>
            <w:r w:rsidRPr="001413AE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4017,0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1059,4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6180,6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252,9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762,0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2948,4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4211,0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A3" w:rsidRPr="001413AE" w:rsidRDefault="00D979A3" w:rsidP="00D16FA1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209,7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9A3" w:rsidRPr="001413AE" w:rsidRDefault="00D979A3" w:rsidP="00D16FA1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1207,6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Муниципальный проект «</w:t>
            </w:r>
            <w:r w:rsidR="00521D93" w:rsidRPr="001413AE">
              <w:rPr>
                <w:snapToGrid w:val="0"/>
                <w:sz w:val="24"/>
                <w:szCs w:val="24"/>
              </w:rPr>
              <w:t>Развитие материально – технической базы учреждений культуры</w:t>
            </w:r>
            <w:r w:rsidRPr="001413AE">
              <w:rPr>
                <w:sz w:val="24"/>
                <w:szCs w:val="24"/>
              </w:rPr>
              <w:t>» всего</w:t>
            </w:r>
            <w:r w:rsidRPr="001413AE">
              <w:rPr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1400,0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1400,0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Структурный элемент «Развитие культуры»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220395,3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220054,8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231924,9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672375,0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207465,3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207124,8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218994,9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633585,0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12930,0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38790,0</w:t>
            </w:r>
          </w:p>
        </w:tc>
      </w:tr>
      <w:tr w:rsidR="001413AE" w:rsidRPr="001413AE" w:rsidTr="00D16F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5.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Структурный элемент «Создание условий для развития туризма»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355,8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  <w:tr w:rsidR="001413AE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355,8</w:t>
            </w:r>
          </w:p>
        </w:tc>
      </w:tr>
      <w:tr w:rsidR="001A64F3" w:rsidRPr="001413AE" w:rsidTr="00D16F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4F3" w:rsidRPr="001413AE" w:rsidRDefault="001A64F3" w:rsidP="001A64F3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4F3" w:rsidRPr="001413AE" w:rsidRDefault="001A64F3" w:rsidP="001A64F3">
            <w:pPr>
              <w:jc w:val="right"/>
              <w:rPr>
                <w:sz w:val="26"/>
                <w:szCs w:val="26"/>
              </w:rPr>
            </w:pPr>
            <w:r w:rsidRPr="001413AE">
              <w:rPr>
                <w:sz w:val="26"/>
                <w:szCs w:val="26"/>
              </w:rPr>
              <w:t>0,0</w:t>
            </w:r>
          </w:p>
        </w:tc>
      </w:tr>
    </w:tbl>
    <w:p w:rsidR="00D979A3" w:rsidRPr="001413AE" w:rsidRDefault="00D979A3" w:rsidP="004D4012">
      <w:pPr>
        <w:widowControl w:val="0"/>
        <w:jc w:val="center"/>
        <w:outlineLvl w:val="2"/>
      </w:pPr>
    </w:p>
    <w:p w:rsidR="001B0C64" w:rsidRPr="001413AE" w:rsidRDefault="001B0C64">
      <w:pPr>
        <w:suppressAutoHyphens w:val="0"/>
      </w:pPr>
      <w:r w:rsidRPr="001413AE">
        <w:br w:type="page"/>
      </w:r>
    </w:p>
    <w:p w:rsidR="004D4012" w:rsidRPr="001413AE" w:rsidRDefault="004D4012" w:rsidP="004D4012">
      <w:pPr>
        <w:widowControl w:val="0"/>
        <w:jc w:val="center"/>
        <w:outlineLvl w:val="2"/>
        <w:rPr>
          <w:sz w:val="28"/>
          <w:szCs w:val="28"/>
        </w:rPr>
      </w:pPr>
      <w:r w:rsidRPr="001413AE">
        <w:rPr>
          <w:sz w:val="28"/>
          <w:szCs w:val="28"/>
        </w:rPr>
        <w:lastRenderedPageBreak/>
        <w:t>ПАСПОРТ</w:t>
      </w:r>
    </w:p>
    <w:p w:rsidR="004D4012" w:rsidRPr="001413AE" w:rsidRDefault="004D4012" w:rsidP="004D4012">
      <w:pPr>
        <w:widowControl w:val="0"/>
        <w:jc w:val="center"/>
        <w:outlineLvl w:val="2"/>
        <w:rPr>
          <w:i/>
          <w:sz w:val="28"/>
          <w:szCs w:val="28"/>
        </w:rPr>
      </w:pPr>
      <w:r w:rsidRPr="001413AE">
        <w:rPr>
          <w:sz w:val="28"/>
          <w:szCs w:val="28"/>
        </w:rPr>
        <w:t xml:space="preserve">комплекса процессных мероприятий </w:t>
      </w:r>
      <w:r w:rsidRPr="001413AE">
        <w:rPr>
          <w:i/>
          <w:sz w:val="28"/>
          <w:szCs w:val="28"/>
        </w:rPr>
        <w:t>«</w:t>
      </w:r>
      <w:r w:rsidR="003F0B82" w:rsidRPr="001413AE">
        <w:rPr>
          <w:i/>
          <w:sz w:val="28"/>
          <w:szCs w:val="28"/>
        </w:rPr>
        <w:t>Развитие культуры</w:t>
      </w:r>
      <w:r w:rsidRPr="001413AE">
        <w:rPr>
          <w:i/>
          <w:sz w:val="28"/>
          <w:szCs w:val="28"/>
        </w:rPr>
        <w:t>»</w:t>
      </w:r>
    </w:p>
    <w:p w:rsidR="004D4012" w:rsidRPr="001413AE" w:rsidRDefault="004D4012" w:rsidP="004D4012">
      <w:pPr>
        <w:widowControl w:val="0"/>
        <w:jc w:val="center"/>
        <w:outlineLvl w:val="2"/>
        <w:rPr>
          <w:i/>
          <w:sz w:val="28"/>
          <w:szCs w:val="28"/>
        </w:rPr>
      </w:pPr>
    </w:p>
    <w:p w:rsidR="004D4012" w:rsidRPr="001413AE" w:rsidRDefault="004D4012" w:rsidP="004D4012">
      <w:pPr>
        <w:widowControl w:val="0"/>
        <w:numPr>
          <w:ilvl w:val="0"/>
          <w:numId w:val="7"/>
        </w:numPr>
        <w:suppressAutoHyphens w:val="0"/>
        <w:jc w:val="center"/>
        <w:outlineLvl w:val="2"/>
        <w:rPr>
          <w:sz w:val="28"/>
          <w:szCs w:val="28"/>
        </w:rPr>
      </w:pPr>
      <w:r w:rsidRPr="001413AE">
        <w:rPr>
          <w:sz w:val="28"/>
          <w:szCs w:val="28"/>
        </w:rPr>
        <w:t xml:space="preserve">Основные положения </w:t>
      </w:r>
    </w:p>
    <w:p w:rsidR="004D4012" w:rsidRPr="001413AE" w:rsidRDefault="004D4012" w:rsidP="004D4012">
      <w:pPr>
        <w:widowControl w:val="0"/>
        <w:ind w:left="720"/>
        <w:outlineLvl w:val="2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1413AE" w:rsidRPr="001413AE" w:rsidTr="00090B28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E3" w:rsidRPr="001413AE" w:rsidRDefault="00377FE3" w:rsidP="00377FE3">
            <w:pPr>
              <w:widowControl w:val="0"/>
              <w:outlineLvl w:val="2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E3" w:rsidRPr="001413AE" w:rsidRDefault="00377FE3" w:rsidP="00377FE3">
            <w:pPr>
              <w:jc w:val="both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Отдел культуры и искусства Департамента социального развития города Азова (Бакуменко Татьяна Вадимовна, начальник) </w:t>
            </w:r>
          </w:p>
          <w:p w:rsidR="00377FE3" w:rsidRPr="001413AE" w:rsidRDefault="00377FE3" w:rsidP="00377FE3">
            <w:pPr>
              <w:jc w:val="both"/>
              <w:rPr>
                <w:sz w:val="28"/>
                <w:szCs w:val="28"/>
              </w:rPr>
            </w:pPr>
          </w:p>
        </w:tc>
      </w:tr>
      <w:tr w:rsidR="00377FE3" w:rsidRPr="001413AE" w:rsidTr="00090B28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E3" w:rsidRPr="001413AE" w:rsidRDefault="00377FE3" w:rsidP="00377FE3">
            <w:pPr>
              <w:widowControl w:val="0"/>
              <w:outlineLvl w:val="2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Связь с муниципальной программой города Азова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E3" w:rsidRPr="001413AE" w:rsidRDefault="00377FE3" w:rsidP="00377FE3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1413AE">
              <w:rPr>
                <w:i/>
                <w:sz w:val="28"/>
                <w:szCs w:val="28"/>
              </w:rPr>
              <w:t>Муниципальная программа города Азова</w:t>
            </w:r>
          </w:p>
          <w:p w:rsidR="00377FE3" w:rsidRPr="001413AE" w:rsidRDefault="00377FE3" w:rsidP="00377FE3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1413AE">
              <w:rPr>
                <w:i/>
                <w:sz w:val="28"/>
                <w:szCs w:val="28"/>
              </w:rPr>
              <w:t>«Развитие культуры и туризма»</w:t>
            </w:r>
          </w:p>
        </w:tc>
      </w:tr>
    </w:tbl>
    <w:p w:rsidR="004D4012" w:rsidRPr="001413AE" w:rsidRDefault="004D4012" w:rsidP="004D4012">
      <w:pPr>
        <w:widowControl w:val="0"/>
        <w:ind w:left="720"/>
        <w:outlineLvl w:val="2"/>
      </w:pPr>
    </w:p>
    <w:p w:rsidR="003F0B82" w:rsidRPr="001413AE" w:rsidRDefault="003F0B82" w:rsidP="004D4012">
      <w:pPr>
        <w:widowControl w:val="0"/>
        <w:ind w:left="720"/>
        <w:outlineLvl w:val="2"/>
      </w:pPr>
    </w:p>
    <w:p w:rsidR="003F0B82" w:rsidRPr="001413AE" w:rsidRDefault="003F0B82" w:rsidP="004D4012">
      <w:pPr>
        <w:widowControl w:val="0"/>
        <w:ind w:left="720"/>
        <w:outlineLvl w:val="2"/>
      </w:pPr>
    </w:p>
    <w:p w:rsidR="003F0B82" w:rsidRPr="001413AE" w:rsidRDefault="003F0B82" w:rsidP="004D4012">
      <w:pPr>
        <w:widowControl w:val="0"/>
        <w:ind w:left="720"/>
        <w:outlineLvl w:val="2"/>
      </w:pPr>
    </w:p>
    <w:p w:rsidR="004D4012" w:rsidRPr="001413AE" w:rsidRDefault="004D4012" w:rsidP="0054434F">
      <w:pPr>
        <w:widowControl w:val="0"/>
        <w:jc w:val="center"/>
        <w:outlineLvl w:val="2"/>
        <w:rPr>
          <w:sz w:val="28"/>
          <w:szCs w:val="28"/>
        </w:rPr>
      </w:pPr>
      <w:r w:rsidRPr="001413AE">
        <w:br w:type="page"/>
      </w:r>
      <w:r w:rsidRPr="001413AE">
        <w:rPr>
          <w:sz w:val="28"/>
          <w:szCs w:val="28"/>
        </w:rPr>
        <w:lastRenderedPageBreak/>
        <w:t>2. Показатели комплекса процессных мероприятий</w:t>
      </w:r>
      <w:bookmarkStart w:id="8" w:name="_Hlk180667425"/>
    </w:p>
    <w:p w:rsidR="0054434F" w:rsidRPr="001413AE" w:rsidRDefault="0054434F" w:rsidP="0054434F">
      <w:pPr>
        <w:widowControl w:val="0"/>
        <w:jc w:val="center"/>
        <w:outlineLvl w:val="2"/>
      </w:pPr>
    </w:p>
    <w:p w:rsidR="004D4012" w:rsidRPr="001413AE" w:rsidRDefault="004D4012" w:rsidP="004D4012">
      <w:pPr>
        <w:widowControl w:val="0"/>
        <w:ind w:left="720"/>
        <w:outlineLvl w:val="2"/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542"/>
        <w:gridCol w:w="1380"/>
        <w:gridCol w:w="1379"/>
        <w:gridCol w:w="1379"/>
        <w:gridCol w:w="1105"/>
        <w:gridCol w:w="861"/>
        <w:gridCol w:w="842"/>
        <w:gridCol w:w="809"/>
        <w:gridCol w:w="972"/>
        <w:gridCol w:w="1418"/>
        <w:gridCol w:w="850"/>
        <w:gridCol w:w="20"/>
      </w:tblGrid>
      <w:tr w:rsidR="001413AE" w:rsidRPr="001413AE" w:rsidTr="00BE1507">
        <w:trPr>
          <w:gridAfter w:val="1"/>
          <w:wAfter w:w="20" w:type="dxa"/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bookmarkStart w:id="9" w:name="_Hlk180592298"/>
            <w:r w:rsidRPr="001413AE">
              <w:rPr>
                <w:sz w:val="28"/>
                <w:szCs w:val="28"/>
              </w:rPr>
              <w:t>№</w:t>
            </w:r>
            <w:r w:rsidRPr="001413A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Уровень показателя&lt;4&gt;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Базовое значение показателя &lt;1&gt;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Ответственный за достижение показателя &lt;2&gt;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Информационная система</w:t>
            </w:r>
          </w:p>
        </w:tc>
      </w:tr>
      <w:tr w:rsidR="001413AE" w:rsidRPr="001413AE" w:rsidTr="00BE1507">
        <w:trPr>
          <w:gridAfter w:val="1"/>
          <w:wAfter w:w="20" w:type="dxa"/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rPr>
                <w:sz w:val="28"/>
                <w:szCs w:val="28"/>
              </w:rPr>
            </w:pPr>
          </w:p>
        </w:tc>
      </w:tr>
      <w:tr w:rsidR="001413AE" w:rsidRPr="001413AE" w:rsidTr="00BE1507">
        <w:trPr>
          <w:gridAfter w:val="1"/>
          <w:wAfter w:w="20" w:type="dxa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7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84CF6" w:rsidRPr="001413AE" w:rsidRDefault="00584CF6" w:rsidP="00090B28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12</w:t>
            </w:r>
          </w:p>
        </w:tc>
      </w:tr>
      <w:tr w:rsidR="001413AE" w:rsidRPr="001413AE" w:rsidTr="00BE1507">
        <w:tc>
          <w:tcPr>
            <w:tcW w:w="1518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F4333" w:rsidRPr="001413AE" w:rsidRDefault="00ED3326" w:rsidP="00ED3326">
            <w:pPr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Задача 1 «П</w:t>
            </w:r>
            <w:r w:rsidRPr="001413AE">
              <w:rPr>
                <w:kern w:val="2"/>
                <w:sz w:val="28"/>
                <w:szCs w:val="28"/>
              </w:rPr>
              <w:t>овышение привлекательности учреждений культуры для жителей и гостей города»</w:t>
            </w:r>
          </w:p>
        </w:tc>
      </w:tr>
      <w:tr w:rsidR="001413AE" w:rsidRPr="001413AE" w:rsidTr="00262063">
        <w:trPr>
          <w:gridAfter w:val="1"/>
          <w:wAfter w:w="20" w:type="dxa"/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1.1.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Доля обучающихся 1-9 классов общеобразовательных школ, получающих эстетическое образование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ГП РО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autoSpaceDE w:val="0"/>
              <w:autoSpaceDN w:val="0"/>
              <w:adjustRightInd w:val="0"/>
              <w:ind w:left="-108" w:right="-96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F0DB2" w:rsidRPr="001413AE" w:rsidRDefault="001F0DB2" w:rsidP="001F0DB2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11,20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F0DB2" w:rsidRPr="001413AE" w:rsidRDefault="001F0DB2" w:rsidP="001F0D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F0DB2" w:rsidRPr="001413AE" w:rsidRDefault="001F0DB2" w:rsidP="001F0DB2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11,</w:t>
            </w:r>
            <w:r w:rsidR="009342D6" w:rsidRPr="001413AE"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F0DB2" w:rsidRPr="001413AE" w:rsidRDefault="001F0DB2" w:rsidP="001F0DB2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</w:t>
            </w:r>
            <w:r w:rsidR="009342D6" w:rsidRPr="001413AE">
              <w:rPr>
                <w:kern w:val="2"/>
                <w:sz w:val="28"/>
                <w:szCs w:val="28"/>
              </w:rPr>
              <w:t>1</w:t>
            </w:r>
            <w:r w:rsidRPr="001413AE">
              <w:rPr>
                <w:kern w:val="2"/>
                <w:sz w:val="28"/>
                <w:szCs w:val="28"/>
              </w:rPr>
              <w:t>,</w:t>
            </w:r>
            <w:r w:rsidR="009342D6" w:rsidRPr="001413AE">
              <w:rPr>
                <w:kern w:val="2"/>
                <w:sz w:val="28"/>
                <w:szCs w:val="28"/>
              </w:rPr>
              <w:t>25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1F0DB2" w:rsidRPr="001413AE" w:rsidRDefault="001F0DB2" w:rsidP="001F0DB2">
            <w:pPr>
              <w:ind w:left="-108" w:right="-109"/>
              <w:jc w:val="center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</w:t>
            </w:r>
            <w:r w:rsidR="009342D6" w:rsidRPr="001413AE">
              <w:rPr>
                <w:kern w:val="2"/>
                <w:sz w:val="28"/>
                <w:szCs w:val="28"/>
              </w:rPr>
              <w:t>1</w:t>
            </w:r>
            <w:r w:rsidRPr="001413AE">
              <w:rPr>
                <w:kern w:val="2"/>
                <w:sz w:val="28"/>
                <w:szCs w:val="28"/>
              </w:rPr>
              <w:t>,</w:t>
            </w:r>
            <w:r w:rsidR="009342D6" w:rsidRPr="001413AE">
              <w:rPr>
                <w:kern w:val="2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Отдел культуры и искусства Департамента социального развития г.Азова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0DB2" w:rsidRPr="001413AE" w:rsidRDefault="001F0DB2" w:rsidP="001F0D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3AE" w:rsidRPr="001413AE" w:rsidTr="00262063">
        <w:trPr>
          <w:gridAfter w:val="1"/>
          <w:wAfter w:w="20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Количество посещений библиотек на 1000 человек населения.</w:t>
            </w:r>
          </w:p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190C48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В</w:t>
            </w:r>
            <w:r w:rsidR="00D52BB2" w:rsidRPr="001413AE">
              <w:rPr>
                <w:sz w:val="28"/>
                <w:szCs w:val="28"/>
              </w:rPr>
              <w:t>озрастание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МП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ind w:left="-108" w:right="-96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ED3326" w:rsidP="00D52BB2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8841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9945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11051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Отдел культуры и искусства Департамента </w:t>
            </w:r>
            <w:r w:rsidRPr="001413AE">
              <w:rPr>
                <w:sz w:val="28"/>
                <w:szCs w:val="28"/>
              </w:rPr>
              <w:lastRenderedPageBreak/>
              <w:t>социального развития г.Азова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3AE" w:rsidRPr="001413AE" w:rsidTr="00262063">
        <w:trPr>
          <w:gridAfter w:val="1"/>
          <w:wAfter w:w="20" w:type="dxa"/>
          <w:trHeight w:val="185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 xml:space="preserve">Количество участников мероприятий КДУ </w:t>
            </w:r>
            <w:r w:rsidRPr="001413AE">
              <w:rPr>
                <w:sz w:val="28"/>
                <w:szCs w:val="28"/>
              </w:rPr>
              <w:t>на 1000 человек населения</w:t>
            </w:r>
          </w:p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МП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ind w:left="-108" w:right="-96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ED3326" w:rsidP="00D52BB2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ED3326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5987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ED3326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6653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ED3326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7322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Отдел культуры и искусства Департамента социального развития г.Азова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3AE" w:rsidRPr="001413AE" w:rsidTr="00BE1507">
        <w:trPr>
          <w:gridAfter w:val="1"/>
          <w:wAfter w:w="20" w:type="dxa"/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 xml:space="preserve">Количество участников мероприятий дополнительного образования </w:t>
            </w:r>
            <w:r w:rsidRPr="001413AE">
              <w:rPr>
                <w:sz w:val="28"/>
                <w:szCs w:val="28"/>
              </w:rPr>
              <w:t>на 1000 человек населения</w:t>
            </w:r>
          </w:p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МП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ind w:left="-108" w:right="-96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ED3326" w:rsidP="00D52BB2">
            <w:pPr>
              <w:spacing w:before="100" w:after="10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1413AE">
              <w:rPr>
                <w:i/>
                <w:i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1413AE">
              <w:rPr>
                <w:i/>
                <w:iCs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D52BB2" w:rsidRPr="001413AE" w:rsidRDefault="00D52BB2" w:rsidP="00D52BB2">
            <w:pPr>
              <w:suppressAutoHyphens w:val="0"/>
              <w:jc w:val="right"/>
              <w:rPr>
                <w:i/>
                <w:iCs/>
                <w:sz w:val="28"/>
                <w:szCs w:val="28"/>
                <w:lang w:eastAsia="ru-RU"/>
              </w:rPr>
            </w:pPr>
            <w:r w:rsidRPr="001413AE">
              <w:rPr>
                <w:i/>
                <w:i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Отдел культуры и искусства Департамента социального развития г.Азова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3AE" w:rsidRPr="001413AE" w:rsidTr="00BE1507">
        <w:trPr>
          <w:trHeight w:val="185"/>
        </w:trPr>
        <w:tc>
          <w:tcPr>
            <w:tcW w:w="151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ED3326" w:rsidP="00D52BB2">
            <w:pPr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Задача 2«Повышение качества кадрового обеспечения в сфере искусства и культуры»</w:t>
            </w:r>
          </w:p>
        </w:tc>
      </w:tr>
      <w:tr w:rsidR="001413AE" w:rsidRPr="001413AE" w:rsidTr="00BE1507">
        <w:trPr>
          <w:gridAfter w:val="1"/>
          <w:wAfter w:w="20" w:type="dxa"/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autoSpaceDE w:val="0"/>
              <w:autoSpaceDN w:val="0"/>
              <w:adjustRightInd w:val="0"/>
              <w:ind w:left="-11" w:right="-108" w:hanging="8"/>
              <w:rPr>
                <w:kern w:val="2"/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сферы культуры </w:t>
            </w:r>
            <w:r w:rsidRPr="001413AE">
              <w:rPr>
                <w:kern w:val="2"/>
                <w:sz w:val="28"/>
                <w:szCs w:val="28"/>
              </w:rPr>
              <w:lastRenderedPageBreak/>
              <w:t>к средней заработной плате по Ростовской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ГП РО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ind w:left="-108" w:right="-96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 xml:space="preserve">Отдел культуры и </w:t>
            </w:r>
            <w:r w:rsidRPr="001413AE">
              <w:rPr>
                <w:sz w:val="28"/>
                <w:szCs w:val="28"/>
              </w:rPr>
              <w:lastRenderedPageBreak/>
              <w:t>искусства Департамента социального развития г.Азова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413AE" w:rsidRPr="001413AE" w:rsidTr="00BE1507">
        <w:trPr>
          <w:gridAfter w:val="1"/>
          <w:wAfter w:w="20" w:type="dxa"/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ind w:left="-11" w:hanging="8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1.6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ind w:left="-11" w:right="-108" w:hanging="8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Соотношение средней заработной платы педагогических работников учреждений дополнительного образования детей к средней заработной плате учителей по Ростовской области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возрастание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ГП РО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BE1507">
            <w:pPr>
              <w:widowControl w:val="0"/>
              <w:autoSpaceDE w:val="0"/>
              <w:autoSpaceDN w:val="0"/>
              <w:adjustRightInd w:val="0"/>
              <w:ind w:left="-108" w:right="-96"/>
              <w:jc w:val="center"/>
              <w:rPr>
                <w:kern w:val="2"/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процент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ind w:left="-104" w:right="-110"/>
              <w:jc w:val="center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52BB2" w:rsidRPr="001413AE" w:rsidRDefault="00D52BB2" w:rsidP="00D52BB2">
            <w:pPr>
              <w:spacing w:before="100" w:after="100"/>
              <w:ind w:left="-108" w:right="-109"/>
              <w:jc w:val="center"/>
              <w:rPr>
                <w:sz w:val="28"/>
                <w:szCs w:val="28"/>
              </w:rPr>
            </w:pPr>
            <w:r w:rsidRPr="001413A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rPr>
                <w:sz w:val="28"/>
                <w:szCs w:val="28"/>
              </w:rPr>
            </w:pPr>
            <w:r w:rsidRPr="001413AE">
              <w:rPr>
                <w:sz w:val="28"/>
                <w:szCs w:val="28"/>
              </w:rPr>
              <w:t>Отдел культуры и искусства Департамента социального развития г.Азова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2BB2" w:rsidRPr="001413AE" w:rsidRDefault="00D52BB2" w:rsidP="00D52BB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bookmarkEnd w:id="8"/>
      <w:bookmarkEnd w:id="9"/>
    </w:tbl>
    <w:p w:rsidR="00C84BFB" w:rsidRPr="001413AE" w:rsidRDefault="00C84BFB" w:rsidP="00A9705E">
      <w:pPr>
        <w:widowControl w:val="0"/>
        <w:ind w:left="720" w:right="-173"/>
        <w:jc w:val="center"/>
        <w:outlineLvl w:val="2"/>
      </w:pPr>
    </w:p>
    <w:p w:rsidR="0005014C" w:rsidRPr="001413AE" w:rsidRDefault="0005014C">
      <w:pPr>
        <w:suppressAutoHyphens w:val="0"/>
      </w:pPr>
      <w:r w:rsidRPr="001413AE">
        <w:br w:type="page"/>
      </w:r>
    </w:p>
    <w:p w:rsidR="00521843" w:rsidRPr="001413AE" w:rsidRDefault="00521843" w:rsidP="00A9705E">
      <w:pPr>
        <w:widowControl w:val="0"/>
        <w:ind w:left="720" w:right="-173"/>
        <w:jc w:val="center"/>
        <w:outlineLvl w:val="2"/>
      </w:pPr>
      <w:bookmarkStart w:id="10" w:name="_Hlk185243919"/>
    </w:p>
    <w:p w:rsidR="0005014C" w:rsidRPr="001413AE" w:rsidRDefault="0005014C" w:rsidP="0005014C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1413AE">
        <w:rPr>
          <w:sz w:val="28"/>
          <w:szCs w:val="28"/>
        </w:rPr>
        <w:t>4. Перечень мероприятий (результатов) комплекса процессных мероприятий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846"/>
        <w:gridCol w:w="889"/>
        <w:gridCol w:w="749"/>
        <w:gridCol w:w="1043"/>
        <w:gridCol w:w="13"/>
      </w:tblGrid>
      <w:tr w:rsidR="001413AE" w:rsidRPr="001413AE" w:rsidTr="00720EB1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Единица измерения </w:t>
            </w:r>
            <w:r w:rsidRPr="001413AE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413AE" w:rsidRPr="001413AE" w:rsidTr="00720EB1">
        <w:trPr>
          <w:gridAfter w:val="1"/>
          <w:wAfter w:w="13" w:type="dxa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4050E3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4050E3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4050E3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FD592F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2030</w:t>
            </w:r>
          </w:p>
        </w:tc>
      </w:tr>
      <w:tr w:rsidR="001413AE" w:rsidRPr="001413AE" w:rsidTr="00720EB1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4C" w:rsidRPr="001413AE" w:rsidRDefault="0005014C" w:rsidP="00090B2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</w:t>
            </w:r>
          </w:p>
        </w:tc>
      </w:tr>
      <w:tr w:rsidR="001413AE" w:rsidRPr="001413AE" w:rsidTr="00720EB1">
        <w:trPr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4C" w:rsidRPr="001413AE" w:rsidRDefault="00ED3326" w:rsidP="00090B28">
            <w:pPr>
              <w:widowControl w:val="0"/>
              <w:ind w:left="72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Задача 1 «П</w:t>
            </w:r>
            <w:r w:rsidRPr="001413AE">
              <w:rPr>
                <w:kern w:val="2"/>
                <w:sz w:val="24"/>
                <w:szCs w:val="24"/>
              </w:rPr>
              <w:t>овышение привлекательности учреждений культуры для жителей и гостей города»</w:t>
            </w:r>
          </w:p>
        </w:tc>
      </w:tr>
      <w:tr w:rsidR="001413AE" w:rsidRPr="001413AE" w:rsidTr="00C20BB9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autoSpaceDE w:val="0"/>
              <w:autoSpaceDN w:val="0"/>
              <w:adjustRightInd w:val="0"/>
              <w:ind w:right="-73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Мероприятие (результат) 1.1</w:t>
            </w:r>
          </w:p>
          <w:p w:rsidR="00C85EFF" w:rsidRPr="001413AE" w:rsidRDefault="00C85EFF" w:rsidP="00C85EFF">
            <w:pPr>
              <w:autoSpaceDE w:val="0"/>
              <w:autoSpaceDN w:val="0"/>
              <w:adjustRightInd w:val="0"/>
              <w:ind w:right="-73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Проведены культурно массовые мероприятия учреждениями культуры и учреждениями дополнительного образования в сфере культуры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FF" w:rsidRPr="001413AE" w:rsidRDefault="00C85EFF" w:rsidP="00C85EFF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FF" w:rsidRPr="001413AE" w:rsidRDefault="00C85EFF" w:rsidP="00C85EFF">
            <w:pPr>
              <w:widowControl w:val="0"/>
              <w:rPr>
                <w:sz w:val="24"/>
              </w:rPr>
            </w:pPr>
            <w:r w:rsidRPr="001413AE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за счет проведения </w:t>
            </w:r>
            <w:r w:rsidR="00040E0D" w:rsidRPr="001413AE">
              <w:rPr>
                <w:sz w:val="24"/>
              </w:rPr>
              <w:t>муниципальными у</w:t>
            </w:r>
            <w:r w:rsidRPr="001413AE">
              <w:rPr>
                <w:sz w:val="24"/>
              </w:rPr>
              <w:t>чреждениями культурных мероприятий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EFF" w:rsidRPr="001413AE" w:rsidRDefault="00C85EFF" w:rsidP="00C85EFF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12</w:t>
            </w:r>
          </w:p>
        </w:tc>
      </w:tr>
      <w:tr w:rsidR="001413AE" w:rsidRPr="001413AE" w:rsidTr="00C20BB9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206313" w:rsidP="00040E0D">
            <w:pPr>
              <w:widowControl w:val="0"/>
              <w:outlineLvl w:val="2"/>
              <w:rPr>
                <w:sz w:val="24"/>
                <w:szCs w:val="24"/>
              </w:rPr>
            </w:pPr>
            <w:bookmarkStart w:id="11" w:name="_Hlk181196269"/>
            <w:r w:rsidRPr="001413AE">
              <w:rPr>
                <w:sz w:val="24"/>
                <w:szCs w:val="24"/>
              </w:rPr>
              <w:t>2</w:t>
            </w:r>
            <w:r w:rsidR="00040E0D" w:rsidRPr="001413AE">
              <w:rPr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Мероприятие (результат) 1.2 </w:t>
            </w:r>
          </w:p>
          <w:p w:rsidR="00040E0D" w:rsidRPr="001413AE" w:rsidRDefault="00040E0D" w:rsidP="00040E0D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Обеспечено содержание сети библиотек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D" w:rsidRPr="001413AE" w:rsidRDefault="00040E0D" w:rsidP="00040E0D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6" w:rsidRPr="001413AE" w:rsidRDefault="00D510B5" w:rsidP="00040E0D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 xml:space="preserve">Содержание муниципальных </w:t>
            </w:r>
            <w:r w:rsidR="00142876" w:rsidRPr="001413AE">
              <w:rPr>
                <w:sz w:val="24"/>
              </w:rPr>
              <w:t>учреждений</w:t>
            </w:r>
            <w:r w:rsidR="001919F6" w:rsidRPr="001413AE">
              <w:rPr>
                <w:sz w:val="24"/>
              </w:rPr>
              <w:t xml:space="preserve"> культуры</w:t>
            </w:r>
          </w:p>
          <w:p w:rsidR="00040E0D" w:rsidRPr="001413AE" w:rsidRDefault="004A68A2" w:rsidP="00040E0D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города Азова,</w:t>
            </w:r>
            <w:r w:rsidR="00407D5C" w:rsidRPr="001413AE">
              <w:rPr>
                <w:sz w:val="24"/>
              </w:rPr>
              <w:t xml:space="preserve"> </w:t>
            </w:r>
            <w:r w:rsidR="00040E0D" w:rsidRPr="001413AE">
              <w:rPr>
                <w:sz w:val="24"/>
              </w:rPr>
              <w:t>подведомствен</w:t>
            </w:r>
            <w:r w:rsidR="00040E0D" w:rsidRPr="001413AE">
              <w:rPr>
                <w:sz w:val="24"/>
              </w:rPr>
              <w:lastRenderedPageBreak/>
              <w:t>ных</w:t>
            </w:r>
            <w:r w:rsidR="00407D5C" w:rsidRPr="001413AE">
              <w:rPr>
                <w:sz w:val="24"/>
              </w:rPr>
              <w:t xml:space="preserve"> </w:t>
            </w:r>
            <w:r w:rsidRPr="001413AE">
              <w:rPr>
                <w:sz w:val="24"/>
              </w:rPr>
              <w:t>Департаменту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E0D" w:rsidRPr="001413AE" w:rsidRDefault="00040E0D" w:rsidP="00040E0D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</w:tr>
      <w:tr w:rsidR="001413AE" w:rsidRPr="001413AE" w:rsidTr="00C20BB9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206313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</w:t>
            </w:r>
            <w:r w:rsidR="001919F6" w:rsidRPr="001413AE">
              <w:rPr>
                <w:sz w:val="24"/>
                <w:szCs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Мероприятие (результат) 1.3</w:t>
            </w:r>
          </w:p>
          <w:p w:rsidR="001919F6" w:rsidRPr="001413AE" w:rsidRDefault="001919F6" w:rsidP="001919F6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Обеспечено содержание бюджетного учреждения культурно-досугового типа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F6" w:rsidRPr="001413AE" w:rsidRDefault="001919F6" w:rsidP="001919F6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Содержание муниципальных учреждений культуры</w:t>
            </w:r>
          </w:p>
          <w:p w:rsidR="001919F6" w:rsidRPr="001413AE" w:rsidRDefault="001919F6" w:rsidP="001919F6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города Азова, подведомственных Департаменту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9F6" w:rsidRPr="001413AE" w:rsidRDefault="001919F6" w:rsidP="001919F6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</w:tr>
      <w:tr w:rsidR="001413AE" w:rsidRPr="001413AE" w:rsidTr="00A0166A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206313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Мероприятие (результат) 1.4</w:t>
            </w:r>
          </w:p>
          <w:p w:rsidR="00B15182" w:rsidRPr="001413AE" w:rsidRDefault="00B15182" w:rsidP="00B15182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4"/>
                <w:szCs w:val="24"/>
              </w:rPr>
            </w:pPr>
            <w:r w:rsidRPr="001413AE">
              <w:rPr>
                <w:sz w:val="22"/>
                <w:szCs w:val="22"/>
              </w:rPr>
              <w:t>Обеспечено содержание бюджетного учреждения, осуществляющего деятельность в области исполнительских искусств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Содержание муниципальных учреждений культуры</w:t>
            </w:r>
          </w:p>
          <w:p w:rsidR="00B15182" w:rsidRPr="001413AE" w:rsidRDefault="00B15182" w:rsidP="00B15182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города Азова, подведомственных Департаменту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</w:tr>
      <w:tr w:rsidR="00FF685A" w:rsidRPr="001413AE" w:rsidTr="00FA26D0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182" w:rsidRPr="001413AE" w:rsidRDefault="00206313" w:rsidP="00B15182">
            <w:pPr>
              <w:widowControl w:val="0"/>
              <w:outlineLvl w:val="2"/>
              <w:rPr>
                <w:sz w:val="24"/>
                <w:szCs w:val="24"/>
              </w:rPr>
            </w:pPr>
            <w:bookmarkStart w:id="12" w:name="_Hlk180425025"/>
            <w:r w:rsidRPr="001413AE">
              <w:rPr>
                <w:sz w:val="24"/>
                <w:szCs w:val="24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Мероприятие (результат) 1.5 </w:t>
            </w:r>
          </w:p>
          <w:p w:rsidR="00B15182" w:rsidRPr="001413AE" w:rsidRDefault="00B15182" w:rsidP="00B15182">
            <w:pPr>
              <w:widowControl w:val="0"/>
              <w:autoSpaceDE w:val="0"/>
              <w:autoSpaceDN w:val="0"/>
              <w:adjustRightInd w:val="0"/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Обеспечено содержание бюджетных учреждений дополнительного образования детей в сфере </w:t>
            </w:r>
            <w:r w:rsidRPr="001413AE">
              <w:rPr>
                <w:sz w:val="24"/>
                <w:szCs w:val="24"/>
              </w:rPr>
              <w:lastRenderedPageBreak/>
              <w:t>культуры</w:t>
            </w:r>
          </w:p>
          <w:p w:rsidR="00B15182" w:rsidRPr="001413AE" w:rsidRDefault="00B15182" w:rsidP="00B15182">
            <w:pPr>
              <w:ind w:right="-73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 xml:space="preserve">Содержание муниципальных учреждений дополнительного образования в сфере </w:t>
            </w:r>
            <w:r w:rsidRPr="001413AE">
              <w:rPr>
                <w:sz w:val="24"/>
              </w:rPr>
              <w:lastRenderedPageBreak/>
              <w:t>культуры города Азова, подведомственных Департаменту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</w:tr>
      <w:tr w:rsidR="00FF685A" w:rsidRPr="001413AE" w:rsidTr="00783195">
        <w:trPr>
          <w:gridAfter w:val="1"/>
          <w:wAfter w:w="13" w:type="dxa"/>
          <w:jc w:val="center"/>
        </w:trPr>
        <w:tc>
          <w:tcPr>
            <w:tcW w:w="151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313" w:rsidRPr="001413AE" w:rsidRDefault="00206313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Задача 2«Повышение качества кадрового обеспечения в сфере искусства и культуры»</w:t>
            </w:r>
          </w:p>
        </w:tc>
      </w:tr>
      <w:bookmarkEnd w:id="12"/>
      <w:tr w:rsidR="00FF685A" w:rsidRPr="001413AE" w:rsidTr="00A0166A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Мероприятие (результат) 1.6 </w:t>
            </w:r>
          </w:p>
          <w:p w:rsidR="00B15182" w:rsidRPr="001413AE" w:rsidRDefault="00B15182" w:rsidP="00B15182">
            <w:pPr>
              <w:widowControl w:val="0"/>
              <w:autoSpaceDE w:val="0"/>
              <w:autoSpaceDN w:val="0"/>
              <w:adjustRightInd w:val="0"/>
              <w:ind w:right="-73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Организовано руководство и управление  учреждениями культуры и </w:t>
            </w:r>
            <w:r w:rsidRPr="001413AE">
              <w:rPr>
                <w:iCs/>
                <w:sz w:val="24"/>
                <w:szCs w:val="24"/>
              </w:rPr>
              <w:t>учреждениями дополнительного образования детей в сфере культуры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финансовое обеспечение деятельности Департамента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15182" w:rsidRPr="001413AE" w:rsidTr="00A0166A">
        <w:trPr>
          <w:gridAfter w:val="1"/>
          <w:wAfter w:w="13" w:type="dxa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ind w:right="-73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Мероприятие (результат) 1.7 </w:t>
            </w:r>
          </w:p>
          <w:p w:rsidR="00B15182" w:rsidRPr="001413AE" w:rsidRDefault="00B15182" w:rsidP="00B15182">
            <w:pPr>
              <w:widowControl w:val="0"/>
              <w:autoSpaceDE w:val="0"/>
              <w:autoSpaceDN w:val="0"/>
              <w:adjustRightInd w:val="0"/>
              <w:ind w:right="-73"/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Организовано ведение бухгалтерского и налогового учета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финансовое обеспечение деятельности Департамента социального развития г.Азова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Условная единица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82" w:rsidRPr="001413AE" w:rsidRDefault="00B15182" w:rsidP="00B15182">
            <w:pPr>
              <w:widowControl w:val="0"/>
              <w:outlineLvl w:val="2"/>
              <w:rPr>
                <w:sz w:val="22"/>
                <w:szCs w:val="22"/>
              </w:rPr>
            </w:pPr>
          </w:p>
        </w:tc>
      </w:tr>
      <w:bookmarkEnd w:id="11"/>
    </w:tbl>
    <w:p w:rsidR="005B62DE" w:rsidRPr="001413AE" w:rsidRDefault="005B62DE" w:rsidP="0044292A"/>
    <w:p w:rsidR="00AF3365" w:rsidRPr="001413AE" w:rsidRDefault="00AF3365">
      <w:pPr>
        <w:suppressAutoHyphens w:val="0"/>
        <w:rPr>
          <w:sz w:val="24"/>
          <w:szCs w:val="24"/>
        </w:rPr>
      </w:pPr>
      <w:bookmarkStart w:id="13" w:name="_Hlk180425659"/>
      <w:bookmarkEnd w:id="10"/>
      <w:r w:rsidRPr="001413AE">
        <w:rPr>
          <w:sz w:val="24"/>
          <w:szCs w:val="24"/>
        </w:rPr>
        <w:br w:type="page"/>
      </w:r>
    </w:p>
    <w:p w:rsidR="00B15182" w:rsidRPr="001413AE" w:rsidRDefault="00B15182" w:rsidP="0035276B">
      <w:pPr>
        <w:widowControl w:val="0"/>
        <w:ind w:left="360"/>
        <w:jc w:val="center"/>
        <w:outlineLvl w:val="2"/>
        <w:rPr>
          <w:sz w:val="28"/>
          <w:szCs w:val="28"/>
        </w:rPr>
      </w:pPr>
    </w:p>
    <w:p w:rsidR="0035276B" w:rsidRPr="001413AE" w:rsidRDefault="0035276B" w:rsidP="0035276B">
      <w:pPr>
        <w:widowControl w:val="0"/>
        <w:ind w:left="360"/>
        <w:jc w:val="center"/>
        <w:outlineLvl w:val="2"/>
        <w:rPr>
          <w:sz w:val="24"/>
          <w:szCs w:val="24"/>
        </w:rPr>
      </w:pPr>
      <w:r w:rsidRPr="001413AE">
        <w:rPr>
          <w:sz w:val="28"/>
          <w:szCs w:val="28"/>
        </w:rPr>
        <w:t>5. Финансовое обеспечение комплекса процессных мероприятий</w:t>
      </w:r>
    </w:p>
    <w:p w:rsidR="00E022F8" w:rsidRPr="001413AE" w:rsidRDefault="00E022F8" w:rsidP="00E022F8">
      <w:pPr>
        <w:widowControl w:val="0"/>
        <w:ind w:right="-173"/>
        <w:jc w:val="center"/>
        <w:outlineLvl w:val="2"/>
        <w:rPr>
          <w:sz w:val="24"/>
          <w:szCs w:val="24"/>
        </w:rPr>
      </w:pPr>
    </w:p>
    <w:tbl>
      <w:tblPr>
        <w:tblW w:w="14893" w:type="dxa"/>
        <w:tblLayout w:type="fixed"/>
        <w:tblLook w:val="04A0" w:firstRow="1" w:lastRow="0" w:firstColumn="1" w:lastColumn="0" w:noHBand="0" w:noVBand="1"/>
      </w:tblPr>
      <w:tblGrid>
        <w:gridCol w:w="4977"/>
        <w:gridCol w:w="3211"/>
        <w:gridCol w:w="1676"/>
        <w:gridCol w:w="1676"/>
        <w:gridCol w:w="1676"/>
        <w:gridCol w:w="1677"/>
      </w:tblGrid>
      <w:tr w:rsidR="00FF685A" w:rsidRPr="001413AE" w:rsidTr="00844B4C">
        <w:trPr>
          <w:trHeight w:val="31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Наименование мероприятия (результата)/ источник</w:t>
            </w:r>
            <w:r w:rsidRPr="001413AE">
              <w:rPr>
                <w:sz w:val="28"/>
                <w:szCs w:val="28"/>
                <w:lang w:eastAsia="ru-RU"/>
              </w:rPr>
              <w:br/>
              <w:t>финансового обеспечения &lt;1&gt;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Код бюджетной классификации расходов &lt;2&gt;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Объем расходов по годам реализации, тыс.рублей</w:t>
            </w:r>
          </w:p>
        </w:tc>
      </w:tr>
      <w:tr w:rsidR="00FF685A" w:rsidRPr="001413AE" w:rsidTr="00844B4C">
        <w:trPr>
          <w:trHeight w:val="829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2F8" w:rsidRPr="001413AE" w:rsidRDefault="00E022F8" w:rsidP="00B9578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Всего</w:t>
            </w:r>
          </w:p>
        </w:tc>
      </w:tr>
      <w:tr w:rsidR="00235055" w:rsidRPr="001413AE" w:rsidTr="00844B4C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i/>
                <w:iCs/>
                <w:sz w:val="28"/>
                <w:szCs w:val="28"/>
                <w:lang w:eastAsia="ru-RU"/>
              </w:rPr>
            </w:pPr>
            <w:r w:rsidRPr="001413AE">
              <w:rPr>
                <w:i/>
                <w:iCs/>
                <w:sz w:val="28"/>
                <w:szCs w:val="28"/>
                <w:lang w:eastAsia="ru-RU"/>
              </w:rPr>
              <w:t>Комплекс процессных мероприятий «Развитие культуры» (всего),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220395,3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220054,8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231924,9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672375,0</w:t>
            </w:r>
          </w:p>
        </w:tc>
      </w:tr>
      <w:tr w:rsidR="00235055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207465,3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207124,8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218994,9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633585,0</w:t>
            </w:r>
          </w:p>
        </w:tc>
      </w:tr>
      <w:tr w:rsidR="00235055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12930,0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12930,0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12930,0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38790,0</w:t>
            </w:r>
          </w:p>
        </w:tc>
      </w:tr>
      <w:tr w:rsidR="00235055" w:rsidRPr="001413AE" w:rsidTr="00844B4C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kern w:val="2"/>
                <w:sz w:val="28"/>
                <w:szCs w:val="28"/>
                <w:lang w:eastAsia="ru-RU"/>
              </w:rPr>
              <w:t>Мероприятие (результат) 1.1 «Проведены культурно массовые мероприятия учреждениями культуры и учреждениями дополнительного образования в сфере культуры», в том числе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844B4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124D3F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 (результат) 1.2 «Обеспечено содержание сети библиотек»,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36486,4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34396,6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36763,0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107646,0</w:t>
            </w:r>
          </w:p>
        </w:tc>
      </w:tr>
      <w:tr w:rsidR="00235055" w:rsidRPr="001413AE" w:rsidTr="00124D3F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124D3F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235055" w:rsidRPr="001413AE" w:rsidTr="00124D3F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906 08 01 10 4 01 00590 610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32960,8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34266,6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36633,0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103860,4</w:t>
            </w:r>
          </w:p>
        </w:tc>
      </w:tr>
      <w:tr w:rsidR="00235055" w:rsidRPr="001413AE" w:rsidTr="00124D3F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55" w:rsidRPr="001413AE" w:rsidRDefault="00235055" w:rsidP="00235055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906 08 01 10 4 01 00700 610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3395,6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3395,6</w:t>
            </w:r>
          </w:p>
        </w:tc>
      </w:tr>
      <w:tr w:rsidR="00235055" w:rsidRPr="001413AE" w:rsidTr="00124D3F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55" w:rsidRPr="001413AE" w:rsidRDefault="00235055" w:rsidP="00235055">
            <w:pPr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130,0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130,0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130,0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55" w:rsidRPr="001413AE" w:rsidRDefault="00235055" w:rsidP="00235055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390,0</w:t>
            </w:r>
          </w:p>
        </w:tc>
      </w:tr>
      <w:tr w:rsidR="00E8009A" w:rsidRPr="001413AE" w:rsidTr="00844B4C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 (результат) 1.3 «Обеспечено содержание бюджетного учреждения культурно-досугового типа» (всего),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413AE">
              <w:rPr>
                <w:sz w:val="24"/>
                <w:szCs w:val="24"/>
              </w:rPr>
              <w:t>69406,3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66276,8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69755,8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205438,9</w:t>
            </w:r>
          </w:p>
        </w:tc>
      </w:tr>
      <w:tr w:rsidR="00E8009A" w:rsidRPr="001413AE" w:rsidTr="00844B4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906 0801 1040100590 610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60006,3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56876,8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60355,8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177238,9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9400,0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28200,0</w:t>
            </w:r>
          </w:p>
        </w:tc>
      </w:tr>
      <w:tr w:rsidR="00E8009A" w:rsidRPr="001413AE" w:rsidTr="004D509A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Мероприятие(результат) 1.4 «Обеспечено содержание бюджетного учреждения, осуществляющего деятельность в области исполнительских искусств» (всего),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23328,0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24871,4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26432,2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74631,6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906 0801 1040100590 620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23328,0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24871,4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26432,2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74631,6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4D509A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 (результат) 1.5 «Обеспечено содержание бюджетных учреждений дополнительного образования детей в сфере культуры» (всего), в том числе: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77005,3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80428,6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84509,0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241942,9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lastRenderedPageBreak/>
              <w:t xml:space="preserve">Федеральный бюджет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906 0703 1040100590 610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73605,3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77028,6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81109,0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231742,9</w:t>
            </w:r>
          </w:p>
        </w:tc>
      </w:tr>
      <w:tr w:rsidR="00E8009A" w:rsidRPr="001413AE" w:rsidTr="004D509A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3400,0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3400,0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3400,0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10200,0</w:t>
            </w:r>
          </w:p>
        </w:tc>
      </w:tr>
      <w:tr w:rsidR="00E8009A" w:rsidRPr="001413AE" w:rsidTr="00844B4C">
        <w:trPr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Мероприятие(результат) 1.6 «Организовано руководство и управление учреждениями культуры и учреждениями дополнительного образования детей в сфере культуры» (всего),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9549,3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9963,2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10358,4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29870,9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906 0113 1040100110 120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9465,5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9879,4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10274,6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29619,5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906 0113 1040100190 240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83,8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83,8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83,8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251,4</w:t>
            </w:r>
          </w:p>
        </w:tc>
      </w:tr>
      <w:tr w:rsidR="00E8009A" w:rsidRPr="001413AE" w:rsidTr="00844B4C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Мероприятие (результат) 1.7 «Организовано ведение бухгалтерского и налогового учета» (всего), в том числе: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1413AE">
              <w:rPr>
                <w:sz w:val="24"/>
                <w:szCs w:val="24"/>
              </w:rPr>
              <w:t>4620,0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4118,2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4106,5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12844,7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0,0</w:t>
            </w:r>
          </w:p>
        </w:tc>
      </w:tr>
      <w:tr w:rsidR="00E8009A" w:rsidRPr="001413AE" w:rsidTr="00844B4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13AE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413AE">
              <w:rPr>
                <w:sz w:val="26"/>
                <w:szCs w:val="26"/>
                <w:lang w:eastAsia="ru-RU"/>
              </w:rPr>
              <w:t>906 0113 1040100590 610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4620,0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4118,2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4106,5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9A" w:rsidRPr="001413AE" w:rsidRDefault="00E8009A" w:rsidP="00E8009A">
            <w:pPr>
              <w:jc w:val="right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12844,7</w:t>
            </w:r>
          </w:p>
        </w:tc>
      </w:tr>
    </w:tbl>
    <w:p w:rsidR="00A8737B" w:rsidRPr="001413AE" w:rsidRDefault="00A8737B">
      <w:pPr>
        <w:suppressAutoHyphens w:val="0"/>
        <w:rPr>
          <w:sz w:val="24"/>
          <w:szCs w:val="24"/>
        </w:rPr>
      </w:pPr>
      <w:r w:rsidRPr="001413AE">
        <w:rPr>
          <w:sz w:val="24"/>
          <w:szCs w:val="24"/>
        </w:rPr>
        <w:br w:type="page"/>
      </w:r>
    </w:p>
    <w:bookmarkEnd w:id="13"/>
    <w:p w:rsidR="0081636F" w:rsidRPr="001413AE" w:rsidRDefault="0081636F" w:rsidP="0081636F">
      <w:pPr>
        <w:keepNext/>
        <w:tabs>
          <w:tab w:val="left" w:pos="0"/>
          <w:tab w:val="left" w:pos="11057"/>
        </w:tabs>
        <w:ind w:right="1954"/>
        <w:jc w:val="center"/>
        <w:outlineLvl w:val="0"/>
        <w:rPr>
          <w:sz w:val="28"/>
          <w:szCs w:val="28"/>
        </w:rPr>
      </w:pPr>
      <w:r w:rsidRPr="001413AE">
        <w:rPr>
          <w:sz w:val="28"/>
          <w:szCs w:val="28"/>
        </w:rPr>
        <w:lastRenderedPageBreak/>
        <w:t>6. План реализации комплекса процессных мероприятий на</w:t>
      </w:r>
      <w:r w:rsidR="00B565B5" w:rsidRPr="001413AE">
        <w:rPr>
          <w:sz w:val="28"/>
          <w:szCs w:val="28"/>
        </w:rPr>
        <w:t xml:space="preserve"> 2025 </w:t>
      </w:r>
      <w:r w:rsidRPr="001413AE">
        <w:rPr>
          <w:sz w:val="28"/>
          <w:szCs w:val="28"/>
        </w:rPr>
        <w:t>год</w:t>
      </w:r>
    </w:p>
    <w:p w:rsidR="00DC7F48" w:rsidRPr="001413AE" w:rsidRDefault="00DC7F48" w:rsidP="0081636F">
      <w:pPr>
        <w:keepNext/>
        <w:tabs>
          <w:tab w:val="left" w:pos="0"/>
          <w:tab w:val="left" w:pos="11057"/>
        </w:tabs>
        <w:ind w:right="1954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024"/>
        <w:gridCol w:w="2654"/>
        <w:gridCol w:w="2297"/>
        <w:gridCol w:w="2311"/>
      </w:tblGrid>
      <w:tr w:rsidR="00FF685A" w:rsidRPr="001413AE" w:rsidTr="00C9747A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№ </w:t>
            </w:r>
            <w:r w:rsidRPr="001413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Задача,</w:t>
            </w:r>
            <w:r w:rsidRPr="001413AE">
              <w:rPr>
                <w:spacing w:val="-2"/>
                <w:sz w:val="24"/>
                <w:szCs w:val="24"/>
              </w:rPr>
              <w:t xml:space="preserve"> м</w:t>
            </w:r>
            <w:r w:rsidRPr="001413AE">
              <w:rPr>
                <w:sz w:val="24"/>
                <w:szCs w:val="24"/>
              </w:rPr>
              <w:t>ероприятие(результат)/</w:t>
            </w:r>
          </w:p>
          <w:p w:rsidR="00DC7F48" w:rsidRPr="001413AE" w:rsidRDefault="00ED3326" w:rsidP="00C9747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</w:t>
            </w:r>
            <w:r w:rsidR="00DC7F48" w:rsidRPr="001413AE">
              <w:rPr>
                <w:sz w:val="24"/>
                <w:szCs w:val="24"/>
              </w:rPr>
              <w:t>онтрольная</w:t>
            </w:r>
            <w:r w:rsidR="004728B8" w:rsidRPr="001413AE">
              <w:rPr>
                <w:sz w:val="24"/>
                <w:szCs w:val="24"/>
              </w:rPr>
              <w:t xml:space="preserve"> </w:t>
            </w:r>
            <w:r w:rsidR="00DC7F48" w:rsidRPr="001413AE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Ответственный исполнитель </w:t>
            </w:r>
          </w:p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(ФИО., должность,</w:t>
            </w:r>
            <w:r w:rsidRPr="001413AE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1413AE">
              <w:rPr>
                <w:sz w:val="24"/>
                <w:szCs w:val="24"/>
              </w:rPr>
              <w:t>структурного подразделения Администрации города Азова/муниципального органа исполнительной власти города Азова/ муниципального учреждения города Азова</w:t>
            </w:r>
            <w:r w:rsidRPr="001413AE">
              <w:rPr>
                <w:spacing w:val="-1"/>
                <w:sz w:val="24"/>
                <w:szCs w:val="24"/>
              </w:rPr>
              <w:t xml:space="preserve">, </w:t>
            </w:r>
            <w:r w:rsidRPr="001413AE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Информационная система </w:t>
            </w:r>
          </w:p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(источник данных) &lt;2&gt;</w:t>
            </w:r>
          </w:p>
        </w:tc>
      </w:tr>
      <w:tr w:rsidR="00FF685A" w:rsidRPr="001413AE" w:rsidTr="00C9747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48" w:rsidRPr="001413AE" w:rsidRDefault="00DC7F48" w:rsidP="00C9747A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6</w:t>
            </w:r>
          </w:p>
        </w:tc>
      </w:tr>
      <w:tr w:rsidR="00FF685A" w:rsidRPr="001413AE" w:rsidTr="00C9747A">
        <w:trPr>
          <w:trHeight w:val="315"/>
        </w:trPr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48" w:rsidRPr="001413AE" w:rsidRDefault="00ED3326" w:rsidP="00B7473F">
            <w:pPr>
              <w:widowControl w:val="0"/>
              <w:tabs>
                <w:tab w:val="left" w:pos="11057"/>
              </w:tabs>
              <w:spacing w:before="32"/>
              <w:ind w:left="-107" w:firstLine="107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Задача 1 «П</w:t>
            </w:r>
            <w:r w:rsidRPr="001413AE">
              <w:rPr>
                <w:kern w:val="2"/>
                <w:sz w:val="24"/>
                <w:szCs w:val="24"/>
              </w:rPr>
              <w:t>овышение привлекательности учреждений культуры для жителей и гостей города»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48" w:rsidRPr="001413AE" w:rsidRDefault="00287C48" w:rsidP="00B7473F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A622CD">
            <w:pPr>
              <w:widowControl w:val="0"/>
              <w:tabs>
                <w:tab w:val="left" w:pos="11057"/>
              </w:tabs>
              <w:ind w:left="22" w:hanging="22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Мероприятие (результат) 1.1</w:t>
            </w:r>
          </w:p>
          <w:p w:rsidR="00287C48" w:rsidRPr="001413AE" w:rsidRDefault="00A240F0" w:rsidP="00A622CD">
            <w:pPr>
              <w:widowControl w:val="0"/>
              <w:tabs>
                <w:tab w:val="left" w:pos="11057"/>
              </w:tabs>
              <w:ind w:left="22" w:hanging="22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«Проведены культурно массовые мероприятия учреждениями культуры и учреждениями дополнительного образования в сфере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C48" w:rsidRPr="001413AE" w:rsidRDefault="00287C48" w:rsidP="00B7473F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A622CD">
            <w:pPr>
              <w:widowControl w:val="0"/>
              <w:tabs>
                <w:tab w:val="left" w:pos="11057"/>
              </w:tabs>
              <w:ind w:left="22" w:hanging="22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Мероприятие (результат) 1.1</w:t>
            </w:r>
          </w:p>
          <w:p w:rsidR="00287C48" w:rsidRPr="001413AE" w:rsidRDefault="00287C48" w:rsidP="00A622CD">
            <w:pPr>
              <w:widowControl w:val="0"/>
              <w:tabs>
                <w:tab w:val="left" w:pos="11057"/>
              </w:tabs>
              <w:ind w:left="22" w:hanging="22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«Проведены культурно массовые мероприятия учреждениями культуры и учреждениями дополнительного образования в сфере культуры» </w:t>
            </w:r>
            <w:r w:rsidR="00CC3A74" w:rsidRPr="001413AE">
              <w:rPr>
                <w:kern w:val="2"/>
                <w:sz w:val="24"/>
                <w:szCs w:val="24"/>
              </w:rPr>
              <w:t xml:space="preserve">в </w:t>
            </w:r>
            <w:r w:rsidRPr="001413AE">
              <w:rPr>
                <w:kern w:val="2"/>
                <w:sz w:val="24"/>
                <w:szCs w:val="24"/>
              </w:rPr>
              <w:t>2025 год</w:t>
            </w:r>
            <w:r w:rsidR="00CC3A74" w:rsidRPr="001413AE">
              <w:rPr>
                <w:kern w:val="2"/>
                <w:sz w:val="24"/>
                <w:szCs w:val="24"/>
              </w:rPr>
              <w:t>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287C48" w:rsidRPr="001413AE" w:rsidRDefault="00287C48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48" w:rsidRPr="001413AE" w:rsidRDefault="00287C48" w:rsidP="00B7473F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C6" w:rsidRPr="001413AE" w:rsidRDefault="008A3CC6" w:rsidP="00B7473F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A622C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Контрольная точка 1.1.1 </w:t>
            </w:r>
          </w:p>
          <w:p w:rsidR="008A3CC6" w:rsidRPr="001413AE" w:rsidRDefault="008A3CC6" w:rsidP="00A622C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Утвержден план работ учреждений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20.01.2025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План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CC6" w:rsidRPr="001413AE" w:rsidRDefault="008A3CC6" w:rsidP="00B7473F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A622C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1.1.2</w:t>
            </w:r>
          </w:p>
          <w:p w:rsidR="008A3CC6" w:rsidRPr="001413AE" w:rsidRDefault="008A3CC6" w:rsidP="00A622C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1 полугодие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01.08.2025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Иванова Л.А., директор МБУК ГДК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8A3CC6" w:rsidRPr="001413AE" w:rsidRDefault="008A3CC6" w:rsidP="00B7473F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465EBD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 xml:space="preserve">Отчет об исполнении Плана работы </w:t>
            </w:r>
            <w:r w:rsidRPr="001413AE">
              <w:rPr>
                <w:sz w:val="24"/>
                <w:szCs w:val="24"/>
              </w:rPr>
              <w:lastRenderedPageBreak/>
              <w:t>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CC6" w:rsidRPr="001413AE" w:rsidRDefault="008A3CC6" w:rsidP="00B7473F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BD" w:rsidRPr="001413AE" w:rsidRDefault="00465EBD" w:rsidP="00465EBD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1.1.3</w:t>
            </w:r>
          </w:p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9 месяцев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01.10.2025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BD" w:rsidRPr="001413AE" w:rsidRDefault="00465EBD" w:rsidP="00465EBD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1.1.4</w:t>
            </w:r>
          </w:p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год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01.03.2026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Дробязкин Г.В. </w:t>
            </w:r>
            <w:r w:rsidRPr="001413AE">
              <w:rPr>
                <w:sz w:val="24"/>
                <w:szCs w:val="24"/>
              </w:rPr>
              <w:lastRenderedPageBreak/>
              <w:t>директор МАУ АТЦ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BD" w:rsidRPr="001413AE" w:rsidRDefault="00465EBD" w:rsidP="00465EBD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22" w:hanging="22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Мероприятие (результат) 1.1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22" w:hanging="22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«Проведены культурно массовые мероприятия учреждениями культуры и учреждениями дополнительного образования в сфере культуры»  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BD" w:rsidRPr="001413AE" w:rsidRDefault="00465EBD" w:rsidP="00465EBD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Контрольная точка 1.1.1 </w:t>
            </w:r>
          </w:p>
          <w:p w:rsidR="00465EBD" w:rsidRPr="001413AE" w:rsidRDefault="00465EBD" w:rsidP="00465EBD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Утвержден план работ учреждений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20.01.2026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Акулиничева О.А., </w:t>
            </w:r>
            <w:r w:rsidRPr="001413AE">
              <w:rPr>
                <w:sz w:val="24"/>
                <w:szCs w:val="24"/>
              </w:rPr>
              <w:lastRenderedPageBreak/>
              <w:t>директор, МБУ ДО ДШИ г. 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65EBD" w:rsidRPr="001413AE" w:rsidRDefault="00465EBD" w:rsidP="00465EBD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План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EBD" w:rsidRPr="001413AE" w:rsidRDefault="00465EBD" w:rsidP="00465EBD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1.1.2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1 полугодие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01.08.2026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1.1.3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9 месяцев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01.10.2026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Миронов С.А., </w:t>
            </w:r>
            <w:r w:rsidRPr="001413AE">
              <w:rPr>
                <w:sz w:val="24"/>
                <w:szCs w:val="24"/>
              </w:rPr>
              <w:lastRenderedPageBreak/>
              <w:t>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1.1.4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год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01.03.2027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22" w:hanging="22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Мероприятие (результат) 1.1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22" w:hanging="22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>«Проведены культурно массовые мероприятия учреждениями культуры и учреждениями дополнительного образования в сфере культуры»  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Контрольная точка 1.1.1 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Утвержден план работ учреждений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20.01.2027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План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1.1.2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1 полугодие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01.08.2027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1.1.3</w:t>
            </w:r>
          </w:p>
          <w:p w:rsidR="00445BA8" w:rsidRPr="001413AE" w:rsidRDefault="00445BA8" w:rsidP="00445BA8">
            <w:pPr>
              <w:ind w:left="22" w:hanging="2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9 месяцев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01.10.2027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 xml:space="preserve">Отчет об исполнении Плана работы </w:t>
            </w:r>
            <w:r w:rsidRPr="001413AE">
              <w:rPr>
                <w:sz w:val="24"/>
                <w:szCs w:val="24"/>
              </w:rPr>
              <w:lastRenderedPageBreak/>
              <w:t>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Контрольная точка 1.1.4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Мониторинг проведенных мероприятий за год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01.03.2028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об исполнении Плана работы администрации города Азова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FF685A" w:rsidRPr="001413AE" w:rsidTr="00586A05">
        <w:trPr>
          <w:trHeight w:val="314"/>
        </w:trPr>
        <w:tc>
          <w:tcPr>
            <w:tcW w:w="1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ind w:left="-107" w:firstLine="107"/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Задача 2«Повышение качества кадрового обеспечения в сфере искусства и культуры»</w:t>
            </w: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kern w:val="2"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1.2 </w:t>
            </w:r>
            <w:r w:rsidRPr="001413AE">
              <w:rPr>
                <w:sz w:val="24"/>
                <w:szCs w:val="24"/>
              </w:rPr>
              <w:t xml:space="preserve">«Обеспечено содержание сети библиотек»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1.2 </w:t>
            </w:r>
            <w:r w:rsidRPr="001413AE">
              <w:rPr>
                <w:sz w:val="24"/>
                <w:szCs w:val="24"/>
              </w:rPr>
              <w:t xml:space="preserve">«Обеспечено содержание сети </w:t>
            </w:r>
            <w:r w:rsidRPr="001413AE">
              <w:rPr>
                <w:sz w:val="24"/>
                <w:szCs w:val="24"/>
              </w:rPr>
              <w:lastRenderedPageBreak/>
              <w:t xml:space="preserve">библиотек» </w:t>
            </w:r>
            <w:r w:rsidRPr="001413AE">
              <w:rPr>
                <w:kern w:val="2"/>
                <w:sz w:val="24"/>
                <w:szCs w:val="24"/>
              </w:rPr>
              <w:t>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Бершадская В.В., директор, МБУК ЦБС </w:t>
            </w:r>
            <w:r w:rsidRPr="001413AE">
              <w:rPr>
                <w:sz w:val="24"/>
                <w:szCs w:val="24"/>
              </w:rPr>
              <w:lastRenderedPageBreak/>
              <w:t>г. 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1.2 </w:t>
            </w:r>
            <w:r w:rsidRPr="001413AE">
              <w:rPr>
                <w:sz w:val="24"/>
                <w:szCs w:val="24"/>
              </w:rPr>
              <w:t xml:space="preserve">«Обеспечено содержание сети библиотек» </w:t>
            </w:r>
            <w:r w:rsidRPr="001413AE">
              <w:rPr>
                <w:kern w:val="2"/>
                <w:sz w:val="24"/>
                <w:szCs w:val="24"/>
              </w:rPr>
              <w:t>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1.2 </w:t>
            </w:r>
            <w:r w:rsidRPr="001413AE">
              <w:rPr>
                <w:sz w:val="24"/>
                <w:szCs w:val="24"/>
              </w:rPr>
              <w:t xml:space="preserve">«Обеспечено содержание сети библиотек» </w:t>
            </w:r>
            <w:r w:rsidRPr="001413AE">
              <w:rPr>
                <w:kern w:val="2"/>
                <w:sz w:val="24"/>
                <w:szCs w:val="24"/>
              </w:rPr>
              <w:t>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Бершадская В.В., директор, МБУК ЦБС г. 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1.3 </w:t>
            </w:r>
            <w:r w:rsidRPr="001413AE">
              <w:rPr>
                <w:iCs/>
                <w:sz w:val="24"/>
                <w:szCs w:val="24"/>
              </w:rPr>
              <w:t>«Обеспечено содержание бюджетного учреждения культурно-досугового типа»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1.3 </w:t>
            </w:r>
            <w:r w:rsidRPr="001413AE">
              <w:rPr>
                <w:iCs/>
                <w:sz w:val="24"/>
                <w:szCs w:val="24"/>
              </w:rPr>
              <w:t>«Обеспечено содержание бюджетного учреждения культурно-досугового типа»</w:t>
            </w:r>
            <w:r w:rsidRPr="001413AE">
              <w:rPr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1.3 </w:t>
            </w:r>
            <w:r w:rsidRPr="001413AE">
              <w:rPr>
                <w:iCs/>
                <w:sz w:val="24"/>
                <w:szCs w:val="24"/>
              </w:rPr>
              <w:t>«Обеспечено содержание бюджетного учреждения культурно-досугового типа»</w:t>
            </w:r>
            <w:r w:rsidRPr="001413AE">
              <w:rPr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kern w:val="2"/>
                <w:sz w:val="24"/>
                <w:szCs w:val="24"/>
              </w:rPr>
              <w:t xml:space="preserve">Мероприятие (результат) 1.3 </w:t>
            </w:r>
            <w:r w:rsidRPr="001413AE">
              <w:rPr>
                <w:iCs/>
                <w:sz w:val="24"/>
                <w:szCs w:val="24"/>
              </w:rPr>
              <w:t>«Обеспечено содержание бюджетного учреждения культурно-досугового типа»</w:t>
            </w:r>
            <w:r w:rsidRPr="001413AE">
              <w:rPr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Иванова Л.А., директор МБУК ГДК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1.4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бюджетного учреждения, осуществляющего деятельность в области исполнительских искусств»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1.4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</w:t>
            </w:r>
            <w:r w:rsidRPr="001413AE">
              <w:rPr>
                <w:iCs/>
                <w:sz w:val="24"/>
                <w:szCs w:val="24"/>
              </w:rPr>
              <w:lastRenderedPageBreak/>
              <w:t>бюджетного учреждения, осуществляющего деятельность в области исполнительских искусств»</w:t>
            </w:r>
            <w:r w:rsidRPr="001413AE">
              <w:rPr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Дробязкин Г.В. директор МАУ АТЦ </w:t>
            </w:r>
            <w:r w:rsidRPr="001413AE">
              <w:rPr>
                <w:sz w:val="24"/>
                <w:szCs w:val="24"/>
              </w:rPr>
              <w:lastRenderedPageBreak/>
              <w:t>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1.4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бюджетного учреждения, осуществляющего деятельность в области исполнительских искусств»</w:t>
            </w:r>
            <w:r w:rsidRPr="001413AE">
              <w:rPr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1.4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бюджетного учреждения, осуществляющего деятельность в области исполнительских искусств»</w:t>
            </w:r>
            <w:r w:rsidRPr="001413AE">
              <w:rPr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Дробязкин Г.В. директор МАУ АТЦ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right="-73" w:firstLine="107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1.5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бюджетных учреждений дополнительного образования детей в сфере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right="-73" w:firstLine="107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1.5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бюджетных учреждений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right="-73" w:firstLine="107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1.5</w:t>
            </w:r>
            <w:r w:rsidRPr="001413AE">
              <w:rPr>
                <w:iCs/>
                <w:sz w:val="24"/>
                <w:szCs w:val="24"/>
              </w:rPr>
              <w:t xml:space="preserve"> «Обеспечено содержание бюджетных учреждений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 xml:space="preserve"> в 2026 году реализации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Акулиничева О.А., 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right="-73" w:firstLine="107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 xml:space="preserve">(результат) </w:t>
            </w:r>
            <w:r w:rsidRPr="001413AE">
              <w:rPr>
                <w:kern w:val="2"/>
                <w:sz w:val="24"/>
                <w:szCs w:val="24"/>
              </w:rPr>
              <w:lastRenderedPageBreak/>
              <w:t>1.5</w:t>
            </w:r>
            <w:r w:rsidRPr="001413AE">
              <w:rPr>
                <w:iCs/>
                <w:sz w:val="24"/>
                <w:szCs w:val="24"/>
              </w:rPr>
              <w:t>«Обеспечено содержание бюджетных учреждений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Акулиничева О.А., </w:t>
            </w:r>
            <w:r w:rsidRPr="001413AE">
              <w:rPr>
                <w:sz w:val="24"/>
                <w:szCs w:val="24"/>
              </w:rPr>
              <w:lastRenderedPageBreak/>
              <w:t>директор, МБУ ДО ДШИ г. Азова</w:t>
            </w:r>
          </w:p>
          <w:p w:rsidR="00445BA8" w:rsidRPr="001413AE" w:rsidRDefault="00445BA8" w:rsidP="00445BA8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Миронов С.А., директор МБУ ДО ДХШ г.Азова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Информационная </w:t>
            </w:r>
            <w:r w:rsidRPr="001413AE">
              <w:rPr>
                <w:sz w:val="24"/>
                <w:szCs w:val="24"/>
              </w:rPr>
              <w:lastRenderedPageBreak/>
              <w:t>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1.6</w:t>
            </w:r>
            <w:r w:rsidRPr="001413AE">
              <w:rPr>
                <w:iCs/>
                <w:sz w:val="24"/>
                <w:szCs w:val="24"/>
              </w:rPr>
              <w:t xml:space="preserve"> «Организовано руководство и управление учреждениями культуры и учреждениями дополнительного образования детей в сфере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BA8" w:rsidRPr="001413AE" w:rsidRDefault="00445BA8" w:rsidP="00445BA8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autoSpaceDE w:val="0"/>
              <w:autoSpaceDN w:val="0"/>
              <w:adjustRightInd w:val="0"/>
              <w:ind w:left="-107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1.6</w:t>
            </w:r>
            <w:r w:rsidRPr="001413AE">
              <w:rPr>
                <w:iCs/>
                <w:sz w:val="24"/>
                <w:szCs w:val="24"/>
              </w:rPr>
              <w:t xml:space="preserve"> «Организовано руководство и управление учреждениями культуры и учреждениями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>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Заместитель главы администрации по 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445BA8" w:rsidRPr="001413AE" w:rsidRDefault="00445BA8" w:rsidP="00445BA8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1.6</w:t>
            </w:r>
            <w:r w:rsidRPr="001413AE">
              <w:rPr>
                <w:iCs/>
                <w:sz w:val="24"/>
                <w:szCs w:val="24"/>
              </w:rPr>
              <w:t xml:space="preserve"> «Организовано руководство и управление учреждениями культуры и учреждениями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>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Заместитель главы администрации по 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1.6</w:t>
            </w:r>
            <w:r w:rsidRPr="001413AE">
              <w:rPr>
                <w:iCs/>
                <w:sz w:val="24"/>
                <w:szCs w:val="24"/>
              </w:rPr>
              <w:t xml:space="preserve"> «Организовано руководство и управление учреждениями культуры и учреждениями дополнительного образования детей в сфере культуры»</w:t>
            </w:r>
            <w:r w:rsidRPr="001413AE">
              <w:rPr>
                <w:sz w:val="24"/>
                <w:szCs w:val="24"/>
              </w:rPr>
              <w:t>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Заместитель главы администрации по 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right="-73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1.7</w:t>
            </w:r>
            <w:r w:rsidRPr="001413AE">
              <w:rPr>
                <w:iCs/>
                <w:sz w:val="24"/>
                <w:szCs w:val="24"/>
              </w:rPr>
              <w:t>«Организовано ведение бухгалтерского и налогового учета»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Х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right="-73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1.7</w:t>
            </w:r>
            <w:r w:rsidRPr="001413AE">
              <w:rPr>
                <w:iCs/>
                <w:sz w:val="24"/>
                <w:szCs w:val="24"/>
              </w:rPr>
              <w:t xml:space="preserve">«Организовано ведение </w:t>
            </w:r>
            <w:r w:rsidRPr="001413AE">
              <w:rPr>
                <w:iCs/>
                <w:sz w:val="24"/>
                <w:szCs w:val="24"/>
              </w:rPr>
              <w:lastRenderedPageBreak/>
              <w:t>бухгалтерского и налогового учета»</w:t>
            </w:r>
            <w:r w:rsidRPr="001413AE">
              <w:rPr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Заместитель главы администрации по </w:t>
            </w:r>
            <w:r w:rsidRPr="001413AE">
              <w:rPr>
                <w:sz w:val="24"/>
                <w:szCs w:val="24"/>
              </w:rPr>
              <w:lastRenderedPageBreak/>
              <w:t>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 xml:space="preserve">Отчет о реализации муниципальной </w:t>
            </w:r>
            <w:r w:rsidRPr="001413AE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FF685A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right="-73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1.7</w:t>
            </w:r>
            <w:r w:rsidRPr="001413AE">
              <w:rPr>
                <w:iCs/>
                <w:sz w:val="24"/>
                <w:szCs w:val="24"/>
              </w:rPr>
              <w:t>«Организовано ведение бухгалтерского и налогового учета»</w:t>
            </w:r>
            <w:r w:rsidRPr="001413AE">
              <w:rPr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Заместитель главы администрации по 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 реализации муниципальной программы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</w:tr>
      <w:tr w:rsidR="00DC2CF8" w:rsidRPr="001413AE" w:rsidTr="00C9747A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330" w:rsidRPr="001413AE" w:rsidRDefault="00905330" w:rsidP="00905330">
            <w:pPr>
              <w:pStyle w:val="affffe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spacing w:line="247" w:lineRule="exact"/>
              <w:ind w:left="-107" w:firstLine="107"/>
              <w:rPr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autoSpaceDE w:val="0"/>
              <w:autoSpaceDN w:val="0"/>
              <w:adjustRightInd w:val="0"/>
              <w:ind w:left="-107" w:right="-73" w:firstLine="107"/>
              <w:jc w:val="both"/>
              <w:rPr>
                <w:iCs/>
                <w:sz w:val="24"/>
                <w:szCs w:val="24"/>
              </w:rPr>
            </w:pPr>
            <w:r w:rsidRPr="001413AE">
              <w:rPr>
                <w:iCs/>
                <w:sz w:val="24"/>
                <w:szCs w:val="24"/>
              </w:rPr>
              <w:t xml:space="preserve">Мероприятие </w:t>
            </w:r>
            <w:r w:rsidRPr="001413AE">
              <w:rPr>
                <w:kern w:val="2"/>
                <w:sz w:val="24"/>
                <w:szCs w:val="24"/>
              </w:rPr>
              <w:t>(результат) 1.7</w:t>
            </w:r>
            <w:r w:rsidRPr="001413AE">
              <w:rPr>
                <w:iCs/>
                <w:sz w:val="24"/>
                <w:szCs w:val="24"/>
              </w:rPr>
              <w:t>«Организовано ведение бухгалтерского и налогового учета»</w:t>
            </w:r>
            <w:r w:rsidRPr="001413AE">
              <w:rPr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ind w:left="-107" w:right="-173" w:firstLine="107"/>
              <w:outlineLvl w:val="2"/>
              <w:rPr>
                <w:i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widowControl w:val="0"/>
              <w:tabs>
                <w:tab w:val="left" w:pos="11057"/>
              </w:tabs>
              <w:ind w:left="-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Заместитель главы администрации по социальным вопросам - директор Департамента социального развития г. Азова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Отчет о реализации муниципальной программы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Информационная система отсутствует</w:t>
            </w:r>
          </w:p>
          <w:p w:rsidR="00905330" w:rsidRPr="001413AE" w:rsidRDefault="00905330" w:rsidP="00905330">
            <w:pPr>
              <w:ind w:left="-107" w:firstLine="107"/>
              <w:rPr>
                <w:sz w:val="24"/>
                <w:szCs w:val="24"/>
              </w:rPr>
            </w:pPr>
          </w:p>
        </w:tc>
      </w:tr>
    </w:tbl>
    <w:p w:rsidR="00C11594" w:rsidRPr="001413AE" w:rsidRDefault="00C11594" w:rsidP="00D124F0">
      <w:pPr>
        <w:jc w:val="both"/>
        <w:rPr>
          <w:sz w:val="24"/>
          <w:szCs w:val="24"/>
        </w:rPr>
      </w:pPr>
    </w:p>
    <w:p w:rsidR="005606A6" w:rsidRPr="001413AE" w:rsidRDefault="005606A6" w:rsidP="00D124F0">
      <w:pPr>
        <w:jc w:val="both"/>
        <w:rPr>
          <w:sz w:val="24"/>
          <w:szCs w:val="24"/>
        </w:rPr>
      </w:pPr>
    </w:p>
    <w:p w:rsidR="005606A6" w:rsidRPr="001413AE" w:rsidRDefault="005606A6" w:rsidP="00D124F0">
      <w:pPr>
        <w:jc w:val="both"/>
        <w:rPr>
          <w:sz w:val="24"/>
          <w:szCs w:val="24"/>
        </w:rPr>
      </w:pPr>
    </w:p>
    <w:p w:rsidR="000C0B13" w:rsidRPr="001413AE" w:rsidRDefault="000C0B13" w:rsidP="00D124F0">
      <w:pPr>
        <w:jc w:val="both"/>
        <w:rPr>
          <w:sz w:val="24"/>
          <w:szCs w:val="24"/>
        </w:rPr>
      </w:pPr>
    </w:p>
    <w:p w:rsidR="007F66BF" w:rsidRPr="001413AE" w:rsidRDefault="007F66BF" w:rsidP="00D124F0">
      <w:pPr>
        <w:jc w:val="both"/>
        <w:rPr>
          <w:sz w:val="24"/>
          <w:szCs w:val="24"/>
        </w:rPr>
      </w:pPr>
    </w:p>
    <w:p w:rsidR="007F66BF" w:rsidRPr="001413AE" w:rsidRDefault="007F66BF" w:rsidP="00D124F0">
      <w:pPr>
        <w:jc w:val="both"/>
        <w:rPr>
          <w:sz w:val="24"/>
          <w:szCs w:val="24"/>
        </w:rPr>
      </w:pPr>
    </w:p>
    <w:p w:rsidR="007F66BF" w:rsidRPr="001413AE" w:rsidRDefault="007F66BF" w:rsidP="00D124F0">
      <w:pPr>
        <w:jc w:val="both"/>
        <w:rPr>
          <w:sz w:val="24"/>
          <w:szCs w:val="24"/>
        </w:rPr>
      </w:pPr>
    </w:p>
    <w:p w:rsidR="007F66BF" w:rsidRPr="001413AE" w:rsidRDefault="007F66BF" w:rsidP="00D124F0">
      <w:pPr>
        <w:jc w:val="both"/>
        <w:rPr>
          <w:sz w:val="24"/>
          <w:szCs w:val="24"/>
        </w:rPr>
      </w:pPr>
    </w:p>
    <w:p w:rsidR="005606A6" w:rsidRPr="001413AE" w:rsidRDefault="005606A6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C071E5" w:rsidRPr="001413AE" w:rsidRDefault="00C071E5" w:rsidP="00D124F0">
      <w:pPr>
        <w:jc w:val="both"/>
        <w:rPr>
          <w:sz w:val="24"/>
          <w:szCs w:val="24"/>
        </w:rPr>
      </w:pPr>
    </w:p>
    <w:p w:rsidR="004848A9" w:rsidRPr="001413AE" w:rsidRDefault="004848A9" w:rsidP="00D124F0">
      <w:pPr>
        <w:jc w:val="both"/>
        <w:rPr>
          <w:sz w:val="24"/>
          <w:szCs w:val="24"/>
        </w:rPr>
      </w:pPr>
      <w:r w:rsidRPr="001413AE">
        <w:rPr>
          <w:sz w:val="24"/>
          <w:szCs w:val="24"/>
        </w:rPr>
        <w:br w:type="page"/>
      </w:r>
    </w:p>
    <w:p w:rsidR="005A02F0" w:rsidRPr="001413AE" w:rsidRDefault="005A02F0" w:rsidP="00D124F0">
      <w:pPr>
        <w:jc w:val="both"/>
        <w:rPr>
          <w:sz w:val="24"/>
          <w:szCs w:val="24"/>
        </w:rPr>
      </w:pPr>
    </w:p>
    <w:p w:rsidR="005A02F0" w:rsidRPr="001413AE" w:rsidRDefault="005A02F0" w:rsidP="005A02F0">
      <w:pPr>
        <w:widowControl w:val="0"/>
        <w:jc w:val="center"/>
        <w:outlineLvl w:val="2"/>
        <w:rPr>
          <w:sz w:val="28"/>
        </w:rPr>
      </w:pPr>
      <w:bookmarkStart w:id="14" w:name="_Hlk180572229"/>
      <w:r w:rsidRPr="001413AE">
        <w:rPr>
          <w:sz w:val="28"/>
        </w:rPr>
        <w:t>ПАСПОРТ</w:t>
      </w:r>
    </w:p>
    <w:p w:rsidR="005A02F0" w:rsidRPr="001413AE" w:rsidRDefault="005A02F0" w:rsidP="005A02F0">
      <w:pPr>
        <w:widowControl w:val="0"/>
        <w:jc w:val="center"/>
        <w:outlineLvl w:val="2"/>
        <w:rPr>
          <w:i/>
          <w:sz w:val="28"/>
        </w:rPr>
      </w:pPr>
      <w:r w:rsidRPr="001413AE">
        <w:rPr>
          <w:sz w:val="28"/>
        </w:rPr>
        <w:t xml:space="preserve">комплекса процессных мероприятий </w:t>
      </w:r>
      <w:r w:rsidRPr="001413AE">
        <w:rPr>
          <w:i/>
          <w:sz w:val="28"/>
        </w:rPr>
        <w:t>«</w:t>
      </w:r>
      <w:r w:rsidRPr="001413AE">
        <w:rPr>
          <w:sz w:val="28"/>
        </w:rPr>
        <w:t>Создание условий для развития туризма</w:t>
      </w:r>
      <w:r w:rsidRPr="001413AE">
        <w:rPr>
          <w:i/>
          <w:sz w:val="28"/>
        </w:rPr>
        <w:t>»</w:t>
      </w:r>
    </w:p>
    <w:p w:rsidR="005A02F0" w:rsidRPr="001413AE" w:rsidRDefault="005A02F0" w:rsidP="005A02F0">
      <w:pPr>
        <w:widowControl w:val="0"/>
        <w:jc w:val="center"/>
        <w:outlineLvl w:val="2"/>
        <w:rPr>
          <w:i/>
          <w:sz w:val="28"/>
        </w:rPr>
      </w:pPr>
    </w:p>
    <w:p w:rsidR="005A02F0" w:rsidRPr="001413AE" w:rsidRDefault="005A02F0" w:rsidP="005A02F0">
      <w:pPr>
        <w:widowControl w:val="0"/>
        <w:jc w:val="center"/>
        <w:outlineLvl w:val="2"/>
        <w:rPr>
          <w:sz w:val="28"/>
        </w:rPr>
      </w:pPr>
      <w:r w:rsidRPr="001413AE">
        <w:rPr>
          <w:sz w:val="28"/>
        </w:rPr>
        <w:t xml:space="preserve">1. Основные положения </w:t>
      </w:r>
    </w:p>
    <w:p w:rsidR="005A02F0" w:rsidRPr="001413AE" w:rsidRDefault="005A02F0" w:rsidP="005A02F0">
      <w:pPr>
        <w:widowControl w:val="0"/>
        <w:jc w:val="center"/>
        <w:outlineLvl w:val="2"/>
        <w:rPr>
          <w:sz w:val="28"/>
        </w:rPr>
      </w:pPr>
    </w:p>
    <w:tbl>
      <w:tblPr>
        <w:tblW w:w="1528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599"/>
        <w:gridCol w:w="810"/>
        <w:gridCol w:w="8971"/>
      </w:tblGrid>
      <w:tr w:rsidR="00FF685A" w:rsidRPr="001413AE" w:rsidTr="008417BB">
        <w:trPr>
          <w:trHeight w:val="57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1.1.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rPr>
                <w:sz w:val="28"/>
              </w:rPr>
            </w:pPr>
            <w:r w:rsidRPr="001413AE">
              <w:rPr>
                <w:sz w:val="28"/>
              </w:rPr>
              <w:t>Ответственный за разработку и реализацию комплекса процессных мероприятий</w:t>
            </w:r>
          </w:p>
          <w:p w:rsidR="005A02F0" w:rsidRPr="001413AE" w:rsidRDefault="005A02F0" w:rsidP="008417BB">
            <w:pPr>
              <w:widowControl w:val="0"/>
              <w:rPr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–</w:t>
            </w:r>
          </w:p>
        </w:tc>
        <w:tc>
          <w:tcPr>
            <w:tcW w:w="8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rPr>
                <w:sz w:val="28"/>
              </w:rPr>
            </w:pPr>
            <w:r w:rsidRPr="001413AE">
              <w:rPr>
                <w:sz w:val="28"/>
              </w:rPr>
              <w:t>отдел развития туризма Администрации г.Азова</w:t>
            </w:r>
          </w:p>
          <w:p w:rsidR="005A02F0" w:rsidRPr="001413AE" w:rsidRDefault="005A02F0" w:rsidP="008417BB">
            <w:pPr>
              <w:widowControl w:val="0"/>
              <w:rPr>
                <w:sz w:val="28"/>
              </w:rPr>
            </w:pPr>
            <w:r w:rsidRPr="001413AE">
              <w:rPr>
                <w:sz w:val="28"/>
              </w:rPr>
              <w:t>начальник отдела Оксана Сергеевна Кочевная</w:t>
            </w:r>
          </w:p>
        </w:tc>
      </w:tr>
      <w:tr w:rsidR="00DC2CF8" w:rsidRPr="001413AE" w:rsidTr="008417BB">
        <w:trPr>
          <w:trHeight w:val="578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1.2.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rPr>
                <w:sz w:val="28"/>
              </w:rPr>
            </w:pPr>
            <w:r w:rsidRPr="001413AE">
              <w:rPr>
                <w:sz w:val="28"/>
              </w:rPr>
              <w:t>Связь с муниципальной программой города Азова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–</w:t>
            </w:r>
          </w:p>
        </w:tc>
        <w:tc>
          <w:tcPr>
            <w:tcW w:w="89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2F0" w:rsidRPr="001413AE" w:rsidRDefault="005A02F0" w:rsidP="008417BB">
            <w:pPr>
              <w:widowControl w:val="0"/>
              <w:rPr>
                <w:sz w:val="28"/>
              </w:rPr>
            </w:pPr>
            <w:r w:rsidRPr="001413AE">
              <w:rPr>
                <w:sz w:val="28"/>
              </w:rPr>
              <w:t xml:space="preserve"> «Развитие культуры и туризма»</w:t>
            </w:r>
          </w:p>
        </w:tc>
      </w:tr>
    </w:tbl>
    <w:p w:rsidR="005A02F0" w:rsidRPr="001413AE" w:rsidRDefault="005A02F0" w:rsidP="005A02F0">
      <w:pPr>
        <w:widowControl w:val="0"/>
        <w:outlineLvl w:val="2"/>
      </w:pPr>
    </w:p>
    <w:p w:rsidR="00AB4204" w:rsidRPr="001413AE" w:rsidRDefault="00AB4204">
      <w:pPr>
        <w:suppressAutoHyphens w:val="0"/>
      </w:pPr>
      <w:r w:rsidRPr="001413AE">
        <w:br w:type="page"/>
      </w:r>
    </w:p>
    <w:p w:rsidR="00AB4204" w:rsidRPr="001413AE" w:rsidRDefault="00AB4204" w:rsidP="005A02F0">
      <w:pPr>
        <w:widowControl w:val="0"/>
        <w:outlineLvl w:val="2"/>
      </w:pPr>
    </w:p>
    <w:p w:rsidR="005A02F0" w:rsidRPr="001413AE" w:rsidRDefault="005A02F0" w:rsidP="005A02F0">
      <w:pPr>
        <w:widowControl w:val="0"/>
        <w:jc w:val="center"/>
        <w:outlineLvl w:val="2"/>
        <w:rPr>
          <w:sz w:val="16"/>
        </w:rPr>
      </w:pPr>
      <w:r w:rsidRPr="001413AE">
        <w:rPr>
          <w:sz w:val="28"/>
        </w:rPr>
        <w:t>2. Показатели комплекса процессных мероприятий</w:t>
      </w:r>
    </w:p>
    <w:tbl>
      <w:tblPr>
        <w:tblW w:w="15101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85"/>
        <w:gridCol w:w="1984"/>
        <w:gridCol w:w="1702"/>
        <w:gridCol w:w="992"/>
        <w:gridCol w:w="1418"/>
        <w:gridCol w:w="992"/>
        <w:gridCol w:w="894"/>
        <w:gridCol w:w="10"/>
        <w:gridCol w:w="1185"/>
        <w:gridCol w:w="25"/>
        <w:gridCol w:w="863"/>
        <w:gridCol w:w="708"/>
        <w:gridCol w:w="1134"/>
        <w:gridCol w:w="1275"/>
        <w:gridCol w:w="1134"/>
      </w:tblGrid>
      <w:tr w:rsidR="00FF685A" w:rsidRPr="001413AE" w:rsidTr="008417BB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№</w:t>
            </w:r>
            <w:r w:rsidRPr="001413AE">
              <w:rPr>
                <w:sz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Единица измерения </w:t>
            </w:r>
          </w:p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(по ОКЕИ)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Базовое значение показателя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Ответственный </w:t>
            </w:r>
          </w:p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система</w:t>
            </w:r>
          </w:p>
        </w:tc>
      </w:tr>
      <w:tr w:rsidR="00FF685A" w:rsidRPr="001413AE" w:rsidTr="008417BB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значение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724518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>5</w:t>
            </w:r>
            <w:r w:rsidRPr="001413AE">
              <w:rPr>
                <w:sz w:val="24"/>
              </w:rPr>
              <w:t xml:space="preserve"> год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724518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 xml:space="preserve">6 </w:t>
            </w:r>
            <w:r w:rsidRPr="001413AE"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724518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>7</w:t>
            </w:r>
            <w:r w:rsidRPr="001413AE"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2030 год</w:t>
            </w:r>
          </w:p>
          <w:p w:rsidR="005A02F0" w:rsidRPr="001413AE" w:rsidRDefault="005A02F0" w:rsidP="008417BB">
            <w:pPr>
              <w:jc w:val="center"/>
              <w:rPr>
                <w:sz w:val="24"/>
              </w:rPr>
            </w:pPr>
            <w:r w:rsidRPr="001413AE">
              <w:rPr>
                <w:sz w:val="24"/>
              </w:rPr>
              <w:t>(справочно)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/>
        </w:tc>
      </w:tr>
      <w:tr w:rsidR="00FF685A" w:rsidRPr="001413AE" w:rsidTr="008417B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13</w:t>
            </w:r>
          </w:p>
        </w:tc>
      </w:tr>
      <w:tr w:rsidR="00FF685A" w:rsidRPr="001413AE" w:rsidTr="008417BB">
        <w:tc>
          <w:tcPr>
            <w:tcW w:w="15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A02F0" w:rsidRPr="001413AE" w:rsidRDefault="005A02F0" w:rsidP="008417BB">
            <w:pPr>
              <w:widowControl w:val="0"/>
              <w:contextualSpacing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 Задача комплекса процессных мероприятий «Организовано комплексное управление развитием туристской отрасли»</w:t>
            </w:r>
          </w:p>
        </w:tc>
      </w:tr>
      <w:tr w:rsidR="00FF685A" w:rsidRPr="001413AE" w:rsidTr="008417B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rPr>
                <w:sz w:val="24"/>
              </w:rPr>
            </w:pPr>
            <w:r w:rsidRPr="001413AE">
              <w:rPr>
                <w:sz w:val="24"/>
              </w:rPr>
              <w:t>Число ночевок в КСР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ССЭР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тыс.единиц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2023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17,7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отдел развития туризма Администрации г.Азова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6419" w:rsidRPr="001413AE" w:rsidRDefault="00CD6419" w:rsidP="008417BB">
            <w:pPr>
              <w:widowControl w:val="0"/>
              <w:jc w:val="center"/>
              <w:rPr>
                <w:strike/>
                <w:sz w:val="24"/>
              </w:rPr>
            </w:pPr>
            <w:r w:rsidRPr="001413AE">
              <w:rPr>
                <w:strike/>
                <w:sz w:val="24"/>
              </w:rPr>
              <w:t>–</w:t>
            </w:r>
          </w:p>
        </w:tc>
      </w:tr>
      <w:tr w:rsidR="00FF685A" w:rsidRPr="001413AE" w:rsidTr="00272AB4">
        <w:tc>
          <w:tcPr>
            <w:tcW w:w="15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929E1" w:rsidRPr="001413AE" w:rsidRDefault="000929E1" w:rsidP="006A6A2A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</w:rPr>
              <w:t>2. Задача комплекса процессных мероприятий «</w:t>
            </w:r>
            <w:r w:rsidR="006A6A2A" w:rsidRPr="001413AE">
              <w:rPr>
                <w:sz w:val="24"/>
                <w:szCs w:val="24"/>
              </w:rPr>
              <w:t>Развитие кадрового ресурса и повышение профессионального потенциала отрасли</w:t>
            </w:r>
            <w:r w:rsidRPr="001413AE">
              <w:rPr>
                <w:sz w:val="24"/>
              </w:rPr>
              <w:t>»</w:t>
            </w:r>
          </w:p>
        </w:tc>
      </w:tr>
      <w:tr w:rsidR="00FF685A" w:rsidRPr="001413AE" w:rsidTr="008417B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D9478A" w:rsidP="0081273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Увеличение </w:t>
            </w:r>
            <w:r w:rsidR="009C7AD4" w:rsidRPr="001413AE">
              <w:rPr>
                <w:sz w:val="24"/>
                <w:szCs w:val="24"/>
              </w:rPr>
              <w:t>доли туристов, прибывших с целью отпуска, досуга и отдыха</w:t>
            </w:r>
          </w:p>
          <w:p w:rsidR="009C7AD4" w:rsidRPr="001413AE" w:rsidRDefault="009C7AD4" w:rsidP="00E34FFE">
            <w:pPr>
              <w:rPr>
                <w:strike/>
                <w:sz w:val="24"/>
              </w:rPr>
            </w:pPr>
            <w:r w:rsidRPr="001413AE">
              <w:rPr>
                <w:sz w:val="24"/>
                <w:szCs w:val="24"/>
              </w:rPr>
              <w:t>(к предыдущему году)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ССЭР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9C7AD4">
            <w:pPr>
              <w:jc w:val="center"/>
            </w:pPr>
            <w:r w:rsidRPr="001413AE">
              <w:rPr>
                <w:sz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9C7AD4">
            <w:pPr>
              <w:widowControl w:val="0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2023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91AF0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91AF0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91AF0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91AF0" w:rsidP="009C7AD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jc w:val="center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отдел развития туризма Администрации г.Азова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C7AD4" w:rsidRPr="001413AE" w:rsidRDefault="009C7AD4" w:rsidP="008417BB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5A02F0" w:rsidRPr="001413AE" w:rsidRDefault="005A02F0" w:rsidP="005A02F0">
      <w:pPr>
        <w:widowControl w:val="0"/>
        <w:ind w:left="360"/>
        <w:jc w:val="center"/>
        <w:outlineLvl w:val="2"/>
        <w:rPr>
          <w:sz w:val="28"/>
        </w:rPr>
      </w:pPr>
      <w:r w:rsidRPr="001413AE">
        <w:br w:type="page"/>
      </w:r>
    </w:p>
    <w:p w:rsidR="005A02F0" w:rsidRPr="001413AE" w:rsidRDefault="00724518" w:rsidP="005A02F0">
      <w:pPr>
        <w:widowControl w:val="0"/>
        <w:jc w:val="center"/>
        <w:outlineLvl w:val="2"/>
        <w:rPr>
          <w:sz w:val="28"/>
        </w:rPr>
      </w:pPr>
      <w:r w:rsidRPr="001413AE">
        <w:rPr>
          <w:sz w:val="28"/>
        </w:rPr>
        <w:lastRenderedPageBreak/>
        <w:t>3</w:t>
      </w:r>
      <w:r w:rsidR="005A02F0" w:rsidRPr="001413AE">
        <w:rPr>
          <w:sz w:val="28"/>
        </w:rPr>
        <w:t>. Перечень мероприятий (результатов) комплекса процессных мероприятий</w:t>
      </w:r>
    </w:p>
    <w:p w:rsidR="005A02F0" w:rsidRPr="001413AE" w:rsidRDefault="005A02F0" w:rsidP="005A02F0">
      <w:pPr>
        <w:widowControl w:val="0"/>
        <w:jc w:val="center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2795"/>
        <w:gridCol w:w="2126"/>
        <w:gridCol w:w="1843"/>
        <w:gridCol w:w="1559"/>
        <w:gridCol w:w="1276"/>
        <w:gridCol w:w="851"/>
        <w:gridCol w:w="850"/>
        <w:gridCol w:w="709"/>
        <w:gridCol w:w="850"/>
        <w:gridCol w:w="1418"/>
      </w:tblGrid>
      <w:tr w:rsidR="00FF685A" w:rsidRPr="001413AE" w:rsidTr="003962CC">
        <w:tc>
          <w:tcPr>
            <w:tcW w:w="806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№ п/п</w:t>
            </w:r>
          </w:p>
        </w:tc>
        <w:tc>
          <w:tcPr>
            <w:tcW w:w="2795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 xml:space="preserve">Наименование </w:t>
            </w:r>
          </w:p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мероприятия (результата)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Характеристика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 xml:space="preserve">Единица измерения </w:t>
            </w:r>
          </w:p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(по ОКЕИ)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Значение результата по годам реализации</w:t>
            </w:r>
          </w:p>
        </w:tc>
      </w:tr>
      <w:tr w:rsidR="005A02F0" w:rsidRPr="001413AE" w:rsidTr="003962CC">
        <w:tc>
          <w:tcPr>
            <w:tcW w:w="806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2795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2126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значение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год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5A02F0" w:rsidP="00724518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>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A02F0" w:rsidRPr="001413AE" w:rsidRDefault="005A02F0" w:rsidP="00724518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5A02F0" w:rsidP="00724518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724518" w:rsidRPr="001413AE">
              <w:rPr>
                <w:sz w:val="24"/>
              </w:rPr>
              <w:t>7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2030</w:t>
            </w:r>
          </w:p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(справочно)</w:t>
            </w:r>
          </w:p>
        </w:tc>
      </w:tr>
    </w:tbl>
    <w:p w:rsidR="005A02F0" w:rsidRPr="001413AE" w:rsidRDefault="005A02F0" w:rsidP="005A02F0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2795"/>
        <w:gridCol w:w="2126"/>
        <w:gridCol w:w="1843"/>
        <w:gridCol w:w="1559"/>
        <w:gridCol w:w="1276"/>
        <w:gridCol w:w="851"/>
        <w:gridCol w:w="850"/>
        <w:gridCol w:w="709"/>
        <w:gridCol w:w="850"/>
        <w:gridCol w:w="1418"/>
      </w:tblGrid>
      <w:tr w:rsidR="00FF685A" w:rsidRPr="001413AE" w:rsidTr="003962CC">
        <w:trPr>
          <w:tblHeader/>
        </w:trPr>
        <w:tc>
          <w:tcPr>
            <w:tcW w:w="80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11</w:t>
            </w:r>
          </w:p>
        </w:tc>
      </w:tr>
      <w:tr w:rsidR="00FF685A" w:rsidRPr="001413AE" w:rsidTr="003962CC">
        <w:tc>
          <w:tcPr>
            <w:tcW w:w="15083" w:type="dxa"/>
            <w:gridSpan w:val="11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 Задача комплекса процессных мероприятий «Организовано комплексное управление развитием туристской отрасли»</w:t>
            </w:r>
          </w:p>
        </w:tc>
      </w:tr>
      <w:tr w:rsidR="00FF685A" w:rsidRPr="001413AE" w:rsidTr="003962CC">
        <w:tc>
          <w:tcPr>
            <w:tcW w:w="806" w:type="dxa"/>
            <w:tcMar>
              <w:left w:w="57" w:type="dxa"/>
              <w:right w:w="57" w:type="dxa"/>
            </w:tcMar>
          </w:tcPr>
          <w:p w:rsidR="00E6507B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1.1.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:rsidR="00E6507B" w:rsidRPr="001413AE" w:rsidRDefault="00E6507B" w:rsidP="00724518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Мероприятие (результат) 1.1  Обеспечена деятельность  по повышению </w:t>
            </w:r>
          </w:p>
          <w:p w:rsidR="00E6507B" w:rsidRPr="001413AE" w:rsidRDefault="00E6507B" w:rsidP="00724518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</w:t>
            </w:r>
          </w:p>
          <w:p w:rsidR="00E6507B" w:rsidRPr="001413AE" w:rsidRDefault="00E6507B" w:rsidP="008417BB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E6507B" w:rsidRPr="001413AE" w:rsidRDefault="00C25C63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Текущая деятельность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6507B" w:rsidRPr="001413AE" w:rsidRDefault="00E6507B" w:rsidP="00724518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обеспечение повышения туристской привлекательности города Азова, проведение мероприятий по продвижению туристских возможностей города.</w:t>
            </w:r>
          </w:p>
          <w:p w:rsidR="00E6507B" w:rsidRPr="001413AE" w:rsidRDefault="00E6507B" w:rsidP="00724518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Участие в выставочной деятельности, проведение пресс инфо туров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6507B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единица</w:t>
            </w:r>
          </w:p>
          <w:p w:rsidR="00E6507B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6507B" w:rsidRPr="001413AE" w:rsidRDefault="00E6507B" w:rsidP="008417BB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6507B" w:rsidRPr="001413AE" w:rsidRDefault="00E6507B" w:rsidP="00724518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2023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6507B" w:rsidRPr="001413AE" w:rsidRDefault="00E6507B" w:rsidP="00253BB3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6507B" w:rsidRPr="001413AE" w:rsidRDefault="00E6507B" w:rsidP="00253BB3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6507B" w:rsidRPr="001413AE" w:rsidRDefault="00E6507B" w:rsidP="00253BB3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6507B" w:rsidRPr="001413AE" w:rsidRDefault="00E6507B" w:rsidP="00253BB3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7</w:t>
            </w:r>
          </w:p>
        </w:tc>
      </w:tr>
      <w:tr w:rsidR="00FF685A" w:rsidRPr="001413AE" w:rsidTr="003962CC">
        <w:tc>
          <w:tcPr>
            <w:tcW w:w="15083" w:type="dxa"/>
            <w:gridSpan w:val="11"/>
            <w:tcMar>
              <w:left w:w="57" w:type="dxa"/>
              <w:right w:w="57" w:type="dxa"/>
            </w:tcMar>
          </w:tcPr>
          <w:p w:rsidR="005A02F0" w:rsidRPr="001413AE" w:rsidRDefault="005A02F0" w:rsidP="006A6A2A">
            <w:pPr>
              <w:jc w:val="both"/>
              <w:rPr>
                <w:sz w:val="24"/>
                <w:szCs w:val="24"/>
              </w:rPr>
            </w:pPr>
            <w:r w:rsidRPr="001413AE">
              <w:rPr>
                <w:sz w:val="24"/>
              </w:rPr>
              <w:t>2. Задача комплекса процессных мероприятий «</w:t>
            </w:r>
            <w:r w:rsidR="006A6A2A" w:rsidRPr="001413AE">
              <w:rPr>
                <w:sz w:val="24"/>
                <w:szCs w:val="24"/>
              </w:rPr>
              <w:t>Развитие кадрового ресурса и повышение профессионального потенциала отрасли</w:t>
            </w:r>
            <w:r w:rsidRPr="001413AE">
              <w:rPr>
                <w:sz w:val="24"/>
              </w:rPr>
              <w:t>»</w:t>
            </w:r>
          </w:p>
        </w:tc>
      </w:tr>
      <w:tr w:rsidR="005A02F0" w:rsidRPr="001413AE" w:rsidTr="00E6507B">
        <w:tc>
          <w:tcPr>
            <w:tcW w:w="80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2.1.</w:t>
            </w:r>
          </w:p>
        </w:tc>
        <w:tc>
          <w:tcPr>
            <w:tcW w:w="2795" w:type="dxa"/>
            <w:tcMar>
              <w:left w:w="57" w:type="dxa"/>
              <w:right w:w="57" w:type="dxa"/>
            </w:tcMar>
          </w:tcPr>
          <w:p w:rsidR="00724518" w:rsidRPr="001413AE" w:rsidRDefault="003962CC" w:rsidP="00724518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Мероприятие (результат) 2.1 </w:t>
            </w:r>
            <w:r w:rsidR="00E6507B" w:rsidRPr="001413AE">
              <w:rPr>
                <w:sz w:val="24"/>
              </w:rPr>
              <w:t xml:space="preserve">Созданы новые направления обучения персонала в сфере </w:t>
            </w:r>
            <w:r w:rsidR="00E6507B" w:rsidRPr="001413AE">
              <w:rPr>
                <w:sz w:val="24"/>
              </w:rPr>
              <w:lastRenderedPageBreak/>
              <w:t>гостеприимства на базе средних и высших профессиональных учебных заведениях города Азова</w:t>
            </w:r>
          </w:p>
          <w:p w:rsidR="005A02F0" w:rsidRPr="001413AE" w:rsidRDefault="005A02F0" w:rsidP="008417BB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4728B8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Текущая д</w:t>
            </w:r>
            <w:r w:rsidR="00C25C63" w:rsidRPr="001413AE">
              <w:rPr>
                <w:sz w:val="24"/>
              </w:rPr>
              <w:t>еятельность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A02F0" w:rsidRPr="001413AE" w:rsidRDefault="00E6507B" w:rsidP="00E6507B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 xml:space="preserve">Увеличение учащихся по направлениям «Туризма и </w:t>
            </w:r>
            <w:r w:rsidRPr="001413AE">
              <w:rPr>
                <w:sz w:val="24"/>
              </w:rPr>
              <w:lastRenderedPageBreak/>
              <w:t>гостеприимства»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единица</w:t>
            </w:r>
          </w:p>
          <w:p w:rsidR="005A02F0" w:rsidRPr="001413AE" w:rsidRDefault="005A02F0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02F0" w:rsidRPr="001413AE" w:rsidRDefault="00253BB3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A02F0" w:rsidRPr="001413AE" w:rsidRDefault="005A02F0" w:rsidP="00E6507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202</w:t>
            </w:r>
            <w:r w:rsidR="00E6507B" w:rsidRPr="001413AE">
              <w:rPr>
                <w:sz w:val="24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A02F0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150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A02F0" w:rsidRPr="001413AE" w:rsidRDefault="00E6507B" w:rsidP="008417B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</w:t>
            </w:r>
            <w:r w:rsidR="005A02F0" w:rsidRPr="001413AE">
              <w:rPr>
                <w:sz w:val="24"/>
              </w:rPr>
              <w:t>5</w:t>
            </w:r>
            <w:r w:rsidRPr="001413AE">
              <w:rPr>
                <w:sz w:val="24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A02F0" w:rsidRPr="001413AE" w:rsidRDefault="00E6507B" w:rsidP="00E6507B">
            <w:pPr>
              <w:widowControl w:val="0"/>
              <w:spacing w:line="252" w:lineRule="auto"/>
              <w:jc w:val="center"/>
              <w:outlineLvl w:val="2"/>
              <w:rPr>
                <w:sz w:val="24"/>
              </w:rPr>
            </w:pPr>
            <w:r w:rsidRPr="001413AE">
              <w:rPr>
                <w:sz w:val="24"/>
              </w:rPr>
              <w:t>150</w:t>
            </w:r>
          </w:p>
        </w:tc>
      </w:tr>
    </w:tbl>
    <w:p w:rsidR="00AB4204" w:rsidRPr="001413AE" w:rsidRDefault="00AB4204" w:rsidP="005A02F0">
      <w:pPr>
        <w:pStyle w:val="1"/>
        <w:keepNext w:val="0"/>
        <w:widowControl w:val="0"/>
        <w:tabs>
          <w:tab w:val="left" w:pos="709"/>
        </w:tabs>
      </w:pPr>
    </w:p>
    <w:p w:rsidR="00AB4204" w:rsidRPr="001413AE" w:rsidRDefault="00AB4204">
      <w:pPr>
        <w:suppressAutoHyphens w:val="0"/>
        <w:rPr>
          <w:b/>
          <w:caps/>
          <w:sz w:val="30"/>
        </w:rPr>
      </w:pPr>
      <w:r w:rsidRPr="001413AE">
        <w:br w:type="page"/>
      </w:r>
    </w:p>
    <w:p w:rsidR="005A02F0" w:rsidRPr="001413AE" w:rsidRDefault="005A02F0" w:rsidP="005A02F0">
      <w:pPr>
        <w:pStyle w:val="1"/>
        <w:keepNext w:val="0"/>
        <w:widowControl w:val="0"/>
        <w:tabs>
          <w:tab w:val="left" w:pos="709"/>
        </w:tabs>
      </w:pPr>
    </w:p>
    <w:p w:rsidR="005A02F0" w:rsidRPr="001413AE" w:rsidRDefault="00724518" w:rsidP="005A02F0">
      <w:pPr>
        <w:pStyle w:val="1"/>
        <w:keepNext w:val="0"/>
        <w:widowControl w:val="0"/>
        <w:tabs>
          <w:tab w:val="left" w:pos="709"/>
        </w:tabs>
        <w:rPr>
          <w:b w:val="0"/>
          <w:sz w:val="28"/>
          <w:szCs w:val="28"/>
        </w:rPr>
      </w:pPr>
      <w:r w:rsidRPr="001413AE">
        <w:rPr>
          <w:b w:val="0"/>
          <w:sz w:val="28"/>
          <w:szCs w:val="28"/>
        </w:rPr>
        <w:t>4</w:t>
      </w:r>
      <w:r w:rsidR="005A02F0" w:rsidRPr="001413AE">
        <w:rPr>
          <w:b w:val="0"/>
          <w:sz w:val="28"/>
          <w:szCs w:val="28"/>
        </w:rPr>
        <w:t xml:space="preserve">. </w:t>
      </w:r>
      <w:r w:rsidR="00D6758A" w:rsidRPr="001413AE">
        <w:rPr>
          <w:b w:val="0"/>
          <w:caps w:val="0"/>
          <w:sz w:val="28"/>
          <w:szCs w:val="28"/>
        </w:rPr>
        <w:t>Финансовое обеспечения комплекса процессных мероприятий</w:t>
      </w:r>
    </w:p>
    <w:p w:rsidR="005A02F0" w:rsidRPr="001413AE" w:rsidRDefault="005A02F0" w:rsidP="005A02F0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531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234"/>
        <w:gridCol w:w="2773"/>
        <w:gridCol w:w="1455"/>
        <w:gridCol w:w="851"/>
        <w:gridCol w:w="1276"/>
        <w:gridCol w:w="1096"/>
      </w:tblGrid>
      <w:tr w:rsidR="00FF685A" w:rsidRPr="001413AE" w:rsidTr="00C62E9A">
        <w:tc>
          <w:tcPr>
            <w:tcW w:w="846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№ п/п</w:t>
            </w:r>
          </w:p>
        </w:tc>
        <w:tc>
          <w:tcPr>
            <w:tcW w:w="7234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773" w:type="dxa"/>
            <w:vMerge w:val="restart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 xml:space="preserve">Код бюджетной </w:t>
            </w:r>
          </w:p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4678" w:type="dxa"/>
            <w:gridSpan w:val="4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DC2CF8" w:rsidRPr="001413AE" w:rsidTr="00C62E9A">
        <w:tc>
          <w:tcPr>
            <w:tcW w:w="846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7234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2773" w:type="dxa"/>
            <w:vMerge/>
            <w:tcMar>
              <w:left w:w="57" w:type="dxa"/>
              <w:right w:w="57" w:type="dxa"/>
            </w:tcMar>
          </w:tcPr>
          <w:p w:rsidR="005A02F0" w:rsidRPr="001413AE" w:rsidRDefault="005A02F0" w:rsidP="008417BB"/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2025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2026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rPr>
                <w:sz w:val="28"/>
              </w:rPr>
            </w:pPr>
            <w:r w:rsidRPr="001413AE">
              <w:rPr>
                <w:sz w:val="28"/>
              </w:rPr>
              <w:t>2027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Всего</w:t>
            </w:r>
          </w:p>
        </w:tc>
      </w:tr>
    </w:tbl>
    <w:p w:rsidR="005A02F0" w:rsidRPr="001413AE" w:rsidRDefault="005A02F0" w:rsidP="005A02F0">
      <w:pPr>
        <w:rPr>
          <w:sz w:val="2"/>
        </w:rPr>
      </w:pPr>
    </w:p>
    <w:tbl>
      <w:tblPr>
        <w:tblW w:w="15531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234"/>
        <w:gridCol w:w="2773"/>
        <w:gridCol w:w="1455"/>
        <w:gridCol w:w="851"/>
        <w:gridCol w:w="1276"/>
        <w:gridCol w:w="1096"/>
      </w:tblGrid>
      <w:tr w:rsidR="00CB0939" w:rsidRPr="001413AE" w:rsidTr="00E74575">
        <w:trPr>
          <w:tblHeader/>
        </w:trPr>
        <w:tc>
          <w:tcPr>
            <w:tcW w:w="84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1</w:t>
            </w:r>
          </w:p>
        </w:tc>
        <w:tc>
          <w:tcPr>
            <w:tcW w:w="7234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2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3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6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7</w:t>
            </w:r>
          </w:p>
        </w:tc>
      </w:tr>
      <w:tr w:rsidR="00CB0939" w:rsidRPr="001413AE" w:rsidTr="00E74575">
        <w:tc>
          <w:tcPr>
            <w:tcW w:w="846" w:type="dxa"/>
            <w:vMerge w:val="restart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1.</w:t>
            </w:r>
          </w:p>
        </w:tc>
        <w:tc>
          <w:tcPr>
            <w:tcW w:w="7234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Комплекс процессных мероприятий «Создание условий для развития туризма» (всего), в том числе:</w:t>
            </w:r>
          </w:p>
        </w:tc>
        <w:tc>
          <w:tcPr>
            <w:tcW w:w="2773" w:type="dxa"/>
            <w:vMerge w:val="restart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Х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</w:tr>
      <w:tr w:rsidR="00CB0939" w:rsidRPr="001413AE" w:rsidTr="00E74575">
        <w:tc>
          <w:tcPr>
            <w:tcW w:w="846" w:type="dxa"/>
            <w:vMerge/>
            <w:tcMar>
              <w:left w:w="57" w:type="dxa"/>
              <w:right w:w="57" w:type="dxa"/>
            </w:tcMar>
          </w:tcPr>
          <w:p w:rsidR="00CB0939" w:rsidRPr="001413AE" w:rsidRDefault="00CB0939" w:rsidP="00E74575"/>
        </w:tc>
        <w:tc>
          <w:tcPr>
            <w:tcW w:w="7234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73" w:type="dxa"/>
            <w:vMerge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</w:tr>
      <w:tr w:rsidR="00CB0939" w:rsidRPr="001413AE" w:rsidTr="00E74575">
        <w:tc>
          <w:tcPr>
            <w:tcW w:w="846" w:type="dxa"/>
            <w:vMerge w:val="restart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8"/>
              </w:rPr>
            </w:pPr>
            <w:r w:rsidRPr="001413AE">
              <w:rPr>
                <w:sz w:val="28"/>
              </w:rPr>
              <w:t>2.</w:t>
            </w:r>
          </w:p>
        </w:tc>
        <w:tc>
          <w:tcPr>
            <w:tcW w:w="7234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  <w:szCs w:val="24"/>
              </w:rPr>
              <w:t>Мероприятие (результат) 1.1 «</w:t>
            </w:r>
            <w:r w:rsidRPr="001413AE">
              <w:rPr>
                <w:sz w:val="24"/>
              </w:rPr>
              <w:t xml:space="preserve">Обеспечена деятельность  по повышению </w:t>
            </w:r>
          </w:p>
          <w:p w:rsidR="00CB0939" w:rsidRPr="001413AE" w:rsidRDefault="00CB0939" w:rsidP="00E74575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</w:t>
            </w:r>
          </w:p>
          <w:p w:rsidR="00CB0939" w:rsidRPr="001413AE" w:rsidRDefault="00CB0939" w:rsidP="00E74575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 xml:space="preserve">» (всего), </w:t>
            </w:r>
          </w:p>
          <w:p w:rsidR="00CB0939" w:rsidRPr="001413AE" w:rsidRDefault="00CB0939" w:rsidP="00E74575">
            <w:pPr>
              <w:widowControl w:val="0"/>
              <w:outlineLvl w:val="2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в том числе: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Х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355,8</w:t>
            </w:r>
          </w:p>
        </w:tc>
      </w:tr>
      <w:tr w:rsidR="00CB0939" w:rsidRPr="001413AE" w:rsidTr="00E74575">
        <w:tc>
          <w:tcPr>
            <w:tcW w:w="846" w:type="dxa"/>
            <w:vMerge/>
            <w:tcMar>
              <w:left w:w="57" w:type="dxa"/>
              <w:right w:w="57" w:type="dxa"/>
            </w:tcMar>
          </w:tcPr>
          <w:p w:rsidR="00CB0939" w:rsidRPr="001413AE" w:rsidRDefault="00CB0939" w:rsidP="00E74575"/>
        </w:tc>
        <w:tc>
          <w:tcPr>
            <w:tcW w:w="7234" w:type="dxa"/>
            <w:vMerge w:val="restart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rPr>
                <w:sz w:val="24"/>
                <w:szCs w:val="24"/>
              </w:rPr>
            </w:pPr>
            <w:r w:rsidRPr="001413AE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902 04 12 1040227190 850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124,00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124,00</w:t>
            </w:r>
          </w:p>
        </w:tc>
      </w:tr>
      <w:tr w:rsidR="00CB0939" w:rsidRPr="001413AE" w:rsidTr="00E74575">
        <w:tc>
          <w:tcPr>
            <w:tcW w:w="846" w:type="dxa"/>
            <w:vMerge/>
            <w:tcMar>
              <w:left w:w="57" w:type="dxa"/>
              <w:right w:w="57" w:type="dxa"/>
            </w:tcMar>
          </w:tcPr>
          <w:p w:rsidR="00CB0939" w:rsidRPr="001413AE" w:rsidRDefault="00CB0939" w:rsidP="00E74575"/>
        </w:tc>
        <w:tc>
          <w:tcPr>
            <w:tcW w:w="7234" w:type="dxa"/>
            <w:vMerge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902 0412 1040227190 240</w:t>
            </w:r>
          </w:p>
        </w:tc>
        <w:tc>
          <w:tcPr>
            <w:tcW w:w="1455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231,8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CB0939" w:rsidRPr="001413AE" w:rsidRDefault="00CB0939" w:rsidP="00E7457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1413AE">
              <w:rPr>
                <w:sz w:val="22"/>
                <w:szCs w:val="22"/>
              </w:rPr>
              <w:t>231,8</w:t>
            </w:r>
          </w:p>
        </w:tc>
      </w:tr>
    </w:tbl>
    <w:p w:rsidR="00816317" w:rsidRPr="001413AE" w:rsidRDefault="00816317" w:rsidP="005A02F0">
      <w:pPr>
        <w:keepNext/>
        <w:keepLines/>
        <w:jc w:val="center"/>
        <w:outlineLvl w:val="2"/>
        <w:rPr>
          <w:sz w:val="28"/>
        </w:rPr>
      </w:pPr>
    </w:p>
    <w:p w:rsidR="00816317" w:rsidRPr="001413AE" w:rsidRDefault="00816317">
      <w:pPr>
        <w:suppressAutoHyphens w:val="0"/>
        <w:rPr>
          <w:sz w:val="28"/>
        </w:rPr>
      </w:pPr>
      <w:r w:rsidRPr="001413AE">
        <w:rPr>
          <w:sz w:val="28"/>
        </w:rPr>
        <w:br w:type="page"/>
      </w:r>
    </w:p>
    <w:p w:rsidR="00724518" w:rsidRPr="001413AE" w:rsidRDefault="00724518" w:rsidP="005A02F0">
      <w:pPr>
        <w:keepNext/>
        <w:keepLines/>
        <w:jc w:val="center"/>
        <w:outlineLvl w:val="2"/>
        <w:rPr>
          <w:sz w:val="28"/>
        </w:rPr>
      </w:pPr>
    </w:p>
    <w:p w:rsidR="005A02F0" w:rsidRPr="001413AE" w:rsidRDefault="00724518" w:rsidP="005A02F0">
      <w:pPr>
        <w:keepNext/>
        <w:keepLines/>
        <w:jc w:val="center"/>
        <w:outlineLvl w:val="2"/>
        <w:rPr>
          <w:sz w:val="28"/>
        </w:rPr>
      </w:pPr>
      <w:r w:rsidRPr="001413AE">
        <w:rPr>
          <w:sz w:val="28"/>
        </w:rPr>
        <w:t>5</w:t>
      </w:r>
      <w:r w:rsidR="005A02F0" w:rsidRPr="001413AE">
        <w:rPr>
          <w:sz w:val="28"/>
        </w:rPr>
        <w:t>. План реализации комплекса процессных мероприятий на 202</w:t>
      </w:r>
      <w:r w:rsidRPr="001413AE">
        <w:rPr>
          <w:sz w:val="28"/>
        </w:rPr>
        <w:t>5</w:t>
      </w:r>
      <w:r w:rsidR="00253BB3" w:rsidRPr="001413AE">
        <w:rPr>
          <w:sz w:val="28"/>
        </w:rPr>
        <w:t>-2027</w:t>
      </w:r>
      <w:r w:rsidR="005A02F0" w:rsidRPr="001413AE">
        <w:rPr>
          <w:sz w:val="28"/>
        </w:rPr>
        <w:t xml:space="preserve"> год</w:t>
      </w:r>
    </w:p>
    <w:p w:rsidR="005A02F0" w:rsidRPr="001413AE" w:rsidRDefault="005A02F0" w:rsidP="005A02F0">
      <w:pPr>
        <w:keepNext/>
        <w:keepLines/>
        <w:jc w:val="center"/>
        <w:outlineLvl w:val="2"/>
        <w:rPr>
          <w:sz w:val="28"/>
        </w:rPr>
      </w:pPr>
    </w:p>
    <w:tbl>
      <w:tblPr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"/>
        <w:gridCol w:w="5486"/>
        <w:gridCol w:w="2245"/>
        <w:gridCol w:w="1887"/>
        <w:gridCol w:w="2126"/>
        <w:gridCol w:w="2410"/>
      </w:tblGrid>
      <w:tr w:rsidR="005A02F0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№ п/п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Наименование </w:t>
            </w:r>
          </w:p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мероприятия (результата), контрольной точки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Ответственный исполнитель </w:t>
            </w:r>
          </w:p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Вид </w:t>
            </w:r>
          </w:p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5A02F0" w:rsidRPr="001413AE" w:rsidRDefault="005A02F0" w:rsidP="008417BB">
            <w:pPr>
              <w:keepNext/>
              <w:keepLines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система (источник данных) </w:t>
            </w:r>
          </w:p>
        </w:tc>
      </w:tr>
    </w:tbl>
    <w:p w:rsidR="005A02F0" w:rsidRPr="001413AE" w:rsidRDefault="005A02F0" w:rsidP="005A02F0">
      <w:pPr>
        <w:rPr>
          <w:sz w:val="2"/>
        </w:rPr>
      </w:pPr>
    </w:p>
    <w:tbl>
      <w:tblPr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"/>
        <w:gridCol w:w="5486"/>
        <w:gridCol w:w="2245"/>
        <w:gridCol w:w="1887"/>
        <w:gridCol w:w="2126"/>
        <w:gridCol w:w="2410"/>
      </w:tblGrid>
      <w:tr w:rsidR="00FF685A" w:rsidRPr="001413AE" w:rsidTr="008417BB">
        <w:trPr>
          <w:tblHeader/>
        </w:trPr>
        <w:tc>
          <w:tcPr>
            <w:tcW w:w="808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2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4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5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6</w:t>
            </w:r>
          </w:p>
        </w:tc>
      </w:tr>
      <w:tr w:rsidR="00FF685A" w:rsidRPr="001413AE" w:rsidTr="008417BB">
        <w:tc>
          <w:tcPr>
            <w:tcW w:w="14962" w:type="dxa"/>
            <w:gridSpan w:val="6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 Задача комплекса процессных мероприятий «Организовано комплексное управление развитием туристской отрасли»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5A02F0" w:rsidRPr="001413AE" w:rsidRDefault="00DF6352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724518" w:rsidRPr="001413AE" w:rsidRDefault="005A02F0" w:rsidP="00724518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Мероприятие (результат) 1.1  «</w:t>
            </w:r>
            <w:r w:rsidR="00724518" w:rsidRPr="001413AE">
              <w:rPr>
                <w:sz w:val="24"/>
              </w:rPr>
              <w:t xml:space="preserve">Обеспечена деятельность  по повышению </w:t>
            </w:r>
          </w:p>
          <w:p w:rsidR="005A02F0" w:rsidRPr="001413AE" w:rsidRDefault="00724518" w:rsidP="00253BB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</w:t>
            </w:r>
            <w:r w:rsidR="005A02F0" w:rsidRPr="001413AE">
              <w:rPr>
                <w:sz w:val="24"/>
              </w:rPr>
              <w:t>»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253BB3" w:rsidRPr="001413AE" w:rsidRDefault="00DF6352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Мероприятие (результат) 1.1  «Обеспечена деятельность  по повышению </w:t>
            </w:r>
          </w:p>
          <w:p w:rsidR="00253BB3" w:rsidRPr="001413AE" w:rsidRDefault="00253BB3" w:rsidP="00253BB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рынке» в 2025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253BB3" w:rsidRPr="001413AE" w:rsidRDefault="00C25C63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253BB3" w:rsidRPr="001413AE" w:rsidRDefault="00C25C63" w:rsidP="00C25C63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253BB3" w:rsidRPr="001413AE" w:rsidRDefault="00C25C63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53BB3" w:rsidRPr="001413AE" w:rsidRDefault="00C25C63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5A02F0" w:rsidRPr="001413AE" w:rsidRDefault="00DF6352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1.1.</w:t>
            </w:r>
            <w:r w:rsidR="00253BB3" w:rsidRPr="001413AE">
              <w:rPr>
                <w:sz w:val="24"/>
              </w:rPr>
              <w:t>1</w:t>
            </w:r>
          </w:p>
          <w:p w:rsidR="005A02F0" w:rsidRPr="001413AE" w:rsidRDefault="00253BB3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Принято участие в ключевых Российских выставках по туризму (очно/заочно)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5A02F0" w:rsidRPr="001413AE" w:rsidRDefault="00253BB3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31.03.2025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253BB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система отсутствует 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5A02F0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4.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Контрольная точка </w:t>
            </w:r>
            <w:r w:rsidR="00253BB3" w:rsidRPr="001413AE">
              <w:rPr>
                <w:sz w:val="24"/>
              </w:rPr>
              <w:t>1.</w:t>
            </w:r>
            <w:r w:rsidRPr="001413AE">
              <w:rPr>
                <w:sz w:val="24"/>
              </w:rPr>
              <w:t>1.2.</w:t>
            </w:r>
          </w:p>
          <w:p w:rsidR="005A02F0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Проведены инфо и пресс туры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5A02F0" w:rsidRPr="001413AE" w:rsidRDefault="00253BB3" w:rsidP="00253BB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3</w:t>
            </w:r>
            <w:r w:rsidR="005A02F0" w:rsidRPr="001413AE">
              <w:rPr>
                <w:sz w:val="24"/>
              </w:rPr>
              <w:t>1</w:t>
            </w:r>
            <w:r w:rsidRPr="001413AE">
              <w:rPr>
                <w:sz w:val="24"/>
              </w:rPr>
              <w:t>.05.</w:t>
            </w:r>
            <w:r w:rsidR="005A02F0" w:rsidRPr="001413AE">
              <w:rPr>
                <w:sz w:val="24"/>
              </w:rPr>
              <w:t>202</w:t>
            </w:r>
            <w:r w:rsidRPr="001413AE">
              <w:rPr>
                <w:sz w:val="24"/>
              </w:rPr>
              <w:t>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отдел развития туризма </w:t>
            </w:r>
            <w:r w:rsidRPr="001413AE">
              <w:rPr>
                <w:sz w:val="24"/>
              </w:rPr>
              <w:lastRenderedPageBreak/>
              <w:t>Администрации г.Азова</w:t>
            </w:r>
          </w:p>
          <w:p w:rsidR="005A02F0" w:rsidRPr="001413AE" w:rsidRDefault="005A02F0" w:rsidP="008417BB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5A02F0" w:rsidRPr="001413AE" w:rsidRDefault="00253BB3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5A02F0" w:rsidRPr="001413AE" w:rsidRDefault="00253BB3" w:rsidP="00253BB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253BB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5.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1.1.3 Проведены событийные мероприятия: «Ласточкино гнездышко»,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«Осада Азова»</w:t>
            </w:r>
          </w:p>
          <w:p w:rsidR="00253BB3" w:rsidRPr="001413AE" w:rsidRDefault="00253BB3" w:rsidP="008417BB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253BB3" w:rsidRPr="001413AE" w:rsidRDefault="00253BB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02.08.2025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AF3C93">
        <w:trPr>
          <w:trHeight w:val="2302"/>
        </w:trPr>
        <w:tc>
          <w:tcPr>
            <w:tcW w:w="808" w:type="dxa"/>
            <w:tcMar>
              <w:left w:w="57" w:type="dxa"/>
              <w:right w:w="57" w:type="dxa"/>
            </w:tcMar>
          </w:tcPr>
          <w:p w:rsidR="00253BB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6.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1.1.4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Проведены заседания по разработки повышения конкурентоспособности потенциала города </w:t>
            </w:r>
            <w:r w:rsidR="004728B8" w:rsidRPr="001413AE">
              <w:rPr>
                <w:sz w:val="24"/>
              </w:rPr>
              <w:t>с представителями «Альянса госте</w:t>
            </w:r>
            <w:r w:rsidRPr="001413AE">
              <w:rPr>
                <w:sz w:val="24"/>
              </w:rPr>
              <w:t>приимства»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30.11.2025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Протокол заседаний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253BB3" w:rsidRPr="001413AE" w:rsidRDefault="00253BB3" w:rsidP="00253BB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7.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Мероприятие (результат) 1.1  «Обеспечена деятельность  по повышению </w:t>
            </w:r>
          </w:p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рынке» в 2026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8.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1.1.1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Принято участие в ключевых Российских </w:t>
            </w:r>
            <w:r w:rsidRPr="001413AE">
              <w:rPr>
                <w:sz w:val="24"/>
              </w:rPr>
              <w:lastRenderedPageBreak/>
              <w:t>выставках по туризму (очно/заочно)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31.03.2026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отдел развития туризма </w:t>
            </w:r>
            <w:r w:rsidRPr="001413AE">
              <w:rPr>
                <w:sz w:val="24"/>
              </w:rPr>
              <w:lastRenderedPageBreak/>
              <w:t>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система отсутствует 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9.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1.1.2.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Проведены инфо и пресс туры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31.05.2026 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10.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1.1.3 Проведены событийные мероприятия: «Ласточкино гнездышко»,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«Осада Азова»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01.08.2026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11.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1.1.4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Проведены заседания по разработки повышения конкурентоспособности потенциала города </w:t>
            </w:r>
            <w:r w:rsidR="004728B8" w:rsidRPr="001413AE">
              <w:rPr>
                <w:sz w:val="24"/>
              </w:rPr>
              <w:t>с представителями «Альянса госте</w:t>
            </w:r>
            <w:r w:rsidRPr="001413AE">
              <w:rPr>
                <w:sz w:val="24"/>
              </w:rPr>
              <w:t>приимства»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30.11.2026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Протокол заседаний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12.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Мероприятие (результат) 1.1  «Обеспечена деятельность  по повышению </w:t>
            </w:r>
          </w:p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конкурентоспособности туристского продукта города Азова  посредством развития въездного и внутреннего туризма, формирования привлекательного образа Приазовской дестинации на туристском рынке» в 2027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отдел развития туризма </w:t>
            </w:r>
            <w:r w:rsidRPr="001413AE">
              <w:rPr>
                <w:sz w:val="24"/>
              </w:rPr>
              <w:lastRenderedPageBreak/>
              <w:t>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13.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1.1.1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Принято участие в ключевых Российских выставках по туризму (очно/заочно)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31.03.2027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система отсутствует 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14.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1.1.2.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Проведены инфо и пресс туры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31.05.2027 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15.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1.1.3 Проведены событийные мероприятия: «Ласточкино гнездышко»,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«Осада Азова»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07.08.2027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16.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Контрольная точка 1.1.4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Проведены заседания по разработки повышения </w:t>
            </w:r>
            <w:r w:rsidRPr="001413AE">
              <w:rPr>
                <w:sz w:val="24"/>
              </w:rPr>
              <w:lastRenderedPageBreak/>
              <w:t xml:space="preserve">конкурентоспособности потенциала города с </w:t>
            </w:r>
            <w:r w:rsidR="004728B8" w:rsidRPr="001413AE">
              <w:rPr>
                <w:sz w:val="24"/>
              </w:rPr>
              <w:t>представителями «Альянса госте</w:t>
            </w:r>
            <w:r w:rsidRPr="001413AE">
              <w:rPr>
                <w:sz w:val="24"/>
              </w:rPr>
              <w:t>приимства»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30.11.2027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 xml:space="preserve">отдел развития туризма </w:t>
            </w:r>
            <w:r w:rsidRPr="001413AE">
              <w:rPr>
                <w:sz w:val="24"/>
              </w:rPr>
              <w:lastRenderedPageBreak/>
              <w:t>Администрации г.Азова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8F6ADE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Протокол заседаний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C25C63" w:rsidRPr="001413AE" w:rsidRDefault="00C25C63" w:rsidP="008F6AD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C25C63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17.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C25C63" w:rsidRPr="001413AE" w:rsidRDefault="00C25C63" w:rsidP="00C25C63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Мероприятие (результат) 2.1 Созданы новые направления обучения персонала в сфере гостеприимства на базе средних и высших профессиональных учебных заведениях города Азова</w:t>
            </w:r>
          </w:p>
          <w:p w:rsidR="00C25C63" w:rsidRPr="001413AE" w:rsidRDefault="00C25C63" w:rsidP="008417BB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C25C63" w:rsidRPr="001413AE" w:rsidRDefault="00C25C6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C25C63" w:rsidRPr="001413AE" w:rsidRDefault="00C25C63" w:rsidP="008417BB">
            <w:r w:rsidRPr="001413AE">
              <w:t>отдел развития туризма Администрации г.Азова</w:t>
            </w:r>
          </w:p>
          <w:p w:rsidR="00C25C63" w:rsidRPr="001413AE" w:rsidRDefault="00C25C63" w:rsidP="008417BB">
            <w:r w:rsidRPr="001413AE">
              <w:t>начальник отдела Оксана Сергеевна Кочевная</w:t>
            </w:r>
          </w:p>
          <w:p w:rsidR="005F7620" w:rsidRPr="001413AE" w:rsidRDefault="005F7620" w:rsidP="008417BB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C25C63" w:rsidRPr="001413AE" w:rsidRDefault="00C25C6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C25C63" w:rsidRPr="001413AE" w:rsidRDefault="00C25C6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C25C63" w:rsidRPr="001413AE" w:rsidRDefault="00C25C63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18.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Мероприятие (результат) 2.1 Созданы новые направления обучения персонала в сфере гостеприимства на базе средних и высших профессиональных учебных заведениях города Азова в 2025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r w:rsidRPr="001413AE">
              <w:t>отдел развития туризма Администрации г.Азова</w:t>
            </w:r>
          </w:p>
          <w:p w:rsidR="00DF6352" w:rsidRPr="001413AE" w:rsidRDefault="00DF6352" w:rsidP="00DF6352">
            <w:r w:rsidRPr="001413AE">
              <w:t>начальник отдела Оксана Сергеевна Кочевная</w:t>
            </w:r>
          </w:p>
          <w:p w:rsidR="005F7620" w:rsidRPr="001413AE" w:rsidRDefault="005F7620" w:rsidP="00DF6352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19.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2.1.1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Заключены соглашения с учебными заведениями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15.01.2025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r w:rsidRPr="001413AE">
              <w:t>отдел развития туризма Администрации г.Азова</w:t>
            </w:r>
          </w:p>
          <w:p w:rsidR="00DF6352" w:rsidRPr="001413AE" w:rsidRDefault="00DF6352" w:rsidP="008417BB">
            <w:r w:rsidRPr="001413AE">
              <w:t>начальник отдела Оксана Сергеевна Кочевная</w:t>
            </w:r>
          </w:p>
          <w:p w:rsidR="005F7620" w:rsidRPr="001413AE" w:rsidRDefault="005F7620" w:rsidP="008417BB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Соглашения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20.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2.1.2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Проведены авторские обучающие программы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31.03.2025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начальник </w:t>
            </w:r>
            <w:r w:rsidRPr="001413AE">
              <w:rPr>
                <w:sz w:val="24"/>
              </w:rPr>
              <w:lastRenderedPageBreak/>
              <w:t>отдела Оксана Сергеевна Кочевная</w:t>
            </w:r>
          </w:p>
          <w:p w:rsidR="00262063" w:rsidRPr="001413AE" w:rsidRDefault="00262063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21.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Контрольная точка 2.1.3 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Пройдена практика на предприятиях сферы гостеприимства города Азова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30.06.2025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22.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2.1.4 .</w:t>
            </w:r>
          </w:p>
          <w:p w:rsidR="00DF6352" w:rsidRPr="001413AE" w:rsidRDefault="00DF6352" w:rsidP="00C25C63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Организована школа гидов и экскурсоводов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30.11.2025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8417BB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отсутствует».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23.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Мероприятие (результат) 2.1 Созданы новые направления обучения персонала в сфере гостеприимства на базе средних и высших профессиональных учебных заведениях города Азова в 2026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r w:rsidRPr="001413AE">
              <w:t>отдел развития туризма Администрации г.Азова</w:t>
            </w:r>
          </w:p>
          <w:p w:rsidR="00DF6352" w:rsidRPr="001413AE" w:rsidRDefault="00DF6352" w:rsidP="00DF6352">
            <w:r w:rsidRPr="001413AE">
              <w:t>начальник отдела Оксана Сергеевна Кочевная</w:t>
            </w:r>
          </w:p>
          <w:p w:rsidR="005F7620" w:rsidRPr="001413AE" w:rsidRDefault="005F7620" w:rsidP="00DF6352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</w:p>
          <w:p w:rsidR="00DF6352" w:rsidRPr="001413AE" w:rsidRDefault="00DF6352" w:rsidP="00DF6352">
            <w:pPr>
              <w:rPr>
                <w:sz w:val="24"/>
              </w:rPr>
            </w:pP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24.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Контрольная точка 2.1.1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Заключены соглашения с учебными заведениями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15.01.2026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r w:rsidRPr="001413AE">
              <w:t xml:space="preserve">отдел развития туризма Администрации </w:t>
            </w:r>
            <w:r w:rsidRPr="001413AE">
              <w:lastRenderedPageBreak/>
              <w:t>г.Азова</w:t>
            </w:r>
          </w:p>
          <w:p w:rsidR="00DF6352" w:rsidRPr="001413AE" w:rsidRDefault="00DF6352" w:rsidP="00DF6352">
            <w:r w:rsidRPr="001413AE">
              <w:t>начальник отдела Оксана Сергеевна Кочевная</w:t>
            </w:r>
          </w:p>
          <w:p w:rsidR="005F7620" w:rsidRPr="001413AE" w:rsidRDefault="005F7620" w:rsidP="00DF6352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Соглашения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25.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2.1.2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Проведены авторские обучающие программы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31.03.2026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26.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Контрольная точка 2.1.3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Пройдена практика на предприятиях сферы гостеприимства города Азова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30.06.2026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27.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2.1.4 .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Организована школа гидов и экскурсоводов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30.11.2026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отсутствует».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28.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Мероприятие (результат) 2.1 Созданы новые направления обучения персонала в сфере гостеприимства на базе средних и высших профессиональных учебных заведениях города Азова в 2027 году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r w:rsidRPr="001413AE">
              <w:t>отдел развития туризма Администрации г.Азова</w:t>
            </w:r>
          </w:p>
          <w:p w:rsidR="00DF6352" w:rsidRPr="001413AE" w:rsidRDefault="00DF6352" w:rsidP="00DF6352">
            <w:r w:rsidRPr="001413AE">
              <w:t>начальник отдела Оксана Сергеевна Кочевная</w:t>
            </w:r>
          </w:p>
          <w:p w:rsidR="005F7620" w:rsidRPr="001413AE" w:rsidRDefault="005F7620" w:rsidP="00DF6352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Х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29.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2.1.1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Заключены соглашения с учебными заведениями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15.01.2027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r w:rsidRPr="001413AE">
              <w:t>отдел развития туризма Администрации г.Азова</w:t>
            </w:r>
          </w:p>
          <w:p w:rsidR="00DF6352" w:rsidRPr="001413AE" w:rsidRDefault="00DF6352" w:rsidP="00DF6352">
            <w:r w:rsidRPr="001413AE">
              <w:t>начальник отдела Оксана Сергеевна Кочевная</w:t>
            </w:r>
          </w:p>
          <w:p w:rsidR="005F7620" w:rsidRPr="001413AE" w:rsidRDefault="005F7620" w:rsidP="00DF6352"/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Соглашения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2.1.2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Проведены авторские обучающие программы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31.03.2027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FF685A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31.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 xml:space="preserve">Контрольная точка 2.1.3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Пройдена практика на предприятиях сферы гостеприимства города Азова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30.06.2027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lastRenderedPageBreak/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</w:t>
            </w:r>
          </w:p>
        </w:tc>
      </w:tr>
      <w:tr w:rsidR="00203C7C" w:rsidRPr="001413AE" w:rsidTr="008417BB">
        <w:tc>
          <w:tcPr>
            <w:tcW w:w="808" w:type="dxa"/>
            <w:tcMar>
              <w:left w:w="57" w:type="dxa"/>
              <w:right w:w="57" w:type="dxa"/>
            </w:tcMar>
          </w:tcPr>
          <w:p w:rsidR="00DF6352" w:rsidRPr="001413AE" w:rsidRDefault="00DF6352" w:rsidP="008417B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32.</w:t>
            </w:r>
          </w:p>
        </w:tc>
        <w:tc>
          <w:tcPr>
            <w:tcW w:w="548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Контрольная точка 2.1.4 .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Организована школа гидов и экскурсоводов</w:t>
            </w:r>
          </w:p>
        </w:tc>
        <w:tc>
          <w:tcPr>
            <w:tcW w:w="2245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30.11.2027</w:t>
            </w:r>
          </w:p>
        </w:tc>
        <w:tc>
          <w:tcPr>
            <w:tcW w:w="1887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отдел развития туризма Администрации г.Азова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1413AE">
              <w:rPr>
                <w:sz w:val="24"/>
              </w:rPr>
              <w:t>начальник отдела Оксана Сергеевна Кочевная</w:t>
            </w:r>
          </w:p>
          <w:p w:rsidR="005F7620" w:rsidRPr="001413AE" w:rsidRDefault="005F7620" w:rsidP="00DF6352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Информационная справка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 xml:space="preserve">информационная </w:t>
            </w:r>
          </w:p>
          <w:p w:rsidR="00DF6352" w:rsidRPr="001413AE" w:rsidRDefault="00DF6352" w:rsidP="00DF635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1413AE">
              <w:rPr>
                <w:sz w:val="24"/>
              </w:rPr>
              <w:t>система отсутствует».</w:t>
            </w:r>
          </w:p>
        </w:tc>
      </w:tr>
      <w:bookmarkEnd w:id="14"/>
    </w:tbl>
    <w:p w:rsidR="00EF649C" w:rsidRPr="001413AE" w:rsidRDefault="00EF649C" w:rsidP="00DA1214">
      <w:pPr>
        <w:widowControl w:val="0"/>
        <w:jc w:val="both"/>
        <w:outlineLvl w:val="2"/>
        <w:rPr>
          <w:spacing w:val="-2"/>
          <w:sz w:val="28"/>
          <w:szCs w:val="28"/>
        </w:rPr>
      </w:pPr>
    </w:p>
    <w:p w:rsidR="00EF649C" w:rsidRPr="001413AE" w:rsidRDefault="00EF649C" w:rsidP="00DA1214">
      <w:pPr>
        <w:widowControl w:val="0"/>
        <w:jc w:val="both"/>
        <w:outlineLvl w:val="2"/>
        <w:rPr>
          <w:spacing w:val="-2"/>
          <w:sz w:val="28"/>
          <w:szCs w:val="28"/>
        </w:rPr>
      </w:pPr>
    </w:p>
    <w:p w:rsidR="005F7620" w:rsidRPr="001413AE" w:rsidRDefault="005F7620" w:rsidP="00DA1214">
      <w:pPr>
        <w:widowControl w:val="0"/>
        <w:jc w:val="both"/>
        <w:outlineLvl w:val="2"/>
        <w:rPr>
          <w:spacing w:val="-2"/>
          <w:sz w:val="28"/>
          <w:szCs w:val="28"/>
        </w:rPr>
      </w:pPr>
    </w:p>
    <w:p w:rsidR="00DA1214" w:rsidRPr="001413AE" w:rsidRDefault="00EF649C" w:rsidP="00DA1214">
      <w:pPr>
        <w:widowControl w:val="0"/>
        <w:jc w:val="both"/>
        <w:outlineLvl w:val="2"/>
        <w:rPr>
          <w:spacing w:val="-2"/>
          <w:sz w:val="28"/>
          <w:szCs w:val="28"/>
        </w:rPr>
      </w:pPr>
      <w:r w:rsidRPr="001413AE">
        <w:rPr>
          <w:spacing w:val="-2"/>
          <w:sz w:val="28"/>
          <w:szCs w:val="28"/>
        </w:rPr>
        <w:t>И.о. у</w:t>
      </w:r>
      <w:r w:rsidR="00DA1214" w:rsidRPr="001413AE">
        <w:rPr>
          <w:spacing w:val="-2"/>
          <w:sz w:val="28"/>
          <w:szCs w:val="28"/>
        </w:rPr>
        <w:t>правляющ</w:t>
      </w:r>
      <w:r w:rsidRPr="001413AE">
        <w:rPr>
          <w:spacing w:val="-2"/>
          <w:sz w:val="28"/>
          <w:szCs w:val="28"/>
        </w:rPr>
        <w:t>его</w:t>
      </w:r>
      <w:r w:rsidR="00DA1214" w:rsidRPr="001413AE">
        <w:rPr>
          <w:spacing w:val="-2"/>
          <w:sz w:val="28"/>
          <w:szCs w:val="28"/>
        </w:rPr>
        <w:t xml:space="preserve"> делами </w:t>
      </w:r>
    </w:p>
    <w:p w:rsidR="00DA1214" w:rsidRPr="001413AE" w:rsidRDefault="00DA1214" w:rsidP="00EF649C">
      <w:pPr>
        <w:widowControl w:val="0"/>
        <w:ind w:right="269" w:firstLine="709"/>
        <w:jc w:val="both"/>
        <w:outlineLvl w:val="2"/>
        <w:rPr>
          <w:spacing w:val="-2"/>
          <w:sz w:val="28"/>
          <w:szCs w:val="28"/>
        </w:rPr>
      </w:pPr>
      <w:r w:rsidRPr="001413AE">
        <w:rPr>
          <w:spacing w:val="-2"/>
          <w:sz w:val="28"/>
          <w:szCs w:val="28"/>
        </w:rPr>
        <w:t xml:space="preserve">администрации                                                           </w:t>
      </w:r>
      <w:r w:rsidR="00EF649C" w:rsidRPr="001413AE">
        <w:rPr>
          <w:spacing w:val="-2"/>
          <w:sz w:val="28"/>
          <w:szCs w:val="28"/>
        </w:rPr>
        <w:t xml:space="preserve">                                </w:t>
      </w:r>
      <w:r w:rsidRPr="001413AE">
        <w:rPr>
          <w:spacing w:val="-2"/>
          <w:sz w:val="28"/>
          <w:szCs w:val="28"/>
        </w:rPr>
        <w:t xml:space="preserve">                                                               И.</w:t>
      </w:r>
      <w:r w:rsidR="00EF649C" w:rsidRPr="001413AE">
        <w:rPr>
          <w:spacing w:val="-2"/>
          <w:sz w:val="28"/>
          <w:szCs w:val="28"/>
        </w:rPr>
        <w:t>А</w:t>
      </w:r>
      <w:r w:rsidRPr="001413AE">
        <w:rPr>
          <w:spacing w:val="-2"/>
          <w:sz w:val="28"/>
          <w:szCs w:val="28"/>
        </w:rPr>
        <w:t xml:space="preserve">. </w:t>
      </w:r>
      <w:r w:rsidR="00EF649C" w:rsidRPr="001413AE">
        <w:rPr>
          <w:spacing w:val="-2"/>
          <w:sz w:val="28"/>
          <w:szCs w:val="28"/>
        </w:rPr>
        <w:t>Фомина</w:t>
      </w:r>
    </w:p>
    <w:bookmarkEnd w:id="0"/>
    <w:p w:rsidR="005F7620" w:rsidRPr="001413AE" w:rsidRDefault="005F7620" w:rsidP="005F7620">
      <w:pPr>
        <w:widowControl w:val="0"/>
        <w:ind w:right="269"/>
        <w:jc w:val="both"/>
        <w:outlineLvl w:val="2"/>
        <w:rPr>
          <w:spacing w:val="-2"/>
          <w:sz w:val="28"/>
          <w:szCs w:val="28"/>
        </w:rPr>
      </w:pPr>
    </w:p>
    <w:sectPr w:rsidR="005F7620" w:rsidRPr="001413AE" w:rsidSect="00EF649C">
      <w:footerReference w:type="default" r:id="rId9"/>
      <w:footnotePr>
        <w:pos w:val="beneathText"/>
      </w:footnotePr>
      <w:pgSz w:w="16837" w:h="11905" w:orient="landscape"/>
      <w:pgMar w:top="1134" w:right="394" w:bottom="1418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F03" w:rsidRDefault="00945F03">
      <w:r>
        <w:separator/>
      </w:r>
    </w:p>
  </w:endnote>
  <w:endnote w:type="continuationSeparator" w:id="0">
    <w:p w:rsidR="00945F03" w:rsidRDefault="0094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81D" w:rsidRDefault="003F381D" w:rsidP="00750821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F03" w:rsidRDefault="00945F03">
      <w:r>
        <w:separator/>
      </w:r>
    </w:p>
  </w:footnote>
  <w:footnote w:type="continuationSeparator" w:id="0">
    <w:p w:rsidR="00945F03" w:rsidRDefault="0094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9831"/>
    </w:sdtPr>
    <w:sdtEndPr/>
    <w:sdtContent>
      <w:p w:rsidR="003F381D" w:rsidRDefault="003F381D">
        <w:pPr>
          <w:pStyle w:val="af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381D" w:rsidRDefault="003F381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29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DA557D"/>
    <w:multiLevelType w:val="hybridMultilevel"/>
    <w:tmpl w:val="DAF2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9C6"/>
    <w:multiLevelType w:val="hybridMultilevel"/>
    <w:tmpl w:val="82AA4022"/>
    <w:lvl w:ilvl="0" w:tplc="0419000F">
      <w:start w:val="1"/>
      <w:numFmt w:val="decimal"/>
      <w:lvlText w:val="%1."/>
      <w:lvlJc w:val="left"/>
      <w:pPr>
        <w:ind w:left="667" w:hanging="360"/>
      </w:p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356355AA"/>
    <w:multiLevelType w:val="hybridMultilevel"/>
    <w:tmpl w:val="8DC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76B"/>
    <w:multiLevelType w:val="hybridMultilevel"/>
    <w:tmpl w:val="2F1A7C1A"/>
    <w:lvl w:ilvl="0" w:tplc="80BC23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822E80"/>
    <w:multiLevelType w:val="multilevel"/>
    <w:tmpl w:val="36E8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D279A4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34E"/>
    <w:rsid w:val="00000398"/>
    <w:rsid w:val="0000103E"/>
    <w:rsid w:val="00001C74"/>
    <w:rsid w:val="0000246D"/>
    <w:rsid w:val="00003773"/>
    <w:rsid w:val="00003A61"/>
    <w:rsid w:val="000054E8"/>
    <w:rsid w:val="000056EF"/>
    <w:rsid w:val="00007379"/>
    <w:rsid w:val="00010BEC"/>
    <w:rsid w:val="000114AF"/>
    <w:rsid w:val="000125E3"/>
    <w:rsid w:val="00013AAD"/>
    <w:rsid w:val="00013B13"/>
    <w:rsid w:val="00014912"/>
    <w:rsid w:val="00015779"/>
    <w:rsid w:val="0001582E"/>
    <w:rsid w:val="00015C72"/>
    <w:rsid w:val="00015D5E"/>
    <w:rsid w:val="00016A92"/>
    <w:rsid w:val="00017A6C"/>
    <w:rsid w:val="00017A75"/>
    <w:rsid w:val="00017E6A"/>
    <w:rsid w:val="00023A97"/>
    <w:rsid w:val="00024077"/>
    <w:rsid w:val="00025F01"/>
    <w:rsid w:val="000262D6"/>
    <w:rsid w:val="000267D5"/>
    <w:rsid w:val="00026D9C"/>
    <w:rsid w:val="00030D1B"/>
    <w:rsid w:val="00031487"/>
    <w:rsid w:val="0003153C"/>
    <w:rsid w:val="00031618"/>
    <w:rsid w:val="00031D6C"/>
    <w:rsid w:val="00033357"/>
    <w:rsid w:val="00034280"/>
    <w:rsid w:val="0003487E"/>
    <w:rsid w:val="000351F6"/>
    <w:rsid w:val="000360F4"/>
    <w:rsid w:val="00037281"/>
    <w:rsid w:val="000404F7"/>
    <w:rsid w:val="00040E0D"/>
    <w:rsid w:val="00041712"/>
    <w:rsid w:val="000420C4"/>
    <w:rsid w:val="000443A7"/>
    <w:rsid w:val="000452F7"/>
    <w:rsid w:val="0004540F"/>
    <w:rsid w:val="00045652"/>
    <w:rsid w:val="0004602B"/>
    <w:rsid w:val="000466DE"/>
    <w:rsid w:val="0004795C"/>
    <w:rsid w:val="00047A25"/>
    <w:rsid w:val="0005014C"/>
    <w:rsid w:val="00050A85"/>
    <w:rsid w:val="000516AE"/>
    <w:rsid w:val="00051A9E"/>
    <w:rsid w:val="0005300A"/>
    <w:rsid w:val="00053162"/>
    <w:rsid w:val="000532E1"/>
    <w:rsid w:val="00056C0C"/>
    <w:rsid w:val="00057F86"/>
    <w:rsid w:val="00062468"/>
    <w:rsid w:val="000625C9"/>
    <w:rsid w:val="00062BFE"/>
    <w:rsid w:val="00063035"/>
    <w:rsid w:val="00064E5D"/>
    <w:rsid w:val="00064E88"/>
    <w:rsid w:val="00065FCB"/>
    <w:rsid w:val="0006610F"/>
    <w:rsid w:val="000663D4"/>
    <w:rsid w:val="000672AB"/>
    <w:rsid w:val="0006740D"/>
    <w:rsid w:val="0006762D"/>
    <w:rsid w:val="00067667"/>
    <w:rsid w:val="000710BB"/>
    <w:rsid w:val="000713CB"/>
    <w:rsid w:val="00071E0A"/>
    <w:rsid w:val="0007253E"/>
    <w:rsid w:val="000733C7"/>
    <w:rsid w:val="00074177"/>
    <w:rsid w:val="00075CA0"/>
    <w:rsid w:val="00076AC9"/>
    <w:rsid w:val="000806A5"/>
    <w:rsid w:val="00084117"/>
    <w:rsid w:val="00084BB0"/>
    <w:rsid w:val="00085BE7"/>
    <w:rsid w:val="000868AB"/>
    <w:rsid w:val="00090532"/>
    <w:rsid w:val="00090B28"/>
    <w:rsid w:val="000929E1"/>
    <w:rsid w:val="00095422"/>
    <w:rsid w:val="00096BFD"/>
    <w:rsid w:val="000972B4"/>
    <w:rsid w:val="00097BD0"/>
    <w:rsid w:val="000A171C"/>
    <w:rsid w:val="000A1CAC"/>
    <w:rsid w:val="000A47AD"/>
    <w:rsid w:val="000A79C5"/>
    <w:rsid w:val="000B211D"/>
    <w:rsid w:val="000B2245"/>
    <w:rsid w:val="000B28EB"/>
    <w:rsid w:val="000B2A60"/>
    <w:rsid w:val="000B2DD6"/>
    <w:rsid w:val="000B353F"/>
    <w:rsid w:val="000B527C"/>
    <w:rsid w:val="000B614C"/>
    <w:rsid w:val="000B6778"/>
    <w:rsid w:val="000C0B13"/>
    <w:rsid w:val="000C16C0"/>
    <w:rsid w:val="000C18C4"/>
    <w:rsid w:val="000C1ECC"/>
    <w:rsid w:val="000C1F34"/>
    <w:rsid w:val="000C2490"/>
    <w:rsid w:val="000C3359"/>
    <w:rsid w:val="000C4938"/>
    <w:rsid w:val="000C4A39"/>
    <w:rsid w:val="000C5527"/>
    <w:rsid w:val="000C6A56"/>
    <w:rsid w:val="000D0178"/>
    <w:rsid w:val="000D0803"/>
    <w:rsid w:val="000D0FC1"/>
    <w:rsid w:val="000D2B74"/>
    <w:rsid w:val="000D2D76"/>
    <w:rsid w:val="000D4548"/>
    <w:rsid w:val="000D6CCD"/>
    <w:rsid w:val="000D7A68"/>
    <w:rsid w:val="000D7B19"/>
    <w:rsid w:val="000E088B"/>
    <w:rsid w:val="000E1139"/>
    <w:rsid w:val="000E13AA"/>
    <w:rsid w:val="000E1EE8"/>
    <w:rsid w:val="000E1FD7"/>
    <w:rsid w:val="000E2D02"/>
    <w:rsid w:val="000E37B4"/>
    <w:rsid w:val="000E5C07"/>
    <w:rsid w:val="000F12E3"/>
    <w:rsid w:val="000F1349"/>
    <w:rsid w:val="000F26BC"/>
    <w:rsid w:val="000F398B"/>
    <w:rsid w:val="000F4489"/>
    <w:rsid w:val="000F4635"/>
    <w:rsid w:val="000F63E4"/>
    <w:rsid w:val="000F6501"/>
    <w:rsid w:val="000F728A"/>
    <w:rsid w:val="00102034"/>
    <w:rsid w:val="001022B0"/>
    <w:rsid w:val="00103E1C"/>
    <w:rsid w:val="00105234"/>
    <w:rsid w:val="00106397"/>
    <w:rsid w:val="00106996"/>
    <w:rsid w:val="00107331"/>
    <w:rsid w:val="00107CC0"/>
    <w:rsid w:val="00110DE6"/>
    <w:rsid w:val="001112EC"/>
    <w:rsid w:val="001141C2"/>
    <w:rsid w:val="0011424E"/>
    <w:rsid w:val="00115A5A"/>
    <w:rsid w:val="00115BEF"/>
    <w:rsid w:val="00115F34"/>
    <w:rsid w:val="001160FF"/>
    <w:rsid w:val="00116386"/>
    <w:rsid w:val="001164ED"/>
    <w:rsid w:val="00117601"/>
    <w:rsid w:val="001219FF"/>
    <w:rsid w:val="00121A13"/>
    <w:rsid w:val="001220E0"/>
    <w:rsid w:val="00122539"/>
    <w:rsid w:val="00123A94"/>
    <w:rsid w:val="00124D3F"/>
    <w:rsid w:val="00125715"/>
    <w:rsid w:val="00125D09"/>
    <w:rsid w:val="001269DC"/>
    <w:rsid w:val="00126F64"/>
    <w:rsid w:val="001271FF"/>
    <w:rsid w:val="0013059A"/>
    <w:rsid w:val="00133F8E"/>
    <w:rsid w:val="0013519B"/>
    <w:rsid w:val="001364B8"/>
    <w:rsid w:val="00136A1A"/>
    <w:rsid w:val="001370C4"/>
    <w:rsid w:val="00137B71"/>
    <w:rsid w:val="00137FBB"/>
    <w:rsid w:val="00140213"/>
    <w:rsid w:val="00140F5F"/>
    <w:rsid w:val="001413AE"/>
    <w:rsid w:val="00142876"/>
    <w:rsid w:val="00145180"/>
    <w:rsid w:val="00145A84"/>
    <w:rsid w:val="00146006"/>
    <w:rsid w:val="001464DE"/>
    <w:rsid w:val="001466A7"/>
    <w:rsid w:val="00146849"/>
    <w:rsid w:val="00147BA9"/>
    <w:rsid w:val="00150A7C"/>
    <w:rsid w:val="0015248A"/>
    <w:rsid w:val="00155AF3"/>
    <w:rsid w:val="0015739E"/>
    <w:rsid w:val="00157572"/>
    <w:rsid w:val="00157862"/>
    <w:rsid w:val="00157E24"/>
    <w:rsid w:val="001613A7"/>
    <w:rsid w:val="00162128"/>
    <w:rsid w:val="00162DF2"/>
    <w:rsid w:val="00164117"/>
    <w:rsid w:val="001663D8"/>
    <w:rsid w:val="00167DC5"/>
    <w:rsid w:val="00170495"/>
    <w:rsid w:val="00171A0F"/>
    <w:rsid w:val="00173606"/>
    <w:rsid w:val="001737A7"/>
    <w:rsid w:val="001744AB"/>
    <w:rsid w:val="0017492A"/>
    <w:rsid w:val="0018085E"/>
    <w:rsid w:val="00181C44"/>
    <w:rsid w:val="00182722"/>
    <w:rsid w:val="001827D4"/>
    <w:rsid w:val="00182B3B"/>
    <w:rsid w:val="0018314E"/>
    <w:rsid w:val="00184827"/>
    <w:rsid w:val="00186454"/>
    <w:rsid w:val="001904E2"/>
    <w:rsid w:val="0019073B"/>
    <w:rsid w:val="00190C48"/>
    <w:rsid w:val="00190FF0"/>
    <w:rsid w:val="001919F6"/>
    <w:rsid w:val="001930FA"/>
    <w:rsid w:val="0019382C"/>
    <w:rsid w:val="00194734"/>
    <w:rsid w:val="0019550C"/>
    <w:rsid w:val="0019700D"/>
    <w:rsid w:val="001A0CD7"/>
    <w:rsid w:val="001A295E"/>
    <w:rsid w:val="001A2AC6"/>
    <w:rsid w:val="001A3C9E"/>
    <w:rsid w:val="001A54E5"/>
    <w:rsid w:val="001A64F3"/>
    <w:rsid w:val="001A6A9B"/>
    <w:rsid w:val="001A6AEA"/>
    <w:rsid w:val="001A7596"/>
    <w:rsid w:val="001B0C64"/>
    <w:rsid w:val="001B146A"/>
    <w:rsid w:val="001B21DD"/>
    <w:rsid w:val="001B2849"/>
    <w:rsid w:val="001B28D7"/>
    <w:rsid w:val="001B36A7"/>
    <w:rsid w:val="001B5571"/>
    <w:rsid w:val="001B68CE"/>
    <w:rsid w:val="001B732F"/>
    <w:rsid w:val="001C1C70"/>
    <w:rsid w:val="001C6289"/>
    <w:rsid w:val="001C63E8"/>
    <w:rsid w:val="001C64F9"/>
    <w:rsid w:val="001C714C"/>
    <w:rsid w:val="001C71F4"/>
    <w:rsid w:val="001D0C5D"/>
    <w:rsid w:val="001D146B"/>
    <w:rsid w:val="001D15AE"/>
    <w:rsid w:val="001D1F15"/>
    <w:rsid w:val="001D401B"/>
    <w:rsid w:val="001D4AED"/>
    <w:rsid w:val="001D6E46"/>
    <w:rsid w:val="001E1E15"/>
    <w:rsid w:val="001E3F7A"/>
    <w:rsid w:val="001E468D"/>
    <w:rsid w:val="001E64DF"/>
    <w:rsid w:val="001E727E"/>
    <w:rsid w:val="001E734C"/>
    <w:rsid w:val="001E758A"/>
    <w:rsid w:val="001F014D"/>
    <w:rsid w:val="001F08A3"/>
    <w:rsid w:val="001F0DB2"/>
    <w:rsid w:val="001F1BF6"/>
    <w:rsid w:val="001F21AA"/>
    <w:rsid w:val="001F25DB"/>
    <w:rsid w:val="001F30B1"/>
    <w:rsid w:val="001F35D8"/>
    <w:rsid w:val="001F5106"/>
    <w:rsid w:val="001F5F8E"/>
    <w:rsid w:val="001F7026"/>
    <w:rsid w:val="001F72DD"/>
    <w:rsid w:val="001F7B7E"/>
    <w:rsid w:val="001F7E7C"/>
    <w:rsid w:val="00202B63"/>
    <w:rsid w:val="00203C7C"/>
    <w:rsid w:val="00203E42"/>
    <w:rsid w:val="00204137"/>
    <w:rsid w:val="00204DC6"/>
    <w:rsid w:val="00206313"/>
    <w:rsid w:val="00207B8D"/>
    <w:rsid w:val="00207CE4"/>
    <w:rsid w:val="00210D21"/>
    <w:rsid w:val="0021123F"/>
    <w:rsid w:val="002123FC"/>
    <w:rsid w:val="00212BFF"/>
    <w:rsid w:val="002130B8"/>
    <w:rsid w:val="00213DB6"/>
    <w:rsid w:val="00216048"/>
    <w:rsid w:val="00216867"/>
    <w:rsid w:val="00220656"/>
    <w:rsid w:val="002214E3"/>
    <w:rsid w:val="002214F6"/>
    <w:rsid w:val="00221775"/>
    <w:rsid w:val="00221FAF"/>
    <w:rsid w:val="00225B4D"/>
    <w:rsid w:val="00226287"/>
    <w:rsid w:val="00226530"/>
    <w:rsid w:val="00230BC8"/>
    <w:rsid w:val="00231327"/>
    <w:rsid w:val="00231530"/>
    <w:rsid w:val="0023251B"/>
    <w:rsid w:val="00232796"/>
    <w:rsid w:val="00232F3F"/>
    <w:rsid w:val="00233828"/>
    <w:rsid w:val="002338D3"/>
    <w:rsid w:val="00235055"/>
    <w:rsid w:val="002353ED"/>
    <w:rsid w:val="00235CD7"/>
    <w:rsid w:val="0023716B"/>
    <w:rsid w:val="00237B0B"/>
    <w:rsid w:val="00237DF0"/>
    <w:rsid w:val="002405B5"/>
    <w:rsid w:val="002466E1"/>
    <w:rsid w:val="00246F82"/>
    <w:rsid w:val="002478E3"/>
    <w:rsid w:val="00247E21"/>
    <w:rsid w:val="002515BE"/>
    <w:rsid w:val="00253BB3"/>
    <w:rsid w:val="00254C9E"/>
    <w:rsid w:val="002559A7"/>
    <w:rsid w:val="00256B99"/>
    <w:rsid w:val="0025745A"/>
    <w:rsid w:val="002576D2"/>
    <w:rsid w:val="00261D7D"/>
    <w:rsid w:val="00261F3D"/>
    <w:rsid w:val="00262063"/>
    <w:rsid w:val="00262175"/>
    <w:rsid w:val="002622D8"/>
    <w:rsid w:val="00263129"/>
    <w:rsid w:val="00265AF5"/>
    <w:rsid w:val="00267D00"/>
    <w:rsid w:val="00270178"/>
    <w:rsid w:val="00272AB4"/>
    <w:rsid w:val="00273802"/>
    <w:rsid w:val="002738A3"/>
    <w:rsid w:val="00274438"/>
    <w:rsid w:val="002755C9"/>
    <w:rsid w:val="00277846"/>
    <w:rsid w:val="00277A24"/>
    <w:rsid w:val="00277CAE"/>
    <w:rsid w:val="00280566"/>
    <w:rsid w:val="00283387"/>
    <w:rsid w:val="0028384B"/>
    <w:rsid w:val="0028553D"/>
    <w:rsid w:val="0028708E"/>
    <w:rsid w:val="00287425"/>
    <w:rsid w:val="00287C48"/>
    <w:rsid w:val="002901B8"/>
    <w:rsid w:val="002929F5"/>
    <w:rsid w:val="00292B42"/>
    <w:rsid w:val="00292F2D"/>
    <w:rsid w:val="002941B5"/>
    <w:rsid w:val="002945EC"/>
    <w:rsid w:val="002946B0"/>
    <w:rsid w:val="002963CC"/>
    <w:rsid w:val="0029748C"/>
    <w:rsid w:val="002A1393"/>
    <w:rsid w:val="002A5251"/>
    <w:rsid w:val="002A5565"/>
    <w:rsid w:val="002A6942"/>
    <w:rsid w:val="002A6FCC"/>
    <w:rsid w:val="002B19C7"/>
    <w:rsid w:val="002B1D7A"/>
    <w:rsid w:val="002B1EF9"/>
    <w:rsid w:val="002B4464"/>
    <w:rsid w:val="002B4572"/>
    <w:rsid w:val="002B5228"/>
    <w:rsid w:val="002B5950"/>
    <w:rsid w:val="002B72B1"/>
    <w:rsid w:val="002B740E"/>
    <w:rsid w:val="002B7DA1"/>
    <w:rsid w:val="002C005C"/>
    <w:rsid w:val="002C0696"/>
    <w:rsid w:val="002C0B0F"/>
    <w:rsid w:val="002C0F1A"/>
    <w:rsid w:val="002C0FCB"/>
    <w:rsid w:val="002C19E2"/>
    <w:rsid w:val="002C5952"/>
    <w:rsid w:val="002C6885"/>
    <w:rsid w:val="002C6ED7"/>
    <w:rsid w:val="002D09C5"/>
    <w:rsid w:val="002D37E7"/>
    <w:rsid w:val="002D430B"/>
    <w:rsid w:val="002D4B23"/>
    <w:rsid w:val="002D68F8"/>
    <w:rsid w:val="002D6E0D"/>
    <w:rsid w:val="002D6E5C"/>
    <w:rsid w:val="002D7A86"/>
    <w:rsid w:val="002E02E5"/>
    <w:rsid w:val="002E50C4"/>
    <w:rsid w:val="002E52B6"/>
    <w:rsid w:val="002E7454"/>
    <w:rsid w:val="002F264F"/>
    <w:rsid w:val="002F30F1"/>
    <w:rsid w:val="002F463D"/>
    <w:rsid w:val="002F4B2E"/>
    <w:rsid w:val="002F511F"/>
    <w:rsid w:val="002F5197"/>
    <w:rsid w:val="002F7630"/>
    <w:rsid w:val="0030056A"/>
    <w:rsid w:val="00301183"/>
    <w:rsid w:val="00303891"/>
    <w:rsid w:val="003043B6"/>
    <w:rsid w:val="00304717"/>
    <w:rsid w:val="00304797"/>
    <w:rsid w:val="0030569F"/>
    <w:rsid w:val="00306F7B"/>
    <w:rsid w:val="00307D7E"/>
    <w:rsid w:val="00307F6F"/>
    <w:rsid w:val="0031283A"/>
    <w:rsid w:val="00320F76"/>
    <w:rsid w:val="00320FF1"/>
    <w:rsid w:val="00321B0D"/>
    <w:rsid w:val="00321CD7"/>
    <w:rsid w:val="00325294"/>
    <w:rsid w:val="003252FB"/>
    <w:rsid w:val="0032634B"/>
    <w:rsid w:val="003266EB"/>
    <w:rsid w:val="003275F5"/>
    <w:rsid w:val="0033052B"/>
    <w:rsid w:val="00330DFD"/>
    <w:rsid w:val="003328BC"/>
    <w:rsid w:val="003329F1"/>
    <w:rsid w:val="00332FEB"/>
    <w:rsid w:val="00336436"/>
    <w:rsid w:val="003401D4"/>
    <w:rsid w:val="003407C7"/>
    <w:rsid w:val="00341BAE"/>
    <w:rsid w:val="00341C85"/>
    <w:rsid w:val="0034234D"/>
    <w:rsid w:val="00343AE4"/>
    <w:rsid w:val="00343B25"/>
    <w:rsid w:val="0034684E"/>
    <w:rsid w:val="003474C8"/>
    <w:rsid w:val="00350A34"/>
    <w:rsid w:val="0035276B"/>
    <w:rsid w:val="00353B66"/>
    <w:rsid w:val="00354576"/>
    <w:rsid w:val="00354826"/>
    <w:rsid w:val="0035507F"/>
    <w:rsid w:val="00355A77"/>
    <w:rsid w:val="00355DBF"/>
    <w:rsid w:val="00356FD1"/>
    <w:rsid w:val="003578DD"/>
    <w:rsid w:val="00357EE3"/>
    <w:rsid w:val="003607A2"/>
    <w:rsid w:val="00360E43"/>
    <w:rsid w:val="003613E9"/>
    <w:rsid w:val="00361A8C"/>
    <w:rsid w:val="00361B41"/>
    <w:rsid w:val="003650E7"/>
    <w:rsid w:val="00365768"/>
    <w:rsid w:val="0036583D"/>
    <w:rsid w:val="00365946"/>
    <w:rsid w:val="003670F3"/>
    <w:rsid w:val="00367B78"/>
    <w:rsid w:val="00370830"/>
    <w:rsid w:val="00370859"/>
    <w:rsid w:val="00370E50"/>
    <w:rsid w:val="0037105C"/>
    <w:rsid w:val="00372071"/>
    <w:rsid w:val="00375F80"/>
    <w:rsid w:val="00376019"/>
    <w:rsid w:val="003776BE"/>
    <w:rsid w:val="00377FBC"/>
    <w:rsid w:val="00377FE3"/>
    <w:rsid w:val="0038111F"/>
    <w:rsid w:val="003815C9"/>
    <w:rsid w:val="00382D51"/>
    <w:rsid w:val="0038580C"/>
    <w:rsid w:val="00390C12"/>
    <w:rsid w:val="00392394"/>
    <w:rsid w:val="003924BD"/>
    <w:rsid w:val="00393AE7"/>
    <w:rsid w:val="003950AF"/>
    <w:rsid w:val="003961ED"/>
    <w:rsid w:val="003962CC"/>
    <w:rsid w:val="0039732B"/>
    <w:rsid w:val="00397C13"/>
    <w:rsid w:val="003A1338"/>
    <w:rsid w:val="003A3364"/>
    <w:rsid w:val="003A370D"/>
    <w:rsid w:val="003A407C"/>
    <w:rsid w:val="003A4471"/>
    <w:rsid w:val="003A4906"/>
    <w:rsid w:val="003A5578"/>
    <w:rsid w:val="003A5A9F"/>
    <w:rsid w:val="003A5D1B"/>
    <w:rsid w:val="003A6406"/>
    <w:rsid w:val="003A64EB"/>
    <w:rsid w:val="003A7D13"/>
    <w:rsid w:val="003B13FF"/>
    <w:rsid w:val="003B21D2"/>
    <w:rsid w:val="003B583A"/>
    <w:rsid w:val="003C0711"/>
    <w:rsid w:val="003C0740"/>
    <w:rsid w:val="003C175B"/>
    <w:rsid w:val="003C260E"/>
    <w:rsid w:val="003C33EB"/>
    <w:rsid w:val="003C3894"/>
    <w:rsid w:val="003C3B5A"/>
    <w:rsid w:val="003C5064"/>
    <w:rsid w:val="003C5095"/>
    <w:rsid w:val="003C5990"/>
    <w:rsid w:val="003C6145"/>
    <w:rsid w:val="003D2DB8"/>
    <w:rsid w:val="003D67A0"/>
    <w:rsid w:val="003D78E2"/>
    <w:rsid w:val="003E088A"/>
    <w:rsid w:val="003E1FFE"/>
    <w:rsid w:val="003E4C05"/>
    <w:rsid w:val="003E5D87"/>
    <w:rsid w:val="003F0B82"/>
    <w:rsid w:val="003F366A"/>
    <w:rsid w:val="003F381D"/>
    <w:rsid w:val="003F3FB9"/>
    <w:rsid w:val="003F65F7"/>
    <w:rsid w:val="00400662"/>
    <w:rsid w:val="00400948"/>
    <w:rsid w:val="00400977"/>
    <w:rsid w:val="00400A99"/>
    <w:rsid w:val="00400C21"/>
    <w:rsid w:val="00401CA0"/>
    <w:rsid w:val="00403609"/>
    <w:rsid w:val="00403EBD"/>
    <w:rsid w:val="00404927"/>
    <w:rsid w:val="004050E3"/>
    <w:rsid w:val="00405F8F"/>
    <w:rsid w:val="00407D5C"/>
    <w:rsid w:val="00410835"/>
    <w:rsid w:val="004133A8"/>
    <w:rsid w:val="004134DE"/>
    <w:rsid w:val="00414A8E"/>
    <w:rsid w:val="00415C70"/>
    <w:rsid w:val="00416330"/>
    <w:rsid w:val="00417B0B"/>
    <w:rsid w:val="004202EA"/>
    <w:rsid w:val="00420AFB"/>
    <w:rsid w:val="00421401"/>
    <w:rsid w:val="00423265"/>
    <w:rsid w:val="0042388B"/>
    <w:rsid w:val="00423912"/>
    <w:rsid w:val="00423D47"/>
    <w:rsid w:val="00427CD3"/>
    <w:rsid w:val="004322AE"/>
    <w:rsid w:val="004334AB"/>
    <w:rsid w:val="00433A6F"/>
    <w:rsid w:val="004342BC"/>
    <w:rsid w:val="004345FA"/>
    <w:rsid w:val="00434C7D"/>
    <w:rsid w:val="004358E9"/>
    <w:rsid w:val="00435BC7"/>
    <w:rsid w:val="00436F41"/>
    <w:rsid w:val="00437127"/>
    <w:rsid w:val="004379EC"/>
    <w:rsid w:val="004400CC"/>
    <w:rsid w:val="00441292"/>
    <w:rsid w:val="0044292A"/>
    <w:rsid w:val="0044301E"/>
    <w:rsid w:val="0044357F"/>
    <w:rsid w:val="00443D90"/>
    <w:rsid w:val="00445BA8"/>
    <w:rsid w:val="00447374"/>
    <w:rsid w:val="00447695"/>
    <w:rsid w:val="00447BD4"/>
    <w:rsid w:val="00450332"/>
    <w:rsid w:val="00452091"/>
    <w:rsid w:val="00453584"/>
    <w:rsid w:val="0045372A"/>
    <w:rsid w:val="00454F0B"/>
    <w:rsid w:val="0045625A"/>
    <w:rsid w:val="004568C7"/>
    <w:rsid w:val="00456B92"/>
    <w:rsid w:val="004607B2"/>
    <w:rsid w:val="004609CE"/>
    <w:rsid w:val="004649FC"/>
    <w:rsid w:val="00464DB3"/>
    <w:rsid w:val="00465EBD"/>
    <w:rsid w:val="004663CF"/>
    <w:rsid w:val="00466B4E"/>
    <w:rsid w:val="00467709"/>
    <w:rsid w:val="00470F80"/>
    <w:rsid w:val="004728B8"/>
    <w:rsid w:val="00472C65"/>
    <w:rsid w:val="004735EF"/>
    <w:rsid w:val="004761C3"/>
    <w:rsid w:val="00476632"/>
    <w:rsid w:val="00476A2E"/>
    <w:rsid w:val="00477695"/>
    <w:rsid w:val="00480BC6"/>
    <w:rsid w:val="00480CF5"/>
    <w:rsid w:val="004810F1"/>
    <w:rsid w:val="0048166E"/>
    <w:rsid w:val="0048438F"/>
    <w:rsid w:val="004848A9"/>
    <w:rsid w:val="00485458"/>
    <w:rsid w:val="00485872"/>
    <w:rsid w:val="0048722B"/>
    <w:rsid w:val="004877E8"/>
    <w:rsid w:val="00487FCA"/>
    <w:rsid w:val="00490DD4"/>
    <w:rsid w:val="00490E01"/>
    <w:rsid w:val="00493254"/>
    <w:rsid w:val="004934F4"/>
    <w:rsid w:val="00493A57"/>
    <w:rsid w:val="004952E0"/>
    <w:rsid w:val="0049586C"/>
    <w:rsid w:val="00495E11"/>
    <w:rsid w:val="0049610F"/>
    <w:rsid w:val="00497D12"/>
    <w:rsid w:val="004A285B"/>
    <w:rsid w:val="004A4E6E"/>
    <w:rsid w:val="004A5A2B"/>
    <w:rsid w:val="004A68A2"/>
    <w:rsid w:val="004A6BDE"/>
    <w:rsid w:val="004A74AC"/>
    <w:rsid w:val="004B02B2"/>
    <w:rsid w:val="004B24A3"/>
    <w:rsid w:val="004B2FBA"/>
    <w:rsid w:val="004B3E90"/>
    <w:rsid w:val="004B472A"/>
    <w:rsid w:val="004B4C4E"/>
    <w:rsid w:val="004B5F5E"/>
    <w:rsid w:val="004C420E"/>
    <w:rsid w:val="004C6403"/>
    <w:rsid w:val="004C6833"/>
    <w:rsid w:val="004D219E"/>
    <w:rsid w:val="004D249E"/>
    <w:rsid w:val="004D339F"/>
    <w:rsid w:val="004D4012"/>
    <w:rsid w:val="004D509A"/>
    <w:rsid w:val="004D6306"/>
    <w:rsid w:val="004D6B6D"/>
    <w:rsid w:val="004D7331"/>
    <w:rsid w:val="004E12E2"/>
    <w:rsid w:val="004E332C"/>
    <w:rsid w:val="004E42FD"/>
    <w:rsid w:val="004E451D"/>
    <w:rsid w:val="004E46D6"/>
    <w:rsid w:val="004E622F"/>
    <w:rsid w:val="004E784C"/>
    <w:rsid w:val="004E7916"/>
    <w:rsid w:val="004F10F6"/>
    <w:rsid w:val="004F137C"/>
    <w:rsid w:val="004F29D4"/>
    <w:rsid w:val="004F52A2"/>
    <w:rsid w:val="004F57FD"/>
    <w:rsid w:val="004F59FC"/>
    <w:rsid w:val="004F5BBB"/>
    <w:rsid w:val="005009F3"/>
    <w:rsid w:val="005045F3"/>
    <w:rsid w:val="0050560A"/>
    <w:rsid w:val="0050776A"/>
    <w:rsid w:val="00507E68"/>
    <w:rsid w:val="00510B6C"/>
    <w:rsid w:val="00511711"/>
    <w:rsid w:val="005119DF"/>
    <w:rsid w:val="00511E3C"/>
    <w:rsid w:val="00512B29"/>
    <w:rsid w:val="0051310C"/>
    <w:rsid w:val="00514405"/>
    <w:rsid w:val="00514459"/>
    <w:rsid w:val="00514E2F"/>
    <w:rsid w:val="00515841"/>
    <w:rsid w:val="005158EB"/>
    <w:rsid w:val="00515B67"/>
    <w:rsid w:val="0051632F"/>
    <w:rsid w:val="0051668B"/>
    <w:rsid w:val="0051695E"/>
    <w:rsid w:val="005169A6"/>
    <w:rsid w:val="00517B6F"/>
    <w:rsid w:val="00517E8A"/>
    <w:rsid w:val="005203BA"/>
    <w:rsid w:val="0052156A"/>
    <w:rsid w:val="005216E5"/>
    <w:rsid w:val="00521843"/>
    <w:rsid w:val="00521C27"/>
    <w:rsid w:val="00521D93"/>
    <w:rsid w:val="00521FB5"/>
    <w:rsid w:val="00522F1B"/>
    <w:rsid w:val="00523622"/>
    <w:rsid w:val="00523944"/>
    <w:rsid w:val="005243D1"/>
    <w:rsid w:val="00524572"/>
    <w:rsid w:val="005265C3"/>
    <w:rsid w:val="00526E49"/>
    <w:rsid w:val="00527232"/>
    <w:rsid w:val="0053020E"/>
    <w:rsid w:val="00532506"/>
    <w:rsid w:val="00533C12"/>
    <w:rsid w:val="0053517B"/>
    <w:rsid w:val="0053619D"/>
    <w:rsid w:val="00536FCE"/>
    <w:rsid w:val="00537AFC"/>
    <w:rsid w:val="005408D9"/>
    <w:rsid w:val="00541DC1"/>
    <w:rsid w:val="005421D0"/>
    <w:rsid w:val="005423C7"/>
    <w:rsid w:val="00543B2B"/>
    <w:rsid w:val="0054434F"/>
    <w:rsid w:val="0054566E"/>
    <w:rsid w:val="00552A68"/>
    <w:rsid w:val="00554226"/>
    <w:rsid w:val="005544F7"/>
    <w:rsid w:val="00555AA3"/>
    <w:rsid w:val="00556F43"/>
    <w:rsid w:val="00557234"/>
    <w:rsid w:val="005606A6"/>
    <w:rsid w:val="00562612"/>
    <w:rsid w:val="00563183"/>
    <w:rsid w:val="00563AE4"/>
    <w:rsid w:val="00563CEB"/>
    <w:rsid w:val="0056429F"/>
    <w:rsid w:val="005643C9"/>
    <w:rsid w:val="0056627B"/>
    <w:rsid w:val="00566BB1"/>
    <w:rsid w:val="005714E8"/>
    <w:rsid w:val="00571748"/>
    <w:rsid w:val="00573A0F"/>
    <w:rsid w:val="00574529"/>
    <w:rsid w:val="00574930"/>
    <w:rsid w:val="005752F2"/>
    <w:rsid w:val="005755BF"/>
    <w:rsid w:val="005771A4"/>
    <w:rsid w:val="00577324"/>
    <w:rsid w:val="00583744"/>
    <w:rsid w:val="0058385B"/>
    <w:rsid w:val="00584350"/>
    <w:rsid w:val="00584CF6"/>
    <w:rsid w:val="00586A05"/>
    <w:rsid w:val="005876D1"/>
    <w:rsid w:val="005878ED"/>
    <w:rsid w:val="00590627"/>
    <w:rsid w:val="00592519"/>
    <w:rsid w:val="0059324C"/>
    <w:rsid w:val="005933DB"/>
    <w:rsid w:val="0059406D"/>
    <w:rsid w:val="00595264"/>
    <w:rsid w:val="0059565B"/>
    <w:rsid w:val="00595D60"/>
    <w:rsid w:val="00596348"/>
    <w:rsid w:val="00597523"/>
    <w:rsid w:val="005A02F0"/>
    <w:rsid w:val="005A289F"/>
    <w:rsid w:val="005A2EB1"/>
    <w:rsid w:val="005A3DE4"/>
    <w:rsid w:val="005A55CC"/>
    <w:rsid w:val="005A5E15"/>
    <w:rsid w:val="005A5FC8"/>
    <w:rsid w:val="005A626D"/>
    <w:rsid w:val="005A64A6"/>
    <w:rsid w:val="005A68B6"/>
    <w:rsid w:val="005B0333"/>
    <w:rsid w:val="005B0BD5"/>
    <w:rsid w:val="005B2131"/>
    <w:rsid w:val="005B4290"/>
    <w:rsid w:val="005B4B45"/>
    <w:rsid w:val="005B4F3A"/>
    <w:rsid w:val="005B62DE"/>
    <w:rsid w:val="005B793C"/>
    <w:rsid w:val="005C038B"/>
    <w:rsid w:val="005C1595"/>
    <w:rsid w:val="005C23AB"/>
    <w:rsid w:val="005C3EF7"/>
    <w:rsid w:val="005C3F41"/>
    <w:rsid w:val="005C47B1"/>
    <w:rsid w:val="005C5490"/>
    <w:rsid w:val="005C5C9C"/>
    <w:rsid w:val="005C5D41"/>
    <w:rsid w:val="005C6629"/>
    <w:rsid w:val="005C6783"/>
    <w:rsid w:val="005C74EF"/>
    <w:rsid w:val="005C79CA"/>
    <w:rsid w:val="005D0564"/>
    <w:rsid w:val="005D0829"/>
    <w:rsid w:val="005D255D"/>
    <w:rsid w:val="005D2695"/>
    <w:rsid w:val="005D34C2"/>
    <w:rsid w:val="005D3B72"/>
    <w:rsid w:val="005D59F2"/>
    <w:rsid w:val="005D6FF4"/>
    <w:rsid w:val="005E07C2"/>
    <w:rsid w:val="005E1F1C"/>
    <w:rsid w:val="005E3A8F"/>
    <w:rsid w:val="005E3D9C"/>
    <w:rsid w:val="005E4EB0"/>
    <w:rsid w:val="005E512C"/>
    <w:rsid w:val="005E57AD"/>
    <w:rsid w:val="005E6FE5"/>
    <w:rsid w:val="005F1A09"/>
    <w:rsid w:val="005F252A"/>
    <w:rsid w:val="005F3649"/>
    <w:rsid w:val="005F3A35"/>
    <w:rsid w:val="005F44DF"/>
    <w:rsid w:val="005F45D9"/>
    <w:rsid w:val="005F5208"/>
    <w:rsid w:val="005F7010"/>
    <w:rsid w:val="005F734E"/>
    <w:rsid w:val="005F7620"/>
    <w:rsid w:val="005F7898"/>
    <w:rsid w:val="006028EA"/>
    <w:rsid w:val="00602F83"/>
    <w:rsid w:val="0060320C"/>
    <w:rsid w:val="006052DB"/>
    <w:rsid w:val="00606B1B"/>
    <w:rsid w:val="00607A6B"/>
    <w:rsid w:val="0061063A"/>
    <w:rsid w:val="00610CFA"/>
    <w:rsid w:val="00611675"/>
    <w:rsid w:val="00612A3D"/>
    <w:rsid w:val="006138DE"/>
    <w:rsid w:val="00614B33"/>
    <w:rsid w:val="00615B70"/>
    <w:rsid w:val="00615C99"/>
    <w:rsid w:val="00616223"/>
    <w:rsid w:val="00616CFD"/>
    <w:rsid w:val="00617561"/>
    <w:rsid w:val="00620A80"/>
    <w:rsid w:val="00620A8A"/>
    <w:rsid w:val="00623321"/>
    <w:rsid w:val="006235C1"/>
    <w:rsid w:val="00623B1C"/>
    <w:rsid w:val="006249EF"/>
    <w:rsid w:val="00625661"/>
    <w:rsid w:val="00626196"/>
    <w:rsid w:val="0062653D"/>
    <w:rsid w:val="00627177"/>
    <w:rsid w:val="00627414"/>
    <w:rsid w:val="00627C0D"/>
    <w:rsid w:val="00630C6F"/>
    <w:rsid w:val="00631061"/>
    <w:rsid w:val="0063114B"/>
    <w:rsid w:val="00631D2D"/>
    <w:rsid w:val="00634290"/>
    <w:rsid w:val="00640BF7"/>
    <w:rsid w:val="00641433"/>
    <w:rsid w:val="00641ADA"/>
    <w:rsid w:val="00641BA1"/>
    <w:rsid w:val="00641D03"/>
    <w:rsid w:val="0064417C"/>
    <w:rsid w:val="0064548E"/>
    <w:rsid w:val="00646AC6"/>
    <w:rsid w:val="00646DF6"/>
    <w:rsid w:val="00652581"/>
    <w:rsid w:val="00652ABF"/>
    <w:rsid w:val="00653DA5"/>
    <w:rsid w:val="00653DB6"/>
    <w:rsid w:val="00654989"/>
    <w:rsid w:val="00655D88"/>
    <w:rsid w:val="0065602C"/>
    <w:rsid w:val="0065615C"/>
    <w:rsid w:val="00660C46"/>
    <w:rsid w:val="00661882"/>
    <w:rsid w:val="0066200F"/>
    <w:rsid w:val="006621D6"/>
    <w:rsid w:val="00662217"/>
    <w:rsid w:val="00662EBD"/>
    <w:rsid w:val="00663097"/>
    <w:rsid w:val="00664FF7"/>
    <w:rsid w:val="00666636"/>
    <w:rsid w:val="006668F8"/>
    <w:rsid w:val="006675ED"/>
    <w:rsid w:val="00673C8E"/>
    <w:rsid w:val="00673D93"/>
    <w:rsid w:val="00673E49"/>
    <w:rsid w:val="00674021"/>
    <w:rsid w:val="006744DB"/>
    <w:rsid w:val="00674515"/>
    <w:rsid w:val="00674D2B"/>
    <w:rsid w:val="0067533B"/>
    <w:rsid w:val="006759B7"/>
    <w:rsid w:val="00680349"/>
    <w:rsid w:val="006811CA"/>
    <w:rsid w:val="00681FDF"/>
    <w:rsid w:val="006830BC"/>
    <w:rsid w:val="006836C7"/>
    <w:rsid w:val="006840BC"/>
    <w:rsid w:val="00684D5E"/>
    <w:rsid w:val="00684DBA"/>
    <w:rsid w:val="00684FF0"/>
    <w:rsid w:val="0068503C"/>
    <w:rsid w:val="006868D7"/>
    <w:rsid w:val="0068732C"/>
    <w:rsid w:val="0069001C"/>
    <w:rsid w:val="0069131C"/>
    <w:rsid w:val="0069158B"/>
    <w:rsid w:val="00692458"/>
    <w:rsid w:val="0069275F"/>
    <w:rsid w:val="006969C7"/>
    <w:rsid w:val="0069717A"/>
    <w:rsid w:val="00697F86"/>
    <w:rsid w:val="006A0C90"/>
    <w:rsid w:val="006A336D"/>
    <w:rsid w:val="006A413D"/>
    <w:rsid w:val="006A6A2A"/>
    <w:rsid w:val="006A6E55"/>
    <w:rsid w:val="006B0B53"/>
    <w:rsid w:val="006B3E76"/>
    <w:rsid w:val="006B4160"/>
    <w:rsid w:val="006B459C"/>
    <w:rsid w:val="006B7016"/>
    <w:rsid w:val="006B744B"/>
    <w:rsid w:val="006B75D4"/>
    <w:rsid w:val="006B7B38"/>
    <w:rsid w:val="006C0829"/>
    <w:rsid w:val="006C0D0C"/>
    <w:rsid w:val="006C1253"/>
    <w:rsid w:val="006C1398"/>
    <w:rsid w:val="006C275B"/>
    <w:rsid w:val="006C36D3"/>
    <w:rsid w:val="006C43AA"/>
    <w:rsid w:val="006C47DA"/>
    <w:rsid w:val="006C5DD9"/>
    <w:rsid w:val="006C669B"/>
    <w:rsid w:val="006C7C48"/>
    <w:rsid w:val="006C7F10"/>
    <w:rsid w:val="006D17A9"/>
    <w:rsid w:val="006D1917"/>
    <w:rsid w:val="006D1C21"/>
    <w:rsid w:val="006D237F"/>
    <w:rsid w:val="006D3749"/>
    <w:rsid w:val="006D4563"/>
    <w:rsid w:val="006D5943"/>
    <w:rsid w:val="006D5BFB"/>
    <w:rsid w:val="006D6FD6"/>
    <w:rsid w:val="006D7B6F"/>
    <w:rsid w:val="006E02F5"/>
    <w:rsid w:val="006E127E"/>
    <w:rsid w:val="006E1960"/>
    <w:rsid w:val="006E1C0B"/>
    <w:rsid w:val="006E1E7A"/>
    <w:rsid w:val="006E1FFB"/>
    <w:rsid w:val="006E306F"/>
    <w:rsid w:val="006E340F"/>
    <w:rsid w:val="006E4686"/>
    <w:rsid w:val="006E4E5E"/>
    <w:rsid w:val="006E562F"/>
    <w:rsid w:val="006E5711"/>
    <w:rsid w:val="006E5EB9"/>
    <w:rsid w:val="006F00ED"/>
    <w:rsid w:val="006F0552"/>
    <w:rsid w:val="006F18BE"/>
    <w:rsid w:val="006F1998"/>
    <w:rsid w:val="006F1CFD"/>
    <w:rsid w:val="006F5F29"/>
    <w:rsid w:val="006F7612"/>
    <w:rsid w:val="0070037C"/>
    <w:rsid w:val="007025C6"/>
    <w:rsid w:val="00702797"/>
    <w:rsid w:val="00702C30"/>
    <w:rsid w:val="0070433C"/>
    <w:rsid w:val="00704CB0"/>
    <w:rsid w:val="00706EDF"/>
    <w:rsid w:val="007106FD"/>
    <w:rsid w:val="007117F8"/>
    <w:rsid w:val="00712F4B"/>
    <w:rsid w:val="00712FE7"/>
    <w:rsid w:val="00713A4B"/>
    <w:rsid w:val="00714794"/>
    <w:rsid w:val="00716083"/>
    <w:rsid w:val="00716C86"/>
    <w:rsid w:val="00720EB1"/>
    <w:rsid w:val="00722044"/>
    <w:rsid w:val="007239DD"/>
    <w:rsid w:val="00724518"/>
    <w:rsid w:val="007246A6"/>
    <w:rsid w:val="0072770B"/>
    <w:rsid w:val="0073004B"/>
    <w:rsid w:val="00730433"/>
    <w:rsid w:val="0073113E"/>
    <w:rsid w:val="00732F63"/>
    <w:rsid w:val="0073301C"/>
    <w:rsid w:val="00734002"/>
    <w:rsid w:val="007351C3"/>
    <w:rsid w:val="0073553F"/>
    <w:rsid w:val="00735E35"/>
    <w:rsid w:val="00737D82"/>
    <w:rsid w:val="007423AF"/>
    <w:rsid w:val="00742F1F"/>
    <w:rsid w:val="00743CCE"/>
    <w:rsid w:val="00744F78"/>
    <w:rsid w:val="00745A34"/>
    <w:rsid w:val="00746B02"/>
    <w:rsid w:val="0074705E"/>
    <w:rsid w:val="00747198"/>
    <w:rsid w:val="0074781E"/>
    <w:rsid w:val="00747867"/>
    <w:rsid w:val="007479E4"/>
    <w:rsid w:val="00750821"/>
    <w:rsid w:val="0075212D"/>
    <w:rsid w:val="007523F7"/>
    <w:rsid w:val="007546D3"/>
    <w:rsid w:val="00755261"/>
    <w:rsid w:val="00755B9F"/>
    <w:rsid w:val="0075603F"/>
    <w:rsid w:val="007567E5"/>
    <w:rsid w:val="00760013"/>
    <w:rsid w:val="007603B7"/>
    <w:rsid w:val="00760E40"/>
    <w:rsid w:val="0076212F"/>
    <w:rsid w:val="00763766"/>
    <w:rsid w:val="00765D5D"/>
    <w:rsid w:val="00767C2B"/>
    <w:rsid w:val="00767DF2"/>
    <w:rsid w:val="0077002C"/>
    <w:rsid w:val="00770484"/>
    <w:rsid w:val="007712D2"/>
    <w:rsid w:val="007722D2"/>
    <w:rsid w:val="0077230D"/>
    <w:rsid w:val="00773720"/>
    <w:rsid w:val="00774215"/>
    <w:rsid w:val="007757E3"/>
    <w:rsid w:val="0077587E"/>
    <w:rsid w:val="007769CA"/>
    <w:rsid w:val="00776E15"/>
    <w:rsid w:val="0077708E"/>
    <w:rsid w:val="00777E48"/>
    <w:rsid w:val="00780E5F"/>
    <w:rsid w:val="007829D7"/>
    <w:rsid w:val="00782D49"/>
    <w:rsid w:val="00783195"/>
    <w:rsid w:val="00784C93"/>
    <w:rsid w:val="00785930"/>
    <w:rsid w:val="00786DF4"/>
    <w:rsid w:val="00792A49"/>
    <w:rsid w:val="007934EC"/>
    <w:rsid w:val="00793B7E"/>
    <w:rsid w:val="0079414A"/>
    <w:rsid w:val="00795CD8"/>
    <w:rsid w:val="00795DB2"/>
    <w:rsid w:val="00795EF2"/>
    <w:rsid w:val="0079668F"/>
    <w:rsid w:val="00796EF0"/>
    <w:rsid w:val="0079737D"/>
    <w:rsid w:val="00797C08"/>
    <w:rsid w:val="007A075C"/>
    <w:rsid w:val="007A088A"/>
    <w:rsid w:val="007A102D"/>
    <w:rsid w:val="007A1713"/>
    <w:rsid w:val="007A5159"/>
    <w:rsid w:val="007A56C6"/>
    <w:rsid w:val="007A5E86"/>
    <w:rsid w:val="007A6FBE"/>
    <w:rsid w:val="007A70B0"/>
    <w:rsid w:val="007A7141"/>
    <w:rsid w:val="007B133E"/>
    <w:rsid w:val="007B3F0D"/>
    <w:rsid w:val="007B6CF9"/>
    <w:rsid w:val="007B6F36"/>
    <w:rsid w:val="007B7389"/>
    <w:rsid w:val="007B7850"/>
    <w:rsid w:val="007C1630"/>
    <w:rsid w:val="007C1A2A"/>
    <w:rsid w:val="007C2544"/>
    <w:rsid w:val="007C3E0F"/>
    <w:rsid w:val="007C6FDD"/>
    <w:rsid w:val="007C7D37"/>
    <w:rsid w:val="007D1FE0"/>
    <w:rsid w:val="007D30C5"/>
    <w:rsid w:val="007D36F9"/>
    <w:rsid w:val="007D3BCF"/>
    <w:rsid w:val="007D5B91"/>
    <w:rsid w:val="007D64F6"/>
    <w:rsid w:val="007D6B16"/>
    <w:rsid w:val="007E0FB0"/>
    <w:rsid w:val="007E15EE"/>
    <w:rsid w:val="007E3C4A"/>
    <w:rsid w:val="007E4079"/>
    <w:rsid w:val="007F04C2"/>
    <w:rsid w:val="007F2154"/>
    <w:rsid w:val="007F3ED1"/>
    <w:rsid w:val="007F4F16"/>
    <w:rsid w:val="007F5567"/>
    <w:rsid w:val="007F66BF"/>
    <w:rsid w:val="007F6F05"/>
    <w:rsid w:val="007F7DD0"/>
    <w:rsid w:val="00800F2B"/>
    <w:rsid w:val="00803B25"/>
    <w:rsid w:val="008044C3"/>
    <w:rsid w:val="00805971"/>
    <w:rsid w:val="008068C3"/>
    <w:rsid w:val="00807213"/>
    <w:rsid w:val="00810FF4"/>
    <w:rsid w:val="00811DA4"/>
    <w:rsid w:val="00812732"/>
    <w:rsid w:val="0081288B"/>
    <w:rsid w:val="00812F3F"/>
    <w:rsid w:val="00814175"/>
    <w:rsid w:val="00815A64"/>
    <w:rsid w:val="00815FFA"/>
    <w:rsid w:val="00816317"/>
    <w:rsid w:val="0081636F"/>
    <w:rsid w:val="00816738"/>
    <w:rsid w:val="0081789E"/>
    <w:rsid w:val="00820088"/>
    <w:rsid w:val="00820C3B"/>
    <w:rsid w:val="008231DD"/>
    <w:rsid w:val="00823C61"/>
    <w:rsid w:val="00830982"/>
    <w:rsid w:val="00831241"/>
    <w:rsid w:val="00832B6A"/>
    <w:rsid w:val="00833835"/>
    <w:rsid w:val="00833D87"/>
    <w:rsid w:val="00836267"/>
    <w:rsid w:val="008402FD"/>
    <w:rsid w:val="00841463"/>
    <w:rsid w:val="008417BB"/>
    <w:rsid w:val="00841B84"/>
    <w:rsid w:val="00842DC1"/>
    <w:rsid w:val="008442FF"/>
    <w:rsid w:val="00844B4C"/>
    <w:rsid w:val="00844B8A"/>
    <w:rsid w:val="008457C6"/>
    <w:rsid w:val="008500C1"/>
    <w:rsid w:val="0085128E"/>
    <w:rsid w:val="008513D4"/>
    <w:rsid w:val="00852205"/>
    <w:rsid w:val="00853116"/>
    <w:rsid w:val="0085326F"/>
    <w:rsid w:val="0085488E"/>
    <w:rsid w:val="00854B15"/>
    <w:rsid w:val="008552DE"/>
    <w:rsid w:val="0085651B"/>
    <w:rsid w:val="00856814"/>
    <w:rsid w:val="00857213"/>
    <w:rsid w:val="00857D13"/>
    <w:rsid w:val="008604B8"/>
    <w:rsid w:val="008607DC"/>
    <w:rsid w:val="0086223A"/>
    <w:rsid w:val="008626A7"/>
    <w:rsid w:val="00862E59"/>
    <w:rsid w:val="00865380"/>
    <w:rsid w:val="00870138"/>
    <w:rsid w:val="00870512"/>
    <w:rsid w:val="00870A58"/>
    <w:rsid w:val="008713DD"/>
    <w:rsid w:val="00871613"/>
    <w:rsid w:val="00871FC7"/>
    <w:rsid w:val="0087215A"/>
    <w:rsid w:val="00873262"/>
    <w:rsid w:val="00875CA4"/>
    <w:rsid w:val="00876BA0"/>
    <w:rsid w:val="00880595"/>
    <w:rsid w:val="00881757"/>
    <w:rsid w:val="008828FB"/>
    <w:rsid w:val="00882D80"/>
    <w:rsid w:val="0088487C"/>
    <w:rsid w:val="0088573A"/>
    <w:rsid w:val="00887410"/>
    <w:rsid w:val="0089039A"/>
    <w:rsid w:val="00890A1C"/>
    <w:rsid w:val="00891815"/>
    <w:rsid w:val="00891936"/>
    <w:rsid w:val="00895CE8"/>
    <w:rsid w:val="00895E5D"/>
    <w:rsid w:val="00896719"/>
    <w:rsid w:val="00896E54"/>
    <w:rsid w:val="00897657"/>
    <w:rsid w:val="00897C68"/>
    <w:rsid w:val="008A1758"/>
    <w:rsid w:val="008A343D"/>
    <w:rsid w:val="008A3962"/>
    <w:rsid w:val="008A3CC6"/>
    <w:rsid w:val="008A5CA6"/>
    <w:rsid w:val="008A5EF1"/>
    <w:rsid w:val="008A7472"/>
    <w:rsid w:val="008A7890"/>
    <w:rsid w:val="008B0045"/>
    <w:rsid w:val="008B2B3B"/>
    <w:rsid w:val="008B311F"/>
    <w:rsid w:val="008B3587"/>
    <w:rsid w:val="008B46A3"/>
    <w:rsid w:val="008B5FDE"/>
    <w:rsid w:val="008B67BC"/>
    <w:rsid w:val="008B6880"/>
    <w:rsid w:val="008B69AC"/>
    <w:rsid w:val="008C0171"/>
    <w:rsid w:val="008C0360"/>
    <w:rsid w:val="008C05EA"/>
    <w:rsid w:val="008C3345"/>
    <w:rsid w:val="008C4DC1"/>
    <w:rsid w:val="008C51C9"/>
    <w:rsid w:val="008C5482"/>
    <w:rsid w:val="008C7526"/>
    <w:rsid w:val="008D19C1"/>
    <w:rsid w:val="008D2CE1"/>
    <w:rsid w:val="008D3822"/>
    <w:rsid w:val="008D3E60"/>
    <w:rsid w:val="008D4A54"/>
    <w:rsid w:val="008D5230"/>
    <w:rsid w:val="008D525A"/>
    <w:rsid w:val="008D6119"/>
    <w:rsid w:val="008E25CE"/>
    <w:rsid w:val="008E4450"/>
    <w:rsid w:val="008E4678"/>
    <w:rsid w:val="008E4B50"/>
    <w:rsid w:val="008E538E"/>
    <w:rsid w:val="008E5689"/>
    <w:rsid w:val="008E5802"/>
    <w:rsid w:val="008E5FB9"/>
    <w:rsid w:val="008E71AD"/>
    <w:rsid w:val="008F0908"/>
    <w:rsid w:val="008F1F5B"/>
    <w:rsid w:val="008F401C"/>
    <w:rsid w:val="008F45DD"/>
    <w:rsid w:val="008F5035"/>
    <w:rsid w:val="008F5BAD"/>
    <w:rsid w:val="008F6369"/>
    <w:rsid w:val="008F6A90"/>
    <w:rsid w:val="008F6ADE"/>
    <w:rsid w:val="0090063D"/>
    <w:rsid w:val="00901FF8"/>
    <w:rsid w:val="00902F45"/>
    <w:rsid w:val="009045AC"/>
    <w:rsid w:val="00904765"/>
    <w:rsid w:val="00904C4B"/>
    <w:rsid w:val="00905330"/>
    <w:rsid w:val="00905D9A"/>
    <w:rsid w:val="009066EE"/>
    <w:rsid w:val="00907324"/>
    <w:rsid w:val="0091161B"/>
    <w:rsid w:val="009150EF"/>
    <w:rsid w:val="00915AA9"/>
    <w:rsid w:val="009169D2"/>
    <w:rsid w:val="00917982"/>
    <w:rsid w:val="00920542"/>
    <w:rsid w:val="009215D4"/>
    <w:rsid w:val="00923C7F"/>
    <w:rsid w:val="00923EE6"/>
    <w:rsid w:val="00924E09"/>
    <w:rsid w:val="00924F0F"/>
    <w:rsid w:val="00924FD0"/>
    <w:rsid w:val="00925591"/>
    <w:rsid w:val="009261C7"/>
    <w:rsid w:val="00926E3C"/>
    <w:rsid w:val="00926E4A"/>
    <w:rsid w:val="0092748B"/>
    <w:rsid w:val="00927DC8"/>
    <w:rsid w:val="0093016B"/>
    <w:rsid w:val="00930D34"/>
    <w:rsid w:val="00930F86"/>
    <w:rsid w:val="00933F01"/>
    <w:rsid w:val="009342D6"/>
    <w:rsid w:val="00935A9C"/>
    <w:rsid w:val="00941AAB"/>
    <w:rsid w:val="00941EC0"/>
    <w:rsid w:val="009437C2"/>
    <w:rsid w:val="009443E9"/>
    <w:rsid w:val="00945F03"/>
    <w:rsid w:val="0094672F"/>
    <w:rsid w:val="00947246"/>
    <w:rsid w:val="0095138D"/>
    <w:rsid w:val="0095372C"/>
    <w:rsid w:val="00953D10"/>
    <w:rsid w:val="00954120"/>
    <w:rsid w:val="009553A1"/>
    <w:rsid w:val="00955749"/>
    <w:rsid w:val="009610E2"/>
    <w:rsid w:val="00961641"/>
    <w:rsid w:val="00961BEC"/>
    <w:rsid w:val="0096340E"/>
    <w:rsid w:val="00963933"/>
    <w:rsid w:val="009641D6"/>
    <w:rsid w:val="0096466C"/>
    <w:rsid w:val="00966861"/>
    <w:rsid w:val="00966BBE"/>
    <w:rsid w:val="009674C9"/>
    <w:rsid w:val="00967B1A"/>
    <w:rsid w:val="00970DB0"/>
    <w:rsid w:val="00970E5E"/>
    <w:rsid w:val="0097251D"/>
    <w:rsid w:val="009728F2"/>
    <w:rsid w:val="0097427C"/>
    <w:rsid w:val="009742DE"/>
    <w:rsid w:val="00974EB5"/>
    <w:rsid w:val="0097541D"/>
    <w:rsid w:val="00976399"/>
    <w:rsid w:val="00976933"/>
    <w:rsid w:val="00976AC7"/>
    <w:rsid w:val="00977902"/>
    <w:rsid w:val="00977AED"/>
    <w:rsid w:val="0098057D"/>
    <w:rsid w:val="009808C4"/>
    <w:rsid w:val="00980AF7"/>
    <w:rsid w:val="009818B1"/>
    <w:rsid w:val="00981EB8"/>
    <w:rsid w:val="009821AB"/>
    <w:rsid w:val="00982371"/>
    <w:rsid w:val="00982979"/>
    <w:rsid w:val="00983DE9"/>
    <w:rsid w:val="00985D3F"/>
    <w:rsid w:val="0098600C"/>
    <w:rsid w:val="009918EB"/>
    <w:rsid w:val="00991AF0"/>
    <w:rsid w:val="00991AF6"/>
    <w:rsid w:val="009929F8"/>
    <w:rsid w:val="009946DA"/>
    <w:rsid w:val="0099479C"/>
    <w:rsid w:val="0099499B"/>
    <w:rsid w:val="00995BDE"/>
    <w:rsid w:val="00996E63"/>
    <w:rsid w:val="00997B67"/>
    <w:rsid w:val="009A24C0"/>
    <w:rsid w:val="009A291D"/>
    <w:rsid w:val="009A2D29"/>
    <w:rsid w:val="009A3B00"/>
    <w:rsid w:val="009A5044"/>
    <w:rsid w:val="009A5582"/>
    <w:rsid w:val="009A61E3"/>
    <w:rsid w:val="009A6210"/>
    <w:rsid w:val="009A6565"/>
    <w:rsid w:val="009A72C9"/>
    <w:rsid w:val="009A7F58"/>
    <w:rsid w:val="009B076A"/>
    <w:rsid w:val="009B161A"/>
    <w:rsid w:val="009B259F"/>
    <w:rsid w:val="009B37F4"/>
    <w:rsid w:val="009B3A35"/>
    <w:rsid w:val="009B6CA6"/>
    <w:rsid w:val="009B6F95"/>
    <w:rsid w:val="009B73C4"/>
    <w:rsid w:val="009B7D84"/>
    <w:rsid w:val="009C224F"/>
    <w:rsid w:val="009C3D6A"/>
    <w:rsid w:val="009C45F6"/>
    <w:rsid w:val="009C66C2"/>
    <w:rsid w:val="009C6874"/>
    <w:rsid w:val="009C70AE"/>
    <w:rsid w:val="009C7AD4"/>
    <w:rsid w:val="009D4F49"/>
    <w:rsid w:val="009D5EE6"/>
    <w:rsid w:val="009D62B4"/>
    <w:rsid w:val="009D651C"/>
    <w:rsid w:val="009D7A88"/>
    <w:rsid w:val="009D7E64"/>
    <w:rsid w:val="009E039B"/>
    <w:rsid w:val="009E0E16"/>
    <w:rsid w:val="009E1E32"/>
    <w:rsid w:val="009E2276"/>
    <w:rsid w:val="009E26DB"/>
    <w:rsid w:val="009E2ABC"/>
    <w:rsid w:val="009E2B6C"/>
    <w:rsid w:val="009E32B2"/>
    <w:rsid w:val="009E4639"/>
    <w:rsid w:val="009E49CD"/>
    <w:rsid w:val="009E506A"/>
    <w:rsid w:val="009E78B0"/>
    <w:rsid w:val="009F073A"/>
    <w:rsid w:val="009F0761"/>
    <w:rsid w:val="009F1A60"/>
    <w:rsid w:val="009F1C21"/>
    <w:rsid w:val="009F44F0"/>
    <w:rsid w:val="009F4532"/>
    <w:rsid w:val="009F490D"/>
    <w:rsid w:val="009F4985"/>
    <w:rsid w:val="009F6631"/>
    <w:rsid w:val="009F71F5"/>
    <w:rsid w:val="00A002B8"/>
    <w:rsid w:val="00A0166A"/>
    <w:rsid w:val="00A02C69"/>
    <w:rsid w:val="00A07183"/>
    <w:rsid w:val="00A078F4"/>
    <w:rsid w:val="00A1039E"/>
    <w:rsid w:val="00A112BB"/>
    <w:rsid w:val="00A12CA0"/>
    <w:rsid w:val="00A12EAF"/>
    <w:rsid w:val="00A13AB0"/>
    <w:rsid w:val="00A14970"/>
    <w:rsid w:val="00A15BCF"/>
    <w:rsid w:val="00A16649"/>
    <w:rsid w:val="00A16E7B"/>
    <w:rsid w:val="00A17DBE"/>
    <w:rsid w:val="00A203F1"/>
    <w:rsid w:val="00A211F8"/>
    <w:rsid w:val="00A22707"/>
    <w:rsid w:val="00A227DD"/>
    <w:rsid w:val="00A22A3C"/>
    <w:rsid w:val="00A22CFE"/>
    <w:rsid w:val="00A23006"/>
    <w:rsid w:val="00A23593"/>
    <w:rsid w:val="00A240F0"/>
    <w:rsid w:val="00A24B94"/>
    <w:rsid w:val="00A24E35"/>
    <w:rsid w:val="00A24F80"/>
    <w:rsid w:val="00A26FEB"/>
    <w:rsid w:val="00A309B6"/>
    <w:rsid w:val="00A31CFA"/>
    <w:rsid w:val="00A31EC6"/>
    <w:rsid w:val="00A33866"/>
    <w:rsid w:val="00A34391"/>
    <w:rsid w:val="00A358C0"/>
    <w:rsid w:val="00A35F7C"/>
    <w:rsid w:val="00A36067"/>
    <w:rsid w:val="00A3676D"/>
    <w:rsid w:val="00A37A80"/>
    <w:rsid w:val="00A37D2A"/>
    <w:rsid w:val="00A37ED4"/>
    <w:rsid w:val="00A41FBC"/>
    <w:rsid w:val="00A41FD1"/>
    <w:rsid w:val="00A45987"/>
    <w:rsid w:val="00A45E21"/>
    <w:rsid w:val="00A45EDB"/>
    <w:rsid w:val="00A46C2F"/>
    <w:rsid w:val="00A500AE"/>
    <w:rsid w:val="00A504E1"/>
    <w:rsid w:val="00A506A6"/>
    <w:rsid w:val="00A51844"/>
    <w:rsid w:val="00A52C2E"/>
    <w:rsid w:val="00A53289"/>
    <w:rsid w:val="00A53AAE"/>
    <w:rsid w:val="00A53B91"/>
    <w:rsid w:val="00A54B71"/>
    <w:rsid w:val="00A55AED"/>
    <w:rsid w:val="00A5774A"/>
    <w:rsid w:val="00A60443"/>
    <w:rsid w:val="00A6110E"/>
    <w:rsid w:val="00A622CD"/>
    <w:rsid w:val="00A62D9D"/>
    <w:rsid w:val="00A637C7"/>
    <w:rsid w:val="00A66629"/>
    <w:rsid w:val="00A66785"/>
    <w:rsid w:val="00A67B08"/>
    <w:rsid w:val="00A67DD2"/>
    <w:rsid w:val="00A7067E"/>
    <w:rsid w:val="00A708CC"/>
    <w:rsid w:val="00A712FA"/>
    <w:rsid w:val="00A71C8C"/>
    <w:rsid w:val="00A71E2F"/>
    <w:rsid w:val="00A71E69"/>
    <w:rsid w:val="00A73971"/>
    <w:rsid w:val="00A750C3"/>
    <w:rsid w:val="00A75A70"/>
    <w:rsid w:val="00A80B1F"/>
    <w:rsid w:val="00A81080"/>
    <w:rsid w:val="00A81A45"/>
    <w:rsid w:val="00A82400"/>
    <w:rsid w:val="00A82E3F"/>
    <w:rsid w:val="00A830E0"/>
    <w:rsid w:val="00A8360E"/>
    <w:rsid w:val="00A852CC"/>
    <w:rsid w:val="00A857D9"/>
    <w:rsid w:val="00A86BD1"/>
    <w:rsid w:val="00A8737B"/>
    <w:rsid w:val="00A8774A"/>
    <w:rsid w:val="00A90E0F"/>
    <w:rsid w:val="00A90F51"/>
    <w:rsid w:val="00A911C9"/>
    <w:rsid w:val="00A91527"/>
    <w:rsid w:val="00A917CA"/>
    <w:rsid w:val="00A9192A"/>
    <w:rsid w:val="00A92668"/>
    <w:rsid w:val="00A92C2F"/>
    <w:rsid w:val="00A942CF"/>
    <w:rsid w:val="00A9499A"/>
    <w:rsid w:val="00A94F97"/>
    <w:rsid w:val="00A9518E"/>
    <w:rsid w:val="00A97040"/>
    <w:rsid w:val="00A9705E"/>
    <w:rsid w:val="00A9721C"/>
    <w:rsid w:val="00A972DC"/>
    <w:rsid w:val="00AA05A6"/>
    <w:rsid w:val="00AA12DC"/>
    <w:rsid w:val="00AA1644"/>
    <w:rsid w:val="00AA30CC"/>
    <w:rsid w:val="00AA51F5"/>
    <w:rsid w:val="00AA52F2"/>
    <w:rsid w:val="00AA5687"/>
    <w:rsid w:val="00AA6490"/>
    <w:rsid w:val="00AA65DC"/>
    <w:rsid w:val="00AA76C6"/>
    <w:rsid w:val="00AB0CEE"/>
    <w:rsid w:val="00AB0F97"/>
    <w:rsid w:val="00AB110A"/>
    <w:rsid w:val="00AB16D0"/>
    <w:rsid w:val="00AB19B5"/>
    <w:rsid w:val="00AB4204"/>
    <w:rsid w:val="00AB5AB1"/>
    <w:rsid w:val="00AB73DE"/>
    <w:rsid w:val="00AC0F3F"/>
    <w:rsid w:val="00AC121D"/>
    <w:rsid w:val="00AC1B14"/>
    <w:rsid w:val="00AC1D1F"/>
    <w:rsid w:val="00AC274F"/>
    <w:rsid w:val="00AC2A54"/>
    <w:rsid w:val="00AC3088"/>
    <w:rsid w:val="00AC40FA"/>
    <w:rsid w:val="00AC456D"/>
    <w:rsid w:val="00AC568C"/>
    <w:rsid w:val="00AC57AC"/>
    <w:rsid w:val="00AC5801"/>
    <w:rsid w:val="00AC6042"/>
    <w:rsid w:val="00AC732B"/>
    <w:rsid w:val="00AD28C5"/>
    <w:rsid w:val="00AD38EC"/>
    <w:rsid w:val="00AD6034"/>
    <w:rsid w:val="00AD6901"/>
    <w:rsid w:val="00AD771A"/>
    <w:rsid w:val="00AE0B86"/>
    <w:rsid w:val="00AE20C2"/>
    <w:rsid w:val="00AE403C"/>
    <w:rsid w:val="00AE4502"/>
    <w:rsid w:val="00AE51EE"/>
    <w:rsid w:val="00AE5DFB"/>
    <w:rsid w:val="00AE663E"/>
    <w:rsid w:val="00AE7C71"/>
    <w:rsid w:val="00AE7EA4"/>
    <w:rsid w:val="00AF0E0F"/>
    <w:rsid w:val="00AF14C1"/>
    <w:rsid w:val="00AF3365"/>
    <w:rsid w:val="00AF366C"/>
    <w:rsid w:val="00AF3C93"/>
    <w:rsid w:val="00AF426F"/>
    <w:rsid w:val="00AF56AE"/>
    <w:rsid w:val="00AF5C25"/>
    <w:rsid w:val="00B01165"/>
    <w:rsid w:val="00B018C5"/>
    <w:rsid w:val="00B020D7"/>
    <w:rsid w:val="00B022A9"/>
    <w:rsid w:val="00B03332"/>
    <w:rsid w:val="00B03CB1"/>
    <w:rsid w:val="00B0436C"/>
    <w:rsid w:val="00B077A6"/>
    <w:rsid w:val="00B07D79"/>
    <w:rsid w:val="00B116D1"/>
    <w:rsid w:val="00B11790"/>
    <w:rsid w:val="00B14CF0"/>
    <w:rsid w:val="00B14E97"/>
    <w:rsid w:val="00B15182"/>
    <w:rsid w:val="00B155D7"/>
    <w:rsid w:val="00B159FF"/>
    <w:rsid w:val="00B173DB"/>
    <w:rsid w:val="00B2063E"/>
    <w:rsid w:val="00B20753"/>
    <w:rsid w:val="00B22A11"/>
    <w:rsid w:val="00B22A1E"/>
    <w:rsid w:val="00B2366E"/>
    <w:rsid w:val="00B23CA9"/>
    <w:rsid w:val="00B2430E"/>
    <w:rsid w:val="00B24D9C"/>
    <w:rsid w:val="00B24FCF"/>
    <w:rsid w:val="00B257C9"/>
    <w:rsid w:val="00B264A2"/>
    <w:rsid w:val="00B26557"/>
    <w:rsid w:val="00B27A01"/>
    <w:rsid w:val="00B307B6"/>
    <w:rsid w:val="00B318EA"/>
    <w:rsid w:val="00B32041"/>
    <w:rsid w:val="00B35277"/>
    <w:rsid w:val="00B35C77"/>
    <w:rsid w:val="00B40224"/>
    <w:rsid w:val="00B42388"/>
    <w:rsid w:val="00B4398F"/>
    <w:rsid w:val="00B43E1C"/>
    <w:rsid w:val="00B44DE8"/>
    <w:rsid w:val="00B454BE"/>
    <w:rsid w:val="00B510DD"/>
    <w:rsid w:val="00B52AF6"/>
    <w:rsid w:val="00B5464F"/>
    <w:rsid w:val="00B54D64"/>
    <w:rsid w:val="00B5514A"/>
    <w:rsid w:val="00B55A76"/>
    <w:rsid w:val="00B565B5"/>
    <w:rsid w:val="00B575CC"/>
    <w:rsid w:val="00B602B1"/>
    <w:rsid w:val="00B60B96"/>
    <w:rsid w:val="00B60F04"/>
    <w:rsid w:val="00B62DD9"/>
    <w:rsid w:val="00B64C64"/>
    <w:rsid w:val="00B65741"/>
    <w:rsid w:val="00B66AAC"/>
    <w:rsid w:val="00B70389"/>
    <w:rsid w:val="00B70424"/>
    <w:rsid w:val="00B70EED"/>
    <w:rsid w:val="00B71DC3"/>
    <w:rsid w:val="00B7297D"/>
    <w:rsid w:val="00B72EFD"/>
    <w:rsid w:val="00B7473F"/>
    <w:rsid w:val="00B75FE3"/>
    <w:rsid w:val="00B768D7"/>
    <w:rsid w:val="00B76E8A"/>
    <w:rsid w:val="00B76F0B"/>
    <w:rsid w:val="00B7732C"/>
    <w:rsid w:val="00B774B4"/>
    <w:rsid w:val="00B8090D"/>
    <w:rsid w:val="00B80B65"/>
    <w:rsid w:val="00B81DB5"/>
    <w:rsid w:val="00B83155"/>
    <w:rsid w:val="00B8467F"/>
    <w:rsid w:val="00B846BF"/>
    <w:rsid w:val="00B85019"/>
    <w:rsid w:val="00B857DB"/>
    <w:rsid w:val="00B877F8"/>
    <w:rsid w:val="00B87E95"/>
    <w:rsid w:val="00B87FE8"/>
    <w:rsid w:val="00B908FA"/>
    <w:rsid w:val="00B911FE"/>
    <w:rsid w:val="00B9155A"/>
    <w:rsid w:val="00B93AB0"/>
    <w:rsid w:val="00B93C4B"/>
    <w:rsid w:val="00B94307"/>
    <w:rsid w:val="00B95789"/>
    <w:rsid w:val="00B959E1"/>
    <w:rsid w:val="00B9723D"/>
    <w:rsid w:val="00BA2268"/>
    <w:rsid w:val="00BA354C"/>
    <w:rsid w:val="00BA3CCE"/>
    <w:rsid w:val="00BA4BBF"/>
    <w:rsid w:val="00BA4C3B"/>
    <w:rsid w:val="00BA6DB0"/>
    <w:rsid w:val="00BA71C2"/>
    <w:rsid w:val="00BB2AF7"/>
    <w:rsid w:val="00BB31C1"/>
    <w:rsid w:val="00BB3DE2"/>
    <w:rsid w:val="00BB573F"/>
    <w:rsid w:val="00BB5D4E"/>
    <w:rsid w:val="00BB623A"/>
    <w:rsid w:val="00BB7135"/>
    <w:rsid w:val="00BB7A32"/>
    <w:rsid w:val="00BC09AD"/>
    <w:rsid w:val="00BC3692"/>
    <w:rsid w:val="00BC4465"/>
    <w:rsid w:val="00BC5AF5"/>
    <w:rsid w:val="00BC5FA3"/>
    <w:rsid w:val="00BC65D1"/>
    <w:rsid w:val="00BD1C79"/>
    <w:rsid w:val="00BD2F6F"/>
    <w:rsid w:val="00BD529F"/>
    <w:rsid w:val="00BD6BF2"/>
    <w:rsid w:val="00BE1507"/>
    <w:rsid w:val="00BE4866"/>
    <w:rsid w:val="00BE5293"/>
    <w:rsid w:val="00BE52A3"/>
    <w:rsid w:val="00BE591F"/>
    <w:rsid w:val="00BE690E"/>
    <w:rsid w:val="00BE7BB7"/>
    <w:rsid w:val="00BE7E14"/>
    <w:rsid w:val="00BF1D46"/>
    <w:rsid w:val="00BF22DA"/>
    <w:rsid w:val="00BF2D2B"/>
    <w:rsid w:val="00BF3B87"/>
    <w:rsid w:val="00BF7B28"/>
    <w:rsid w:val="00C01575"/>
    <w:rsid w:val="00C02599"/>
    <w:rsid w:val="00C025BE"/>
    <w:rsid w:val="00C02CED"/>
    <w:rsid w:val="00C03271"/>
    <w:rsid w:val="00C03510"/>
    <w:rsid w:val="00C0360D"/>
    <w:rsid w:val="00C03757"/>
    <w:rsid w:val="00C04780"/>
    <w:rsid w:val="00C05260"/>
    <w:rsid w:val="00C05509"/>
    <w:rsid w:val="00C06DA1"/>
    <w:rsid w:val="00C071E5"/>
    <w:rsid w:val="00C07758"/>
    <w:rsid w:val="00C07F01"/>
    <w:rsid w:val="00C10914"/>
    <w:rsid w:val="00C11594"/>
    <w:rsid w:val="00C12361"/>
    <w:rsid w:val="00C124BE"/>
    <w:rsid w:val="00C12CC9"/>
    <w:rsid w:val="00C13CF6"/>
    <w:rsid w:val="00C141BF"/>
    <w:rsid w:val="00C14260"/>
    <w:rsid w:val="00C14577"/>
    <w:rsid w:val="00C14D20"/>
    <w:rsid w:val="00C15008"/>
    <w:rsid w:val="00C16E2B"/>
    <w:rsid w:val="00C17401"/>
    <w:rsid w:val="00C20BB9"/>
    <w:rsid w:val="00C21849"/>
    <w:rsid w:val="00C2197C"/>
    <w:rsid w:val="00C23E6B"/>
    <w:rsid w:val="00C256C7"/>
    <w:rsid w:val="00C25C63"/>
    <w:rsid w:val="00C272B4"/>
    <w:rsid w:val="00C2743B"/>
    <w:rsid w:val="00C30C91"/>
    <w:rsid w:val="00C30D45"/>
    <w:rsid w:val="00C31193"/>
    <w:rsid w:val="00C31673"/>
    <w:rsid w:val="00C31DC8"/>
    <w:rsid w:val="00C32C4D"/>
    <w:rsid w:val="00C32F59"/>
    <w:rsid w:val="00C339E6"/>
    <w:rsid w:val="00C34890"/>
    <w:rsid w:val="00C360E2"/>
    <w:rsid w:val="00C37A75"/>
    <w:rsid w:val="00C37BE0"/>
    <w:rsid w:val="00C44D08"/>
    <w:rsid w:val="00C45A7A"/>
    <w:rsid w:val="00C45C18"/>
    <w:rsid w:val="00C45C88"/>
    <w:rsid w:val="00C46DED"/>
    <w:rsid w:val="00C47504"/>
    <w:rsid w:val="00C4756B"/>
    <w:rsid w:val="00C4784F"/>
    <w:rsid w:val="00C510C3"/>
    <w:rsid w:val="00C541DD"/>
    <w:rsid w:val="00C56EDB"/>
    <w:rsid w:val="00C600F1"/>
    <w:rsid w:val="00C6018B"/>
    <w:rsid w:val="00C61530"/>
    <w:rsid w:val="00C62E16"/>
    <w:rsid w:val="00C62E9A"/>
    <w:rsid w:val="00C630BE"/>
    <w:rsid w:val="00C64660"/>
    <w:rsid w:val="00C654DF"/>
    <w:rsid w:val="00C71075"/>
    <w:rsid w:val="00C710A2"/>
    <w:rsid w:val="00C71227"/>
    <w:rsid w:val="00C714EA"/>
    <w:rsid w:val="00C7172B"/>
    <w:rsid w:val="00C738A0"/>
    <w:rsid w:val="00C74022"/>
    <w:rsid w:val="00C75791"/>
    <w:rsid w:val="00C75F36"/>
    <w:rsid w:val="00C76133"/>
    <w:rsid w:val="00C7640A"/>
    <w:rsid w:val="00C76543"/>
    <w:rsid w:val="00C76F46"/>
    <w:rsid w:val="00C801A3"/>
    <w:rsid w:val="00C80DE4"/>
    <w:rsid w:val="00C80FBA"/>
    <w:rsid w:val="00C81371"/>
    <w:rsid w:val="00C81C71"/>
    <w:rsid w:val="00C825EC"/>
    <w:rsid w:val="00C8284D"/>
    <w:rsid w:val="00C82CDE"/>
    <w:rsid w:val="00C83457"/>
    <w:rsid w:val="00C84A53"/>
    <w:rsid w:val="00C84BFB"/>
    <w:rsid w:val="00C850EE"/>
    <w:rsid w:val="00C85EFF"/>
    <w:rsid w:val="00C862D3"/>
    <w:rsid w:val="00C8639D"/>
    <w:rsid w:val="00C87839"/>
    <w:rsid w:val="00C909BD"/>
    <w:rsid w:val="00C91785"/>
    <w:rsid w:val="00C92062"/>
    <w:rsid w:val="00C925A1"/>
    <w:rsid w:val="00C92EF0"/>
    <w:rsid w:val="00C94047"/>
    <w:rsid w:val="00C959C4"/>
    <w:rsid w:val="00C96292"/>
    <w:rsid w:val="00C970B6"/>
    <w:rsid w:val="00C9747A"/>
    <w:rsid w:val="00CA06B6"/>
    <w:rsid w:val="00CA2A15"/>
    <w:rsid w:val="00CA3D98"/>
    <w:rsid w:val="00CA4114"/>
    <w:rsid w:val="00CA5219"/>
    <w:rsid w:val="00CA67C9"/>
    <w:rsid w:val="00CA69F6"/>
    <w:rsid w:val="00CB001C"/>
    <w:rsid w:val="00CB0939"/>
    <w:rsid w:val="00CB0A4B"/>
    <w:rsid w:val="00CB0DBE"/>
    <w:rsid w:val="00CB1AA5"/>
    <w:rsid w:val="00CB2455"/>
    <w:rsid w:val="00CB31A2"/>
    <w:rsid w:val="00CB42CF"/>
    <w:rsid w:val="00CB52F1"/>
    <w:rsid w:val="00CB5E4D"/>
    <w:rsid w:val="00CB73C0"/>
    <w:rsid w:val="00CC0676"/>
    <w:rsid w:val="00CC0849"/>
    <w:rsid w:val="00CC1099"/>
    <w:rsid w:val="00CC3A74"/>
    <w:rsid w:val="00CC44DB"/>
    <w:rsid w:val="00CC5051"/>
    <w:rsid w:val="00CC5829"/>
    <w:rsid w:val="00CC76DF"/>
    <w:rsid w:val="00CC77C9"/>
    <w:rsid w:val="00CD1E80"/>
    <w:rsid w:val="00CD3FB1"/>
    <w:rsid w:val="00CD43C3"/>
    <w:rsid w:val="00CD4DD1"/>
    <w:rsid w:val="00CD6419"/>
    <w:rsid w:val="00CD64DE"/>
    <w:rsid w:val="00CD67CC"/>
    <w:rsid w:val="00CD7B16"/>
    <w:rsid w:val="00CE09EF"/>
    <w:rsid w:val="00CE1084"/>
    <w:rsid w:val="00CE2DA0"/>
    <w:rsid w:val="00CE3EE9"/>
    <w:rsid w:val="00CE583C"/>
    <w:rsid w:val="00CE590B"/>
    <w:rsid w:val="00CE6A8F"/>
    <w:rsid w:val="00CE7224"/>
    <w:rsid w:val="00CE79C3"/>
    <w:rsid w:val="00CE7A7C"/>
    <w:rsid w:val="00CE7AD5"/>
    <w:rsid w:val="00CF0DC8"/>
    <w:rsid w:val="00CF2CDD"/>
    <w:rsid w:val="00CF31A6"/>
    <w:rsid w:val="00CF50DE"/>
    <w:rsid w:val="00CF6C77"/>
    <w:rsid w:val="00CF7FF8"/>
    <w:rsid w:val="00D006E1"/>
    <w:rsid w:val="00D0169E"/>
    <w:rsid w:val="00D02364"/>
    <w:rsid w:val="00D02980"/>
    <w:rsid w:val="00D02D03"/>
    <w:rsid w:val="00D07AEF"/>
    <w:rsid w:val="00D10C9C"/>
    <w:rsid w:val="00D121B0"/>
    <w:rsid w:val="00D124F0"/>
    <w:rsid w:val="00D1303F"/>
    <w:rsid w:val="00D14471"/>
    <w:rsid w:val="00D14E13"/>
    <w:rsid w:val="00D20015"/>
    <w:rsid w:val="00D20377"/>
    <w:rsid w:val="00D2059B"/>
    <w:rsid w:val="00D20675"/>
    <w:rsid w:val="00D20A9C"/>
    <w:rsid w:val="00D22B48"/>
    <w:rsid w:val="00D22ED1"/>
    <w:rsid w:val="00D2467E"/>
    <w:rsid w:val="00D24A22"/>
    <w:rsid w:val="00D24E67"/>
    <w:rsid w:val="00D251B2"/>
    <w:rsid w:val="00D2714E"/>
    <w:rsid w:val="00D325EC"/>
    <w:rsid w:val="00D34722"/>
    <w:rsid w:val="00D35C78"/>
    <w:rsid w:val="00D37777"/>
    <w:rsid w:val="00D37DE7"/>
    <w:rsid w:val="00D4069F"/>
    <w:rsid w:val="00D427D5"/>
    <w:rsid w:val="00D429EE"/>
    <w:rsid w:val="00D42A15"/>
    <w:rsid w:val="00D44334"/>
    <w:rsid w:val="00D44E3A"/>
    <w:rsid w:val="00D45635"/>
    <w:rsid w:val="00D46176"/>
    <w:rsid w:val="00D46950"/>
    <w:rsid w:val="00D4708B"/>
    <w:rsid w:val="00D506BB"/>
    <w:rsid w:val="00D510B5"/>
    <w:rsid w:val="00D5165F"/>
    <w:rsid w:val="00D51CA4"/>
    <w:rsid w:val="00D52253"/>
    <w:rsid w:val="00D52593"/>
    <w:rsid w:val="00D52BB2"/>
    <w:rsid w:val="00D52FE6"/>
    <w:rsid w:val="00D53207"/>
    <w:rsid w:val="00D54685"/>
    <w:rsid w:val="00D54C95"/>
    <w:rsid w:val="00D5606B"/>
    <w:rsid w:val="00D5748C"/>
    <w:rsid w:val="00D6096D"/>
    <w:rsid w:val="00D60CEF"/>
    <w:rsid w:val="00D6320B"/>
    <w:rsid w:val="00D637F0"/>
    <w:rsid w:val="00D63E22"/>
    <w:rsid w:val="00D64E44"/>
    <w:rsid w:val="00D6543A"/>
    <w:rsid w:val="00D663D9"/>
    <w:rsid w:val="00D6654A"/>
    <w:rsid w:val="00D6758A"/>
    <w:rsid w:val="00D72B58"/>
    <w:rsid w:val="00D72C42"/>
    <w:rsid w:val="00D752D4"/>
    <w:rsid w:val="00D75C69"/>
    <w:rsid w:val="00D7751C"/>
    <w:rsid w:val="00D80342"/>
    <w:rsid w:val="00D80A66"/>
    <w:rsid w:val="00D80DEA"/>
    <w:rsid w:val="00D80E41"/>
    <w:rsid w:val="00D8383C"/>
    <w:rsid w:val="00D84243"/>
    <w:rsid w:val="00D84252"/>
    <w:rsid w:val="00D84619"/>
    <w:rsid w:val="00D90B1F"/>
    <w:rsid w:val="00D90C91"/>
    <w:rsid w:val="00D910F7"/>
    <w:rsid w:val="00D9154F"/>
    <w:rsid w:val="00D91810"/>
    <w:rsid w:val="00D94250"/>
    <w:rsid w:val="00D9478A"/>
    <w:rsid w:val="00D95820"/>
    <w:rsid w:val="00D9618E"/>
    <w:rsid w:val="00D979A3"/>
    <w:rsid w:val="00D97A7F"/>
    <w:rsid w:val="00DA0935"/>
    <w:rsid w:val="00DA0E8B"/>
    <w:rsid w:val="00DA1214"/>
    <w:rsid w:val="00DA4293"/>
    <w:rsid w:val="00DA4704"/>
    <w:rsid w:val="00DA7AE8"/>
    <w:rsid w:val="00DB07BC"/>
    <w:rsid w:val="00DB0905"/>
    <w:rsid w:val="00DB1688"/>
    <w:rsid w:val="00DB17FC"/>
    <w:rsid w:val="00DB2130"/>
    <w:rsid w:val="00DB2FBC"/>
    <w:rsid w:val="00DB4ECD"/>
    <w:rsid w:val="00DB5793"/>
    <w:rsid w:val="00DB5C84"/>
    <w:rsid w:val="00DB6650"/>
    <w:rsid w:val="00DC095E"/>
    <w:rsid w:val="00DC2CF8"/>
    <w:rsid w:val="00DC55A9"/>
    <w:rsid w:val="00DC7F48"/>
    <w:rsid w:val="00DD09E9"/>
    <w:rsid w:val="00DD0D7D"/>
    <w:rsid w:val="00DD145F"/>
    <w:rsid w:val="00DD29C0"/>
    <w:rsid w:val="00DD2F30"/>
    <w:rsid w:val="00DD44D9"/>
    <w:rsid w:val="00DD457C"/>
    <w:rsid w:val="00DD6047"/>
    <w:rsid w:val="00DD6357"/>
    <w:rsid w:val="00DE0268"/>
    <w:rsid w:val="00DE0B9E"/>
    <w:rsid w:val="00DE369A"/>
    <w:rsid w:val="00DE4304"/>
    <w:rsid w:val="00DF0A11"/>
    <w:rsid w:val="00DF15C4"/>
    <w:rsid w:val="00DF23F5"/>
    <w:rsid w:val="00DF36AC"/>
    <w:rsid w:val="00DF3796"/>
    <w:rsid w:val="00DF6352"/>
    <w:rsid w:val="00DF7311"/>
    <w:rsid w:val="00DF79C0"/>
    <w:rsid w:val="00E00B80"/>
    <w:rsid w:val="00E01BF1"/>
    <w:rsid w:val="00E022F8"/>
    <w:rsid w:val="00E02399"/>
    <w:rsid w:val="00E02692"/>
    <w:rsid w:val="00E02D0B"/>
    <w:rsid w:val="00E040B3"/>
    <w:rsid w:val="00E042E3"/>
    <w:rsid w:val="00E05329"/>
    <w:rsid w:val="00E10C43"/>
    <w:rsid w:val="00E1166E"/>
    <w:rsid w:val="00E11FF3"/>
    <w:rsid w:val="00E13DAC"/>
    <w:rsid w:val="00E14D71"/>
    <w:rsid w:val="00E14D94"/>
    <w:rsid w:val="00E17792"/>
    <w:rsid w:val="00E20A21"/>
    <w:rsid w:val="00E2229A"/>
    <w:rsid w:val="00E23379"/>
    <w:rsid w:val="00E2384B"/>
    <w:rsid w:val="00E25640"/>
    <w:rsid w:val="00E2564B"/>
    <w:rsid w:val="00E305B4"/>
    <w:rsid w:val="00E31EDC"/>
    <w:rsid w:val="00E33009"/>
    <w:rsid w:val="00E3362A"/>
    <w:rsid w:val="00E33773"/>
    <w:rsid w:val="00E34FFE"/>
    <w:rsid w:val="00E35C5D"/>
    <w:rsid w:val="00E40462"/>
    <w:rsid w:val="00E40698"/>
    <w:rsid w:val="00E41541"/>
    <w:rsid w:val="00E4282D"/>
    <w:rsid w:val="00E42C12"/>
    <w:rsid w:val="00E43575"/>
    <w:rsid w:val="00E44ABC"/>
    <w:rsid w:val="00E44DA4"/>
    <w:rsid w:val="00E45121"/>
    <w:rsid w:val="00E453F9"/>
    <w:rsid w:val="00E45719"/>
    <w:rsid w:val="00E45BE7"/>
    <w:rsid w:val="00E51269"/>
    <w:rsid w:val="00E5140B"/>
    <w:rsid w:val="00E5231A"/>
    <w:rsid w:val="00E5241D"/>
    <w:rsid w:val="00E560D4"/>
    <w:rsid w:val="00E56250"/>
    <w:rsid w:val="00E631D0"/>
    <w:rsid w:val="00E63F7C"/>
    <w:rsid w:val="00E648C3"/>
    <w:rsid w:val="00E6507B"/>
    <w:rsid w:val="00E659AE"/>
    <w:rsid w:val="00E704E0"/>
    <w:rsid w:val="00E7096D"/>
    <w:rsid w:val="00E717B9"/>
    <w:rsid w:val="00E71813"/>
    <w:rsid w:val="00E72E1B"/>
    <w:rsid w:val="00E73406"/>
    <w:rsid w:val="00E74575"/>
    <w:rsid w:val="00E74F79"/>
    <w:rsid w:val="00E761B4"/>
    <w:rsid w:val="00E761E1"/>
    <w:rsid w:val="00E761ED"/>
    <w:rsid w:val="00E76594"/>
    <w:rsid w:val="00E76FE2"/>
    <w:rsid w:val="00E77D56"/>
    <w:rsid w:val="00E77E74"/>
    <w:rsid w:val="00E8009A"/>
    <w:rsid w:val="00E8027B"/>
    <w:rsid w:val="00E815C1"/>
    <w:rsid w:val="00E8318C"/>
    <w:rsid w:val="00E837B7"/>
    <w:rsid w:val="00E83880"/>
    <w:rsid w:val="00E85368"/>
    <w:rsid w:val="00E85404"/>
    <w:rsid w:val="00E85BDE"/>
    <w:rsid w:val="00E870EA"/>
    <w:rsid w:val="00E90A6D"/>
    <w:rsid w:val="00E90EA6"/>
    <w:rsid w:val="00E91023"/>
    <w:rsid w:val="00E92B62"/>
    <w:rsid w:val="00E93F42"/>
    <w:rsid w:val="00E9576C"/>
    <w:rsid w:val="00E9648A"/>
    <w:rsid w:val="00E97219"/>
    <w:rsid w:val="00E97B1D"/>
    <w:rsid w:val="00EA05D3"/>
    <w:rsid w:val="00EA17ED"/>
    <w:rsid w:val="00EA1EE5"/>
    <w:rsid w:val="00EA2424"/>
    <w:rsid w:val="00EA3C97"/>
    <w:rsid w:val="00EA4884"/>
    <w:rsid w:val="00EA53E3"/>
    <w:rsid w:val="00EA6485"/>
    <w:rsid w:val="00EA72DB"/>
    <w:rsid w:val="00EB0C20"/>
    <w:rsid w:val="00EB13B5"/>
    <w:rsid w:val="00EB20DB"/>
    <w:rsid w:val="00EB2EC7"/>
    <w:rsid w:val="00EB4571"/>
    <w:rsid w:val="00EB5C54"/>
    <w:rsid w:val="00EB6737"/>
    <w:rsid w:val="00EC4C77"/>
    <w:rsid w:val="00EC4F25"/>
    <w:rsid w:val="00EC6952"/>
    <w:rsid w:val="00EC7EA0"/>
    <w:rsid w:val="00ED016A"/>
    <w:rsid w:val="00ED0CDE"/>
    <w:rsid w:val="00ED1360"/>
    <w:rsid w:val="00ED1856"/>
    <w:rsid w:val="00ED1D2C"/>
    <w:rsid w:val="00ED3326"/>
    <w:rsid w:val="00ED39BD"/>
    <w:rsid w:val="00ED39FB"/>
    <w:rsid w:val="00ED3E1B"/>
    <w:rsid w:val="00ED455F"/>
    <w:rsid w:val="00ED4ED0"/>
    <w:rsid w:val="00ED5DB7"/>
    <w:rsid w:val="00ED7515"/>
    <w:rsid w:val="00EE08D6"/>
    <w:rsid w:val="00EE1068"/>
    <w:rsid w:val="00EE108B"/>
    <w:rsid w:val="00EE14CF"/>
    <w:rsid w:val="00EE1948"/>
    <w:rsid w:val="00EE489C"/>
    <w:rsid w:val="00EE49F9"/>
    <w:rsid w:val="00EE5888"/>
    <w:rsid w:val="00EE5983"/>
    <w:rsid w:val="00EE7C3A"/>
    <w:rsid w:val="00EF1F21"/>
    <w:rsid w:val="00EF35C7"/>
    <w:rsid w:val="00EF4295"/>
    <w:rsid w:val="00EF4333"/>
    <w:rsid w:val="00EF46E6"/>
    <w:rsid w:val="00EF5A96"/>
    <w:rsid w:val="00EF649C"/>
    <w:rsid w:val="00EF64EB"/>
    <w:rsid w:val="00EF653B"/>
    <w:rsid w:val="00EF698A"/>
    <w:rsid w:val="00EF7701"/>
    <w:rsid w:val="00EF7DB9"/>
    <w:rsid w:val="00F01EF2"/>
    <w:rsid w:val="00F02712"/>
    <w:rsid w:val="00F02D82"/>
    <w:rsid w:val="00F02D85"/>
    <w:rsid w:val="00F04228"/>
    <w:rsid w:val="00F0427C"/>
    <w:rsid w:val="00F04776"/>
    <w:rsid w:val="00F061EA"/>
    <w:rsid w:val="00F07F59"/>
    <w:rsid w:val="00F11E7B"/>
    <w:rsid w:val="00F1443F"/>
    <w:rsid w:val="00F14729"/>
    <w:rsid w:val="00F158F8"/>
    <w:rsid w:val="00F15DE2"/>
    <w:rsid w:val="00F165EB"/>
    <w:rsid w:val="00F210F6"/>
    <w:rsid w:val="00F211A4"/>
    <w:rsid w:val="00F216A2"/>
    <w:rsid w:val="00F22171"/>
    <w:rsid w:val="00F22E2B"/>
    <w:rsid w:val="00F231E8"/>
    <w:rsid w:val="00F25CEC"/>
    <w:rsid w:val="00F25F8D"/>
    <w:rsid w:val="00F27A3D"/>
    <w:rsid w:val="00F30286"/>
    <w:rsid w:val="00F3148F"/>
    <w:rsid w:val="00F31D47"/>
    <w:rsid w:val="00F33FA0"/>
    <w:rsid w:val="00F34309"/>
    <w:rsid w:val="00F347EF"/>
    <w:rsid w:val="00F35869"/>
    <w:rsid w:val="00F42B3F"/>
    <w:rsid w:val="00F431FF"/>
    <w:rsid w:val="00F435AC"/>
    <w:rsid w:val="00F44535"/>
    <w:rsid w:val="00F453F4"/>
    <w:rsid w:val="00F50E47"/>
    <w:rsid w:val="00F5196E"/>
    <w:rsid w:val="00F52E92"/>
    <w:rsid w:val="00F53E42"/>
    <w:rsid w:val="00F5466B"/>
    <w:rsid w:val="00F5524D"/>
    <w:rsid w:val="00F559D7"/>
    <w:rsid w:val="00F559F4"/>
    <w:rsid w:val="00F55B16"/>
    <w:rsid w:val="00F56A37"/>
    <w:rsid w:val="00F6158A"/>
    <w:rsid w:val="00F61855"/>
    <w:rsid w:val="00F61DA4"/>
    <w:rsid w:val="00F62D2A"/>
    <w:rsid w:val="00F65543"/>
    <w:rsid w:val="00F65965"/>
    <w:rsid w:val="00F662FE"/>
    <w:rsid w:val="00F674F8"/>
    <w:rsid w:val="00F70E60"/>
    <w:rsid w:val="00F71080"/>
    <w:rsid w:val="00F7168D"/>
    <w:rsid w:val="00F723FB"/>
    <w:rsid w:val="00F7353F"/>
    <w:rsid w:val="00F741A0"/>
    <w:rsid w:val="00F746E1"/>
    <w:rsid w:val="00F76E45"/>
    <w:rsid w:val="00F814EE"/>
    <w:rsid w:val="00F81D36"/>
    <w:rsid w:val="00F81E8B"/>
    <w:rsid w:val="00F8230A"/>
    <w:rsid w:val="00F829DD"/>
    <w:rsid w:val="00F86AD8"/>
    <w:rsid w:val="00F90103"/>
    <w:rsid w:val="00F90D75"/>
    <w:rsid w:val="00F91335"/>
    <w:rsid w:val="00F933D0"/>
    <w:rsid w:val="00F94103"/>
    <w:rsid w:val="00F95DBE"/>
    <w:rsid w:val="00F95E0A"/>
    <w:rsid w:val="00F96E7F"/>
    <w:rsid w:val="00FA01B3"/>
    <w:rsid w:val="00FA0A8F"/>
    <w:rsid w:val="00FA1009"/>
    <w:rsid w:val="00FA1066"/>
    <w:rsid w:val="00FA26D0"/>
    <w:rsid w:val="00FA4C81"/>
    <w:rsid w:val="00FA7810"/>
    <w:rsid w:val="00FB25E3"/>
    <w:rsid w:val="00FB33D9"/>
    <w:rsid w:val="00FB46B2"/>
    <w:rsid w:val="00FB4ADA"/>
    <w:rsid w:val="00FB4B87"/>
    <w:rsid w:val="00FB4BE7"/>
    <w:rsid w:val="00FB5D99"/>
    <w:rsid w:val="00FB624A"/>
    <w:rsid w:val="00FB6833"/>
    <w:rsid w:val="00FC008C"/>
    <w:rsid w:val="00FC0768"/>
    <w:rsid w:val="00FC094D"/>
    <w:rsid w:val="00FC16B2"/>
    <w:rsid w:val="00FC2310"/>
    <w:rsid w:val="00FC2D14"/>
    <w:rsid w:val="00FC4B1C"/>
    <w:rsid w:val="00FC4EBA"/>
    <w:rsid w:val="00FC5528"/>
    <w:rsid w:val="00FC5638"/>
    <w:rsid w:val="00FC5DD2"/>
    <w:rsid w:val="00FD036A"/>
    <w:rsid w:val="00FD1641"/>
    <w:rsid w:val="00FD272F"/>
    <w:rsid w:val="00FD3C66"/>
    <w:rsid w:val="00FD592F"/>
    <w:rsid w:val="00FD6B5D"/>
    <w:rsid w:val="00FD7EC9"/>
    <w:rsid w:val="00FE10C1"/>
    <w:rsid w:val="00FE140E"/>
    <w:rsid w:val="00FE2D4C"/>
    <w:rsid w:val="00FE3820"/>
    <w:rsid w:val="00FE7E96"/>
    <w:rsid w:val="00FE7F93"/>
    <w:rsid w:val="00FF23A7"/>
    <w:rsid w:val="00FF240D"/>
    <w:rsid w:val="00FF5209"/>
    <w:rsid w:val="00FF573D"/>
    <w:rsid w:val="00FF57C3"/>
    <w:rsid w:val="00FF6180"/>
    <w:rsid w:val="00FF685A"/>
    <w:rsid w:val="00FF6995"/>
    <w:rsid w:val="00FF6B12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DE49-9BF9-4A74-9182-1EE635B4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A2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C1A2A"/>
    <w:pPr>
      <w:keepNext/>
      <w:jc w:val="center"/>
      <w:outlineLvl w:val="0"/>
    </w:pPr>
    <w:rPr>
      <w:b/>
      <w:caps/>
      <w:sz w:val="30"/>
    </w:rPr>
  </w:style>
  <w:style w:type="paragraph" w:styleId="2">
    <w:name w:val="heading 2"/>
    <w:basedOn w:val="1"/>
    <w:next w:val="a"/>
    <w:link w:val="20"/>
    <w:uiPriority w:val="99"/>
    <w:qFormat/>
    <w:rsid w:val="00A92C2F"/>
    <w:pPr>
      <w:keepNext w:val="0"/>
      <w:widowControl w:val="0"/>
      <w:suppressAutoHyphens w:val="0"/>
      <w:autoSpaceDE w:val="0"/>
      <w:autoSpaceDN w:val="0"/>
      <w:adjustRightInd w:val="0"/>
      <w:jc w:val="both"/>
      <w:outlineLvl w:val="1"/>
    </w:pPr>
    <w:rPr>
      <w:rFonts w:ascii="AG Souvenir" w:eastAsia="Calibri" w:hAnsi="AG Souvenir"/>
      <w:bCs/>
      <w:caps w:val="0"/>
      <w:spacing w:val="38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92C2F"/>
    <w:pPr>
      <w:outlineLvl w:val="2"/>
    </w:pPr>
    <w:rPr>
      <w:rFonts w:ascii="Calibri" w:hAnsi="Calibri"/>
      <w:b w:val="0"/>
      <w:bCs w:val="0"/>
      <w:spacing w:val="0"/>
    </w:rPr>
  </w:style>
  <w:style w:type="paragraph" w:styleId="4">
    <w:name w:val="heading 4"/>
    <w:basedOn w:val="3"/>
    <w:next w:val="a"/>
    <w:link w:val="40"/>
    <w:uiPriority w:val="99"/>
    <w:qFormat/>
    <w:rsid w:val="00A92C2F"/>
    <w:pPr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2C2F"/>
    <w:pPr>
      <w:suppressAutoHyphens w:val="0"/>
      <w:spacing w:before="240" w:after="60"/>
      <w:outlineLvl w:val="4"/>
    </w:pPr>
    <w:rPr>
      <w:rFonts w:ascii="Cambria" w:eastAsia="Calibri" w:hAnsi="Cambria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92C2F"/>
    <w:pPr>
      <w:keepNext/>
      <w:suppressAutoHyphens w:val="0"/>
      <w:ind w:left="3903" w:hanging="180"/>
      <w:jc w:val="center"/>
      <w:outlineLvl w:val="5"/>
    </w:pPr>
    <w:rPr>
      <w:rFonts w:ascii="Calibri" w:eastAsia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92C2F"/>
    <w:pPr>
      <w:keepNext/>
      <w:suppressAutoHyphens w:val="0"/>
      <w:jc w:val="right"/>
      <w:outlineLvl w:val="6"/>
    </w:pPr>
    <w:rPr>
      <w:rFonts w:ascii="Calibri" w:eastAsia="Calibri" w:hAnsi="Calibr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92C2F"/>
    <w:pPr>
      <w:keepNext/>
      <w:suppressAutoHyphens w:val="0"/>
      <w:outlineLvl w:val="7"/>
    </w:pPr>
    <w:rPr>
      <w:rFonts w:ascii="Calibri" w:eastAsia="Calibri" w:hAnsi="Calibri"/>
      <w:b/>
      <w:bCs/>
      <w:i/>
      <w:iCs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92C2F"/>
    <w:pPr>
      <w:keepNext/>
      <w:suppressAutoHyphens w:val="0"/>
      <w:ind w:left="72"/>
      <w:jc w:val="center"/>
      <w:outlineLvl w:val="8"/>
    </w:pPr>
    <w:rPr>
      <w:rFonts w:ascii="Cambria" w:eastAsia="Calibri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2C2F"/>
    <w:rPr>
      <w:b/>
      <w:caps/>
      <w:sz w:val="30"/>
      <w:lang w:eastAsia="ar-SA"/>
    </w:rPr>
  </w:style>
  <w:style w:type="character" w:customStyle="1" w:styleId="20">
    <w:name w:val="Заголовок 2 Знак"/>
    <w:link w:val="2"/>
    <w:uiPriority w:val="99"/>
    <w:rsid w:val="00A92C2F"/>
    <w:rPr>
      <w:rFonts w:ascii="AG Souvenir" w:eastAsia="Calibri" w:hAnsi="AG Souvenir"/>
      <w:b/>
      <w:bCs/>
      <w:spacing w:val="38"/>
      <w:sz w:val="28"/>
      <w:szCs w:val="28"/>
    </w:rPr>
  </w:style>
  <w:style w:type="character" w:customStyle="1" w:styleId="30">
    <w:name w:val="Заголовок 3 Знак"/>
    <w:link w:val="3"/>
    <w:uiPriority w:val="99"/>
    <w:rsid w:val="00A92C2F"/>
    <w:rPr>
      <w:rFonts w:ascii="Calibri" w:eastAsia="Calibri" w:hAnsi="Calibri"/>
      <w:sz w:val="28"/>
      <w:szCs w:val="28"/>
    </w:rPr>
  </w:style>
  <w:style w:type="character" w:customStyle="1" w:styleId="40">
    <w:name w:val="Заголовок 4 Знак"/>
    <w:link w:val="4"/>
    <w:uiPriority w:val="99"/>
    <w:rsid w:val="00A92C2F"/>
    <w:rPr>
      <w:rFonts w:ascii="Arial" w:eastAsia="Calibri" w:hAnsi="Arial"/>
      <w:sz w:val="24"/>
      <w:szCs w:val="24"/>
    </w:rPr>
  </w:style>
  <w:style w:type="character" w:customStyle="1" w:styleId="50">
    <w:name w:val="Заголовок 5 Знак"/>
    <w:link w:val="5"/>
    <w:uiPriority w:val="99"/>
    <w:rsid w:val="00A92C2F"/>
    <w:rPr>
      <w:rFonts w:ascii="Cambria" w:eastAsia="Calibri" w:hAnsi="Cambria"/>
      <w:b/>
      <w:bCs/>
      <w:i/>
      <w:iCs/>
      <w:lang w:eastAsia="en-US"/>
    </w:rPr>
  </w:style>
  <w:style w:type="character" w:customStyle="1" w:styleId="60">
    <w:name w:val="Заголовок 6 Знак"/>
    <w:link w:val="6"/>
    <w:uiPriority w:val="99"/>
    <w:rsid w:val="00A92C2F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rsid w:val="00A92C2F"/>
    <w:rPr>
      <w:rFonts w:ascii="Calibri" w:eastAsia="Calibri" w:hAnsi="Calibri"/>
      <w:b/>
      <w:bCs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92C2F"/>
    <w:rPr>
      <w:rFonts w:ascii="Calibri" w:eastAsia="Calibri" w:hAnsi="Calibri"/>
      <w:b/>
      <w:bCs/>
      <w:i/>
      <w:iCs/>
      <w:color w:val="FF0000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9"/>
    <w:rsid w:val="00A92C2F"/>
    <w:rPr>
      <w:rFonts w:ascii="Cambria" w:eastAsia="Calibri" w:hAnsi="Cambria"/>
      <w:lang w:eastAsia="en-US"/>
    </w:rPr>
  </w:style>
  <w:style w:type="character" w:customStyle="1" w:styleId="11">
    <w:name w:val="Основной шрифт абзаца1"/>
    <w:semiHidden/>
    <w:rsid w:val="007C1A2A"/>
  </w:style>
  <w:style w:type="paragraph" w:customStyle="1" w:styleId="12">
    <w:name w:val="Заголовок1"/>
    <w:basedOn w:val="a"/>
    <w:next w:val="a3"/>
    <w:uiPriority w:val="99"/>
    <w:rsid w:val="007C1A2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link w:val="13"/>
    <w:uiPriority w:val="99"/>
    <w:rsid w:val="007C1A2A"/>
    <w:pPr>
      <w:spacing w:after="120"/>
    </w:pPr>
  </w:style>
  <w:style w:type="character" w:customStyle="1" w:styleId="13">
    <w:name w:val="Основной текст Знак1"/>
    <w:link w:val="a3"/>
    <w:uiPriority w:val="99"/>
    <w:rsid w:val="00A92C2F"/>
    <w:rPr>
      <w:lang w:eastAsia="ar-SA"/>
    </w:rPr>
  </w:style>
  <w:style w:type="paragraph" w:styleId="a4">
    <w:name w:val="List"/>
    <w:basedOn w:val="a3"/>
    <w:uiPriority w:val="99"/>
    <w:rsid w:val="007C1A2A"/>
    <w:rPr>
      <w:rFonts w:ascii="Arial" w:hAnsi="Arial" w:cs="Tahoma"/>
    </w:rPr>
  </w:style>
  <w:style w:type="paragraph" w:styleId="a5">
    <w:name w:val="Title"/>
    <w:basedOn w:val="a"/>
    <w:link w:val="a6"/>
    <w:uiPriority w:val="99"/>
    <w:qFormat/>
    <w:rsid w:val="007C1A2A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A92C2F"/>
    <w:rPr>
      <w:rFonts w:ascii="Arial" w:hAnsi="Arial" w:cs="Tahoma"/>
      <w:i/>
      <w:iCs/>
      <w:sz w:val="24"/>
      <w:szCs w:val="24"/>
      <w:lang w:eastAsia="ar-SA"/>
    </w:rPr>
  </w:style>
  <w:style w:type="paragraph" w:styleId="a7">
    <w:name w:val="index heading"/>
    <w:basedOn w:val="a"/>
    <w:uiPriority w:val="99"/>
    <w:semiHidden/>
    <w:rsid w:val="007C1A2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7C1A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92C2F"/>
    <w:rPr>
      <w:rFonts w:ascii="Tahoma" w:hAnsi="Tahoma" w:cs="Tahoma"/>
      <w:sz w:val="16"/>
      <w:szCs w:val="16"/>
      <w:lang w:eastAsia="ar-SA"/>
    </w:rPr>
  </w:style>
  <w:style w:type="paragraph" w:customStyle="1" w:styleId="aa">
    <w:name w:val="Содержимое врезки"/>
    <w:basedOn w:val="a3"/>
    <w:uiPriority w:val="99"/>
    <w:rsid w:val="007C1A2A"/>
  </w:style>
  <w:style w:type="character" w:customStyle="1" w:styleId="Heading1Char">
    <w:name w:val="Heading 1 Char"/>
    <w:uiPriority w:val="99"/>
    <w:locked/>
    <w:rsid w:val="00A92C2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92C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92C2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92C2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A92C2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A92C2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A92C2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A92C2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A92C2F"/>
    <w:rPr>
      <w:rFonts w:ascii="Cambria" w:hAnsi="Cambria" w:cs="Cambria"/>
    </w:rPr>
  </w:style>
  <w:style w:type="character" w:customStyle="1" w:styleId="ab">
    <w:name w:val="Основной текст Знак"/>
    <w:uiPriority w:val="99"/>
    <w:locked/>
    <w:rsid w:val="00A92C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92C2F"/>
    <w:pPr>
      <w:suppressAutoHyphens w:val="0"/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rsid w:val="00A92C2F"/>
    <w:rPr>
      <w:rFonts w:eastAsia="Calibri"/>
    </w:rPr>
  </w:style>
  <w:style w:type="character" w:styleId="ae">
    <w:name w:val="Hyperlink"/>
    <w:uiPriority w:val="99"/>
    <w:rsid w:val="00A92C2F"/>
    <w:rPr>
      <w:color w:val="auto"/>
      <w:u w:val="single"/>
      <w:effect w:val="none"/>
    </w:rPr>
  </w:style>
  <w:style w:type="character" w:styleId="af">
    <w:name w:val="FollowedHyperlink"/>
    <w:uiPriority w:val="99"/>
    <w:rsid w:val="00A92C2F"/>
    <w:rPr>
      <w:color w:val="auto"/>
      <w:u w:val="single"/>
    </w:rPr>
  </w:style>
  <w:style w:type="paragraph" w:styleId="af0">
    <w:name w:val="Normal (Web)"/>
    <w:basedOn w:val="a"/>
    <w:uiPriority w:val="99"/>
    <w:rsid w:val="00A92C2F"/>
    <w:pPr>
      <w:suppressAutoHyphens w:val="0"/>
      <w:spacing w:before="75" w:after="75"/>
    </w:pPr>
    <w:rPr>
      <w:rFonts w:ascii="Arial" w:eastAsia="Calibri" w:hAnsi="Arial" w:cs="Arial"/>
      <w:color w:val="00000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uiPriority w:val="99"/>
    <w:locked/>
    <w:rsid w:val="00A92C2F"/>
    <w:rPr>
      <w:lang w:val="ru-RU" w:eastAsia="ru-RU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A92C2F"/>
    <w:pPr>
      <w:suppressAutoHyphens w:val="0"/>
    </w:pPr>
    <w:rPr>
      <w:rFonts w:eastAsia="Calibri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1"/>
    <w:uiPriority w:val="99"/>
    <w:rsid w:val="00A92C2F"/>
    <w:rPr>
      <w:rFonts w:eastAsia="Calibri"/>
    </w:rPr>
  </w:style>
  <w:style w:type="character" w:customStyle="1" w:styleId="HeaderChar1">
    <w:name w:val="Header Char1"/>
    <w:uiPriority w:val="99"/>
    <w:locked/>
    <w:rsid w:val="00A92C2F"/>
    <w:rPr>
      <w:lang w:val="ru-RU" w:eastAsia="ru-RU"/>
    </w:rPr>
  </w:style>
  <w:style w:type="paragraph" w:styleId="af3">
    <w:name w:val="header"/>
    <w:basedOn w:val="a"/>
    <w:link w:val="af4"/>
    <w:uiPriority w:val="99"/>
    <w:rsid w:val="00A92C2F"/>
    <w:pPr>
      <w:tabs>
        <w:tab w:val="center" w:pos="4677"/>
        <w:tab w:val="right" w:pos="9355"/>
      </w:tabs>
      <w:suppressAutoHyphens w:val="0"/>
    </w:pPr>
    <w:rPr>
      <w:rFonts w:eastAsia="Calibri"/>
    </w:rPr>
  </w:style>
  <w:style w:type="character" w:customStyle="1" w:styleId="af4">
    <w:name w:val="Верхний колонтитул Знак"/>
    <w:link w:val="af3"/>
    <w:uiPriority w:val="99"/>
    <w:rsid w:val="00A92C2F"/>
    <w:rPr>
      <w:rFonts w:eastAsia="Calibri"/>
    </w:rPr>
  </w:style>
  <w:style w:type="character" w:customStyle="1" w:styleId="FooterChar1">
    <w:name w:val="Footer Char1"/>
    <w:uiPriority w:val="99"/>
    <w:locked/>
    <w:rsid w:val="00A92C2F"/>
    <w:rPr>
      <w:b/>
      <w:bCs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A92C2F"/>
    <w:pPr>
      <w:tabs>
        <w:tab w:val="center" w:pos="4677"/>
        <w:tab w:val="right" w:pos="9355"/>
      </w:tabs>
      <w:suppressAutoHyphens w:val="0"/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rsid w:val="00A92C2F"/>
    <w:rPr>
      <w:rFonts w:eastAsia="Calibri"/>
    </w:rPr>
  </w:style>
  <w:style w:type="character" w:customStyle="1" w:styleId="EndnoteTextChar1">
    <w:name w:val="Endnote Text Char1"/>
    <w:uiPriority w:val="99"/>
    <w:locked/>
    <w:rsid w:val="00A92C2F"/>
    <w:rPr>
      <w:rFonts w:ascii="Calibri" w:hAnsi="Calibri" w:cs="Calibri"/>
      <w:lang w:eastAsia="en-US"/>
    </w:rPr>
  </w:style>
  <w:style w:type="paragraph" w:styleId="af7">
    <w:name w:val="endnote text"/>
    <w:basedOn w:val="a"/>
    <w:link w:val="af8"/>
    <w:uiPriority w:val="99"/>
    <w:rsid w:val="00A92C2F"/>
    <w:pPr>
      <w:suppressAutoHyphens w:val="0"/>
    </w:pPr>
    <w:rPr>
      <w:rFonts w:eastAsia="Calibri"/>
    </w:rPr>
  </w:style>
  <w:style w:type="character" w:customStyle="1" w:styleId="af8">
    <w:name w:val="Текст концевой сноски Знак"/>
    <w:link w:val="af7"/>
    <w:uiPriority w:val="99"/>
    <w:rsid w:val="00A92C2F"/>
    <w:rPr>
      <w:rFonts w:eastAsia="Calibri"/>
    </w:rPr>
  </w:style>
  <w:style w:type="paragraph" w:styleId="af9">
    <w:name w:val="Body Text First Indent"/>
    <w:basedOn w:val="a3"/>
    <w:link w:val="afa"/>
    <w:uiPriority w:val="99"/>
    <w:rsid w:val="00A92C2F"/>
    <w:pPr>
      <w:suppressAutoHyphens w:val="0"/>
      <w:ind w:firstLine="210"/>
    </w:pPr>
    <w:rPr>
      <w:rFonts w:ascii="Calibri" w:eastAsia="Calibri" w:hAnsi="Calibri"/>
      <w:sz w:val="24"/>
      <w:szCs w:val="24"/>
    </w:rPr>
  </w:style>
  <w:style w:type="character" w:customStyle="1" w:styleId="afa">
    <w:name w:val="Красная строка Знак"/>
    <w:link w:val="af9"/>
    <w:uiPriority w:val="99"/>
    <w:rsid w:val="00A92C2F"/>
    <w:rPr>
      <w:rFonts w:ascii="Calibri" w:eastAsia="Calibri" w:hAnsi="Calibri"/>
      <w:sz w:val="24"/>
      <w:szCs w:val="24"/>
    </w:rPr>
  </w:style>
  <w:style w:type="paragraph" w:styleId="afb">
    <w:name w:val="List Bullet"/>
    <w:basedOn w:val="af9"/>
    <w:uiPriority w:val="99"/>
    <w:rsid w:val="00A92C2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10">
    <w:name w:val="Знак Знак11"/>
    <w:uiPriority w:val="99"/>
    <w:rsid w:val="00A92C2F"/>
    <w:rPr>
      <w:sz w:val="28"/>
      <w:szCs w:val="28"/>
    </w:rPr>
  </w:style>
  <w:style w:type="character" w:customStyle="1" w:styleId="81">
    <w:name w:val="Знак Знак8"/>
    <w:uiPriority w:val="99"/>
    <w:rsid w:val="00A92C2F"/>
    <w:rPr>
      <w:b/>
      <w:bCs/>
      <w:i/>
      <w:iCs/>
      <w:sz w:val="26"/>
      <w:szCs w:val="26"/>
      <w:lang w:val="ru-RU" w:eastAsia="ru-RU"/>
    </w:rPr>
  </w:style>
  <w:style w:type="character" w:customStyle="1" w:styleId="SubtitleChar1">
    <w:name w:val="Subtitle Char1"/>
    <w:uiPriority w:val="99"/>
    <w:locked/>
    <w:rsid w:val="00A92C2F"/>
    <w:rPr>
      <w:rFonts w:ascii="Cambria" w:hAnsi="Cambria" w:cs="Cambria"/>
      <w:sz w:val="24"/>
      <w:szCs w:val="24"/>
      <w:lang w:val="ru-RU" w:eastAsia="ru-RU"/>
    </w:rPr>
  </w:style>
  <w:style w:type="paragraph" w:styleId="afc">
    <w:name w:val="Subtitle"/>
    <w:basedOn w:val="a"/>
    <w:next w:val="a"/>
    <w:link w:val="afd"/>
    <w:uiPriority w:val="99"/>
    <w:qFormat/>
    <w:rsid w:val="00A92C2F"/>
    <w:pPr>
      <w:suppressAutoHyphens w:val="0"/>
      <w:spacing w:before="100"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fd">
    <w:name w:val="Подзаголовок Знак"/>
    <w:link w:val="afc"/>
    <w:uiPriority w:val="99"/>
    <w:rsid w:val="00A92C2F"/>
    <w:rPr>
      <w:rFonts w:ascii="Cambria" w:eastAsia="Calibri" w:hAnsi="Cambria"/>
      <w:sz w:val="24"/>
      <w:szCs w:val="24"/>
    </w:rPr>
  </w:style>
  <w:style w:type="character" w:customStyle="1" w:styleId="BodyText2Char1">
    <w:name w:val="Body Text 2 Char1"/>
    <w:uiPriority w:val="99"/>
    <w:locked/>
    <w:rsid w:val="00A92C2F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A92C2F"/>
    <w:pPr>
      <w:suppressAutoHyphens w:val="0"/>
      <w:ind w:firstLine="709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A92C2F"/>
    <w:rPr>
      <w:rFonts w:eastAsia="Calibri"/>
    </w:rPr>
  </w:style>
  <w:style w:type="character" w:customStyle="1" w:styleId="BodyText3Char1">
    <w:name w:val="Body Text 3 Char1"/>
    <w:uiPriority w:val="99"/>
    <w:locked/>
    <w:rsid w:val="00A92C2F"/>
    <w:rPr>
      <w:sz w:val="16"/>
      <w:szCs w:val="16"/>
      <w:lang w:val="ru-RU" w:eastAsia="ru-RU"/>
    </w:rPr>
  </w:style>
  <w:style w:type="paragraph" w:styleId="31">
    <w:name w:val="Body Text 3"/>
    <w:basedOn w:val="a"/>
    <w:link w:val="32"/>
    <w:uiPriority w:val="99"/>
    <w:rsid w:val="00A92C2F"/>
    <w:pPr>
      <w:suppressAutoHyphens w:val="0"/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2C2F"/>
    <w:rPr>
      <w:rFonts w:eastAsia="Calibri"/>
      <w:sz w:val="16"/>
      <w:szCs w:val="16"/>
    </w:rPr>
  </w:style>
  <w:style w:type="character" w:customStyle="1" w:styleId="BodyTextIndent2Char1">
    <w:name w:val="Body Text Indent 2 Char1"/>
    <w:uiPriority w:val="99"/>
    <w:locked/>
    <w:rsid w:val="00A92C2F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A92C2F"/>
    <w:pPr>
      <w:suppressAutoHyphens w:val="0"/>
      <w:ind w:firstLine="540"/>
      <w:jc w:val="both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A92C2F"/>
    <w:rPr>
      <w:rFonts w:eastAsia="Calibri"/>
    </w:rPr>
  </w:style>
  <w:style w:type="character" w:customStyle="1" w:styleId="DocumentMapChar1">
    <w:name w:val="Document Map Char1"/>
    <w:uiPriority w:val="99"/>
    <w:locked/>
    <w:rsid w:val="00A92C2F"/>
    <w:rPr>
      <w:sz w:val="16"/>
      <w:szCs w:val="16"/>
    </w:rPr>
  </w:style>
  <w:style w:type="paragraph" w:styleId="afe">
    <w:name w:val="Document Map"/>
    <w:basedOn w:val="a"/>
    <w:link w:val="aff"/>
    <w:uiPriority w:val="99"/>
    <w:rsid w:val="00A92C2F"/>
    <w:pPr>
      <w:shd w:val="clear" w:color="auto" w:fill="000080"/>
      <w:suppressAutoHyphens w:val="0"/>
    </w:pPr>
    <w:rPr>
      <w:rFonts w:eastAsia="Calibri"/>
      <w:sz w:val="2"/>
      <w:szCs w:val="2"/>
    </w:rPr>
  </w:style>
  <w:style w:type="character" w:customStyle="1" w:styleId="aff">
    <w:name w:val="Схема документа Знак"/>
    <w:link w:val="afe"/>
    <w:uiPriority w:val="99"/>
    <w:rsid w:val="00A92C2F"/>
    <w:rPr>
      <w:rFonts w:eastAsia="Calibri"/>
      <w:sz w:val="2"/>
      <w:szCs w:val="2"/>
      <w:shd w:val="clear" w:color="auto" w:fill="000080"/>
    </w:rPr>
  </w:style>
  <w:style w:type="character" w:customStyle="1" w:styleId="PlainTextChar1">
    <w:name w:val="Plain Text Char1"/>
    <w:uiPriority w:val="99"/>
    <w:locked/>
    <w:rsid w:val="00A92C2F"/>
    <w:rPr>
      <w:rFonts w:ascii="Courier New" w:hAnsi="Courier New" w:cs="Courier New"/>
      <w:lang w:val="ru-RU" w:eastAsia="ru-RU"/>
    </w:rPr>
  </w:style>
  <w:style w:type="paragraph" w:styleId="aff0">
    <w:name w:val="Plain Text"/>
    <w:basedOn w:val="a"/>
    <w:link w:val="aff1"/>
    <w:uiPriority w:val="99"/>
    <w:rsid w:val="00A92C2F"/>
    <w:pPr>
      <w:suppressAutoHyphens w:val="0"/>
    </w:pPr>
    <w:rPr>
      <w:rFonts w:ascii="Courier New" w:eastAsia="Calibri" w:hAnsi="Courier New"/>
    </w:rPr>
  </w:style>
  <w:style w:type="character" w:customStyle="1" w:styleId="aff1">
    <w:name w:val="Текст Знак"/>
    <w:link w:val="aff0"/>
    <w:uiPriority w:val="99"/>
    <w:rsid w:val="00A92C2F"/>
    <w:rPr>
      <w:rFonts w:ascii="Courier New" w:eastAsia="Calibri" w:hAnsi="Courier New"/>
    </w:rPr>
  </w:style>
  <w:style w:type="character" w:customStyle="1" w:styleId="BalloonTextChar1">
    <w:name w:val="Balloon Text Char1"/>
    <w:uiPriority w:val="99"/>
    <w:locked/>
    <w:rsid w:val="00A92C2F"/>
    <w:rPr>
      <w:sz w:val="28"/>
      <w:szCs w:val="28"/>
    </w:rPr>
  </w:style>
  <w:style w:type="paragraph" w:customStyle="1" w:styleId="aff2">
    <w:name w:val="Внимание"/>
    <w:basedOn w:val="a"/>
    <w:next w:val="a"/>
    <w:uiPriority w:val="99"/>
    <w:rsid w:val="00A92C2F"/>
    <w:pPr>
      <w:widowControl w:val="0"/>
      <w:shd w:val="clear" w:color="auto" w:fill="FAF3E9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Внимание: криминал!!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6">
    <w:name w:val="Заголовок группы контролов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A92C2F"/>
    <w:pPr>
      <w:keepNext w:val="0"/>
      <w:widowControl w:val="0"/>
      <w:shd w:val="clear" w:color="auto" w:fill="FFFFFF"/>
      <w:suppressAutoHyphens w:val="0"/>
      <w:autoSpaceDE w:val="0"/>
      <w:autoSpaceDN w:val="0"/>
      <w:adjustRightInd w:val="0"/>
      <w:jc w:val="both"/>
      <w:outlineLvl w:val="9"/>
    </w:pPr>
    <w:rPr>
      <w:rFonts w:ascii="Tahoma" w:eastAsia="Calibri" w:hAnsi="Tahoma"/>
      <w:bCs/>
      <w:caps w:val="0"/>
      <w:sz w:val="20"/>
      <w:shd w:val="clear" w:color="auto" w:fill="000080"/>
    </w:rPr>
  </w:style>
  <w:style w:type="paragraph" w:customStyle="1" w:styleId="aff8">
    <w:name w:val="Заголовок приложения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b">
    <w:name w:val="Заголовок ЭР (левое окно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A92C2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character" w:customStyle="1" w:styleId="TitleChar">
    <w:name w:val="Title Char"/>
    <w:uiPriority w:val="99"/>
    <w:locked/>
    <w:rsid w:val="00A92C2F"/>
    <w:rPr>
      <w:rFonts w:ascii="Cambria" w:hAnsi="Cambria" w:cs="Cambria"/>
      <w:b/>
      <w:bCs/>
      <w:kern w:val="28"/>
      <w:sz w:val="32"/>
      <w:szCs w:val="32"/>
    </w:rPr>
  </w:style>
  <w:style w:type="paragraph" w:customStyle="1" w:styleId="affd">
    <w:name w:val="Интерактивный заголовок"/>
    <w:basedOn w:val="a5"/>
    <w:next w:val="a"/>
    <w:uiPriority w:val="99"/>
    <w:rsid w:val="00A92C2F"/>
    <w:pPr>
      <w:widowControl w:val="0"/>
      <w:suppressLineNumbers w:val="0"/>
      <w:suppressAutoHyphens w:val="0"/>
      <w:autoSpaceDE w:val="0"/>
      <w:autoSpaceDN w:val="0"/>
      <w:adjustRightInd w:val="0"/>
      <w:spacing w:before="0" w:after="0"/>
      <w:jc w:val="both"/>
    </w:pPr>
    <w:rPr>
      <w:rFonts w:ascii="Calibri" w:eastAsia="Calibri" w:hAnsi="Calibri"/>
      <w:b/>
      <w:bCs/>
      <w:i w:val="0"/>
      <w:iCs w:val="0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353842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A92C2F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A92C2F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A92C2F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A92C2F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A92C2F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A92C2F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a">
    <w:name w:val="Необходимые документы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c">
    <w:name w:val="Объект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A92C2F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5"/>
    <w:next w:val="a"/>
    <w:uiPriority w:val="99"/>
    <w:rsid w:val="00A92C2F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A92C2F"/>
    <w:pPr>
      <w:keepNext w:val="0"/>
      <w:widowControl w:val="0"/>
      <w:suppressAutoHyphens w:val="0"/>
      <w:autoSpaceDE w:val="0"/>
      <w:autoSpaceDN w:val="0"/>
      <w:adjustRightInd w:val="0"/>
      <w:jc w:val="both"/>
      <w:outlineLvl w:val="9"/>
    </w:pPr>
    <w:rPr>
      <w:rFonts w:ascii="Tahoma" w:eastAsia="Calibri" w:hAnsi="Tahoma"/>
      <w:bCs/>
      <w:caps w:val="0"/>
      <w:sz w:val="20"/>
      <w:shd w:val="clear" w:color="auto" w:fill="00008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A92C2F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3">
    <w:name w:val="Постоянная часть"/>
    <w:basedOn w:val="aff5"/>
    <w:next w:val="a"/>
    <w:uiPriority w:val="99"/>
    <w:rsid w:val="00A92C2F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5">
    <w:name w:val="Пример.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A92C2F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9">
    <w:name w:val="Текст в таблице"/>
    <w:basedOn w:val="afffb"/>
    <w:next w:val="a"/>
    <w:uiPriority w:val="99"/>
    <w:rsid w:val="00A92C2F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A92C2F"/>
    <w:pPr>
      <w:widowControl w:val="0"/>
      <w:shd w:val="clear" w:color="auto" w:fill="FFFFA6"/>
      <w:suppressAutoHyphens w:val="0"/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lang w:eastAsia="ru-RU"/>
    </w:rPr>
  </w:style>
  <w:style w:type="paragraph" w:customStyle="1" w:styleId="affffc">
    <w:name w:val="Формула"/>
    <w:basedOn w:val="a"/>
    <w:next w:val="a"/>
    <w:uiPriority w:val="99"/>
    <w:rsid w:val="00A92C2F"/>
    <w:pPr>
      <w:widowControl w:val="0"/>
      <w:shd w:val="clear" w:color="auto" w:fill="FAF3E9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d">
    <w:name w:val="Центрированный (таблица)"/>
    <w:basedOn w:val="afffb"/>
    <w:next w:val="a"/>
    <w:uiPriority w:val="99"/>
    <w:rsid w:val="00A92C2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2C2F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paragraph" w:styleId="affffe">
    <w:name w:val="List Paragraph"/>
    <w:basedOn w:val="a"/>
    <w:uiPriority w:val="34"/>
    <w:qFormat/>
    <w:rsid w:val="00A92C2F"/>
    <w:pPr>
      <w:suppressAutoHyphens w:val="0"/>
      <w:ind w:left="720" w:firstLine="709"/>
      <w:jc w:val="both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A92C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ffff">
    <w:name w:val="Знак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Postan">
    <w:name w:val="Postan"/>
    <w:basedOn w:val="a"/>
    <w:uiPriority w:val="99"/>
    <w:rsid w:val="00A92C2F"/>
    <w:pPr>
      <w:suppressAutoHyphens w:val="0"/>
      <w:jc w:val="center"/>
    </w:pPr>
    <w:rPr>
      <w:rFonts w:eastAsia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A92C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rmal0">
    <w:name w:val="consplusnormal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92C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ection2">
    <w:name w:val="section2"/>
    <w:basedOn w:val="a"/>
    <w:uiPriority w:val="99"/>
    <w:rsid w:val="00A92C2F"/>
    <w:pPr>
      <w:suppressAutoHyphens w:val="0"/>
      <w:spacing w:before="240" w:after="100"/>
      <w:ind w:firstLine="225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uiPriority w:val="99"/>
    <w:rsid w:val="00A92C2F"/>
    <w:pPr>
      <w:suppressAutoHyphens w:val="0"/>
      <w:spacing w:before="240" w:after="100"/>
      <w:ind w:firstLine="225"/>
    </w:pPr>
    <w:rPr>
      <w:rFonts w:ascii="Verdana" w:eastAsia="Calibri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uiPriority w:val="99"/>
    <w:rsid w:val="00A92C2F"/>
    <w:pPr>
      <w:suppressAutoHyphens w:val="0"/>
      <w:spacing w:before="70"/>
      <w:ind w:left="351"/>
    </w:pPr>
    <w:rPr>
      <w:rFonts w:eastAsia="Calibri"/>
      <w:b/>
      <w:bCs/>
      <w:color w:val="3560A7"/>
      <w:sz w:val="30"/>
      <w:szCs w:val="3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A92C2F"/>
    <w:pPr>
      <w:suppressAutoHyphens w:val="0"/>
      <w:spacing w:after="120"/>
      <w:ind w:left="283"/>
    </w:pPr>
    <w:rPr>
      <w:rFonts w:eastAsia="Calibri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A92C2F"/>
    <w:pPr>
      <w:tabs>
        <w:tab w:val="left" w:pos="0"/>
      </w:tabs>
      <w:suppressAutoHyphens w:val="0"/>
      <w:ind w:firstLine="433"/>
      <w:jc w:val="both"/>
    </w:pPr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A92C2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normal0">
    <w:name w:val="consnormal"/>
    <w:basedOn w:val="a"/>
    <w:uiPriority w:val="99"/>
    <w:rsid w:val="00A92C2F"/>
    <w:pPr>
      <w:suppressAutoHyphens w:val="0"/>
      <w:spacing w:before="75" w:after="75"/>
    </w:pPr>
    <w:rPr>
      <w:rFonts w:ascii="Arial" w:eastAsia="Calibri" w:hAnsi="Arial" w:cs="Arial"/>
      <w:color w:val="000000"/>
      <w:lang w:eastAsia="ru-RU"/>
    </w:rPr>
  </w:style>
  <w:style w:type="paragraph" w:customStyle="1" w:styleId="14">
    <w:name w:val="Стиль1"/>
    <w:basedOn w:val="a"/>
    <w:uiPriority w:val="99"/>
    <w:rsid w:val="00A92C2F"/>
    <w:pPr>
      <w:tabs>
        <w:tab w:val="num" w:pos="1041"/>
        <w:tab w:val="num" w:pos="2340"/>
      </w:tabs>
      <w:suppressAutoHyphens w:val="0"/>
      <w:ind w:left="2340" w:hanging="360"/>
    </w:pPr>
    <w:rPr>
      <w:rFonts w:eastAsia="Calibri"/>
      <w:lang w:eastAsia="ru-RU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onsCell">
    <w:name w:val="ConsCell"/>
    <w:uiPriority w:val="99"/>
    <w:rsid w:val="00A92C2F"/>
    <w:pPr>
      <w:widowControl w:val="0"/>
      <w:autoSpaceDE w:val="0"/>
      <w:autoSpaceDN w:val="0"/>
      <w:adjustRightInd w:val="0"/>
      <w:ind w:left="360" w:right="19772" w:hanging="36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A92C2F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0">
    <w:name w:val="Знак Знак Знак Знак"/>
    <w:basedOn w:val="a"/>
    <w:uiPriority w:val="99"/>
    <w:rsid w:val="00A92C2F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f1">
    <w:name w:val="No Spacing"/>
    <w:link w:val="afffff2"/>
    <w:qFormat/>
    <w:rsid w:val="00A92C2F"/>
    <w:rPr>
      <w:rFonts w:ascii="Calibri" w:eastAsia="Calibri" w:hAnsi="Calibri" w:cs="Calibri"/>
      <w:sz w:val="22"/>
      <w:szCs w:val="22"/>
    </w:rPr>
  </w:style>
  <w:style w:type="paragraph" w:customStyle="1" w:styleId="26">
    <w:name w:val="Знак Знак Знак Знак2"/>
    <w:basedOn w:val="a"/>
    <w:uiPriority w:val="99"/>
    <w:rsid w:val="00A92C2F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A92C2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1">
    <w:name w:val="Основной текст 21"/>
    <w:basedOn w:val="a"/>
    <w:uiPriority w:val="99"/>
    <w:rsid w:val="00A92C2F"/>
    <w:pPr>
      <w:spacing w:line="360" w:lineRule="auto"/>
    </w:pPr>
    <w:rPr>
      <w:rFonts w:eastAsia="Calibri"/>
      <w:sz w:val="28"/>
      <w:szCs w:val="28"/>
    </w:rPr>
  </w:style>
  <w:style w:type="paragraph" w:customStyle="1" w:styleId="afffff3">
    <w:name w:val="Стиль"/>
    <w:uiPriority w:val="99"/>
    <w:rsid w:val="00A92C2F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afffff4">
    <w:name w:val="Знак Знак Знак Знак Знак Знак"/>
    <w:basedOn w:val="a"/>
    <w:uiPriority w:val="99"/>
    <w:rsid w:val="00A92C2F"/>
    <w:pPr>
      <w:suppressAutoHyphens w:val="0"/>
      <w:spacing w:before="100" w:beforeAutospacing="1" w:after="100" w:afterAutospacing="1"/>
      <w:ind w:firstLine="709"/>
      <w:jc w:val="both"/>
    </w:pPr>
    <w:rPr>
      <w:rFonts w:ascii="Tahoma" w:eastAsia="Calibri" w:hAnsi="Tahoma" w:cs="Tahoma"/>
      <w:lang w:val="en-US" w:eastAsia="en-US"/>
    </w:rPr>
  </w:style>
  <w:style w:type="paragraph" w:customStyle="1" w:styleId="15">
    <w:name w:val="Абзац списка1"/>
    <w:basedOn w:val="a"/>
    <w:uiPriority w:val="99"/>
    <w:rsid w:val="00A92C2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ff5">
    <w:name w:val="Базовый"/>
    <w:uiPriority w:val="99"/>
    <w:rsid w:val="00A92C2F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customStyle="1" w:styleId="s1">
    <w:name w:val="s_1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Osntext">
    <w:name w:val="D Osn text"/>
    <w:basedOn w:val="a"/>
    <w:uiPriority w:val="99"/>
    <w:rsid w:val="00A92C2F"/>
    <w:pPr>
      <w:suppressAutoHyphens w:val="0"/>
      <w:spacing w:after="120" w:line="336" w:lineRule="auto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6">
    <w:name w:val="Знак1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7">
    <w:name w:val="Абзац списка2"/>
    <w:basedOn w:val="a"/>
    <w:uiPriority w:val="99"/>
    <w:rsid w:val="00A92C2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ff6">
    <w:name w:val="Содержимое таблицы"/>
    <w:basedOn w:val="a"/>
    <w:uiPriority w:val="99"/>
    <w:rsid w:val="00A92C2F"/>
    <w:pPr>
      <w:widowControl w:val="0"/>
      <w:suppressLineNumbers/>
    </w:pPr>
    <w:rPr>
      <w:kern w:val="2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A92C2F"/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a"/>
    <w:uiPriority w:val="99"/>
    <w:rsid w:val="00A92C2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fffff7">
    <w:name w:val="Цветовое выделение"/>
    <w:uiPriority w:val="99"/>
    <w:rsid w:val="00A92C2F"/>
    <w:rPr>
      <w:b/>
      <w:bCs/>
      <w:color w:val="26282F"/>
      <w:sz w:val="26"/>
      <w:szCs w:val="26"/>
    </w:rPr>
  </w:style>
  <w:style w:type="character" w:customStyle="1" w:styleId="afffff8">
    <w:name w:val="Гипертекстовая ссылка"/>
    <w:uiPriority w:val="99"/>
    <w:rsid w:val="00A92C2F"/>
    <w:rPr>
      <w:color w:val="auto"/>
      <w:sz w:val="26"/>
      <w:szCs w:val="26"/>
    </w:rPr>
  </w:style>
  <w:style w:type="character" w:customStyle="1" w:styleId="afffff9">
    <w:name w:val="Активная гипертекстовая ссылка"/>
    <w:uiPriority w:val="99"/>
    <w:rsid w:val="00A92C2F"/>
    <w:rPr>
      <w:color w:val="auto"/>
      <w:sz w:val="26"/>
      <w:szCs w:val="26"/>
      <w:u w:val="single"/>
    </w:rPr>
  </w:style>
  <w:style w:type="character" w:customStyle="1" w:styleId="afffffa">
    <w:name w:val="Выделение для Базового Поиска"/>
    <w:uiPriority w:val="99"/>
    <w:rsid w:val="00A92C2F"/>
    <w:rPr>
      <w:color w:val="auto"/>
      <w:sz w:val="26"/>
      <w:szCs w:val="26"/>
    </w:rPr>
  </w:style>
  <w:style w:type="character" w:customStyle="1" w:styleId="afffffb">
    <w:name w:val="Выделение для Базового Поиска (курсив)"/>
    <w:uiPriority w:val="99"/>
    <w:rsid w:val="00A92C2F"/>
    <w:rPr>
      <w:i/>
      <w:iCs/>
      <w:color w:val="auto"/>
      <w:sz w:val="26"/>
      <w:szCs w:val="26"/>
    </w:rPr>
  </w:style>
  <w:style w:type="character" w:customStyle="1" w:styleId="afffffc">
    <w:name w:val="Заголовок своего сообщения"/>
    <w:uiPriority w:val="99"/>
    <w:rsid w:val="00A92C2F"/>
    <w:rPr>
      <w:color w:val="26282F"/>
      <w:sz w:val="26"/>
      <w:szCs w:val="26"/>
    </w:rPr>
  </w:style>
  <w:style w:type="character" w:customStyle="1" w:styleId="afffffd">
    <w:name w:val="Заголовок чужого сообщения"/>
    <w:uiPriority w:val="99"/>
    <w:rsid w:val="00A92C2F"/>
    <w:rPr>
      <w:color w:val="FF0000"/>
      <w:sz w:val="26"/>
      <w:szCs w:val="26"/>
    </w:rPr>
  </w:style>
  <w:style w:type="character" w:customStyle="1" w:styleId="afffffe">
    <w:name w:val="Найденные слова"/>
    <w:uiPriority w:val="99"/>
    <w:rsid w:val="00A92C2F"/>
    <w:rPr>
      <w:color w:val="26282F"/>
      <w:sz w:val="26"/>
      <w:szCs w:val="26"/>
    </w:rPr>
  </w:style>
  <w:style w:type="character" w:customStyle="1" w:styleId="affffff">
    <w:name w:val="Не вступил в силу"/>
    <w:uiPriority w:val="99"/>
    <w:rsid w:val="00A92C2F"/>
    <w:rPr>
      <w:color w:val="000000"/>
      <w:sz w:val="26"/>
      <w:szCs w:val="26"/>
    </w:rPr>
  </w:style>
  <w:style w:type="character" w:customStyle="1" w:styleId="affffff0">
    <w:name w:val="Опечатки"/>
    <w:uiPriority w:val="99"/>
    <w:rsid w:val="00A92C2F"/>
    <w:rPr>
      <w:color w:val="FF0000"/>
      <w:sz w:val="26"/>
      <w:szCs w:val="26"/>
    </w:rPr>
  </w:style>
  <w:style w:type="character" w:customStyle="1" w:styleId="affffff1">
    <w:name w:val="Продолжение ссылки"/>
    <w:uiPriority w:val="99"/>
    <w:rsid w:val="00A92C2F"/>
  </w:style>
  <w:style w:type="character" w:customStyle="1" w:styleId="affffff2">
    <w:name w:val="Сравнение редакций"/>
    <w:uiPriority w:val="99"/>
    <w:rsid w:val="00A92C2F"/>
    <w:rPr>
      <w:color w:val="26282F"/>
      <w:sz w:val="26"/>
      <w:szCs w:val="26"/>
    </w:rPr>
  </w:style>
  <w:style w:type="character" w:customStyle="1" w:styleId="affffff3">
    <w:name w:val="Сравнение редакций. Добавленный фрагмент"/>
    <w:uiPriority w:val="99"/>
    <w:rsid w:val="00A92C2F"/>
    <w:rPr>
      <w:color w:val="000000"/>
    </w:rPr>
  </w:style>
  <w:style w:type="character" w:customStyle="1" w:styleId="affffff4">
    <w:name w:val="Сравнение редакций. Удаленный фрагмент"/>
    <w:uiPriority w:val="99"/>
    <w:rsid w:val="00A92C2F"/>
    <w:rPr>
      <w:color w:val="000000"/>
    </w:rPr>
  </w:style>
  <w:style w:type="character" w:customStyle="1" w:styleId="affffff5">
    <w:name w:val="Утратил силу"/>
    <w:uiPriority w:val="99"/>
    <w:rsid w:val="00A92C2F"/>
    <w:rPr>
      <w:strike/>
      <w:color w:val="auto"/>
      <w:sz w:val="26"/>
      <w:szCs w:val="26"/>
    </w:rPr>
  </w:style>
  <w:style w:type="character" w:customStyle="1" w:styleId="WW8Num9z0">
    <w:name w:val="WW8Num9z0"/>
    <w:uiPriority w:val="99"/>
    <w:rsid w:val="00A92C2F"/>
    <w:rPr>
      <w:rFonts w:ascii="Symbol" w:hAnsi="Symbol" w:cs="Symbol"/>
      <w:sz w:val="20"/>
      <w:szCs w:val="20"/>
    </w:rPr>
  </w:style>
  <w:style w:type="character" w:customStyle="1" w:styleId="WW8Num1z2">
    <w:name w:val="WW8Num1z2"/>
    <w:uiPriority w:val="99"/>
    <w:rsid w:val="00A92C2F"/>
    <w:rPr>
      <w:rFonts w:ascii="Wingdings" w:hAnsi="Wingdings" w:cs="Wingdings"/>
    </w:rPr>
  </w:style>
  <w:style w:type="character" w:customStyle="1" w:styleId="WW8Num1z0">
    <w:name w:val="WW8Num1z0"/>
    <w:uiPriority w:val="99"/>
    <w:rsid w:val="00A92C2F"/>
    <w:rPr>
      <w:rFonts w:ascii="Times New Roman" w:hAnsi="Times New Roman" w:cs="Times New Roman"/>
    </w:rPr>
  </w:style>
  <w:style w:type="character" w:customStyle="1" w:styleId="810">
    <w:name w:val="Знак Знак81"/>
    <w:uiPriority w:val="99"/>
    <w:rsid w:val="00A92C2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A92C2F"/>
  </w:style>
  <w:style w:type="character" w:customStyle="1" w:styleId="TableFootnotelast11">
    <w:name w:val="Table_Footnote_last Знак11"/>
    <w:aliases w:val="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,single space Знак Знак"/>
    <w:basedOn w:val="a0"/>
    <w:uiPriority w:val="99"/>
    <w:rsid w:val="00A92C2F"/>
  </w:style>
  <w:style w:type="character" w:customStyle="1" w:styleId="apple-style-span">
    <w:name w:val="apple-style-span"/>
    <w:uiPriority w:val="99"/>
    <w:rsid w:val="00A92C2F"/>
  </w:style>
  <w:style w:type="character" w:customStyle="1" w:styleId="191">
    <w:name w:val="Знак Знак191"/>
    <w:uiPriority w:val="99"/>
    <w:rsid w:val="00A92C2F"/>
    <w:rPr>
      <w:rFonts w:ascii="Arial" w:hAnsi="Arial" w:cs="Arial"/>
      <w:sz w:val="24"/>
      <w:szCs w:val="24"/>
    </w:rPr>
  </w:style>
  <w:style w:type="character" w:customStyle="1" w:styleId="181">
    <w:name w:val="Знак Знак181"/>
    <w:uiPriority w:val="99"/>
    <w:rsid w:val="00A92C2F"/>
    <w:rPr>
      <w:rFonts w:ascii="Cambria" w:hAnsi="Cambria" w:cs="Cambria"/>
      <w:b/>
      <w:bCs/>
      <w:i/>
      <w:iCs/>
      <w:color w:val="auto"/>
      <w:lang w:eastAsia="en-US"/>
    </w:rPr>
  </w:style>
  <w:style w:type="character" w:customStyle="1" w:styleId="171">
    <w:name w:val="Знак Знак171"/>
    <w:uiPriority w:val="99"/>
    <w:rsid w:val="00A92C2F"/>
    <w:rPr>
      <w:b/>
      <w:bCs/>
      <w:i/>
      <w:iCs/>
      <w:sz w:val="26"/>
      <w:szCs w:val="26"/>
    </w:rPr>
  </w:style>
  <w:style w:type="character" w:customStyle="1" w:styleId="161">
    <w:name w:val="Знак Знак161"/>
    <w:uiPriority w:val="99"/>
    <w:rsid w:val="00A92C2F"/>
    <w:rPr>
      <w:b/>
      <w:bCs/>
      <w:sz w:val="24"/>
      <w:szCs w:val="24"/>
      <w:lang w:eastAsia="ar-SA" w:bidi="ar-SA"/>
    </w:rPr>
  </w:style>
  <w:style w:type="character" w:customStyle="1" w:styleId="151">
    <w:name w:val="Знак Знак151"/>
    <w:uiPriority w:val="99"/>
    <w:rsid w:val="00A92C2F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uiPriority w:val="99"/>
    <w:rsid w:val="00A92C2F"/>
    <w:rPr>
      <w:rFonts w:ascii="Cambria" w:hAnsi="Cambria" w:cs="Cambria"/>
      <w:color w:val="auto"/>
      <w:lang w:eastAsia="en-US"/>
    </w:rPr>
  </w:style>
  <w:style w:type="character" w:customStyle="1" w:styleId="131">
    <w:name w:val="Знак Знак131"/>
    <w:uiPriority w:val="99"/>
    <w:rsid w:val="00A92C2F"/>
    <w:rPr>
      <w:b/>
      <w:bCs/>
      <w:sz w:val="24"/>
      <w:szCs w:val="24"/>
      <w:lang w:eastAsia="ar-SA" w:bidi="ar-SA"/>
    </w:rPr>
  </w:style>
  <w:style w:type="character" w:customStyle="1" w:styleId="2110">
    <w:name w:val="Знак Знак211"/>
    <w:uiPriority w:val="99"/>
    <w:rsid w:val="00A92C2F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1">
    <w:name w:val="Знак Знак201"/>
    <w:uiPriority w:val="99"/>
    <w:rsid w:val="00A92C2F"/>
    <w:rPr>
      <w:sz w:val="28"/>
      <w:szCs w:val="28"/>
    </w:rPr>
  </w:style>
  <w:style w:type="character" w:customStyle="1" w:styleId="82">
    <w:name w:val="Знак Знак82"/>
    <w:uiPriority w:val="99"/>
    <w:rsid w:val="00A92C2F"/>
    <w:rPr>
      <w:rFonts w:ascii="Tahoma" w:hAnsi="Tahoma" w:cs="Tahoma"/>
      <w:sz w:val="16"/>
      <w:szCs w:val="16"/>
      <w:lang w:eastAsia="en-US"/>
    </w:rPr>
  </w:style>
  <w:style w:type="character" w:customStyle="1" w:styleId="71">
    <w:name w:val="Знак Знак71"/>
    <w:uiPriority w:val="99"/>
    <w:rsid w:val="00A92C2F"/>
    <w:rPr>
      <w:b/>
      <w:bCs/>
      <w:sz w:val="24"/>
      <w:szCs w:val="24"/>
    </w:rPr>
  </w:style>
  <w:style w:type="character" w:customStyle="1" w:styleId="61">
    <w:name w:val="Знак Знак61"/>
    <w:uiPriority w:val="99"/>
    <w:rsid w:val="00A92C2F"/>
    <w:rPr>
      <w:rFonts w:ascii="Courier New" w:hAnsi="Courier New" w:cs="Courier New"/>
    </w:rPr>
  </w:style>
  <w:style w:type="character" w:customStyle="1" w:styleId="51">
    <w:name w:val="Знак Знак51"/>
    <w:uiPriority w:val="99"/>
    <w:rsid w:val="00A92C2F"/>
    <w:rPr>
      <w:rFonts w:ascii="Calibri" w:hAnsi="Calibri" w:cs="Calibri"/>
      <w:lang w:eastAsia="en-US"/>
    </w:rPr>
  </w:style>
  <w:style w:type="character" w:customStyle="1" w:styleId="111">
    <w:name w:val="Знак Знак111"/>
    <w:uiPriority w:val="99"/>
    <w:rsid w:val="00A92C2F"/>
    <w:rPr>
      <w:sz w:val="28"/>
      <w:szCs w:val="28"/>
    </w:rPr>
  </w:style>
  <w:style w:type="character" w:customStyle="1" w:styleId="91">
    <w:name w:val="Знак Знак91"/>
    <w:uiPriority w:val="99"/>
    <w:rsid w:val="00A92C2F"/>
  </w:style>
  <w:style w:type="character" w:customStyle="1" w:styleId="101">
    <w:name w:val="Знак Знак101"/>
    <w:uiPriority w:val="99"/>
    <w:rsid w:val="00A92C2F"/>
  </w:style>
  <w:style w:type="character" w:customStyle="1" w:styleId="41">
    <w:name w:val="Знак Знак41"/>
    <w:uiPriority w:val="99"/>
    <w:rsid w:val="00A92C2F"/>
    <w:rPr>
      <w:sz w:val="28"/>
      <w:szCs w:val="28"/>
    </w:rPr>
  </w:style>
  <w:style w:type="character" w:customStyle="1" w:styleId="311">
    <w:name w:val="Знак Знак31"/>
    <w:uiPriority w:val="99"/>
    <w:rsid w:val="00A92C2F"/>
    <w:rPr>
      <w:sz w:val="16"/>
      <w:szCs w:val="16"/>
    </w:rPr>
  </w:style>
  <w:style w:type="character" w:customStyle="1" w:styleId="121">
    <w:name w:val="Знак Знак121"/>
    <w:uiPriority w:val="99"/>
    <w:rsid w:val="00A92C2F"/>
    <w:rPr>
      <w:sz w:val="28"/>
      <w:szCs w:val="28"/>
    </w:rPr>
  </w:style>
  <w:style w:type="character" w:customStyle="1" w:styleId="230">
    <w:name w:val="Знак Знак23"/>
    <w:uiPriority w:val="99"/>
    <w:rsid w:val="00A92C2F"/>
    <w:rPr>
      <w:sz w:val="24"/>
      <w:szCs w:val="24"/>
    </w:rPr>
  </w:style>
  <w:style w:type="character" w:customStyle="1" w:styleId="1100">
    <w:name w:val="Знак Знак110"/>
    <w:basedOn w:val="a0"/>
    <w:uiPriority w:val="99"/>
    <w:rsid w:val="00A92C2F"/>
  </w:style>
  <w:style w:type="character" w:customStyle="1" w:styleId="normaltextrun">
    <w:name w:val="normaltextrun"/>
    <w:uiPriority w:val="99"/>
    <w:rsid w:val="00A92C2F"/>
  </w:style>
  <w:style w:type="character" w:customStyle="1" w:styleId="eop">
    <w:name w:val="eop"/>
    <w:uiPriority w:val="99"/>
    <w:rsid w:val="00A92C2F"/>
  </w:style>
  <w:style w:type="character" w:styleId="affffff6">
    <w:name w:val="page number"/>
    <w:basedOn w:val="a0"/>
    <w:uiPriority w:val="99"/>
    <w:rsid w:val="00A92C2F"/>
  </w:style>
  <w:style w:type="paragraph" w:styleId="18">
    <w:name w:val="index 1"/>
    <w:basedOn w:val="a"/>
    <w:next w:val="a"/>
    <w:autoRedefine/>
    <w:uiPriority w:val="99"/>
    <w:unhideWhenUsed/>
    <w:rsid w:val="00DB17FC"/>
    <w:pPr>
      <w:ind w:left="200" w:hanging="200"/>
    </w:pPr>
  </w:style>
  <w:style w:type="character" w:styleId="affffff7">
    <w:name w:val="Emphasis"/>
    <w:qFormat/>
    <w:rsid w:val="00E56250"/>
    <w:rPr>
      <w:i/>
      <w:iCs/>
    </w:rPr>
  </w:style>
  <w:style w:type="paragraph" w:customStyle="1" w:styleId="t">
    <w:name w:val="t"/>
    <w:basedOn w:val="a"/>
    <w:rsid w:val="00EA05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8">
    <w:name w:val="Table Grid"/>
    <w:basedOn w:val="a1"/>
    <w:uiPriority w:val="59"/>
    <w:rsid w:val="005009F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2">
    <w:name w:val="Без интервала Знак"/>
    <w:link w:val="afffff1"/>
    <w:rsid w:val="002D37E7"/>
    <w:rPr>
      <w:rFonts w:ascii="Calibri" w:eastAsia="Calibri" w:hAnsi="Calibri" w:cs="Calibri"/>
      <w:sz w:val="22"/>
      <w:szCs w:val="22"/>
    </w:rPr>
  </w:style>
  <w:style w:type="paragraph" w:customStyle="1" w:styleId="28">
    <w:name w:val="Гиперссылка2"/>
    <w:rsid w:val="002D37E7"/>
    <w:rPr>
      <w:color w:val="0000FF"/>
      <w:u w:val="single"/>
    </w:rPr>
  </w:style>
  <w:style w:type="paragraph" w:customStyle="1" w:styleId="19">
    <w:name w:val="Обычный1"/>
    <w:rsid w:val="00EF698A"/>
    <w:rPr>
      <w:color w:val="000000"/>
    </w:rPr>
  </w:style>
  <w:style w:type="paragraph" w:customStyle="1" w:styleId="Footnote">
    <w:name w:val="Footnote"/>
    <w:basedOn w:val="a"/>
    <w:rsid w:val="00A9705E"/>
    <w:pPr>
      <w:suppressAutoHyphens w:val="0"/>
    </w:pPr>
    <w:rPr>
      <w:color w:val="000000"/>
      <w:lang w:eastAsia="ru-RU"/>
    </w:rPr>
  </w:style>
  <w:style w:type="character" w:customStyle="1" w:styleId="43">
    <w:name w:val="Основной текст (43) + Не курсив"/>
    <w:uiPriority w:val="99"/>
    <w:rsid w:val="004133A8"/>
    <w:rPr>
      <w:rFonts w:ascii="Times New Roman" w:hAnsi="Times New Roman" w:cs="Times New Roman" w:hint="default"/>
      <w:i/>
      <w:iCs/>
      <w:spacing w:val="0"/>
      <w:sz w:val="28"/>
      <w:szCs w:val="28"/>
    </w:rPr>
  </w:style>
  <w:style w:type="character" w:customStyle="1" w:styleId="affffff9">
    <w:name w:val="Основной текст_"/>
    <w:link w:val="42"/>
    <w:locked/>
    <w:rsid w:val="00F56A37"/>
    <w:rPr>
      <w:sz w:val="28"/>
      <w:szCs w:val="28"/>
      <w:shd w:val="clear" w:color="auto" w:fill="FFFFFF"/>
    </w:rPr>
  </w:style>
  <w:style w:type="paragraph" w:customStyle="1" w:styleId="42">
    <w:name w:val="Основной текст4"/>
    <w:basedOn w:val="a"/>
    <w:link w:val="affffff9"/>
    <w:rsid w:val="00F56A37"/>
    <w:pPr>
      <w:shd w:val="clear" w:color="auto" w:fill="FFFFFF"/>
      <w:suppressAutoHyphens w:val="0"/>
      <w:spacing w:after="240" w:line="317" w:lineRule="exact"/>
      <w:ind w:hanging="720"/>
    </w:pPr>
    <w:rPr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02F0"/>
    <w:pPr>
      <w:widowControl w:val="0"/>
      <w:autoSpaceDE w:val="0"/>
      <w:autoSpaceDN w:val="0"/>
    </w:pPr>
    <w:rPr>
      <w:rFonts w:asciiTheme="minorHAnsi" w:hAnsiTheme="minorHAnsi"/>
      <w:color w:val="00000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ice">
    <w:name w:val="voice"/>
    <w:basedOn w:val="a"/>
    <w:rsid w:val="00DE36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rsid w:val="005D08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01A7-89BA-486A-862C-B9A36D4B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52</Pages>
  <Words>8759</Words>
  <Characters>49931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58573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Истахарова Элеонора Юрьевна</cp:lastModifiedBy>
  <cp:revision>27</cp:revision>
  <cp:lastPrinted>2025-02-11T07:09:00Z</cp:lastPrinted>
  <dcterms:created xsi:type="dcterms:W3CDTF">2025-06-19T11:23:00Z</dcterms:created>
  <dcterms:modified xsi:type="dcterms:W3CDTF">2025-07-31T08:44:00Z</dcterms:modified>
</cp:coreProperties>
</file>