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31" w:rsidRPr="00752F20" w:rsidRDefault="00DA4D31">
      <w:pPr>
        <w:ind w:left="-11"/>
        <w:jc w:val="right"/>
        <w:rPr>
          <w:sz w:val="24"/>
          <w:szCs w:val="24"/>
        </w:rPr>
      </w:pPr>
      <w:bookmarkStart w:id="0" w:name="_GoBack"/>
      <w:bookmarkEnd w:id="0"/>
      <w:r w:rsidRPr="00752F20">
        <w:rPr>
          <w:sz w:val="24"/>
          <w:szCs w:val="24"/>
        </w:rPr>
        <w:t>«Утверждаю»</w:t>
      </w:r>
    </w:p>
    <w:p w:rsidR="00414AAF" w:rsidRDefault="00414AAF">
      <w:pPr>
        <w:ind w:left="-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131968">
        <w:rPr>
          <w:sz w:val="24"/>
          <w:szCs w:val="24"/>
        </w:rPr>
        <w:t>д</w:t>
      </w:r>
      <w:r w:rsidR="00DA4D31" w:rsidRPr="00752F20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DA4D31" w:rsidRPr="00752F20">
        <w:rPr>
          <w:sz w:val="24"/>
          <w:szCs w:val="24"/>
        </w:rPr>
        <w:t xml:space="preserve"> Департамента </w:t>
      </w:r>
    </w:p>
    <w:p w:rsidR="00414AAF" w:rsidRDefault="00DA4D31">
      <w:pPr>
        <w:ind w:left="-11"/>
        <w:jc w:val="right"/>
        <w:rPr>
          <w:sz w:val="24"/>
          <w:szCs w:val="24"/>
        </w:rPr>
      </w:pPr>
      <w:proofErr w:type="gramStart"/>
      <w:r w:rsidRPr="00752F20">
        <w:rPr>
          <w:sz w:val="24"/>
          <w:szCs w:val="24"/>
        </w:rPr>
        <w:t>имущественно</w:t>
      </w:r>
      <w:proofErr w:type="gramEnd"/>
      <w:r w:rsidRPr="00752F20">
        <w:rPr>
          <w:sz w:val="24"/>
          <w:szCs w:val="24"/>
        </w:rPr>
        <w:t>-земельных отношений</w:t>
      </w:r>
    </w:p>
    <w:p w:rsidR="00DA4D31" w:rsidRPr="00752F20" w:rsidRDefault="00DA4D31">
      <w:pPr>
        <w:ind w:left="-11"/>
        <w:jc w:val="right"/>
        <w:rPr>
          <w:sz w:val="24"/>
          <w:szCs w:val="24"/>
        </w:rPr>
      </w:pPr>
      <w:r w:rsidRPr="00752F20">
        <w:rPr>
          <w:sz w:val="24"/>
          <w:szCs w:val="24"/>
        </w:rPr>
        <w:t xml:space="preserve"> г. Азова</w:t>
      </w:r>
    </w:p>
    <w:p w:rsidR="00DA4D31" w:rsidRPr="00752F20" w:rsidRDefault="00DA4D31">
      <w:pPr>
        <w:ind w:left="-11"/>
        <w:jc w:val="right"/>
        <w:rPr>
          <w:sz w:val="24"/>
          <w:szCs w:val="24"/>
        </w:rPr>
      </w:pPr>
    </w:p>
    <w:p w:rsidR="00DA4D31" w:rsidRPr="00752F20" w:rsidRDefault="00DA4D31">
      <w:pPr>
        <w:ind w:left="-11"/>
        <w:jc w:val="right"/>
        <w:rPr>
          <w:sz w:val="24"/>
          <w:szCs w:val="24"/>
        </w:rPr>
      </w:pPr>
      <w:r w:rsidRPr="00752F20">
        <w:rPr>
          <w:sz w:val="24"/>
          <w:szCs w:val="24"/>
        </w:rPr>
        <w:t xml:space="preserve">__________________ </w:t>
      </w:r>
      <w:r w:rsidR="00FB71D3">
        <w:rPr>
          <w:sz w:val="24"/>
          <w:szCs w:val="24"/>
        </w:rPr>
        <w:t>О.Г. Тупогуз</w:t>
      </w:r>
    </w:p>
    <w:p w:rsidR="00DA4D31" w:rsidRPr="00752F20" w:rsidRDefault="00DA4D31">
      <w:pPr>
        <w:ind w:left="-11"/>
        <w:jc w:val="center"/>
        <w:rPr>
          <w:sz w:val="24"/>
          <w:szCs w:val="24"/>
        </w:rPr>
      </w:pPr>
      <w:r w:rsidRPr="00752F20">
        <w:rPr>
          <w:sz w:val="24"/>
          <w:szCs w:val="24"/>
        </w:rPr>
        <w:t xml:space="preserve">                                                                  м.п.</w:t>
      </w:r>
    </w:p>
    <w:p w:rsidR="00DA4D31" w:rsidRDefault="00DA4D31">
      <w:pPr>
        <w:pStyle w:val="1"/>
        <w:ind w:left="-11" w:firstLine="0"/>
        <w:rPr>
          <w:szCs w:val="24"/>
        </w:rPr>
      </w:pPr>
    </w:p>
    <w:p w:rsidR="00DA4D31" w:rsidRPr="00752F20" w:rsidRDefault="00DA4D31">
      <w:pPr>
        <w:pStyle w:val="1"/>
        <w:ind w:left="-11" w:firstLine="0"/>
        <w:rPr>
          <w:b w:val="0"/>
          <w:szCs w:val="24"/>
        </w:rPr>
      </w:pPr>
      <w:r w:rsidRPr="00752F20">
        <w:rPr>
          <w:b w:val="0"/>
          <w:szCs w:val="24"/>
        </w:rPr>
        <w:t>Протокол</w:t>
      </w:r>
    </w:p>
    <w:p w:rsidR="00DA4D31" w:rsidRPr="00752F20" w:rsidRDefault="00DA4D31">
      <w:pPr>
        <w:ind w:left="-11"/>
        <w:jc w:val="center"/>
        <w:rPr>
          <w:sz w:val="24"/>
          <w:szCs w:val="24"/>
        </w:rPr>
      </w:pPr>
      <w:proofErr w:type="gramStart"/>
      <w:r w:rsidRPr="00752F20">
        <w:rPr>
          <w:sz w:val="24"/>
          <w:szCs w:val="24"/>
        </w:rPr>
        <w:t>о</w:t>
      </w:r>
      <w:proofErr w:type="gramEnd"/>
      <w:r w:rsidRPr="00752F20">
        <w:rPr>
          <w:sz w:val="24"/>
          <w:szCs w:val="24"/>
        </w:rPr>
        <w:t xml:space="preserve"> результатах аукциона </w:t>
      </w:r>
      <w:r w:rsidR="0036339A" w:rsidRPr="00752F20">
        <w:rPr>
          <w:sz w:val="24"/>
          <w:szCs w:val="24"/>
        </w:rPr>
        <w:t>по продаже права заключения договора на размещение нестационарного торгового объекта на территории города Азова</w:t>
      </w:r>
    </w:p>
    <w:p w:rsidR="00DA4D31" w:rsidRDefault="00DA4D31">
      <w:pPr>
        <w:ind w:left="-11"/>
        <w:jc w:val="center"/>
        <w:rPr>
          <w:sz w:val="24"/>
          <w:szCs w:val="24"/>
        </w:rPr>
      </w:pPr>
    </w:p>
    <w:p w:rsidR="00DA4D31" w:rsidRDefault="00DA4D31">
      <w:pPr>
        <w:ind w:left="-11"/>
        <w:jc w:val="both"/>
      </w:pPr>
    </w:p>
    <w:p w:rsidR="00DA4D31" w:rsidRDefault="00DA4D31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B71D3">
        <w:rPr>
          <w:sz w:val="24"/>
          <w:szCs w:val="24"/>
        </w:rPr>
        <w:t>2</w:t>
      </w:r>
      <w:r w:rsidR="00FD70A8">
        <w:rPr>
          <w:sz w:val="24"/>
          <w:szCs w:val="24"/>
        </w:rPr>
        <w:t>6</w:t>
      </w:r>
      <w:r>
        <w:rPr>
          <w:sz w:val="24"/>
          <w:szCs w:val="24"/>
        </w:rPr>
        <w:t xml:space="preserve">» </w:t>
      </w:r>
      <w:r w:rsidR="00FB71D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131968">
        <w:rPr>
          <w:sz w:val="24"/>
          <w:szCs w:val="24"/>
        </w:rPr>
        <w:t>2</w:t>
      </w:r>
      <w:r w:rsidR="00C63364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="003E5918">
        <w:rPr>
          <w:sz w:val="24"/>
          <w:szCs w:val="24"/>
        </w:rPr>
        <w:tab/>
      </w:r>
      <w:r w:rsidR="003E5918">
        <w:rPr>
          <w:sz w:val="24"/>
          <w:szCs w:val="24"/>
        </w:rPr>
        <w:tab/>
      </w:r>
      <w:r w:rsidR="003E5918">
        <w:rPr>
          <w:sz w:val="24"/>
          <w:szCs w:val="24"/>
        </w:rPr>
        <w:tab/>
      </w:r>
      <w:r w:rsidR="003E5918">
        <w:rPr>
          <w:sz w:val="24"/>
          <w:szCs w:val="24"/>
        </w:rPr>
        <w:tab/>
      </w:r>
      <w:r w:rsidR="003E5918">
        <w:rPr>
          <w:sz w:val="24"/>
          <w:szCs w:val="24"/>
        </w:rPr>
        <w:tab/>
      </w:r>
      <w:r w:rsidR="003E591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FB71D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г. Азов</w:t>
      </w:r>
    </w:p>
    <w:p w:rsidR="00DA4D31" w:rsidRDefault="00DA4D31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DA4D31" w:rsidRDefault="00DA4D31">
      <w:pPr>
        <w:ind w:left="-11"/>
        <w:jc w:val="both"/>
        <w:rPr>
          <w:color w:val="000000"/>
          <w:sz w:val="24"/>
          <w:szCs w:val="24"/>
        </w:rPr>
      </w:pPr>
    </w:p>
    <w:p w:rsidR="00DA4D31" w:rsidRDefault="00DA4D31">
      <w:pPr>
        <w:ind w:left="-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Организатор торгов: Департамент имущественно-земельных отношений администрации г.</w:t>
      </w:r>
      <w:r w:rsidR="000B54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Азова, в лице –</w:t>
      </w:r>
      <w:r w:rsidR="00013ACE">
        <w:rPr>
          <w:color w:val="000000"/>
          <w:sz w:val="24"/>
          <w:szCs w:val="24"/>
        </w:rPr>
        <w:t xml:space="preserve">и.о. </w:t>
      </w:r>
      <w:r>
        <w:rPr>
          <w:color w:val="000000"/>
          <w:sz w:val="24"/>
          <w:szCs w:val="24"/>
        </w:rPr>
        <w:t xml:space="preserve">директора Департамента </w:t>
      </w:r>
      <w:r w:rsidR="00163646">
        <w:rPr>
          <w:color w:val="000000"/>
          <w:sz w:val="24"/>
          <w:szCs w:val="24"/>
        </w:rPr>
        <w:t>Тупогуз О.Г</w:t>
      </w:r>
      <w:r w:rsidR="00013ACE">
        <w:rPr>
          <w:color w:val="000000"/>
          <w:sz w:val="24"/>
          <w:szCs w:val="24"/>
        </w:rPr>
        <w:t>.</w:t>
      </w:r>
    </w:p>
    <w:p w:rsidR="0083294A" w:rsidRDefault="0083294A">
      <w:pPr>
        <w:ind w:left="-11"/>
        <w:jc w:val="both"/>
        <w:rPr>
          <w:color w:val="000000"/>
          <w:sz w:val="24"/>
          <w:szCs w:val="24"/>
        </w:rPr>
      </w:pPr>
    </w:p>
    <w:p w:rsidR="00DA4D31" w:rsidRDefault="00DA4D31">
      <w:pPr>
        <w:ind w:left="-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Место проведения аукциона:</w:t>
      </w:r>
      <w:r w:rsidR="004879E8">
        <w:rPr>
          <w:color w:val="000000"/>
          <w:sz w:val="24"/>
          <w:szCs w:val="24"/>
        </w:rPr>
        <w:t xml:space="preserve"> Ростовская обл.,</w:t>
      </w:r>
      <w:r>
        <w:rPr>
          <w:color w:val="000000"/>
          <w:sz w:val="24"/>
          <w:szCs w:val="24"/>
        </w:rPr>
        <w:t xml:space="preserve"> г. Азов, </w:t>
      </w:r>
      <w:r w:rsidR="00F03D6B">
        <w:rPr>
          <w:color w:val="000000"/>
          <w:sz w:val="24"/>
          <w:szCs w:val="24"/>
        </w:rPr>
        <w:t>пл. Петровская, 4</w:t>
      </w:r>
      <w:r>
        <w:rPr>
          <w:color w:val="000000"/>
          <w:sz w:val="24"/>
          <w:szCs w:val="24"/>
        </w:rPr>
        <w:t>.</w:t>
      </w:r>
    </w:p>
    <w:p w:rsidR="0083294A" w:rsidRDefault="0083294A">
      <w:pPr>
        <w:ind w:left="-11"/>
        <w:jc w:val="both"/>
        <w:rPr>
          <w:color w:val="000000"/>
          <w:sz w:val="24"/>
          <w:szCs w:val="24"/>
        </w:rPr>
      </w:pPr>
    </w:p>
    <w:p w:rsidR="00DA4D31" w:rsidRDefault="00DA4D31" w:rsidP="003E5918">
      <w:pPr>
        <w:numPr>
          <w:ilvl w:val="0"/>
          <w:numId w:val="24"/>
        </w:num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Аукционная комиссия в составе:</w:t>
      </w:r>
    </w:p>
    <w:p w:rsidR="00FB71D3" w:rsidRDefault="00FB71D3" w:rsidP="00FB71D3">
      <w:pPr>
        <w:ind w:left="360"/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285"/>
        <w:gridCol w:w="6240"/>
      </w:tblGrid>
      <w:tr w:rsidR="00414AAF" w:rsidRPr="006F3200" w:rsidTr="0044669B">
        <w:trPr>
          <w:trHeight w:val="623"/>
        </w:trPr>
        <w:tc>
          <w:tcPr>
            <w:tcW w:w="2550" w:type="dxa"/>
            <w:shd w:val="clear" w:color="auto" w:fill="auto"/>
          </w:tcPr>
          <w:p w:rsidR="00FB71D3" w:rsidRDefault="00FB71D3" w:rsidP="00FB71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Тупогуз Оксана Георгиевна</w:t>
            </w:r>
          </w:p>
          <w:p w:rsidR="00414AAF" w:rsidRDefault="00414AAF">
            <w:pPr>
              <w:snapToGrid w:val="0"/>
              <w:rPr>
                <w:sz w:val="24"/>
                <w:szCs w:val="24"/>
              </w:rPr>
            </w:pPr>
          </w:p>
          <w:p w:rsidR="00414AAF" w:rsidRDefault="00414A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Варсан Наталья Владимировна</w:t>
            </w:r>
          </w:p>
          <w:p w:rsidR="00414AAF" w:rsidRDefault="00414AAF">
            <w:pPr>
              <w:snapToGrid w:val="0"/>
              <w:rPr>
                <w:sz w:val="24"/>
                <w:szCs w:val="24"/>
              </w:rPr>
            </w:pPr>
          </w:p>
          <w:p w:rsidR="00414AAF" w:rsidRDefault="00FB71D3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Задорожная Мария Сергеевна</w:t>
            </w:r>
          </w:p>
        </w:tc>
        <w:tc>
          <w:tcPr>
            <w:tcW w:w="285" w:type="dxa"/>
            <w:shd w:val="clear" w:color="auto" w:fill="auto"/>
          </w:tcPr>
          <w:p w:rsidR="00414AAF" w:rsidRDefault="00414AAF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14AAF" w:rsidRDefault="00414AA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14AAF" w:rsidRDefault="00414AA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14AAF" w:rsidRDefault="00414A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14AAF" w:rsidRDefault="00414AA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14AAF" w:rsidRDefault="00414AA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14AAF" w:rsidRDefault="00414AAF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40" w:type="dxa"/>
            <w:shd w:val="clear" w:color="auto" w:fill="auto"/>
          </w:tcPr>
          <w:p w:rsidR="00414AAF" w:rsidRDefault="00414AAF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Департамента имущественно-земельных отношений г. Азова - председатель комиссии</w:t>
            </w:r>
          </w:p>
          <w:p w:rsidR="00414AAF" w:rsidRDefault="00414AAF">
            <w:pPr>
              <w:snapToGrid w:val="0"/>
              <w:rPr>
                <w:sz w:val="24"/>
                <w:szCs w:val="24"/>
              </w:rPr>
            </w:pPr>
          </w:p>
          <w:p w:rsidR="00414AAF" w:rsidRDefault="00414A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главного архитектора города Азова, заместитель председателя комиссии </w:t>
            </w:r>
          </w:p>
          <w:p w:rsidR="00414AAF" w:rsidRDefault="00414AAF">
            <w:pPr>
              <w:snapToGrid w:val="0"/>
              <w:rPr>
                <w:sz w:val="24"/>
                <w:szCs w:val="24"/>
              </w:rPr>
            </w:pPr>
          </w:p>
          <w:p w:rsidR="00414AAF" w:rsidRDefault="00414AAF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земельного контроля и рекламы Департамента имущественно-земельных отношений администрации города Азова, секретарь комиссии</w:t>
            </w:r>
          </w:p>
        </w:tc>
      </w:tr>
      <w:tr w:rsidR="007B4452" w:rsidRPr="006F3200" w:rsidTr="0044669B">
        <w:trPr>
          <w:trHeight w:val="465"/>
        </w:trPr>
        <w:tc>
          <w:tcPr>
            <w:tcW w:w="2550" w:type="dxa"/>
            <w:shd w:val="clear" w:color="auto" w:fill="auto"/>
          </w:tcPr>
          <w:p w:rsidR="007B4452" w:rsidRPr="006F3200" w:rsidRDefault="007B4452" w:rsidP="0044669B">
            <w:pPr>
              <w:snapToGrid w:val="0"/>
              <w:rPr>
                <w:sz w:val="24"/>
                <w:szCs w:val="24"/>
              </w:rPr>
            </w:pPr>
            <w:r w:rsidRPr="006F3200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5" w:type="dxa"/>
            <w:shd w:val="clear" w:color="auto" w:fill="auto"/>
          </w:tcPr>
          <w:p w:rsidR="007B4452" w:rsidRPr="006F3200" w:rsidRDefault="007B4452" w:rsidP="004466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</w:tcPr>
          <w:p w:rsidR="007B4452" w:rsidRPr="006F3200" w:rsidRDefault="007B4452" w:rsidP="0044669B">
            <w:pPr>
              <w:pStyle w:val="af2"/>
              <w:snapToGrid w:val="0"/>
              <w:rPr>
                <w:sz w:val="24"/>
                <w:szCs w:val="24"/>
              </w:rPr>
            </w:pPr>
          </w:p>
        </w:tc>
      </w:tr>
      <w:tr w:rsidR="00C63364" w:rsidRPr="006F3200" w:rsidTr="00AE71EE">
        <w:trPr>
          <w:trHeight w:val="596"/>
        </w:trPr>
        <w:tc>
          <w:tcPr>
            <w:tcW w:w="2550" w:type="dxa"/>
            <w:shd w:val="clear" w:color="auto" w:fill="auto"/>
          </w:tcPr>
          <w:p w:rsidR="00C63364" w:rsidRPr="006F3200" w:rsidRDefault="002A6220" w:rsidP="00AE71E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Букина Елена Анатольевна</w:t>
            </w:r>
          </w:p>
        </w:tc>
        <w:tc>
          <w:tcPr>
            <w:tcW w:w="285" w:type="dxa"/>
            <w:shd w:val="clear" w:color="auto" w:fill="auto"/>
          </w:tcPr>
          <w:p w:rsidR="00C63364" w:rsidRPr="006F3200" w:rsidRDefault="00C63364" w:rsidP="00AE71EE">
            <w:pPr>
              <w:snapToGrid w:val="0"/>
              <w:jc w:val="center"/>
              <w:rPr>
                <w:sz w:val="24"/>
                <w:szCs w:val="24"/>
              </w:rPr>
            </w:pPr>
            <w:r w:rsidRPr="006F3200">
              <w:rPr>
                <w:sz w:val="24"/>
                <w:szCs w:val="24"/>
              </w:rPr>
              <w:t>-</w:t>
            </w:r>
          </w:p>
        </w:tc>
        <w:tc>
          <w:tcPr>
            <w:tcW w:w="6240" w:type="dxa"/>
            <w:shd w:val="clear" w:color="auto" w:fill="auto"/>
          </w:tcPr>
          <w:p w:rsidR="00C63364" w:rsidRPr="006F3200" w:rsidRDefault="002A6220" w:rsidP="00AE71EE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заместитель</w:t>
            </w:r>
            <w:proofErr w:type="gramEnd"/>
            <w:r>
              <w:rPr>
                <w:sz w:val="24"/>
                <w:szCs w:val="24"/>
              </w:rPr>
              <w:t xml:space="preserve"> директора Департамента имущественно-земельных отношений администрации города Азова</w:t>
            </w:r>
          </w:p>
        </w:tc>
      </w:tr>
      <w:tr w:rsidR="007B4452" w:rsidRPr="006F3200" w:rsidTr="002A6220">
        <w:trPr>
          <w:trHeight w:val="606"/>
        </w:trPr>
        <w:tc>
          <w:tcPr>
            <w:tcW w:w="2550" w:type="dxa"/>
            <w:shd w:val="clear" w:color="auto" w:fill="auto"/>
          </w:tcPr>
          <w:p w:rsidR="007B4452" w:rsidRPr="006F3200" w:rsidRDefault="002A6220" w:rsidP="004466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Андрей Эдуардович</w:t>
            </w:r>
          </w:p>
        </w:tc>
        <w:tc>
          <w:tcPr>
            <w:tcW w:w="285" w:type="dxa"/>
            <w:shd w:val="clear" w:color="auto" w:fill="auto"/>
          </w:tcPr>
          <w:p w:rsidR="007B4452" w:rsidRPr="006F3200" w:rsidRDefault="007B4452" w:rsidP="0044669B">
            <w:pPr>
              <w:snapToGrid w:val="0"/>
              <w:jc w:val="center"/>
              <w:rPr>
                <w:sz w:val="24"/>
                <w:szCs w:val="24"/>
              </w:rPr>
            </w:pPr>
            <w:r w:rsidRPr="006F3200">
              <w:rPr>
                <w:sz w:val="24"/>
                <w:szCs w:val="24"/>
              </w:rPr>
              <w:t>-</w:t>
            </w:r>
          </w:p>
        </w:tc>
        <w:tc>
          <w:tcPr>
            <w:tcW w:w="6240" w:type="dxa"/>
            <w:shd w:val="clear" w:color="auto" w:fill="auto"/>
          </w:tcPr>
          <w:p w:rsidR="007B4452" w:rsidRPr="006F3200" w:rsidRDefault="002A6220" w:rsidP="0044669B">
            <w:pPr>
              <w:tabs>
                <w:tab w:val="right" w:pos="5702"/>
              </w:tabs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отдела земельных отношений Департамента имущественно-земельных отношений администрации города Азова</w:t>
            </w:r>
          </w:p>
        </w:tc>
      </w:tr>
      <w:tr w:rsidR="007A6039" w:rsidRPr="006F3200" w:rsidTr="002A6220">
        <w:trPr>
          <w:trHeight w:val="627"/>
        </w:trPr>
        <w:tc>
          <w:tcPr>
            <w:tcW w:w="2550" w:type="dxa"/>
            <w:shd w:val="clear" w:color="auto" w:fill="auto"/>
          </w:tcPr>
          <w:p w:rsidR="007A6039" w:rsidRPr="007A6039" w:rsidRDefault="002A6220" w:rsidP="00AE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 Сергей Сергеевич</w:t>
            </w:r>
          </w:p>
        </w:tc>
        <w:tc>
          <w:tcPr>
            <w:tcW w:w="285" w:type="dxa"/>
            <w:shd w:val="clear" w:color="auto" w:fill="auto"/>
          </w:tcPr>
          <w:p w:rsidR="007A6039" w:rsidRPr="007A6039" w:rsidRDefault="007A6039" w:rsidP="00AE71EE">
            <w:pPr>
              <w:rPr>
                <w:sz w:val="24"/>
                <w:szCs w:val="24"/>
              </w:rPr>
            </w:pPr>
            <w:r w:rsidRPr="007A6039">
              <w:rPr>
                <w:sz w:val="24"/>
                <w:szCs w:val="24"/>
              </w:rPr>
              <w:t>-</w:t>
            </w:r>
          </w:p>
        </w:tc>
        <w:tc>
          <w:tcPr>
            <w:tcW w:w="6240" w:type="dxa"/>
            <w:shd w:val="clear" w:color="auto" w:fill="auto"/>
          </w:tcPr>
          <w:p w:rsidR="007A6039" w:rsidRPr="007A6039" w:rsidRDefault="002A6220" w:rsidP="007A60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заместитель</w:t>
            </w:r>
            <w:proofErr w:type="gramEnd"/>
            <w:r>
              <w:rPr>
                <w:sz w:val="24"/>
                <w:szCs w:val="24"/>
              </w:rPr>
              <w:t xml:space="preserve"> начальника Управления ЖКХ г. Азова</w:t>
            </w:r>
          </w:p>
        </w:tc>
      </w:tr>
      <w:tr w:rsidR="002A6220" w:rsidRPr="006F3200" w:rsidTr="002A6220">
        <w:trPr>
          <w:trHeight w:val="462"/>
        </w:trPr>
        <w:tc>
          <w:tcPr>
            <w:tcW w:w="2550" w:type="dxa"/>
            <w:shd w:val="clear" w:color="auto" w:fill="auto"/>
          </w:tcPr>
          <w:p w:rsidR="002A6220" w:rsidRPr="006F3200" w:rsidRDefault="002A6220" w:rsidP="002A622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Фатнев Александр Александрович</w:t>
            </w:r>
          </w:p>
        </w:tc>
        <w:tc>
          <w:tcPr>
            <w:tcW w:w="285" w:type="dxa"/>
            <w:shd w:val="clear" w:color="auto" w:fill="auto"/>
          </w:tcPr>
          <w:p w:rsidR="002A6220" w:rsidRPr="006F3200" w:rsidRDefault="002A6220" w:rsidP="002A6220">
            <w:pPr>
              <w:snapToGrid w:val="0"/>
              <w:jc w:val="center"/>
              <w:rPr>
                <w:sz w:val="24"/>
                <w:szCs w:val="24"/>
              </w:rPr>
            </w:pPr>
            <w:r w:rsidRPr="006F3200">
              <w:rPr>
                <w:sz w:val="24"/>
                <w:szCs w:val="24"/>
              </w:rPr>
              <w:t>-</w:t>
            </w:r>
          </w:p>
        </w:tc>
        <w:tc>
          <w:tcPr>
            <w:tcW w:w="6240" w:type="dxa"/>
            <w:shd w:val="clear" w:color="auto" w:fill="auto"/>
          </w:tcPr>
          <w:p w:rsidR="002A6220" w:rsidRPr="006F3200" w:rsidRDefault="002A6220" w:rsidP="002A6220">
            <w:pPr>
              <w:tabs>
                <w:tab w:val="right" w:pos="5702"/>
              </w:tabs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отдела земельного контроля и рекламы Департамента имущественно-земельных отношений администрации города Азова</w:t>
            </w:r>
          </w:p>
        </w:tc>
      </w:tr>
      <w:tr w:rsidR="002A6220" w:rsidRPr="006F3200" w:rsidTr="002A6220">
        <w:trPr>
          <w:trHeight w:val="462"/>
        </w:trPr>
        <w:tc>
          <w:tcPr>
            <w:tcW w:w="2550" w:type="dxa"/>
            <w:shd w:val="clear" w:color="auto" w:fill="auto"/>
          </w:tcPr>
          <w:p w:rsidR="002A6220" w:rsidRDefault="002A6220" w:rsidP="002A622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Аветикян Анна Самвеловна</w:t>
            </w:r>
          </w:p>
        </w:tc>
        <w:tc>
          <w:tcPr>
            <w:tcW w:w="285" w:type="dxa"/>
            <w:shd w:val="clear" w:color="auto" w:fill="auto"/>
          </w:tcPr>
          <w:p w:rsidR="002A6220" w:rsidRPr="006F3200" w:rsidRDefault="002A6220" w:rsidP="00446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40" w:type="dxa"/>
            <w:shd w:val="clear" w:color="auto" w:fill="auto"/>
          </w:tcPr>
          <w:p w:rsidR="002A6220" w:rsidRDefault="002A6220" w:rsidP="0044669B">
            <w:pPr>
              <w:tabs>
                <w:tab w:val="right" w:pos="5702"/>
              </w:tabs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ведущий</w:t>
            </w:r>
            <w:proofErr w:type="gramEnd"/>
            <w:r>
              <w:rPr>
                <w:sz w:val="24"/>
                <w:szCs w:val="24"/>
              </w:rPr>
              <w:t xml:space="preserve"> инженер отдела по строительству и архитектуре города Азова</w:t>
            </w:r>
          </w:p>
        </w:tc>
      </w:tr>
      <w:tr w:rsidR="002A6220" w:rsidRPr="006F3200" w:rsidTr="002A6220">
        <w:trPr>
          <w:trHeight w:val="462"/>
        </w:trPr>
        <w:tc>
          <w:tcPr>
            <w:tcW w:w="2550" w:type="dxa"/>
            <w:shd w:val="clear" w:color="auto" w:fill="auto"/>
          </w:tcPr>
          <w:p w:rsidR="002A6220" w:rsidRDefault="002A6220" w:rsidP="002A622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Аукционист</w:t>
            </w:r>
          </w:p>
          <w:p w:rsidR="002A6220" w:rsidRDefault="002A6220" w:rsidP="002A622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Андрей Эдуардович</w:t>
            </w:r>
          </w:p>
        </w:tc>
        <w:tc>
          <w:tcPr>
            <w:tcW w:w="285" w:type="dxa"/>
            <w:shd w:val="clear" w:color="auto" w:fill="auto"/>
          </w:tcPr>
          <w:p w:rsidR="002A6220" w:rsidRDefault="002A6220" w:rsidP="004466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A6220" w:rsidRPr="006F3200" w:rsidRDefault="002A6220" w:rsidP="0044669B">
            <w:pPr>
              <w:snapToGrid w:val="0"/>
              <w:jc w:val="center"/>
              <w:rPr>
                <w:sz w:val="24"/>
                <w:szCs w:val="24"/>
              </w:rPr>
            </w:pPr>
            <w:r w:rsidRPr="002A6220">
              <w:rPr>
                <w:sz w:val="24"/>
                <w:szCs w:val="24"/>
              </w:rPr>
              <w:t>-</w:t>
            </w:r>
          </w:p>
        </w:tc>
        <w:tc>
          <w:tcPr>
            <w:tcW w:w="6240" w:type="dxa"/>
            <w:shd w:val="clear" w:color="auto" w:fill="auto"/>
          </w:tcPr>
          <w:p w:rsidR="002A6220" w:rsidRDefault="002A6220" w:rsidP="0044669B">
            <w:pPr>
              <w:tabs>
                <w:tab w:val="right" w:pos="5702"/>
              </w:tabs>
              <w:snapToGrid w:val="0"/>
              <w:rPr>
                <w:sz w:val="24"/>
                <w:szCs w:val="24"/>
              </w:rPr>
            </w:pPr>
          </w:p>
          <w:p w:rsidR="002A6220" w:rsidRDefault="002A6220" w:rsidP="0044669B">
            <w:pPr>
              <w:tabs>
                <w:tab w:val="right" w:pos="5702"/>
              </w:tabs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земельного отдела </w:t>
            </w:r>
            <w:r w:rsidRPr="006F3200">
              <w:rPr>
                <w:sz w:val="24"/>
                <w:szCs w:val="24"/>
              </w:rPr>
              <w:t>Департамента имущественно-земельных отношений г. Азова</w:t>
            </w:r>
          </w:p>
        </w:tc>
      </w:tr>
    </w:tbl>
    <w:p w:rsidR="00131968" w:rsidRDefault="00131968" w:rsidP="00131968">
      <w:pPr>
        <w:ind w:left="-11"/>
        <w:rPr>
          <w:color w:val="000000"/>
          <w:sz w:val="24"/>
          <w:szCs w:val="24"/>
        </w:rPr>
      </w:pPr>
    </w:p>
    <w:p w:rsidR="00DA4D31" w:rsidRPr="002F5341" w:rsidRDefault="002C53CE" w:rsidP="005077D8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 торгов - </w:t>
      </w:r>
      <w:r w:rsidRPr="002C53CE">
        <w:rPr>
          <w:sz w:val="24"/>
          <w:szCs w:val="24"/>
        </w:rPr>
        <w:t xml:space="preserve">право заключения договора </w:t>
      </w:r>
      <w:r w:rsidR="0036339A">
        <w:rPr>
          <w:sz w:val="24"/>
          <w:szCs w:val="24"/>
        </w:rPr>
        <w:t>на</w:t>
      </w:r>
      <w:r w:rsidRPr="002C53CE">
        <w:rPr>
          <w:sz w:val="24"/>
          <w:szCs w:val="24"/>
        </w:rPr>
        <w:t xml:space="preserve"> размещение нестационарного торгового объекта</w:t>
      </w:r>
      <w:r>
        <w:rPr>
          <w:szCs w:val="28"/>
        </w:rPr>
        <w:t>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985"/>
        <w:gridCol w:w="857"/>
        <w:gridCol w:w="1127"/>
        <w:gridCol w:w="1264"/>
        <w:gridCol w:w="1364"/>
        <w:gridCol w:w="1036"/>
        <w:gridCol w:w="1061"/>
      </w:tblGrid>
      <w:tr w:rsidR="005077D8" w:rsidRPr="00A0186C" w:rsidTr="0044669B">
        <w:trPr>
          <w:trHeight w:val="2183"/>
        </w:trPr>
        <w:tc>
          <w:tcPr>
            <w:tcW w:w="426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lastRenderedPageBreak/>
              <w:t>№ лота</w:t>
            </w:r>
          </w:p>
        </w:tc>
        <w:tc>
          <w:tcPr>
            <w:tcW w:w="708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№ в схеме НТО</w:t>
            </w:r>
          </w:p>
        </w:tc>
        <w:tc>
          <w:tcPr>
            <w:tcW w:w="1985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ind w:right="121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Адрес</w:t>
            </w:r>
          </w:p>
        </w:tc>
        <w:tc>
          <w:tcPr>
            <w:tcW w:w="857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Площадь</w:t>
            </w:r>
          </w:p>
        </w:tc>
        <w:tc>
          <w:tcPr>
            <w:tcW w:w="1127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Тип объекта</w:t>
            </w:r>
          </w:p>
        </w:tc>
        <w:tc>
          <w:tcPr>
            <w:tcW w:w="1264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Специализация объекта</w:t>
            </w:r>
          </w:p>
        </w:tc>
        <w:tc>
          <w:tcPr>
            <w:tcW w:w="1364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Начальная цена аукциона за право заключения договора на размещение НТО, руб.</w:t>
            </w:r>
          </w:p>
        </w:tc>
        <w:tc>
          <w:tcPr>
            <w:tcW w:w="1036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Размер задатка, руб.</w:t>
            </w:r>
          </w:p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50%</w:t>
            </w:r>
          </w:p>
        </w:tc>
        <w:tc>
          <w:tcPr>
            <w:tcW w:w="1061" w:type="dxa"/>
            <w:vAlign w:val="center"/>
          </w:tcPr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Шаг аукциона, руб.</w:t>
            </w:r>
          </w:p>
          <w:p w:rsidR="005077D8" w:rsidRPr="00A0186C" w:rsidRDefault="005077D8" w:rsidP="0044669B">
            <w:pPr>
              <w:pStyle w:val="af2"/>
              <w:snapToGrid w:val="0"/>
              <w:jc w:val="center"/>
              <w:rPr>
                <w:bCs/>
                <w:sz w:val="24"/>
              </w:rPr>
            </w:pPr>
            <w:r w:rsidRPr="00A0186C">
              <w:rPr>
                <w:bCs/>
                <w:sz w:val="24"/>
              </w:rPr>
              <w:t>3%</w:t>
            </w:r>
          </w:p>
        </w:tc>
      </w:tr>
      <w:tr w:rsidR="002A6220" w:rsidRPr="00A0186C" w:rsidTr="00414AAF">
        <w:trPr>
          <w:trHeight w:val="660"/>
        </w:trPr>
        <w:tc>
          <w:tcPr>
            <w:tcW w:w="426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val="en-US"/>
              </w:rPr>
              <w:t>608</w:t>
            </w:r>
          </w:p>
        </w:tc>
        <w:tc>
          <w:tcPr>
            <w:tcW w:w="1985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Кагальницкое шоссе, 30а</w:t>
            </w:r>
          </w:p>
        </w:tc>
        <w:tc>
          <w:tcPr>
            <w:tcW w:w="857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127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2A6220" w:rsidRDefault="00934387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/>
              </w:rPr>
              <w:t>40000,0</w:t>
            </w:r>
          </w:p>
        </w:tc>
        <w:tc>
          <w:tcPr>
            <w:tcW w:w="1036" w:type="dxa"/>
            <w:vAlign w:val="center"/>
          </w:tcPr>
          <w:p w:rsidR="002A6220" w:rsidRDefault="00934387" w:rsidP="002A6220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061" w:type="dxa"/>
            <w:vAlign w:val="center"/>
          </w:tcPr>
          <w:p w:rsidR="002A6220" w:rsidRDefault="00934387" w:rsidP="002A6220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</w:tr>
      <w:tr w:rsidR="002A6220" w:rsidRPr="00A0186C" w:rsidTr="00414AAF">
        <w:trPr>
          <w:trHeight w:val="660"/>
        </w:trPr>
        <w:tc>
          <w:tcPr>
            <w:tcW w:w="426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609</w:t>
            </w:r>
          </w:p>
        </w:tc>
        <w:tc>
          <w:tcPr>
            <w:tcW w:w="1985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ул. </w:t>
            </w: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857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27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2A6220" w:rsidRDefault="002A6220" w:rsidP="002A622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2A6220" w:rsidRDefault="00934387" w:rsidP="002A6220">
            <w:pPr>
              <w:widowControl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79200,0</w:t>
            </w:r>
          </w:p>
        </w:tc>
        <w:tc>
          <w:tcPr>
            <w:tcW w:w="1036" w:type="dxa"/>
            <w:vAlign w:val="center"/>
          </w:tcPr>
          <w:p w:rsidR="002A6220" w:rsidRDefault="00934387" w:rsidP="002A6220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39600,0</w:t>
            </w:r>
          </w:p>
        </w:tc>
        <w:tc>
          <w:tcPr>
            <w:tcW w:w="1061" w:type="dxa"/>
            <w:vAlign w:val="center"/>
          </w:tcPr>
          <w:p w:rsidR="002A6220" w:rsidRDefault="00934387" w:rsidP="002A6220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2376,0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610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ул. Победы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934387" w:rsidP="00934387">
            <w:pPr>
              <w:widowControl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79200,0</w:t>
            </w:r>
          </w:p>
        </w:tc>
        <w:tc>
          <w:tcPr>
            <w:tcW w:w="1036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39600,0</w:t>
            </w:r>
          </w:p>
        </w:tc>
        <w:tc>
          <w:tcPr>
            <w:tcW w:w="1061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2376,0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611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в районе пер. Безымянного, 9а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934387" w:rsidP="00934387">
            <w:pPr>
              <w:widowControl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48000,0</w:t>
            </w:r>
          </w:p>
        </w:tc>
        <w:tc>
          <w:tcPr>
            <w:tcW w:w="1036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24000,0</w:t>
            </w:r>
          </w:p>
        </w:tc>
        <w:tc>
          <w:tcPr>
            <w:tcW w:w="1061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1440,0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612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2"/>
                <w:szCs w:val="22"/>
              </w:rPr>
              <w:t>г. Азов, в районе дома № 83 по ул. Васильева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</w:p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/>
              </w:rPr>
              <w:t>26400,0</w:t>
            </w:r>
          </w:p>
        </w:tc>
        <w:tc>
          <w:tcPr>
            <w:tcW w:w="1036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13200,0</w:t>
            </w:r>
          </w:p>
        </w:tc>
        <w:tc>
          <w:tcPr>
            <w:tcW w:w="1061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792,0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613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</w:t>
            </w:r>
            <w:r w:rsidRPr="00FF5535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. Азов, в районе дома № 83 по ул. Васильева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33600,0</w:t>
            </w:r>
          </w:p>
        </w:tc>
        <w:tc>
          <w:tcPr>
            <w:tcW w:w="1036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16800,0</w:t>
            </w:r>
          </w:p>
        </w:tc>
        <w:tc>
          <w:tcPr>
            <w:tcW w:w="1061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1008,0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614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ветлечебницы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21600,0</w:t>
            </w:r>
          </w:p>
        </w:tc>
        <w:tc>
          <w:tcPr>
            <w:tcW w:w="1036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10800,0</w:t>
            </w:r>
          </w:p>
        </w:tc>
        <w:tc>
          <w:tcPr>
            <w:tcW w:w="1061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648,0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615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ветлечебницы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26400,0</w:t>
            </w:r>
          </w:p>
        </w:tc>
        <w:tc>
          <w:tcPr>
            <w:tcW w:w="1036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13200,0</w:t>
            </w:r>
          </w:p>
        </w:tc>
        <w:tc>
          <w:tcPr>
            <w:tcW w:w="1061" w:type="dxa"/>
            <w:vAlign w:val="center"/>
          </w:tcPr>
          <w:p w:rsidR="00934387" w:rsidRDefault="00934387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792,0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616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ветлечебницы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4E71DF" w:rsidP="00934387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36000,0</w:t>
            </w:r>
          </w:p>
        </w:tc>
        <w:tc>
          <w:tcPr>
            <w:tcW w:w="1036" w:type="dxa"/>
            <w:vAlign w:val="center"/>
          </w:tcPr>
          <w:p w:rsidR="00934387" w:rsidRDefault="004E71DF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18000,0</w:t>
            </w:r>
          </w:p>
        </w:tc>
        <w:tc>
          <w:tcPr>
            <w:tcW w:w="1061" w:type="dxa"/>
            <w:vAlign w:val="center"/>
          </w:tcPr>
          <w:p w:rsidR="00934387" w:rsidRDefault="004E71DF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1080,0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617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в районе ул. Мира/ пер. Красноармейский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4E71DF" w:rsidP="00934387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11200,0</w:t>
            </w:r>
          </w:p>
        </w:tc>
        <w:tc>
          <w:tcPr>
            <w:tcW w:w="1036" w:type="dxa"/>
            <w:vAlign w:val="center"/>
          </w:tcPr>
          <w:p w:rsidR="00934387" w:rsidRDefault="004E71DF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5600,0</w:t>
            </w:r>
          </w:p>
        </w:tc>
        <w:tc>
          <w:tcPr>
            <w:tcW w:w="1061" w:type="dxa"/>
            <w:vAlign w:val="center"/>
          </w:tcPr>
          <w:p w:rsidR="00934387" w:rsidRDefault="004E71DF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336,0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618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4E71DF" w:rsidP="00934387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37600,0</w:t>
            </w:r>
          </w:p>
        </w:tc>
        <w:tc>
          <w:tcPr>
            <w:tcW w:w="1036" w:type="dxa"/>
            <w:vAlign w:val="center"/>
          </w:tcPr>
          <w:p w:rsidR="00934387" w:rsidRDefault="004E71DF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18800,0</w:t>
            </w:r>
          </w:p>
        </w:tc>
        <w:tc>
          <w:tcPr>
            <w:tcW w:w="1061" w:type="dxa"/>
            <w:vAlign w:val="center"/>
          </w:tcPr>
          <w:p w:rsidR="00934387" w:rsidRDefault="004E71DF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1128,0</w:t>
            </w:r>
          </w:p>
        </w:tc>
      </w:tr>
      <w:tr w:rsidR="00934387" w:rsidRPr="00A0186C" w:rsidTr="00414AAF">
        <w:trPr>
          <w:trHeight w:val="660"/>
        </w:trPr>
        <w:tc>
          <w:tcPr>
            <w:tcW w:w="426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34387" w:rsidRP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1985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27" w:type="dxa"/>
            <w:vAlign w:val="center"/>
          </w:tcPr>
          <w:p w:rsidR="00934387" w:rsidRDefault="00934387" w:rsidP="00934387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934387" w:rsidRDefault="00934387" w:rsidP="00934387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934387" w:rsidRDefault="004E71DF" w:rsidP="00934387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79200,0</w:t>
            </w:r>
          </w:p>
        </w:tc>
        <w:tc>
          <w:tcPr>
            <w:tcW w:w="1036" w:type="dxa"/>
            <w:vAlign w:val="center"/>
          </w:tcPr>
          <w:p w:rsidR="00934387" w:rsidRDefault="004E71DF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39600,0</w:t>
            </w:r>
          </w:p>
        </w:tc>
        <w:tc>
          <w:tcPr>
            <w:tcW w:w="1061" w:type="dxa"/>
            <w:vAlign w:val="center"/>
          </w:tcPr>
          <w:p w:rsidR="00934387" w:rsidRDefault="004E71DF" w:rsidP="00934387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2376,0</w:t>
            </w:r>
          </w:p>
        </w:tc>
      </w:tr>
      <w:tr w:rsidR="004E71DF" w:rsidRPr="00A0186C" w:rsidTr="00414AAF">
        <w:trPr>
          <w:trHeight w:val="660"/>
        </w:trPr>
        <w:tc>
          <w:tcPr>
            <w:tcW w:w="426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4E71DF" w:rsidRPr="00934387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985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2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4E71DF" w:rsidRDefault="004E71DF" w:rsidP="004E71DF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79200,0</w:t>
            </w:r>
          </w:p>
        </w:tc>
        <w:tc>
          <w:tcPr>
            <w:tcW w:w="1036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39600,0</w:t>
            </w:r>
          </w:p>
        </w:tc>
        <w:tc>
          <w:tcPr>
            <w:tcW w:w="1061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2376,0</w:t>
            </w:r>
          </w:p>
        </w:tc>
      </w:tr>
      <w:tr w:rsidR="004E71DF" w:rsidRPr="00A0186C" w:rsidTr="00414AAF">
        <w:trPr>
          <w:trHeight w:val="660"/>
        </w:trPr>
        <w:tc>
          <w:tcPr>
            <w:tcW w:w="426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4E71DF" w:rsidRPr="00934387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1985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2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4E71DF" w:rsidRDefault="004E71DF" w:rsidP="004E71DF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79200,0</w:t>
            </w:r>
          </w:p>
        </w:tc>
        <w:tc>
          <w:tcPr>
            <w:tcW w:w="1036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39600,0</w:t>
            </w:r>
          </w:p>
        </w:tc>
        <w:tc>
          <w:tcPr>
            <w:tcW w:w="1061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2376,0</w:t>
            </w:r>
          </w:p>
        </w:tc>
      </w:tr>
      <w:tr w:rsidR="004E71DF" w:rsidRPr="00A0186C" w:rsidTr="00414AAF">
        <w:trPr>
          <w:trHeight w:val="660"/>
        </w:trPr>
        <w:tc>
          <w:tcPr>
            <w:tcW w:w="426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4E71DF" w:rsidRPr="00934387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1985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2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4E71DF" w:rsidRDefault="004E71DF" w:rsidP="004E71DF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79200,0</w:t>
            </w:r>
          </w:p>
        </w:tc>
        <w:tc>
          <w:tcPr>
            <w:tcW w:w="1036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39600,0</w:t>
            </w:r>
          </w:p>
        </w:tc>
        <w:tc>
          <w:tcPr>
            <w:tcW w:w="1061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2376,0</w:t>
            </w:r>
          </w:p>
        </w:tc>
      </w:tr>
      <w:tr w:rsidR="004E71DF" w:rsidRPr="00A0186C" w:rsidTr="00414AAF">
        <w:trPr>
          <w:trHeight w:val="660"/>
        </w:trPr>
        <w:tc>
          <w:tcPr>
            <w:tcW w:w="426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08" w:type="dxa"/>
            <w:vAlign w:val="center"/>
          </w:tcPr>
          <w:p w:rsidR="004E71DF" w:rsidRPr="00934387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985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2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4E71DF" w:rsidRDefault="004E71DF" w:rsidP="004E71DF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79200,0</w:t>
            </w:r>
          </w:p>
        </w:tc>
        <w:tc>
          <w:tcPr>
            <w:tcW w:w="1036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39600,0</w:t>
            </w:r>
          </w:p>
        </w:tc>
        <w:tc>
          <w:tcPr>
            <w:tcW w:w="1061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2376,0</w:t>
            </w:r>
          </w:p>
        </w:tc>
      </w:tr>
      <w:tr w:rsidR="004E71DF" w:rsidRPr="00A0186C" w:rsidTr="00414AAF">
        <w:trPr>
          <w:trHeight w:val="660"/>
        </w:trPr>
        <w:tc>
          <w:tcPr>
            <w:tcW w:w="426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4E71DF" w:rsidRPr="00934387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1985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127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</w:t>
            </w:r>
            <w:proofErr w:type="gramEnd"/>
          </w:p>
        </w:tc>
        <w:tc>
          <w:tcPr>
            <w:tcW w:w="1264" w:type="dxa"/>
            <w:vAlign w:val="center"/>
          </w:tcPr>
          <w:p w:rsidR="004E71DF" w:rsidRDefault="004E71DF" w:rsidP="004E71DF">
            <w:pPr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РТОН</w:t>
            </w:r>
          </w:p>
        </w:tc>
        <w:tc>
          <w:tcPr>
            <w:tcW w:w="1364" w:type="dxa"/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79200,0</w:t>
            </w:r>
          </w:p>
        </w:tc>
        <w:tc>
          <w:tcPr>
            <w:tcW w:w="1036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39600,0</w:t>
            </w:r>
          </w:p>
        </w:tc>
        <w:tc>
          <w:tcPr>
            <w:tcW w:w="1061" w:type="dxa"/>
            <w:vAlign w:val="center"/>
          </w:tcPr>
          <w:p w:rsidR="004E71DF" w:rsidRDefault="004E71DF" w:rsidP="004E71DF">
            <w:pPr>
              <w:pStyle w:val="af2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2376,0</w:t>
            </w:r>
          </w:p>
        </w:tc>
      </w:tr>
    </w:tbl>
    <w:p w:rsidR="00DA4D31" w:rsidRDefault="00DA4D31">
      <w:pPr>
        <w:ind w:left="-11"/>
        <w:jc w:val="both"/>
        <w:rPr>
          <w:color w:val="000000"/>
          <w:sz w:val="24"/>
          <w:szCs w:val="24"/>
        </w:rPr>
      </w:pPr>
    </w:p>
    <w:p w:rsidR="00DA4D31" w:rsidRDefault="005077D8" w:rsidP="007A12F2">
      <w:pPr>
        <w:pStyle w:val="ab"/>
        <w:ind w:left="-11" w:firstLine="578"/>
        <w:jc w:val="both"/>
        <w:rPr>
          <w:b w:val="0"/>
        </w:rPr>
      </w:pPr>
      <w:r>
        <w:rPr>
          <w:b w:val="0"/>
        </w:rPr>
        <w:t>5</w:t>
      </w:r>
      <w:r w:rsidR="003F128F">
        <w:rPr>
          <w:b w:val="0"/>
        </w:rPr>
        <w:t xml:space="preserve">. </w:t>
      </w:r>
      <w:r w:rsidR="00D46742" w:rsidRPr="007409F5">
        <w:rPr>
          <w:b w:val="0"/>
        </w:rPr>
        <w:t>Предложения участников</w:t>
      </w:r>
      <w:r w:rsidR="007409F5" w:rsidRPr="007409F5">
        <w:rPr>
          <w:b w:val="0"/>
        </w:rPr>
        <w:t xml:space="preserve"> на </w:t>
      </w:r>
      <w:r w:rsidR="007409F5" w:rsidRPr="007409F5">
        <w:rPr>
          <w:b w:val="0"/>
          <w:szCs w:val="24"/>
        </w:rPr>
        <w:t>право заключения договора на размещение нестационарного торгового объекта</w:t>
      </w:r>
      <w:r w:rsidR="00DA4D31" w:rsidRPr="007409F5">
        <w:rPr>
          <w:b w:val="0"/>
        </w:rPr>
        <w:t>:</w:t>
      </w:r>
    </w:p>
    <w:tbl>
      <w:tblPr>
        <w:tblW w:w="96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"/>
        <w:gridCol w:w="536"/>
        <w:gridCol w:w="1956"/>
        <w:gridCol w:w="851"/>
        <w:gridCol w:w="4111"/>
        <w:gridCol w:w="1872"/>
      </w:tblGrid>
      <w:tr w:rsidR="007A12F2" w:rsidTr="0044669B">
        <w:trPr>
          <w:trHeight w:val="1945"/>
        </w:trPr>
        <w:tc>
          <w:tcPr>
            <w:tcW w:w="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12F2" w:rsidRPr="001E5B2E" w:rsidRDefault="007A12F2" w:rsidP="007A12F2">
            <w:pPr>
              <w:pStyle w:val="af2"/>
              <w:snapToGrid w:val="0"/>
              <w:jc w:val="center"/>
              <w:rPr>
                <w:bCs/>
              </w:rPr>
            </w:pPr>
            <w:r w:rsidRPr="001E5B2E">
              <w:rPr>
                <w:bCs/>
              </w:rPr>
              <w:t>№ лота</w:t>
            </w:r>
          </w:p>
        </w:tc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12F2" w:rsidRPr="001E5B2E" w:rsidRDefault="007A12F2" w:rsidP="007A12F2">
            <w:pPr>
              <w:pStyle w:val="af2"/>
              <w:snapToGrid w:val="0"/>
              <w:jc w:val="center"/>
              <w:rPr>
                <w:bCs/>
              </w:rPr>
            </w:pPr>
            <w:r w:rsidRPr="001E5B2E">
              <w:rPr>
                <w:bCs/>
              </w:rPr>
              <w:t>№ в схеме НТО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12F2" w:rsidRPr="001E5B2E" w:rsidRDefault="007A12F2" w:rsidP="007A12F2">
            <w:pPr>
              <w:pStyle w:val="af2"/>
              <w:snapToGrid w:val="0"/>
              <w:jc w:val="center"/>
              <w:rPr>
                <w:bCs/>
              </w:rPr>
            </w:pPr>
            <w:r w:rsidRPr="001E5B2E">
              <w:rPr>
                <w:bCs/>
              </w:rPr>
              <w:t>Адрес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12F2" w:rsidRPr="001E5B2E" w:rsidRDefault="007A12F2" w:rsidP="007A12F2">
            <w:pPr>
              <w:pStyle w:val="af2"/>
              <w:snapToGrid w:val="0"/>
              <w:jc w:val="center"/>
              <w:rPr>
                <w:bCs/>
              </w:rPr>
            </w:pPr>
            <w:r w:rsidRPr="001E5B2E">
              <w:rPr>
                <w:bCs/>
              </w:rPr>
              <w:t>Площадь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12F2" w:rsidRPr="001E5B2E" w:rsidRDefault="007A12F2" w:rsidP="007A12F2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Участник 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A12F2" w:rsidRPr="001E5B2E" w:rsidRDefault="007A12F2" w:rsidP="007A12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Предложение, руб.</w:t>
            </w:r>
          </w:p>
        </w:tc>
      </w:tr>
      <w:tr w:rsidR="004E71DF" w:rsidTr="00414AAF">
        <w:trPr>
          <w:trHeight w:val="315"/>
        </w:trPr>
        <w:tc>
          <w:tcPr>
            <w:tcW w:w="343" w:type="dxa"/>
            <w:vMerge w:val="restart"/>
            <w:tcBorders>
              <w:left w:val="single" w:sz="1" w:space="0" w:color="000000"/>
            </w:tcBorders>
            <w:vAlign w:val="center"/>
          </w:tcPr>
          <w:p w:rsidR="004E71DF" w:rsidRPr="00E54E59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vMerge w:val="restart"/>
            <w:tcBorders>
              <w:left w:val="single" w:sz="1" w:space="0" w:color="000000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val="en-US"/>
              </w:rPr>
              <w:t>608</w:t>
            </w:r>
          </w:p>
        </w:tc>
        <w:tc>
          <w:tcPr>
            <w:tcW w:w="1956" w:type="dxa"/>
            <w:vMerge w:val="restart"/>
            <w:tcBorders>
              <w:left w:val="single" w:sz="1" w:space="0" w:color="000000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Кагальницкое шоссе, 30а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9B7628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 w:rsidRPr="009B7628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Митюкова Ирина Кузьминична</w:t>
            </w:r>
          </w:p>
          <w:p w:rsidR="004E71DF" w:rsidRPr="005077D8" w:rsidRDefault="004E71DF" w:rsidP="004E71DF">
            <w:pPr>
              <w:snapToGrid w:val="0"/>
              <w:ind w:left="74"/>
              <w:jc w:val="both"/>
              <w:rPr>
                <w:sz w:val="24"/>
                <w:szCs w:val="24"/>
              </w:rPr>
            </w:pPr>
            <w:r w:rsidRPr="009B7628">
              <w:rPr>
                <w:sz w:val="22"/>
                <w:szCs w:val="22"/>
              </w:rPr>
              <w:t xml:space="preserve">Адрес: Ростовская обл., г. Азов, ул. </w:t>
            </w:r>
            <w:r>
              <w:rPr>
                <w:sz w:val="22"/>
                <w:szCs w:val="22"/>
              </w:rPr>
              <w:t>Репина</w:t>
            </w:r>
            <w:r w:rsidRPr="009B76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E54E59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41200,0</w:t>
            </w:r>
          </w:p>
        </w:tc>
      </w:tr>
      <w:tr w:rsidR="004E71DF" w:rsidTr="00414AAF">
        <w:trPr>
          <w:trHeight w:val="315"/>
        </w:trPr>
        <w:tc>
          <w:tcPr>
            <w:tcW w:w="343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E71DF" w:rsidRPr="00E54E59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9B7628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 w:rsidRPr="009B7628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Белозеров Владимир Владимирович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 w:rsidRPr="009B7628">
              <w:rPr>
                <w:sz w:val="22"/>
                <w:szCs w:val="22"/>
              </w:rPr>
              <w:t>Адрес: Ростовская обл., г. Азов, ул. Ка</w:t>
            </w:r>
            <w:r>
              <w:rPr>
                <w:sz w:val="22"/>
                <w:szCs w:val="22"/>
              </w:rPr>
              <w:t>штановая</w:t>
            </w:r>
            <w:r w:rsidRPr="009B76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42400,0</w:t>
            </w:r>
          </w:p>
        </w:tc>
      </w:tr>
      <w:tr w:rsidR="004E71DF" w:rsidTr="0044669B">
        <w:trPr>
          <w:trHeight w:val="165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609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D26E63">
              <w:rPr>
                <w:sz w:val="22"/>
                <w:szCs w:val="22"/>
              </w:rPr>
              <w:t xml:space="preserve">г. Азов, ул. </w:t>
            </w: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380C8B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 w:rsidRPr="00380C8B">
              <w:rPr>
                <w:sz w:val="22"/>
                <w:szCs w:val="22"/>
              </w:rPr>
              <w:t>ИП Белоненко Игорь Владимирович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 w:rsidRPr="00380C8B">
              <w:rPr>
                <w:sz w:val="22"/>
                <w:szCs w:val="22"/>
              </w:rPr>
              <w:t>Адрес: Ростовская обл., г. Азов, пер. Черноморский, 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81576,0</w:t>
            </w:r>
          </w:p>
        </w:tc>
      </w:tr>
      <w:tr w:rsidR="004E71DF" w:rsidTr="007A6039">
        <w:trPr>
          <w:trHeight w:val="60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E54E59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380C8B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 w:rsidRPr="00380C8B">
              <w:rPr>
                <w:sz w:val="22"/>
                <w:szCs w:val="22"/>
              </w:rPr>
              <w:t>ИП Тищенко Артур Владимирович</w:t>
            </w:r>
          </w:p>
          <w:p w:rsidR="004E71DF" w:rsidRPr="005077D8" w:rsidRDefault="004E71DF" w:rsidP="004E71DF">
            <w:pPr>
              <w:snapToGrid w:val="0"/>
              <w:ind w:left="74"/>
              <w:jc w:val="both"/>
              <w:rPr>
                <w:sz w:val="24"/>
                <w:szCs w:val="24"/>
              </w:rPr>
            </w:pPr>
            <w:r w:rsidRPr="00380C8B">
              <w:rPr>
                <w:sz w:val="22"/>
                <w:szCs w:val="22"/>
              </w:rPr>
              <w:t>Адрес: Ростовская обл., г. Азов, ул. Кирова, 147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E54E59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4E71DF" w:rsidTr="007A6039">
        <w:trPr>
          <w:trHeight w:val="626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ул. Победы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380C8B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 w:rsidRPr="00380C8B">
              <w:rPr>
                <w:sz w:val="22"/>
                <w:szCs w:val="22"/>
              </w:rPr>
              <w:t>ИП Белоненко Игорь Владимирович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 w:rsidRPr="00380C8B">
              <w:rPr>
                <w:sz w:val="22"/>
                <w:szCs w:val="22"/>
              </w:rPr>
              <w:t>Адрес: Ростовская обл., г. Азов, пер. Черноморский, 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81576,0</w:t>
            </w:r>
          </w:p>
        </w:tc>
      </w:tr>
      <w:tr w:rsidR="004E71DF" w:rsidTr="007A6039">
        <w:trPr>
          <w:trHeight w:val="57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380C8B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 w:rsidRPr="00380C8B">
              <w:rPr>
                <w:sz w:val="22"/>
                <w:szCs w:val="22"/>
              </w:rPr>
              <w:t>ИП Тищенко Артур Владимирович</w:t>
            </w:r>
          </w:p>
          <w:p w:rsidR="004E71DF" w:rsidRPr="005077D8" w:rsidRDefault="004E71DF" w:rsidP="004E71DF">
            <w:pPr>
              <w:snapToGrid w:val="0"/>
              <w:ind w:left="74"/>
              <w:jc w:val="both"/>
              <w:rPr>
                <w:sz w:val="24"/>
                <w:szCs w:val="24"/>
              </w:rPr>
            </w:pPr>
            <w:r w:rsidRPr="00380C8B">
              <w:rPr>
                <w:sz w:val="22"/>
                <w:szCs w:val="22"/>
              </w:rPr>
              <w:t>Адрес: Ростовская обл., г. Азов, ул. Кирова, 147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4E71DF" w:rsidTr="007A6039">
        <w:trPr>
          <w:trHeight w:val="576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в районе пер. Безымянного, 9а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2427FD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 w:rsidRPr="002427FD">
              <w:rPr>
                <w:sz w:val="22"/>
                <w:szCs w:val="22"/>
              </w:rPr>
              <w:t>ИП Мкртчян Оганес Арутюнович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 w:rsidRPr="002427FD">
              <w:rPr>
                <w:sz w:val="22"/>
                <w:szCs w:val="22"/>
              </w:rPr>
              <w:t>Адрес: Ростовская обл., г. Азов, ул. Октябрьская, 97/18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50880,0</w:t>
            </w:r>
          </w:p>
        </w:tc>
      </w:tr>
      <w:tr w:rsidR="004E71DF" w:rsidTr="007A6039">
        <w:trPr>
          <w:trHeight w:val="57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Болдырев Артем Олегович</w:t>
            </w:r>
          </w:p>
          <w:p w:rsidR="004E71DF" w:rsidRPr="005077D8" w:rsidRDefault="004E71DF" w:rsidP="004E71DF">
            <w:pPr>
              <w:snapToGrid w:val="0"/>
              <w:ind w:left="74"/>
              <w:jc w:val="both"/>
              <w:rPr>
                <w:sz w:val="24"/>
                <w:szCs w:val="24"/>
              </w:rPr>
            </w:pPr>
            <w:r w:rsidRPr="002427FD">
              <w:rPr>
                <w:sz w:val="22"/>
                <w:szCs w:val="22"/>
              </w:rPr>
              <w:t xml:space="preserve">Адрес: Ростовская обл., г. Азов, ул. </w:t>
            </w:r>
            <w:proofErr w:type="gramStart"/>
            <w:r w:rsidRPr="002427FD">
              <w:rPr>
                <w:sz w:val="22"/>
                <w:szCs w:val="22"/>
              </w:rPr>
              <w:t>Московская,  86</w:t>
            </w:r>
            <w:proofErr w:type="gramEnd"/>
            <w:r w:rsidRPr="002427FD">
              <w:rPr>
                <w:sz w:val="22"/>
                <w:szCs w:val="22"/>
              </w:rPr>
              <w:t>, кв. 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49440,0</w:t>
            </w:r>
          </w:p>
        </w:tc>
      </w:tr>
      <w:tr w:rsidR="004E71DF" w:rsidTr="007A6039">
        <w:trPr>
          <w:trHeight w:val="576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г. Азов, в районе дома № 83 по ул. Васильева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Денисов Михаил Михайлович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Ростов-на-Дону, г. Азов, пер. Семашко, 44 кв.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27192,0</w:t>
            </w:r>
          </w:p>
        </w:tc>
      </w:tr>
      <w:tr w:rsidR="004E71DF" w:rsidTr="004E71DF">
        <w:trPr>
          <w:trHeight w:val="57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Романов Максим Павлович</w:t>
            </w:r>
          </w:p>
          <w:p w:rsidR="004E71DF" w:rsidRPr="005077D8" w:rsidRDefault="004E71DF" w:rsidP="004E71DF">
            <w:pPr>
              <w:snapToGrid w:val="0"/>
              <w:ind w:left="74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Адрес: Ростовская обл., г. </w:t>
            </w:r>
            <w:r>
              <w:rPr>
                <w:sz w:val="22"/>
                <w:szCs w:val="22"/>
              </w:rPr>
              <w:br/>
              <w:t>Таганрог, ул. Дзержинского, 170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27984,0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</w:t>
            </w:r>
            <w:r w:rsidRPr="00FF5535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. Азов, в районе дома № 83 по ул. Васильева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Подушко Евгений Валерьевич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Петровская, 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35616,0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Романов Максим Павлович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Ростовская обл., г. </w:t>
            </w:r>
            <w:r>
              <w:rPr>
                <w:sz w:val="22"/>
                <w:szCs w:val="22"/>
              </w:rPr>
              <w:br/>
              <w:t>Таганрог, ул. Дзержинского, 170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34608,0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 xml:space="preserve">г. Азов, ул. Ленина, </w:t>
            </w: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lastRenderedPageBreak/>
              <w:t>в районе ветлечебницы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lastRenderedPageBreak/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Подушко Евгений Валерьевич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Адрес: Ростовская обл., г. Азов, ул. Петровская, 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23544,0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Денисов Михаил Михайлович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Ростов-на-Дону, г. Азов, пер. Семашко, 44 кв.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24192,0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615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ветлечебницы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«АМКБ ГРУПП»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6194002076/КПП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Октябрьская, 1а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27984,0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Денисов Михаил Михайлович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Ростов-на-Дону, г. Азов, пер. Семашко, 44 кв.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27192,0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616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ветлечебницы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Романов Максим Павлович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Ростовская обл., г. </w:t>
            </w:r>
            <w:r>
              <w:rPr>
                <w:sz w:val="22"/>
                <w:szCs w:val="22"/>
              </w:rPr>
              <w:br/>
              <w:t>Таганрог, ул. Дзержинского, 170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37080,0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Денисов Михаил Михайлович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Ростов-на-Дону, г. Азов, пер. Семашко, 44 кв.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38160,0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617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в районе ул. Мира/ пер. Красноармейский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Хмуренко Олег Сергеевич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пер. Пугачева, 6 кв. 961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87BF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Юхнова Евгения Сергеевна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п. Новомирский, ул. Московская, 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D71DB4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11872,0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618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«Сармат»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6101005743/КПП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с. Круглое, ул. Горького, 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39856,0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40984,0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619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«Сармат»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6101005743/КПП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с. Круглое, ул. Горького, 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815676,0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620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«Сармат»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6101005743/КПП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с. Круглое, ул. Горького, 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81576,0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621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«Сармат»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6101005743/КПП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с. Круглое, ул. Горького, 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81576,0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Адрес: Ростовская обл., г. Азов, ул. Московская, 292 кв. 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83952,0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622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«Сармат»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6101005743/КПП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с. Круглое, ул. Горького, 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81576,0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623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«Сармат»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6101005743/КПП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с. Круглое, ул. Горького, 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81576,0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624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4E71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4E71DF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«Сармат»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6101005743/КПП 614001001</w:t>
            </w:r>
          </w:p>
          <w:p w:rsidR="004E71DF" w:rsidRDefault="004E71DF" w:rsidP="004E71DF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с. Круглое, ул. Горького, 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4E71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81576,0</w:t>
            </w:r>
          </w:p>
        </w:tc>
      </w:tr>
      <w:tr w:rsidR="004E71DF" w:rsidTr="004E71DF">
        <w:trPr>
          <w:trHeight w:val="204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4E71DF" w:rsidP="007A12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7A12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7A12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Pr="005077D8" w:rsidRDefault="004E71DF" w:rsidP="007A12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F0" w:rsidRDefault="00B87BF0" w:rsidP="00B87BF0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B87BF0" w:rsidRDefault="00B87BF0" w:rsidP="00B87BF0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4E71DF" w:rsidRDefault="00B87BF0" w:rsidP="00B87BF0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DF" w:rsidRDefault="00B87BF0" w:rsidP="007A12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</w:tbl>
    <w:p w:rsidR="008529A9" w:rsidRDefault="008529A9" w:rsidP="00752F20">
      <w:pPr>
        <w:pStyle w:val="ab"/>
        <w:ind w:left="-11" w:firstLine="578"/>
        <w:jc w:val="both"/>
        <w:rPr>
          <w:b w:val="0"/>
          <w:color w:val="000000"/>
          <w:szCs w:val="24"/>
        </w:rPr>
      </w:pPr>
    </w:p>
    <w:p w:rsidR="00DA4D31" w:rsidRDefault="005077D8" w:rsidP="00752F20">
      <w:pPr>
        <w:pStyle w:val="ab"/>
        <w:ind w:left="-11" w:firstLine="578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6</w:t>
      </w:r>
      <w:r w:rsidR="00DA4D31">
        <w:rPr>
          <w:b w:val="0"/>
          <w:color w:val="000000"/>
          <w:szCs w:val="24"/>
        </w:rPr>
        <w:t>. Победитель</w:t>
      </w:r>
      <w:r w:rsidR="007409F5">
        <w:rPr>
          <w:b w:val="0"/>
          <w:color w:val="000000"/>
          <w:szCs w:val="24"/>
        </w:rPr>
        <w:t xml:space="preserve"> аукциона </w:t>
      </w:r>
      <w:r w:rsidR="007409F5" w:rsidRPr="007409F5">
        <w:rPr>
          <w:b w:val="0"/>
        </w:rPr>
        <w:t xml:space="preserve">на </w:t>
      </w:r>
      <w:r w:rsidR="007409F5" w:rsidRPr="007409F5">
        <w:rPr>
          <w:b w:val="0"/>
          <w:szCs w:val="24"/>
        </w:rPr>
        <w:t>право заключения договора на размещение нестационарного торгового объекта</w:t>
      </w:r>
      <w:r w:rsidR="00DA4D31">
        <w:rPr>
          <w:b w:val="0"/>
          <w:color w:val="000000"/>
          <w:szCs w:val="24"/>
        </w:rPr>
        <w:t>:</w:t>
      </w:r>
    </w:p>
    <w:tbl>
      <w:tblPr>
        <w:tblW w:w="96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551"/>
        <w:gridCol w:w="992"/>
        <w:gridCol w:w="3402"/>
        <w:gridCol w:w="1731"/>
      </w:tblGrid>
      <w:tr w:rsidR="007A12F2" w:rsidTr="00B87BF0">
        <w:trPr>
          <w:trHeight w:val="1945"/>
        </w:trPr>
        <w:tc>
          <w:tcPr>
            <w:tcW w:w="426" w:type="dxa"/>
            <w:vAlign w:val="center"/>
          </w:tcPr>
          <w:p w:rsidR="007A12F2" w:rsidRPr="001E5B2E" w:rsidRDefault="007A12F2" w:rsidP="007A12F2">
            <w:pPr>
              <w:pStyle w:val="af2"/>
              <w:snapToGrid w:val="0"/>
              <w:jc w:val="center"/>
              <w:rPr>
                <w:bCs/>
              </w:rPr>
            </w:pPr>
            <w:r w:rsidRPr="001E5B2E">
              <w:rPr>
                <w:bCs/>
              </w:rPr>
              <w:t>№ лота</w:t>
            </w:r>
          </w:p>
        </w:tc>
        <w:tc>
          <w:tcPr>
            <w:tcW w:w="567" w:type="dxa"/>
            <w:vAlign w:val="center"/>
          </w:tcPr>
          <w:p w:rsidR="007A12F2" w:rsidRPr="001E5B2E" w:rsidRDefault="007A12F2" w:rsidP="007A12F2">
            <w:pPr>
              <w:pStyle w:val="af2"/>
              <w:snapToGrid w:val="0"/>
              <w:jc w:val="center"/>
              <w:rPr>
                <w:bCs/>
              </w:rPr>
            </w:pPr>
            <w:r w:rsidRPr="001E5B2E">
              <w:rPr>
                <w:bCs/>
              </w:rPr>
              <w:t>№ в схеме НТО</w:t>
            </w:r>
          </w:p>
        </w:tc>
        <w:tc>
          <w:tcPr>
            <w:tcW w:w="2551" w:type="dxa"/>
            <w:vAlign w:val="center"/>
          </w:tcPr>
          <w:p w:rsidR="007A12F2" w:rsidRPr="001E5B2E" w:rsidRDefault="007A12F2" w:rsidP="007A12F2">
            <w:pPr>
              <w:pStyle w:val="af2"/>
              <w:snapToGrid w:val="0"/>
              <w:jc w:val="center"/>
              <w:rPr>
                <w:bCs/>
              </w:rPr>
            </w:pPr>
            <w:r w:rsidRPr="001E5B2E">
              <w:rPr>
                <w:bCs/>
              </w:rPr>
              <w:t>Адрес</w:t>
            </w:r>
          </w:p>
        </w:tc>
        <w:tc>
          <w:tcPr>
            <w:tcW w:w="992" w:type="dxa"/>
            <w:vAlign w:val="center"/>
          </w:tcPr>
          <w:p w:rsidR="007A12F2" w:rsidRPr="001E5B2E" w:rsidRDefault="007A12F2" w:rsidP="007A12F2">
            <w:pPr>
              <w:pStyle w:val="af2"/>
              <w:snapToGrid w:val="0"/>
              <w:jc w:val="center"/>
              <w:rPr>
                <w:bCs/>
              </w:rPr>
            </w:pPr>
            <w:r w:rsidRPr="001E5B2E">
              <w:rPr>
                <w:bCs/>
              </w:rPr>
              <w:t>Площадь</w:t>
            </w:r>
          </w:p>
        </w:tc>
        <w:tc>
          <w:tcPr>
            <w:tcW w:w="3402" w:type="dxa"/>
            <w:vAlign w:val="center"/>
          </w:tcPr>
          <w:p w:rsidR="007A12F2" w:rsidRPr="001E5B2E" w:rsidRDefault="007A12F2" w:rsidP="007A12F2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Участник </w:t>
            </w:r>
          </w:p>
        </w:tc>
        <w:tc>
          <w:tcPr>
            <w:tcW w:w="1731" w:type="dxa"/>
            <w:vAlign w:val="center"/>
          </w:tcPr>
          <w:p w:rsidR="007A12F2" w:rsidRPr="001E5B2E" w:rsidRDefault="007A12F2" w:rsidP="007A12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Итоговая цена, руб.</w:t>
            </w:r>
          </w:p>
        </w:tc>
      </w:tr>
      <w:tr w:rsidR="00B87BF0" w:rsidTr="00B87BF0">
        <w:trPr>
          <w:trHeight w:val="165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  <w:lang w:val="en-US"/>
              </w:rPr>
              <w:t>608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Кагальницкое шоссе, 30а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Белозеров Владимир Владимирович</w:t>
            </w:r>
          </w:p>
          <w:p w:rsidR="00B87BF0" w:rsidRPr="00225E5F" w:rsidRDefault="00960FFA" w:rsidP="00960FFA">
            <w:pPr>
              <w:snapToGrid w:val="0"/>
              <w:ind w:left="74"/>
              <w:jc w:val="both"/>
            </w:pPr>
            <w:r>
              <w:rPr>
                <w:sz w:val="22"/>
                <w:szCs w:val="22"/>
              </w:rPr>
              <w:t>Адрес: Ростовская обл., г. Азов, ул. Каштановая, 22</w:t>
            </w:r>
          </w:p>
        </w:tc>
        <w:tc>
          <w:tcPr>
            <w:tcW w:w="1731" w:type="dxa"/>
            <w:vAlign w:val="center"/>
          </w:tcPr>
          <w:p w:rsidR="00B87BF0" w:rsidRPr="00E54E59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42400,0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</w:rPr>
              <w:t>609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ул. </w:t>
            </w: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Тищенко Артур Владимирович</w:t>
            </w:r>
          </w:p>
          <w:p w:rsidR="00B87BF0" w:rsidRPr="00E54E59" w:rsidRDefault="00960FFA" w:rsidP="00960FFA">
            <w:pPr>
              <w:snapToGrid w:val="0"/>
              <w:ind w:left="74"/>
              <w:jc w:val="both"/>
            </w:pPr>
            <w:r>
              <w:rPr>
                <w:sz w:val="22"/>
                <w:szCs w:val="22"/>
              </w:rPr>
              <w:t>Адрес: Ростовская обл., г. Азов, ул. Кирова, 147</w:t>
            </w:r>
          </w:p>
        </w:tc>
        <w:tc>
          <w:tcPr>
            <w:tcW w:w="1731" w:type="dxa"/>
            <w:vAlign w:val="center"/>
          </w:tcPr>
          <w:p w:rsidR="00B87BF0" w:rsidRPr="00E54E59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</w:rPr>
              <w:t>610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ул. Победы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Тищенко Артур Владимирович</w:t>
            </w:r>
          </w:p>
          <w:p w:rsidR="00B87BF0" w:rsidRPr="005077D8" w:rsidRDefault="00960FFA" w:rsidP="00960FFA">
            <w:pPr>
              <w:snapToGrid w:val="0"/>
              <w:ind w:left="74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Адрес: Ростовская обл., г. Азов, ул. Кирова, 147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</w:rPr>
              <w:t>611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26E63">
              <w:rPr>
                <w:sz w:val="22"/>
                <w:szCs w:val="22"/>
              </w:rPr>
              <w:t xml:space="preserve">г. Азов, </w:t>
            </w:r>
            <w:r>
              <w:rPr>
                <w:sz w:val="22"/>
                <w:szCs w:val="22"/>
              </w:rPr>
              <w:t>в районе пер. Безымянного, 9а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Мкртчян Оганес Арутюнович</w:t>
            </w:r>
          </w:p>
          <w:p w:rsidR="00B87BF0" w:rsidRDefault="00960FFA" w:rsidP="00960FFA">
            <w:pPr>
              <w:snapToGrid w:val="0"/>
              <w:jc w:val="both"/>
            </w:pPr>
            <w:r>
              <w:rPr>
                <w:sz w:val="22"/>
                <w:szCs w:val="22"/>
              </w:rPr>
              <w:t>Адрес: Ростовская обл., г. Азов, ул. Октябрьская, 97/18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50880,0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</w:rPr>
              <w:t>612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2"/>
                <w:szCs w:val="22"/>
              </w:rPr>
              <w:t>г. Азов, в районе дома № 83 по ул. Васильева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Романов Максим Павлович</w:t>
            </w:r>
          </w:p>
          <w:p w:rsidR="00B87BF0" w:rsidRPr="005077D8" w:rsidRDefault="00960FFA" w:rsidP="00960FFA">
            <w:pPr>
              <w:snapToGrid w:val="0"/>
              <w:ind w:left="74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Адрес: Ростовская обл., г. </w:t>
            </w:r>
            <w:r>
              <w:rPr>
                <w:sz w:val="22"/>
                <w:szCs w:val="22"/>
              </w:rPr>
              <w:br/>
              <w:t>Таганрог, ул. Дзержинского, 170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27984,0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</w:rPr>
              <w:t>613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</w:t>
            </w:r>
            <w:r w:rsidRPr="00FF5535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. Азов, в районе дома № 83 по ул. Васильева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Подушко Евгений Валерьевич</w:t>
            </w:r>
          </w:p>
          <w:p w:rsidR="00B87BF0" w:rsidRDefault="00960FFA" w:rsidP="00960FF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Петровская, 24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35616,0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</w:rPr>
              <w:t>614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ветлечебницы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Денисов Михаил Михайлович</w:t>
            </w:r>
          </w:p>
          <w:p w:rsidR="00B87BF0" w:rsidRDefault="00960FFA" w:rsidP="00960FFA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Ростов-на-Дону, г. Азов, пер. Семашко, 44 кв. 1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</w:rPr>
              <w:t>615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ветлечебницы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«АМКБ ГРУПП»</w:t>
            </w:r>
          </w:p>
          <w:p w:rsidR="00960FFA" w:rsidRDefault="00960FFA" w:rsidP="00960FFA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6194002076/КПП 614001001</w:t>
            </w:r>
          </w:p>
          <w:p w:rsidR="00B87BF0" w:rsidRDefault="00960FFA" w:rsidP="00960FFA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Октябрьская, 1а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27984,0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12452">
              <w:rPr>
                <w:rFonts w:eastAsia="Lucida Sans Unicode"/>
                <w:kern w:val="2"/>
                <w:sz w:val="22"/>
                <w:szCs w:val="22"/>
              </w:rPr>
              <w:t>616</w:t>
            </w:r>
          </w:p>
        </w:tc>
        <w:tc>
          <w:tcPr>
            <w:tcW w:w="2551" w:type="dxa"/>
            <w:vAlign w:val="center"/>
          </w:tcPr>
          <w:p w:rsidR="00B87BF0" w:rsidRDefault="00B87BF0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ветлечебницы</w:t>
            </w:r>
          </w:p>
        </w:tc>
        <w:tc>
          <w:tcPr>
            <w:tcW w:w="992" w:type="dxa"/>
            <w:vAlign w:val="center"/>
          </w:tcPr>
          <w:p w:rsidR="00B87BF0" w:rsidRDefault="00B87BF0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ИП Денисов Михаил Михайлович</w:t>
            </w:r>
          </w:p>
          <w:p w:rsidR="00B87BF0" w:rsidRDefault="00960FFA" w:rsidP="00960FFA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Ростов-на-Дону, г. Азов, пер. Семашко, 44 кв. 1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38160,0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617</w:t>
            </w:r>
          </w:p>
        </w:tc>
        <w:tc>
          <w:tcPr>
            <w:tcW w:w="2551" w:type="dxa"/>
            <w:vAlign w:val="center"/>
          </w:tcPr>
          <w:p w:rsidR="00B87BF0" w:rsidRDefault="00012452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в районе ул. Мира/ пер. Красноармейский</w:t>
            </w:r>
          </w:p>
        </w:tc>
        <w:tc>
          <w:tcPr>
            <w:tcW w:w="992" w:type="dxa"/>
            <w:vAlign w:val="center"/>
          </w:tcPr>
          <w:p w:rsidR="00B87BF0" w:rsidRDefault="00012452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960FFA" w:rsidRDefault="00960FFA" w:rsidP="00960FFA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Юхнова Евгения Сергеевна</w:t>
            </w:r>
          </w:p>
          <w:p w:rsidR="00B87BF0" w:rsidRDefault="00960FFA" w:rsidP="00960FFA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Азовский р-н, п. Новомирский, ул. Московская, 8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618</w:t>
            </w:r>
          </w:p>
        </w:tc>
        <w:tc>
          <w:tcPr>
            <w:tcW w:w="2551" w:type="dxa"/>
            <w:vAlign w:val="center"/>
          </w:tcPr>
          <w:p w:rsidR="00B87BF0" w:rsidRDefault="00012452" w:rsidP="00012452">
            <w:pPr>
              <w:widowControl w:val="0"/>
              <w:snapToGrid w:val="0"/>
              <w:ind w:left="-59" w:right="-51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992" w:type="dxa"/>
            <w:vAlign w:val="center"/>
          </w:tcPr>
          <w:p w:rsidR="00B87BF0" w:rsidRDefault="00012452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012452" w:rsidRDefault="00012452" w:rsidP="00012452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012452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B87BF0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40984,0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619</w:t>
            </w:r>
          </w:p>
        </w:tc>
        <w:tc>
          <w:tcPr>
            <w:tcW w:w="2551" w:type="dxa"/>
            <w:vAlign w:val="center"/>
          </w:tcPr>
          <w:p w:rsidR="00B87BF0" w:rsidRDefault="00012452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992" w:type="dxa"/>
            <w:vAlign w:val="center"/>
          </w:tcPr>
          <w:p w:rsidR="00B87BF0" w:rsidRDefault="00012452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012452" w:rsidRDefault="00012452" w:rsidP="00012452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012452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B87BF0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620</w:t>
            </w:r>
          </w:p>
        </w:tc>
        <w:tc>
          <w:tcPr>
            <w:tcW w:w="2551" w:type="dxa"/>
            <w:vAlign w:val="center"/>
          </w:tcPr>
          <w:p w:rsidR="00B87BF0" w:rsidRDefault="00012452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992" w:type="dxa"/>
            <w:vAlign w:val="center"/>
          </w:tcPr>
          <w:p w:rsidR="00B87BF0" w:rsidRDefault="00012452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012452" w:rsidRDefault="00012452" w:rsidP="00012452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012452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B87BF0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621</w:t>
            </w:r>
          </w:p>
        </w:tc>
        <w:tc>
          <w:tcPr>
            <w:tcW w:w="2551" w:type="dxa"/>
            <w:vAlign w:val="center"/>
          </w:tcPr>
          <w:p w:rsidR="00B87BF0" w:rsidRDefault="00012452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992" w:type="dxa"/>
            <w:vAlign w:val="center"/>
          </w:tcPr>
          <w:p w:rsidR="00B87BF0" w:rsidRDefault="00012452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012452" w:rsidRDefault="00012452" w:rsidP="00012452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012452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B87BF0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622</w:t>
            </w:r>
          </w:p>
        </w:tc>
        <w:tc>
          <w:tcPr>
            <w:tcW w:w="2551" w:type="dxa"/>
            <w:vAlign w:val="center"/>
          </w:tcPr>
          <w:p w:rsidR="00B87BF0" w:rsidRDefault="00012452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992" w:type="dxa"/>
            <w:vAlign w:val="center"/>
          </w:tcPr>
          <w:p w:rsidR="00B87BF0" w:rsidRDefault="00012452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012452" w:rsidRDefault="00012452" w:rsidP="00012452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012452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B87BF0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623</w:t>
            </w:r>
          </w:p>
        </w:tc>
        <w:tc>
          <w:tcPr>
            <w:tcW w:w="2551" w:type="dxa"/>
            <w:vAlign w:val="center"/>
          </w:tcPr>
          <w:p w:rsidR="00B87BF0" w:rsidRDefault="00012452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992" w:type="dxa"/>
            <w:vAlign w:val="center"/>
          </w:tcPr>
          <w:p w:rsidR="00B87BF0" w:rsidRDefault="00012452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012452" w:rsidRDefault="00012452" w:rsidP="00012452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012452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B87BF0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  <w:tr w:rsidR="00B87BF0" w:rsidTr="00B87BF0">
        <w:trPr>
          <w:trHeight w:val="60"/>
        </w:trPr>
        <w:tc>
          <w:tcPr>
            <w:tcW w:w="426" w:type="dxa"/>
            <w:vAlign w:val="center"/>
          </w:tcPr>
          <w:p w:rsidR="00B87BF0" w:rsidRPr="00012452" w:rsidRDefault="00B87BF0" w:rsidP="00B87BF0">
            <w:pPr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B87BF0" w:rsidRPr="00012452" w:rsidRDefault="00B87BF0" w:rsidP="00B87B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12452">
              <w:rPr>
                <w:sz w:val="22"/>
                <w:szCs w:val="22"/>
              </w:rPr>
              <w:t>624</w:t>
            </w:r>
          </w:p>
        </w:tc>
        <w:tc>
          <w:tcPr>
            <w:tcW w:w="2551" w:type="dxa"/>
            <w:vAlign w:val="center"/>
          </w:tcPr>
          <w:p w:rsidR="00B87BF0" w:rsidRDefault="00012452" w:rsidP="00012452">
            <w:pPr>
              <w:widowControl w:val="0"/>
              <w:snapToGrid w:val="0"/>
              <w:ind w:left="-59" w:right="-51" w:hanging="59"/>
              <w:jc w:val="center"/>
              <w:rPr>
                <w:sz w:val="24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г. Азов, ул. Ленина, в районе МП «АзовВодоканал»</w:t>
            </w:r>
          </w:p>
        </w:tc>
        <w:tc>
          <w:tcPr>
            <w:tcW w:w="992" w:type="dxa"/>
            <w:vAlign w:val="center"/>
          </w:tcPr>
          <w:p w:rsidR="00B87BF0" w:rsidRDefault="00012452" w:rsidP="00B87BF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012452" w:rsidRDefault="00012452" w:rsidP="00012452">
            <w:pPr>
              <w:snapToGrid w:val="0"/>
              <w:ind w:left="74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«ЮГАКТИВ»</w:t>
            </w:r>
          </w:p>
          <w:p w:rsidR="00012452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6140014974/КПП 614001001</w:t>
            </w:r>
          </w:p>
          <w:p w:rsidR="00B87BF0" w:rsidRDefault="00012452" w:rsidP="00012452">
            <w:pPr>
              <w:snapToGrid w:val="0"/>
              <w:ind w:left="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Ростовская обл., г. Азов, ул. Московская, 292 кв. 40</w:t>
            </w:r>
          </w:p>
        </w:tc>
        <w:tc>
          <w:tcPr>
            <w:tcW w:w="1731" w:type="dxa"/>
            <w:vAlign w:val="center"/>
          </w:tcPr>
          <w:p w:rsidR="00B87BF0" w:rsidRDefault="00960FFA" w:rsidP="00B87B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83952,0</w:t>
            </w:r>
          </w:p>
        </w:tc>
      </w:tr>
    </w:tbl>
    <w:p w:rsidR="001569AB" w:rsidRDefault="001569AB" w:rsidP="002C53CE">
      <w:pPr>
        <w:pStyle w:val="ab"/>
        <w:ind w:left="-11" w:firstLine="578"/>
        <w:jc w:val="both"/>
        <w:rPr>
          <w:b w:val="0"/>
          <w:color w:val="000000"/>
          <w:szCs w:val="24"/>
        </w:rPr>
      </w:pPr>
    </w:p>
    <w:p w:rsidR="00DA4D31" w:rsidRDefault="005077D8" w:rsidP="002C53CE">
      <w:pPr>
        <w:pStyle w:val="ab"/>
        <w:ind w:left="-11" w:firstLine="578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7</w:t>
      </w:r>
      <w:r w:rsidR="00DA4D31">
        <w:rPr>
          <w:b w:val="0"/>
          <w:color w:val="000000"/>
          <w:szCs w:val="24"/>
        </w:rPr>
        <w:t>. Победитель аукциона обязан заключить Договор с Департаментом</w:t>
      </w:r>
      <w:r w:rsidR="006B6E50">
        <w:rPr>
          <w:b w:val="0"/>
          <w:color w:val="000000"/>
          <w:szCs w:val="24"/>
        </w:rPr>
        <w:t xml:space="preserve"> имущественно-земельных отношений администрации города Азова</w:t>
      </w:r>
      <w:r w:rsidR="00DA4D31">
        <w:rPr>
          <w:b w:val="0"/>
          <w:color w:val="000000"/>
          <w:szCs w:val="24"/>
        </w:rPr>
        <w:t xml:space="preserve"> в срок не позднее двадцати календарных дней со дня подписания протокола о результатах аукциона при условии полной оплаты приобретенного права, что подтверждается копией платежного поручения (квитанции)</w:t>
      </w:r>
      <w:r w:rsidR="002C53CE">
        <w:rPr>
          <w:b w:val="0"/>
          <w:color w:val="000000"/>
          <w:szCs w:val="24"/>
        </w:rPr>
        <w:t>.</w:t>
      </w:r>
    </w:p>
    <w:p w:rsidR="002C53CE" w:rsidRDefault="005077D8" w:rsidP="002C53CE">
      <w:pPr>
        <w:pStyle w:val="ab"/>
        <w:ind w:left="-11" w:firstLine="578"/>
        <w:jc w:val="both"/>
        <w:rPr>
          <w:b w:val="0"/>
          <w:szCs w:val="28"/>
        </w:rPr>
      </w:pPr>
      <w:r>
        <w:rPr>
          <w:b w:val="0"/>
          <w:color w:val="000000"/>
          <w:szCs w:val="24"/>
        </w:rPr>
        <w:t>8</w:t>
      </w:r>
      <w:r w:rsidR="002C53CE">
        <w:rPr>
          <w:b w:val="0"/>
          <w:color w:val="000000"/>
          <w:szCs w:val="24"/>
        </w:rPr>
        <w:t>. Победитель аукциона обязан</w:t>
      </w:r>
      <w:r w:rsidR="002C53CE">
        <w:rPr>
          <w:szCs w:val="28"/>
        </w:rPr>
        <w:t xml:space="preserve"> </w:t>
      </w:r>
      <w:r w:rsidR="002C53CE" w:rsidRPr="00D85911">
        <w:rPr>
          <w:b w:val="0"/>
          <w:szCs w:val="28"/>
        </w:rPr>
        <w:t xml:space="preserve">оплатить </w:t>
      </w:r>
      <w:r w:rsidR="00D85911" w:rsidRPr="00D85911">
        <w:rPr>
          <w:b w:val="0"/>
          <w:szCs w:val="28"/>
        </w:rPr>
        <w:t xml:space="preserve">полную стоимость приобретенного права </w:t>
      </w:r>
      <w:r w:rsidR="004A38ED">
        <w:rPr>
          <w:b w:val="0"/>
          <w:szCs w:val="28"/>
        </w:rPr>
        <w:t xml:space="preserve">заключения договора </w:t>
      </w:r>
      <w:r w:rsidR="00D85911">
        <w:rPr>
          <w:b w:val="0"/>
          <w:szCs w:val="28"/>
        </w:rPr>
        <w:t>в течени</w:t>
      </w:r>
      <w:r w:rsidR="00AF2FD8">
        <w:rPr>
          <w:b w:val="0"/>
          <w:szCs w:val="28"/>
        </w:rPr>
        <w:t>е</w:t>
      </w:r>
      <w:r w:rsidR="00D85911" w:rsidRPr="00D85911">
        <w:rPr>
          <w:b w:val="0"/>
          <w:szCs w:val="28"/>
        </w:rPr>
        <w:t xml:space="preserve"> </w:t>
      </w:r>
      <w:r w:rsidR="00D85911">
        <w:rPr>
          <w:b w:val="0"/>
          <w:szCs w:val="28"/>
        </w:rPr>
        <w:t>пяти</w:t>
      </w:r>
      <w:r w:rsidR="002C53CE" w:rsidRPr="00D85911">
        <w:rPr>
          <w:b w:val="0"/>
          <w:szCs w:val="28"/>
        </w:rPr>
        <w:t xml:space="preserve"> банковских дней со дня подписания протокола о результатах аукциона.</w:t>
      </w:r>
    </w:p>
    <w:p w:rsidR="00A01657" w:rsidRDefault="005077D8" w:rsidP="008C2B43">
      <w:pPr>
        <w:ind w:left="-11" w:firstLine="5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</w:t>
      </w:r>
      <w:r w:rsidR="002C53CE">
        <w:rPr>
          <w:color w:val="000000"/>
          <w:sz w:val="24"/>
          <w:szCs w:val="24"/>
        </w:rPr>
        <w:t xml:space="preserve">. </w:t>
      </w:r>
      <w:r w:rsidR="00DA4D31">
        <w:rPr>
          <w:color w:val="000000"/>
          <w:sz w:val="24"/>
          <w:szCs w:val="24"/>
        </w:rPr>
        <w:t>Н</w:t>
      </w:r>
      <w:r w:rsidR="007409F5">
        <w:rPr>
          <w:color w:val="000000"/>
          <w:sz w:val="24"/>
          <w:szCs w:val="24"/>
        </w:rPr>
        <w:t xml:space="preserve">астоящий протокол составлен в </w:t>
      </w:r>
      <w:r w:rsidR="00A01657">
        <w:rPr>
          <w:color w:val="000000"/>
          <w:sz w:val="24"/>
          <w:szCs w:val="24"/>
        </w:rPr>
        <w:t>2</w:t>
      </w:r>
      <w:r w:rsidR="00203665">
        <w:rPr>
          <w:color w:val="000000"/>
          <w:sz w:val="24"/>
          <w:szCs w:val="24"/>
        </w:rPr>
        <w:t>-</w:t>
      </w:r>
      <w:r w:rsidR="00A01657">
        <w:rPr>
          <w:color w:val="000000"/>
          <w:sz w:val="24"/>
          <w:szCs w:val="24"/>
        </w:rPr>
        <w:t>х</w:t>
      </w:r>
      <w:r w:rsidR="00482796">
        <w:rPr>
          <w:color w:val="000000"/>
          <w:sz w:val="24"/>
          <w:szCs w:val="24"/>
        </w:rPr>
        <w:t xml:space="preserve"> экз.</w:t>
      </w:r>
      <w:r w:rsidR="004D57AB">
        <w:rPr>
          <w:color w:val="000000"/>
          <w:sz w:val="24"/>
          <w:szCs w:val="24"/>
        </w:rPr>
        <w:t>,</w:t>
      </w:r>
      <w:r w:rsidR="00A01657">
        <w:rPr>
          <w:color w:val="000000"/>
          <w:sz w:val="24"/>
          <w:szCs w:val="24"/>
        </w:rPr>
        <w:t xml:space="preserve"> хранящихся в Департамент имущественно-земельных отношений г. Азова.</w:t>
      </w:r>
    </w:p>
    <w:p w:rsidR="008C2B43" w:rsidRDefault="00A01657" w:rsidP="008C2B43">
      <w:pPr>
        <w:ind w:left="-11" w:firstLine="5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Победителю выдается заверенная копия протокола,</w:t>
      </w:r>
      <w:r w:rsidR="00DA4D31">
        <w:rPr>
          <w:color w:val="000000"/>
          <w:sz w:val="24"/>
          <w:szCs w:val="24"/>
        </w:rPr>
        <w:t xml:space="preserve"> явля</w:t>
      </w:r>
      <w:r>
        <w:rPr>
          <w:color w:val="000000"/>
          <w:sz w:val="24"/>
          <w:szCs w:val="24"/>
        </w:rPr>
        <w:t>ющегося</w:t>
      </w:r>
      <w:r w:rsidR="00DA4D31">
        <w:rPr>
          <w:color w:val="000000"/>
          <w:sz w:val="24"/>
          <w:szCs w:val="24"/>
        </w:rPr>
        <w:t xml:space="preserve"> документом, удостоверяющим право на заключение договора.</w:t>
      </w:r>
    </w:p>
    <w:p w:rsidR="008C2B43" w:rsidRDefault="008C2B43" w:rsidP="008C2B43">
      <w:pPr>
        <w:ind w:left="-11" w:firstLine="578"/>
        <w:jc w:val="both"/>
        <w:rPr>
          <w:color w:val="000000"/>
          <w:sz w:val="24"/>
          <w:szCs w:val="24"/>
        </w:rPr>
      </w:pPr>
    </w:p>
    <w:p w:rsidR="007409F5" w:rsidRDefault="007409F5" w:rsidP="008C2B43">
      <w:pPr>
        <w:ind w:left="-11" w:firstLine="5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Победитель аукциона на право заключения договора на размещение НТО</w:t>
      </w:r>
      <w:r w:rsidR="00770669">
        <w:rPr>
          <w:color w:val="000000"/>
          <w:sz w:val="24"/>
          <w:szCs w:val="24"/>
        </w:rPr>
        <w:t>:</w:t>
      </w:r>
    </w:p>
    <w:p w:rsidR="008C2B43" w:rsidRDefault="008C2B43" w:rsidP="008C2B43">
      <w:pPr>
        <w:ind w:left="-11" w:firstLine="578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" w:type="dxa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A01657" w:rsidTr="00E9191E">
        <w:trPr>
          <w:trHeight w:val="505"/>
        </w:trPr>
        <w:tc>
          <w:tcPr>
            <w:tcW w:w="3473" w:type="dxa"/>
            <w:shd w:val="clear" w:color="auto" w:fill="auto"/>
            <w:vAlign w:val="center"/>
          </w:tcPr>
          <w:p w:rsidR="00A01657" w:rsidRPr="00E9191E" w:rsidRDefault="00A01657" w:rsidP="001D2EAC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01657" w:rsidRPr="00E9191E" w:rsidRDefault="00A01657" w:rsidP="00E9191E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</w:t>
            </w:r>
            <w:r w:rsidR="00960FFA" w:rsidRPr="00E9191E">
              <w:rPr>
                <w:sz w:val="22"/>
                <w:szCs w:val="22"/>
              </w:rPr>
              <w:t>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A01657" w:rsidRPr="00E9191E" w:rsidRDefault="00E9191E" w:rsidP="001569AB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ИП Белозеров В.В.</w:t>
            </w:r>
          </w:p>
        </w:tc>
      </w:tr>
      <w:tr w:rsidR="00A01657" w:rsidTr="00E9191E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A01657" w:rsidRPr="00E9191E" w:rsidRDefault="00A01657" w:rsidP="001D2EAC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2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1D2EAC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D2EAC" w:rsidRPr="00E9191E" w:rsidRDefault="00A531D0" w:rsidP="00332ED7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ИП Тищенко А.В</w:t>
            </w:r>
            <w:r w:rsidR="00E9191E" w:rsidRPr="00E9191E">
              <w:rPr>
                <w:sz w:val="22"/>
                <w:szCs w:val="22"/>
              </w:rPr>
              <w:t>.</w:t>
            </w:r>
          </w:p>
        </w:tc>
      </w:tr>
      <w:tr w:rsidR="001D2EAC" w:rsidTr="00E9191E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1D2EAC" w:rsidRPr="00E9191E" w:rsidRDefault="001D2EAC" w:rsidP="001D2EAC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3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1D2EAC" w:rsidRPr="00E9191E" w:rsidRDefault="00960FFA" w:rsidP="007A12F2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D2EAC" w:rsidRPr="00E9191E" w:rsidRDefault="00A531D0" w:rsidP="001D2EAC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ИП Тищенко А.В</w:t>
            </w:r>
            <w:r w:rsidR="00E9191E" w:rsidRPr="00E9191E">
              <w:rPr>
                <w:sz w:val="22"/>
                <w:szCs w:val="22"/>
              </w:rPr>
              <w:t>.</w:t>
            </w:r>
          </w:p>
        </w:tc>
      </w:tr>
      <w:tr w:rsidR="001D2EAC" w:rsidTr="00E9191E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1D2EAC" w:rsidRPr="00E9191E" w:rsidRDefault="001D2EAC" w:rsidP="001D2EAC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4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1D2EAC" w:rsidRPr="00E9191E" w:rsidRDefault="00960FFA" w:rsidP="007A12F2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D2EAC" w:rsidRPr="00E9191E" w:rsidRDefault="00A531D0" w:rsidP="001D2EAC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ИП Мкртчян О.А</w:t>
            </w:r>
            <w:r w:rsidR="00E9191E" w:rsidRPr="00E9191E">
              <w:rPr>
                <w:sz w:val="22"/>
                <w:szCs w:val="22"/>
              </w:rPr>
              <w:t>.</w:t>
            </w:r>
          </w:p>
        </w:tc>
      </w:tr>
      <w:tr w:rsidR="001D2EAC" w:rsidTr="00FD70A8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1D2EAC" w:rsidRPr="00E9191E" w:rsidRDefault="001D2EAC" w:rsidP="001D2EAC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5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1D2EAC" w:rsidRPr="00E9191E" w:rsidRDefault="00960FFA" w:rsidP="007A12F2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D2EAC" w:rsidRPr="00E9191E" w:rsidRDefault="00A531D0" w:rsidP="001D2EAC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Романов М.П</w:t>
            </w:r>
            <w:r w:rsidR="00E9191E" w:rsidRPr="00E9191E">
              <w:rPr>
                <w:sz w:val="22"/>
                <w:szCs w:val="22"/>
              </w:rPr>
              <w:t>.</w:t>
            </w:r>
          </w:p>
        </w:tc>
      </w:tr>
      <w:tr w:rsidR="00960FFA" w:rsidTr="00FD70A8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1D2EAC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6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7A12F2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A531D0" w:rsidP="001D2EAC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Подушко Е.В</w:t>
            </w:r>
            <w:r w:rsidR="00E9191E">
              <w:rPr>
                <w:sz w:val="22"/>
                <w:szCs w:val="22"/>
              </w:rPr>
              <w:t>.</w:t>
            </w:r>
          </w:p>
        </w:tc>
      </w:tr>
      <w:tr w:rsidR="00960FFA" w:rsidTr="00FD70A8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1D2EAC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7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7A12F2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A531D0" w:rsidP="001D2EAC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ИП Денисо</w:t>
            </w:r>
            <w:r>
              <w:rPr>
                <w:sz w:val="22"/>
                <w:szCs w:val="22"/>
              </w:rPr>
              <w:t>в</w:t>
            </w:r>
            <w:r w:rsidRPr="00E9191E">
              <w:rPr>
                <w:sz w:val="22"/>
                <w:szCs w:val="22"/>
              </w:rPr>
              <w:t xml:space="preserve"> М.М</w:t>
            </w:r>
            <w:r w:rsidR="00E9191E">
              <w:rPr>
                <w:sz w:val="22"/>
                <w:szCs w:val="22"/>
              </w:rPr>
              <w:t>.</w:t>
            </w:r>
          </w:p>
        </w:tc>
      </w:tr>
      <w:tr w:rsidR="00960FFA" w:rsidTr="00FD70A8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1D2EAC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8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531D0" w:rsidRDefault="00A531D0" w:rsidP="007A12F2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A531D0" w:rsidRDefault="00A531D0" w:rsidP="007A12F2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FD70A8" w:rsidRPr="00E9191E" w:rsidRDefault="00FD70A8" w:rsidP="00FD70A8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  <w:p w:rsidR="00A531D0" w:rsidRPr="00E9191E" w:rsidRDefault="00A531D0" w:rsidP="007A12F2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A531D0" w:rsidRDefault="00A531D0" w:rsidP="001D2EAC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960FFA" w:rsidRDefault="00A531D0" w:rsidP="001D2EAC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«АМКБ ГРУПП»</w:t>
            </w:r>
          </w:p>
          <w:p w:rsidR="00A531D0" w:rsidRPr="00E9191E" w:rsidRDefault="00A531D0" w:rsidP="00A531D0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Ю.В. </w:t>
            </w:r>
            <w:r w:rsidRPr="00A531D0">
              <w:rPr>
                <w:sz w:val="22"/>
                <w:szCs w:val="22"/>
              </w:rPr>
              <w:t xml:space="preserve">Бондаренко </w:t>
            </w:r>
          </w:p>
        </w:tc>
      </w:tr>
      <w:tr w:rsidR="00960FFA" w:rsidTr="00FD70A8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9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ИП Денисо</w:t>
            </w:r>
            <w:r w:rsidR="00A531D0">
              <w:rPr>
                <w:sz w:val="22"/>
                <w:szCs w:val="22"/>
              </w:rPr>
              <w:t>в</w:t>
            </w:r>
            <w:r w:rsidRPr="00E9191E">
              <w:rPr>
                <w:sz w:val="22"/>
                <w:szCs w:val="22"/>
              </w:rPr>
              <w:t xml:space="preserve"> М.М.</w:t>
            </w:r>
          </w:p>
        </w:tc>
      </w:tr>
      <w:tr w:rsidR="00960FFA" w:rsidTr="00FD70A8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10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ИП Юхнова Е.С.</w:t>
            </w:r>
          </w:p>
        </w:tc>
      </w:tr>
      <w:tr w:rsidR="00960FFA" w:rsidTr="00FD70A8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11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Генеральный директор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ООО «ЮГАКТИВ»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С.С. Пустовой</w:t>
            </w:r>
          </w:p>
        </w:tc>
      </w:tr>
      <w:tr w:rsidR="00960FFA" w:rsidTr="00FD70A8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12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Генеральный директор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ООО «ЮГАКТИВ»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С.С. Пустовой</w:t>
            </w:r>
          </w:p>
        </w:tc>
      </w:tr>
      <w:tr w:rsidR="00960FFA" w:rsidTr="00E9191E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13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Генеральный директор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ООО «ЮГАКТИВ»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С.С. Пустовой</w:t>
            </w:r>
          </w:p>
        </w:tc>
      </w:tr>
      <w:tr w:rsidR="00960FFA" w:rsidTr="00E9191E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14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Генеральный директор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ООО «ЮГАКТИВ»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С.С. Пустовой</w:t>
            </w:r>
          </w:p>
        </w:tc>
      </w:tr>
      <w:tr w:rsidR="00960FFA" w:rsidTr="00E9191E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15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Генеральный директор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ООО «ЮГАКТИВ»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С.С. Пустовой</w:t>
            </w:r>
          </w:p>
        </w:tc>
      </w:tr>
      <w:tr w:rsidR="00960FFA" w:rsidTr="00E9191E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16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Генеральный директор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ООО «ЮГАКТИВ»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С.С. Пустовой</w:t>
            </w:r>
          </w:p>
        </w:tc>
      </w:tr>
      <w:tr w:rsidR="00960FFA" w:rsidTr="00E9191E">
        <w:trPr>
          <w:trHeight w:val="555"/>
        </w:trPr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Лот № 17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</w:p>
          <w:p w:rsidR="00960FFA" w:rsidRPr="00E9191E" w:rsidRDefault="00960FFA" w:rsidP="00960FFA">
            <w:pPr>
              <w:snapToGrid w:val="0"/>
              <w:ind w:left="-11"/>
              <w:jc w:val="right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_____________________</w:t>
            </w:r>
          </w:p>
          <w:p w:rsidR="00960FFA" w:rsidRPr="00E9191E" w:rsidRDefault="00960FFA" w:rsidP="00E919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Генеральный директор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ООО «ЮГАКТИВ»</w:t>
            </w:r>
          </w:p>
          <w:p w:rsidR="00960FFA" w:rsidRPr="00E9191E" w:rsidRDefault="00960FFA" w:rsidP="00960FFA">
            <w:pPr>
              <w:snapToGrid w:val="0"/>
              <w:ind w:left="-11"/>
              <w:jc w:val="center"/>
              <w:rPr>
                <w:sz w:val="22"/>
                <w:szCs w:val="22"/>
              </w:rPr>
            </w:pPr>
            <w:r w:rsidRPr="00E9191E">
              <w:rPr>
                <w:sz w:val="22"/>
                <w:szCs w:val="22"/>
              </w:rPr>
              <w:t>С.С. Пустовой</w:t>
            </w:r>
          </w:p>
        </w:tc>
      </w:tr>
    </w:tbl>
    <w:p w:rsidR="00770669" w:rsidRDefault="00770669" w:rsidP="00A01657"/>
    <w:p w:rsidR="00E9191E" w:rsidRDefault="00E9191E" w:rsidP="00A01657"/>
    <w:p w:rsidR="00E9191E" w:rsidRDefault="00E9191E" w:rsidP="00A01657"/>
    <w:p w:rsidR="00E9191E" w:rsidRDefault="00E9191E" w:rsidP="00A01657"/>
    <w:p w:rsidR="00FD70A8" w:rsidRDefault="00FD70A8" w:rsidP="00A01657"/>
    <w:p w:rsidR="00E9191E" w:rsidRDefault="00E9191E" w:rsidP="00A01657"/>
    <w:p w:rsidR="00AA6165" w:rsidRDefault="006E00E5">
      <w:pPr>
        <w:ind w:left="-11"/>
        <w:rPr>
          <w:sz w:val="24"/>
          <w:szCs w:val="24"/>
        </w:rPr>
      </w:pPr>
      <w:r>
        <w:rPr>
          <w:sz w:val="24"/>
          <w:szCs w:val="24"/>
        </w:rPr>
        <w:t>Аукционист</w:t>
      </w:r>
      <w:r w:rsidR="00AA6165">
        <w:rPr>
          <w:sz w:val="24"/>
          <w:szCs w:val="24"/>
        </w:rPr>
        <w:t xml:space="preserve"> </w:t>
      </w:r>
      <w:r w:rsidR="00AA6165">
        <w:rPr>
          <w:sz w:val="24"/>
          <w:szCs w:val="24"/>
        </w:rPr>
        <w:tab/>
      </w:r>
      <w:r w:rsidR="00AA6165">
        <w:rPr>
          <w:sz w:val="24"/>
          <w:szCs w:val="24"/>
        </w:rPr>
        <w:tab/>
      </w:r>
      <w:r w:rsidR="00AA6165">
        <w:rPr>
          <w:sz w:val="24"/>
          <w:szCs w:val="24"/>
        </w:rPr>
        <w:tab/>
      </w:r>
      <w:r w:rsidR="007A12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75C">
        <w:rPr>
          <w:sz w:val="24"/>
          <w:szCs w:val="24"/>
        </w:rPr>
        <w:tab/>
      </w:r>
      <w:r w:rsidR="00A01657">
        <w:rPr>
          <w:sz w:val="24"/>
          <w:szCs w:val="24"/>
        </w:rPr>
        <w:t>________</w:t>
      </w:r>
      <w:r w:rsidR="00AA6165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Гончаров А.Э.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4"/>
        <w:gridCol w:w="3026"/>
        <w:gridCol w:w="2447"/>
      </w:tblGrid>
      <w:tr w:rsidR="00196A44" w:rsidTr="006E00E5">
        <w:trPr>
          <w:trHeight w:val="80"/>
        </w:trPr>
        <w:tc>
          <w:tcPr>
            <w:tcW w:w="4924" w:type="dxa"/>
          </w:tcPr>
          <w:p w:rsidR="00A01657" w:rsidRDefault="00A01657" w:rsidP="00196A44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196A44" w:rsidRDefault="00196A44" w:rsidP="00196A44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Аукционной комиссии</w:t>
            </w:r>
          </w:p>
        </w:tc>
        <w:tc>
          <w:tcPr>
            <w:tcW w:w="3026" w:type="dxa"/>
          </w:tcPr>
          <w:p w:rsidR="00196A44" w:rsidRDefault="00196A44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6E00E5" w:rsidRDefault="006E00E5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2447" w:type="dxa"/>
          </w:tcPr>
          <w:p w:rsidR="00A01657" w:rsidRDefault="00A01657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196A44" w:rsidRDefault="00E9191E" w:rsidP="001569AB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Тупогуз О.Г</w:t>
            </w:r>
            <w:r w:rsidR="001569AB">
              <w:rPr>
                <w:sz w:val="24"/>
                <w:szCs w:val="24"/>
              </w:rPr>
              <w:t>.</w:t>
            </w:r>
          </w:p>
        </w:tc>
      </w:tr>
      <w:tr w:rsidR="00196A44" w:rsidTr="008529A9">
        <w:tc>
          <w:tcPr>
            <w:tcW w:w="4924" w:type="dxa"/>
          </w:tcPr>
          <w:p w:rsidR="00AF3355" w:rsidRDefault="00AF3355" w:rsidP="00AF33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Заместить председателя комиссии</w:t>
            </w:r>
          </w:p>
          <w:p w:rsidR="00030195" w:rsidRDefault="00AF3355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Аукционной комиссии</w:t>
            </w:r>
          </w:p>
          <w:p w:rsidR="00196A44" w:rsidRDefault="00196A44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Аукционной комиссии:</w:t>
            </w:r>
          </w:p>
        </w:tc>
        <w:tc>
          <w:tcPr>
            <w:tcW w:w="3026" w:type="dxa"/>
          </w:tcPr>
          <w:p w:rsidR="00196A44" w:rsidRPr="00CE467C" w:rsidRDefault="00AF3355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030195" w:rsidRPr="00CE467C" w:rsidRDefault="00030195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CE467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447" w:type="dxa"/>
          </w:tcPr>
          <w:tbl>
            <w:tblPr>
              <w:tblW w:w="10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6"/>
            </w:tblGrid>
            <w:tr w:rsidR="001569AB" w:rsidTr="001569AB">
              <w:tc>
                <w:tcPr>
                  <w:tcW w:w="22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69AB" w:rsidRDefault="001569AB" w:rsidP="001569AB">
                  <w:pPr>
                    <w:snapToGrid w:val="0"/>
                    <w:spacing w:line="360" w:lineRule="auto"/>
                    <w:ind w:left="-12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Варсан Н.В.</w:t>
                  </w:r>
                </w:p>
              </w:tc>
            </w:tr>
            <w:tr w:rsidR="001569AB" w:rsidTr="001569AB">
              <w:tc>
                <w:tcPr>
                  <w:tcW w:w="22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69AB" w:rsidRDefault="001569AB" w:rsidP="001569AB">
                  <w:pPr>
                    <w:snapToGrid w:val="0"/>
                    <w:spacing w:line="360" w:lineRule="auto"/>
                    <w:ind w:left="-12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Задорожная М.С.</w:t>
                  </w:r>
                </w:p>
              </w:tc>
            </w:tr>
          </w:tbl>
          <w:p w:rsidR="00030195" w:rsidRPr="00030195" w:rsidRDefault="00030195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196A44" w:rsidTr="008529A9">
        <w:tc>
          <w:tcPr>
            <w:tcW w:w="4924" w:type="dxa"/>
          </w:tcPr>
          <w:p w:rsidR="00196A44" w:rsidRDefault="00196A44" w:rsidP="00196A4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6E00E5" w:rsidRPr="00CE467C" w:rsidRDefault="006E00E5" w:rsidP="006E00E5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CE467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447" w:type="dxa"/>
          </w:tcPr>
          <w:p w:rsidR="00196A44" w:rsidRDefault="00E9191E" w:rsidP="00196A4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Букина Е.А</w:t>
            </w:r>
            <w:r w:rsidR="006E00E5">
              <w:rPr>
                <w:sz w:val="24"/>
                <w:szCs w:val="24"/>
              </w:rPr>
              <w:t>.</w:t>
            </w:r>
          </w:p>
          <w:p w:rsidR="006E00E5" w:rsidRPr="00554F7C" w:rsidRDefault="006E00E5" w:rsidP="00196A44">
            <w:pPr>
              <w:snapToGrid w:val="0"/>
              <w:rPr>
                <w:sz w:val="24"/>
                <w:szCs w:val="24"/>
              </w:rPr>
            </w:pPr>
          </w:p>
        </w:tc>
      </w:tr>
      <w:tr w:rsidR="00196A44" w:rsidTr="008529A9">
        <w:trPr>
          <w:trHeight w:val="561"/>
        </w:trPr>
        <w:tc>
          <w:tcPr>
            <w:tcW w:w="4924" w:type="dxa"/>
          </w:tcPr>
          <w:p w:rsidR="006D7114" w:rsidRDefault="006D7114" w:rsidP="00196A4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6B6E50" w:rsidRPr="00CE467C" w:rsidRDefault="006E00E5" w:rsidP="006D7114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CE467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447" w:type="dxa"/>
          </w:tcPr>
          <w:p w:rsidR="00196A44" w:rsidRDefault="00E9191E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Фатнев А.А.</w:t>
            </w:r>
          </w:p>
        </w:tc>
      </w:tr>
      <w:tr w:rsidR="00AF3355" w:rsidTr="008529A9">
        <w:trPr>
          <w:trHeight w:val="561"/>
        </w:trPr>
        <w:tc>
          <w:tcPr>
            <w:tcW w:w="4924" w:type="dxa"/>
          </w:tcPr>
          <w:p w:rsidR="00AF3355" w:rsidRDefault="00AF3355" w:rsidP="00196A4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AF3355" w:rsidRPr="00CE467C" w:rsidRDefault="008529A9" w:rsidP="006D7114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2447" w:type="dxa"/>
          </w:tcPr>
          <w:p w:rsidR="00AF3355" w:rsidRDefault="00E9191E" w:rsidP="00196A44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Аветикян А.С.</w:t>
            </w:r>
          </w:p>
        </w:tc>
      </w:tr>
    </w:tbl>
    <w:p w:rsidR="00752F20" w:rsidRPr="00752F20" w:rsidRDefault="00752F20" w:rsidP="00AF3355"/>
    <w:sectPr w:rsidR="00752F20" w:rsidRPr="00752F20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1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9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55"/>
        </w:tabs>
        <w:ind w:left="255" w:hanging="465"/>
      </w:p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</w:abstractNum>
  <w:abstractNum w:abstractNumId="12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</w:abstractNum>
  <w:abstractNum w:abstractNumId="17">
    <w:nsid w:val="00000012"/>
    <w:multiLevelType w:val="multi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7BF6940"/>
    <w:multiLevelType w:val="hybridMultilevel"/>
    <w:tmpl w:val="2BEEB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437A0A"/>
    <w:multiLevelType w:val="hybridMultilevel"/>
    <w:tmpl w:val="B108F4A4"/>
    <w:lvl w:ilvl="0" w:tplc="A826242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2">
    <w:nsid w:val="323F595E"/>
    <w:multiLevelType w:val="hybridMultilevel"/>
    <w:tmpl w:val="796806E2"/>
    <w:lvl w:ilvl="0" w:tplc="F7784042">
      <w:start w:val="2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3">
    <w:nsid w:val="492B4C9B"/>
    <w:multiLevelType w:val="hybridMultilevel"/>
    <w:tmpl w:val="42C84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84F8D"/>
    <w:multiLevelType w:val="hybridMultilevel"/>
    <w:tmpl w:val="3F8AFE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24E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63EE761A"/>
    <w:multiLevelType w:val="hybridMultilevel"/>
    <w:tmpl w:val="B108F4A4"/>
    <w:lvl w:ilvl="0" w:tplc="A826242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7">
    <w:nsid w:val="72C379D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2"/>
  </w:num>
  <w:num w:numId="23">
    <w:abstractNumId w:val="25"/>
  </w:num>
  <w:num w:numId="24">
    <w:abstractNumId w:val="20"/>
  </w:num>
  <w:num w:numId="25">
    <w:abstractNumId w:val="27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ED"/>
    <w:rsid w:val="00012452"/>
    <w:rsid w:val="00013ACE"/>
    <w:rsid w:val="00030195"/>
    <w:rsid w:val="000326D2"/>
    <w:rsid w:val="00074C08"/>
    <w:rsid w:val="00082B69"/>
    <w:rsid w:val="000B5413"/>
    <w:rsid w:val="000D4903"/>
    <w:rsid w:val="00112C81"/>
    <w:rsid w:val="00114915"/>
    <w:rsid w:val="00131968"/>
    <w:rsid w:val="001569AB"/>
    <w:rsid w:val="00163646"/>
    <w:rsid w:val="00196A44"/>
    <w:rsid w:val="001A2A55"/>
    <w:rsid w:val="001D2EAC"/>
    <w:rsid w:val="001E6027"/>
    <w:rsid w:val="00203665"/>
    <w:rsid w:val="00232E0B"/>
    <w:rsid w:val="00261E0B"/>
    <w:rsid w:val="00272D5C"/>
    <w:rsid w:val="002A29ED"/>
    <w:rsid w:val="002A6220"/>
    <w:rsid w:val="002C53CE"/>
    <w:rsid w:val="002C66F1"/>
    <w:rsid w:val="002D07DD"/>
    <w:rsid w:val="002F13AF"/>
    <w:rsid w:val="002F5341"/>
    <w:rsid w:val="00332ED7"/>
    <w:rsid w:val="0036339A"/>
    <w:rsid w:val="00363FFE"/>
    <w:rsid w:val="003919F6"/>
    <w:rsid w:val="003A6779"/>
    <w:rsid w:val="003A748D"/>
    <w:rsid w:val="003B1845"/>
    <w:rsid w:val="003E5918"/>
    <w:rsid w:val="003F128F"/>
    <w:rsid w:val="00414AAF"/>
    <w:rsid w:val="00432C90"/>
    <w:rsid w:val="0044669B"/>
    <w:rsid w:val="004809D7"/>
    <w:rsid w:val="00482796"/>
    <w:rsid w:val="004879E8"/>
    <w:rsid w:val="0049069D"/>
    <w:rsid w:val="004A38ED"/>
    <w:rsid w:val="004B66F2"/>
    <w:rsid w:val="004D2C65"/>
    <w:rsid w:val="004D57AB"/>
    <w:rsid w:val="004D7FD6"/>
    <w:rsid w:val="004E4CF8"/>
    <w:rsid w:val="004E71DF"/>
    <w:rsid w:val="005077D8"/>
    <w:rsid w:val="005241F2"/>
    <w:rsid w:val="005436E1"/>
    <w:rsid w:val="005934C4"/>
    <w:rsid w:val="005A65A3"/>
    <w:rsid w:val="006201C5"/>
    <w:rsid w:val="006237D6"/>
    <w:rsid w:val="006B6E50"/>
    <w:rsid w:val="006C548C"/>
    <w:rsid w:val="006D7114"/>
    <w:rsid w:val="006E00E5"/>
    <w:rsid w:val="00732C69"/>
    <w:rsid w:val="007409F5"/>
    <w:rsid w:val="00752F20"/>
    <w:rsid w:val="00770669"/>
    <w:rsid w:val="007A12F2"/>
    <w:rsid w:val="007A6039"/>
    <w:rsid w:val="007B384F"/>
    <w:rsid w:val="007B4452"/>
    <w:rsid w:val="007D3F20"/>
    <w:rsid w:val="007E61E0"/>
    <w:rsid w:val="00801C09"/>
    <w:rsid w:val="00827549"/>
    <w:rsid w:val="0083294A"/>
    <w:rsid w:val="008529A9"/>
    <w:rsid w:val="0088476D"/>
    <w:rsid w:val="008B1D96"/>
    <w:rsid w:val="008C2B43"/>
    <w:rsid w:val="008F6275"/>
    <w:rsid w:val="009027A2"/>
    <w:rsid w:val="00934387"/>
    <w:rsid w:val="00960FFA"/>
    <w:rsid w:val="009A05F2"/>
    <w:rsid w:val="009A675C"/>
    <w:rsid w:val="00A01657"/>
    <w:rsid w:val="00A35DF4"/>
    <w:rsid w:val="00A531D0"/>
    <w:rsid w:val="00A61840"/>
    <w:rsid w:val="00A64730"/>
    <w:rsid w:val="00A76AA1"/>
    <w:rsid w:val="00A867DD"/>
    <w:rsid w:val="00A9121C"/>
    <w:rsid w:val="00AA6165"/>
    <w:rsid w:val="00AE71EE"/>
    <w:rsid w:val="00AF2FD8"/>
    <w:rsid w:val="00AF3355"/>
    <w:rsid w:val="00B0425F"/>
    <w:rsid w:val="00B5769B"/>
    <w:rsid w:val="00B61F42"/>
    <w:rsid w:val="00B66181"/>
    <w:rsid w:val="00B85F6B"/>
    <w:rsid w:val="00B87BF0"/>
    <w:rsid w:val="00BC6A1E"/>
    <w:rsid w:val="00C04196"/>
    <w:rsid w:val="00C053E6"/>
    <w:rsid w:val="00C124C8"/>
    <w:rsid w:val="00C2042A"/>
    <w:rsid w:val="00C251F8"/>
    <w:rsid w:val="00C63364"/>
    <w:rsid w:val="00C912A4"/>
    <w:rsid w:val="00CE467C"/>
    <w:rsid w:val="00D30780"/>
    <w:rsid w:val="00D4534B"/>
    <w:rsid w:val="00D46742"/>
    <w:rsid w:val="00D71DB4"/>
    <w:rsid w:val="00D85911"/>
    <w:rsid w:val="00DA4D31"/>
    <w:rsid w:val="00DC6A44"/>
    <w:rsid w:val="00E10667"/>
    <w:rsid w:val="00E9191E"/>
    <w:rsid w:val="00ED284B"/>
    <w:rsid w:val="00ED43E0"/>
    <w:rsid w:val="00EF069D"/>
    <w:rsid w:val="00F03D6B"/>
    <w:rsid w:val="00F8697C"/>
    <w:rsid w:val="00FB71D3"/>
    <w:rsid w:val="00FD70A8"/>
    <w:rsid w:val="00FE0DF3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A2653D-E706-40A1-880C-5B859423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A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WW8NumSt24z0">
    <w:name w:val="WW8NumSt2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Название Знак"/>
    <w:rPr>
      <w:b/>
    </w:rPr>
  </w:style>
  <w:style w:type="character" w:customStyle="1" w:styleId="a4">
    <w:name w:val="Основной текст Знак"/>
    <w:rPr>
      <w:b/>
      <w:sz w:val="24"/>
    </w:rPr>
  </w:style>
  <w:style w:type="character" w:customStyle="1" w:styleId="a5">
    <w:name w:val="Основной текст с отступом Знак"/>
    <w:basedOn w:val="10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a7">
    <w:name w:val="Основной текст_"/>
    <w:rPr>
      <w:spacing w:val="4"/>
      <w:sz w:val="23"/>
      <w:szCs w:val="23"/>
      <w:shd w:val="clear" w:color="auto" w:fill="FFFFFF"/>
    </w:rPr>
  </w:style>
  <w:style w:type="character" w:customStyle="1" w:styleId="6">
    <w:name w:val="Основной текст (6)_"/>
    <w:rPr>
      <w:b/>
      <w:bCs/>
      <w:spacing w:val="5"/>
      <w:sz w:val="22"/>
      <w:szCs w:val="22"/>
      <w:shd w:val="clear" w:color="auto" w:fill="FFFFFF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</w:style>
  <w:style w:type="paragraph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jc w:val="center"/>
    </w:pPr>
    <w:rPr>
      <w:b/>
      <w:sz w:val="24"/>
    </w:rPr>
  </w:style>
  <w:style w:type="paragraph" w:styleId="ac">
    <w:name w:val="List"/>
    <w:basedOn w:val="ab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Title"/>
    <w:basedOn w:val="a"/>
    <w:next w:val="ae"/>
    <w:qFormat/>
    <w:pPr>
      <w:jc w:val="center"/>
    </w:pPr>
    <w:rPr>
      <w:b/>
    </w:r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293" w:lineRule="exact"/>
      <w:jc w:val="both"/>
    </w:pPr>
    <w:rPr>
      <w:spacing w:val="4"/>
      <w:sz w:val="23"/>
      <w:szCs w:val="23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line="288" w:lineRule="exact"/>
      <w:jc w:val="both"/>
    </w:pPr>
    <w:rPr>
      <w:b/>
      <w:bCs/>
      <w:spacing w:val="5"/>
      <w:sz w:val="22"/>
      <w:szCs w:val="22"/>
    </w:rPr>
  </w:style>
  <w:style w:type="paragraph" w:styleId="af1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4B6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3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Марина</dc:creator>
  <cp:keywords/>
  <cp:lastModifiedBy>Пользователь</cp:lastModifiedBy>
  <cp:revision>2</cp:revision>
  <cp:lastPrinted>2025-01-22T08:10:00Z</cp:lastPrinted>
  <dcterms:created xsi:type="dcterms:W3CDTF">2025-02-05T06:56:00Z</dcterms:created>
  <dcterms:modified xsi:type="dcterms:W3CDTF">2025-02-05T06:56:00Z</dcterms:modified>
</cp:coreProperties>
</file>