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01" w:rsidRPr="005859EC" w:rsidRDefault="00CD4B01" w:rsidP="00CD4B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59EC">
        <w:rPr>
          <w:rFonts w:ascii="Times New Roman" w:hAnsi="Times New Roman" w:cs="Times New Roman"/>
          <w:b/>
          <w:i/>
          <w:sz w:val="28"/>
          <w:szCs w:val="28"/>
        </w:rPr>
        <w:t xml:space="preserve">Перечень нормативных правовых актов по архивному делу </w:t>
      </w:r>
    </w:p>
    <w:p w:rsidR="00CD4B01" w:rsidRDefault="00CD4B01" w:rsidP="00CD4B0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5" w:history="1">
        <w:r w:rsidRPr="00510ABA">
          <w:rPr>
            <w:rStyle w:val="a4"/>
            <w:color w:val="auto"/>
            <w:sz w:val="28"/>
            <w:szCs w:val="28"/>
            <w:u w:val="none"/>
          </w:rPr>
          <w:t>Федеральн</w:t>
        </w:r>
        <w:r>
          <w:rPr>
            <w:rStyle w:val="a4"/>
            <w:color w:val="auto"/>
            <w:sz w:val="28"/>
            <w:szCs w:val="28"/>
            <w:u w:val="none"/>
          </w:rPr>
          <w:t>ый закон от 6 октября 2003 г. №131-ФЗ «</w:t>
        </w:r>
        <w:r w:rsidRPr="00510ABA">
          <w:rPr>
            <w:rStyle w:val="a4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>
          <w:rPr>
            <w:rStyle w:val="a4"/>
            <w:color w:val="auto"/>
            <w:sz w:val="28"/>
            <w:szCs w:val="28"/>
            <w:u w:val="none"/>
          </w:rPr>
          <w:t xml:space="preserve">»;  </w:t>
        </w:r>
      </w:hyperlink>
    </w:p>
    <w:p w:rsidR="00CD4B01" w:rsidRPr="00510ABA" w:rsidRDefault="00CD4B01" w:rsidP="00CD4B0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6" w:history="1">
        <w:r w:rsidRPr="00510ABA">
          <w:rPr>
            <w:rStyle w:val="a4"/>
            <w:color w:val="auto"/>
            <w:sz w:val="28"/>
            <w:szCs w:val="28"/>
            <w:u w:val="none"/>
          </w:rPr>
          <w:t>Федеральны</w:t>
        </w:r>
        <w:r>
          <w:rPr>
            <w:rStyle w:val="a4"/>
            <w:color w:val="auto"/>
            <w:sz w:val="28"/>
            <w:szCs w:val="28"/>
            <w:u w:val="none"/>
          </w:rPr>
          <w:t>й закон от 22 октября 2004 г. №125-ФЗ «</w:t>
        </w:r>
        <w:r w:rsidRPr="00510ABA">
          <w:rPr>
            <w:rStyle w:val="a4"/>
            <w:color w:val="auto"/>
            <w:sz w:val="28"/>
            <w:szCs w:val="28"/>
            <w:u w:val="none"/>
          </w:rPr>
          <w:t>Об архивном деле в Российской Федерации</w:t>
        </w:r>
        <w:r>
          <w:rPr>
            <w:rStyle w:val="a4"/>
            <w:color w:val="auto"/>
            <w:sz w:val="28"/>
            <w:szCs w:val="28"/>
            <w:u w:val="none"/>
          </w:rPr>
          <w:t xml:space="preserve">»;   </w:t>
        </w:r>
      </w:hyperlink>
    </w:p>
    <w:p w:rsidR="00CD4B01" w:rsidRPr="00510ABA" w:rsidRDefault="00CD4B01" w:rsidP="00CD4B0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 w:rsidRPr="00510ABA">
          <w:rPr>
            <w:rStyle w:val="a4"/>
            <w:color w:val="auto"/>
            <w:sz w:val="28"/>
            <w:szCs w:val="28"/>
            <w:u w:val="none"/>
          </w:rPr>
          <w:t xml:space="preserve">Федеральный закон от 2 мая 2006 г. </w:t>
        </w:r>
        <w:r>
          <w:rPr>
            <w:rStyle w:val="a4"/>
            <w:color w:val="auto"/>
            <w:sz w:val="28"/>
            <w:szCs w:val="28"/>
            <w:u w:val="none"/>
          </w:rPr>
          <w:t>№59-ФЗ «</w:t>
        </w:r>
        <w:r w:rsidRPr="00510ABA">
          <w:rPr>
            <w:rStyle w:val="a4"/>
            <w:color w:val="auto"/>
            <w:sz w:val="28"/>
            <w:szCs w:val="28"/>
            <w:u w:val="none"/>
          </w:rPr>
          <w:t>О порядке рассмотрения обращений граждан Российской Федерации</w:t>
        </w:r>
        <w:r>
          <w:rPr>
            <w:rStyle w:val="a4"/>
            <w:color w:val="auto"/>
            <w:sz w:val="28"/>
            <w:szCs w:val="28"/>
            <w:u w:val="none"/>
          </w:rPr>
          <w:t xml:space="preserve">»;  </w:t>
        </w:r>
      </w:hyperlink>
    </w:p>
    <w:p w:rsidR="00CD4B01" w:rsidRPr="00510ABA" w:rsidRDefault="00CD4B01" w:rsidP="00CD4B0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8" w:history="1">
        <w:r w:rsidRPr="00510ABA">
          <w:rPr>
            <w:rStyle w:val="a4"/>
            <w:color w:val="auto"/>
            <w:sz w:val="28"/>
            <w:szCs w:val="28"/>
            <w:u w:val="none"/>
          </w:rPr>
          <w:t>Федерал</w:t>
        </w:r>
        <w:r>
          <w:rPr>
            <w:rStyle w:val="a4"/>
            <w:color w:val="auto"/>
            <w:sz w:val="28"/>
            <w:szCs w:val="28"/>
            <w:u w:val="none"/>
          </w:rPr>
          <w:t>ьный закон от 27 июля 2010 г. №210-ФЗ «</w:t>
        </w:r>
        <w:r w:rsidRPr="00510ABA">
          <w:rPr>
            <w:rStyle w:val="a4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>
          <w:rPr>
            <w:rStyle w:val="a4"/>
            <w:color w:val="auto"/>
            <w:sz w:val="28"/>
            <w:szCs w:val="28"/>
            <w:u w:val="none"/>
          </w:rPr>
          <w:t xml:space="preserve">»; </w:t>
        </w:r>
      </w:hyperlink>
    </w:p>
    <w:p w:rsidR="00B13F32" w:rsidRPr="00B13F32" w:rsidRDefault="00B13F32" w:rsidP="00CD4B0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t>- П</w:t>
      </w:r>
      <w:r>
        <w:rPr>
          <w:sz w:val="28"/>
          <w:szCs w:val="28"/>
        </w:rPr>
        <w:t>риказ</w:t>
      </w:r>
      <w:r w:rsidRPr="00B13F32">
        <w:rPr>
          <w:sz w:val="28"/>
          <w:szCs w:val="28"/>
        </w:rPr>
        <w:t xml:space="preserve"> Федерального Архивного агентства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>
        <w:rPr>
          <w:sz w:val="28"/>
          <w:szCs w:val="28"/>
        </w:rPr>
        <w:t>»;</w:t>
      </w:r>
    </w:p>
    <w:p w:rsidR="00CD4B01" w:rsidRDefault="00CD4B01" w:rsidP="00CD4B01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>Областной закон Ростовской области от 28.06.2017 №1164-ЗС «Об архивном деле в Российской Федерации».</w:t>
      </w:r>
    </w:p>
    <w:p w:rsidR="006A6288" w:rsidRDefault="006A6288"/>
    <w:sectPr w:rsidR="006A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D02A2"/>
    <w:multiLevelType w:val="hybridMultilevel"/>
    <w:tmpl w:val="151E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7A"/>
    <w:rsid w:val="00234B7A"/>
    <w:rsid w:val="006A6288"/>
    <w:rsid w:val="008B7484"/>
    <w:rsid w:val="00B13F32"/>
    <w:rsid w:val="00B31658"/>
    <w:rsid w:val="00CD4B01"/>
    <w:rsid w:val="00CF46C5"/>
    <w:rsid w:val="00E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71FF"/>
  <w15:chartTrackingRefBased/>
  <w15:docId w15:val="{DC07EAAB-6766-43CD-9D86-CC676B70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B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4B01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D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adaro.donland.ru/Data/Sites/2/media/2018/%D0%BD%D0%BF%D0%B001022018/210-%D1%84%D0%B7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adaro.donland.ru/Data/Sites/2/media/2018/%D0%BD%D0%BF%D0%B001022018/59-%D1%84%D0%B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adaro.donland.ru/Data/Sites/2/media/2018/%D0%BD%D0%BF%D0%B001022018/125-%D1%84%D0%B7.docx" TargetMode="External"/><Relationship Id="rId5" Type="http://schemas.openxmlformats.org/officeDocument/2006/relationships/hyperlink" Target="http://cuadaro.donland.ru/Data/Sites/2/media/2018/%D0%BD%D0%BF%D0%B001022018/131-%D1%84%D0%B7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2025-05-21T07:10:00Z</dcterms:created>
  <dcterms:modified xsi:type="dcterms:W3CDTF">2025-05-21T07:12:00Z</dcterms:modified>
</cp:coreProperties>
</file>