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FD" w:rsidRDefault="00804CFD">
      <w:pPr>
        <w:spacing w:line="211" w:lineRule="auto"/>
        <w:jc w:val="right"/>
      </w:pPr>
    </w:p>
    <w:p w:rsidR="006C2DB9" w:rsidRDefault="006C2DB9">
      <w:pPr>
        <w:spacing w:line="211" w:lineRule="auto"/>
        <w:jc w:val="right"/>
      </w:pPr>
    </w:p>
    <w:p w:rsidR="00804CFD" w:rsidRDefault="00804CFD">
      <w:pPr>
        <w:pStyle w:val="8"/>
        <w:spacing w:line="211" w:lineRule="auto"/>
        <w:rPr>
          <w:sz w:val="36"/>
        </w:rPr>
      </w:pPr>
      <w:r>
        <w:rPr>
          <w:sz w:val="36"/>
        </w:rPr>
        <w:t>Российская Федерация</w:t>
      </w:r>
    </w:p>
    <w:p w:rsidR="00804CFD" w:rsidRDefault="00804CFD">
      <w:pPr>
        <w:spacing w:line="211" w:lineRule="auto"/>
        <w:jc w:val="center"/>
        <w:rPr>
          <w:b/>
          <w:caps/>
          <w:sz w:val="32"/>
        </w:rPr>
      </w:pPr>
    </w:p>
    <w:p w:rsidR="00804CFD" w:rsidRDefault="00804CFD">
      <w:pPr>
        <w:pStyle w:val="4"/>
        <w:spacing w:line="211" w:lineRule="auto"/>
        <w:rPr>
          <w:caps/>
          <w:sz w:val="32"/>
        </w:rPr>
      </w:pPr>
      <w:r>
        <w:rPr>
          <w:caps/>
          <w:sz w:val="32"/>
        </w:rPr>
        <w:t>РОСТОВСКАЯ ОБЛАСТЬ</w:t>
      </w: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pPr>
    </w:p>
    <w:p w:rsidR="00804CFD" w:rsidRDefault="00804CFD">
      <w:pPr>
        <w:spacing w:line="211" w:lineRule="auto"/>
        <w:jc w:val="center"/>
        <w:rPr>
          <w:b/>
          <w:sz w:val="44"/>
        </w:rPr>
      </w:pPr>
    </w:p>
    <w:p w:rsidR="00804CFD" w:rsidRPr="002D7293" w:rsidRDefault="00804CFD">
      <w:pPr>
        <w:spacing w:line="211" w:lineRule="auto"/>
        <w:jc w:val="center"/>
        <w:rPr>
          <w:b/>
          <w:sz w:val="44"/>
        </w:rPr>
      </w:pPr>
      <w:r w:rsidRPr="002D7293">
        <w:rPr>
          <w:b/>
          <w:sz w:val="44"/>
        </w:rPr>
        <w:t>ПАСПОРТ</w:t>
      </w:r>
    </w:p>
    <w:p w:rsidR="00804CFD" w:rsidRPr="002D7293" w:rsidRDefault="00804CFD">
      <w:pPr>
        <w:spacing w:line="211" w:lineRule="auto"/>
        <w:jc w:val="center"/>
        <w:rPr>
          <w:caps/>
          <w:sz w:val="36"/>
        </w:rPr>
      </w:pPr>
      <w:r w:rsidRPr="002D7293">
        <w:rPr>
          <w:b/>
          <w:sz w:val="36"/>
        </w:rPr>
        <w:t>муниципального образования</w:t>
      </w:r>
    </w:p>
    <w:p w:rsidR="00804CFD" w:rsidRPr="002D7293" w:rsidRDefault="003559B9">
      <w:pPr>
        <w:spacing w:line="211" w:lineRule="auto"/>
        <w:jc w:val="center"/>
        <w:rPr>
          <w:b/>
          <w:sz w:val="36"/>
        </w:rPr>
      </w:pPr>
      <w:r>
        <w:rPr>
          <w:b/>
          <w:sz w:val="36"/>
        </w:rPr>
        <w:t>«</w:t>
      </w:r>
      <w:r w:rsidR="00FF6D80">
        <w:rPr>
          <w:b/>
          <w:sz w:val="36"/>
        </w:rPr>
        <w:t>Город Азов</w:t>
      </w:r>
      <w:r w:rsidR="00804CFD" w:rsidRPr="002D7293">
        <w:rPr>
          <w:b/>
          <w:sz w:val="36"/>
        </w:rPr>
        <w:t>»</w:t>
      </w:r>
    </w:p>
    <w:p w:rsidR="00804CFD" w:rsidRPr="002D7293" w:rsidRDefault="00804CFD">
      <w:pPr>
        <w:spacing w:line="211" w:lineRule="auto"/>
        <w:jc w:val="center"/>
        <w:rPr>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spacing w:line="211" w:lineRule="auto"/>
        <w:jc w:val="center"/>
        <w:rPr>
          <w:rFonts w:ascii="Arial" w:hAnsi="Arial"/>
          <w:b/>
          <w:sz w:val="36"/>
        </w:rPr>
      </w:pPr>
    </w:p>
    <w:p w:rsidR="00804CFD" w:rsidRDefault="00804CFD">
      <w:pPr>
        <w:pStyle w:val="10"/>
        <w:spacing w:line="211" w:lineRule="auto"/>
      </w:pPr>
    </w:p>
    <w:p w:rsidR="00401A40" w:rsidRDefault="00401A40">
      <w:pPr>
        <w:pStyle w:val="10"/>
        <w:spacing w:line="211" w:lineRule="auto"/>
      </w:pPr>
    </w:p>
    <w:p w:rsidR="001600DF" w:rsidRDefault="001600DF">
      <w:pPr>
        <w:pStyle w:val="10"/>
        <w:spacing w:line="211" w:lineRule="auto"/>
      </w:pPr>
    </w:p>
    <w:p w:rsidR="00401A40" w:rsidRDefault="00401A40">
      <w:pPr>
        <w:pStyle w:val="10"/>
        <w:spacing w:line="211" w:lineRule="auto"/>
      </w:pPr>
    </w:p>
    <w:p w:rsidR="00065BC9" w:rsidRDefault="00065BC9">
      <w:pPr>
        <w:pStyle w:val="10"/>
        <w:spacing w:line="211" w:lineRule="auto"/>
      </w:pPr>
    </w:p>
    <w:p w:rsidR="00065BC9" w:rsidRDefault="00065BC9">
      <w:pPr>
        <w:pStyle w:val="10"/>
        <w:spacing w:line="211" w:lineRule="auto"/>
      </w:pPr>
    </w:p>
    <w:p w:rsidR="00065BC9" w:rsidRDefault="00065BC9">
      <w:pPr>
        <w:pStyle w:val="10"/>
        <w:spacing w:line="211" w:lineRule="auto"/>
      </w:pPr>
    </w:p>
    <w:p w:rsidR="00065BC9" w:rsidRDefault="00065BC9">
      <w:pPr>
        <w:pStyle w:val="10"/>
        <w:spacing w:line="211" w:lineRule="auto"/>
      </w:pPr>
    </w:p>
    <w:p w:rsidR="00065BC9" w:rsidRDefault="00065BC9">
      <w:pPr>
        <w:pStyle w:val="10"/>
        <w:spacing w:line="211" w:lineRule="auto"/>
      </w:pPr>
    </w:p>
    <w:p w:rsidR="00065BC9" w:rsidRDefault="00065BC9">
      <w:pPr>
        <w:pStyle w:val="10"/>
        <w:spacing w:line="211" w:lineRule="auto"/>
      </w:pPr>
    </w:p>
    <w:p w:rsidR="00065BC9" w:rsidRDefault="00065BC9" w:rsidP="006C2C67">
      <w:pPr>
        <w:pStyle w:val="10"/>
        <w:spacing w:line="211" w:lineRule="auto"/>
        <w:jc w:val="left"/>
      </w:pPr>
    </w:p>
    <w:p w:rsidR="001820FE" w:rsidRDefault="001820FE" w:rsidP="00065BC9">
      <w:pPr>
        <w:spacing w:line="211" w:lineRule="auto"/>
        <w:jc w:val="center"/>
        <w:rPr>
          <w:b/>
          <w:sz w:val="36"/>
        </w:rPr>
      </w:pPr>
    </w:p>
    <w:p w:rsidR="001820FE" w:rsidRDefault="001820FE" w:rsidP="00065BC9">
      <w:pPr>
        <w:spacing w:line="211" w:lineRule="auto"/>
        <w:jc w:val="center"/>
        <w:rPr>
          <w:b/>
          <w:sz w:val="36"/>
        </w:rPr>
      </w:pPr>
    </w:p>
    <w:p w:rsidR="00065BC9" w:rsidRPr="00AE455A" w:rsidRDefault="008D19C1" w:rsidP="00065BC9">
      <w:pPr>
        <w:spacing w:line="211" w:lineRule="auto"/>
        <w:jc w:val="center"/>
        <w:rPr>
          <w:b/>
          <w:sz w:val="36"/>
        </w:rPr>
      </w:pPr>
      <w:r>
        <w:rPr>
          <w:b/>
          <w:sz w:val="36"/>
        </w:rPr>
        <w:t>202</w:t>
      </w:r>
      <w:r w:rsidR="0005078D">
        <w:rPr>
          <w:b/>
          <w:sz w:val="36"/>
        </w:rPr>
        <w:t>5</w:t>
      </w:r>
      <w:r w:rsidR="00065BC9" w:rsidRPr="00AE455A">
        <w:rPr>
          <w:b/>
          <w:sz w:val="36"/>
        </w:rPr>
        <w:t xml:space="preserve"> год</w:t>
      </w:r>
    </w:p>
    <w:p w:rsidR="00804CFD" w:rsidRDefault="00065BC9" w:rsidP="00D313F5">
      <w:pPr>
        <w:spacing w:line="211" w:lineRule="auto"/>
        <w:rPr>
          <w:b/>
        </w:rPr>
      </w:pPr>
      <w:r>
        <w:rPr>
          <w:b/>
        </w:rPr>
        <w:br w:type="page"/>
      </w:r>
      <w:r w:rsidR="00804CFD">
        <w:rPr>
          <w:b/>
          <w:lang w:val="en-US"/>
        </w:rPr>
        <w:lastRenderedPageBreak/>
        <w:t>I</w:t>
      </w:r>
      <w:r w:rsidR="00804CFD">
        <w:rPr>
          <w:b/>
        </w:rPr>
        <w:t>.</w:t>
      </w:r>
      <w:r w:rsidR="005E5D05">
        <w:rPr>
          <w:b/>
        </w:rPr>
        <w:t xml:space="preserve"> Общие характеристики</w:t>
      </w:r>
    </w:p>
    <w:p w:rsidR="00804CFD" w:rsidRDefault="00804CFD">
      <w:pPr>
        <w:spacing w:line="211" w:lineRule="auto"/>
        <w:ind w:left="720"/>
        <w:rPr>
          <w:b/>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528"/>
        <w:gridCol w:w="4961"/>
      </w:tblGrid>
      <w:tr w:rsidR="00804CFD" w:rsidTr="00AE455A">
        <w:tc>
          <w:tcPr>
            <w:tcW w:w="568" w:type="dxa"/>
          </w:tcPr>
          <w:p w:rsidR="00804CFD" w:rsidRDefault="00804CFD">
            <w:pPr>
              <w:numPr>
                <w:ilvl w:val="0"/>
                <w:numId w:val="29"/>
              </w:numPr>
              <w:spacing w:line="211" w:lineRule="auto"/>
              <w:ind w:left="470" w:hanging="357"/>
            </w:pPr>
          </w:p>
        </w:tc>
        <w:tc>
          <w:tcPr>
            <w:tcW w:w="5528" w:type="dxa"/>
          </w:tcPr>
          <w:p w:rsidR="00804CFD" w:rsidRDefault="00804CFD">
            <w:pPr>
              <w:spacing w:line="211" w:lineRule="auto"/>
              <w:jc w:val="both"/>
              <w:rPr>
                <w:sz w:val="24"/>
              </w:rPr>
            </w:pPr>
            <w:r>
              <w:rPr>
                <w:sz w:val="24"/>
              </w:rPr>
              <w:t xml:space="preserve">Местоположение </w:t>
            </w:r>
            <w:r w:rsidR="0029148E">
              <w:rPr>
                <w:sz w:val="24"/>
              </w:rPr>
              <w:t>в Ростовской области</w:t>
            </w:r>
          </w:p>
        </w:tc>
        <w:tc>
          <w:tcPr>
            <w:tcW w:w="4961" w:type="dxa"/>
          </w:tcPr>
          <w:p w:rsidR="00804CFD" w:rsidRDefault="00FF6D80">
            <w:pPr>
              <w:spacing w:line="211" w:lineRule="auto"/>
            </w:pPr>
            <w:r w:rsidRPr="00015450">
              <w:rPr>
                <w:sz w:val="24"/>
                <w:szCs w:val="24"/>
              </w:rPr>
              <w:t>Город Азов имеет статус городского округа, расположен в Юго-Западной части Росто</w:t>
            </w:r>
            <w:r w:rsidRPr="00015450">
              <w:rPr>
                <w:sz w:val="24"/>
                <w:szCs w:val="24"/>
              </w:rPr>
              <w:t>в</w:t>
            </w:r>
            <w:r w:rsidRPr="00015450">
              <w:rPr>
                <w:sz w:val="24"/>
                <w:szCs w:val="24"/>
              </w:rPr>
              <w:t>ской области в устье реки Дон на левом бер</w:t>
            </w:r>
            <w:r w:rsidRPr="00015450">
              <w:rPr>
                <w:sz w:val="24"/>
                <w:szCs w:val="24"/>
              </w:rPr>
              <w:t>е</w:t>
            </w:r>
            <w:r w:rsidRPr="00015450">
              <w:rPr>
                <w:sz w:val="24"/>
                <w:szCs w:val="24"/>
              </w:rPr>
              <w:t>гу.</w:t>
            </w:r>
          </w:p>
        </w:tc>
      </w:tr>
      <w:tr w:rsidR="00FF6D80" w:rsidTr="00AE455A">
        <w:tc>
          <w:tcPr>
            <w:tcW w:w="568" w:type="dxa"/>
          </w:tcPr>
          <w:p w:rsidR="00FF6D80" w:rsidRDefault="00FF6D80">
            <w:pPr>
              <w:numPr>
                <w:ilvl w:val="0"/>
                <w:numId w:val="29"/>
              </w:numPr>
              <w:spacing w:line="211" w:lineRule="auto"/>
              <w:ind w:left="470" w:hanging="357"/>
            </w:pPr>
          </w:p>
        </w:tc>
        <w:tc>
          <w:tcPr>
            <w:tcW w:w="5528" w:type="dxa"/>
          </w:tcPr>
          <w:p w:rsidR="00FF6D80" w:rsidRDefault="00FF6D80" w:rsidP="003559B9">
            <w:pPr>
              <w:spacing w:line="211" w:lineRule="auto"/>
              <w:jc w:val="both"/>
              <w:rPr>
                <w:sz w:val="24"/>
              </w:rPr>
            </w:pPr>
            <w:r>
              <w:rPr>
                <w:sz w:val="24"/>
              </w:rPr>
              <w:t xml:space="preserve">Расстояние от городского округа до </w:t>
            </w:r>
            <w:r>
              <w:rPr>
                <w:sz w:val="24"/>
              </w:rPr>
              <w:br/>
            </w:r>
            <w:proofErr w:type="gramStart"/>
            <w:r>
              <w:rPr>
                <w:sz w:val="24"/>
              </w:rPr>
              <w:t>г</w:t>
            </w:r>
            <w:proofErr w:type="gramEnd"/>
            <w:r>
              <w:rPr>
                <w:sz w:val="24"/>
              </w:rPr>
              <w:t>. Ростова-на-Дону, км</w:t>
            </w:r>
          </w:p>
        </w:tc>
        <w:tc>
          <w:tcPr>
            <w:tcW w:w="4961" w:type="dxa"/>
          </w:tcPr>
          <w:p w:rsidR="00FF6D80" w:rsidRPr="00015450" w:rsidRDefault="00FF6D80" w:rsidP="00D05A7F">
            <w:pPr>
              <w:spacing w:line="211" w:lineRule="auto"/>
              <w:jc w:val="center"/>
              <w:rPr>
                <w:sz w:val="24"/>
                <w:szCs w:val="24"/>
              </w:rPr>
            </w:pPr>
            <w:r w:rsidRPr="00015450">
              <w:rPr>
                <w:sz w:val="24"/>
                <w:szCs w:val="24"/>
              </w:rPr>
              <w:t>42</w:t>
            </w:r>
          </w:p>
        </w:tc>
      </w:tr>
      <w:tr w:rsidR="00FF6D80" w:rsidTr="00AE455A">
        <w:tc>
          <w:tcPr>
            <w:tcW w:w="568" w:type="dxa"/>
          </w:tcPr>
          <w:p w:rsidR="00FF6D80" w:rsidRDefault="00FF6D80">
            <w:pPr>
              <w:numPr>
                <w:ilvl w:val="0"/>
                <w:numId w:val="29"/>
              </w:numPr>
              <w:spacing w:line="211" w:lineRule="auto"/>
              <w:ind w:left="470" w:hanging="357"/>
            </w:pPr>
          </w:p>
        </w:tc>
        <w:tc>
          <w:tcPr>
            <w:tcW w:w="5528" w:type="dxa"/>
          </w:tcPr>
          <w:p w:rsidR="00FF6D80" w:rsidRDefault="00FF6D80">
            <w:pPr>
              <w:spacing w:line="211" w:lineRule="auto"/>
              <w:jc w:val="both"/>
              <w:rPr>
                <w:sz w:val="24"/>
              </w:rPr>
            </w:pPr>
            <w:r>
              <w:rPr>
                <w:sz w:val="24"/>
              </w:rPr>
              <w:t>Общая площадь муниципального образования, кв</w:t>
            </w:r>
            <w:proofErr w:type="gramStart"/>
            <w:r>
              <w:rPr>
                <w:sz w:val="24"/>
              </w:rPr>
              <w:t>.к</w:t>
            </w:r>
            <w:proofErr w:type="gramEnd"/>
            <w:r>
              <w:rPr>
                <w:sz w:val="24"/>
              </w:rPr>
              <w:t>м</w:t>
            </w:r>
          </w:p>
        </w:tc>
        <w:tc>
          <w:tcPr>
            <w:tcW w:w="4961" w:type="dxa"/>
          </w:tcPr>
          <w:p w:rsidR="00FF6D80" w:rsidRPr="00015450" w:rsidRDefault="00FF6D80" w:rsidP="00D05A7F">
            <w:pPr>
              <w:spacing w:line="211" w:lineRule="auto"/>
              <w:jc w:val="center"/>
              <w:rPr>
                <w:sz w:val="24"/>
                <w:szCs w:val="24"/>
              </w:rPr>
            </w:pPr>
            <w:r w:rsidRPr="00015450">
              <w:rPr>
                <w:sz w:val="24"/>
                <w:szCs w:val="24"/>
              </w:rPr>
              <w:t>66,42</w:t>
            </w:r>
          </w:p>
        </w:tc>
      </w:tr>
      <w:tr w:rsidR="00FF6D80" w:rsidTr="00AE455A">
        <w:tc>
          <w:tcPr>
            <w:tcW w:w="568" w:type="dxa"/>
          </w:tcPr>
          <w:p w:rsidR="00FF6D80" w:rsidRDefault="00FF6D80">
            <w:pPr>
              <w:numPr>
                <w:ilvl w:val="0"/>
                <w:numId w:val="29"/>
              </w:numPr>
              <w:spacing w:line="211" w:lineRule="auto"/>
              <w:ind w:left="470" w:hanging="357"/>
            </w:pPr>
          </w:p>
        </w:tc>
        <w:tc>
          <w:tcPr>
            <w:tcW w:w="5528" w:type="dxa"/>
          </w:tcPr>
          <w:p w:rsidR="00FF6D80" w:rsidRDefault="00FF6D80">
            <w:pPr>
              <w:spacing w:line="211" w:lineRule="auto"/>
              <w:jc w:val="both"/>
              <w:rPr>
                <w:sz w:val="24"/>
              </w:rPr>
            </w:pPr>
            <w:r>
              <w:rPr>
                <w:sz w:val="24"/>
              </w:rPr>
              <w:t xml:space="preserve">Площадь сельхозугодий, </w:t>
            </w:r>
            <w:proofErr w:type="gramStart"/>
            <w:r>
              <w:rPr>
                <w:sz w:val="24"/>
              </w:rPr>
              <w:t>га</w:t>
            </w:r>
            <w:proofErr w:type="gramEnd"/>
            <w:r>
              <w:rPr>
                <w:sz w:val="24"/>
              </w:rPr>
              <w:t>, в т.ч.:</w:t>
            </w:r>
          </w:p>
          <w:p w:rsidR="00FF6D80" w:rsidRPr="00346748" w:rsidRDefault="00FF6D80" w:rsidP="00346748">
            <w:pPr>
              <w:numPr>
                <w:ilvl w:val="1"/>
                <w:numId w:val="29"/>
              </w:numPr>
              <w:tabs>
                <w:tab w:val="clear" w:pos="1440"/>
                <w:tab w:val="num" w:pos="176"/>
              </w:tabs>
              <w:spacing w:line="211" w:lineRule="auto"/>
              <w:ind w:hanging="1406"/>
              <w:jc w:val="both"/>
              <w:rPr>
                <w:sz w:val="24"/>
              </w:rPr>
            </w:pPr>
            <w:r>
              <w:rPr>
                <w:sz w:val="24"/>
              </w:rPr>
              <w:t>пашни</w:t>
            </w:r>
          </w:p>
        </w:tc>
        <w:tc>
          <w:tcPr>
            <w:tcW w:w="4961" w:type="dxa"/>
          </w:tcPr>
          <w:p w:rsidR="00FF6D80" w:rsidRPr="00015450" w:rsidRDefault="00D05A7F" w:rsidP="00D05A7F">
            <w:pPr>
              <w:spacing w:line="211" w:lineRule="auto"/>
              <w:jc w:val="center"/>
              <w:rPr>
                <w:sz w:val="24"/>
                <w:szCs w:val="24"/>
              </w:rPr>
            </w:pPr>
            <w:r>
              <w:rPr>
                <w:sz w:val="24"/>
                <w:szCs w:val="24"/>
              </w:rPr>
              <w:t>«-»</w:t>
            </w:r>
          </w:p>
        </w:tc>
      </w:tr>
    </w:tbl>
    <w:p w:rsidR="00804CFD" w:rsidRDefault="00804CFD">
      <w:pPr>
        <w:spacing w:line="211" w:lineRule="auto"/>
        <w:ind w:left="720"/>
        <w:rPr>
          <w:b/>
        </w:rPr>
      </w:pPr>
    </w:p>
    <w:p w:rsidR="006C0CEC" w:rsidRPr="006C0CEC" w:rsidRDefault="00F335A8">
      <w:pPr>
        <w:rPr>
          <w:b/>
        </w:rPr>
      </w:pPr>
      <w:r>
        <w:rPr>
          <w:b/>
          <w:lang w:val="en-US"/>
        </w:rPr>
        <w:t>II</w:t>
      </w:r>
      <w:r w:rsidR="006C0CEC" w:rsidRPr="006C0CEC">
        <w:rPr>
          <w:b/>
        </w:rPr>
        <w:t>. Характеристик</w:t>
      </w:r>
      <w:r w:rsidR="00BC0D05">
        <w:rPr>
          <w:b/>
        </w:rPr>
        <w:t>а</w:t>
      </w:r>
      <w:r w:rsidR="00B3268E">
        <w:rPr>
          <w:b/>
        </w:rPr>
        <w:t xml:space="preserve"> </w:t>
      </w:r>
      <w:r>
        <w:rPr>
          <w:b/>
        </w:rPr>
        <w:t>города</w:t>
      </w:r>
    </w:p>
    <w:p w:rsidR="006C0CEC" w:rsidRDefault="006C0CEC"/>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3685"/>
      </w:tblGrid>
      <w:tr w:rsidR="006C0CEC" w:rsidTr="00AE455A">
        <w:trPr>
          <w:cantSplit/>
        </w:trPr>
        <w:tc>
          <w:tcPr>
            <w:tcW w:w="567" w:type="dxa"/>
            <w:vMerge w:val="restart"/>
          </w:tcPr>
          <w:p w:rsidR="006C0CEC" w:rsidRDefault="006C0CEC" w:rsidP="003559B9">
            <w:pPr>
              <w:numPr>
                <w:ilvl w:val="0"/>
                <w:numId w:val="38"/>
              </w:numPr>
              <w:spacing w:line="211" w:lineRule="auto"/>
              <w:ind w:left="0" w:firstLine="0"/>
              <w:jc w:val="center"/>
              <w:rPr>
                <w:sz w:val="24"/>
              </w:rPr>
            </w:pPr>
          </w:p>
        </w:tc>
        <w:tc>
          <w:tcPr>
            <w:tcW w:w="6805" w:type="dxa"/>
          </w:tcPr>
          <w:p w:rsidR="006C0CEC" w:rsidRDefault="006C0CEC" w:rsidP="0005078D">
            <w:pPr>
              <w:spacing w:line="211" w:lineRule="auto"/>
              <w:jc w:val="both"/>
              <w:rPr>
                <w:sz w:val="24"/>
              </w:rPr>
            </w:pPr>
            <w:r>
              <w:rPr>
                <w:sz w:val="24"/>
              </w:rPr>
              <w:t xml:space="preserve">Численность населения </w:t>
            </w:r>
            <w:r w:rsidR="00080872">
              <w:rPr>
                <w:sz w:val="24"/>
              </w:rPr>
              <w:t>на 01.01.20</w:t>
            </w:r>
            <w:r w:rsidR="008D19C1">
              <w:rPr>
                <w:sz w:val="24"/>
              </w:rPr>
              <w:t>2</w:t>
            </w:r>
            <w:r w:rsidR="0005078D">
              <w:rPr>
                <w:sz w:val="24"/>
              </w:rPr>
              <w:t>5</w:t>
            </w:r>
            <w:r>
              <w:rPr>
                <w:sz w:val="24"/>
              </w:rPr>
              <w:t>(чел.),</w:t>
            </w:r>
            <w:r w:rsidR="00533685">
              <w:rPr>
                <w:sz w:val="24"/>
              </w:rPr>
              <w:t xml:space="preserve"> в т.</w:t>
            </w:r>
            <w:r>
              <w:rPr>
                <w:sz w:val="24"/>
              </w:rPr>
              <w:t>ч.:</w:t>
            </w:r>
          </w:p>
        </w:tc>
        <w:tc>
          <w:tcPr>
            <w:tcW w:w="3685" w:type="dxa"/>
          </w:tcPr>
          <w:p w:rsidR="006C0CEC" w:rsidRPr="00B3268E" w:rsidRDefault="00B3268E">
            <w:pPr>
              <w:spacing w:line="211" w:lineRule="auto"/>
              <w:ind w:left="414" w:hanging="357"/>
              <w:jc w:val="center"/>
              <w:rPr>
                <w:sz w:val="24"/>
                <w:szCs w:val="24"/>
              </w:rPr>
            </w:pPr>
            <w:r w:rsidRPr="00B3268E">
              <w:rPr>
                <w:sz w:val="24"/>
                <w:szCs w:val="24"/>
              </w:rPr>
              <w:t>79872</w:t>
            </w:r>
          </w:p>
        </w:tc>
      </w:tr>
      <w:tr w:rsidR="006C0CEC" w:rsidTr="00AE455A">
        <w:trPr>
          <w:cantSplit/>
        </w:trPr>
        <w:tc>
          <w:tcPr>
            <w:tcW w:w="567" w:type="dxa"/>
            <w:vMerge/>
          </w:tcPr>
          <w:p w:rsidR="006C0CEC" w:rsidRDefault="006C0CEC" w:rsidP="003559B9">
            <w:pPr>
              <w:numPr>
                <w:ilvl w:val="0"/>
                <w:numId w:val="38"/>
              </w:numPr>
              <w:spacing w:line="211" w:lineRule="auto"/>
              <w:ind w:left="414" w:hanging="357"/>
              <w:jc w:val="center"/>
              <w:rPr>
                <w:sz w:val="24"/>
              </w:rPr>
            </w:pPr>
          </w:p>
        </w:tc>
        <w:tc>
          <w:tcPr>
            <w:tcW w:w="6805" w:type="dxa"/>
          </w:tcPr>
          <w:p w:rsidR="006C0CEC" w:rsidRDefault="0005078D" w:rsidP="004A4C53">
            <w:pPr>
              <w:spacing w:line="211" w:lineRule="auto"/>
              <w:jc w:val="both"/>
              <w:rPr>
                <w:sz w:val="24"/>
              </w:rPr>
            </w:pPr>
            <w:r>
              <w:rPr>
                <w:sz w:val="24"/>
              </w:rPr>
              <w:t>Р</w:t>
            </w:r>
            <w:r w:rsidR="006C0CEC">
              <w:rPr>
                <w:sz w:val="24"/>
              </w:rPr>
              <w:t>аботающих</w:t>
            </w:r>
          </w:p>
        </w:tc>
        <w:tc>
          <w:tcPr>
            <w:tcW w:w="3685" w:type="dxa"/>
          </w:tcPr>
          <w:p w:rsidR="006C0CEC" w:rsidRPr="00B3268E" w:rsidRDefault="00B3268E">
            <w:pPr>
              <w:spacing w:line="211" w:lineRule="auto"/>
              <w:ind w:left="414" w:hanging="357"/>
              <w:jc w:val="center"/>
              <w:rPr>
                <w:sz w:val="24"/>
                <w:szCs w:val="24"/>
              </w:rPr>
            </w:pPr>
            <w:r w:rsidRPr="00B3268E">
              <w:rPr>
                <w:sz w:val="24"/>
                <w:szCs w:val="24"/>
              </w:rPr>
              <w:t>21792</w:t>
            </w:r>
          </w:p>
        </w:tc>
      </w:tr>
      <w:tr w:rsidR="006C0CEC" w:rsidTr="00AE455A">
        <w:trPr>
          <w:cantSplit/>
        </w:trPr>
        <w:tc>
          <w:tcPr>
            <w:tcW w:w="567" w:type="dxa"/>
            <w:vMerge/>
          </w:tcPr>
          <w:p w:rsidR="006C0CEC" w:rsidRDefault="006C0CEC" w:rsidP="003559B9">
            <w:pPr>
              <w:numPr>
                <w:ilvl w:val="0"/>
                <w:numId w:val="38"/>
              </w:numPr>
              <w:spacing w:line="211" w:lineRule="auto"/>
              <w:ind w:left="414" w:hanging="357"/>
              <w:jc w:val="center"/>
              <w:rPr>
                <w:sz w:val="24"/>
              </w:rPr>
            </w:pPr>
          </w:p>
        </w:tc>
        <w:tc>
          <w:tcPr>
            <w:tcW w:w="6805" w:type="dxa"/>
          </w:tcPr>
          <w:p w:rsidR="006C0CEC" w:rsidRDefault="0005078D" w:rsidP="004A4C53">
            <w:pPr>
              <w:spacing w:line="211" w:lineRule="auto"/>
              <w:jc w:val="both"/>
              <w:rPr>
                <w:sz w:val="24"/>
              </w:rPr>
            </w:pPr>
            <w:r>
              <w:rPr>
                <w:sz w:val="24"/>
              </w:rPr>
              <w:t>П</w:t>
            </w:r>
            <w:r w:rsidR="006C0CEC">
              <w:rPr>
                <w:sz w:val="24"/>
              </w:rPr>
              <w:t>енсионеров</w:t>
            </w:r>
          </w:p>
        </w:tc>
        <w:tc>
          <w:tcPr>
            <w:tcW w:w="3685" w:type="dxa"/>
          </w:tcPr>
          <w:p w:rsidR="006C0CEC" w:rsidRPr="00B3268E" w:rsidRDefault="00962E85">
            <w:pPr>
              <w:spacing w:line="211" w:lineRule="auto"/>
              <w:ind w:left="414" w:hanging="357"/>
              <w:jc w:val="center"/>
              <w:rPr>
                <w:sz w:val="24"/>
                <w:szCs w:val="24"/>
              </w:rPr>
            </w:pPr>
            <w:r>
              <w:rPr>
                <w:sz w:val="24"/>
                <w:szCs w:val="24"/>
              </w:rPr>
              <w:t>24934</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Учащихся</w:t>
            </w:r>
          </w:p>
        </w:tc>
        <w:tc>
          <w:tcPr>
            <w:tcW w:w="3685" w:type="dxa"/>
          </w:tcPr>
          <w:p w:rsidR="00B3268E" w:rsidRDefault="00B3268E" w:rsidP="00B3268E">
            <w:pPr>
              <w:spacing w:line="211" w:lineRule="auto"/>
              <w:ind w:left="414" w:hanging="357"/>
              <w:jc w:val="center"/>
              <w:rPr>
                <w:sz w:val="24"/>
              </w:rPr>
            </w:pPr>
            <w:r>
              <w:rPr>
                <w:sz w:val="24"/>
              </w:rPr>
              <w:t>9532</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дошкольного возраста</w:t>
            </w:r>
          </w:p>
        </w:tc>
        <w:tc>
          <w:tcPr>
            <w:tcW w:w="3685" w:type="dxa"/>
          </w:tcPr>
          <w:p w:rsidR="00B3268E" w:rsidRDefault="00B3268E" w:rsidP="00B3268E">
            <w:pPr>
              <w:spacing w:line="211" w:lineRule="auto"/>
              <w:ind w:left="414" w:hanging="357"/>
              <w:jc w:val="center"/>
              <w:rPr>
                <w:sz w:val="24"/>
              </w:rPr>
            </w:pPr>
            <w:r>
              <w:rPr>
                <w:sz w:val="24"/>
              </w:rPr>
              <w:t>3501</w:t>
            </w:r>
          </w:p>
        </w:tc>
      </w:tr>
      <w:tr w:rsidR="00B3268E" w:rsidTr="00B3268E">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Женщин</w:t>
            </w:r>
          </w:p>
        </w:tc>
        <w:tc>
          <w:tcPr>
            <w:tcW w:w="3685" w:type="dxa"/>
            <w:vAlign w:val="bottom"/>
          </w:tcPr>
          <w:p w:rsidR="00B3268E" w:rsidRPr="00B3268E" w:rsidRDefault="00B3268E" w:rsidP="00B3268E">
            <w:pPr>
              <w:spacing w:after="160"/>
              <w:jc w:val="center"/>
              <w:rPr>
                <w:sz w:val="24"/>
                <w:szCs w:val="24"/>
              </w:rPr>
            </w:pPr>
            <w:r w:rsidRPr="00B3268E">
              <w:rPr>
                <w:sz w:val="24"/>
                <w:szCs w:val="24"/>
              </w:rPr>
              <w:t>44409</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Мужчин</w:t>
            </w:r>
          </w:p>
        </w:tc>
        <w:tc>
          <w:tcPr>
            <w:tcW w:w="3685" w:type="dxa"/>
          </w:tcPr>
          <w:p w:rsidR="00B3268E" w:rsidRPr="00B3268E" w:rsidRDefault="00B3268E" w:rsidP="00B3268E">
            <w:pPr>
              <w:spacing w:after="160"/>
              <w:jc w:val="center"/>
              <w:rPr>
                <w:sz w:val="24"/>
                <w:szCs w:val="24"/>
              </w:rPr>
            </w:pPr>
            <w:r w:rsidRPr="00B3268E">
              <w:rPr>
                <w:sz w:val="24"/>
                <w:szCs w:val="24"/>
              </w:rPr>
              <w:t>35972</w:t>
            </w:r>
          </w:p>
        </w:tc>
      </w:tr>
      <w:tr w:rsidR="006C0CEC" w:rsidTr="00AE455A">
        <w:trPr>
          <w:cantSplit/>
        </w:trPr>
        <w:tc>
          <w:tcPr>
            <w:tcW w:w="567" w:type="dxa"/>
          </w:tcPr>
          <w:p w:rsidR="006C0CEC" w:rsidRDefault="006C0CEC" w:rsidP="003559B9">
            <w:pPr>
              <w:numPr>
                <w:ilvl w:val="0"/>
                <w:numId w:val="38"/>
              </w:numPr>
              <w:spacing w:line="211" w:lineRule="auto"/>
              <w:ind w:left="414" w:hanging="357"/>
              <w:jc w:val="center"/>
              <w:rPr>
                <w:sz w:val="24"/>
              </w:rPr>
            </w:pPr>
          </w:p>
        </w:tc>
        <w:tc>
          <w:tcPr>
            <w:tcW w:w="6805" w:type="dxa"/>
          </w:tcPr>
          <w:p w:rsidR="006C0CEC" w:rsidRDefault="006C0CEC" w:rsidP="004A4C53">
            <w:pPr>
              <w:spacing w:line="211" w:lineRule="auto"/>
              <w:jc w:val="both"/>
              <w:rPr>
                <w:sz w:val="24"/>
              </w:rPr>
            </w:pPr>
            <w:r>
              <w:rPr>
                <w:sz w:val="24"/>
              </w:rPr>
              <w:t>Численность избирателей (чел.)</w:t>
            </w:r>
          </w:p>
        </w:tc>
        <w:tc>
          <w:tcPr>
            <w:tcW w:w="3685" w:type="dxa"/>
          </w:tcPr>
          <w:p w:rsidR="006C0CEC" w:rsidRPr="00A37BC5" w:rsidRDefault="00A37BC5">
            <w:pPr>
              <w:spacing w:line="211" w:lineRule="auto"/>
              <w:ind w:left="414" w:hanging="357"/>
              <w:jc w:val="center"/>
              <w:rPr>
                <w:sz w:val="24"/>
                <w:szCs w:val="24"/>
              </w:rPr>
            </w:pPr>
            <w:r w:rsidRPr="00A37BC5">
              <w:rPr>
                <w:color w:val="000000" w:themeColor="text1"/>
                <w:sz w:val="24"/>
                <w:szCs w:val="24"/>
              </w:rPr>
              <w:t>60858</w:t>
            </w:r>
          </w:p>
        </w:tc>
      </w:tr>
      <w:tr w:rsidR="00F37E39" w:rsidTr="00AE455A">
        <w:trPr>
          <w:cantSplit/>
        </w:trPr>
        <w:tc>
          <w:tcPr>
            <w:tcW w:w="567" w:type="dxa"/>
          </w:tcPr>
          <w:p w:rsidR="00F37E39" w:rsidRDefault="00F37E39" w:rsidP="003559B9">
            <w:pPr>
              <w:numPr>
                <w:ilvl w:val="0"/>
                <w:numId w:val="38"/>
              </w:numPr>
              <w:spacing w:line="211" w:lineRule="auto"/>
              <w:ind w:left="414" w:hanging="357"/>
              <w:jc w:val="center"/>
              <w:rPr>
                <w:sz w:val="24"/>
              </w:rPr>
            </w:pPr>
          </w:p>
        </w:tc>
        <w:tc>
          <w:tcPr>
            <w:tcW w:w="6805" w:type="dxa"/>
          </w:tcPr>
          <w:p w:rsidR="00F37E39" w:rsidRDefault="00F37E39" w:rsidP="00886AC6">
            <w:pPr>
              <w:spacing w:line="211" w:lineRule="auto"/>
              <w:jc w:val="both"/>
              <w:rPr>
                <w:sz w:val="24"/>
              </w:rPr>
            </w:pPr>
            <w:r>
              <w:rPr>
                <w:sz w:val="24"/>
              </w:rPr>
              <w:t>Количество домовладений / квартир</w:t>
            </w:r>
          </w:p>
        </w:tc>
        <w:tc>
          <w:tcPr>
            <w:tcW w:w="3685" w:type="dxa"/>
          </w:tcPr>
          <w:p w:rsidR="00F37E39" w:rsidRDefault="00F37E39" w:rsidP="00E45794">
            <w:pPr>
              <w:spacing w:line="211" w:lineRule="auto"/>
              <w:ind w:left="414" w:hanging="357"/>
              <w:jc w:val="center"/>
              <w:rPr>
                <w:sz w:val="24"/>
              </w:rPr>
            </w:pPr>
            <w:r w:rsidRPr="005A38C7">
              <w:rPr>
                <w:sz w:val="24"/>
                <w:szCs w:val="24"/>
              </w:rPr>
              <w:t>12</w:t>
            </w:r>
            <w:r>
              <w:rPr>
                <w:sz w:val="24"/>
                <w:szCs w:val="24"/>
              </w:rPr>
              <w:t>470</w:t>
            </w:r>
            <w:r w:rsidRPr="005A38C7">
              <w:rPr>
                <w:sz w:val="24"/>
                <w:szCs w:val="24"/>
              </w:rPr>
              <w:t xml:space="preserve"> / 25036</w:t>
            </w:r>
          </w:p>
        </w:tc>
      </w:tr>
      <w:tr w:rsidR="00F37E39" w:rsidTr="00AE455A">
        <w:trPr>
          <w:cantSplit/>
        </w:trPr>
        <w:tc>
          <w:tcPr>
            <w:tcW w:w="567" w:type="dxa"/>
          </w:tcPr>
          <w:p w:rsidR="00F37E39" w:rsidRDefault="00F37E39" w:rsidP="003559B9">
            <w:pPr>
              <w:numPr>
                <w:ilvl w:val="0"/>
                <w:numId w:val="38"/>
              </w:numPr>
              <w:spacing w:line="211" w:lineRule="auto"/>
              <w:ind w:left="414" w:hanging="357"/>
              <w:jc w:val="center"/>
              <w:rPr>
                <w:sz w:val="24"/>
              </w:rPr>
            </w:pPr>
          </w:p>
        </w:tc>
        <w:tc>
          <w:tcPr>
            <w:tcW w:w="6805" w:type="dxa"/>
          </w:tcPr>
          <w:p w:rsidR="00F37E39" w:rsidRDefault="00F37E39" w:rsidP="004A4C53">
            <w:pPr>
              <w:spacing w:line="211" w:lineRule="auto"/>
              <w:jc w:val="both"/>
              <w:rPr>
                <w:sz w:val="24"/>
              </w:rPr>
            </w:pPr>
            <w:r>
              <w:rPr>
                <w:sz w:val="24"/>
              </w:rPr>
              <w:t>Степень газификации, %</w:t>
            </w:r>
          </w:p>
        </w:tc>
        <w:tc>
          <w:tcPr>
            <w:tcW w:w="3685" w:type="dxa"/>
          </w:tcPr>
          <w:p w:rsidR="00F37E39" w:rsidRDefault="00F37E39" w:rsidP="00E45794">
            <w:pPr>
              <w:spacing w:line="211" w:lineRule="auto"/>
              <w:ind w:left="414" w:hanging="357"/>
              <w:jc w:val="center"/>
              <w:rPr>
                <w:sz w:val="24"/>
              </w:rPr>
            </w:pPr>
            <w:r w:rsidRPr="00A759CB">
              <w:rPr>
                <w:sz w:val="24"/>
              </w:rPr>
              <w:t>98,86 %</w:t>
            </w:r>
          </w:p>
        </w:tc>
      </w:tr>
      <w:tr w:rsidR="006C0CEC" w:rsidTr="00AE455A">
        <w:trPr>
          <w:cantSplit/>
        </w:trPr>
        <w:tc>
          <w:tcPr>
            <w:tcW w:w="567" w:type="dxa"/>
          </w:tcPr>
          <w:p w:rsidR="006C0CEC" w:rsidRDefault="006C0CEC" w:rsidP="003559B9">
            <w:pPr>
              <w:numPr>
                <w:ilvl w:val="0"/>
                <w:numId w:val="38"/>
              </w:numPr>
              <w:spacing w:line="211" w:lineRule="auto"/>
              <w:ind w:left="414" w:hanging="357"/>
              <w:rPr>
                <w:sz w:val="24"/>
              </w:rPr>
            </w:pPr>
          </w:p>
        </w:tc>
        <w:tc>
          <w:tcPr>
            <w:tcW w:w="6805" w:type="dxa"/>
          </w:tcPr>
          <w:p w:rsidR="006C0CEC" w:rsidRDefault="006C0CEC" w:rsidP="004A4C53">
            <w:pPr>
              <w:spacing w:line="211" w:lineRule="auto"/>
              <w:jc w:val="both"/>
              <w:rPr>
                <w:sz w:val="24"/>
              </w:rPr>
            </w:pPr>
            <w:r>
              <w:rPr>
                <w:sz w:val="24"/>
              </w:rPr>
              <w:t xml:space="preserve">Количество объектов недвижимости, находящихся в </w:t>
            </w:r>
            <w:r w:rsidR="003559B9">
              <w:rPr>
                <w:sz w:val="24"/>
              </w:rPr>
              <w:br/>
            </w:r>
            <w:r>
              <w:rPr>
                <w:sz w:val="24"/>
              </w:rPr>
              <w:t>муниципальной собственности</w:t>
            </w:r>
          </w:p>
        </w:tc>
        <w:tc>
          <w:tcPr>
            <w:tcW w:w="3685" w:type="dxa"/>
          </w:tcPr>
          <w:p w:rsidR="006C0CEC" w:rsidRDefault="00890364">
            <w:pPr>
              <w:spacing w:line="211" w:lineRule="auto"/>
              <w:ind w:left="414" w:hanging="357"/>
              <w:jc w:val="center"/>
              <w:rPr>
                <w:sz w:val="24"/>
              </w:rPr>
            </w:pPr>
            <w:r w:rsidRPr="00890364">
              <w:rPr>
                <w:sz w:val="24"/>
              </w:rPr>
              <w:t>1269</w:t>
            </w:r>
          </w:p>
        </w:tc>
      </w:tr>
      <w:tr w:rsidR="00484C82" w:rsidTr="00AE455A">
        <w:trPr>
          <w:cantSplit/>
        </w:trPr>
        <w:tc>
          <w:tcPr>
            <w:tcW w:w="567" w:type="dxa"/>
            <w:vMerge w:val="restart"/>
          </w:tcPr>
          <w:p w:rsidR="00484C82" w:rsidRDefault="00484C82" w:rsidP="003559B9">
            <w:pPr>
              <w:numPr>
                <w:ilvl w:val="0"/>
                <w:numId w:val="38"/>
              </w:numPr>
              <w:spacing w:line="211" w:lineRule="auto"/>
              <w:ind w:left="414" w:hanging="357"/>
              <w:jc w:val="center"/>
              <w:rPr>
                <w:sz w:val="24"/>
              </w:rPr>
            </w:pPr>
          </w:p>
        </w:tc>
        <w:tc>
          <w:tcPr>
            <w:tcW w:w="6805" w:type="dxa"/>
          </w:tcPr>
          <w:p w:rsidR="00484C82" w:rsidRDefault="00484C82" w:rsidP="004A4C53">
            <w:pPr>
              <w:spacing w:line="211" w:lineRule="auto"/>
              <w:jc w:val="both"/>
              <w:rPr>
                <w:sz w:val="24"/>
              </w:rPr>
            </w:pPr>
            <w:r>
              <w:rPr>
                <w:sz w:val="24"/>
              </w:rPr>
              <w:t>Медицинские учреждения:</w:t>
            </w:r>
          </w:p>
        </w:tc>
        <w:tc>
          <w:tcPr>
            <w:tcW w:w="3685" w:type="dxa"/>
          </w:tcPr>
          <w:p w:rsidR="00484C82" w:rsidRDefault="00484C82">
            <w:pPr>
              <w:spacing w:line="211" w:lineRule="auto"/>
              <w:ind w:left="414" w:hanging="357"/>
              <w:jc w:val="center"/>
              <w:rPr>
                <w:sz w:val="24"/>
              </w:rPr>
            </w:pPr>
          </w:p>
        </w:tc>
      </w:tr>
      <w:tr w:rsidR="00A37BC5" w:rsidTr="00AE455A">
        <w:trPr>
          <w:cantSplit/>
        </w:trPr>
        <w:tc>
          <w:tcPr>
            <w:tcW w:w="567" w:type="dxa"/>
            <w:vMerge/>
          </w:tcPr>
          <w:p w:rsidR="00A37BC5" w:rsidRDefault="00A37BC5" w:rsidP="003559B9">
            <w:pPr>
              <w:numPr>
                <w:ilvl w:val="0"/>
                <w:numId w:val="38"/>
              </w:numPr>
              <w:spacing w:line="211" w:lineRule="auto"/>
              <w:ind w:left="414" w:hanging="357"/>
              <w:jc w:val="center"/>
              <w:rPr>
                <w:sz w:val="24"/>
              </w:rPr>
            </w:pPr>
          </w:p>
        </w:tc>
        <w:tc>
          <w:tcPr>
            <w:tcW w:w="6805" w:type="dxa"/>
          </w:tcPr>
          <w:p w:rsidR="00A37BC5" w:rsidRDefault="00A37BC5" w:rsidP="004A4C53">
            <w:pPr>
              <w:spacing w:line="211" w:lineRule="auto"/>
              <w:jc w:val="both"/>
              <w:rPr>
                <w:sz w:val="24"/>
              </w:rPr>
            </w:pPr>
            <w:r>
              <w:rPr>
                <w:sz w:val="24"/>
              </w:rPr>
              <w:t>больницы (кол-во/кол-во коек)</w:t>
            </w:r>
          </w:p>
        </w:tc>
        <w:tc>
          <w:tcPr>
            <w:tcW w:w="3685" w:type="dxa"/>
          </w:tcPr>
          <w:p w:rsidR="00A37BC5" w:rsidRDefault="00A37BC5" w:rsidP="00A37BC5">
            <w:pPr>
              <w:spacing w:line="211" w:lineRule="auto"/>
              <w:ind w:left="414" w:hanging="357"/>
              <w:jc w:val="center"/>
              <w:rPr>
                <w:sz w:val="24"/>
              </w:rPr>
            </w:pPr>
            <w:r w:rsidRPr="00A759CB">
              <w:rPr>
                <w:sz w:val="24"/>
              </w:rPr>
              <w:t xml:space="preserve">1 </w:t>
            </w:r>
            <w:r>
              <w:rPr>
                <w:sz w:val="24"/>
              </w:rPr>
              <w:t>государственной</w:t>
            </w:r>
            <w:r w:rsidRPr="00A759CB">
              <w:rPr>
                <w:sz w:val="24"/>
              </w:rPr>
              <w:t xml:space="preserve"> собственн</w:t>
            </w:r>
            <w:r w:rsidRPr="00A759CB">
              <w:rPr>
                <w:sz w:val="24"/>
              </w:rPr>
              <w:t>о</w:t>
            </w:r>
            <w:r w:rsidRPr="00A759CB">
              <w:rPr>
                <w:sz w:val="24"/>
              </w:rPr>
              <w:t>сти (</w:t>
            </w:r>
            <w:r>
              <w:rPr>
                <w:sz w:val="24"/>
              </w:rPr>
              <w:t xml:space="preserve">ГАУ РО «ЦГБ» в </w:t>
            </w:r>
            <w:proofErr w:type="gramStart"/>
            <w:r>
              <w:rPr>
                <w:sz w:val="24"/>
              </w:rPr>
              <w:t>г</w:t>
            </w:r>
            <w:proofErr w:type="gramEnd"/>
            <w:r>
              <w:rPr>
                <w:sz w:val="24"/>
              </w:rPr>
              <w:t>. Аз</w:t>
            </w:r>
            <w:r>
              <w:rPr>
                <w:sz w:val="24"/>
              </w:rPr>
              <w:t>о</w:t>
            </w:r>
            <w:r>
              <w:rPr>
                <w:sz w:val="24"/>
              </w:rPr>
              <w:t>ве</w:t>
            </w:r>
            <w:r w:rsidRPr="00A759CB">
              <w:rPr>
                <w:sz w:val="24"/>
              </w:rPr>
              <w:t xml:space="preserve">) на </w:t>
            </w:r>
            <w:r>
              <w:rPr>
                <w:sz w:val="24"/>
              </w:rPr>
              <w:t>462</w:t>
            </w:r>
            <w:r w:rsidRPr="00A759CB">
              <w:rPr>
                <w:sz w:val="24"/>
              </w:rPr>
              <w:t xml:space="preserve"> коек, в т.ч. </w:t>
            </w:r>
            <w:r>
              <w:rPr>
                <w:sz w:val="24"/>
              </w:rPr>
              <w:t>372</w:t>
            </w:r>
            <w:r w:rsidRPr="00A759CB">
              <w:rPr>
                <w:sz w:val="24"/>
              </w:rPr>
              <w:t xml:space="preserve"> круглосуточного пребывания и </w:t>
            </w:r>
            <w:r>
              <w:rPr>
                <w:sz w:val="24"/>
              </w:rPr>
              <w:t>90</w:t>
            </w:r>
            <w:r w:rsidRPr="00A759CB">
              <w:rPr>
                <w:sz w:val="24"/>
              </w:rPr>
              <w:t xml:space="preserve"> дневного</w:t>
            </w:r>
          </w:p>
        </w:tc>
      </w:tr>
      <w:tr w:rsidR="00A37BC5" w:rsidTr="00792EE2">
        <w:trPr>
          <w:cantSplit/>
          <w:trHeight w:val="273"/>
        </w:trPr>
        <w:tc>
          <w:tcPr>
            <w:tcW w:w="567" w:type="dxa"/>
            <w:vMerge/>
          </w:tcPr>
          <w:p w:rsidR="00A37BC5" w:rsidRDefault="00A37BC5" w:rsidP="00484C82">
            <w:pPr>
              <w:spacing w:line="211" w:lineRule="auto"/>
              <w:ind w:left="426"/>
              <w:jc w:val="center"/>
              <w:rPr>
                <w:sz w:val="24"/>
              </w:rPr>
            </w:pPr>
          </w:p>
        </w:tc>
        <w:tc>
          <w:tcPr>
            <w:tcW w:w="6805" w:type="dxa"/>
          </w:tcPr>
          <w:p w:rsidR="00A37BC5" w:rsidRDefault="00A37BC5" w:rsidP="004A4C53">
            <w:pPr>
              <w:spacing w:line="211" w:lineRule="auto"/>
              <w:rPr>
                <w:sz w:val="24"/>
              </w:rPr>
            </w:pPr>
            <w:r>
              <w:rPr>
                <w:sz w:val="24"/>
              </w:rPr>
              <w:t>поликлиники (кол-во)</w:t>
            </w:r>
          </w:p>
        </w:tc>
        <w:tc>
          <w:tcPr>
            <w:tcW w:w="3685" w:type="dxa"/>
          </w:tcPr>
          <w:p w:rsidR="00A37BC5" w:rsidRDefault="00A37BC5" w:rsidP="00A37BC5">
            <w:pPr>
              <w:spacing w:line="211" w:lineRule="auto"/>
              <w:ind w:left="414" w:hanging="357"/>
              <w:jc w:val="center"/>
              <w:rPr>
                <w:sz w:val="24"/>
              </w:rPr>
            </w:pPr>
            <w:r>
              <w:rPr>
                <w:sz w:val="24"/>
              </w:rPr>
              <w:t>5</w:t>
            </w:r>
            <w:r w:rsidRPr="00F541A7">
              <w:rPr>
                <w:sz w:val="24"/>
              </w:rPr>
              <w:t xml:space="preserve"> в составе </w:t>
            </w:r>
            <w:r>
              <w:rPr>
                <w:sz w:val="24"/>
              </w:rPr>
              <w:t xml:space="preserve">ГАУ РО «ЦГБ» в </w:t>
            </w:r>
            <w:proofErr w:type="gramStart"/>
            <w:r>
              <w:rPr>
                <w:sz w:val="24"/>
              </w:rPr>
              <w:t>г</w:t>
            </w:r>
            <w:proofErr w:type="gramEnd"/>
            <w:r>
              <w:rPr>
                <w:sz w:val="24"/>
              </w:rPr>
              <w:t>. Азове</w:t>
            </w:r>
            <w:r w:rsidRPr="00F541A7">
              <w:rPr>
                <w:sz w:val="24"/>
              </w:rPr>
              <w:t xml:space="preserve"> с 5 койками дневного пребывания;</w:t>
            </w:r>
          </w:p>
        </w:tc>
      </w:tr>
      <w:tr w:rsidR="00484C82" w:rsidTr="00AE455A">
        <w:trPr>
          <w:cantSplit/>
          <w:trHeight w:val="189"/>
        </w:trPr>
        <w:tc>
          <w:tcPr>
            <w:tcW w:w="567" w:type="dxa"/>
            <w:vMerge/>
            <w:tcBorders>
              <w:bottom w:val="single" w:sz="4" w:space="0" w:color="auto"/>
            </w:tcBorders>
          </w:tcPr>
          <w:p w:rsidR="00484C82" w:rsidRDefault="00484C82">
            <w:pPr>
              <w:spacing w:line="211" w:lineRule="auto"/>
              <w:jc w:val="center"/>
              <w:rPr>
                <w:sz w:val="24"/>
              </w:rPr>
            </w:pPr>
          </w:p>
        </w:tc>
        <w:tc>
          <w:tcPr>
            <w:tcW w:w="6805" w:type="dxa"/>
            <w:tcBorders>
              <w:bottom w:val="single" w:sz="4" w:space="0" w:color="auto"/>
            </w:tcBorders>
          </w:tcPr>
          <w:p w:rsidR="00484C82" w:rsidRDefault="00484C82" w:rsidP="004A4C53">
            <w:pPr>
              <w:spacing w:line="211" w:lineRule="auto"/>
              <w:rPr>
                <w:sz w:val="24"/>
              </w:rPr>
            </w:pPr>
            <w:r>
              <w:rPr>
                <w:sz w:val="24"/>
              </w:rPr>
              <w:t>другие учреждения</w:t>
            </w:r>
          </w:p>
        </w:tc>
        <w:tc>
          <w:tcPr>
            <w:tcW w:w="3685" w:type="dxa"/>
            <w:tcBorders>
              <w:bottom w:val="single" w:sz="4" w:space="0" w:color="auto"/>
            </w:tcBorders>
          </w:tcPr>
          <w:p w:rsidR="00484C82" w:rsidRDefault="00A37BC5">
            <w:pPr>
              <w:spacing w:line="211" w:lineRule="auto"/>
              <w:ind w:left="414" w:hanging="357"/>
              <w:jc w:val="center"/>
              <w:rPr>
                <w:sz w:val="24"/>
              </w:rPr>
            </w:pPr>
            <w:r>
              <w:rPr>
                <w:sz w:val="24"/>
              </w:rPr>
              <w:t>-</w:t>
            </w:r>
          </w:p>
        </w:tc>
      </w:tr>
      <w:tr w:rsidR="00B3268E" w:rsidTr="00AE455A">
        <w:trPr>
          <w:cantSplit/>
          <w:trHeight w:val="109"/>
        </w:trPr>
        <w:tc>
          <w:tcPr>
            <w:tcW w:w="567" w:type="dxa"/>
            <w:vMerge w:val="restart"/>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Образовательные учреждения (кол-во):</w:t>
            </w:r>
          </w:p>
        </w:tc>
        <w:tc>
          <w:tcPr>
            <w:tcW w:w="3685" w:type="dxa"/>
          </w:tcPr>
          <w:p w:rsidR="00B3268E" w:rsidRDefault="00B3268E" w:rsidP="007440AB">
            <w:pPr>
              <w:spacing w:line="211" w:lineRule="auto"/>
              <w:ind w:left="414" w:hanging="357"/>
              <w:jc w:val="center"/>
              <w:rPr>
                <w:sz w:val="24"/>
              </w:rPr>
            </w:pPr>
            <w:r>
              <w:rPr>
                <w:sz w:val="24"/>
              </w:rPr>
              <w:t>4</w:t>
            </w:r>
            <w:r w:rsidR="007440AB">
              <w:rPr>
                <w:sz w:val="24"/>
              </w:rPr>
              <w:t>2</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13F46">
            <w:pPr>
              <w:spacing w:line="211" w:lineRule="auto"/>
              <w:jc w:val="both"/>
              <w:rPr>
                <w:sz w:val="24"/>
              </w:rPr>
            </w:pPr>
            <w:r>
              <w:rPr>
                <w:sz w:val="24"/>
              </w:rPr>
              <w:t xml:space="preserve">дошкольные образовательные учреждения </w:t>
            </w:r>
          </w:p>
        </w:tc>
        <w:tc>
          <w:tcPr>
            <w:tcW w:w="3685" w:type="dxa"/>
          </w:tcPr>
          <w:p w:rsidR="00B3268E" w:rsidRDefault="00B3268E" w:rsidP="00B3268E">
            <w:pPr>
              <w:spacing w:line="211" w:lineRule="auto"/>
              <w:ind w:left="414" w:hanging="357"/>
              <w:jc w:val="center"/>
              <w:rPr>
                <w:sz w:val="24"/>
              </w:rPr>
            </w:pPr>
            <w:r>
              <w:rPr>
                <w:sz w:val="24"/>
              </w:rPr>
              <w:t>25</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общеобразовательные учреждения</w:t>
            </w:r>
          </w:p>
        </w:tc>
        <w:tc>
          <w:tcPr>
            <w:tcW w:w="3685" w:type="dxa"/>
          </w:tcPr>
          <w:p w:rsidR="00B3268E" w:rsidRDefault="00B3268E" w:rsidP="007440AB">
            <w:pPr>
              <w:spacing w:line="211" w:lineRule="auto"/>
              <w:ind w:left="414" w:hanging="357"/>
              <w:jc w:val="center"/>
              <w:rPr>
                <w:sz w:val="24"/>
              </w:rPr>
            </w:pPr>
            <w:r>
              <w:rPr>
                <w:sz w:val="24"/>
              </w:rPr>
              <w:t>1</w:t>
            </w:r>
            <w:r w:rsidR="007440AB">
              <w:rPr>
                <w:sz w:val="24"/>
              </w:rPr>
              <w:t>1</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учреждения профессионального образования</w:t>
            </w:r>
          </w:p>
        </w:tc>
        <w:tc>
          <w:tcPr>
            <w:tcW w:w="3685" w:type="dxa"/>
          </w:tcPr>
          <w:p w:rsidR="00B3268E" w:rsidRDefault="00B3268E" w:rsidP="00B3268E">
            <w:pPr>
              <w:spacing w:line="211" w:lineRule="auto"/>
              <w:ind w:left="414" w:hanging="357"/>
              <w:jc w:val="center"/>
              <w:rPr>
                <w:sz w:val="24"/>
              </w:rPr>
            </w:pPr>
            <w:r>
              <w:rPr>
                <w:sz w:val="24"/>
              </w:rPr>
              <w:t>5</w:t>
            </w:r>
          </w:p>
        </w:tc>
      </w:tr>
      <w:tr w:rsidR="00B3268E" w:rsidTr="00AE455A">
        <w:trPr>
          <w:cantSplit/>
        </w:trPr>
        <w:tc>
          <w:tcPr>
            <w:tcW w:w="567" w:type="dxa"/>
            <w:vMerge/>
          </w:tcPr>
          <w:p w:rsidR="00B3268E" w:rsidRDefault="00B3268E" w:rsidP="003559B9">
            <w:pPr>
              <w:numPr>
                <w:ilvl w:val="0"/>
                <w:numId w:val="38"/>
              </w:numPr>
              <w:spacing w:line="211" w:lineRule="auto"/>
              <w:ind w:left="414" w:hanging="357"/>
              <w:jc w:val="center"/>
              <w:rPr>
                <w:sz w:val="24"/>
              </w:rPr>
            </w:pPr>
          </w:p>
        </w:tc>
        <w:tc>
          <w:tcPr>
            <w:tcW w:w="6805" w:type="dxa"/>
          </w:tcPr>
          <w:p w:rsidR="00B3268E" w:rsidRDefault="00B3268E" w:rsidP="004A4C53">
            <w:pPr>
              <w:spacing w:line="211" w:lineRule="auto"/>
              <w:jc w:val="both"/>
              <w:rPr>
                <w:sz w:val="24"/>
              </w:rPr>
            </w:pPr>
            <w:r>
              <w:rPr>
                <w:sz w:val="24"/>
              </w:rPr>
              <w:t>учреждения высшего профессионального образов</w:t>
            </w:r>
            <w:r>
              <w:rPr>
                <w:sz w:val="24"/>
              </w:rPr>
              <w:t>а</w:t>
            </w:r>
            <w:r>
              <w:rPr>
                <w:sz w:val="24"/>
              </w:rPr>
              <w:t>ни</w:t>
            </w:r>
            <w:proofErr w:type="gramStart"/>
            <w:r>
              <w:rPr>
                <w:sz w:val="24"/>
              </w:rPr>
              <w:t>я(</w:t>
            </w:r>
            <w:proofErr w:type="gramEnd"/>
            <w:r>
              <w:rPr>
                <w:sz w:val="24"/>
              </w:rPr>
              <w:t>наименование)</w:t>
            </w:r>
          </w:p>
        </w:tc>
        <w:tc>
          <w:tcPr>
            <w:tcW w:w="3685" w:type="dxa"/>
          </w:tcPr>
          <w:p w:rsidR="00B3268E" w:rsidRDefault="00B3268E" w:rsidP="00B3268E">
            <w:pPr>
              <w:spacing w:line="211" w:lineRule="auto"/>
              <w:ind w:left="414" w:hanging="357"/>
              <w:jc w:val="center"/>
              <w:rPr>
                <w:sz w:val="24"/>
              </w:rPr>
            </w:pPr>
            <w:r w:rsidRPr="006357FE">
              <w:rPr>
                <w:sz w:val="24"/>
              </w:rPr>
              <w:t xml:space="preserve">1 (ТИ (филиал) ДГТУ в </w:t>
            </w:r>
            <w:proofErr w:type="gramStart"/>
            <w:r w:rsidRPr="006357FE">
              <w:rPr>
                <w:sz w:val="24"/>
              </w:rPr>
              <w:t>г</w:t>
            </w:r>
            <w:proofErr w:type="gramEnd"/>
            <w:r w:rsidRPr="006357FE">
              <w:rPr>
                <w:sz w:val="24"/>
              </w:rPr>
              <w:t>. Азове)</w:t>
            </w:r>
          </w:p>
        </w:tc>
      </w:tr>
      <w:tr w:rsidR="003241A1" w:rsidTr="00AE455A">
        <w:trPr>
          <w:cantSplit/>
        </w:trPr>
        <w:tc>
          <w:tcPr>
            <w:tcW w:w="567" w:type="dxa"/>
            <w:vMerge w:val="restart"/>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r>
              <w:rPr>
                <w:sz w:val="24"/>
              </w:rPr>
              <w:t>Учреждения культуры (кол-во):</w:t>
            </w:r>
          </w:p>
        </w:tc>
        <w:tc>
          <w:tcPr>
            <w:tcW w:w="3685" w:type="dxa"/>
          </w:tcPr>
          <w:p w:rsidR="003241A1" w:rsidRPr="00A37BC5" w:rsidRDefault="003241A1" w:rsidP="003241A1">
            <w:pPr>
              <w:spacing w:line="211" w:lineRule="auto"/>
              <w:ind w:left="414" w:hanging="357"/>
              <w:jc w:val="center"/>
              <w:rPr>
                <w:sz w:val="24"/>
              </w:rPr>
            </w:pPr>
            <w:r w:rsidRPr="00A37BC5">
              <w:rPr>
                <w:sz w:val="24"/>
              </w:rPr>
              <w:t>163</w:t>
            </w:r>
          </w:p>
        </w:tc>
      </w:tr>
      <w:tr w:rsidR="003241A1" w:rsidTr="00AE455A">
        <w:trPr>
          <w:cantSplit/>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r>
              <w:rPr>
                <w:sz w:val="24"/>
              </w:rPr>
              <w:t>ДК</w:t>
            </w:r>
          </w:p>
        </w:tc>
        <w:tc>
          <w:tcPr>
            <w:tcW w:w="3685" w:type="dxa"/>
          </w:tcPr>
          <w:p w:rsidR="003241A1" w:rsidRPr="00A37BC5" w:rsidRDefault="003241A1" w:rsidP="003241A1">
            <w:pPr>
              <w:spacing w:line="211" w:lineRule="auto"/>
              <w:ind w:left="414" w:hanging="357"/>
              <w:jc w:val="center"/>
              <w:rPr>
                <w:sz w:val="24"/>
              </w:rPr>
            </w:pPr>
            <w:r w:rsidRPr="00A37BC5">
              <w:rPr>
                <w:sz w:val="24"/>
              </w:rPr>
              <w:t>1</w:t>
            </w:r>
          </w:p>
        </w:tc>
      </w:tr>
      <w:tr w:rsidR="003241A1" w:rsidTr="00AE455A">
        <w:trPr>
          <w:cantSplit/>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r>
              <w:rPr>
                <w:sz w:val="24"/>
              </w:rPr>
              <w:t>Клубы</w:t>
            </w:r>
          </w:p>
        </w:tc>
        <w:tc>
          <w:tcPr>
            <w:tcW w:w="3685" w:type="dxa"/>
          </w:tcPr>
          <w:p w:rsidR="003241A1" w:rsidRPr="00A37BC5" w:rsidRDefault="003241A1" w:rsidP="003241A1">
            <w:pPr>
              <w:spacing w:line="211" w:lineRule="auto"/>
              <w:ind w:left="414" w:hanging="357"/>
              <w:jc w:val="center"/>
              <w:rPr>
                <w:sz w:val="24"/>
              </w:rPr>
            </w:pPr>
            <w:r w:rsidRPr="00A37BC5">
              <w:rPr>
                <w:sz w:val="24"/>
              </w:rPr>
              <w:t>-</w:t>
            </w:r>
          </w:p>
        </w:tc>
      </w:tr>
      <w:tr w:rsidR="003241A1" w:rsidTr="00AE455A">
        <w:trPr>
          <w:cantSplit/>
          <w:trHeight w:val="109"/>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rPr>
                <w:sz w:val="24"/>
              </w:rPr>
            </w:pPr>
            <w:r>
              <w:rPr>
                <w:sz w:val="24"/>
              </w:rPr>
              <w:t>детские школы искусств</w:t>
            </w:r>
          </w:p>
        </w:tc>
        <w:tc>
          <w:tcPr>
            <w:tcW w:w="3685" w:type="dxa"/>
          </w:tcPr>
          <w:p w:rsidR="003241A1" w:rsidRPr="00A37BC5" w:rsidRDefault="003241A1" w:rsidP="003241A1">
            <w:pPr>
              <w:spacing w:line="211" w:lineRule="auto"/>
              <w:ind w:left="414" w:hanging="357"/>
              <w:jc w:val="center"/>
              <w:rPr>
                <w:sz w:val="24"/>
              </w:rPr>
            </w:pPr>
            <w:r w:rsidRPr="00A37BC5">
              <w:rPr>
                <w:sz w:val="24"/>
              </w:rPr>
              <w:t>2</w:t>
            </w:r>
          </w:p>
        </w:tc>
      </w:tr>
      <w:tr w:rsidR="003241A1" w:rsidTr="00AE455A">
        <w:trPr>
          <w:cantSplit/>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r>
              <w:rPr>
                <w:sz w:val="24"/>
              </w:rPr>
              <w:t>Библиотеки</w:t>
            </w:r>
          </w:p>
        </w:tc>
        <w:tc>
          <w:tcPr>
            <w:tcW w:w="3685" w:type="dxa"/>
          </w:tcPr>
          <w:p w:rsidR="003241A1" w:rsidRPr="00A37BC5" w:rsidRDefault="003241A1" w:rsidP="003241A1">
            <w:pPr>
              <w:spacing w:line="211" w:lineRule="auto"/>
              <w:ind w:left="414" w:hanging="357"/>
              <w:jc w:val="center"/>
              <w:rPr>
                <w:sz w:val="24"/>
              </w:rPr>
            </w:pPr>
            <w:r w:rsidRPr="00A37BC5">
              <w:rPr>
                <w:sz w:val="24"/>
              </w:rPr>
              <w:t>8</w:t>
            </w:r>
          </w:p>
        </w:tc>
      </w:tr>
      <w:tr w:rsidR="003241A1" w:rsidTr="00AE455A">
        <w:trPr>
          <w:cantSplit/>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proofErr w:type="spellStart"/>
            <w:r>
              <w:rPr>
                <w:sz w:val="24"/>
              </w:rPr>
              <w:t>ПКиО</w:t>
            </w:r>
            <w:proofErr w:type="spellEnd"/>
          </w:p>
        </w:tc>
        <w:tc>
          <w:tcPr>
            <w:tcW w:w="3685" w:type="dxa"/>
          </w:tcPr>
          <w:p w:rsidR="003241A1" w:rsidRPr="00A37BC5" w:rsidRDefault="003241A1" w:rsidP="003241A1">
            <w:pPr>
              <w:spacing w:line="211" w:lineRule="auto"/>
              <w:ind w:left="414" w:hanging="357"/>
              <w:jc w:val="center"/>
              <w:rPr>
                <w:sz w:val="24"/>
              </w:rPr>
            </w:pPr>
            <w:r w:rsidRPr="00A37BC5">
              <w:rPr>
                <w:sz w:val="24"/>
              </w:rPr>
              <w:t>1</w:t>
            </w:r>
          </w:p>
        </w:tc>
      </w:tr>
      <w:tr w:rsidR="003241A1" w:rsidTr="00AE455A">
        <w:trPr>
          <w:cantSplit/>
          <w:trHeight w:val="109"/>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rPr>
                <w:sz w:val="24"/>
              </w:rPr>
            </w:pPr>
            <w:r>
              <w:rPr>
                <w:sz w:val="24"/>
              </w:rPr>
              <w:t>памятники истории и культуры</w:t>
            </w:r>
          </w:p>
        </w:tc>
        <w:tc>
          <w:tcPr>
            <w:tcW w:w="3685" w:type="dxa"/>
          </w:tcPr>
          <w:p w:rsidR="003241A1" w:rsidRPr="00A37BC5" w:rsidRDefault="003241A1" w:rsidP="003241A1">
            <w:pPr>
              <w:spacing w:line="211" w:lineRule="auto"/>
              <w:ind w:left="414" w:hanging="357"/>
              <w:jc w:val="center"/>
              <w:rPr>
                <w:sz w:val="24"/>
              </w:rPr>
            </w:pPr>
            <w:r w:rsidRPr="00A37BC5">
              <w:rPr>
                <w:sz w:val="24"/>
              </w:rPr>
              <w:t>150</w:t>
            </w:r>
          </w:p>
        </w:tc>
      </w:tr>
      <w:tr w:rsidR="003241A1" w:rsidTr="00AE455A">
        <w:trPr>
          <w:cantSplit/>
          <w:trHeight w:val="109"/>
        </w:trPr>
        <w:tc>
          <w:tcPr>
            <w:tcW w:w="567" w:type="dxa"/>
            <w:vMerge/>
          </w:tcPr>
          <w:p w:rsidR="003241A1" w:rsidRDefault="003241A1" w:rsidP="003559B9">
            <w:pPr>
              <w:numPr>
                <w:ilvl w:val="0"/>
                <w:numId w:val="38"/>
              </w:numPr>
              <w:spacing w:line="211" w:lineRule="auto"/>
              <w:ind w:left="414" w:hanging="357"/>
              <w:jc w:val="center"/>
              <w:rPr>
                <w:sz w:val="24"/>
              </w:rPr>
            </w:pPr>
          </w:p>
        </w:tc>
        <w:tc>
          <w:tcPr>
            <w:tcW w:w="6805" w:type="dxa"/>
          </w:tcPr>
          <w:p w:rsidR="003241A1" w:rsidRDefault="003241A1" w:rsidP="004A4C53">
            <w:pPr>
              <w:spacing w:line="211" w:lineRule="auto"/>
              <w:jc w:val="both"/>
              <w:rPr>
                <w:sz w:val="24"/>
              </w:rPr>
            </w:pPr>
            <w:r>
              <w:rPr>
                <w:sz w:val="24"/>
              </w:rPr>
              <w:t>другие объекты</w:t>
            </w:r>
          </w:p>
        </w:tc>
        <w:tc>
          <w:tcPr>
            <w:tcW w:w="3685" w:type="dxa"/>
          </w:tcPr>
          <w:p w:rsidR="003241A1" w:rsidRPr="00A37BC5" w:rsidRDefault="003241A1" w:rsidP="003241A1">
            <w:pPr>
              <w:spacing w:line="211" w:lineRule="auto"/>
              <w:ind w:left="414" w:hanging="357"/>
              <w:jc w:val="center"/>
              <w:rPr>
                <w:sz w:val="24"/>
              </w:rPr>
            </w:pPr>
            <w:r w:rsidRPr="00A37BC5">
              <w:rPr>
                <w:sz w:val="24"/>
              </w:rPr>
              <w:t>1</w:t>
            </w:r>
          </w:p>
        </w:tc>
      </w:tr>
      <w:tr w:rsidR="007A50AE" w:rsidTr="00AE455A">
        <w:trPr>
          <w:cantSplit/>
        </w:trPr>
        <w:tc>
          <w:tcPr>
            <w:tcW w:w="567" w:type="dxa"/>
            <w:vMerge w:val="restart"/>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Спортивные объекты (кол-во):</w:t>
            </w:r>
          </w:p>
        </w:tc>
        <w:tc>
          <w:tcPr>
            <w:tcW w:w="3685" w:type="dxa"/>
          </w:tcPr>
          <w:p w:rsidR="007A50AE" w:rsidRDefault="007A50AE" w:rsidP="00E45794">
            <w:pPr>
              <w:spacing w:line="211" w:lineRule="auto"/>
              <w:ind w:left="414" w:hanging="357"/>
              <w:jc w:val="center"/>
              <w:rPr>
                <w:sz w:val="24"/>
              </w:rPr>
            </w:pPr>
            <w:r>
              <w:rPr>
                <w:sz w:val="24"/>
              </w:rPr>
              <w:t>194</w:t>
            </w:r>
          </w:p>
        </w:tc>
      </w:tr>
      <w:tr w:rsidR="007A50AE" w:rsidTr="00AE455A">
        <w:trPr>
          <w:cantSplit/>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Стадионы</w:t>
            </w:r>
          </w:p>
        </w:tc>
        <w:tc>
          <w:tcPr>
            <w:tcW w:w="3685" w:type="dxa"/>
          </w:tcPr>
          <w:p w:rsidR="007A50AE" w:rsidRDefault="007A50AE" w:rsidP="00E45794">
            <w:pPr>
              <w:spacing w:line="211" w:lineRule="auto"/>
              <w:ind w:left="414" w:hanging="357"/>
              <w:jc w:val="center"/>
              <w:rPr>
                <w:sz w:val="24"/>
              </w:rPr>
            </w:pPr>
            <w:r>
              <w:rPr>
                <w:sz w:val="24"/>
              </w:rPr>
              <w:t>2</w:t>
            </w:r>
          </w:p>
        </w:tc>
      </w:tr>
      <w:tr w:rsidR="007A50AE" w:rsidTr="00AE455A">
        <w:trPr>
          <w:cantSplit/>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спортивные залы</w:t>
            </w:r>
          </w:p>
        </w:tc>
        <w:tc>
          <w:tcPr>
            <w:tcW w:w="3685" w:type="dxa"/>
          </w:tcPr>
          <w:p w:rsidR="007A50AE" w:rsidRDefault="007A50AE" w:rsidP="00E45794">
            <w:pPr>
              <w:spacing w:line="211" w:lineRule="auto"/>
              <w:ind w:left="414" w:hanging="357"/>
              <w:jc w:val="center"/>
              <w:rPr>
                <w:sz w:val="24"/>
              </w:rPr>
            </w:pPr>
            <w:r>
              <w:rPr>
                <w:sz w:val="24"/>
              </w:rPr>
              <w:t>29</w:t>
            </w:r>
          </w:p>
        </w:tc>
      </w:tr>
      <w:tr w:rsidR="007A50AE" w:rsidTr="00AE455A">
        <w:trPr>
          <w:cantSplit/>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физкультурно-оздоровительные комплексы</w:t>
            </w:r>
          </w:p>
        </w:tc>
        <w:tc>
          <w:tcPr>
            <w:tcW w:w="3685" w:type="dxa"/>
          </w:tcPr>
          <w:p w:rsidR="007A50AE" w:rsidRDefault="007A50AE" w:rsidP="00E45794">
            <w:pPr>
              <w:spacing w:line="211" w:lineRule="auto"/>
              <w:ind w:left="414" w:hanging="357"/>
              <w:jc w:val="center"/>
              <w:rPr>
                <w:sz w:val="24"/>
              </w:rPr>
            </w:pPr>
            <w:r>
              <w:rPr>
                <w:sz w:val="24"/>
              </w:rPr>
              <w:t>-</w:t>
            </w:r>
          </w:p>
        </w:tc>
      </w:tr>
      <w:tr w:rsidR="007A50AE" w:rsidTr="00AE455A">
        <w:trPr>
          <w:cantSplit/>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спортивные площадки и поля</w:t>
            </w:r>
          </w:p>
        </w:tc>
        <w:tc>
          <w:tcPr>
            <w:tcW w:w="3685" w:type="dxa"/>
          </w:tcPr>
          <w:p w:rsidR="007A50AE" w:rsidRDefault="007A50AE" w:rsidP="00E45794">
            <w:pPr>
              <w:spacing w:line="211" w:lineRule="auto"/>
              <w:ind w:left="414" w:hanging="357"/>
              <w:jc w:val="center"/>
              <w:rPr>
                <w:sz w:val="24"/>
              </w:rPr>
            </w:pPr>
            <w:r>
              <w:rPr>
                <w:sz w:val="24"/>
              </w:rPr>
              <w:t>85</w:t>
            </w:r>
          </w:p>
        </w:tc>
      </w:tr>
      <w:tr w:rsidR="007A50AE" w:rsidTr="00AE455A">
        <w:trPr>
          <w:cantSplit/>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плавательные бассейны</w:t>
            </w:r>
          </w:p>
        </w:tc>
        <w:tc>
          <w:tcPr>
            <w:tcW w:w="3685" w:type="dxa"/>
          </w:tcPr>
          <w:p w:rsidR="007A50AE" w:rsidRDefault="007A50AE" w:rsidP="00E45794">
            <w:pPr>
              <w:spacing w:line="211" w:lineRule="auto"/>
              <w:ind w:left="414" w:hanging="357"/>
              <w:jc w:val="center"/>
              <w:rPr>
                <w:sz w:val="24"/>
              </w:rPr>
            </w:pPr>
            <w:r>
              <w:rPr>
                <w:sz w:val="24"/>
              </w:rPr>
              <w:t>9</w:t>
            </w:r>
          </w:p>
        </w:tc>
      </w:tr>
      <w:tr w:rsidR="007A50AE" w:rsidTr="00AE455A">
        <w:trPr>
          <w:cantSplit/>
          <w:trHeight w:val="243"/>
        </w:trPr>
        <w:tc>
          <w:tcPr>
            <w:tcW w:w="567" w:type="dxa"/>
            <w:vMerge/>
          </w:tcPr>
          <w:p w:rsidR="007A50AE" w:rsidRDefault="007A50AE" w:rsidP="003559B9">
            <w:pPr>
              <w:numPr>
                <w:ilvl w:val="0"/>
                <w:numId w:val="38"/>
              </w:numPr>
              <w:spacing w:line="211" w:lineRule="auto"/>
              <w:ind w:left="414" w:hanging="357"/>
              <w:jc w:val="center"/>
              <w:rPr>
                <w:sz w:val="24"/>
              </w:rPr>
            </w:pPr>
          </w:p>
        </w:tc>
        <w:tc>
          <w:tcPr>
            <w:tcW w:w="6805" w:type="dxa"/>
          </w:tcPr>
          <w:p w:rsidR="007A50AE" w:rsidRDefault="007A50AE" w:rsidP="004A4C53">
            <w:pPr>
              <w:spacing w:line="211" w:lineRule="auto"/>
              <w:jc w:val="both"/>
              <w:rPr>
                <w:sz w:val="24"/>
              </w:rPr>
            </w:pPr>
            <w:r>
              <w:rPr>
                <w:sz w:val="24"/>
              </w:rPr>
              <w:t>другие спортивные сооружения</w:t>
            </w:r>
          </w:p>
        </w:tc>
        <w:tc>
          <w:tcPr>
            <w:tcW w:w="3685" w:type="dxa"/>
          </w:tcPr>
          <w:p w:rsidR="007A50AE" w:rsidRDefault="007A50AE" w:rsidP="00E45794">
            <w:pPr>
              <w:spacing w:line="211" w:lineRule="auto"/>
              <w:ind w:left="414" w:hanging="357"/>
              <w:jc w:val="center"/>
              <w:rPr>
                <w:sz w:val="24"/>
              </w:rPr>
            </w:pPr>
            <w:r>
              <w:rPr>
                <w:sz w:val="24"/>
              </w:rPr>
              <w:t>69</w:t>
            </w:r>
          </w:p>
        </w:tc>
      </w:tr>
    </w:tbl>
    <w:p w:rsidR="00533685" w:rsidRDefault="00533685">
      <w:pPr>
        <w:pStyle w:val="5"/>
        <w:numPr>
          <w:ilvl w:val="0"/>
          <w:numId w:val="0"/>
        </w:numPr>
        <w:spacing w:line="211" w:lineRule="auto"/>
      </w:pPr>
    </w:p>
    <w:p w:rsidR="00804CFD" w:rsidRDefault="00533685">
      <w:pPr>
        <w:pStyle w:val="5"/>
        <w:numPr>
          <w:ilvl w:val="0"/>
          <w:numId w:val="0"/>
        </w:numPr>
        <w:spacing w:line="211" w:lineRule="auto"/>
      </w:pPr>
      <w:r>
        <w:br w:type="page"/>
      </w:r>
      <w:r w:rsidR="00804CFD" w:rsidRPr="00F335A8">
        <w:rPr>
          <w:lang w:val="en-US"/>
        </w:rPr>
        <w:t>I</w:t>
      </w:r>
      <w:r w:rsidR="00F335A8" w:rsidRPr="00F335A8">
        <w:rPr>
          <w:lang w:val="en-US"/>
        </w:rPr>
        <w:t>II</w:t>
      </w:r>
      <w:r w:rsidR="00804CFD">
        <w:t xml:space="preserve">. </w:t>
      </w:r>
      <w:r w:rsidR="000E1549">
        <w:t>Крупные п</w:t>
      </w:r>
      <w:r w:rsidR="00804CFD">
        <w:t>ромышленные предприятия</w:t>
      </w:r>
    </w:p>
    <w:p w:rsidR="00804CFD" w:rsidRDefault="00804CFD">
      <w:pPr>
        <w:spacing w:line="211"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417"/>
        <w:gridCol w:w="1843"/>
        <w:gridCol w:w="1985"/>
        <w:gridCol w:w="1559"/>
        <w:gridCol w:w="2551"/>
      </w:tblGrid>
      <w:tr w:rsidR="00924F3A" w:rsidRPr="006B5B20" w:rsidTr="00924F3A">
        <w:trPr>
          <w:cantSplit/>
        </w:trPr>
        <w:tc>
          <w:tcPr>
            <w:tcW w:w="560" w:type="dxa"/>
            <w:vAlign w:val="center"/>
          </w:tcPr>
          <w:p w:rsidR="00924F3A" w:rsidRPr="006B5B20" w:rsidRDefault="00924F3A" w:rsidP="00924F3A">
            <w:pPr>
              <w:spacing w:line="211" w:lineRule="auto"/>
              <w:jc w:val="center"/>
              <w:rPr>
                <w:b/>
                <w:sz w:val="24"/>
              </w:rPr>
            </w:pPr>
            <w:r w:rsidRPr="006B5B20">
              <w:rPr>
                <w:b/>
                <w:sz w:val="24"/>
              </w:rPr>
              <w:t xml:space="preserve">№ </w:t>
            </w:r>
            <w:proofErr w:type="spellStart"/>
            <w:proofErr w:type="gramStart"/>
            <w:r w:rsidRPr="006B5B20">
              <w:rPr>
                <w:b/>
                <w:sz w:val="24"/>
              </w:rPr>
              <w:t>п</w:t>
            </w:r>
            <w:proofErr w:type="spellEnd"/>
            <w:proofErr w:type="gramEnd"/>
            <w:r w:rsidRPr="006B5B20">
              <w:rPr>
                <w:b/>
                <w:sz w:val="24"/>
              </w:rPr>
              <w:t>/</w:t>
            </w:r>
            <w:proofErr w:type="spellStart"/>
            <w:r w:rsidRPr="006B5B20">
              <w:rPr>
                <w:b/>
                <w:sz w:val="24"/>
              </w:rPr>
              <w:t>п</w:t>
            </w:r>
            <w:proofErr w:type="spellEnd"/>
          </w:p>
        </w:tc>
        <w:tc>
          <w:tcPr>
            <w:tcW w:w="2417" w:type="dxa"/>
            <w:vAlign w:val="center"/>
          </w:tcPr>
          <w:p w:rsidR="00924F3A" w:rsidRPr="006B5B20" w:rsidRDefault="00924F3A" w:rsidP="00924F3A">
            <w:pPr>
              <w:spacing w:line="211" w:lineRule="auto"/>
              <w:jc w:val="center"/>
              <w:rPr>
                <w:b/>
                <w:sz w:val="24"/>
              </w:rPr>
            </w:pPr>
            <w:r w:rsidRPr="006B5B20">
              <w:rPr>
                <w:b/>
                <w:sz w:val="24"/>
              </w:rPr>
              <w:t>Наименование</w:t>
            </w:r>
          </w:p>
        </w:tc>
        <w:tc>
          <w:tcPr>
            <w:tcW w:w="1843" w:type="dxa"/>
            <w:vAlign w:val="center"/>
          </w:tcPr>
          <w:p w:rsidR="00924F3A" w:rsidRPr="006B5B20" w:rsidRDefault="00924F3A" w:rsidP="00924F3A">
            <w:pPr>
              <w:jc w:val="center"/>
              <w:rPr>
                <w:b/>
                <w:sz w:val="24"/>
              </w:rPr>
            </w:pPr>
            <w:r w:rsidRPr="006B5B20">
              <w:rPr>
                <w:b/>
                <w:sz w:val="24"/>
              </w:rPr>
              <w:t>Ф.И.О.</w:t>
            </w:r>
          </w:p>
          <w:p w:rsidR="00924F3A" w:rsidRPr="006B5B20" w:rsidRDefault="00924F3A" w:rsidP="00924F3A">
            <w:pPr>
              <w:jc w:val="center"/>
              <w:rPr>
                <w:b/>
                <w:sz w:val="24"/>
              </w:rPr>
            </w:pPr>
            <w:r w:rsidRPr="006B5B20">
              <w:rPr>
                <w:b/>
                <w:sz w:val="24"/>
              </w:rPr>
              <w:t>руководителя</w:t>
            </w:r>
          </w:p>
          <w:p w:rsidR="00924F3A" w:rsidRPr="006B5B20" w:rsidRDefault="00924F3A" w:rsidP="00924F3A">
            <w:pPr>
              <w:jc w:val="center"/>
              <w:rPr>
                <w:b/>
                <w:sz w:val="24"/>
              </w:rPr>
            </w:pPr>
            <w:r w:rsidRPr="006B5B20">
              <w:rPr>
                <w:i/>
                <w:sz w:val="20"/>
              </w:rPr>
              <w:t>(полностью)</w:t>
            </w:r>
          </w:p>
        </w:tc>
        <w:tc>
          <w:tcPr>
            <w:tcW w:w="1985" w:type="dxa"/>
            <w:vAlign w:val="center"/>
          </w:tcPr>
          <w:p w:rsidR="00924F3A" w:rsidRPr="006B5B20" w:rsidRDefault="00924F3A" w:rsidP="00924F3A">
            <w:pPr>
              <w:spacing w:line="211" w:lineRule="auto"/>
              <w:jc w:val="center"/>
              <w:rPr>
                <w:b/>
                <w:sz w:val="24"/>
              </w:rPr>
            </w:pPr>
            <w:r w:rsidRPr="006B5B20">
              <w:rPr>
                <w:b/>
                <w:sz w:val="24"/>
              </w:rPr>
              <w:t>Основной вид деятельности</w:t>
            </w:r>
          </w:p>
        </w:tc>
        <w:tc>
          <w:tcPr>
            <w:tcW w:w="1559" w:type="dxa"/>
            <w:vAlign w:val="center"/>
          </w:tcPr>
          <w:p w:rsidR="00924F3A" w:rsidRPr="006B5B20" w:rsidRDefault="00924F3A" w:rsidP="00924F3A">
            <w:pPr>
              <w:spacing w:line="211" w:lineRule="auto"/>
              <w:jc w:val="center"/>
              <w:rPr>
                <w:b/>
                <w:sz w:val="24"/>
              </w:rPr>
            </w:pPr>
            <w:r w:rsidRPr="006B5B20">
              <w:rPr>
                <w:b/>
                <w:sz w:val="24"/>
              </w:rPr>
              <w:t xml:space="preserve">Количество </w:t>
            </w:r>
            <w:r w:rsidRPr="006B5B20">
              <w:rPr>
                <w:b/>
                <w:sz w:val="24"/>
              </w:rPr>
              <w:br/>
            </w:r>
            <w:proofErr w:type="spellStart"/>
            <w:proofErr w:type="gramStart"/>
            <w:r w:rsidRPr="006B5B20">
              <w:rPr>
                <w:b/>
                <w:sz w:val="24"/>
              </w:rPr>
              <w:t>работаю-щих</w:t>
            </w:r>
            <w:proofErr w:type="spellEnd"/>
            <w:proofErr w:type="gramEnd"/>
          </w:p>
        </w:tc>
        <w:tc>
          <w:tcPr>
            <w:tcW w:w="2551" w:type="dxa"/>
            <w:vAlign w:val="center"/>
          </w:tcPr>
          <w:p w:rsidR="00924F3A" w:rsidRPr="006B5B20" w:rsidRDefault="00924F3A" w:rsidP="00924F3A">
            <w:pPr>
              <w:spacing w:line="211" w:lineRule="auto"/>
              <w:jc w:val="center"/>
              <w:rPr>
                <w:b/>
                <w:sz w:val="24"/>
              </w:rPr>
            </w:pPr>
            <w:r w:rsidRPr="006B5B20">
              <w:rPr>
                <w:b/>
                <w:sz w:val="24"/>
              </w:rPr>
              <w:t>Экономическое</w:t>
            </w:r>
          </w:p>
          <w:p w:rsidR="00924F3A" w:rsidRPr="006B5B20" w:rsidRDefault="00924F3A" w:rsidP="00924F3A">
            <w:pPr>
              <w:spacing w:line="211" w:lineRule="auto"/>
              <w:jc w:val="center"/>
              <w:rPr>
                <w:b/>
                <w:sz w:val="24"/>
              </w:rPr>
            </w:pPr>
            <w:r w:rsidRPr="006B5B20">
              <w:rPr>
                <w:b/>
                <w:sz w:val="24"/>
              </w:rPr>
              <w:t>состояние</w:t>
            </w:r>
          </w:p>
          <w:p w:rsidR="00924F3A" w:rsidRPr="006B5B20" w:rsidRDefault="00924F3A" w:rsidP="00924F3A">
            <w:pPr>
              <w:spacing w:line="211" w:lineRule="auto"/>
              <w:jc w:val="center"/>
              <w:rPr>
                <w:b/>
                <w:sz w:val="24"/>
              </w:rPr>
            </w:pPr>
            <w:proofErr w:type="gramStart"/>
            <w:r w:rsidRPr="006B5B20">
              <w:rPr>
                <w:b/>
                <w:sz w:val="24"/>
              </w:rPr>
              <w:t>(стабильное,</w:t>
            </w:r>
            <w:proofErr w:type="gramEnd"/>
          </w:p>
          <w:p w:rsidR="00924F3A" w:rsidRPr="006B5B20" w:rsidRDefault="00924F3A" w:rsidP="00924F3A">
            <w:pPr>
              <w:spacing w:line="211" w:lineRule="auto"/>
              <w:jc w:val="center"/>
              <w:rPr>
                <w:b/>
                <w:sz w:val="24"/>
              </w:rPr>
            </w:pPr>
            <w:r w:rsidRPr="006B5B20">
              <w:rPr>
                <w:b/>
                <w:sz w:val="24"/>
              </w:rPr>
              <w:t>удовлетворительное, критическое)</w:t>
            </w:r>
          </w:p>
        </w:tc>
      </w:tr>
      <w:tr w:rsidR="00924F3A" w:rsidRPr="006B5B20" w:rsidTr="00924F3A">
        <w:trPr>
          <w:cantSplit/>
        </w:trPr>
        <w:tc>
          <w:tcPr>
            <w:tcW w:w="560" w:type="dxa"/>
          </w:tcPr>
          <w:p w:rsidR="00924F3A" w:rsidRPr="006B5B20" w:rsidRDefault="00924F3A" w:rsidP="00924F3A">
            <w:pPr>
              <w:spacing w:line="211" w:lineRule="auto"/>
              <w:jc w:val="center"/>
              <w:rPr>
                <w:sz w:val="22"/>
                <w:szCs w:val="22"/>
              </w:rPr>
            </w:pPr>
          </w:p>
        </w:tc>
        <w:tc>
          <w:tcPr>
            <w:tcW w:w="7804" w:type="dxa"/>
            <w:gridSpan w:val="4"/>
          </w:tcPr>
          <w:p w:rsidR="00924F3A" w:rsidRPr="006B5B20" w:rsidRDefault="00924F3A" w:rsidP="00924F3A">
            <w:pPr>
              <w:spacing w:line="211" w:lineRule="auto"/>
              <w:rPr>
                <w:sz w:val="22"/>
                <w:szCs w:val="22"/>
              </w:rPr>
            </w:pPr>
            <w:r w:rsidRPr="006B5B20">
              <w:rPr>
                <w:sz w:val="22"/>
                <w:szCs w:val="22"/>
              </w:rPr>
              <w:t>Производство пищевых продуктов</w:t>
            </w:r>
          </w:p>
        </w:tc>
        <w:tc>
          <w:tcPr>
            <w:tcW w:w="2551" w:type="dxa"/>
          </w:tcPr>
          <w:p w:rsidR="00924F3A" w:rsidRPr="006B5B20" w:rsidRDefault="00924F3A" w:rsidP="00924F3A">
            <w:pPr>
              <w:spacing w:line="211" w:lineRule="auto"/>
              <w:jc w:val="center"/>
              <w:rPr>
                <w:sz w:val="22"/>
                <w:szCs w:val="22"/>
              </w:rPr>
            </w:pPr>
          </w:p>
        </w:tc>
      </w:tr>
      <w:tr w:rsidR="00924F3A" w:rsidRPr="006B5B20" w:rsidTr="00924F3A">
        <w:trPr>
          <w:cantSplit/>
        </w:trPr>
        <w:tc>
          <w:tcPr>
            <w:tcW w:w="560" w:type="dxa"/>
          </w:tcPr>
          <w:p w:rsidR="00924F3A" w:rsidRPr="006B5B20"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ind w:right="-108"/>
              <w:rPr>
                <w:sz w:val="22"/>
                <w:szCs w:val="22"/>
              </w:rPr>
            </w:pPr>
            <w:r w:rsidRPr="00E715D4">
              <w:rPr>
                <w:sz w:val="22"/>
                <w:szCs w:val="22"/>
              </w:rPr>
              <w:t>Общество с ограниче</w:t>
            </w:r>
            <w:r w:rsidRPr="00E715D4">
              <w:rPr>
                <w:sz w:val="22"/>
                <w:szCs w:val="22"/>
              </w:rPr>
              <w:t>н</w:t>
            </w:r>
            <w:r w:rsidRPr="00E715D4">
              <w:rPr>
                <w:sz w:val="22"/>
                <w:szCs w:val="22"/>
              </w:rPr>
              <w:t>ной ответственностью «Азовская кондитерская фабрика»</w:t>
            </w:r>
          </w:p>
        </w:tc>
        <w:tc>
          <w:tcPr>
            <w:tcW w:w="1843" w:type="dxa"/>
            <w:shd w:val="clear" w:color="auto" w:fill="auto"/>
          </w:tcPr>
          <w:p w:rsidR="00924F3A" w:rsidRPr="00E715D4" w:rsidRDefault="00924F3A" w:rsidP="00924F3A">
            <w:pPr>
              <w:spacing w:line="211" w:lineRule="auto"/>
              <w:jc w:val="center"/>
              <w:rPr>
                <w:sz w:val="22"/>
                <w:szCs w:val="22"/>
              </w:rPr>
            </w:pPr>
            <w:r w:rsidRPr="00E715D4">
              <w:rPr>
                <w:sz w:val="22"/>
                <w:szCs w:val="22"/>
              </w:rPr>
              <w:t>Кривда</w:t>
            </w:r>
          </w:p>
          <w:p w:rsidR="00924F3A" w:rsidRPr="00E715D4" w:rsidRDefault="00924F3A" w:rsidP="00924F3A">
            <w:pPr>
              <w:spacing w:line="211" w:lineRule="auto"/>
              <w:jc w:val="center"/>
              <w:rPr>
                <w:sz w:val="22"/>
                <w:szCs w:val="22"/>
              </w:rPr>
            </w:pPr>
            <w:r w:rsidRPr="00E715D4">
              <w:rPr>
                <w:sz w:val="22"/>
                <w:szCs w:val="22"/>
              </w:rPr>
              <w:t>Валерий</w:t>
            </w:r>
          </w:p>
          <w:p w:rsidR="00924F3A" w:rsidRPr="00E715D4" w:rsidRDefault="00924F3A" w:rsidP="00924F3A">
            <w:pPr>
              <w:spacing w:line="211" w:lineRule="auto"/>
              <w:jc w:val="center"/>
              <w:rPr>
                <w:sz w:val="22"/>
                <w:szCs w:val="22"/>
              </w:rPr>
            </w:pPr>
            <w:r w:rsidRPr="00E715D4">
              <w:rPr>
                <w:sz w:val="22"/>
                <w:szCs w:val="22"/>
              </w:rPr>
              <w:t>Павлович</w:t>
            </w:r>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Производство к</w:t>
            </w:r>
            <w:r w:rsidRPr="00E715D4">
              <w:rPr>
                <w:sz w:val="22"/>
                <w:szCs w:val="22"/>
              </w:rPr>
              <w:t>а</w:t>
            </w:r>
            <w:r w:rsidRPr="00E715D4">
              <w:rPr>
                <w:sz w:val="22"/>
                <w:szCs w:val="22"/>
              </w:rPr>
              <w:t>као, шоколада и сахаристых ко</w:t>
            </w:r>
            <w:r w:rsidRPr="00E715D4">
              <w:rPr>
                <w:sz w:val="22"/>
                <w:szCs w:val="22"/>
              </w:rPr>
              <w:t>н</w:t>
            </w:r>
            <w:r w:rsidRPr="00E715D4">
              <w:rPr>
                <w:sz w:val="22"/>
                <w:szCs w:val="22"/>
              </w:rPr>
              <w:t>дитерских изд</w:t>
            </w:r>
            <w:r w:rsidRPr="00E715D4">
              <w:rPr>
                <w:sz w:val="22"/>
                <w:szCs w:val="22"/>
              </w:rPr>
              <w:t>е</w:t>
            </w:r>
            <w:r w:rsidRPr="00E715D4">
              <w:rPr>
                <w:sz w:val="22"/>
                <w:szCs w:val="22"/>
              </w:rPr>
              <w:t>лий (10.82)</w:t>
            </w:r>
          </w:p>
        </w:tc>
        <w:tc>
          <w:tcPr>
            <w:tcW w:w="1559" w:type="dxa"/>
            <w:shd w:val="clear" w:color="auto" w:fill="auto"/>
          </w:tcPr>
          <w:p w:rsidR="00924F3A" w:rsidRPr="00E715D4" w:rsidRDefault="00924F3A" w:rsidP="00924F3A">
            <w:pPr>
              <w:spacing w:line="211" w:lineRule="auto"/>
              <w:jc w:val="center"/>
              <w:rPr>
                <w:sz w:val="22"/>
                <w:szCs w:val="22"/>
              </w:rPr>
            </w:pPr>
            <w:r w:rsidRPr="00E715D4">
              <w:rPr>
                <w:sz w:val="22"/>
                <w:szCs w:val="22"/>
              </w:rPr>
              <w:t>10</w:t>
            </w:r>
            <w:r>
              <w:rPr>
                <w:sz w:val="22"/>
                <w:szCs w:val="22"/>
              </w:rPr>
              <w:t>77</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6B5B20" w:rsidTr="00924F3A">
        <w:trPr>
          <w:cantSplit/>
        </w:trPr>
        <w:tc>
          <w:tcPr>
            <w:tcW w:w="560" w:type="dxa"/>
          </w:tcPr>
          <w:p w:rsidR="00924F3A" w:rsidRPr="006B5B20"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Филиал ООО «</w:t>
            </w:r>
            <w:proofErr w:type="spellStart"/>
            <w:r w:rsidRPr="00E715D4">
              <w:rPr>
                <w:sz w:val="22"/>
                <w:szCs w:val="22"/>
              </w:rPr>
              <w:t>Фрито</w:t>
            </w:r>
            <w:proofErr w:type="spellEnd"/>
            <w:r w:rsidRPr="00E715D4">
              <w:rPr>
                <w:sz w:val="22"/>
                <w:szCs w:val="22"/>
              </w:rPr>
              <w:t xml:space="preserve"> Лей </w:t>
            </w:r>
            <w:proofErr w:type="spellStart"/>
            <w:r w:rsidRPr="00E715D4">
              <w:rPr>
                <w:sz w:val="22"/>
                <w:szCs w:val="22"/>
              </w:rPr>
              <w:t>Мануфактуринг</w:t>
            </w:r>
            <w:proofErr w:type="spellEnd"/>
            <w:r w:rsidRPr="00E715D4">
              <w:rPr>
                <w:sz w:val="22"/>
                <w:szCs w:val="22"/>
              </w:rPr>
              <w:t xml:space="preserve">» в </w:t>
            </w:r>
            <w:proofErr w:type="gramStart"/>
            <w:r w:rsidRPr="00E715D4">
              <w:rPr>
                <w:sz w:val="22"/>
                <w:szCs w:val="22"/>
              </w:rPr>
              <w:t>г</w:t>
            </w:r>
            <w:proofErr w:type="gramEnd"/>
            <w:r w:rsidRPr="00E715D4">
              <w:rPr>
                <w:sz w:val="22"/>
                <w:szCs w:val="22"/>
              </w:rPr>
              <w:t>. Азове</w:t>
            </w:r>
          </w:p>
        </w:tc>
        <w:tc>
          <w:tcPr>
            <w:tcW w:w="1843" w:type="dxa"/>
            <w:shd w:val="clear" w:color="auto" w:fill="auto"/>
          </w:tcPr>
          <w:p w:rsidR="00924F3A" w:rsidRPr="00E715D4" w:rsidRDefault="00924F3A" w:rsidP="00924F3A">
            <w:pPr>
              <w:jc w:val="center"/>
              <w:rPr>
                <w:sz w:val="22"/>
                <w:szCs w:val="22"/>
              </w:rPr>
            </w:pPr>
            <w:r w:rsidRPr="00E715D4">
              <w:rPr>
                <w:sz w:val="22"/>
                <w:szCs w:val="22"/>
              </w:rPr>
              <w:t>Неустроева</w:t>
            </w:r>
          </w:p>
          <w:p w:rsidR="00924F3A" w:rsidRPr="00E715D4" w:rsidRDefault="00924F3A" w:rsidP="00924F3A">
            <w:pPr>
              <w:jc w:val="center"/>
              <w:rPr>
                <w:sz w:val="22"/>
                <w:szCs w:val="22"/>
              </w:rPr>
            </w:pPr>
            <w:r w:rsidRPr="00E715D4">
              <w:rPr>
                <w:sz w:val="22"/>
                <w:szCs w:val="22"/>
              </w:rPr>
              <w:t>Наталья</w:t>
            </w:r>
          </w:p>
          <w:p w:rsidR="00924F3A" w:rsidRPr="00E715D4" w:rsidRDefault="00924F3A" w:rsidP="00924F3A">
            <w:pPr>
              <w:jc w:val="center"/>
              <w:rPr>
                <w:sz w:val="22"/>
                <w:szCs w:val="22"/>
              </w:rPr>
            </w:pPr>
            <w:r w:rsidRPr="00E715D4">
              <w:rPr>
                <w:sz w:val="22"/>
                <w:szCs w:val="22"/>
              </w:rPr>
              <w:t>Рудольфовна</w:t>
            </w:r>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Переработка и консервирование картофеля (15.31)</w:t>
            </w:r>
          </w:p>
        </w:tc>
        <w:tc>
          <w:tcPr>
            <w:tcW w:w="1559" w:type="dxa"/>
            <w:shd w:val="clear" w:color="auto" w:fill="auto"/>
          </w:tcPr>
          <w:p w:rsidR="00924F3A" w:rsidRPr="00E715D4" w:rsidRDefault="00924F3A" w:rsidP="00924F3A">
            <w:pPr>
              <w:spacing w:line="211" w:lineRule="auto"/>
              <w:jc w:val="center"/>
              <w:rPr>
                <w:sz w:val="22"/>
                <w:szCs w:val="22"/>
              </w:rPr>
            </w:pPr>
            <w:r w:rsidRPr="00E715D4">
              <w:rPr>
                <w:sz w:val="22"/>
                <w:szCs w:val="22"/>
              </w:rPr>
              <w:t>364</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6B5B20" w:rsidTr="00924F3A">
        <w:trPr>
          <w:cantSplit/>
        </w:trPr>
        <w:tc>
          <w:tcPr>
            <w:tcW w:w="560" w:type="dxa"/>
          </w:tcPr>
          <w:p w:rsidR="00924F3A" w:rsidRPr="006B5B20"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Акционерное</w:t>
            </w:r>
          </w:p>
          <w:p w:rsidR="00924F3A" w:rsidRPr="00E715D4" w:rsidRDefault="00924F3A" w:rsidP="00924F3A">
            <w:pPr>
              <w:spacing w:line="211" w:lineRule="auto"/>
              <w:rPr>
                <w:sz w:val="22"/>
                <w:szCs w:val="22"/>
              </w:rPr>
            </w:pPr>
            <w:r w:rsidRPr="00E715D4">
              <w:rPr>
                <w:sz w:val="22"/>
                <w:szCs w:val="22"/>
              </w:rPr>
              <w:t>общество</w:t>
            </w:r>
          </w:p>
          <w:p w:rsidR="00924F3A" w:rsidRPr="00E715D4" w:rsidRDefault="00924F3A" w:rsidP="00924F3A">
            <w:pPr>
              <w:spacing w:line="211" w:lineRule="auto"/>
              <w:rPr>
                <w:color w:val="1F497D"/>
                <w:sz w:val="22"/>
                <w:szCs w:val="22"/>
              </w:rPr>
            </w:pPr>
            <w:r w:rsidRPr="00E715D4">
              <w:rPr>
                <w:sz w:val="22"/>
                <w:szCs w:val="22"/>
              </w:rPr>
              <w:t>«Азовский хлеб»</w:t>
            </w:r>
          </w:p>
        </w:tc>
        <w:tc>
          <w:tcPr>
            <w:tcW w:w="1843" w:type="dxa"/>
            <w:shd w:val="clear" w:color="auto" w:fill="auto"/>
          </w:tcPr>
          <w:p w:rsidR="00924F3A" w:rsidRPr="00E715D4" w:rsidRDefault="00924F3A" w:rsidP="00924F3A">
            <w:pPr>
              <w:jc w:val="center"/>
              <w:rPr>
                <w:sz w:val="22"/>
                <w:szCs w:val="22"/>
              </w:rPr>
            </w:pPr>
            <w:proofErr w:type="spellStart"/>
            <w:r w:rsidRPr="00E715D4">
              <w:rPr>
                <w:sz w:val="22"/>
                <w:szCs w:val="22"/>
              </w:rPr>
              <w:t>Сеитжелилов</w:t>
            </w:r>
            <w:proofErr w:type="spellEnd"/>
          </w:p>
          <w:p w:rsidR="00924F3A" w:rsidRPr="00E715D4" w:rsidRDefault="00924F3A" w:rsidP="00924F3A">
            <w:pPr>
              <w:jc w:val="center"/>
              <w:rPr>
                <w:sz w:val="22"/>
                <w:szCs w:val="22"/>
              </w:rPr>
            </w:pPr>
            <w:proofErr w:type="spellStart"/>
            <w:r w:rsidRPr="00E715D4">
              <w:rPr>
                <w:sz w:val="22"/>
                <w:szCs w:val="22"/>
              </w:rPr>
              <w:t>Сеитжелил</w:t>
            </w:r>
            <w:proofErr w:type="spellEnd"/>
          </w:p>
          <w:p w:rsidR="00924F3A" w:rsidRPr="00E715D4" w:rsidRDefault="00924F3A" w:rsidP="00924F3A">
            <w:pPr>
              <w:jc w:val="center"/>
              <w:rPr>
                <w:sz w:val="22"/>
                <w:szCs w:val="22"/>
              </w:rPr>
            </w:pPr>
            <w:proofErr w:type="spellStart"/>
            <w:r w:rsidRPr="00E715D4">
              <w:rPr>
                <w:sz w:val="22"/>
                <w:szCs w:val="22"/>
              </w:rPr>
              <w:t>Музаерович</w:t>
            </w:r>
            <w:proofErr w:type="spellEnd"/>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Производство хлеба и мучных кондитерских и</w:t>
            </w:r>
            <w:r w:rsidRPr="00E715D4">
              <w:rPr>
                <w:sz w:val="22"/>
                <w:szCs w:val="22"/>
              </w:rPr>
              <w:t>з</w:t>
            </w:r>
            <w:r w:rsidRPr="00E715D4">
              <w:rPr>
                <w:sz w:val="22"/>
                <w:szCs w:val="22"/>
              </w:rPr>
              <w:t>делий, тортов и пирожных недл</w:t>
            </w:r>
            <w:r w:rsidRPr="00E715D4">
              <w:rPr>
                <w:sz w:val="22"/>
                <w:szCs w:val="22"/>
              </w:rPr>
              <w:t>и</w:t>
            </w:r>
            <w:r w:rsidRPr="00E715D4">
              <w:rPr>
                <w:sz w:val="22"/>
                <w:szCs w:val="22"/>
              </w:rPr>
              <w:t>тельного хранения (10.71)</w:t>
            </w:r>
          </w:p>
        </w:tc>
        <w:tc>
          <w:tcPr>
            <w:tcW w:w="1559" w:type="dxa"/>
            <w:shd w:val="clear" w:color="auto" w:fill="auto"/>
          </w:tcPr>
          <w:p w:rsidR="00924F3A" w:rsidRPr="00E715D4" w:rsidRDefault="00924F3A" w:rsidP="00924F3A">
            <w:pPr>
              <w:spacing w:line="211" w:lineRule="auto"/>
              <w:jc w:val="center"/>
              <w:rPr>
                <w:color w:val="1F497D"/>
                <w:sz w:val="22"/>
                <w:szCs w:val="22"/>
              </w:rPr>
            </w:pPr>
            <w:r w:rsidRPr="00E715D4">
              <w:rPr>
                <w:sz w:val="22"/>
                <w:szCs w:val="22"/>
              </w:rPr>
              <w:t>2</w:t>
            </w:r>
            <w:r>
              <w:rPr>
                <w:sz w:val="22"/>
                <w:szCs w:val="22"/>
              </w:rPr>
              <w:t>37</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6B5B20" w:rsidTr="00924F3A">
        <w:trPr>
          <w:cantSplit/>
        </w:trPr>
        <w:tc>
          <w:tcPr>
            <w:tcW w:w="560" w:type="dxa"/>
          </w:tcPr>
          <w:p w:rsidR="00924F3A" w:rsidRPr="006B5B20" w:rsidRDefault="00924F3A" w:rsidP="00924F3A">
            <w:pPr>
              <w:spacing w:line="211" w:lineRule="auto"/>
              <w:jc w:val="center"/>
              <w:rPr>
                <w:sz w:val="22"/>
                <w:szCs w:val="22"/>
              </w:rPr>
            </w:pPr>
          </w:p>
        </w:tc>
        <w:tc>
          <w:tcPr>
            <w:tcW w:w="7804" w:type="dxa"/>
            <w:gridSpan w:val="4"/>
            <w:shd w:val="clear" w:color="auto" w:fill="auto"/>
          </w:tcPr>
          <w:p w:rsidR="00924F3A" w:rsidRPr="00E715D4" w:rsidRDefault="00924F3A" w:rsidP="00924F3A">
            <w:pPr>
              <w:spacing w:line="211" w:lineRule="auto"/>
              <w:rPr>
                <w:sz w:val="22"/>
                <w:szCs w:val="22"/>
              </w:rPr>
            </w:pPr>
            <w:r w:rsidRPr="00E715D4">
              <w:rPr>
                <w:sz w:val="22"/>
                <w:szCs w:val="22"/>
              </w:rPr>
              <w:t>Производство одежды</w:t>
            </w:r>
          </w:p>
        </w:tc>
        <w:tc>
          <w:tcPr>
            <w:tcW w:w="2551" w:type="dxa"/>
            <w:shd w:val="clear" w:color="auto" w:fill="auto"/>
          </w:tcPr>
          <w:p w:rsidR="00924F3A" w:rsidRPr="00E715D4" w:rsidRDefault="00924F3A" w:rsidP="00924F3A">
            <w:pPr>
              <w:spacing w:line="211" w:lineRule="auto"/>
              <w:jc w:val="center"/>
              <w:rPr>
                <w:sz w:val="22"/>
                <w:szCs w:val="22"/>
              </w:rPr>
            </w:pPr>
          </w:p>
        </w:tc>
      </w:tr>
      <w:tr w:rsidR="00924F3A" w:rsidRPr="001E755E" w:rsidTr="00924F3A">
        <w:trPr>
          <w:cantSplit/>
        </w:trPr>
        <w:tc>
          <w:tcPr>
            <w:tcW w:w="560" w:type="dxa"/>
          </w:tcPr>
          <w:p w:rsidR="00924F3A" w:rsidRPr="006B5B20"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ind w:right="-108"/>
              <w:rPr>
                <w:sz w:val="22"/>
                <w:szCs w:val="22"/>
              </w:rPr>
            </w:pPr>
            <w:r w:rsidRPr="00E715D4">
              <w:rPr>
                <w:sz w:val="22"/>
                <w:szCs w:val="22"/>
              </w:rPr>
              <w:t xml:space="preserve">Общество с </w:t>
            </w:r>
            <w:proofErr w:type="spellStart"/>
            <w:proofErr w:type="gramStart"/>
            <w:r w:rsidRPr="00E715D4">
              <w:rPr>
                <w:sz w:val="22"/>
                <w:szCs w:val="22"/>
              </w:rPr>
              <w:t>ограничен-ной</w:t>
            </w:r>
            <w:proofErr w:type="spellEnd"/>
            <w:proofErr w:type="gramEnd"/>
            <w:r w:rsidRPr="00E715D4">
              <w:rPr>
                <w:sz w:val="22"/>
                <w:szCs w:val="22"/>
              </w:rPr>
              <w:t xml:space="preserve"> ответственностью «Азовская швейная фабрика № 13»</w:t>
            </w:r>
          </w:p>
        </w:tc>
        <w:tc>
          <w:tcPr>
            <w:tcW w:w="1843" w:type="dxa"/>
            <w:shd w:val="clear" w:color="auto" w:fill="auto"/>
          </w:tcPr>
          <w:p w:rsidR="000B542B" w:rsidRDefault="000B542B" w:rsidP="00924F3A">
            <w:pPr>
              <w:spacing w:line="211" w:lineRule="auto"/>
              <w:jc w:val="center"/>
              <w:rPr>
                <w:sz w:val="22"/>
                <w:szCs w:val="22"/>
              </w:rPr>
            </w:pPr>
            <w:r>
              <w:rPr>
                <w:sz w:val="22"/>
                <w:szCs w:val="22"/>
              </w:rPr>
              <w:t>Плотникова Светлана</w:t>
            </w:r>
          </w:p>
          <w:p w:rsidR="00924F3A" w:rsidRPr="00E715D4" w:rsidRDefault="000B542B" w:rsidP="00924F3A">
            <w:pPr>
              <w:spacing w:line="211" w:lineRule="auto"/>
              <w:jc w:val="center"/>
              <w:rPr>
                <w:sz w:val="22"/>
                <w:szCs w:val="22"/>
              </w:rPr>
            </w:pPr>
            <w:r>
              <w:rPr>
                <w:sz w:val="22"/>
                <w:szCs w:val="22"/>
              </w:rPr>
              <w:t>Викторовна</w:t>
            </w:r>
          </w:p>
        </w:tc>
        <w:tc>
          <w:tcPr>
            <w:tcW w:w="1985" w:type="dxa"/>
            <w:shd w:val="clear" w:color="auto" w:fill="auto"/>
          </w:tcPr>
          <w:p w:rsidR="00924F3A" w:rsidRPr="00E715D4" w:rsidRDefault="00924F3A" w:rsidP="00924F3A">
            <w:pPr>
              <w:spacing w:line="211" w:lineRule="auto"/>
              <w:jc w:val="center"/>
              <w:rPr>
                <w:color w:val="1F497D"/>
                <w:sz w:val="22"/>
                <w:szCs w:val="22"/>
              </w:rPr>
            </w:pPr>
            <w:r w:rsidRPr="00E715D4">
              <w:rPr>
                <w:sz w:val="22"/>
                <w:szCs w:val="22"/>
              </w:rPr>
              <w:t>Производство спецодежды (14.12)</w:t>
            </w:r>
          </w:p>
        </w:tc>
        <w:tc>
          <w:tcPr>
            <w:tcW w:w="1559" w:type="dxa"/>
            <w:shd w:val="clear" w:color="auto" w:fill="auto"/>
          </w:tcPr>
          <w:p w:rsidR="00924F3A" w:rsidRPr="00E715D4" w:rsidRDefault="00924F3A" w:rsidP="00924F3A">
            <w:pPr>
              <w:spacing w:line="211" w:lineRule="auto"/>
              <w:jc w:val="center"/>
              <w:rPr>
                <w:sz w:val="22"/>
                <w:szCs w:val="22"/>
              </w:rPr>
            </w:pPr>
            <w:r>
              <w:rPr>
                <w:sz w:val="22"/>
                <w:szCs w:val="22"/>
              </w:rPr>
              <w:t>200</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0" w:type="dxa"/>
          </w:tcPr>
          <w:p w:rsidR="00924F3A" w:rsidRPr="001E755E" w:rsidRDefault="00924F3A" w:rsidP="00924F3A">
            <w:pPr>
              <w:spacing w:line="211" w:lineRule="auto"/>
              <w:jc w:val="center"/>
              <w:rPr>
                <w:sz w:val="22"/>
                <w:szCs w:val="22"/>
              </w:rPr>
            </w:pPr>
          </w:p>
        </w:tc>
        <w:tc>
          <w:tcPr>
            <w:tcW w:w="7804" w:type="dxa"/>
            <w:gridSpan w:val="4"/>
            <w:shd w:val="clear" w:color="auto" w:fill="auto"/>
          </w:tcPr>
          <w:p w:rsidR="00924F3A" w:rsidRPr="00E715D4" w:rsidRDefault="00924F3A" w:rsidP="00924F3A">
            <w:pPr>
              <w:spacing w:line="211" w:lineRule="auto"/>
              <w:rPr>
                <w:sz w:val="22"/>
                <w:szCs w:val="22"/>
              </w:rPr>
            </w:pPr>
            <w:r w:rsidRPr="00E715D4">
              <w:rPr>
                <w:sz w:val="22"/>
                <w:szCs w:val="22"/>
              </w:rPr>
              <w:t>Производство резиновых и пластмассовых изделий</w:t>
            </w:r>
          </w:p>
        </w:tc>
        <w:tc>
          <w:tcPr>
            <w:tcW w:w="2551" w:type="dxa"/>
            <w:shd w:val="clear" w:color="auto" w:fill="auto"/>
          </w:tcPr>
          <w:p w:rsidR="00924F3A" w:rsidRPr="00E715D4" w:rsidRDefault="00924F3A" w:rsidP="00924F3A">
            <w:pPr>
              <w:spacing w:line="211" w:lineRule="auto"/>
              <w:jc w:val="center"/>
              <w:rPr>
                <w:sz w:val="22"/>
                <w:szCs w:val="22"/>
              </w:rPr>
            </w:pPr>
          </w:p>
        </w:tc>
      </w:tr>
      <w:tr w:rsidR="00924F3A" w:rsidRPr="001E755E" w:rsidTr="00924F3A">
        <w:trPr>
          <w:cantSplit/>
        </w:trPr>
        <w:tc>
          <w:tcPr>
            <w:tcW w:w="560" w:type="dxa"/>
          </w:tcPr>
          <w:p w:rsidR="00924F3A" w:rsidRPr="001E755E"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 xml:space="preserve">Общество с </w:t>
            </w:r>
            <w:proofErr w:type="spellStart"/>
            <w:proofErr w:type="gramStart"/>
            <w:r w:rsidRPr="00E715D4">
              <w:rPr>
                <w:sz w:val="22"/>
                <w:szCs w:val="22"/>
              </w:rPr>
              <w:t>ограничен-ной</w:t>
            </w:r>
            <w:proofErr w:type="spellEnd"/>
            <w:proofErr w:type="gramEnd"/>
            <w:r w:rsidRPr="00E715D4">
              <w:rPr>
                <w:sz w:val="22"/>
                <w:szCs w:val="22"/>
              </w:rPr>
              <w:t xml:space="preserve"> ответственностью «Азовское </w:t>
            </w:r>
            <w:proofErr w:type="spellStart"/>
            <w:r w:rsidRPr="00E715D4">
              <w:rPr>
                <w:sz w:val="22"/>
                <w:szCs w:val="22"/>
              </w:rPr>
              <w:t>производ-ственное</w:t>
            </w:r>
            <w:proofErr w:type="spellEnd"/>
            <w:r w:rsidRPr="00E715D4">
              <w:rPr>
                <w:sz w:val="22"/>
                <w:szCs w:val="22"/>
              </w:rPr>
              <w:t xml:space="preserve"> объединение Алеко-Полимеры»</w:t>
            </w:r>
          </w:p>
        </w:tc>
        <w:tc>
          <w:tcPr>
            <w:tcW w:w="1843" w:type="dxa"/>
            <w:shd w:val="clear" w:color="auto" w:fill="auto"/>
          </w:tcPr>
          <w:p w:rsidR="000B542B" w:rsidRDefault="000B542B" w:rsidP="00924F3A">
            <w:pPr>
              <w:jc w:val="center"/>
              <w:rPr>
                <w:sz w:val="22"/>
                <w:szCs w:val="22"/>
              </w:rPr>
            </w:pPr>
            <w:proofErr w:type="spellStart"/>
            <w:r w:rsidRPr="000B542B">
              <w:rPr>
                <w:sz w:val="22"/>
                <w:szCs w:val="22"/>
              </w:rPr>
              <w:t>Ральников</w:t>
            </w:r>
            <w:proofErr w:type="spellEnd"/>
            <w:r w:rsidRPr="000B542B">
              <w:rPr>
                <w:sz w:val="22"/>
                <w:szCs w:val="22"/>
              </w:rPr>
              <w:t xml:space="preserve"> </w:t>
            </w:r>
          </w:p>
          <w:p w:rsidR="000B542B" w:rsidRDefault="000B542B" w:rsidP="00924F3A">
            <w:pPr>
              <w:jc w:val="center"/>
              <w:rPr>
                <w:sz w:val="22"/>
                <w:szCs w:val="22"/>
              </w:rPr>
            </w:pPr>
            <w:r w:rsidRPr="000B542B">
              <w:rPr>
                <w:sz w:val="22"/>
                <w:szCs w:val="22"/>
              </w:rPr>
              <w:t xml:space="preserve">Сергей </w:t>
            </w:r>
          </w:p>
          <w:p w:rsidR="00924F3A" w:rsidRPr="00E715D4" w:rsidRDefault="000B542B" w:rsidP="00924F3A">
            <w:pPr>
              <w:jc w:val="center"/>
              <w:rPr>
                <w:sz w:val="22"/>
                <w:szCs w:val="22"/>
              </w:rPr>
            </w:pPr>
            <w:r w:rsidRPr="000B542B">
              <w:rPr>
                <w:sz w:val="22"/>
                <w:szCs w:val="22"/>
              </w:rPr>
              <w:t>Геннадьевич</w:t>
            </w:r>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Производство пластмассовых изделий для уп</w:t>
            </w:r>
            <w:r w:rsidRPr="00E715D4">
              <w:rPr>
                <w:sz w:val="22"/>
                <w:szCs w:val="22"/>
              </w:rPr>
              <w:t>а</w:t>
            </w:r>
            <w:r w:rsidRPr="00E715D4">
              <w:rPr>
                <w:sz w:val="22"/>
                <w:szCs w:val="22"/>
              </w:rPr>
              <w:t>ковывания тов</w:t>
            </w:r>
            <w:r w:rsidRPr="00E715D4">
              <w:rPr>
                <w:sz w:val="22"/>
                <w:szCs w:val="22"/>
              </w:rPr>
              <w:t>а</w:t>
            </w:r>
            <w:r w:rsidRPr="00E715D4">
              <w:rPr>
                <w:sz w:val="22"/>
                <w:szCs w:val="22"/>
              </w:rPr>
              <w:t>ров (22.22)</w:t>
            </w:r>
          </w:p>
        </w:tc>
        <w:tc>
          <w:tcPr>
            <w:tcW w:w="1559" w:type="dxa"/>
            <w:shd w:val="clear" w:color="auto" w:fill="auto"/>
          </w:tcPr>
          <w:p w:rsidR="00924F3A" w:rsidRPr="00E715D4" w:rsidRDefault="00924F3A" w:rsidP="00924F3A">
            <w:pPr>
              <w:spacing w:line="211" w:lineRule="auto"/>
              <w:jc w:val="center"/>
              <w:rPr>
                <w:sz w:val="22"/>
                <w:szCs w:val="22"/>
              </w:rPr>
            </w:pPr>
            <w:r w:rsidRPr="00E715D4">
              <w:rPr>
                <w:sz w:val="22"/>
                <w:szCs w:val="22"/>
              </w:rPr>
              <w:t>6</w:t>
            </w:r>
            <w:r>
              <w:rPr>
                <w:sz w:val="22"/>
                <w:szCs w:val="22"/>
              </w:rPr>
              <w:t>86</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0" w:type="dxa"/>
          </w:tcPr>
          <w:p w:rsidR="00924F3A" w:rsidRPr="001E755E"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proofErr w:type="gramStart"/>
            <w:r w:rsidRPr="00E715D4">
              <w:rPr>
                <w:sz w:val="22"/>
                <w:szCs w:val="22"/>
              </w:rPr>
              <w:t>Ай-Пласт</w:t>
            </w:r>
            <w:proofErr w:type="spellEnd"/>
            <w:proofErr w:type="gramEnd"/>
            <w:r w:rsidRPr="00E715D4">
              <w:rPr>
                <w:sz w:val="22"/>
                <w:szCs w:val="22"/>
              </w:rPr>
              <w:t xml:space="preserve">»  </w:t>
            </w:r>
          </w:p>
          <w:p w:rsidR="00924F3A" w:rsidRPr="00E715D4" w:rsidRDefault="00924F3A" w:rsidP="00924F3A">
            <w:pPr>
              <w:spacing w:line="211" w:lineRule="auto"/>
              <w:rPr>
                <w:sz w:val="22"/>
                <w:szCs w:val="22"/>
              </w:rPr>
            </w:pPr>
            <w:r w:rsidRPr="00E715D4">
              <w:rPr>
                <w:sz w:val="22"/>
                <w:szCs w:val="22"/>
              </w:rPr>
              <w:t xml:space="preserve">(ОП в </w:t>
            </w:r>
            <w:proofErr w:type="gramStart"/>
            <w:r w:rsidRPr="00E715D4">
              <w:rPr>
                <w:sz w:val="22"/>
                <w:szCs w:val="22"/>
              </w:rPr>
              <w:t>г</w:t>
            </w:r>
            <w:proofErr w:type="gramEnd"/>
            <w:r w:rsidRPr="00E715D4">
              <w:rPr>
                <w:sz w:val="22"/>
                <w:szCs w:val="22"/>
              </w:rPr>
              <w:t>. Азове)</w:t>
            </w:r>
          </w:p>
        </w:tc>
        <w:tc>
          <w:tcPr>
            <w:tcW w:w="1843" w:type="dxa"/>
            <w:shd w:val="clear" w:color="auto" w:fill="auto"/>
            <w:vAlign w:val="center"/>
          </w:tcPr>
          <w:p w:rsidR="00924F3A" w:rsidRPr="00E715D4" w:rsidRDefault="00924F3A" w:rsidP="00924F3A">
            <w:pPr>
              <w:spacing w:line="211" w:lineRule="auto"/>
              <w:jc w:val="center"/>
              <w:rPr>
                <w:sz w:val="22"/>
                <w:szCs w:val="22"/>
              </w:rPr>
            </w:pPr>
            <w:r w:rsidRPr="00E715D4">
              <w:rPr>
                <w:sz w:val="22"/>
                <w:szCs w:val="22"/>
              </w:rPr>
              <w:t>Ермоленко Александр Александрович</w:t>
            </w:r>
          </w:p>
          <w:p w:rsidR="00924F3A" w:rsidRPr="00E715D4" w:rsidRDefault="00924F3A" w:rsidP="00924F3A">
            <w:pPr>
              <w:spacing w:line="211" w:lineRule="auto"/>
              <w:jc w:val="center"/>
              <w:rPr>
                <w:sz w:val="22"/>
                <w:szCs w:val="22"/>
              </w:rPr>
            </w:pPr>
            <w:r w:rsidRPr="00E715D4">
              <w:rPr>
                <w:sz w:val="22"/>
                <w:szCs w:val="22"/>
              </w:rPr>
              <w:t xml:space="preserve">Руководитель ОП в </w:t>
            </w:r>
            <w:proofErr w:type="gramStart"/>
            <w:r w:rsidRPr="00E715D4">
              <w:rPr>
                <w:sz w:val="22"/>
                <w:szCs w:val="22"/>
              </w:rPr>
              <w:t>г</w:t>
            </w:r>
            <w:proofErr w:type="gramEnd"/>
            <w:r w:rsidRPr="00E715D4">
              <w:rPr>
                <w:sz w:val="22"/>
                <w:szCs w:val="22"/>
              </w:rPr>
              <w:t>. Азов</w:t>
            </w:r>
          </w:p>
          <w:p w:rsidR="00924F3A" w:rsidRPr="00E715D4" w:rsidRDefault="00924F3A" w:rsidP="00924F3A">
            <w:pPr>
              <w:spacing w:line="211" w:lineRule="auto"/>
              <w:jc w:val="center"/>
              <w:rPr>
                <w:sz w:val="22"/>
                <w:szCs w:val="22"/>
              </w:rPr>
            </w:pPr>
            <w:r w:rsidRPr="00E715D4">
              <w:rPr>
                <w:sz w:val="22"/>
                <w:szCs w:val="22"/>
              </w:rPr>
              <w:t>Степанов Ан</w:t>
            </w:r>
            <w:r w:rsidRPr="00E715D4">
              <w:rPr>
                <w:sz w:val="22"/>
                <w:szCs w:val="22"/>
              </w:rPr>
              <w:t>д</w:t>
            </w:r>
            <w:r w:rsidRPr="00E715D4">
              <w:rPr>
                <w:sz w:val="22"/>
                <w:szCs w:val="22"/>
              </w:rPr>
              <w:t>рей Викторович</w:t>
            </w:r>
          </w:p>
          <w:p w:rsidR="00924F3A" w:rsidRPr="00E715D4" w:rsidRDefault="00924F3A" w:rsidP="00924F3A">
            <w:pPr>
              <w:spacing w:line="211" w:lineRule="auto"/>
              <w:ind w:right="-108"/>
              <w:jc w:val="center"/>
              <w:rPr>
                <w:sz w:val="22"/>
                <w:szCs w:val="22"/>
              </w:rPr>
            </w:pPr>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Производство пластмассовых изделий для уп</w:t>
            </w:r>
            <w:r w:rsidRPr="00E715D4">
              <w:rPr>
                <w:sz w:val="22"/>
                <w:szCs w:val="22"/>
              </w:rPr>
              <w:t>а</w:t>
            </w:r>
            <w:r w:rsidRPr="00E715D4">
              <w:rPr>
                <w:sz w:val="22"/>
                <w:szCs w:val="22"/>
              </w:rPr>
              <w:t>ковывания тов</w:t>
            </w:r>
            <w:r w:rsidRPr="00E715D4">
              <w:rPr>
                <w:sz w:val="22"/>
                <w:szCs w:val="22"/>
              </w:rPr>
              <w:t>а</w:t>
            </w:r>
            <w:r w:rsidRPr="00E715D4">
              <w:rPr>
                <w:sz w:val="22"/>
                <w:szCs w:val="22"/>
              </w:rPr>
              <w:t>ров (22.22)</w:t>
            </w:r>
          </w:p>
        </w:tc>
        <w:tc>
          <w:tcPr>
            <w:tcW w:w="1559" w:type="dxa"/>
            <w:shd w:val="clear" w:color="auto" w:fill="auto"/>
          </w:tcPr>
          <w:p w:rsidR="00924F3A" w:rsidRPr="00E715D4" w:rsidRDefault="00924F3A" w:rsidP="00924F3A">
            <w:pPr>
              <w:spacing w:line="211" w:lineRule="auto"/>
              <w:jc w:val="center"/>
              <w:rPr>
                <w:sz w:val="22"/>
                <w:szCs w:val="22"/>
              </w:rPr>
            </w:pPr>
            <w:r>
              <w:rPr>
                <w:sz w:val="22"/>
                <w:szCs w:val="22"/>
              </w:rPr>
              <w:t>71</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0" w:type="dxa"/>
          </w:tcPr>
          <w:p w:rsidR="00924F3A" w:rsidRPr="001E755E" w:rsidRDefault="00924F3A" w:rsidP="00924F3A">
            <w:pPr>
              <w:spacing w:line="211" w:lineRule="auto"/>
              <w:jc w:val="center"/>
              <w:rPr>
                <w:sz w:val="22"/>
                <w:szCs w:val="22"/>
              </w:rPr>
            </w:pPr>
          </w:p>
        </w:tc>
        <w:tc>
          <w:tcPr>
            <w:tcW w:w="7804" w:type="dxa"/>
            <w:gridSpan w:val="4"/>
            <w:shd w:val="clear" w:color="auto" w:fill="auto"/>
          </w:tcPr>
          <w:p w:rsidR="00924F3A" w:rsidRPr="00E715D4" w:rsidRDefault="00924F3A" w:rsidP="00924F3A">
            <w:pPr>
              <w:spacing w:line="211" w:lineRule="auto"/>
              <w:rPr>
                <w:sz w:val="22"/>
                <w:szCs w:val="22"/>
              </w:rPr>
            </w:pPr>
            <w:r w:rsidRPr="00E715D4">
              <w:rPr>
                <w:sz w:val="22"/>
                <w:szCs w:val="22"/>
              </w:rPr>
              <w:t>Производство готовых металлических изделий, кроме машин и оборудования</w:t>
            </w:r>
          </w:p>
        </w:tc>
        <w:tc>
          <w:tcPr>
            <w:tcW w:w="2551" w:type="dxa"/>
            <w:shd w:val="clear" w:color="auto" w:fill="auto"/>
          </w:tcPr>
          <w:p w:rsidR="00924F3A" w:rsidRPr="00E715D4" w:rsidRDefault="00924F3A" w:rsidP="00924F3A">
            <w:pPr>
              <w:spacing w:line="211" w:lineRule="auto"/>
              <w:jc w:val="center"/>
              <w:rPr>
                <w:sz w:val="22"/>
                <w:szCs w:val="22"/>
              </w:rPr>
            </w:pPr>
          </w:p>
        </w:tc>
      </w:tr>
      <w:tr w:rsidR="00924F3A" w:rsidRPr="001E755E" w:rsidTr="00924F3A">
        <w:trPr>
          <w:cantSplit/>
        </w:trPr>
        <w:tc>
          <w:tcPr>
            <w:tcW w:w="560" w:type="dxa"/>
          </w:tcPr>
          <w:p w:rsidR="00924F3A" w:rsidRPr="001E755E"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Акционерное общес</w:t>
            </w:r>
            <w:r w:rsidRPr="00E715D4">
              <w:rPr>
                <w:sz w:val="22"/>
                <w:szCs w:val="22"/>
              </w:rPr>
              <w:t>т</w:t>
            </w:r>
            <w:r w:rsidRPr="00E715D4">
              <w:rPr>
                <w:sz w:val="22"/>
                <w:szCs w:val="22"/>
              </w:rPr>
              <w:t>во «Азовский оптико-механический завод»</w:t>
            </w:r>
          </w:p>
        </w:tc>
        <w:tc>
          <w:tcPr>
            <w:tcW w:w="1843" w:type="dxa"/>
            <w:shd w:val="clear" w:color="auto" w:fill="auto"/>
          </w:tcPr>
          <w:p w:rsidR="00924F3A" w:rsidRPr="00E715D4" w:rsidRDefault="00924F3A" w:rsidP="00924F3A">
            <w:pPr>
              <w:jc w:val="center"/>
              <w:rPr>
                <w:sz w:val="22"/>
                <w:szCs w:val="22"/>
              </w:rPr>
            </w:pPr>
            <w:r w:rsidRPr="00E715D4">
              <w:rPr>
                <w:sz w:val="22"/>
                <w:szCs w:val="22"/>
              </w:rPr>
              <w:t>Аксёнов</w:t>
            </w:r>
          </w:p>
          <w:p w:rsidR="00924F3A" w:rsidRPr="00E715D4" w:rsidRDefault="00924F3A" w:rsidP="00924F3A">
            <w:pPr>
              <w:jc w:val="center"/>
              <w:rPr>
                <w:sz w:val="22"/>
                <w:szCs w:val="22"/>
              </w:rPr>
            </w:pPr>
            <w:r w:rsidRPr="00E715D4">
              <w:rPr>
                <w:sz w:val="22"/>
                <w:szCs w:val="22"/>
              </w:rPr>
              <w:t xml:space="preserve">Василий </w:t>
            </w:r>
          </w:p>
          <w:p w:rsidR="00924F3A" w:rsidRPr="00E715D4" w:rsidRDefault="00924F3A" w:rsidP="00924F3A">
            <w:pPr>
              <w:jc w:val="center"/>
              <w:rPr>
                <w:sz w:val="22"/>
                <w:szCs w:val="22"/>
              </w:rPr>
            </w:pPr>
            <w:r w:rsidRPr="00E715D4">
              <w:rPr>
                <w:sz w:val="22"/>
                <w:szCs w:val="22"/>
              </w:rPr>
              <w:t>Валерьевич</w:t>
            </w:r>
          </w:p>
        </w:tc>
        <w:tc>
          <w:tcPr>
            <w:tcW w:w="1985" w:type="dxa"/>
            <w:shd w:val="clear" w:color="auto" w:fill="auto"/>
          </w:tcPr>
          <w:p w:rsidR="00924F3A" w:rsidRPr="00E715D4" w:rsidRDefault="00924F3A" w:rsidP="00924F3A">
            <w:pPr>
              <w:spacing w:line="211" w:lineRule="auto"/>
              <w:jc w:val="center"/>
              <w:rPr>
                <w:sz w:val="22"/>
                <w:szCs w:val="22"/>
              </w:rPr>
            </w:pPr>
            <w:r w:rsidRPr="00E715D4">
              <w:rPr>
                <w:rStyle w:val="company-infotext"/>
                <w:sz w:val="22"/>
                <w:szCs w:val="22"/>
              </w:rPr>
              <w:t>Производство оружия и боепр</w:t>
            </w:r>
            <w:r w:rsidRPr="00E715D4">
              <w:rPr>
                <w:rStyle w:val="company-infotext"/>
                <w:sz w:val="22"/>
                <w:szCs w:val="22"/>
              </w:rPr>
              <w:t>и</w:t>
            </w:r>
            <w:r w:rsidRPr="00E715D4">
              <w:rPr>
                <w:rStyle w:val="company-infotext"/>
                <w:sz w:val="22"/>
                <w:szCs w:val="22"/>
              </w:rPr>
              <w:t xml:space="preserve">пасов </w:t>
            </w:r>
            <w:r w:rsidRPr="00E715D4">
              <w:rPr>
                <w:rStyle w:val="bolder"/>
                <w:sz w:val="22"/>
                <w:szCs w:val="22"/>
              </w:rPr>
              <w:t>(25.40)</w:t>
            </w:r>
          </w:p>
        </w:tc>
        <w:tc>
          <w:tcPr>
            <w:tcW w:w="1559" w:type="dxa"/>
            <w:shd w:val="clear" w:color="auto" w:fill="auto"/>
          </w:tcPr>
          <w:p w:rsidR="00924F3A" w:rsidRPr="00E715D4" w:rsidRDefault="00924F3A" w:rsidP="00924F3A">
            <w:pPr>
              <w:spacing w:line="211" w:lineRule="auto"/>
              <w:jc w:val="center"/>
              <w:rPr>
                <w:sz w:val="22"/>
                <w:szCs w:val="22"/>
              </w:rPr>
            </w:pPr>
            <w:r w:rsidRPr="00E715D4">
              <w:rPr>
                <w:sz w:val="22"/>
                <w:szCs w:val="22"/>
              </w:rPr>
              <w:t>1</w:t>
            </w:r>
            <w:r>
              <w:rPr>
                <w:sz w:val="22"/>
                <w:szCs w:val="22"/>
              </w:rPr>
              <w:t>855</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0" w:type="dxa"/>
          </w:tcPr>
          <w:p w:rsidR="00924F3A" w:rsidRPr="001E755E" w:rsidRDefault="00924F3A" w:rsidP="00924F3A">
            <w:pPr>
              <w:spacing w:line="211" w:lineRule="auto"/>
              <w:jc w:val="center"/>
              <w:rPr>
                <w:sz w:val="22"/>
                <w:szCs w:val="22"/>
              </w:rPr>
            </w:pPr>
          </w:p>
        </w:tc>
        <w:tc>
          <w:tcPr>
            <w:tcW w:w="7804" w:type="dxa"/>
            <w:gridSpan w:val="4"/>
            <w:shd w:val="clear" w:color="auto" w:fill="auto"/>
          </w:tcPr>
          <w:p w:rsidR="00924F3A" w:rsidRPr="00E715D4" w:rsidRDefault="00924F3A" w:rsidP="00924F3A">
            <w:pPr>
              <w:spacing w:line="211" w:lineRule="auto"/>
              <w:rPr>
                <w:sz w:val="22"/>
                <w:szCs w:val="22"/>
              </w:rPr>
            </w:pPr>
            <w:r w:rsidRPr="00E715D4">
              <w:rPr>
                <w:sz w:val="22"/>
                <w:szCs w:val="22"/>
              </w:rPr>
              <w:t>Производство электрического оборудования</w:t>
            </w:r>
          </w:p>
        </w:tc>
        <w:tc>
          <w:tcPr>
            <w:tcW w:w="2551" w:type="dxa"/>
            <w:shd w:val="clear" w:color="auto" w:fill="auto"/>
          </w:tcPr>
          <w:p w:rsidR="00924F3A" w:rsidRPr="00E715D4" w:rsidRDefault="00924F3A" w:rsidP="00924F3A">
            <w:pPr>
              <w:spacing w:line="211" w:lineRule="auto"/>
              <w:jc w:val="center"/>
              <w:rPr>
                <w:sz w:val="22"/>
                <w:szCs w:val="22"/>
              </w:rPr>
            </w:pPr>
          </w:p>
        </w:tc>
      </w:tr>
      <w:tr w:rsidR="00924F3A" w:rsidRPr="001E755E" w:rsidTr="00924F3A">
        <w:trPr>
          <w:cantSplit/>
        </w:trPr>
        <w:tc>
          <w:tcPr>
            <w:tcW w:w="560" w:type="dxa"/>
          </w:tcPr>
          <w:p w:rsidR="00924F3A" w:rsidRPr="001E755E" w:rsidRDefault="00924F3A" w:rsidP="00924F3A">
            <w:pPr>
              <w:numPr>
                <w:ilvl w:val="0"/>
                <w:numId w:val="43"/>
              </w:numPr>
              <w:spacing w:line="211" w:lineRule="auto"/>
              <w:jc w:val="center"/>
              <w:rPr>
                <w:sz w:val="22"/>
                <w:szCs w:val="22"/>
              </w:rPr>
            </w:pPr>
          </w:p>
        </w:tc>
        <w:tc>
          <w:tcPr>
            <w:tcW w:w="2417" w:type="dxa"/>
            <w:shd w:val="clear" w:color="auto" w:fill="auto"/>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«БНК»</w:t>
            </w:r>
          </w:p>
        </w:tc>
        <w:tc>
          <w:tcPr>
            <w:tcW w:w="1843" w:type="dxa"/>
            <w:shd w:val="clear" w:color="auto" w:fill="auto"/>
          </w:tcPr>
          <w:p w:rsidR="00924F3A" w:rsidRPr="00E715D4" w:rsidRDefault="00924F3A" w:rsidP="00924F3A">
            <w:pPr>
              <w:spacing w:line="211" w:lineRule="auto"/>
              <w:jc w:val="center"/>
              <w:rPr>
                <w:sz w:val="22"/>
                <w:szCs w:val="22"/>
              </w:rPr>
            </w:pPr>
            <w:proofErr w:type="spellStart"/>
            <w:r w:rsidRPr="00E715D4">
              <w:rPr>
                <w:sz w:val="22"/>
                <w:szCs w:val="22"/>
              </w:rPr>
              <w:t>Сейт</w:t>
            </w:r>
            <w:proofErr w:type="spellEnd"/>
          </w:p>
          <w:p w:rsidR="00924F3A" w:rsidRPr="00E715D4" w:rsidRDefault="00924F3A" w:rsidP="00924F3A">
            <w:pPr>
              <w:spacing w:line="211" w:lineRule="auto"/>
              <w:jc w:val="center"/>
              <w:rPr>
                <w:sz w:val="22"/>
                <w:szCs w:val="22"/>
              </w:rPr>
            </w:pPr>
            <w:r w:rsidRPr="00E715D4">
              <w:rPr>
                <w:sz w:val="22"/>
                <w:szCs w:val="22"/>
              </w:rPr>
              <w:t>Руслан</w:t>
            </w:r>
          </w:p>
          <w:p w:rsidR="00924F3A" w:rsidRPr="00E715D4" w:rsidRDefault="00924F3A" w:rsidP="00924F3A">
            <w:pPr>
              <w:spacing w:line="211" w:lineRule="auto"/>
              <w:jc w:val="center"/>
              <w:rPr>
                <w:sz w:val="22"/>
                <w:szCs w:val="22"/>
              </w:rPr>
            </w:pPr>
            <w:r w:rsidRPr="00E715D4">
              <w:rPr>
                <w:sz w:val="22"/>
                <w:szCs w:val="22"/>
              </w:rPr>
              <w:t>Игоревич</w:t>
            </w:r>
          </w:p>
        </w:tc>
        <w:tc>
          <w:tcPr>
            <w:tcW w:w="1985" w:type="dxa"/>
            <w:shd w:val="clear" w:color="auto" w:fill="auto"/>
          </w:tcPr>
          <w:p w:rsidR="00924F3A" w:rsidRPr="00E715D4" w:rsidRDefault="00924F3A" w:rsidP="00924F3A">
            <w:pPr>
              <w:spacing w:line="211" w:lineRule="auto"/>
              <w:jc w:val="center"/>
              <w:rPr>
                <w:sz w:val="22"/>
                <w:szCs w:val="22"/>
              </w:rPr>
            </w:pPr>
            <w:r w:rsidRPr="00E715D4">
              <w:rPr>
                <w:sz w:val="22"/>
                <w:szCs w:val="22"/>
              </w:rPr>
              <w:t xml:space="preserve">Производство </w:t>
            </w:r>
            <w:proofErr w:type="spellStart"/>
            <w:proofErr w:type="gramStart"/>
            <w:r w:rsidRPr="00E715D4">
              <w:rPr>
                <w:sz w:val="22"/>
                <w:szCs w:val="22"/>
              </w:rPr>
              <w:t>электродвигате-лей</w:t>
            </w:r>
            <w:proofErr w:type="spellEnd"/>
            <w:proofErr w:type="gramEnd"/>
            <w:r w:rsidRPr="00E715D4">
              <w:rPr>
                <w:sz w:val="22"/>
                <w:szCs w:val="22"/>
              </w:rPr>
              <w:t xml:space="preserve">, </w:t>
            </w:r>
            <w:proofErr w:type="spellStart"/>
            <w:r w:rsidRPr="00E715D4">
              <w:rPr>
                <w:sz w:val="22"/>
                <w:szCs w:val="22"/>
              </w:rPr>
              <w:t>электрогене-раторов</w:t>
            </w:r>
            <w:proofErr w:type="spellEnd"/>
            <w:r w:rsidRPr="00E715D4">
              <w:rPr>
                <w:sz w:val="22"/>
                <w:szCs w:val="22"/>
              </w:rPr>
              <w:t xml:space="preserve"> и тран</w:t>
            </w:r>
            <w:r w:rsidRPr="00E715D4">
              <w:rPr>
                <w:sz w:val="22"/>
                <w:szCs w:val="22"/>
              </w:rPr>
              <w:t>с</w:t>
            </w:r>
            <w:r w:rsidRPr="00E715D4">
              <w:rPr>
                <w:sz w:val="22"/>
                <w:szCs w:val="22"/>
              </w:rPr>
              <w:t>форматоров (27.11)</w:t>
            </w:r>
          </w:p>
        </w:tc>
        <w:tc>
          <w:tcPr>
            <w:tcW w:w="1559" w:type="dxa"/>
            <w:shd w:val="clear" w:color="auto" w:fill="auto"/>
          </w:tcPr>
          <w:p w:rsidR="00924F3A" w:rsidRPr="00E715D4" w:rsidRDefault="00924F3A" w:rsidP="00924F3A">
            <w:pPr>
              <w:spacing w:line="211" w:lineRule="auto"/>
              <w:jc w:val="center"/>
              <w:rPr>
                <w:sz w:val="22"/>
                <w:szCs w:val="22"/>
              </w:rPr>
            </w:pPr>
            <w:r w:rsidRPr="00E715D4">
              <w:rPr>
                <w:sz w:val="22"/>
                <w:szCs w:val="22"/>
              </w:rPr>
              <w:t>7</w:t>
            </w:r>
            <w:r>
              <w:rPr>
                <w:sz w:val="22"/>
                <w:szCs w:val="22"/>
              </w:rPr>
              <w:t>0</w:t>
            </w:r>
          </w:p>
        </w:tc>
        <w:tc>
          <w:tcPr>
            <w:tcW w:w="2551" w:type="dxa"/>
            <w:shd w:val="clear" w:color="auto" w:fill="auto"/>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0" w:type="dxa"/>
          </w:tcPr>
          <w:p w:rsidR="00924F3A" w:rsidRPr="001E755E" w:rsidRDefault="00924F3A" w:rsidP="00924F3A">
            <w:pPr>
              <w:spacing w:line="211" w:lineRule="auto"/>
              <w:ind w:left="360"/>
              <w:rPr>
                <w:sz w:val="22"/>
                <w:szCs w:val="22"/>
              </w:rPr>
            </w:pPr>
          </w:p>
        </w:tc>
        <w:tc>
          <w:tcPr>
            <w:tcW w:w="7804" w:type="dxa"/>
            <w:gridSpan w:val="4"/>
          </w:tcPr>
          <w:p w:rsidR="00924F3A" w:rsidRPr="001E755E" w:rsidRDefault="00924F3A" w:rsidP="00924F3A">
            <w:pPr>
              <w:spacing w:line="211" w:lineRule="auto"/>
              <w:rPr>
                <w:sz w:val="22"/>
                <w:szCs w:val="22"/>
              </w:rPr>
            </w:pPr>
            <w:r w:rsidRPr="001E755E">
              <w:rPr>
                <w:sz w:val="22"/>
                <w:szCs w:val="22"/>
              </w:rPr>
              <w:t>Производство автотранспортных средств, прицепов и полуприцепов</w:t>
            </w:r>
          </w:p>
        </w:tc>
        <w:tc>
          <w:tcPr>
            <w:tcW w:w="2551" w:type="dxa"/>
          </w:tcPr>
          <w:p w:rsidR="00924F3A" w:rsidRPr="001E755E" w:rsidRDefault="00924F3A" w:rsidP="00924F3A">
            <w:pPr>
              <w:spacing w:line="211" w:lineRule="auto"/>
              <w:jc w:val="center"/>
              <w:rPr>
                <w:sz w:val="22"/>
                <w:szCs w:val="22"/>
              </w:rPr>
            </w:pPr>
          </w:p>
        </w:tc>
      </w:tr>
      <w:tr w:rsidR="00924F3A" w:rsidRPr="00E715D4" w:rsidTr="00924F3A">
        <w:trPr>
          <w:cantSplit/>
        </w:trPr>
        <w:tc>
          <w:tcPr>
            <w:tcW w:w="560" w:type="dxa"/>
          </w:tcPr>
          <w:p w:rsidR="00924F3A" w:rsidRPr="001E755E" w:rsidRDefault="00924F3A" w:rsidP="00924F3A">
            <w:pPr>
              <w:numPr>
                <w:ilvl w:val="0"/>
                <w:numId w:val="43"/>
              </w:numPr>
              <w:spacing w:line="211" w:lineRule="auto"/>
              <w:jc w:val="center"/>
              <w:rPr>
                <w:sz w:val="22"/>
                <w:szCs w:val="22"/>
              </w:rPr>
            </w:pPr>
          </w:p>
        </w:tc>
        <w:tc>
          <w:tcPr>
            <w:tcW w:w="2417"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r w:rsidRPr="00E715D4">
              <w:rPr>
                <w:sz w:val="22"/>
                <w:szCs w:val="22"/>
              </w:rPr>
              <w:t>Азов-Тэк</w:t>
            </w:r>
            <w:proofErr w:type="spellEnd"/>
            <w:r w:rsidRPr="00E715D4">
              <w:rPr>
                <w:sz w:val="22"/>
                <w:szCs w:val="22"/>
              </w:rPr>
              <w:t>»</w:t>
            </w:r>
          </w:p>
        </w:tc>
        <w:tc>
          <w:tcPr>
            <w:tcW w:w="1843" w:type="dxa"/>
          </w:tcPr>
          <w:p w:rsidR="00924F3A" w:rsidRPr="00E715D4" w:rsidRDefault="00924F3A" w:rsidP="00924F3A">
            <w:pPr>
              <w:spacing w:line="211" w:lineRule="auto"/>
              <w:jc w:val="center"/>
              <w:rPr>
                <w:sz w:val="22"/>
                <w:szCs w:val="22"/>
              </w:rPr>
            </w:pPr>
            <w:r w:rsidRPr="00E715D4">
              <w:rPr>
                <w:sz w:val="22"/>
                <w:szCs w:val="22"/>
              </w:rPr>
              <w:t>Борисов</w:t>
            </w:r>
          </w:p>
          <w:p w:rsidR="00924F3A" w:rsidRPr="00E715D4" w:rsidRDefault="00924F3A" w:rsidP="00924F3A">
            <w:pPr>
              <w:spacing w:line="211" w:lineRule="auto"/>
              <w:jc w:val="center"/>
              <w:rPr>
                <w:sz w:val="22"/>
                <w:szCs w:val="22"/>
              </w:rPr>
            </w:pPr>
            <w:r w:rsidRPr="00E715D4">
              <w:rPr>
                <w:sz w:val="22"/>
                <w:szCs w:val="22"/>
              </w:rPr>
              <w:t>Александр</w:t>
            </w:r>
          </w:p>
          <w:p w:rsidR="00924F3A" w:rsidRPr="00E715D4" w:rsidRDefault="00924F3A" w:rsidP="00924F3A">
            <w:pPr>
              <w:spacing w:line="211" w:lineRule="auto"/>
              <w:jc w:val="center"/>
              <w:rPr>
                <w:sz w:val="22"/>
                <w:szCs w:val="22"/>
              </w:rPr>
            </w:pPr>
            <w:r w:rsidRPr="00E715D4">
              <w:rPr>
                <w:sz w:val="22"/>
                <w:szCs w:val="22"/>
              </w:rPr>
              <w:t>Борисович</w:t>
            </w:r>
          </w:p>
        </w:tc>
        <w:tc>
          <w:tcPr>
            <w:tcW w:w="1985" w:type="dxa"/>
          </w:tcPr>
          <w:p w:rsidR="00924F3A" w:rsidRPr="00E715D4" w:rsidRDefault="00924F3A" w:rsidP="00924F3A">
            <w:pPr>
              <w:spacing w:line="211" w:lineRule="auto"/>
              <w:jc w:val="center"/>
              <w:rPr>
                <w:sz w:val="22"/>
                <w:szCs w:val="22"/>
              </w:rPr>
            </w:pPr>
            <w:r w:rsidRPr="00E715D4">
              <w:rPr>
                <w:sz w:val="22"/>
                <w:szCs w:val="22"/>
              </w:rPr>
              <w:t xml:space="preserve">Производство прочих </w:t>
            </w:r>
            <w:proofErr w:type="spellStart"/>
            <w:proofErr w:type="gramStart"/>
            <w:r w:rsidRPr="00E715D4">
              <w:rPr>
                <w:sz w:val="22"/>
                <w:szCs w:val="22"/>
              </w:rPr>
              <w:t>комплек-тующих</w:t>
            </w:r>
            <w:proofErr w:type="spellEnd"/>
            <w:proofErr w:type="gramEnd"/>
            <w:r w:rsidRPr="00E715D4">
              <w:rPr>
                <w:sz w:val="22"/>
                <w:szCs w:val="22"/>
              </w:rPr>
              <w:t xml:space="preserve"> и </w:t>
            </w:r>
            <w:proofErr w:type="spellStart"/>
            <w:r w:rsidRPr="00E715D4">
              <w:rPr>
                <w:sz w:val="22"/>
                <w:szCs w:val="22"/>
              </w:rPr>
              <w:t>принад-лежностей</w:t>
            </w:r>
            <w:proofErr w:type="spellEnd"/>
            <w:r w:rsidRPr="00E715D4">
              <w:rPr>
                <w:sz w:val="22"/>
                <w:szCs w:val="22"/>
              </w:rPr>
              <w:t xml:space="preserve"> для автотранспортных средств (29.32)</w:t>
            </w:r>
          </w:p>
          <w:p w:rsidR="00924F3A" w:rsidRPr="00E715D4" w:rsidRDefault="00924F3A" w:rsidP="00924F3A">
            <w:pPr>
              <w:spacing w:line="211" w:lineRule="auto"/>
              <w:jc w:val="center"/>
              <w:rPr>
                <w:sz w:val="22"/>
                <w:szCs w:val="22"/>
              </w:rPr>
            </w:pPr>
          </w:p>
          <w:p w:rsidR="00924F3A" w:rsidRPr="00E715D4" w:rsidRDefault="00924F3A" w:rsidP="00924F3A">
            <w:pPr>
              <w:spacing w:line="211" w:lineRule="auto"/>
              <w:jc w:val="center"/>
              <w:rPr>
                <w:sz w:val="22"/>
                <w:szCs w:val="22"/>
              </w:rPr>
            </w:pPr>
          </w:p>
        </w:tc>
        <w:tc>
          <w:tcPr>
            <w:tcW w:w="1559" w:type="dxa"/>
          </w:tcPr>
          <w:p w:rsidR="00924F3A" w:rsidRPr="00E715D4" w:rsidRDefault="00924F3A" w:rsidP="00924F3A">
            <w:pPr>
              <w:spacing w:line="211" w:lineRule="auto"/>
              <w:jc w:val="center"/>
              <w:rPr>
                <w:sz w:val="22"/>
                <w:szCs w:val="22"/>
              </w:rPr>
            </w:pPr>
            <w:r>
              <w:rPr>
                <w:sz w:val="22"/>
                <w:szCs w:val="22"/>
              </w:rPr>
              <w:t>300</w:t>
            </w:r>
          </w:p>
        </w:tc>
        <w:tc>
          <w:tcPr>
            <w:tcW w:w="2551"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0" w:type="dxa"/>
          </w:tcPr>
          <w:p w:rsidR="00924F3A" w:rsidRPr="00E715D4" w:rsidRDefault="00924F3A" w:rsidP="00924F3A">
            <w:pPr>
              <w:spacing w:line="211" w:lineRule="auto"/>
              <w:jc w:val="center"/>
              <w:rPr>
                <w:sz w:val="22"/>
                <w:szCs w:val="22"/>
              </w:rPr>
            </w:pPr>
          </w:p>
        </w:tc>
        <w:tc>
          <w:tcPr>
            <w:tcW w:w="7804" w:type="dxa"/>
            <w:gridSpan w:val="4"/>
          </w:tcPr>
          <w:p w:rsidR="00924F3A" w:rsidRPr="00E715D4" w:rsidRDefault="00924F3A" w:rsidP="00924F3A">
            <w:pPr>
              <w:spacing w:line="211" w:lineRule="auto"/>
              <w:rPr>
                <w:sz w:val="22"/>
                <w:szCs w:val="22"/>
              </w:rPr>
            </w:pPr>
            <w:r w:rsidRPr="00E715D4">
              <w:rPr>
                <w:sz w:val="22"/>
                <w:szCs w:val="22"/>
              </w:rPr>
              <w:t>Строительство инженерных сооружений</w:t>
            </w:r>
          </w:p>
        </w:tc>
        <w:tc>
          <w:tcPr>
            <w:tcW w:w="2551"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0" w:type="dxa"/>
          </w:tcPr>
          <w:p w:rsidR="00924F3A" w:rsidRPr="00E715D4" w:rsidRDefault="00924F3A" w:rsidP="00924F3A">
            <w:pPr>
              <w:numPr>
                <w:ilvl w:val="0"/>
                <w:numId w:val="43"/>
              </w:numPr>
              <w:spacing w:line="211" w:lineRule="auto"/>
              <w:jc w:val="center"/>
              <w:rPr>
                <w:sz w:val="22"/>
                <w:szCs w:val="22"/>
              </w:rPr>
            </w:pPr>
          </w:p>
        </w:tc>
        <w:tc>
          <w:tcPr>
            <w:tcW w:w="2417"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«Многоотрасл</w:t>
            </w:r>
            <w:r w:rsidRPr="00E715D4">
              <w:rPr>
                <w:sz w:val="22"/>
                <w:szCs w:val="22"/>
              </w:rPr>
              <w:t>е</w:t>
            </w:r>
            <w:r w:rsidRPr="00E715D4">
              <w:rPr>
                <w:sz w:val="22"/>
                <w:szCs w:val="22"/>
              </w:rPr>
              <w:t>вое предприятие КОМПЛЕКС 1»</w:t>
            </w:r>
          </w:p>
          <w:p w:rsidR="00924F3A" w:rsidRPr="00E715D4" w:rsidRDefault="00924F3A" w:rsidP="00924F3A">
            <w:pPr>
              <w:spacing w:line="211" w:lineRule="auto"/>
              <w:rPr>
                <w:sz w:val="22"/>
                <w:szCs w:val="22"/>
              </w:rPr>
            </w:pPr>
          </w:p>
        </w:tc>
        <w:tc>
          <w:tcPr>
            <w:tcW w:w="1843" w:type="dxa"/>
          </w:tcPr>
          <w:p w:rsidR="00924F3A" w:rsidRPr="00E715D4" w:rsidRDefault="00924F3A" w:rsidP="00924F3A">
            <w:pPr>
              <w:spacing w:line="211" w:lineRule="auto"/>
              <w:jc w:val="center"/>
              <w:rPr>
                <w:sz w:val="22"/>
                <w:szCs w:val="22"/>
              </w:rPr>
            </w:pPr>
            <w:r w:rsidRPr="00E715D4">
              <w:rPr>
                <w:sz w:val="22"/>
                <w:szCs w:val="22"/>
              </w:rPr>
              <w:t>Ли</w:t>
            </w:r>
          </w:p>
          <w:p w:rsidR="00924F3A" w:rsidRPr="00E715D4" w:rsidRDefault="00924F3A" w:rsidP="00924F3A">
            <w:pPr>
              <w:spacing w:line="211" w:lineRule="auto"/>
              <w:jc w:val="center"/>
              <w:rPr>
                <w:sz w:val="22"/>
                <w:szCs w:val="22"/>
              </w:rPr>
            </w:pPr>
            <w:r w:rsidRPr="00E715D4">
              <w:rPr>
                <w:sz w:val="22"/>
                <w:szCs w:val="22"/>
              </w:rPr>
              <w:t>Роберт</w:t>
            </w:r>
          </w:p>
          <w:p w:rsidR="00924F3A" w:rsidRPr="00E715D4" w:rsidRDefault="00924F3A" w:rsidP="00924F3A">
            <w:pPr>
              <w:spacing w:line="211" w:lineRule="auto"/>
              <w:jc w:val="center"/>
              <w:rPr>
                <w:sz w:val="22"/>
                <w:szCs w:val="22"/>
              </w:rPr>
            </w:pPr>
            <w:r w:rsidRPr="00E715D4">
              <w:rPr>
                <w:sz w:val="22"/>
                <w:szCs w:val="22"/>
              </w:rPr>
              <w:t>Владимирович</w:t>
            </w:r>
          </w:p>
          <w:p w:rsidR="00924F3A" w:rsidRPr="00E715D4" w:rsidRDefault="00924F3A" w:rsidP="00924F3A">
            <w:pPr>
              <w:spacing w:line="211" w:lineRule="auto"/>
              <w:jc w:val="center"/>
              <w:rPr>
                <w:sz w:val="22"/>
                <w:szCs w:val="22"/>
              </w:rPr>
            </w:pPr>
          </w:p>
          <w:p w:rsidR="00924F3A" w:rsidRPr="00E715D4" w:rsidRDefault="00924F3A" w:rsidP="00924F3A">
            <w:pPr>
              <w:spacing w:line="211" w:lineRule="auto"/>
              <w:jc w:val="center"/>
              <w:rPr>
                <w:sz w:val="22"/>
                <w:szCs w:val="22"/>
              </w:rPr>
            </w:pPr>
          </w:p>
        </w:tc>
        <w:tc>
          <w:tcPr>
            <w:tcW w:w="1985" w:type="dxa"/>
          </w:tcPr>
          <w:p w:rsidR="00924F3A" w:rsidRPr="00E715D4" w:rsidRDefault="00924F3A" w:rsidP="00924F3A">
            <w:pPr>
              <w:spacing w:line="211" w:lineRule="auto"/>
              <w:jc w:val="center"/>
              <w:rPr>
                <w:sz w:val="22"/>
                <w:szCs w:val="22"/>
              </w:rPr>
            </w:pPr>
            <w:r w:rsidRPr="00E715D4">
              <w:rPr>
                <w:sz w:val="22"/>
                <w:szCs w:val="22"/>
              </w:rPr>
              <w:t>Строительство автомобильных дорог и автомаг</w:t>
            </w:r>
            <w:r w:rsidRPr="00E715D4">
              <w:rPr>
                <w:sz w:val="22"/>
                <w:szCs w:val="22"/>
              </w:rPr>
              <w:t>и</w:t>
            </w:r>
            <w:r w:rsidRPr="00E715D4">
              <w:rPr>
                <w:sz w:val="22"/>
                <w:szCs w:val="22"/>
              </w:rPr>
              <w:t>стралей (42.11)</w:t>
            </w:r>
          </w:p>
        </w:tc>
        <w:tc>
          <w:tcPr>
            <w:tcW w:w="1559" w:type="dxa"/>
          </w:tcPr>
          <w:p w:rsidR="00924F3A" w:rsidRPr="00E715D4" w:rsidRDefault="00924F3A" w:rsidP="00924F3A">
            <w:pPr>
              <w:spacing w:line="211" w:lineRule="auto"/>
              <w:jc w:val="center"/>
              <w:rPr>
                <w:sz w:val="22"/>
                <w:szCs w:val="22"/>
              </w:rPr>
            </w:pPr>
            <w:r w:rsidRPr="00E715D4">
              <w:rPr>
                <w:sz w:val="22"/>
                <w:szCs w:val="22"/>
              </w:rPr>
              <w:t>1</w:t>
            </w:r>
            <w:r>
              <w:rPr>
                <w:sz w:val="22"/>
                <w:szCs w:val="22"/>
              </w:rPr>
              <w:t>80</w:t>
            </w:r>
          </w:p>
        </w:tc>
        <w:tc>
          <w:tcPr>
            <w:tcW w:w="2551" w:type="dxa"/>
          </w:tcPr>
          <w:p w:rsidR="00924F3A" w:rsidRPr="00E715D4" w:rsidRDefault="00924F3A" w:rsidP="00924F3A">
            <w:pPr>
              <w:spacing w:line="211" w:lineRule="auto"/>
              <w:jc w:val="center"/>
              <w:rPr>
                <w:sz w:val="22"/>
                <w:szCs w:val="22"/>
              </w:rPr>
            </w:pPr>
            <w:r w:rsidRPr="00E715D4">
              <w:rPr>
                <w:sz w:val="22"/>
                <w:szCs w:val="22"/>
              </w:rPr>
              <w:t>стабильное</w:t>
            </w:r>
          </w:p>
        </w:tc>
      </w:tr>
    </w:tbl>
    <w:p w:rsidR="00804CFD" w:rsidRDefault="00804CFD">
      <w:pPr>
        <w:pStyle w:val="4"/>
        <w:spacing w:line="211" w:lineRule="auto"/>
        <w:jc w:val="left"/>
      </w:pPr>
    </w:p>
    <w:p w:rsidR="00804CFD" w:rsidRDefault="00B3798C">
      <w:pPr>
        <w:spacing w:line="211" w:lineRule="auto"/>
        <w:rPr>
          <w:b/>
        </w:rPr>
      </w:pPr>
      <w:r w:rsidRPr="00B3798C">
        <w:rPr>
          <w:b/>
          <w:lang w:val="en-US"/>
        </w:rPr>
        <w:t>IV</w:t>
      </w:r>
      <w:r w:rsidR="007146CC" w:rsidRPr="00B3798C">
        <w:rPr>
          <w:b/>
        </w:rPr>
        <w:t>.</w:t>
      </w:r>
      <w:r w:rsidR="00804CFD">
        <w:rPr>
          <w:b/>
        </w:rPr>
        <w:t>Прочие предприятия</w:t>
      </w:r>
    </w:p>
    <w:p w:rsidR="00804CFD" w:rsidRDefault="00804CFD">
      <w:pPr>
        <w:spacing w:line="211" w:lineRule="auto"/>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1843"/>
        <w:gridCol w:w="2126"/>
        <w:gridCol w:w="1276"/>
        <w:gridCol w:w="2693"/>
      </w:tblGrid>
      <w:tr w:rsidR="00924F3A" w:rsidRPr="00E715D4" w:rsidTr="00924F3A">
        <w:trPr>
          <w:cantSplit/>
        </w:trPr>
        <w:tc>
          <w:tcPr>
            <w:tcW w:w="567" w:type="dxa"/>
            <w:vAlign w:val="center"/>
          </w:tcPr>
          <w:p w:rsidR="00924F3A" w:rsidRPr="00E715D4" w:rsidRDefault="00924F3A" w:rsidP="00924F3A">
            <w:pPr>
              <w:spacing w:line="211" w:lineRule="auto"/>
              <w:jc w:val="center"/>
              <w:rPr>
                <w:b/>
                <w:sz w:val="24"/>
              </w:rPr>
            </w:pPr>
            <w:r w:rsidRPr="00E715D4">
              <w:rPr>
                <w:b/>
                <w:sz w:val="24"/>
              </w:rPr>
              <w:t xml:space="preserve">№ </w:t>
            </w:r>
            <w:proofErr w:type="spellStart"/>
            <w:proofErr w:type="gramStart"/>
            <w:r w:rsidRPr="00E715D4">
              <w:rPr>
                <w:b/>
                <w:sz w:val="24"/>
              </w:rPr>
              <w:t>п</w:t>
            </w:r>
            <w:proofErr w:type="spellEnd"/>
            <w:proofErr w:type="gramEnd"/>
            <w:r w:rsidRPr="00E715D4">
              <w:rPr>
                <w:b/>
                <w:sz w:val="24"/>
              </w:rPr>
              <w:t>/</w:t>
            </w:r>
            <w:proofErr w:type="spellStart"/>
            <w:r w:rsidRPr="00E715D4">
              <w:rPr>
                <w:b/>
                <w:sz w:val="24"/>
              </w:rPr>
              <w:t>п</w:t>
            </w:r>
            <w:proofErr w:type="spellEnd"/>
          </w:p>
        </w:tc>
        <w:tc>
          <w:tcPr>
            <w:tcW w:w="2410" w:type="dxa"/>
            <w:vAlign w:val="center"/>
          </w:tcPr>
          <w:p w:rsidR="00924F3A" w:rsidRPr="00E715D4" w:rsidRDefault="00924F3A" w:rsidP="00924F3A">
            <w:pPr>
              <w:spacing w:line="211" w:lineRule="auto"/>
              <w:jc w:val="center"/>
              <w:rPr>
                <w:b/>
                <w:sz w:val="24"/>
              </w:rPr>
            </w:pPr>
            <w:r w:rsidRPr="00E715D4">
              <w:rPr>
                <w:b/>
                <w:sz w:val="24"/>
              </w:rPr>
              <w:t>Наименование</w:t>
            </w:r>
          </w:p>
        </w:tc>
        <w:tc>
          <w:tcPr>
            <w:tcW w:w="1843" w:type="dxa"/>
            <w:vAlign w:val="center"/>
          </w:tcPr>
          <w:p w:rsidR="00924F3A" w:rsidRPr="00E715D4" w:rsidRDefault="00924F3A" w:rsidP="00924F3A">
            <w:pPr>
              <w:spacing w:line="211" w:lineRule="auto"/>
              <w:jc w:val="center"/>
              <w:rPr>
                <w:b/>
                <w:sz w:val="24"/>
              </w:rPr>
            </w:pPr>
            <w:r w:rsidRPr="00E715D4">
              <w:rPr>
                <w:b/>
                <w:sz w:val="24"/>
              </w:rPr>
              <w:t>Ф.И.О.</w:t>
            </w:r>
          </w:p>
          <w:p w:rsidR="00924F3A" w:rsidRPr="00E715D4" w:rsidRDefault="00924F3A" w:rsidP="00924F3A">
            <w:pPr>
              <w:spacing w:line="211" w:lineRule="auto"/>
              <w:jc w:val="center"/>
              <w:rPr>
                <w:b/>
                <w:sz w:val="24"/>
              </w:rPr>
            </w:pPr>
            <w:r w:rsidRPr="00E715D4">
              <w:rPr>
                <w:b/>
                <w:sz w:val="24"/>
              </w:rPr>
              <w:t>руководителя</w:t>
            </w:r>
          </w:p>
          <w:p w:rsidR="00924F3A" w:rsidRPr="00E715D4" w:rsidRDefault="00924F3A" w:rsidP="00924F3A">
            <w:pPr>
              <w:spacing w:line="211" w:lineRule="auto"/>
              <w:jc w:val="center"/>
              <w:rPr>
                <w:b/>
                <w:sz w:val="24"/>
              </w:rPr>
            </w:pPr>
            <w:r w:rsidRPr="00E715D4">
              <w:rPr>
                <w:i/>
                <w:sz w:val="20"/>
              </w:rPr>
              <w:t>(полностью)</w:t>
            </w:r>
          </w:p>
        </w:tc>
        <w:tc>
          <w:tcPr>
            <w:tcW w:w="2126" w:type="dxa"/>
            <w:vAlign w:val="center"/>
          </w:tcPr>
          <w:p w:rsidR="00924F3A" w:rsidRPr="00E715D4" w:rsidRDefault="00924F3A" w:rsidP="00924F3A">
            <w:pPr>
              <w:spacing w:line="211" w:lineRule="auto"/>
              <w:jc w:val="center"/>
              <w:rPr>
                <w:b/>
                <w:sz w:val="24"/>
              </w:rPr>
            </w:pPr>
            <w:r w:rsidRPr="00E715D4">
              <w:rPr>
                <w:b/>
                <w:sz w:val="24"/>
              </w:rPr>
              <w:t>Основной вид деятельности</w:t>
            </w:r>
          </w:p>
        </w:tc>
        <w:tc>
          <w:tcPr>
            <w:tcW w:w="1276" w:type="dxa"/>
            <w:vAlign w:val="center"/>
          </w:tcPr>
          <w:p w:rsidR="00924F3A" w:rsidRPr="00E715D4" w:rsidRDefault="00924F3A" w:rsidP="00924F3A">
            <w:pPr>
              <w:spacing w:line="211" w:lineRule="auto"/>
              <w:jc w:val="center"/>
              <w:rPr>
                <w:b/>
                <w:sz w:val="24"/>
              </w:rPr>
            </w:pPr>
            <w:r w:rsidRPr="00E715D4">
              <w:rPr>
                <w:b/>
                <w:sz w:val="24"/>
              </w:rPr>
              <w:t>Колич</w:t>
            </w:r>
            <w:r w:rsidRPr="00E715D4">
              <w:rPr>
                <w:b/>
                <w:sz w:val="24"/>
              </w:rPr>
              <w:t>е</w:t>
            </w:r>
            <w:r w:rsidRPr="00E715D4">
              <w:rPr>
                <w:b/>
                <w:sz w:val="24"/>
              </w:rPr>
              <w:t xml:space="preserve">ство </w:t>
            </w:r>
            <w:r w:rsidRPr="00E715D4">
              <w:rPr>
                <w:b/>
                <w:sz w:val="24"/>
              </w:rPr>
              <w:br/>
            </w:r>
            <w:proofErr w:type="spellStart"/>
            <w:proofErr w:type="gramStart"/>
            <w:r w:rsidRPr="00E715D4">
              <w:rPr>
                <w:b/>
                <w:sz w:val="24"/>
              </w:rPr>
              <w:t>работаю-щих</w:t>
            </w:r>
            <w:proofErr w:type="spellEnd"/>
            <w:proofErr w:type="gramEnd"/>
          </w:p>
        </w:tc>
        <w:tc>
          <w:tcPr>
            <w:tcW w:w="2693" w:type="dxa"/>
            <w:vAlign w:val="center"/>
          </w:tcPr>
          <w:p w:rsidR="00924F3A" w:rsidRPr="00E715D4" w:rsidRDefault="00924F3A" w:rsidP="00924F3A">
            <w:pPr>
              <w:spacing w:line="211" w:lineRule="auto"/>
              <w:jc w:val="center"/>
              <w:rPr>
                <w:b/>
                <w:sz w:val="24"/>
              </w:rPr>
            </w:pPr>
            <w:r w:rsidRPr="00E715D4">
              <w:rPr>
                <w:b/>
                <w:sz w:val="24"/>
              </w:rPr>
              <w:t>Экономическое</w:t>
            </w:r>
          </w:p>
          <w:p w:rsidR="00924F3A" w:rsidRPr="00E715D4" w:rsidRDefault="00924F3A" w:rsidP="00924F3A">
            <w:pPr>
              <w:spacing w:line="211" w:lineRule="auto"/>
              <w:jc w:val="center"/>
              <w:rPr>
                <w:b/>
                <w:sz w:val="24"/>
              </w:rPr>
            </w:pPr>
            <w:r w:rsidRPr="00E715D4">
              <w:rPr>
                <w:b/>
                <w:sz w:val="24"/>
              </w:rPr>
              <w:t>состояние</w:t>
            </w:r>
          </w:p>
          <w:p w:rsidR="00924F3A" w:rsidRPr="00E715D4" w:rsidRDefault="00924F3A" w:rsidP="00924F3A">
            <w:pPr>
              <w:spacing w:line="211" w:lineRule="auto"/>
              <w:jc w:val="center"/>
              <w:rPr>
                <w:b/>
                <w:sz w:val="24"/>
              </w:rPr>
            </w:pPr>
            <w:proofErr w:type="gramStart"/>
            <w:r w:rsidRPr="00E715D4">
              <w:rPr>
                <w:b/>
                <w:sz w:val="24"/>
              </w:rPr>
              <w:t>(стабильное,</w:t>
            </w:r>
            <w:proofErr w:type="gramEnd"/>
          </w:p>
          <w:p w:rsidR="00924F3A" w:rsidRPr="00E715D4" w:rsidRDefault="00924F3A" w:rsidP="00924F3A">
            <w:pPr>
              <w:spacing w:line="211" w:lineRule="auto"/>
              <w:jc w:val="center"/>
              <w:rPr>
                <w:b/>
                <w:sz w:val="24"/>
              </w:rPr>
            </w:pPr>
            <w:r w:rsidRPr="00E715D4">
              <w:rPr>
                <w:b/>
                <w:sz w:val="24"/>
              </w:rPr>
              <w:t>удовлетворительное, критическое)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Производство пищевых продуктов</w:t>
            </w:r>
          </w:p>
        </w:tc>
        <w:tc>
          <w:tcPr>
            <w:tcW w:w="2693" w:type="dxa"/>
          </w:tcPr>
          <w:p w:rsidR="00924F3A" w:rsidRPr="00E715D4" w:rsidRDefault="00924F3A" w:rsidP="00924F3A">
            <w:pPr>
              <w:spacing w:line="211" w:lineRule="auto"/>
              <w:jc w:val="center"/>
              <w:rPr>
                <w:sz w:val="22"/>
                <w:szCs w:val="22"/>
              </w:rPr>
            </w:pPr>
          </w:p>
        </w:tc>
      </w:tr>
      <w:tr w:rsidR="00924F3A" w:rsidRPr="001E755E"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ПКФ</w:t>
            </w:r>
          </w:p>
          <w:p w:rsidR="00924F3A" w:rsidRPr="00E715D4" w:rsidRDefault="00924F3A" w:rsidP="00924F3A">
            <w:pPr>
              <w:spacing w:line="211" w:lineRule="auto"/>
              <w:rPr>
                <w:sz w:val="22"/>
                <w:szCs w:val="22"/>
              </w:rPr>
            </w:pPr>
            <w:r w:rsidRPr="00E715D4">
              <w:rPr>
                <w:sz w:val="22"/>
                <w:szCs w:val="22"/>
              </w:rPr>
              <w:t>«Проксима»</w:t>
            </w:r>
          </w:p>
        </w:tc>
        <w:tc>
          <w:tcPr>
            <w:tcW w:w="1843" w:type="dxa"/>
          </w:tcPr>
          <w:p w:rsidR="00924F3A" w:rsidRPr="00E715D4" w:rsidRDefault="00924F3A" w:rsidP="00924F3A">
            <w:pPr>
              <w:spacing w:line="211" w:lineRule="auto"/>
              <w:jc w:val="center"/>
              <w:rPr>
                <w:sz w:val="22"/>
                <w:szCs w:val="22"/>
              </w:rPr>
            </w:pPr>
            <w:r w:rsidRPr="00E715D4">
              <w:rPr>
                <w:sz w:val="22"/>
                <w:szCs w:val="22"/>
              </w:rPr>
              <w:t>Лапигин</w:t>
            </w:r>
          </w:p>
          <w:p w:rsidR="00924F3A" w:rsidRPr="00E715D4" w:rsidRDefault="00924F3A" w:rsidP="00924F3A">
            <w:pPr>
              <w:spacing w:line="211" w:lineRule="auto"/>
              <w:jc w:val="center"/>
              <w:rPr>
                <w:sz w:val="22"/>
                <w:szCs w:val="22"/>
              </w:rPr>
            </w:pPr>
            <w:r w:rsidRPr="00E715D4">
              <w:rPr>
                <w:sz w:val="22"/>
                <w:szCs w:val="22"/>
              </w:rPr>
              <w:t>Игорь</w:t>
            </w:r>
          </w:p>
          <w:p w:rsidR="00924F3A" w:rsidRPr="00E715D4" w:rsidRDefault="00924F3A" w:rsidP="00924F3A">
            <w:pPr>
              <w:spacing w:line="211" w:lineRule="auto"/>
              <w:jc w:val="center"/>
              <w:rPr>
                <w:sz w:val="22"/>
                <w:szCs w:val="22"/>
              </w:rPr>
            </w:pPr>
            <w:r w:rsidRPr="00E715D4">
              <w:rPr>
                <w:sz w:val="22"/>
                <w:szCs w:val="22"/>
              </w:rPr>
              <w:t>Борисович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м</w:t>
            </w:r>
            <w:r w:rsidRPr="00E715D4">
              <w:rPr>
                <w:sz w:val="22"/>
                <w:szCs w:val="22"/>
              </w:rPr>
              <w:t>о</w:t>
            </w:r>
            <w:r w:rsidRPr="00E715D4">
              <w:rPr>
                <w:sz w:val="22"/>
                <w:szCs w:val="22"/>
              </w:rPr>
              <w:t>роженого (10.52)</w:t>
            </w:r>
          </w:p>
        </w:tc>
        <w:tc>
          <w:tcPr>
            <w:tcW w:w="1276" w:type="dxa"/>
          </w:tcPr>
          <w:p w:rsidR="00924F3A" w:rsidRPr="00E715D4" w:rsidRDefault="00924F3A" w:rsidP="00924F3A">
            <w:pPr>
              <w:spacing w:line="211" w:lineRule="auto"/>
              <w:jc w:val="center"/>
              <w:rPr>
                <w:sz w:val="22"/>
                <w:szCs w:val="22"/>
              </w:rPr>
            </w:pPr>
            <w:r w:rsidRPr="00E715D4">
              <w:rPr>
                <w:sz w:val="22"/>
                <w:szCs w:val="22"/>
              </w:rPr>
              <w:t>2</w:t>
            </w:r>
            <w:r>
              <w:rPr>
                <w:sz w:val="22"/>
                <w:szCs w:val="22"/>
              </w:rPr>
              <w:t>80</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7" w:type="dxa"/>
          </w:tcPr>
          <w:p w:rsidR="00924F3A" w:rsidRPr="001E755E" w:rsidRDefault="00924F3A" w:rsidP="00924F3A">
            <w:pPr>
              <w:numPr>
                <w:ilvl w:val="0"/>
                <w:numId w:val="44"/>
              </w:numPr>
              <w:spacing w:line="211" w:lineRule="auto"/>
              <w:jc w:val="center"/>
              <w:rPr>
                <w:sz w:val="22"/>
                <w:szCs w:val="22"/>
              </w:rPr>
            </w:pPr>
          </w:p>
        </w:tc>
        <w:tc>
          <w:tcPr>
            <w:tcW w:w="2410" w:type="dxa"/>
          </w:tcPr>
          <w:p w:rsidR="00924F3A" w:rsidRPr="00504B7C" w:rsidRDefault="00924F3A" w:rsidP="00924F3A">
            <w:pPr>
              <w:spacing w:line="211" w:lineRule="auto"/>
              <w:rPr>
                <w:sz w:val="22"/>
                <w:szCs w:val="22"/>
              </w:rPr>
            </w:pPr>
            <w:r w:rsidRPr="00504B7C">
              <w:rPr>
                <w:sz w:val="22"/>
                <w:szCs w:val="22"/>
              </w:rPr>
              <w:t>Общество с огран</w:t>
            </w:r>
            <w:r w:rsidRPr="00504B7C">
              <w:rPr>
                <w:sz w:val="22"/>
                <w:szCs w:val="22"/>
              </w:rPr>
              <w:t>и</w:t>
            </w:r>
            <w:r w:rsidRPr="00504B7C">
              <w:rPr>
                <w:sz w:val="22"/>
                <w:szCs w:val="22"/>
              </w:rPr>
              <w:t>ченной ответственн</w:t>
            </w:r>
            <w:r w:rsidRPr="00504B7C">
              <w:rPr>
                <w:sz w:val="22"/>
                <w:szCs w:val="22"/>
              </w:rPr>
              <w:t>о</w:t>
            </w:r>
            <w:r w:rsidRPr="00504B7C">
              <w:rPr>
                <w:sz w:val="22"/>
                <w:szCs w:val="22"/>
              </w:rPr>
              <w:t xml:space="preserve">стью </w:t>
            </w:r>
            <w:r w:rsidRPr="00504B7C">
              <w:rPr>
                <w:color w:val="000000"/>
                <w:sz w:val="22"/>
                <w:szCs w:val="22"/>
              </w:rPr>
              <w:t>«</w:t>
            </w:r>
            <w:proofErr w:type="spellStart"/>
            <w:r w:rsidRPr="00504B7C">
              <w:rPr>
                <w:color w:val="000000"/>
                <w:sz w:val="22"/>
                <w:szCs w:val="22"/>
              </w:rPr>
              <w:t>Ласенор</w:t>
            </w:r>
            <w:proofErr w:type="spellEnd"/>
            <w:r w:rsidRPr="00504B7C">
              <w:rPr>
                <w:color w:val="000000"/>
                <w:sz w:val="22"/>
                <w:szCs w:val="22"/>
              </w:rPr>
              <w:t xml:space="preserve"> Юг»</w:t>
            </w:r>
          </w:p>
        </w:tc>
        <w:tc>
          <w:tcPr>
            <w:tcW w:w="1843" w:type="dxa"/>
          </w:tcPr>
          <w:p w:rsidR="00924F3A" w:rsidRPr="00504B7C" w:rsidRDefault="00924F3A" w:rsidP="00924F3A">
            <w:pPr>
              <w:spacing w:line="211" w:lineRule="auto"/>
              <w:jc w:val="center"/>
              <w:rPr>
                <w:sz w:val="22"/>
                <w:szCs w:val="22"/>
              </w:rPr>
            </w:pPr>
            <w:proofErr w:type="spellStart"/>
            <w:r w:rsidRPr="00504B7C">
              <w:rPr>
                <w:sz w:val="22"/>
                <w:szCs w:val="22"/>
              </w:rPr>
              <w:t>Барабашов</w:t>
            </w:r>
            <w:proofErr w:type="spellEnd"/>
          </w:p>
          <w:p w:rsidR="00924F3A" w:rsidRPr="00504B7C" w:rsidRDefault="00924F3A" w:rsidP="00924F3A">
            <w:pPr>
              <w:spacing w:line="211" w:lineRule="auto"/>
              <w:jc w:val="center"/>
              <w:rPr>
                <w:sz w:val="22"/>
                <w:szCs w:val="22"/>
              </w:rPr>
            </w:pPr>
            <w:r w:rsidRPr="00504B7C">
              <w:rPr>
                <w:sz w:val="22"/>
                <w:szCs w:val="22"/>
              </w:rPr>
              <w:t xml:space="preserve">Евгений </w:t>
            </w:r>
          </w:p>
          <w:p w:rsidR="00924F3A" w:rsidRPr="00504B7C" w:rsidRDefault="00924F3A" w:rsidP="00924F3A">
            <w:pPr>
              <w:spacing w:line="211" w:lineRule="auto"/>
              <w:jc w:val="center"/>
              <w:rPr>
                <w:color w:val="1F497D"/>
                <w:sz w:val="22"/>
                <w:szCs w:val="22"/>
              </w:rPr>
            </w:pPr>
            <w:r w:rsidRPr="00504B7C">
              <w:rPr>
                <w:sz w:val="22"/>
                <w:szCs w:val="22"/>
              </w:rPr>
              <w:t>Борисович</w:t>
            </w:r>
          </w:p>
        </w:tc>
        <w:tc>
          <w:tcPr>
            <w:tcW w:w="2126" w:type="dxa"/>
          </w:tcPr>
          <w:p w:rsidR="00924F3A" w:rsidRPr="00504B7C" w:rsidRDefault="00924F3A" w:rsidP="00924F3A">
            <w:pPr>
              <w:spacing w:line="211" w:lineRule="auto"/>
              <w:jc w:val="center"/>
              <w:rPr>
                <w:sz w:val="22"/>
                <w:szCs w:val="22"/>
              </w:rPr>
            </w:pPr>
            <w:r w:rsidRPr="00504B7C">
              <w:rPr>
                <w:sz w:val="22"/>
                <w:szCs w:val="22"/>
              </w:rPr>
              <w:t>Производство пр</w:t>
            </w:r>
            <w:r w:rsidRPr="00504B7C">
              <w:rPr>
                <w:sz w:val="22"/>
                <w:szCs w:val="22"/>
              </w:rPr>
              <w:t>о</w:t>
            </w:r>
            <w:r w:rsidRPr="00504B7C">
              <w:rPr>
                <w:sz w:val="22"/>
                <w:szCs w:val="22"/>
              </w:rPr>
              <w:t>чих пищевых пр</w:t>
            </w:r>
            <w:r w:rsidRPr="00504B7C">
              <w:rPr>
                <w:sz w:val="22"/>
                <w:szCs w:val="22"/>
              </w:rPr>
              <w:t>о</w:t>
            </w:r>
            <w:r w:rsidRPr="00504B7C">
              <w:rPr>
                <w:sz w:val="22"/>
                <w:szCs w:val="22"/>
              </w:rPr>
              <w:t>дуктов, не вкл</w:t>
            </w:r>
            <w:r w:rsidRPr="00504B7C">
              <w:rPr>
                <w:sz w:val="22"/>
                <w:szCs w:val="22"/>
              </w:rPr>
              <w:t>ю</w:t>
            </w:r>
            <w:r w:rsidRPr="00504B7C">
              <w:rPr>
                <w:sz w:val="22"/>
                <w:szCs w:val="22"/>
              </w:rPr>
              <w:t>ченных в другие группировки (10.89)</w:t>
            </w:r>
          </w:p>
        </w:tc>
        <w:tc>
          <w:tcPr>
            <w:tcW w:w="1276" w:type="dxa"/>
          </w:tcPr>
          <w:p w:rsidR="00924F3A" w:rsidRPr="00504B7C" w:rsidRDefault="00924F3A" w:rsidP="00924F3A">
            <w:pPr>
              <w:spacing w:line="211" w:lineRule="auto"/>
              <w:jc w:val="center"/>
              <w:rPr>
                <w:color w:val="1F497D"/>
                <w:sz w:val="22"/>
                <w:szCs w:val="22"/>
              </w:rPr>
            </w:pPr>
            <w:r>
              <w:rPr>
                <w:sz w:val="22"/>
                <w:szCs w:val="22"/>
              </w:rPr>
              <w:t>65</w:t>
            </w:r>
          </w:p>
        </w:tc>
        <w:tc>
          <w:tcPr>
            <w:tcW w:w="2693" w:type="dxa"/>
          </w:tcPr>
          <w:p w:rsidR="00924F3A" w:rsidRPr="001E755E" w:rsidRDefault="00924F3A" w:rsidP="00924F3A">
            <w:pPr>
              <w:spacing w:line="211" w:lineRule="auto"/>
              <w:jc w:val="center"/>
              <w:rPr>
                <w:sz w:val="22"/>
                <w:szCs w:val="22"/>
              </w:rPr>
            </w:pPr>
            <w:r w:rsidRPr="001E755E">
              <w:rPr>
                <w:sz w:val="22"/>
                <w:szCs w:val="22"/>
              </w:rPr>
              <w:t>стабильное</w:t>
            </w:r>
          </w:p>
        </w:tc>
      </w:tr>
      <w:tr w:rsidR="00924F3A" w:rsidRPr="00E715D4" w:rsidTr="00924F3A">
        <w:trPr>
          <w:cantSplit/>
        </w:trPr>
        <w:tc>
          <w:tcPr>
            <w:tcW w:w="567" w:type="dxa"/>
          </w:tcPr>
          <w:p w:rsidR="00924F3A" w:rsidRPr="001E755E"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r w:rsidRPr="00E715D4">
              <w:rPr>
                <w:sz w:val="22"/>
                <w:szCs w:val="22"/>
              </w:rPr>
              <w:t>Салина</w:t>
            </w:r>
            <w:proofErr w:type="spellEnd"/>
            <w:r w:rsidRPr="00E715D4">
              <w:rPr>
                <w:sz w:val="22"/>
                <w:szCs w:val="22"/>
              </w:rPr>
              <w:t>»</w:t>
            </w:r>
          </w:p>
        </w:tc>
        <w:tc>
          <w:tcPr>
            <w:tcW w:w="1843" w:type="dxa"/>
          </w:tcPr>
          <w:p w:rsidR="00924F3A" w:rsidRPr="00E715D4" w:rsidRDefault="00924F3A" w:rsidP="00924F3A">
            <w:pPr>
              <w:spacing w:line="211" w:lineRule="auto"/>
              <w:jc w:val="center"/>
              <w:rPr>
                <w:sz w:val="22"/>
                <w:szCs w:val="22"/>
              </w:rPr>
            </w:pPr>
            <w:r w:rsidRPr="00E715D4">
              <w:rPr>
                <w:sz w:val="22"/>
                <w:szCs w:val="22"/>
              </w:rPr>
              <w:t>Боголюбов П</w:t>
            </w:r>
            <w:r w:rsidRPr="00E715D4">
              <w:rPr>
                <w:sz w:val="22"/>
                <w:szCs w:val="22"/>
              </w:rPr>
              <w:t>а</w:t>
            </w:r>
            <w:r w:rsidRPr="00E715D4">
              <w:rPr>
                <w:sz w:val="22"/>
                <w:szCs w:val="22"/>
              </w:rPr>
              <w:t>вел Анатольевич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пр</w:t>
            </w:r>
            <w:r w:rsidRPr="00E715D4">
              <w:rPr>
                <w:sz w:val="22"/>
                <w:szCs w:val="22"/>
              </w:rPr>
              <w:t>о</w:t>
            </w:r>
            <w:r w:rsidRPr="00E715D4">
              <w:rPr>
                <w:sz w:val="22"/>
                <w:szCs w:val="22"/>
              </w:rPr>
              <w:t>чих пищевых пр</w:t>
            </w:r>
            <w:r w:rsidRPr="00E715D4">
              <w:rPr>
                <w:sz w:val="22"/>
                <w:szCs w:val="22"/>
              </w:rPr>
              <w:t>о</w:t>
            </w:r>
            <w:r w:rsidRPr="00E715D4">
              <w:rPr>
                <w:sz w:val="22"/>
                <w:szCs w:val="22"/>
              </w:rPr>
              <w:t>дуктов (10.8)</w:t>
            </w:r>
          </w:p>
        </w:tc>
        <w:tc>
          <w:tcPr>
            <w:tcW w:w="1276" w:type="dxa"/>
          </w:tcPr>
          <w:p w:rsidR="00924F3A" w:rsidRPr="00E715D4" w:rsidRDefault="00924F3A" w:rsidP="00924F3A">
            <w:pPr>
              <w:spacing w:line="211" w:lineRule="auto"/>
              <w:jc w:val="center"/>
              <w:rPr>
                <w:sz w:val="22"/>
                <w:szCs w:val="22"/>
              </w:rPr>
            </w:pPr>
            <w:r>
              <w:rPr>
                <w:sz w:val="22"/>
                <w:szCs w:val="22"/>
              </w:rPr>
              <w:t>28</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Производство химических веществ и химических продуктов</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«Пик-композит»</w:t>
            </w:r>
          </w:p>
        </w:tc>
        <w:tc>
          <w:tcPr>
            <w:tcW w:w="1843" w:type="dxa"/>
          </w:tcPr>
          <w:p w:rsidR="00924F3A" w:rsidRPr="00E715D4" w:rsidRDefault="00924F3A" w:rsidP="00924F3A">
            <w:pPr>
              <w:spacing w:line="211" w:lineRule="auto"/>
              <w:jc w:val="center"/>
              <w:rPr>
                <w:sz w:val="22"/>
                <w:szCs w:val="22"/>
              </w:rPr>
            </w:pPr>
            <w:r w:rsidRPr="00E715D4">
              <w:rPr>
                <w:sz w:val="22"/>
                <w:szCs w:val="22"/>
              </w:rPr>
              <w:t>Скляренко Све</w:t>
            </w:r>
            <w:r w:rsidRPr="00E715D4">
              <w:rPr>
                <w:sz w:val="22"/>
                <w:szCs w:val="22"/>
              </w:rPr>
              <w:t>т</w:t>
            </w:r>
            <w:r w:rsidRPr="00E715D4">
              <w:rPr>
                <w:sz w:val="22"/>
                <w:szCs w:val="22"/>
              </w:rPr>
              <w:t>лана Евгеньевна</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о</w:t>
            </w:r>
            <w:r w:rsidRPr="00E715D4">
              <w:rPr>
                <w:sz w:val="22"/>
                <w:szCs w:val="22"/>
              </w:rPr>
              <w:t>с</w:t>
            </w:r>
            <w:r w:rsidRPr="00E715D4">
              <w:rPr>
                <w:sz w:val="22"/>
                <w:szCs w:val="22"/>
              </w:rPr>
              <w:t>новных химических веществ, удобрений и азотных соедин</w:t>
            </w:r>
            <w:r w:rsidRPr="00E715D4">
              <w:rPr>
                <w:sz w:val="22"/>
                <w:szCs w:val="22"/>
              </w:rPr>
              <w:t>е</w:t>
            </w:r>
            <w:r w:rsidRPr="00E715D4">
              <w:rPr>
                <w:sz w:val="22"/>
                <w:szCs w:val="22"/>
              </w:rPr>
              <w:t>ний, пластмасс и синтетического каучука в перви</w:t>
            </w:r>
            <w:r w:rsidRPr="00E715D4">
              <w:rPr>
                <w:sz w:val="22"/>
                <w:szCs w:val="22"/>
              </w:rPr>
              <w:t>ч</w:t>
            </w:r>
            <w:r w:rsidRPr="00E715D4">
              <w:rPr>
                <w:sz w:val="22"/>
                <w:szCs w:val="22"/>
              </w:rPr>
              <w:t>ных формах (20.1)</w:t>
            </w:r>
          </w:p>
        </w:tc>
        <w:tc>
          <w:tcPr>
            <w:tcW w:w="1276" w:type="dxa"/>
          </w:tcPr>
          <w:p w:rsidR="00924F3A" w:rsidRPr="00E715D4" w:rsidRDefault="00924F3A" w:rsidP="00924F3A">
            <w:pPr>
              <w:spacing w:line="211" w:lineRule="auto"/>
              <w:jc w:val="center"/>
              <w:rPr>
                <w:sz w:val="22"/>
                <w:szCs w:val="22"/>
              </w:rPr>
            </w:pPr>
            <w:r w:rsidRPr="00E715D4">
              <w:rPr>
                <w:sz w:val="22"/>
                <w:szCs w:val="22"/>
              </w:rPr>
              <w:t>3</w:t>
            </w:r>
            <w:r>
              <w:rPr>
                <w:sz w:val="22"/>
                <w:szCs w:val="22"/>
              </w:rPr>
              <w:t>2</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 xml:space="preserve">стью </w:t>
            </w:r>
          </w:p>
          <w:p w:rsidR="00924F3A" w:rsidRPr="00E715D4" w:rsidRDefault="00924F3A" w:rsidP="00924F3A">
            <w:pPr>
              <w:spacing w:line="211" w:lineRule="auto"/>
              <w:rPr>
                <w:sz w:val="22"/>
                <w:szCs w:val="22"/>
              </w:rPr>
            </w:pPr>
            <w:r w:rsidRPr="00E715D4">
              <w:rPr>
                <w:sz w:val="22"/>
                <w:szCs w:val="22"/>
              </w:rPr>
              <w:t>«</w:t>
            </w:r>
            <w:proofErr w:type="spellStart"/>
            <w:r w:rsidRPr="00E715D4">
              <w:rPr>
                <w:sz w:val="22"/>
                <w:szCs w:val="22"/>
              </w:rPr>
              <w:t>Рт-Эпафлекс</w:t>
            </w:r>
            <w:proofErr w:type="spellEnd"/>
            <w:r w:rsidRPr="00E715D4">
              <w:rPr>
                <w:sz w:val="22"/>
                <w:szCs w:val="22"/>
              </w:rPr>
              <w:t>»</w:t>
            </w:r>
          </w:p>
        </w:tc>
        <w:tc>
          <w:tcPr>
            <w:tcW w:w="1843" w:type="dxa"/>
          </w:tcPr>
          <w:p w:rsidR="00924F3A" w:rsidRPr="00E715D4" w:rsidRDefault="00924F3A" w:rsidP="00924F3A">
            <w:pPr>
              <w:spacing w:line="211" w:lineRule="auto"/>
              <w:jc w:val="center"/>
              <w:rPr>
                <w:sz w:val="22"/>
                <w:szCs w:val="22"/>
              </w:rPr>
            </w:pPr>
            <w:r w:rsidRPr="00E715D4">
              <w:rPr>
                <w:sz w:val="22"/>
                <w:szCs w:val="22"/>
              </w:rPr>
              <w:t>Коваль Але</w:t>
            </w:r>
            <w:r w:rsidRPr="00E715D4">
              <w:rPr>
                <w:sz w:val="22"/>
                <w:szCs w:val="22"/>
              </w:rPr>
              <w:t>к</w:t>
            </w:r>
            <w:r w:rsidRPr="00E715D4">
              <w:rPr>
                <w:sz w:val="22"/>
                <w:szCs w:val="22"/>
              </w:rPr>
              <w:t>сандр Артурович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пл</w:t>
            </w:r>
            <w:r w:rsidRPr="00E715D4">
              <w:rPr>
                <w:sz w:val="22"/>
                <w:szCs w:val="22"/>
              </w:rPr>
              <w:t>а</w:t>
            </w:r>
            <w:r w:rsidRPr="00E715D4">
              <w:rPr>
                <w:sz w:val="22"/>
                <w:szCs w:val="22"/>
              </w:rPr>
              <w:t>стмасс и синтетич</w:t>
            </w:r>
            <w:r w:rsidRPr="00E715D4">
              <w:rPr>
                <w:sz w:val="22"/>
                <w:szCs w:val="22"/>
              </w:rPr>
              <w:t>е</w:t>
            </w:r>
            <w:r w:rsidRPr="00E715D4">
              <w:rPr>
                <w:sz w:val="22"/>
                <w:szCs w:val="22"/>
              </w:rPr>
              <w:t>ских смол в пе</w:t>
            </w:r>
            <w:r w:rsidRPr="00E715D4">
              <w:rPr>
                <w:sz w:val="22"/>
                <w:szCs w:val="22"/>
              </w:rPr>
              <w:t>р</w:t>
            </w:r>
            <w:r w:rsidRPr="00E715D4">
              <w:rPr>
                <w:sz w:val="22"/>
                <w:szCs w:val="22"/>
              </w:rPr>
              <w:t>вичных формах (20.16)</w:t>
            </w:r>
          </w:p>
        </w:tc>
        <w:tc>
          <w:tcPr>
            <w:tcW w:w="1276" w:type="dxa"/>
          </w:tcPr>
          <w:p w:rsidR="00924F3A" w:rsidRPr="00E715D4" w:rsidRDefault="00924F3A" w:rsidP="00924F3A">
            <w:pPr>
              <w:spacing w:line="211" w:lineRule="auto"/>
              <w:jc w:val="center"/>
              <w:rPr>
                <w:sz w:val="22"/>
                <w:szCs w:val="22"/>
              </w:rPr>
            </w:pPr>
            <w:r w:rsidRPr="00E715D4">
              <w:rPr>
                <w:sz w:val="22"/>
                <w:szCs w:val="22"/>
              </w:rPr>
              <w:t>26</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proofErr w:type="gramStart"/>
            <w:r w:rsidRPr="00E715D4">
              <w:rPr>
                <w:sz w:val="22"/>
                <w:szCs w:val="22"/>
              </w:rPr>
              <w:t>РТ-Полиуретаны</w:t>
            </w:r>
            <w:proofErr w:type="spellEnd"/>
            <w:proofErr w:type="gramEnd"/>
            <w:r w:rsidRPr="00E715D4">
              <w:rPr>
                <w:sz w:val="22"/>
                <w:szCs w:val="22"/>
              </w:rPr>
              <w:t xml:space="preserve">» </w:t>
            </w:r>
          </w:p>
          <w:p w:rsidR="00924F3A" w:rsidRPr="00E715D4" w:rsidRDefault="00924F3A" w:rsidP="00924F3A">
            <w:pPr>
              <w:spacing w:line="211" w:lineRule="auto"/>
              <w:rPr>
                <w:sz w:val="22"/>
                <w:szCs w:val="22"/>
              </w:rPr>
            </w:pPr>
          </w:p>
        </w:tc>
        <w:tc>
          <w:tcPr>
            <w:tcW w:w="1843" w:type="dxa"/>
          </w:tcPr>
          <w:p w:rsidR="00924F3A" w:rsidRPr="00E715D4" w:rsidRDefault="00924F3A" w:rsidP="00924F3A">
            <w:pPr>
              <w:spacing w:line="211" w:lineRule="auto"/>
              <w:jc w:val="center"/>
              <w:rPr>
                <w:sz w:val="22"/>
                <w:szCs w:val="22"/>
              </w:rPr>
            </w:pPr>
            <w:r w:rsidRPr="00E715D4">
              <w:rPr>
                <w:sz w:val="22"/>
                <w:szCs w:val="22"/>
              </w:rPr>
              <w:t>Гришин</w:t>
            </w:r>
          </w:p>
          <w:p w:rsidR="00924F3A" w:rsidRPr="00E715D4" w:rsidRDefault="00924F3A" w:rsidP="00924F3A">
            <w:pPr>
              <w:spacing w:line="211" w:lineRule="auto"/>
              <w:jc w:val="center"/>
              <w:rPr>
                <w:sz w:val="22"/>
                <w:szCs w:val="22"/>
              </w:rPr>
            </w:pPr>
            <w:r w:rsidRPr="00E715D4">
              <w:rPr>
                <w:sz w:val="22"/>
                <w:szCs w:val="22"/>
              </w:rPr>
              <w:t xml:space="preserve"> Сергей Влад</w:t>
            </w:r>
            <w:r w:rsidRPr="00E715D4">
              <w:rPr>
                <w:sz w:val="22"/>
                <w:szCs w:val="22"/>
              </w:rPr>
              <w:t>и</w:t>
            </w:r>
            <w:r w:rsidRPr="00E715D4">
              <w:rPr>
                <w:sz w:val="22"/>
                <w:szCs w:val="22"/>
              </w:rPr>
              <w:t>мирович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пл</w:t>
            </w:r>
            <w:r w:rsidRPr="00E715D4">
              <w:rPr>
                <w:sz w:val="22"/>
                <w:szCs w:val="22"/>
              </w:rPr>
              <w:t>а</w:t>
            </w:r>
            <w:r w:rsidRPr="00E715D4">
              <w:rPr>
                <w:sz w:val="22"/>
                <w:szCs w:val="22"/>
              </w:rPr>
              <w:t>стмасс и синтетич</w:t>
            </w:r>
            <w:r w:rsidRPr="00E715D4">
              <w:rPr>
                <w:sz w:val="22"/>
                <w:szCs w:val="22"/>
              </w:rPr>
              <w:t>е</w:t>
            </w:r>
            <w:r w:rsidRPr="00E715D4">
              <w:rPr>
                <w:sz w:val="22"/>
                <w:szCs w:val="22"/>
              </w:rPr>
              <w:t>ских смол в пе</w:t>
            </w:r>
            <w:r w:rsidRPr="00E715D4">
              <w:rPr>
                <w:sz w:val="22"/>
                <w:szCs w:val="22"/>
              </w:rPr>
              <w:t>р</w:t>
            </w:r>
            <w:r w:rsidRPr="00E715D4">
              <w:rPr>
                <w:sz w:val="22"/>
                <w:szCs w:val="22"/>
              </w:rPr>
              <w:t>вичных формах (20.16)</w:t>
            </w:r>
          </w:p>
        </w:tc>
        <w:tc>
          <w:tcPr>
            <w:tcW w:w="1276" w:type="dxa"/>
          </w:tcPr>
          <w:p w:rsidR="00924F3A" w:rsidRPr="00E715D4" w:rsidRDefault="00924F3A" w:rsidP="00924F3A">
            <w:pPr>
              <w:spacing w:line="211" w:lineRule="auto"/>
              <w:jc w:val="center"/>
              <w:rPr>
                <w:sz w:val="22"/>
                <w:szCs w:val="22"/>
              </w:rPr>
            </w:pPr>
            <w:r w:rsidRPr="00E715D4">
              <w:rPr>
                <w:sz w:val="22"/>
                <w:szCs w:val="22"/>
              </w:rPr>
              <w:t>32</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«Столяр»</w:t>
            </w:r>
          </w:p>
        </w:tc>
        <w:tc>
          <w:tcPr>
            <w:tcW w:w="1843" w:type="dxa"/>
          </w:tcPr>
          <w:p w:rsidR="00924F3A" w:rsidRPr="00E715D4" w:rsidRDefault="00924F3A" w:rsidP="00924F3A">
            <w:pPr>
              <w:spacing w:line="211" w:lineRule="auto"/>
              <w:jc w:val="center"/>
              <w:rPr>
                <w:sz w:val="22"/>
                <w:szCs w:val="22"/>
              </w:rPr>
            </w:pPr>
            <w:r w:rsidRPr="00E715D4">
              <w:rPr>
                <w:sz w:val="22"/>
                <w:szCs w:val="22"/>
              </w:rPr>
              <w:t>Смирнов Але</w:t>
            </w:r>
            <w:r w:rsidRPr="00E715D4">
              <w:rPr>
                <w:sz w:val="22"/>
                <w:szCs w:val="22"/>
              </w:rPr>
              <w:t>к</w:t>
            </w:r>
            <w:r w:rsidRPr="00E715D4">
              <w:rPr>
                <w:sz w:val="22"/>
                <w:szCs w:val="22"/>
              </w:rPr>
              <w:t>сандр Владим</w:t>
            </w:r>
            <w:r w:rsidRPr="00E715D4">
              <w:rPr>
                <w:sz w:val="22"/>
                <w:szCs w:val="22"/>
              </w:rPr>
              <w:t>и</w:t>
            </w:r>
            <w:r w:rsidRPr="00E715D4">
              <w:rPr>
                <w:sz w:val="22"/>
                <w:szCs w:val="22"/>
              </w:rPr>
              <w:t xml:space="preserve">рович </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пр</w:t>
            </w:r>
            <w:r w:rsidRPr="00E715D4">
              <w:rPr>
                <w:sz w:val="22"/>
                <w:szCs w:val="22"/>
              </w:rPr>
              <w:t>о</w:t>
            </w:r>
            <w:r w:rsidRPr="00E715D4">
              <w:rPr>
                <w:sz w:val="22"/>
                <w:szCs w:val="22"/>
              </w:rPr>
              <w:t>чих красок, лаков, эмалей и аналоги</w:t>
            </w:r>
            <w:r w:rsidRPr="00E715D4">
              <w:rPr>
                <w:sz w:val="22"/>
                <w:szCs w:val="22"/>
              </w:rPr>
              <w:t>ч</w:t>
            </w:r>
            <w:r w:rsidRPr="00E715D4">
              <w:rPr>
                <w:sz w:val="22"/>
                <w:szCs w:val="22"/>
              </w:rPr>
              <w:t>ных материалов для нанесения покр</w:t>
            </w:r>
            <w:r w:rsidRPr="00E715D4">
              <w:rPr>
                <w:sz w:val="22"/>
                <w:szCs w:val="22"/>
              </w:rPr>
              <w:t>ы</w:t>
            </w:r>
            <w:r w:rsidRPr="00E715D4">
              <w:rPr>
                <w:sz w:val="22"/>
                <w:szCs w:val="22"/>
              </w:rPr>
              <w:t>тий, художестве</w:t>
            </w:r>
            <w:r w:rsidRPr="00E715D4">
              <w:rPr>
                <w:sz w:val="22"/>
                <w:szCs w:val="22"/>
              </w:rPr>
              <w:t>н</w:t>
            </w:r>
            <w:r w:rsidRPr="00E715D4">
              <w:rPr>
                <w:sz w:val="22"/>
                <w:szCs w:val="22"/>
              </w:rPr>
              <w:t>ных и полиграф</w:t>
            </w:r>
            <w:r w:rsidRPr="00E715D4">
              <w:rPr>
                <w:sz w:val="22"/>
                <w:szCs w:val="22"/>
              </w:rPr>
              <w:t>и</w:t>
            </w:r>
            <w:r w:rsidRPr="00E715D4">
              <w:rPr>
                <w:sz w:val="22"/>
                <w:szCs w:val="22"/>
              </w:rPr>
              <w:t>ческих красок (20.30.2)</w:t>
            </w:r>
          </w:p>
        </w:tc>
        <w:tc>
          <w:tcPr>
            <w:tcW w:w="1276" w:type="dxa"/>
          </w:tcPr>
          <w:p w:rsidR="00924F3A" w:rsidRPr="00E715D4" w:rsidRDefault="00924F3A" w:rsidP="00924F3A">
            <w:pPr>
              <w:spacing w:line="211" w:lineRule="auto"/>
              <w:jc w:val="center"/>
              <w:rPr>
                <w:sz w:val="22"/>
                <w:szCs w:val="22"/>
              </w:rPr>
            </w:pPr>
            <w:r>
              <w:rPr>
                <w:sz w:val="22"/>
                <w:szCs w:val="22"/>
              </w:rPr>
              <w:t>36</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ind w:left="360"/>
              <w:rPr>
                <w:sz w:val="22"/>
                <w:szCs w:val="22"/>
              </w:rPr>
            </w:pPr>
          </w:p>
        </w:tc>
        <w:tc>
          <w:tcPr>
            <w:tcW w:w="10348" w:type="dxa"/>
            <w:gridSpan w:val="5"/>
          </w:tcPr>
          <w:p w:rsidR="00924F3A" w:rsidRPr="00E715D4" w:rsidRDefault="00924F3A" w:rsidP="00924F3A">
            <w:pPr>
              <w:spacing w:line="211" w:lineRule="auto"/>
              <w:rPr>
                <w:sz w:val="22"/>
                <w:szCs w:val="22"/>
              </w:rPr>
            </w:pPr>
            <w:r w:rsidRPr="00E715D4">
              <w:rPr>
                <w:sz w:val="22"/>
                <w:szCs w:val="22"/>
              </w:rPr>
              <w:t>Производство лекарственных средств и материалов, применяемых в медицинских целях</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 xml:space="preserve">ответственностью  Общество </w:t>
            </w:r>
            <w:proofErr w:type="gramStart"/>
            <w:r w:rsidRPr="00E715D4">
              <w:rPr>
                <w:sz w:val="22"/>
                <w:szCs w:val="22"/>
              </w:rPr>
              <w:t>с</w:t>
            </w:r>
            <w:proofErr w:type="gramEnd"/>
            <w:r w:rsidRPr="00E715D4">
              <w:rPr>
                <w:sz w:val="22"/>
                <w:szCs w:val="22"/>
              </w:rPr>
              <w:t xml:space="preserve"> огран</w:t>
            </w:r>
            <w:r w:rsidRPr="00E715D4">
              <w:rPr>
                <w:sz w:val="22"/>
                <w:szCs w:val="22"/>
              </w:rPr>
              <w:t>и</w:t>
            </w:r>
            <w:r w:rsidRPr="00E715D4">
              <w:rPr>
                <w:sz w:val="22"/>
                <w:szCs w:val="22"/>
              </w:rPr>
              <w:t>ченной «</w:t>
            </w:r>
            <w:proofErr w:type="spellStart"/>
            <w:r w:rsidRPr="00E715D4">
              <w:rPr>
                <w:sz w:val="22"/>
                <w:szCs w:val="22"/>
              </w:rPr>
              <w:t>Фармпреп</w:t>
            </w:r>
            <w:r w:rsidRPr="00E715D4">
              <w:rPr>
                <w:sz w:val="22"/>
                <w:szCs w:val="22"/>
              </w:rPr>
              <w:t>а</w:t>
            </w:r>
            <w:r w:rsidRPr="00E715D4">
              <w:rPr>
                <w:sz w:val="22"/>
                <w:szCs w:val="22"/>
              </w:rPr>
              <w:t>рат</w:t>
            </w:r>
            <w:proofErr w:type="spellEnd"/>
            <w:r w:rsidRPr="00E715D4">
              <w:rPr>
                <w:sz w:val="22"/>
                <w:szCs w:val="22"/>
              </w:rPr>
              <w:t>»</w:t>
            </w:r>
          </w:p>
          <w:p w:rsidR="00924F3A" w:rsidRPr="00E715D4" w:rsidRDefault="00924F3A" w:rsidP="00924F3A">
            <w:pPr>
              <w:spacing w:line="211" w:lineRule="auto"/>
              <w:jc w:val="center"/>
              <w:rPr>
                <w:sz w:val="22"/>
                <w:szCs w:val="22"/>
              </w:rPr>
            </w:pPr>
          </w:p>
          <w:p w:rsidR="00924F3A" w:rsidRPr="00E715D4" w:rsidRDefault="00924F3A" w:rsidP="00924F3A">
            <w:pPr>
              <w:spacing w:line="211" w:lineRule="auto"/>
              <w:jc w:val="center"/>
              <w:rPr>
                <w:sz w:val="22"/>
                <w:szCs w:val="22"/>
              </w:rPr>
            </w:pP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Солодунов</w:t>
            </w:r>
            <w:proofErr w:type="spellEnd"/>
            <w:r w:rsidRPr="00E715D4">
              <w:rPr>
                <w:sz w:val="22"/>
                <w:szCs w:val="22"/>
              </w:rPr>
              <w:t xml:space="preserve"> Юрий </w:t>
            </w:r>
          </w:p>
          <w:p w:rsidR="00924F3A" w:rsidRPr="00E715D4" w:rsidRDefault="00924F3A" w:rsidP="00924F3A">
            <w:pPr>
              <w:spacing w:line="211" w:lineRule="auto"/>
              <w:jc w:val="center"/>
              <w:rPr>
                <w:sz w:val="22"/>
                <w:szCs w:val="22"/>
              </w:rPr>
            </w:pPr>
            <w:r w:rsidRPr="00E715D4">
              <w:rPr>
                <w:sz w:val="22"/>
                <w:szCs w:val="22"/>
              </w:rPr>
              <w:t>Юрьевич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фа</w:t>
            </w:r>
            <w:r w:rsidRPr="00E715D4">
              <w:rPr>
                <w:sz w:val="22"/>
                <w:szCs w:val="22"/>
              </w:rPr>
              <w:t>р</w:t>
            </w:r>
            <w:r w:rsidRPr="00E715D4">
              <w:rPr>
                <w:sz w:val="22"/>
                <w:szCs w:val="22"/>
              </w:rPr>
              <w:t>мацевтических су</w:t>
            </w:r>
            <w:r w:rsidRPr="00E715D4">
              <w:rPr>
                <w:sz w:val="22"/>
                <w:szCs w:val="22"/>
              </w:rPr>
              <w:t>б</w:t>
            </w:r>
            <w:r w:rsidRPr="00E715D4">
              <w:rPr>
                <w:sz w:val="22"/>
                <w:szCs w:val="22"/>
              </w:rPr>
              <w:t>станций (21.10)</w:t>
            </w:r>
          </w:p>
        </w:tc>
        <w:tc>
          <w:tcPr>
            <w:tcW w:w="1276" w:type="dxa"/>
          </w:tcPr>
          <w:p w:rsidR="00924F3A" w:rsidRPr="00E715D4" w:rsidRDefault="00924F3A" w:rsidP="00924F3A">
            <w:pPr>
              <w:spacing w:line="211" w:lineRule="auto"/>
              <w:jc w:val="center"/>
              <w:rPr>
                <w:sz w:val="22"/>
                <w:szCs w:val="22"/>
              </w:rPr>
            </w:pPr>
            <w:r w:rsidRPr="00E715D4">
              <w:rPr>
                <w:sz w:val="22"/>
                <w:szCs w:val="22"/>
              </w:rPr>
              <w:t>5</w:t>
            </w:r>
            <w:r>
              <w:rPr>
                <w:sz w:val="22"/>
                <w:szCs w:val="22"/>
              </w:rPr>
              <w:t>3</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ind w:left="360"/>
              <w:rPr>
                <w:sz w:val="22"/>
                <w:szCs w:val="22"/>
              </w:rPr>
            </w:pPr>
          </w:p>
        </w:tc>
        <w:tc>
          <w:tcPr>
            <w:tcW w:w="10348" w:type="dxa"/>
            <w:gridSpan w:val="5"/>
          </w:tcPr>
          <w:p w:rsidR="00924F3A" w:rsidRPr="00E715D4" w:rsidRDefault="00924F3A" w:rsidP="00924F3A">
            <w:pPr>
              <w:spacing w:line="211" w:lineRule="auto"/>
              <w:rPr>
                <w:sz w:val="22"/>
                <w:szCs w:val="22"/>
              </w:rPr>
            </w:pPr>
            <w:r w:rsidRPr="00E715D4">
              <w:rPr>
                <w:sz w:val="22"/>
                <w:szCs w:val="22"/>
              </w:rPr>
              <w:t>Производство резиновых и пластмассовых изделий</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r w:rsidRPr="00E715D4">
              <w:rPr>
                <w:sz w:val="22"/>
                <w:szCs w:val="22"/>
              </w:rPr>
              <w:t>Унипласт</w:t>
            </w:r>
            <w:proofErr w:type="spellEnd"/>
            <w:r w:rsidRPr="00E715D4">
              <w:rPr>
                <w:sz w:val="22"/>
                <w:szCs w:val="22"/>
              </w:rPr>
              <w:t>»</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Верещага</w:t>
            </w:r>
            <w:proofErr w:type="spellEnd"/>
          </w:p>
          <w:p w:rsidR="00924F3A" w:rsidRPr="00E715D4" w:rsidRDefault="00924F3A" w:rsidP="00924F3A">
            <w:pPr>
              <w:spacing w:line="211" w:lineRule="auto"/>
              <w:jc w:val="center"/>
              <w:rPr>
                <w:sz w:val="22"/>
                <w:szCs w:val="22"/>
              </w:rPr>
            </w:pPr>
            <w:r w:rsidRPr="00E715D4">
              <w:rPr>
                <w:sz w:val="22"/>
                <w:szCs w:val="22"/>
              </w:rPr>
              <w:t>Валерий</w:t>
            </w:r>
          </w:p>
          <w:p w:rsidR="00924F3A" w:rsidRPr="00E715D4" w:rsidRDefault="00924F3A" w:rsidP="00924F3A">
            <w:pPr>
              <w:spacing w:line="211" w:lineRule="auto"/>
              <w:jc w:val="center"/>
              <w:rPr>
                <w:sz w:val="22"/>
                <w:szCs w:val="22"/>
              </w:rPr>
            </w:pPr>
            <w:r w:rsidRPr="00E715D4">
              <w:rPr>
                <w:sz w:val="22"/>
                <w:szCs w:val="22"/>
              </w:rPr>
              <w:t>Васильевич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пл</w:t>
            </w:r>
            <w:r w:rsidRPr="00E715D4">
              <w:rPr>
                <w:sz w:val="22"/>
                <w:szCs w:val="22"/>
              </w:rPr>
              <w:t>а</w:t>
            </w:r>
            <w:r w:rsidRPr="00E715D4">
              <w:rPr>
                <w:sz w:val="22"/>
                <w:szCs w:val="22"/>
              </w:rPr>
              <w:t>стмассовых изд</w:t>
            </w:r>
            <w:r w:rsidRPr="00E715D4">
              <w:rPr>
                <w:sz w:val="22"/>
                <w:szCs w:val="22"/>
              </w:rPr>
              <w:t>е</w:t>
            </w:r>
            <w:r w:rsidRPr="00E715D4">
              <w:rPr>
                <w:sz w:val="22"/>
                <w:szCs w:val="22"/>
              </w:rPr>
              <w:t>лий для упаковыв</w:t>
            </w:r>
            <w:r w:rsidRPr="00E715D4">
              <w:rPr>
                <w:sz w:val="22"/>
                <w:szCs w:val="22"/>
              </w:rPr>
              <w:t>а</w:t>
            </w:r>
            <w:r w:rsidRPr="00E715D4">
              <w:rPr>
                <w:sz w:val="22"/>
                <w:szCs w:val="22"/>
              </w:rPr>
              <w:t>ния товаров (22.22)</w:t>
            </w:r>
          </w:p>
        </w:tc>
        <w:tc>
          <w:tcPr>
            <w:tcW w:w="1276" w:type="dxa"/>
          </w:tcPr>
          <w:p w:rsidR="00924F3A" w:rsidRPr="00E715D4" w:rsidRDefault="00924F3A" w:rsidP="00924F3A">
            <w:pPr>
              <w:spacing w:line="211" w:lineRule="auto"/>
              <w:jc w:val="center"/>
              <w:rPr>
                <w:sz w:val="22"/>
                <w:szCs w:val="22"/>
              </w:rPr>
            </w:pPr>
            <w:r w:rsidRPr="00E715D4">
              <w:rPr>
                <w:sz w:val="22"/>
                <w:szCs w:val="22"/>
              </w:rPr>
              <w:t>81</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«Юг – Пласт»</w:t>
            </w:r>
          </w:p>
        </w:tc>
        <w:tc>
          <w:tcPr>
            <w:tcW w:w="1843" w:type="dxa"/>
          </w:tcPr>
          <w:p w:rsidR="00924F3A" w:rsidRPr="00E715D4" w:rsidRDefault="00924F3A" w:rsidP="00924F3A">
            <w:pPr>
              <w:spacing w:line="211" w:lineRule="auto"/>
              <w:jc w:val="center"/>
              <w:rPr>
                <w:sz w:val="22"/>
                <w:szCs w:val="22"/>
              </w:rPr>
            </w:pPr>
            <w:r w:rsidRPr="00E715D4">
              <w:rPr>
                <w:sz w:val="22"/>
                <w:szCs w:val="22"/>
              </w:rPr>
              <w:t>Скляренко Све</w:t>
            </w:r>
            <w:r w:rsidRPr="00E715D4">
              <w:rPr>
                <w:sz w:val="22"/>
                <w:szCs w:val="22"/>
              </w:rPr>
              <w:t>т</w:t>
            </w:r>
            <w:r w:rsidRPr="00E715D4">
              <w:rPr>
                <w:sz w:val="22"/>
                <w:szCs w:val="22"/>
              </w:rPr>
              <w:t>лана Евгеньевна</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пл</w:t>
            </w:r>
            <w:r w:rsidRPr="00E715D4">
              <w:rPr>
                <w:sz w:val="22"/>
                <w:szCs w:val="22"/>
              </w:rPr>
              <w:t>а</w:t>
            </w:r>
            <w:r w:rsidRPr="00E715D4">
              <w:rPr>
                <w:sz w:val="22"/>
                <w:szCs w:val="22"/>
              </w:rPr>
              <w:t>стмассовых изд</w:t>
            </w:r>
            <w:r w:rsidRPr="00E715D4">
              <w:rPr>
                <w:sz w:val="22"/>
                <w:szCs w:val="22"/>
              </w:rPr>
              <w:t>е</w:t>
            </w:r>
            <w:r w:rsidRPr="00E715D4">
              <w:rPr>
                <w:sz w:val="22"/>
                <w:szCs w:val="22"/>
              </w:rPr>
              <w:t>лий, используемых в строительстве (22.23)</w:t>
            </w:r>
          </w:p>
        </w:tc>
        <w:tc>
          <w:tcPr>
            <w:tcW w:w="1276" w:type="dxa"/>
          </w:tcPr>
          <w:p w:rsidR="00924F3A" w:rsidRPr="00E715D4" w:rsidRDefault="00924F3A" w:rsidP="00924F3A">
            <w:pPr>
              <w:spacing w:line="211" w:lineRule="auto"/>
              <w:jc w:val="center"/>
              <w:rPr>
                <w:sz w:val="22"/>
                <w:szCs w:val="22"/>
              </w:rPr>
            </w:pPr>
            <w:r>
              <w:rPr>
                <w:sz w:val="22"/>
                <w:szCs w:val="22"/>
              </w:rPr>
              <w:t>75</w:t>
            </w:r>
          </w:p>
        </w:tc>
        <w:tc>
          <w:tcPr>
            <w:tcW w:w="2693" w:type="dxa"/>
          </w:tcPr>
          <w:p w:rsidR="00924F3A" w:rsidRPr="00E715D4" w:rsidRDefault="00924F3A" w:rsidP="00924F3A">
            <w:pPr>
              <w:spacing w:line="211" w:lineRule="auto"/>
              <w:jc w:val="center"/>
              <w:rPr>
                <w:color w:val="000000"/>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ind w:left="360"/>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Производство прочей неметаллической минеральной продукции</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«Нота»</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Инатаев</w:t>
            </w:r>
            <w:proofErr w:type="spellEnd"/>
          </w:p>
          <w:p w:rsidR="00924F3A" w:rsidRPr="00E715D4" w:rsidRDefault="00924F3A" w:rsidP="00924F3A">
            <w:pPr>
              <w:spacing w:line="211" w:lineRule="auto"/>
              <w:jc w:val="center"/>
              <w:rPr>
                <w:sz w:val="22"/>
                <w:szCs w:val="22"/>
              </w:rPr>
            </w:pPr>
            <w:r w:rsidRPr="00E715D4">
              <w:rPr>
                <w:sz w:val="22"/>
                <w:szCs w:val="22"/>
              </w:rPr>
              <w:t>Вадим</w:t>
            </w:r>
          </w:p>
          <w:p w:rsidR="00924F3A" w:rsidRPr="00E715D4" w:rsidRDefault="00924F3A" w:rsidP="00924F3A">
            <w:pPr>
              <w:spacing w:line="211" w:lineRule="auto"/>
              <w:jc w:val="center"/>
              <w:rPr>
                <w:sz w:val="22"/>
                <w:szCs w:val="22"/>
              </w:rPr>
            </w:pPr>
            <w:proofErr w:type="spellStart"/>
            <w:r w:rsidRPr="00E715D4">
              <w:rPr>
                <w:sz w:val="22"/>
                <w:szCs w:val="22"/>
              </w:rPr>
              <w:t>Ирмиевич</w:t>
            </w:r>
            <w:proofErr w:type="spellEnd"/>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w:t>
            </w:r>
            <w:r w:rsidRPr="00E715D4">
              <w:rPr>
                <w:sz w:val="22"/>
                <w:szCs w:val="22"/>
              </w:rPr>
              <w:t>о</w:t>
            </w:r>
            <w:r w:rsidRPr="00E715D4">
              <w:rPr>
                <w:sz w:val="22"/>
                <w:szCs w:val="22"/>
              </w:rPr>
              <w:t>лых стеклянных изделий (23.13)</w:t>
            </w:r>
          </w:p>
        </w:tc>
        <w:tc>
          <w:tcPr>
            <w:tcW w:w="1276" w:type="dxa"/>
          </w:tcPr>
          <w:p w:rsidR="00924F3A" w:rsidRPr="00E715D4" w:rsidRDefault="00924F3A" w:rsidP="00924F3A">
            <w:pPr>
              <w:spacing w:line="211" w:lineRule="auto"/>
              <w:jc w:val="center"/>
              <w:rPr>
                <w:sz w:val="22"/>
                <w:szCs w:val="22"/>
              </w:rPr>
            </w:pPr>
            <w:r>
              <w:rPr>
                <w:sz w:val="22"/>
                <w:szCs w:val="22"/>
              </w:rPr>
              <w:t>60</w:t>
            </w:r>
          </w:p>
        </w:tc>
        <w:tc>
          <w:tcPr>
            <w:tcW w:w="2693" w:type="dxa"/>
          </w:tcPr>
          <w:p w:rsidR="00924F3A" w:rsidRPr="00E715D4" w:rsidRDefault="00924F3A" w:rsidP="00924F3A">
            <w:pPr>
              <w:spacing w:line="211" w:lineRule="auto"/>
              <w:jc w:val="center"/>
              <w:rPr>
                <w:color w:val="000000"/>
                <w:sz w:val="22"/>
                <w:szCs w:val="22"/>
              </w:rPr>
            </w:pPr>
            <w:r w:rsidRPr="00E715D4">
              <w:rPr>
                <w:color w:val="000000"/>
                <w:sz w:val="22"/>
                <w:szCs w:val="22"/>
              </w:rPr>
              <w:t>удовлетворительное</w:t>
            </w:r>
          </w:p>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spacing w:line="211" w:lineRule="auto"/>
              <w:ind w:left="360"/>
              <w:rPr>
                <w:sz w:val="22"/>
                <w:szCs w:val="22"/>
              </w:rPr>
            </w:pPr>
          </w:p>
        </w:tc>
        <w:tc>
          <w:tcPr>
            <w:tcW w:w="7655" w:type="dxa"/>
            <w:gridSpan w:val="4"/>
          </w:tcPr>
          <w:p w:rsidR="00924F3A" w:rsidRPr="00E715D4" w:rsidRDefault="00924F3A" w:rsidP="00924F3A">
            <w:pPr>
              <w:spacing w:line="211" w:lineRule="auto"/>
              <w:jc w:val="center"/>
              <w:rPr>
                <w:sz w:val="22"/>
                <w:szCs w:val="22"/>
              </w:rPr>
            </w:pPr>
            <w:r w:rsidRPr="00E715D4">
              <w:rPr>
                <w:sz w:val="22"/>
                <w:szCs w:val="22"/>
              </w:rPr>
              <w:t>Производство готовых металлических изделий, кроме машин и оборудования</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Акционерное общес</w:t>
            </w:r>
            <w:r w:rsidRPr="00E715D4">
              <w:rPr>
                <w:sz w:val="22"/>
                <w:szCs w:val="22"/>
              </w:rPr>
              <w:t>т</w:t>
            </w:r>
            <w:r w:rsidRPr="00E715D4">
              <w:rPr>
                <w:sz w:val="22"/>
                <w:szCs w:val="22"/>
              </w:rPr>
              <w:t xml:space="preserve">во «Азовский завод </w:t>
            </w:r>
            <w:proofErr w:type="spellStart"/>
            <w:r w:rsidRPr="00E715D4">
              <w:rPr>
                <w:sz w:val="22"/>
                <w:szCs w:val="22"/>
              </w:rPr>
              <w:t>кузнечно-прессовых</w:t>
            </w:r>
            <w:proofErr w:type="spellEnd"/>
            <w:r w:rsidRPr="00E715D4">
              <w:rPr>
                <w:sz w:val="22"/>
                <w:szCs w:val="22"/>
              </w:rPr>
              <w:t xml:space="preserve"> автоматов»</w:t>
            </w:r>
          </w:p>
          <w:p w:rsidR="00924F3A" w:rsidRPr="00E715D4" w:rsidRDefault="00924F3A" w:rsidP="00924F3A">
            <w:pPr>
              <w:spacing w:line="211" w:lineRule="auto"/>
              <w:rPr>
                <w:sz w:val="22"/>
                <w:szCs w:val="22"/>
              </w:rPr>
            </w:pPr>
          </w:p>
        </w:tc>
        <w:tc>
          <w:tcPr>
            <w:tcW w:w="1843" w:type="dxa"/>
          </w:tcPr>
          <w:p w:rsidR="00924F3A" w:rsidRPr="00E715D4" w:rsidRDefault="00924F3A" w:rsidP="00924F3A">
            <w:pPr>
              <w:spacing w:line="211" w:lineRule="auto"/>
              <w:jc w:val="center"/>
              <w:rPr>
                <w:sz w:val="22"/>
                <w:szCs w:val="22"/>
              </w:rPr>
            </w:pPr>
            <w:proofErr w:type="spellStart"/>
            <w:r w:rsidRPr="00E715D4">
              <w:rPr>
                <w:rStyle w:val="company-infotext"/>
                <w:sz w:val="22"/>
                <w:szCs w:val="22"/>
              </w:rPr>
              <w:t>Абраменко</w:t>
            </w:r>
            <w:proofErr w:type="spellEnd"/>
            <w:r w:rsidRPr="00E715D4">
              <w:rPr>
                <w:rStyle w:val="company-infotext"/>
                <w:sz w:val="22"/>
                <w:szCs w:val="22"/>
              </w:rPr>
              <w:t xml:space="preserve"> Ан</w:t>
            </w:r>
            <w:r w:rsidRPr="00E715D4">
              <w:rPr>
                <w:rStyle w:val="company-infotext"/>
                <w:sz w:val="22"/>
                <w:szCs w:val="22"/>
              </w:rPr>
              <w:t>а</w:t>
            </w:r>
            <w:r w:rsidRPr="00E715D4">
              <w:rPr>
                <w:rStyle w:val="company-infotext"/>
                <w:sz w:val="22"/>
                <w:szCs w:val="22"/>
              </w:rPr>
              <w:t>толий Владим</w:t>
            </w:r>
            <w:r w:rsidRPr="00E715D4">
              <w:rPr>
                <w:rStyle w:val="company-infotext"/>
                <w:sz w:val="22"/>
                <w:szCs w:val="22"/>
              </w:rPr>
              <w:t>и</w:t>
            </w:r>
            <w:r w:rsidRPr="00E715D4">
              <w:rPr>
                <w:rStyle w:val="company-infotext"/>
                <w:sz w:val="22"/>
                <w:szCs w:val="22"/>
              </w:rPr>
              <w:t>рович</w:t>
            </w:r>
          </w:p>
        </w:tc>
        <w:tc>
          <w:tcPr>
            <w:tcW w:w="2126" w:type="dxa"/>
          </w:tcPr>
          <w:p w:rsidR="00924F3A" w:rsidRPr="00E715D4" w:rsidRDefault="00924F3A" w:rsidP="00924F3A">
            <w:pPr>
              <w:spacing w:line="211" w:lineRule="auto"/>
              <w:jc w:val="center"/>
              <w:rPr>
                <w:sz w:val="22"/>
                <w:szCs w:val="22"/>
              </w:rPr>
            </w:pPr>
            <w:r w:rsidRPr="00E715D4">
              <w:rPr>
                <w:sz w:val="22"/>
                <w:szCs w:val="22"/>
              </w:rPr>
              <w:t>Обработка мета</w:t>
            </w:r>
            <w:r w:rsidRPr="00E715D4">
              <w:rPr>
                <w:sz w:val="22"/>
                <w:szCs w:val="22"/>
              </w:rPr>
              <w:t>л</w:t>
            </w:r>
            <w:r w:rsidRPr="00E715D4">
              <w:rPr>
                <w:sz w:val="22"/>
                <w:szCs w:val="22"/>
              </w:rPr>
              <w:t>лических изделий механическая (25.62)</w:t>
            </w:r>
          </w:p>
        </w:tc>
        <w:tc>
          <w:tcPr>
            <w:tcW w:w="1276" w:type="dxa"/>
          </w:tcPr>
          <w:p w:rsidR="00924F3A" w:rsidRPr="00E715D4" w:rsidRDefault="00924F3A" w:rsidP="00924F3A">
            <w:pPr>
              <w:spacing w:line="211" w:lineRule="auto"/>
              <w:jc w:val="center"/>
              <w:rPr>
                <w:sz w:val="22"/>
                <w:szCs w:val="22"/>
              </w:rPr>
            </w:pPr>
            <w:r w:rsidRPr="00E715D4">
              <w:rPr>
                <w:sz w:val="22"/>
                <w:szCs w:val="22"/>
              </w:rPr>
              <w:t>82</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ind w:left="360"/>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Производство электрического оборудования</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color w:val="000000"/>
                <w:sz w:val="22"/>
                <w:szCs w:val="22"/>
              </w:rPr>
            </w:pPr>
            <w:r w:rsidRPr="00E715D4">
              <w:rPr>
                <w:color w:val="000000"/>
                <w:sz w:val="22"/>
                <w:szCs w:val="22"/>
              </w:rPr>
              <w:t>Азовский филиал ООО «Элид»</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Минко</w:t>
            </w:r>
            <w:proofErr w:type="spellEnd"/>
            <w:r w:rsidRPr="00E715D4">
              <w:rPr>
                <w:sz w:val="22"/>
                <w:szCs w:val="22"/>
              </w:rPr>
              <w:t xml:space="preserve"> </w:t>
            </w:r>
          </w:p>
          <w:p w:rsidR="00924F3A" w:rsidRPr="00E715D4" w:rsidRDefault="00924F3A" w:rsidP="00924F3A">
            <w:pPr>
              <w:spacing w:line="211" w:lineRule="auto"/>
              <w:jc w:val="center"/>
              <w:rPr>
                <w:color w:val="000000"/>
                <w:sz w:val="22"/>
                <w:szCs w:val="22"/>
              </w:rPr>
            </w:pPr>
            <w:r w:rsidRPr="00E715D4">
              <w:rPr>
                <w:sz w:val="22"/>
                <w:szCs w:val="22"/>
              </w:rPr>
              <w:t>Алексей Ан</w:t>
            </w:r>
            <w:r w:rsidRPr="00E715D4">
              <w:rPr>
                <w:sz w:val="22"/>
                <w:szCs w:val="22"/>
              </w:rPr>
              <w:t>а</w:t>
            </w:r>
            <w:r w:rsidRPr="00E715D4">
              <w:rPr>
                <w:sz w:val="22"/>
                <w:szCs w:val="22"/>
              </w:rPr>
              <w:t>тольевич</w:t>
            </w:r>
          </w:p>
        </w:tc>
        <w:tc>
          <w:tcPr>
            <w:tcW w:w="2126" w:type="dxa"/>
          </w:tcPr>
          <w:p w:rsidR="00924F3A" w:rsidRPr="00E715D4" w:rsidRDefault="00924F3A" w:rsidP="00924F3A">
            <w:pPr>
              <w:spacing w:line="211" w:lineRule="auto"/>
              <w:jc w:val="center"/>
              <w:rPr>
                <w:color w:val="000000"/>
                <w:sz w:val="22"/>
                <w:szCs w:val="22"/>
              </w:rPr>
            </w:pPr>
            <w:r w:rsidRPr="00E715D4">
              <w:rPr>
                <w:rStyle w:val="company-infotext"/>
                <w:sz w:val="22"/>
                <w:szCs w:val="22"/>
              </w:rPr>
              <w:t>Производство эле</w:t>
            </w:r>
            <w:r w:rsidRPr="00E715D4">
              <w:rPr>
                <w:rStyle w:val="company-infotext"/>
                <w:sz w:val="22"/>
                <w:szCs w:val="22"/>
              </w:rPr>
              <w:t>к</w:t>
            </w:r>
            <w:r w:rsidRPr="00E715D4">
              <w:rPr>
                <w:rStyle w:val="company-infotext"/>
                <w:sz w:val="22"/>
                <w:szCs w:val="22"/>
              </w:rPr>
              <w:t>трической распр</w:t>
            </w:r>
            <w:r w:rsidRPr="00E715D4">
              <w:rPr>
                <w:rStyle w:val="company-infotext"/>
                <w:sz w:val="22"/>
                <w:szCs w:val="22"/>
              </w:rPr>
              <w:t>е</w:t>
            </w:r>
            <w:r w:rsidRPr="00E715D4">
              <w:rPr>
                <w:rStyle w:val="company-infotext"/>
                <w:sz w:val="22"/>
                <w:szCs w:val="22"/>
              </w:rPr>
              <w:t>делительной и р</w:t>
            </w:r>
            <w:r w:rsidRPr="00E715D4">
              <w:rPr>
                <w:rStyle w:val="company-infotext"/>
                <w:sz w:val="22"/>
                <w:szCs w:val="22"/>
              </w:rPr>
              <w:t>е</w:t>
            </w:r>
            <w:r w:rsidRPr="00E715D4">
              <w:rPr>
                <w:rStyle w:val="company-infotext"/>
                <w:sz w:val="22"/>
                <w:szCs w:val="22"/>
              </w:rPr>
              <w:t>гулирующей апп</w:t>
            </w:r>
            <w:r w:rsidRPr="00E715D4">
              <w:rPr>
                <w:rStyle w:val="company-infotext"/>
                <w:sz w:val="22"/>
                <w:szCs w:val="22"/>
              </w:rPr>
              <w:t>а</w:t>
            </w:r>
            <w:r w:rsidRPr="00E715D4">
              <w:rPr>
                <w:rStyle w:val="company-infotext"/>
                <w:sz w:val="22"/>
                <w:szCs w:val="22"/>
              </w:rPr>
              <w:t xml:space="preserve">ратуры </w:t>
            </w:r>
            <w:r w:rsidRPr="00E715D4">
              <w:rPr>
                <w:rStyle w:val="bolder"/>
                <w:sz w:val="22"/>
                <w:szCs w:val="22"/>
              </w:rPr>
              <w:t>(27.12)</w:t>
            </w:r>
          </w:p>
        </w:tc>
        <w:tc>
          <w:tcPr>
            <w:tcW w:w="1276" w:type="dxa"/>
          </w:tcPr>
          <w:p w:rsidR="00924F3A" w:rsidRPr="00E715D4" w:rsidRDefault="00924F3A" w:rsidP="00924F3A">
            <w:pPr>
              <w:spacing w:line="211" w:lineRule="auto"/>
              <w:jc w:val="center"/>
              <w:rPr>
                <w:color w:val="000000"/>
                <w:sz w:val="22"/>
                <w:szCs w:val="22"/>
              </w:rPr>
            </w:pPr>
            <w:r w:rsidRPr="00E715D4">
              <w:rPr>
                <w:color w:val="000000"/>
                <w:sz w:val="22"/>
                <w:szCs w:val="22"/>
              </w:rPr>
              <w:t>193</w:t>
            </w:r>
          </w:p>
        </w:tc>
        <w:tc>
          <w:tcPr>
            <w:tcW w:w="2693" w:type="dxa"/>
          </w:tcPr>
          <w:p w:rsidR="00924F3A" w:rsidRPr="00E715D4" w:rsidRDefault="00924F3A" w:rsidP="00924F3A">
            <w:pPr>
              <w:spacing w:line="211" w:lineRule="auto"/>
              <w:jc w:val="center"/>
              <w:rPr>
                <w:color w:val="000000"/>
                <w:sz w:val="22"/>
                <w:szCs w:val="22"/>
              </w:rPr>
            </w:pPr>
          </w:p>
          <w:p w:rsidR="00924F3A" w:rsidRPr="00E715D4" w:rsidRDefault="00924F3A" w:rsidP="00924F3A">
            <w:pPr>
              <w:spacing w:line="211" w:lineRule="auto"/>
              <w:jc w:val="center"/>
              <w:rPr>
                <w:color w:val="000000"/>
                <w:sz w:val="22"/>
                <w:szCs w:val="22"/>
              </w:rPr>
            </w:pPr>
            <w:r w:rsidRPr="00E715D4">
              <w:rPr>
                <w:color w:val="000000"/>
                <w:sz w:val="22"/>
                <w:szCs w:val="22"/>
              </w:rPr>
              <w:t>удовлетворительное</w:t>
            </w:r>
          </w:p>
          <w:p w:rsidR="00924F3A" w:rsidRPr="00E715D4" w:rsidRDefault="00924F3A" w:rsidP="00924F3A">
            <w:pPr>
              <w:spacing w:line="211" w:lineRule="auto"/>
              <w:jc w:val="center"/>
              <w:rPr>
                <w:color w:val="000000"/>
                <w:sz w:val="22"/>
                <w:szCs w:val="22"/>
              </w:rPr>
            </w:pPr>
          </w:p>
          <w:p w:rsidR="00924F3A" w:rsidRPr="00E715D4" w:rsidRDefault="00924F3A" w:rsidP="00924F3A">
            <w:pPr>
              <w:spacing w:line="211" w:lineRule="auto"/>
              <w:jc w:val="center"/>
              <w:rPr>
                <w:color w:val="000000"/>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«Азовский завод по ремонту строител</w:t>
            </w:r>
            <w:r w:rsidRPr="00E715D4">
              <w:rPr>
                <w:sz w:val="22"/>
                <w:szCs w:val="22"/>
              </w:rPr>
              <w:t>ь</w:t>
            </w:r>
            <w:r w:rsidRPr="00E715D4">
              <w:rPr>
                <w:sz w:val="22"/>
                <w:szCs w:val="22"/>
              </w:rPr>
              <w:t>ных машин»</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Горшенко</w:t>
            </w:r>
            <w:proofErr w:type="spellEnd"/>
          </w:p>
          <w:p w:rsidR="00924F3A" w:rsidRPr="00E715D4" w:rsidRDefault="00924F3A" w:rsidP="00924F3A">
            <w:pPr>
              <w:spacing w:line="211" w:lineRule="auto"/>
              <w:jc w:val="center"/>
              <w:rPr>
                <w:sz w:val="22"/>
                <w:szCs w:val="22"/>
              </w:rPr>
            </w:pPr>
            <w:r w:rsidRPr="00E715D4">
              <w:rPr>
                <w:sz w:val="22"/>
                <w:szCs w:val="22"/>
              </w:rPr>
              <w:t>Константин</w:t>
            </w:r>
          </w:p>
          <w:p w:rsidR="00924F3A" w:rsidRPr="00E715D4" w:rsidRDefault="00924F3A" w:rsidP="00924F3A">
            <w:pPr>
              <w:spacing w:line="211" w:lineRule="auto"/>
              <w:jc w:val="center"/>
              <w:rPr>
                <w:sz w:val="22"/>
                <w:szCs w:val="22"/>
              </w:rPr>
            </w:pPr>
            <w:r w:rsidRPr="00E715D4">
              <w:rPr>
                <w:sz w:val="22"/>
                <w:szCs w:val="22"/>
              </w:rPr>
              <w:t>Геннадьевич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об</w:t>
            </w:r>
            <w:r w:rsidRPr="00E715D4">
              <w:rPr>
                <w:sz w:val="22"/>
                <w:szCs w:val="22"/>
              </w:rPr>
              <w:t>о</w:t>
            </w:r>
            <w:r w:rsidRPr="00E715D4">
              <w:rPr>
                <w:sz w:val="22"/>
                <w:szCs w:val="22"/>
              </w:rPr>
              <w:t>рудования спец</w:t>
            </w:r>
            <w:r w:rsidRPr="00E715D4">
              <w:rPr>
                <w:sz w:val="22"/>
                <w:szCs w:val="22"/>
              </w:rPr>
              <w:t>и</w:t>
            </w:r>
            <w:r w:rsidRPr="00E715D4">
              <w:rPr>
                <w:sz w:val="22"/>
                <w:szCs w:val="22"/>
              </w:rPr>
              <w:t>ального назначения, не включенного в другие группировки (28.99.9)</w:t>
            </w:r>
          </w:p>
        </w:tc>
        <w:tc>
          <w:tcPr>
            <w:tcW w:w="1276" w:type="dxa"/>
          </w:tcPr>
          <w:p w:rsidR="00924F3A" w:rsidRPr="00E715D4" w:rsidRDefault="00924F3A" w:rsidP="00924F3A">
            <w:pPr>
              <w:spacing w:line="211" w:lineRule="auto"/>
              <w:jc w:val="center"/>
              <w:rPr>
                <w:sz w:val="22"/>
                <w:szCs w:val="22"/>
              </w:rPr>
            </w:pPr>
            <w:r w:rsidRPr="00E715D4">
              <w:rPr>
                <w:sz w:val="22"/>
                <w:szCs w:val="22"/>
              </w:rPr>
              <w:t>4</w:t>
            </w:r>
            <w:r>
              <w:rPr>
                <w:sz w:val="22"/>
                <w:szCs w:val="22"/>
              </w:rPr>
              <w:t>8</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Ремонт и монтаж машин и оборудования</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Акционерное общес</w:t>
            </w:r>
            <w:r w:rsidRPr="00E715D4">
              <w:rPr>
                <w:sz w:val="22"/>
                <w:szCs w:val="22"/>
              </w:rPr>
              <w:t>т</w:t>
            </w:r>
            <w:r w:rsidRPr="00E715D4">
              <w:rPr>
                <w:sz w:val="22"/>
                <w:szCs w:val="22"/>
              </w:rPr>
              <w:t>во «Азовская суд</w:t>
            </w:r>
            <w:r w:rsidRPr="00E715D4">
              <w:rPr>
                <w:sz w:val="22"/>
                <w:szCs w:val="22"/>
              </w:rPr>
              <w:t>о</w:t>
            </w:r>
            <w:r w:rsidRPr="00E715D4">
              <w:rPr>
                <w:sz w:val="22"/>
                <w:szCs w:val="22"/>
              </w:rPr>
              <w:t>верфь»</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Бартник</w:t>
            </w:r>
            <w:proofErr w:type="spellEnd"/>
          </w:p>
          <w:p w:rsidR="00924F3A" w:rsidRPr="00E715D4" w:rsidRDefault="00924F3A" w:rsidP="00924F3A">
            <w:pPr>
              <w:spacing w:line="211" w:lineRule="auto"/>
              <w:jc w:val="center"/>
              <w:rPr>
                <w:sz w:val="22"/>
                <w:szCs w:val="22"/>
              </w:rPr>
            </w:pPr>
            <w:r w:rsidRPr="00E715D4">
              <w:rPr>
                <w:sz w:val="22"/>
                <w:szCs w:val="22"/>
              </w:rPr>
              <w:t>Михаил</w:t>
            </w:r>
          </w:p>
          <w:p w:rsidR="00924F3A" w:rsidRPr="00E715D4" w:rsidRDefault="00924F3A" w:rsidP="00924F3A">
            <w:pPr>
              <w:spacing w:line="211" w:lineRule="auto"/>
              <w:jc w:val="center"/>
              <w:rPr>
                <w:sz w:val="22"/>
                <w:szCs w:val="22"/>
              </w:rPr>
            </w:pPr>
            <w:r w:rsidRPr="00E715D4">
              <w:rPr>
                <w:sz w:val="22"/>
                <w:szCs w:val="22"/>
              </w:rPr>
              <w:t>Игоревич</w:t>
            </w:r>
          </w:p>
        </w:tc>
        <w:tc>
          <w:tcPr>
            <w:tcW w:w="2126" w:type="dxa"/>
          </w:tcPr>
          <w:p w:rsidR="00924F3A" w:rsidRPr="00E715D4" w:rsidRDefault="00924F3A" w:rsidP="00924F3A">
            <w:pPr>
              <w:spacing w:line="211" w:lineRule="auto"/>
              <w:jc w:val="center"/>
              <w:rPr>
                <w:sz w:val="22"/>
                <w:szCs w:val="22"/>
              </w:rPr>
            </w:pPr>
            <w:r w:rsidRPr="00E715D4">
              <w:rPr>
                <w:sz w:val="22"/>
                <w:szCs w:val="22"/>
              </w:rPr>
              <w:t>Ремонт и технич</w:t>
            </w:r>
            <w:r w:rsidRPr="00E715D4">
              <w:rPr>
                <w:sz w:val="22"/>
                <w:szCs w:val="22"/>
              </w:rPr>
              <w:t>е</w:t>
            </w:r>
            <w:r w:rsidRPr="00E715D4">
              <w:rPr>
                <w:sz w:val="22"/>
                <w:szCs w:val="22"/>
              </w:rPr>
              <w:t>ское обслуживание судов и лодок (33.15)</w:t>
            </w:r>
          </w:p>
        </w:tc>
        <w:tc>
          <w:tcPr>
            <w:tcW w:w="1276" w:type="dxa"/>
          </w:tcPr>
          <w:p w:rsidR="00924F3A" w:rsidRPr="00E715D4" w:rsidRDefault="00924F3A" w:rsidP="00924F3A">
            <w:pPr>
              <w:spacing w:line="211" w:lineRule="auto"/>
              <w:jc w:val="center"/>
              <w:rPr>
                <w:sz w:val="22"/>
                <w:szCs w:val="22"/>
              </w:rPr>
            </w:pPr>
            <w:r w:rsidRPr="00E715D4">
              <w:rPr>
                <w:sz w:val="22"/>
                <w:szCs w:val="22"/>
              </w:rPr>
              <w:t>14</w:t>
            </w:r>
            <w:r>
              <w:rPr>
                <w:sz w:val="22"/>
                <w:szCs w:val="22"/>
              </w:rPr>
              <w:t>6</w:t>
            </w:r>
          </w:p>
        </w:tc>
        <w:tc>
          <w:tcPr>
            <w:tcW w:w="2693" w:type="dxa"/>
          </w:tcPr>
          <w:p w:rsidR="00924F3A" w:rsidRPr="00E715D4" w:rsidRDefault="00924F3A" w:rsidP="00924F3A">
            <w:pPr>
              <w:spacing w:line="211" w:lineRule="auto"/>
              <w:jc w:val="center"/>
              <w:rPr>
                <w:sz w:val="22"/>
                <w:szCs w:val="22"/>
              </w:rPr>
            </w:pPr>
            <w:r w:rsidRPr="00E715D4">
              <w:rPr>
                <w:sz w:val="22"/>
                <w:szCs w:val="22"/>
              </w:rPr>
              <w:t>удовлетворительное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Обеспечение электрической энергией, газом и паром; кондиционирование воздуха</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Муниципальное ун</w:t>
            </w:r>
            <w:r w:rsidRPr="00E715D4">
              <w:rPr>
                <w:sz w:val="22"/>
                <w:szCs w:val="22"/>
              </w:rPr>
              <w:t>и</w:t>
            </w:r>
            <w:r w:rsidRPr="00E715D4">
              <w:rPr>
                <w:sz w:val="22"/>
                <w:szCs w:val="22"/>
              </w:rPr>
              <w:t>тарное предприятие города Азова «Тепл</w:t>
            </w:r>
            <w:r w:rsidRPr="00E715D4">
              <w:rPr>
                <w:sz w:val="22"/>
                <w:szCs w:val="22"/>
              </w:rPr>
              <w:t>о</w:t>
            </w:r>
            <w:r w:rsidRPr="00E715D4">
              <w:rPr>
                <w:sz w:val="22"/>
                <w:szCs w:val="22"/>
              </w:rPr>
              <w:t>энерго»</w:t>
            </w:r>
          </w:p>
        </w:tc>
        <w:tc>
          <w:tcPr>
            <w:tcW w:w="1843" w:type="dxa"/>
          </w:tcPr>
          <w:p w:rsidR="00924F3A" w:rsidRPr="00E715D4" w:rsidRDefault="00924F3A" w:rsidP="00924F3A">
            <w:pPr>
              <w:spacing w:line="211" w:lineRule="auto"/>
              <w:jc w:val="center"/>
              <w:rPr>
                <w:rStyle w:val="company-infotext"/>
                <w:sz w:val="22"/>
                <w:szCs w:val="22"/>
              </w:rPr>
            </w:pPr>
            <w:r w:rsidRPr="00E715D4">
              <w:rPr>
                <w:rStyle w:val="company-infotext"/>
                <w:sz w:val="22"/>
                <w:szCs w:val="22"/>
              </w:rPr>
              <w:t>Бондаренко</w:t>
            </w:r>
          </w:p>
          <w:p w:rsidR="00924F3A" w:rsidRPr="00E715D4" w:rsidRDefault="00924F3A" w:rsidP="00924F3A">
            <w:pPr>
              <w:spacing w:line="211" w:lineRule="auto"/>
              <w:jc w:val="center"/>
              <w:rPr>
                <w:rStyle w:val="company-infotext"/>
                <w:sz w:val="22"/>
                <w:szCs w:val="22"/>
              </w:rPr>
            </w:pPr>
            <w:r w:rsidRPr="00E715D4">
              <w:rPr>
                <w:rStyle w:val="company-infotext"/>
                <w:sz w:val="22"/>
                <w:szCs w:val="22"/>
              </w:rPr>
              <w:t xml:space="preserve">Александр </w:t>
            </w:r>
          </w:p>
          <w:p w:rsidR="00924F3A" w:rsidRPr="00E715D4" w:rsidRDefault="00924F3A" w:rsidP="00924F3A">
            <w:pPr>
              <w:spacing w:line="211" w:lineRule="auto"/>
              <w:jc w:val="center"/>
              <w:rPr>
                <w:sz w:val="22"/>
                <w:szCs w:val="22"/>
              </w:rPr>
            </w:pPr>
            <w:r w:rsidRPr="00E715D4">
              <w:rPr>
                <w:rStyle w:val="company-infotext"/>
                <w:sz w:val="22"/>
                <w:szCs w:val="22"/>
              </w:rPr>
              <w:t>Сергеевич</w:t>
            </w:r>
          </w:p>
        </w:tc>
        <w:tc>
          <w:tcPr>
            <w:tcW w:w="2126" w:type="dxa"/>
          </w:tcPr>
          <w:p w:rsidR="00924F3A" w:rsidRPr="00E715D4" w:rsidRDefault="00924F3A" w:rsidP="00924F3A">
            <w:pPr>
              <w:spacing w:line="211" w:lineRule="auto"/>
              <w:jc w:val="center"/>
              <w:rPr>
                <w:sz w:val="22"/>
                <w:szCs w:val="22"/>
              </w:rPr>
            </w:pPr>
            <w:r w:rsidRPr="00E715D4">
              <w:rPr>
                <w:sz w:val="22"/>
                <w:szCs w:val="22"/>
              </w:rPr>
              <w:t>Производство пара и горячей воды (т</w:t>
            </w:r>
            <w:r w:rsidRPr="00E715D4">
              <w:rPr>
                <w:sz w:val="22"/>
                <w:szCs w:val="22"/>
              </w:rPr>
              <w:t>е</w:t>
            </w:r>
            <w:r w:rsidRPr="00E715D4">
              <w:rPr>
                <w:sz w:val="22"/>
                <w:szCs w:val="22"/>
              </w:rPr>
              <w:t>пловой энергии) (35.30.1)</w:t>
            </w:r>
          </w:p>
        </w:tc>
        <w:tc>
          <w:tcPr>
            <w:tcW w:w="1276" w:type="dxa"/>
          </w:tcPr>
          <w:p w:rsidR="00924F3A" w:rsidRPr="00E715D4" w:rsidRDefault="00924F3A" w:rsidP="00924F3A">
            <w:pPr>
              <w:spacing w:line="211" w:lineRule="auto"/>
              <w:jc w:val="center"/>
              <w:rPr>
                <w:sz w:val="22"/>
                <w:szCs w:val="22"/>
              </w:rPr>
            </w:pPr>
            <w:r w:rsidRPr="00E715D4">
              <w:rPr>
                <w:sz w:val="22"/>
                <w:szCs w:val="22"/>
              </w:rPr>
              <w:t>2</w:t>
            </w:r>
            <w:r>
              <w:rPr>
                <w:sz w:val="22"/>
                <w:szCs w:val="22"/>
              </w:rPr>
              <w:t>6</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Забор, очистка и распределение воды</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keepNext/>
              <w:spacing w:line="211" w:lineRule="auto"/>
              <w:outlineLvl w:val="4"/>
              <w:rPr>
                <w:b/>
                <w:sz w:val="22"/>
                <w:szCs w:val="22"/>
              </w:rPr>
            </w:pPr>
            <w:r w:rsidRPr="00E715D4">
              <w:rPr>
                <w:sz w:val="22"/>
                <w:szCs w:val="22"/>
              </w:rPr>
              <w:t>Муниципальное пре</w:t>
            </w:r>
            <w:r w:rsidRPr="00E715D4">
              <w:rPr>
                <w:sz w:val="22"/>
                <w:szCs w:val="22"/>
              </w:rPr>
              <w:t>д</w:t>
            </w:r>
            <w:r w:rsidRPr="00E715D4">
              <w:rPr>
                <w:sz w:val="22"/>
                <w:szCs w:val="22"/>
              </w:rPr>
              <w:t>приятие  «Азоввод</w:t>
            </w:r>
            <w:r w:rsidRPr="00E715D4">
              <w:rPr>
                <w:sz w:val="22"/>
                <w:szCs w:val="22"/>
              </w:rPr>
              <w:t>о</w:t>
            </w:r>
            <w:r w:rsidRPr="00E715D4">
              <w:rPr>
                <w:sz w:val="22"/>
                <w:szCs w:val="22"/>
              </w:rPr>
              <w:t>канал»</w:t>
            </w:r>
          </w:p>
        </w:tc>
        <w:tc>
          <w:tcPr>
            <w:tcW w:w="1843" w:type="dxa"/>
          </w:tcPr>
          <w:p w:rsidR="00924F3A" w:rsidRPr="00E715D4" w:rsidRDefault="00924F3A" w:rsidP="00924F3A">
            <w:pPr>
              <w:spacing w:line="211" w:lineRule="auto"/>
              <w:jc w:val="center"/>
              <w:rPr>
                <w:sz w:val="22"/>
                <w:szCs w:val="22"/>
              </w:rPr>
            </w:pPr>
            <w:r w:rsidRPr="00E715D4">
              <w:rPr>
                <w:sz w:val="22"/>
                <w:szCs w:val="22"/>
              </w:rPr>
              <w:t>Картамышев</w:t>
            </w:r>
          </w:p>
          <w:p w:rsidR="00924F3A" w:rsidRPr="00E715D4" w:rsidRDefault="00924F3A" w:rsidP="00924F3A">
            <w:pPr>
              <w:spacing w:line="211" w:lineRule="auto"/>
              <w:jc w:val="center"/>
              <w:rPr>
                <w:sz w:val="22"/>
                <w:szCs w:val="22"/>
              </w:rPr>
            </w:pPr>
            <w:r w:rsidRPr="00E715D4">
              <w:rPr>
                <w:sz w:val="22"/>
                <w:szCs w:val="22"/>
              </w:rPr>
              <w:t>Дмитрий</w:t>
            </w:r>
          </w:p>
          <w:p w:rsidR="00924F3A" w:rsidRPr="00E715D4" w:rsidRDefault="00924F3A" w:rsidP="00924F3A">
            <w:pPr>
              <w:spacing w:line="211" w:lineRule="auto"/>
              <w:jc w:val="center"/>
              <w:rPr>
                <w:sz w:val="22"/>
                <w:szCs w:val="22"/>
              </w:rPr>
            </w:pPr>
            <w:r w:rsidRPr="00E715D4">
              <w:rPr>
                <w:sz w:val="22"/>
                <w:szCs w:val="22"/>
              </w:rPr>
              <w:t>Михайлович</w:t>
            </w:r>
          </w:p>
        </w:tc>
        <w:tc>
          <w:tcPr>
            <w:tcW w:w="2126" w:type="dxa"/>
          </w:tcPr>
          <w:p w:rsidR="00924F3A" w:rsidRPr="00E715D4" w:rsidRDefault="00924F3A" w:rsidP="00924F3A">
            <w:pPr>
              <w:spacing w:line="211" w:lineRule="auto"/>
              <w:jc w:val="center"/>
              <w:rPr>
                <w:sz w:val="22"/>
                <w:szCs w:val="22"/>
              </w:rPr>
            </w:pPr>
            <w:r w:rsidRPr="00E715D4">
              <w:rPr>
                <w:sz w:val="22"/>
                <w:szCs w:val="22"/>
              </w:rPr>
              <w:t>Распределение в</w:t>
            </w:r>
            <w:r w:rsidRPr="00E715D4">
              <w:rPr>
                <w:sz w:val="22"/>
                <w:szCs w:val="22"/>
              </w:rPr>
              <w:t>о</w:t>
            </w:r>
            <w:r w:rsidRPr="00E715D4">
              <w:rPr>
                <w:sz w:val="22"/>
                <w:szCs w:val="22"/>
              </w:rPr>
              <w:t>ды для питьевых и промышленных нужд (36.00.2)</w:t>
            </w:r>
          </w:p>
        </w:tc>
        <w:tc>
          <w:tcPr>
            <w:tcW w:w="1276" w:type="dxa"/>
          </w:tcPr>
          <w:p w:rsidR="00924F3A" w:rsidRPr="00E715D4" w:rsidRDefault="00924F3A" w:rsidP="00924F3A">
            <w:pPr>
              <w:spacing w:line="211" w:lineRule="auto"/>
              <w:jc w:val="center"/>
              <w:rPr>
                <w:sz w:val="22"/>
                <w:szCs w:val="22"/>
              </w:rPr>
            </w:pPr>
            <w:r w:rsidRPr="00E715D4">
              <w:rPr>
                <w:sz w:val="22"/>
                <w:szCs w:val="22"/>
              </w:rPr>
              <w:t>3</w:t>
            </w:r>
            <w:r>
              <w:rPr>
                <w:sz w:val="22"/>
                <w:szCs w:val="22"/>
              </w:rPr>
              <w:t>37</w:t>
            </w:r>
          </w:p>
        </w:tc>
        <w:tc>
          <w:tcPr>
            <w:tcW w:w="2693" w:type="dxa"/>
          </w:tcPr>
          <w:p w:rsidR="00924F3A" w:rsidRPr="00E715D4" w:rsidRDefault="00924F3A" w:rsidP="00924F3A">
            <w:pPr>
              <w:spacing w:line="211" w:lineRule="auto"/>
              <w:jc w:val="center"/>
              <w:rPr>
                <w:sz w:val="22"/>
                <w:szCs w:val="22"/>
              </w:rPr>
            </w:pPr>
            <w:r w:rsidRPr="00E715D4">
              <w:rPr>
                <w:sz w:val="22"/>
                <w:szCs w:val="22"/>
              </w:rPr>
              <w:t>удовлетворительное</w:t>
            </w:r>
          </w:p>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Передача электроэнергии</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2410" w:type="dxa"/>
          </w:tcPr>
          <w:p w:rsidR="00924F3A" w:rsidRPr="00E715D4" w:rsidRDefault="00924F3A" w:rsidP="00924F3A">
            <w:pPr>
              <w:spacing w:line="211" w:lineRule="auto"/>
              <w:rPr>
                <w:color w:val="1F497D"/>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r w:rsidRPr="00E715D4">
              <w:rPr>
                <w:sz w:val="22"/>
                <w:szCs w:val="22"/>
              </w:rPr>
              <w:t>Донэнерго</w:t>
            </w:r>
            <w:proofErr w:type="spellEnd"/>
            <w:r w:rsidRPr="00E715D4">
              <w:rPr>
                <w:sz w:val="22"/>
                <w:szCs w:val="22"/>
              </w:rPr>
              <w:t>» филиал АМЭС</w:t>
            </w:r>
          </w:p>
        </w:tc>
        <w:tc>
          <w:tcPr>
            <w:tcW w:w="1843" w:type="dxa"/>
          </w:tcPr>
          <w:p w:rsidR="00924F3A" w:rsidRPr="00E715D4" w:rsidRDefault="00924F3A" w:rsidP="00924F3A">
            <w:pPr>
              <w:spacing w:line="211" w:lineRule="auto"/>
              <w:jc w:val="center"/>
              <w:rPr>
                <w:sz w:val="22"/>
                <w:szCs w:val="22"/>
              </w:rPr>
            </w:pPr>
            <w:r w:rsidRPr="00E715D4">
              <w:rPr>
                <w:sz w:val="22"/>
                <w:szCs w:val="22"/>
              </w:rPr>
              <w:t>Бурыка</w:t>
            </w:r>
          </w:p>
          <w:p w:rsidR="00924F3A" w:rsidRPr="00E715D4" w:rsidRDefault="00924F3A" w:rsidP="00924F3A">
            <w:pPr>
              <w:spacing w:line="211" w:lineRule="auto"/>
              <w:jc w:val="center"/>
              <w:rPr>
                <w:sz w:val="22"/>
                <w:szCs w:val="22"/>
              </w:rPr>
            </w:pPr>
            <w:r w:rsidRPr="00E715D4">
              <w:rPr>
                <w:sz w:val="22"/>
                <w:szCs w:val="22"/>
              </w:rPr>
              <w:t>Денис</w:t>
            </w:r>
          </w:p>
          <w:p w:rsidR="00924F3A" w:rsidRPr="00E715D4" w:rsidRDefault="00924F3A" w:rsidP="00924F3A">
            <w:pPr>
              <w:spacing w:line="211" w:lineRule="auto"/>
              <w:jc w:val="center"/>
              <w:rPr>
                <w:sz w:val="22"/>
                <w:szCs w:val="22"/>
              </w:rPr>
            </w:pPr>
            <w:r w:rsidRPr="00E715D4">
              <w:rPr>
                <w:sz w:val="22"/>
                <w:szCs w:val="22"/>
              </w:rPr>
              <w:t>Васильевич</w:t>
            </w:r>
          </w:p>
        </w:tc>
        <w:tc>
          <w:tcPr>
            <w:tcW w:w="2126" w:type="dxa"/>
          </w:tcPr>
          <w:p w:rsidR="00924F3A" w:rsidRPr="00E715D4" w:rsidRDefault="00924F3A" w:rsidP="00924F3A">
            <w:pPr>
              <w:spacing w:line="211" w:lineRule="auto"/>
              <w:jc w:val="center"/>
              <w:rPr>
                <w:sz w:val="22"/>
                <w:szCs w:val="22"/>
              </w:rPr>
            </w:pPr>
            <w:r w:rsidRPr="00E715D4">
              <w:rPr>
                <w:sz w:val="22"/>
                <w:szCs w:val="22"/>
              </w:rPr>
              <w:t>Передача электр</w:t>
            </w:r>
            <w:r w:rsidRPr="00E715D4">
              <w:rPr>
                <w:sz w:val="22"/>
                <w:szCs w:val="22"/>
              </w:rPr>
              <w:t>о</w:t>
            </w:r>
            <w:r w:rsidRPr="00E715D4">
              <w:rPr>
                <w:sz w:val="22"/>
                <w:szCs w:val="22"/>
              </w:rPr>
              <w:t>энергии</w:t>
            </w:r>
            <w:r w:rsidRPr="00E715D4">
              <w:rPr>
                <w:sz w:val="22"/>
                <w:szCs w:val="28"/>
              </w:rPr>
              <w:t>(40.10.2)</w:t>
            </w:r>
          </w:p>
        </w:tc>
        <w:tc>
          <w:tcPr>
            <w:tcW w:w="1276" w:type="dxa"/>
          </w:tcPr>
          <w:p w:rsidR="00924F3A" w:rsidRPr="00E715D4" w:rsidRDefault="00924F3A" w:rsidP="00924F3A">
            <w:pPr>
              <w:spacing w:line="211" w:lineRule="auto"/>
              <w:jc w:val="center"/>
              <w:rPr>
                <w:sz w:val="22"/>
                <w:szCs w:val="22"/>
              </w:rPr>
            </w:pPr>
            <w:r w:rsidRPr="00E715D4">
              <w:rPr>
                <w:sz w:val="22"/>
                <w:szCs w:val="22"/>
              </w:rPr>
              <w:t>297</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Торговля оптовая, кроме оптовой торговли автотранспортными средствами и мотоциклами</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«Азовский зе</w:t>
            </w:r>
            <w:r w:rsidRPr="00E715D4">
              <w:rPr>
                <w:sz w:val="22"/>
                <w:szCs w:val="22"/>
              </w:rPr>
              <w:t>р</w:t>
            </w:r>
            <w:r w:rsidRPr="00E715D4">
              <w:rPr>
                <w:sz w:val="22"/>
                <w:szCs w:val="22"/>
              </w:rPr>
              <w:t>новой терминал»</w:t>
            </w:r>
          </w:p>
        </w:tc>
        <w:tc>
          <w:tcPr>
            <w:tcW w:w="1843" w:type="dxa"/>
          </w:tcPr>
          <w:p w:rsidR="00924F3A" w:rsidRPr="00E715D4" w:rsidRDefault="00924F3A" w:rsidP="00924F3A">
            <w:pPr>
              <w:spacing w:line="211" w:lineRule="auto"/>
              <w:jc w:val="center"/>
              <w:rPr>
                <w:sz w:val="22"/>
                <w:szCs w:val="22"/>
              </w:rPr>
            </w:pPr>
            <w:r w:rsidRPr="00E715D4">
              <w:rPr>
                <w:sz w:val="22"/>
                <w:szCs w:val="22"/>
              </w:rPr>
              <w:t>Агафонов Мих</w:t>
            </w:r>
            <w:r w:rsidRPr="00E715D4">
              <w:rPr>
                <w:sz w:val="22"/>
                <w:szCs w:val="22"/>
              </w:rPr>
              <w:t>а</w:t>
            </w:r>
            <w:r w:rsidRPr="00E715D4">
              <w:rPr>
                <w:sz w:val="22"/>
                <w:szCs w:val="22"/>
              </w:rPr>
              <w:t xml:space="preserve">ил Анатольевич </w:t>
            </w:r>
          </w:p>
          <w:p w:rsidR="00924F3A" w:rsidRPr="00E715D4" w:rsidRDefault="00924F3A" w:rsidP="00924F3A">
            <w:pPr>
              <w:spacing w:line="211" w:lineRule="auto"/>
              <w:jc w:val="center"/>
              <w:rPr>
                <w:sz w:val="22"/>
                <w:szCs w:val="22"/>
              </w:rPr>
            </w:pPr>
          </w:p>
          <w:p w:rsidR="00924F3A" w:rsidRPr="00E715D4" w:rsidRDefault="00924F3A" w:rsidP="00924F3A">
            <w:pPr>
              <w:spacing w:line="211" w:lineRule="auto"/>
              <w:jc w:val="center"/>
              <w:rPr>
                <w:sz w:val="22"/>
                <w:szCs w:val="22"/>
              </w:rPr>
            </w:pPr>
            <w:r w:rsidRPr="00E715D4">
              <w:rPr>
                <w:rStyle w:val="company-infotext"/>
                <w:sz w:val="22"/>
                <w:szCs w:val="22"/>
              </w:rPr>
              <w:t xml:space="preserve">Руководитель ОП в </w:t>
            </w:r>
            <w:proofErr w:type="gramStart"/>
            <w:r w:rsidRPr="00E715D4">
              <w:rPr>
                <w:rStyle w:val="company-infotext"/>
                <w:sz w:val="22"/>
                <w:szCs w:val="22"/>
              </w:rPr>
              <w:t>г</w:t>
            </w:r>
            <w:proofErr w:type="gramEnd"/>
            <w:r w:rsidRPr="00E715D4">
              <w:rPr>
                <w:rStyle w:val="company-infotext"/>
                <w:sz w:val="22"/>
                <w:szCs w:val="22"/>
              </w:rPr>
              <w:t>. Азове</w:t>
            </w:r>
            <w:r w:rsidRPr="00E715D4">
              <w:rPr>
                <w:sz w:val="22"/>
                <w:szCs w:val="22"/>
              </w:rPr>
              <w:t xml:space="preserve"> Сичкарев</w:t>
            </w:r>
          </w:p>
          <w:p w:rsidR="00924F3A" w:rsidRPr="00E715D4" w:rsidRDefault="00924F3A" w:rsidP="00924F3A">
            <w:pPr>
              <w:spacing w:line="211" w:lineRule="auto"/>
              <w:jc w:val="center"/>
              <w:rPr>
                <w:sz w:val="22"/>
                <w:szCs w:val="22"/>
              </w:rPr>
            </w:pPr>
            <w:r w:rsidRPr="00E715D4">
              <w:rPr>
                <w:sz w:val="22"/>
                <w:szCs w:val="22"/>
              </w:rPr>
              <w:t>Игорь</w:t>
            </w:r>
          </w:p>
          <w:p w:rsidR="00924F3A" w:rsidRPr="00E715D4" w:rsidRDefault="00924F3A" w:rsidP="00924F3A">
            <w:pPr>
              <w:spacing w:line="211" w:lineRule="auto"/>
              <w:jc w:val="center"/>
              <w:rPr>
                <w:sz w:val="22"/>
                <w:szCs w:val="22"/>
              </w:rPr>
            </w:pPr>
            <w:r w:rsidRPr="00E715D4">
              <w:rPr>
                <w:sz w:val="22"/>
                <w:szCs w:val="22"/>
              </w:rPr>
              <w:t>Владимирович</w:t>
            </w:r>
          </w:p>
        </w:tc>
        <w:tc>
          <w:tcPr>
            <w:tcW w:w="2126" w:type="dxa"/>
          </w:tcPr>
          <w:p w:rsidR="00924F3A" w:rsidRPr="00E715D4" w:rsidRDefault="00924F3A" w:rsidP="00924F3A">
            <w:pPr>
              <w:spacing w:line="211" w:lineRule="auto"/>
              <w:jc w:val="center"/>
              <w:rPr>
                <w:sz w:val="22"/>
                <w:szCs w:val="22"/>
              </w:rPr>
            </w:pPr>
            <w:r w:rsidRPr="00E715D4">
              <w:rPr>
                <w:sz w:val="22"/>
                <w:szCs w:val="22"/>
              </w:rPr>
              <w:t>Торговля оптовая зерном (46.21.11)</w:t>
            </w:r>
          </w:p>
          <w:p w:rsidR="00924F3A" w:rsidRPr="00E715D4" w:rsidRDefault="00924F3A" w:rsidP="00924F3A">
            <w:pPr>
              <w:spacing w:line="211" w:lineRule="auto"/>
              <w:jc w:val="center"/>
              <w:rPr>
                <w:sz w:val="22"/>
                <w:szCs w:val="22"/>
              </w:rPr>
            </w:pPr>
          </w:p>
        </w:tc>
        <w:tc>
          <w:tcPr>
            <w:tcW w:w="1276" w:type="dxa"/>
          </w:tcPr>
          <w:p w:rsidR="00924F3A" w:rsidRPr="00E715D4" w:rsidRDefault="00924F3A" w:rsidP="00924F3A">
            <w:pPr>
              <w:spacing w:line="211" w:lineRule="auto"/>
              <w:jc w:val="center"/>
              <w:rPr>
                <w:sz w:val="22"/>
                <w:szCs w:val="22"/>
              </w:rPr>
            </w:pPr>
            <w:r w:rsidRPr="00E715D4">
              <w:rPr>
                <w:sz w:val="22"/>
                <w:szCs w:val="22"/>
              </w:rPr>
              <w:t>1</w:t>
            </w:r>
            <w:r>
              <w:rPr>
                <w:sz w:val="22"/>
                <w:szCs w:val="22"/>
              </w:rPr>
              <w:t>20</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color w:val="1F497D"/>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w:t>
            </w:r>
            <w:proofErr w:type="spellStart"/>
            <w:r w:rsidRPr="00E715D4">
              <w:rPr>
                <w:sz w:val="22"/>
                <w:szCs w:val="22"/>
              </w:rPr>
              <w:t>Беларусюгсе</w:t>
            </w:r>
            <w:r w:rsidRPr="00E715D4">
              <w:rPr>
                <w:sz w:val="22"/>
                <w:szCs w:val="22"/>
              </w:rPr>
              <w:t>р</w:t>
            </w:r>
            <w:r w:rsidRPr="00E715D4">
              <w:rPr>
                <w:sz w:val="22"/>
                <w:szCs w:val="22"/>
              </w:rPr>
              <w:t>вис</w:t>
            </w:r>
            <w:proofErr w:type="spellEnd"/>
            <w:r w:rsidRPr="00E715D4">
              <w:rPr>
                <w:sz w:val="22"/>
                <w:szCs w:val="22"/>
              </w:rPr>
              <w:t>»</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Балацкий</w:t>
            </w:r>
            <w:proofErr w:type="spellEnd"/>
          </w:p>
          <w:p w:rsidR="00924F3A" w:rsidRPr="00E715D4" w:rsidRDefault="00924F3A" w:rsidP="00924F3A">
            <w:pPr>
              <w:spacing w:line="211" w:lineRule="auto"/>
              <w:jc w:val="center"/>
              <w:rPr>
                <w:sz w:val="22"/>
                <w:szCs w:val="22"/>
              </w:rPr>
            </w:pPr>
            <w:r w:rsidRPr="00E715D4">
              <w:rPr>
                <w:sz w:val="22"/>
                <w:szCs w:val="22"/>
              </w:rPr>
              <w:t>Николай Але</w:t>
            </w:r>
            <w:r w:rsidRPr="00E715D4">
              <w:rPr>
                <w:sz w:val="22"/>
                <w:szCs w:val="22"/>
              </w:rPr>
              <w:t>к</w:t>
            </w:r>
            <w:r w:rsidRPr="00E715D4">
              <w:rPr>
                <w:sz w:val="22"/>
                <w:szCs w:val="22"/>
              </w:rPr>
              <w:t>сеевич</w:t>
            </w:r>
          </w:p>
        </w:tc>
        <w:tc>
          <w:tcPr>
            <w:tcW w:w="2126" w:type="dxa"/>
          </w:tcPr>
          <w:p w:rsidR="00924F3A" w:rsidRPr="00E715D4" w:rsidRDefault="00924F3A" w:rsidP="00924F3A">
            <w:pPr>
              <w:spacing w:line="211" w:lineRule="auto"/>
              <w:jc w:val="center"/>
              <w:rPr>
                <w:sz w:val="22"/>
                <w:szCs w:val="22"/>
              </w:rPr>
            </w:pPr>
            <w:r w:rsidRPr="00E715D4">
              <w:rPr>
                <w:sz w:val="22"/>
                <w:szCs w:val="22"/>
              </w:rPr>
              <w:t>Торговля оптовая сельскохозяйстве</w:t>
            </w:r>
            <w:r w:rsidRPr="00E715D4">
              <w:rPr>
                <w:sz w:val="22"/>
                <w:szCs w:val="22"/>
              </w:rPr>
              <w:t>н</w:t>
            </w:r>
            <w:r w:rsidRPr="00E715D4">
              <w:rPr>
                <w:sz w:val="22"/>
                <w:szCs w:val="22"/>
              </w:rPr>
              <w:t>ными и лесохозя</w:t>
            </w:r>
            <w:r w:rsidRPr="00E715D4">
              <w:rPr>
                <w:sz w:val="22"/>
                <w:szCs w:val="22"/>
              </w:rPr>
              <w:t>й</w:t>
            </w:r>
            <w:r w:rsidRPr="00E715D4">
              <w:rPr>
                <w:sz w:val="22"/>
                <w:szCs w:val="22"/>
              </w:rPr>
              <w:t>ственными маш</w:t>
            </w:r>
            <w:r w:rsidRPr="00E715D4">
              <w:rPr>
                <w:sz w:val="22"/>
                <w:szCs w:val="22"/>
              </w:rPr>
              <w:t>и</w:t>
            </w:r>
            <w:r w:rsidRPr="00E715D4">
              <w:rPr>
                <w:sz w:val="22"/>
                <w:szCs w:val="22"/>
              </w:rPr>
              <w:t>нами, оборудован</w:t>
            </w:r>
            <w:r w:rsidRPr="00E715D4">
              <w:rPr>
                <w:sz w:val="22"/>
                <w:szCs w:val="22"/>
              </w:rPr>
              <w:t>и</w:t>
            </w:r>
            <w:r w:rsidRPr="00E715D4">
              <w:rPr>
                <w:sz w:val="22"/>
                <w:szCs w:val="22"/>
              </w:rPr>
              <w:t>ем и инструмент</w:t>
            </w:r>
            <w:r w:rsidRPr="00E715D4">
              <w:rPr>
                <w:sz w:val="22"/>
                <w:szCs w:val="22"/>
              </w:rPr>
              <w:t>а</w:t>
            </w:r>
            <w:r w:rsidRPr="00E715D4">
              <w:rPr>
                <w:sz w:val="22"/>
                <w:szCs w:val="22"/>
              </w:rPr>
              <w:t>ми, включая тра</w:t>
            </w:r>
            <w:r w:rsidRPr="00E715D4">
              <w:rPr>
                <w:sz w:val="22"/>
                <w:szCs w:val="22"/>
              </w:rPr>
              <w:t>к</w:t>
            </w:r>
            <w:r w:rsidRPr="00E715D4">
              <w:rPr>
                <w:sz w:val="22"/>
                <w:szCs w:val="22"/>
              </w:rPr>
              <w:t>торы (46.61.1)</w:t>
            </w:r>
          </w:p>
        </w:tc>
        <w:tc>
          <w:tcPr>
            <w:tcW w:w="1276" w:type="dxa"/>
          </w:tcPr>
          <w:p w:rsidR="00924F3A" w:rsidRPr="00E715D4" w:rsidRDefault="00924F3A" w:rsidP="00924F3A">
            <w:pPr>
              <w:spacing w:line="211" w:lineRule="auto"/>
              <w:jc w:val="center"/>
              <w:rPr>
                <w:sz w:val="22"/>
                <w:szCs w:val="22"/>
              </w:rPr>
            </w:pPr>
            <w:r>
              <w:rPr>
                <w:sz w:val="22"/>
                <w:szCs w:val="22"/>
              </w:rPr>
              <w:t>30</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Height w:val="72"/>
        </w:trPr>
        <w:tc>
          <w:tcPr>
            <w:tcW w:w="567" w:type="dxa"/>
          </w:tcPr>
          <w:p w:rsidR="00924F3A" w:rsidRPr="00E715D4" w:rsidRDefault="00924F3A" w:rsidP="00924F3A">
            <w:pPr>
              <w:spacing w:line="211" w:lineRule="auto"/>
              <w:jc w:val="center"/>
              <w:rPr>
                <w:sz w:val="22"/>
                <w:szCs w:val="22"/>
              </w:rPr>
            </w:pPr>
          </w:p>
        </w:tc>
        <w:tc>
          <w:tcPr>
            <w:tcW w:w="7655" w:type="dxa"/>
            <w:gridSpan w:val="4"/>
          </w:tcPr>
          <w:p w:rsidR="00924F3A" w:rsidRPr="00E715D4" w:rsidRDefault="00924F3A" w:rsidP="00924F3A">
            <w:pPr>
              <w:spacing w:line="211" w:lineRule="auto"/>
              <w:rPr>
                <w:sz w:val="22"/>
                <w:szCs w:val="22"/>
              </w:rPr>
            </w:pPr>
            <w:r w:rsidRPr="00E715D4">
              <w:rPr>
                <w:sz w:val="22"/>
                <w:szCs w:val="22"/>
              </w:rPr>
              <w:t>Складское хозяйство и вспомогательная транспортная деятельность</w:t>
            </w:r>
          </w:p>
        </w:tc>
        <w:tc>
          <w:tcPr>
            <w:tcW w:w="2693" w:type="dxa"/>
          </w:tcPr>
          <w:p w:rsidR="00924F3A" w:rsidRPr="00E715D4" w:rsidRDefault="00924F3A" w:rsidP="00924F3A">
            <w:pPr>
              <w:spacing w:line="211" w:lineRule="auto"/>
              <w:jc w:val="center"/>
              <w:rPr>
                <w:sz w:val="22"/>
                <w:szCs w:val="22"/>
              </w:rPr>
            </w:pP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«АЗОВО-ДОНСКОЙ ЗЕРН</w:t>
            </w:r>
            <w:r w:rsidRPr="00E715D4">
              <w:rPr>
                <w:sz w:val="22"/>
                <w:szCs w:val="22"/>
              </w:rPr>
              <w:t>О</w:t>
            </w:r>
            <w:r w:rsidRPr="00E715D4">
              <w:rPr>
                <w:sz w:val="22"/>
                <w:szCs w:val="22"/>
              </w:rPr>
              <w:t>ВОЙ ТЕРМИНАЛ»</w:t>
            </w:r>
          </w:p>
        </w:tc>
        <w:tc>
          <w:tcPr>
            <w:tcW w:w="1843" w:type="dxa"/>
          </w:tcPr>
          <w:p w:rsidR="00924F3A" w:rsidRPr="00E715D4" w:rsidRDefault="00924F3A" w:rsidP="00924F3A">
            <w:pPr>
              <w:spacing w:line="211" w:lineRule="auto"/>
              <w:jc w:val="center"/>
              <w:rPr>
                <w:sz w:val="22"/>
                <w:szCs w:val="22"/>
              </w:rPr>
            </w:pPr>
            <w:r w:rsidRPr="00E715D4">
              <w:rPr>
                <w:sz w:val="22"/>
                <w:szCs w:val="22"/>
              </w:rPr>
              <w:t>Меньшов</w:t>
            </w:r>
          </w:p>
          <w:p w:rsidR="00924F3A" w:rsidRPr="00E715D4" w:rsidRDefault="00924F3A" w:rsidP="00924F3A">
            <w:pPr>
              <w:spacing w:line="211" w:lineRule="auto"/>
              <w:jc w:val="center"/>
              <w:rPr>
                <w:color w:val="FF0000"/>
                <w:sz w:val="22"/>
                <w:szCs w:val="22"/>
              </w:rPr>
            </w:pPr>
            <w:r w:rsidRPr="00E715D4">
              <w:rPr>
                <w:sz w:val="22"/>
                <w:szCs w:val="22"/>
              </w:rPr>
              <w:t>Руслан Евгень</w:t>
            </w:r>
            <w:r w:rsidRPr="00E715D4">
              <w:rPr>
                <w:sz w:val="22"/>
                <w:szCs w:val="22"/>
              </w:rPr>
              <w:t>е</w:t>
            </w:r>
            <w:r w:rsidRPr="00E715D4">
              <w:rPr>
                <w:sz w:val="22"/>
                <w:szCs w:val="22"/>
              </w:rPr>
              <w:t>вич</w:t>
            </w:r>
          </w:p>
        </w:tc>
        <w:tc>
          <w:tcPr>
            <w:tcW w:w="2126" w:type="dxa"/>
          </w:tcPr>
          <w:p w:rsidR="00924F3A" w:rsidRPr="00E715D4" w:rsidRDefault="00924F3A" w:rsidP="00924F3A">
            <w:pPr>
              <w:spacing w:line="211" w:lineRule="auto"/>
              <w:jc w:val="center"/>
              <w:rPr>
                <w:sz w:val="22"/>
                <w:szCs w:val="22"/>
              </w:rPr>
            </w:pPr>
            <w:r w:rsidRPr="00E715D4">
              <w:rPr>
                <w:sz w:val="22"/>
                <w:szCs w:val="22"/>
              </w:rPr>
              <w:t>Хранение и склад</w:t>
            </w:r>
            <w:r w:rsidRPr="00E715D4">
              <w:rPr>
                <w:sz w:val="22"/>
                <w:szCs w:val="22"/>
              </w:rPr>
              <w:t>и</w:t>
            </w:r>
            <w:r w:rsidRPr="00E715D4">
              <w:rPr>
                <w:sz w:val="22"/>
                <w:szCs w:val="22"/>
              </w:rPr>
              <w:t>рование зерна (52.10.3)</w:t>
            </w:r>
          </w:p>
        </w:tc>
        <w:tc>
          <w:tcPr>
            <w:tcW w:w="1276" w:type="dxa"/>
          </w:tcPr>
          <w:p w:rsidR="00924F3A" w:rsidRPr="00E715D4" w:rsidRDefault="00924F3A" w:rsidP="00924F3A">
            <w:pPr>
              <w:spacing w:line="211" w:lineRule="auto"/>
              <w:jc w:val="center"/>
              <w:rPr>
                <w:sz w:val="22"/>
                <w:szCs w:val="22"/>
              </w:rPr>
            </w:pPr>
            <w:r w:rsidRPr="00E715D4">
              <w:rPr>
                <w:sz w:val="22"/>
                <w:szCs w:val="22"/>
              </w:rPr>
              <w:t>146</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«АЗОВПО</w:t>
            </w:r>
            <w:r w:rsidRPr="00E715D4">
              <w:rPr>
                <w:sz w:val="22"/>
                <w:szCs w:val="22"/>
              </w:rPr>
              <w:t>Р</w:t>
            </w:r>
            <w:r w:rsidRPr="00E715D4">
              <w:rPr>
                <w:sz w:val="22"/>
                <w:szCs w:val="22"/>
              </w:rPr>
              <w:t>ТОФЛОТ»</w:t>
            </w:r>
          </w:p>
        </w:tc>
        <w:tc>
          <w:tcPr>
            <w:tcW w:w="1843" w:type="dxa"/>
          </w:tcPr>
          <w:p w:rsidR="00924F3A" w:rsidRPr="00E715D4" w:rsidRDefault="00924F3A" w:rsidP="00924F3A">
            <w:pPr>
              <w:spacing w:line="211" w:lineRule="auto"/>
              <w:jc w:val="center"/>
              <w:rPr>
                <w:sz w:val="22"/>
                <w:szCs w:val="22"/>
              </w:rPr>
            </w:pPr>
            <w:proofErr w:type="spellStart"/>
            <w:r w:rsidRPr="00E715D4">
              <w:rPr>
                <w:sz w:val="22"/>
                <w:szCs w:val="22"/>
              </w:rPr>
              <w:t>Кокоткин</w:t>
            </w:r>
            <w:proofErr w:type="spellEnd"/>
            <w:r w:rsidRPr="00E715D4">
              <w:rPr>
                <w:sz w:val="22"/>
                <w:szCs w:val="22"/>
              </w:rPr>
              <w:t xml:space="preserve"> Ви</w:t>
            </w:r>
            <w:r w:rsidRPr="00E715D4">
              <w:rPr>
                <w:sz w:val="22"/>
                <w:szCs w:val="22"/>
              </w:rPr>
              <w:t>к</w:t>
            </w:r>
            <w:r w:rsidRPr="00E715D4">
              <w:rPr>
                <w:sz w:val="22"/>
                <w:szCs w:val="22"/>
              </w:rPr>
              <w:t>тор Петрович</w:t>
            </w:r>
          </w:p>
        </w:tc>
        <w:tc>
          <w:tcPr>
            <w:tcW w:w="2126" w:type="dxa"/>
          </w:tcPr>
          <w:p w:rsidR="00924F3A" w:rsidRPr="00E715D4" w:rsidRDefault="00924F3A" w:rsidP="00924F3A">
            <w:pPr>
              <w:spacing w:line="211" w:lineRule="auto"/>
              <w:jc w:val="center"/>
              <w:rPr>
                <w:sz w:val="22"/>
                <w:szCs w:val="22"/>
              </w:rPr>
            </w:pPr>
            <w:r w:rsidRPr="00E715D4">
              <w:rPr>
                <w:sz w:val="22"/>
                <w:szCs w:val="22"/>
              </w:rPr>
              <w:t>Деятельность всп</w:t>
            </w:r>
            <w:r w:rsidRPr="00E715D4">
              <w:rPr>
                <w:sz w:val="22"/>
                <w:szCs w:val="22"/>
              </w:rPr>
              <w:t>о</w:t>
            </w:r>
            <w:r w:rsidRPr="00E715D4">
              <w:rPr>
                <w:sz w:val="22"/>
                <w:szCs w:val="22"/>
              </w:rPr>
              <w:t>могательная, св</w:t>
            </w:r>
            <w:r w:rsidRPr="00E715D4">
              <w:rPr>
                <w:sz w:val="22"/>
                <w:szCs w:val="22"/>
              </w:rPr>
              <w:t>я</w:t>
            </w:r>
            <w:r w:rsidRPr="00E715D4">
              <w:rPr>
                <w:sz w:val="22"/>
                <w:szCs w:val="22"/>
              </w:rPr>
              <w:t>занная с внутре</w:t>
            </w:r>
            <w:r w:rsidRPr="00E715D4">
              <w:rPr>
                <w:sz w:val="22"/>
                <w:szCs w:val="22"/>
              </w:rPr>
              <w:t>н</w:t>
            </w:r>
            <w:r w:rsidRPr="00E715D4">
              <w:rPr>
                <w:sz w:val="22"/>
                <w:szCs w:val="22"/>
              </w:rPr>
              <w:t>ним водным тран</w:t>
            </w:r>
            <w:r w:rsidRPr="00E715D4">
              <w:rPr>
                <w:sz w:val="22"/>
                <w:szCs w:val="22"/>
              </w:rPr>
              <w:t>с</w:t>
            </w:r>
            <w:r w:rsidRPr="00E715D4">
              <w:rPr>
                <w:sz w:val="22"/>
                <w:szCs w:val="22"/>
              </w:rPr>
              <w:t>портом (52.22.2)</w:t>
            </w:r>
          </w:p>
        </w:tc>
        <w:tc>
          <w:tcPr>
            <w:tcW w:w="1276" w:type="dxa"/>
          </w:tcPr>
          <w:p w:rsidR="00924F3A" w:rsidRPr="00E715D4" w:rsidRDefault="00924F3A" w:rsidP="00924F3A">
            <w:pPr>
              <w:spacing w:line="211" w:lineRule="auto"/>
              <w:jc w:val="center"/>
              <w:rPr>
                <w:sz w:val="22"/>
                <w:szCs w:val="22"/>
              </w:rPr>
            </w:pPr>
            <w:r w:rsidRPr="00E715D4">
              <w:rPr>
                <w:sz w:val="22"/>
                <w:szCs w:val="22"/>
              </w:rPr>
              <w:t>67</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судоходная ко</w:t>
            </w:r>
            <w:r w:rsidRPr="00E715D4">
              <w:rPr>
                <w:sz w:val="22"/>
                <w:szCs w:val="22"/>
              </w:rPr>
              <w:t>м</w:t>
            </w:r>
            <w:r w:rsidRPr="00E715D4">
              <w:rPr>
                <w:sz w:val="22"/>
                <w:szCs w:val="22"/>
              </w:rPr>
              <w:t>пания «Голубая волна»</w:t>
            </w:r>
          </w:p>
        </w:tc>
        <w:tc>
          <w:tcPr>
            <w:tcW w:w="1843" w:type="dxa"/>
          </w:tcPr>
          <w:p w:rsidR="00924F3A" w:rsidRPr="00E715D4" w:rsidRDefault="00924F3A" w:rsidP="00924F3A">
            <w:pPr>
              <w:spacing w:line="211" w:lineRule="auto"/>
              <w:jc w:val="center"/>
              <w:rPr>
                <w:sz w:val="22"/>
                <w:szCs w:val="22"/>
              </w:rPr>
            </w:pPr>
            <w:r w:rsidRPr="00E715D4">
              <w:rPr>
                <w:sz w:val="22"/>
                <w:szCs w:val="22"/>
              </w:rPr>
              <w:t>Фадеев</w:t>
            </w:r>
          </w:p>
          <w:p w:rsidR="00924F3A" w:rsidRPr="00E715D4" w:rsidRDefault="00924F3A" w:rsidP="00924F3A">
            <w:pPr>
              <w:spacing w:line="211" w:lineRule="auto"/>
              <w:jc w:val="center"/>
              <w:rPr>
                <w:sz w:val="22"/>
                <w:szCs w:val="22"/>
              </w:rPr>
            </w:pPr>
            <w:r w:rsidRPr="00E715D4">
              <w:rPr>
                <w:sz w:val="22"/>
                <w:szCs w:val="22"/>
              </w:rPr>
              <w:t>Александр Ф</w:t>
            </w:r>
            <w:r w:rsidRPr="00E715D4">
              <w:rPr>
                <w:sz w:val="22"/>
                <w:szCs w:val="22"/>
              </w:rPr>
              <w:t>е</w:t>
            </w:r>
            <w:r w:rsidRPr="00E715D4">
              <w:rPr>
                <w:sz w:val="22"/>
                <w:szCs w:val="22"/>
              </w:rPr>
              <w:t>дорович</w:t>
            </w:r>
          </w:p>
        </w:tc>
        <w:tc>
          <w:tcPr>
            <w:tcW w:w="2126" w:type="dxa"/>
          </w:tcPr>
          <w:p w:rsidR="00924F3A" w:rsidRPr="00E715D4" w:rsidRDefault="00924F3A" w:rsidP="00924F3A">
            <w:pPr>
              <w:spacing w:line="211" w:lineRule="auto"/>
              <w:jc w:val="center"/>
              <w:rPr>
                <w:sz w:val="22"/>
                <w:szCs w:val="22"/>
              </w:rPr>
            </w:pPr>
            <w:r w:rsidRPr="00E715D4">
              <w:rPr>
                <w:rStyle w:val="company-infotext"/>
                <w:sz w:val="22"/>
                <w:szCs w:val="22"/>
              </w:rPr>
              <w:t>Транспортная обр</w:t>
            </w:r>
            <w:r w:rsidRPr="00E715D4">
              <w:rPr>
                <w:rStyle w:val="company-infotext"/>
                <w:sz w:val="22"/>
                <w:szCs w:val="22"/>
              </w:rPr>
              <w:t>а</w:t>
            </w:r>
            <w:r w:rsidRPr="00E715D4">
              <w:rPr>
                <w:rStyle w:val="company-infotext"/>
                <w:sz w:val="22"/>
                <w:szCs w:val="22"/>
              </w:rPr>
              <w:t xml:space="preserve">ботка грузов </w:t>
            </w:r>
            <w:r w:rsidRPr="00E715D4">
              <w:rPr>
                <w:rStyle w:val="bolder"/>
                <w:sz w:val="22"/>
                <w:szCs w:val="22"/>
              </w:rPr>
              <w:t>(52.24)</w:t>
            </w:r>
          </w:p>
        </w:tc>
        <w:tc>
          <w:tcPr>
            <w:tcW w:w="1276" w:type="dxa"/>
          </w:tcPr>
          <w:p w:rsidR="00924F3A" w:rsidRPr="00E715D4" w:rsidRDefault="00924F3A" w:rsidP="00924F3A">
            <w:pPr>
              <w:spacing w:line="211" w:lineRule="auto"/>
              <w:jc w:val="center"/>
              <w:rPr>
                <w:sz w:val="22"/>
                <w:szCs w:val="22"/>
              </w:rPr>
            </w:pPr>
            <w:r w:rsidRPr="00E715D4">
              <w:rPr>
                <w:sz w:val="22"/>
                <w:szCs w:val="22"/>
              </w:rPr>
              <w:t>1</w:t>
            </w:r>
            <w:r>
              <w:rPr>
                <w:sz w:val="22"/>
                <w:szCs w:val="22"/>
              </w:rPr>
              <w:t>75</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«Азовский мо</w:t>
            </w:r>
            <w:r w:rsidRPr="00E715D4">
              <w:rPr>
                <w:sz w:val="22"/>
                <w:szCs w:val="22"/>
              </w:rPr>
              <w:t>р</w:t>
            </w:r>
            <w:r w:rsidRPr="00E715D4">
              <w:rPr>
                <w:sz w:val="22"/>
                <w:szCs w:val="22"/>
              </w:rPr>
              <w:t>ской порт»</w:t>
            </w:r>
          </w:p>
        </w:tc>
        <w:tc>
          <w:tcPr>
            <w:tcW w:w="1843" w:type="dxa"/>
          </w:tcPr>
          <w:p w:rsidR="00924F3A" w:rsidRPr="00E715D4" w:rsidRDefault="00924F3A" w:rsidP="00924F3A">
            <w:pPr>
              <w:jc w:val="center"/>
              <w:rPr>
                <w:sz w:val="22"/>
                <w:szCs w:val="22"/>
              </w:rPr>
            </w:pPr>
            <w:r w:rsidRPr="00E715D4">
              <w:rPr>
                <w:sz w:val="22"/>
                <w:szCs w:val="22"/>
              </w:rPr>
              <w:t>Гребенюков</w:t>
            </w:r>
          </w:p>
          <w:p w:rsidR="00924F3A" w:rsidRPr="00E715D4" w:rsidRDefault="00924F3A" w:rsidP="00924F3A">
            <w:pPr>
              <w:jc w:val="center"/>
              <w:rPr>
                <w:sz w:val="22"/>
                <w:szCs w:val="22"/>
              </w:rPr>
            </w:pPr>
            <w:r w:rsidRPr="00E715D4">
              <w:rPr>
                <w:sz w:val="22"/>
                <w:szCs w:val="22"/>
              </w:rPr>
              <w:t>Геннадий</w:t>
            </w:r>
          </w:p>
          <w:p w:rsidR="00924F3A" w:rsidRPr="00E715D4" w:rsidRDefault="00924F3A" w:rsidP="00924F3A">
            <w:pPr>
              <w:jc w:val="center"/>
              <w:rPr>
                <w:sz w:val="22"/>
                <w:szCs w:val="22"/>
              </w:rPr>
            </w:pPr>
            <w:r w:rsidRPr="00E715D4">
              <w:rPr>
                <w:sz w:val="22"/>
                <w:szCs w:val="22"/>
              </w:rPr>
              <w:t>Викторович</w:t>
            </w:r>
          </w:p>
        </w:tc>
        <w:tc>
          <w:tcPr>
            <w:tcW w:w="2126" w:type="dxa"/>
          </w:tcPr>
          <w:p w:rsidR="00924F3A" w:rsidRPr="00E715D4" w:rsidRDefault="00924F3A" w:rsidP="00924F3A">
            <w:pPr>
              <w:spacing w:line="211" w:lineRule="auto"/>
              <w:jc w:val="center"/>
              <w:rPr>
                <w:sz w:val="22"/>
                <w:szCs w:val="22"/>
              </w:rPr>
            </w:pPr>
            <w:r w:rsidRPr="00E715D4">
              <w:rPr>
                <w:sz w:val="22"/>
                <w:szCs w:val="22"/>
              </w:rPr>
              <w:t>Деятельность мо</w:t>
            </w:r>
            <w:r w:rsidRPr="00E715D4">
              <w:rPr>
                <w:sz w:val="22"/>
                <w:szCs w:val="22"/>
              </w:rPr>
              <w:t>р</w:t>
            </w:r>
            <w:r w:rsidRPr="00E715D4">
              <w:rPr>
                <w:sz w:val="22"/>
                <w:szCs w:val="22"/>
              </w:rPr>
              <w:t>ского транспорта (61.10)</w:t>
            </w:r>
          </w:p>
        </w:tc>
        <w:tc>
          <w:tcPr>
            <w:tcW w:w="1276" w:type="dxa"/>
          </w:tcPr>
          <w:p w:rsidR="00924F3A" w:rsidRPr="00E715D4" w:rsidRDefault="00924F3A" w:rsidP="00924F3A">
            <w:pPr>
              <w:spacing w:line="211" w:lineRule="auto"/>
              <w:jc w:val="center"/>
              <w:rPr>
                <w:sz w:val="22"/>
                <w:szCs w:val="22"/>
              </w:rPr>
            </w:pPr>
            <w:r>
              <w:rPr>
                <w:sz w:val="22"/>
                <w:szCs w:val="22"/>
              </w:rPr>
              <w:t>121</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Общество с огран</w:t>
            </w:r>
            <w:r w:rsidRPr="00E715D4">
              <w:rPr>
                <w:sz w:val="22"/>
                <w:szCs w:val="22"/>
              </w:rPr>
              <w:t>и</w:t>
            </w:r>
            <w:r w:rsidRPr="00E715D4">
              <w:rPr>
                <w:sz w:val="22"/>
                <w:szCs w:val="22"/>
              </w:rPr>
              <w:t>ченной ответственн</w:t>
            </w:r>
            <w:r w:rsidRPr="00E715D4">
              <w:rPr>
                <w:sz w:val="22"/>
                <w:szCs w:val="22"/>
              </w:rPr>
              <w:t>о</w:t>
            </w:r>
            <w:r w:rsidRPr="00E715D4">
              <w:rPr>
                <w:sz w:val="22"/>
                <w:szCs w:val="22"/>
              </w:rPr>
              <w:t>стью «ЮЖНЫЙ МОРСКОЙ ПОРТ»</w:t>
            </w:r>
          </w:p>
        </w:tc>
        <w:tc>
          <w:tcPr>
            <w:tcW w:w="1843" w:type="dxa"/>
          </w:tcPr>
          <w:p w:rsidR="00924F3A" w:rsidRPr="00E715D4" w:rsidRDefault="00924F3A" w:rsidP="00924F3A">
            <w:pPr>
              <w:jc w:val="center"/>
              <w:rPr>
                <w:sz w:val="22"/>
                <w:szCs w:val="22"/>
              </w:rPr>
            </w:pPr>
            <w:r w:rsidRPr="00E715D4">
              <w:rPr>
                <w:sz w:val="22"/>
                <w:szCs w:val="22"/>
              </w:rPr>
              <w:t>Сейфуллаев</w:t>
            </w:r>
          </w:p>
          <w:p w:rsidR="00924F3A" w:rsidRPr="00E715D4" w:rsidRDefault="00924F3A" w:rsidP="00924F3A">
            <w:pPr>
              <w:jc w:val="center"/>
              <w:rPr>
                <w:sz w:val="22"/>
                <w:szCs w:val="22"/>
              </w:rPr>
            </w:pPr>
            <w:r w:rsidRPr="00E715D4">
              <w:rPr>
                <w:sz w:val="22"/>
                <w:szCs w:val="22"/>
              </w:rPr>
              <w:t>Али Магарам</w:t>
            </w:r>
            <w:r w:rsidRPr="00E715D4">
              <w:rPr>
                <w:sz w:val="22"/>
                <w:szCs w:val="22"/>
              </w:rPr>
              <w:t>о</w:t>
            </w:r>
            <w:r w:rsidRPr="00E715D4">
              <w:rPr>
                <w:sz w:val="22"/>
                <w:szCs w:val="22"/>
              </w:rPr>
              <w:t>вич</w:t>
            </w:r>
          </w:p>
        </w:tc>
        <w:tc>
          <w:tcPr>
            <w:tcW w:w="2126" w:type="dxa"/>
          </w:tcPr>
          <w:p w:rsidR="00924F3A" w:rsidRPr="00E715D4" w:rsidRDefault="00924F3A" w:rsidP="00924F3A">
            <w:pPr>
              <w:spacing w:line="211" w:lineRule="auto"/>
              <w:jc w:val="center"/>
              <w:rPr>
                <w:sz w:val="22"/>
                <w:szCs w:val="22"/>
              </w:rPr>
            </w:pPr>
            <w:r w:rsidRPr="00E715D4">
              <w:rPr>
                <w:sz w:val="22"/>
                <w:szCs w:val="22"/>
              </w:rPr>
              <w:t>Транспортная обр</w:t>
            </w:r>
            <w:r w:rsidRPr="00E715D4">
              <w:rPr>
                <w:sz w:val="22"/>
                <w:szCs w:val="22"/>
              </w:rPr>
              <w:t>а</w:t>
            </w:r>
            <w:r w:rsidRPr="00E715D4">
              <w:rPr>
                <w:sz w:val="22"/>
                <w:szCs w:val="22"/>
              </w:rPr>
              <w:t>ботка грузов (52.24)</w:t>
            </w:r>
          </w:p>
        </w:tc>
        <w:tc>
          <w:tcPr>
            <w:tcW w:w="1276" w:type="dxa"/>
          </w:tcPr>
          <w:p w:rsidR="00924F3A" w:rsidRPr="00E715D4" w:rsidRDefault="00924F3A" w:rsidP="00924F3A">
            <w:pPr>
              <w:spacing w:line="211" w:lineRule="auto"/>
              <w:jc w:val="center"/>
              <w:rPr>
                <w:sz w:val="22"/>
                <w:szCs w:val="22"/>
              </w:rPr>
            </w:pPr>
            <w:r>
              <w:rPr>
                <w:sz w:val="22"/>
                <w:szCs w:val="22"/>
              </w:rPr>
              <w:t>150</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E715D4"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Закрытое акционерное общество «АЗО</w:t>
            </w:r>
            <w:r w:rsidRPr="00E715D4">
              <w:rPr>
                <w:sz w:val="22"/>
                <w:szCs w:val="22"/>
              </w:rPr>
              <w:t>В</w:t>
            </w:r>
            <w:r w:rsidRPr="00E715D4">
              <w:rPr>
                <w:sz w:val="22"/>
                <w:szCs w:val="22"/>
              </w:rPr>
              <w:t>ПРОДУКТ»</w:t>
            </w:r>
          </w:p>
        </w:tc>
        <w:tc>
          <w:tcPr>
            <w:tcW w:w="1843" w:type="dxa"/>
          </w:tcPr>
          <w:p w:rsidR="00924F3A" w:rsidRPr="00E715D4" w:rsidRDefault="00924F3A" w:rsidP="00924F3A">
            <w:pPr>
              <w:jc w:val="center"/>
              <w:rPr>
                <w:sz w:val="22"/>
                <w:szCs w:val="22"/>
              </w:rPr>
            </w:pPr>
            <w:r w:rsidRPr="00E715D4">
              <w:rPr>
                <w:sz w:val="22"/>
                <w:szCs w:val="22"/>
              </w:rPr>
              <w:t>Ищенко Влад</w:t>
            </w:r>
            <w:r w:rsidRPr="00E715D4">
              <w:rPr>
                <w:sz w:val="22"/>
                <w:szCs w:val="22"/>
              </w:rPr>
              <w:t>и</w:t>
            </w:r>
            <w:r w:rsidRPr="00E715D4">
              <w:rPr>
                <w:sz w:val="22"/>
                <w:szCs w:val="22"/>
              </w:rPr>
              <w:t>мир Иванович</w:t>
            </w:r>
          </w:p>
        </w:tc>
        <w:tc>
          <w:tcPr>
            <w:tcW w:w="2126" w:type="dxa"/>
          </w:tcPr>
          <w:p w:rsidR="00924F3A" w:rsidRPr="00E715D4" w:rsidRDefault="00924F3A" w:rsidP="00924F3A">
            <w:pPr>
              <w:spacing w:line="211" w:lineRule="auto"/>
              <w:jc w:val="center"/>
              <w:rPr>
                <w:sz w:val="22"/>
                <w:szCs w:val="22"/>
              </w:rPr>
            </w:pPr>
            <w:r w:rsidRPr="00E715D4">
              <w:rPr>
                <w:sz w:val="22"/>
                <w:szCs w:val="22"/>
              </w:rPr>
              <w:t>Деятельность всп</w:t>
            </w:r>
            <w:r w:rsidRPr="00E715D4">
              <w:rPr>
                <w:sz w:val="22"/>
                <w:szCs w:val="22"/>
              </w:rPr>
              <w:t>о</w:t>
            </w:r>
            <w:r w:rsidRPr="00E715D4">
              <w:rPr>
                <w:sz w:val="22"/>
                <w:szCs w:val="22"/>
              </w:rPr>
              <w:t>могательная, св</w:t>
            </w:r>
            <w:r w:rsidRPr="00E715D4">
              <w:rPr>
                <w:sz w:val="22"/>
                <w:szCs w:val="22"/>
              </w:rPr>
              <w:t>я</w:t>
            </w:r>
            <w:r w:rsidRPr="00E715D4">
              <w:rPr>
                <w:sz w:val="22"/>
                <w:szCs w:val="22"/>
              </w:rPr>
              <w:t>занная морским транспортом, пр</w:t>
            </w:r>
            <w:r w:rsidRPr="00E715D4">
              <w:rPr>
                <w:sz w:val="22"/>
                <w:szCs w:val="22"/>
              </w:rPr>
              <w:t>о</w:t>
            </w:r>
            <w:r w:rsidRPr="00E715D4">
              <w:rPr>
                <w:sz w:val="22"/>
                <w:szCs w:val="22"/>
              </w:rPr>
              <w:t>чая, не включенная в другие групп</w:t>
            </w:r>
            <w:r w:rsidRPr="00E715D4">
              <w:rPr>
                <w:sz w:val="22"/>
                <w:szCs w:val="22"/>
              </w:rPr>
              <w:t>и</w:t>
            </w:r>
            <w:r w:rsidRPr="00E715D4">
              <w:rPr>
                <w:sz w:val="22"/>
                <w:szCs w:val="22"/>
              </w:rPr>
              <w:t>ровки (52.22.19)</w:t>
            </w:r>
          </w:p>
        </w:tc>
        <w:tc>
          <w:tcPr>
            <w:tcW w:w="1276" w:type="dxa"/>
          </w:tcPr>
          <w:p w:rsidR="00924F3A" w:rsidRPr="00E715D4" w:rsidRDefault="00924F3A" w:rsidP="00924F3A">
            <w:pPr>
              <w:spacing w:line="211" w:lineRule="auto"/>
              <w:jc w:val="center"/>
              <w:rPr>
                <w:sz w:val="22"/>
                <w:szCs w:val="22"/>
              </w:rPr>
            </w:pPr>
            <w:r>
              <w:rPr>
                <w:sz w:val="22"/>
                <w:szCs w:val="22"/>
              </w:rPr>
              <w:t>41</w:t>
            </w:r>
          </w:p>
        </w:tc>
        <w:tc>
          <w:tcPr>
            <w:tcW w:w="2693" w:type="dxa"/>
          </w:tcPr>
          <w:p w:rsidR="00924F3A" w:rsidRPr="00E715D4" w:rsidRDefault="00924F3A" w:rsidP="00924F3A">
            <w:pPr>
              <w:spacing w:line="211" w:lineRule="auto"/>
              <w:jc w:val="center"/>
              <w:rPr>
                <w:sz w:val="22"/>
                <w:szCs w:val="22"/>
              </w:rPr>
            </w:pPr>
            <w:r w:rsidRPr="00E715D4">
              <w:rPr>
                <w:sz w:val="22"/>
                <w:szCs w:val="22"/>
              </w:rPr>
              <w:t>стабильное</w:t>
            </w:r>
          </w:p>
        </w:tc>
      </w:tr>
      <w:tr w:rsidR="00924F3A" w:rsidRPr="001E755E" w:rsidTr="00924F3A">
        <w:trPr>
          <w:cantSplit/>
        </w:trPr>
        <w:tc>
          <w:tcPr>
            <w:tcW w:w="567" w:type="dxa"/>
          </w:tcPr>
          <w:p w:rsidR="00924F3A" w:rsidRPr="00E715D4" w:rsidRDefault="00924F3A" w:rsidP="00924F3A">
            <w:pPr>
              <w:numPr>
                <w:ilvl w:val="0"/>
                <w:numId w:val="44"/>
              </w:numPr>
              <w:spacing w:line="211" w:lineRule="auto"/>
              <w:jc w:val="center"/>
              <w:rPr>
                <w:sz w:val="22"/>
                <w:szCs w:val="22"/>
              </w:rPr>
            </w:pPr>
          </w:p>
        </w:tc>
        <w:tc>
          <w:tcPr>
            <w:tcW w:w="2410" w:type="dxa"/>
          </w:tcPr>
          <w:p w:rsidR="00924F3A" w:rsidRPr="00E715D4" w:rsidRDefault="00924F3A" w:rsidP="00924F3A">
            <w:pPr>
              <w:spacing w:line="211" w:lineRule="auto"/>
              <w:rPr>
                <w:sz w:val="22"/>
                <w:szCs w:val="22"/>
              </w:rPr>
            </w:pPr>
            <w:r w:rsidRPr="00E715D4">
              <w:rPr>
                <w:sz w:val="22"/>
                <w:szCs w:val="22"/>
              </w:rPr>
              <w:t>Открытое акционерное общество «Азовский завод стройматери</w:t>
            </w:r>
            <w:r w:rsidRPr="00E715D4">
              <w:rPr>
                <w:sz w:val="22"/>
                <w:szCs w:val="22"/>
              </w:rPr>
              <w:t>а</w:t>
            </w:r>
            <w:r w:rsidRPr="00E715D4">
              <w:rPr>
                <w:sz w:val="22"/>
                <w:szCs w:val="22"/>
              </w:rPr>
              <w:t>лов»</w:t>
            </w:r>
          </w:p>
        </w:tc>
        <w:tc>
          <w:tcPr>
            <w:tcW w:w="1843" w:type="dxa"/>
          </w:tcPr>
          <w:p w:rsidR="00924F3A" w:rsidRPr="00E715D4" w:rsidRDefault="00924F3A" w:rsidP="00924F3A">
            <w:pPr>
              <w:spacing w:line="211" w:lineRule="auto"/>
              <w:jc w:val="center"/>
              <w:rPr>
                <w:sz w:val="22"/>
                <w:szCs w:val="22"/>
              </w:rPr>
            </w:pPr>
            <w:r w:rsidRPr="00E715D4">
              <w:rPr>
                <w:sz w:val="22"/>
                <w:szCs w:val="22"/>
              </w:rPr>
              <w:t>Ефимова</w:t>
            </w:r>
          </w:p>
          <w:p w:rsidR="00924F3A" w:rsidRPr="00E715D4" w:rsidRDefault="00924F3A" w:rsidP="00924F3A">
            <w:pPr>
              <w:spacing w:line="211" w:lineRule="auto"/>
              <w:jc w:val="center"/>
              <w:rPr>
                <w:sz w:val="22"/>
                <w:szCs w:val="22"/>
              </w:rPr>
            </w:pPr>
            <w:r w:rsidRPr="00E715D4">
              <w:rPr>
                <w:sz w:val="22"/>
                <w:szCs w:val="22"/>
              </w:rPr>
              <w:t>Елена Алексан</w:t>
            </w:r>
            <w:r w:rsidRPr="00E715D4">
              <w:rPr>
                <w:sz w:val="22"/>
                <w:szCs w:val="22"/>
              </w:rPr>
              <w:t>д</w:t>
            </w:r>
            <w:r w:rsidRPr="00E715D4">
              <w:rPr>
                <w:sz w:val="22"/>
                <w:szCs w:val="22"/>
              </w:rPr>
              <w:t>ровна</w:t>
            </w:r>
          </w:p>
        </w:tc>
        <w:tc>
          <w:tcPr>
            <w:tcW w:w="2126" w:type="dxa"/>
          </w:tcPr>
          <w:p w:rsidR="00924F3A" w:rsidRPr="00E715D4" w:rsidRDefault="00924F3A" w:rsidP="00924F3A">
            <w:pPr>
              <w:spacing w:line="211" w:lineRule="auto"/>
              <w:jc w:val="center"/>
              <w:rPr>
                <w:sz w:val="22"/>
                <w:szCs w:val="22"/>
              </w:rPr>
            </w:pPr>
            <w:r w:rsidRPr="00E715D4">
              <w:rPr>
                <w:sz w:val="22"/>
                <w:szCs w:val="22"/>
              </w:rPr>
              <w:t>Транспортная обр</w:t>
            </w:r>
            <w:r w:rsidRPr="00E715D4">
              <w:rPr>
                <w:sz w:val="22"/>
                <w:szCs w:val="22"/>
              </w:rPr>
              <w:t>а</w:t>
            </w:r>
            <w:r w:rsidRPr="00E715D4">
              <w:rPr>
                <w:sz w:val="22"/>
                <w:szCs w:val="22"/>
              </w:rPr>
              <w:t>ботка грузов (52.24)</w:t>
            </w:r>
          </w:p>
        </w:tc>
        <w:tc>
          <w:tcPr>
            <w:tcW w:w="1276" w:type="dxa"/>
          </w:tcPr>
          <w:p w:rsidR="00924F3A" w:rsidRPr="00E715D4" w:rsidRDefault="00924F3A" w:rsidP="00924F3A">
            <w:pPr>
              <w:spacing w:line="211" w:lineRule="auto"/>
              <w:jc w:val="center"/>
              <w:rPr>
                <w:sz w:val="22"/>
                <w:szCs w:val="22"/>
              </w:rPr>
            </w:pPr>
            <w:r w:rsidRPr="00E715D4">
              <w:rPr>
                <w:sz w:val="22"/>
                <w:szCs w:val="22"/>
              </w:rPr>
              <w:t>43</w:t>
            </w:r>
          </w:p>
        </w:tc>
        <w:tc>
          <w:tcPr>
            <w:tcW w:w="2693" w:type="dxa"/>
          </w:tcPr>
          <w:p w:rsidR="00924F3A" w:rsidRPr="001E755E" w:rsidRDefault="00924F3A" w:rsidP="00924F3A">
            <w:pPr>
              <w:spacing w:line="211" w:lineRule="auto"/>
              <w:jc w:val="center"/>
              <w:rPr>
                <w:sz w:val="22"/>
                <w:szCs w:val="22"/>
              </w:rPr>
            </w:pPr>
            <w:r w:rsidRPr="00E715D4">
              <w:rPr>
                <w:sz w:val="22"/>
                <w:szCs w:val="22"/>
              </w:rPr>
              <w:t>стабильное</w:t>
            </w:r>
          </w:p>
        </w:tc>
      </w:tr>
    </w:tbl>
    <w:p w:rsidR="00924F3A" w:rsidRDefault="00924F3A"/>
    <w:p w:rsidR="00D6474F" w:rsidRDefault="00B3798C">
      <w:pPr>
        <w:rPr>
          <w:b/>
        </w:rPr>
      </w:pPr>
      <w:r>
        <w:rPr>
          <w:b/>
          <w:lang w:val="en-US"/>
        </w:rPr>
        <w:t>V</w:t>
      </w:r>
      <w:r w:rsidR="00595D19" w:rsidRPr="00595D19">
        <w:rPr>
          <w:b/>
        </w:rPr>
        <w:t>. Сведения о приросте объема частных инвестиций</w:t>
      </w:r>
    </w:p>
    <w:p w:rsidR="00595D19" w:rsidRDefault="00595D19">
      <w:pPr>
        <w:rPr>
          <w:b/>
        </w:rPr>
      </w:pPr>
    </w:p>
    <w:tbl>
      <w:tblPr>
        <w:tblW w:w="109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3"/>
        <w:gridCol w:w="2977"/>
        <w:gridCol w:w="3157"/>
      </w:tblGrid>
      <w:tr w:rsidR="00D1121A" w:rsidRPr="00D6474F" w:rsidTr="005C1AF2">
        <w:tc>
          <w:tcPr>
            <w:tcW w:w="567" w:type="dxa"/>
          </w:tcPr>
          <w:p w:rsidR="00D1121A" w:rsidRPr="005C1AF2" w:rsidRDefault="00D1121A" w:rsidP="005C1AF2">
            <w:pPr>
              <w:spacing w:line="211" w:lineRule="auto"/>
              <w:jc w:val="center"/>
              <w:rPr>
                <w:b/>
                <w:sz w:val="24"/>
              </w:rPr>
            </w:pPr>
            <w:r w:rsidRPr="005C1AF2">
              <w:rPr>
                <w:b/>
                <w:sz w:val="24"/>
              </w:rPr>
              <w:t xml:space="preserve">№ </w:t>
            </w:r>
            <w:proofErr w:type="spellStart"/>
            <w:proofErr w:type="gramStart"/>
            <w:r w:rsidRPr="005C1AF2">
              <w:rPr>
                <w:b/>
                <w:sz w:val="24"/>
              </w:rPr>
              <w:t>п</w:t>
            </w:r>
            <w:proofErr w:type="spellEnd"/>
            <w:proofErr w:type="gramEnd"/>
            <w:r w:rsidRPr="005C1AF2">
              <w:rPr>
                <w:b/>
                <w:sz w:val="24"/>
              </w:rPr>
              <w:t>/</w:t>
            </w:r>
            <w:proofErr w:type="spellStart"/>
            <w:r w:rsidRPr="005C1AF2">
              <w:rPr>
                <w:b/>
                <w:sz w:val="24"/>
              </w:rPr>
              <w:t>п</w:t>
            </w:r>
            <w:proofErr w:type="spellEnd"/>
          </w:p>
        </w:tc>
        <w:tc>
          <w:tcPr>
            <w:tcW w:w="4253" w:type="dxa"/>
          </w:tcPr>
          <w:p w:rsidR="00D1121A" w:rsidRPr="00D6474F" w:rsidRDefault="00D1121A" w:rsidP="009566FB"/>
        </w:tc>
        <w:tc>
          <w:tcPr>
            <w:tcW w:w="6134" w:type="dxa"/>
            <w:gridSpan w:val="2"/>
          </w:tcPr>
          <w:p w:rsidR="00D1121A" w:rsidRPr="005C1AF2" w:rsidRDefault="00D1121A" w:rsidP="009E13E5">
            <w:pPr>
              <w:jc w:val="both"/>
              <w:rPr>
                <w:b/>
                <w:sz w:val="20"/>
              </w:rPr>
            </w:pPr>
            <w:r w:rsidRPr="005C1AF2">
              <w:rPr>
                <w:b/>
                <w:sz w:val="20"/>
              </w:rPr>
              <w:t>Объем инвестиций в основной капитал за счет внебюджетных источников по состоянию на 01.01.</w:t>
            </w:r>
            <w:r w:rsidR="00A75F72">
              <w:rPr>
                <w:b/>
                <w:sz w:val="20"/>
              </w:rPr>
              <w:t>202</w:t>
            </w:r>
            <w:r w:rsidR="0005078D">
              <w:rPr>
                <w:b/>
                <w:sz w:val="20"/>
              </w:rPr>
              <w:t>5</w:t>
            </w:r>
          </w:p>
        </w:tc>
      </w:tr>
      <w:tr w:rsidR="00D1121A" w:rsidRPr="00D6474F" w:rsidTr="005C1AF2">
        <w:tc>
          <w:tcPr>
            <w:tcW w:w="567" w:type="dxa"/>
          </w:tcPr>
          <w:p w:rsidR="00D1121A" w:rsidRPr="005C1AF2" w:rsidRDefault="00D1121A" w:rsidP="005C1AF2">
            <w:pPr>
              <w:spacing w:line="211" w:lineRule="auto"/>
              <w:jc w:val="center"/>
              <w:rPr>
                <w:b/>
                <w:sz w:val="24"/>
              </w:rPr>
            </w:pPr>
          </w:p>
        </w:tc>
        <w:tc>
          <w:tcPr>
            <w:tcW w:w="4253" w:type="dxa"/>
          </w:tcPr>
          <w:p w:rsidR="00D1121A" w:rsidRPr="00D6474F" w:rsidRDefault="00D1121A" w:rsidP="009566FB"/>
        </w:tc>
        <w:tc>
          <w:tcPr>
            <w:tcW w:w="2977" w:type="dxa"/>
            <w:vAlign w:val="center"/>
          </w:tcPr>
          <w:p w:rsidR="00D1121A" w:rsidRPr="005C1AF2" w:rsidRDefault="00D1121A" w:rsidP="005C1AF2">
            <w:pPr>
              <w:jc w:val="center"/>
              <w:rPr>
                <w:sz w:val="20"/>
              </w:rPr>
            </w:pPr>
            <w:r w:rsidRPr="005C1AF2">
              <w:rPr>
                <w:sz w:val="20"/>
              </w:rPr>
              <w:t>Тыс. рублей</w:t>
            </w:r>
          </w:p>
        </w:tc>
        <w:tc>
          <w:tcPr>
            <w:tcW w:w="3157" w:type="dxa"/>
          </w:tcPr>
          <w:p w:rsidR="00D1121A" w:rsidRPr="005C1AF2" w:rsidRDefault="00D1121A" w:rsidP="005C1AF2">
            <w:pPr>
              <w:jc w:val="both"/>
              <w:rPr>
                <w:sz w:val="20"/>
              </w:rPr>
            </w:pPr>
            <w:r w:rsidRPr="005C1AF2">
              <w:rPr>
                <w:sz w:val="20"/>
              </w:rPr>
              <w:t xml:space="preserve">Процентное отношение к </w:t>
            </w:r>
            <w:r w:rsidR="00346748">
              <w:rPr>
                <w:sz w:val="20"/>
              </w:rPr>
              <w:br/>
            </w:r>
            <w:r w:rsidRPr="005C1AF2">
              <w:rPr>
                <w:sz w:val="20"/>
              </w:rPr>
              <w:t xml:space="preserve">аналогичному периоду </w:t>
            </w:r>
            <w:r w:rsidR="004F6D53">
              <w:rPr>
                <w:sz w:val="20"/>
              </w:rPr>
              <w:br/>
            </w:r>
            <w:r w:rsidRPr="005C1AF2">
              <w:rPr>
                <w:sz w:val="20"/>
              </w:rPr>
              <w:t>предыдущего года</w:t>
            </w:r>
          </w:p>
        </w:tc>
      </w:tr>
      <w:tr w:rsidR="00924F3A" w:rsidRPr="00D6474F" w:rsidTr="005C1AF2">
        <w:tc>
          <w:tcPr>
            <w:tcW w:w="567" w:type="dxa"/>
          </w:tcPr>
          <w:p w:rsidR="00924F3A" w:rsidRPr="00924F3A" w:rsidRDefault="00924F3A" w:rsidP="00924F3A">
            <w:pPr>
              <w:jc w:val="both"/>
              <w:rPr>
                <w:sz w:val="24"/>
                <w:szCs w:val="24"/>
              </w:rPr>
            </w:pPr>
            <w:r w:rsidRPr="00924F3A">
              <w:rPr>
                <w:sz w:val="24"/>
                <w:szCs w:val="24"/>
              </w:rPr>
              <w:t>1.</w:t>
            </w:r>
          </w:p>
        </w:tc>
        <w:tc>
          <w:tcPr>
            <w:tcW w:w="4253" w:type="dxa"/>
          </w:tcPr>
          <w:p w:rsidR="00924F3A" w:rsidRPr="00924F3A" w:rsidRDefault="00924F3A" w:rsidP="00924F3A">
            <w:pPr>
              <w:jc w:val="both"/>
              <w:rPr>
                <w:sz w:val="24"/>
                <w:szCs w:val="24"/>
              </w:rPr>
            </w:pPr>
            <w:r w:rsidRPr="00924F3A">
              <w:rPr>
                <w:sz w:val="24"/>
                <w:szCs w:val="24"/>
              </w:rPr>
              <w:t>Прирост объема частных инвестиций в основной капитал</w:t>
            </w:r>
          </w:p>
        </w:tc>
        <w:tc>
          <w:tcPr>
            <w:tcW w:w="2977" w:type="dxa"/>
          </w:tcPr>
          <w:p w:rsidR="00924F3A" w:rsidRPr="00924F3A" w:rsidRDefault="00924F3A" w:rsidP="00924F3A">
            <w:pPr>
              <w:jc w:val="center"/>
              <w:rPr>
                <w:sz w:val="24"/>
                <w:szCs w:val="24"/>
              </w:rPr>
            </w:pPr>
            <w:r w:rsidRPr="00924F3A">
              <w:rPr>
                <w:sz w:val="24"/>
                <w:szCs w:val="24"/>
              </w:rPr>
              <w:t>13622960</w:t>
            </w:r>
          </w:p>
        </w:tc>
        <w:tc>
          <w:tcPr>
            <w:tcW w:w="3157" w:type="dxa"/>
          </w:tcPr>
          <w:p w:rsidR="00924F3A" w:rsidRPr="00924F3A" w:rsidRDefault="00924F3A" w:rsidP="00924F3A">
            <w:pPr>
              <w:jc w:val="center"/>
              <w:rPr>
                <w:sz w:val="24"/>
                <w:szCs w:val="24"/>
              </w:rPr>
            </w:pPr>
            <w:r w:rsidRPr="00924F3A">
              <w:rPr>
                <w:sz w:val="24"/>
                <w:szCs w:val="24"/>
              </w:rPr>
              <w:t>115,8%</w:t>
            </w:r>
          </w:p>
        </w:tc>
      </w:tr>
    </w:tbl>
    <w:p w:rsidR="00D1121A" w:rsidRDefault="00D1121A" w:rsidP="00C96F8C">
      <w:pPr>
        <w:pStyle w:val="5"/>
        <w:numPr>
          <w:ilvl w:val="0"/>
          <w:numId w:val="0"/>
        </w:numPr>
        <w:spacing w:line="211" w:lineRule="auto"/>
        <w:jc w:val="both"/>
      </w:pPr>
    </w:p>
    <w:p w:rsidR="00514CE9" w:rsidRDefault="00B3798C" w:rsidP="00C96F8C">
      <w:pPr>
        <w:pStyle w:val="5"/>
        <w:numPr>
          <w:ilvl w:val="0"/>
          <w:numId w:val="0"/>
        </w:numPr>
        <w:spacing w:line="211" w:lineRule="auto"/>
        <w:jc w:val="both"/>
      </w:pPr>
      <w:r w:rsidRPr="00B3798C">
        <w:rPr>
          <w:lang w:val="en-US"/>
        </w:rPr>
        <w:t>VI</w:t>
      </w:r>
      <w:r w:rsidR="00514CE9" w:rsidRPr="005F082E">
        <w:t>.</w:t>
      </w:r>
      <w:r w:rsidR="00FB5922">
        <w:t xml:space="preserve"> Сведения о выделенных</w:t>
      </w:r>
      <w:r w:rsidR="00514CE9">
        <w:t xml:space="preserve"> ср</w:t>
      </w:r>
      <w:r w:rsidR="00B275FE">
        <w:t>едств</w:t>
      </w:r>
      <w:r w:rsidR="00FB5922">
        <w:t>ах</w:t>
      </w:r>
      <w:r w:rsidR="00B275FE">
        <w:t xml:space="preserve"> муниципальному образовани</w:t>
      </w:r>
      <w:r w:rsidR="00FB5922">
        <w:t xml:space="preserve">ю </w:t>
      </w:r>
      <w:r w:rsidR="00C96F8C">
        <w:t xml:space="preserve">из фонда </w:t>
      </w:r>
      <w:r w:rsidR="00000D33">
        <w:t>софинансирования расходов</w:t>
      </w:r>
      <w:r w:rsidR="00F37E39">
        <w:t xml:space="preserve"> </w:t>
      </w:r>
      <w:r w:rsidR="00FB5922">
        <w:t>в</w:t>
      </w:r>
      <w:r w:rsidR="00F37E39">
        <w:t xml:space="preserve"> </w:t>
      </w:r>
      <w:r w:rsidR="00065BC9">
        <w:t>20</w:t>
      </w:r>
      <w:r w:rsidR="002821C1">
        <w:t>2</w:t>
      </w:r>
      <w:r w:rsidR="0005078D">
        <w:t>4</w:t>
      </w:r>
      <w:r w:rsidR="009F0FFC">
        <w:t xml:space="preserve"> </w:t>
      </w:r>
      <w:r w:rsidR="00B275FE">
        <w:t>год</w:t>
      </w:r>
      <w:r w:rsidR="00FB5922">
        <w:t>у</w:t>
      </w:r>
      <w:r w:rsidR="009F0FFC">
        <w:t xml:space="preserve"> </w:t>
      </w:r>
      <w:r w:rsidR="00000D33">
        <w:t>(факт)</w:t>
      </w:r>
    </w:p>
    <w:p w:rsidR="00323E40" w:rsidRPr="00323E40" w:rsidRDefault="00323E40" w:rsidP="00323E40"/>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3118"/>
      </w:tblGrid>
      <w:tr w:rsidR="00C96F8C" w:rsidRPr="005C1AF2" w:rsidTr="005C1AF2">
        <w:tc>
          <w:tcPr>
            <w:tcW w:w="7797" w:type="dxa"/>
          </w:tcPr>
          <w:p w:rsidR="00C96F8C" w:rsidRPr="005C1AF2" w:rsidRDefault="00C96F8C" w:rsidP="005C1AF2">
            <w:pPr>
              <w:jc w:val="center"/>
              <w:rPr>
                <w:sz w:val="24"/>
                <w:szCs w:val="24"/>
              </w:rPr>
            </w:pPr>
            <w:r w:rsidRPr="005C1AF2">
              <w:rPr>
                <w:sz w:val="24"/>
                <w:szCs w:val="24"/>
              </w:rPr>
              <w:t>Наименование объекта</w:t>
            </w:r>
          </w:p>
        </w:tc>
        <w:tc>
          <w:tcPr>
            <w:tcW w:w="3118" w:type="dxa"/>
          </w:tcPr>
          <w:p w:rsidR="00C96F8C" w:rsidRPr="005C1AF2" w:rsidRDefault="00C96F8C" w:rsidP="005C1AF2">
            <w:pPr>
              <w:jc w:val="center"/>
              <w:rPr>
                <w:sz w:val="24"/>
                <w:szCs w:val="24"/>
              </w:rPr>
            </w:pPr>
            <w:r w:rsidRPr="005C1AF2">
              <w:rPr>
                <w:sz w:val="24"/>
                <w:szCs w:val="24"/>
              </w:rPr>
              <w:t>Сумма (тыс</w:t>
            </w:r>
            <w:proofErr w:type="gramStart"/>
            <w:r w:rsidRPr="005C1AF2">
              <w:rPr>
                <w:sz w:val="24"/>
                <w:szCs w:val="24"/>
              </w:rPr>
              <w:t>.р</w:t>
            </w:r>
            <w:proofErr w:type="gramEnd"/>
            <w:r w:rsidRPr="005C1AF2">
              <w:rPr>
                <w:sz w:val="24"/>
                <w:szCs w:val="24"/>
              </w:rPr>
              <w:t>уб.)</w:t>
            </w:r>
          </w:p>
        </w:tc>
      </w:tr>
      <w:tr w:rsidR="00476A21" w:rsidRPr="005C1AF2" w:rsidTr="005C1AF2">
        <w:tc>
          <w:tcPr>
            <w:tcW w:w="7797" w:type="dxa"/>
          </w:tcPr>
          <w:p w:rsidR="00476A21" w:rsidRPr="00A03315" w:rsidRDefault="00476A21" w:rsidP="00476A21">
            <w:pPr>
              <w:rPr>
                <w:sz w:val="24"/>
                <w:szCs w:val="24"/>
              </w:rPr>
            </w:pPr>
            <w:r w:rsidRPr="00A03315">
              <w:rPr>
                <w:sz w:val="24"/>
                <w:szCs w:val="24"/>
              </w:rPr>
              <w:t>Реализация принципа экстерриториальности при предоставлении гос</w:t>
            </w:r>
            <w:r w:rsidRPr="00A03315">
              <w:rPr>
                <w:sz w:val="24"/>
                <w:szCs w:val="24"/>
              </w:rPr>
              <w:t>у</w:t>
            </w:r>
            <w:r w:rsidRPr="00A03315">
              <w:rPr>
                <w:sz w:val="24"/>
                <w:szCs w:val="24"/>
              </w:rPr>
              <w:t>дарственных и муниципальных услуг</w:t>
            </w:r>
          </w:p>
        </w:tc>
        <w:tc>
          <w:tcPr>
            <w:tcW w:w="3118" w:type="dxa"/>
            <w:vAlign w:val="center"/>
          </w:tcPr>
          <w:p w:rsidR="00476A21" w:rsidRPr="00A03315" w:rsidRDefault="00476A21" w:rsidP="00476A21">
            <w:pPr>
              <w:jc w:val="center"/>
              <w:rPr>
                <w:sz w:val="24"/>
                <w:szCs w:val="24"/>
              </w:rPr>
            </w:pPr>
            <w:r w:rsidRPr="00A03315">
              <w:rPr>
                <w:sz w:val="24"/>
                <w:szCs w:val="24"/>
              </w:rPr>
              <w:t>182,3</w:t>
            </w:r>
          </w:p>
        </w:tc>
      </w:tr>
      <w:tr w:rsidR="00476A21" w:rsidRPr="005C1AF2" w:rsidTr="005C1AF2">
        <w:tc>
          <w:tcPr>
            <w:tcW w:w="7797" w:type="dxa"/>
          </w:tcPr>
          <w:p w:rsidR="00476A21" w:rsidRPr="00A03315" w:rsidRDefault="00476A21" w:rsidP="00476A21">
            <w:pPr>
              <w:rPr>
                <w:sz w:val="24"/>
                <w:szCs w:val="24"/>
              </w:rPr>
            </w:pPr>
            <w:r w:rsidRPr="00A03315">
              <w:rPr>
                <w:sz w:val="24"/>
                <w:szCs w:val="24"/>
              </w:rPr>
              <w:t>Организация предоставления областных услуг на базе многофункци</w:t>
            </w:r>
            <w:r w:rsidRPr="00A03315">
              <w:rPr>
                <w:sz w:val="24"/>
                <w:szCs w:val="24"/>
              </w:rPr>
              <w:t>о</w:t>
            </w:r>
            <w:r w:rsidRPr="00A03315">
              <w:rPr>
                <w:sz w:val="24"/>
                <w:szCs w:val="24"/>
              </w:rPr>
              <w:t>нальных центров предоставления государственных и муниципальных услуг</w:t>
            </w:r>
          </w:p>
        </w:tc>
        <w:tc>
          <w:tcPr>
            <w:tcW w:w="3118" w:type="dxa"/>
            <w:vAlign w:val="center"/>
          </w:tcPr>
          <w:p w:rsidR="00476A21" w:rsidRPr="00A03315" w:rsidRDefault="00476A21" w:rsidP="00476A21">
            <w:pPr>
              <w:jc w:val="center"/>
              <w:rPr>
                <w:sz w:val="24"/>
                <w:szCs w:val="24"/>
              </w:rPr>
            </w:pPr>
            <w:r w:rsidRPr="00A03315">
              <w:rPr>
                <w:sz w:val="24"/>
                <w:szCs w:val="24"/>
              </w:rPr>
              <w:t>0,8</w:t>
            </w:r>
          </w:p>
        </w:tc>
      </w:tr>
      <w:tr w:rsidR="00476A21" w:rsidRPr="005C1AF2" w:rsidTr="005C1AF2">
        <w:tc>
          <w:tcPr>
            <w:tcW w:w="7797" w:type="dxa"/>
          </w:tcPr>
          <w:p w:rsidR="00476A21" w:rsidRPr="00A03315" w:rsidRDefault="00476A21" w:rsidP="00476A21">
            <w:pPr>
              <w:rPr>
                <w:sz w:val="24"/>
                <w:szCs w:val="24"/>
              </w:rPr>
            </w:pPr>
            <w:r w:rsidRPr="00A03315">
              <w:rPr>
                <w:sz w:val="24"/>
                <w:szCs w:val="24"/>
              </w:rPr>
              <w:t>Обеспечение жильем молодых семей Ростовской области</w:t>
            </w:r>
          </w:p>
        </w:tc>
        <w:tc>
          <w:tcPr>
            <w:tcW w:w="3118" w:type="dxa"/>
            <w:vAlign w:val="center"/>
          </w:tcPr>
          <w:p w:rsidR="00476A21" w:rsidRPr="00A03315" w:rsidRDefault="00476A21" w:rsidP="00476A21">
            <w:pPr>
              <w:jc w:val="center"/>
              <w:rPr>
                <w:sz w:val="24"/>
                <w:szCs w:val="24"/>
              </w:rPr>
            </w:pPr>
            <w:r w:rsidRPr="00A03315">
              <w:rPr>
                <w:sz w:val="24"/>
                <w:szCs w:val="24"/>
              </w:rPr>
              <w:t>4 143,2</w:t>
            </w:r>
          </w:p>
        </w:tc>
      </w:tr>
      <w:tr w:rsidR="00476A21" w:rsidRPr="005C1AF2" w:rsidTr="005C1AF2">
        <w:tc>
          <w:tcPr>
            <w:tcW w:w="7797" w:type="dxa"/>
          </w:tcPr>
          <w:p w:rsidR="00476A21" w:rsidRPr="00A03315" w:rsidRDefault="00476A21" w:rsidP="00476A21">
            <w:pPr>
              <w:rPr>
                <w:sz w:val="24"/>
                <w:szCs w:val="24"/>
              </w:rPr>
            </w:pPr>
            <w:r w:rsidRPr="00A03315">
              <w:rPr>
                <w:sz w:val="24"/>
                <w:szCs w:val="24"/>
              </w:rPr>
              <w:t>Проведение комплексных кадастровых работ</w:t>
            </w:r>
          </w:p>
        </w:tc>
        <w:tc>
          <w:tcPr>
            <w:tcW w:w="3118" w:type="dxa"/>
            <w:vAlign w:val="center"/>
          </w:tcPr>
          <w:p w:rsidR="00476A21" w:rsidRPr="00A03315" w:rsidRDefault="00476A21" w:rsidP="00476A21">
            <w:pPr>
              <w:jc w:val="center"/>
              <w:rPr>
                <w:sz w:val="24"/>
                <w:szCs w:val="24"/>
              </w:rPr>
            </w:pPr>
            <w:r w:rsidRPr="00A03315">
              <w:rPr>
                <w:sz w:val="24"/>
                <w:szCs w:val="24"/>
              </w:rPr>
              <w:t>3 836,5</w:t>
            </w:r>
          </w:p>
        </w:tc>
      </w:tr>
      <w:tr w:rsidR="00476A21" w:rsidRPr="005C1AF2" w:rsidTr="005C1AF2">
        <w:tc>
          <w:tcPr>
            <w:tcW w:w="7797" w:type="dxa"/>
          </w:tcPr>
          <w:p w:rsidR="00476A21" w:rsidRPr="00A03315" w:rsidRDefault="00476A21" w:rsidP="00476A21">
            <w:pPr>
              <w:rPr>
                <w:sz w:val="24"/>
                <w:szCs w:val="24"/>
              </w:rPr>
            </w:pPr>
            <w:r w:rsidRPr="00A03315">
              <w:rPr>
                <w:sz w:val="24"/>
                <w:szCs w:val="24"/>
              </w:rPr>
              <w:t>Возмещение предприят</w:t>
            </w:r>
            <w:r w:rsidR="00B45703">
              <w:rPr>
                <w:sz w:val="24"/>
                <w:szCs w:val="24"/>
              </w:rPr>
              <w:t>иям жилищно-коммунального хозяй</w:t>
            </w:r>
            <w:r w:rsidRPr="00A03315">
              <w:rPr>
                <w:sz w:val="24"/>
                <w:szCs w:val="24"/>
              </w:rPr>
              <w:t>ства части платы граждан за коммунальные услуги</w:t>
            </w:r>
          </w:p>
        </w:tc>
        <w:tc>
          <w:tcPr>
            <w:tcW w:w="3118" w:type="dxa"/>
            <w:vAlign w:val="center"/>
          </w:tcPr>
          <w:p w:rsidR="00476A21" w:rsidRPr="00A03315" w:rsidRDefault="00476A21" w:rsidP="00476A21">
            <w:pPr>
              <w:jc w:val="center"/>
              <w:rPr>
                <w:sz w:val="24"/>
                <w:szCs w:val="24"/>
              </w:rPr>
            </w:pPr>
            <w:r w:rsidRPr="00A03315">
              <w:rPr>
                <w:sz w:val="24"/>
                <w:szCs w:val="24"/>
              </w:rPr>
              <w:t>462 781,5</w:t>
            </w:r>
          </w:p>
        </w:tc>
      </w:tr>
      <w:tr w:rsidR="003241A1" w:rsidRPr="005C1AF2" w:rsidTr="005C1AF2">
        <w:tc>
          <w:tcPr>
            <w:tcW w:w="7797" w:type="dxa"/>
          </w:tcPr>
          <w:p w:rsidR="003241A1" w:rsidRPr="003241A1" w:rsidRDefault="003241A1" w:rsidP="003241A1">
            <w:pPr>
              <w:jc w:val="both"/>
              <w:rPr>
                <w:sz w:val="24"/>
                <w:szCs w:val="24"/>
                <w:highlight w:val="yellow"/>
              </w:rPr>
            </w:pPr>
            <w:r w:rsidRPr="003241A1">
              <w:rPr>
                <w:sz w:val="24"/>
                <w:szCs w:val="24"/>
              </w:rPr>
              <w:t>Реализация регионального проекта «</w:t>
            </w:r>
            <w:proofErr w:type="spellStart"/>
            <w:r w:rsidRPr="003241A1">
              <w:rPr>
                <w:sz w:val="24"/>
                <w:szCs w:val="24"/>
              </w:rPr>
              <w:t>Цифровизация</w:t>
            </w:r>
            <w:proofErr w:type="spellEnd"/>
            <w:r w:rsidRPr="003241A1">
              <w:rPr>
                <w:sz w:val="24"/>
                <w:szCs w:val="24"/>
              </w:rPr>
              <w:t xml:space="preserve"> услуг и формиров</w:t>
            </w:r>
            <w:r w:rsidRPr="003241A1">
              <w:rPr>
                <w:sz w:val="24"/>
                <w:szCs w:val="24"/>
              </w:rPr>
              <w:t>а</w:t>
            </w:r>
            <w:r w:rsidRPr="003241A1">
              <w:rPr>
                <w:sz w:val="24"/>
                <w:szCs w:val="24"/>
              </w:rPr>
              <w:t>ние информационного пространства в сфере культуры (Ростовская о</w:t>
            </w:r>
            <w:r w:rsidRPr="003241A1">
              <w:rPr>
                <w:sz w:val="24"/>
                <w:szCs w:val="24"/>
              </w:rPr>
              <w:t>б</w:t>
            </w:r>
            <w:r>
              <w:rPr>
                <w:sz w:val="24"/>
                <w:szCs w:val="24"/>
              </w:rPr>
              <w:t>ласть)</w:t>
            </w:r>
            <w:r w:rsidRPr="003241A1">
              <w:rPr>
                <w:sz w:val="24"/>
                <w:szCs w:val="24"/>
              </w:rPr>
              <w:t xml:space="preserve"> (Национальный проект «Культура»). Создание виртуального ко</w:t>
            </w:r>
            <w:r w:rsidRPr="003241A1">
              <w:rPr>
                <w:sz w:val="24"/>
                <w:szCs w:val="24"/>
              </w:rPr>
              <w:t>н</w:t>
            </w:r>
            <w:r w:rsidRPr="003241A1">
              <w:rPr>
                <w:sz w:val="24"/>
                <w:szCs w:val="24"/>
              </w:rPr>
              <w:t>цертного зала на площадке МБУК ГДК г</w:t>
            </w:r>
            <w:proofErr w:type="gramStart"/>
            <w:r w:rsidRPr="003241A1">
              <w:rPr>
                <w:sz w:val="24"/>
                <w:szCs w:val="24"/>
              </w:rPr>
              <w:t>.А</w:t>
            </w:r>
            <w:proofErr w:type="gramEnd"/>
            <w:r w:rsidRPr="003241A1">
              <w:rPr>
                <w:sz w:val="24"/>
                <w:szCs w:val="24"/>
              </w:rPr>
              <w:t>зова</w:t>
            </w:r>
          </w:p>
        </w:tc>
        <w:tc>
          <w:tcPr>
            <w:tcW w:w="3118" w:type="dxa"/>
            <w:vAlign w:val="center"/>
          </w:tcPr>
          <w:p w:rsidR="003241A1" w:rsidRPr="003241A1" w:rsidRDefault="003241A1" w:rsidP="003241A1">
            <w:pPr>
              <w:jc w:val="center"/>
              <w:rPr>
                <w:sz w:val="24"/>
                <w:szCs w:val="24"/>
                <w:highlight w:val="yellow"/>
              </w:rPr>
            </w:pPr>
            <w:r w:rsidRPr="003241A1">
              <w:rPr>
                <w:sz w:val="24"/>
                <w:szCs w:val="24"/>
              </w:rPr>
              <w:t>5510,2</w:t>
            </w:r>
          </w:p>
        </w:tc>
      </w:tr>
      <w:tr w:rsidR="003241A1" w:rsidRPr="005C1AF2" w:rsidTr="005C1AF2">
        <w:tc>
          <w:tcPr>
            <w:tcW w:w="7797" w:type="dxa"/>
          </w:tcPr>
          <w:p w:rsidR="003241A1" w:rsidRPr="003241A1" w:rsidRDefault="003241A1" w:rsidP="003241A1">
            <w:pPr>
              <w:jc w:val="both"/>
              <w:rPr>
                <w:sz w:val="24"/>
                <w:szCs w:val="24"/>
              </w:rPr>
            </w:pPr>
            <w:r w:rsidRPr="003241A1">
              <w:rPr>
                <w:sz w:val="24"/>
                <w:szCs w:val="24"/>
              </w:rPr>
              <w:t>Комплектование книжных фондов библиотек муниципальных образов</w:t>
            </w:r>
            <w:r w:rsidRPr="003241A1">
              <w:rPr>
                <w:sz w:val="24"/>
                <w:szCs w:val="24"/>
              </w:rPr>
              <w:t>а</w:t>
            </w:r>
            <w:r w:rsidRPr="003241A1">
              <w:rPr>
                <w:sz w:val="24"/>
                <w:szCs w:val="24"/>
              </w:rPr>
              <w:t>ний</w:t>
            </w:r>
          </w:p>
        </w:tc>
        <w:tc>
          <w:tcPr>
            <w:tcW w:w="3118" w:type="dxa"/>
            <w:vAlign w:val="center"/>
          </w:tcPr>
          <w:p w:rsidR="003241A1" w:rsidRPr="003241A1" w:rsidRDefault="003241A1" w:rsidP="003241A1">
            <w:pPr>
              <w:jc w:val="center"/>
              <w:rPr>
                <w:sz w:val="24"/>
                <w:szCs w:val="24"/>
              </w:rPr>
            </w:pPr>
            <w:r w:rsidRPr="003241A1">
              <w:rPr>
                <w:sz w:val="24"/>
                <w:szCs w:val="24"/>
              </w:rPr>
              <w:t>691,5</w:t>
            </w:r>
          </w:p>
        </w:tc>
      </w:tr>
      <w:tr w:rsidR="003241A1" w:rsidRPr="005C1AF2" w:rsidTr="005C1AF2">
        <w:tc>
          <w:tcPr>
            <w:tcW w:w="7797" w:type="dxa"/>
          </w:tcPr>
          <w:p w:rsidR="003241A1" w:rsidRPr="003241A1" w:rsidRDefault="003241A1" w:rsidP="003241A1">
            <w:pPr>
              <w:jc w:val="both"/>
              <w:rPr>
                <w:sz w:val="24"/>
                <w:szCs w:val="24"/>
              </w:rPr>
            </w:pPr>
            <w:r w:rsidRPr="003241A1">
              <w:rPr>
                <w:sz w:val="24"/>
                <w:szCs w:val="24"/>
              </w:rPr>
              <w:t>Субсидия бюджетным учреждениям на государственную поддержку о</w:t>
            </w:r>
            <w:r w:rsidRPr="003241A1">
              <w:rPr>
                <w:sz w:val="24"/>
                <w:szCs w:val="24"/>
              </w:rPr>
              <w:t>т</w:t>
            </w:r>
            <w:r w:rsidRPr="003241A1">
              <w:rPr>
                <w:sz w:val="24"/>
                <w:szCs w:val="24"/>
              </w:rPr>
              <w:t>расли культура</w:t>
            </w:r>
          </w:p>
        </w:tc>
        <w:tc>
          <w:tcPr>
            <w:tcW w:w="3118" w:type="dxa"/>
            <w:vAlign w:val="center"/>
          </w:tcPr>
          <w:p w:rsidR="003241A1" w:rsidRPr="003241A1" w:rsidRDefault="003241A1" w:rsidP="003241A1">
            <w:pPr>
              <w:jc w:val="center"/>
              <w:rPr>
                <w:sz w:val="24"/>
                <w:szCs w:val="24"/>
              </w:rPr>
            </w:pPr>
            <w:r w:rsidRPr="003241A1">
              <w:rPr>
                <w:sz w:val="24"/>
                <w:szCs w:val="24"/>
              </w:rPr>
              <w:t>298,1</w:t>
            </w:r>
          </w:p>
        </w:tc>
      </w:tr>
      <w:tr w:rsidR="00F37E39" w:rsidRPr="005C1AF2" w:rsidTr="005C1AF2">
        <w:tc>
          <w:tcPr>
            <w:tcW w:w="7797" w:type="dxa"/>
          </w:tcPr>
          <w:p w:rsidR="00F37E39" w:rsidRPr="003333A3" w:rsidRDefault="00F37E39" w:rsidP="00E45794">
            <w:pPr>
              <w:jc w:val="both"/>
              <w:rPr>
                <w:sz w:val="24"/>
                <w:szCs w:val="24"/>
              </w:rPr>
            </w:pPr>
            <w:r w:rsidRPr="00E248C6">
              <w:rPr>
                <w:sz w:val="24"/>
                <w:szCs w:val="24"/>
              </w:rPr>
              <w:t>Ремонт автомобильных дорог общего пользования местного значения в городе Азове Ростовской области (пер</w:t>
            </w:r>
            <w:proofErr w:type="gramStart"/>
            <w:r w:rsidRPr="00E248C6">
              <w:rPr>
                <w:sz w:val="24"/>
                <w:szCs w:val="24"/>
              </w:rPr>
              <w:t>.С</w:t>
            </w:r>
            <w:proofErr w:type="gramEnd"/>
            <w:r w:rsidRPr="00E248C6">
              <w:rPr>
                <w:sz w:val="24"/>
                <w:szCs w:val="24"/>
              </w:rPr>
              <w:t>оциалистический (от ул.Мира до ул.Ленинградской, от ул. Дзержинского до ул. Октябрьской), пер. Шмидта (от ул. Мира до ул. Ленинградской, от ул. Московской до ул. Дзержинского), пер.Красноармейский (от ул.Дзержинского до ул.Привокзальной), ул.Привокзальная (от бул. Петровского до ул.Васильева), ул. Васильева (от ул. Кирова до ул. Севастопольской), ул. Ленинградская (от ул. Чехова до бул. Петровского), ул. Толстого (от пер. Социалистического до ул. Измайлова), ул</w:t>
            </w:r>
            <w:proofErr w:type="gramStart"/>
            <w:r w:rsidRPr="00E248C6">
              <w:rPr>
                <w:sz w:val="24"/>
                <w:szCs w:val="24"/>
              </w:rPr>
              <w:t>.И</w:t>
            </w:r>
            <w:proofErr w:type="gramEnd"/>
            <w:r w:rsidRPr="00E248C6">
              <w:rPr>
                <w:sz w:val="24"/>
                <w:szCs w:val="24"/>
              </w:rPr>
              <w:t xml:space="preserve">змайлова  (от ул.Привокзальной до ул.Мира), ул. Азовская (от пер. Колхозного до пер. Полевого), ул. </w:t>
            </w:r>
            <w:proofErr w:type="spellStart"/>
            <w:r w:rsidRPr="00E248C6">
              <w:rPr>
                <w:sz w:val="24"/>
                <w:szCs w:val="24"/>
              </w:rPr>
              <w:t>Красногоровская</w:t>
            </w:r>
            <w:proofErr w:type="spellEnd"/>
            <w:r w:rsidRPr="00E248C6">
              <w:rPr>
                <w:sz w:val="24"/>
                <w:szCs w:val="24"/>
              </w:rPr>
              <w:t xml:space="preserve"> (от пер. Садового до пер. Павлова)</w:t>
            </w:r>
          </w:p>
        </w:tc>
        <w:tc>
          <w:tcPr>
            <w:tcW w:w="3118" w:type="dxa"/>
            <w:vAlign w:val="center"/>
          </w:tcPr>
          <w:p w:rsidR="00F37E39" w:rsidRPr="003333A3" w:rsidRDefault="00F37E39" w:rsidP="00E45794">
            <w:pPr>
              <w:jc w:val="center"/>
              <w:rPr>
                <w:sz w:val="24"/>
                <w:szCs w:val="24"/>
              </w:rPr>
            </w:pPr>
            <w:r>
              <w:rPr>
                <w:sz w:val="24"/>
                <w:szCs w:val="24"/>
              </w:rPr>
              <w:t>48 835,9</w:t>
            </w:r>
          </w:p>
        </w:tc>
      </w:tr>
      <w:tr w:rsidR="00F37E39" w:rsidRPr="005C1AF2" w:rsidTr="005C1AF2">
        <w:tc>
          <w:tcPr>
            <w:tcW w:w="7797" w:type="dxa"/>
          </w:tcPr>
          <w:p w:rsidR="00F37E39" w:rsidRPr="003333A3" w:rsidRDefault="00F37E39" w:rsidP="00E45794">
            <w:pPr>
              <w:jc w:val="both"/>
              <w:rPr>
                <w:sz w:val="24"/>
                <w:szCs w:val="24"/>
              </w:rPr>
            </w:pPr>
            <w:r w:rsidRPr="00E248C6">
              <w:rPr>
                <w:sz w:val="24"/>
                <w:szCs w:val="24"/>
              </w:rPr>
              <w:t>Строительство подъездной автомобильной дороги от ул. Ленина до те</w:t>
            </w:r>
            <w:r w:rsidRPr="00E248C6">
              <w:rPr>
                <w:sz w:val="24"/>
                <w:szCs w:val="24"/>
              </w:rPr>
              <w:t>р</w:t>
            </w:r>
            <w:r w:rsidRPr="00E248C6">
              <w:rPr>
                <w:sz w:val="24"/>
                <w:szCs w:val="24"/>
              </w:rPr>
              <w:t xml:space="preserve">ритории земельного участка для размещения МБОУ СОШ на 1340 мест по адресу: Ростовская область, </w:t>
            </w:r>
            <w:proofErr w:type="gramStart"/>
            <w:r w:rsidRPr="00E248C6">
              <w:rPr>
                <w:sz w:val="24"/>
                <w:szCs w:val="24"/>
              </w:rPr>
              <w:t>г</w:t>
            </w:r>
            <w:proofErr w:type="gramEnd"/>
            <w:r w:rsidRPr="00E248C6">
              <w:rPr>
                <w:sz w:val="24"/>
                <w:szCs w:val="24"/>
              </w:rPr>
              <w:t>. Азов, ул. Московская, 304</w:t>
            </w:r>
          </w:p>
        </w:tc>
        <w:tc>
          <w:tcPr>
            <w:tcW w:w="3118" w:type="dxa"/>
            <w:vAlign w:val="center"/>
          </w:tcPr>
          <w:p w:rsidR="00F37E39" w:rsidRPr="003333A3" w:rsidRDefault="00F37E39" w:rsidP="00E45794">
            <w:pPr>
              <w:jc w:val="center"/>
              <w:rPr>
                <w:sz w:val="24"/>
                <w:szCs w:val="24"/>
              </w:rPr>
            </w:pPr>
            <w:r>
              <w:rPr>
                <w:sz w:val="24"/>
                <w:szCs w:val="24"/>
              </w:rPr>
              <w:t>95 185,1</w:t>
            </w:r>
          </w:p>
        </w:tc>
      </w:tr>
      <w:tr w:rsidR="00F37E39" w:rsidRPr="005C1AF2" w:rsidTr="005C1AF2">
        <w:tc>
          <w:tcPr>
            <w:tcW w:w="7797" w:type="dxa"/>
          </w:tcPr>
          <w:p w:rsidR="00F37E39" w:rsidRPr="003333A3" w:rsidRDefault="00F37E39" w:rsidP="00E45794">
            <w:pPr>
              <w:jc w:val="both"/>
              <w:rPr>
                <w:sz w:val="24"/>
                <w:szCs w:val="24"/>
              </w:rPr>
            </w:pPr>
            <w:r w:rsidRPr="00BC7F28">
              <w:rPr>
                <w:sz w:val="24"/>
                <w:szCs w:val="24"/>
              </w:rPr>
              <w:t xml:space="preserve">Реконструкция автомобильной дороги по ул. Гагарина в </w:t>
            </w:r>
            <w:proofErr w:type="gramStart"/>
            <w:r w:rsidRPr="00BC7F28">
              <w:rPr>
                <w:sz w:val="24"/>
                <w:szCs w:val="24"/>
              </w:rPr>
              <w:t>г</w:t>
            </w:r>
            <w:proofErr w:type="gramEnd"/>
            <w:r w:rsidRPr="00BC7F28">
              <w:rPr>
                <w:sz w:val="24"/>
                <w:szCs w:val="24"/>
              </w:rPr>
              <w:t>. Азове Росто</w:t>
            </w:r>
            <w:r w:rsidRPr="00BC7F28">
              <w:rPr>
                <w:sz w:val="24"/>
                <w:szCs w:val="24"/>
              </w:rPr>
              <w:t>в</w:t>
            </w:r>
            <w:r w:rsidRPr="00BC7F28">
              <w:rPr>
                <w:sz w:val="24"/>
                <w:szCs w:val="24"/>
              </w:rPr>
              <w:t>ской области</w:t>
            </w:r>
          </w:p>
        </w:tc>
        <w:tc>
          <w:tcPr>
            <w:tcW w:w="3118" w:type="dxa"/>
            <w:vAlign w:val="center"/>
          </w:tcPr>
          <w:p w:rsidR="00F37E39" w:rsidRPr="003333A3" w:rsidRDefault="00F37E39" w:rsidP="00E45794">
            <w:pPr>
              <w:jc w:val="center"/>
              <w:rPr>
                <w:sz w:val="24"/>
                <w:szCs w:val="24"/>
              </w:rPr>
            </w:pPr>
            <w:r>
              <w:rPr>
                <w:sz w:val="24"/>
                <w:szCs w:val="24"/>
              </w:rPr>
              <w:t>80 863,7</w:t>
            </w:r>
          </w:p>
        </w:tc>
      </w:tr>
      <w:tr w:rsidR="00F37E39" w:rsidRPr="005C1AF2" w:rsidTr="005C1AF2">
        <w:tc>
          <w:tcPr>
            <w:tcW w:w="7797" w:type="dxa"/>
          </w:tcPr>
          <w:p w:rsidR="00F37E39" w:rsidRPr="003333A3" w:rsidRDefault="00F37E39" w:rsidP="00E45794">
            <w:pPr>
              <w:jc w:val="both"/>
              <w:rPr>
                <w:sz w:val="24"/>
                <w:szCs w:val="24"/>
              </w:rPr>
            </w:pPr>
            <w:r w:rsidRPr="00BC7F28">
              <w:rPr>
                <w:sz w:val="24"/>
                <w:szCs w:val="24"/>
              </w:rPr>
              <w:t>Благоустройство общественной территории «Сквер «Лётчикам», расп</w:t>
            </w:r>
            <w:r w:rsidRPr="00BC7F28">
              <w:rPr>
                <w:sz w:val="24"/>
                <w:szCs w:val="24"/>
              </w:rPr>
              <w:t>о</w:t>
            </w:r>
            <w:r w:rsidRPr="00BC7F28">
              <w:rPr>
                <w:sz w:val="24"/>
                <w:szCs w:val="24"/>
              </w:rPr>
              <w:t xml:space="preserve">ложенный по адресному ориентиру: Ростовская область, </w:t>
            </w:r>
            <w:proofErr w:type="gramStart"/>
            <w:r w:rsidRPr="00BC7F28">
              <w:rPr>
                <w:sz w:val="24"/>
                <w:szCs w:val="24"/>
              </w:rPr>
              <w:t>г</w:t>
            </w:r>
            <w:proofErr w:type="gramEnd"/>
            <w:r w:rsidRPr="00BC7F28">
              <w:rPr>
                <w:sz w:val="24"/>
                <w:szCs w:val="24"/>
              </w:rPr>
              <w:t>. Азов, на п</w:t>
            </w:r>
            <w:r w:rsidRPr="00BC7F28">
              <w:rPr>
                <w:sz w:val="24"/>
                <w:szCs w:val="24"/>
              </w:rPr>
              <w:t>е</w:t>
            </w:r>
            <w:r w:rsidRPr="00BC7F28">
              <w:rPr>
                <w:sz w:val="24"/>
                <w:szCs w:val="24"/>
              </w:rPr>
              <w:t xml:space="preserve">ресечении ул. Московская и ул. </w:t>
            </w:r>
            <w:proofErr w:type="spellStart"/>
            <w:r w:rsidRPr="00BC7F28">
              <w:rPr>
                <w:sz w:val="24"/>
                <w:szCs w:val="24"/>
              </w:rPr>
              <w:t>Красногоровская</w:t>
            </w:r>
            <w:proofErr w:type="spellEnd"/>
            <w:r w:rsidRPr="00BC7F28">
              <w:rPr>
                <w:sz w:val="24"/>
                <w:szCs w:val="24"/>
              </w:rPr>
              <w:t>»</w:t>
            </w:r>
          </w:p>
        </w:tc>
        <w:tc>
          <w:tcPr>
            <w:tcW w:w="3118" w:type="dxa"/>
            <w:vAlign w:val="center"/>
          </w:tcPr>
          <w:p w:rsidR="00F37E39" w:rsidRPr="003333A3" w:rsidRDefault="00F37E39" w:rsidP="00E45794">
            <w:pPr>
              <w:jc w:val="center"/>
              <w:rPr>
                <w:sz w:val="24"/>
                <w:szCs w:val="24"/>
              </w:rPr>
            </w:pPr>
            <w:r>
              <w:rPr>
                <w:sz w:val="24"/>
                <w:szCs w:val="24"/>
              </w:rPr>
              <w:t>4 307,2</w:t>
            </w:r>
          </w:p>
        </w:tc>
      </w:tr>
    </w:tbl>
    <w:p w:rsidR="00B275FE" w:rsidRDefault="00B3798C" w:rsidP="00C96F8C">
      <w:pPr>
        <w:pStyle w:val="5"/>
        <w:numPr>
          <w:ilvl w:val="0"/>
          <w:numId w:val="0"/>
        </w:numPr>
        <w:spacing w:line="211" w:lineRule="auto"/>
        <w:jc w:val="both"/>
      </w:pPr>
      <w:r w:rsidRPr="005F082E">
        <w:rPr>
          <w:lang w:val="en-US"/>
        </w:rPr>
        <w:t>VII</w:t>
      </w:r>
      <w:r w:rsidR="00B275FE" w:rsidRPr="00514CE9">
        <w:t>.</w:t>
      </w:r>
      <w:r w:rsidR="00B275FE">
        <w:t xml:space="preserve"> Сведения о выделении средств муниципальному образованию </w:t>
      </w:r>
      <w:r w:rsidR="00C96F8C">
        <w:t xml:space="preserve">из фонда </w:t>
      </w:r>
      <w:r w:rsidR="00F335A8">
        <w:br/>
      </w:r>
      <w:r w:rsidR="00000D33">
        <w:t xml:space="preserve">софинансирования расходов </w:t>
      </w:r>
      <w:r w:rsidR="00FB5922">
        <w:t>в</w:t>
      </w:r>
      <w:r w:rsidR="00F37E39">
        <w:t xml:space="preserve"> </w:t>
      </w:r>
      <w:r w:rsidR="00D76EE5">
        <w:t>202</w:t>
      </w:r>
      <w:r w:rsidR="0005078D">
        <w:t>5</w:t>
      </w:r>
      <w:r w:rsidR="00B275FE">
        <w:t xml:space="preserve"> год</w:t>
      </w:r>
      <w:r w:rsidR="00FB5922">
        <w:t>у (</w:t>
      </w:r>
      <w:r w:rsidR="00000D33">
        <w:t>план</w:t>
      </w:r>
      <w:r w:rsidR="00FB5922">
        <w:t>)</w:t>
      </w:r>
    </w:p>
    <w:p w:rsidR="00FB5922" w:rsidRPr="00FB5922" w:rsidRDefault="00FB5922" w:rsidP="00FB5922"/>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3118"/>
      </w:tblGrid>
      <w:tr w:rsidR="00C96F8C" w:rsidRPr="005C1AF2" w:rsidTr="005C1AF2">
        <w:tc>
          <w:tcPr>
            <w:tcW w:w="7797" w:type="dxa"/>
          </w:tcPr>
          <w:p w:rsidR="00C96F8C" w:rsidRPr="005C1AF2" w:rsidRDefault="00C96F8C" w:rsidP="005C1AF2">
            <w:pPr>
              <w:jc w:val="center"/>
              <w:rPr>
                <w:sz w:val="24"/>
                <w:szCs w:val="24"/>
              </w:rPr>
            </w:pPr>
            <w:r w:rsidRPr="005C1AF2">
              <w:rPr>
                <w:sz w:val="24"/>
                <w:szCs w:val="24"/>
              </w:rPr>
              <w:t>Наименование объекта</w:t>
            </w:r>
          </w:p>
        </w:tc>
        <w:tc>
          <w:tcPr>
            <w:tcW w:w="3118" w:type="dxa"/>
          </w:tcPr>
          <w:p w:rsidR="00C96F8C" w:rsidRPr="005C1AF2" w:rsidRDefault="00C96F8C" w:rsidP="005C1AF2">
            <w:pPr>
              <w:jc w:val="center"/>
              <w:rPr>
                <w:sz w:val="24"/>
                <w:szCs w:val="24"/>
              </w:rPr>
            </w:pPr>
            <w:r w:rsidRPr="005C1AF2">
              <w:rPr>
                <w:sz w:val="24"/>
                <w:szCs w:val="24"/>
              </w:rPr>
              <w:t>Сумма (тыс</w:t>
            </w:r>
            <w:proofErr w:type="gramStart"/>
            <w:r w:rsidRPr="005C1AF2">
              <w:rPr>
                <w:sz w:val="24"/>
                <w:szCs w:val="24"/>
              </w:rPr>
              <w:t>.р</w:t>
            </w:r>
            <w:proofErr w:type="gramEnd"/>
            <w:r w:rsidRPr="005C1AF2">
              <w:rPr>
                <w:sz w:val="24"/>
                <w:szCs w:val="24"/>
              </w:rPr>
              <w:t>уб.)</w:t>
            </w:r>
          </w:p>
        </w:tc>
      </w:tr>
      <w:tr w:rsidR="00A03315" w:rsidRPr="005C1AF2" w:rsidTr="005C1AF2">
        <w:tc>
          <w:tcPr>
            <w:tcW w:w="7797" w:type="dxa"/>
          </w:tcPr>
          <w:p w:rsidR="00A03315" w:rsidRPr="00A03315" w:rsidRDefault="00A03315" w:rsidP="00A03315">
            <w:pPr>
              <w:rPr>
                <w:sz w:val="24"/>
                <w:szCs w:val="24"/>
              </w:rPr>
            </w:pPr>
            <w:r w:rsidRPr="00A03315">
              <w:rPr>
                <w:sz w:val="24"/>
                <w:szCs w:val="24"/>
              </w:rPr>
              <w:t>Реализация принципа экстерриториальности при предоставлении гос</w:t>
            </w:r>
            <w:r w:rsidRPr="00A03315">
              <w:rPr>
                <w:sz w:val="24"/>
                <w:szCs w:val="24"/>
              </w:rPr>
              <w:t>у</w:t>
            </w:r>
            <w:r w:rsidRPr="00A03315">
              <w:rPr>
                <w:sz w:val="24"/>
                <w:szCs w:val="24"/>
              </w:rPr>
              <w:t>дарственных и муниципальных услуг</w:t>
            </w:r>
          </w:p>
        </w:tc>
        <w:tc>
          <w:tcPr>
            <w:tcW w:w="3118" w:type="dxa"/>
            <w:vAlign w:val="center"/>
          </w:tcPr>
          <w:p w:rsidR="00A03315" w:rsidRPr="00A03315" w:rsidRDefault="00A03315" w:rsidP="00A03315">
            <w:pPr>
              <w:jc w:val="center"/>
              <w:rPr>
                <w:sz w:val="24"/>
                <w:szCs w:val="24"/>
              </w:rPr>
            </w:pPr>
            <w:r w:rsidRPr="00A03315">
              <w:rPr>
                <w:sz w:val="24"/>
                <w:szCs w:val="24"/>
              </w:rPr>
              <w:t>315,6</w:t>
            </w:r>
          </w:p>
        </w:tc>
      </w:tr>
      <w:tr w:rsidR="00A03315" w:rsidRPr="005C1AF2" w:rsidTr="005C1AF2">
        <w:tc>
          <w:tcPr>
            <w:tcW w:w="7797" w:type="dxa"/>
          </w:tcPr>
          <w:p w:rsidR="00A03315" w:rsidRPr="00A03315" w:rsidRDefault="00A03315" w:rsidP="00A03315">
            <w:pPr>
              <w:rPr>
                <w:sz w:val="24"/>
                <w:szCs w:val="24"/>
              </w:rPr>
            </w:pPr>
            <w:r w:rsidRPr="00A03315">
              <w:rPr>
                <w:sz w:val="24"/>
                <w:szCs w:val="24"/>
              </w:rPr>
              <w:t>Организация предоставления областных услуг на базе многофункци</w:t>
            </w:r>
            <w:r w:rsidRPr="00A03315">
              <w:rPr>
                <w:sz w:val="24"/>
                <w:szCs w:val="24"/>
              </w:rPr>
              <w:t>о</w:t>
            </w:r>
            <w:r w:rsidRPr="00A03315">
              <w:rPr>
                <w:sz w:val="24"/>
                <w:szCs w:val="24"/>
              </w:rPr>
              <w:t>нальных центров предоставления государственных и муниципальных услуг</w:t>
            </w:r>
          </w:p>
        </w:tc>
        <w:tc>
          <w:tcPr>
            <w:tcW w:w="3118" w:type="dxa"/>
            <w:vAlign w:val="center"/>
          </w:tcPr>
          <w:p w:rsidR="00A03315" w:rsidRPr="00A03315" w:rsidRDefault="00A03315" w:rsidP="00A03315">
            <w:pPr>
              <w:jc w:val="center"/>
              <w:rPr>
                <w:sz w:val="24"/>
                <w:szCs w:val="24"/>
              </w:rPr>
            </w:pPr>
            <w:r w:rsidRPr="00A03315">
              <w:rPr>
                <w:sz w:val="24"/>
                <w:szCs w:val="24"/>
              </w:rPr>
              <w:t>126,6</w:t>
            </w:r>
          </w:p>
        </w:tc>
      </w:tr>
      <w:tr w:rsidR="00A03315" w:rsidRPr="005C1AF2" w:rsidTr="005C1AF2">
        <w:tc>
          <w:tcPr>
            <w:tcW w:w="7797" w:type="dxa"/>
          </w:tcPr>
          <w:p w:rsidR="00A03315" w:rsidRPr="00A03315" w:rsidRDefault="00A03315" w:rsidP="00A03315">
            <w:pPr>
              <w:rPr>
                <w:sz w:val="24"/>
                <w:szCs w:val="24"/>
              </w:rPr>
            </w:pPr>
            <w:r w:rsidRPr="00A03315">
              <w:rPr>
                <w:sz w:val="24"/>
                <w:szCs w:val="24"/>
              </w:rPr>
              <w:t>Обеспечение жильем молодых семей Ростовской области</w:t>
            </w:r>
          </w:p>
        </w:tc>
        <w:tc>
          <w:tcPr>
            <w:tcW w:w="3118" w:type="dxa"/>
            <w:vAlign w:val="center"/>
          </w:tcPr>
          <w:p w:rsidR="00A03315" w:rsidRPr="00A03315" w:rsidRDefault="00A03315" w:rsidP="00A03315">
            <w:pPr>
              <w:jc w:val="center"/>
              <w:rPr>
                <w:sz w:val="24"/>
                <w:szCs w:val="24"/>
              </w:rPr>
            </w:pPr>
            <w:r w:rsidRPr="00A03315">
              <w:rPr>
                <w:sz w:val="24"/>
                <w:szCs w:val="24"/>
              </w:rPr>
              <w:t>3 593,4</w:t>
            </w:r>
          </w:p>
        </w:tc>
      </w:tr>
      <w:tr w:rsidR="00A03315" w:rsidRPr="005C1AF2" w:rsidTr="005C1AF2">
        <w:tc>
          <w:tcPr>
            <w:tcW w:w="7797" w:type="dxa"/>
          </w:tcPr>
          <w:p w:rsidR="00A03315" w:rsidRPr="00A03315" w:rsidRDefault="00A03315" w:rsidP="00A03315">
            <w:pPr>
              <w:rPr>
                <w:sz w:val="24"/>
                <w:szCs w:val="24"/>
              </w:rPr>
            </w:pPr>
            <w:r w:rsidRPr="00A03315">
              <w:rPr>
                <w:sz w:val="24"/>
                <w:szCs w:val="24"/>
              </w:rPr>
              <w:t>Возмещение предприятиям жилищно-коммунального хозяйства части платы граждан за коммунальные услуги</w:t>
            </w:r>
          </w:p>
        </w:tc>
        <w:tc>
          <w:tcPr>
            <w:tcW w:w="3118" w:type="dxa"/>
            <w:vAlign w:val="center"/>
          </w:tcPr>
          <w:p w:rsidR="00A03315" w:rsidRPr="00A03315" w:rsidRDefault="00A03315" w:rsidP="00A03315">
            <w:pPr>
              <w:jc w:val="center"/>
              <w:rPr>
                <w:sz w:val="24"/>
                <w:szCs w:val="24"/>
              </w:rPr>
            </w:pPr>
            <w:r w:rsidRPr="00A03315">
              <w:rPr>
                <w:sz w:val="24"/>
                <w:szCs w:val="24"/>
              </w:rPr>
              <w:t>360 309,6</w:t>
            </w:r>
          </w:p>
        </w:tc>
      </w:tr>
      <w:tr w:rsidR="003241A1" w:rsidRPr="005C1AF2" w:rsidTr="005C1AF2">
        <w:tc>
          <w:tcPr>
            <w:tcW w:w="7797" w:type="dxa"/>
          </w:tcPr>
          <w:p w:rsidR="003241A1" w:rsidRPr="003241A1" w:rsidRDefault="003241A1" w:rsidP="003241A1">
            <w:pPr>
              <w:jc w:val="both"/>
              <w:rPr>
                <w:sz w:val="24"/>
                <w:szCs w:val="24"/>
              </w:rPr>
            </w:pPr>
            <w:r w:rsidRPr="003241A1">
              <w:rPr>
                <w:color w:val="000000"/>
                <w:sz w:val="24"/>
                <w:szCs w:val="24"/>
              </w:rPr>
              <w:t>Расходы на государственную поддержку отрасли культуры</w:t>
            </w:r>
          </w:p>
        </w:tc>
        <w:tc>
          <w:tcPr>
            <w:tcW w:w="3118" w:type="dxa"/>
            <w:vAlign w:val="center"/>
          </w:tcPr>
          <w:p w:rsidR="003241A1" w:rsidRPr="003241A1" w:rsidRDefault="003241A1" w:rsidP="003241A1">
            <w:pPr>
              <w:jc w:val="center"/>
              <w:rPr>
                <w:sz w:val="24"/>
                <w:szCs w:val="24"/>
              </w:rPr>
            </w:pPr>
            <w:r w:rsidRPr="003241A1">
              <w:rPr>
                <w:sz w:val="24"/>
                <w:szCs w:val="24"/>
              </w:rPr>
              <w:t>297,2</w:t>
            </w:r>
          </w:p>
        </w:tc>
      </w:tr>
      <w:tr w:rsidR="003241A1" w:rsidRPr="005C1AF2" w:rsidTr="005C1AF2">
        <w:tc>
          <w:tcPr>
            <w:tcW w:w="7797" w:type="dxa"/>
          </w:tcPr>
          <w:p w:rsidR="003241A1" w:rsidRPr="003241A1" w:rsidRDefault="003241A1" w:rsidP="003241A1">
            <w:pPr>
              <w:jc w:val="both"/>
              <w:rPr>
                <w:color w:val="000000"/>
                <w:sz w:val="24"/>
                <w:szCs w:val="24"/>
              </w:rPr>
            </w:pPr>
            <w:r w:rsidRPr="003241A1">
              <w:rPr>
                <w:color w:val="000000"/>
                <w:sz w:val="24"/>
                <w:szCs w:val="24"/>
              </w:rPr>
              <w:t>Расходы на комплектование книжных фондов библиотек муниципальных образований</w:t>
            </w:r>
          </w:p>
        </w:tc>
        <w:tc>
          <w:tcPr>
            <w:tcW w:w="3118" w:type="dxa"/>
            <w:vAlign w:val="center"/>
          </w:tcPr>
          <w:p w:rsidR="003241A1" w:rsidRPr="003241A1" w:rsidRDefault="003241A1" w:rsidP="003241A1">
            <w:pPr>
              <w:jc w:val="center"/>
              <w:rPr>
                <w:sz w:val="24"/>
                <w:szCs w:val="24"/>
              </w:rPr>
            </w:pPr>
            <w:r w:rsidRPr="003241A1">
              <w:rPr>
                <w:sz w:val="24"/>
                <w:szCs w:val="24"/>
              </w:rPr>
              <w:t>552,9</w:t>
            </w:r>
          </w:p>
        </w:tc>
      </w:tr>
      <w:tr w:rsidR="003241A1" w:rsidRPr="005C1AF2" w:rsidTr="005C1AF2">
        <w:tc>
          <w:tcPr>
            <w:tcW w:w="7797" w:type="dxa"/>
          </w:tcPr>
          <w:p w:rsidR="003241A1" w:rsidRPr="003241A1" w:rsidRDefault="003241A1" w:rsidP="003241A1">
            <w:pPr>
              <w:jc w:val="both"/>
              <w:rPr>
                <w:color w:val="000000"/>
                <w:sz w:val="24"/>
                <w:szCs w:val="24"/>
              </w:rPr>
            </w:pPr>
            <w:r>
              <w:rPr>
                <w:color w:val="000000"/>
                <w:sz w:val="24"/>
                <w:szCs w:val="24"/>
              </w:rPr>
              <w:t xml:space="preserve"> </w:t>
            </w:r>
            <w:r w:rsidRPr="003241A1">
              <w:rPr>
                <w:color w:val="000000"/>
                <w:sz w:val="24"/>
                <w:szCs w:val="24"/>
              </w:rPr>
              <w:t>Расходы на реализацию инициативных проектов (</w:t>
            </w:r>
            <w:r w:rsidRPr="003241A1">
              <w:rPr>
                <w:sz w:val="24"/>
                <w:szCs w:val="24"/>
              </w:rPr>
              <w:t>приобретение экрана и ноутбука с видеокартой для Муниципального бюджетного учреждения дополнительного образования «Детская школа искусств имени С.С. Пр</w:t>
            </w:r>
            <w:r w:rsidRPr="003241A1">
              <w:rPr>
                <w:sz w:val="24"/>
                <w:szCs w:val="24"/>
              </w:rPr>
              <w:t>о</w:t>
            </w:r>
            <w:r>
              <w:rPr>
                <w:sz w:val="24"/>
                <w:szCs w:val="24"/>
              </w:rPr>
              <w:t xml:space="preserve">кофьева» </w:t>
            </w:r>
            <w:proofErr w:type="gramStart"/>
            <w:r>
              <w:rPr>
                <w:sz w:val="24"/>
                <w:szCs w:val="24"/>
              </w:rPr>
              <w:t>г</w:t>
            </w:r>
            <w:proofErr w:type="gramEnd"/>
            <w:r>
              <w:rPr>
                <w:sz w:val="24"/>
                <w:szCs w:val="24"/>
              </w:rPr>
              <w:t>. Азова</w:t>
            </w:r>
            <w:r w:rsidRPr="003241A1">
              <w:rPr>
                <w:sz w:val="24"/>
                <w:szCs w:val="24"/>
              </w:rPr>
              <w:t>)</w:t>
            </w:r>
          </w:p>
        </w:tc>
        <w:tc>
          <w:tcPr>
            <w:tcW w:w="3118" w:type="dxa"/>
            <w:vAlign w:val="center"/>
          </w:tcPr>
          <w:p w:rsidR="003241A1" w:rsidRPr="003241A1" w:rsidRDefault="003241A1" w:rsidP="003241A1">
            <w:pPr>
              <w:jc w:val="center"/>
              <w:rPr>
                <w:sz w:val="24"/>
                <w:szCs w:val="24"/>
              </w:rPr>
            </w:pPr>
            <w:r w:rsidRPr="003241A1">
              <w:rPr>
                <w:sz w:val="24"/>
                <w:szCs w:val="24"/>
              </w:rPr>
              <w:t>2344,9</w:t>
            </w:r>
          </w:p>
        </w:tc>
      </w:tr>
      <w:tr w:rsidR="00F37E39" w:rsidRPr="005C1AF2" w:rsidTr="005C1AF2">
        <w:tc>
          <w:tcPr>
            <w:tcW w:w="7797" w:type="dxa"/>
          </w:tcPr>
          <w:p w:rsidR="00F37E39" w:rsidRPr="00E248C6" w:rsidRDefault="00F37E39" w:rsidP="00E45794">
            <w:pPr>
              <w:jc w:val="both"/>
              <w:rPr>
                <w:sz w:val="24"/>
                <w:szCs w:val="24"/>
              </w:rPr>
            </w:pPr>
            <w:r>
              <w:rPr>
                <w:sz w:val="24"/>
                <w:szCs w:val="24"/>
              </w:rPr>
              <w:t>Р</w:t>
            </w:r>
            <w:r w:rsidRPr="008F021B">
              <w:rPr>
                <w:sz w:val="24"/>
                <w:szCs w:val="24"/>
              </w:rPr>
              <w:t>емонт автомобильных дорог общего пользования местного значения в городе Азове Ростовской области (пер</w:t>
            </w:r>
            <w:proofErr w:type="gramStart"/>
            <w:r w:rsidRPr="008F021B">
              <w:rPr>
                <w:sz w:val="24"/>
                <w:szCs w:val="24"/>
              </w:rPr>
              <w:t>.Б</w:t>
            </w:r>
            <w:proofErr w:type="gramEnd"/>
            <w:r w:rsidRPr="008F021B">
              <w:rPr>
                <w:sz w:val="24"/>
                <w:szCs w:val="24"/>
              </w:rPr>
              <w:t>езымянный, пер.Димитрова (от ул.Московской до ул.Пушкина), пер.О.Кошевого(от ул.Мира до ул. Л</w:t>
            </w:r>
            <w:r w:rsidRPr="008F021B">
              <w:rPr>
                <w:sz w:val="24"/>
                <w:szCs w:val="24"/>
              </w:rPr>
              <w:t>е</w:t>
            </w:r>
            <w:r w:rsidRPr="008F021B">
              <w:rPr>
                <w:sz w:val="24"/>
                <w:szCs w:val="24"/>
              </w:rPr>
              <w:t xml:space="preserve">нина), пер.Красноармейский (от ул.Дзержинского до ул.Береговой), </w:t>
            </w:r>
            <w:proofErr w:type="spellStart"/>
            <w:r w:rsidRPr="008F021B">
              <w:rPr>
                <w:sz w:val="24"/>
                <w:szCs w:val="24"/>
              </w:rPr>
              <w:t>ул.Красногоровская</w:t>
            </w:r>
            <w:proofErr w:type="spellEnd"/>
            <w:r w:rsidRPr="008F021B">
              <w:rPr>
                <w:sz w:val="24"/>
                <w:szCs w:val="24"/>
              </w:rPr>
              <w:t xml:space="preserve"> (от пер.Маяковского до пер.Мичурина, от пер. П.Мазепы до пер. Маяковского), пер.Мичурина (от ул.Московской до пер</w:t>
            </w:r>
            <w:proofErr w:type="gramStart"/>
            <w:r w:rsidRPr="008F021B">
              <w:rPr>
                <w:sz w:val="24"/>
                <w:szCs w:val="24"/>
              </w:rPr>
              <w:t>.Д</w:t>
            </w:r>
            <w:proofErr w:type="gramEnd"/>
            <w:r w:rsidRPr="008F021B">
              <w:rPr>
                <w:sz w:val="24"/>
                <w:szCs w:val="24"/>
              </w:rPr>
              <w:t>ружный), ул.Пирогова(от пер.Красноармейского до пр.З.Космодемьянской), ул.Пушкина (от пер.Осипенко до пер.Степного), ул.Энгельса)</w:t>
            </w:r>
          </w:p>
        </w:tc>
        <w:tc>
          <w:tcPr>
            <w:tcW w:w="3118" w:type="dxa"/>
            <w:vAlign w:val="center"/>
          </w:tcPr>
          <w:p w:rsidR="00F37E39" w:rsidRDefault="00F37E39" w:rsidP="00E45794">
            <w:pPr>
              <w:jc w:val="center"/>
              <w:rPr>
                <w:sz w:val="24"/>
                <w:szCs w:val="24"/>
              </w:rPr>
            </w:pPr>
            <w:r>
              <w:rPr>
                <w:sz w:val="24"/>
                <w:szCs w:val="24"/>
              </w:rPr>
              <w:t>30 646,9</w:t>
            </w:r>
          </w:p>
        </w:tc>
      </w:tr>
      <w:tr w:rsidR="00F37E39" w:rsidRPr="005C1AF2" w:rsidTr="005C1AF2">
        <w:tc>
          <w:tcPr>
            <w:tcW w:w="7797" w:type="dxa"/>
          </w:tcPr>
          <w:p w:rsidR="00F37E39" w:rsidRPr="003333A3" w:rsidRDefault="00F37E39" w:rsidP="00E45794">
            <w:pPr>
              <w:jc w:val="both"/>
              <w:rPr>
                <w:sz w:val="24"/>
                <w:szCs w:val="24"/>
              </w:rPr>
            </w:pPr>
            <w:r w:rsidRPr="00E248C6">
              <w:rPr>
                <w:sz w:val="24"/>
                <w:szCs w:val="24"/>
              </w:rPr>
              <w:t>Строительство подъездной автомобильной дороги от ул. Ленина до те</w:t>
            </w:r>
            <w:r w:rsidRPr="00E248C6">
              <w:rPr>
                <w:sz w:val="24"/>
                <w:szCs w:val="24"/>
              </w:rPr>
              <w:t>р</w:t>
            </w:r>
            <w:r w:rsidRPr="00E248C6">
              <w:rPr>
                <w:sz w:val="24"/>
                <w:szCs w:val="24"/>
              </w:rPr>
              <w:t xml:space="preserve">ритории земельного участка для размещения МБОУ СОШ на 1340 мест по адресу: Ростовская область, </w:t>
            </w:r>
            <w:proofErr w:type="gramStart"/>
            <w:r w:rsidRPr="00E248C6">
              <w:rPr>
                <w:sz w:val="24"/>
                <w:szCs w:val="24"/>
              </w:rPr>
              <w:t>г</w:t>
            </w:r>
            <w:proofErr w:type="gramEnd"/>
            <w:r w:rsidRPr="00E248C6">
              <w:rPr>
                <w:sz w:val="24"/>
                <w:szCs w:val="24"/>
              </w:rPr>
              <w:t>. Азов, ул. Московская, 304</w:t>
            </w:r>
          </w:p>
        </w:tc>
        <w:tc>
          <w:tcPr>
            <w:tcW w:w="3118" w:type="dxa"/>
            <w:vAlign w:val="center"/>
          </w:tcPr>
          <w:p w:rsidR="00F37E39" w:rsidRPr="003333A3" w:rsidRDefault="00F37E39" w:rsidP="00E45794">
            <w:pPr>
              <w:jc w:val="center"/>
              <w:rPr>
                <w:sz w:val="24"/>
                <w:szCs w:val="24"/>
              </w:rPr>
            </w:pPr>
            <w:r>
              <w:rPr>
                <w:sz w:val="24"/>
                <w:szCs w:val="24"/>
              </w:rPr>
              <w:t>84 833,7</w:t>
            </w:r>
          </w:p>
        </w:tc>
      </w:tr>
      <w:tr w:rsidR="00F37E39" w:rsidRPr="005C1AF2" w:rsidTr="005C1AF2">
        <w:tc>
          <w:tcPr>
            <w:tcW w:w="7797" w:type="dxa"/>
          </w:tcPr>
          <w:p w:rsidR="00F37E39" w:rsidRPr="003333A3" w:rsidRDefault="00F37E39" w:rsidP="00E45794">
            <w:pPr>
              <w:jc w:val="both"/>
              <w:rPr>
                <w:sz w:val="24"/>
                <w:szCs w:val="24"/>
              </w:rPr>
            </w:pPr>
            <w:r w:rsidRPr="00BC7F28">
              <w:rPr>
                <w:sz w:val="24"/>
                <w:szCs w:val="24"/>
              </w:rPr>
              <w:t xml:space="preserve">Строительство подводящих сетей водоснабжения и водоотведения к микрорайону для многодетных семей в юго-западной части </w:t>
            </w:r>
            <w:proofErr w:type="gramStart"/>
            <w:r w:rsidRPr="00BC7F28">
              <w:rPr>
                <w:sz w:val="24"/>
                <w:szCs w:val="24"/>
              </w:rPr>
              <w:t>г</w:t>
            </w:r>
            <w:proofErr w:type="gramEnd"/>
            <w:r w:rsidRPr="00BC7F28">
              <w:rPr>
                <w:sz w:val="24"/>
                <w:szCs w:val="24"/>
              </w:rPr>
              <w:t>. Азова Ро</w:t>
            </w:r>
            <w:r w:rsidRPr="00BC7F28">
              <w:rPr>
                <w:sz w:val="24"/>
                <w:szCs w:val="24"/>
              </w:rPr>
              <w:t>с</w:t>
            </w:r>
            <w:r w:rsidRPr="00BC7F28">
              <w:rPr>
                <w:sz w:val="24"/>
                <w:szCs w:val="24"/>
              </w:rPr>
              <w:t>товской области</w:t>
            </w:r>
          </w:p>
        </w:tc>
        <w:tc>
          <w:tcPr>
            <w:tcW w:w="3118" w:type="dxa"/>
            <w:vAlign w:val="center"/>
          </w:tcPr>
          <w:p w:rsidR="00F37E39" w:rsidRPr="003333A3" w:rsidRDefault="00F37E39" w:rsidP="00E45794">
            <w:pPr>
              <w:jc w:val="center"/>
              <w:rPr>
                <w:sz w:val="24"/>
                <w:szCs w:val="24"/>
              </w:rPr>
            </w:pPr>
            <w:r>
              <w:rPr>
                <w:sz w:val="24"/>
                <w:szCs w:val="24"/>
              </w:rPr>
              <w:t>204 456,6</w:t>
            </w:r>
          </w:p>
        </w:tc>
      </w:tr>
      <w:tr w:rsidR="00F37E39" w:rsidRPr="005C1AF2" w:rsidTr="005C1AF2">
        <w:tc>
          <w:tcPr>
            <w:tcW w:w="7797" w:type="dxa"/>
          </w:tcPr>
          <w:p w:rsidR="00F37E39" w:rsidRPr="00BC7F28" w:rsidRDefault="00F37E39" w:rsidP="00E45794">
            <w:pPr>
              <w:jc w:val="both"/>
              <w:rPr>
                <w:sz w:val="24"/>
                <w:szCs w:val="24"/>
              </w:rPr>
            </w:pPr>
            <w:r w:rsidRPr="00BC7F28">
              <w:rPr>
                <w:sz w:val="24"/>
                <w:szCs w:val="24"/>
              </w:rPr>
              <w:t>Благоустройство территории, расположенной по адресу: Российская Ф</w:t>
            </w:r>
            <w:r w:rsidRPr="00BC7F28">
              <w:rPr>
                <w:sz w:val="24"/>
                <w:szCs w:val="24"/>
              </w:rPr>
              <w:t>е</w:t>
            </w:r>
            <w:r w:rsidRPr="00BC7F28">
              <w:rPr>
                <w:sz w:val="24"/>
                <w:szCs w:val="24"/>
              </w:rPr>
              <w:t xml:space="preserve">дерация, Ростовская область, </w:t>
            </w:r>
            <w:proofErr w:type="gramStart"/>
            <w:r>
              <w:rPr>
                <w:sz w:val="24"/>
                <w:szCs w:val="24"/>
              </w:rPr>
              <w:t>г</w:t>
            </w:r>
            <w:proofErr w:type="gramEnd"/>
            <w:r>
              <w:rPr>
                <w:sz w:val="24"/>
                <w:szCs w:val="24"/>
              </w:rPr>
              <w:t>. Азов в районе пер. Выходного</w:t>
            </w:r>
          </w:p>
        </w:tc>
        <w:tc>
          <w:tcPr>
            <w:tcW w:w="3118" w:type="dxa"/>
            <w:vAlign w:val="center"/>
          </w:tcPr>
          <w:p w:rsidR="00F37E39" w:rsidRDefault="00F37E39" w:rsidP="00E45794">
            <w:pPr>
              <w:jc w:val="center"/>
              <w:rPr>
                <w:sz w:val="24"/>
                <w:szCs w:val="24"/>
              </w:rPr>
            </w:pPr>
            <w:r>
              <w:rPr>
                <w:sz w:val="24"/>
                <w:szCs w:val="24"/>
              </w:rPr>
              <w:t>2 345,9</w:t>
            </w:r>
          </w:p>
        </w:tc>
      </w:tr>
    </w:tbl>
    <w:p w:rsidR="00F37E39" w:rsidRDefault="00F37E39" w:rsidP="004F0265">
      <w:pPr>
        <w:pStyle w:val="5"/>
        <w:numPr>
          <w:ilvl w:val="0"/>
          <w:numId w:val="0"/>
        </w:numPr>
        <w:suppressAutoHyphens/>
        <w:spacing w:line="211" w:lineRule="auto"/>
        <w:jc w:val="both"/>
      </w:pPr>
    </w:p>
    <w:p w:rsidR="001D7069" w:rsidRPr="001866BA" w:rsidRDefault="001D7069" w:rsidP="004F0265">
      <w:pPr>
        <w:pStyle w:val="5"/>
        <w:numPr>
          <w:ilvl w:val="0"/>
          <w:numId w:val="0"/>
        </w:numPr>
        <w:suppressAutoHyphens/>
        <w:spacing w:line="211" w:lineRule="auto"/>
        <w:jc w:val="both"/>
      </w:pPr>
      <w:r w:rsidRPr="005F082E">
        <w:rPr>
          <w:lang w:val="en-US"/>
        </w:rPr>
        <w:t>VII</w:t>
      </w:r>
      <w:r>
        <w:rPr>
          <w:lang w:val="en-US"/>
        </w:rPr>
        <w:t>I</w:t>
      </w:r>
      <w:r w:rsidRPr="00B3798C">
        <w:t>.</w:t>
      </w:r>
      <w:r>
        <w:t> </w:t>
      </w:r>
      <w:r w:rsidRPr="001866BA">
        <w:t>Информация о проблемных вопросах, требующих первоочередного решения в 20</w:t>
      </w:r>
      <w:r w:rsidR="00D76EE5">
        <w:t>2</w:t>
      </w:r>
      <w:r w:rsidR="0005078D">
        <w:t xml:space="preserve">5 </w:t>
      </w:r>
      <w:r w:rsidRPr="001866BA">
        <w:t>году</w:t>
      </w:r>
      <w:r>
        <w:t xml:space="preserve"> (приложение №2 к паспорту)</w:t>
      </w:r>
    </w:p>
    <w:p w:rsidR="001D7069" w:rsidRDefault="001D7069" w:rsidP="004F0265">
      <w:pPr>
        <w:pStyle w:val="5"/>
        <w:numPr>
          <w:ilvl w:val="0"/>
          <w:numId w:val="0"/>
        </w:numPr>
        <w:suppressAutoHyphens/>
        <w:spacing w:line="211" w:lineRule="auto"/>
        <w:jc w:val="both"/>
      </w:pPr>
    </w:p>
    <w:p w:rsidR="00B3798C" w:rsidRDefault="001D7069" w:rsidP="004F0265">
      <w:pPr>
        <w:pStyle w:val="5"/>
        <w:numPr>
          <w:ilvl w:val="0"/>
          <w:numId w:val="0"/>
        </w:numPr>
        <w:suppressAutoHyphens/>
        <w:spacing w:line="211" w:lineRule="auto"/>
        <w:jc w:val="both"/>
      </w:pPr>
      <w:r w:rsidRPr="00B3798C">
        <w:rPr>
          <w:lang w:val="en-US"/>
        </w:rPr>
        <w:t>IX</w:t>
      </w:r>
      <w:r w:rsidR="00804CFD">
        <w:t>.</w:t>
      </w:r>
      <w:r>
        <w:t> </w:t>
      </w:r>
      <w:r w:rsidR="00B3798C">
        <w:t xml:space="preserve">Информация о строительстве, капитальном ремонте, реконструкции </w:t>
      </w:r>
      <w:r w:rsidR="009E13E5">
        <w:br/>
      </w:r>
      <w:r w:rsidR="00B3798C">
        <w:t>и техническом перевооружении наиболее значимых муниципальных объектов в 20</w:t>
      </w:r>
      <w:r w:rsidR="002821C1">
        <w:t>2</w:t>
      </w:r>
      <w:r w:rsidR="0005078D">
        <w:t>4</w:t>
      </w:r>
      <w:r w:rsidR="00D93548">
        <w:t>-</w:t>
      </w:r>
      <w:proofErr w:type="gramStart"/>
      <w:r w:rsidR="00D93548">
        <w:t>20</w:t>
      </w:r>
      <w:r w:rsidR="00D76EE5">
        <w:t>2</w:t>
      </w:r>
      <w:r w:rsidR="0005078D">
        <w:t>5</w:t>
      </w:r>
      <w:r w:rsidR="00B3798C">
        <w:t>год</w:t>
      </w:r>
      <w:r w:rsidR="009E13EC">
        <w:t>ах(</w:t>
      </w:r>
      <w:proofErr w:type="gramEnd"/>
      <w:r w:rsidR="00B3798C">
        <w:t>приложени</w:t>
      </w:r>
      <w:r w:rsidR="009E13EC">
        <w:t>я №</w:t>
      </w:r>
      <w:r>
        <w:t>3</w:t>
      </w:r>
      <w:r w:rsidR="00413F46">
        <w:t>, №</w:t>
      </w:r>
      <w:r>
        <w:t>4</w:t>
      </w:r>
      <w:r w:rsidR="009E13EC">
        <w:t xml:space="preserve"> к </w:t>
      </w:r>
      <w:r w:rsidR="00B3798C">
        <w:t>паспорту</w:t>
      </w:r>
      <w:r w:rsidR="009E13EC">
        <w:t>)</w:t>
      </w:r>
    </w:p>
    <w:p w:rsidR="00804CFD" w:rsidRDefault="00533685">
      <w:pPr>
        <w:pStyle w:val="5"/>
        <w:numPr>
          <w:ilvl w:val="0"/>
          <w:numId w:val="0"/>
        </w:numPr>
        <w:spacing w:line="211" w:lineRule="auto"/>
      </w:pPr>
      <w:r>
        <w:br w:type="page"/>
      </w:r>
      <w:r w:rsidR="001866BA" w:rsidRPr="00614857">
        <w:rPr>
          <w:lang w:val="en-US"/>
        </w:rPr>
        <w:t>X</w:t>
      </w:r>
      <w:r w:rsidR="00B3798C" w:rsidRPr="00B3798C">
        <w:t>.</w:t>
      </w:r>
      <w:r w:rsidR="00804CFD">
        <w:t>Г</w:t>
      </w:r>
      <w:r w:rsidR="00323E40">
        <w:t xml:space="preserve">лава </w:t>
      </w:r>
      <w:r w:rsidR="000549C6">
        <w:t xml:space="preserve">администрации </w:t>
      </w:r>
      <w:r w:rsidR="00323E40">
        <w:t>муниципального образования</w:t>
      </w:r>
    </w:p>
    <w:p w:rsidR="00804CFD" w:rsidRDefault="00804CFD">
      <w:pPr>
        <w:spacing w:line="211" w:lineRule="auto"/>
        <w:ind w:left="720"/>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528"/>
      </w:tblGrid>
      <w:tr w:rsidR="00804CFD" w:rsidRPr="00E93A71" w:rsidTr="00AE455A">
        <w:tc>
          <w:tcPr>
            <w:tcW w:w="5387" w:type="dxa"/>
          </w:tcPr>
          <w:p w:rsidR="00804CFD" w:rsidRPr="00E93A71" w:rsidRDefault="00804CFD">
            <w:pPr>
              <w:spacing w:line="211" w:lineRule="auto"/>
              <w:jc w:val="both"/>
              <w:rPr>
                <w:sz w:val="24"/>
                <w:szCs w:val="24"/>
              </w:rPr>
            </w:pPr>
            <w:r w:rsidRPr="00E93A71">
              <w:rPr>
                <w:sz w:val="24"/>
                <w:szCs w:val="24"/>
              </w:rPr>
              <w:t>Фамилия, имя, отчество</w:t>
            </w:r>
          </w:p>
        </w:tc>
        <w:tc>
          <w:tcPr>
            <w:tcW w:w="5528" w:type="dxa"/>
          </w:tcPr>
          <w:p w:rsidR="00804CFD" w:rsidRPr="00E93A71" w:rsidRDefault="00E953CD">
            <w:pPr>
              <w:spacing w:line="211" w:lineRule="auto"/>
              <w:rPr>
                <w:sz w:val="24"/>
                <w:szCs w:val="24"/>
              </w:rPr>
            </w:pPr>
            <w:r>
              <w:rPr>
                <w:sz w:val="24"/>
                <w:szCs w:val="24"/>
              </w:rPr>
              <w:t>Устименко Дмитрий Юрьевич</w:t>
            </w:r>
          </w:p>
        </w:tc>
      </w:tr>
      <w:tr w:rsidR="00804CFD" w:rsidRPr="00E93A71" w:rsidTr="00AE455A">
        <w:tc>
          <w:tcPr>
            <w:tcW w:w="5387" w:type="dxa"/>
          </w:tcPr>
          <w:p w:rsidR="00804CFD" w:rsidRPr="00E93A71" w:rsidRDefault="00804CFD">
            <w:pPr>
              <w:spacing w:line="211" w:lineRule="auto"/>
              <w:jc w:val="both"/>
              <w:rPr>
                <w:sz w:val="24"/>
                <w:szCs w:val="24"/>
              </w:rPr>
            </w:pPr>
            <w:r w:rsidRPr="00E93A71">
              <w:rPr>
                <w:sz w:val="24"/>
                <w:szCs w:val="24"/>
              </w:rPr>
              <w:t>Наименование должности</w:t>
            </w:r>
          </w:p>
        </w:tc>
        <w:tc>
          <w:tcPr>
            <w:tcW w:w="5528" w:type="dxa"/>
          </w:tcPr>
          <w:p w:rsidR="00804CFD" w:rsidRPr="00E93A71" w:rsidRDefault="00E953CD">
            <w:pPr>
              <w:spacing w:line="211" w:lineRule="auto"/>
              <w:rPr>
                <w:sz w:val="24"/>
                <w:szCs w:val="24"/>
              </w:rPr>
            </w:pPr>
            <w:r>
              <w:rPr>
                <w:sz w:val="24"/>
                <w:szCs w:val="24"/>
              </w:rPr>
              <w:t>Глава города Азова</w:t>
            </w:r>
          </w:p>
        </w:tc>
      </w:tr>
      <w:tr w:rsidR="00804CFD" w:rsidRPr="00E93A71" w:rsidTr="00AE455A">
        <w:tc>
          <w:tcPr>
            <w:tcW w:w="5387" w:type="dxa"/>
          </w:tcPr>
          <w:p w:rsidR="00804CFD" w:rsidRPr="00E93A71" w:rsidRDefault="00804CFD">
            <w:pPr>
              <w:spacing w:line="211" w:lineRule="auto"/>
              <w:jc w:val="both"/>
              <w:rPr>
                <w:sz w:val="24"/>
                <w:szCs w:val="24"/>
              </w:rPr>
            </w:pPr>
            <w:r w:rsidRPr="00E93A71">
              <w:rPr>
                <w:sz w:val="24"/>
                <w:szCs w:val="24"/>
              </w:rPr>
              <w:t>Срок полномочий</w:t>
            </w:r>
          </w:p>
        </w:tc>
        <w:tc>
          <w:tcPr>
            <w:tcW w:w="5528" w:type="dxa"/>
          </w:tcPr>
          <w:p w:rsidR="00804CFD" w:rsidRPr="00B45703" w:rsidRDefault="00B45703" w:rsidP="00B45703">
            <w:pPr>
              <w:rPr>
                <w:sz w:val="24"/>
                <w:szCs w:val="24"/>
              </w:rPr>
            </w:pPr>
            <w:r w:rsidRPr="00B45703">
              <w:rPr>
                <w:sz w:val="24"/>
                <w:szCs w:val="24"/>
              </w:rPr>
              <w:t>октябрь 2024 – сентябрь 2029 (срок полномочий Азовской городской Думы восьмого созыва)</w:t>
            </w:r>
          </w:p>
        </w:tc>
      </w:tr>
      <w:tr w:rsidR="00A21C37" w:rsidRPr="00E93A71" w:rsidTr="00F221D3">
        <w:tc>
          <w:tcPr>
            <w:tcW w:w="5387" w:type="dxa"/>
          </w:tcPr>
          <w:p w:rsidR="00A21C37" w:rsidRPr="000A59CA" w:rsidRDefault="00A21C37" w:rsidP="00F84FEE">
            <w:pPr>
              <w:spacing w:line="211" w:lineRule="auto"/>
              <w:jc w:val="both"/>
              <w:rPr>
                <w:sz w:val="24"/>
                <w:szCs w:val="24"/>
              </w:rPr>
            </w:pPr>
            <w:r>
              <w:rPr>
                <w:sz w:val="24"/>
                <w:szCs w:val="24"/>
              </w:rPr>
              <w:t xml:space="preserve">Дата </w:t>
            </w:r>
            <w:r w:rsidR="00F84FEE">
              <w:rPr>
                <w:sz w:val="24"/>
                <w:szCs w:val="24"/>
              </w:rPr>
              <w:t xml:space="preserve">и номер </w:t>
            </w:r>
            <w:r>
              <w:rPr>
                <w:sz w:val="24"/>
                <w:szCs w:val="24"/>
              </w:rPr>
              <w:t>решения представительного органа о назначении на должность главы ад</w:t>
            </w:r>
            <w:r w:rsidR="00F84FEE">
              <w:rPr>
                <w:sz w:val="24"/>
                <w:szCs w:val="24"/>
              </w:rPr>
              <w:t xml:space="preserve">министрации </w:t>
            </w:r>
          </w:p>
        </w:tc>
        <w:tc>
          <w:tcPr>
            <w:tcW w:w="5528" w:type="dxa"/>
          </w:tcPr>
          <w:p w:rsidR="00A21C37" w:rsidRPr="00B45703" w:rsidRDefault="00B45703" w:rsidP="00F221D3">
            <w:pPr>
              <w:spacing w:line="211" w:lineRule="auto"/>
              <w:rPr>
                <w:sz w:val="24"/>
                <w:szCs w:val="24"/>
              </w:rPr>
            </w:pPr>
            <w:r w:rsidRPr="00B45703">
              <w:rPr>
                <w:sz w:val="24"/>
                <w:szCs w:val="24"/>
              </w:rPr>
              <w:t>Решение Азовской городской  Думы восьмого с</w:t>
            </w:r>
            <w:r w:rsidRPr="00B45703">
              <w:rPr>
                <w:sz w:val="24"/>
                <w:szCs w:val="24"/>
              </w:rPr>
              <w:t>о</w:t>
            </w:r>
            <w:r w:rsidRPr="00B45703">
              <w:rPr>
                <w:sz w:val="24"/>
                <w:szCs w:val="24"/>
              </w:rPr>
              <w:t>зыва от 03.10.2024 № 1 «Об избрании Главы города Азова»</w:t>
            </w:r>
          </w:p>
        </w:tc>
      </w:tr>
      <w:tr w:rsidR="007552D5" w:rsidRPr="00E93A71" w:rsidTr="00F221D3">
        <w:tc>
          <w:tcPr>
            <w:tcW w:w="5387" w:type="dxa"/>
          </w:tcPr>
          <w:p w:rsidR="007552D5" w:rsidRPr="00E93A71" w:rsidRDefault="000A59CA" w:rsidP="000A59CA">
            <w:pPr>
              <w:spacing w:line="211" w:lineRule="auto"/>
              <w:jc w:val="both"/>
              <w:rPr>
                <w:sz w:val="24"/>
                <w:szCs w:val="24"/>
              </w:rPr>
            </w:pPr>
            <w:r w:rsidRPr="000A59CA">
              <w:rPr>
                <w:sz w:val="24"/>
                <w:szCs w:val="24"/>
              </w:rPr>
              <w:t xml:space="preserve">Дата начала исполнения должностных </w:t>
            </w:r>
            <w:r w:rsidR="00346748">
              <w:rPr>
                <w:sz w:val="24"/>
                <w:szCs w:val="24"/>
              </w:rPr>
              <w:br/>
            </w:r>
            <w:r w:rsidRPr="000A59CA">
              <w:rPr>
                <w:sz w:val="24"/>
                <w:szCs w:val="24"/>
              </w:rPr>
              <w:t>обязанностей</w:t>
            </w:r>
            <w:r>
              <w:rPr>
                <w:sz w:val="24"/>
                <w:szCs w:val="24"/>
              </w:rPr>
              <w:t xml:space="preserve"> по контракту </w:t>
            </w:r>
          </w:p>
        </w:tc>
        <w:tc>
          <w:tcPr>
            <w:tcW w:w="5528" w:type="dxa"/>
          </w:tcPr>
          <w:p w:rsidR="007552D5" w:rsidRPr="00B45703" w:rsidRDefault="00B45703" w:rsidP="00F221D3">
            <w:pPr>
              <w:spacing w:line="211" w:lineRule="auto"/>
              <w:rPr>
                <w:sz w:val="24"/>
                <w:szCs w:val="24"/>
              </w:rPr>
            </w:pPr>
            <w:r w:rsidRPr="00B45703">
              <w:rPr>
                <w:sz w:val="24"/>
                <w:szCs w:val="24"/>
              </w:rPr>
              <w:t>03.10.2024</w:t>
            </w:r>
          </w:p>
        </w:tc>
      </w:tr>
      <w:tr w:rsidR="00E953CD" w:rsidRPr="00E93A71" w:rsidTr="00AE455A">
        <w:tc>
          <w:tcPr>
            <w:tcW w:w="5387" w:type="dxa"/>
          </w:tcPr>
          <w:p w:rsidR="00E953CD" w:rsidRPr="00E93A71" w:rsidRDefault="00E953CD" w:rsidP="00413F46">
            <w:pPr>
              <w:spacing w:line="211" w:lineRule="auto"/>
              <w:jc w:val="both"/>
              <w:rPr>
                <w:sz w:val="24"/>
                <w:szCs w:val="24"/>
              </w:rPr>
            </w:pPr>
            <w:r w:rsidRPr="00E93A71">
              <w:rPr>
                <w:sz w:val="24"/>
                <w:szCs w:val="24"/>
              </w:rPr>
              <w:t xml:space="preserve">Контактные телефоны </w:t>
            </w:r>
            <w:r>
              <w:rPr>
                <w:sz w:val="24"/>
                <w:szCs w:val="24"/>
              </w:rPr>
              <w:t>(</w:t>
            </w:r>
            <w:r w:rsidRPr="00E93A71">
              <w:rPr>
                <w:sz w:val="24"/>
                <w:szCs w:val="24"/>
              </w:rPr>
              <w:t>раб</w:t>
            </w:r>
            <w:proofErr w:type="gramStart"/>
            <w:r w:rsidRPr="00E93A71">
              <w:rPr>
                <w:sz w:val="24"/>
                <w:szCs w:val="24"/>
              </w:rPr>
              <w:t xml:space="preserve">., </w:t>
            </w:r>
            <w:proofErr w:type="spellStart"/>
            <w:proofErr w:type="gramEnd"/>
            <w:r w:rsidRPr="00E93A71">
              <w:rPr>
                <w:sz w:val="24"/>
                <w:szCs w:val="24"/>
              </w:rPr>
              <w:t>моб</w:t>
            </w:r>
            <w:proofErr w:type="spellEnd"/>
            <w:r w:rsidRPr="00E93A71">
              <w:rPr>
                <w:sz w:val="24"/>
                <w:szCs w:val="24"/>
              </w:rPr>
              <w:t>.)</w:t>
            </w:r>
          </w:p>
        </w:tc>
        <w:tc>
          <w:tcPr>
            <w:tcW w:w="5528" w:type="dxa"/>
          </w:tcPr>
          <w:p w:rsidR="00E953CD" w:rsidRPr="005E2246" w:rsidRDefault="00E953CD" w:rsidP="00E953CD">
            <w:pPr>
              <w:spacing w:line="206" w:lineRule="auto"/>
              <w:rPr>
                <w:sz w:val="24"/>
                <w:szCs w:val="24"/>
              </w:rPr>
            </w:pPr>
            <w:r w:rsidRPr="005E2246">
              <w:rPr>
                <w:sz w:val="24"/>
                <w:szCs w:val="24"/>
              </w:rPr>
              <w:t>8 (86342) 40355, 40593;</w:t>
            </w:r>
          </w:p>
          <w:p w:rsidR="00E953CD" w:rsidRPr="005E2246" w:rsidRDefault="00E953CD" w:rsidP="00E953CD">
            <w:pPr>
              <w:spacing w:line="211" w:lineRule="auto"/>
              <w:rPr>
                <w:sz w:val="24"/>
                <w:szCs w:val="24"/>
              </w:rPr>
            </w:pPr>
            <w:proofErr w:type="spellStart"/>
            <w:r w:rsidRPr="005E2246">
              <w:rPr>
                <w:sz w:val="24"/>
                <w:szCs w:val="24"/>
              </w:rPr>
              <w:t>моб</w:t>
            </w:r>
            <w:proofErr w:type="spellEnd"/>
            <w:r w:rsidRPr="005E2246">
              <w:rPr>
                <w:sz w:val="24"/>
                <w:szCs w:val="24"/>
              </w:rPr>
              <w:t>. +79</w:t>
            </w:r>
            <w:r>
              <w:rPr>
                <w:sz w:val="24"/>
                <w:szCs w:val="24"/>
              </w:rPr>
              <w:t>034037686</w:t>
            </w:r>
          </w:p>
        </w:tc>
      </w:tr>
      <w:tr w:rsidR="00E953CD" w:rsidRPr="00E93A71" w:rsidTr="00AE455A">
        <w:tc>
          <w:tcPr>
            <w:tcW w:w="5387" w:type="dxa"/>
          </w:tcPr>
          <w:p w:rsidR="00E953CD" w:rsidRPr="00E93A71" w:rsidRDefault="00E953CD">
            <w:pPr>
              <w:spacing w:line="211" w:lineRule="auto"/>
              <w:jc w:val="both"/>
              <w:rPr>
                <w:sz w:val="24"/>
                <w:szCs w:val="24"/>
              </w:rPr>
            </w:pPr>
            <w:r w:rsidRPr="00E93A71">
              <w:rPr>
                <w:sz w:val="24"/>
                <w:szCs w:val="24"/>
              </w:rPr>
              <w:t>Почтовый адрес</w:t>
            </w:r>
            <w:r>
              <w:rPr>
                <w:sz w:val="24"/>
                <w:szCs w:val="24"/>
              </w:rPr>
              <w:t xml:space="preserve"> администрации города</w:t>
            </w:r>
          </w:p>
          <w:p w:rsidR="00E953CD" w:rsidRPr="00413F46" w:rsidRDefault="00E953CD">
            <w:pPr>
              <w:spacing w:line="211" w:lineRule="auto"/>
              <w:jc w:val="both"/>
              <w:rPr>
                <w:sz w:val="24"/>
                <w:szCs w:val="24"/>
              </w:rPr>
            </w:pPr>
            <w:bookmarkStart w:id="0" w:name="OLE_LINK1"/>
            <w:bookmarkStart w:id="1" w:name="OLE_LINK2"/>
            <w:r w:rsidRPr="00E93A71">
              <w:rPr>
                <w:sz w:val="24"/>
                <w:szCs w:val="24"/>
              </w:rPr>
              <w:t>Электронный адрес</w:t>
            </w:r>
            <w:bookmarkEnd w:id="0"/>
            <w:bookmarkEnd w:id="1"/>
            <w:r>
              <w:rPr>
                <w:sz w:val="24"/>
                <w:szCs w:val="24"/>
              </w:rPr>
              <w:t>(</w:t>
            </w:r>
            <w:r>
              <w:rPr>
                <w:sz w:val="24"/>
                <w:szCs w:val="24"/>
                <w:lang w:val="en-US"/>
              </w:rPr>
              <w:t>email</w:t>
            </w:r>
            <w:r w:rsidRPr="00B81F19">
              <w:rPr>
                <w:sz w:val="24"/>
                <w:szCs w:val="24"/>
              </w:rPr>
              <w:t>)</w:t>
            </w:r>
          </w:p>
        </w:tc>
        <w:tc>
          <w:tcPr>
            <w:tcW w:w="5528" w:type="dxa"/>
          </w:tcPr>
          <w:p w:rsidR="00E953CD" w:rsidRPr="005E2246" w:rsidRDefault="00E953CD" w:rsidP="00E953CD">
            <w:pPr>
              <w:spacing w:line="206" w:lineRule="auto"/>
              <w:rPr>
                <w:sz w:val="24"/>
                <w:szCs w:val="24"/>
              </w:rPr>
            </w:pPr>
            <w:r w:rsidRPr="005E2246">
              <w:rPr>
                <w:sz w:val="24"/>
                <w:szCs w:val="24"/>
              </w:rPr>
              <w:t xml:space="preserve">346780 Ростовская область, </w:t>
            </w:r>
            <w:proofErr w:type="gramStart"/>
            <w:r w:rsidRPr="005E2246">
              <w:rPr>
                <w:sz w:val="24"/>
                <w:szCs w:val="24"/>
              </w:rPr>
              <w:t>г</w:t>
            </w:r>
            <w:proofErr w:type="gramEnd"/>
            <w:r w:rsidRPr="005E2246">
              <w:rPr>
                <w:sz w:val="24"/>
                <w:szCs w:val="24"/>
              </w:rPr>
              <w:t>. Азов,</w:t>
            </w:r>
          </w:p>
          <w:p w:rsidR="00E953CD" w:rsidRPr="005E2246" w:rsidRDefault="00E953CD" w:rsidP="00E953CD">
            <w:pPr>
              <w:spacing w:line="206" w:lineRule="auto"/>
              <w:rPr>
                <w:sz w:val="24"/>
                <w:szCs w:val="24"/>
              </w:rPr>
            </w:pPr>
            <w:r w:rsidRPr="005E2246">
              <w:rPr>
                <w:sz w:val="24"/>
                <w:szCs w:val="24"/>
              </w:rPr>
              <w:t>пл. Петровская, 4</w:t>
            </w:r>
          </w:p>
          <w:p w:rsidR="00E953CD" w:rsidRPr="005E2246" w:rsidRDefault="00A40D95" w:rsidP="00E953CD">
            <w:pPr>
              <w:spacing w:line="211" w:lineRule="auto"/>
              <w:rPr>
                <w:sz w:val="24"/>
                <w:szCs w:val="24"/>
              </w:rPr>
            </w:pPr>
            <w:hyperlink r:id="rId8" w:history="1">
              <w:r w:rsidR="00E953CD" w:rsidRPr="005E2246">
                <w:rPr>
                  <w:color w:val="0000FF"/>
                  <w:sz w:val="24"/>
                  <w:szCs w:val="24"/>
                  <w:u w:val="single"/>
                  <w:lang w:val="en-US"/>
                </w:rPr>
                <w:t>mail</w:t>
              </w:r>
              <w:r w:rsidR="00E953CD" w:rsidRPr="005E2246">
                <w:rPr>
                  <w:color w:val="0000FF"/>
                  <w:sz w:val="24"/>
                  <w:szCs w:val="24"/>
                  <w:u w:val="single"/>
                </w:rPr>
                <w:t>@</w:t>
              </w:r>
              <w:proofErr w:type="spellStart"/>
              <w:r w:rsidR="00E953CD" w:rsidRPr="005E2246">
                <w:rPr>
                  <w:color w:val="0000FF"/>
                  <w:sz w:val="24"/>
                  <w:szCs w:val="24"/>
                  <w:u w:val="single"/>
                  <w:lang w:val="en-US"/>
                </w:rPr>
                <w:t>gorodazov</w:t>
              </w:r>
              <w:proofErr w:type="spellEnd"/>
              <w:r w:rsidR="00E953CD" w:rsidRPr="005E2246">
                <w:rPr>
                  <w:color w:val="0000FF"/>
                  <w:sz w:val="24"/>
                  <w:szCs w:val="24"/>
                  <w:u w:val="single"/>
                </w:rPr>
                <w:t>.</w:t>
              </w:r>
              <w:r w:rsidR="00E953CD" w:rsidRPr="005E2246">
                <w:rPr>
                  <w:color w:val="0000FF"/>
                  <w:sz w:val="24"/>
                  <w:szCs w:val="24"/>
                  <w:u w:val="single"/>
                  <w:lang w:val="en-US"/>
                </w:rPr>
                <w:t>ru</w:t>
              </w:r>
            </w:hyperlink>
          </w:p>
        </w:tc>
      </w:tr>
      <w:tr w:rsidR="00E953CD" w:rsidRPr="00E93A71" w:rsidTr="00AE455A">
        <w:tc>
          <w:tcPr>
            <w:tcW w:w="5387" w:type="dxa"/>
          </w:tcPr>
          <w:p w:rsidR="00E953CD" w:rsidRPr="00E93A71" w:rsidRDefault="00E953CD" w:rsidP="00B3798C">
            <w:pPr>
              <w:spacing w:line="211" w:lineRule="auto"/>
              <w:jc w:val="both"/>
              <w:rPr>
                <w:sz w:val="24"/>
                <w:szCs w:val="24"/>
              </w:rPr>
            </w:pPr>
            <w:r>
              <w:rPr>
                <w:sz w:val="24"/>
                <w:szCs w:val="24"/>
              </w:rPr>
              <w:t xml:space="preserve">Адрес официального </w:t>
            </w:r>
            <w:proofErr w:type="spellStart"/>
            <w:proofErr w:type="gramStart"/>
            <w:r>
              <w:rPr>
                <w:sz w:val="24"/>
                <w:szCs w:val="24"/>
              </w:rPr>
              <w:t>интернет-портала</w:t>
            </w:r>
            <w:proofErr w:type="spellEnd"/>
            <w:proofErr w:type="gramEnd"/>
            <w:r>
              <w:rPr>
                <w:sz w:val="24"/>
                <w:szCs w:val="24"/>
              </w:rPr>
              <w:t xml:space="preserve"> </w:t>
            </w:r>
            <w:r>
              <w:rPr>
                <w:sz w:val="24"/>
                <w:szCs w:val="24"/>
              </w:rPr>
              <w:br/>
              <w:t>администрации города:</w:t>
            </w:r>
          </w:p>
        </w:tc>
        <w:tc>
          <w:tcPr>
            <w:tcW w:w="5528" w:type="dxa"/>
          </w:tcPr>
          <w:p w:rsidR="00E953CD" w:rsidRPr="005E2246" w:rsidRDefault="00A40D95" w:rsidP="00E953CD">
            <w:pPr>
              <w:spacing w:line="211" w:lineRule="auto"/>
              <w:rPr>
                <w:sz w:val="24"/>
                <w:szCs w:val="24"/>
              </w:rPr>
            </w:pPr>
            <w:hyperlink r:id="rId9" w:history="1">
              <w:r w:rsidR="00E953CD" w:rsidRPr="005E2246">
                <w:rPr>
                  <w:color w:val="0000FF"/>
                  <w:sz w:val="24"/>
                  <w:szCs w:val="24"/>
                  <w:u w:val="single"/>
                  <w:lang w:val="en-US"/>
                </w:rPr>
                <w:t>www</w:t>
              </w:r>
              <w:r w:rsidR="00E953CD" w:rsidRPr="005E2246">
                <w:rPr>
                  <w:color w:val="0000FF"/>
                  <w:sz w:val="24"/>
                  <w:szCs w:val="24"/>
                  <w:u w:val="single"/>
                </w:rPr>
                <w:t>.</w:t>
              </w:r>
              <w:r w:rsidR="00E953CD" w:rsidRPr="005E2246">
                <w:rPr>
                  <w:color w:val="0000FF"/>
                  <w:sz w:val="24"/>
                  <w:szCs w:val="24"/>
                  <w:u w:val="single"/>
                  <w:lang w:val="en-US"/>
                </w:rPr>
                <w:t>gorodazov.ru</w:t>
              </w:r>
            </w:hyperlink>
          </w:p>
        </w:tc>
      </w:tr>
    </w:tbl>
    <w:p w:rsidR="00FF0631" w:rsidRDefault="00FF0631">
      <w:pPr>
        <w:pStyle w:val="a3"/>
        <w:tabs>
          <w:tab w:val="clear" w:pos="4153"/>
          <w:tab w:val="clear" w:pos="8306"/>
        </w:tabs>
        <w:spacing w:line="211" w:lineRule="auto"/>
        <w:rPr>
          <w:b/>
        </w:rPr>
      </w:pPr>
    </w:p>
    <w:p w:rsidR="00804CFD" w:rsidRDefault="001866BA">
      <w:pPr>
        <w:spacing w:line="216" w:lineRule="auto"/>
        <w:rPr>
          <w:b/>
        </w:rPr>
      </w:pPr>
      <w:r>
        <w:rPr>
          <w:b/>
          <w:lang w:val="en-US"/>
        </w:rPr>
        <w:t>XI</w:t>
      </w:r>
      <w:r w:rsidR="00804CFD">
        <w:rPr>
          <w:b/>
        </w:rPr>
        <w:t xml:space="preserve">. </w:t>
      </w:r>
      <w:r w:rsidR="00F335A8">
        <w:rPr>
          <w:b/>
        </w:rPr>
        <w:t>Представительный орган муниципального образования</w:t>
      </w:r>
    </w:p>
    <w:p w:rsidR="00804CFD" w:rsidRPr="00B3798C" w:rsidRDefault="00804CFD">
      <w:pPr>
        <w:spacing w:line="216" w:lineRule="auto"/>
        <w:ind w:left="720"/>
        <w:jc w:val="center"/>
        <w:rPr>
          <w:b/>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5953"/>
      </w:tblGrid>
      <w:tr w:rsidR="00E953CD" w:rsidRPr="00E93A71" w:rsidTr="00E953CD">
        <w:tc>
          <w:tcPr>
            <w:tcW w:w="4962" w:type="dxa"/>
          </w:tcPr>
          <w:p w:rsidR="00E953CD" w:rsidRPr="00E93A71" w:rsidRDefault="00E953CD">
            <w:pPr>
              <w:spacing w:line="216" w:lineRule="auto"/>
              <w:rPr>
                <w:sz w:val="24"/>
                <w:szCs w:val="24"/>
              </w:rPr>
            </w:pPr>
            <w:r w:rsidRPr="00E93A71">
              <w:rPr>
                <w:sz w:val="24"/>
                <w:szCs w:val="24"/>
              </w:rPr>
              <w:t>Наименование представительного органа</w:t>
            </w:r>
          </w:p>
        </w:tc>
        <w:tc>
          <w:tcPr>
            <w:tcW w:w="5953" w:type="dxa"/>
          </w:tcPr>
          <w:p w:rsidR="00E953CD" w:rsidRPr="00E93A71" w:rsidRDefault="00E953CD" w:rsidP="00E953CD">
            <w:pPr>
              <w:spacing w:line="216" w:lineRule="auto"/>
              <w:rPr>
                <w:sz w:val="24"/>
                <w:szCs w:val="24"/>
              </w:rPr>
            </w:pPr>
            <w:r>
              <w:rPr>
                <w:sz w:val="24"/>
                <w:szCs w:val="24"/>
              </w:rPr>
              <w:t>Азовская городская Дума Ростовской области</w:t>
            </w:r>
          </w:p>
        </w:tc>
      </w:tr>
      <w:tr w:rsidR="00E953CD" w:rsidRPr="00E93A71" w:rsidTr="00E953CD">
        <w:tc>
          <w:tcPr>
            <w:tcW w:w="4962" w:type="dxa"/>
          </w:tcPr>
          <w:p w:rsidR="00E953CD" w:rsidRDefault="00E953CD" w:rsidP="005F082E">
            <w:pPr>
              <w:spacing w:line="216" w:lineRule="auto"/>
              <w:rPr>
                <w:sz w:val="24"/>
                <w:szCs w:val="24"/>
              </w:rPr>
            </w:pPr>
            <w:r w:rsidRPr="00E93A71">
              <w:rPr>
                <w:sz w:val="24"/>
                <w:szCs w:val="24"/>
              </w:rPr>
              <w:t>Количество депутатов</w:t>
            </w:r>
          </w:p>
          <w:p w:rsidR="00E953CD" w:rsidRPr="00E93A71" w:rsidRDefault="00E953CD" w:rsidP="0005078D">
            <w:pPr>
              <w:spacing w:line="216" w:lineRule="auto"/>
              <w:rPr>
                <w:sz w:val="24"/>
                <w:szCs w:val="24"/>
              </w:rPr>
            </w:pPr>
            <w:r>
              <w:rPr>
                <w:sz w:val="24"/>
                <w:szCs w:val="24"/>
              </w:rPr>
              <w:t>(</w:t>
            </w:r>
            <w:proofErr w:type="gramStart"/>
            <w:r>
              <w:rPr>
                <w:sz w:val="24"/>
                <w:szCs w:val="24"/>
              </w:rPr>
              <w:t>установленное</w:t>
            </w:r>
            <w:proofErr w:type="gramEnd"/>
            <w:r>
              <w:rPr>
                <w:sz w:val="24"/>
                <w:szCs w:val="24"/>
              </w:rPr>
              <w:t>/фактическое по состоянию на 01.04.2025)</w:t>
            </w:r>
          </w:p>
        </w:tc>
        <w:tc>
          <w:tcPr>
            <w:tcW w:w="5953" w:type="dxa"/>
          </w:tcPr>
          <w:p w:rsidR="00E953CD" w:rsidRPr="00E93A71" w:rsidRDefault="00E953CD" w:rsidP="00E953CD">
            <w:pPr>
              <w:spacing w:line="216" w:lineRule="auto"/>
              <w:rPr>
                <w:sz w:val="24"/>
                <w:szCs w:val="24"/>
              </w:rPr>
            </w:pPr>
            <w:r>
              <w:rPr>
                <w:sz w:val="24"/>
                <w:szCs w:val="24"/>
              </w:rPr>
              <w:t>22/22</w:t>
            </w:r>
          </w:p>
        </w:tc>
      </w:tr>
      <w:tr w:rsidR="00E953CD" w:rsidRPr="00E93A71" w:rsidTr="00E953CD">
        <w:tc>
          <w:tcPr>
            <w:tcW w:w="4962" w:type="dxa"/>
          </w:tcPr>
          <w:p w:rsidR="00E953CD" w:rsidRPr="00E93A71" w:rsidRDefault="00E953CD">
            <w:pPr>
              <w:spacing w:line="216" w:lineRule="auto"/>
              <w:rPr>
                <w:sz w:val="24"/>
                <w:szCs w:val="24"/>
              </w:rPr>
            </w:pPr>
            <w:r>
              <w:rPr>
                <w:sz w:val="24"/>
                <w:szCs w:val="24"/>
              </w:rPr>
              <w:t>С</w:t>
            </w:r>
            <w:r w:rsidRPr="00E93A71">
              <w:rPr>
                <w:sz w:val="24"/>
                <w:szCs w:val="24"/>
              </w:rPr>
              <w:t>рок полномочий</w:t>
            </w:r>
          </w:p>
        </w:tc>
        <w:tc>
          <w:tcPr>
            <w:tcW w:w="5953" w:type="dxa"/>
          </w:tcPr>
          <w:p w:rsidR="00E953CD" w:rsidRPr="00E93A71" w:rsidRDefault="00E953CD" w:rsidP="00E953CD">
            <w:pPr>
              <w:spacing w:line="216" w:lineRule="auto"/>
              <w:rPr>
                <w:sz w:val="24"/>
                <w:szCs w:val="24"/>
              </w:rPr>
            </w:pPr>
            <w:r>
              <w:rPr>
                <w:sz w:val="24"/>
                <w:szCs w:val="24"/>
              </w:rPr>
              <w:t>5 лет</w:t>
            </w:r>
          </w:p>
        </w:tc>
      </w:tr>
      <w:tr w:rsidR="00E953CD" w:rsidRPr="00E93A71" w:rsidTr="00E953CD">
        <w:tc>
          <w:tcPr>
            <w:tcW w:w="4962" w:type="dxa"/>
          </w:tcPr>
          <w:p w:rsidR="00E953CD" w:rsidRPr="00E93A71" w:rsidRDefault="00E953CD">
            <w:pPr>
              <w:spacing w:line="216" w:lineRule="auto"/>
              <w:rPr>
                <w:sz w:val="24"/>
                <w:szCs w:val="24"/>
              </w:rPr>
            </w:pPr>
            <w:r w:rsidRPr="00E93A71">
              <w:rPr>
                <w:sz w:val="24"/>
                <w:szCs w:val="24"/>
              </w:rPr>
              <w:t>Дата избрания</w:t>
            </w:r>
          </w:p>
        </w:tc>
        <w:tc>
          <w:tcPr>
            <w:tcW w:w="5953" w:type="dxa"/>
          </w:tcPr>
          <w:p w:rsidR="00E953CD" w:rsidRPr="00E93A71" w:rsidRDefault="00E953CD" w:rsidP="00E953CD">
            <w:pPr>
              <w:spacing w:line="216" w:lineRule="auto"/>
              <w:rPr>
                <w:sz w:val="24"/>
                <w:szCs w:val="24"/>
              </w:rPr>
            </w:pPr>
            <w:r>
              <w:rPr>
                <w:sz w:val="24"/>
                <w:szCs w:val="24"/>
              </w:rPr>
              <w:t>08.09.2024</w:t>
            </w:r>
          </w:p>
        </w:tc>
      </w:tr>
      <w:tr w:rsidR="00E953CD" w:rsidRPr="00E93A71" w:rsidTr="00E953CD">
        <w:tc>
          <w:tcPr>
            <w:tcW w:w="4962" w:type="dxa"/>
          </w:tcPr>
          <w:p w:rsidR="00E953CD" w:rsidRPr="00E93A71" w:rsidRDefault="00E953CD">
            <w:pPr>
              <w:spacing w:line="216" w:lineRule="auto"/>
              <w:rPr>
                <w:sz w:val="24"/>
                <w:szCs w:val="24"/>
              </w:rPr>
            </w:pPr>
            <w:r>
              <w:rPr>
                <w:sz w:val="24"/>
                <w:szCs w:val="24"/>
              </w:rPr>
              <w:t xml:space="preserve">Вид избирательной системы </w:t>
            </w:r>
            <w:r>
              <w:rPr>
                <w:sz w:val="24"/>
                <w:szCs w:val="24"/>
              </w:rPr>
              <w:br/>
              <w:t>(</w:t>
            </w:r>
            <w:proofErr w:type="gramStart"/>
            <w:r>
              <w:rPr>
                <w:sz w:val="24"/>
                <w:szCs w:val="24"/>
              </w:rPr>
              <w:t>мажоритарная</w:t>
            </w:r>
            <w:proofErr w:type="gramEnd"/>
            <w:r>
              <w:rPr>
                <w:sz w:val="24"/>
                <w:szCs w:val="24"/>
              </w:rPr>
              <w:t>, смешанная)</w:t>
            </w:r>
          </w:p>
        </w:tc>
        <w:tc>
          <w:tcPr>
            <w:tcW w:w="5953" w:type="dxa"/>
          </w:tcPr>
          <w:p w:rsidR="00E953CD" w:rsidRPr="00E93A71" w:rsidRDefault="00E953CD" w:rsidP="00E953CD">
            <w:pPr>
              <w:spacing w:line="216" w:lineRule="auto"/>
              <w:rPr>
                <w:sz w:val="24"/>
                <w:szCs w:val="24"/>
              </w:rPr>
            </w:pPr>
            <w:r>
              <w:rPr>
                <w:sz w:val="24"/>
                <w:szCs w:val="24"/>
              </w:rPr>
              <w:t>мажоритарная</w:t>
            </w:r>
          </w:p>
        </w:tc>
      </w:tr>
      <w:tr w:rsidR="00E953CD" w:rsidRPr="00E93A71" w:rsidTr="00E953CD">
        <w:tc>
          <w:tcPr>
            <w:tcW w:w="4962" w:type="dxa"/>
          </w:tcPr>
          <w:p w:rsidR="00E953CD" w:rsidRPr="00E93A71" w:rsidRDefault="00E953CD" w:rsidP="00533685">
            <w:pPr>
              <w:spacing w:line="216" w:lineRule="auto"/>
              <w:rPr>
                <w:sz w:val="24"/>
                <w:szCs w:val="24"/>
              </w:rPr>
            </w:pPr>
            <w:r>
              <w:rPr>
                <w:sz w:val="24"/>
                <w:szCs w:val="24"/>
              </w:rPr>
              <w:t>Количество депутатских объединений</w:t>
            </w:r>
            <w:r>
              <w:rPr>
                <w:sz w:val="24"/>
                <w:szCs w:val="24"/>
              </w:rPr>
              <w:br/>
            </w:r>
            <w:r w:rsidRPr="00B87FA4">
              <w:rPr>
                <w:i/>
                <w:sz w:val="24"/>
                <w:szCs w:val="24"/>
              </w:rPr>
              <w:t>(фракций, групп)</w:t>
            </w:r>
          </w:p>
        </w:tc>
        <w:tc>
          <w:tcPr>
            <w:tcW w:w="5953" w:type="dxa"/>
          </w:tcPr>
          <w:p w:rsidR="00E953CD" w:rsidRPr="00E93A71" w:rsidRDefault="00E953CD" w:rsidP="00E953CD">
            <w:pPr>
              <w:spacing w:line="216" w:lineRule="auto"/>
              <w:rPr>
                <w:sz w:val="24"/>
                <w:szCs w:val="24"/>
              </w:rPr>
            </w:pPr>
            <w:r>
              <w:rPr>
                <w:sz w:val="24"/>
                <w:szCs w:val="24"/>
              </w:rPr>
              <w:t>2</w:t>
            </w:r>
          </w:p>
        </w:tc>
      </w:tr>
    </w:tbl>
    <w:p w:rsidR="00F56FB4" w:rsidRDefault="00F56FB4" w:rsidP="00E93A71">
      <w:pPr>
        <w:pStyle w:val="4"/>
        <w:spacing w:line="216" w:lineRule="auto"/>
        <w:jc w:val="left"/>
      </w:pPr>
    </w:p>
    <w:p w:rsidR="009519F5" w:rsidRDefault="009519F5">
      <w:pPr>
        <w:pStyle w:val="4"/>
        <w:spacing w:line="216" w:lineRule="auto"/>
      </w:pPr>
      <w:r>
        <w:t>Председатель представительного органа – глава муниципального образования</w:t>
      </w:r>
    </w:p>
    <w:p w:rsidR="00804CFD" w:rsidRPr="009519F5" w:rsidRDefault="009519F5">
      <w:pPr>
        <w:pStyle w:val="4"/>
        <w:spacing w:line="216" w:lineRule="auto"/>
        <w:rPr>
          <w:b w:val="0"/>
        </w:rPr>
      </w:pPr>
      <w:r w:rsidRPr="009519F5">
        <w:rPr>
          <w:b w:val="0"/>
        </w:rPr>
        <w:t>(</w:t>
      </w:r>
      <w:r w:rsidR="009C38CE">
        <w:rPr>
          <w:b w:val="0"/>
        </w:rPr>
        <w:t>р</w:t>
      </w:r>
      <w:r w:rsidR="00804CFD" w:rsidRPr="009519F5">
        <w:rPr>
          <w:b w:val="0"/>
        </w:rPr>
        <w:t>уково</w:t>
      </w:r>
      <w:r w:rsidR="005E5D05" w:rsidRPr="009519F5">
        <w:rPr>
          <w:b w:val="0"/>
        </w:rPr>
        <w:t>дитель представительного органа</w:t>
      </w:r>
      <w:r w:rsidRPr="009519F5">
        <w:rPr>
          <w:b w:val="0"/>
        </w:rPr>
        <w:t>)</w:t>
      </w:r>
    </w:p>
    <w:p w:rsidR="00804CFD" w:rsidRPr="00B3798C" w:rsidRDefault="00804CFD">
      <w:pPr>
        <w:spacing w:line="216" w:lineRule="auto"/>
        <w:jc w:val="center"/>
        <w:rPr>
          <w:b/>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6662"/>
      </w:tblGrid>
      <w:tr w:rsidR="00E953CD" w:rsidRPr="00E93A71" w:rsidTr="00E953CD">
        <w:tc>
          <w:tcPr>
            <w:tcW w:w="4253" w:type="dxa"/>
          </w:tcPr>
          <w:p w:rsidR="00E953CD" w:rsidRPr="00E93A71" w:rsidRDefault="00E953CD">
            <w:pPr>
              <w:spacing w:line="211" w:lineRule="auto"/>
              <w:jc w:val="both"/>
              <w:rPr>
                <w:sz w:val="24"/>
                <w:szCs w:val="24"/>
              </w:rPr>
            </w:pPr>
            <w:r w:rsidRPr="00E93A71">
              <w:rPr>
                <w:sz w:val="24"/>
                <w:szCs w:val="24"/>
              </w:rPr>
              <w:t>Фамилия, имя, отчество</w:t>
            </w:r>
          </w:p>
        </w:tc>
        <w:tc>
          <w:tcPr>
            <w:tcW w:w="6662" w:type="dxa"/>
          </w:tcPr>
          <w:p w:rsidR="00E953CD" w:rsidRPr="00E93A71" w:rsidRDefault="00E953CD" w:rsidP="00E953CD">
            <w:pPr>
              <w:spacing w:line="211" w:lineRule="auto"/>
              <w:rPr>
                <w:sz w:val="24"/>
                <w:szCs w:val="24"/>
              </w:rPr>
            </w:pPr>
            <w:r>
              <w:rPr>
                <w:sz w:val="24"/>
                <w:szCs w:val="24"/>
              </w:rPr>
              <w:t>Карасев Евгений Владимирович</w:t>
            </w:r>
          </w:p>
        </w:tc>
      </w:tr>
      <w:tr w:rsidR="00E953CD" w:rsidRPr="00E93A71" w:rsidTr="00E953CD">
        <w:tc>
          <w:tcPr>
            <w:tcW w:w="4253" w:type="dxa"/>
          </w:tcPr>
          <w:p w:rsidR="00E953CD" w:rsidRPr="00E93A71" w:rsidRDefault="00E953CD">
            <w:pPr>
              <w:spacing w:line="211" w:lineRule="auto"/>
              <w:jc w:val="both"/>
              <w:rPr>
                <w:sz w:val="24"/>
                <w:szCs w:val="24"/>
              </w:rPr>
            </w:pPr>
            <w:r w:rsidRPr="00E93A71">
              <w:rPr>
                <w:sz w:val="24"/>
                <w:szCs w:val="24"/>
              </w:rPr>
              <w:t xml:space="preserve">Наименование должности </w:t>
            </w:r>
          </w:p>
          <w:p w:rsidR="00E953CD" w:rsidRPr="00E93A71" w:rsidRDefault="00E953CD">
            <w:pPr>
              <w:spacing w:line="211" w:lineRule="auto"/>
              <w:jc w:val="both"/>
              <w:rPr>
                <w:sz w:val="24"/>
                <w:szCs w:val="24"/>
              </w:rPr>
            </w:pPr>
            <w:r w:rsidRPr="00E93A71">
              <w:rPr>
                <w:sz w:val="24"/>
                <w:szCs w:val="24"/>
              </w:rPr>
              <w:t>(принцип работы)</w:t>
            </w:r>
          </w:p>
        </w:tc>
        <w:tc>
          <w:tcPr>
            <w:tcW w:w="6662" w:type="dxa"/>
          </w:tcPr>
          <w:p w:rsidR="00E953CD" w:rsidRPr="00E93A71" w:rsidRDefault="00E953CD" w:rsidP="00E953CD">
            <w:pPr>
              <w:spacing w:line="211" w:lineRule="auto"/>
              <w:rPr>
                <w:sz w:val="24"/>
                <w:szCs w:val="24"/>
              </w:rPr>
            </w:pPr>
            <w:r>
              <w:rPr>
                <w:sz w:val="24"/>
                <w:szCs w:val="24"/>
              </w:rPr>
              <w:t xml:space="preserve">Председатель Азовской городской Думы </w:t>
            </w:r>
          </w:p>
        </w:tc>
      </w:tr>
      <w:tr w:rsidR="00E953CD" w:rsidRPr="00E93A71" w:rsidTr="00E953CD">
        <w:tc>
          <w:tcPr>
            <w:tcW w:w="4253" w:type="dxa"/>
          </w:tcPr>
          <w:p w:rsidR="00E953CD" w:rsidRPr="00E93A71" w:rsidRDefault="00E953CD">
            <w:pPr>
              <w:spacing w:line="211" w:lineRule="auto"/>
              <w:jc w:val="both"/>
              <w:rPr>
                <w:sz w:val="24"/>
                <w:szCs w:val="24"/>
              </w:rPr>
            </w:pPr>
            <w:r w:rsidRPr="00E93A71">
              <w:rPr>
                <w:sz w:val="24"/>
                <w:szCs w:val="24"/>
              </w:rPr>
              <w:t>Основное место работы, должность</w:t>
            </w:r>
          </w:p>
        </w:tc>
        <w:tc>
          <w:tcPr>
            <w:tcW w:w="6662" w:type="dxa"/>
          </w:tcPr>
          <w:p w:rsidR="00E953CD" w:rsidRPr="00E93A71" w:rsidRDefault="00E953CD" w:rsidP="00E953CD">
            <w:pPr>
              <w:spacing w:line="211" w:lineRule="auto"/>
              <w:rPr>
                <w:sz w:val="24"/>
                <w:szCs w:val="24"/>
              </w:rPr>
            </w:pPr>
            <w:r>
              <w:rPr>
                <w:sz w:val="24"/>
                <w:szCs w:val="24"/>
              </w:rPr>
              <w:t>Азовская городская Дума Ростовской области, Председатель Азовской городской Думы</w:t>
            </w:r>
          </w:p>
        </w:tc>
      </w:tr>
      <w:tr w:rsidR="00E953CD" w:rsidRPr="00E93A71" w:rsidTr="00E953CD">
        <w:tc>
          <w:tcPr>
            <w:tcW w:w="4253" w:type="dxa"/>
          </w:tcPr>
          <w:p w:rsidR="00E953CD" w:rsidRPr="00E93A71" w:rsidRDefault="00E953CD">
            <w:pPr>
              <w:spacing w:line="211" w:lineRule="auto"/>
              <w:jc w:val="both"/>
              <w:rPr>
                <w:sz w:val="24"/>
                <w:szCs w:val="24"/>
              </w:rPr>
            </w:pPr>
            <w:r w:rsidRPr="00E93A71">
              <w:rPr>
                <w:sz w:val="24"/>
                <w:szCs w:val="24"/>
              </w:rPr>
              <w:t xml:space="preserve">Контактные телефоны </w:t>
            </w:r>
          </w:p>
          <w:p w:rsidR="00E953CD" w:rsidRPr="00E93A71" w:rsidRDefault="00E953CD" w:rsidP="00EE389D">
            <w:pPr>
              <w:spacing w:line="211" w:lineRule="auto"/>
              <w:jc w:val="both"/>
              <w:rPr>
                <w:sz w:val="24"/>
                <w:szCs w:val="24"/>
              </w:rPr>
            </w:pPr>
            <w:r>
              <w:rPr>
                <w:sz w:val="24"/>
                <w:szCs w:val="24"/>
              </w:rPr>
              <w:t>(раб</w:t>
            </w:r>
            <w:proofErr w:type="gramStart"/>
            <w:r>
              <w:rPr>
                <w:sz w:val="24"/>
                <w:szCs w:val="24"/>
              </w:rPr>
              <w:t xml:space="preserve">., </w:t>
            </w:r>
            <w:proofErr w:type="spellStart"/>
            <w:proofErr w:type="gramEnd"/>
            <w:r w:rsidRPr="00E93A71">
              <w:rPr>
                <w:sz w:val="24"/>
                <w:szCs w:val="24"/>
              </w:rPr>
              <w:t>моб</w:t>
            </w:r>
            <w:proofErr w:type="spellEnd"/>
            <w:r w:rsidRPr="00E93A71">
              <w:rPr>
                <w:sz w:val="24"/>
                <w:szCs w:val="24"/>
              </w:rPr>
              <w:t>.)</w:t>
            </w:r>
          </w:p>
        </w:tc>
        <w:tc>
          <w:tcPr>
            <w:tcW w:w="6662" w:type="dxa"/>
          </w:tcPr>
          <w:p w:rsidR="00E953CD" w:rsidRPr="00E93A71" w:rsidRDefault="00E953CD" w:rsidP="00E953CD">
            <w:pPr>
              <w:spacing w:line="211" w:lineRule="auto"/>
              <w:rPr>
                <w:sz w:val="24"/>
                <w:szCs w:val="24"/>
              </w:rPr>
            </w:pPr>
            <w:r>
              <w:rPr>
                <w:sz w:val="24"/>
                <w:szCs w:val="24"/>
              </w:rPr>
              <w:t>88634244850, 89281090907</w:t>
            </w:r>
          </w:p>
        </w:tc>
      </w:tr>
      <w:tr w:rsidR="00E953CD" w:rsidRPr="00E93A71" w:rsidTr="00E953CD">
        <w:tc>
          <w:tcPr>
            <w:tcW w:w="4253" w:type="dxa"/>
          </w:tcPr>
          <w:p w:rsidR="00E953CD" w:rsidRDefault="00E953CD">
            <w:pPr>
              <w:spacing w:line="211" w:lineRule="auto"/>
              <w:jc w:val="both"/>
              <w:rPr>
                <w:sz w:val="24"/>
                <w:szCs w:val="24"/>
              </w:rPr>
            </w:pPr>
            <w:r w:rsidRPr="00E93A71">
              <w:rPr>
                <w:sz w:val="24"/>
                <w:szCs w:val="24"/>
              </w:rPr>
              <w:t>Почтовый адрес</w:t>
            </w:r>
            <w:r>
              <w:rPr>
                <w:sz w:val="24"/>
                <w:szCs w:val="24"/>
              </w:rPr>
              <w:t xml:space="preserve"> городской Думы</w:t>
            </w:r>
          </w:p>
          <w:p w:rsidR="00E953CD" w:rsidRPr="00B81F19" w:rsidRDefault="00E953CD">
            <w:pPr>
              <w:spacing w:line="211" w:lineRule="auto"/>
              <w:jc w:val="both"/>
              <w:rPr>
                <w:sz w:val="24"/>
                <w:szCs w:val="24"/>
              </w:rPr>
            </w:pPr>
            <w:r w:rsidRPr="00E93A71">
              <w:rPr>
                <w:sz w:val="24"/>
                <w:szCs w:val="24"/>
              </w:rPr>
              <w:t>Электронный адрес</w:t>
            </w:r>
            <w:bookmarkStart w:id="2" w:name="OLE_LINK3"/>
            <w:bookmarkStart w:id="3" w:name="OLE_LINK4"/>
            <w:r>
              <w:rPr>
                <w:sz w:val="24"/>
                <w:szCs w:val="24"/>
              </w:rPr>
              <w:t>(</w:t>
            </w:r>
            <w:r>
              <w:rPr>
                <w:sz w:val="24"/>
                <w:szCs w:val="24"/>
                <w:lang w:val="en-US"/>
              </w:rPr>
              <w:t>email</w:t>
            </w:r>
            <w:r w:rsidRPr="00B81F19">
              <w:rPr>
                <w:sz w:val="24"/>
                <w:szCs w:val="24"/>
              </w:rPr>
              <w:t>)</w:t>
            </w:r>
            <w:bookmarkEnd w:id="2"/>
            <w:bookmarkEnd w:id="3"/>
          </w:p>
        </w:tc>
        <w:tc>
          <w:tcPr>
            <w:tcW w:w="6662" w:type="dxa"/>
          </w:tcPr>
          <w:p w:rsidR="00E953CD" w:rsidRDefault="00E953CD" w:rsidP="00E953CD">
            <w:pPr>
              <w:spacing w:line="211" w:lineRule="auto"/>
              <w:rPr>
                <w:sz w:val="24"/>
                <w:szCs w:val="24"/>
              </w:rPr>
            </w:pPr>
            <w:r>
              <w:rPr>
                <w:sz w:val="24"/>
                <w:szCs w:val="24"/>
              </w:rPr>
              <w:t xml:space="preserve">346780, Ростовская область, </w:t>
            </w:r>
            <w:proofErr w:type="gramStart"/>
            <w:r>
              <w:rPr>
                <w:sz w:val="24"/>
                <w:szCs w:val="24"/>
              </w:rPr>
              <w:t>г</w:t>
            </w:r>
            <w:proofErr w:type="gramEnd"/>
            <w:r>
              <w:rPr>
                <w:sz w:val="24"/>
                <w:szCs w:val="24"/>
              </w:rPr>
              <w:t>. Азов, Петровская площадь 4</w:t>
            </w:r>
          </w:p>
          <w:p w:rsidR="00E953CD" w:rsidRPr="00F25C0C" w:rsidRDefault="00E953CD" w:rsidP="00E953CD">
            <w:pPr>
              <w:spacing w:line="211" w:lineRule="auto"/>
              <w:rPr>
                <w:sz w:val="24"/>
                <w:szCs w:val="24"/>
                <w:lang w:val="en-US"/>
              </w:rPr>
            </w:pPr>
            <w:r>
              <w:rPr>
                <w:sz w:val="24"/>
                <w:szCs w:val="24"/>
                <w:lang w:val="en-US"/>
              </w:rPr>
              <w:t>azovduma@mail.ru</w:t>
            </w:r>
          </w:p>
        </w:tc>
      </w:tr>
      <w:tr w:rsidR="00E953CD" w:rsidRPr="00E93A71" w:rsidTr="00E953CD">
        <w:tc>
          <w:tcPr>
            <w:tcW w:w="4253" w:type="dxa"/>
            <w:tcBorders>
              <w:top w:val="single" w:sz="4" w:space="0" w:color="auto"/>
              <w:left w:val="single" w:sz="4" w:space="0" w:color="auto"/>
              <w:bottom w:val="single" w:sz="4" w:space="0" w:color="auto"/>
              <w:right w:val="single" w:sz="4" w:space="0" w:color="auto"/>
            </w:tcBorders>
          </w:tcPr>
          <w:p w:rsidR="00E953CD" w:rsidRPr="00E93A71" w:rsidRDefault="00E953CD" w:rsidP="00B3798C">
            <w:pPr>
              <w:spacing w:line="211" w:lineRule="auto"/>
              <w:jc w:val="both"/>
              <w:rPr>
                <w:sz w:val="24"/>
                <w:szCs w:val="24"/>
              </w:rPr>
            </w:pPr>
            <w:r>
              <w:rPr>
                <w:sz w:val="24"/>
                <w:szCs w:val="24"/>
              </w:rPr>
              <w:t xml:space="preserve">Адрес </w:t>
            </w:r>
            <w:proofErr w:type="spellStart"/>
            <w:r>
              <w:rPr>
                <w:sz w:val="24"/>
                <w:szCs w:val="24"/>
              </w:rPr>
              <w:t>интернет-портала</w:t>
            </w:r>
            <w:proofErr w:type="gramStart"/>
            <w:r>
              <w:rPr>
                <w:sz w:val="24"/>
                <w:szCs w:val="24"/>
              </w:rPr>
              <w:t>,н</w:t>
            </w:r>
            <w:proofErr w:type="gramEnd"/>
            <w:r>
              <w:rPr>
                <w:sz w:val="24"/>
                <w:szCs w:val="24"/>
              </w:rPr>
              <w:t>а</w:t>
            </w:r>
            <w:proofErr w:type="spellEnd"/>
            <w:r>
              <w:rPr>
                <w:sz w:val="24"/>
                <w:szCs w:val="24"/>
              </w:rPr>
              <w:t xml:space="preserve"> котором размещена официальная информация о представительном органе города:</w:t>
            </w:r>
          </w:p>
        </w:tc>
        <w:tc>
          <w:tcPr>
            <w:tcW w:w="6662" w:type="dxa"/>
            <w:tcBorders>
              <w:top w:val="single" w:sz="4" w:space="0" w:color="auto"/>
              <w:left w:val="single" w:sz="4" w:space="0" w:color="auto"/>
              <w:bottom w:val="single" w:sz="4" w:space="0" w:color="auto"/>
              <w:right w:val="single" w:sz="4" w:space="0" w:color="auto"/>
            </w:tcBorders>
          </w:tcPr>
          <w:p w:rsidR="00E953CD" w:rsidRPr="00FA0182" w:rsidRDefault="00E953CD" w:rsidP="00E953CD">
            <w:pPr>
              <w:spacing w:line="211" w:lineRule="auto"/>
              <w:rPr>
                <w:sz w:val="24"/>
                <w:szCs w:val="24"/>
              </w:rPr>
            </w:pPr>
            <w:proofErr w:type="spellStart"/>
            <w:r w:rsidRPr="007922A0">
              <w:rPr>
                <w:sz w:val="24"/>
                <w:szCs w:val="24"/>
              </w:rPr>
              <w:t>www.</w:t>
            </w:r>
            <w:hyperlink r:id="rId10" w:tgtFrame="_blank" w:history="1">
              <w:r w:rsidRPr="007922A0">
                <w:rPr>
                  <w:sz w:val="24"/>
                  <w:szCs w:val="24"/>
                </w:rPr>
                <w:t>азовдума</w:t>
              </w:r>
              <w:proofErr w:type="gramStart"/>
              <w:r w:rsidRPr="007922A0">
                <w:rPr>
                  <w:sz w:val="24"/>
                  <w:szCs w:val="24"/>
                </w:rPr>
                <w:t>.р</w:t>
              </w:r>
              <w:proofErr w:type="gramEnd"/>
              <w:r w:rsidRPr="007922A0">
                <w:rPr>
                  <w:sz w:val="24"/>
                  <w:szCs w:val="24"/>
                </w:rPr>
                <w:t>ф</w:t>
              </w:r>
              <w:proofErr w:type="spellEnd"/>
            </w:hyperlink>
          </w:p>
        </w:tc>
      </w:tr>
    </w:tbl>
    <w:p w:rsidR="004F0265" w:rsidRDefault="004F0265" w:rsidP="00EE389D">
      <w:pPr>
        <w:pStyle w:val="4"/>
        <w:spacing w:line="216" w:lineRule="auto"/>
        <w:jc w:val="left"/>
      </w:pPr>
    </w:p>
    <w:p w:rsidR="00EE389D" w:rsidRDefault="00EE389D" w:rsidP="00EE389D">
      <w:pPr>
        <w:pStyle w:val="4"/>
        <w:spacing w:line="216" w:lineRule="auto"/>
        <w:jc w:val="left"/>
      </w:pPr>
      <w:r>
        <w:t>Список депутатов представительного органа муниципального образования прилагается (приложение №1 к паспорту)</w:t>
      </w:r>
    </w:p>
    <w:p w:rsidR="001D7069" w:rsidRDefault="001D7069">
      <w:pPr>
        <w:spacing w:line="216" w:lineRule="auto"/>
        <w:rPr>
          <w:b/>
        </w:rPr>
      </w:pPr>
    </w:p>
    <w:p w:rsidR="00804CFD" w:rsidRDefault="001866BA">
      <w:pPr>
        <w:spacing w:line="216" w:lineRule="auto"/>
        <w:rPr>
          <w:b/>
        </w:rPr>
      </w:pPr>
      <w:r w:rsidRPr="001866BA">
        <w:rPr>
          <w:b/>
        </w:rPr>
        <w:t>XII</w:t>
      </w:r>
      <w:r w:rsidR="00804CFD">
        <w:rPr>
          <w:b/>
        </w:rPr>
        <w:t>. Администр</w:t>
      </w:r>
      <w:r w:rsidR="005E5D05">
        <w:rPr>
          <w:b/>
        </w:rPr>
        <w:t>ация муниципального образования</w:t>
      </w:r>
    </w:p>
    <w:p w:rsidR="00804CFD" w:rsidRDefault="00804CFD">
      <w:pPr>
        <w:spacing w:line="216" w:lineRule="auto"/>
        <w:ind w:left="720"/>
        <w:jc w:val="center"/>
        <w:rPr>
          <w:b/>
        </w:rPr>
      </w:pPr>
    </w:p>
    <w:p w:rsidR="00E953CD" w:rsidRDefault="00E953CD" w:rsidP="00E953CD">
      <w:pPr>
        <w:rPr>
          <w:sz w:val="24"/>
          <w:szCs w:val="24"/>
        </w:rPr>
      </w:pPr>
      <w:r>
        <w:rPr>
          <w:sz w:val="24"/>
          <w:szCs w:val="24"/>
        </w:rPr>
        <w:t>Юридический адрес: Петровская площадь, 4, г. Азов, Ростовская область, 346780.</w:t>
      </w:r>
    </w:p>
    <w:p w:rsidR="00E953CD" w:rsidRDefault="00E953CD" w:rsidP="00E953CD">
      <w:pPr>
        <w:rPr>
          <w:sz w:val="24"/>
          <w:szCs w:val="24"/>
        </w:rPr>
      </w:pPr>
      <w:r>
        <w:rPr>
          <w:sz w:val="24"/>
          <w:szCs w:val="24"/>
        </w:rPr>
        <w:t>Состояние  помещений администрации: удовлетворительное</w:t>
      </w:r>
    </w:p>
    <w:p w:rsidR="00E953CD" w:rsidRDefault="00B45703" w:rsidP="00E953CD">
      <w:pPr>
        <w:rPr>
          <w:sz w:val="24"/>
          <w:szCs w:val="24"/>
        </w:rPr>
      </w:pPr>
      <w:r>
        <w:rPr>
          <w:sz w:val="24"/>
          <w:szCs w:val="24"/>
        </w:rPr>
        <w:t>Количество работников: 215</w:t>
      </w:r>
    </w:p>
    <w:p w:rsidR="00E953CD" w:rsidRDefault="00E953CD" w:rsidP="00E953CD">
      <w:pPr>
        <w:rPr>
          <w:sz w:val="24"/>
          <w:szCs w:val="24"/>
        </w:rPr>
      </w:pPr>
      <w:r>
        <w:rPr>
          <w:sz w:val="24"/>
          <w:szCs w:val="24"/>
        </w:rPr>
        <w:t xml:space="preserve">муниципальных служащих по штатной численности  (ед.) – </w:t>
      </w:r>
      <w:r w:rsidR="00B45703">
        <w:rPr>
          <w:sz w:val="24"/>
          <w:szCs w:val="24"/>
        </w:rPr>
        <w:t>151</w:t>
      </w:r>
    </w:p>
    <w:p w:rsidR="00E953CD" w:rsidRDefault="00E953CD" w:rsidP="00E953CD">
      <w:pPr>
        <w:rPr>
          <w:sz w:val="24"/>
          <w:szCs w:val="24"/>
        </w:rPr>
      </w:pPr>
      <w:r>
        <w:rPr>
          <w:sz w:val="24"/>
          <w:szCs w:val="24"/>
        </w:rPr>
        <w:t xml:space="preserve">муниципальных служащих по факту (чел.) – </w:t>
      </w:r>
      <w:r w:rsidR="00B45703">
        <w:rPr>
          <w:sz w:val="24"/>
          <w:szCs w:val="24"/>
        </w:rPr>
        <w:t>136</w:t>
      </w:r>
    </w:p>
    <w:p w:rsidR="00E953CD" w:rsidRDefault="00E953CD" w:rsidP="00E953CD">
      <w:pPr>
        <w:rPr>
          <w:sz w:val="24"/>
          <w:szCs w:val="24"/>
        </w:rPr>
      </w:pPr>
      <w:r>
        <w:rPr>
          <w:sz w:val="24"/>
          <w:szCs w:val="24"/>
        </w:rPr>
        <w:t>т</w:t>
      </w:r>
      <w:r w:rsidR="00B45703">
        <w:rPr>
          <w:sz w:val="24"/>
          <w:szCs w:val="24"/>
        </w:rPr>
        <w:t>ехнических работников (чел.) – 79</w:t>
      </w:r>
    </w:p>
    <w:p w:rsidR="00E953CD" w:rsidRPr="00031A49" w:rsidRDefault="00E953CD" w:rsidP="00E953CD">
      <w:pPr>
        <w:rPr>
          <w:sz w:val="24"/>
          <w:szCs w:val="24"/>
        </w:rPr>
      </w:pPr>
    </w:p>
    <w:p w:rsidR="00804CFD" w:rsidRDefault="001866BA">
      <w:pPr>
        <w:pStyle w:val="2"/>
        <w:spacing w:line="216" w:lineRule="auto"/>
        <w:ind w:firstLine="0"/>
      </w:pPr>
      <w:r>
        <w:rPr>
          <w:lang w:val="en-US"/>
        </w:rPr>
        <w:t>XI</w:t>
      </w:r>
      <w:r w:rsidRPr="00B87FA4">
        <w:rPr>
          <w:lang w:val="en-US"/>
        </w:rPr>
        <w:t>I</w:t>
      </w:r>
      <w:r>
        <w:rPr>
          <w:lang w:val="en-US"/>
        </w:rPr>
        <w:t>I</w:t>
      </w:r>
      <w:r w:rsidR="00804CFD" w:rsidRPr="00B3798C">
        <w:t>.</w:t>
      </w:r>
      <w:r w:rsidR="00804CFD">
        <w:t xml:space="preserve"> Средства массовой информации</w:t>
      </w:r>
    </w:p>
    <w:p w:rsidR="00804CFD" w:rsidRDefault="00804CFD">
      <w:pPr>
        <w:spacing w:line="216" w:lineRule="auto"/>
        <w:jc w:val="cente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87"/>
        <w:gridCol w:w="1474"/>
        <w:gridCol w:w="1559"/>
        <w:gridCol w:w="1276"/>
        <w:gridCol w:w="1134"/>
        <w:gridCol w:w="1559"/>
        <w:gridCol w:w="1843"/>
      </w:tblGrid>
      <w:tr w:rsidR="00804CFD" w:rsidTr="00841732">
        <w:tc>
          <w:tcPr>
            <w:tcW w:w="567" w:type="dxa"/>
            <w:vAlign w:val="center"/>
          </w:tcPr>
          <w:p w:rsidR="00804CFD" w:rsidRDefault="00804CFD" w:rsidP="000279E5">
            <w:pPr>
              <w:spacing w:line="216" w:lineRule="auto"/>
              <w:jc w:val="center"/>
              <w:rPr>
                <w:b/>
                <w:sz w:val="20"/>
              </w:rPr>
            </w:pPr>
            <w:r>
              <w:rPr>
                <w:b/>
                <w:sz w:val="20"/>
              </w:rPr>
              <w:t>№</w:t>
            </w:r>
          </w:p>
          <w:p w:rsidR="00804CFD" w:rsidRDefault="00804CFD" w:rsidP="000279E5">
            <w:pPr>
              <w:spacing w:line="216" w:lineRule="auto"/>
              <w:jc w:val="center"/>
              <w:rPr>
                <w:b/>
                <w:sz w:val="20"/>
              </w:rPr>
            </w:pP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1787" w:type="dxa"/>
            <w:vAlign w:val="center"/>
          </w:tcPr>
          <w:p w:rsidR="00804CFD" w:rsidRDefault="00804CFD" w:rsidP="000279E5">
            <w:pPr>
              <w:pStyle w:val="3"/>
              <w:spacing w:line="216" w:lineRule="auto"/>
            </w:pPr>
            <w:r>
              <w:t>Наименование</w:t>
            </w:r>
          </w:p>
          <w:p w:rsidR="00804CFD" w:rsidRDefault="00804CFD" w:rsidP="000279E5">
            <w:pPr>
              <w:pStyle w:val="4"/>
              <w:spacing w:line="216" w:lineRule="auto"/>
              <w:rPr>
                <w:sz w:val="20"/>
              </w:rPr>
            </w:pPr>
            <w:r>
              <w:rPr>
                <w:sz w:val="20"/>
              </w:rPr>
              <w:t>СМИ</w:t>
            </w:r>
          </w:p>
        </w:tc>
        <w:tc>
          <w:tcPr>
            <w:tcW w:w="1474" w:type="dxa"/>
            <w:vAlign w:val="center"/>
          </w:tcPr>
          <w:p w:rsidR="00804CFD" w:rsidRDefault="00804CFD" w:rsidP="000279E5">
            <w:pPr>
              <w:spacing w:line="216" w:lineRule="auto"/>
              <w:jc w:val="center"/>
              <w:rPr>
                <w:b/>
                <w:sz w:val="20"/>
              </w:rPr>
            </w:pPr>
            <w:r>
              <w:rPr>
                <w:b/>
                <w:sz w:val="20"/>
              </w:rPr>
              <w:t>Учредители</w:t>
            </w:r>
          </w:p>
        </w:tc>
        <w:tc>
          <w:tcPr>
            <w:tcW w:w="1559" w:type="dxa"/>
            <w:vAlign w:val="center"/>
          </w:tcPr>
          <w:p w:rsidR="00867FD9" w:rsidRPr="00094A2C" w:rsidRDefault="00804CFD" w:rsidP="000279E5">
            <w:pPr>
              <w:spacing w:line="216" w:lineRule="auto"/>
              <w:jc w:val="center"/>
              <w:rPr>
                <w:b/>
                <w:sz w:val="20"/>
                <w:u w:val="single"/>
              </w:rPr>
            </w:pPr>
            <w:proofErr w:type="spellStart"/>
            <w:r>
              <w:rPr>
                <w:b/>
                <w:sz w:val="20"/>
              </w:rPr>
              <w:t>Юри</w:t>
            </w:r>
            <w:r w:rsidR="004C5486">
              <w:rPr>
                <w:b/>
                <w:sz w:val="20"/>
              </w:rPr>
              <w:t>д</w:t>
            </w:r>
            <w:proofErr w:type="gramStart"/>
            <w:r w:rsidR="004C5486">
              <w:rPr>
                <w:b/>
                <w:sz w:val="20"/>
              </w:rPr>
              <w:t>и</w:t>
            </w:r>
            <w:proofErr w:type="spellEnd"/>
            <w:r w:rsidR="004C5486">
              <w:rPr>
                <w:b/>
                <w:sz w:val="20"/>
              </w:rPr>
              <w:t>-</w:t>
            </w:r>
            <w:proofErr w:type="gramEnd"/>
            <w:r w:rsidR="004C5486">
              <w:rPr>
                <w:b/>
                <w:sz w:val="20"/>
              </w:rPr>
              <w:br/>
            </w:r>
            <w:proofErr w:type="spellStart"/>
            <w:r w:rsidR="004C5486">
              <w:rPr>
                <w:b/>
                <w:sz w:val="20"/>
              </w:rPr>
              <w:t>чес</w:t>
            </w:r>
            <w:r>
              <w:rPr>
                <w:b/>
                <w:sz w:val="20"/>
              </w:rPr>
              <w:t>кий</w:t>
            </w:r>
            <w:proofErr w:type="spellEnd"/>
            <w:r>
              <w:rPr>
                <w:b/>
                <w:sz w:val="20"/>
              </w:rPr>
              <w:t xml:space="preserve"> </w:t>
            </w:r>
            <w:r w:rsidR="004C5486">
              <w:rPr>
                <w:b/>
                <w:sz w:val="20"/>
              </w:rPr>
              <w:br/>
            </w:r>
            <w:r>
              <w:rPr>
                <w:b/>
                <w:sz w:val="20"/>
              </w:rPr>
              <w:t xml:space="preserve">адрес, </w:t>
            </w:r>
            <w:r w:rsidR="004C5486">
              <w:rPr>
                <w:b/>
                <w:sz w:val="20"/>
              </w:rPr>
              <w:br/>
            </w:r>
            <w:r w:rsidRPr="00094A2C">
              <w:rPr>
                <w:b/>
                <w:sz w:val="20"/>
                <w:u w:val="single"/>
              </w:rPr>
              <w:t>телеф</w:t>
            </w:r>
            <w:r w:rsidR="00DC08EF" w:rsidRPr="00094A2C">
              <w:rPr>
                <w:b/>
                <w:sz w:val="20"/>
                <w:u w:val="single"/>
              </w:rPr>
              <w:t>он</w:t>
            </w:r>
          </w:p>
          <w:p w:rsidR="00804CFD" w:rsidRDefault="00804CFD" w:rsidP="000279E5">
            <w:pPr>
              <w:spacing w:line="216" w:lineRule="auto"/>
              <w:jc w:val="center"/>
              <w:rPr>
                <w:b/>
                <w:sz w:val="20"/>
              </w:rPr>
            </w:pPr>
          </w:p>
        </w:tc>
        <w:tc>
          <w:tcPr>
            <w:tcW w:w="1276" w:type="dxa"/>
            <w:vAlign w:val="center"/>
          </w:tcPr>
          <w:p w:rsidR="00804CFD" w:rsidRDefault="00804CFD" w:rsidP="000279E5">
            <w:pPr>
              <w:spacing w:line="216" w:lineRule="auto"/>
              <w:jc w:val="center"/>
              <w:rPr>
                <w:b/>
                <w:sz w:val="20"/>
              </w:rPr>
            </w:pPr>
            <w:r>
              <w:rPr>
                <w:b/>
                <w:sz w:val="20"/>
              </w:rPr>
              <w:t>Ф.И.О.</w:t>
            </w:r>
          </w:p>
          <w:p w:rsidR="00804CFD" w:rsidRDefault="00804CFD" w:rsidP="000279E5">
            <w:pPr>
              <w:spacing w:line="216" w:lineRule="auto"/>
              <w:jc w:val="center"/>
              <w:rPr>
                <w:b/>
                <w:sz w:val="20"/>
              </w:rPr>
            </w:pPr>
            <w:r>
              <w:rPr>
                <w:b/>
                <w:sz w:val="20"/>
              </w:rPr>
              <w:t>руководи-</w:t>
            </w:r>
          </w:p>
          <w:p w:rsidR="00804CFD" w:rsidRDefault="00804CFD" w:rsidP="000279E5">
            <w:pPr>
              <w:spacing w:line="216" w:lineRule="auto"/>
              <w:jc w:val="center"/>
              <w:rPr>
                <w:b/>
                <w:sz w:val="20"/>
              </w:rPr>
            </w:pPr>
            <w:r>
              <w:rPr>
                <w:b/>
                <w:sz w:val="20"/>
              </w:rPr>
              <w:t>теля</w:t>
            </w:r>
          </w:p>
          <w:p w:rsidR="00804CFD" w:rsidRDefault="002717F7" w:rsidP="000279E5">
            <w:pPr>
              <w:spacing w:line="216" w:lineRule="auto"/>
              <w:jc w:val="center"/>
              <w:rPr>
                <w:b/>
                <w:sz w:val="20"/>
              </w:rPr>
            </w:pPr>
            <w:r w:rsidRPr="00DC08EF">
              <w:rPr>
                <w:i/>
                <w:sz w:val="20"/>
              </w:rPr>
              <w:t>(полн</w:t>
            </w:r>
            <w:r w:rsidR="00433653">
              <w:rPr>
                <w:i/>
                <w:sz w:val="20"/>
              </w:rPr>
              <w:t>о</w:t>
            </w:r>
            <w:r w:rsidRPr="00DC08EF">
              <w:rPr>
                <w:i/>
                <w:sz w:val="20"/>
              </w:rPr>
              <w:t>стью)</w:t>
            </w:r>
          </w:p>
        </w:tc>
        <w:tc>
          <w:tcPr>
            <w:tcW w:w="1134" w:type="dxa"/>
            <w:vAlign w:val="center"/>
          </w:tcPr>
          <w:p w:rsidR="00B3798C" w:rsidRDefault="00804CFD" w:rsidP="000279E5">
            <w:pPr>
              <w:spacing w:line="216" w:lineRule="auto"/>
              <w:jc w:val="center"/>
              <w:rPr>
                <w:b/>
                <w:sz w:val="20"/>
              </w:rPr>
            </w:pPr>
            <w:r>
              <w:rPr>
                <w:b/>
                <w:sz w:val="20"/>
              </w:rPr>
              <w:t>Тираж,</w:t>
            </w:r>
          </w:p>
          <w:p w:rsidR="00B3798C" w:rsidRDefault="00B3798C" w:rsidP="000279E5">
            <w:pPr>
              <w:spacing w:line="216" w:lineRule="auto"/>
              <w:jc w:val="center"/>
              <w:rPr>
                <w:b/>
                <w:sz w:val="20"/>
              </w:rPr>
            </w:pPr>
            <w:r>
              <w:rPr>
                <w:b/>
                <w:sz w:val="20"/>
              </w:rPr>
              <w:t>пе</w:t>
            </w:r>
            <w:r w:rsidR="00804CFD">
              <w:rPr>
                <w:b/>
                <w:sz w:val="20"/>
              </w:rPr>
              <w:t>ри</w:t>
            </w:r>
            <w:r w:rsidR="00804CFD">
              <w:rPr>
                <w:b/>
                <w:sz w:val="20"/>
              </w:rPr>
              <w:t>о</w:t>
            </w:r>
            <w:r w:rsidR="00804CFD">
              <w:rPr>
                <w:b/>
                <w:sz w:val="20"/>
              </w:rPr>
              <w:t>дичн</w:t>
            </w:r>
            <w:r w:rsidR="00094A2C">
              <w:rPr>
                <w:b/>
                <w:sz w:val="20"/>
              </w:rPr>
              <w:t>ость</w:t>
            </w:r>
            <w:r w:rsidR="00754779">
              <w:rPr>
                <w:b/>
                <w:sz w:val="20"/>
              </w:rPr>
              <w:br/>
            </w:r>
            <w:r w:rsidR="00804CFD">
              <w:rPr>
                <w:b/>
                <w:sz w:val="20"/>
              </w:rPr>
              <w:t>из</w:t>
            </w:r>
            <w:r w:rsidR="00B87FA4">
              <w:rPr>
                <w:b/>
                <w:sz w:val="20"/>
              </w:rPr>
              <w:t>дания, объем</w:t>
            </w:r>
          </w:p>
          <w:p w:rsidR="00804CFD" w:rsidRDefault="00B87FA4" w:rsidP="000279E5">
            <w:pPr>
              <w:spacing w:line="216" w:lineRule="auto"/>
              <w:jc w:val="center"/>
              <w:rPr>
                <w:b/>
                <w:sz w:val="20"/>
              </w:rPr>
            </w:pPr>
            <w:r>
              <w:rPr>
                <w:b/>
                <w:sz w:val="20"/>
              </w:rPr>
              <w:t>эфи</w:t>
            </w:r>
            <w:r w:rsidR="00804CFD">
              <w:rPr>
                <w:b/>
                <w:sz w:val="20"/>
              </w:rPr>
              <w:t>рного врем</w:t>
            </w:r>
            <w:r w:rsidR="00B81F19">
              <w:rPr>
                <w:b/>
                <w:sz w:val="20"/>
              </w:rPr>
              <w:t>ени</w:t>
            </w:r>
          </w:p>
        </w:tc>
        <w:tc>
          <w:tcPr>
            <w:tcW w:w="1559" w:type="dxa"/>
            <w:vAlign w:val="center"/>
          </w:tcPr>
          <w:p w:rsidR="00804CFD" w:rsidRDefault="00804CFD" w:rsidP="000279E5">
            <w:pPr>
              <w:spacing w:line="216" w:lineRule="auto"/>
              <w:jc w:val="center"/>
              <w:rPr>
                <w:b/>
                <w:sz w:val="20"/>
              </w:rPr>
            </w:pPr>
            <w:r>
              <w:rPr>
                <w:b/>
                <w:sz w:val="20"/>
              </w:rPr>
              <w:t>Степень влияния на общественное мнение</w:t>
            </w:r>
          </w:p>
          <w:p w:rsidR="00804CFD" w:rsidRDefault="00804CFD" w:rsidP="000279E5">
            <w:pPr>
              <w:spacing w:line="216" w:lineRule="auto"/>
              <w:jc w:val="center"/>
              <w:rPr>
                <w:b/>
                <w:sz w:val="20"/>
              </w:rPr>
            </w:pPr>
            <w:r>
              <w:rPr>
                <w:b/>
                <w:sz w:val="20"/>
              </w:rPr>
              <w:t>(высокая, средняя, ни</w:t>
            </w:r>
            <w:r>
              <w:rPr>
                <w:b/>
                <w:sz w:val="20"/>
              </w:rPr>
              <w:t>з</w:t>
            </w:r>
            <w:r>
              <w:rPr>
                <w:b/>
                <w:sz w:val="20"/>
              </w:rPr>
              <w:t>кая)</w:t>
            </w:r>
          </w:p>
        </w:tc>
        <w:tc>
          <w:tcPr>
            <w:tcW w:w="1843" w:type="dxa"/>
            <w:vAlign w:val="center"/>
          </w:tcPr>
          <w:p w:rsidR="00867FD9" w:rsidRDefault="00867FD9" w:rsidP="000279E5">
            <w:pPr>
              <w:spacing w:line="216" w:lineRule="auto"/>
              <w:jc w:val="center"/>
              <w:rPr>
                <w:b/>
                <w:sz w:val="20"/>
              </w:rPr>
            </w:pPr>
            <w:r>
              <w:rPr>
                <w:b/>
                <w:sz w:val="20"/>
              </w:rPr>
              <w:t>Адрес</w:t>
            </w:r>
          </w:p>
          <w:p w:rsidR="00804CFD" w:rsidRDefault="00867FD9" w:rsidP="000279E5">
            <w:pPr>
              <w:spacing w:line="216" w:lineRule="auto"/>
              <w:jc w:val="center"/>
              <w:rPr>
                <w:b/>
                <w:sz w:val="20"/>
              </w:rPr>
            </w:pPr>
            <w:proofErr w:type="spellStart"/>
            <w:proofErr w:type="gramStart"/>
            <w:r>
              <w:rPr>
                <w:b/>
                <w:sz w:val="20"/>
              </w:rPr>
              <w:t>интернет-портала</w:t>
            </w:r>
            <w:proofErr w:type="spellEnd"/>
            <w:proofErr w:type="gramEnd"/>
          </w:p>
        </w:tc>
      </w:tr>
      <w:tr w:rsidR="00A03315" w:rsidTr="00841732">
        <w:tc>
          <w:tcPr>
            <w:tcW w:w="567" w:type="dxa"/>
            <w:vAlign w:val="center"/>
          </w:tcPr>
          <w:p w:rsidR="00A03315" w:rsidRPr="00841732" w:rsidRDefault="00A03315" w:rsidP="00A03315">
            <w:pPr>
              <w:spacing w:line="216" w:lineRule="auto"/>
              <w:jc w:val="center"/>
              <w:rPr>
                <w:sz w:val="24"/>
                <w:szCs w:val="24"/>
              </w:rPr>
            </w:pPr>
            <w:r w:rsidRPr="00841732">
              <w:rPr>
                <w:sz w:val="24"/>
                <w:szCs w:val="24"/>
              </w:rPr>
              <w:t>1</w:t>
            </w:r>
          </w:p>
        </w:tc>
        <w:tc>
          <w:tcPr>
            <w:tcW w:w="1787" w:type="dxa"/>
            <w:vAlign w:val="center"/>
          </w:tcPr>
          <w:p w:rsidR="00A03315" w:rsidRPr="00841732" w:rsidRDefault="00A03315" w:rsidP="00A03315">
            <w:pPr>
              <w:keepNext/>
              <w:spacing w:line="216" w:lineRule="auto"/>
              <w:jc w:val="center"/>
              <w:outlineLvl w:val="2"/>
              <w:rPr>
                <w:sz w:val="24"/>
                <w:szCs w:val="24"/>
              </w:rPr>
            </w:pPr>
            <w:r w:rsidRPr="00841732">
              <w:rPr>
                <w:sz w:val="24"/>
                <w:szCs w:val="24"/>
              </w:rPr>
              <w:t>Газета</w:t>
            </w:r>
          </w:p>
          <w:p w:rsidR="00A03315" w:rsidRPr="00841732" w:rsidRDefault="00A03315" w:rsidP="00A03315">
            <w:pPr>
              <w:keepNext/>
              <w:spacing w:line="216" w:lineRule="auto"/>
              <w:jc w:val="center"/>
              <w:outlineLvl w:val="2"/>
              <w:rPr>
                <w:sz w:val="24"/>
                <w:szCs w:val="24"/>
              </w:rPr>
            </w:pPr>
            <w:r w:rsidRPr="00841732">
              <w:rPr>
                <w:sz w:val="24"/>
                <w:szCs w:val="24"/>
              </w:rPr>
              <w:t>«Азовская</w:t>
            </w:r>
          </w:p>
          <w:p w:rsidR="00A03315" w:rsidRPr="00841732" w:rsidRDefault="00A03315" w:rsidP="00A03315">
            <w:pPr>
              <w:keepNext/>
              <w:spacing w:line="216" w:lineRule="auto"/>
              <w:jc w:val="center"/>
              <w:outlineLvl w:val="2"/>
              <w:rPr>
                <w:sz w:val="24"/>
                <w:szCs w:val="24"/>
              </w:rPr>
            </w:pPr>
            <w:r w:rsidRPr="00841732">
              <w:rPr>
                <w:sz w:val="24"/>
                <w:szCs w:val="24"/>
              </w:rPr>
              <w:t>неделя»</w:t>
            </w:r>
          </w:p>
        </w:tc>
        <w:tc>
          <w:tcPr>
            <w:tcW w:w="1474" w:type="dxa"/>
            <w:vAlign w:val="center"/>
          </w:tcPr>
          <w:p w:rsidR="00A03315" w:rsidRPr="00841732" w:rsidRDefault="00A03315" w:rsidP="00A03315">
            <w:pPr>
              <w:spacing w:line="216" w:lineRule="auto"/>
              <w:jc w:val="center"/>
              <w:rPr>
                <w:sz w:val="24"/>
                <w:szCs w:val="24"/>
              </w:rPr>
            </w:pPr>
            <w:r w:rsidRPr="00841732">
              <w:rPr>
                <w:sz w:val="24"/>
                <w:szCs w:val="24"/>
              </w:rPr>
              <w:t>Правител</w:t>
            </w:r>
            <w:r w:rsidRPr="00841732">
              <w:rPr>
                <w:sz w:val="24"/>
                <w:szCs w:val="24"/>
              </w:rPr>
              <w:t>ь</w:t>
            </w:r>
            <w:r w:rsidRPr="00841732">
              <w:rPr>
                <w:sz w:val="24"/>
                <w:szCs w:val="24"/>
              </w:rPr>
              <w:t>ство РО, Админис</w:t>
            </w:r>
            <w:r w:rsidRPr="00841732">
              <w:rPr>
                <w:sz w:val="24"/>
                <w:szCs w:val="24"/>
              </w:rPr>
              <w:t>т</w:t>
            </w:r>
            <w:r w:rsidRPr="00841732">
              <w:rPr>
                <w:sz w:val="24"/>
                <w:szCs w:val="24"/>
              </w:rPr>
              <w:t>рация гор</w:t>
            </w:r>
            <w:r w:rsidRPr="00841732">
              <w:rPr>
                <w:sz w:val="24"/>
                <w:szCs w:val="24"/>
              </w:rPr>
              <w:t>о</w:t>
            </w:r>
            <w:r w:rsidRPr="00841732">
              <w:rPr>
                <w:sz w:val="24"/>
                <w:szCs w:val="24"/>
              </w:rPr>
              <w:t>да Азова, ООО «Р</w:t>
            </w:r>
            <w:r w:rsidRPr="00841732">
              <w:rPr>
                <w:sz w:val="24"/>
                <w:szCs w:val="24"/>
              </w:rPr>
              <w:t>е</w:t>
            </w:r>
            <w:r w:rsidRPr="00841732">
              <w:rPr>
                <w:sz w:val="24"/>
                <w:szCs w:val="24"/>
              </w:rPr>
              <w:t>дакция г</w:t>
            </w:r>
            <w:r w:rsidRPr="00841732">
              <w:rPr>
                <w:sz w:val="24"/>
                <w:szCs w:val="24"/>
              </w:rPr>
              <w:t>а</w:t>
            </w:r>
            <w:r w:rsidRPr="00841732">
              <w:rPr>
                <w:sz w:val="24"/>
                <w:szCs w:val="24"/>
              </w:rPr>
              <w:t>зеты «Азо</w:t>
            </w:r>
            <w:r w:rsidRPr="00841732">
              <w:rPr>
                <w:sz w:val="24"/>
                <w:szCs w:val="24"/>
              </w:rPr>
              <w:t>в</w:t>
            </w:r>
            <w:r w:rsidRPr="00841732">
              <w:rPr>
                <w:sz w:val="24"/>
                <w:szCs w:val="24"/>
              </w:rPr>
              <w:t>ская нед</w:t>
            </w:r>
            <w:r w:rsidRPr="00841732">
              <w:rPr>
                <w:sz w:val="24"/>
                <w:szCs w:val="24"/>
              </w:rPr>
              <w:t>е</w:t>
            </w:r>
            <w:r w:rsidRPr="00841732">
              <w:rPr>
                <w:sz w:val="24"/>
                <w:szCs w:val="24"/>
              </w:rPr>
              <w:t>ля»</w:t>
            </w:r>
          </w:p>
        </w:tc>
        <w:tc>
          <w:tcPr>
            <w:tcW w:w="1559" w:type="dxa"/>
            <w:vAlign w:val="center"/>
          </w:tcPr>
          <w:p w:rsidR="00A03315" w:rsidRPr="00841732" w:rsidRDefault="00A03315" w:rsidP="00A03315">
            <w:pPr>
              <w:spacing w:line="216" w:lineRule="auto"/>
              <w:jc w:val="center"/>
              <w:rPr>
                <w:sz w:val="24"/>
                <w:szCs w:val="24"/>
              </w:rPr>
            </w:pPr>
            <w:r w:rsidRPr="00841732">
              <w:rPr>
                <w:sz w:val="24"/>
                <w:szCs w:val="24"/>
              </w:rPr>
              <w:t>Ростовская обл.,</w:t>
            </w:r>
          </w:p>
          <w:p w:rsidR="00A03315" w:rsidRPr="00841732" w:rsidRDefault="00A03315" w:rsidP="00A03315">
            <w:pPr>
              <w:spacing w:line="216" w:lineRule="auto"/>
              <w:jc w:val="center"/>
              <w:rPr>
                <w:sz w:val="24"/>
                <w:szCs w:val="24"/>
              </w:rPr>
            </w:pPr>
            <w:r w:rsidRPr="00841732">
              <w:rPr>
                <w:sz w:val="24"/>
                <w:szCs w:val="24"/>
              </w:rPr>
              <w:t>г. Азов,</w:t>
            </w:r>
          </w:p>
          <w:p w:rsidR="00A03315" w:rsidRPr="00841732" w:rsidRDefault="00A03315" w:rsidP="00A03315">
            <w:pPr>
              <w:spacing w:line="216" w:lineRule="auto"/>
              <w:jc w:val="center"/>
              <w:rPr>
                <w:sz w:val="24"/>
                <w:szCs w:val="24"/>
              </w:rPr>
            </w:pPr>
            <w:r w:rsidRPr="00841732">
              <w:rPr>
                <w:sz w:val="24"/>
                <w:szCs w:val="24"/>
              </w:rPr>
              <w:t>ул. Толст</w:t>
            </w:r>
            <w:r w:rsidRPr="00841732">
              <w:rPr>
                <w:sz w:val="24"/>
                <w:szCs w:val="24"/>
              </w:rPr>
              <w:t>о</w:t>
            </w:r>
            <w:r w:rsidRPr="00841732">
              <w:rPr>
                <w:sz w:val="24"/>
                <w:szCs w:val="24"/>
              </w:rPr>
              <w:t>го, 306,</w:t>
            </w:r>
          </w:p>
          <w:p w:rsidR="00A03315" w:rsidRPr="00841732" w:rsidRDefault="00A03315" w:rsidP="00A03315">
            <w:pPr>
              <w:spacing w:line="216" w:lineRule="auto"/>
              <w:jc w:val="center"/>
              <w:rPr>
                <w:sz w:val="24"/>
                <w:szCs w:val="24"/>
              </w:rPr>
            </w:pPr>
            <w:r w:rsidRPr="00841732">
              <w:rPr>
                <w:sz w:val="24"/>
                <w:szCs w:val="24"/>
              </w:rPr>
              <w:t>тел. 6-63-77</w:t>
            </w:r>
          </w:p>
        </w:tc>
        <w:tc>
          <w:tcPr>
            <w:tcW w:w="1276" w:type="dxa"/>
            <w:vAlign w:val="center"/>
          </w:tcPr>
          <w:p w:rsidR="00A03315" w:rsidRPr="00841732" w:rsidRDefault="00A03315" w:rsidP="00A03315">
            <w:pPr>
              <w:spacing w:line="216" w:lineRule="auto"/>
              <w:jc w:val="center"/>
              <w:rPr>
                <w:sz w:val="24"/>
                <w:szCs w:val="24"/>
                <w:lang w:val="en-US"/>
              </w:rPr>
            </w:pPr>
            <w:r w:rsidRPr="00841732">
              <w:rPr>
                <w:sz w:val="24"/>
                <w:szCs w:val="24"/>
              </w:rPr>
              <w:t xml:space="preserve"> Зинченко </w:t>
            </w:r>
          </w:p>
          <w:p w:rsidR="00A03315" w:rsidRPr="00841732" w:rsidRDefault="00A03315" w:rsidP="00A03315">
            <w:pPr>
              <w:spacing w:line="216" w:lineRule="auto"/>
              <w:jc w:val="center"/>
              <w:rPr>
                <w:sz w:val="24"/>
                <w:szCs w:val="24"/>
              </w:rPr>
            </w:pPr>
            <w:r w:rsidRPr="00841732">
              <w:rPr>
                <w:sz w:val="24"/>
                <w:szCs w:val="24"/>
              </w:rPr>
              <w:t xml:space="preserve">Никита </w:t>
            </w:r>
          </w:p>
          <w:p w:rsidR="00A03315" w:rsidRPr="00841732" w:rsidRDefault="00A03315" w:rsidP="00A03315">
            <w:pPr>
              <w:spacing w:line="216" w:lineRule="auto"/>
              <w:jc w:val="center"/>
              <w:rPr>
                <w:sz w:val="24"/>
                <w:szCs w:val="24"/>
              </w:rPr>
            </w:pPr>
            <w:r w:rsidRPr="00841732">
              <w:rPr>
                <w:sz w:val="24"/>
                <w:szCs w:val="24"/>
              </w:rPr>
              <w:t>Виктор</w:t>
            </w:r>
            <w:r w:rsidRPr="00841732">
              <w:rPr>
                <w:sz w:val="24"/>
                <w:szCs w:val="24"/>
              </w:rPr>
              <w:t>о</w:t>
            </w:r>
            <w:r w:rsidRPr="00841732">
              <w:rPr>
                <w:sz w:val="24"/>
                <w:szCs w:val="24"/>
              </w:rPr>
              <w:t>вич</w:t>
            </w:r>
          </w:p>
        </w:tc>
        <w:tc>
          <w:tcPr>
            <w:tcW w:w="1134" w:type="dxa"/>
            <w:vAlign w:val="center"/>
          </w:tcPr>
          <w:p w:rsidR="00A03315" w:rsidRPr="00841732" w:rsidRDefault="00A03315" w:rsidP="00A03315">
            <w:pPr>
              <w:spacing w:line="216" w:lineRule="auto"/>
              <w:jc w:val="center"/>
              <w:rPr>
                <w:sz w:val="24"/>
                <w:szCs w:val="24"/>
              </w:rPr>
            </w:pPr>
            <w:r w:rsidRPr="00841732">
              <w:rPr>
                <w:sz w:val="24"/>
                <w:szCs w:val="24"/>
              </w:rPr>
              <w:t>6000</w:t>
            </w:r>
          </w:p>
          <w:p w:rsidR="00A03315" w:rsidRPr="00841732" w:rsidRDefault="00A03315" w:rsidP="00A03315">
            <w:pPr>
              <w:spacing w:line="216" w:lineRule="auto"/>
              <w:jc w:val="center"/>
              <w:rPr>
                <w:sz w:val="24"/>
                <w:szCs w:val="24"/>
              </w:rPr>
            </w:pPr>
            <w:r w:rsidRPr="00841732">
              <w:rPr>
                <w:sz w:val="24"/>
                <w:szCs w:val="24"/>
              </w:rPr>
              <w:t>экзем</w:t>
            </w:r>
            <w:r w:rsidRPr="00841732">
              <w:rPr>
                <w:sz w:val="24"/>
                <w:szCs w:val="24"/>
              </w:rPr>
              <w:t>п</w:t>
            </w:r>
            <w:r w:rsidRPr="00841732">
              <w:rPr>
                <w:sz w:val="24"/>
                <w:szCs w:val="24"/>
              </w:rPr>
              <w:t>ляров, ежен</w:t>
            </w:r>
            <w:r w:rsidRPr="00841732">
              <w:rPr>
                <w:sz w:val="24"/>
                <w:szCs w:val="24"/>
              </w:rPr>
              <w:t>е</w:t>
            </w:r>
            <w:r w:rsidRPr="00841732">
              <w:rPr>
                <w:sz w:val="24"/>
                <w:szCs w:val="24"/>
              </w:rPr>
              <w:t>дельно</w:t>
            </w:r>
          </w:p>
          <w:p w:rsidR="00A03315" w:rsidRPr="00841732" w:rsidRDefault="00A03315" w:rsidP="00A03315">
            <w:pPr>
              <w:spacing w:line="216" w:lineRule="auto"/>
              <w:jc w:val="center"/>
              <w:rPr>
                <w:sz w:val="24"/>
                <w:szCs w:val="24"/>
              </w:rPr>
            </w:pPr>
          </w:p>
        </w:tc>
        <w:tc>
          <w:tcPr>
            <w:tcW w:w="1559" w:type="dxa"/>
            <w:vAlign w:val="center"/>
          </w:tcPr>
          <w:p w:rsidR="00A03315" w:rsidRPr="00841732" w:rsidRDefault="00A03315" w:rsidP="00A03315">
            <w:pPr>
              <w:spacing w:line="216" w:lineRule="auto"/>
              <w:jc w:val="center"/>
              <w:rPr>
                <w:sz w:val="24"/>
                <w:szCs w:val="24"/>
              </w:rPr>
            </w:pPr>
            <w:r w:rsidRPr="00841732">
              <w:rPr>
                <w:sz w:val="24"/>
                <w:szCs w:val="24"/>
              </w:rPr>
              <w:t>средняя</w:t>
            </w:r>
          </w:p>
        </w:tc>
        <w:tc>
          <w:tcPr>
            <w:tcW w:w="1843" w:type="dxa"/>
            <w:vAlign w:val="center"/>
          </w:tcPr>
          <w:p w:rsidR="00A03315" w:rsidRPr="00841732" w:rsidRDefault="00A03315" w:rsidP="00A03315">
            <w:pPr>
              <w:spacing w:line="216" w:lineRule="auto"/>
              <w:jc w:val="center"/>
              <w:rPr>
                <w:sz w:val="24"/>
                <w:szCs w:val="24"/>
                <w:u w:val="single"/>
                <w:lang w:val="en-US"/>
              </w:rPr>
            </w:pPr>
            <w:r w:rsidRPr="00841732">
              <w:rPr>
                <w:sz w:val="24"/>
                <w:szCs w:val="24"/>
                <w:u w:val="single"/>
                <w:lang w:val="en-US"/>
              </w:rPr>
              <w:t>www.azned.net</w:t>
            </w:r>
          </w:p>
        </w:tc>
      </w:tr>
      <w:tr w:rsidR="00A03315" w:rsidTr="00841732">
        <w:tc>
          <w:tcPr>
            <w:tcW w:w="567" w:type="dxa"/>
            <w:vAlign w:val="center"/>
          </w:tcPr>
          <w:p w:rsidR="00A03315" w:rsidRPr="00841732" w:rsidRDefault="00A03315" w:rsidP="00A03315">
            <w:pPr>
              <w:spacing w:line="216" w:lineRule="auto"/>
              <w:jc w:val="center"/>
              <w:rPr>
                <w:sz w:val="24"/>
                <w:szCs w:val="24"/>
              </w:rPr>
            </w:pPr>
            <w:r w:rsidRPr="00841732">
              <w:rPr>
                <w:sz w:val="24"/>
                <w:szCs w:val="24"/>
              </w:rPr>
              <w:t>2</w:t>
            </w:r>
          </w:p>
        </w:tc>
        <w:tc>
          <w:tcPr>
            <w:tcW w:w="1787" w:type="dxa"/>
            <w:vAlign w:val="center"/>
          </w:tcPr>
          <w:p w:rsidR="00A03315" w:rsidRPr="00841732" w:rsidRDefault="00A03315" w:rsidP="00A03315">
            <w:pPr>
              <w:keepNext/>
              <w:spacing w:line="216" w:lineRule="auto"/>
              <w:jc w:val="center"/>
              <w:outlineLvl w:val="2"/>
              <w:rPr>
                <w:sz w:val="24"/>
                <w:szCs w:val="24"/>
              </w:rPr>
            </w:pPr>
            <w:r w:rsidRPr="00841732">
              <w:rPr>
                <w:sz w:val="24"/>
                <w:szCs w:val="24"/>
              </w:rPr>
              <w:t>ТРК «Пульс»</w:t>
            </w:r>
          </w:p>
        </w:tc>
        <w:tc>
          <w:tcPr>
            <w:tcW w:w="1474" w:type="dxa"/>
            <w:vAlign w:val="center"/>
          </w:tcPr>
          <w:p w:rsidR="00A03315" w:rsidRPr="00841732" w:rsidRDefault="00A03315" w:rsidP="00A03315">
            <w:pPr>
              <w:spacing w:line="216" w:lineRule="auto"/>
              <w:jc w:val="center"/>
              <w:rPr>
                <w:sz w:val="24"/>
                <w:szCs w:val="24"/>
              </w:rPr>
            </w:pPr>
            <w:r w:rsidRPr="00841732">
              <w:rPr>
                <w:sz w:val="24"/>
                <w:szCs w:val="24"/>
              </w:rPr>
              <w:t>Скляров Алексей Михайл</w:t>
            </w:r>
            <w:r w:rsidRPr="00841732">
              <w:rPr>
                <w:sz w:val="24"/>
                <w:szCs w:val="24"/>
              </w:rPr>
              <w:t>о</w:t>
            </w:r>
            <w:r w:rsidRPr="00841732">
              <w:rPr>
                <w:sz w:val="24"/>
                <w:szCs w:val="24"/>
              </w:rPr>
              <w:t>вич</w:t>
            </w:r>
          </w:p>
        </w:tc>
        <w:tc>
          <w:tcPr>
            <w:tcW w:w="1559" w:type="dxa"/>
          </w:tcPr>
          <w:p w:rsidR="00A03315" w:rsidRPr="00841732" w:rsidRDefault="00A03315" w:rsidP="00A03315">
            <w:pPr>
              <w:spacing w:line="216" w:lineRule="auto"/>
              <w:jc w:val="center"/>
              <w:rPr>
                <w:sz w:val="24"/>
                <w:szCs w:val="24"/>
              </w:rPr>
            </w:pPr>
            <w:r w:rsidRPr="00841732">
              <w:rPr>
                <w:sz w:val="24"/>
                <w:szCs w:val="24"/>
              </w:rPr>
              <w:t>Ростовская обл.,</w:t>
            </w:r>
          </w:p>
          <w:p w:rsidR="00A03315" w:rsidRPr="00841732" w:rsidRDefault="00A03315" w:rsidP="00A03315">
            <w:pPr>
              <w:spacing w:line="216" w:lineRule="auto"/>
              <w:jc w:val="center"/>
              <w:rPr>
                <w:sz w:val="24"/>
                <w:szCs w:val="24"/>
              </w:rPr>
            </w:pPr>
            <w:r w:rsidRPr="00841732">
              <w:rPr>
                <w:sz w:val="24"/>
                <w:szCs w:val="24"/>
              </w:rPr>
              <w:t xml:space="preserve">г. Азов, ул. </w:t>
            </w:r>
            <w:proofErr w:type="gramStart"/>
            <w:r w:rsidRPr="00841732">
              <w:rPr>
                <w:sz w:val="24"/>
                <w:szCs w:val="24"/>
              </w:rPr>
              <w:t>Привокзал</w:t>
            </w:r>
            <w:r w:rsidRPr="00841732">
              <w:rPr>
                <w:sz w:val="24"/>
                <w:szCs w:val="24"/>
              </w:rPr>
              <w:t>ь</w:t>
            </w:r>
            <w:r w:rsidRPr="00841732">
              <w:rPr>
                <w:sz w:val="24"/>
                <w:szCs w:val="24"/>
              </w:rPr>
              <w:t>ная</w:t>
            </w:r>
            <w:proofErr w:type="gramEnd"/>
            <w:r w:rsidRPr="00841732">
              <w:rPr>
                <w:sz w:val="24"/>
                <w:szCs w:val="24"/>
              </w:rPr>
              <w:t>, 10</w:t>
            </w:r>
          </w:p>
          <w:p w:rsidR="00A03315" w:rsidRPr="00841732" w:rsidRDefault="00A03315" w:rsidP="00A03315">
            <w:pPr>
              <w:spacing w:line="216" w:lineRule="auto"/>
              <w:jc w:val="center"/>
              <w:rPr>
                <w:sz w:val="24"/>
                <w:szCs w:val="24"/>
              </w:rPr>
            </w:pPr>
            <w:r w:rsidRPr="00841732">
              <w:rPr>
                <w:sz w:val="24"/>
                <w:szCs w:val="24"/>
              </w:rPr>
              <w:t>тел. 4-47-87</w:t>
            </w:r>
          </w:p>
        </w:tc>
        <w:tc>
          <w:tcPr>
            <w:tcW w:w="1276" w:type="dxa"/>
            <w:vAlign w:val="center"/>
          </w:tcPr>
          <w:p w:rsidR="00A03315" w:rsidRPr="00841732" w:rsidRDefault="00A03315" w:rsidP="00A03315">
            <w:pPr>
              <w:spacing w:line="216" w:lineRule="auto"/>
              <w:jc w:val="center"/>
              <w:rPr>
                <w:sz w:val="24"/>
                <w:szCs w:val="24"/>
              </w:rPr>
            </w:pPr>
            <w:r w:rsidRPr="00841732">
              <w:rPr>
                <w:sz w:val="24"/>
                <w:szCs w:val="24"/>
              </w:rPr>
              <w:t xml:space="preserve">Коломиец </w:t>
            </w:r>
          </w:p>
          <w:p w:rsidR="00A03315" w:rsidRPr="00841732" w:rsidRDefault="00A03315" w:rsidP="00A03315">
            <w:pPr>
              <w:spacing w:line="216" w:lineRule="auto"/>
              <w:jc w:val="center"/>
              <w:rPr>
                <w:sz w:val="24"/>
                <w:szCs w:val="24"/>
              </w:rPr>
            </w:pPr>
            <w:r w:rsidRPr="00841732">
              <w:rPr>
                <w:sz w:val="24"/>
                <w:szCs w:val="24"/>
              </w:rPr>
              <w:t xml:space="preserve">Роман </w:t>
            </w:r>
          </w:p>
          <w:p w:rsidR="00A03315" w:rsidRPr="00841732" w:rsidRDefault="00A03315" w:rsidP="00A03315">
            <w:pPr>
              <w:spacing w:line="216" w:lineRule="auto"/>
              <w:jc w:val="center"/>
              <w:rPr>
                <w:sz w:val="24"/>
                <w:szCs w:val="24"/>
              </w:rPr>
            </w:pPr>
            <w:r w:rsidRPr="00841732">
              <w:rPr>
                <w:sz w:val="24"/>
                <w:szCs w:val="24"/>
              </w:rPr>
              <w:t>Василь</w:t>
            </w:r>
            <w:r w:rsidRPr="00841732">
              <w:rPr>
                <w:sz w:val="24"/>
                <w:szCs w:val="24"/>
              </w:rPr>
              <w:t>е</w:t>
            </w:r>
            <w:r w:rsidRPr="00841732">
              <w:rPr>
                <w:sz w:val="24"/>
                <w:szCs w:val="24"/>
              </w:rPr>
              <w:t>вич</w:t>
            </w:r>
          </w:p>
        </w:tc>
        <w:tc>
          <w:tcPr>
            <w:tcW w:w="1134" w:type="dxa"/>
            <w:vAlign w:val="center"/>
          </w:tcPr>
          <w:p w:rsidR="00A03315" w:rsidRPr="00841732" w:rsidRDefault="00A03315" w:rsidP="00A03315">
            <w:pPr>
              <w:spacing w:line="216" w:lineRule="auto"/>
              <w:jc w:val="center"/>
              <w:rPr>
                <w:sz w:val="24"/>
                <w:szCs w:val="24"/>
              </w:rPr>
            </w:pPr>
            <w:r w:rsidRPr="00841732">
              <w:rPr>
                <w:sz w:val="24"/>
                <w:szCs w:val="24"/>
              </w:rPr>
              <w:t>4 часа в сутки</w:t>
            </w:r>
          </w:p>
        </w:tc>
        <w:tc>
          <w:tcPr>
            <w:tcW w:w="1559" w:type="dxa"/>
            <w:vAlign w:val="center"/>
          </w:tcPr>
          <w:p w:rsidR="00A03315" w:rsidRPr="00841732" w:rsidRDefault="00E45794" w:rsidP="00A03315">
            <w:pPr>
              <w:spacing w:line="216" w:lineRule="auto"/>
              <w:jc w:val="center"/>
              <w:rPr>
                <w:sz w:val="24"/>
                <w:szCs w:val="24"/>
              </w:rPr>
            </w:pPr>
            <w:r>
              <w:rPr>
                <w:sz w:val="24"/>
                <w:szCs w:val="24"/>
              </w:rPr>
              <w:t>низкая</w:t>
            </w:r>
          </w:p>
        </w:tc>
        <w:tc>
          <w:tcPr>
            <w:tcW w:w="1843" w:type="dxa"/>
            <w:vAlign w:val="center"/>
          </w:tcPr>
          <w:p w:rsidR="00A03315" w:rsidRPr="00841732" w:rsidRDefault="00A40D95" w:rsidP="00A03315">
            <w:pPr>
              <w:spacing w:line="216" w:lineRule="auto"/>
              <w:jc w:val="center"/>
              <w:rPr>
                <w:sz w:val="24"/>
                <w:szCs w:val="24"/>
                <w:lang w:val="en-US"/>
              </w:rPr>
            </w:pPr>
            <w:hyperlink r:id="rId11" w:history="1">
              <w:r w:rsidR="00A03315" w:rsidRPr="00841732">
                <w:rPr>
                  <w:bCs/>
                  <w:sz w:val="24"/>
                  <w:szCs w:val="24"/>
                  <w:u w:val="single"/>
                  <w:lang w:val="en-US"/>
                </w:rPr>
                <w:t>www.puls.ru</w:t>
              </w:r>
            </w:hyperlink>
          </w:p>
          <w:p w:rsidR="00A03315" w:rsidRPr="00841732" w:rsidRDefault="00A03315" w:rsidP="00A03315">
            <w:pPr>
              <w:spacing w:line="216" w:lineRule="auto"/>
              <w:jc w:val="center"/>
              <w:rPr>
                <w:sz w:val="24"/>
                <w:szCs w:val="24"/>
                <w:lang w:val="en-US"/>
              </w:rPr>
            </w:pPr>
          </w:p>
        </w:tc>
      </w:tr>
      <w:tr w:rsidR="00A03315" w:rsidTr="00841732">
        <w:tc>
          <w:tcPr>
            <w:tcW w:w="567" w:type="dxa"/>
            <w:vAlign w:val="center"/>
          </w:tcPr>
          <w:p w:rsidR="00A03315" w:rsidRPr="00841732" w:rsidRDefault="00A03315" w:rsidP="00A03315">
            <w:pPr>
              <w:spacing w:line="216" w:lineRule="auto"/>
              <w:jc w:val="center"/>
              <w:rPr>
                <w:sz w:val="24"/>
                <w:szCs w:val="24"/>
              </w:rPr>
            </w:pPr>
            <w:r w:rsidRPr="00841732">
              <w:rPr>
                <w:sz w:val="24"/>
                <w:szCs w:val="24"/>
              </w:rPr>
              <w:t>3</w:t>
            </w:r>
          </w:p>
        </w:tc>
        <w:tc>
          <w:tcPr>
            <w:tcW w:w="1787" w:type="dxa"/>
            <w:vAlign w:val="center"/>
          </w:tcPr>
          <w:p w:rsidR="00A03315" w:rsidRPr="00841732" w:rsidRDefault="00A03315" w:rsidP="00A03315">
            <w:pPr>
              <w:keepNext/>
              <w:spacing w:line="216" w:lineRule="auto"/>
              <w:jc w:val="center"/>
              <w:outlineLvl w:val="2"/>
              <w:rPr>
                <w:sz w:val="24"/>
                <w:szCs w:val="24"/>
              </w:rPr>
            </w:pPr>
            <w:r w:rsidRPr="00841732">
              <w:rPr>
                <w:sz w:val="24"/>
                <w:szCs w:val="24"/>
              </w:rPr>
              <w:t>Еженедельник «</w:t>
            </w:r>
            <w:proofErr w:type="spellStart"/>
            <w:r w:rsidRPr="00841732">
              <w:rPr>
                <w:sz w:val="24"/>
                <w:szCs w:val="24"/>
              </w:rPr>
              <w:t>Читай-теленеделя</w:t>
            </w:r>
            <w:proofErr w:type="spellEnd"/>
            <w:r w:rsidRPr="00841732">
              <w:rPr>
                <w:sz w:val="24"/>
                <w:szCs w:val="24"/>
              </w:rPr>
              <w:t>»</w:t>
            </w:r>
          </w:p>
        </w:tc>
        <w:tc>
          <w:tcPr>
            <w:tcW w:w="1474" w:type="dxa"/>
            <w:vAlign w:val="center"/>
          </w:tcPr>
          <w:p w:rsidR="00A03315" w:rsidRPr="00841732" w:rsidRDefault="00A03315" w:rsidP="00A03315">
            <w:pPr>
              <w:spacing w:line="216" w:lineRule="auto"/>
              <w:jc w:val="center"/>
              <w:rPr>
                <w:sz w:val="24"/>
                <w:szCs w:val="24"/>
              </w:rPr>
            </w:pPr>
            <w:proofErr w:type="gramStart"/>
            <w:r w:rsidRPr="00841732">
              <w:rPr>
                <w:sz w:val="24"/>
                <w:szCs w:val="24"/>
              </w:rPr>
              <w:t>Голубев</w:t>
            </w:r>
            <w:proofErr w:type="gramEnd"/>
            <w:r w:rsidRPr="00841732">
              <w:rPr>
                <w:sz w:val="24"/>
                <w:szCs w:val="24"/>
              </w:rPr>
              <w:t xml:space="preserve"> Юрий М</w:t>
            </w:r>
            <w:r w:rsidRPr="00841732">
              <w:rPr>
                <w:sz w:val="24"/>
                <w:szCs w:val="24"/>
              </w:rPr>
              <w:t>и</w:t>
            </w:r>
            <w:r w:rsidRPr="00841732">
              <w:rPr>
                <w:sz w:val="24"/>
                <w:szCs w:val="24"/>
              </w:rPr>
              <w:t>хайлович</w:t>
            </w:r>
          </w:p>
        </w:tc>
        <w:tc>
          <w:tcPr>
            <w:tcW w:w="1559" w:type="dxa"/>
          </w:tcPr>
          <w:p w:rsidR="00A03315" w:rsidRPr="00841732" w:rsidRDefault="00A03315" w:rsidP="00A03315">
            <w:pPr>
              <w:spacing w:line="216" w:lineRule="auto"/>
              <w:jc w:val="center"/>
              <w:rPr>
                <w:sz w:val="24"/>
                <w:szCs w:val="24"/>
              </w:rPr>
            </w:pPr>
            <w:r w:rsidRPr="00841732">
              <w:rPr>
                <w:sz w:val="24"/>
                <w:szCs w:val="24"/>
              </w:rPr>
              <w:t>Ростовская обл.,</w:t>
            </w:r>
          </w:p>
          <w:p w:rsidR="00A03315" w:rsidRPr="00841732" w:rsidRDefault="00A03315" w:rsidP="00A03315">
            <w:pPr>
              <w:spacing w:line="216" w:lineRule="auto"/>
              <w:jc w:val="center"/>
              <w:rPr>
                <w:sz w:val="24"/>
                <w:szCs w:val="24"/>
              </w:rPr>
            </w:pPr>
            <w:r w:rsidRPr="00841732">
              <w:rPr>
                <w:sz w:val="24"/>
                <w:szCs w:val="24"/>
              </w:rPr>
              <w:t xml:space="preserve">г. Азов, ул. </w:t>
            </w:r>
            <w:proofErr w:type="gramStart"/>
            <w:r w:rsidRPr="00841732">
              <w:rPr>
                <w:sz w:val="24"/>
                <w:szCs w:val="24"/>
              </w:rPr>
              <w:t>Моско</w:t>
            </w:r>
            <w:r w:rsidRPr="00841732">
              <w:rPr>
                <w:sz w:val="24"/>
                <w:szCs w:val="24"/>
              </w:rPr>
              <w:t>в</w:t>
            </w:r>
            <w:r w:rsidRPr="00841732">
              <w:rPr>
                <w:sz w:val="24"/>
                <w:szCs w:val="24"/>
              </w:rPr>
              <w:t>ская</w:t>
            </w:r>
            <w:proofErr w:type="gramEnd"/>
            <w:r w:rsidRPr="00841732">
              <w:rPr>
                <w:sz w:val="24"/>
                <w:szCs w:val="24"/>
              </w:rPr>
              <w:t>,25</w:t>
            </w:r>
          </w:p>
          <w:p w:rsidR="00A03315" w:rsidRPr="00841732" w:rsidRDefault="00A03315" w:rsidP="00A03315">
            <w:pPr>
              <w:spacing w:line="216" w:lineRule="auto"/>
              <w:jc w:val="center"/>
              <w:rPr>
                <w:sz w:val="24"/>
                <w:szCs w:val="24"/>
              </w:rPr>
            </w:pPr>
            <w:r w:rsidRPr="00841732">
              <w:rPr>
                <w:sz w:val="24"/>
                <w:szCs w:val="24"/>
              </w:rPr>
              <w:t>тел. 4-09-92</w:t>
            </w:r>
          </w:p>
        </w:tc>
        <w:tc>
          <w:tcPr>
            <w:tcW w:w="1276" w:type="dxa"/>
            <w:vAlign w:val="center"/>
          </w:tcPr>
          <w:p w:rsidR="00A03315" w:rsidRPr="00841732" w:rsidRDefault="00A03315" w:rsidP="00A03315">
            <w:pPr>
              <w:spacing w:line="216" w:lineRule="auto"/>
              <w:jc w:val="center"/>
              <w:rPr>
                <w:sz w:val="24"/>
                <w:szCs w:val="24"/>
              </w:rPr>
            </w:pPr>
            <w:proofErr w:type="gramStart"/>
            <w:r w:rsidRPr="00841732">
              <w:rPr>
                <w:sz w:val="24"/>
                <w:szCs w:val="24"/>
              </w:rPr>
              <w:t>Голубев</w:t>
            </w:r>
            <w:proofErr w:type="gramEnd"/>
            <w:r w:rsidRPr="00841732">
              <w:rPr>
                <w:sz w:val="24"/>
                <w:szCs w:val="24"/>
              </w:rPr>
              <w:t xml:space="preserve"> Юрий Михайл</w:t>
            </w:r>
            <w:r w:rsidRPr="00841732">
              <w:rPr>
                <w:sz w:val="24"/>
                <w:szCs w:val="24"/>
              </w:rPr>
              <w:t>о</w:t>
            </w:r>
            <w:r w:rsidRPr="00841732">
              <w:rPr>
                <w:sz w:val="24"/>
                <w:szCs w:val="24"/>
              </w:rPr>
              <w:t>вич</w:t>
            </w:r>
          </w:p>
        </w:tc>
        <w:tc>
          <w:tcPr>
            <w:tcW w:w="1134" w:type="dxa"/>
            <w:vAlign w:val="center"/>
          </w:tcPr>
          <w:p w:rsidR="00A03315" w:rsidRPr="00841732" w:rsidRDefault="00A03315" w:rsidP="00A03315">
            <w:pPr>
              <w:spacing w:line="216" w:lineRule="auto"/>
              <w:jc w:val="center"/>
              <w:rPr>
                <w:sz w:val="24"/>
                <w:szCs w:val="24"/>
              </w:rPr>
            </w:pPr>
            <w:r w:rsidRPr="00841732">
              <w:rPr>
                <w:sz w:val="24"/>
                <w:szCs w:val="24"/>
              </w:rPr>
              <w:t>7600 э</w:t>
            </w:r>
            <w:r w:rsidRPr="00841732">
              <w:rPr>
                <w:sz w:val="24"/>
                <w:szCs w:val="24"/>
              </w:rPr>
              <w:t>к</w:t>
            </w:r>
            <w:r w:rsidRPr="00841732">
              <w:rPr>
                <w:sz w:val="24"/>
                <w:szCs w:val="24"/>
              </w:rPr>
              <w:t>земпл</w:t>
            </w:r>
            <w:r w:rsidRPr="00841732">
              <w:rPr>
                <w:sz w:val="24"/>
                <w:szCs w:val="24"/>
              </w:rPr>
              <w:t>я</w:t>
            </w:r>
            <w:r w:rsidRPr="00841732">
              <w:rPr>
                <w:sz w:val="24"/>
                <w:szCs w:val="24"/>
              </w:rPr>
              <w:t xml:space="preserve">ров, </w:t>
            </w:r>
          </w:p>
          <w:p w:rsidR="00A03315" w:rsidRPr="00841732" w:rsidRDefault="00A03315" w:rsidP="00A03315">
            <w:pPr>
              <w:spacing w:line="216" w:lineRule="auto"/>
              <w:jc w:val="center"/>
              <w:rPr>
                <w:sz w:val="24"/>
                <w:szCs w:val="24"/>
              </w:rPr>
            </w:pPr>
            <w:r w:rsidRPr="00841732">
              <w:rPr>
                <w:sz w:val="24"/>
                <w:szCs w:val="24"/>
              </w:rPr>
              <w:t>ежен</w:t>
            </w:r>
            <w:r w:rsidRPr="00841732">
              <w:rPr>
                <w:sz w:val="24"/>
                <w:szCs w:val="24"/>
              </w:rPr>
              <w:t>е</w:t>
            </w:r>
            <w:r w:rsidRPr="00841732">
              <w:rPr>
                <w:sz w:val="24"/>
                <w:szCs w:val="24"/>
              </w:rPr>
              <w:t>дельно</w:t>
            </w:r>
          </w:p>
        </w:tc>
        <w:tc>
          <w:tcPr>
            <w:tcW w:w="1559" w:type="dxa"/>
            <w:vAlign w:val="center"/>
          </w:tcPr>
          <w:p w:rsidR="00A03315" w:rsidRPr="00841732" w:rsidRDefault="00E45794" w:rsidP="00A03315">
            <w:pPr>
              <w:spacing w:line="216" w:lineRule="auto"/>
              <w:jc w:val="center"/>
              <w:rPr>
                <w:sz w:val="24"/>
                <w:szCs w:val="24"/>
              </w:rPr>
            </w:pPr>
            <w:r w:rsidRPr="00841732">
              <w:rPr>
                <w:sz w:val="24"/>
                <w:szCs w:val="24"/>
              </w:rPr>
              <w:t>средняя</w:t>
            </w:r>
          </w:p>
        </w:tc>
        <w:tc>
          <w:tcPr>
            <w:tcW w:w="1843" w:type="dxa"/>
            <w:vAlign w:val="center"/>
          </w:tcPr>
          <w:p w:rsidR="00A03315" w:rsidRPr="00841732" w:rsidRDefault="00A40D95" w:rsidP="00A03315">
            <w:pPr>
              <w:spacing w:line="216" w:lineRule="auto"/>
              <w:jc w:val="center"/>
              <w:rPr>
                <w:sz w:val="24"/>
                <w:szCs w:val="24"/>
              </w:rPr>
            </w:pPr>
            <w:hyperlink r:id="rId12" w:history="1">
              <w:r w:rsidR="00A03315" w:rsidRPr="00841732">
                <w:rPr>
                  <w:sz w:val="24"/>
                  <w:szCs w:val="24"/>
                  <w:u w:val="single"/>
                  <w:lang w:val="en-US"/>
                </w:rPr>
                <w:t>www.</w:t>
              </w:r>
              <w:proofErr w:type="spellStart"/>
              <w:r w:rsidR="00A03315" w:rsidRPr="00841732">
                <w:rPr>
                  <w:sz w:val="24"/>
                  <w:szCs w:val="24"/>
                  <w:u w:val="single"/>
                </w:rPr>
                <w:t>читай-ка.рф</w:t>
              </w:r>
              <w:proofErr w:type="spellEnd"/>
            </w:hyperlink>
          </w:p>
        </w:tc>
      </w:tr>
      <w:tr w:rsidR="00A03315" w:rsidTr="00841732">
        <w:tc>
          <w:tcPr>
            <w:tcW w:w="567" w:type="dxa"/>
            <w:vAlign w:val="center"/>
          </w:tcPr>
          <w:p w:rsidR="00A03315" w:rsidRPr="00841732" w:rsidRDefault="00A03315" w:rsidP="00A03315">
            <w:pPr>
              <w:spacing w:line="216" w:lineRule="auto"/>
              <w:jc w:val="center"/>
              <w:rPr>
                <w:sz w:val="24"/>
                <w:szCs w:val="24"/>
              </w:rPr>
            </w:pPr>
            <w:r w:rsidRPr="00841732">
              <w:rPr>
                <w:sz w:val="24"/>
                <w:szCs w:val="24"/>
              </w:rPr>
              <w:t>4</w:t>
            </w:r>
          </w:p>
        </w:tc>
        <w:tc>
          <w:tcPr>
            <w:tcW w:w="1787" w:type="dxa"/>
            <w:vAlign w:val="center"/>
          </w:tcPr>
          <w:p w:rsidR="00A03315" w:rsidRPr="00841732" w:rsidRDefault="00A03315" w:rsidP="00A03315">
            <w:pPr>
              <w:keepNext/>
              <w:spacing w:line="216" w:lineRule="auto"/>
              <w:jc w:val="center"/>
              <w:outlineLvl w:val="2"/>
              <w:rPr>
                <w:sz w:val="24"/>
                <w:szCs w:val="24"/>
              </w:rPr>
            </w:pPr>
            <w:r w:rsidRPr="00841732">
              <w:rPr>
                <w:sz w:val="24"/>
                <w:szCs w:val="24"/>
              </w:rPr>
              <w:t>Сетевое изд</w:t>
            </w:r>
            <w:r w:rsidRPr="00841732">
              <w:rPr>
                <w:sz w:val="24"/>
                <w:szCs w:val="24"/>
              </w:rPr>
              <w:t>а</w:t>
            </w:r>
            <w:r w:rsidRPr="00841732">
              <w:rPr>
                <w:sz w:val="24"/>
                <w:szCs w:val="24"/>
              </w:rPr>
              <w:t>ние «</w:t>
            </w:r>
            <w:proofErr w:type="spellStart"/>
            <w:r w:rsidRPr="00841732">
              <w:rPr>
                <w:sz w:val="24"/>
                <w:szCs w:val="24"/>
              </w:rPr>
              <w:t>Азов-ру</w:t>
            </w:r>
            <w:proofErr w:type="spellEnd"/>
            <w:r w:rsidRPr="00841732">
              <w:rPr>
                <w:sz w:val="24"/>
                <w:szCs w:val="24"/>
              </w:rPr>
              <w:t>»</w:t>
            </w:r>
          </w:p>
        </w:tc>
        <w:tc>
          <w:tcPr>
            <w:tcW w:w="1474" w:type="dxa"/>
            <w:vAlign w:val="center"/>
          </w:tcPr>
          <w:p w:rsidR="00A03315" w:rsidRPr="00841732" w:rsidRDefault="00A03315" w:rsidP="00A03315">
            <w:pPr>
              <w:spacing w:line="216" w:lineRule="auto"/>
              <w:jc w:val="center"/>
              <w:rPr>
                <w:sz w:val="24"/>
                <w:szCs w:val="24"/>
              </w:rPr>
            </w:pPr>
            <w:proofErr w:type="spellStart"/>
            <w:r w:rsidRPr="00841732">
              <w:rPr>
                <w:sz w:val="24"/>
                <w:szCs w:val="24"/>
              </w:rPr>
              <w:t>Куконос</w:t>
            </w:r>
            <w:proofErr w:type="spellEnd"/>
            <w:r w:rsidRPr="00841732">
              <w:rPr>
                <w:sz w:val="24"/>
                <w:szCs w:val="24"/>
              </w:rPr>
              <w:t xml:space="preserve"> </w:t>
            </w:r>
          </w:p>
          <w:p w:rsidR="00A03315" w:rsidRPr="00841732" w:rsidRDefault="00A03315" w:rsidP="00A03315">
            <w:pPr>
              <w:spacing w:line="216" w:lineRule="auto"/>
              <w:jc w:val="center"/>
              <w:rPr>
                <w:sz w:val="24"/>
                <w:szCs w:val="24"/>
              </w:rPr>
            </w:pPr>
            <w:r w:rsidRPr="00841732">
              <w:rPr>
                <w:sz w:val="24"/>
                <w:szCs w:val="24"/>
              </w:rPr>
              <w:t>Кристина Юрьевна</w:t>
            </w:r>
          </w:p>
        </w:tc>
        <w:tc>
          <w:tcPr>
            <w:tcW w:w="1559" w:type="dxa"/>
          </w:tcPr>
          <w:p w:rsidR="00A03315" w:rsidRPr="00841732" w:rsidRDefault="00A03315" w:rsidP="00A03315">
            <w:pPr>
              <w:spacing w:line="216" w:lineRule="auto"/>
              <w:jc w:val="center"/>
              <w:rPr>
                <w:sz w:val="24"/>
                <w:szCs w:val="24"/>
              </w:rPr>
            </w:pPr>
            <w:r w:rsidRPr="00841732">
              <w:rPr>
                <w:sz w:val="24"/>
                <w:szCs w:val="24"/>
              </w:rPr>
              <w:t>Ростовская обл.,</w:t>
            </w:r>
          </w:p>
          <w:p w:rsidR="00A03315" w:rsidRPr="00841732" w:rsidRDefault="00A03315" w:rsidP="00A03315">
            <w:pPr>
              <w:spacing w:line="216" w:lineRule="auto"/>
              <w:jc w:val="center"/>
              <w:rPr>
                <w:sz w:val="24"/>
                <w:szCs w:val="24"/>
              </w:rPr>
            </w:pPr>
            <w:r w:rsidRPr="00841732">
              <w:rPr>
                <w:sz w:val="24"/>
                <w:szCs w:val="24"/>
              </w:rPr>
              <w:t>г. Азов,</w:t>
            </w:r>
          </w:p>
          <w:p w:rsidR="00A03315" w:rsidRPr="00841732" w:rsidRDefault="00A03315" w:rsidP="00A03315">
            <w:pPr>
              <w:spacing w:line="216" w:lineRule="auto"/>
              <w:jc w:val="center"/>
              <w:rPr>
                <w:sz w:val="24"/>
                <w:szCs w:val="24"/>
              </w:rPr>
            </w:pPr>
            <w:r w:rsidRPr="00841732">
              <w:rPr>
                <w:sz w:val="24"/>
                <w:szCs w:val="24"/>
              </w:rPr>
              <w:t>ул. Азо</w:t>
            </w:r>
            <w:r w:rsidRPr="00841732">
              <w:rPr>
                <w:sz w:val="24"/>
                <w:szCs w:val="24"/>
              </w:rPr>
              <w:t>в</w:t>
            </w:r>
            <w:r w:rsidRPr="00841732">
              <w:rPr>
                <w:sz w:val="24"/>
                <w:szCs w:val="24"/>
              </w:rPr>
              <w:t>ская, 133</w:t>
            </w:r>
          </w:p>
          <w:p w:rsidR="00A03315" w:rsidRPr="00841732" w:rsidRDefault="00A03315" w:rsidP="00A03315">
            <w:pPr>
              <w:spacing w:line="216" w:lineRule="auto"/>
              <w:jc w:val="center"/>
              <w:rPr>
                <w:sz w:val="24"/>
                <w:szCs w:val="24"/>
              </w:rPr>
            </w:pPr>
          </w:p>
        </w:tc>
        <w:tc>
          <w:tcPr>
            <w:tcW w:w="1276" w:type="dxa"/>
            <w:vAlign w:val="center"/>
          </w:tcPr>
          <w:p w:rsidR="00A03315" w:rsidRPr="00841732" w:rsidRDefault="00A03315" w:rsidP="00A03315">
            <w:pPr>
              <w:spacing w:line="216" w:lineRule="auto"/>
              <w:jc w:val="center"/>
              <w:rPr>
                <w:sz w:val="24"/>
                <w:szCs w:val="24"/>
              </w:rPr>
            </w:pPr>
            <w:proofErr w:type="spellStart"/>
            <w:r w:rsidRPr="00841732">
              <w:rPr>
                <w:sz w:val="24"/>
                <w:szCs w:val="24"/>
              </w:rPr>
              <w:t>Куконос</w:t>
            </w:r>
            <w:proofErr w:type="spellEnd"/>
            <w:r w:rsidRPr="00841732">
              <w:rPr>
                <w:sz w:val="24"/>
                <w:szCs w:val="24"/>
              </w:rPr>
              <w:t xml:space="preserve"> </w:t>
            </w:r>
          </w:p>
          <w:p w:rsidR="00A03315" w:rsidRPr="00841732" w:rsidRDefault="00A03315" w:rsidP="00A03315">
            <w:pPr>
              <w:spacing w:line="216" w:lineRule="auto"/>
              <w:jc w:val="center"/>
              <w:rPr>
                <w:sz w:val="24"/>
                <w:szCs w:val="24"/>
              </w:rPr>
            </w:pPr>
            <w:r w:rsidRPr="00841732">
              <w:rPr>
                <w:sz w:val="24"/>
                <w:szCs w:val="24"/>
              </w:rPr>
              <w:t>Кристина Юрьевна</w:t>
            </w:r>
          </w:p>
        </w:tc>
        <w:tc>
          <w:tcPr>
            <w:tcW w:w="1134" w:type="dxa"/>
            <w:vAlign w:val="center"/>
          </w:tcPr>
          <w:p w:rsidR="00A03315" w:rsidRPr="00841732" w:rsidRDefault="00E45794" w:rsidP="00A03315">
            <w:pPr>
              <w:spacing w:line="216" w:lineRule="auto"/>
              <w:jc w:val="center"/>
              <w:rPr>
                <w:sz w:val="24"/>
                <w:szCs w:val="24"/>
              </w:rPr>
            </w:pPr>
            <w:r>
              <w:rPr>
                <w:sz w:val="24"/>
                <w:szCs w:val="24"/>
              </w:rPr>
              <w:t>о</w:t>
            </w:r>
            <w:r w:rsidR="00A03315" w:rsidRPr="00841732">
              <w:rPr>
                <w:sz w:val="24"/>
                <w:szCs w:val="24"/>
              </w:rPr>
              <w:t>коло 10000 пр</w:t>
            </w:r>
            <w:r w:rsidR="00A03315" w:rsidRPr="00841732">
              <w:rPr>
                <w:sz w:val="24"/>
                <w:szCs w:val="24"/>
              </w:rPr>
              <w:t>о</w:t>
            </w:r>
            <w:r w:rsidR="00A03315" w:rsidRPr="00841732">
              <w:rPr>
                <w:sz w:val="24"/>
                <w:szCs w:val="24"/>
              </w:rPr>
              <w:t>смотров в месяц</w:t>
            </w:r>
          </w:p>
        </w:tc>
        <w:tc>
          <w:tcPr>
            <w:tcW w:w="1559" w:type="dxa"/>
            <w:vAlign w:val="center"/>
          </w:tcPr>
          <w:p w:rsidR="00A03315" w:rsidRPr="00841732" w:rsidRDefault="00E45794" w:rsidP="00A03315">
            <w:pPr>
              <w:spacing w:line="216" w:lineRule="auto"/>
              <w:jc w:val="center"/>
              <w:rPr>
                <w:sz w:val="24"/>
                <w:szCs w:val="24"/>
              </w:rPr>
            </w:pPr>
            <w:r>
              <w:rPr>
                <w:sz w:val="24"/>
                <w:szCs w:val="24"/>
              </w:rPr>
              <w:t>низкая</w:t>
            </w:r>
          </w:p>
        </w:tc>
        <w:tc>
          <w:tcPr>
            <w:tcW w:w="1843" w:type="dxa"/>
            <w:vAlign w:val="center"/>
          </w:tcPr>
          <w:p w:rsidR="00A03315" w:rsidRPr="00841732" w:rsidRDefault="00A03315" w:rsidP="00A03315">
            <w:pPr>
              <w:spacing w:line="216" w:lineRule="auto"/>
              <w:jc w:val="center"/>
              <w:rPr>
                <w:sz w:val="24"/>
                <w:szCs w:val="24"/>
                <w:u w:val="single"/>
              </w:rPr>
            </w:pPr>
            <w:r w:rsidRPr="00841732">
              <w:rPr>
                <w:sz w:val="24"/>
                <w:szCs w:val="24"/>
                <w:u w:val="single"/>
                <w:lang w:val="en-US"/>
              </w:rPr>
              <w:t xml:space="preserve">azov-ru.com  </w:t>
            </w:r>
          </w:p>
        </w:tc>
      </w:tr>
    </w:tbl>
    <w:p w:rsidR="00FA0182" w:rsidRPr="00754779" w:rsidRDefault="00FA0182">
      <w:pPr>
        <w:spacing w:line="216" w:lineRule="auto"/>
        <w:ind w:left="720"/>
        <w:jc w:val="center"/>
        <w:rPr>
          <w:b/>
        </w:rPr>
      </w:pPr>
    </w:p>
    <w:p w:rsidR="00FA0182" w:rsidRPr="0005078D" w:rsidRDefault="001866BA" w:rsidP="00FA0182">
      <w:pPr>
        <w:pStyle w:val="2"/>
        <w:spacing w:line="216" w:lineRule="auto"/>
        <w:ind w:firstLine="0"/>
      </w:pPr>
      <w:r w:rsidRPr="001866BA">
        <w:rPr>
          <w:lang w:val="en-US"/>
        </w:rPr>
        <w:t>XIV</w:t>
      </w:r>
      <w:r w:rsidR="00FA0182" w:rsidRPr="00754779">
        <w:t xml:space="preserve">. </w:t>
      </w:r>
      <w:r w:rsidR="00DC08EF" w:rsidRPr="00754779">
        <w:t>Г</w:t>
      </w:r>
      <w:r w:rsidR="00FA0182" w:rsidRPr="00754779">
        <w:t>ородски</w:t>
      </w:r>
      <w:r w:rsidR="00B81F19" w:rsidRPr="00754779">
        <w:t xml:space="preserve">е электронные </w:t>
      </w:r>
      <w:r w:rsidR="00B81F19" w:rsidRPr="0005078D">
        <w:t>СМИ (новостные</w:t>
      </w:r>
      <w:r w:rsidR="00DC08EF" w:rsidRPr="0005078D">
        <w:t>)</w:t>
      </w:r>
      <w:r w:rsidR="00B81F19" w:rsidRPr="0005078D">
        <w:t>,</w:t>
      </w:r>
      <w:r w:rsidR="00E45794">
        <w:t xml:space="preserve"> </w:t>
      </w:r>
      <w:r w:rsidR="00FA0182" w:rsidRPr="0005078D">
        <w:t>форум</w:t>
      </w:r>
      <w:r w:rsidR="00DC08EF" w:rsidRPr="0005078D">
        <w:t>ы</w:t>
      </w:r>
    </w:p>
    <w:p w:rsidR="00FA0182" w:rsidRPr="00FA0182" w:rsidRDefault="00FA0182" w:rsidP="00FA0182"/>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570"/>
        <w:gridCol w:w="3828"/>
        <w:gridCol w:w="1842"/>
      </w:tblGrid>
      <w:tr w:rsidR="00FA0182" w:rsidTr="00B3798C">
        <w:tc>
          <w:tcPr>
            <w:tcW w:w="675" w:type="dxa"/>
            <w:vAlign w:val="center"/>
          </w:tcPr>
          <w:p w:rsidR="00FA0182" w:rsidRDefault="00FA0182" w:rsidP="00B3798C">
            <w:pPr>
              <w:spacing w:line="216" w:lineRule="auto"/>
              <w:jc w:val="center"/>
              <w:rPr>
                <w:b/>
                <w:sz w:val="20"/>
              </w:rPr>
            </w:pPr>
            <w:r>
              <w:rPr>
                <w:b/>
                <w:sz w:val="20"/>
              </w:rPr>
              <w:t>№</w:t>
            </w:r>
          </w:p>
          <w:p w:rsidR="00FA0182" w:rsidRDefault="00FA0182" w:rsidP="00B3798C">
            <w:pPr>
              <w:spacing w:line="216" w:lineRule="auto"/>
              <w:jc w:val="center"/>
              <w:rPr>
                <w:b/>
                <w:sz w:val="20"/>
              </w:rPr>
            </w:pP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4570" w:type="dxa"/>
            <w:vAlign w:val="center"/>
          </w:tcPr>
          <w:p w:rsidR="00DC08EF" w:rsidRDefault="00FA0182" w:rsidP="00B3798C">
            <w:pPr>
              <w:pStyle w:val="3"/>
              <w:spacing w:line="216" w:lineRule="auto"/>
            </w:pPr>
            <w:r>
              <w:t>Наименование</w:t>
            </w:r>
          </w:p>
          <w:p w:rsidR="00FA0182" w:rsidRDefault="00DC08EF" w:rsidP="00B3798C">
            <w:pPr>
              <w:pStyle w:val="3"/>
              <w:spacing w:line="216" w:lineRule="auto"/>
            </w:pPr>
            <w:r>
              <w:t>электронных СМИ,</w:t>
            </w:r>
          </w:p>
          <w:p w:rsidR="00FA0182" w:rsidRDefault="00FA0182" w:rsidP="00B3798C">
            <w:pPr>
              <w:pStyle w:val="4"/>
              <w:spacing w:line="216" w:lineRule="auto"/>
              <w:rPr>
                <w:sz w:val="20"/>
              </w:rPr>
            </w:pPr>
            <w:r>
              <w:rPr>
                <w:sz w:val="20"/>
              </w:rPr>
              <w:t>форум</w:t>
            </w:r>
            <w:r w:rsidR="00DC08EF">
              <w:rPr>
                <w:sz w:val="20"/>
              </w:rPr>
              <w:t>ов</w:t>
            </w:r>
          </w:p>
        </w:tc>
        <w:tc>
          <w:tcPr>
            <w:tcW w:w="3828" w:type="dxa"/>
            <w:vAlign w:val="center"/>
          </w:tcPr>
          <w:p w:rsidR="00DC08EF" w:rsidRDefault="00DC08EF" w:rsidP="00B3798C">
            <w:pPr>
              <w:spacing w:line="216" w:lineRule="auto"/>
              <w:jc w:val="center"/>
              <w:rPr>
                <w:b/>
                <w:sz w:val="20"/>
              </w:rPr>
            </w:pPr>
            <w:r>
              <w:rPr>
                <w:b/>
                <w:sz w:val="20"/>
              </w:rPr>
              <w:t>Адрес</w:t>
            </w:r>
          </w:p>
          <w:p w:rsidR="00FA0182" w:rsidRDefault="00DC08EF" w:rsidP="00B3798C">
            <w:pPr>
              <w:spacing w:line="216" w:lineRule="auto"/>
              <w:jc w:val="center"/>
              <w:rPr>
                <w:b/>
                <w:sz w:val="20"/>
              </w:rPr>
            </w:pPr>
            <w:proofErr w:type="spellStart"/>
            <w:proofErr w:type="gramStart"/>
            <w:r>
              <w:rPr>
                <w:b/>
                <w:sz w:val="20"/>
              </w:rPr>
              <w:t>интернет-портала</w:t>
            </w:r>
            <w:proofErr w:type="spellEnd"/>
            <w:proofErr w:type="gramEnd"/>
          </w:p>
        </w:tc>
        <w:tc>
          <w:tcPr>
            <w:tcW w:w="1842" w:type="dxa"/>
            <w:vAlign w:val="center"/>
          </w:tcPr>
          <w:p w:rsidR="00FA0182" w:rsidRDefault="00FA0182" w:rsidP="00B3798C">
            <w:pPr>
              <w:spacing w:line="216" w:lineRule="auto"/>
              <w:ind w:left="459" w:hanging="459"/>
              <w:jc w:val="center"/>
              <w:rPr>
                <w:b/>
                <w:sz w:val="20"/>
              </w:rPr>
            </w:pPr>
            <w:r>
              <w:rPr>
                <w:b/>
                <w:sz w:val="20"/>
              </w:rPr>
              <w:t>Приме</w:t>
            </w:r>
            <w:r w:rsidR="00EE389D">
              <w:rPr>
                <w:b/>
                <w:sz w:val="20"/>
              </w:rPr>
              <w:t>чание</w:t>
            </w:r>
          </w:p>
        </w:tc>
      </w:tr>
      <w:tr w:rsidR="00841732" w:rsidTr="00B3798C">
        <w:tc>
          <w:tcPr>
            <w:tcW w:w="675" w:type="dxa"/>
          </w:tcPr>
          <w:p w:rsidR="00841732" w:rsidRPr="00592330" w:rsidRDefault="00841732" w:rsidP="00841732">
            <w:pPr>
              <w:spacing w:line="216" w:lineRule="auto"/>
              <w:jc w:val="center"/>
              <w:rPr>
                <w:sz w:val="22"/>
                <w:szCs w:val="22"/>
              </w:rPr>
            </w:pPr>
            <w:r w:rsidRPr="00592330">
              <w:rPr>
                <w:sz w:val="22"/>
                <w:szCs w:val="22"/>
              </w:rPr>
              <w:t>1</w:t>
            </w:r>
          </w:p>
        </w:tc>
        <w:tc>
          <w:tcPr>
            <w:tcW w:w="4570" w:type="dxa"/>
          </w:tcPr>
          <w:p w:rsidR="00841732" w:rsidRPr="00592330" w:rsidRDefault="00841732" w:rsidP="00841732">
            <w:pPr>
              <w:keepNext/>
              <w:spacing w:line="216" w:lineRule="auto"/>
              <w:jc w:val="center"/>
              <w:outlineLvl w:val="2"/>
              <w:rPr>
                <w:sz w:val="22"/>
                <w:szCs w:val="22"/>
              </w:rPr>
            </w:pPr>
            <w:r w:rsidRPr="00592330">
              <w:rPr>
                <w:sz w:val="22"/>
                <w:szCs w:val="22"/>
              </w:rPr>
              <w:t>Официальный сайт Администрации города Азова</w:t>
            </w:r>
          </w:p>
        </w:tc>
        <w:tc>
          <w:tcPr>
            <w:tcW w:w="3828" w:type="dxa"/>
          </w:tcPr>
          <w:p w:rsidR="00841732" w:rsidRPr="00592330" w:rsidRDefault="00841732" w:rsidP="00841732">
            <w:pPr>
              <w:spacing w:line="216" w:lineRule="auto"/>
              <w:jc w:val="center"/>
              <w:rPr>
                <w:sz w:val="22"/>
                <w:szCs w:val="22"/>
              </w:rPr>
            </w:pPr>
            <w:r w:rsidRPr="00592330">
              <w:rPr>
                <w:sz w:val="22"/>
                <w:szCs w:val="22"/>
              </w:rPr>
              <w:t>http://www.gorodazov.ru</w:t>
            </w:r>
          </w:p>
        </w:tc>
        <w:tc>
          <w:tcPr>
            <w:tcW w:w="1842" w:type="dxa"/>
          </w:tcPr>
          <w:p w:rsidR="00841732" w:rsidRPr="00592330" w:rsidRDefault="00841732" w:rsidP="00841732">
            <w:pPr>
              <w:spacing w:line="216" w:lineRule="auto"/>
              <w:jc w:val="center"/>
              <w:rPr>
                <w:sz w:val="22"/>
                <w:szCs w:val="22"/>
              </w:rPr>
            </w:pPr>
          </w:p>
        </w:tc>
      </w:tr>
      <w:tr w:rsidR="00841732" w:rsidTr="00B3798C">
        <w:tc>
          <w:tcPr>
            <w:tcW w:w="675" w:type="dxa"/>
          </w:tcPr>
          <w:p w:rsidR="00841732" w:rsidRPr="00592330" w:rsidRDefault="00E45794" w:rsidP="00841732">
            <w:pPr>
              <w:spacing w:line="216" w:lineRule="auto"/>
              <w:jc w:val="center"/>
              <w:rPr>
                <w:sz w:val="22"/>
                <w:szCs w:val="22"/>
              </w:rPr>
            </w:pPr>
            <w:r>
              <w:rPr>
                <w:sz w:val="22"/>
                <w:szCs w:val="22"/>
              </w:rPr>
              <w:t>2</w:t>
            </w:r>
          </w:p>
        </w:tc>
        <w:tc>
          <w:tcPr>
            <w:tcW w:w="4570" w:type="dxa"/>
          </w:tcPr>
          <w:p w:rsidR="00841732" w:rsidRPr="00592330" w:rsidRDefault="00841732" w:rsidP="00841732">
            <w:pPr>
              <w:keepNext/>
              <w:spacing w:line="216" w:lineRule="auto"/>
              <w:jc w:val="center"/>
              <w:outlineLvl w:val="2"/>
              <w:rPr>
                <w:sz w:val="22"/>
                <w:szCs w:val="22"/>
              </w:rPr>
            </w:pPr>
            <w:r w:rsidRPr="00592330">
              <w:rPr>
                <w:sz w:val="22"/>
                <w:szCs w:val="22"/>
              </w:rPr>
              <w:t>Интернет-газета «Азовская неделя»</w:t>
            </w:r>
          </w:p>
        </w:tc>
        <w:tc>
          <w:tcPr>
            <w:tcW w:w="3828" w:type="dxa"/>
          </w:tcPr>
          <w:p w:rsidR="00841732" w:rsidRPr="00592330" w:rsidRDefault="00841732" w:rsidP="00841732">
            <w:pPr>
              <w:spacing w:line="216" w:lineRule="auto"/>
              <w:jc w:val="center"/>
              <w:rPr>
                <w:sz w:val="22"/>
                <w:szCs w:val="22"/>
                <w:lang w:val="en-US"/>
              </w:rPr>
            </w:pPr>
            <w:r w:rsidRPr="00592330">
              <w:rPr>
                <w:sz w:val="22"/>
                <w:szCs w:val="22"/>
              </w:rPr>
              <w:t>http://www</w:t>
            </w:r>
            <w:r w:rsidRPr="00592330">
              <w:rPr>
                <w:sz w:val="22"/>
                <w:szCs w:val="22"/>
                <w:lang w:val="en-US"/>
              </w:rPr>
              <w:t>.azned.net</w:t>
            </w:r>
          </w:p>
        </w:tc>
        <w:tc>
          <w:tcPr>
            <w:tcW w:w="1842" w:type="dxa"/>
          </w:tcPr>
          <w:p w:rsidR="00841732" w:rsidRPr="00592330" w:rsidRDefault="00841732" w:rsidP="00841732">
            <w:pPr>
              <w:spacing w:line="216" w:lineRule="auto"/>
              <w:jc w:val="center"/>
              <w:rPr>
                <w:sz w:val="22"/>
                <w:szCs w:val="22"/>
              </w:rPr>
            </w:pPr>
          </w:p>
        </w:tc>
      </w:tr>
    </w:tbl>
    <w:p w:rsidR="00B87FA4" w:rsidRDefault="00B87FA4">
      <w:pPr>
        <w:spacing w:line="216" w:lineRule="auto"/>
        <w:ind w:left="720"/>
        <w:jc w:val="center"/>
        <w:rPr>
          <w:b/>
        </w:rPr>
      </w:pPr>
    </w:p>
    <w:p w:rsidR="007440AB" w:rsidRDefault="007440AB">
      <w:pPr>
        <w:spacing w:line="216" w:lineRule="auto"/>
        <w:rPr>
          <w:b/>
        </w:rPr>
      </w:pPr>
    </w:p>
    <w:p w:rsidR="007440AB" w:rsidRDefault="007440AB">
      <w:pPr>
        <w:spacing w:line="216" w:lineRule="auto"/>
        <w:rPr>
          <w:b/>
        </w:rPr>
      </w:pPr>
    </w:p>
    <w:p w:rsidR="007440AB" w:rsidRDefault="007440AB">
      <w:pPr>
        <w:spacing w:line="216" w:lineRule="auto"/>
        <w:rPr>
          <w:b/>
        </w:rPr>
      </w:pPr>
    </w:p>
    <w:p w:rsidR="00804CFD" w:rsidRDefault="001866BA">
      <w:pPr>
        <w:spacing w:line="216" w:lineRule="auto"/>
      </w:pPr>
      <w:r w:rsidRPr="001866BA">
        <w:rPr>
          <w:b/>
        </w:rPr>
        <w:t>XV</w:t>
      </w:r>
      <w:r w:rsidR="00804CFD">
        <w:rPr>
          <w:b/>
        </w:rPr>
        <w:t>. Действующие общественные и политические организации</w:t>
      </w:r>
    </w:p>
    <w:p w:rsidR="00804CFD" w:rsidRDefault="00804CFD">
      <w:pPr>
        <w:spacing w:line="216"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2268"/>
        <w:gridCol w:w="3402"/>
        <w:gridCol w:w="1559"/>
      </w:tblGrid>
      <w:tr w:rsidR="00D7793B" w:rsidRPr="00E251BE" w:rsidTr="00D7793B">
        <w:tc>
          <w:tcPr>
            <w:tcW w:w="709" w:type="dxa"/>
          </w:tcPr>
          <w:p w:rsidR="00D7793B" w:rsidRPr="00E251BE" w:rsidRDefault="00D7793B" w:rsidP="00D7793B">
            <w:pPr>
              <w:spacing w:line="216" w:lineRule="auto"/>
              <w:jc w:val="center"/>
              <w:rPr>
                <w:b/>
                <w:sz w:val="24"/>
              </w:rPr>
            </w:pPr>
            <w:r w:rsidRPr="00E251BE">
              <w:rPr>
                <w:b/>
                <w:sz w:val="24"/>
              </w:rPr>
              <w:t>№</w:t>
            </w:r>
          </w:p>
          <w:p w:rsidR="00D7793B" w:rsidRPr="00E251BE" w:rsidRDefault="00D7793B" w:rsidP="00D7793B">
            <w:pPr>
              <w:spacing w:line="216" w:lineRule="auto"/>
              <w:jc w:val="center"/>
              <w:rPr>
                <w:b/>
                <w:sz w:val="24"/>
              </w:rPr>
            </w:pPr>
            <w:proofErr w:type="spellStart"/>
            <w:proofErr w:type="gramStart"/>
            <w:r w:rsidRPr="00E251BE">
              <w:rPr>
                <w:b/>
                <w:sz w:val="24"/>
              </w:rPr>
              <w:t>п</w:t>
            </w:r>
            <w:proofErr w:type="spellEnd"/>
            <w:proofErr w:type="gramEnd"/>
            <w:r w:rsidRPr="00E251BE">
              <w:rPr>
                <w:b/>
                <w:sz w:val="24"/>
              </w:rPr>
              <w:t>/</w:t>
            </w:r>
            <w:proofErr w:type="spellStart"/>
            <w:r w:rsidRPr="00E251BE">
              <w:rPr>
                <w:b/>
                <w:sz w:val="24"/>
              </w:rPr>
              <w:t>п</w:t>
            </w:r>
            <w:proofErr w:type="spellEnd"/>
          </w:p>
        </w:tc>
        <w:tc>
          <w:tcPr>
            <w:tcW w:w="2977" w:type="dxa"/>
            <w:vAlign w:val="center"/>
          </w:tcPr>
          <w:p w:rsidR="00D7793B" w:rsidRPr="00E251BE" w:rsidRDefault="00D7793B" w:rsidP="00D7793B">
            <w:pPr>
              <w:pStyle w:val="3"/>
              <w:spacing w:line="216" w:lineRule="auto"/>
            </w:pPr>
            <w:r w:rsidRPr="00E251BE">
              <w:t>Наименование</w:t>
            </w:r>
          </w:p>
          <w:p w:rsidR="00D7793B" w:rsidRPr="00E251BE" w:rsidRDefault="00D7793B" w:rsidP="00D7793B">
            <w:pPr>
              <w:spacing w:line="216" w:lineRule="auto"/>
              <w:jc w:val="center"/>
              <w:rPr>
                <w:b/>
                <w:sz w:val="20"/>
              </w:rPr>
            </w:pPr>
            <w:r w:rsidRPr="00E251BE">
              <w:rPr>
                <w:b/>
                <w:sz w:val="20"/>
              </w:rPr>
              <w:t>организации</w:t>
            </w:r>
          </w:p>
        </w:tc>
        <w:tc>
          <w:tcPr>
            <w:tcW w:w="2268" w:type="dxa"/>
            <w:vAlign w:val="center"/>
          </w:tcPr>
          <w:p w:rsidR="00D7793B" w:rsidRPr="00E251BE" w:rsidRDefault="00D7793B" w:rsidP="00D7793B">
            <w:pPr>
              <w:spacing w:line="216" w:lineRule="auto"/>
              <w:jc w:val="center"/>
              <w:rPr>
                <w:b/>
                <w:sz w:val="20"/>
              </w:rPr>
            </w:pPr>
            <w:r w:rsidRPr="00E251BE">
              <w:rPr>
                <w:b/>
                <w:sz w:val="20"/>
              </w:rPr>
              <w:t>Адрес,</w:t>
            </w:r>
          </w:p>
          <w:p w:rsidR="00D7793B" w:rsidRPr="00E251BE" w:rsidRDefault="00D7793B" w:rsidP="00D7793B">
            <w:pPr>
              <w:spacing w:line="216" w:lineRule="auto"/>
              <w:jc w:val="center"/>
              <w:rPr>
                <w:b/>
                <w:sz w:val="20"/>
                <w:u w:val="single"/>
              </w:rPr>
            </w:pPr>
            <w:r w:rsidRPr="00E251BE">
              <w:rPr>
                <w:b/>
                <w:sz w:val="20"/>
                <w:u w:val="single"/>
              </w:rPr>
              <w:t>телефон</w:t>
            </w:r>
          </w:p>
        </w:tc>
        <w:tc>
          <w:tcPr>
            <w:tcW w:w="3402" w:type="dxa"/>
            <w:vAlign w:val="center"/>
          </w:tcPr>
          <w:p w:rsidR="00D7793B" w:rsidRPr="00E251BE" w:rsidRDefault="00D7793B" w:rsidP="00D7793B">
            <w:pPr>
              <w:spacing w:line="216" w:lineRule="auto"/>
              <w:jc w:val="center"/>
              <w:rPr>
                <w:b/>
                <w:sz w:val="20"/>
              </w:rPr>
            </w:pPr>
            <w:r w:rsidRPr="00E251BE">
              <w:rPr>
                <w:b/>
                <w:sz w:val="20"/>
              </w:rPr>
              <w:t xml:space="preserve">Ф.И.О. руководителя </w:t>
            </w:r>
            <w:r w:rsidRPr="00E251BE">
              <w:rPr>
                <w:i/>
                <w:sz w:val="20"/>
              </w:rPr>
              <w:t>(полностью)</w:t>
            </w:r>
            <w:r w:rsidRPr="00E251BE">
              <w:rPr>
                <w:b/>
                <w:sz w:val="20"/>
              </w:rPr>
              <w:t xml:space="preserve"> (место основной работы, дол</w:t>
            </w:r>
            <w:r w:rsidRPr="00E251BE">
              <w:rPr>
                <w:b/>
                <w:sz w:val="20"/>
              </w:rPr>
              <w:t>ж</w:t>
            </w:r>
            <w:r w:rsidRPr="00E251BE">
              <w:rPr>
                <w:b/>
                <w:sz w:val="20"/>
              </w:rPr>
              <w:t>ность, дата рождения, образов</w:t>
            </w:r>
            <w:r w:rsidRPr="00E251BE">
              <w:rPr>
                <w:b/>
                <w:sz w:val="20"/>
              </w:rPr>
              <w:t>а</w:t>
            </w:r>
            <w:r w:rsidRPr="00E251BE">
              <w:rPr>
                <w:b/>
                <w:sz w:val="20"/>
              </w:rPr>
              <w:t>ние)</w:t>
            </w:r>
          </w:p>
        </w:tc>
        <w:tc>
          <w:tcPr>
            <w:tcW w:w="1559" w:type="dxa"/>
            <w:vAlign w:val="center"/>
          </w:tcPr>
          <w:p w:rsidR="00D7793B" w:rsidRPr="00E251BE" w:rsidRDefault="00D7793B" w:rsidP="00D7793B">
            <w:pPr>
              <w:spacing w:line="216" w:lineRule="auto"/>
              <w:jc w:val="center"/>
              <w:rPr>
                <w:b/>
                <w:sz w:val="20"/>
              </w:rPr>
            </w:pPr>
            <w:r w:rsidRPr="00E251BE">
              <w:rPr>
                <w:b/>
                <w:sz w:val="20"/>
              </w:rPr>
              <w:t xml:space="preserve">Примерная </w:t>
            </w:r>
          </w:p>
          <w:p w:rsidR="00D7793B" w:rsidRPr="00E251BE" w:rsidRDefault="00D7793B" w:rsidP="00D7793B">
            <w:pPr>
              <w:spacing w:line="216" w:lineRule="auto"/>
              <w:jc w:val="center"/>
              <w:rPr>
                <w:b/>
                <w:sz w:val="20"/>
              </w:rPr>
            </w:pPr>
            <w:r w:rsidRPr="00E251BE">
              <w:rPr>
                <w:b/>
                <w:sz w:val="20"/>
              </w:rPr>
              <w:t>численность</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Азовское местное</w:t>
            </w:r>
          </w:p>
          <w:p w:rsidR="00D7793B" w:rsidRPr="004A0B70" w:rsidRDefault="00D7793B" w:rsidP="00D7793B">
            <w:pPr>
              <w:jc w:val="center"/>
              <w:rPr>
                <w:color w:val="000000"/>
                <w:sz w:val="22"/>
                <w:szCs w:val="22"/>
              </w:rPr>
            </w:pPr>
            <w:r w:rsidRPr="004A0B70">
              <w:rPr>
                <w:color w:val="000000"/>
                <w:sz w:val="22"/>
                <w:szCs w:val="22"/>
              </w:rPr>
              <w:t>Отделение Политической Партии</w:t>
            </w:r>
          </w:p>
          <w:p w:rsidR="00D7793B" w:rsidRPr="004A0B70" w:rsidRDefault="00D7793B" w:rsidP="00D7793B">
            <w:pPr>
              <w:jc w:val="center"/>
              <w:rPr>
                <w:color w:val="000000"/>
                <w:sz w:val="22"/>
                <w:szCs w:val="22"/>
              </w:rPr>
            </w:pPr>
            <w:r w:rsidRPr="004A0B70">
              <w:rPr>
                <w:color w:val="000000"/>
                <w:sz w:val="22"/>
                <w:szCs w:val="22"/>
              </w:rPr>
              <w:t>«Единая Россия»</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М</w:t>
            </w:r>
            <w:r w:rsidRPr="004A0B70">
              <w:rPr>
                <w:color w:val="000000"/>
                <w:sz w:val="22"/>
                <w:szCs w:val="22"/>
              </w:rPr>
              <w:t>о</w:t>
            </w:r>
            <w:r w:rsidRPr="004A0B70">
              <w:rPr>
                <w:color w:val="000000"/>
                <w:sz w:val="22"/>
                <w:szCs w:val="22"/>
              </w:rPr>
              <w:t>сковская,</w:t>
            </w:r>
          </w:p>
          <w:p w:rsidR="00D7793B" w:rsidRPr="004A0B70" w:rsidRDefault="00D7793B" w:rsidP="00D7793B">
            <w:pPr>
              <w:jc w:val="center"/>
              <w:rPr>
                <w:color w:val="000000"/>
                <w:sz w:val="22"/>
                <w:szCs w:val="22"/>
              </w:rPr>
            </w:pPr>
            <w:r w:rsidRPr="004A0B70">
              <w:rPr>
                <w:color w:val="000000"/>
                <w:sz w:val="22"/>
                <w:szCs w:val="22"/>
              </w:rPr>
              <w:t>11, тел. (86342) 41057</w:t>
            </w:r>
          </w:p>
        </w:tc>
        <w:tc>
          <w:tcPr>
            <w:tcW w:w="3402" w:type="dxa"/>
          </w:tcPr>
          <w:p w:rsidR="00D7793B" w:rsidRDefault="00D7793B" w:rsidP="00D7793B">
            <w:pPr>
              <w:jc w:val="center"/>
              <w:rPr>
                <w:color w:val="000000"/>
                <w:sz w:val="22"/>
                <w:szCs w:val="22"/>
              </w:rPr>
            </w:pPr>
            <w:r>
              <w:rPr>
                <w:color w:val="000000"/>
                <w:sz w:val="22"/>
                <w:szCs w:val="22"/>
              </w:rPr>
              <w:t>Влазнев Владимир Викторович</w:t>
            </w:r>
            <w:r w:rsidRPr="004A0B70">
              <w:rPr>
                <w:color w:val="000000"/>
                <w:sz w:val="22"/>
                <w:szCs w:val="22"/>
              </w:rPr>
              <w:t>,</w:t>
            </w:r>
          </w:p>
          <w:p w:rsidR="00D7793B" w:rsidRDefault="00D7793B" w:rsidP="00D7793B">
            <w:pPr>
              <w:jc w:val="center"/>
              <w:rPr>
                <w:color w:val="000000"/>
                <w:sz w:val="22"/>
                <w:szCs w:val="22"/>
              </w:rPr>
            </w:pPr>
            <w:r w:rsidRPr="00CC5150">
              <w:rPr>
                <w:color w:val="000000"/>
                <w:sz w:val="22"/>
                <w:szCs w:val="22"/>
              </w:rPr>
              <w:t>Комитет Законодательного Со</w:t>
            </w:r>
            <w:r w:rsidRPr="00CC5150">
              <w:rPr>
                <w:color w:val="000000"/>
                <w:sz w:val="22"/>
                <w:szCs w:val="22"/>
              </w:rPr>
              <w:t>б</w:t>
            </w:r>
            <w:r w:rsidRPr="00CC5150">
              <w:rPr>
                <w:color w:val="000000"/>
                <w:sz w:val="22"/>
                <w:szCs w:val="22"/>
              </w:rPr>
              <w:t>рания Ростовской области по м</w:t>
            </w:r>
            <w:r w:rsidRPr="00CC5150">
              <w:rPr>
                <w:color w:val="000000"/>
                <w:sz w:val="22"/>
                <w:szCs w:val="22"/>
              </w:rPr>
              <w:t>е</w:t>
            </w:r>
            <w:r w:rsidRPr="00CC5150">
              <w:rPr>
                <w:color w:val="000000"/>
                <w:sz w:val="22"/>
                <w:szCs w:val="22"/>
              </w:rPr>
              <w:t>стному самоуправлению, адм</w:t>
            </w:r>
            <w:r w:rsidRPr="00CC5150">
              <w:rPr>
                <w:color w:val="000000"/>
                <w:sz w:val="22"/>
                <w:szCs w:val="22"/>
              </w:rPr>
              <w:t>и</w:t>
            </w:r>
            <w:r w:rsidRPr="00CC5150">
              <w:rPr>
                <w:color w:val="000000"/>
                <w:sz w:val="22"/>
                <w:szCs w:val="22"/>
              </w:rPr>
              <w:t>нистративно-территориальному устройству и межпарламентск</w:t>
            </w:r>
            <w:r w:rsidRPr="00CC5150">
              <w:rPr>
                <w:color w:val="000000"/>
                <w:sz w:val="22"/>
                <w:szCs w:val="22"/>
              </w:rPr>
              <w:t>о</w:t>
            </w:r>
            <w:r w:rsidRPr="00CC5150">
              <w:rPr>
                <w:color w:val="000000"/>
                <w:sz w:val="22"/>
                <w:szCs w:val="22"/>
              </w:rPr>
              <w:t>му сотрудничеству</w:t>
            </w:r>
          </w:p>
          <w:p w:rsidR="00D7793B" w:rsidRPr="004A0B70" w:rsidRDefault="00D7793B" w:rsidP="00D7793B">
            <w:pPr>
              <w:jc w:val="center"/>
              <w:rPr>
                <w:color w:val="000000"/>
                <w:sz w:val="22"/>
                <w:szCs w:val="22"/>
              </w:rPr>
            </w:pPr>
            <w:r>
              <w:rPr>
                <w:color w:val="000000"/>
                <w:sz w:val="22"/>
                <w:szCs w:val="22"/>
              </w:rPr>
              <w:t>10.08.1970</w:t>
            </w:r>
            <w:r w:rsidRPr="004A0B70">
              <w:rPr>
                <w:color w:val="000000"/>
                <w:sz w:val="22"/>
                <w:szCs w:val="22"/>
              </w:rPr>
              <w:t xml:space="preserve"> г.,</w:t>
            </w:r>
          </w:p>
          <w:p w:rsidR="00D7793B" w:rsidRPr="004A0B70" w:rsidRDefault="00D7793B" w:rsidP="00D7793B">
            <w:pPr>
              <w:jc w:val="center"/>
              <w:rPr>
                <w:color w:val="000000"/>
                <w:sz w:val="22"/>
                <w:szCs w:val="22"/>
              </w:rPr>
            </w:pPr>
            <w:r w:rsidRPr="004A0B70">
              <w:rPr>
                <w:color w:val="000000"/>
                <w:sz w:val="22"/>
                <w:szCs w:val="22"/>
              </w:rPr>
              <w:t>высшее</w:t>
            </w:r>
          </w:p>
        </w:tc>
        <w:tc>
          <w:tcPr>
            <w:tcW w:w="1559" w:type="dxa"/>
          </w:tcPr>
          <w:p w:rsidR="00D7793B" w:rsidRPr="004A0B70" w:rsidRDefault="00D7793B" w:rsidP="00D7793B">
            <w:pPr>
              <w:jc w:val="center"/>
              <w:rPr>
                <w:color w:val="000000"/>
                <w:sz w:val="22"/>
                <w:szCs w:val="22"/>
              </w:rPr>
            </w:pPr>
            <w:r w:rsidRPr="00696690">
              <w:rPr>
                <w:sz w:val="22"/>
                <w:szCs w:val="22"/>
              </w:rPr>
              <w:t>911</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sidRPr="004A0B70">
              <w:rPr>
                <w:sz w:val="22"/>
                <w:szCs w:val="22"/>
              </w:rPr>
              <w:t>Азовское отделение Росто</w:t>
            </w:r>
            <w:r w:rsidRPr="004A0B70">
              <w:rPr>
                <w:sz w:val="22"/>
                <w:szCs w:val="22"/>
              </w:rPr>
              <w:t>в</w:t>
            </w:r>
            <w:r w:rsidRPr="004A0B70">
              <w:rPr>
                <w:sz w:val="22"/>
                <w:szCs w:val="22"/>
              </w:rPr>
              <w:t>ской областной организации «КПРФ»</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ул. То</w:t>
            </w:r>
            <w:r w:rsidRPr="004A0B70">
              <w:rPr>
                <w:sz w:val="22"/>
                <w:szCs w:val="22"/>
              </w:rPr>
              <w:t>л</w:t>
            </w:r>
            <w:r w:rsidRPr="004A0B70">
              <w:rPr>
                <w:sz w:val="22"/>
                <w:szCs w:val="22"/>
              </w:rPr>
              <w:t>стого, 58,  тел.</w:t>
            </w:r>
          </w:p>
          <w:p w:rsidR="00D7793B" w:rsidRPr="004A0B70" w:rsidRDefault="00D7793B" w:rsidP="00D7793B">
            <w:pPr>
              <w:jc w:val="center"/>
              <w:rPr>
                <w:sz w:val="22"/>
                <w:szCs w:val="22"/>
              </w:rPr>
            </w:pPr>
            <w:r w:rsidRPr="004A0B70">
              <w:rPr>
                <w:sz w:val="22"/>
                <w:szCs w:val="22"/>
              </w:rPr>
              <w:t>(86342) 40668</w:t>
            </w:r>
          </w:p>
        </w:tc>
        <w:tc>
          <w:tcPr>
            <w:tcW w:w="3402" w:type="dxa"/>
          </w:tcPr>
          <w:p w:rsidR="00D7793B" w:rsidRPr="004A0B70" w:rsidRDefault="00D7793B" w:rsidP="00D7793B">
            <w:pPr>
              <w:jc w:val="center"/>
              <w:rPr>
                <w:sz w:val="22"/>
                <w:szCs w:val="22"/>
              </w:rPr>
            </w:pPr>
            <w:r w:rsidRPr="004A0B70">
              <w:rPr>
                <w:sz w:val="22"/>
                <w:szCs w:val="22"/>
              </w:rPr>
              <w:t>Буланов Николай Иванович,</w:t>
            </w:r>
          </w:p>
          <w:p w:rsidR="00D7793B" w:rsidRPr="004A0B70" w:rsidRDefault="00D7793B" w:rsidP="00D7793B">
            <w:pPr>
              <w:jc w:val="center"/>
              <w:rPr>
                <w:sz w:val="22"/>
                <w:szCs w:val="22"/>
              </w:rPr>
            </w:pPr>
            <w:r w:rsidRPr="004A0B70">
              <w:rPr>
                <w:sz w:val="22"/>
                <w:szCs w:val="22"/>
              </w:rPr>
              <w:t xml:space="preserve">21.05.1948 г., </w:t>
            </w:r>
            <w:proofErr w:type="gramStart"/>
            <w:r w:rsidRPr="004A0B70">
              <w:rPr>
                <w:sz w:val="22"/>
                <w:szCs w:val="22"/>
              </w:rPr>
              <w:t>высшее</w:t>
            </w:r>
            <w:proofErr w:type="gramEnd"/>
          </w:p>
          <w:p w:rsidR="00D7793B" w:rsidRPr="004A0B70" w:rsidRDefault="00D7793B" w:rsidP="00D7793B">
            <w:pPr>
              <w:jc w:val="center"/>
              <w:rPr>
                <w:sz w:val="22"/>
                <w:szCs w:val="22"/>
              </w:rPr>
            </w:pPr>
          </w:p>
        </w:tc>
        <w:tc>
          <w:tcPr>
            <w:tcW w:w="1559" w:type="dxa"/>
          </w:tcPr>
          <w:p w:rsidR="00D7793B" w:rsidRPr="004A0B70" w:rsidRDefault="00D7793B" w:rsidP="00D7793B">
            <w:pPr>
              <w:jc w:val="center"/>
              <w:rPr>
                <w:sz w:val="22"/>
                <w:szCs w:val="22"/>
              </w:rPr>
            </w:pPr>
            <w:r w:rsidRPr="004A0B70">
              <w:rPr>
                <w:sz w:val="22"/>
                <w:szCs w:val="22"/>
              </w:rPr>
              <w:t>300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sidRPr="004A0B70">
              <w:rPr>
                <w:sz w:val="22"/>
                <w:szCs w:val="22"/>
              </w:rPr>
              <w:t>Азовская районная</w:t>
            </w:r>
          </w:p>
          <w:p w:rsidR="00D7793B" w:rsidRPr="004A0B70" w:rsidRDefault="00D7793B" w:rsidP="00D7793B">
            <w:pPr>
              <w:jc w:val="center"/>
              <w:rPr>
                <w:sz w:val="22"/>
                <w:szCs w:val="22"/>
              </w:rPr>
            </w:pPr>
            <w:r w:rsidRPr="004A0B70">
              <w:rPr>
                <w:sz w:val="22"/>
                <w:szCs w:val="22"/>
              </w:rPr>
              <w:t>общественно-политическая</w:t>
            </w:r>
          </w:p>
          <w:p w:rsidR="00D7793B" w:rsidRPr="004A0B70" w:rsidRDefault="00D7793B" w:rsidP="00D7793B">
            <w:pPr>
              <w:jc w:val="center"/>
              <w:rPr>
                <w:sz w:val="22"/>
                <w:szCs w:val="22"/>
              </w:rPr>
            </w:pPr>
            <w:r w:rsidRPr="004A0B70">
              <w:rPr>
                <w:sz w:val="22"/>
                <w:szCs w:val="22"/>
              </w:rPr>
              <w:t>организация «Либерально-демократическая партия России»</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ул. С</w:t>
            </w:r>
            <w:r w:rsidRPr="004A0B70">
              <w:rPr>
                <w:sz w:val="22"/>
                <w:szCs w:val="22"/>
              </w:rPr>
              <w:t>е</w:t>
            </w:r>
            <w:r w:rsidRPr="004A0B70">
              <w:rPr>
                <w:sz w:val="22"/>
                <w:szCs w:val="22"/>
              </w:rPr>
              <w:t>вастопольская, 27/72, тел.</w:t>
            </w:r>
          </w:p>
          <w:p w:rsidR="00D7793B" w:rsidRPr="004A0B70" w:rsidRDefault="00D7793B" w:rsidP="00D7793B">
            <w:pPr>
              <w:jc w:val="center"/>
              <w:rPr>
                <w:sz w:val="22"/>
                <w:szCs w:val="22"/>
              </w:rPr>
            </w:pPr>
            <w:r w:rsidRPr="004A0B70">
              <w:rPr>
                <w:sz w:val="22"/>
                <w:szCs w:val="22"/>
              </w:rPr>
              <w:t>(86342) 51498</w:t>
            </w:r>
          </w:p>
        </w:tc>
        <w:tc>
          <w:tcPr>
            <w:tcW w:w="3402" w:type="dxa"/>
          </w:tcPr>
          <w:p w:rsidR="00D7793B" w:rsidRPr="004A0B70" w:rsidRDefault="00D7793B" w:rsidP="00D7793B">
            <w:pPr>
              <w:jc w:val="center"/>
              <w:rPr>
                <w:sz w:val="22"/>
                <w:szCs w:val="22"/>
              </w:rPr>
            </w:pPr>
            <w:proofErr w:type="spellStart"/>
            <w:r w:rsidRPr="004A0B70">
              <w:rPr>
                <w:sz w:val="22"/>
                <w:szCs w:val="22"/>
              </w:rPr>
              <w:t>Цыбровская</w:t>
            </w:r>
            <w:proofErr w:type="spellEnd"/>
            <w:r w:rsidRPr="004A0B70">
              <w:rPr>
                <w:sz w:val="22"/>
                <w:szCs w:val="22"/>
              </w:rPr>
              <w:t xml:space="preserve"> Наталья Юрьевна,</w:t>
            </w:r>
          </w:p>
          <w:p w:rsidR="00D7793B" w:rsidRPr="004A0B70" w:rsidRDefault="00D7793B" w:rsidP="00D7793B">
            <w:pPr>
              <w:jc w:val="center"/>
              <w:rPr>
                <w:sz w:val="22"/>
                <w:szCs w:val="22"/>
              </w:rPr>
            </w:pPr>
            <w:r w:rsidRPr="004A0B70">
              <w:rPr>
                <w:sz w:val="22"/>
                <w:szCs w:val="22"/>
              </w:rPr>
              <w:t>индивидуальный</w:t>
            </w:r>
          </w:p>
          <w:p w:rsidR="00D7793B" w:rsidRPr="004A0B70" w:rsidRDefault="00D7793B" w:rsidP="00D7793B">
            <w:pPr>
              <w:jc w:val="center"/>
              <w:rPr>
                <w:sz w:val="22"/>
                <w:szCs w:val="22"/>
              </w:rPr>
            </w:pPr>
            <w:r w:rsidRPr="004A0B70">
              <w:rPr>
                <w:sz w:val="22"/>
                <w:szCs w:val="22"/>
              </w:rPr>
              <w:t>предприниматель, 13.06.1967 г.,</w:t>
            </w:r>
          </w:p>
          <w:p w:rsidR="00D7793B" w:rsidRPr="004A0B70" w:rsidRDefault="00D7793B" w:rsidP="00D7793B">
            <w:pPr>
              <w:jc w:val="center"/>
              <w:rPr>
                <w:sz w:val="22"/>
                <w:szCs w:val="22"/>
              </w:rPr>
            </w:pPr>
            <w:r w:rsidRPr="004A0B70">
              <w:rPr>
                <w:sz w:val="22"/>
                <w:szCs w:val="22"/>
              </w:rPr>
              <w:t>высшее</w:t>
            </w:r>
          </w:p>
          <w:p w:rsidR="00D7793B" w:rsidRPr="004A0B70" w:rsidRDefault="00D7793B" w:rsidP="00D7793B">
            <w:pPr>
              <w:jc w:val="center"/>
              <w:rPr>
                <w:sz w:val="22"/>
                <w:szCs w:val="22"/>
              </w:rPr>
            </w:pPr>
          </w:p>
        </w:tc>
        <w:tc>
          <w:tcPr>
            <w:tcW w:w="1559" w:type="dxa"/>
          </w:tcPr>
          <w:p w:rsidR="00D7793B" w:rsidRPr="004A0B70" w:rsidRDefault="00D7793B" w:rsidP="00D7793B">
            <w:pPr>
              <w:jc w:val="center"/>
              <w:rPr>
                <w:sz w:val="22"/>
                <w:szCs w:val="22"/>
              </w:rPr>
            </w:pPr>
            <w:r w:rsidRPr="004A0B70">
              <w:rPr>
                <w:sz w:val="22"/>
                <w:szCs w:val="22"/>
              </w:rPr>
              <w:t>120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sidRPr="004A0B70">
              <w:rPr>
                <w:sz w:val="22"/>
                <w:szCs w:val="22"/>
              </w:rPr>
              <w:t>Азовское отделение</w:t>
            </w:r>
          </w:p>
          <w:p w:rsidR="00D7793B" w:rsidRPr="004A0B70" w:rsidRDefault="00D7793B" w:rsidP="00D7793B">
            <w:pPr>
              <w:jc w:val="center"/>
              <w:rPr>
                <w:sz w:val="22"/>
                <w:szCs w:val="22"/>
              </w:rPr>
            </w:pPr>
            <w:r w:rsidRPr="004A0B70">
              <w:rPr>
                <w:sz w:val="22"/>
                <w:szCs w:val="22"/>
              </w:rPr>
              <w:t>Политической партии</w:t>
            </w:r>
          </w:p>
          <w:p w:rsidR="00D7793B" w:rsidRPr="004A0B70" w:rsidRDefault="00D7793B" w:rsidP="00D7793B">
            <w:pPr>
              <w:jc w:val="center"/>
              <w:rPr>
                <w:sz w:val="22"/>
                <w:szCs w:val="22"/>
              </w:rPr>
            </w:pPr>
            <w:r w:rsidRPr="004A0B70">
              <w:rPr>
                <w:sz w:val="22"/>
                <w:szCs w:val="22"/>
              </w:rPr>
              <w:t>«Справедливая Россия»</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Петро</w:t>
            </w:r>
            <w:r w:rsidRPr="004A0B70">
              <w:rPr>
                <w:sz w:val="22"/>
                <w:szCs w:val="22"/>
              </w:rPr>
              <w:t>в</w:t>
            </w:r>
            <w:r w:rsidRPr="004A0B70">
              <w:rPr>
                <w:sz w:val="22"/>
                <w:szCs w:val="22"/>
              </w:rPr>
              <w:t>ский бульвар, 23, тел.</w:t>
            </w:r>
          </w:p>
          <w:p w:rsidR="00D7793B" w:rsidRPr="004A0B70" w:rsidRDefault="00D7793B" w:rsidP="00D7793B">
            <w:pPr>
              <w:jc w:val="center"/>
              <w:rPr>
                <w:sz w:val="22"/>
                <w:szCs w:val="22"/>
              </w:rPr>
            </w:pPr>
            <w:r w:rsidRPr="004A0B70">
              <w:rPr>
                <w:sz w:val="22"/>
                <w:szCs w:val="22"/>
              </w:rPr>
              <w:t>(86342) 40992</w:t>
            </w:r>
          </w:p>
        </w:tc>
        <w:tc>
          <w:tcPr>
            <w:tcW w:w="3402" w:type="dxa"/>
          </w:tcPr>
          <w:p w:rsidR="00D7793B" w:rsidRPr="004A0B70" w:rsidRDefault="00D7793B" w:rsidP="00D7793B">
            <w:pPr>
              <w:jc w:val="center"/>
              <w:rPr>
                <w:sz w:val="22"/>
                <w:szCs w:val="22"/>
              </w:rPr>
            </w:pPr>
            <w:proofErr w:type="gramStart"/>
            <w:r w:rsidRPr="004A0B70">
              <w:rPr>
                <w:sz w:val="22"/>
                <w:szCs w:val="22"/>
              </w:rPr>
              <w:t>Голубев</w:t>
            </w:r>
            <w:proofErr w:type="gramEnd"/>
            <w:r w:rsidRPr="004A0B70">
              <w:rPr>
                <w:sz w:val="22"/>
                <w:szCs w:val="22"/>
              </w:rPr>
              <w:t xml:space="preserve"> Юрий</w:t>
            </w:r>
          </w:p>
          <w:p w:rsidR="00D7793B" w:rsidRPr="004A0B70" w:rsidRDefault="00D7793B" w:rsidP="00D7793B">
            <w:pPr>
              <w:jc w:val="center"/>
              <w:rPr>
                <w:sz w:val="22"/>
                <w:szCs w:val="22"/>
              </w:rPr>
            </w:pPr>
            <w:r w:rsidRPr="004A0B70">
              <w:rPr>
                <w:sz w:val="22"/>
                <w:szCs w:val="22"/>
              </w:rPr>
              <w:t>Михайлович,</w:t>
            </w:r>
          </w:p>
          <w:p w:rsidR="00D7793B" w:rsidRPr="004A0B70" w:rsidRDefault="00D7793B" w:rsidP="00D7793B">
            <w:pPr>
              <w:jc w:val="center"/>
              <w:rPr>
                <w:sz w:val="22"/>
                <w:szCs w:val="22"/>
              </w:rPr>
            </w:pPr>
            <w:r w:rsidRPr="004A0B70">
              <w:rPr>
                <w:sz w:val="22"/>
                <w:szCs w:val="22"/>
              </w:rPr>
              <w:t>генеральный директор ЗАО «Азовский полиграфист», 05.08.1960 г., высшее</w:t>
            </w:r>
          </w:p>
        </w:tc>
        <w:tc>
          <w:tcPr>
            <w:tcW w:w="1559" w:type="dxa"/>
          </w:tcPr>
          <w:p w:rsidR="00D7793B" w:rsidRPr="004A0B70" w:rsidRDefault="00D7793B" w:rsidP="00D7793B">
            <w:pPr>
              <w:jc w:val="center"/>
              <w:rPr>
                <w:sz w:val="22"/>
                <w:szCs w:val="22"/>
              </w:rPr>
            </w:pPr>
            <w:r w:rsidRPr="004A0B70">
              <w:rPr>
                <w:sz w:val="22"/>
                <w:szCs w:val="22"/>
              </w:rPr>
              <w:t xml:space="preserve">35 </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Азовская городская общес</w:t>
            </w:r>
            <w:r w:rsidRPr="004A0B70">
              <w:rPr>
                <w:color w:val="000000"/>
                <w:sz w:val="22"/>
                <w:szCs w:val="22"/>
              </w:rPr>
              <w:t>т</w:t>
            </w:r>
            <w:r w:rsidRPr="004A0B70">
              <w:rPr>
                <w:color w:val="000000"/>
                <w:sz w:val="22"/>
                <w:szCs w:val="22"/>
              </w:rPr>
              <w:t>венная организация ветер</w:t>
            </w:r>
            <w:r w:rsidRPr="004A0B70">
              <w:rPr>
                <w:color w:val="000000"/>
                <w:sz w:val="22"/>
                <w:szCs w:val="22"/>
              </w:rPr>
              <w:t>а</w:t>
            </w:r>
            <w:r w:rsidRPr="004A0B70">
              <w:rPr>
                <w:color w:val="000000"/>
                <w:sz w:val="22"/>
                <w:szCs w:val="22"/>
              </w:rPr>
              <w:t>нов (пенсионеров) войны, труда, вооруженных сил и правоохранительных орг</w:t>
            </w:r>
            <w:r w:rsidRPr="004A0B70">
              <w:rPr>
                <w:color w:val="000000"/>
                <w:sz w:val="22"/>
                <w:szCs w:val="22"/>
              </w:rPr>
              <w:t>а</w:t>
            </w:r>
            <w:r w:rsidRPr="004A0B70">
              <w:rPr>
                <w:color w:val="000000"/>
                <w:sz w:val="22"/>
                <w:szCs w:val="22"/>
              </w:rPr>
              <w:t>нов</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То</w:t>
            </w:r>
            <w:r w:rsidRPr="004A0B70">
              <w:rPr>
                <w:color w:val="000000"/>
                <w:sz w:val="22"/>
                <w:szCs w:val="22"/>
              </w:rPr>
              <w:t>л</w:t>
            </w:r>
            <w:r w:rsidRPr="004A0B70">
              <w:rPr>
                <w:color w:val="000000"/>
                <w:sz w:val="22"/>
                <w:szCs w:val="22"/>
              </w:rPr>
              <w:t>стого, 58, тел. (86342) 42159</w:t>
            </w:r>
          </w:p>
        </w:tc>
        <w:tc>
          <w:tcPr>
            <w:tcW w:w="3402" w:type="dxa"/>
          </w:tcPr>
          <w:p w:rsidR="00D7793B" w:rsidRPr="004A0B70" w:rsidRDefault="00D7793B" w:rsidP="00D7793B">
            <w:pPr>
              <w:jc w:val="center"/>
              <w:rPr>
                <w:color w:val="000000"/>
                <w:sz w:val="22"/>
                <w:szCs w:val="22"/>
              </w:rPr>
            </w:pPr>
            <w:r w:rsidRPr="004A0B70">
              <w:rPr>
                <w:color w:val="000000"/>
                <w:sz w:val="22"/>
                <w:szCs w:val="22"/>
              </w:rPr>
              <w:t>Михайлов Владимир Владим</w:t>
            </w:r>
            <w:r w:rsidRPr="004A0B70">
              <w:rPr>
                <w:color w:val="000000"/>
                <w:sz w:val="22"/>
                <w:szCs w:val="22"/>
              </w:rPr>
              <w:t>и</w:t>
            </w:r>
            <w:r w:rsidRPr="004A0B70">
              <w:rPr>
                <w:color w:val="000000"/>
                <w:sz w:val="22"/>
                <w:szCs w:val="22"/>
              </w:rPr>
              <w:t>рович, пенсионер,</w:t>
            </w:r>
          </w:p>
          <w:p w:rsidR="00D7793B" w:rsidRPr="004A0B70" w:rsidRDefault="00D7793B" w:rsidP="00D7793B">
            <w:pPr>
              <w:jc w:val="center"/>
              <w:rPr>
                <w:color w:val="000000"/>
                <w:sz w:val="22"/>
                <w:szCs w:val="22"/>
              </w:rPr>
            </w:pPr>
            <w:r w:rsidRPr="004A0B70">
              <w:rPr>
                <w:color w:val="000000"/>
                <w:sz w:val="22"/>
                <w:szCs w:val="22"/>
              </w:rPr>
              <w:t xml:space="preserve">21.04..1957 г., </w:t>
            </w:r>
            <w:proofErr w:type="gramStart"/>
            <w:r w:rsidRPr="004A0B70">
              <w:rPr>
                <w:color w:val="000000"/>
                <w:sz w:val="22"/>
                <w:szCs w:val="22"/>
              </w:rPr>
              <w:t>высшее</w:t>
            </w:r>
            <w:proofErr w:type="gramEnd"/>
          </w:p>
        </w:tc>
        <w:tc>
          <w:tcPr>
            <w:tcW w:w="1559" w:type="dxa"/>
          </w:tcPr>
          <w:p w:rsidR="00D7793B" w:rsidRPr="004A0B70" w:rsidRDefault="00D7793B" w:rsidP="00D7793B">
            <w:pPr>
              <w:jc w:val="center"/>
              <w:rPr>
                <w:color w:val="000000"/>
                <w:sz w:val="22"/>
                <w:szCs w:val="22"/>
              </w:rPr>
            </w:pPr>
            <w:r w:rsidRPr="00696690">
              <w:rPr>
                <w:sz w:val="22"/>
                <w:szCs w:val="22"/>
              </w:rPr>
              <w:t>2001</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Азовская городская орган</w:t>
            </w:r>
            <w:r w:rsidRPr="004A0B70">
              <w:rPr>
                <w:color w:val="000000"/>
                <w:sz w:val="22"/>
                <w:szCs w:val="22"/>
              </w:rPr>
              <w:t>и</w:t>
            </w:r>
            <w:r w:rsidRPr="004A0B70">
              <w:rPr>
                <w:color w:val="000000"/>
                <w:sz w:val="22"/>
                <w:szCs w:val="22"/>
              </w:rPr>
              <w:t>зация Ростовской областной организации общеросси</w:t>
            </w:r>
            <w:r w:rsidRPr="004A0B70">
              <w:rPr>
                <w:color w:val="000000"/>
                <w:sz w:val="22"/>
                <w:szCs w:val="22"/>
              </w:rPr>
              <w:t>й</w:t>
            </w:r>
            <w:r w:rsidRPr="004A0B70">
              <w:rPr>
                <w:color w:val="000000"/>
                <w:sz w:val="22"/>
                <w:szCs w:val="22"/>
              </w:rPr>
              <w:t>ской общественной орган</w:t>
            </w:r>
            <w:r w:rsidRPr="004A0B70">
              <w:rPr>
                <w:color w:val="000000"/>
                <w:sz w:val="22"/>
                <w:szCs w:val="22"/>
              </w:rPr>
              <w:t>и</w:t>
            </w:r>
            <w:r w:rsidRPr="004A0B70">
              <w:rPr>
                <w:color w:val="000000"/>
                <w:sz w:val="22"/>
                <w:szCs w:val="22"/>
              </w:rPr>
              <w:t>зации «Всероссийское общ</w:t>
            </w:r>
            <w:r w:rsidRPr="004A0B70">
              <w:rPr>
                <w:color w:val="000000"/>
                <w:sz w:val="22"/>
                <w:szCs w:val="22"/>
              </w:rPr>
              <w:t>е</w:t>
            </w:r>
            <w:r w:rsidRPr="004A0B70">
              <w:rPr>
                <w:color w:val="000000"/>
                <w:sz w:val="22"/>
                <w:szCs w:val="22"/>
              </w:rPr>
              <w:t>ство инвалидов»</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В</w:t>
            </w:r>
            <w:r w:rsidRPr="004A0B70">
              <w:rPr>
                <w:color w:val="000000"/>
                <w:sz w:val="22"/>
                <w:szCs w:val="22"/>
              </w:rPr>
              <w:t>а</w:t>
            </w:r>
            <w:r w:rsidRPr="004A0B70">
              <w:rPr>
                <w:color w:val="000000"/>
                <w:sz w:val="22"/>
                <w:szCs w:val="22"/>
              </w:rPr>
              <w:t>сильева, 81, тел. (86342) 67446</w:t>
            </w:r>
          </w:p>
        </w:tc>
        <w:tc>
          <w:tcPr>
            <w:tcW w:w="3402" w:type="dxa"/>
          </w:tcPr>
          <w:p w:rsidR="00D7793B" w:rsidRPr="004A0B70" w:rsidRDefault="00D7793B" w:rsidP="00D7793B">
            <w:pPr>
              <w:jc w:val="center"/>
              <w:rPr>
                <w:color w:val="000000"/>
                <w:sz w:val="22"/>
                <w:szCs w:val="22"/>
              </w:rPr>
            </w:pPr>
            <w:proofErr w:type="spellStart"/>
            <w:r w:rsidRPr="004A0B70">
              <w:rPr>
                <w:color w:val="000000"/>
                <w:sz w:val="22"/>
                <w:szCs w:val="22"/>
              </w:rPr>
              <w:t>Игнатущенко</w:t>
            </w:r>
            <w:proofErr w:type="spellEnd"/>
            <w:r w:rsidRPr="004A0B70">
              <w:rPr>
                <w:color w:val="000000"/>
                <w:sz w:val="22"/>
                <w:szCs w:val="22"/>
              </w:rPr>
              <w:t xml:space="preserve"> Галина</w:t>
            </w:r>
          </w:p>
          <w:p w:rsidR="00D7793B" w:rsidRPr="004A0B70" w:rsidRDefault="00D7793B" w:rsidP="00D7793B">
            <w:pPr>
              <w:jc w:val="center"/>
              <w:rPr>
                <w:color w:val="000000"/>
                <w:sz w:val="22"/>
                <w:szCs w:val="22"/>
              </w:rPr>
            </w:pPr>
            <w:r w:rsidRPr="004A0B70">
              <w:rPr>
                <w:color w:val="000000"/>
                <w:sz w:val="22"/>
                <w:szCs w:val="22"/>
              </w:rPr>
              <w:t>Николаевна, пенсионер,</w:t>
            </w:r>
          </w:p>
          <w:p w:rsidR="00D7793B" w:rsidRPr="004A0B70" w:rsidRDefault="00D7793B" w:rsidP="00D7793B">
            <w:pPr>
              <w:jc w:val="center"/>
              <w:rPr>
                <w:color w:val="000000"/>
                <w:sz w:val="22"/>
                <w:szCs w:val="22"/>
              </w:rPr>
            </w:pPr>
            <w:r w:rsidRPr="004A0B70">
              <w:rPr>
                <w:color w:val="000000"/>
                <w:sz w:val="22"/>
                <w:szCs w:val="22"/>
              </w:rPr>
              <w:t>10.07.1941 г.,</w:t>
            </w:r>
          </w:p>
          <w:p w:rsidR="00D7793B" w:rsidRPr="004A0B70" w:rsidRDefault="00D7793B" w:rsidP="00D7793B">
            <w:pPr>
              <w:jc w:val="center"/>
              <w:rPr>
                <w:color w:val="000000"/>
                <w:sz w:val="22"/>
                <w:szCs w:val="22"/>
              </w:rPr>
            </w:pPr>
            <w:proofErr w:type="spellStart"/>
            <w:r w:rsidRPr="004A0B70">
              <w:rPr>
                <w:color w:val="000000"/>
                <w:sz w:val="22"/>
                <w:szCs w:val="22"/>
              </w:rPr>
              <w:t>средне-специальное</w:t>
            </w:r>
            <w:proofErr w:type="spellEnd"/>
          </w:p>
        </w:tc>
        <w:tc>
          <w:tcPr>
            <w:tcW w:w="1559" w:type="dxa"/>
          </w:tcPr>
          <w:p w:rsidR="00D7793B" w:rsidRPr="004A0B70" w:rsidRDefault="00D7793B" w:rsidP="00D7793B">
            <w:pPr>
              <w:jc w:val="center"/>
              <w:rPr>
                <w:color w:val="000000"/>
                <w:sz w:val="22"/>
                <w:szCs w:val="22"/>
              </w:rPr>
            </w:pPr>
            <w:r w:rsidRPr="00696690">
              <w:rPr>
                <w:sz w:val="22"/>
                <w:szCs w:val="22"/>
              </w:rPr>
              <w:t>1200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sidRPr="004A0B70">
              <w:rPr>
                <w:sz w:val="22"/>
                <w:szCs w:val="22"/>
              </w:rPr>
              <w:t>Азовская местная организ</w:t>
            </w:r>
            <w:r w:rsidRPr="004A0B70">
              <w:rPr>
                <w:sz w:val="22"/>
                <w:szCs w:val="22"/>
              </w:rPr>
              <w:t>а</w:t>
            </w:r>
            <w:r w:rsidRPr="004A0B70">
              <w:rPr>
                <w:sz w:val="22"/>
                <w:szCs w:val="22"/>
              </w:rPr>
              <w:t>ция Ростовской регионал</w:t>
            </w:r>
            <w:r w:rsidRPr="004A0B70">
              <w:rPr>
                <w:sz w:val="22"/>
                <w:szCs w:val="22"/>
              </w:rPr>
              <w:t>ь</w:t>
            </w:r>
            <w:r w:rsidRPr="004A0B70">
              <w:rPr>
                <w:sz w:val="22"/>
                <w:szCs w:val="22"/>
              </w:rPr>
              <w:t>ной организации Всеросси</w:t>
            </w:r>
            <w:r w:rsidRPr="004A0B70">
              <w:rPr>
                <w:sz w:val="22"/>
                <w:szCs w:val="22"/>
              </w:rPr>
              <w:t>й</w:t>
            </w:r>
            <w:r w:rsidRPr="004A0B70">
              <w:rPr>
                <w:sz w:val="22"/>
                <w:szCs w:val="22"/>
              </w:rPr>
              <w:t>ского общества слепых</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пер. Коллонтаевский, 84, тел. (86342) 44691</w:t>
            </w:r>
          </w:p>
        </w:tc>
        <w:tc>
          <w:tcPr>
            <w:tcW w:w="3402" w:type="dxa"/>
          </w:tcPr>
          <w:p w:rsidR="00D7793B" w:rsidRPr="004A0B70" w:rsidRDefault="00D7793B" w:rsidP="00D7793B">
            <w:pPr>
              <w:jc w:val="center"/>
              <w:rPr>
                <w:sz w:val="22"/>
                <w:szCs w:val="22"/>
              </w:rPr>
            </w:pPr>
            <w:proofErr w:type="spellStart"/>
            <w:r w:rsidRPr="004A0B70">
              <w:rPr>
                <w:sz w:val="22"/>
                <w:szCs w:val="22"/>
              </w:rPr>
              <w:t>Дрижика</w:t>
            </w:r>
            <w:proofErr w:type="spellEnd"/>
            <w:r w:rsidRPr="004A0B70">
              <w:rPr>
                <w:sz w:val="22"/>
                <w:szCs w:val="22"/>
              </w:rPr>
              <w:t xml:space="preserve"> Виктор Иванович, инв. 1 гр., 01.11.1950 г.,</w:t>
            </w:r>
          </w:p>
          <w:p w:rsidR="00D7793B" w:rsidRPr="004A0B70" w:rsidRDefault="00D7793B" w:rsidP="00D7793B">
            <w:pPr>
              <w:jc w:val="center"/>
              <w:rPr>
                <w:sz w:val="22"/>
                <w:szCs w:val="22"/>
              </w:rPr>
            </w:pPr>
            <w:proofErr w:type="spellStart"/>
            <w:r w:rsidRPr="004A0B70">
              <w:rPr>
                <w:sz w:val="22"/>
                <w:szCs w:val="22"/>
              </w:rPr>
              <w:t>средне-специальное</w:t>
            </w:r>
            <w:proofErr w:type="spellEnd"/>
          </w:p>
        </w:tc>
        <w:tc>
          <w:tcPr>
            <w:tcW w:w="1559" w:type="dxa"/>
          </w:tcPr>
          <w:p w:rsidR="00D7793B" w:rsidRPr="004A0B70" w:rsidRDefault="00D7793B" w:rsidP="00D7793B">
            <w:pPr>
              <w:jc w:val="center"/>
              <w:rPr>
                <w:color w:val="000000"/>
                <w:sz w:val="22"/>
                <w:szCs w:val="22"/>
              </w:rPr>
            </w:pPr>
            <w:r w:rsidRPr="00696690">
              <w:rPr>
                <w:sz w:val="22"/>
                <w:szCs w:val="22"/>
              </w:rPr>
              <w:t>327</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Азовский городской общес</w:t>
            </w:r>
            <w:r w:rsidRPr="004A0B70">
              <w:rPr>
                <w:color w:val="000000"/>
                <w:sz w:val="22"/>
                <w:szCs w:val="22"/>
              </w:rPr>
              <w:t>т</w:t>
            </w:r>
            <w:r w:rsidRPr="004A0B70">
              <w:rPr>
                <w:color w:val="000000"/>
                <w:sz w:val="22"/>
                <w:szCs w:val="22"/>
              </w:rPr>
              <w:t>венный благотворительный фонд помощи детям и инв</w:t>
            </w:r>
            <w:r w:rsidRPr="004A0B70">
              <w:rPr>
                <w:color w:val="000000"/>
                <w:sz w:val="22"/>
                <w:szCs w:val="22"/>
              </w:rPr>
              <w:t>а</w:t>
            </w:r>
            <w:r w:rsidRPr="004A0B70">
              <w:rPr>
                <w:color w:val="000000"/>
                <w:sz w:val="22"/>
                <w:szCs w:val="22"/>
              </w:rPr>
              <w:t>лидам</w:t>
            </w:r>
          </w:p>
          <w:p w:rsidR="00D7793B" w:rsidRPr="004A0B70" w:rsidRDefault="00D7793B" w:rsidP="00D7793B">
            <w:pPr>
              <w:jc w:val="center"/>
              <w:rPr>
                <w:color w:val="000000"/>
                <w:sz w:val="22"/>
                <w:szCs w:val="22"/>
              </w:rPr>
            </w:pPr>
            <w:r w:rsidRPr="004A0B70">
              <w:rPr>
                <w:color w:val="000000"/>
                <w:sz w:val="22"/>
                <w:szCs w:val="22"/>
              </w:rPr>
              <w:t>«Будущее – детям»</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М</w:t>
            </w:r>
            <w:r w:rsidRPr="004A0B70">
              <w:rPr>
                <w:color w:val="000000"/>
                <w:sz w:val="22"/>
                <w:szCs w:val="22"/>
              </w:rPr>
              <w:t>о</w:t>
            </w:r>
            <w:r w:rsidRPr="004A0B70">
              <w:rPr>
                <w:color w:val="000000"/>
                <w:sz w:val="22"/>
                <w:szCs w:val="22"/>
              </w:rPr>
              <w:t>сковская, 23, тел.</w:t>
            </w:r>
          </w:p>
          <w:p w:rsidR="00D7793B" w:rsidRPr="004A0B70" w:rsidRDefault="00D7793B" w:rsidP="00D7793B">
            <w:pPr>
              <w:jc w:val="center"/>
              <w:rPr>
                <w:color w:val="000000"/>
                <w:sz w:val="22"/>
                <w:szCs w:val="22"/>
              </w:rPr>
            </w:pPr>
            <w:r w:rsidRPr="004A0B70">
              <w:rPr>
                <w:color w:val="000000"/>
                <w:sz w:val="22"/>
                <w:szCs w:val="22"/>
              </w:rPr>
              <w:t>(86342) 42208</w:t>
            </w:r>
          </w:p>
        </w:tc>
        <w:tc>
          <w:tcPr>
            <w:tcW w:w="3402" w:type="dxa"/>
          </w:tcPr>
          <w:p w:rsidR="00D7793B" w:rsidRPr="004A0B70" w:rsidRDefault="00D7793B" w:rsidP="00D7793B">
            <w:pPr>
              <w:jc w:val="center"/>
              <w:rPr>
                <w:color w:val="000000"/>
                <w:sz w:val="22"/>
                <w:szCs w:val="22"/>
              </w:rPr>
            </w:pPr>
            <w:proofErr w:type="spellStart"/>
            <w:r w:rsidRPr="004A0B70">
              <w:rPr>
                <w:color w:val="000000"/>
                <w:sz w:val="22"/>
                <w:szCs w:val="22"/>
              </w:rPr>
              <w:t>Бреус</w:t>
            </w:r>
            <w:proofErr w:type="spellEnd"/>
            <w:r w:rsidRPr="004A0B70">
              <w:rPr>
                <w:color w:val="000000"/>
                <w:sz w:val="22"/>
                <w:szCs w:val="22"/>
              </w:rPr>
              <w:t xml:space="preserve"> Наталья Егоровна, </w:t>
            </w:r>
          </w:p>
          <w:p w:rsidR="00D7793B" w:rsidRPr="004A0B70" w:rsidRDefault="00D7793B" w:rsidP="00D7793B">
            <w:pPr>
              <w:jc w:val="center"/>
              <w:rPr>
                <w:color w:val="000000"/>
                <w:sz w:val="22"/>
                <w:szCs w:val="22"/>
              </w:rPr>
            </w:pPr>
            <w:r w:rsidRPr="004A0B70">
              <w:rPr>
                <w:color w:val="000000"/>
                <w:sz w:val="22"/>
                <w:szCs w:val="22"/>
              </w:rPr>
              <w:t>пенсионер, 04.06.1951 г.,</w:t>
            </w:r>
          </w:p>
          <w:p w:rsidR="00D7793B" w:rsidRPr="004A0B70" w:rsidRDefault="00D7793B" w:rsidP="00D7793B">
            <w:pPr>
              <w:jc w:val="center"/>
              <w:rPr>
                <w:color w:val="000000"/>
                <w:sz w:val="22"/>
                <w:szCs w:val="22"/>
              </w:rPr>
            </w:pPr>
            <w:r w:rsidRPr="004A0B70">
              <w:rPr>
                <w:color w:val="000000"/>
                <w:sz w:val="22"/>
                <w:szCs w:val="22"/>
              </w:rPr>
              <w:t>высшее</w:t>
            </w:r>
          </w:p>
        </w:tc>
        <w:tc>
          <w:tcPr>
            <w:tcW w:w="1559" w:type="dxa"/>
          </w:tcPr>
          <w:p w:rsidR="00D7793B" w:rsidRPr="004A0B70" w:rsidRDefault="00D7793B" w:rsidP="00D7793B">
            <w:pPr>
              <w:jc w:val="center"/>
              <w:rPr>
                <w:color w:val="000000"/>
                <w:sz w:val="22"/>
                <w:szCs w:val="22"/>
              </w:rPr>
            </w:pPr>
            <w:r w:rsidRPr="00A31AED">
              <w:rPr>
                <w:sz w:val="22"/>
                <w:szCs w:val="22"/>
              </w:rPr>
              <w:t>297</w:t>
            </w:r>
          </w:p>
        </w:tc>
      </w:tr>
      <w:tr w:rsidR="00D7793B" w:rsidRPr="00AD4370"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Фонд содействия и по</w:t>
            </w:r>
            <w:r w:rsidRPr="004A0B70">
              <w:rPr>
                <w:color w:val="000000"/>
                <w:sz w:val="22"/>
                <w:szCs w:val="22"/>
              </w:rPr>
              <w:t>д</w:t>
            </w:r>
            <w:r w:rsidRPr="004A0B70">
              <w:rPr>
                <w:color w:val="000000"/>
                <w:sz w:val="22"/>
                <w:szCs w:val="22"/>
              </w:rPr>
              <w:t>держки ветеранов – строит</w:t>
            </w:r>
            <w:r w:rsidRPr="004A0B70">
              <w:rPr>
                <w:color w:val="000000"/>
                <w:sz w:val="22"/>
                <w:szCs w:val="22"/>
              </w:rPr>
              <w:t>е</w:t>
            </w:r>
            <w:r w:rsidRPr="004A0B70">
              <w:rPr>
                <w:color w:val="000000"/>
                <w:sz w:val="22"/>
                <w:szCs w:val="22"/>
              </w:rPr>
              <w:t>лей</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г. Азов, Ро</w:t>
            </w:r>
            <w:r w:rsidRPr="004A0B70">
              <w:rPr>
                <w:color w:val="000000"/>
                <w:sz w:val="22"/>
                <w:szCs w:val="22"/>
              </w:rPr>
              <w:t>с</w:t>
            </w:r>
            <w:r w:rsidRPr="004A0B70">
              <w:rPr>
                <w:color w:val="000000"/>
                <w:sz w:val="22"/>
                <w:szCs w:val="22"/>
              </w:rPr>
              <w:t>товской области, улица Толстого 58,</w:t>
            </w:r>
          </w:p>
          <w:p w:rsidR="00D7793B" w:rsidRPr="004A0B70" w:rsidRDefault="00D7793B" w:rsidP="00D7793B">
            <w:pPr>
              <w:jc w:val="center"/>
              <w:rPr>
                <w:color w:val="000000"/>
                <w:sz w:val="22"/>
                <w:szCs w:val="22"/>
              </w:rPr>
            </w:pPr>
            <w:r w:rsidRPr="004A0B70">
              <w:rPr>
                <w:color w:val="000000"/>
                <w:sz w:val="22"/>
                <w:szCs w:val="22"/>
              </w:rPr>
              <w:t>тел.:</w:t>
            </w:r>
          </w:p>
          <w:p w:rsidR="00D7793B" w:rsidRPr="004A0B70" w:rsidRDefault="00D7793B" w:rsidP="00D7793B">
            <w:pPr>
              <w:jc w:val="center"/>
              <w:rPr>
                <w:color w:val="000000"/>
                <w:sz w:val="22"/>
                <w:szCs w:val="22"/>
              </w:rPr>
            </w:pPr>
            <w:r w:rsidRPr="004A0B70">
              <w:rPr>
                <w:color w:val="000000"/>
                <w:sz w:val="22"/>
                <w:szCs w:val="22"/>
              </w:rPr>
              <w:t>(86342) 43440</w:t>
            </w:r>
          </w:p>
          <w:p w:rsidR="00D7793B" w:rsidRPr="004A0B70" w:rsidRDefault="00D7793B" w:rsidP="00D7793B">
            <w:pPr>
              <w:jc w:val="center"/>
              <w:rPr>
                <w:color w:val="000000"/>
                <w:sz w:val="22"/>
                <w:szCs w:val="22"/>
              </w:rPr>
            </w:pPr>
            <w:r w:rsidRPr="004A0B70">
              <w:rPr>
                <w:color w:val="000000"/>
                <w:sz w:val="22"/>
                <w:szCs w:val="22"/>
              </w:rPr>
              <w:t>89289667439</w:t>
            </w:r>
          </w:p>
        </w:tc>
        <w:tc>
          <w:tcPr>
            <w:tcW w:w="3402" w:type="dxa"/>
          </w:tcPr>
          <w:p w:rsidR="00D7793B" w:rsidRPr="004A0B70" w:rsidRDefault="00D7793B" w:rsidP="00D7793B">
            <w:pPr>
              <w:jc w:val="center"/>
              <w:rPr>
                <w:color w:val="000000"/>
                <w:sz w:val="22"/>
                <w:szCs w:val="22"/>
              </w:rPr>
            </w:pPr>
            <w:proofErr w:type="spellStart"/>
            <w:r w:rsidRPr="004A0B70">
              <w:rPr>
                <w:color w:val="000000"/>
                <w:sz w:val="22"/>
                <w:szCs w:val="22"/>
              </w:rPr>
              <w:t>Олексенко</w:t>
            </w:r>
            <w:proofErr w:type="spellEnd"/>
            <w:r w:rsidRPr="004A0B70">
              <w:rPr>
                <w:color w:val="000000"/>
                <w:sz w:val="22"/>
                <w:szCs w:val="22"/>
              </w:rPr>
              <w:t xml:space="preserve"> Нина Николаевна, 14.12.1945 г., пенсионер, </w:t>
            </w:r>
          </w:p>
          <w:p w:rsidR="00D7793B" w:rsidRPr="004A0B70" w:rsidRDefault="00D7793B" w:rsidP="00D7793B">
            <w:pPr>
              <w:jc w:val="center"/>
              <w:rPr>
                <w:color w:val="000000"/>
                <w:sz w:val="22"/>
                <w:szCs w:val="22"/>
              </w:rPr>
            </w:pPr>
            <w:r w:rsidRPr="004A0B70">
              <w:rPr>
                <w:color w:val="000000"/>
                <w:sz w:val="22"/>
                <w:szCs w:val="22"/>
              </w:rPr>
              <w:t>высшее</w:t>
            </w:r>
          </w:p>
        </w:tc>
        <w:tc>
          <w:tcPr>
            <w:tcW w:w="1559" w:type="dxa"/>
          </w:tcPr>
          <w:p w:rsidR="00D7793B" w:rsidRPr="00AD4370" w:rsidRDefault="00D7793B" w:rsidP="00D7793B">
            <w:pPr>
              <w:jc w:val="center"/>
              <w:rPr>
                <w:color w:val="FF0000"/>
                <w:sz w:val="22"/>
                <w:szCs w:val="22"/>
              </w:rPr>
            </w:pPr>
            <w:r w:rsidRPr="00B63876">
              <w:rPr>
                <w:sz w:val="22"/>
                <w:szCs w:val="22"/>
              </w:rPr>
              <w:t>267</w:t>
            </w:r>
          </w:p>
        </w:tc>
      </w:tr>
      <w:tr w:rsidR="00D7793B" w:rsidRPr="00AD4370"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Default="00D7793B" w:rsidP="00D7793B">
            <w:pPr>
              <w:jc w:val="center"/>
              <w:rPr>
                <w:color w:val="000000"/>
                <w:sz w:val="22"/>
                <w:szCs w:val="22"/>
              </w:rPr>
            </w:pPr>
            <w:r>
              <w:rPr>
                <w:color w:val="000000"/>
                <w:sz w:val="22"/>
                <w:szCs w:val="22"/>
              </w:rPr>
              <w:t>Автономная Некоммерч</w:t>
            </w:r>
            <w:r>
              <w:rPr>
                <w:color w:val="000000"/>
                <w:sz w:val="22"/>
                <w:szCs w:val="22"/>
              </w:rPr>
              <w:t>е</w:t>
            </w:r>
            <w:r>
              <w:rPr>
                <w:color w:val="000000"/>
                <w:sz w:val="22"/>
                <w:szCs w:val="22"/>
              </w:rPr>
              <w:t>ская Организация по оказ</w:t>
            </w:r>
            <w:r>
              <w:rPr>
                <w:color w:val="000000"/>
                <w:sz w:val="22"/>
                <w:szCs w:val="22"/>
              </w:rPr>
              <w:t>а</w:t>
            </w:r>
            <w:r>
              <w:rPr>
                <w:color w:val="000000"/>
                <w:sz w:val="22"/>
                <w:szCs w:val="22"/>
              </w:rPr>
              <w:t>нию социальной помощи</w:t>
            </w:r>
          </w:p>
          <w:p w:rsidR="00D7793B" w:rsidRPr="004A0B70" w:rsidRDefault="00D7793B" w:rsidP="00D7793B">
            <w:pPr>
              <w:jc w:val="center"/>
              <w:rPr>
                <w:color w:val="000000"/>
                <w:sz w:val="22"/>
                <w:szCs w:val="22"/>
              </w:rPr>
            </w:pPr>
            <w:r>
              <w:rPr>
                <w:color w:val="000000"/>
                <w:sz w:val="22"/>
                <w:szCs w:val="22"/>
              </w:rPr>
              <w:t>«Добровольческий народный тыл – Сила добра»</w:t>
            </w:r>
          </w:p>
        </w:tc>
        <w:tc>
          <w:tcPr>
            <w:tcW w:w="2268" w:type="dxa"/>
          </w:tcPr>
          <w:p w:rsidR="00D7793B" w:rsidRPr="004A0B70" w:rsidRDefault="00D7793B" w:rsidP="00D7793B">
            <w:pPr>
              <w:jc w:val="center"/>
              <w:rPr>
                <w:color w:val="000000"/>
                <w:sz w:val="22"/>
                <w:szCs w:val="22"/>
              </w:rPr>
            </w:pPr>
            <w:r w:rsidRPr="008868F6">
              <w:rPr>
                <w:color w:val="000000"/>
                <w:sz w:val="22"/>
                <w:szCs w:val="22"/>
              </w:rPr>
              <w:t>346780, Ростовская обл., г. Азов,</w:t>
            </w:r>
            <w:r>
              <w:rPr>
                <w:color w:val="000000"/>
                <w:sz w:val="22"/>
                <w:szCs w:val="22"/>
              </w:rPr>
              <w:t xml:space="preserve"> Петро</w:t>
            </w:r>
            <w:r>
              <w:rPr>
                <w:color w:val="000000"/>
                <w:sz w:val="22"/>
                <w:szCs w:val="22"/>
              </w:rPr>
              <w:t>в</w:t>
            </w:r>
            <w:r>
              <w:rPr>
                <w:color w:val="000000"/>
                <w:sz w:val="22"/>
                <w:szCs w:val="22"/>
              </w:rPr>
              <w:t>ский бульвар, дом 23,каб.1</w:t>
            </w:r>
          </w:p>
        </w:tc>
        <w:tc>
          <w:tcPr>
            <w:tcW w:w="3402" w:type="dxa"/>
          </w:tcPr>
          <w:p w:rsidR="00D7793B" w:rsidRPr="00A51A67" w:rsidRDefault="00D7793B" w:rsidP="00D7793B">
            <w:pPr>
              <w:jc w:val="center"/>
              <w:rPr>
                <w:color w:val="000000"/>
                <w:sz w:val="22"/>
                <w:szCs w:val="22"/>
              </w:rPr>
            </w:pPr>
            <w:r w:rsidRPr="00A51A67">
              <w:rPr>
                <w:color w:val="000000"/>
                <w:sz w:val="22"/>
                <w:szCs w:val="22"/>
              </w:rPr>
              <w:t>Максименко Юлия Алексеевна, директор,</w:t>
            </w:r>
          </w:p>
          <w:p w:rsidR="00D7793B" w:rsidRPr="004A0B70" w:rsidRDefault="00D7793B" w:rsidP="00D7793B">
            <w:pPr>
              <w:jc w:val="center"/>
              <w:rPr>
                <w:color w:val="000000"/>
                <w:sz w:val="22"/>
                <w:szCs w:val="22"/>
              </w:rPr>
            </w:pPr>
            <w:r w:rsidRPr="00A51A67">
              <w:rPr>
                <w:color w:val="000000"/>
                <w:sz w:val="22"/>
                <w:szCs w:val="22"/>
              </w:rPr>
              <w:t>12.01.1983, высшее</w:t>
            </w:r>
          </w:p>
        </w:tc>
        <w:tc>
          <w:tcPr>
            <w:tcW w:w="1559" w:type="dxa"/>
          </w:tcPr>
          <w:p w:rsidR="00D7793B" w:rsidRPr="004A0B70" w:rsidRDefault="00D7793B" w:rsidP="00D7793B">
            <w:pPr>
              <w:jc w:val="center"/>
              <w:rPr>
                <w:color w:val="000000"/>
                <w:sz w:val="22"/>
                <w:szCs w:val="22"/>
              </w:rPr>
            </w:pPr>
            <w:r>
              <w:rPr>
                <w:color w:val="000000"/>
                <w:sz w:val="22"/>
                <w:szCs w:val="22"/>
              </w:rPr>
              <w:t>150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iCs/>
                <w:color w:val="000000"/>
                <w:sz w:val="22"/>
                <w:szCs w:val="22"/>
              </w:rPr>
            </w:pPr>
            <w:r>
              <w:rPr>
                <w:iCs/>
                <w:color w:val="000000"/>
                <w:sz w:val="22"/>
                <w:szCs w:val="22"/>
              </w:rPr>
              <w:t>Местная общественная орг</w:t>
            </w:r>
            <w:r>
              <w:rPr>
                <w:iCs/>
                <w:color w:val="000000"/>
                <w:sz w:val="22"/>
                <w:szCs w:val="22"/>
              </w:rPr>
              <w:t>а</w:t>
            </w:r>
            <w:r>
              <w:rPr>
                <w:iCs/>
                <w:color w:val="000000"/>
                <w:sz w:val="22"/>
                <w:szCs w:val="22"/>
              </w:rPr>
              <w:t>низация «Союз ветеранов специальной военной опер</w:t>
            </w:r>
            <w:r>
              <w:rPr>
                <w:iCs/>
                <w:color w:val="000000"/>
                <w:sz w:val="22"/>
                <w:szCs w:val="22"/>
              </w:rPr>
              <w:t>а</w:t>
            </w:r>
            <w:r>
              <w:rPr>
                <w:iCs/>
                <w:color w:val="000000"/>
                <w:sz w:val="22"/>
                <w:szCs w:val="22"/>
              </w:rPr>
              <w:t xml:space="preserve">ции </w:t>
            </w:r>
            <w:proofErr w:type="gramStart"/>
            <w:r>
              <w:rPr>
                <w:iCs/>
                <w:color w:val="000000"/>
                <w:sz w:val="22"/>
                <w:szCs w:val="22"/>
              </w:rPr>
              <w:t>г</w:t>
            </w:r>
            <w:proofErr w:type="gramEnd"/>
            <w:r>
              <w:rPr>
                <w:iCs/>
                <w:color w:val="000000"/>
                <w:sz w:val="22"/>
                <w:szCs w:val="22"/>
              </w:rPr>
              <w:t>. Азова и Азовского района»</w:t>
            </w:r>
          </w:p>
        </w:tc>
        <w:tc>
          <w:tcPr>
            <w:tcW w:w="2268" w:type="dxa"/>
          </w:tcPr>
          <w:p w:rsidR="00D7793B" w:rsidRPr="00281046" w:rsidRDefault="00D7793B" w:rsidP="00D7793B">
            <w:pPr>
              <w:jc w:val="center"/>
              <w:rPr>
                <w:color w:val="000000"/>
                <w:sz w:val="22"/>
                <w:szCs w:val="22"/>
              </w:rPr>
            </w:pPr>
            <w:r w:rsidRPr="00281046">
              <w:rPr>
                <w:color w:val="000000"/>
                <w:sz w:val="22"/>
                <w:szCs w:val="22"/>
              </w:rPr>
              <w:t>346780, Ростовская</w:t>
            </w:r>
          </w:p>
          <w:p w:rsidR="00D7793B" w:rsidRDefault="00D7793B" w:rsidP="00D7793B">
            <w:pPr>
              <w:jc w:val="center"/>
              <w:rPr>
                <w:color w:val="000000"/>
                <w:sz w:val="22"/>
                <w:szCs w:val="22"/>
              </w:rPr>
            </w:pPr>
            <w:r w:rsidRPr="00281046">
              <w:rPr>
                <w:color w:val="000000"/>
                <w:sz w:val="22"/>
                <w:szCs w:val="22"/>
              </w:rPr>
              <w:t>обл., г. Азов,</w:t>
            </w:r>
            <w:r>
              <w:rPr>
                <w:color w:val="000000"/>
                <w:sz w:val="22"/>
                <w:szCs w:val="22"/>
              </w:rPr>
              <w:t xml:space="preserve"> пер. Социалистич</w:t>
            </w:r>
            <w:r>
              <w:rPr>
                <w:color w:val="000000"/>
                <w:sz w:val="22"/>
                <w:szCs w:val="22"/>
              </w:rPr>
              <w:t>е</w:t>
            </w:r>
            <w:r>
              <w:rPr>
                <w:color w:val="000000"/>
                <w:sz w:val="22"/>
                <w:szCs w:val="22"/>
              </w:rPr>
              <w:t>ский,62</w:t>
            </w:r>
          </w:p>
          <w:p w:rsidR="00D7793B" w:rsidRPr="004A0B70" w:rsidRDefault="00D7793B" w:rsidP="00D7793B">
            <w:pPr>
              <w:jc w:val="center"/>
              <w:rPr>
                <w:color w:val="000000"/>
                <w:sz w:val="22"/>
                <w:szCs w:val="22"/>
              </w:rPr>
            </w:pPr>
            <w:r>
              <w:rPr>
                <w:color w:val="000000"/>
                <w:sz w:val="22"/>
                <w:szCs w:val="22"/>
              </w:rPr>
              <w:t>89610687055</w:t>
            </w:r>
          </w:p>
        </w:tc>
        <w:tc>
          <w:tcPr>
            <w:tcW w:w="3402" w:type="dxa"/>
          </w:tcPr>
          <w:p w:rsidR="00D7793B" w:rsidRDefault="00D7793B" w:rsidP="00D7793B">
            <w:pPr>
              <w:jc w:val="center"/>
              <w:rPr>
                <w:iCs/>
                <w:color w:val="000000"/>
                <w:sz w:val="22"/>
                <w:szCs w:val="22"/>
              </w:rPr>
            </w:pPr>
            <w:r>
              <w:rPr>
                <w:iCs/>
                <w:color w:val="000000"/>
                <w:sz w:val="22"/>
                <w:szCs w:val="22"/>
              </w:rPr>
              <w:t xml:space="preserve">Багдасарян Карен </w:t>
            </w:r>
            <w:proofErr w:type="spellStart"/>
            <w:r>
              <w:rPr>
                <w:iCs/>
                <w:color w:val="000000"/>
                <w:sz w:val="22"/>
                <w:szCs w:val="22"/>
              </w:rPr>
              <w:t>Мартуни</w:t>
            </w:r>
            <w:proofErr w:type="spellEnd"/>
          </w:p>
          <w:p w:rsidR="00D7793B" w:rsidRPr="004A0B70" w:rsidRDefault="00D7793B" w:rsidP="00D7793B">
            <w:pPr>
              <w:jc w:val="center"/>
              <w:rPr>
                <w:iCs/>
                <w:color w:val="000000"/>
                <w:sz w:val="22"/>
                <w:szCs w:val="22"/>
              </w:rPr>
            </w:pPr>
            <w:r>
              <w:rPr>
                <w:iCs/>
                <w:color w:val="000000"/>
                <w:sz w:val="22"/>
                <w:szCs w:val="22"/>
              </w:rPr>
              <w:t>10.08.1976,среднее</w:t>
            </w:r>
          </w:p>
        </w:tc>
        <w:tc>
          <w:tcPr>
            <w:tcW w:w="1559" w:type="dxa"/>
          </w:tcPr>
          <w:p w:rsidR="00D7793B" w:rsidRPr="004A0B70" w:rsidRDefault="00D7793B" w:rsidP="00D7793B">
            <w:pPr>
              <w:jc w:val="center"/>
              <w:rPr>
                <w:color w:val="000000"/>
                <w:sz w:val="22"/>
                <w:szCs w:val="22"/>
              </w:rPr>
            </w:pPr>
            <w:r>
              <w:rPr>
                <w:color w:val="000000"/>
                <w:sz w:val="22"/>
                <w:szCs w:val="22"/>
              </w:rPr>
              <w:t>130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Pr>
                <w:sz w:val="22"/>
                <w:szCs w:val="22"/>
              </w:rPr>
              <w:t>Ростовская Региональная общественная организация ветеранов пограничников «Азовская застава»</w:t>
            </w:r>
          </w:p>
        </w:tc>
        <w:tc>
          <w:tcPr>
            <w:tcW w:w="2268" w:type="dxa"/>
          </w:tcPr>
          <w:p w:rsidR="00D7793B" w:rsidRPr="004A0BBB" w:rsidRDefault="00D7793B" w:rsidP="00D7793B">
            <w:pPr>
              <w:jc w:val="center"/>
              <w:rPr>
                <w:sz w:val="22"/>
                <w:szCs w:val="22"/>
              </w:rPr>
            </w:pPr>
            <w:r w:rsidRPr="004A0BBB">
              <w:rPr>
                <w:sz w:val="22"/>
                <w:szCs w:val="22"/>
              </w:rPr>
              <w:t>346780, Ростовская</w:t>
            </w:r>
          </w:p>
          <w:p w:rsidR="00D7793B" w:rsidRDefault="00D7793B" w:rsidP="00D7793B">
            <w:pPr>
              <w:jc w:val="center"/>
              <w:rPr>
                <w:sz w:val="22"/>
                <w:szCs w:val="22"/>
              </w:rPr>
            </w:pPr>
            <w:r w:rsidRPr="004A0BBB">
              <w:rPr>
                <w:sz w:val="22"/>
                <w:szCs w:val="22"/>
              </w:rPr>
              <w:t xml:space="preserve">обл., г. Азов, </w:t>
            </w:r>
            <w:r>
              <w:rPr>
                <w:sz w:val="22"/>
                <w:szCs w:val="22"/>
              </w:rPr>
              <w:t>пер</w:t>
            </w:r>
            <w:proofErr w:type="gramStart"/>
            <w:r>
              <w:rPr>
                <w:sz w:val="22"/>
                <w:szCs w:val="22"/>
              </w:rPr>
              <w:t>.К</w:t>
            </w:r>
            <w:proofErr w:type="gramEnd"/>
            <w:r>
              <w:rPr>
                <w:sz w:val="22"/>
                <w:szCs w:val="22"/>
              </w:rPr>
              <w:t>оллонтаевский,106</w:t>
            </w:r>
          </w:p>
          <w:p w:rsidR="00D7793B" w:rsidRDefault="00D7793B" w:rsidP="00D7793B">
            <w:pPr>
              <w:jc w:val="center"/>
              <w:rPr>
                <w:sz w:val="22"/>
                <w:szCs w:val="22"/>
              </w:rPr>
            </w:pPr>
            <w:r>
              <w:rPr>
                <w:sz w:val="22"/>
                <w:szCs w:val="22"/>
              </w:rPr>
              <w:t>891985510226</w:t>
            </w:r>
          </w:p>
          <w:p w:rsidR="00D7793B" w:rsidRPr="004A0B70" w:rsidRDefault="00D7793B" w:rsidP="00D7793B">
            <w:pPr>
              <w:jc w:val="center"/>
              <w:rPr>
                <w:sz w:val="22"/>
                <w:szCs w:val="22"/>
              </w:rPr>
            </w:pPr>
          </w:p>
        </w:tc>
        <w:tc>
          <w:tcPr>
            <w:tcW w:w="3402" w:type="dxa"/>
          </w:tcPr>
          <w:p w:rsidR="00D7793B" w:rsidRDefault="00D7793B" w:rsidP="00D7793B">
            <w:pPr>
              <w:jc w:val="center"/>
              <w:rPr>
                <w:sz w:val="22"/>
                <w:szCs w:val="22"/>
              </w:rPr>
            </w:pPr>
            <w:r>
              <w:rPr>
                <w:sz w:val="22"/>
                <w:szCs w:val="22"/>
              </w:rPr>
              <w:t>Чуйков Олег Дмитриевич,</w:t>
            </w:r>
          </w:p>
          <w:p w:rsidR="00D7793B" w:rsidRDefault="00D7793B" w:rsidP="00D7793B">
            <w:pPr>
              <w:jc w:val="center"/>
              <w:rPr>
                <w:sz w:val="22"/>
                <w:szCs w:val="22"/>
              </w:rPr>
            </w:pPr>
            <w:r>
              <w:rPr>
                <w:sz w:val="22"/>
                <w:szCs w:val="22"/>
              </w:rPr>
              <w:t>председатель,</w:t>
            </w:r>
          </w:p>
          <w:p w:rsidR="00D7793B" w:rsidRDefault="00D7793B" w:rsidP="00D7793B">
            <w:pPr>
              <w:jc w:val="center"/>
              <w:rPr>
                <w:sz w:val="22"/>
                <w:szCs w:val="22"/>
              </w:rPr>
            </w:pPr>
            <w:r>
              <w:rPr>
                <w:sz w:val="22"/>
                <w:szCs w:val="22"/>
              </w:rPr>
              <w:t>19.06.1974, высшее</w:t>
            </w:r>
          </w:p>
          <w:p w:rsidR="00D7793B" w:rsidRPr="004A0B70" w:rsidRDefault="00D7793B" w:rsidP="00D7793B">
            <w:pPr>
              <w:jc w:val="center"/>
              <w:rPr>
                <w:sz w:val="22"/>
                <w:szCs w:val="22"/>
              </w:rPr>
            </w:pPr>
          </w:p>
        </w:tc>
        <w:tc>
          <w:tcPr>
            <w:tcW w:w="1559" w:type="dxa"/>
          </w:tcPr>
          <w:p w:rsidR="00D7793B" w:rsidRPr="004A0B70" w:rsidRDefault="00D7793B" w:rsidP="00D7793B">
            <w:pPr>
              <w:jc w:val="center"/>
              <w:rPr>
                <w:sz w:val="22"/>
                <w:szCs w:val="22"/>
              </w:rPr>
            </w:pPr>
            <w:r>
              <w:rPr>
                <w:sz w:val="22"/>
                <w:szCs w:val="22"/>
              </w:rPr>
              <w:t>126</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iCs/>
                <w:sz w:val="22"/>
                <w:szCs w:val="22"/>
              </w:rPr>
            </w:pPr>
            <w:r w:rsidRPr="004A0B70">
              <w:rPr>
                <w:iCs/>
                <w:sz w:val="22"/>
                <w:szCs w:val="22"/>
              </w:rPr>
              <w:t>Городское казачье общество «Азовское» Окружного к</w:t>
            </w:r>
            <w:r w:rsidRPr="004A0B70">
              <w:rPr>
                <w:iCs/>
                <w:sz w:val="22"/>
                <w:szCs w:val="22"/>
              </w:rPr>
              <w:t>а</w:t>
            </w:r>
            <w:r w:rsidRPr="004A0B70">
              <w:rPr>
                <w:iCs/>
                <w:sz w:val="22"/>
                <w:szCs w:val="22"/>
              </w:rPr>
              <w:t>зачьего общества Росто</w:t>
            </w:r>
            <w:r w:rsidRPr="004A0B70">
              <w:rPr>
                <w:iCs/>
                <w:sz w:val="22"/>
                <w:szCs w:val="22"/>
              </w:rPr>
              <w:t>в</w:t>
            </w:r>
            <w:r w:rsidRPr="004A0B70">
              <w:rPr>
                <w:iCs/>
                <w:sz w:val="22"/>
                <w:szCs w:val="22"/>
              </w:rPr>
              <w:t>ский округ</w:t>
            </w:r>
          </w:p>
          <w:p w:rsidR="00D7793B" w:rsidRPr="004A0B70" w:rsidRDefault="00D7793B" w:rsidP="00D7793B">
            <w:pPr>
              <w:jc w:val="center"/>
              <w:rPr>
                <w:sz w:val="22"/>
                <w:szCs w:val="22"/>
              </w:rPr>
            </w:pPr>
            <w:r w:rsidRPr="004A0B70">
              <w:rPr>
                <w:iCs/>
                <w:sz w:val="22"/>
                <w:szCs w:val="22"/>
              </w:rPr>
              <w:t>войскового казачьего общ</w:t>
            </w:r>
            <w:r w:rsidRPr="004A0B70">
              <w:rPr>
                <w:iCs/>
                <w:sz w:val="22"/>
                <w:szCs w:val="22"/>
              </w:rPr>
              <w:t>е</w:t>
            </w:r>
            <w:r w:rsidRPr="004A0B70">
              <w:rPr>
                <w:iCs/>
                <w:sz w:val="22"/>
                <w:szCs w:val="22"/>
              </w:rPr>
              <w:t>ства «Всевеликое войско Донское»</w:t>
            </w:r>
          </w:p>
        </w:tc>
        <w:tc>
          <w:tcPr>
            <w:tcW w:w="2268" w:type="dxa"/>
          </w:tcPr>
          <w:p w:rsidR="00D7793B" w:rsidRPr="004A0B70" w:rsidRDefault="00D7793B" w:rsidP="00D7793B">
            <w:pPr>
              <w:jc w:val="center"/>
              <w:rPr>
                <w:sz w:val="22"/>
                <w:szCs w:val="22"/>
              </w:rPr>
            </w:pPr>
            <w:r w:rsidRPr="004A0B70">
              <w:rPr>
                <w:sz w:val="22"/>
                <w:szCs w:val="22"/>
              </w:rPr>
              <w:t>346780, Ростовская</w:t>
            </w:r>
          </w:p>
          <w:p w:rsidR="00D7793B" w:rsidRPr="004A0B70" w:rsidRDefault="00D7793B" w:rsidP="00D7793B">
            <w:pPr>
              <w:jc w:val="center"/>
              <w:rPr>
                <w:sz w:val="22"/>
                <w:szCs w:val="22"/>
              </w:rPr>
            </w:pPr>
            <w:r w:rsidRPr="004A0B70">
              <w:rPr>
                <w:sz w:val="22"/>
                <w:szCs w:val="22"/>
              </w:rPr>
              <w:t xml:space="preserve">обл., г. Азов, ул. </w:t>
            </w:r>
            <w:proofErr w:type="gramStart"/>
            <w:r w:rsidRPr="004A0B70">
              <w:rPr>
                <w:sz w:val="22"/>
                <w:szCs w:val="22"/>
              </w:rPr>
              <w:t>М</w:t>
            </w:r>
            <w:r w:rsidRPr="004A0B70">
              <w:rPr>
                <w:sz w:val="22"/>
                <w:szCs w:val="22"/>
              </w:rPr>
              <w:t>о</w:t>
            </w:r>
            <w:r w:rsidRPr="004A0B70">
              <w:rPr>
                <w:sz w:val="22"/>
                <w:szCs w:val="22"/>
              </w:rPr>
              <w:t>сковская</w:t>
            </w:r>
            <w:proofErr w:type="gramEnd"/>
            <w:r w:rsidRPr="004A0B70">
              <w:rPr>
                <w:sz w:val="22"/>
                <w:szCs w:val="22"/>
              </w:rPr>
              <w:t>, тел.</w:t>
            </w:r>
          </w:p>
          <w:p w:rsidR="00D7793B" w:rsidRPr="004A0B70" w:rsidRDefault="00D7793B" w:rsidP="00D7793B">
            <w:pPr>
              <w:jc w:val="center"/>
              <w:rPr>
                <w:sz w:val="22"/>
                <w:szCs w:val="22"/>
              </w:rPr>
            </w:pPr>
            <w:r w:rsidRPr="004A0B70">
              <w:rPr>
                <w:sz w:val="22"/>
                <w:szCs w:val="22"/>
              </w:rPr>
              <w:t>(86342) 41978</w:t>
            </w:r>
          </w:p>
          <w:p w:rsidR="00D7793B" w:rsidRPr="004A0B70" w:rsidRDefault="00D7793B" w:rsidP="00D7793B">
            <w:pPr>
              <w:jc w:val="center"/>
              <w:rPr>
                <w:sz w:val="22"/>
                <w:szCs w:val="22"/>
              </w:rPr>
            </w:pPr>
            <w:r w:rsidRPr="004A0B70">
              <w:rPr>
                <w:sz w:val="22"/>
                <w:szCs w:val="22"/>
              </w:rPr>
              <w:t>89897037682</w:t>
            </w:r>
          </w:p>
        </w:tc>
        <w:tc>
          <w:tcPr>
            <w:tcW w:w="3402" w:type="dxa"/>
          </w:tcPr>
          <w:p w:rsidR="00D7793B" w:rsidRDefault="00D7793B" w:rsidP="00D7793B">
            <w:pPr>
              <w:jc w:val="center"/>
              <w:rPr>
                <w:sz w:val="22"/>
                <w:szCs w:val="22"/>
              </w:rPr>
            </w:pPr>
            <w:proofErr w:type="spellStart"/>
            <w:r>
              <w:rPr>
                <w:sz w:val="22"/>
                <w:szCs w:val="22"/>
              </w:rPr>
              <w:t>Рыбченко</w:t>
            </w:r>
            <w:proofErr w:type="spellEnd"/>
            <w:r>
              <w:rPr>
                <w:sz w:val="22"/>
                <w:szCs w:val="22"/>
              </w:rPr>
              <w:t xml:space="preserve"> Юрий Васильевич</w:t>
            </w:r>
            <w:r w:rsidRPr="004A0B70">
              <w:rPr>
                <w:sz w:val="22"/>
                <w:szCs w:val="22"/>
              </w:rPr>
              <w:t xml:space="preserve">, </w:t>
            </w:r>
          </w:p>
          <w:p w:rsidR="00D7793B" w:rsidRDefault="00D7793B" w:rsidP="00D7793B">
            <w:pPr>
              <w:jc w:val="center"/>
              <w:rPr>
                <w:iCs/>
                <w:sz w:val="22"/>
                <w:szCs w:val="22"/>
              </w:rPr>
            </w:pPr>
            <w:r>
              <w:rPr>
                <w:iCs/>
                <w:sz w:val="22"/>
                <w:szCs w:val="22"/>
              </w:rPr>
              <w:t>Атаман городского</w:t>
            </w:r>
            <w:r w:rsidRPr="00AD4370">
              <w:rPr>
                <w:iCs/>
                <w:sz w:val="22"/>
                <w:szCs w:val="22"/>
              </w:rPr>
              <w:t xml:space="preserve"> казачье</w:t>
            </w:r>
            <w:r>
              <w:rPr>
                <w:iCs/>
                <w:sz w:val="22"/>
                <w:szCs w:val="22"/>
              </w:rPr>
              <w:t>го</w:t>
            </w:r>
            <w:r w:rsidRPr="00AD4370">
              <w:rPr>
                <w:iCs/>
                <w:sz w:val="22"/>
                <w:szCs w:val="22"/>
              </w:rPr>
              <w:t xml:space="preserve"> обще</w:t>
            </w:r>
            <w:r>
              <w:rPr>
                <w:iCs/>
                <w:sz w:val="22"/>
                <w:szCs w:val="22"/>
              </w:rPr>
              <w:t>ства</w:t>
            </w:r>
            <w:r w:rsidRPr="00AD4370">
              <w:rPr>
                <w:iCs/>
                <w:sz w:val="22"/>
                <w:szCs w:val="22"/>
              </w:rPr>
              <w:t xml:space="preserve"> «Азовское» Окружного казачьего общества Ростовский округ войскового казачьего </w:t>
            </w:r>
          </w:p>
          <w:p w:rsidR="00D7793B" w:rsidRDefault="00D7793B" w:rsidP="00D7793B">
            <w:pPr>
              <w:jc w:val="center"/>
              <w:rPr>
                <w:sz w:val="22"/>
                <w:szCs w:val="22"/>
              </w:rPr>
            </w:pPr>
            <w:r w:rsidRPr="00AD4370">
              <w:rPr>
                <w:iCs/>
                <w:sz w:val="22"/>
                <w:szCs w:val="22"/>
              </w:rPr>
              <w:t>общества «Всевеликое войско Донское»</w:t>
            </w:r>
            <w:r>
              <w:rPr>
                <w:iCs/>
                <w:sz w:val="22"/>
                <w:szCs w:val="22"/>
              </w:rPr>
              <w:t>,</w:t>
            </w:r>
          </w:p>
          <w:p w:rsidR="00D7793B" w:rsidRPr="004A0B70" w:rsidRDefault="00D7793B" w:rsidP="00D7793B">
            <w:pPr>
              <w:jc w:val="center"/>
              <w:rPr>
                <w:sz w:val="22"/>
                <w:szCs w:val="22"/>
              </w:rPr>
            </w:pPr>
            <w:r w:rsidRPr="004A0B70">
              <w:rPr>
                <w:sz w:val="22"/>
                <w:szCs w:val="22"/>
              </w:rPr>
              <w:t xml:space="preserve">г. Азова, </w:t>
            </w:r>
            <w:r w:rsidRPr="00CC5150">
              <w:rPr>
                <w:sz w:val="22"/>
                <w:szCs w:val="22"/>
              </w:rPr>
              <w:t xml:space="preserve">21.08.1977 г., </w:t>
            </w:r>
            <w:proofErr w:type="gramStart"/>
            <w:r w:rsidRPr="003C2BCB">
              <w:rPr>
                <w:sz w:val="22"/>
                <w:szCs w:val="22"/>
              </w:rPr>
              <w:t>высшее</w:t>
            </w:r>
            <w:proofErr w:type="gramEnd"/>
          </w:p>
        </w:tc>
        <w:tc>
          <w:tcPr>
            <w:tcW w:w="1559" w:type="dxa"/>
          </w:tcPr>
          <w:p w:rsidR="00D7793B" w:rsidRPr="004A0B70" w:rsidRDefault="00D7793B" w:rsidP="00D7793B">
            <w:pPr>
              <w:jc w:val="center"/>
              <w:rPr>
                <w:sz w:val="22"/>
                <w:szCs w:val="22"/>
              </w:rPr>
            </w:pPr>
            <w:r w:rsidRPr="00A31AED">
              <w:rPr>
                <w:sz w:val="22"/>
                <w:szCs w:val="22"/>
              </w:rPr>
              <w:t>1</w:t>
            </w:r>
            <w:r>
              <w:rPr>
                <w:sz w:val="22"/>
                <w:szCs w:val="22"/>
              </w:rPr>
              <w:t>15</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iCs/>
                <w:color w:val="000000"/>
                <w:sz w:val="22"/>
                <w:szCs w:val="22"/>
              </w:rPr>
            </w:pPr>
            <w:r w:rsidRPr="004A0B70">
              <w:rPr>
                <w:iCs/>
                <w:color w:val="000000"/>
                <w:sz w:val="22"/>
                <w:szCs w:val="22"/>
              </w:rPr>
              <w:t>Азовская городская благ</w:t>
            </w:r>
            <w:r w:rsidRPr="004A0B70">
              <w:rPr>
                <w:iCs/>
                <w:color w:val="000000"/>
                <w:sz w:val="22"/>
                <w:szCs w:val="22"/>
              </w:rPr>
              <w:t>о</w:t>
            </w:r>
            <w:r w:rsidRPr="004A0B70">
              <w:rPr>
                <w:iCs/>
                <w:color w:val="000000"/>
                <w:sz w:val="22"/>
                <w:szCs w:val="22"/>
              </w:rPr>
              <w:t>творительная организация «Союз</w:t>
            </w:r>
          </w:p>
          <w:p w:rsidR="00D7793B" w:rsidRPr="004A0B70" w:rsidRDefault="00D7793B" w:rsidP="00D7793B">
            <w:pPr>
              <w:jc w:val="center"/>
              <w:rPr>
                <w:iCs/>
                <w:color w:val="000000"/>
                <w:sz w:val="22"/>
                <w:szCs w:val="22"/>
              </w:rPr>
            </w:pPr>
            <w:r w:rsidRPr="004A0B70">
              <w:rPr>
                <w:iCs/>
                <w:color w:val="000000"/>
                <w:sz w:val="22"/>
                <w:szCs w:val="22"/>
              </w:rPr>
              <w:t>Чернобыль»</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То</w:t>
            </w:r>
            <w:r w:rsidRPr="004A0B70">
              <w:rPr>
                <w:color w:val="000000"/>
                <w:sz w:val="22"/>
                <w:szCs w:val="22"/>
              </w:rPr>
              <w:t>л</w:t>
            </w:r>
            <w:r w:rsidRPr="004A0B70">
              <w:rPr>
                <w:color w:val="000000"/>
                <w:sz w:val="22"/>
                <w:szCs w:val="22"/>
              </w:rPr>
              <w:t>стого, 58, тел.</w:t>
            </w:r>
          </w:p>
          <w:p w:rsidR="00D7793B" w:rsidRPr="004A0B70" w:rsidRDefault="00D7793B" w:rsidP="00D7793B">
            <w:pPr>
              <w:jc w:val="center"/>
              <w:rPr>
                <w:color w:val="000000"/>
                <w:sz w:val="22"/>
                <w:szCs w:val="22"/>
              </w:rPr>
            </w:pPr>
            <w:r w:rsidRPr="004A0B70">
              <w:rPr>
                <w:color w:val="000000"/>
                <w:sz w:val="22"/>
                <w:szCs w:val="22"/>
              </w:rPr>
              <w:t>89198787957</w:t>
            </w:r>
          </w:p>
        </w:tc>
        <w:tc>
          <w:tcPr>
            <w:tcW w:w="3402" w:type="dxa"/>
          </w:tcPr>
          <w:p w:rsidR="00D7793B" w:rsidRPr="004A0B70" w:rsidRDefault="00D7793B" w:rsidP="00D7793B">
            <w:pPr>
              <w:jc w:val="center"/>
              <w:rPr>
                <w:iCs/>
                <w:color w:val="000000"/>
                <w:sz w:val="22"/>
                <w:szCs w:val="22"/>
              </w:rPr>
            </w:pPr>
            <w:r w:rsidRPr="004A0B70">
              <w:rPr>
                <w:iCs/>
                <w:color w:val="000000"/>
                <w:sz w:val="22"/>
                <w:szCs w:val="22"/>
              </w:rPr>
              <w:t>Запорожец Геннадий Виктор</w:t>
            </w:r>
            <w:r w:rsidRPr="004A0B70">
              <w:rPr>
                <w:iCs/>
                <w:color w:val="000000"/>
                <w:sz w:val="22"/>
                <w:szCs w:val="22"/>
              </w:rPr>
              <w:t>о</w:t>
            </w:r>
            <w:r w:rsidRPr="004A0B70">
              <w:rPr>
                <w:iCs/>
                <w:color w:val="000000"/>
                <w:sz w:val="22"/>
                <w:szCs w:val="22"/>
              </w:rPr>
              <w:t>вич,</w:t>
            </w:r>
          </w:p>
          <w:p w:rsidR="00D7793B" w:rsidRPr="004A0B70" w:rsidRDefault="00D7793B" w:rsidP="00D7793B">
            <w:pPr>
              <w:jc w:val="center"/>
              <w:rPr>
                <w:iCs/>
                <w:color w:val="000000"/>
                <w:sz w:val="22"/>
                <w:szCs w:val="22"/>
              </w:rPr>
            </w:pPr>
            <w:r w:rsidRPr="004A0B70">
              <w:rPr>
                <w:iCs/>
                <w:color w:val="000000"/>
                <w:sz w:val="22"/>
                <w:szCs w:val="22"/>
              </w:rPr>
              <w:t>11.08.1951 г.,</w:t>
            </w:r>
          </w:p>
          <w:p w:rsidR="00D7793B" w:rsidRPr="004A0B70" w:rsidRDefault="00D7793B" w:rsidP="00D7793B">
            <w:pPr>
              <w:jc w:val="center"/>
              <w:rPr>
                <w:iCs/>
                <w:color w:val="000000"/>
                <w:sz w:val="22"/>
                <w:szCs w:val="22"/>
              </w:rPr>
            </w:pPr>
            <w:r w:rsidRPr="004A0B70">
              <w:rPr>
                <w:iCs/>
                <w:color w:val="000000"/>
                <w:sz w:val="22"/>
                <w:szCs w:val="22"/>
              </w:rPr>
              <w:t>пенсионер, среднее</w:t>
            </w:r>
          </w:p>
        </w:tc>
        <w:tc>
          <w:tcPr>
            <w:tcW w:w="1559" w:type="dxa"/>
          </w:tcPr>
          <w:p w:rsidR="00D7793B" w:rsidRPr="004A0B70" w:rsidRDefault="00D7793B" w:rsidP="00D7793B">
            <w:pPr>
              <w:jc w:val="center"/>
              <w:rPr>
                <w:color w:val="000000"/>
                <w:sz w:val="22"/>
                <w:szCs w:val="22"/>
              </w:rPr>
            </w:pPr>
            <w:r>
              <w:rPr>
                <w:color w:val="000000"/>
                <w:sz w:val="22"/>
                <w:szCs w:val="22"/>
              </w:rPr>
              <w:t>64</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sz w:val="22"/>
                <w:szCs w:val="22"/>
              </w:rPr>
              <w:t>Общественная организация «Федерация тайского бокса (</w:t>
            </w:r>
            <w:proofErr w:type="spellStart"/>
            <w:r w:rsidRPr="004A0B70">
              <w:rPr>
                <w:sz w:val="22"/>
                <w:szCs w:val="22"/>
              </w:rPr>
              <w:t>Муай</w:t>
            </w:r>
            <w:proofErr w:type="spellEnd"/>
            <w:r w:rsidRPr="004A0B70">
              <w:rPr>
                <w:sz w:val="22"/>
                <w:szCs w:val="22"/>
              </w:rPr>
              <w:t xml:space="preserve"> Тай) Ростовской о</w:t>
            </w:r>
            <w:r w:rsidRPr="004A0B70">
              <w:rPr>
                <w:sz w:val="22"/>
                <w:szCs w:val="22"/>
              </w:rPr>
              <w:t>б</w:t>
            </w:r>
            <w:r w:rsidRPr="004A0B70">
              <w:rPr>
                <w:sz w:val="22"/>
                <w:szCs w:val="22"/>
              </w:rPr>
              <w:t>ласти»</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С</w:t>
            </w:r>
            <w:r w:rsidRPr="004A0B70">
              <w:rPr>
                <w:color w:val="000000"/>
                <w:sz w:val="22"/>
                <w:szCs w:val="22"/>
              </w:rPr>
              <w:t>е</w:t>
            </w:r>
            <w:r w:rsidRPr="004A0B70">
              <w:rPr>
                <w:color w:val="000000"/>
                <w:sz w:val="22"/>
                <w:szCs w:val="22"/>
              </w:rPr>
              <w:t>вастопольская 27 «А», кв. 29, тел. (86342) 40062</w:t>
            </w:r>
          </w:p>
        </w:tc>
        <w:tc>
          <w:tcPr>
            <w:tcW w:w="3402" w:type="dxa"/>
          </w:tcPr>
          <w:p w:rsidR="00D7793B" w:rsidRPr="004A0B70" w:rsidRDefault="00D7793B" w:rsidP="00D7793B">
            <w:pPr>
              <w:jc w:val="center"/>
              <w:rPr>
                <w:sz w:val="22"/>
                <w:szCs w:val="22"/>
              </w:rPr>
            </w:pPr>
            <w:r w:rsidRPr="004A0B70">
              <w:rPr>
                <w:sz w:val="22"/>
                <w:szCs w:val="22"/>
              </w:rPr>
              <w:t>Сапин Александр</w:t>
            </w:r>
          </w:p>
          <w:p w:rsidR="00D7793B" w:rsidRPr="004A0B70" w:rsidRDefault="00D7793B" w:rsidP="00D7793B">
            <w:pPr>
              <w:jc w:val="center"/>
              <w:rPr>
                <w:color w:val="000000"/>
                <w:sz w:val="22"/>
                <w:szCs w:val="22"/>
              </w:rPr>
            </w:pPr>
            <w:r w:rsidRPr="004A0B70">
              <w:rPr>
                <w:sz w:val="22"/>
                <w:szCs w:val="22"/>
              </w:rPr>
              <w:t>Алексеевич</w:t>
            </w:r>
            <w:r w:rsidRPr="004A0B70">
              <w:rPr>
                <w:color w:val="000000"/>
                <w:sz w:val="22"/>
                <w:szCs w:val="22"/>
              </w:rPr>
              <w:t>,</w:t>
            </w:r>
          </w:p>
          <w:p w:rsidR="00D7793B" w:rsidRPr="004A0B70" w:rsidRDefault="00D7793B" w:rsidP="00D7793B">
            <w:pPr>
              <w:jc w:val="center"/>
              <w:rPr>
                <w:sz w:val="22"/>
                <w:szCs w:val="22"/>
              </w:rPr>
            </w:pPr>
            <w:r w:rsidRPr="004A0B70">
              <w:rPr>
                <w:sz w:val="22"/>
                <w:szCs w:val="22"/>
              </w:rPr>
              <w:t xml:space="preserve">15.03.1973 г., </w:t>
            </w:r>
            <w:proofErr w:type="gramStart"/>
            <w:r w:rsidRPr="004A0B70">
              <w:rPr>
                <w:sz w:val="22"/>
                <w:szCs w:val="22"/>
              </w:rPr>
              <w:t>высшее</w:t>
            </w:r>
            <w:proofErr w:type="gramEnd"/>
          </w:p>
        </w:tc>
        <w:tc>
          <w:tcPr>
            <w:tcW w:w="1559" w:type="dxa"/>
          </w:tcPr>
          <w:p w:rsidR="00D7793B" w:rsidRPr="004A0B70" w:rsidRDefault="00D7793B" w:rsidP="00D7793B">
            <w:pPr>
              <w:jc w:val="center"/>
              <w:rPr>
                <w:color w:val="000000"/>
                <w:sz w:val="22"/>
                <w:szCs w:val="22"/>
              </w:rPr>
            </w:pPr>
            <w:r w:rsidRPr="004A0B70">
              <w:rPr>
                <w:color w:val="000000"/>
                <w:sz w:val="22"/>
                <w:szCs w:val="22"/>
              </w:rPr>
              <w:t>70</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Азовское городское отдел</w:t>
            </w:r>
            <w:r w:rsidRPr="004A0B70">
              <w:rPr>
                <w:color w:val="000000"/>
                <w:sz w:val="22"/>
                <w:szCs w:val="22"/>
              </w:rPr>
              <w:t>е</w:t>
            </w:r>
            <w:r w:rsidRPr="004A0B70">
              <w:rPr>
                <w:color w:val="000000"/>
                <w:sz w:val="22"/>
                <w:szCs w:val="22"/>
              </w:rPr>
              <w:t>ние общественной организ</w:t>
            </w:r>
            <w:r w:rsidRPr="004A0B70">
              <w:rPr>
                <w:color w:val="000000"/>
                <w:sz w:val="22"/>
                <w:szCs w:val="22"/>
              </w:rPr>
              <w:t>а</w:t>
            </w:r>
            <w:r w:rsidRPr="004A0B70">
              <w:rPr>
                <w:color w:val="000000"/>
                <w:sz w:val="22"/>
                <w:szCs w:val="22"/>
              </w:rPr>
              <w:t>ции</w:t>
            </w:r>
          </w:p>
          <w:p w:rsidR="00D7793B" w:rsidRPr="004A0B70" w:rsidRDefault="00D7793B" w:rsidP="00D7793B">
            <w:pPr>
              <w:jc w:val="center"/>
              <w:rPr>
                <w:color w:val="000000"/>
                <w:sz w:val="22"/>
                <w:szCs w:val="22"/>
              </w:rPr>
            </w:pPr>
            <w:r w:rsidRPr="004A0B70">
              <w:rPr>
                <w:color w:val="000000"/>
                <w:sz w:val="22"/>
                <w:szCs w:val="22"/>
              </w:rPr>
              <w:t>«Союз женщин России»</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И</w:t>
            </w:r>
            <w:r w:rsidRPr="004A0B70">
              <w:rPr>
                <w:color w:val="000000"/>
                <w:sz w:val="22"/>
                <w:szCs w:val="22"/>
              </w:rPr>
              <w:t>з</w:t>
            </w:r>
            <w:r w:rsidRPr="004A0B70">
              <w:rPr>
                <w:color w:val="000000"/>
                <w:sz w:val="22"/>
                <w:szCs w:val="22"/>
              </w:rPr>
              <w:t xml:space="preserve">майлова, 37/41, кв. 67,  тел.89381557771 </w:t>
            </w:r>
          </w:p>
        </w:tc>
        <w:tc>
          <w:tcPr>
            <w:tcW w:w="3402" w:type="dxa"/>
          </w:tcPr>
          <w:p w:rsidR="00D7793B" w:rsidRPr="004A0B70" w:rsidRDefault="00D7793B" w:rsidP="00D7793B">
            <w:pPr>
              <w:jc w:val="center"/>
              <w:rPr>
                <w:color w:val="000000"/>
                <w:sz w:val="22"/>
                <w:szCs w:val="22"/>
              </w:rPr>
            </w:pPr>
            <w:r w:rsidRPr="004A0B70">
              <w:rPr>
                <w:color w:val="000000"/>
                <w:sz w:val="22"/>
                <w:szCs w:val="22"/>
              </w:rPr>
              <w:t xml:space="preserve">Марченко Елена Ивановна, 19.02.1974,  </w:t>
            </w:r>
            <w:proofErr w:type="gramStart"/>
            <w:r w:rsidRPr="004A0B70">
              <w:rPr>
                <w:color w:val="000000"/>
                <w:sz w:val="22"/>
                <w:szCs w:val="22"/>
              </w:rPr>
              <w:t>высшее</w:t>
            </w:r>
            <w:proofErr w:type="gramEnd"/>
          </w:p>
        </w:tc>
        <w:tc>
          <w:tcPr>
            <w:tcW w:w="1559" w:type="dxa"/>
          </w:tcPr>
          <w:p w:rsidR="00D7793B" w:rsidRPr="004A0B70" w:rsidRDefault="00D7793B" w:rsidP="00D7793B">
            <w:pPr>
              <w:jc w:val="center"/>
              <w:rPr>
                <w:sz w:val="22"/>
                <w:szCs w:val="22"/>
              </w:rPr>
            </w:pPr>
            <w:r w:rsidRPr="004A0B70">
              <w:rPr>
                <w:sz w:val="22"/>
                <w:szCs w:val="22"/>
              </w:rPr>
              <w:t>53</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Автономная некоммерческая организация «Театр КУЛ-ШОУ»</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Степная, 36, тел.</w:t>
            </w:r>
          </w:p>
          <w:p w:rsidR="00D7793B" w:rsidRPr="004A0B70" w:rsidRDefault="00D7793B" w:rsidP="00D7793B">
            <w:pPr>
              <w:jc w:val="center"/>
              <w:rPr>
                <w:color w:val="000000"/>
                <w:sz w:val="22"/>
                <w:szCs w:val="22"/>
              </w:rPr>
            </w:pPr>
            <w:r w:rsidRPr="004A0B70">
              <w:rPr>
                <w:color w:val="000000"/>
                <w:sz w:val="22"/>
                <w:szCs w:val="22"/>
              </w:rPr>
              <w:t>89525676819,</w:t>
            </w:r>
          </w:p>
          <w:p w:rsidR="00D7793B" w:rsidRPr="004A0B70" w:rsidRDefault="00D7793B" w:rsidP="00D7793B">
            <w:pPr>
              <w:jc w:val="center"/>
              <w:rPr>
                <w:color w:val="000000"/>
                <w:sz w:val="22"/>
                <w:szCs w:val="22"/>
              </w:rPr>
            </w:pPr>
            <w:r w:rsidRPr="004A0B70">
              <w:rPr>
                <w:color w:val="000000"/>
                <w:sz w:val="22"/>
                <w:szCs w:val="22"/>
              </w:rPr>
              <w:t>89508694481</w:t>
            </w:r>
          </w:p>
        </w:tc>
        <w:tc>
          <w:tcPr>
            <w:tcW w:w="3402" w:type="dxa"/>
          </w:tcPr>
          <w:p w:rsidR="00D7793B" w:rsidRPr="004A0B70" w:rsidRDefault="00D7793B" w:rsidP="00D7793B">
            <w:pPr>
              <w:jc w:val="center"/>
              <w:rPr>
                <w:color w:val="000000"/>
                <w:sz w:val="22"/>
                <w:szCs w:val="22"/>
              </w:rPr>
            </w:pPr>
            <w:proofErr w:type="spellStart"/>
            <w:r w:rsidRPr="004A0B70">
              <w:rPr>
                <w:color w:val="000000"/>
                <w:sz w:val="22"/>
                <w:szCs w:val="22"/>
              </w:rPr>
              <w:t>Жеребило</w:t>
            </w:r>
            <w:proofErr w:type="spellEnd"/>
            <w:r w:rsidRPr="004A0B70">
              <w:rPr>
                <w:color w:val="000000"/>
                <w:sz w:val="22"/>
                <w:szCs w:val="22"/>
              </w:rPr>
              <w:t xml:space="preserve"> Надежда Юрьевна</w:t>
            </w:r>
          </w:p>
          <w:p w:rsidR="00D7793B" w:rsidRPr="004A0B70" w:rsidRDefault="00D7793B" w:rsidP="00D7793B">
            <w:pPr>
              <w:jc w:val="center"/>
              <w:rPr>
                <w:color w:val="000000"/>
                <w:sz w:val="22"/>
                <w:szCs w:val="22"/>
              </w:rPr>
            </w:pPr>
            <w:r w:rsidRPr="004A0B70">
              <w:rPr>
                <w:color w:val="000000"/>
                <w:sz w:val="22"/>
                <w:szCs w:val="22"/>
              </w:rPr>
              <w:t xml:space="preserve">01.02.1962 г., </w:t>
            </w:r>
            <w:proofErr w:type="gramStart"/>
            <w:r w:rsidRPr="004A0B70">
              <w:rPr>
                <w:color w:val="000000"/>
                <w:sz w:val="22"/>
                <w:szCs w:val="22"/>
              </w:rPr>
              <w:t>высшее</w:t>
            </w:r>
            <w:proofErr w:type="gramEnd"/>
          </w:p>
        </w:tc>
        <w:tc>
          <w:tcPr>
            <w:tcW w:w="1559" w:type="dxa"/>
          </w:tcPr>
          <w:p w:rsidR="00D7793B" w:rsidRPr="004A0B70" w:rsidRDefault="00D7793B" w:rsidP="00D7793B">
            <w:pPr>
              <w:jc w:val="center"/>
              <w:rPr>
                <w:color w:val="000000"/>
                <w:sz w:val="22"/>
                <w:szCs w:val="22"/>
              </w:rPr>
            </w:pPr>
            <w:r w:rsidRPr="004A0B70">
              <w:rPr>
                <w:color w:val="000000"/>
                <w:sz w:val="22"/>
                <w:szCs w:val="22"/>
              </w:rPr>
              <w:t>53</w:t>
            </w:r>
          </w:p>
        </w:tc>
      </w:tr>
      <w:tr w:rsidR="00D7793B" w:rsidRPr="00E251BE" w:rsidTr="00D7793B">
        <w:trPr>
          <w:trHeight w:val="326"/>
        </w:trPr>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2"/>
                <w:szCs w:val="22"/>
              </w:rPr>
            </w:pPr>
            <w:r w:rsidRPr="004A0B70">
              <w:rPr>
                <w:sz w:val="22"/>
                <w:szCs w:val="22"/>
              </w:rPr>
              <w:t>Юртовое казачье общество "Азовский юрт" окружного казачьего общества Росто</w:t>
            </w:r>
            <w:r w:rsidRPr="004A0B70">
              <w:rPr>
                <w:sz w:val="22"/>
                <w:szCs w:val="22"/>
              </w:rPr>
              <w:t>в</w:t>
            </w:r>
            <w:r w:rsidRPr="004A0B70">
              <w:rPr>
                <w:sz w:val="22"/>
                <w:szCs w:val="22"/>
              </w:rPr>
              <w:t>ский округ войскового к</w:t>
            </w:r>
            <w:r w:rsidRPr="004A0B70">
              <w:rPr>
                <w:sz w:val="22"/>
                <w:szCs w:val="22"/>
              </w:rPr>
              <w:t>а</w:t>
            </w:r>
            <w:r w:rsidRPr="004A0B70">
              <w:rPr>
                <w:sz w:val="22"/>
                <w:szCs w:val="22"/>
              </w:rPr>
              <w:t>зачьего общества "Всевел</w:t>
            </w:r>
            <w:r w:rsidRPr="004A0B70">
              <w:rPr>
                <w:sz w:val="22"/>
                <w:szCs w:val="22"/>
              </w:rPr>
              <w:t>и</w:t>
            </w:r>
            <w:r w:rsidRPr="004A0B70">
              <w:rPr>
                <w:sz w:val="22"/>
                <w:szCs w:val="22"/>
              </w:rPr>
              <w:t>кое войско Донское"</w:t>
            </w:r>
          </w:p>
          <w:p w:rsidR="00D7793B" w:rsidRPr="004A0B70" w:rsidRDefault="00D7793B" w:rsidP="00D7793B">
            <w:pPr>
              <w:jc w:val="center"/>
              <w:rPr>
                <w:sz w:val="22"/>
                <w:szCs w:val="22"/>
              </w:rPr>
            </w:pPr>
          </w:p>
        </w:tc>
        <w:tc>
          <w:tcPr>
            <w:tcW w:w="2268" w:type="dxa"/>
          </w:tcPr>
          <w:p w:rsidR="00D7793B" w:rsidRPr="004A0B70" w:rsidRDefault="00D7793B" w:rsidP="00D7793B">
            <w:pPr>
              <w:jc w:val="center"/>
              <w:rPr>
                <w:sz w:val="22"/>
                <w:szCs w:val="22"/>
              </w:rPr>
            </w:pPr>
            <w:r w:rsidRPr="004A0B70">
              <w:rPr>
                <w:sz w:val="22"/>
                <w:szCs w:val="22"/>
              </w:rPr>
              <w:t>346780, Ростовская обл., г. Азов,</w:t>
            </w:r>
          </w:p>
          <w:p w:rsidR="00D7793B" w:rsidRPr="004A0B70" w:rsidRDefault="00D7793B" w:rsidP="00D7793B">
            <w:pPr>
              <w:jc w:val="center"/>
              <w:rPr>
                <w:sz w:val="22"/>
                <w:szCs w:val="22"/>
              </w:rPr>
            </w:pPr>
            <w:r w:rsidRPr="004A0B70">
              <w:rPr>
                <w:sz w:val="22"/>
                <w:szCs w:val="22"/>
              </w:rPr>
              <w:t>пер. Безымянный,</w:t>
            </w:r>
            <w:proofErr w:type="gramStart"/>
            <w:r w:rsidRPr="004A0B70">
              <w:rPr>
                <w:sz w:val="22"/>
                <w:szCs w:val="22"/>
              </w:rPr>
              <w:t xml:space="preserve"> ,</w:t>
            </w:r>
            <w:proofErr w:type="gramEnd"/>
            <w:r w:rsidRPr="004A0B70">
              <w:rPr>
                <w:sz w:val="22"/>
                <w:szCs w:val="22"/>
              </w:rPr>
              <w:t xml:space="preserve"> д. 11А </w:t>
            </w:r>
          </w:p>
        </w:tc>
        <w:tc>
          <w:tcPr>
            <w:tcW w:w="3402" w:type="dxa"/>
          </w:tcPr>
          <w:p w:rsidR="00D7793B" w:rsidRPr="004A0B70" w:rsidRDefault="00D7793B" w:rsidP="00D7793B">
            <w:pPr>
              <w:jc w:val="center"/>
              <w:rPr>
                <w:sz w:val="22"/>
                <w:szCs w:val="22"/>
              </w:rPr>
            </w:pPr>
            <w:proofErr w:type="spellStart"/>
            <w:r w:rsidRPr="004A0B70">
              <w:rPr>
                <w:sz w:val="22"/>
                <w:szCs w:val="22"/>
              </w:rPr>
              <w:t>Шокарев</w:t>
            </w:r>
            <w:proofErr w:type="spellEnd"/>
            <w:r w:rsidRPr="004A0B70">
              <w:rPr>
                <w:sz w:val="22"/>
                <w:szCs w:val="22"/>
              </w:rPr>
              <w:t xml:space="preserve"> Олег Владимирович  - </w:t>
            </w:r>
            <w:proofErr w:type="gramStart"/>
            <w:r w:rsidRPr="004A0B70">
              <w:rPr>
                <w:sz w:val="22"/>
                <w:szCs w:val="22"/>
              </w:rPr>
              <w:t>юртовой</w:t>
            </w:r>
            <w:proofErr w:type="gramEnd"/>
            <w:r w:rsidRPr="004A0B70">
              <w:rPr>
                <w:sz w:val="22"/>
                <w:szCs w:val="22"/>
              </w:rPr>
              <w:t xml:space="preserve"> атаман </w:t>
            </w:r>
          </w:p>
          <w:p w:rsidR="00D7793B" w:rsidRPr="004A0B70" w:rsidRDefault="00D7793B" w:rsidP="00D7793B">
            <w:pPr>
              <w:jc w:val="center"/>
              <w:rPr>
                <w:sz w:val="22"/>
                <w:szCs w:val="22"/>
              </w:rPr>
            </w:pPr>
            <w:r w:rsidRPr="004A0B70">
              <w:rPr>
                <w:sz w:val="22"/>
                <w:szCs w:val="22"/>
              </w:rPr>
              <w:t>30.11.1976 г.,</w:t>
            </w:r>
          </w:p>
          <w:p w:rsidR="00D7793B" w:rsidRPr="004A0B70" w:rsidRDefault="00D7793B" w:rsidP="00D7793B">
            <w:pPr>
              <w:jc w:val="center"/>
              <w:rPr>
                <w:sz w:val="22"/>
                <w:szCs w:val="22"/>
              </w:rPr>
            </w:pPr>
            <w:proofErr w:type="spellStart"/>
            <w:r w:rsidRPr="004A0B70">
              <w:rPr>
                <w:sz w:val="22"/>
                <w:szCs w:val="22"/>
              </w:rPr>
              <w:t>средне-специальное</w:t>
            </w:r>
            <w:proofErr w:type="spellEnd"/>
          </w:p>
          <w:p w:rsidR="00D7793B" w:rsidRPr="004A0B70" w:rsidRDefault="00D7793B" w:rsidP="00D7793B">
            <w:pPr>
              <w:jc w:val="center"/>
              <w:rPr>
                <w:sz w:val="22"/>
                <w:szCs w:val="22"/>
              </w:rPr>
            </w:pPr>
          </w:p>
        </w:tc>
        <w:tc>
          <w:tcPr>
            <w:tcW w:w="1559" w:type="dxa"/>
          </w:tcPr>
          <w:p w:rsidR="00D7793B" w:rsidRPr="004A0B70" w:rsidRDefault="00D7793B" w:rsidP="00D7793B">
            <w:pPr>
              <w:jc w:val="center"/>
              <w:rPr>
                <w:sz w:val="22"/>
                <w:szCs w:val="22"/>
              </w:rPr>
            </w:pPr>
            <w:r w:rsidRPr="004A0B70">
              <w:rPr>
                <w:sz w:val="22"/>
                <w:szCs w:val="22"/>
              </w:rPr>
              <w:t>4</w:t>
            </w:r>
            <w:r>
              <w:rPr>
                <w:sz w:val="22"/>
                <w:szCs w:val="22"/>
              </w:rPr>
              <w:t>0</w:t>
            </w:r>
          </w:p>
        </w:tc>
      </w:tr>
      <w:tr w:rsidR="00D7793B" w:rsidRPr="00E251BE" w:rsidTr="00D7793B">
        <w:trPr>
          <w:trHeight w:val="326"/>
        </w:trPr>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proofErr w:type="spellStart"/>
            <w:r>
              <w:rPr>
                <w:color w:val="000000"/>
                <w:sz w:val="22"/>
                <w:szCs w:val="22"/>
              </w:rPr>
              <w:t>Ассоцияация</w:t>
            </w:r>
            <w:proofErr w:type="spellEnd"/>
            <w:r w:rsidRPr="004A0B70">
              <w:rPr>
                <w:color w:val="000000"/>
                <w:sz w:val="22"/>
                <w:szCs w:val="22"/>
              </w:rPr>
              <w:t xml:space="preserve"> «Совет дире</w:t>
            </w:r>
            <w:r w:rsidRPr="004A0B70">
              <w:rPr>
                <w:color w:val="000000"/>
                <w:sz w:val="22"/>
                <w:szCs w:val="22"/>
              </w:rPr>
              <w:t>к</w:t>
            </w:r>
            <w:r w:rsidRPr="004A0B70">
              <w:rPr>
                <w:color w:val="000000"/>
                <w:sz w:val="22"/>
                <w:szCs w:val="22"/>
              </w:rPr>
              <w:t>торов предприятий и орган</w:t>
            </w:r>
            <w:r w:rsidRPr="004A0B70">
              <w:rPr>
                <w:color w:val="000000"/>
                <w:sz w:val="22"/>
                <w:szCs w:val="22"/>
              </w:rPr>
              <w:t>и</w:t>
            </w:r>
            <w:r w:rsidRPr="004A0B70">
              <w:rPr>
                <w:color w:val="000000"/>
                <w:sz w:val="22"/>
                <w:szCs w:val="22"/>
              </w:rPr>
              <w:t xml:space="preserve">заций </w:t>
            </w:r>
            <w:proofErr w:type="gramStart"/>
            <w:r w:rsidRPr="004A0B70">
              <w:rPr>
                <w:color w:val="000000"/>
                <w:sz w:val="22"/>
                <w:szCs w:val="22"/>
              </w:rPr>
              <w:t>г</w:t>
            </w:r>
            <w:proofErr w:type="gramEnd"/>
            <w:r w:rsidRPr="004A0B70">
              <w:rPr>
                <w:color w:val="000000"/>
                <w:sz w:val="22"/>
                <w:szCs w:val="22"/>
              </w:rPr>
              <w:t>. Азова»</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То</w:t>
            </w:r>
            <w:r w:rsidRPr="004A0B70">
              <w:rPr>
                <w:color w:val="000000"/>
                <w:sz w:val="22"/>
                <w:szCs w:val="22"/>
              </w:rPr>
              <w:t>л</w:t>
            </w:r>
            <w:r w:rsidRPr="004A0B70">
              <w:rPr>
                <w:color w:val="000000"/>
                <w:sz w:val="22"/>
                <w:szCs w:val="22"/>
              </w:rPr>
              <w:t>стого, 58, тел. (86342) 40936</w:t>
            </w:r>
          </w:p>
        </w:tc>
        <w:tc>
          <w:tcPr>
            <w:tcW w:w="3402" w:type="dxa"/>
          </w:tcPr>
          <w:p w:rsidR="00D7793B" w:rsidRPr="004A0B70" w:rsidRDefault="00D7793B" w:rsidP="00D7793B">
            <w:pPr>
              <w:jc w:val="center"/>
              <w:rPr>
                <w:color w:val="000000"/>
                <w:sz w:val="22"/>
                <w:szCs w:val="22"/>
              </w:rPr>
            </w:pPr>
            <w:r w:rsidRPr="004A0B70">
              <w:rPr>
                <w:color w:val="000000"/>
                <w:sz w:val="22"/>
                <w:szCs w:val="22"/>
              </w:rPr>
              <w:t>Ясько Валерий Леонидович, Н</w:t>
            </w:r>
            <w:r w:rsidRPr="004A0B70">
              <w:rPr>
                <w:color w:val="000000"/>
                <w:sz w:val="22"/>
                <w:szCs w:val="22"/>
              </w:rPr>
              <w:t>а</w:t>
            </w:r>
            <w:r w:rsidRPr="004A0B70">
              <w:rPr>
                <w:color w:val="000000"/>
                <w:sz w:val="22"/>
                <w:szCs w:val="22"/>
              </w:rPr>
              <w:t>чальник отдела по связям с о</w:t>
            </w:r>
            <w:r w:rsidRPr="004A0B70">
              <w:rPr>
                <w:color w:val="000000"/>
                <w:sz w:val="22"/>
                <w:szCs w:val="22"/>
              </w:rPr>
              <w:t>б</w:t>
            </w:r>
            <w:r w:rsidRPr="004A0B70">
              <w:rPr>
                <w:color w:val="000000"/>
                <w:sz w:val="22"/>
                <w:szCs w:val="22"/>
              </w:rPr>
              <w:t>щественностью ГБУК РО «Азо</w:t>
            </w:r>
            <w:r w:rsidRPr="004A0B70">
              <w:rPr>
                <w:color w:val="000000"/>
                <w:sz w:val="22"/>
                <w:szCs w:val="22"/>
              </w:rPr>
              <w:t>в</w:t>
            </w:r>
            <w:r w:rsidRPr="004A0B70">
              <w:rPr>
                <w:color w:val="000000"/>
                <w:sz w:val="22"/>
                <w:szCs w:val="22"/>
              </w:rPr>
              <w:t>ский музей-заповедник»,28.11.1953,</w:t>
            </w:r>
          </w:p>
          <w:p w:rsidR="00D7793B" w:rsidRPr="004A0B70" w:rsidRDefault="00D7793B" w:rsidP="00D7793B">
            <w:pPr>
              <w:jc w:val="center"/>
              <w:rPr>
                <w:color w:val="000000"/>
                <w:sz w:val="22"/>
                <w:szCs w:val="22"/>
              </w:rPr>
            </w:pPr>
            <w:proofErr w:type="gramStart"/>
            <w:r w:rsidRPr="004A0B70">
              <w:rPr>
                <w:color w:val="000000"/>
                <w:sz w:val="22"/>
                <w:szCs w:val="22"/>
              </w:rPr>
              <w:t>Высшее</w:t>
            </w:r>
            <w:proofErr w:type="gramEnd"/>
            <w:r w:rsidRPr="004A0B70">
              <w:rPr>
                <w:color w:val="000000"/>
                <w:sz w:val="22"/>
                <w:szCs w:val="22"/>
              </w:rPr>
              <w:t>, кандидат экономич</w:t>
            </w:r>
            <w:r w:rsidRPr="004A0B70">
              <w:rPr>
                <w:color w:val="000000"/>
                <w:sz w:val="22"/>
                <w:szCs w:val="22"/>
              </w:rPr>
              <w:t>е</w:t>
            </w:r>
            <w:r w:rsidRPr="004A0B70">
              <w:rPr>
                <w:color w:val="000000"/>
                <w:sz w:val="22"/>
                <w:szCs w:val="22"/>
              </w:rPr>
              <w:t>ских наук</w:t>
            </w:r>
          </w:p>
        </w:tc>
        <w:tc>
          <w:tcPr>
            <w:tcW w:w="1559" w:type="dxa"/>
          </w:tcPr>
          <w:p w:rsidR="00D7793B" w:rsidRPr="004A0B70" w:rsidRDefault="00D7793B" w:rsidP="00D7793B">
            <w:pPr>
              <w:jc w:val="center"/>
              <w:rPr>
                <w:color w:val="000000"/>
                <w:sz w:val="22"/>
                <w:szCs w:val="22"/>
              </w:rPr>
            </w:pPr>
            <w:r w:rsidRPr="00A31AED">
              <w:rPr>
                <w:sz w:val="22"/>
                <w:szCs w:val="22"/>
              </w:rPr>
              <w:t>4</w:t>
            </w:r>
            <w:r>
              <w:rPr>
                <w:sz w:val="22"/>
                <w:szCs w:val="22"/>
              </w:rPr>
              <w:t>1</w:t>
            </w:r>
          </w:p>
        </w:tc>
      </w:tr>
      <w:tr w:rsidR="00D7793B" w:rsidRPr="00E251BE" w:rsidTr="00D7793B">
        <w:trPr>
          <w:trHeight w:val="326"/>
        </w:trPr>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Общественная организация «Союз десантников Азова»</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ул. Л</w:t>
            </w:r>
            <w:r w:rsidRPr="004A0B70">
              <w:rPr>
                <w:sz w:val="22"/>
                <w:szCs w:val="22"/>
              </w:rPr>
              <w:t>е</w:t>
            </w:r>
            <w:r w:rsidRPr="004A0B70">
              <w:rPr>
                <w:sz w:val="22"/>
                <w:szCs w:val="22"/>
              </w:rPr>
              <w:t>нинградская, 30, тел.</w:t>
            </w:r>
          </w:p>
          <w:p w:rsidR="00D7793B" w:rsidRPr="004A0B70" w:rsidRDefault="00D7793B" w:rsidP="00D7793B">
            <w:pPr>
              <w:jc w:val="center"/>
              <w:rPr>
                <w:color w:val="000000"/>
                <w:sz w:val="22"/>
                <w:szCs w:val="22"/>
              </w:rPr>
            </w:pPr>
            <w:r w:rsidRPr="004A0B70">
              <w:rPr>
                <w:sz w:val="22"/>
                <w:szCs w:val="22"/>
              </w:rPr>
              <w:t>89085135465</w:t>
            </w:r>
          </w:p>
        </w:tc>
        <w:tc>
          <w:tcPr>
            <w:tcW w:w="3402" w:type="dxa"/>
          </w:tcPr>
          <w:p w:rsidR="00D7793B" w:rsidRPr="003C2BCB" w:rsidRDefault="00D7793B" w:rsidP="00D7793B">
            <w:pPr>
              <w:jc w:val="center"/>
              <w:rPr>
                <w:color w:val="000000"/>
                <w:sz w:val="22"/>
                <w:szCs w:val="22"/>
              </w:rPr>
            </w:pPr>
            <w:proofErr w:type="spellStart"/>
            <w:r w:rsidRPr="003C2BCB">
              <w:rPr>
                <w:color w:val="000000"/>
                <w:sz w:val="22"/>
                <w:szCs w:val="22"/>
              </w:rPr>
              <w:t>Корсун</w:t>
            </w:r>
            <w:proofErr w:type="spellEnd"/>
            <w:r w:rsidRPr="003C2BCB">
              <w:rPr>
                <w:color w:val="000000"/>
                <w:sz w:val="22"/>
                <w:szCs w:val="22"/>
              </w:rPr>
              <w:t xml:space="preserve"> Сергей Александрович, </w:t>
            </w:r>
          </w:p>
          <w:p w:rsidR="00D7793B" w:rsidRPr="003C2BCB" w:rsidRDefault="00D7793B" w:rsidP="00D7793B">
            <w:pPr>
              <w:jc w:val="center"/>
              <w:rPr>
                <w:color w:val="000000"/>
                <w:sz w:val="22"/>
                <w:szCs w:val="22"/>
              </w:rPr>
            </w:pPr>
            <w:r w:rsidRPr="003C2BCB">
              <w:rPr>
                <w:color w:val="000000"/>
                <w:sz w:val="22"/>
                <w:szCs w:val="22"/>
              </w:rPr>
              <w:t>11.11.1972,</w:t>
            </w:r>
          </w:p>
          <w:p w:rsidR="00D7793B" w:rsidRPr="003C2BCB" w:rsidRDefault="00D7793B" w:rsidP="00D7793B">
            <w:pPr>
              <w:jc w:val="center"/>
              <w:rPr>
                <w:color w:val="000000"/>
                <w:sz w:val="22"/>
                <w:szCs w:val="22"/>
              </w:rPr>
            </w:pPr>
            <w:r w:rsidRPr="003C2BCB">
              <w:rPr>
                <w:color w:val="000000"/>
                <w:sz w:val="22"/>
                <w:szCs w:val="22"/>
              </w:rPr>
              <w:t>среднее</w:t>
            </w:r>
          </w:p>
        </w:tc>
        <w:tc>
          <w:tcPr>
            <w:tcW w:w="1559" w:type="dxa"/>
          </w:tcPr>
          <w:p w:rsidR="00D7793B" w:rsidRPr="003C2BCB" w:rsidRDefault="00D7793B" w:rsidP="00D7793B">
            <w:pPr>
              <w:jc w:val="center"/>
              <w:rPr>
                <w:color w:val="000000"/>
                <w:sz w:val="22"/>
                <w:szCs w:val="22"/>
              </w:rPr>
            </w:pPr>
            <w:r w:rsidRPr="003C2BCB">
              <w:rPr>
                <w:sz w:val="22"/>
                <w:szCs w:val="22"/>
              </w:rPr>
              <w:t>43</w:t>
            </w:r>
          </w:p>
        </w:tc>
      </w:tr>
      <w:tr w:rsidR="00D7793B" w:rsidRPr="00E251BE" w:rsidTr="00D7793B">
        <w:trPr>
          <w:trHeight w:val="326"/>
        </w:trPr>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Азовская городская общес</w:t>
            </w:r>
            <w:r w:rsidRPr="004A0B70">
              <w:rPr>
                <w:color w:val="000000"/>
                <w:sz w:val="22"/>
                <w:szCs w:val="22"/>
              </w:rPr>
              <w:t>т</w:t>
            </w:r>
            <w:r w:rsidRPr="004A0B70">
              <w:rPr>
                <w:color w:val="000000"/>
                <w:sz w:val="22"/>
                <w:szCs w:val="22"/>
              </w:rPr>
              <w:t>венная организация «Матери против наркотиков»</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Л</w:t>
            </w:r>
            <w:r w:rsidRPr="004A0B70">
              <w:rPr>
                <w:color w:val="000000"/>
                <w:sz w:val="22"/>
                <w:szCs w:val="22"/>
              </w:rPr>
              <w:t>е</w:t>
            </w:r>
            <w:r w:rsidRPr="004A0B70">
              <w:rPr>
                <w:color w:val="000000"/>
                <w:sz w:val="22"/>
                <w:szCs w:val="22"/>
              </w:rPr>
              <w:t>нинградская,34, кв. 13, тел. 89281946131</w:t>
            </w:r>
          </w:p>
        </w:tc>
        <w:tc>
          <w:tcPr>
            <w:tcW w:w="3402" w:type="dxa"/>
          </w:tcPr>
          <w:p w:rsidR="00D7793B" w:rsidRPr="004A0B70" w:rsidRDefault="00D7793B" w:rsidP="00D7793B">
            <w:pPr>
              <w:jc w:val="center"/>
              <w:rPr>
                <w:color w:val="000000"/>
                <w:sz w:val="22"/>
                <w:szCs w:val="22"/>
              </w:rPr>
            </w:pPr>
            <w:r w:rsidRPr="004A0B70">
              <w:rPr>
                <w:color w:val="000000"/>
                <w:sz w:val="22"/>
                <w:szCs w:val="22"/>
              </w:rPr>
              <w:t>Шорохов Юрий</w:t>
            </w:r>
          </w:p>
          <w:p w:rsidR="00D7793B" w:rsidRPr="004A0B70" w:rsidRDefault="00D7793B" w:rsidP="00D7793B">
            <w:pPr>
              <w:jc w:val="center"/>
              <w:rPr>
                <w:color w:val="000000"/>
                <w:sz w:val="22"/>
                <w:szCs w:val="22"/>
              </w:rPr>
            </w:pPr>
            <w:r w:rsidRPr="004A0B70">
              <w:rPr>
                <w:color w:val="000000"/>
                <w:sz w:val="22"/>
                <w:szCs w:val="22"/>
              </w:rPr>
              <w:t>Александрович, 09.01.1952 г.,</w:t>
            </w:r>
          </w:p>
          <w:p w:rsidR="00D7793B" w:rsidRPr="004A0B70" w:rsidRDefault="00D7793B" w:rsidP="00D7793B">
            <w:pPr>
              <w:jc w:val="center"/>
              <w:rPr>
                <w:color w:val="000000"/>
                <w:sz w:val="22"/>
                <w:szCs w:val="22"/>
              </w:rPr>
            </w:pPr>
            <w:r w:rsidRPr="004A0B70">
              <w:rPr>
                <w:color w:val="000000"/>
                <w:sz w:val="22"/>
                <w:szCs w:val="22"/>
              </w:rPr>
              <w:t>высшее</w:t>
            </w:r>
          </w:p>
        </w:tc>
        <w:tc>
          <w:tcPr>
            <w:tcW w:w="1559" w:type="dxa"/>
          </w:tcPr>
          <w:p w:rsidR="00D7793B" w:rsidRPr="004A0B70" w:rsidRDefault="00D7793B" w:rsidP="00D7793B">
            <w:pPr>
              <w:jc w:val="center"/>
              <w:rPr>
                <w:color w:val="000000"/>
                <w:sz w:val="22"/>
                <w:szCs w:val="22"/>
              </w:rPr>
            </w:pPr>
            <w:r>
              <w:rPr>
                <w:color w:val="000000"/>
                <w:sz w:val="22"/>
                <w:szCs w:val="22"/>
              </w:rPr>
              <w:t>3</w:t>
            </w:r>
            <w:r w:rsidRPr="004A0B70">
              <w:rPr>
                <w:color w:val="000000"/>
                <w:sz w:val="22"/>
                <w:szCs w:val="22"/>
              </w:rPr>
              <w:t>5</w:t>
            </w:r>
          </w:p>
        </w:tc>
      </w:tr>
      <w:tr w:rsidR="00D7793B" w:rsidRPr="00E251BE" w:rsidTr="00D7793B">
        <w:trPr>
          <w:trHeight w:val="1629"/>
        </w:trPr>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D80FBB" w:rsidRDefault="00D7793B" w:rsidP="00D7793B">
            <w:pPr>
              <w:spacing w:line="216" w:lineRule="auto"/>
              <w:jc w:val="center"/>
              <w:rPr>
                <w:sz w:val="22"/>
                <w:szCs w:val="22"/>
              </w:rPr>
            </w:pPr>
            <w:r w:rsidRPr="00D80FBB">
              <w:rPr>
                <w:sz w:val="22"/>
                <w:szCs w:val="22"/>
              </w:rPr>
              <w:t>Автономная некоммерческая</w:t>
            </w:r>
          </w:p>
          <w:p w:rsidR="00D7793B" w:rsidRPr="00D80FBB" w:rsidRDefault="00D7793B" w:rsidP="00D7793B">
            <w:pPr>
              <w:spacing w:line="216" w:lineRule="auto"/>
              <w:jc w:val="center"/>
              <w:rPr>
                <w:sz w:val="22"/>
                <w:szCs w:val="22"/>
              </w:rPr>
            </w:pPr>
            <w:r w:rsidRPr="00D80FBB">
              <w:rPr>
                <w:sz w:val="22"/>
                <w:szCs w:val="22"/>
              </w:rPr>
              <w:t xml:space="preserve">организация </w:t>
            </w:r>
            <w:proofErr w:type="gramStart"/>
            <w:r w:rsidRPr="00D80FBB">
              <w:rPr>
                <w:sz w:val="22"/>
                <w:szCs w:val="22"/>
              </w:rPr>
              <w:t>социального</w:t>
            </w:r>
            <w:proofErr w:type="gramEnd"/>
          </w:p>
          <w:p w:rsidR="00D7793B" w:rsidRPr="00D80FBB" w:rsidRDefault="00D7793B" w:rsidP="00D7793B">
            <w:pPr>
              <w:spacing w:line="216" w:lineRule="auto"/>
              <w:jc w:val="center"/>
              <w:rPr>
                <w:sz w:val="22"/>
                <w:szCs w:val="22"/>
              </w:rPr>
            </w:pPr>
            <w:r w:rsidRPr="00D80FBB">
              <w:rPr>
                <w:sz w:val="22"/>
                <w:szCs w:val="22"/>
              </w:rPr>
              <w:t>обслуживания населения</w:t>
            </w:r>
          </w:p>
          <w:p w:rsidR="00D7793B" w:rsidRPr="00D80FBB" w:rsidRDefault="00D7793B" w:rsidP="00D7793B">
            <w:pPr>
              <w:spacing w:line="216" w:lineRule="auto"/>
              <w:jc w:val="center"/>
              <w:rPr>
                <w:sz w:val="22"/>
                <w:szCs w:val="22"/>
              </w:rPr>
            </w:pPr>
            <w:r w:rsidRPr="00D80FBB">
              <w:rPr>
                <w:sz w:val="22"/>
                <w:szCs w:val="22"/>
              </w:rPr>
              <w:t>«</w:t>
            </w:r>
            <w:proofErr w:type="spellStart"/>
            <w:r w:rsidRPr="00D80FBB">
              <w:rPr>
                <w:sz w:val="22"/>
                <w:szCs w:val="22"/>
              </w:rPr>
              <w:t>Алиот</w:t>
            </w:r>
            <w:proofErr w:type="spellEnd"/>
            <w:r w:rsidRPr="00D80FBB">
              <w:rPr>
                <w:sz w:val="22"/>
                <w:szCs w:val="22"/>
              </w:rPr>
              <w:t>»</w:t>
            </w:r>
          </w:p>
        </w:tc>
        <w:tc>
          <w:tcPr>
            <w:tcW w:w="2268" w:type="dxa"/>
          </w:tcPr>
          <w:p w:rsidR="00D7793B" w:rsidRPr="00D80FBB" w:rsidRDefault="00D7793B" w:rsidP="00D7793B">
            <w:pPr>
              <w:spacing w:line="216" w:lineRule="auto"/>
              <w:jc w:val="center"/>
              <w:rPr>
                <w:sz w:val="22"/>
                <w:szCs w:val="22"/>
              </w:rPr>
            </w:pPr>
            <w:r w:rsidRPr="00D80FBB">
              <w:rPr>
                <w:sz w:val="22"/>
                <w:szCs w:val="22"/>
              </w:rPr>
              <w:t>346780,</w:t>
            </w:r>
          </w:p>
          <w:p w:rsidR="00D7793B" w:rsidRPr="00D80FBB" w:rsidRDefault="00D7793B" w:rsidP="00D7793B">
            <w:pPr>
              <w:spacing w:line="216" w:lineRule="auto"/>
              <w:jc w:val="center"/>
              <w:rPr>
                <w:sz w:val="22"/>
                <w:szCs w:val="22"/>
              </w:rPr>
            </w:pPr>
            <w:r w:rsidRPr="00D80FBB">
              <w:rPr>
                <w:sz w:val="22"/>
                <w:szCs w:val="22"/>
              </w:rPr>
              <w:t>Ростовская обл.,</w:t>
            </w:r>
          </w:p>
          <w:p w:rsidR="00D7793B" w:rsidRPr="00D80FBB" w:rsidRDefault="00D7793B" w:rsidP="00D7793B">
            <w:pPr>
              <w:spacing w:line="216" w:lineRule="auto"/>
              <w:jc w:val="center"/>
              <w:rPr>
                <w:sz w:val="22"/>
                <w:szCs w:val="22"/>
              </w:rPr>
            </w:pPr>
            <w:r w:rsidRPr="00D80FBB">
              <w:rPr>
                <w:sz w:val="22"/>
                <w:szCs w:val="22"/>
              </w:rPr>
              <w:t xml:space="preserve">г. Азов, </w:t>
            </w:r>
          </w:p>
          <w:p w:rsidR="00D7793B" w:rsidRPr="00D80FBB" w:rsidRDefault="00D7793B" w:rsidP="00D7793B">
            <w:pPr>
              <w:spacing w:line="216" w:lineRule="auto"/>
              <w:jc w:val="center"/>
              <w:rPr>
                <w:sz w:val="22"/>
                <w:szCs w:val="22"/>
              </w:rPr>
            </w:pPr>
            <w:r w:rsidRPr="00D80FBB">
              <w:rPr>
                <w:sz w:val="22"/>
                <w:szCs w:val="22"/>
              </w:rPr>
              <w:t>ул. Мира,</w:t>
            </w:r>
          </w:p>
          <w:p w:rsidR="00D7793B" w:rsidRPr="00D80FBB" w:rsidRDefault="00D7793B" w:rsidP="00D7793B">
            <w:pPr>
              <w:spacing w:line="216" w:lineRule="auto"/>
              <w:jc w:val="center"/>
              <w:rPr>
                <w:sz w:val="22"/>
                <w:szCs w:val="22"/>
              </w:rPr>
            </w:pPr>
            <w:r w:rsidRPr="00D80FBB">
              <w:rPr>
                <w:sz w:val="22"/>
                <w:szCs w:val="22"/>
              </w:rPr>
              <w:t>24, тел.</w:t>
            </w:r>
          </w:p>
          <w:p w:rsidR="00D7793B" w:rsidRPr="00D80FBB" w:rsidRDefault="00D7793B" w:rsidP="00D7793B">
            <w:pPr>
              <w:spacing w:line="216" w:lineRule="auto"/>
              <w:jc w:val="center"/>
              <w:rPr>
                <w:sz w:val="22"/>
                <w:szCs w:val="22"/>
              </w:rPr>
            </w:pPr>
            <w:r w:rsidRPr="00D80FBB">
              <w:rPr>
                <w:sz w:val="22"/>
                <w:szCs w:val="22"/>
              </w:rPr>
              <w:t>89525734978</w:t>
            </w:r>
          </w:p>
        </w:tc>
        <w:tc>
          <w:tcPr>
            <w:tcW w:w="3402" w:type="dxa"/>
          </w:tcPr>
          <w:p w:rsidR="00D7793B" w:rsidRPr="00D80FBB" w:rsidRDefault="00D7793B" w:rsidP="00D7793B">
            <w:pPr>
              <w:spacing w:line="216" w:lineRule="auto"/>
              <w:jc w:val="center"/>
              <w:rPr>
                <w:sz w:val="22"/>
                <w:szCs w:val="22"/>
              </w:rPr>
            </w:pPr>
            <w:proofErr w:type="spellStart"/>
            <w:r w:rsidRPr="00D80FBB">
              <w:rPr>
                <w:sz w:val="22"/>
                <w:szCs w:val="22"/>
              </w:rPr>
              <w:t>Шевкунова</w:t>
            </w:r>
            <w:proofErr w:type="spellEnd"/>
            <w:r w:rsidRPr="00D80FBB">
              <w:rPr>
                <w:sz w:val="22"/>
                <w:szCs w:val="22"/>
              </w:rPr>
              <w:t xml:space="preserve"> Ольга</w:t>
            </w:r>
          </w:p>
          <w:p w:rsidR="00D7793B" w:rsidRPr="00D80FBB" w:rsidRDefault="00D7793B" w:rsidP="00D7793B">
            <w:pPr>
              <w:spacing w:line="216" w:lineRule="auto"/>
              <w:jc w:val="center"/>
              <w:rPr>
                <w:sz w:val="22"/>
                <w:szCs w:val="22"/>
              </w:rPr>
            </w:pPr>
            <w:r w:rsidRPr="00D80FBB">
              <w:rPr>
                <w:sz w:val="22"/>
                <w:szCs w:val="22"/>
              </w:rPr>
              <w:t>Пантелеевна, 09.07.1959 г.,</w:t>
            </w:r>
          </w:p>
          <w:p w:rsidR="00D7793B" w:rsidRPr="00D80FBB" w:rsidRDefault="00D7793B" w:rsidP="00D7793B">
            <w:pPr>
              <w:spacing w:line="216" w:lineRule="auto"/>
              <w:jc w:val="center"/>
              <w:rPr>
                <w:sz w:val="22"/>
                <w:szCs w:val="22"/>
              </w:rPr>
            </w:pPr>
            <w:r w:rsidRPr="00D80FBB">
              <w:rPr>
                <w:sz w:val="22"/>
                <w:szCs w:val="22"/>
              </w:rPr>
              <w:t>высшее</w:t>
            </w:r>
          </w:p>
        </w:tc>
        <w:tc>
          <w:tcPr>
            <w:tcW w:w="1559" w:type="dxa"/>
          </w:tcPr>
          <w:p w:rsidR="00D7793B" w:rsidRPr="00D80FBB" w:rsidRDefault="00D7793B" w:rsidP="00D7793B">
            <w:pPr>
              <w:spacing w:line="216" w:lineRule="auto"/>
              <w:jc w:val="center"/>
              <w:rPr>
                <w:sz w:val="22"/>
                <w:szCs w:val="22"/>
              </w:rPr>
            </w:pPr>
            <w:r w:rsidRPr="00D80FBB">
              <w:rPr>
                <w:sz w:val="22"/>
                <w:szCs w:val="22"/>
              </w:rPr>
              <w:t>23</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7440AB" w:rsidRPr="004A0B70" w:rsidRDefault="00D7793B" w:rsidP="007440AB">
            <w:pPr>
              <w:jc w:val="center"/>
              <w:rPr>
                <w:color w:val="000000"/>
                <w:sz w:val="22"/>
                <w:szCs w:val="22"/>
              </w:rPr>
            </w:pPr>
            <w:r w:rsidRPr="004A0B70">
              <w:rPr>
                <w:color w:val="000000"/>
                <w:sz w:val="22"/>
                <w:szCs w:val="22"/>
              </w:rPr>
              <w:t>Профессиональное образ</w:t>
            </w:r>
            <w:r w:rsidRPr="004A0B70">
              <w:rPr>
                <w:color w:val="000000"/>
                <w:sz w:val="22"/>
                <w:szCs w:val="22"/>
              </w:rPr>
              <w:t>о</w:t>
            </w:r>
            <w:r w:rsidRPr="004A0B70">
              <w:rPr>
                <w:color w:val="000000"/>
                <w:sz w:val="22"/>
                <w:szCs w:val="22"/>
              </w:rPr>
              <w:t>вательное  учреждение Азовская автомобильная  школа Регионального отд</w:t>
            </w:r>
            <w:r w:rsidRPr="004A0B70">
              <w:rPr>
                <w:color w:val="000000"/>
                <w:sz w:val="22"/>
                <w:szCs w:val="22"/>
              </w:rPr>
              <w:t>е</w:t>
            </w:r>
            <w:r w:rsidRPr="004A0B70">
              <w:rPr>
                <w:color w:val="000000"/>
                <w:sz w:val="22"/>
                <w:szCs w:val="22"/>
              </w:rPr>
              <w:t>ления Общероссийской о</w:t>
            </w:r>
            <w:r w:rsidRPr="004A0B70">
              <w:rPr>
                <w:color w:val="000000"/>
                <w:sz w:val="22"/>
                <w:szCs w:val="22"/>
              </w:rPr>
              <w:t>б</w:t>
            </w:r>
            <w:r w:rsidRPr="004A0B70">
              <w:rPr>
                <w:color w:val="000000"/>
                <w:sz w:val="22"/>
                <w:szCs w:val="22"/>
              </w:rPr>
              <w:t>щественно-государственной организации «Добровольное общество содействия армии, авиации и флоту России» Ростовской области</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Л</w:t>
            </w:r>
            <w:r w:rsidRPr="004A0B70">
              <w:rPr>
                <w:color w:val="000000"/>
                <w:sz w:val="22"/>
                <w:szCs w:val="22"/>
              </w:rPr>
              <w:t>е</w:t>
            </w:r>
            <w:r w:rsidRPr="004A0B70">
              <w:rPr>
                <w:color w:val="000000"/>
                <w:sz w:val="22"/>
                <w:szCs w:val="22"/>
              </w:rPr>
              <w:t>нинградская, 30, тел.</w:t>
            </w:r>
          </w:p>
          <w:p w:rsidR="00D7793B" w:rsidRPr="004A0B70" w:rsidRDefault="00D7793B" w:rsidP="00D7793B">
            <w:pPr>
              <w:jc w:val="center"/>
              <w:rPr>
                <w:color w:val="000000"/>
                <w:sz w:val="22"/>
                <w:szCs w:val="22"/>
              </w:rPr>
            </w:pPr>
            <w:r w:rsidRPr="004A0B70">
              <w:rPr>
                <w:color w:val="000000"/>
                <w:sz w:val="22"/>
                <w:szCs w:val="22"/>
              </w:rPr>
              <w:t>89287778007</w:t>
            </w:r>
          </w:p>
        </w:tc>
        <w:tc>
          <w:tcPr>
            <w:tcW w:w="3402" w:type="dxa"/>
          </w:tcPr>
          <w:p w:rsidR="00D7793B" w:rsidRPr="004A0B70" w:rsidRDefault="00D7793B" w:rsidP="00D7793B">
            <w:pPr>
              <w:jc w:val="center"/>
              <w:rPr>
                <w:color w:val="000000"/>
                <w:sz w:val="22"/>
                <w:szCs w:val="22"/>
              </w:rPr>
            </w:pPr>
            <w:proofErr w:type="spellStart"/>
            <w:r w:rsidRPr="004A0B70">
              <w:rPr>
                <w:color w:val="000000"/>
                <w:sz w:val="22"/>
                <w:szCs w:val="22"/>
              </w:rPr>
              <w:t>Заплавский</w:t>
            </w:r>
            <w:proofErr w:type="spellEnd"/>
            <w:r w:rsidRPr="004A0B70">
              <w:rPr>
                <w:color w:val="000000"/>
                <w:sz w:val="22"/>
                <w:szCs w:val="22"/>
              </w:rPr>
              <w:t xml:space="preserve"> Руслан Николаевич,</w:t>
            </w:r>
          </w:p>
          <w:p w:rsidR="00D7793B" w:rsidRPr="004A0B70" w:rsidRDefault="00D7793B" w:rsidP="00D7793B">
            <w:pPr>
              <w:jc w:val="center"/>
              <w:rPr>
                <w:color w:val="000000"/>
                <w:sz w:val="22"/>
                <w:szCs w:val="22"/>
              </w:rPr>
            </w:pPr>
            <w:r w:rsidRPr="004A0B70">
              <w:rPr>
                <w:color w:val="000000"/>
                <w:sz w:val="22"/>
                <w:szCs w:val="22"/>
              </w:rPr>
              <w:t>09.05.1981,высшее</w:t>
            </w:r>
          </w:p>
        </w:tc>
        <w:tc>
          <w:tcPr>
            <w:tcW w:w="1559" w:type="dxa"/>
          </w:tcPr>
          <w:p w:rsidR="00D7793B" w:rsidRPr="004A0B70" w:rsidRDefault="00D7793B" w:rsidP="00D7793B">
            <w:pPr>
              <w:jc w:val="center"/>
              <w:rPr>
                <w:color w:val="000000"/>
                <w:sz w:val="22"/>
                <w:szCs w:val="22"/>
              </w:rPr>
            </w:pPr>
            <w:r w:rsidRPr="004A0B70">
              <w:rPr>
                <w:color w:val="000000"/>
                <w:sz w:val="22"/>
                <w:szCs w:val="22"/>
              </w:rPr>
              <w:t>18</w:t>
            </w:r>
          </w:p>
        </w:tc>
      </w:tr>
      <w:tr w:rsidR="00D7793B" w:rsidRPr="003D5212"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sz w:val="24"/>
                <w:szCs w:val="24"/>
              </w:rPr>
            </w:pPr>
            <w:r w:rsidRPr="004A0B70">
              <w:rPr>
                <w:sz w:val="24"/>
                <w:szCs w:val="24"/>
              </w:rPr>
              <w:t>Ростовская  Региональная Благотворительная орг</w:t>
            </w:r>
            <w:r w:rsidRPr="004A0B70">
              <w:rPr>
                <w:sz w:val="24"/>
                <w:szCs w:val="24"/>
              </w:rPr>
              <w:t>а</w:t>
            </w:r>
            <w:r w:rsidRPr="004A0B70">
              <w:rPr>
                <w:sz w:val="24"/>
                <w:szCs w:val="24"/>
              </w:rPr>
              <w:t>низация «Дела милосе</w:t>
            </w:r>
            <w:r w:rsidRPr="004A0B70">
              <w:rPr>
                <w:sz w:val="24"/>
                <w:szCs w:val="24"/>
              </w:rPr>
              <w:t>р</w:t>
            </w:r>
            <w:r w:rsidRPr="004A0B70">
              <w:rPr>
                <w:sz w:val="24"/>
                <w:szCs w:val="24"/>
              </w:rPr>
              <w:t>дия» "</w:t>
            </w:r>
          </w:p>
        </w:tc>
        <w:tc>
          <w:tcPr>
            <w:tcW w:w="2268" w:type="dxa"/>
          </w:tcPr>
          <w:p w:rsidR="00D7793B" w:rsidRPr="004A0B70" w:rsidRDefault="00D7793B" w:rsidP="00D7793B">
            <w:pPr>
              <w:jc w:val="center"/>
              <w:rPr>
                <w:sz w:val="22"/>
                <w:szCs w:val="22"/>
              </w:rPr>
            </w:pPr>
            <w:r w:rsidRPr="004A0B70">
              <w:rPr>
                <w:sz w:val="22"/>
                <w:szCs w:val="22"/>
              </w:rPr>
              <w:t>346780, Ростовская обл., г. Азов, ул. Южная,10, кв.,10</w:t>
            </w:r>
          </w:p>
        </w:tc>
        <w:tc>
          <w:tcPr>
            <w:tcW w:w="3402" w:type="dxa"/>
          </w:tcPr>
          <w:p w:rsidR="00D7793B" w:rsidRPr="004A0B70" w:rsidRDefault="00D7793B" w:rsidP="00D7793B">
            <w:pPr>
              <w:jc w:val="center"/>
              <w:rPr>
                <w:color w:val="000000"/>
                <w:sz w:val="22"/>
                <w:szCs w:val="22"/>
              </w:rPr>
            </w:pPr>
            <w:r w:rsidRPr="004A0B70">
              <w:rPr>
                <w:color w:val="000000"/>
                <w:sz w:val="22"/>
                <w:szCs w:val="22"/>
              </w:rPr>
              <w:t>Истомина Татьяна Вячеславовна – директор, 02.09.1978</w:t>
            </w:r>
          </w:p>
          <w:p w:rsidR="00D7793B" w:rsidRPr="004A0B70" w:rsidRDefault="00D7793B" w:rsidP="00D7793B">
            <w:pPr>
              <w:jc w:val="center"/>
              <w:rPr>
                <w:color w:val="000000"/>
                <w:sz w:val="22"/>
                <w:szCs w:val="22"/>
              </w:rPr>
            </w:pPr>
            <w:r w:rsidRPr="004A0B70">
              <w:rPr>
                <w:color w:val="000000"/>
                <w:sz w:val="22"/>
                <w:szCs w:val="22"/>
              </w:rPr>
              <w:t xml:space="preserve"> высшее</w:t>
            </w:r>
          </w:p>
        </w:tc>
        <w:tc>
          <w:tcPr>
            <w:tcW w:w="1559" w:type="dxa"/>
          </w:tcPr>
          <w:p w:rsidR="00D7793B" w:rsidRPr="004A0B70" w:rsidRDefault="00D7793B" w:rsidP="00D7793B">
            <w:pPr>
              <w:jc w:val="center"/>
              <w:rPr>
                <w:color w:val="000000"/>
                <w:sz w:val="22"/>
                <w:szCs w:val="22"/>
              </w:rPr>
            </w:pPr>
            <w:r w:rsidRPr="004A0B70">
              <w:rPr>
                <w:color w:val="000000"/>
                <w:sz w:val="22"/>
                <w:szCs w:val="22"/>
              </w:rPr>
              <w:t>17</w:t>
            </w:r>
          </w:p>
        </w:tc>
      </w:tr>
      <w:tr w:rsidR="00D7793B" w:rsidRPr="00E251BE"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bookmarkStart w:id="4" w:name="OLE_LINK5"/>
            <w:r w:rsidRPr="004A0B70">
              <w:rPr>
                <w:color w:val="000000"/>
                <w:sz w:val="22"/>
                <w:szCs w:val="22"/>
              </w:rPr>
              <w:t>Городская общественная о</w:t>
            </w:r>
            <w:r w:rsidRPr="004A0B70">
              <w:rPr>
                <w:color w:val="000000"/>
                <w:sz w:val="22"/>
                <w:szCs w:val="22"/>
              </w:rPr>
              <w:t>р</w:t>
            </w:r>
            <w:r w:rsidRPr="004A0B70">
              <w:rPr>
                <w:color w:val="000000"/>
                <w:sz w:val="22"/>
                <w:szCs w:val="22"/>
              </w:rPr>
              <w:t>ганизация «Народная др</w:t>
            </w:r>
            <w:r w:rsidRPr="004A0B70">
              <w:rPr>
                <w:color w:val="000000"/>
                <w:sz w:val="22"/>
                <w:szCs w:val="22"/>
              </w:rPr>
              <w:t>у</w:t>
            </w:r>
            <w:r w:rsidRPr="004A0B70">
              <w:rPr>
                <w:color w:val="000000"/>
                <w:sz w:val="22"/>
                <w:szCs w:val="22"/>
              </w:rPr>
              <w:t>жина»</w:t>
            </w:r>
            <w:bookmarkEnd w:id="4"/>
          </w:p>
        </w:tc>
        <w:tc>
          <w:tcPr>
            <w:tcW w:w="2268" w:type="dxa"/>
          </w:tcPr>
          <w:p w:rsidR="00D7793B" w:rsidRPr="004A0B70" w:rsidRDefault="00D7793B" w:rsidP="00D7793B">
            <w:pPr>
              <w:jc w:val="center"/>
              <w:rPr>
                <w:color w:val="000000"/>
                <w:sz w:val="22"/>
                <w:szCs w:val="22"/>
              </w:rPr>
            </w:pPr>
            <w:r w:rsidRPr="004A0B70">
              <w:rPr>
                <w:sz w:val="22"/>
                <w:szCs w:val="22"/>
              </w:rPr>
              <w:t>346780, Ростовской обл. г. Азов, ул. Л</w:t>
            </w:r>
            <w:r w:rsidRPr="004A0B70">
              <w:rPr>
                <w:sz w:val="22"/>
                <w:szCs w:val="22"/>
              </w:rPr>
              <w:t>е</w:t>
            </w:r>
            <w:r w:rsidRPr="004A0B70">
              <w:rPr>
                <w:sz w:val="22"/>
                <w:szCs w:val="22"/>
              </w:rPr>
              <w:t>нина, 33/43, тел</w:t>
            </w:r>
            <w:r w:rsidRPr="004A0B70">
              <w:rPr>
                <w:color w:val="000000"/>
                <w:sz w:val="22"/>
                <w:szCs w:val="22"/>
              </w:rPr>
              <w:t>.</w:t>
            </w:r>
          </w:p>
          <w:p w:rsidR="00D7793B" w:rsidRPr="004A0B70" w:rsidRDefault="00D7793B" w:rsidP="00D7793B">
            <w:pPr>
              <w:jc w:val="center"/>
              <w:rPr>
                <w:color w:val="000000"/>
                <w:sz w:val="22"/>
                <w:szCs w:val="22"/>
              </w:rPr>
            </w:pPr>
            <w:r w:rsidRPr="004A0B70">
              <w:rPr>
                <w:color w:val="000000"/>
                <w:sz w:val="22"/>
                <w:szCs w:val="22"/>
              </w:rPr>
              <w:t>89381333023</w:t>
            </w:r>
          </w:p>
        </w:tc>
        <w:tc>
          <w:tcPr>
            <w:tcW w:w="3402" w:type="dxa"/>
          </w:tcPr>
          <w:p w:rsidR="00D7793B" w:rsidRPr="00A31AED" w:rsidRDefault="00D7793B" w:rsidP="00D7793B">
            <w:pPr>
              <w:jc w:val="center"/>
              <w:rPr>
                <w:sz w:val="22"/>
                <w:szCs w:val="22"/>
              </w:rPr>
            </w:pPr>
            <w:r w:rsidRPr="00A31AED">
              <w:rPr>
                <w:sz w:val="22"/>
                <w:szCs w:val="22"/>
              </w:rPr>
              <w:t>Девятых Николай Геннадьевич</w:t>
            </w:r>
          </w:p>
          <w:p w:rsidR="00D7793B" w:rsidRPr="00A31AED" w:rsidRDefault="00D7793B" w:rsidP="00D7793B">
            <w:pPr>
              <w:jc w:val="center"/>
              <w:rPr>
                <w:sz w:val="22"/>
                <w:szCs w:val="22"/>
              </w:rPr>
            </w:pPr>
            <w:r w:rsidRPr="00A31AED">
              <w:rPr>
                <w:sz w:val="22"/>
                <w:szCs w:val="22"/>
              </w:rPr>
              <w:t>27.08.1991 г.,</w:t>
            </w:r>
          </w:p>
          <w:p w:rsidR="00D7793B" w:rsidRPr="00A31AED" w:rsidRDefault="00D7793B" w:rsidP="00D7793B">
            <w:pPr>
              <w:jc w:val="center"/>
              <w:rPr>
                <w:sz w:val="22"/>
                <w:szCs w:val="22"/>
              </w:rPr>
            </w:pPr>
            <w:proofErr w:type="spellStart"/>
            <w:r w:rsidRPr="00A31AED">
              <w:rPr>
                <w:sz w:val="22"/>
                <w:szCs w:val="22"/>
              </w:rPr>
              <w:t>средне-специальное</w:t>
            </w:r>
            <w:proofErr w:type="spellEnd"/>
          </w:p>
        </w:tc>
        <w:tc>
          <w:tcPr>
            <w:tcW w:w="1559" w:type="dxa"/>
          </w:tcPr>
          <w:p w:rsidR="00D7793B" w:rsidRPr="00A31AED" w:rsidRDefault="00D7793B" w:rsidP="00D7793B">
            <w:pPr>
              <w:jc w:val="center"/>
              <w:rPr>
                <w:sz w:val="22"/>
                <w:szCs w:val="22"/>
              </w:rPr>
            </w:pPr>
            <w:r w:rsidRPr="00A31AED">
              <w:rPr>
                <w:sz w:val="22"/>
                <w:szCs w:val="22"/>
              </w:rPr>
              <w:t>14</w:t>
            </w:r>
          </w:p>
        </w:tc>
      </w:tr>
      <w:tr w:rsidR="00D7793B" w:rsidRPr="003D5212"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Общественная организация «</w:t>
            </w:r>
            <w:proofErr w:type="spellStart"/>
            <w:r w:rsidRPr="004A0B70">
              <w:rPr>
                <w:color w:val="000000"/>
                <w:sz w:val="22"/>
                <w:szCs w:val="22"/>
              </w:rPr>
              <w:t>ЭКА-Азов</w:t>
            </w:r>
            <w:proofErr w:type="spellEnd"/>
            <w:r w:rsidRPr="004A0B70">
              <w:rPr>
                <w:color w:val="000000"/>
                <w:sz w:val="22"/>
                <w:szCs w:val="22"/>
              </w:rPr>
              <w:t>»</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w:t>
            </w:r>
          </w:p>
          <w:p w:rsidR="00D7793B" w:rsidRPr="004A0B70" w:rsidRDefault="00D7793B" w:rsidP="00D7793B">
            <w:pPr>
              <w:jc w:val="center"/>
              <w:rPr>
                <w:color w:val="000000"/>
                <w:sz w:val="22"/>
                <w:szCs w:val="22"/>
              </w:rPr>
            </w:pPr>
            <w:r w:rsidRPr="004A0B70">
              <w:rPr>
                <w:sz w:val="22"/>
                <w:szCs w:val="22"/>
              </w:rPr>
              <w:t>Красноармейский пер., 80, кв. 8</w:t>
            </w:r>
          </w:p>
          <w:p w:rsidR="00D7793B" w:rsidRPr="004A0B70" w:rsidRDefault="00D7793B" w:rsidP="00D7793B">
            <w:pPr>
              <w:jc w:val="center"/>
              <w:rPr>
                <w:color w:val="000000"/>
                <w:sz w:val="22"/>
                <w:szCs w:val="22"/>
              </w:rPr>
            </w:pPr>
            <w:r w:rsidRPr="004A0B70">
              <w:rPr>
                <w:color w:val="000000"/>
                <w:sz w:val="22"/>
                <w:szCs w:val="22"/>
              </w:rPr>
              <w:t>тел. 89514973279</w:t>
            </w:r>
          </w:p>
        </w:tc>
        <w:tc>
          <w:tcPr>
            <w:tcW w:w="3402" w:type="dxa"/>
          </w:tcPr>
          <w:p w:rsidR="00D7793B" w:rsidRPr="004A0B70" w:rsidRDefault="00D7793B" w:rsidP="00D7793B">
            <w:pPr>
              <w:jc w:val="center"/>
              <w:rPr>
                <w:color w:val="000000"/>
                <w:sz w:val="22"/>
                <w:szCs w:val="22"/>
              </w:rPr>
            </w:pPr>
            <w:r w:rsidRPr="004A0B70">
              <w:rPr>
                <w:color w:val="000000"/>
                <w:sz w:val="22"/>
                <w:szCs w:val="22"/>
              </w:rPr>
              <w:t>Калашников Владимир Виктор</w:t>
            </w:r>
            <w:r w:rsidRPr="004A0B70">
              <w:rPr>
                <w:color w:val="000000"/>
                <w:sz w:val="22"/>
                <w:szCs w:val="22"/>
              </w:rPr>
              <w:t>о</w:t>
            </w:r>
            <w:r w:rsidRPr="004A0B70">
              <w:rPr>
                <w:color w:val="000000"/>
                <w:sz w:val="22"/>
                <w:szCs w:val="22"/>
              </w:rPr>
              <w:t>вич, 09.11.1986 г.,</w:t>
            </w:r>
          </w:p>
          <w:p w:rsidR="00D7793B" w:rsidRPr="004A0B70" w:rsidRDefault="00D7793B" w:rsidP="00D7793B">
            <w:pPr>
              <w:jc w:val="center"/>
              <w:rPr>
                <w:color w:val="000000"/>
                <w:sz w:val="22"/>
                <w:szCs w:val="22"/>
              </w:rPr>
            </w:pPr>
            <w:r w:rsidRPr="004A0B70">
              <w:rPr>
                <w:color w:val="000000"/>
                <w:sz w:val="22"/>
                <w:szCs w:val="22"/>
              </w:rPr>
              <w:t>высшее</w:t>
            </w:r>
          </w:p>
        </w:tc>
        <w:tc>
          <w:tcPr>
            <w:tcW w:w="1559" w:type="dxa"/>
          </w:tcPr>
          <w:p w:rsidR="00D7793B" w:rsidRPr="004A0B70" w:rsidRDefault="00D7793B" w:rsidP="00D7793B">
            <w:pPr>
              <w:jc w:val="center"/>
              <w:rPr>
                <w:color w:val="000000"/>
                <w:sz w:val="22"/>
                <w:szCs w:val="22"/>
              </w:rPr>
            </w:pPr>
            <w:r w:rsidRPr="004A0B70">
              <w:rPr>
                <w:color w:val="000000"/>
                <w:sz w:val="22"/>
                <w:szCs w:val="22"/>
              </w:rPr>
              <w:t>12</w:t>
            </w:r>
          </w:p>
        </w:tc>
      </w:tr>
      <w:tr w:rsidR="00D7793B" w:rsidRPr="003D5212"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iCs/>
                <w:color w:val="000000"/>
                <w:sz w:val="22"/>
                <w:szCs w:val="22"/>
              </w:rPr>
            </w:pPr>
            <w:r w:rsidRPr="004A0B70">
              <w:rPr>
                <w:iCs/>
                <w:color w:val="000000"/>
                <w:sz w:val="22"/>
                <w:szCs w:val="22"/>
              </w:rPr>
              <w:t>Азовский городской комитет</w:t>
            </w:r>
          </w:p>
          <w:p w:rsidR="00D7793B" w:rsidRPr="004A0B70" w:rsidRDefault="00D7793B" w:rsidP="00D7793B">
            <w:pPr>
              <w:jc w:val="center"/>
              <w:rPr>
                <w:iCs/>
                <w:color w:val="000000"/>
                <w:sz w:val="22"/>
                <w:szCs w:val="22"/>
              </w:rPr>
            </w:pPr>
            <w:r w:rsidRPr="004A0B70">
              <w:rPr>
                <w:iCs/>
                <w:color w:val="000000"/>
                <w:sz w:val="22"/>
                <w:szCs w:val="22"/>
              </w:rPr>
              <w:t>Российского общества Кра</w:t>
            </w:r>
            <w:r w:rsidRPr="004A0B70">
              <w:rPr>
                <w:iCs/>
                <w:color w:val="000000"/>
                <w:sz w:val="22"/>
                <w:szCs w:val="22"/>
              </w:rPr>
              <w:t>с</w:t>
            </w:r>
            <w:r w:rsidRPr="004A0B70">
              <w:rPr>
                <w:iCs/>
                <w:color w:val="000000"/>
                <w:sz w:val="22"/>
                <w:szCs w:val="22"/>
              </w:rPr>
              <w:t>ного Креста и Красного п</w:t>
            </w:r>
            <w:r w:rsidRPr="004A0B70">
              <w:rPr>
                <w:iCs/>
                <w:color w:val="000000"/>
                <w:sz w:val="22"/>
                <w:szCs w:val="22"/>
              </w:rPr>
              <w:t>о</w:t>
            </w:r>
            <w:r w:rsidRPr="004A0B70">
              <w:rPr>
                <w:iCs/>
                <w:color w:val="000000"/>
                <w:sz w:val="22"/>
                <w:szCs w:val="22"/>
              </w:rPr>
              <w:t>лумесяца</w:t>
            </w:r>
          </w:p>
        </w:tc>
        <w:tc>
          <w:tcPr>
            <w:tcW w:w="2268" w:type="dxa"/>
          </w:tcPr>
          <w:p w:rsidR="00D7793B" w:rsidRPr="004A0B70" w:rsidRDefault="00D7793B" w:rsidP="00D7793B">
            <w:pPr>
              <w:jc w:val="center"/>
              <w:rPr>
                <w:color w:val="000000"/>
                <w:sz w:val="22"/>
                <w:szCs w:val="22"/>
              </w:rPr>
            </w:pPr>
            <w:r w:rsidRPr="004A0B70">
              <w:rPr>
                <w:color w:val="000000"/>
                <w:sz w:val="22"/>
                <w:szCs w:val="22"/>
              </w:rPr>
              <w:t>346780, Ростовская обл., г. Азов, ул. И</w:t>
            </w:r>
            <w:r w:rsidRPr="004A0B70">
              <w:rPr>
                <w:color w:val="000000"/>
                <w:sz w:val="22"/>
                <w:szCs w:val="22"/>
              </w:rPr>
              <w:t>з</w:t>
            </w:r>
            <w:r w:rsidRPr="004A0B70">
              <w:rPr>
                <w:color w:val="000000"/>
                <w:sz w:val="22"/>
                <w:szCs w:val="22"/>
              </w:rPr>
              <w:t>майлова, 58, тел.</w:t>
            </w:r>
          </w:p>
          <w:p w:rsidR="00D7793B" w:rsidRPr="004A0B70" w:rsidRDefault="00D7793B" w:rsidP="00D7793B">
            <w:pPr>
              <w:jc w:val="center"/>
              <w:rPr>
                <w:color w:val="000000"/>
                <w:sz w:val="22"/>
                <w:szCs w:val="22"/>
              </w:rPr>
            </w:pPr>
            <w:r w:rsidRPr="004A0B70">
              <w:rPr>
                <w:color w:val="000000"/>
                <w:sz w:val="22"/>
                <w:szCs w:val="22"/>
              </w:rPr>
              <w:t>(86342) 41125,</w:t>
            </w:r>
          </w:p>
          <w:p w:rsidR="00D7793B" w:rsidRPr="004A0B70" w:rsidRDefault="00D7793B" w:rsidP="00D7793B">
            <w:pPr>
              <w:jc w:val="center"/>
              <w:rPr>
                <w:color w:val="000000"/>
                <w:sz w:val="22"/>
                <w:szCs w:val="22"/>
              </w:rPr>
            </w:pPr>
            <w:r w:rsidRPr="004A0B70">
              <w:rPr>
                <w:color w:val="000000"/>
                <w:sz w:val="22"/>
                <w:szCs w:val="22"/>
              </w:rPr>
              <w:t>40268</w:t>
            </w:r>
          </w:p>
        </w:tc>
        <w:tc>
          <w:tcPr>
            <w:tcW w:w="3402" w:type="dxa"/>
          </w:tcPr>
          <w:p w:rsidR="00D7793B" w:rsidRPr="004A0B70" w:rsidRDefault="00D7793B" w:rsidP="00D7793B">
            <w:pPr>
              <w:jc w:val="center"/>
              <w:rPr>
                <w:iCs/>
                <w:color w:val="000000"/>
                <w:sz w:val="22"/>
                <w:szCs w:val="22"/>
              </w:rPr>
            </w:pPr>
            <w:r w:rsidRPr="004A0B70">
              <w:rPr>
                <w:iCs/>
                <w:color w:val="000000"/>
                <w:sz w:val="22"/>
                <w:szCs w:val="22"/>
              </w:rPr>
              <w:t>Игнатенко Нина Ивановна, пе</w:t>
            </w:r>
            <w:r w:rsidRPr="004A0B70">
              <w:rPr>
                <w:iCs/>
                <w:color w:val="000000"/>
                <w:sz w:val="22"/>
                <w:szCs w:val="22"/>
              </w:rPr>
              <w:t>н</w:t>
            </w:r>
            <w:r w:rsidRPr="004A0B70">
              <w:rPr>
                <w:iCs/>
                <w:color w:val="000000"/>
                <w:sz w:val="22"/>
                <w:szCs w:val="22"/>
              </w:rPr>
              <w:t>сионер, 06.03.1949 г.,</w:t>
            </w:r>
          </w:p>
          <w:p w:rsidR="00D7793B" w:rsidRPr="004A0B70" w:rsidRDefault="00D7793B" w:rsidP="00D7793B">
            <w:pPr>
              <w:jc w:val="center"/>
              <w:rPr>
                <w:iCs/>
                <w:color w:val="000000"/>
                <w:sz w:val="22"/>
                <w:szCs w:val="22"/>
              </w:rPr>
            </w:pPr>
            <w:r w:rsidRPr="004A0B70">
              <w:rPr>
                <w:iCs/>
                <w:color w:val="000000"/>
                <w:sz w:val="22"/>
                <w:szCs w:val="22"/>
              </w:rPr>
              <w:t>высшее</w:t>
            </w:r>
          </w:p>
        </w:tc>
        <w:tc>
          <w:tcPr>
            <w:tcW w:w="1559" w:type="dxa"/>
          </w:tcPr>
          <w:p w:rsidR="00D7793B" w:rsidRPr="004A0B70" w:rsidRDefault="00D7793B" w:rsidP="00D7793B">
            <w:pPr>
              <w:jc w:val="center"/>
              <w:rPr>
                <w:color w:val="000000"/>
                <w:sz w:val="22"/>
                <w:szCs w:val="22"/>
              </w:rPr>
            </w:pPr>
            <w:r w:rsidRPr="004A0B70">
              <w:rPr>
                <w:color w:val="000000"/>
                <w:sz w:val="22"/>
                <w:szCs w:val="22"/>
              </w:rPr>
              <w:t>10</w:t>
            </w:r>
          </w:p>
        </w:tc>
      </w:tr>
      <w:tr w:rsidR="00D7793B" w:rsidRPr="003D5212" w:rsidTr="00D7793B">
        <w:tc>
          <w:tcPr>
            <w:tcW w:w="709" w:type="dxa"/>
          </w:tcPr>
          <w:p w:rsidR="00D7793B" w:rsidRPr="00667EE1" w:rsidRDefault="00D7793B" w:rsidP="00D7793B">
            <w:pPr>
              <w:numPr>
                <w:ilvl w:val="0"/>
                <w:numId w:val="42"/>
              </w:numPr>
              <w:spacing w:before="100" w:beforeAutospacing="1" w:after="100" w:afterAutospacing="1"/>
              <w:jc w:val="center"/>
              <w:rPr>
                <w:color w:val="000000"/>
                <w:sz w:val="24"/>
                <w:szCs w:val="24"/>
              </w:rPr>
            </w:pPr>
          </w:p>
        </w:tc>
        <w:tc>
          <w:tcPr>
            <w:tcW w:w="2977" w:type="dxa"/>
          </w:tcPr>
          <w:p w:rsidR="00D7793B" w:rsidRPr="004A0B70" w:rsidRDefault="00D7793B" w:rsidP="00D7793B">
            <w:pPr>
              <w:jc w:val="center"/>
              <w:rPr>
                <w:color w:val="000000"/>
                <w:sz w:val="22"/>
                <w:szCs w:val="22"/>
              </w:rPr>
            </w:pPr>
            <w:r w:rsidRPr="004A0B70">
              <w:rPr>
                <w:color w:val="000000"/>
                <w:sz w:val="22"/>
                <w:szCs w:val="22"/>
              </w:rPr>
              <w:t>Ростовское региональное общественное Движение в поддержку социального ра</w:t>
            </w:r>
            <w:r w:rsidRPr="004A0B70">
              <w:rPr>
                <w:color w:val="000000"/>
                <w:sz w:val="22"/>
                <w:szCs w:val="22"/>
              </w:rPr>
              <w:t>з</w:t>
            </w:r>
            <w:r w:rsidRPr="004A0B70">
              <w:rPr>
                <w:color w:val="000000"/>
                <w:sz w:val="22"/>
                <w:szCs w:val="22"/>
              </w:rPr>
              <w:t>вития «Социальный ресур</w:t>
            </w:r>
            <w:r w:rsidRPr="004A0B70">
              <w:rPr>
                <w:color w:val="000000"/>
                <w:sz w:val="22"/>
                <w:szCs w:val="22"/>
              </w:rPr>
              <w:t>с</w:t>
            </w:r>
            <w:r w:rsidRPr="004A0B70">
              <w:rPr>
                <w:color w:val="000000"/>
                <w:sz w:val="22"/>
                <w:szCs w:val="22"/>
              </w:rPr>
              <w:t>ный центр»</w:t>
            </w:r>
          </w:p>
        </w:tc>
        <w:tc>
          <w:tcPr>
            <w:tcW w:w="2268" w:type="dxa"/>
          </w:tcPr>
          <w:p w:rsidR="00D7793B" w:rsidRPr="004A0B70" w:rsidRDefault="00D7793B" w:rsidP="00D7793B">
            <w:pPr>
              <w:jc w:val="center"/>
              <w:rPr>
                <w:color w:val="000000"/>
                <w:sz w:val="22"/>
                <w:szCs w:val="22"/>
              </w:rPr>
            </w:pPr>
            <w:proofErr w:type="gramStart"/>
            <w:r w:rsidRPr="004A0B70">
              <w:rPr>
                <w:color w:val="000000"/>
                <w:sz w:val="22"/>
                <w:szCs w:val="22"/>
              </w:rPr>
              <w:t>346780, Ростовская обл., г. Азов, ул. Л</w:t>
            </w:r>
            <w:r w:rsidRPr="004A0B70">
              <w:rPr>
                <w:color w:val="000000"/>
                <w:sz w:val="22"/>
                <w:szCs w:val="22"/>
              </w:rPr>
              <w:t>е</w:t>
            </w:r>
            <w:r w:rsidRPr="004A0B70">
              <w:rPr>
                <w:color w:val="000000"/>
                <w:sz w:val="22"/>
                <w:szCs w:val="22"/>
              </w:rPr>
              <w:t>нинградская, 62, кв. 8, тел.</w:t>
            </w:r>
            <w:proofErr w:type="gramEnd"/>
          </w:p>
          <w:p w:rsidR="00D7793B" w:rsidRPr="004A0B70" w:rsidRDefault="00D7793B" w:rsidP="00D7793B">
            <w:pPr>
              <w:jc w:val="center"/>
              <w:rPr>
                <w:color w:val="000000"/>
                <w:sz w:val="22"/>
                <w:szCs w:val="22"/>
              </w:rPr>
            </w:pPr>
            <w:r w:rsidRPr="004A0B70">
              <w:rPr>
                <w:color w:val="000000"/>
                <w:sz w:val="22"/>
                <w:szCs w:val="22"/>
              </w:rPr>
              <w:t>(86342) 63047</w:t>
            </w:r>
          </w:p>
          <w:p w:rsidR="00D7793B" w:rsidRPr="004A0B70" w:rsidRDefault="00D7793B" w:rsidP="00D7793B">
            <w:pPr>
              <w:jc w:val="center"/>
              <w:rPr>
                <w:color w:val="000000"/>
                <w:sz w:val="22"/>
                <w:szCs w:val="22"/>
              </w:rPr>
            </w:pPr>
            <w:r w:rsidRPr="004A0B70">
              <w:rPr>
                <w:color w:val="000000"/>
                <w:sz w:val="22"/>
                <w:szCs w:val="22"/>
              </w:rPr>
              <w:t>(86342) 59510</w:t>
            </w:r>
          </w:p>
        </w:tc>
        <w:tc>
          <w:tcPr>
            <w:tcW w:w="3402" w:type="dxa"/>
          </w:tcPr>
          <w:p w:rsidR="00D7793B" w:rsidRPr="004A0B70" w:rsidRDefault="00D7793B" w:rsidP="00D7793B">
            <w:pPr>
              <w:jc w:val="center"/>
              <w:rPr>
                <w:color w:val="000000"/>
                <w:sz w:val="22"/>
                <w:szCs w:val="22"/>
              </w:rPr>
            </w:pPr>
            <w:r w:rsidRPr="004A0B70">
              <w:rPr>
                <w:color w:val="000000"/>
                <w:sz w:val="22"/>
                <w:szCs w:val="22"/>
              </w:rPr>
              <w:t>Титов Дмитрий</w:t>
            </w:r>
          </w:p>
          <w:p w:rsidR="00D7793B" w:rsidRPr="004A0B70" w:rsidRDefault="00D7793B" w:rsidP="00D7793B">
            <w:pPr>
              <w:jc w:val="center"/>
              <w:rPr>
                <w:color w:val="000000"/>
                <w:sz w:val="22"/>
                <w:szCs w:val="22"/>
              </w:rPr>
            </w:pPr>
            <w:r w:rsidRPr="004A0B70">
              <w:rPr>
                <w:color w:val="000000"/>
                <w:sz w:val="22"/>
                <w:szCs w:val="22"/>
              </w:rPr>
              <w:t>Викторович, заместитель начал</w:t>
            </w:r>
            <w:r w:rsidRPr="004A0B70">
              <w:rPr>
                <w:color w:val="000000"/>
                <w:sz w:val="22"/>
                <w:szCs w:val="22"/>
              </w:rPr>
              <w:t>ь</w:t>
            </w:r>
            <w:r w:rsidRPr="004A0B70">
              <w:rPr>
                <w:color w:val="000000"/>
                <w:sz w:val="22"/>
                <w:szCs w:val="22"/>
              </w:rPr>
              <w:t xml:space="preserve">ника Управления </w:t>
            </w:r>
            <w:proofErr w:type="gramStart"/>
            <w:r w:rsidRPr="004A0B70">
              <w:rPr>
                <w:color w:val="000000"/>
                <w:sz w:val="22"/>
                <w:szCs w:val="22"/>
              </w:rPr>
              <w:t>социальной</w:t>
            </w:r>
            <w:proofErr w:type="gramEnd"/>
          </w:p>
          <w:p w:rsidR="00D7793B" w:rsidRPr="004A0B70" w:rsidRDefault="00D7793B" w:rsidP="00D7793B">
            <w:pPr>
              <w:jc w:val="center"/>
              <w:rPr>
                <w:color w:val="000000"/>
                <w:sz w:val="22"/>
                <w:szCs w:val="22"/>
              </w:rPr>
            </w:pPr>
            <w:r w:rsidRPr="004A0B70">
              <w:rPr>
                <w:color w:val="000000"/>
                <w:sz w:val="22"/>
                <w:szCs w:val="22"/>
              </w:rPr>
              <w:t>защиты населения</w:t>
            </w:r>
          </w:p>
          <w:p w:rsidR="00D7793B" w:rsidRPr="004A0B70" w:rsidRDefault="00D7793B" w:rsidP="00D7793B">
            <w:pPr>
              <w:jc w:val="center"/>
              <w:rPr>
                <w:color w:val="000000"/>
                <w:sz w:val="22"/>
                <w:szCs w:val="22"/>
              </w:rPr>
            </w:pPr>
            <w:r w:rsidRPr="004A0B70">
              <w:rPr>
                <w:color w:val="000000"/>
                <w:sz w:val="22"/>
                <w:szCs w:val="22"/>
              </w:rPr>
              <w:t xml:space="preserve">администрации </w:t>
            </w:r>
            <w:proofErr w:type="gramStart"/>
            <w:r w:rsidRPr="004A0B70">
              <w:rPr>
                <w:color w:val="000000"/>
                <w:sz w:val="22"/>
                <w:szCs w:val="22"/>
              </w:rPr>
              <w:t>г</w:t>
            </w:r>
            <w:proofErr w:type="gramEnd"/>
            <w:r w:rsidRPr="004A0B70">
              <w:rPr>
                <w:color w:val="000000"/>
                <w:sz w:val="22"/>
                <w:szCs w:val="22"/>
              </w:rPr>
              <w:t>. Азова, 07.11.1974 г.,</w:t>
            </w:r>
          </w:p>
          <w:p w:rsidR="00D7793B" w:rsidRDefault="00D7793B" w:rsidP="00D7793B">
            <w:pPr>
              <w:jc w:val="center"/>
              <w:rPr>
                <w:color w:val="000000"/>
                <w:sz w:val="22"/>
                <w:szCs w:val="22"/>
              </w:rPr>
            </w:pPr>
            <w:r w:rsidRPr="004A0B70">
              <w:rPr>
                <w:color w:val="000000"/>
                <w:sz w:val="22"/>
                <w:szCs w:val="22"/>
              </w:rPr>
              <w:t>высшее</w:t>
            </w:r>
          </w:p>
          <w:p w:rsidR="007440AB" w:rsidRPr="004A0B70" w:rsidRDefault="007440AB" w:rsidP="00D7793B">
            <w:pPr>
              <w:jc w:val="center"/>
              <w:rPr>
                <w:color w:val="000000"/>
                <w:sz w:val="22"/>
                <w:szCs w:val="22"/>
              </w:rPr>
            </w:pPr>
          </w:p>
        </w:tc>
        <w:tc>
          <w:tcPr>
            <w:tcW w:w="1559" w:type="dxa"/>
          </w:tcPr>
          <w:p w:rsidR="00D7793B" w:rsidRPr="004A0B70" w:rsidRDefault="00D7793B" w:rsidP="00D7793B">
            <w:pPr>
              <w:jc w:val="center"/>
              <w:rPr>
                <w:color w:val="000000"/>
                <w:sz w:val="22"/>
                <w:szCs w:val="22"/>
              </w:rPr>
            </w:pPr>
            <w:r w:rsidRPr="004A0B70">
              <w:rPr>
                <w:color w:val="000000"/>
                <w:sz w:val="22"/>
                <w:szCs w:val="22"/>
              </w:rPr>
              <w:t>5</w:t>
            </w:r>
          </w:p>
        </w:tc>
      </w:tr>
    </w:tbl>
    <w:p w:rsidR="00D7793B" w:rsidRDefault="00D7793B">
      <w:pPr>
        <w:spacing w:line="216" w:lineRule="auto"/>
        <w:jc w:val="center"/>
      </w:pPr>
    </w:p>
    <w:p w:rsidR="00804CFD" w:rsidRDefault="00804CFD">
      <w:pPr>
        <w:spacing w:line="216" w:lineRule="auto"/>
        <w:ind w:left="720"/>
        <w:jc w:val="center"/>
      </w:pPr>
    </w:p>
    <w:p w:rsidR="007440AB" w:rsidRDefault="007440AB">
      <w:pPr>
        <w:spacing w:line="216" w:lineRule="auto"/>
        <w:ind w:left="720"/>
        <w:jc w:val="center"/>
      </w:pPr>
    </w:p>
    <w:p w:rsidR="007440AB" w:rsidRDefault="007440AB">
      <w:pPr>
        <w:spacing w:line="216" w:lineRule="auto"/>
        <w:ind w:left="720"/>
        <w:jc w:val="center"/>
      </w:pPr>
    </w:p>
    <w:p w:rsidR="009C38CE" w:rsidRDefault="009C38CE" w:rsidP="009C38CE">
      <w:pPr>
        <w:spacing w:line="216" w:lineRule="auto"/>
      </w:pPr>
      <w:r w:rsidRPr="001866BA">
        <w:rPr>
          <w:b/>
        </w:rPr>
        <w:t>XV</w:t>
      </w:r>
      <w:r w:rsidR="00E51C3C">
        <w:rPr>
          <w:b/>
          <w:lang w:val="en-US"/>
        </w:rPr>
        <w:t>I</w:t>
      </w:r>
      <w:r>
        <w:rPr>
          <w:b/>
        </w:rPr>
        <w:t>. Действующие национальные диаспоры (общины)</w:t>
      </w:r>
    </w:p>
    <w:p w:rsidR="009C38CE" w:rsidRDefault="009C38CE" w:rsidP="009C38CE">
      <w:pPr>
        <w:spacing w:line="216"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1701"/>
        <w:gridCol w:w="1701"/>
        <w:gridCol w:w="1843"/>
        <w:gridCol w:w="1984"/>
      </w:tblGrid>
      <w:tr w:rsidR="009C38CE" w:rsidRPr="00DC08EF" w:rsidTr="009C38CE">
        <w:tc>
          <w:tcPr>
            <w:tcW w:w="709" w:type="dxa"/>
            <w:vAlign w:val="center"/>
          </w:tcPr>
          <w:p w:rsidR="009C38CE" w:rsidRDefault="009C38CE" w:rsidP="004A4D69">
            <w:pPr>
              <w:spacing w:line="216" w:lineRule="auto"/>
              <w:jc w:val="center"/>
              <w:rPr>
                <w:b/>
                <w:sz w:val="24"/>
              </w:rPr>
            </w:pPr>
            <w:r>
              <w:rPr>
                <w:b/>
                <w:sz w:val="24"/>
              </w:rPr>
              <w:t>№</w:t>
            </w:r>
          </w:p>
          <w:p w:rsidR="009C38CE" w:rsidRDefault="009C38CE" w:rsidP="004A4D69">
            <w:pPr>
              <w:spacing w:line="216" w:lineRule="auto"/>
              <w:jc w:val="center"/>
              <w:rPr>
                <w:b/>
                <w:sz w:val="24"/>
              </w:rPr>
            </w:pP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2977" w:type="dxa"/>
            <w:vAlign w:val="center"/>
          </w:tcPr>
          <w:p w:rsidR="009C38CE" w:rsidRPr="00DC08EF" w:rsidRDefault="009C38CE" w:rsidP="004A4D69">
            <w:pPr>
              <w:pStyle w:val="3"/>
              <w:spacing w:line="216" w:lineRule="auto"/>
            </w:pPr>
            <w:r w:rsidRPr="00DC08EF">
              <w:t>Наименование</w:t>
            </w:r>
          </w:p>
          <w:p w:rsidR="009C38CE" w:rsidRPr="00DC08EF" w:rsidRDefault="009C38CE" w:rsidP="004A4D69">
            <w:pPr>
              <w:spacing w:line="216" w:lineRule="auto"/>
              <w:jc w:val="center"/>
              <w:rPr>
                <w:b/>
                <w:sz w:val="20"/>
              </w:rPr>
            </w:pPr>
            <w:r>
              <w:rPr>
                <w:b/>
                <w:sz w:val="20"/>
              </w:rPr>
              <w:t>диаспоры (общины)</w:t>
            </w:r>
          </w:p>
        </w:tc>
        <w:tc>
          <w:tcPr>
            <w:tcW w:w="1701" w:type="dxa"/>
            <w:vAlign w:val="center"/>
          </w:tcPr>
          <w:p w:rsidR="009C38CE" w:rsidRPr="00DC08EF" w:rsidRDefault="009C38CE" w:rsidP="004A4D69">
            <w:pPr>
              <w:spacing w:line="216" w:lineRule="auto"/>
              <w:jc w:val="center"/>
              <w:rPr>
                <w:b/>
                <w:sz w:val="20"/>
              </w:rPr>
            </w:pPr>
            <w:r w:rsidRPr="00DC08EF">
              <w:rPr>
                <w:b/>
                <w:sz w:val="20"/>
              </w:rPr>
              <w:t>Адрес,</w:t>
            </w:r>
          </w:p>
          <w:p w:rsidR="009C38CE" w:rsidRPr="00094A2C" w:rsidRDefault="009C38CE" w:rsidP="004A4D69">
            <w:pPr>
              <w:spacing w:line="216" w:lineRule="auto"/>
              <w:jc w:val="center"/>
              <w:rPr>
                <w:b/>
                <w:sz w:val="20"/>
                <w:u w:val="single"/>
              </w:rPr>
            </w:pPr>
            <w:r w:rsidRPr="00094A2C">
              <w:rPr>
                <w:b/>
                <w:sz w:val="20"/>
                <w:u w:val="single"/>
              </w:rPr>
              <w:t>телефон</w:t>
            </w:r>
          </w:p>
        </w:tc>
        <w:tc>
          <w:tcPr>
            <w:tcW w:w="1701" w:type="dxa"/>
            <w:vAlign w:val="center"/>
          </w:tcPr>
          <w:p w:rsidR="009C38CE" w:rsidRPr="00DC08EF" w:rsidRDefault="009C38CE" w:rsidP="004A4D69">
            <w:pPr>
              <w:spacing w:line="216" w:lineRule="auto"/>
              <w:jc w:val="center"/>
              <w:rPr>
                <w:b/>
                <w:sz w:val="20"/>
              </w:rPr>
            </w:pPr>
            <w:r w:rsidRPr="001C26E9">
              <w:rPr>
                <w:b/>
                <w:sz w:val="20"/>
              </w:rPr>
              <w:t xml:space="preserve">Ф.И.О. </w:t>
            </w:r>
            <w:r>
              <w:rPr>
                <w:b/>
                <w:sz w:val="20"/>
              </w:rPr>
              <w:br/>
              <w:t>руководит</w:t>
            </w:r>
            <w:r>
              <w:rPr>
                <w:b/>
                <w:sz w:val="20"/>
              </w:rPr>
              <w:t>е</w:t>
            </w:r>
            <w:r>
              <w:rPr>
                <w:b/>
                <w:sz w:val="20"/>
              </w:rPr>
              <w:t>л</w:t>
            </w:r>
            <w:proofErr w:type="gramStart"/>
            <w:r>
              <w:rPr>
                <w:b/>
                <w:sz w:val="20"/>
              </w:rPr>
              <w:t>я</w:t>
            </w:r>
            <w:r w:rsidRPr="001C26E9">
              <w:rPr>
                <w:i/>
                <w:sz w:val="20"/>
              </w:rPr>
              <w:t>(</w:t>
            </w:r>
            <w:proofErr w:type="gramEnd"/>
            <w:r w:rsidRPr="001C26E9">
              <w:rPr>
                <w:i/>
                <w:sz w:val="20"/>
              </w:rPr>
              <w:t>полностью)</w:t>
            </w:r>
            <w:r w:rsidRPr="001C26E9">
              <w:rPr>
                <w:b/>
                <w:sz w:val="20"/>
              </w:rPr>
              <w:t xml:space="preserve"> (место основной работы, </w:t>
            </w:r>
            <w:r w:rsidR="00754779">
              <w:rPr>
                <w:b/>
                <w:sz w:val="20"/>
              </w:rPr>
              <w:br/>
            </w:r>
            <w:r w:rsidRPr="001C26E9">
              <w:rPr>
                <w:b/>
                <w:sz w:val="20"/>
              </w:rPr>
              <w:t xml:space="preserve">должность, дата рождения, </w:t>
            </w:r>
            <w:r w:rsidR="00754779">
              <w:rPr>
                <w:b/>
                <w:sz w:val="20"/>
              </w:rPr>
              <w:br/>
            </w:r>
            <w:r w:rsidRPr="001C26E9">
              <w:rPr>
                <w:b/>
                <w:sz w:val="20"/>
              </w:rPr>
              <w:t>образование)</w:t>
            </w:r>
          </w:p>
        </w:tc>
        <w:tc>
          <w:tcPr>
            <w:tcW w:w="1843" w:type="dxa"/>
          </w:tcPr>
          <w:p w:rsidR="009C38CE" w:rsidRPr="00DC08EF" w:rsidRDefault="009C38CE" w:rsidP="009C38CE">
            <w:pPr>
              <w:spacing w:line="216" w:lineRule="auto"/>
              <w:jc w:val="center"/>
              <w:rPr>
                <w:b/>
                <w:sz w:val="20"/>
              </w:rPr>
            </w:pPr>
            <w:r w:rsidRPr="001C26E9">
              <w:rPr>
                <w:b/>
                <w:sz w:val="20"/>
              </w:rPr>
              <w:t xml:space="preserve">Ф.И.О. </w:t>
            </w:r>
            <w:r>
              <w:rPr>
                <w:b/>
                <w:sz w:val="20"/>
              </w:rPr>
              <w:br/>
              <w:t>неформального лидера</w:t>
            </w:r>
            <w:r>
              <w:rPr>
                <w:b/>
                <w:sz w:val="20"/>
              </w:rPr>
              <w:br/>
            </w:r>
            <w:r w:rsidRPr="001C26E9">
              <w:rPr>
                <w:i/>
                <w:sz w:val="20"/>
              </w:rPr>
              <w:t>(полностью)</w:t>
            </w:r>
            <w:r w:rsidR="00754779">
              <w:rPr>
                <w:b/>
                <w:sz w:val="20"/>
              </w:rPr>
              <w:br/>
            </w:r>
            <w:r w:rsidRPr="001C26E9">
              <w:rPr>
                <w:b/>
                <w:sz w:val="20"/>
              </w:rPr>
              <w:t xml:space="preserve">(место основной работы, </w:t>
            </w:r>
            <w:r w:rsidR="00754779">
              <w:rPr>
                <w:b/>
                <w:sz w:val="20"/>
              </w:rPr>
              <w:br/>
            </w:r>
            <w:r w:rsidRPr="001C26E9">
              <w:rPr>
                <w:b/>
                <w:sz w:val="20"/>
              </w:rPr>
              <w:t xml:space="preserve">должность, дата рождения, </w:t>
            </w:r>
            <w:r w:rsidR="00754779">
              <w:rPr>
                <w:b/>
                <w:sz w:val="20"/>
              </w:rPr>
              <w:br/>
            </w:r>
            <w:r w:rsidRPr="001C26E9">
              <w:rPr>
                <w:b/>
                <w:sz w:val="20"/>
              </w:rPr>
              <w:t>образование)</w:t>
            </w:r>
          </w:p>
        </w:tc>
        <w:tc>
          <w:tcPr>
            <w:tcW w:w="1984" w:type="dxa"/>
            <w:vAlign w:val="center"/>
          </w:tcPr>
          <w:p w:rsidR="009C38CE" w:rsidRDefault="009C38CE" w:rsidP="004A4D69">
            <w:pPr>
              <w:spacing w:line="216" w:lineRule="auto"/>
              <w:jc w:val="center"/>
              <w:rPr>
                <w:b/>
                <w:sz w:val="20"/>
              </w:rPr>
            </w:pPr>
            <w:r w:rsidRPr="00DC08EF">
              <w:rPr>
                <w:b/>
                <w:sz w:val="20"/>
              </w:rPr>
              <w:t xml:space="preserve">Примерная </w:t>
            </w:r>
          </w:p>
          <w:p w:rsidR="009C38CE" w:rsidRPr="00DC08EF" w:rsidRDefault="009C38CE" w:rsidP="004A4D69">
            <w:pPr>
              <w:spacing w:line="216" w:lineRule="auto"/>
              <w:jc w:val="center"/>
              <w:rPr>
                <w:b/>
                <w:sz w:val="20"/>
              </w:rPr>
            </w:pPr>
            <w:r w:rsidRPr="00DC08EF">
              <w:rPr>
                <w:b/>
                <w:sz w:val="20"/>
              </w:rPr>
              <w:t>чи</w:t>
            </w:r>
            <w:r>
              <w:rPr>
                <w:b/>
                <w:sz w:val="20"/>
              </w:rPr>
              <w:t>с</w:t>
            </w:r>
            <w:r w:rsidRPr="00DC08EF">
              <w:rPr>
                <w:b/>
                <w:sz w:val="20"/>
              </w:rPr>
              <w:t>ленность</w:t>
            </w:r>
          </w:p>
        </w:tc>
      </w:tr>
      <w:tr w:rsidR="009C38CE" w:rsidTr="009C38CE">
        <w:tc>
          <w:tcPr>
            <w:tcW w:w="709" w:type="dxa"/>
          </w:tcPr>
          <w:p w:rsidR="009C38CE" w:rsidRDefault="009C38CE" w:rsidP="004A4D69">
            <w:pPr>
              <w:spacing w:line="216" w:lineRule="auto"/>
              <w:jc w:val="center"/>
              <w:rPr>
                <w:b/>
                <w:sz w:val="20"/>
              </w:rPr>
            </w:pPr>
          </w:p>
        </w:tc>
        <w:tc>
          <w:tcPr>
            <w:tcW w:w="2977" w:type="dxa"/>
          </w:tcPr>
          <w:p w:rsidR="009C38CE" w:rsidRDefault="009C38CE" w:rsidP="004A4D69">
            <w:pPr>
              <w:spacing w:line="216" w:lineRule="auto"/>
              <w:jc w:val="center"/>
              <w:rPr>
                <w:b/>
                <w:sz w:val="20"/>
              </w:rPr>
            </w:pPr>
          </w:p>
        </w:tc>
        <w:tc>
          <w:tcPr>
            <w:tcW w:w="1701" w:type="dxa"/>
          </w:tcPr>
          <w:p w:rsidR="009C38CE" w:rsidRDefault="009C38CE" w:rsidP="004A4D69">
            <w:pPr>
              <w:spacing w:line="216" w:lineRule="auto"/>
              <w:jc w:val="center"/>
              <w:rPr>
                <w:b/>
                <w:sz w:val="20"/>
              </w:rPr>
            </w:pPr>
          </w:p>
        </w:tc>
        <w:tc>
          <w:tcPr>
            <w:tcW w:w="1701" w:type="dxa"/>
          </w:tcPr>
          <w:p w:rsidR="009C38CE" w:rsidRDefault="009C38CE" w:rsidP="004A4D69">
            <w:pPr>
              <w:spacing w:line="216" w:lineRule="auto"/>
              <w:jc w:val="center"/>
              <w:rPr>
                <w:b/>
                <w:sz w:val="20"/>
              </w:rPr>
            </w:pPr>
          </w:p>
        </w:tc>
        <w:tc>
          <w:tcPr>
            <w:tcW w:w="1843" w:type="dxa"/>
          </w:tcPr>
          <w:p w:rsidR="009C38CE" w:rsidRDefault="009C38CE" w:rsidP="004A4D69">
            <w:pPr>
              <w:spacing w:line="216" w:lineRule="auto"/>
              <w:jc w:val="center"/>
              <w:rPr>
                <w:b/>
                <w:sz w:val="20"/>
              </w:rPr>
            </w:pPr>
          </w:p>
        </w:tc>
        <w:tc>
          <w:tcPr>
            <w:tcW w:w="1984" w:type="dxa"/>
          </w:tcPr>
          <w:p w:rsidR="009C38CE" w:rsidRDefault="009C38CE" w:rsidP="004A4D69">
            <w:pPr>
              <w:spacing w:line="216" w:lineRule="auto"/>
              <w:jc w:val="center"/>
              <w:rPr>
                <w:b/>
                <w:sz w:val="20"/>
              </w:rPr>
            </w:pPr>
          </w:p>
        </w:tc>
      </w:tr>
    </w:tbl>
    <w:p w:rsidR="004F6D53" w:rsidRDefault="004F6D53" w:rsidP="004F6D53">
      <w:pPr>
        <w:spacing w:line="216" w:lineRule="auto"/>
        <w:rPr>
          <w:b/>
        </w:rPr>
      </w:pPr>
    </w:p>
    <w:p w:rsidR="00D7793B" w:rsidRPr="00D80FBB" w:rsidRDefault="00D7793B" w:rsidP="00D7793B">
      <w:pPr>
        <w:ind w:firstLine="720"/>
        <w:jc w:val="both"/>
        <w:rPr>
          <w:sz w:val="24"/>
          <w:szCs w:val="24"/>
        </w:rPr>
      </w:pPr>
      <w:r w:rsidRPr="00D80FBB">
        <w:rPr>
          <w:sz w:val="24"/>
          <w:szCs w:val="24"/>
        </w:rPr>
        <w:t>В электронной базе данных социально-ориентированных некоммерческих организаций (СО НКО) муниципального образования «Город Азов» (в соответствии со статьей 31.1 Федерал</w:t>
      </w:r>
      <w:r w:rsidRPr="00D80FBB">
        <w:rPr>
          <w:sz w:val="24"/>
          <w:szCs w:val="24"/>
        </w:rPr>
        <w:t>ь</w:t>
      </w:r>
      <w:r w:rsidRPr="00D80FBB">
        <w:rPr>
          <w:sz w:val="24"/>
          <w:szCs w:val="24"/>
        </w:rPr>
        <w:t>ного закона от 12.01.1996 № 7-ФЗ «О некоммерческих организациях») по состоянию на 01.02.2023  национальные диаспоры (общины) не зарегистрированы.</w:t>
      </w:r>
    </w:p>
    <w:p w:rsidR="00D7793B" w:rsidRDefault="00D7793B" w:rsidP="00D7793B">
      <w:pPr>
        <w:spacing w:line="216" w:lineRule="auto"/>
        <w:rPr>
          <w:b/>
        </w:rPr>
      </w:pPr>
      <w:r w:rsidRPr="00D80FBB">
        <w:rPr>
          <w:sz w:val="24"/>
          <w:szCs w:val="24"/>
        </w:rPr>
        <w:tab/>
        <w:t xml:space="preserve">Местная общественная организация </w:t>
      </w:r>
      <w:proofErr w:type="gramStart"/>
      <w:r w:rsidRPr="00D80FBB">
        <w:rPr>
          <w:sz w:val="24"/>
          <w:szCs w:val="24"/>
        </w:rPr>
        <w:t>г</w:t>
      </w:r>
      <w:proofErr w:type="gramEnd"/>
      <w:r w:rsidRPr="00D80FBB">
        <w:rPr>
          <w:sz w:val="24"/>
          <w:szCs w:val="24"/>
        </w:rPr>
        <w:t>. Азова и Азовского района армянская национально-культурная автономия "АРАРАТ" (ОГРН 1136100003577) ликвидирована 08.04.2019.</w:t>
      </w:r>
    </w:p>
    <w:p w:rsidR="00D7793B" w:rsidRDefault="00D7793B" w:rsidP="004F6D53">
      <w:pPr>
        <w:spacing w:line="216" w:lineRule="auto"/>
        <w:rPr>
          <w:b/>
        </w:rPr>
      </w:pPr>
    </w:p>
    <w:p w:rsidR="004F6D53" w:rsidRPr="004F6D53" w:rsidRDefault="004F6D53" w:rsidP="004F6D53">
      <w:pPr>
        <w:spacing w:line="216" w:lineRule="auto"/>
      </w:pPr>
      <w:r w:rsidRPr="001866BA">
        <w:rPr>
          <w:b/>
        </w:rPr>
        <w:t>XV</w:t>
      </w:r>
      <w:r>
        <w:rPr>
          <w:b/>
          <w:lang w:val="en-US"/>
        </w:rPr>
        <w:t>II</w:t>
      </w:r>
      <w:r>
        <w:rPr>
          <w:b/>
        </w:rPr>
        <w:t>. Сведения о местах захоронений (кладбищах)</w:t>
      </w:r>
    </w:p>
    <w:p w:rsidR="004F6D53" w:rsidRDefault="004F6D53" w:rsidP="004F6D53">
      <w:pPr>
        <w:spacing w:line="216"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95"/>
        <w:gridCol w:w="3827"/>
        <w:gridCol w:w="1984"/>
      </w:tblGrid>
      <w:tr w:rsidR="004F6D53" w:rsidRPr="00DC08EF" w:rsidTr="00D05A7F">
        <w:tc>
          <w:tcPr>
            <w:tcW w:w="709" w:type="dxa"/>
            <w:vAlign w:val="center"/>
          </w:tcPr>
          <w:p w:rsidR="004F6D53" w:rsidRDefault="004F6D53" w:rsidP="00D14655">
            <w:pPr>
              <w:spacing w:line="216" w:lineRule="auto"/>
              <w:jc w:val="center"/>
              <w:rPr>
                <w:b/>
                <w:sz w:val="24"/>
              </w:rPr>
            </w:pPr>
            <w:r>
              <w:rPr>
                <w:b/>
                <w:sz w:val="24"/>
              </w:rPr>
              <w:t>№</w:t>
            </w:r>
          </w:p>
          <w:p w:rsidR="004F6D53" w:rsidRDefault="004F6D53" w:rsidP="00D14655">
            <w:pPr>
              <w:spacing w:line="216" w:lineRule="auto"/>
              <w:jc w:val="center"/>
              <w:rPr>
                <w:b/>
                <w:sz w:val="24"/>
              </w:rPr>
            </w:pP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95" w:type="dxa"/>
            <w:vAlign w:val="center"/>
          </w:tcPr>
          <w:p w:rsidR="004F6D53" w:rsidRPr="00DC08EF" w:rsidRDefault="004F6D53" w:rsidP="00D14655">
            <w:pPr>
              <w:spacing w:line="216" w:lineRule="auto"/>
              <w:jc w:val="center"/>
              <w:rPr>
                <w:b/>
                <w:sz w:val="20"/>
              </w:rPr>
            </w:pPr>
            <w:r>
              <w:rPr>
                <w:b/>
                <w:sz w:val="20"/>
              </w:rPr>
              <w:t>Адрес места захоронения</w:t>
            </w:r>
          </w:p>
        </w:tc>
        <w:tc>
          <w:tcPr>
            <w:tcW w:w="3827" w:type="dxa"/>
            <w:vAlign w:val="center"/>
          </w:tcPr>
          <w:p w:rsidR="004F6D53" w:rsidRPr="00094A2C" w:rsidRDefault="004F6D53" w:rsidP="00D14655">
            <w:pPr>
              <w:spacing w:line="216" w:lineRule="auto"/>
              <w:jc w:val="center"/>
              <w:rPr>
                <w:b/>
                <w:sz w:val="20"/>
                <w:u w:val="single"/>
              </w:rPr>
            </w:pPr>
            <w:r>
              <w:rPr>
                <w:b/>
                <w:sz w:val="20"/>
              </w:rPr>
              <w:t xml:space="preserve">Площадь </w:t>
            </w:r>
            <w:r>
              <w:rPr>
                <w:b/>
                <w:sz w:val="20"/>
              </w:rPr>
              <w:br/>
              <w:t>территории места захоронения (кла</w:t>
            </w:r>
            <w:r>
              <w:rPr>
                <w:b/>
                <w:sz w:val="20"/>
              </w:rPr>
              <w:t>д</w:t>
            </w:r>
            <w:r>
              <w:rPr>
                <w:b/>
                <w:sz w:val="20"/>
              </w:rPr>
              <w:t>бища)</w:t>
            </w:r>
          </w:p>
        </w:tc>
        <w:tc>
          <w:tcPr>
            <w:tcW w:w="1984" w:type="dxa"/>
            <w:vAlign w:val="center"/>
          </w:tcPr>
          <w:p w:rsidR="004F6D53" w:rsidRPr="00DC08EF" w:rsidRDefault="004F6D53" w:rsidP="00D14655">
            <w:pPr>
              <w:spacing w:line="216" w:lineRule="auto"/>
              <w:jc w:val="center"/>
              <w:rPr>
                <w:b/>
                <w:sz w:val="20"/>
              </w:rPr>
            </w:pPr>
            <w:r>
              <w:rPr>
                <w:b/>
                <w:sz w:val="20"/>
              </w:rPr>
              <w:t xml:space="preserve">Количество </w:t>
            </w:r>
            <w:r>
              <w:rPr>
                <w:b/>
                <w:sz w:val="20"/>
              </w:rPr>
              <w:br/>
              <w:t>захоронений</w:t>
            </w:r>
          </w:p>
        </w:tc>
      </w:tr>
      <w:tr w:rsidR="00476A21" w:rsidTr="00476A21">
        <w:tc>
          <w:tcPr>
            <w:tcW w:w="709" w:type="dxa"/>
          </w:tcPr>
          <w:p w:rsidR="00476A21" w:rsidRPr="00476A21" w:rsidRDefault="00476A21" w:rsidP="00476A21">
            <w:pPr>
              <w:spacing w:line="216" w:lineRule="auto"/>
              <w:jc w:val="center"/>
              <w:rPr>
                <w:sz w:val="24"/>
                <w:szCs w:val="24"/>
                <w:lang w:val="en-US"/>
              </w:rPr>
            </w:pPr>
            <w:r w:rsidRPr="00476A21">
              <w:rPr>
                <w:sz w:val="24"/>
                <w:szCs w:val="24"/>
                <w:lang w:val="en-US"/>
              </w:rPr>
              <w:t>1</w:t>
            </w:r>
          </w:p>
        </w:tc>
        <w:tc>
          <w:tcPr>
            <w:tcW w:w="4395" w:type="dxa"/>
          </w:tcPr>
          <w:p w:rsidR="00476A21" w:rsidRPr="00476A21" w:rsidRDefault="00476A21" w:rsidP="00476A21">
            <w:pPr>
              <w:spacing w:line="216" w:lineRule="auto"/>
              <w:rPr>
                <w:sz w:val="24"/>
                <w:szCs w:val="24"/>
              </w:rPr>
            </w:pPr>
            <w:r w:rsidRPr="00476A21">
              <w:rPr>
                <w:sz w:val="24"/>
                <w:szCs w:val="24"/>
              </w:rPr>
              <w:t>г. Азов, пер. Парковый, 1</w:t>
            </w:r>
          </w:p>
          <w:p w:rsidR="00476A21" w:rsidRPr="00476A21" w:rsidRDefault="00476A21" w:rsidP="00476A21">
            <w:pPr>
              <w:spacing w:line="216" w:lineRule="auto"/>
              <w:rPr>
                <w:sz w:val="24"/>
                <w:szCs w:val="24"/>
              </w:rPr>
            </w:pPr>
            <w:r w:rsidRPr="00476A21">
              <w:rPr>
                <w:sz w:val="24"/>
                <w:szCs w:val="24"/>
              </w:rPr>
              <w:t>61:45:0000303:5</w:t>
            </w:r>
          </w:p>
        </w:tc>
        <w:tc>
          <w:tcPr>
            <w:tcW w:w="3827" w:type="dxa"/>
          </w:tcPr>
          <w:p w:rsidR="00476A21" w:rsidRPr="00476A21" w:rsidRDefault="00476A21" w:rsidP="00476A21">
            <w:pPr>
              <w:spacing w:line="216" w:lineRule="auto"/>
              <w:jc w:val="center"/>
              <w:rPr>
                <w:sz w:val="24"/>
                <w:szCs w:val="24"/>
              </w:rPr>
            </w:pPr>
          </w:p>
          <w:p w:rsidR="00476A21" w:rsidRPr="00476A21" w:rsidRDefault="00476A21" w:rsidP="00476A21">
            <w:pPr>
              <w:spacing w:line="216" w:lineRule="auto"/>
              <w:jc w:val="center"/>
              <w:rPr>
                <w:sz w:val="24"/>
                <w:szCs w:val="24"/>
              </w:rPr>
            </w:pPr>
            <w:r w:rsidRPr="00476A21">
              <w:rPr>
                <w:sz w:val="24"/>
                <w:szCs w:val="24"/>
              </w:rPr>
              <w:t>138426 кв</w:t>
            </w:r>
            <w:proofErr w:type="gramStart"/>
            <w:r w:rsidRPr="00476A21">
              <w:rPr>
                <w:sz w:val="24"/>
                <w:szCs w:val="24"/>
              </w:rPr>
              <w:t>.м</w:t>
            </w:r>
            <w:proofErr w:type="gramEnd"/>
          </w:p>
        </w:tc>
        <w:tc>
          <w:tcPr>
            <w:tcW w:w="1984" w:type="dxa"/>
            <w:vMerge w:val="restart"/>
            <w:vAlign w:val="center"/>
          </w:tcPr>
          <w:p w:rsidR="00476A21" w:rsidRPr="00476A21" w:rsidRDefault="00476A21" w:rsidP="00476A21">
            <w:pPr>
              <w:spacing w:line="216" w:lineRule="auto"/>
              <w:jc w:val="center"/>
              <w:rPr>
                <w:b/>
                <w:sz w:val="24"/>
                <w:szCs w:val="24"/>
              </w:rPr>
            </w:pPr>
            <w:r w:rsidRPr="00476A21">
              <w:rPr>
                <w:sz w:val="24"/>
                <w:szCs w:val="24"/>
              </w:rPr>
              <w:t>55267</w:t>
            </w:r>
          </w:p>
        </w:tc>
      </w:tr>
      <w:tr w:rsidR="00476A21" w:rsidTr="00D05A7F">
        <w:tc>
          <w:tcPr>
            <w:tcW w:w="709" w:type="dxa"/>
          </w:tcPr>
          <w:p w:rsidR="00476A21" w:rsidRPr="00476A21" w:rsidRDefault="00476A21" w:rsidP="00476A21">
            <w:pPr>
              <w:spacing w:line="216" w:lineRule="auto"/>
              <w:jc w:val="center"/>
              <w:rPr>
                <w:sz w:val="24"/>
                <w:szCs w:val="24"/>
              </w:rPr>
            </w:pPr>
            <w:r w:rsidRPr="00476A21">
              <w:rPr>
                <w:sz w:val="24"/>
                <w:szCs w:val="24"/>
              </w:rPr>
              <w:t>2</w:t>
            </w:r>
          </w:p>
        </w:tc>
        <w:tc>
          <w:tcPr>
            <w:tcW w:w="4395" w:type="dxa"/>
          </w:tcPr>
          <w:p w:rsidR="00476A21" w:rsidRPr="00476A21" w:rsidRDefault="00476A21" w:rsidP="00476A21">
            <w:pPr>
              <w:spacing w:line="216" w:lineRule="auto"/>
              <w:rPr>
                <w:sz w:val="24"/>
                <w:szCs w:val="24"/>
              </w:rPr>
            </w:pPr>
            <w:r w:rsidRPr="00476A21">
              <w:rPr>
                <w:sz w:val="24"/>
                <w:szCs w:val="24"/>
              </w:rPr>
              <w:t>г. Азов, пер. Парковый, 1</w:t>
            </w:r>
          </w:p>
          <w:p w:rsidR="00476A21" w:rsidRPr="00476A21" w:rsidRDefault="00476A21" w:rsidP="00476A21">
            <w:pPr>
              <w:spacing w:line="216" w:lineRule="auto"/>
              <w:rPr>
                <w:sz w:val="24"/>
                <w:szCs w:val="24"/>
              </w:rPr>
            </w:pPr>
            <w:r w:rsidRPr="00476A21">
              <w:rPr>
                <w:sz w:val="24"/>
                <w:szCs w:val="24"/>
              </w:rPr>
              <w:t>61:45:0000385:36</w:t>
            </w:r>
          </w:p>
        </w:tc>
        <w:tc>
          <w:tcPr>
            <w:tcW w:w="3827" w:type="dxa"/>
          </w:tcPr>
          <w:p w:rsidR="00476A21" w:rsidRPr="00476A21" w:rsidRDefault="00476A21" w:rsidP="00476A21">
            <w:pPr>
              <w:spacing w:line="216" w:lineRule="auto"/>
              <w:jc w:val="center"/>
              <w:rPr>
                <w:sz w:val="24"/>
                <w:szCs w:val="24"/>
              </w:rPr>
            </w:pPr>
          </w:p>
          <w:p w:rsidR="00476A21" w:rsidRPr="00476A21" w:rsidRDefault="00476A21" w:rsidP="00476A21">
            <w:pPr>
              <w:spacing w:line="216" w:lineRule="auto"/>
              <w:jc w:val="center"/>
              <w:rPr>
                <w:sz w:val="24"/>
                <w:szCs w:val="24"/>
              </w:rPr>
            </w:pPr>
            <w:r w:rsidRPr="00476A21">
              <w:rPr>
                <w:sz w:val="24"/>
                <w:szCs w:val="24"/>
              </w:rPr>
              <w:t>230181 кв</w:t>
            </w:r>
            <w:proofErr w:type="gramStart"/>
            <w:r w:rsidRPr="00476A21">
              <w:rPr>
                <w:sz w:val="24"/>
                <w:szCs w:val="24"/>
              </w:rPr>
              <w:t>.м</w:t>
            </w:r>
            <w:proofErr w:type="gramEnd"/>
          </w:p>
        </w:tc>
        <w:tc>
          <w:tcPr>
            <w:tcW w:w="1984" w:type="dxa"/>
            <w:vMerge/>
          </w:tcPr>
          <w:p w:rsidR="00476A21" w:rsidRDefault="00476A21" w:rsidP="00D14655">
            <w:pPr>
              <w:spacing w:line="216" w:lineRule="auto"/>
              <w:jc w:val="center"/>
              <w:rPr>
                <w:b/>
                <w:sz w:val="20"/>
              </w:rPr>
            </w:pPr>
          </w:p>
        </w:tc>
      </w:tr>
      <w:tr w:rsidR="00476A21" w:rsidTr="00D05A7F">
        <w:tc>
          <w:tcPr>
            <w:tcW w:w="709" w:type="dxa"/>
          </w:tcPr>
          <w:p w:rsidR="00476A21" w:rsidRPr="00476A21" w:rsidRDefault="00476A21" w:rsidP="00476A21">
            <w:pPr>
              <w:spacing w:line="216" w:lineRule="auto"/>
              <w:jc w:val="center"/>
              <w:rPr>
                <w:sz w:val="24"/>
                <w:szCs w:val="24"/>
              </w:rPr>
            </w:pPr>
            <w:r w:rsidRPr="00476A21">
              <w:rPr>
                <w:sz w:val="24"/>
                <w:szCs w:val="24"/>
              </w:rPr>
              <w:t>3</w:t>
            </w:r>
          </w:p>
        </w:tc>
        <w:tc>
          <w:tcPr>
            <w:tcW w:w="4395" w:type="dxa"/>
          </w:tcPr>
          <w:p w:rsidR="00476A21" w:rsidRPr="00476A21" w:rsidRDefault="00476A21" w:rsidP="00476A21">
            <w:pPr>
              <w:spacing w:line="216" w:lineRule="auto"/>
              <w:rPr>
                <w:sz w:val="24"/>
                <w:szCs w:val="24"/>
              </w:rPr>
            </w:pPr>
            <w:r w:rsidRPr="00476A21">
              <w:rPr>
                <w:sz w:val="24"/>
                <w:szCs w:val="24"/>
              </w:rPr>
              <w:t xml:space="preserve">г. </w:t>
            </w:r>
            <w:r w:rsidRPr="00476A21">
              <w:rPr>
                <w:rFonts w:hint="eastAsia"/>
                <w:sz w:val="24"/>
                <w:szCs w:val="24"/>
              </w:rPr>
              <w:t>Азов</w:t>
            </w:r>
            <w:r w:rsidRPr="00476A21">
              <w:rPr>
                <w:sz w:val="24"/>
                <w:szCs w:val="24"/>
              </w:rPr>
              <w:t xml:space="preserve">, </w:t>
            </w:r>
            <w:r w:rsidRPr="00476A21">
              <w:rPr>
                <w:rFonts w:hint="eastAsia"/>
                <w:sz w:val="24"/>
                <w:szCs w:val="24"/>
              </w:rPr>
              <w:t>между</w:t>
            </w:r>
            <w:r w:rsidRPr="00476A21">
              <w:rPr>
                <w:sz w:val="24"/>
                <w:szCs w:val="24"/>
              </w:rPr>
              <w:t xml:space="preserve"> </w:t>
            </w:r>
            <w:r w:rsidRPr="00476A21">
              <w:rPr>
                <w:rFonts w:hint="eastAsia"/>
                <w:sz w:val="24"/>
                <w:szCs w:val="24"/>
              </w:rPr>
              <w:t>землями</w:t>
            </w:r>
            <w:r w:rsidRPr="00476A21">
              <w:rPr>
                <w:sz w:val="24"/>
                <w:szCs w:val="24"/>
              </w:rPr>
              <w:t xml:space="preserve"> </w:t>
            </w:r>
            <w:r w:rsidRPr="00476A21">
              <w:rPr>
                <w:rFonts w:hint="eastAsia"/>
                <w:sz w:val="24"/>
                <w:szCs w:val="24"/>
              </w:rPr>
              <w:t>Ростовского</w:t>
            </w:r>
            <w:r w:rsidRPr="00476A21">
              <w:rPr>
                <w:sz w:val="24"/>
                <w:szCs w:val="24"/>
              </w:rPr>
              <w:t xml:space="preserve"> </w:t>
            </w:r>
            <w:r w:rsidRPr="00476A21">
              <w:rPr>
                <w:rFonts w:hint="eastAsia"/>
                <w:sz w:val="24"/>
                <w:szCs w:val="24"/>
              </w:rPr>
              <w:t>лесхоза</w:t>
            </w:r>
            <w:r w:rsidRPr="00476A21">
              <w:rPr>
                <w:sz w:val="24"/>
                <w:szCs w:val="24"/>
              </w:rPr>
              <w:t xml:space="preserve"> </w:t>
            </w:r>
            <w:r w:rsidRPr="00476A21">
              <w:rPr>
                <w:rFonts w:hint="eastAsia"/>
                <w:sz w:val="24"/>
                <w:szCs w:val="24"/>
              </w:rPr>
              <w:t>и</w:t>
            </w:r>
            <w:r w:rsidRPr="00476A21">
              <w:rPr>
                <w:sz w:val="24"/>
                <w:szCs w:val="24"/>
              </w:rPr>
              <w:t xml:space="preserve"> </w:t>
            </w:r>
            <w:r w:rsidRPr="00476A21">
              <w:rPr>
                <w:rFonts w:hint="eastAsia"/>
                <w:sz w:val="24"/>
                <w:szCs w:val="24"/>
              </w:rPr>
              <w:t>аэродромом</w:t>
            </w:r>
            <w:r w:rsidRPr="00476A21">
              <w:rPr>
                <w:sz w:val="24"/>
                <w:szCs w:val="24"/>
              </w:rPr>
              <w:t xml:space="preserve"> </w:t>
            </w:r>
            <w:r w:rsidRPr="00476A21">
              <w:rPr>
                <w:rFonts w:hint="eastAsia"/>
                <w:sz w:val="24"/>
                <w:szCs w:val="24"/>
              </w:rPr>
              <w:t>Ростовского</w:t>
            </w:r>
            <w:r w:rsidRPr="00476A21">
              <w:rPr>
                <w:sz w:val="24"/>
                <w:szCs w:val="24"/>
              </w:rPr>
              <w:t xml:space="preserve"> </w:t>
            </w:r>
            <w:r w:rsidRPr="00476A21">
              <w:rPr>
                <w:rFonts w:hint="eastAsia"/>
                <w:sz w:val="24"/>
                <w:szCs w:val="24"/>
              </w:rPr>
              <w:t>О</w:t>
            </w:r>
            <w:r w:rsidRPr="00476A21">
              <w:rPr>
                <w:rFonts w:hint="eastAsia"/>
                <w:sz w:val="24"/>
                <w:szCs w:val="24"/>
              </w:rPr>
              <w:t>С</w:t>
            </w:r>
            <w:r w:rsidRPr="00476A21">
              <w:rPr>
                <w:rFonts w:hint="eastAsia"/>
                <w:sz w:val="24"/>
                <w:szCs w:val="24"/>
              </w:rPr>
              <w:t>ТО</w:t>
            </w:r>
            <w:r w:rsidRPr="00476A21">
              <w:rPr>
                <w:sz w:val="24"/>
                <w:szCs w:val="24"/>
              </w:rPr>
              <w:t>.</w:t>
            </w:r>
          </w:p>
          <w:p w:rsidR="00476A21" w:rsidRPr="00476A21" w:rsidRDefault="00476A21" w:rsidP="00476A21">
            <w:pPr>
              <w:spacing w:line="216" w:lineRule="auto"/>
              <w:rPr>
                <w:sz w:val="24"/>
                <w:szCs w:val="24"/>
              </w:rPr>
            </w:pPr>
            <w:r w:rsidRPr="00476A21">
              <w:rPr>
                <w:sz w:val="24"/>
                <w:szCs w:val="24"/>
              </w:rPr>
              <w:t>61:45:0000392:18</w:t>
            </w:r>
          </w:p>
        </w:tc>
        <w:tc>
          <w:tcPr>
            <w:tcW w:w="3827" w:type="dxa"/>
          </w:tcPr>
          <w:p w:rsidR="00476A21" w:rsidRPr="00476A21" w:rsidRDefault="00476A21" w:rsidP="00476A21">
            <w:pPr>
              <w:spacing w:line="216" w:lineRule="auto"/>
              <w:jc w:val="center"/>
              <w:rPr>
                <w:sz w:val="24"/>
                <w:szCs w:val="24"/>
              </w:rPr>
            </w:pPr>
          </w:p>
          <w:p w:rsidR="00476A21" w:rsidRPr="00476A21" w:rsidRDefault="00476A21" w:rsidP="00476A21">
            <w:pPr>
              <w:spacing w:line="216" w:lineRule="auto"/>
              <w:jc w:val="center"/>
              <w:rPr>
                <w:sz w:val="24"/>
                <w:szCs w:val="24"/>
              </w:rPr>
            </w:pPr>
            <w:r w:rsidRPr="00476A21">
              <w:rPr>
                <w:sz w:val="24"/>
                <w:szCs w:val="24"/>
              </w:rPr>
              <w:t>118397 кв</w:t>
            </w:r>
            <w:proofErr w:type="gramStart"/>
            <w:r w:rsidRPr="00476A21">
              <w:rPr>
                <w:sz w:val="24"/>
                <w:szCs w:val="24"/>
              </w:rPr>
              <w:t>.м</w:t>
            </w:r>
            <w:proofErr w:type="gramEnd"/>
          </w:p>
        </w:tc>
        <w:tc>
          <w:tcPr>
            <w:tcW w:w="1984" w:type="dxa"/>
            <w:vMerge/>
          </w:tcPr>
          <w:p w:rsidR="00476A21" w:rsidRDefault="00476A21" w:rsidP="00D14655">
            <w:pPr>
              <w:spacing w:line="216" w:lineRule="auto"/>
              <w:jc w:val="center"/>
              <w:rPr>
                <w:b/>
                <w:sz w:val="20"/>
              </w:rPr>
            </w:pPr>
          </w:p>
        </w:tc>
      </w:tr>
      <w:tr w:rsidR="00476A21" w:rsidTr="00D05A7F">
        <w:tc>
          <w:tcPr>
            <w:tcW w:w="709" w:type="dxa"/>
          </w:tcPr>
          <w:p w:rsidR="00476A21" w:rsidRPr="00476A21" w:rsidRDefault="00476A21" w:rsidP="00476A21">
            <w:pPr>
              <w:spacing w:line="216" w:lineRule="auto"/>
              <w:jc w:val="center"/>
              <w:rPr>
                <w:sz w:val="24"/>
                <w:szCs w:val="24"/>
              </w:rPr>
            </w:pPr>
            <w:r w:rsidRPr="00476A21">
              <w:rPr>
                <w:sz w:val="24"/>
                <w:szCs w:val="24"/>
              </w:rPr>
              <w:t>4</w:t>
            </w:r>
          </w:p>
        </w:tc>
        <w:tc>
          <w:tcPr>
            <w:tcW w:w="4395" w:type="dxa"/>
          </w:tcPr>
          <w:p w:rsidR="00476A21" w:rsidRPr="00476A21" w:rsidRDefault="00476A21" w:rsidP="00476A21">
            <w:pPr>
              <w:spacing w:line="216" w:lineRule="auto"/>
              <w:rPr>
                <w:sz w:val="24"/>
                <w:szCs w:val="24"/>
              </w:rPr>
            </w:pPr>
            <w:r w:rsidRPr="00476A21">
              <w:rPr>
                <w:rFonts w:hint="eastAsia"/>
                <w:sz w:val="24"/>
                <w:szCs w:val="24"/>
              </w:rPr>
              <w:t>г</w:t>
            </w:r>
            <w:r w:rsidRPr="00476A21">
              <w:rPr>
                <w:sz w:val="24"/>
                <w:szCs w:val="24"/>
              </w:rPr>
              <w:t xml:space="preserve">. </w:t>
            </w:r>
            <w:r w:rsidRPr="00476A21">
              <w:rPr>
                <w:rFonts w:hint="eastAsia"/>
                <w:sz w:val="24"/>
                <w:szCs w:val="24"/>
              </w:rPr>
              <w:t>Азов</w:t>
            </w:r>
            <w:r w:rsidRPr="00476A21">
              <w:rPr>
                <w:sz w:val="24"/>
                <w:szCs w:val="24"/>
              </w:rPr>
              <w:t xml:space="preserve">, </w:t>
            </w:r>
            <w:r w:rsidRPr="00476A21">
              <w:rPr>
                <w:rFonts w:hint="eastAsia"/>
                <w:sz w:val="24"/>
                <w:szCs w:val="24"/>
              </w:rPr>
              <w:t>ул</w:t>
            </w:r>
            <w:r w:rsidRPr="00476A21">
              <w:rPr>
                <w:sz w:val="24"/>
                <w:szCs w:val="24"/>
              </w:rPr>
              <w:t xml:space="preserve">. </w:t>
            </w:r>
            <w:proofErr w:type="gramStart"/>
            <w:r w:rsidRPr="00476A21">
              <w:rPr>
                <w:rFonts w:hint="eastAsia"/>
                <w:sz w:val="24"/>
                <w:szCs w:val="24"/>
              </w:rPr>
              <w:t>Южная</w:t>
            </w:r>
            <w:proofErr w:type="gramEnd"/>
          </w:p>
          <w:p w:rsidR="00476A21" w:rsidRPr="00476A21" w:rsidRDefault="00476A21" w:rsidP="00476A21">
            <w:pPr>
              <w:spacing w:line="216" w:lineRule="auto"/>
              <w:rPr>
                <w:sz w:val="24"/>
                <w:szCs w:val="24"/>
              </w:rPr>
            </w:pPr>
            <w:r w:rsidRPr="00476A21">
              <w:rPr>
                <w:sz w:val="24"/>
                <w:szCs w:val="24"/>
              </w:rPr>
              <w:t>61:45:0000392:3</w:t>
            </w:r>
          </w:p>
        </w:tc>
        <w:tc>
          <w:tcPr>
            <w:tcW w:w="3827" w:type="dxa"/>
          </w:tcPr>
          <w:p w:rsidR="00476A21" w:rsidRPr="00476A21" w:rsidRDefault="00476A21" w:rsidP="00476A21">
            <w:pPr>
              <w:spacing w:line="216" w:lineRule="auto"/>
              <w:jc w:val="center"/>
              <w:rPr>
                <w:sz w:val="24"/>
                <w:szCs w:val="24"/>
              </w:rPr>
            </w:pPr>
          </w:p>
          <w:p w:rsidR="00476A21" w:rsidRPr="00476A21" w:rsidRDefault="00476A21" w:rsidP="00476A21">
            <w:pPr>
              <w:spacing w:line="216" w:lineRule="auto"/>
              <w:jc w:val="center"/>
              <w:rPr>
                <w:sz w:val="24"/>
                <w:szCs w:val="24"/>
              </w:rPr>
            </w:pPr>
            <w:r w:rsidRPr="00476A21">
              <w:rPr>
                <w:sz w:val="24"/>
                <w:szCs w:val="24"/>
              </w:rPr>
              <w:t>22930 кв</w:t>
            </w:r>
            <w:proofErr w:type="gramStart"/>
            <w:r w:rsidRPr="00476A21">
              <w:rPr>
                <w:sz w:val="24"/>
                <w:szCs w:val="24"/>
              </w:rPr>
              <w:t>.м</w:t>
            </w:r>
            <w:proofErr w:type="gramEnd"/>
          </w:p>
        </w:tc>
        <w:tc>
          <w:tcPr>
            <w:tcW w:w="1984" w:type="dxa"/>
            <w:vMerge/>
          </w:tcPr>
          <w:p w:rsidR="00476A21" w:rsidRDefault="00476A21" w:rsidP="00D14655">
            <w:pPr>
              <w:spacing w:line="216" w:lineRule="auto"/>
              <w:jc w:val="center"/>
              <w:rPr>
                <w:b/>
                <w:sz w:val="20"/>
              </w:rPr>
            </w:pPr>
          </w:p>
        </w:tc>
      </w:tr>
    </w:tbl>
    <w:p w:rsidR="009C38CE" w:rsidRDefault="009C38CE">
      <w:pPr>
        <w:pStyle w:val="5"/>
        <w:numPr>
          <w:ilvl w:val="0"/>
          <w:numId w:val="0"/>
        </w:numPr>
        <w:spacing w:line="211" w:lineRule="auto"/>
      </w:pPr>
    </w:p>
    <w:p w:rsidR="00804CFD" w:rsidRDefault="00B3798C">
      <w:pPr>
        <w:pStyle w:val="5"/>
        <w:numPr>
          <w:ilvl w:val="0"/>
          <w:numId w:val="0"/>
        </w:numPr>
        <w:spacing w:line="211" w:lineRule="auto"/>
        <w:rPr>
          <w:b w:val="0"/>
        </w:rPr>
      </w:pPr>
      <w:r w:rsidRPr="00B3798C">
        <w:rPr>
          <w:lang w:val="en-US"/>
        </w:rPr>
        <w:t>XV</w:t>
      </w:r>
      <w:r w:rsidR="009C141E">
        <w:rPr>
          <w:lang w:val="en-US"/>
        </w:rPr>
        <w:t>I</w:t>
      </w:r>
      <w:r w:rsidR="003C7F03">
        <w:rPr>
          <w:lang w:val="en-US"/>
        </w:rPr>
        <w:t>I</w:t>
      </w:r>
      <w:r w:rsidR="001866BA" w:rsidRPr="001866BA">
        <w:rPr>
          <w:lang w:val="en-US"/>
        </w:rPr>
        <w:t>I</w:t>
      </w:r>
      <w:r w:rsidR="00804CFD" w:rsidRPr="00B3798C">
        <w:t>.</w:t>
      </w:r>
      <w:r w:rsidR="00804CFD">
        <w:t xml:space="preserve"> Знаменательные </w:t>
      </w:r>
      <w:r w:rsidR="005E5D05">
        <w:t>даты муниципального образования</w:t>
      </w:r>
    </w:p>
    <w:p w:rsidR="00924F3A" w:rsidRDefault="00924F3A" w:rsidP="00924F3A">
      <w:pPr>
        <w:rPr>
          <w:sz w:val="24"/>
          <w:szCs w:val="24"/>
        </w:rPr>
      </w:pPr>
    </w:p>
    <w:p w:rsidR="00841732" w:rsidRPr="00D80FBB" w:rsidRDefault="00841732" w:rsidP="00924F3A">
      <w:pPr>
        <w:rPr>
          <w:sz w:val="24"/>
          <w:szCs w:val="24"/>
        </w:rPr>
      </w:pPr>
      <w:r w:rsidRPr="00D80FBB">
        <w:rPr>
          <w:sz w:val="24"/>
          <w:szCs w:val="24"/>
        </w:rPr>
        <w:t>1. Дата образования города - 1067 год.</w:t>
      </w:r>
    </w:p>
    <w:p w:rsidR="00841732" w:rsidRPr="00D80FBB" w:rsidRDefault="00841732" w:rsidP="00924F3A">
      <w:pPr>
        <w:rPr>
          <w:sz w:val="24"/>
          <w:szCs w:val="24"/>
        </w:rPr>
      </w:pPr>
      <w:r w:rsidRPr="00D80FBB">
        <w:rPr>
          <w:sz w:val="24"/>
          <w:szCs w:val="24"/>
        </w:rPr>
        <w:t>2. 7  февраля  1943  года - День освобождения города Азова от немецко-фашистских захватчиков.</w:t>
      </w:r>
    </w:p>
    <w:p w:rsidR="00841732" w:rsidRDefault="00841732" w:rsidP="00924F3A">
      <w:pPr>
        <w:rPr>
          <w:sz w:val="24"/>
          <w:szCs w:val="24"/>
        </w:rPr>
      </w:pPr>
      <w:r w:rsidRPr="00D80FBB">
        <w:rPr>
          <w:sz w:val="24"/>
          <w:szCs w:val="24"/>
        </w:rPr>
        <w:t xml:space="preserve">3. Осадное сидение </w:t>
      </w:r>
      <w:proofErr w:type="gramStart"/>
      <w:r w:rsidRPr="00D80FBB">
        <w:rPr>
          <w:sz w:val="24"/>
          <w:szCs w:val="24"/>
        </w:rPr>
        <w:t>г</w:t>
      </w:r>
      <w:proofErr w:type="gramEnd"/>
      <w:r w:rsidRPr="00D80FBB">
        <w:rPr>
          <w:sz w:val="24"/>
          <w:szCs w:val="24"/>
        </w:rPr>
        <w:t>. Азова - 1641 год.</w:t>
      </w:r>
    </w:p>
    <w:p w:rsidR="00413F46" w:rsidRDefault="00413F46" w:rsidP="00B3798C">
      <w:pPr>
        <w:ind w:left="709"/>
        <w:rPr>
          <w:sz w:val="24"/>
          <w:szCs w:val="24"/>
        </w:rPr>
      </w:pPr>
    </w:p>
    <w:p w:rsidR="00413F46" w:rsidRDefault="00413F46" w:rsidP="00D25409">
      <w:pPr>
        <w:rPr>
          <w:sz w:val="24"/>
          <w:szCs w:val="24"/>
        </w:rPr>
        <w:sectPr w:rsidR="00413F46" w:rsidSect="004453AA">
          <w:headerReference w:type="even" r:id="rId13"/>
          <w:headerReference w:type="default" r:id="rId14"/>
          <w:footerReference w:type="even" r:id="rId15"/>
          <w:pgSz w:w="11907" w:h="16840" w:code="9"/>
          <w:pgMar w:top="1134" w:right="567" w:bottom="1134" w:left="1134" w:header="720" w:footer="720" w:gutter="0"/>
          <w:pgNumType w:start="1"/>
          <w:cols w:space="720"/>
          <w:titlePg/>
          <w:docGrid w:linePitch="381"/>
        </w:sectPr>
      </w:pPr>
    </w:p>
    <w:p w:rsidR="00476A21" w:rsidRDefault="00476A21" w:rsidP="00476A21">
      <w:pPr>
        <w:ind w:left="709"/>
        <w:jc w:val="right"/>
        <w:rPr>
          <w:sz w:val="24"/>
          <w:szCs w:val="24"/>
        </w:rPr>
      </w:pPr>
      <w:r>
        <w:rPr>
          <w:sz w:val="24"/>
          <w:szCs w:val="24"/>
        </w:rPr>
        <w:t>Приложение №1</w:t>
      </w:r>
    </w:p>
    <w:p w:rsidR="00476A21" w:rsidRDefault="00476A21" w:rsidP="00476A21">
      <w:pPr>
        <w:ind w:left="709"/>
        <w:rPr>
          <w:sz w:val="24"/>
          <w:szCs w:val="24"/>
        </w:rPr>
      </w:pPr>
    </w:p>
    <w:p w:rsidR="00476A21" w:rsidRDefault="00476A21" w:rsidP="00476A21">
      <w:pPr>
        <w:pStyle w:val="11"/>
        <w:jc w:val="center"/>
        <w:rPr>
          <w:rFonts w:ascii="Times New Roman" w:hAnsi="Times New Roman" w:cs="Times New Roman"/>
          <w:b/>
          <w:sz w:val="28"/>
          <w:szCs w:val="20"/>
        </w:rPr>
      </w:pPr>
      <w:r w:rsidRPr="001D7069">
        <w:rPr>
          <w:rFonts w:ascii="Times New Roman" w:hAnsi="Times New Roman" w:cs="Times New Roman"/>
          <w:b/>
          <w:sz w:val="28"/>
          <w:szCs w:val="20"/>
        </w:rPr>
        <w:t>Список депутатов</w:t>
      </w:r>
    </w:p>
    <w:p w:rsidR="00476A21" w:rsidRPr="00CC6D94" w:rsidRDefault="00476A21" w:rsidP="00476A21">
      <w:pPr>
        <w:pStyle w:val="11"/>
        <w:jc w:val="center"/>
        <w:rPr>
          <w:rFonts w:ascii="Times New Roman" w:hAnsi="Times New Roman" w:cs="Times New Roman"/>
          <w:b/>
          <w:sz w:val="28"/>
          <w:szCs w:val="20"/>
          <w:u w:val="single"/>
        </w:rPr>
      </w:pPr>
      <w:r w:rsidRPr="00CC6D94">
        <w:rPr>
          <w:rFonts w:ascii="Times New Roman" w:hAnsi="Times New Roman" w:cs="Times New Roman"/>
          <w:b/>
          <w:sz w:val="28"/>
          <w:szCs w:val="20"/>
          <w:u w:val="single"/>
        </w:rPr>
        <w:t>Азовской городской Думы Ростовской области</w:t>
      </w:r>
    </w:p>
    <w:p w:rsidR="00476A21" w:rsidRDefault="00476A21" w:rsidP="00476A21">
      <w:pPr>
        <w:pStyle w:val="11"/>
        <w:jc w:val="center"/>
        <w:rPr>
          <w:rFonts w:ascii="Times New Roman" w:hAnsi="Times New Roman" w:cs="Times New Roman"/>
          <w:sz w:val="16"/>
          <w:szCs w:val="16"/>
        </w:rPr>
      </w:pPr>
      <w:r w:rsidRPr="00D61904">
        <w:rPr>
          <w:rFonts w:ascii="Times New Roman" w:hAnsi="Times New Roman" w:cs="Times New Roman"/>
          <w:sz w:val="16"/>
          <w:szCs w:val="16"/>
        </w:rPr>
        <w:t xml:space="preserve"> (наименование представительного органа)</w:t>
      </w:r>
    </w:p>
    <w:p w:rsidR="00476A21" w:rsidRPr="00D61904" w:rsidRDefault="00476A21" w:rsidP="00476A21">
      <w:pPr>
        <w:pStyle w:val="11"/>
        <w:jc w:val="center"/>
        <w:rPr>
          <w:rFonts w:ascii="Times New Roman" w:hAnsi="Times New Roman" w:cs="Times New Roman"/>
          <w:sz w:val="16"/>
          <w:szCs w:val="16"/>
        </w:rPr>
      </w:pPr>
    </w:p>
    <w:p w:rsidR="00476A21" w:rsidRPr="00D61904" w:rsidRDefault="00476A21" w:rsidP="00476A21">
      <w:pPr>
        <w:pStyle w:val="4"/>
        <w:spacing w:line="216" w:lineRule="auto"/>
        <w:rPr>
          <w:sz w:val="16"/>
          <w:szCs w:val="16"/>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1560"/>
        <w:gridCol w:w="1276"/>
        <w:gridCol w:w="1702"/>
        <w:gridCol w:w="1985"/>
        <w:gridCol w:w="2269"/>
        <w:gridCol w:w="1842"/>
        <w:gridCol w:w="1844"/>
        <w:gridCol w:w="1135"/>
        <w:gridCol w:w="1701"/>
      </w:tblGrid>
      <w:tr w:rsidR="00476A21" w:rsidRPr="00C7409A" w:rsidTr="00476A21">
        <w:trPr>
          <w:cantSplit/>
          <w:trHeight w:val="1134"/>
        </w:trPr>
        <w:tc>
          <w:tcPr>
            <w:tcW w:w="563" w:type="dxa"/>
            <w:textDirection w:val="btLr"/>
            <w:vAlign w:val="center"/>
          </w:tcPr>
          <w:p w:rsidR="00476A21" w:rsidRPr="00C7409A" w:rsidRDefault="00476A21" w:rsidP="00476A21">
            <w:pPr>
              <w:ind w:left="113" w:right="113"/>
              <w:jc w:val="center"/>
              <w:rPr>
                <w:b/>
                <w:sz w:val="20"/>
              </w:rPr>
            </w:pPr>
            <w:r w:rsidRPr="00C7409A">
              <w:rPr>
                <w:b/>
                <w:sz w:val="20"/>
              </w:rPr>
              <w:t xml:space="preserve">№ </w:t>
            </w:r>
            <w:r w:rsidRPr="00C7409A">
              <w:rPr>
                <w:b/>
                <w:sz w:val="20"/>
              </w:rPr>
              <w:br/>
            </w:r>
            <w:r>
              <w:rPr>
                <w:b/>
                <w:sz w:val="20"/>
              </w:rPr>
              <w:t>округа</w:t>
            </w:r>
          </w:p>
        </w:tc>
        <w:tc>
          <w:tcPr>
            <w:tcW w:w="1560" w:type="dxa"/>
            <w:vAlign w:val="center"/>
          </w:tcPr>
          <w:p w:rsidR="00476A21" w:rsidRPr="00C7409A" w:rsidRDefault="00476A21" w:rsidP="00476A21">
            <w:pPr>
              <w:jc w:val="center"/>
              <w:rPr>
                <w:b/>
                <w:sz w:val="20"/>
              </w:rPr>
            </w:pPr>
            <w:r w:rsidRPr="00C7409A">
              <w:rPr>
                <w:b/>
                <w:sz w:val="20"/>
              </w:rPr>
              <w:t>Ф.И.О.</w:t>
            </w:r>
          </w:p>
          <w:p w:rsidR="00476A21" w:rsidRPr="00C7409A" w:rsidRDefault="00476A21" w:rsidP="00476A21">
            <w:pPr>
              <w:jc w:val="center"/>
              <w:rPr>
                <w:i/>
                <w:sz w:val="20"/>
              </w:rPr>
            </w:pPr>
            <w:r w:rsidRPr="00C7409A">
              <w:rPr>
                <w:i/>
                <w:sz w:val="20"/>
              </w:rPr>
              <w:t>(полностью)</w:t>
            </w:r>
          </w:p>
        </w:tc>
        <w:tc>
          <w:tcPr>
            <w:tcW w:w="1276" w:type="dxa"/>
            <w:vAlign w:val="center"/>
          </w:tcPr>
          <w:p w:rsidR="00476A21" w:rsidRPr="00C7409A" w:rsidRDefault="00476A21" w:rsidP="00476A21">
            <w:pPr>
              <w:spacing w:line="211" w:lineRule="auto"/>
              <w:jc w:val="center"/>
              <w:rPr>
                <w:b/>
                <w:sz w:val="24"/>
                <w:szCs w:val="24"/>
              </w:rPr>
            </w:pPr>
            <w:r w:rsidRPr="00C7409A">
              <w:rPr>
                <w:b/>
                <w:sz w:val="20"/>
              </w:rPr>
              <w:t>Дата и год</w:t>
            </w:r>
          </w:p>
          <w:p w:rsidR="00476A21" w:rsidRPr="00C7409A" w:rsidRDefault="00476A21" w:rsidP="00476A21">
            <w:pPr>
              <w:jc w:val="center"/>
              <w:rPr>
                <w:b/>
                <w:sz w:val="20"/>
              </w:rPr>
            </w:pPr>
            <w:r w:rsidRPr="00C7409A">
              <w:rPr>
                <w:b/>
                <w:sz w:val="20"/>
              </w:rPr>
              <w:t>рождения</w:t>
            </w:r>
          </w:p>
        </w:tc>
        <w:tc>
          <w:tcPr>
            <w:tcW w:w="1702" w:type="dxa"/>
            <w:vAlign w:val="center"/>
          </w:tcPr>
          <w:p w:rsidR="00476A21" w:rsidRPr="00C7409A" w:rsidRDefault="00476A21" w:rsidP="00476A21">
            <w:pPr>
              <w:jc w:val="center"/>
              <w:rPr>
                <w:b/>
                <w:sz w:val="20"/>
              </w:rPr>
            </w:pPr>
            <w:r w:rsidRPr="00C7409A">
              <w:rPr>
                <w:b/>
                <w:sz w:val="20"/>
              </w:rPr>
              <w:t>Адрес места</w:t>
            </w:r>
          </w:p>
          <w:p w:rsidR="00476A21" w:rsidRPr="00C7409A" w:rsidRDefault="00476A21" w:rsidP="00476A21">
            <w:pPr>
              <w:jc w:val="center"/>
              <w:rPr>
                <w:b/>
                <w:sz w:val="20"/>
              </w:rPr>
            </w:pPr>
            <w:r w:rsidRPr="00C7409A">
              <w:rPr>
                <w:b/>
                <w:sz w:val="20"/>
              </w:rPr>
              <w:t>жительства</w:t>
            </w:r>
          </w:p>
        </w:tc>
        <w:tc>
          <w:tcPr>
            <w:tcW w:w="1985" w:type="dxa"/>
            <w:vAlign w:val="center"/>
          </w:tcPr>
          <w:p w:rsidR="00476A21" w:rsidRPr="00C7409A" w:rsidRDefault="00476A21" w:rsidP="00476A21">
            <w:pPr>
              <w:jc w:val="center"/>
              <w:rPr>
                <w:b/>
                <w:sz w:val="20"/>
              </w:rPr>
            </w:pPr>
            <w:r w:rsidRPr="00C7409A">
              <w:rPr>
                <w:b/>
                <w:sz w:val="20"/>
              </w:rPr>
              <w:t xml:space="preserve">Занимаемая </w:t>
            </w:r>
            <w:r>
              <w:rPr>
                <w:b/>
                <w:sz w:val="20"/>
              </w:rPr>
              <w:br/>
            </w:r>
            <w:r w:rsidRPr="00C7409A">
              <w:rPr>
                <w:b/>
                <w:sz w:val="20"/>
              </w:rPr>
              <w:t xml:space="preserve">должность по </w:t>
            </w:r>
            <w:r>
              <w:rPr>
                <w:b/>
                <w:sz w:val="20"/>
              </w:rPr>
              <w:br/>
            </w:r>
            <w:r w:rsidRPr="00C7409A">
              <w:rPr>
                <w:b/>
                <w:sz w:val="20"/>
              </w:rPr>
              <w:t>основному</w:t>
            </w:r>
            <w:r>
              <w:rPr>
                <w:b/>
                <w:sz w:val="20"/>
              </w:rPr>
              <w:br/>
            </w:r>
            <w:r w:rsidRPr="00C7409A">
              <w:rPr>
                <w:b/>
                <w:sz w:val="20"/>
              </w:rPr>
              <w:t xml:space="preserve"> месту работы </w:t>
            </w:r>
            <w:r w:rsidRPr="00C7409A">
              <w:rPr>
                <w:b/>
                <w:sz w:val="20"/>
              </w:rPr>
              <w:br/>
              <w:t>(службы)</w:t>
            </w:r>
          </w:p>
        </w:tc>
        <w:tc>
          <w:tcPr>
            <w:tcW w:w="2269" w:type="dxa"/>
            <w:vAlign w:val="center"/>
          </w:tcPr>
          <w:p w:rsidR="00476A21" w:rsidRPr="00C7409A" w:rsidRDefault="00476A21" w:rsidP="00476A21">
            <w:pPr>
              <w:jc w:val="center"/>
              <w:rPr>
                <w:b/>
                <w:sz w:val="20"/>
              </w:rPr>
            </w:pPr>
            <w:r>
              <w:rPr>
                <w:b/>
                <w:sz w:val="20"/>
              </w:rPr>
              <w:t xml:space="preserve">Замещаемая </w:t>
            </w:r>
            <w:r>
              <w:rPr>
                <w:b/>
                <w:sz w:val="20"/>
              </w:rPr>
              <w:br/>
              <w:t xml:space="preserve">должность </w:t>
            </w:r>
            <w:r>
              <w:rPr>
                <w:b/>
                <w:sz w:val="20"/>
              </w:rPr>
              <w:br/>
              <w:t>в городской Думе</w:t>
            </w:r>
          </w:p>
        </w:tc>
        <w:tc>
          <w:tcPr>
            <w:tcW w:w="1842" w:type="dxa"/>
            <w:vAlign w:val="center"/>
          </w:tcPr>
          <w:p w:rsidR="00476A21" w:rsidRPr="00C7409A" w:rsidRDefault="00476A21" w:rsidP="00476A21">
            <w:pPr>
              <w:jc w:val="center"/>
              <w:rPr>
                <w:b/>
                <w:sz w:val="20"/>
              </w:rPr>
            </w:pPr>
            <w:r w:rsidRPr="00C7409A">
              <w:rPr>
                <w:b/>
                <w:sz w:val="20"/>
              </w:rPr>
              <w:t>Кем</w:t>
            </w:r>
          </w:p>
          <w:p w:rsidR="00476A21" w:rsidRPr="00C7409A" w:rsidRDefault="00476A21" w:rsidP="00476A21">
            <w:pPr>
              <w:jc w:val="center"/>
              <w:rPr>
                <w:b/>
                <w:sz w:val="20"/>
              </w:rPr>
            </w:pPr>
            <w:r w:rsidRPr="00C7409A">
              <w:rPr>
                <w:b/>
                <w:sz w:val="20"/>
              </w:rPr>
              <w:t>выдвинут</w:t>
            </w:r>
          </w:p>
        </w:tc>
        <w:tc>
          <w:tcPr>
            <w:tcW w:w="1844" w:type="dxa"/>
            <w:vAlign w:val="center"/>
          </w:tcPr>
          <w:p w:rsidR="00476A21" w:rsidRPr="00C7409A" w:rsidRDefault="00476A21" w:rsidP="00476A21">
            <w:pPr>
              <w:jc w:val="center"/>
              <w:rPr>
                <w:b/>
                <w:sz w:val="20"/>
              </w:rPr>
            </w:pPr>
            <w:r w:rsidRPr="00C7409A">
              <w:rPr>
                <w:b/>
                <w:sz w:val="20"/>
              </w:rPr>
              <w:t xml:space="preserve">Принадлежность к политической партии </w:t>
            </w:r>
            <w:r>
              <w:rPr>
                <w:b/>
                <w:sz w:val="20"/>
              </w:rPr>
              <w:br/>
            </w:r>
            <w:r w:rsidRPr="00B44DA4">
              <w:rPr>
                <w:sz w:val="20"/>
              </w:rPr>
              <w:t>(член партии)</w:t>
            </w:r>
          </w:p>
        </w:tc>
        <w:tc>
          <w:tcPr>
            <w:tcW w:w="1135" w:type="dxa"/>
            <w:vAlign w:val="center"/>
          </w:tcPr>
          <w:p w:rsidR="00476A21" w:rsidRPr="00C7409A" w:rsidRDefault="00476A21" w:rsidP="00476A21">
            <w:pPr>
              <w:jc w:val="center"/>
              <w:rPr>
                <w:b/>
                <w:sz w:val="20"/>
              </w:rPr>
            </w:pPr>
            <w:r w:rsidRPr="00C7409A">
              <w:rPr>
                <w:b/>
                <w:sz w:val="20"/>
              </w:rPr>
              <w:t>Образ</w:t>
            </w:r>
            <w:r w:rsidRPr="00C7409A">
              <w:rPr>
                <w:b/>
                <w:sz w:val="20"/>
              </w:rPr>
              <w:t>о</w:t>
            </w:r>
            <w:r w:rsidRPr="00C7409A">
              <w:rPr>
                <w:b/>
                <w:sz w:val="20"/>
              </w:rPr>
              <w:t>вание</w:t>
            </w:r>
          </w:p>
        </w:tc>
        <w:tc>
          <w:tcPr>
            <w:tcW w:w="1701" w:type="dxa"/>
            <w:vAlign w:val="center"/>
          </w:tcPr>
          <w:p w:rsidR="00476A21" w:rsidRPr="00C7409A" w:rsidRDefault="00476A21" w:rsidP="00476A21">
            <w:pPr>
              <w:jc w:val="center"/>
              <w:rPr>
                <w:b/>
                <w:sz w:val="20"/>
              </w:rPr>
            </w:pPr>
            <w:r w:rsidRPr="00C7409A">
              <w:rPr>
                <w:b/>
                <w:sz w:val="20"/>
              </w:rPr>
              <w:t xml:space="preserve">Номер </w:t>
            </w:r>
            <w:r w:rsidRPr="00C7409A">
              <w:rPr>
                <w:b/>
                <w:sz w:val="20"/>
              </w:rPr>
              <w:br/>
              <w:t xml:space="preserve">мобильного </w:t>
            </w:r>
            <w:r>
              <w:rPr>
                <w:b/>
                <w:sz w:val="20"/>
              </w:rPr>
              <w:br/>
            </w:r>
            <w:r w:rsidRPr="00C7409A">
              <w:rPr>
                <w:b/>
                <w:sz w:val="20"/>
              </w:rPr>
              <w:t>телефона</w:t>
            </w:r>
          </w:p>
        </w:tc>
      </w:tr>
      <w:tr w:rsidR="00476A21" w:rsidRPr="00C7409A" w:rsidTr="00476A21">
        <w:trPr>
          <w:cantSplit/>
        </w:trPr>
        <w:tc>
          <w:tcPr>
            <w:tcW w:w="15877" w:type="dxa"/>
            <w:gridSpan w:val="10"/>
            <w:vAlign w:val="center"/>
          </w:tcPr>
          <w:p w:rsidR="00476A21" w:rsidRPr="001D7069" w:rsidRDefault="00476A21" w:rsidP="00476A21">
            <w:pPr>
              <w:jc w:val="center"/>
              <w:rPr>
                <w:i/>
                <w:sz w:val="20"/>
              </w:rPr>
            </w:pP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Приходько Григорий </w:t>
            </w:r>
          </w:p>
          <w:p w:rsidR="00476A21" w:rsidRPr="00CC6D94" w:rsidRDefault="00476A21" w:rsidP="00476A21">
            <w:pPr>
              <w:rPr>
                <w:sz w:val="20"/>
              </w:rPr>
            </w:pPr>
            <w:r w:rsidRPr="00CC6D94">
              <w:rPr>
                <w:sz w:val="20"/>
              </w:rPr>
              <w:t>Владимирович</w:t>
            </w:r>
          </w:p>
        </w:tc>
        <w:tc>
          <w:tcPr>
            <w:tcW w:w="1276" w:type="dxa"/>
            <w:vAlign w:val="center"/>
          </w:tcPr>
          <w:p w:rsidR="00476A21" w:rsidRPr="00C7409A" w:rsidRDefault="00476A21" w:rsidP="00476A21">
            <w:pPr>
              <w:rPr>
                <w:sz w:val="20"/>
              </w:rPr>
            </w:pPr>
            <w:r w:rsidRPr="005566C6">
              <w:rPr>
                <w:sz w:val="20"/>
              </w:rPr>
              <w:t>23.01.1991</w:t>
            </w:r>
          </w:p>
        </w:tc>
        <w:tc>
          <w:tcPr>
            <w:tcW w:w="1702" w:type="dxa"/>
            <w:vAlign w:val="center"/>
          </w:tcPr>
          <w:p w:rsidR="00476A21" w:rsidRPr="00C7409A"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 ул. Степная, д. 2</w:t>
            </w:r>
          </w:p>
        </w:tc>
        <w:tc>
          <w:tcPr>
            <w:tcW w:w="1985" w:type="dxa"/>
            <w:vAlign w:val="center"/>
          </w:tcPr>
          <w:p w:rsidR="00476A21" w:rsidRPr="00C7409A" w:rsidRDefault="00476A21" w:rsidP="00476A21">
            <w:pPr>
              <w:rPr>
                <w:sz w:val="20"/>
              </w:rPr>
            </w:pPr>
            <w:r>
              <w:rPr>
                <w:sz w:val="20"/>
              </w:rPr>
              <w:t>Начальник общего отдела МКУ «Д</w:t>
            </w:r>
            <w:r>
              <w:rPr>
                <w:sz w:val="20"/>
              </w:rPr>
              <w:t>е</w:t>
            </w:r>
            <w:r>
              <w:rPr>
                <w:sz w:val="20"/>
              </w:rPr>
              <w:t>партамент ЖКХ»</w:t>
            </w:r>
          </w:p>
        </w:tc>
        <w:tc>
          <w:tcPr>
            <w:tcW w:w="2269" w:type="dxa"/>
            <w:vAlign w:val="center"/>
          </w:tcPr>
          <w:p w:rsidR="00476A21" w:rsidRPr="00C7409A" w:rsidRDefault="00476A21" w:rsidP="00476A21">
            <w:pPr>
              <w:rPr>
                <w:sz w:val="20"/>
              </w:rPr>
            </w:pPr>
            <w:r>
              <w:rPr>
                <w:sz w:val="20"/>
              </w:rPr>
              <w:t xml:space="preserve">Член </w:t>
            </w:r>
            <w:r w:rsidRPr="00B421FF">
              <w:rPr>
                <w:sz w:val="20"/>
              </w:rPr>
              <w:t>постоянной к</w:t>
            </w:r>
            <w:r w:rsidRPr="00B421FF">
              <w:rPr>
                <w:sz w:val="20"/>
              </w:rPr>
              <w:t>о</w:t>
            </w:r>
            <w:r w:rsidRPr="00B421FF">
              <w:rPr>
                <w:sz w:val="20"/>
              </w:rPr>
              <w:t>миссии по межмуниц</w:t>
            </w:r>
            <w:r w:rsidRPr="00B421FF">
              <w:rPr>
                <w:sz w:val="20"/>
              </w:rPr>
              <w:t>и</w:t>
            </w:r>
            <w:r w:rsidRPr="00B421FF">
              <w:rPr>
                <w:sz w:val="20"/>
              </w:rPr>
              <w:t>пальному и межпарл</w:t>
            </w:r>
            <w:r w:rsidRPr="00B421FF">
              <w:rPr>
                <w:sz w:val="20"/>
              </w:rPr>
              <w:t>а</w:t>
            </w:r>
            <w:r w:rsidRPr="00B421FF">
              <w:rPr>
                <w:sz w:val="20"/>
              </w:rPr>
              <w:t>ментскому сотруднич</w:t>
            </w:r>
            <w:r w:rsidRPr="00B421FF">
              <w:rPr>
                <w:sz w:val="20"/>
              </w:rPr>
              <w:t>е</w:t>
            </w:r>
            <w:r w:rsidRPr="00B421FF">
              <w:rPr>
                <w:sz w:val="20"/>
              </w:rPr>
              <w:t>ству,</w:t>
            </w:r>
            <w:r>
              <w:rPr>
                <w:sz w:val="20"/>
              </w:rPr>
              <w:t xml:space="preserve"> член </w:t>
            </w:r>
            <w:r w:rsidRPr="00D54C4C">
              <w:rPr>
                <w:sz w:val="20"/>
              </w:rPr>
              <w:t>постоянн</w:t>
            </w:r>
            <w:r>
              <w:rPr>
                <w:sz w:val="20"/>
              </w:rPr>
              <w:t>ой комиссии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Pr="00C7409A" w:rsidRDefault="00476A21" w:rsidP="00476A21">
            <w:pPr>
              <w:jc w:val="center"/>
              <w:rPr>
                <w:sz w:val="20"/>
              </w:rPr>
            </w:pPr>
            <w:r>
              <w:rPr>
                <w:sz w:val="20"/>
              </w:rPr>
              <w:t>Самовыдвижение</w:t>
            </w:r>
          </w:p>
        </w:tc>
        <w:tc>
          <w:tcPr>
            <w:tcW w:w="1844" w:type="dxa"/>
            <w:vAlign w:val="center"/>
          </w:tcPr>
          <w:p w:rsidR="00476A21" w:rsidRPr="00C7409A" w:rsidRDefault="00476A21" w:rsidP="00476A21">
            <w:pPr>
              <w:jc w:val="center"/>
              <w:rPr>
                <w:sz w:val="20"/>
              </w:rPr>
            </w:pPr>
            <w:r w:rsidRPr="00C7409A">
              <w:rPr>
                <w:sz w:val="20"/>
              </w:rPr>
              <w:t>не принадлежит</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988</w:t>
            </w:r>
            <w:r>
              <w:rPr>
                <w:sz w:val="20"/>
              </w:rPr>
              <w:t>)</w:t>
            </w:r>
            <w:r w:rsidRPr="00CE6832">
              <w:rPr>
                <w:sz w:val="20"/>
              </w:rPr>
              <w:t>999</w:t>
            </w:r>
            <w:r>
              <w:rPr>
                <w:sz w:val="20"/>
              </w:rPr>
              <w:t>-</w:t>
            </w:r>
            <w:r w:rsidRPr="00CE6832">
              <w:rPr>
                <w:sz w:val="20"/>
              </w:rPr>
              <w:t>69</w:t>
            </w:r>
            <w:r>
              <w:rPr>
                <w:sz w:val="20"/>
              </w:rPr>
              <w:t>-</w:t>
            </w:r>
            <w:r w:rsidRPr="00CE6832">
              <w:rPr>
                <w:sz w:val="20"/>
              </w:rPr>
              <w:t>66</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Pr>
                <w:sz w:val="20"/>
              </w:rPr>
              <w:t xml:space="preserve">Величко </w:t>
            </w:r>
          </w:p>
          <w:p w:rsidR="00476A21" w:rsidRDefault="00476A21" w:rsidP="00476A21">
            <w:pPr>
              <w:rPr>
                <w:sz w:val="20"/>
              </w:rPr>
            </w:pPr>
            <w:r>
              <w:rPr>
                <w:sz w:val="20"/>
              </w:rPr>
              <w:t xml:space="preserve">Алексей </w:t>
            </w:r>
          </w:p>
          <w:p w:rsidR="00476A21" w:rsidRPr="00CC6D94" w:rsidRDefault="00476A21" w:rsidP="00476A21">
            <w:pPr>
              <w:rPr>
                <w:sz w:val="20"/>
              </w:rPr>
            </w:pPr>
            <w:r>
              <w:rPr>
                <w:sz w:val="20"/>
              </w:rPr>
              <w:t>Валерьевич</w:t>
            </w:r>
          </w:p>
        </w:tc>
        <w:tc>
          <w:tcPr>
            <w:tcW w:w="1276" w:type="dxa"/>
            <w:vAlign w:val="center"/>
          </w:tcPr>
          <w:p w:rsidR="00476A21" w:rsidRPr="00C7409A" w:rsidRDefault="00476A21" w:rsidP="00476A21">
            <w:pPr>
              <w:rPr>
                <w:sz w:val="20"/>
              </w:rPr>
            </w:pPr>
            <w:r>
              <w:rPr>
                <w:sz w:val="20"/>
              </w:rPr>
              <w:t>29.03.1983</w:t>
            </w:r>
          </w:p>
        </w:tc>
        <w:tc>
          <w:tcPr>
            <w:tcW w:w="1702" w:type="dxa"/>
            <w:vAlign w:val="center"/>
          </w:tcPr>
          <w:p w:rsidR="00476A21" w:rsidRPr="00C7409A"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Ростовская, д. 89</w:t>
            </w:r>
          </w:p>
        </w:tc>
        <w:tc>
          <w:tcPr>
            <w:tcW w:w="1985" w:type="dxa"/>
            <w:vAlign w:val="center"/>
          </w:tcPr>
          <w:p w:rsidR="00476A21" w:rsidRPr="00C7409A" w:rsidRDefault="00476A21" w:rsidP="00476A21">
            <w:pPr>
              <w:rPr>
                <w:sz w:val="20"/>
              </w:rPr>
            </w:pPr>
            <w:r>
              <w:rPr>
                <w:sz w:val="20"/>
              </w:rPr>
              <w:t>Директор по ВЭД ООО «</w:t>
            </w:r>
            <w:proofErr w:type="spellStart"/>
            <w:r>
              <w:rPr>
                <w:sz w:val="20"/>
              </w:rPr>
              <w:t>АзовЗерно</w:t>
            </w:r>
            <w:r>
              <w:rPr>
                <w:sz w:val="20"/>
              </w:rPr>
              <w:t>Т</w:t>
            </w:r>
            <w:r>
              <w:rPr>
                <w:sz w:val="20"/>
              </w:rPr>
              <w:t>ранс</w:t>
            </w:r>
            <w:proofErr w:type="spellEnd"/>
            <w:r>
              <w:rPr>
                <w:sz w:val="20"/>
              </w:rPr>
              <w:t>»</w:t>
            </w:r>
          </w:p>
        </w:tc>
        <w:tc>
          <w:tcPr>
            <w:tcW w:w="2269" w:type="dxa"/>
            <w:vAlign w:val="center"/>
          </w:tcPr>
          <w:p w:rsidR="00476A21" w:rsidRPr="00C7409A" w:rsidRDefault="00476A21" w:rsidP="00476A21">
            <w:pPr>
              <w:rPr>
                <w:sz w:val="20"/>
              </w:rPr>
            </w:pPr>
            <w:r>
              <w:rPr>
                <w:sz w:val="20"/>
              </w:rPr>
              <w:t xml:space="preserve">Член </w:t>
            </w:r>
            <w:r w:rsidRPr="00D54C4C">
              <w:rPr>
                <w:sz w:val="20"/>
              </w:rPr>
              <w:t>постоянн</w:t>
            </w:r>
            <w:r>
              <w:rPr>
                <w:sz w:val="20"/>
              </w:rPr>
              <w:t>ой к</w:t>
            </w:r>
            <w:r>
              <w:rPr>
                <w:sz w:val="20"/>
              </w:rPr>
              <w:t>о</w:t>
            </w:r>
            <w:r>
              <w:rPr>
                <w:sz w:val="20"/>
              </w:rPr>
              <w:t>миссии</w:t>
            </w:r>
            <w:r w:rsidRPr="00D54C4C">
              <w:rPr>
                <w:sz w:val="20"/>
              </w:rPr>
              <w:t xml:space="preserve"> по бюджетной, налоговой политике, экономической и инв</w:t>
            </w:r>
            <w:r w:rsidRPr="00D54C4C">
              <w:rPr>
                <w:sz w:val="20"/>
              </w:rPr>
              <w:t>е</w:t>
            </w:r>
            <w:r w:rsidRPr="00D54C4C">
              <w:rPr>
                <w:sz w:val="20"/>
              </w:rPr>
              <w:t>стиционной деятельн</w:t>
            </w:r>
            <w:r w:rsidRPr="00D54C4C">
              <w:rPr>
                <w:sz w:val="20"/>
              </w:rPr>
              <w:t>о</w:t>
            </w:r>
            <w:r w:rsidRPr="00D54C4C">
              <w:rPr>
                <w:sz w:val="20"/>
              </w:rPr>
              <w:t>сти, промышленности и предпринимательству</w:t>
            </w:r>
            <w:r>
              <w:rPr>
                <w:sz w:val="20"/>
              </w:rPr>
              <w:t xml:space="preserve">, член </w:t>
            </w:r>
            <w:r w:rsidRPr="00D54C4C">
              <w:rPr>
                <w:sz w:val="20"/>
              </w:rPr>
              <w:t>постоянн</w:t>
            </w:r>
            <w:r>
              <w:rPr>
                <w:sz w:val="20"/>
              </w:rPr>
              <w:t>ой к</w:t>
            </w:r>
            <w:r>
              <w:rPr>
                <w:sz w:val="20"/>
              </w:rPr>
              <w:t>о</w:t>
            </w:r>
            <w:r>
              <w:rPr>
                <w:sz w:val="20"/>
              </w:rPr>
              <w:t>миссии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Pr="00C7409A" w:rsidRDefault="00476A21" w:rsidP="00476A21">
            <w:pPr>
              <w:jc w:val="center"/>
              <w:rPr>
                <w:sz w:val="20"/>
              </w:rPr>
            </w:pPr>
            <w:r>
              <w:rPr>
                <w:sz w:val="20"/>
              </w:rPr>
              <w:t>ПП</w:t>
            </w:r>
            <w:r w:rsidRPr="00EE085C">
              <w:rPr>
                <w:sz w:val="20"/>
              </w:rPr>
              <w:t xml:space="preserve"> «НОВЫЕ ЛЮДИ»</w:t>
            </w:r>
          </w:p>
        </w:tc>
        <w:tc>
          <w:tcPr>
            <w:tcW w:w="1844" w:type="dxa"/>
            <w:vAlign w:val="center"/>
          </w:tcPr>
          <w:p w:rsidR="00476A21" w:rsidRPr="00C7409A" w:rsidRDefault="00476A21" w:rsidP="00476A21">
            <w:pPr>
              <w:jc w:val="center"/>
              <w:rPr>
                <w:sz w:val="20"/>
              </w:rPr>
            </w:pPr>
            <w:r>
              <w:rPr>
                <w:sz w:val="20"/>
              </w:rPr>
              <w:t>ПП</w:t>
            </w:r>
            <w:r w:rsidRPr="00EE085C">
              <w:rPr>
                <w:sz w:val="20"/>
              </w:rPr>
              <w:t xml:space="preserve"> «НОВЫЕ ЛЮДИ»</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Pr>
                <w:sz w:val="20"/>
              </w:rPr>
              <w:t>8(928)627-77-90</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Сердюков </w:t>
            </w:r>
          </w:p>
          <w:p w:rsidR="00476A21" w:rsidRDefault="00476A21" w:rsidP="00476A21">
            <w:pPr>
              <w:rPr>
                <w:sz w:val="20"/>
              </w:rPr>
            </w:pPr>
            <w:r w:rsidRPr="00CC6D94">
              <w:rPr>
                <w:sz w:val="20"/>
              </w:rPr>
              <w:t xml:space="preserve">Руслан </w:t>
            </w:r>
          </w:p>
          <w:p w:rsidR="00476A21" w:rsidRPr="00CC6D94" w:rsidRDefault="00476A21" w:rsidP="00476A21">
            <w:pPr>
              <w:rPr>
                <w:sz w:val="20"/>
              </w:rPr>
            </w:pPr>
            <w:r w:rsidRPr="00CC6D94">
              <w:rPr>
                <w:sz w:val="20"/>
              </w:rPr>
              <w:t>Станиславович</w:t>
            </w:r>
          </w:p>
        </w:tc>
        <w:tc>
          <w:tcPr>
            <w:tcW w:w="1276" w:type="dxa"/>
            <w:vAlign w:val="center"/>
          </w:tcPr>
          <w:p w:rsidR="00476A21" w:rsidRPr="00C7409A" w:rsidRDefault="00476A21" w:rsidP="00476A21">
            <w:pPr>
              <w:rPr>
                <w:sz w:val="20"/>
              </w:rPr>
            </w:pPr>
            <w:r w:rsidRPr="005566C6">
              <w:rPr>
                <w:sz w:val="20"/>
              </w:rPr>
              <w:t>21.06.1979</w:t>
            </w:r>
          </w:p>
        </w:tc>
        <w:tc>
          <w:tcPr>
            <w:tcW w:w="1702" w:type="dxa"/>
            <w:vAlign w:val="center"/>
          </w:tcPr>
          <w:p w:rsidR="00476A21" w:rsidRPr="00C7409A"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xml:space="preserve">. Азов, ул. </w:t>
            </w:r>
            <w:r>
              <w:rPr>
                <w:sz w:val="20"/>
              </w:rPr>
              <w:t>Нагорная, д. 5</w:t>
            </w:r>
          </w:p>
        </w:tc>
        <w:tc>
          <w:tcPr>
            <w:tcW w:w="1985" w:type="dxa"/>
            <w:vAlign w:val="center"/>
          </w:tcPr>
          <w:p w:rsidR="00476A21" w:rsidRPr="00C7409A" w:rsidRDefault="00476A21" w:rsidP="00476A21">
            <w:pPr>
              <w:rPr>
                <w:sz w:val="20"/>
              </w:rPr>
            </w:pPr>
            <w:r>
              <w:rPr>
                <w:sz w:val="20"/>
              </w:rPr>
              <w:t>Индивидуальный предприниматель</w:t>
            </w:r>
          </w:p>
        </w:tc>
        <w:tc>
          <w:tcPr>
            <w:tcW w:w="2269" w:type="dxa"/>
            <w:vAlign w:val="center"/>
          </w:tcPr>
          <w:p w:rsidR="00476A21" w:rsidRPr="00C7409A" w:rsidRDefault="00476A21" w:rsidP="00476A21">
            <w:pPr>
              <w:rPr>
                <w:sz w:val="20"/>
              </w:rPr>
            </w:pPr>
            <w:r>
              <w:rPr>
                <w:sz w:val="20"/>
              </w:rPr>
              <w:t>З</w:t>
            </w:r>
            <w:r w:rsidRPr="00305059">
              <w:rPr>
                <w:sz w:val="20"/>
              </w:rPr>
              <w:t>аместитель председ</w:t>
            </w:r>
            <w:r w:rsidRPr="00305059">
              <w:rPr>
                <w:sz w:val="20"/>
              </w:rPr>
              <w:t>а</w:t>
            </w:r>
            <w:r w:rsidRPr="00305059">
              <w:rPr>
                <w:sz w:val="20"/>
              </w:rPr>
              <w:t>теля Азовской горо</w:t>
            </w:r>
            <w:r w:rsidRPr="00305059">
              <w:rPr>
                <w:sz w:val="20"/>
              </w:rPr>
              <w:t>д</w:t>
            </w:r>
            <w:r w:rsidRPr="00305059">
              <w:rPr>
                <w:sz w:val="20"/>
              </w:rPr>
              <w:t>ской Думы на непост</w:t>
            </w:r>
            <w:r w:rsidRPr="00305059">
              <w:rPr>
                <w:sz w:val="20"/>
              </w:rPr>
              <w:t>о</w:t>
            </w:r>
            <w:r w:rsidRPr="00305059">
              <w:rPr>
                <w:sz w:val="20"/>
              </w:rPr>
              <w:t>янной основе</w:t>
            </w:r>
            <w:r>
              <w:rPr>
                <w:sz w:val="20"/>
              </w:rPr>
              <w:t xml:space="preserve">, </w:t>
            </w:r>
            <w:r w:rsidRPr="005A2ED2">
              <w:rPr>
                <w:sz w:val="20"/>
              </w:rPr>
              <w:t>замест</w:t>
            </w:r>
            <w:r w:rsidRPr="005A2ED2">
              <w:rPr>
                <w:sz w:val="20"/>
              </w:rPr>
              <w:t>и</w:t>
            </w:r>
            <w:r w:rsidRPr="005A2ED2">
              <w:rPr>
                <w:sz w:val="20"/>
              </w:rPr>
              <w:t>тел</w:t>
            </w:r>
            <w:r>
              <w:rPr>
                <w:sz w:val="20"/>
              </w:rPr>
              <w:t>ь</w:t>
            </w:r>
            <w:r w:rsidRPr="005A2ED2">
              <w:rPr>
                <w:sz w:val="20"/>
              </w:rPr>
              <w:t xml:space="preserve"> председателя п</w:t>
            </w:r>
            <w:r w:rsidRPr="005A2ED2">
              <w:rPr>
                <w:sz w:val="20"/>
              </w:rPr>
              <w:t>о</w:t>
            </w:r>
            <w:r w:rsidRPr="005A2ED2">
              <w:rPr>
                <w:sz w:val="20"/>
              </w:rPr>
              <w:t>стоянной комиссии по бюджетной, налоговой политике, экономич</w:t>
            </w:r>
            <w:r w:rsidRPr="005A2ED2">
              <w:rPr>
                <w:sz w:val="20"/>
              </w:rPr>
              <w:t>е</w:t>
            </w:r>
            <w:r w:rsidRPr="005A2ED2">
              <w:rPr>
                <w:sz w:val="20"/>
              </w:rPr>
              <w:t>ской и инвестиционной деятельности, пр</w:t>
            </w:r>
            <w:r w:rsidRPr="005A2ED2">
              <w:rPr>
                <w:sz w:val="20"/>
              </w:rPr>
              <w:t>о</w:t>
            </w:r>
            <w:r w:rsidRPr="005A2ED2">
              <w:rPr>
                <w:sz w:val="20"/>
              </w:rPr>
              <w:t>мышленности и пре</w:t>
            </w:r>
            <w:r w:rsidRPr="005A2ED2">
              <w:rPr>
                <w:sz w:val="20"/>
              </w:rPr>
              <w:t>д</w:t>
            </w:r>
            <w:r w:rsidRPr="005A2ED2">
              <w:rPr>
                <w:sz w:val="20"/>
              </w:rPr>
              <w:t>принимательству;</w:t>
            </w:r>
            <w:r>
              <w:rPr>
                <w:sz w:val="20"/>
              </w:rPr>
              <w:t xml:space="preserve"> член </w:t>
            </w:r>
            <w:r w:rsidRPr="00D54C4C">
              <w:rPr>
                <w:sz w:val="20"/>
              </w:rPr>
              <w:t>постоянн</w:t>
            </w:r>
            <w:r>
              <w:rPr>
                <w:sz w:val="20"/>
              </w:rPr>
              <w:t>ой</w:t>
            </w:r>
            <w:r w:rsidRPr="00D54C4C">
              <w:rPr>
                <w:sz w:val="20"/>
              </w:rPr>
              <w:t xml:space="preserve"> </w:t>
            </w:r>
            <w:proofErr w:type="spellStart"/>
            <w:r w:rsidRPr="00D54C4C">
              <w:rPr>
                <w:sz w:val="20"/>
              </w:rPr>
              <w:t>комисси</w:t>
            </w:r>
            <w:r>
              <w:rPr>
                <w:sz w:val="20"/>
              </w:rPr>
              <w:t>и</w:t>
            </w:r>
            <w:r>
              <w:rPr>
                <w:sz w:val="20"/>
              </w:rPr>
              <w:t>по</w:t>
            </w:r>
            <w:proofErr w:type="spellEnd"/>
            <w:r>
              <w:rPr>
                <w:sz w:val="20"/>
              </w:rPr>
              <w:t xml:space="preserve"> социальной полит</w:t>
            </w:r>
            <w:r>
              <w:rPr>
                <w:sz w:val="20"/>
              </w:rPr>
              <w:t>и</w:t>
            </w:r>
            <w:r>
              <w:rPr>
                <w:sz w:val="20"/>
              </w:rPr>
              <w:t>ке и этике</w:t>
            </w:r>
          </w:p>
        </w:tc>
        <w:tc>
          <w:tcPr>
            <w:tcW w:w="1842" w:type="dxa"/>
            <w:vAlign w:val="center"/>
          </w:tcPr>
          <w:p w:rsidR="00476A21" w:rsidRDefault="00476A21" w:rsidP="00476A21">
            <w:pPr>
              <w:jc w:val="center"/>
              <w:rPr>
                <w:sz w:val="20"/>
              </w:rPr>
            </w:pPr>
            <w:r w:rsidRPr="00C7409A">
              <w:rPr>
                <w:sz w:val="20"/>
              </w:rPr>
              <w:t>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(928)213-27-46</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proofErr w:type="spellStart"/>
            <w:r w:rsidRPr="00CC6D94">
              <w:rPr>
                <w:sz w:val="20"/>
              </w:rPr>
              <w:t>Горшенко</w:t>
            </w:r>
            <w:proofErr w:type="spellEnd"/>
            <w:r w:rsidRPr="00CC6D94">
              <w:rPr>
                <w:sz w:val="20"/>
              </w:rPr>
              <w:t xml:space="preserve"> </w:t>
            </w:r>
          </w:p>
          <w:p w:rsidR="00476A21" w:rsidRPr="00CC6D94" w:rsidRDefault="00476A21" w:rsidP="00476A21">
            <w:pPr>
              <w:rPr>
                <w:sz w:val="20"/>
              </w:rPr>
            </w:pPr>
            <w:r w:rsidRPr="00CC6D94">
              <w:rPr>
                <w:sz w:val="20"/>
              </w:rPr>
              <w:t>Константин Геннадиевич</w:t>
            </w:r>
          </w:p>
        </w:tc>
        <w:tc>
          <w:tcPr>
            <w:tcW w:w="1276" w:type="dxa"/>
            <w:vAlign w:val="center"/>
          </w:tcPr>
          <w:p w:rsidR="00476A21" w:rsidRPr="00C7409A" w:rsidRDefault="00476A21" w:rsidP="00476A21">
            <w:pPr>
              <w:rPr>
                <w:sz w:val="20"/>
              </w:rPr>
            </w:pPr>
            <w:r w:rsidRPr="005566C6">
              <w:rPr>
                <w:sz w:val="20"/>
              </w:rPr>
              <w:t>09.07.1986</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xml:space="preserve">. </w:t>
            </w:r>
            <w:r>
              <w:rPr>
                <w:sz w:val="20"/>
              </w:rPr>
              <w:t>Батайск</w:t>
            </w:r>
            <w:r w:rsidRPr="005566C6">
              <w:rPr>
                <w:sz w:val="20"/>
              </w:rPr>
              <w:t xml:space="preserve">, </w:t>
            </w:r>
            <w:r>
              <w:rPr>
                <w:sz w:val="20"/>
              </w:rPr>
              <w:t>ул</w:t>
            </w:r>
            <w:r w:rsidRPr="005566C6">
              <w:rPr>
                <w:sz w:val="20"/>
              </w:rPr>
              <w:t xml:space="preserve">. </w:t>
            </w:r>
            <w:r>
              <w:rPr>
                <w:sz w:val="20"/>
              </w:rPr>
              <w:t>Ворошилова</w:t>
            </w:r>
            <w:r w:rsidRPr="005566C6">
              <w:rPr>
                <w:sz w:val="20"/>
              </w:rPr>
              <w:t xml:space="preserve">, д. </w:t>
            </w:r>
            <w:r>
              <w:rPr>
                <w:sz w:val="20"/>
              </w:rPr>
              <w:t>218</w:t>
            </w:r>
          </w:p>
        </w:tc>
        <w:tc>
          <w:tcPr>
            <w:tcW w:w="1985" w:type="dxa"/>
            <w:vAlign w:val="center"/>
          </w:tcPr>
          <w:p w:rsidR="00476A21" w:rsidRDefault="00476A21" w:rsidP="00476A21">
            <w:pPr>
              <w:rPr>
                <w:sz w:val="20"/>
              </w:rPr>
            </w:pPr>
            <w:r>
              <w:rPr>
                <w:sz w:val="20"/>
              </w:rPr>
              <w:t>Г</w:t>
            </w:r>
            <w:r w:rsidRPr="005566C6">
              <w:rPr>
                <w:sz w:val="20"/>
              </w:rPr>
              <w:t>енеральный дире</w:t>
            </w:r>
            <w:r w:rsidRPr="005566C6">
              <w:rPr>
                <w:sz w:val="20"/>
              </w:rPr>
              <w:t>к</w:t>
            </w:r>
            <w:r w:rsidRPr="005566C6">
              <w:rPr>
                <w:sz w:val="20"/>
              </w:rPr>
              <w:t xml:space="preserve">тор ООО «Азовский завод по ремонту строительных </w:t>
            </w:r>
          </w:p>
          <w:p w:rsidR="00476A21" w:rsidRDefault="00476A21" w:rsidP="00476A21">
            <w:pPr>
              <w:rPr>
                <w:sz w:val="20"/>
              </w:rPr>
            </w:pPr>
            <w:r w:rsidRPr="005566C6">
              <w:rPr>
                <w:sz w:val="20"/>
              </w:rPr>
              <w:t>машин»</w:t>
            </w:r>
          </w:p>
        </w:tc>
        <w:tc>
          <w:tcPr>
            <w:tcW w:w="2269" w:type="dxa"/>
            <w:vAlign w:val="center"/>
          </w:tcPr>
          <w:p w:rsidR="00476A21" w:rsidRDefault="00476A21" w:rsidP="00476A21">
            <w:pPr>
              <w:rPr>
                <w:sz w:val="20"/>
              </w:rPr>
            </w:pPr>
            <w:r>
              <w:rPr>
                <w:sz w:val="20"/>
              </w:rPr>
              <w:t>З</w:t>
            </w:r>
            <w:r w:rsidRPr="005A2ED2">
              <w:rPr>
                <w:sz w:val="20"/>
              </w:rPr>
              <w:t>аместител</w:t>
            </w:r>
            <w:r>
              <w:rPr>
                <w:sz w:val="20"/>
              </w:rPr>
              <w:t xml:space="preserve">ь </w:t>
            </w:r>
            <w:r w:rsidRPr="005A2ED2">
              <w:rPr>
                <w:sz w:val="20"/>
              </w:rPr>
              <w:t>председ</w:t>
            </w:r>
            <w:r w:rsidRPr="005A2ED2">
              <w:rPr>
                <w:sz w:val="20"/>
              </w:rPr>
              <w:t>а</w:t>
            </w:r>
            <w:r w:rsidRPr="005A2ED2">
              <w:rPr>
                <w:sz w:val="20"/>
              </w:rPr>
              <w:t>теля постоянной к</w:t>
            </w:r>
            <w:r w:rsidRPr="005A2ED2">
              <w:rPr>
                <w:sz w:val="20"/>
              </w:rPr>
              <w:t>о</w:t>
            </w:r>
            <w:r w:rsidRPr="005A2ED2">
              <w:rPr>
                <w:sz w:val="20"/>
              </w:rPr>
              <w:t xml:space="preserve">миссии </w:t>
            </w:r>
            <w:r>
              <w:rPr>
                <w:sz w:val="20"/>
              </w:rPr>
              <w:t xml:space="preserve">по социальной политике и этике, член постоянной комиссии </w:t>
            </w:r>
            <w:r w:rsidRPr="00D54C4C">
              <w:rPr>
                <w:sz w:val="20"/>
              </w:rPr>
              <w:t>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918</w:t>
            </w:r>
            <w:r>
              <w:rPr>
                <w:sz w:val="20"/>
              </w:rPr>
              <w:t>)</w:t>
            </w:r>
            <w:r w:rsidRPr="00CE6832">
              <w:rPr>
                <w:sz w:val="20"/>
              </w:rPr>
              <w:t>561-22-26</w:t>
            </w:r>
          </w:p>
          <w:p w:rsidR="00476A21" w:rsidRPr="00CE6832" w:rsidRDefault="00476A21" w:rsidP="00476A21">
            <w:pPr>
              <w:jc w:val="center"/>
              <w:rPr>
                <w:sz w:val="20"/>
              </w:rPr>
            </w:pP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Сидоров</w:t>
            </w:r>
          </w:p>
          <w:p w:rsidR="00476A21" w:rsidRDefault="00476A21" w:rsidP="00476A21">
            <w:pPr>
              <w:rPr>
                <w:sz w:val="20"/>
              </w:rPr>
            </w:pPr>
            <w:r w:rsidRPr="00CC6D94">
              <w:rPr>
                <w:sz w:val="20"/>
              </w:rPr>
              <w:t xml:space="preserve">Геннадий </w:t>
            </w:r>
          </w:p>
          <w:p w:rsidR="00476A21" w:rsidRPr="00CC6D94" w:rsidRDefault="00476A21" w:rsidP="00476A21">
            <w:pPr>
              <w:rPr>
                <w:sz w:val="20"/>
              </w:rPr>
            </w:pPr>
            <w:r w:rsidRPr="00CC6D94">
              <w:rPr>
                <w:sz w:val="20"/>
              </w:rPr>
              <w:t>Игоревич</w:t>
            </w:r>
          </w:p>
        </w:tc>
        <w:tc>
          <w:tcPr>
            <w:tcW w:w="1276" w:type="dxa"/>
            <w:vAlign w:val="center"/>
          </w:tcPr>
          <w:p w:rsidR="00476A21" w:rsidRPr="00C7409A" w:rsidRDefault="00476A21" w:rsidP="00476A21">
            <w:pPr>
              <w:rPr>
                <w:sz w:val="20"/>
              </w:rPr>
            </w:pPr>
            <w:r w:rsidRPr="00B972B1">
              <w:rPr>
                <w:sz w:val="20"/>
              </w:rPr>
              <w:t>22.08.1987</w:t>
            </w:r>
          </w:p>
        </w:tc>
        <w:tc>
          <w:tcPr>
            <w:tcW w:w="1702" w:type="dxa"/>
            <w:vAlign w:val="center"/>
          </w:tcPr>
          <w:p w:rsidR="00476A21" w:rsidRDefault="00476A21" w:rsidP="00476A21">
            <w:pPr>
              <w:rPr>
                <w:sz w:val="20"/>
              </w:rPr>
            </w:pPr>
            <w:proofErr w:type="gramStart"/>
            <w:r w:rsidRPr="005566C6">
              <w:rPr>
                <w:sz w:val="20"/>
              </w:rPr>
              <w:t>Ростовская о</w:t>
            </w:r>
            <w:r w:rsidRPr="005566C6">
              <w:rPr>
                <w:sz w:val="20"/>
              </w:rPr>
              <w:t>б</w:t>
            </w:r>
            <w:r w:rsidRPr="005566C6">
              <w:rPr>
                <w:sz w:val="20"/>
              </w:rPr>
              <w:t>ласть, г. Азов, пер. Некрасова, д. 33, корп. А, кв. 178</w:t>
            </w:r>
            <w:proofErr w:type="gramEnd"/>
          </w:p>
        </w:tc>
        <w:tc>
          <w:tcPr>
            <w:tcW w:w="1985" w:type="dxa"/>
            <w:vAlign w:val="center"/>
          </w:tcPr>
          <w:p w:rsidR="00476A21" w:rsidRDefault="00476A21" w:rsidP="00476A21">
            <w:pPr>
              <w:rPr>
                <w:sz w:val="20"/>
              </w:rPr>
            </w:pPr>
            <w:r>
              <w:rPr>
                <w:sz w:val="20"/>
              </w:rPr>
              <w:t>Д</w:t>
            </w:r>
            <w:r w:rsidRPr="005566C6">
              <w:rPr>
                <w:sz w:val="20"/>
              </w:rPr>
              <w:t>иректор ООО «Управляющая компания Радуга»</w:t>
            </w:r>
          </w:p>
          <w:p w:rsidR="00476A21" w:rsidRDefault="00476A21" w:rsidP="00476A21">
            <w:pPr>
              <w:rPr>
                <w:sz w:val="20"/>
              </w:rPr>
            </w:pPr>
            <w:r>
              <w:rPr>
                <w:sz w:val="20"/>
              </w:rPr>
              <w:t>Директор ООО «</w:t>
            </w:r>
            <w:proofErr w:type="spellStart"/>
            <w:r>
              <w:rPr>
                <w:sz w:val="20"/>
              </w:rPr>
              <w:t>ГСГ-Групп</w:t>
            </w:r>
            <w:proofErr w:type="spellEnd"/>
            <w:r>
              <w:rPr>
                <w:sz w:val="20"/>
              </w:rPr>
              <w:t>»</w:t>
            </w:r>
          </w:p>
        </w:tc>
        <w:tc>
          <w:tcPr>
            <w:tcW w:w="2269" w:type="dxa"/>
            <w:vAlign w:val="center"/>
          </w:tcPr>
          <w:p w:rsidR="00476A21" w:rsidRDefault="00476A21" w:rsidP="00476A21">
            <w:pPr>
              <w:rPr>
                <w:sz w:val="20"/>
              </w:rPr>
            </w:pPr>
            <w:r>
              <w:rPr>
                <w:sz w:val="20"/>
              </w:rPr>
              <w:t>З</w:t>
            </w:r>
            <w:r w:rsidRPr="005A2ED2">
              <w:rPr>
                <w:sz w:val="20"/>
              </w:rPr>
              <w:t>аместител</w:t>
            </w:r>
            <w:r>
              <w:rPr>
                <w:sz w:val="20"/>
              </w:rPr>
              <w:t>ь</w:t>
            </w:r>
            <w:r w:rsidRPr="005A2ED2">
              <w:rPr>
                <w:sz w:val="20"/>
              </w:rPr>
              <w:t xml:space="preserve"> председ</w:t>
            </w:r>
            <w:r w:rsidRPr="005A2ED2">
              <w:rPr>
                <w:sz w:val="20"/>
              </w:rPr>
              <w:t>а</w:t>
            </w:r>
            <w:r w:rsidRPr="005A2ED2">
              <w:rPr>
                <w:sz w:val="20"/>
              </w:rPr>
              <w:t>теля постоянной к</w:t>
            </w:r>
            <w:r w:rsidRPr="005A2ED2">
              <w:rPr>
                <w:sz w:val="20"/>
              </w:rPr>
              <w:t>о</w:t>
            </w:r>
            <w:r w:rsidRPr="005A2ED2">
              <w:rPr>
                <w:sz w:val="20"/>
              </w:rPr>
              <w:t>миссии по жилищно-коммунальному хозя</w:t>
            </w:r>
            <w:r w:rsidRPr="005A2ED2">
              <w:rPr>
                <w:sz w:val="20"/>
              </w:rPr>
              <w:t>й</w:t>
            </w:r>
            <w:r w:rsidRPr="005A2ED2">
              <w:rPr>
                <w:sz w:val="20"/>
              </w:rPr>
              <w:t>ству, дорожной де</w:t>
            </w:r>
            <w:r w:rsidRPr="005A2ED2">
              <w:rPr>
                <w:sz w:val="20"/>
              </w:rPr>
              <w:t>я</w:t>
            </w:r>
            <w:r w:rsidRPr="005A2ED2">
              <w:rPr>
                <w:sz w:val="20"/>
              </w:rPr>
              <w:t>тельности и транспо</w:t>
            </w:r>
            <w:r w:rsidRPr="005A2ED2">
              <w:rPr>
                <w:sz w:val="20"/>
              </w:rPr>
              <w:t>р</w:t>
            </w:r>
            <w:r w:rsidRPr="005A2ED2">
              <w:rPr>
                <w:sz w:val="20"/>
              </w:rPr>
              <w:t>ту</w:t>
            </w:r>
            <w:r>
              <w:rPr>
                <w:sz w:val="20"/>
              </w:rPr>
              <w:t xml:space="preserve">, член </w:t>
            </w:r>
            <w:r w:rsidRPr="00B421FF">
              <w:rPr>
                <w:sz w:val="20"/>
              </w:rPr>
              <w:t>постоянной комиссии по межмун</w:t>
            </w:r>
            <w:r w:rsidRPr="00B421FF">
              <w:rPr>
                <w:sz w:val="20"/>
              </w:rPr>
              <w:t>и</w:t>
            </w:r>
            <w:r w:rsidRPr="00B421FF">
              <w:rPr>
                <w:sz w:val="20"/>
              </w:rPr>
              <w:t>ципальному и межпа</w:t>
            </w:r>
            <w:r w:rsidRPr="00B421FF">
              <w:rPr>
                <w:sz w:val="20"/>
              </w:rPr>
              <w:t>р</w:t>
            </w:r>
            <w:r w:rsidRPr="00B421FF">
              <w:rPr>
                <w:sz w:val="20"/>
              </w:rPr>
              <w:t>ламентскому сотру</w:t>
            </w:r>
            <w:r w:rsidRPr="00B421FF">
              <w:rPr>
                <w:sz w:val="20"/>
              </w:rPr>
              <w:t>д</w:t>
            </w:r>
            <w:r w:rsidRPr="00B421FF">
              <w:rPr>
                <w:sz w:val="20"/>
              </w:rPr>
              <w:t>ничеству</w:t>
            </w:r>
          </w:p>
        </w:tc>
        <w:tc>
          <w:tcPr>
            <w:tcW w:w="1842" w:type="dxa"/>
            <w:vAlign w:val="center"/>
          </w:tcPr>
          <w:p w:rsidR="00476A21" w:rsidRPr="00C7409A" w:rsidRDefault="00476A21" w:rsidP="00476A21">
            <w:pPr>
              <w:jc w:val="center"/>
              <w:rPr>
                <w:sz w:val="20"/>
              </w:rPr>
            </w:pPr>
            <w:r w:rsidRPr="00EE085C">
              <w:rPr>
                <w:sz w:val="20"/>
              </w:rPr>
              <w:t>Самовыдвижение</w:t>
            </w:r>
          </w:p>
        </w:tc>
        <w:tc>
          <w:tcPr>
            <w:tcW w:w="1844" w:type="dxa"/>
            <w:vAlign w:val="center"/>
          </w:tcPr>
          <w:p w:rsidR="00476A21" w:rsidRPr="00C7409A" w:rsidRDefault="00476A21" w:rsidP="00476A21">
            <w:pPr>
              <w:jc w:val="center"/>
              <w:rPr>
                <w:sz w:val="20"/>
              </w:rPr>
            </w:pPr>
            <w:r w:rsidRPr="00C7409A">
              <w:rPr>
                <w:sz w:val="20"/>
              </w:rPr>
              <w:t>не принадлежит</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988</w:t>
            </w:r>
            <w:r>
              <w:rPr>
                <w:sz w:val="20"/>
              </w:rPr>
              <w:t>)</w:t>
            </w:r>
            <w:r w:rsidRPr="00CE6832">
              <w:rPr>
                <w:sz w:val="20"/>
              </w:rPr>
              <w:t>952-97-21</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Pr>
                <w:sz w:val="20"/>
              </w:rPr>
              <w:t xml:space="preserve">Бурыка </w:t>
            </w:r>
          </w:p>
          <w:p w:rsidR="00476A21" w:rsidRDefault="00476A21" w:rsidP="00476A21">
            <w:pPr>
              <w:rPr>
                <w:sz w:val="20"/>
              </w:rPr>
            </w:pPr>
            <w:r>
              <w:rPr>
                <w:sz w:val="20"/>
              </w:rPr>
              <w:t xml:space="preserve">Николай </w:t>
            </w:r>
          </w:p>
          <w:p w:rsidR="00476A21" w:rsidRPr="00CC6D94" w:rsidRDefault="00476A21" w:rsidP="00476A21">
            <w:pPr>
              <w:rPr>
                <w:sz w:val="20"/>
              </w:rPr>
            </w:pPr>
            <w:r>
              <w:rPr>
                <w:sz w:val="20"/>
              </w:rPr>
              <w:t>Васильевич</w:t>
            </w:r>
          </w:p>
        </w:tc>
        <w:tc>
          <w:tcPr>
            <w:tcW w:w="1276" w:type="dxa"/>
            <w:vAlign w:val="center"/>
          </w:tcPr>
          <w:p w:rsidR="00476A21" w:rsidRPr="00C7409A" w:rsidRDefault="00476A21" w:rsidP="00476A21">
            <w:pPr>
              <w:rPr>
                <w:sz w:val="20"/>
              </w:rPr>
            </w:pPr>
            <w:r>
              <w:rPr>
                <w:sz w:val="20"/>
              </w:rPr>
              <w:t>28.05.1975</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Толстого, д. 67</w:t>
            </w:r>
          </w:p>
        </w:tc>
        <w:tc>
          <w:tcPr>
            <w:tcW w:w="1985" w:type="dxa"/>
            <w:vAlign w:val="center"/>
          </w:tcPr>
          <w:p w:rsidR="00476A21" w:rsidRDefault="00476A21" w:rsidP="00476A21">
            <w:pPr>
              <w:rPr>
                <w:sz w:val="20"/>
              </w:rPr>
            </w:pPr>
            <w:r>
              <w:rPr>
                <w:sz w:val="20"/>
              </w:rPr>
              <w:t>З</w:t>
            </w:r>
            <w:r w:rsidRPr="00EE085C">
              <w:rPr>
                <w:sz w:val="20"/>
              </w:rPr>
              <w:t>аместитель дире</w:t>
            </w:r>
            <w:r w:rsidRPr="00EE085C">
              <w:rPr>
                <w:sz w:val="20"/>
              </w:rPr>
              <w:t>к</w:t>
            </w:r>
            <w:r w:rsidRPr="00EE085C">
              <w:rPr>
                <w:sz w:val="20"/>
              </w:rPr>
              <w:t>тора по материал</w:t>
            </w:r>
            <w:r w:rsidRPr="00EE085C">
              <w:rPr>
                <w:sz w:val="20"/>
              </w:rPr>
              <w:t>ь</w:t>
            </w:r>
            <w:r w:rsidRPr="00EE085C">
              <w:rPr>
                <w:sz w:val="20"/>
              </w:rPr>
              <w:t>но-техническому снабжению и адм</w:t>
            </w:r>
            <w:r w:rsidRPr="00EE085C">
              <w:rPr>
                <w:sz w:val="20"/>
              </w:rPr>
              <w:t>и</w:t>
            </w:r>
            <w:r w:rsidRPr="00EE085C">
              <w:rPr>
                <w:sz w:val="20"/>
              </w:rPr>
              <w:t>нистративно-хозяйственным в</w:t>
            </w:r>
            <w:r w:rsidRPr="00EE085C">
              <w:rPr>
                <w:sz w:val="20"/>
              </w:rPr>
              <w:t>о</w:t>
            </w:r>
            <w:r w:rsidRPr="00EE085C">
              <w:rPr>
                <w:sz w:val="20"/>
              </w:rPr>
              <w:t>просам Филиал</w:t>
            </w:r>
            <w:r>
              <w:rPr>
                <w:sz w:val="20"/>
              </w:rPr>
              <w:t>а</w:t>
            </w:r>
            <w:r w:rsidRPr="00EE085C">
              <w:rPr>
                <w:sz w:val="20"/>
              </w:rPr>
              <w:t xml:space="preserve"> АО «</w:t>
            </w:r>
            <w:proofErr w:type="spellStart"/>
            <w:r w:rsidRPr="00EE085C">
              <w:rPr>
                <w:sz w:val="20"/>
              </w:rPr>
              <w:t>Донэнерго</w:t>
            </w:r>
            <w:proofErr w:type="spellEnd"/>
            <w:r w:rsidRPr="00EE085C">
              <w:rPr>
                <w:sz w:val="20"/>
              </w:rPr>
              <w:t>» Азо</w:t>
            </w:r>
            <w:r w:rsidRPr="00EE085C">
              <w:rPr>
                <w:sz w:val="20"/>
              </w:rPr>
              <w:t>в</w:t>
            </w:r>
            <w:r w:rsidRPr="00EE085C">
              <w:rPr>
                <w:sz w:val="20"/>
              </w:rPr>
              <w:t xml:space="preserve">ские межрайонные электрические сети </w:t>
            </w:r>
          </w:p>
        </w:tc>
        <w:tc>
          <w:tcPr>
            <w:tcW w:w="2269" w:type="dxa"/>
            <w:vAlign w:val="center"/>
          </w:tcPr>
          <w:p w:rsidR="00476A21" w:rsidRDefault="00476A21" w:rsidP="00476A21">
            <w:pPr>
              <w:rPr>
                <w:sz w:val="20"/>
              </w:rPr>
            </w:pPr>
            <w:r>
              <w:rPr>
                <w:sz w:val="20"/>
              </w:rPr>
              <w:t>З</w:t>
            </w:r>
            <w:r w:rsidRPr="005A2ED2">
              <w:rPr>
                <w:sz w:val="20"/>
              </w:rPr>
              <w:t>аместител</w:t>
            </w:r>
            <w:r>
              <w:rPr>
                <w:sz w:val="20"/>
              </w:rPr>
              <w:t>ь</w:t>
            </w:r>
            <w:r w:rsidRPr="005A2ED2">
              <w:rPr>
                <w:sz w:val="20"/>
              </w:rPr>
              <w:t xml:space="preserve"> председ</w:t>
            </w:r>
            <w:r w:rsidRPr="005A2ED2">
              <w:rPr>
                <w:sz w:val="20"/>
              </w:rPr>
              <w:t>а</w:t>
            </w:r>
            <w:r w:rsidRPr="005A2ED2">
              <w:rPr>
                <w:sz w:val="20"/>
              </w:rPr>
              <w:t>теля постоянной к</w:t>
            </w:r>
            <w:r w:rsidRPr="005A2ED2">
              <w:rPr>
                <w:sz w:val="20"/>
              </w:rPr>
              <w:t>о</w:t>
            </w:r>
            <w:r w:rsidRPr="005A2ED2">
              <w:rPr>
                <w:sz w:val="20"/>
              </w:rPr>
              <w:t>миссии по жилищно-коммунальному хозя</w:t>
            </w:r>
            <w:r w:rsidRPr="005A2ED2">
              <w:rPr>
                <w:sz w:val="20"/>
              </w:rPr>
              <w:t>й</w:t>
            </w:r>
            <w:r w:rsidRPr="005A2ED2">
              <w:rPr>
                <w:sz w:val="20"/>
              </w:rPr>
              <w:t>ству, дорожной де</w:t>
            </w:r>
            <w:r w:rsidRPr="005A2ED2">
              <w:rPr>
                <w:sz w:val="20"/>
              </w:rPr>
              <w:t>я</w:t>
            </w:r>
            <w:r w:rsidRPr="005A2ED2">
              <w:rPr>
                <w:sz w:val="20"/>
              </w:rPr>
              <w:t>тельности и транспо</w:t>
            </w:r>
            <w:r w:rsidRPr="005A2ED2">
              <w:rPr>
                <w:sz w:val="20"/>
              </w:rPr>
              <w:t>р</w:t>
            </w:r>
            <w:r w:rsidRPr="005A2ED2">
              <w:rPr>
                <w:sz w:val="20"/>
              </w:rPr>
              <w:t>ту</w:t>
            </w:r>
            <w:r>
              <w:rPr>
                <w:sz w:val="20"/>
              </w:rPr>
              <w:t xml:space="preserve">, член </w:t>
            </w:r>
            <w:r w:rsidRPr="00D54C4C">
              <w:rPr>
                <w:sz w:val="20"/>
              </w:rPr>
              <w:t>постоянн</w:t>
            </w:r>
            <w:r>
              <w:rPr>
                <w:sz w:val="20"/>
              </w:rPr>
              <w:t>ой</w:t>
            </w:r>
            <w:r w:rsidRPr="00D54C4C">
              <w:rPr>
                <w:sz w:val="20"/>
              </w:rPr>
              <w:t xml:space="preserve"> комисси</w:t>
            </w:r>
            <w:r>
              <w:rPr>
                <w:sz w:val="20"/>
              </w:rPr>
              <w:t>и</w:t>
            </w:r>
            <w:r w:rsidRPr="00D54C4C">
              <w:rPr>
                <w:sz w:val="20"/>
              </w:rPr>
              <w:t xml:space="preserve"> по бюдже</w:t>
            </w:r>
            <w:r w:rsidRPr="00D54C4C">
              <w:rPr>
                <w:sz w:val="20"/>
              </w:rPr>
              <w:t>т</w:t>
            </w:r>
            <w:r w:rsidRPr="00D54C4C">
              <w:rPr>
                <w:sz w:val="20"/>
              </w:rPr>
              <w:t>ной, налоговой полит</w:t>
            </w:r>
            <w:r w:rsidRPr="00D54C4C">
              <w:rPr>
                <w:sz w:val="20"/>
              </w:rPr>
              <w:t>и</w:t>
            </w:r>
            <w:r w:rsidRPr="00D54C4C">
              <w:rPr>
                <w:sz w:val="20"/>
              </w:rPr>
              <w:t>ке, экономической и инвестиционной де</w:t>
            </w:r>
            <w:r w:rsidRPr="00D54C4C">
              <w:rPr>
                <w:sz w:val="20"/>
              </w:rPr>
              <w:t>я</w:t>
            </w:r>
            <w:r w:rsidRPr="00D54C4C">
              <w:rPr>
                <w:sz w:val="20"/>
              </w:rPr>
              <w:t>тельности, промы</w:t>
            </w:r>
            <w:r w:rsidRPr="00D54C4C">
              <w:rPr>
                <w:sz w:val="20"/>
              </w:rPr>
              <w:t>ш</w:t>
            </w:r>
            <w:r w:rsidRPr="00D54C4C">
              <w:rPr>
                <w:sz w:val="20"/>
              </w:rPr>
              <w:t>ленности и предприн</w:t>
            </w:r>
            <w:r w:rsidRPr="00D54C4C">
              <w:rPr>
                <w:sz w:val="20"/>
              </w:rPr>
              <w:t>и</w:t>
            </w:r>
            <w:r w:rsidRPr="00D54C4C">
              <w:rPr>
                <w:sz w:val="20"/>
              </w:rPr>
              <w:t>мательству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Pr>
                <w:sz w:val="20"/>
              </w:rPr>
              <w:t>8(928)189-82-50</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Каплина</w:t>
            </w:r>
          </w:p>
          <w:p w:rsidR="00476A21" w:rsidRDefault="00476A21" w:rsidP="00476A21">
            <w:pPr>
              <w:rPr>
                <w:sz w:val="20"/>
              </w:rPr>
            </w:pPr>
            <w:r w:rsidRPr="00CC6D94">
              <w:rPr>
                <w:sz w:val="20"/>
              </w:rPr>
              <w:t xml:space="preserve">Ольга </w:t>
            </w:r>
          </w:p>
          <w:p w:rsidR="00476A21" w:rsidRPr="00CC6D94" w:rsidRDefault="00476A21" w:rsidP="00476A21">
            <w:pPr>
              <w:rPr>
                <w:sz w:val="20"/>
              </w:rPr>
            </w:pPr>
            <w:r w:rsidRPr="00CC6D94">
              <w:rPr>
                <w:sz w:val="20"/>
              </w:rPr>
              <w:t>Федоровна</w:t>
            </w:r>
          </w:p>
        </w:tc>
        <w:tc>
          <w:tcPr>
            <w:tcW w:w="1276" w:type="dxa"/>
            <w:vAlign w:val="center"/>
          </w:tcPr>
          <w:p w:rsidR="00476A21" w:rsidRPr="00C7409A" w:rsidRDefault="00476A21" w:rsidP="00476A21">
            <w:pPr>
              <w:rPr>
                <w:sz w:val="20"/>
              </w:rPr>
            </w:pPr>
            <w:r w:rsidRPr="005566C6">
              <w:rPr>
                <w:sz w:val="20"/>
              </w:rPr>
              <w:t>24.05.1954</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 ул. Измайлова, д. 51,кв. 9</w:t>
            </w:r>
          </w:p>
        </w:tc>
        <w:tc>
          <w:tcPr>
            <w:tcW w:w="1985" w:type="dxa"/>
            <w:vAlign w:val="center"/>
          </w:tcPr>
          <w:p w:rsidR="00476A21" w:rsidRDefault="00476A21" w:rsidP="00476A21">
            <w:pPr>
              <w:rPr>
                <w:sz w:val="20"/>
              </w:rPr>
            </w:pPr>
            <w:r>
              <w:rPr>
                <w:sz w:val="20"/>
              </w:rPr>
              <w:t>Д</w:t>
            </w:r>
            <w:r w:rsidRPr="005566C6">
              <w:rPr>
                <w:sz w:val="20"/>
              </w:rPr>
              <w:t>иректор МП г. Азова «Городской центр технической инвентаризации, архитектуры и строительства»</w:t>
            </w:r>
          </w:p>
        </w:tc>
        <w:tc>
          <w:tcPr>
            <w:tcW w:w="2269" w:type="dxa"/>
            <w:vAlign w:val="center"/>
          </w:tcPr>
          <w:p w:rsidR="00476A21" w:rsidRDefault="00476A21" w:rsidP="00476A21">
            <w:pPr>
              <w:rPr>
                <w:sz w:val="20"/>
              </w:rPr>
            </w:pPr>
            <w:r>
              <w:rPr>
                <w:sz w:val="20"/>
              </w:rPr>
              <w:t>П</w:t>
            </w:r>
            <w:r w:rsidRPr="005A2ED2">
              <w:rPr>
                <w:sz w:val="20"/>
              </w:rPr>
              <w:t>редседател</w:t>
            </w:r>
            <w:r>
              <w:rPr>
                <w:sz w:val="20"/>
              </w:rPr>
              <w:t>ь</w:t>
            </w:r>
            <w:r w:rsidRPr="005A2ED2">
              <w:rPr>
                <w:sz w:val="20"/>
              </w:rPr>
              <w:t xml:space="preserve"> постоя</w:t>
            </w:r>
            <w:r w:rsidRPr="005A2ED2">
              <w:rPr>
                <w:sz w:val="20"/>
              </w:rPr>
              <w:t>н</w:t>
            </w:r>
            <w:r w:rsidRPr="005A2ED2">
              <w:rPr>
                <w:sz w:val="20"/>
              </w:rPr>
              <w:t xml:space="preserve">ной комиссии </w:t>
            </w:r>
            <w:r>
              <w:rPr>
                <w:sz w:val="20"/>
              </w:rPr>
              <w:t>по в</w:t>
            </w:r>
            <w:r>
              <w:rPr>
                <w:sz w:val="20"/>
              </w:rPr>
              <w:t>о</w:t>
            </w:r>
            <w:r>
              <w:rPr>
                <w:sz w:val="20"/>
              </w:rPr>
              <w:t>просам местного сам</w:t>
            </w:r>
            <w:r>
              <w:rPr>
                <w:sz w:val="20"/>
              </w:rPr>
              <w:t>о</w:t>
            </w:r>
            <w:r>
              <w:rPr>
                <w:sz w:val="20"/>
              </w:rPr>
              <w:t>управления, работе с общественными орг</w:t>
            </w:r>
            <w:r>
              <w:rPr>
                <w:sz w:val="20"/>
              </w:rPr>
              <w:t>а</w:t>
            </w:r>
            <w:r>
              <w:rPr>
                <w:sz w:val="20"/>
              </w:rPr>
              <w:t>низациями, политич</w:t>
            </w:r>
            <w:r>
              <w:rPr>
                <w:sz w:val="20"/>
              </w:rPr>
              <w:t>е</w:t>
            </w:r>
            <w:r>
              <w:rPr>
                <w:sz w:val="20"/>
              </w:rPr>
              <w:t>скими партиями и пр</w:t>
            </w:r>
            <w:r>
              <w:rPr>
                <w:sz w:val="20"/>
              </w:rPr>
              <w:t>а</w:t>
            </w:r>
            <w:r>
              <w:rPr>
                <w:sz w:val="20"/>
              </w:rPr>
              <w:t xml:space="preserve">вопорядку, член </w:t>
            </w:r>
            <w:r w:rsidRPr="00D54C4C">
              <w:rPr>
                <w:sz w:val="20"/>
              </w:rPr>
              <w:t>пост</w:t>
            </w:r>
            <w:r w:rsidRPr="00D54C4C">
              <w:rPr>
                <w:sz w:val="20"/>
              </w:rPr>
              <w:t>о</w:t>
            </w:r>
            <w:r w:rsidRPr="00D54C4C">
              <w:rPr>
                <w:sz w:val="20"/>
              </w:rPr>
              <w:t>ян</w:t>
            </w:r>
            <w:r>
              <w:rPr>
                <w:sz w:val="20"/>
              </w:rPr>
              <w:t>ной</w:t>
            </w:r>
            <w:r w:rsidRPr="00D54C4C">
              <w:rPr>
                <w:sz w:val="20"/>
              </w:rPr>
              <w:t xml:space="preserve"> комисси</w:t>
            </w:r>
            <w:r>
              <w:rPr>
                <w:sz w:val="20"/>
              </w:rPr>
              <w:t>и</w:t>
            </w:r>
            <w:r w:rsidRPr="00D54C4C">
              <w:rPr>
                <w:sz w:val="20"/>
              </w:rPr>
              <w:t xml:space="preserve"> по бюджетной, налоговой политике, экономич</w:t>
            </w:r>
            <w:r w:rsidRPr="00D54C4C">
              <w:rPr>
                <w:sz w:val="20"/>
              </w:rPr>
              <w:t>е</w:t>
            </w:r>
            <w:r w:rsidRPr="00D54C4C">
              <w:rPr>
                <w:sz w:val="20"/>
              </w:rPr>
              <w:t>ской и инвестиционной деятельности, пр</w:t>
            </w:r>
            <w:r w:rsidRPr="00D54C4C">
              <w:rPr>
                <w:sz w:val="20"/>
              </w:rPr>
              <w:t>о</w:t>
            </w:r>
            <w:r w:rsidRPr="00D54C4C">
              <w:rPr>
                <w:sz w:val="20"/>
              </w:rPr>
              <w:t>мышленности и пре</w:t>
            </w:r>
            <w:r w:rsidRPr="00D54C4C">
              <w:rPr>
                <w:sz w:val="20"/>
              </w:rPr>
              <w:t>д</w:t>
            </w:r>
            <w:r w:rsidRPr="00D54C4C">
              <w:rPr>
                <w:sz w:val="20"/>
              </w:rPr>
              <w:t>принимательству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928</w:t>
            </w:r>
            <w:r>
              <w:rPr>
                <w:sz w:val="20"/>
              </w:rPr>
              <w:t>)</w:t>
            </w:r>
            <w:r w:rsidRPr="00CE6832">
              <w:rPr>
                <w:sz w:val="20"/>
              </w:rPr>
              <w:t>153-66-17</w:t>
            </w:r>
          </w:p>
          <w:p w:rsidR="00476A21" w:rsidRPr="00CE6832" w:rsidRDefault="00476A21" w:rsidP="00476A21">
            <w:pPr>
              <w:jc w:val="center"/>
              <w:rPr>
                <w:sz w:val="20"/>
              </w:rPr>
            </w:pP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Сейфуллаев Али </w:t>
            </w:r>
          </w:p>
          <w:p w:rsidR="00476A21" w:rsidRPr="00CC6D94" w:rsidRDefault="00476A21" w:rsidP="00476A21">
            <w:pPr>
              <w:rPr>
                <w:sz w:val="20"/>
              </w:rPr>
            </w:pPr>
            <w:r w:rsidRPr="00CC6D94">
              <w:rPr>
                <w:sz w:val="20"/>
              </w:rPr>
              <w:t>Магарамович</w:t>
            </w:r>
          </w:p>
        </w:tc>
        <w:tc>
          <w:tcPr>
            <w:tcW w:w="1276" w:type="dxa"/>
            <w:vAlign w:val="center"/>
          </w:tcPr>
          <w:p w:rsidR="00476A21" w:rsidRPr="00C7409A" w:rsidRDefault="00476A21" w:rsidP="00476A21">
            <w:pPr>
              <w:rPr>
                <w:sz w:val="20"/>
              </w:rPr>
            </w:pPr>
            <w:r w:rsidRPr="005566C6">
              <w:rPr>
                <w:sz w:val="20"/>
              </w:rPr>
              <w:t>08.08.1987</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 пер. Некрасова, д. 52</w:t>
            </w:r>
          </w:p>
        </w:tc>
        <w:tc>
          <w:tcPr>
            <w:tcW w:w="1985" w:type="dxa"/>
            <w:vAlign w:val="center"/>
          </w:tcPr>
          <w:p w:rsidR="00476A21" w:rsidRDefault="00476A21" w:rsidP="00476A21">
            <w:pPr>
              <w:rPr>
                <w:sz w:val="20"/>
              </w:rPr>
            </w:pPr>
            <w:r>
              <w:rPr>
                <w:sz w:val="20"/>
              </w:rPr>
              <w:t>Г</w:t>
            </w:r>
            <w:r w:rsidRPr="00EE085C">
              <w:rPr>
                <w:sz w:val="20"/>
              </w:rPr>
              <w:t>енеральный дире</w:t>
            </w:r>
            <w:r w:rsidRPr="00EE085C">
              <w:rPr>
                <w:sz w:val="20"/>
              </w:rPr>
              <w:t>к</w:t>
            </w:r>
            <w:r w:rsidRPr="00EE085C">
              <w:rPr>
                <w:sz w:val="20"/>
              </w:rPr>
              <w:t xml:space="preserve">тор ООО «Азовский </w:t>
            </w:r>
            <w:proofErr w:type="spellStart"/>
            <w:r w:rsidRPr="00EE085C">
              <w:rPr>
                <w:sz w:val="20"/>
              </w:rPr>
              <w:t>мультимодальный</w:t>
            </w:r>
            <w:proofErr w:type="spellEnd"/>
            <w:r w:rsidRPr="00EE085C">
              <w:rPr>
                <w:sz w:val="20"/>
              </w:rPr>
              <w:t xml:space="preserve"> терминал»</w:t>
            </w:r>
          </w:p>
        </w:tc>
        <w:tc>
          <w:tcPr>
            <w:tcW w:w="2269" w:type="dxa"/>
            <w:vAlign w:val="center"/>
          </w:tcPr>
          <w:p w:rsidR="00476A21" w:rsidRDefault="00476A21" w:rsidP="00476A21">
            <w:pPr>
              <w:rPr>
                <w:sz w:val="20"/>
              </w:rPr>
            </w:pPr>
            <w:r>
              <w:rPr>
                <w:sz w:val="20"/>
              </w:rPr>
              <w:t>З</w:t>
            </w:r>
            <w:r w:rsidRPr="00305059">
              <w:rPr>
                <w:sz w:val="20"/>
              </w:rPr>
              <w:t>аместитель председ</w:t>
            </w:r>
            <w:r w:rsidRPr="00305059">
              <w:rPr>
                <w:sz w:val="20"/>
              </w:rPr>
              <w:t>а</w:t>
            </w:r>
            <w:r w:rsidRPr="00305059">
              <w:rPr>
                <w:sz w:val="20"/>
              </w:rPr>
              <w:t>теля Азовской горо</w:t>
            </w:r>
            <w:r w:rsidRPr="00305059">
              <w:rPr>
                <w:sz w:val="20"/>
              </w:rPr>
              <w:t>д</w:t>
            </w:r>
            <w:r w:rsidRPr="00305059">
              <w:rPr>
                <w:sz w:val="20"/>
              </w:rPr>
              <w:t>ской Думы на непост</w:t>
            </w:r>
            <w:r w:rsidRPr="00305059">
              <w:rPr>
                <w:sz w:val="20"/>
              </w:rPr>
              <w:t>о</w:t>
            </w:r>
            <w:r w:rsidRPr="00305059">
              <w:rPr>
                <w:sz w:val="20"/>
              </w:rPr>
              <w:t>янной основе</w:t>
            </w:r>
            <w:r>
              <w:rPr>
                <w:sz w:val="20"/>
              </w:rPr>
              <w:t xml:space="preserve">, член </w:t>
            </w:r>
            <w:r w:rsidRPr="00D54C4C">
              <w:rPr>
                <w:sz w:val="20"/>
              </w:rPr>
              <w:t>п</w:t>
            </w:r>
            <w:r w:rsidRPr="00D54C4C">
              <w:rPr>
                <w:sz w:val="20"/>
              </w:rPr>
              <w:t>о</w:t>
            </w:r>
            <w:r w:rsidRPr="00D54C4C">
              <w:rPr>
                <w:sz w:val="20"/>
              </w:rPr>
              <w:t>стоянн</w:t>
            </w:r>
            <w:r>
              <w:rPr>
                <w:sz w:val="20"/>
              </w:rPr>
              <w:t>ой</w:t>
            </w:r>
            <w:r w:rsidRPr="00D54C4C">
              <w:rPr>
                <w:sz w:val="20"/>
              </w:rPr>
              <w:t xml:space="preserve"> комисси</w:t>
            </w:r>
            <w:r>
              <w:rPr>
                <w:sz w:val="20"/>
              </w:rPr>
              <w:t>и</w:t>
            </w:r>
            <w:r w:rsidRPr="00D54C4C">
              <w:rPr>
                <w:sz w:val="20"/>
              </w:rPr>
              <w:t xml:space="preserve"> по бюджетной, налоговой политике, экономич</w:t>
            </w:r>
            <w:r w:rsidRPr="00D54C4C">
              <w:rPr>
                <w:sz w:val="20"/>
              </w:rPr>
              <w:t>е</w:t>
            </w:r>
            <w:r w:rsidRPr="00D54C4C">
              <w:rPr>
                <w:sz w:val="20"/>
              </w:rPr>
              <w:t>ской и инвестиционной деятельности, пр</w:t>
            </w:r>
            <w:r w:rsidRPr="00D54C4C">
              <w:rPr>
                <w:sz w:val="20"/>
              </w:rPr>
              <w:t>о</w:t>
            </w:r>
            <w:r w:rsidRPr="00D54C4C">
              <w:rPr>
                <w:sz w:val="20"/>
              </w:rPr>
              <w:t>мышленности и пре</w:t>
            </w:r>
            <w:r w:rsidRPr="00D54C4C">
              <w:rPr>
                <w:sz w:val="20"/>
              </w:rPr>
              <w:t>д</w:t>
            </w:r>
            <w:r w:rsidRPr="00D54C4C">
              <w:rPr>
                <w:sz w:val="20"/>
              </w:rPr>
              <w:t>принимательству</w:t>
            </w:r>
            <w:r>
              <w:rPr>
                <w:sz w:val="20"/>
              </w:rPr>
              <w:t xml:space="preserve">, член </w:t>
            </w:r>
            <w:r w:rsidRPr="00D54C4C">
              <w:rPr>
                <w:sz w:val="20"/>
              </w:rPr>
              <w:t>постоянн</w:t>
            </w:r>
            <w:r>
              <w:rPr>
                <w:sz w:val="20"/>
              </w:rPr>
              <w:t>ой</w:t>
            </w:r>
            <w:r w:rsidRPr="00D54C4C">
              <w:rPr>
                <w:sz w:val="20"/>
              </w:rPr>
              <w:t xml:space="preserve"> комисси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928</w:t>
            </w:r>
            <w:r>
              <w:rPr>
                <w:sz w:val="20"/>
              </w:rPr>
              <w:t>)</w:t>
            </w:r>
            <w:r w:rsidRPr="00CE6832">
              <w:rPr>
                <w:sz w:val="20"/>
              </w:rPr>
              <w:t>124-15-14</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proofErr w:type="spellStart"/>
            <w:r w:rsidRPr="00CC6D94">
              <w:rPr>
                <w:sz w:val="20"/>
              </w:rPr>
              <w:t>Кремешов</w:t>
            </w:r>
            <w:proofErr w:type="spellEnd"/>
            <w:r w:rsidRPr="00CC6D94">
              <w:rPr>
                <w:sz w:val="20"/>
              </w:rPr>
              <w:t xml:space="preserve"> Юрий </w:t>
            </w:r>
          </w:p>
          <w:p w:rsidR="00476A21" w:rsidRPr="00CC6D94" w:rsidRDefault="00476A21" w:rsidP="00476A21">
            <w:pPr>
              <w:rPr>
                <w:sz w:val="20"/>
              </w:rPr>
            </w:pPr>
            <w:r w:rsidRPr="00CC6D94">
              <w:rPr>
                <w:sz w:val="20"/>
              </w:rPr>
              <w:t xml:space="preserve">Николаевич </w:t>
            </w:r>
          </w:p>
        </w:tc>
        <w:tc>
          <w:tcPr>
            <w:tcW w:w="1276" w:type="dxa"/>
            <w:vAlign w:val="center"/>
          </w:tcPr>
          <w:p w:rsidR="00476A21" w:rsidRPr="00C7409A" w:rsidRDefault="00476A21" w:rsidP="00476A21">
            <w:pPr>
              <w:rPr>
                <w:sz w:val="20"/>
              </w:rPr>
            </w:pPr>
            <w:r w:rsidRPr="005566C6">
              <w:rPr>
                <w:sz w:val="20"/>
              </w:rPr>
              <w:t>30.08.1980</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 ул. Толстого, д. 41, кв. 4</w:t>
            </w:r>
          </w:p>
        </w:tc>
        <w:tc>
          <w:tcPr>
            <w:tcW w:w="1985" w:type="dxa"/>
            <w:vAlign w:val="center"/>
          </w:tcPr>
          <w:p w:rsidR="00476A21" w:rsidRDefault="00476A21" w:rsidP="00476A21">
            <w:pPr>
              <w:rPr>
                <w:sz w:val="20"/>
              </w:rPr>
            </w:pPr>
            <w:r>
              <w:rPr>
                <w:sz w:val="20"/>
              </w:rPr>
              <w:t>Г</w:t>
            </w:r>
            <w:r w:rsidRPr="005566C6">
              <w:rPr>
                <w:sz w:val="20"/>
              </w:rPr>
              <w:t>енеральный дире</w:t>
            </w:r>
            <w:r w:rsidRPr="005566C6">
              <w:rPr>
                <w:sz w:val="20"/>
              </w:rPr>
              <w:t>к</w:t>
            </w:r>
            <w:r w:rsidRPr="005566C6">
              <w:rPr>
                <w:sz w:val="20"/>
              </w:rPr>
              <w:t>тор ООО «Центр оценки»</w:t>
            </w:r>
          </w:p>
        </w:tc>
        <w:tc>
          <w:tcPr>
            <w:tcW w:w="2269" w:type="dxa"/>
            <w:vAlign w:val="center"/>
          </w:tcPr>
          <w:p w:rsidR="00476A21" w:rsidRDefault="00476A21" w:rsidP="00476A21">
            <w:pPr>
              <w:rPr>
                <w:sz w:val="20"/>
              </w:rPr>
            </w:pPr>
            <w:r>
              <w:rPr>
                <w:sz w:val="20"/>
              </w:rPr>
              <w:t>П</w:t>
            </w:r>
            <w:r w:rsidRPr="005A2ED2">
              <w:rPr>
                <w:sz w:val="20"/>
              </w:rPr>
              <w:t>редседател</w:t>
            </w:r>
            <w:r>
              <w:rPr>
                <w:sz w:val="20"/>
              </w:rPr>
              <w:t>ь</w:t>
            </w:r>
            <w:r w:rsidRPr="005A2ED2">
              <w:rPr>
                <w:sz w:val="20"/>
              </w:rPr>
              <w:t xml:space="preserve"> постоя</w:t>
            </w:r>
            <w:r w:rsidRPr="005A2ED2">
              <w:rPr>
                <w:sz w:val="20"/>
              </w:rPr>
              <w:t>н</w:t>
            </w:r>
            <w:r w:rsidRPr="005A2ED2">
              <w:rPr>
                <w:sz w:val="20"/>
              </w:rPr>
              <w:t>ной комиссии по ж</w:t>
            </w:r>
            <w:r w:rsidRPr="005A2ED2">
              <w:rPr>
                <w:sz w:val="20"/>
              </w:rPr>
              <w:t>и</w:t>
            </w:r>
            <w:r w:rsidRPr="005A2ED2">
              <w:rPr>
                <w:sz w:val="20"/>
              </w:rPr>
              <w:t>лищно-коммунальному хозяйству, дорожной деятельности и тран</w:t>
            </w:r>
            <w:r w:rsidRPr="005A2ED2">
              <w:rPr>
                <w:sz w:val="20"/>
              </w:rPr>
              <w:t>с</w:t>
            </w:r>
            <w:r w:rsidRPr="005A2ED2">
              <w:rPr>
                <w:sz w:val="20"/>
              </w:rPr>
              <w:t>порту</w:t>
            </w:r>
            <w:r>
              <w:rPr>
                <w:sz w:val="20"/>
              </w:rPr>
              <w:t xml:space="preserve">, член </w:t>
            </w:r>
            <w:r w:rsidRPr="00D54C4C">
              <w:rPr>
                <w:sz w:val="20"/>
              </w:rPr>
              <w:t>постоян</w:t>
            </w:r>
            <w:r>
              <w:rPr>
                <w:sz w:val="20"/>
              </w:rPr>
              <w:t>ной</w:t>
            </w:r>
            <w:r w:rsidRPr="00D54C4C">
              <w:rPr>
                <w:sz w:val="20"/>
              </w:rPr>
              <w:t xml:space="preserve"> комисси</w:t>
            </w:r>
            <w:r>
              <w:rPr>
                <w:sz w:val="20"/>
              </w:rPr>
              <w:t>и</w:t>
            </w:r>
            <w:r w:rsidRPr="00D54C4C">
              <w:rPr>
                <w:sz w:val="20"/>
              </w:rPr>
              <w:t xml:space="preserve"> по бюдже</w:t>
            </w:r>
            <w:r w:rsidRPr="00D54C4C">
              <w:rPr>
                <w:sz w:val="20"/>
              </w:rPr>
              <w:t>т</w:t>
            </w:r>
            <w:r w:rsidRPr="00D54C4C">
              <w:rPr>
                <w:sz w:val="20"/>
              </w:rPr>
              <w:t>ной, налоговой полит</w:t>
            </w:r>
            <w:r w:rsidRPr="00D54C4C">
              <w:rPr>
                <w:sz w:val="20"/>
              </w:rPr>
              <w:t>и</w:t>
            </w:r>
            <w:r w:rsidRPr="00D54C4C">
              <w:rPr>
                <w:sz w:val="20"/>
              </w:rPr>
              <w:t>ке, экономической и инвестиционной де</w:t>
            </w:r>
            <w:r w:rsidRPr="00D54C4C">
              <w:rPr>
                <w:sz w:val="20"/>
              </w:rPr>
              <w:t>я</w:t>
            </w:r>
            <w:r w:rsidRPr="00D54C4C">
              <w:rPr>
                <w:sz w:val="20"/>
              </w:rPr>
              <w:t>тельности, промы</w:t>
            </w:r>
            <w:r w:rsidRPr="00D54C4C">
              <w:rPr>
                <w:sz w:val="20"/>
              </w:rPr>
              <w:t>ш</w:t>
            </w:r>
            <w:r w:rsidRPr="00D54C4C">
              <w:rPr>
                <w:sz w:val="20"/>
              </w:rPr>
              <w:t>ленности и предприн</w:t>
            </w:r>
            <w:r w:rsidRPr="00D54C4C">
              <w:rPr>
                <w:sz w:val="20"/>
              </w:rPr>
              <w:t>и</w:t>
            </w:r>
            <w:r w:rsidRPr="00D54C4C">
              <w:rPr>
                <w:sz w:val="20"/>
              </w:rPr>
              <w:t>мательству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918</w:t>
            </w:r>
            <w:r>
              <w:rPr>
                <w:sz w:val="20"/>
              </w:rPr>
              <w:t>)</w:t>
            </w:r>
            <w:r w:rsidRPr="00CE6832">
              <w:rPr>
                <w:sz w:val="20"/>
              </w:rPr>
              <w:t>534-22-77</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Картамышев Дмитрий </w:t>
            </w:r>
          </w:p>
          <w:p w:rsidR="00476A21" w:rsidRPr="00CC6D94" w:rsidRDefault="00476A21" w:rsidP="00476A21">
            <w:pPr>
              <w:rPr>
                <w:sz w:val="20"/>
              </w:rPr>
            </w:pPr>
            <w:r w:rsidRPr="00CC6D94">
              <w:rPr>
                <w:sz w:val="20"/>
              </w:rPr>
              <w:t>Михайлович</w:t>
            </w:r>
          </w:p>
        </w:tc>
        <w:tc>
          <w:tcPr>
            <w:tcW w:w="1276" w:type="dxa"/>
            <w:vAlign w:val="center"/>
          </w:tcPr>
          <w:p w:rsidR="00476A21" w:rsidRPr="00C7409A" w:rsidRDefault="00476A21" w:rsidP="00476A21">
            <w:pPr>
              <w:rPr>
                <w:sz w:val="20"/>
              </w:rPr>
            </w:pPr>
            <w:r w:rsidRPr="005566C6">
              <w:rPr>
                <w:sz w:val="20"/>
              </w:rPr>
              <w:t>30.10.1972</w:t>
            </w:r>
          </w:p>
        </w:tc>
        <w:tc>
          <w:tcPr>
            <w:tcW w:w="1702" w:type="dxa"/>
            <w:vAlign w:val="center"/>
          </w:tcPr>
          <w:p w:rsidR="00476A21" w:rsidRPr="005566C6"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p>
          <w:p w:rsidR="00476A21" w:rsidRPr="005566C6" w:rsidRDefault="00476A21" w:rsidP="00476A21">
            <w:pPr>
              <w:rPr>
                <w:sz w:val="20"/>
              </w:rPr>
            </w:pPr>
            <w:r w:rsidRPr="005566C6">
              <w:rPr>
                <w:sz w:val="20"/>
              </w:rPr>
              <w:t>ул. Московская,</w:t>
            </w:r>
          </w:p>
          <w:p w:rsidR="00476A21" w:rsidRDefault="00476A21" w:rsidP="00476A21">
            <w:pPr>
              <w:rPr>
                <w:sz w:val="20"/>
              </w:rPr>
            </w:pPr>
            <w:r w:rsidRPr="005566C6">
              <w:rPr>
                <w:sz w:val="20"/>
              </w:rPr>
              <w:t>д. 104/116, кв. 71</w:t>
            </w:r>
          </w:p>
        </w:tc>
        <w:tc>
          <w:tcPr>
            <w:tcW w:w="1985" w:type="dxa"/>
            <w:vAlign w:val="center"/>
          </w:tcPr>
          <w:p w:rsidR="00476A21" w:rsidRDefault="00476A21" w:rsidP="00476A21">
            <w:pPr>
              <w:rPr>
                <w:sz w:val="20"/>
              </w:rPr>
            </w:pPr>
            <w:r>
              <w:rPr>
                <w:sz w:val="20"/>
              </w:rPr>
              <w:t>Д</w:t>
            </w:r>
            <w:r w:rsidRPr="005566C6">
              <w:rPr>
                <w:sz w:val="20"/>
              </w:rPr>
              <w:t>ирек</w:t>
            </w:r>
            <w:r>
              <w:rPr>
                <w:sz w:val="20"/>
              </w:rPr>
              <w:t>тор МП</w:t>
            </w:r>
          </w:p>
          <w:p w:rsidR="00476A21" w:rsidRDefault="00476A21" w:rsidP="00476A21">
            <w:pPr>
              <w:rPr>
                <w:sz w:val="20"/>
              </w:rPr>
            </w:pPr>
            <w:r w:rsidRPr="005566C6">
              <w:rPr>
                <w:sz w:val="20"/>
              </w:rPr>
              <w:t>«Азовводоканал»</w:t>
            </w:r>
          </w:p>
        </w:tc>
        <w:tc>
          <w:tcPr>
            <w:tcW w:w="2269" w:type="dxa"/>
            <w:vAlign w:val="center"/>
          </w:tcPr>
          <w:p w:rsidR="00476A21" w:rsidRDefault="00476A21" w:rsidP="00476A21">
            <w:pPr>
              <w:rPr>
                <w:sz w:val="20"/>
              </w:rPr>
            </w:pPr>
            <w:r>
              <w:rPr>
                <w:sz w:val="20"/>
              </w:rPr>
              <w:t>П</w:t>
            </w:r>
            <w:r w:rsidRPr="005A2ED2">
              <w:rPr>
                <w:sz w:val="20"/>
              </w:rPr>
              <w:t>редседател</w:t>
            </w:r>
            <w:r>
              <w:rPr>
                <w:sz w:val="20"/>
              </w:rPr>
              <w:t>ь</w:t>
            </w:r>
            <w:r w:rsidRPr="005A2ED2">
              <w:rPr>
                <w:sz w:val="20"/>
              </w:rPr>
              <w:t xml:space="preserve"> постоя</w:t>
            </w:r>
            <w:r w:rsidRPr="005A2ED2">
              <w:rPr>
                <w:sz w:val="20"/>
              </w:rPr>
              <w:t>н</w:t>
            </w:r>
            <w:r w:rsidRPr="005A2ED2">
              <w:rPr>
                <w:sz w:val="20"/>
              </w:rPr>
              <w:t>ной комиссии по бю</w:t>
            </w:r>
            <w:r w:rsidRPr="005A2ED2">
              <w:rPr>
                <w:sz w:val="20"/>
              </w:rPr>
              <w:t>д</w:t>
            </w:r>
            <w:r w:rsidRPr="005A2ED2">
              <w:rPr>
                <w:sz w:val="20"/>
              </w:rPr>
              <w:t>жетной, налоговой п</w:t>
            </w:r>
            <w:r w:rsidRPr="005A2ED2">
              <w:rPr>
                <w:sz w:val="20"/>
              </w:rPr>
              <w:t>о</w:t>
            </w:r>
            <w:r w:rsidRPr="005A2ED2">
              <w:rPr>
                <w:sz w:val="20"/>
              </w:rPr>
              <w:t>литике, экономической и инвестиционной де</w:t>
            </w:r>
            <w:r w:rsidRPr="005A2ED2">
              <w:rPr>
                <w:sz w:val="20"/>
              </w:rPr>
              <w:t>я</w:t>
            </w:r>
            <w:r w:rsidRPr="005A2ED2">
              <w:rPr>
                <w:sz w:val="20"/>
              </w:rPr>
              <w:t>тельности, промы</w:t>
            </w:r>
            <w:r w:rsidRPr="005A2ED2">
              <w:rPr>
                <w:sz w:val="20"/>
              </w:rPr>
              <w:t>ш</w:t>
            </w:r>
            <w:r w:rsidRPr="005A2ED2">
              <w:rPr>
                <w:sz w:val="20"/>
              </w:rPr>
              <w:t>ленности и предприн</w:t>
            </w:r>
            <w:r w:rsidRPr="005A2ED2">
              <w:rPr>
                <w:sz w:val="20"/>
              </w:rPr>
              <w:t>и</w:t>
            </w:r>
            <w:r w:rsidRPr="005A2ED2">
              <w:rPr>
                <w:sz w:val="20"/>
              </w:rPr>
              <w:t>мательству</w:t>
            </w:r>
            <w:r>
              <w:rPr>
                <w:sz w:val="20"/>
              </w:rPr>
              <w:t xml:space="preserve">, член </w:t>
            </w:r>
            <w:r w:rsidRPr="00D54C4C">
              <w:rPr>
                <w:sz w:val="20"/>
              </w:rPr>
              <w:t>п</w:t>
            </w:r>
            <w:r w:rsidRPr="00D54C4C">
              <w:rPr>
                <w:sz w:val="20"/>
              </w:rPr>
              <w:t>о</w:t>
            </w:r>
            <w:r>
              <w:rPr>
                <w:sz w:val="20"/>
              </w:rPr>
              <w:t>стоянной</w:t>
            </w:r>
            <w:r w:rsidRPr="00D54C4C">
              <w:rPr>
                <w:sz w:val="20"/>
              </w:rPr>
              <w:t xml:space="preserve"> комисси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909</w:t>
            </w:r>
            <w:r>
              <w:rPr>
                <w:sz w:val="20"/>
              </w:rPr>
              <w:t>)</w:t>
            </w:r>
            <w:r w:rsidRPr="00CE6832">
              <w:rPr>
                <w:sz w:val="20"/>
              </w:rPr>
              <w:t>426-54-15</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Pr="00CC6D94" w:rsidRDefault="00476A21" w:rsidP="00476A21">
            <w:pPr>
              <w:rPr>
                <w:sz w:val="20"/>
              </w:rPr>
            </w:pPr>
            <w:r>
              <w:rPr>
                <w:sz w:val="20"/>
              </w:rPr>
              <w:t>Ковалев Роман Алексеевич</w:t>
            </w:r>
          </w:p>
        </w:tc>
        <w:tc>
          <w:tcPr>
            <w:tcW w:w="1276" w:type="dxa"/>
            <w:vAlign w:val="center"/>
          </w:tcPr>
          <w:p w:rsidR="00476A21" w:rsidRPr="00C7409A" w:rsidRDefault="00476A21" w:rsidP="00476A21">
            <w:pPr>
              <w:rPr>
                <w:sz w:val="20"/>
              </w:rPr>
            </w:pPr>
            <w:r>
              <w:rPr>
                <w:sz w:val="20"/>
              </w:rPr>
              <w:t>11.05.1985</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Ленингра</w:t>
            </w:r>
            <w:r>
              <w:rPr>
                <w:sz w:val="20"/>
              </w:rPr>
              <w:t>д</w:t>
            </w:r>
            <w:r>
              <w:rPr>
                <w:sz w:val="20"/>
              </w:rPr>
              <w:t>ская, д. 62, кв. 127</w:t>
            </w:r>
          </w:p>
        </w:tc>
        <w:tc>
          <w:tcPr>
            <w:tcW w:w="1985" w:type="dxa"/>
            <w:vAlign w:val="center"/>
          </w:tcPr>
          <w:p w:rsidR="00476A21" w:rsidRDefault="00476A21" w:rsidP="00476A21">
            <w:pPr>
              <w:jc w:val="both"/>
              <w:rPr>
                <w:sz w:val="20"/>
              </w:rPr>
            </w:pPr>
            <w:r>
              <w:rPr>
                <w:sz w:val="20"/>
              </w:rPr>
              <w:t>Д</w:t>
            </w:r>
            <w:r w:rsidRPr="00EE085C">
              <w:rPr>
                <w:sz w:val="20"/>
              </w:rPr>
              <w:t xml:space="preserve">иректор </w:t>
            </w:r>
            <w:r>
              <w:rPr>
                <w:sz w:val="20"/>
              </w:rPr>
              <w:t>ООО «ДОНТРАН</w:t>
            </w:r>
            <w:r>
              <w:rPr>
                <w:sz w:val="20"/>
              </w:rPr>
              <w:t>С</w:t>
            </w:r>
            <w:r>
              <w:rPr>
                <w:sz w:val="20"/>
              </w:rPr>
              <w:t>ПОРТ»</w:t>
            </w:r>
          </w:p>
          <w:p w:rsidR="00476A21" w:rsidRDefault="00476A21" w:rsidP="00476A21">
            <w:pPr>
              <w:jc w:val="both"/>
              <w:rPr>
                <w:sz w:val="20"/>
              </w:rPr>
            </w:pPr>
            <w:r>
              <w:rPr>
                <w:sz w:val="20"/>
              </w:rPr>
              <w:t>Г</w:t>
            </w:r>
            <w:r w:rsidRPr="00EE085C">
              <w:rPr>
                <w:sz w:val="20"/>
              </w:rPr>
              <w:t>енеральный дире</w:t>
            </w:r>
            <w:r w:rsidRPr="00EE085C">
              <w:rPr>
                <w:sz w:val="20"/>
              </w:rPr>
              <w:t>к</w:t>
            </w:r>
            <w:r w:rsidRPr="00EE085C">
              <w:rPr>
                <w:sz w:val="20"/>
              </w:rPr>
              <w:t>тор ООО «АЗО</w:t>
            </w:r>
            <w:r w:rsidRPr="00EE085C">
              <w:rPr>
                <w:sz w:val="20"/>
              </w:rPr>
              <w:t>В</w:t>
            </w:r>
            <w:r w:rsidRPr="00EE085C">
              <w:rPr>
                <w:sz w:val="20"/>
              </w:rPr>
              <w:t>СКОЕ ПАСС</w:t>
            </w:r>
            <w:r w:rsidRPr="00EE085C">
              <w:rPr>
                <w:sz w:val="20"/>
              </w:rPr>
              <w:t>А</w:t>
            </w:r>
            <w:r w:rsidRPr="00EE085C">
              <w:rPr>
                <w:sz w:val="20"/>
              </w:rPr>
              <w:t>ЖИРСКО</w:t>
            </w:r>
            <w:r>
              <w:rPr>
                <w:sz w:val="20"/>
              </w:rPr>
              <w:t>Е АВТ</w:t>
            </w:r>
            <w:r>
              <w:rPr>
                <w:sz w:val="20"/>
              </w:rPr>
              <w:t>О</w:t>
            </w:r>
            <w:r>
              <w:rPr>
                <w:sz w:val="20"/>
              </w:rPr>
              <w:t>ТРАНСПОРТНОЕ ПРЕДПРИЯТИЕ» (по совместительс</w:t>
            </w:r>
            <w:r>
              <w:rPr>
                <w:sz w:val="20"/>
              </w:rPr>
              <w:t>т</w:t>
            </w:r>
            <w:r>
              <w:rPr>
                <w:sz w:val="20"/>
              </w:rPr>
              <w:t>ву)</w:t>
            </w:r>
          </w:p>
        </w:tc>
        <w:tc>
          <w:tcPr>
            <w:tcW w:w="2269" w:type="dxa"/>
            <w:vAlign w:val="center"/>
          </w:tcPr>
          <w:p w:rsidR="00476A21" w:rsidRDefault="00476A21" w:rsidP="00476A21">
            <w:pPr>
              <w:rPr>
                <w:sz w:val="20"/>
              </w:rPr>
            </w:pPr>
            <w:r>
              <w:rPr>
                <w:sz w:val="20"/>
              </w:rPr>
              <w:t>Член п</w:t>
            </w:r>
            <w:r w:rsidRPr="00D54C4C">
              <w:rPr>
                <w:sz w:val="20"/>
              </w:rPr>
              <w:t>остоянн</w:t>
            </w:r>
            <w:r>
              <w:rPr>
                <w:sz w:val="20"/>
              </w:rPr>
              <w:t>ой</w:t>
            </w:r>
            <w:r w:rsidRPr="00D54C4C">
              <w:rPr>
                <w:sz w:val="20"/>
              </w:rPr>
              <w:t xml:space="preserve"> к</w:t>
            </w:r>
            <w:r w:rsidRPr="00D54C4C">
              <w:rPr>
                <w:sz w:val="20"/>
              </w:rPr>
              <w:t>о</w:t>
            </w:r>
            <w:r w:rsidRPr="00D54C4C">
              <w:rPr>
                <w:sz w:val="20"/>
              </w:rPr>
              <w:t>мисси</w:t>
            </w:r>
            <w:r>
              <w:rPr>
                <w:sz w:val="20"/>
              </w:rPr>
              <w:t>и</w:t>
            </w:r>
            <w:r w:rsidRPr="00D54C4C">
              <w:rPr>
                <w:sz w:val="20"/>
              </w:rPr>
              <w:t xml:space="preserve"> по бюджетной, налоговой политике, экономической и инв</w:t>
            </w:r>
            <w:r w:rsidRPr="00D54C4C">
              <w:rPr>
                <w:sz w:val="20"/>
              </w:rPr>
              <w:t>е</w:t>
            </w:r>
            <w:r w:rsidRPr="00D54C4C">
              <w:rPr>
                <w:sz w:val="20"/>
              </w:rPr>
              <w:t>стиционной деятельн</w:t>
            </w:r>
            <w:r w:rsidRPr="00D54C4C">
              <w:rPr>
                <w:sz w:val="20"/>
              </w:rPr>
              <w:t>о</w:t>
            </w:r>
            <w:r w:rsidRPr="00D54C4C">
              <w:rPr>
                <w:sz w:val="20"/>
              </w:rPr>
              <w:t>сти, промышленности и предпринимательству</w:t>
            </w:r>
            <w:r>
              <w:rPr>
                <w:sz w:val="20"/>
              </w:rPr>
              <w:t xml:space="preserve">, член </w:t>
            </w:r>
            <w:r w:rsidRPr="00B421FF">
              <w:rPr>
                <w:sz w:val="20"/>
              </w:rPr>
              <w:t>постоянной к</w:t>
            </w:r>
            <w:r w:rsidRPr="00B421FF">
              <w:rPr>
                <w:sz w:val="20"/>
              </w:rPr>
              <w:t>о</w:t>
            </w:r>
            <w:r w:rsidRPr="00B421FF">
              <w:rPr>
                <w:sz w:val="20"/>
              </w:rPr>
              <w:t>миссии по вопросам местного самоуправл</w:t>
            </w:r>
            <w:r w:rsidRPr="00B421FF">
              <w:rPr>
                <w:sz w:val="20"/>
              </w:rPr>
              <w:t>е</w:t>
            </w:r>
            <w:r w:rsidRPr="00B421FF">
              <w:rPr>
                <w:sz w:val="20"/>
              </w:rPr>
              <w:t>ния, работе с общес</w:t>
            </w:r>
            <w:r w:rsidRPr="00B421FF">
              <w:rPr>
                <w:sz w:val="20"/>
              </w:rPr>
              <w:t>т</w:t>
            </w:r>
            <w:r w:rsidRPr="00B421FF">
              <w:rPr>
                <w:sz w:val="20"/>
              </w:rPr>
              <w:t>венными организаци</w:t>
            </w:r>
            <w:r w:rsidRPr="00B421FF">
              <w:rPr>
                <w:sz w:val="20"/>
              </w:rPr>
              <w:t>я</w:t>
            </w:r>
            <w:r w:rsidRPr="00B421FF">
              <w:rPr>
                <w:sz w:val="20"/>
              </w:rPr>
              <w:t>ми, политическими партиями и правоп</w:t>
            </w:r>
            <w:r w:rsidRPr="00B421FF">
              <w:rPr>
                <w:sz w:val="20"/>
              </w:rPr>
              <w:t>о</w:t>
            </w:r>
            <w:r w:rsidRPr="00B421FF">
              <w:rPr>
                <w:sz w:val="20"/>
              </w:rPr>
              <w:t>рядку</w:t>
            </w:r>
          </w:p>
        </w:tc>
        <w:tc>
          <w:tcPr>
            <w:tcW w:w="1842" w:type="dxa"/>
            <w:vAlign w:val="center"/>
          </w:tcPr>
          <w:p w:rsidR="00476A21" w:rsidRDefault="00476A21" w:rsidP="00476A21">
            <w:pPr>
              <w:jc w:val="center"/>
              <w:rPr>
                <w:sz w:val="20"/>
              </w:rPr>
            </w:pPr>
            <w:r>
              <w:rPr>
                <w:sz w:val="20"/>
              </w:rPr>
              <w:t>Самовыдвижение</w:t>
            </w:r>
          </w:p>
        </w:tc>
        <w:tc>
          <w:tcPr>
            <w:tcW w:w="1844" w:type="dxa"/>
            <w:vAlign w:val="center"/>
          </w:tcPr>
          <w:p w:rsidR="00476A21" w:rsidRPr="00C7409A" w:rsidRDefault="00476A21" w:rsidP="00476A21">
            <w:pPr>
              <w:jc w:val="center"/>
              <w:rPr>
                <w:sz w:val="20"/>
              </w:rPr>
            </w:pPr>
            <w:r w:rsidRPr="00C7409A">
              <w:rPr>
                <w:sz w:val="20"/>
              </w:rPr>
              <w:t>не принадлежит</w:t>
            </w:r>
          </w:p>
        </w:tc>
        <w:tc>
          <w:tcPr>
            <w:tcW w:w="1135" w:type="dxa"/>
            <w:vAlign w:val="center"/>
          </w:tcPr>
          <w:p w:rsidR="00476A21" w:rsidRPr="00C7409A" w:rsidRDefault="00476A21" w:rsidP="00476A21">
            <w:pPr>
              <w:jc w:val="center"/>
              <w:rPr>
                <w:sz w:val="20"/>
              </w:rPr>
            </w:pPr>
            <w:r>
              <w:rPr>
                <w:sz w:val="20"/>
              </w:rPr>
              <w:t>С</w:t>
            </w:r>
            <w:r w:rsidRPr="00EE085C">
              <w:rPr>
                <w:sz w:val="20"/>
              </w:rPr>
              <w:t>реднее профе</w:t>
            </w:r>
            <w:r w:rsidRPr="00EE085C">
              <w:rPr>
                <w:sz w:val="20"/>
              </w:rPr>
              <w:t>с</w:t>
            </w:r>
            <w:r w:rsidRPr="00EE085C">
              <w:rPr>
                <w:sz w:val="20"/>
              </w:rPr>
              <w:t>сионал</w:t>
            </w:r>
            <w:r w:rsidRPr="00EE085C">
              <w:rPr>
                <w:sz w:val="20"/>
              </w:rPr>
              <w:t>ь</w:t>
            </w:r>
            <w:r w:rsidRPr="00EE085C">
              <w:rPr>
                <w:sz w:val="20"/>
              </w:rPr>
              <w:t>ное</w:t>
            </w:r>
          </w:p>
        </w:tc>
        <w:tc>
          <w:tcPr>
            <w:tcW w:w="1701" w:type="dxa"/>
            <w:vAlign w:val="center"/>
          </w:tcPr>
          <w:p w:rsidR="00476A21" w:rsidRPr="00CE6832" w:rsidRDefault="00476A21" w:rsidP="00476A21">
            <w:pPr>
              <w:jc w:val="center"/>
              <w:rPr>
                <w:sz w:val="20"/>
              </w:rPr>
            </w:pPr>
            <w:r>
              <w:rPr>
                <w:sz w:val="20"/>
              </w:rPr>
              <w:t>8(909)404-22-00</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Pr>
                <w:sz w:val="20"/>
              </w:rPr>
              <w:t xml:space="preserve">Погорелов Сергей </w:t>
            </w:r>
          </w:p>
          <w:p w:rsidR="00476A21" w:rsidRPr="00CC6D94" w:rsidRDefault="00476A21" w:rsidP="00476A21">
            <w:pPr>
              <w:rPr>
                <w:sz w:val="20"/>
              </w:rPr>
            </w:pPr>
            <w:r>
              <w:rPr>
                <w:sz w:val="20"/>
              </w:rPr>
              <w:t>Валерьевич</w:t>
            </w:r>
          </w:p>
        </w:tc>
        <w:tc>
          <w:tcPr>
            <w:tcW w:w="1276" w:type="dxa"/>
            <w:vAlign w:val="center"/>
          </w:tcPr>
          <w:p w:rsidR="00476A21" w:rsidRPr="00C7409A" w:rsidRDefault="00476A21" w:rsidP="00476A21">
            <w:pPr>
              <w:rPr>
                <w:sz w:val="20"/>
              </w:rPr>
            </w:pPr>
            <w:r>
              <w:rPr>
                <w:sz w:val="20"/>
              </w:rPr>
              <w:t>02.09.1973</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Пионовая, д.1</w:t>
            </w:r>
          </w:p>
        </w:tc>
        <w:tc>
          <w:tcPr>
            <w:tcW w:w="1985" w:type="dxa"/>
            <w:vAlign w:val="center"/>
          </w:tcPr>
          <w:p w:rsidR="00476A21" w:rsidRDefault="00476A21" w:rsidP="00476A21">
            <w:pPr>
              <w:rPr>
                <w:sz w:val="20"/>
              </w:rPr>
            </w:pPr>
            <w:r>
              <w:rPr>
                <w:sz w:val="20"/>
              </w:rPr>
              <w:t xml:space="preserve">Пенсионер </w:t>
            </w:r>
          </w:p>
          <w:p w:rsidR="00476A21" w:rsidRDefault="00476A21" w:rsidP="00476A21">
            <w:pPr>
              <w:rPr>
                <w:sz w:val="20"/>
              </w:rPr>
            </w:pPr>
            <w:r>
              <w:rPr>
                <w:sz w:val="20"/>
              </w:rPr>
              <w:t>ГУФСИН</w:t>
            </w:r>
          </w:p>
        </w:tc>
        <w:tc>
          <w:tcPr>
            <w:tcW w:w="2269" w:type="dxa"/>
            <w:vAlign w:val="center"/>
          </w:tcPr>
          <w:p w:rsidR="00476A21" w:rsidRDefault="00476A21" w:rsidP="00476A21">
            <w:pPr>
              <w:rPr>
                <w:sz w:val="20"/>
              </w:rPr>
            </w:pPr>
            <w:r>
              <w:rPr>
                <w:sz w:val="20"/>
              </w:rPr>
              <w:t>Член п</w:t>
            </w:r>
            <w:r w:rsidRPr="00D54C4C">
              <w:rPr>
                <w:sz w:val="20"/>
              </w:rPr>
              <w:t>остоянн</w:t>
            </w:r>
            <w:r>
              <w:rPr>
                <w:sz w:val="20"/>
              </w:rPr>
              <w:t>ой</w:t>
            </w:r>
            <w:r w:rsidRPr="00D54C4C">
              <w:rPr>
                <w:sz w:val="20"/>
              </w:rPr>
              <w:t xml:space="preserve"> к</w:t>
            </w:r>
            <w:r w:rsidRPr="00D54C4C">
              <w:rPr>
                <w:sz w:val="20"/>
              </w:rPr>
              <w:t>о</w:t>
            </w:r>
            <w:r w:rsidRPr="00D54C4C">
              <w:rPr>
                <w:sz w:val="20"/>
              </w:rPr>
              <w:t>мисси</w:t>
            </w:r>
            <w:r>
              <w:rPr>
                <w:sz w:val="20"/>
              </w:rPr>
              <w:t>и по вопросам местного самоуправл</w:t>
            </w:r>
            <w:r>
              <w:rPr>
                <w:sz w:val="20"/>
              </w:rPr>
              <w:t>е</w:t>
            </w:r>
            <w:r>
              <w:rPr>
                <w:sz w:val="20"/>
              </w:rPr>
              <w:t>ния, работе с общес</w:t>
            </w:r>
            <w:r>
              <w:rPr>
                <w:sz w:val="20"/>
              </w:rPr>
              <w:t>т</w:t>
            </w:r>
            <w:r>
              <w:rPr>
                <w:sz w:val="20"/>
              </w:rPr>
              <w:t>венными организаци</w:t>
            </w:r>
            <w:r>
              <w:rPr>
                <w:sz w:val="20"/>
              </w:rPr>
              <w:t>я</w:t>
            </w:r>
            <w:r>
              <w:rPr>
                <w:sz w:val="20"/>
              </w:rPr>
              <w:t>ми, политическими партиями и правоп</w:t>
            </w:r>
            <w:r>
              <w:rPr>
                <w:sz w:val="20"/>
              </w:rPr>
              <w:t>о</w:t>
            </w:r>
            <w:r>
              <w:rPr>
                <w:sz w:val="20"/>
              </w:rPr>
              <w:t xml:space="preserve">рядку, член </w:t>
            </w:r>
            <w:r w:rsidRPr="00D54C4C">
              <w:rPr>
                <w:sz w:val="20"/>
              </w:rPr>
              <w:t>постоянн</w:t>
            </w:r>
            <w:r>
              <w:rPr>
                <w:sz w:val="20"/>
              </w:rPr>
              <w:t>ой</w:t>
            </w:r>
            <w:r w:rsidRPr="00D54C4C">
              <w:rPr>
                <w:sz w:val="20"/>
              </w:rPr>
              <w:t xml:space="preserve"> комисси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Pr="00C7409A" w:rsidRDefault="00476A21" w:rsidP="00476A21">
            <w:pPr>
              <w:jc w:val="center"/>
              <w:rPr>
                <w:sz w:val="20"/>
              </w:rPr>
            </w:pPr>
            <w:r>
              <w:rPr>
                <w:sz w:val="20"/>
              </w:rPr>
              <w:t>ПП</w:t>
            </w:r>
            <w:r w:rsidRPr="00EE085C">
              <w:rPr>
                <w:sz w:val="20"/>
              </w:rPr>
              <w:t xml:space="preserve"> «КОММ</w:t>
            </w:r>
            <w:r w:rsidRPr="00EE085C">
              <w:rPr>
                <w:sz w:val="20"/>
              </w:rPr>
              <w:t>У</w:t>
            </w:r>
            <w:r w:rsidRPr="00EE085C">
              <w:rPr>
                <w:sz w:val="20"/>
              </w:rPr>
              <w:t>НИСТИЧЕСКАЯ ПАРТИЯ РО</w:t>
            </w:r>
            <w:r w:rsidRPr="00EE085C">
              <w:rPr>
                <w:sz w:val="20"/>
              </w:rPr>
              <w:t>С</w:t>
            </w:r>
            <w:r w:rsidRPr="00EE085C">
              <w:rPr>
                <w:sz w:val="20"/>
              </w:rPr>
              <w:t>СИЙСКОЙ Ф</w:t>
            </w:r>
            <w:r w:rsidRPr="00EE085C">
              <w:rPr>
                <w:sz w:val="20"/>
              </w:rPr>
              <w:t>Е</w:t>
            </w:r>
            <w:r w:rsidRPr="00EE085C">
              <w:rPr>
                <w:sz w:val="20"/>
              </w:rPr>
              <w:t>ДЕРАЦИИ»</w:t>
            </w:r>
          </w:p>
        </w:tc>
        <w:tc>
          <w:tcPr>
            <w:tcW w:w="1844" w:type="dxa"/>
            <w:vAlign w:val="center"/>
          </w:tcPr>
          <w:p w:rsidR="00476A21" w:rsidRPr="00C7409A" w:rsidRDefault="00476A21" w:rsidP="00476A21">
            <w:pPr>
              <w:jc w:val="center"/>
              <w:rPr>
                <w:sz w:val="20"/>
              </w:rPr>
            </w:pPr>
            <w:r>
              <w:rPr>
                <w:sz w:val="20"/>
              </w:rPr>
              <w:t>ПП</w:t>
            </w:r>
            <w:r w:rsidRPr="00EE085C">
              <w:rPr>
                <w:sz w:val="20"/>
              </w:rPr>
              <w:t xml:space="preserve"> «КОММ</w:t>
            </w:r>
            <w:r w:rsidRPr="00EE085C">
              <w:rPr>
                <w:sz w:val="20"/>
              </w:rPr>
              <w:t>У</w:t>
            </w:r>
            <w:r w:rsidRPr="00EE085C">
              <w:rPr>
                <w:sz w:val="20"/>
              </w:rPr>
              <w:t>НИСТИЧЕСКАЯ ПАРТИЯ РО</w:t>
            </w:r>
            <w:r w:rsidRPr="00EE085C">
              <w:rPr>
                <w:sz w:val="20"/>
              </w:rPr>
              <w:t>С</w:t>
            </w:r>
            <w:r w:rsidRPr="00EE085C">
              <w:rPr>
                <w:sz w:val="20"/>
              </w:rPr>
              <w:t>СИЙСКОЙ Ф</w:t>
            </w:r>
            <w:r w:rsidRPr="00EE085C">
              <w:rPr>
                <w:sz w:val="20"/>
              </w:rPr>
              <w:t>Е</w:t>
            </w:r>
            <w:r w:rsidRPr="00EE085C">
              <w:rPr>
                <w:sz w:val="20"/>
              </w:rPr>
              <w:t>ДЕРАЦИИ</w:t>
            </w:r>
          </w:p>
        </w:tc>
        <w:tc>
          <w:tcPr>
            <w:tcW w:w="1135" w:type="dxa"/>
            <w:vAlign w:val="center"/>
          </w:tcPr>
          <w:p w:rsidR="00476A21" w:rsidRPr="00C7409A" w:rsidRDefault="00476A21" w:rsidP="00476A21">
            <w:pPr>
              <w:jc w:val="center"/>
              <w:rPr>
                <w:sz w:val="20"/>
              </w:rPr>
            </w:pPr>
            <w:r>
              <w:rPr>
                <w:sz w:val="20"/>
              </w:rPr>
              <w:t>С</w:t>
            </w:r>
            <w:r w:rsidRPr="00EE085C">
              <w:rPr>
                <w:sz w:val="20"/>
              </w:rPr>
              <w:t>реднее профе</w:t>
            </w:r>
            <w:r w:rsidRPr="00EE085C">
              <w:rPr>
                <w:sz w:val="20"/>
              </w:rPr>
              <w:t>с</w:t>
            </w:r>
            <w:r w:rsidRPr="00EE085C">
              <w:rPr>
                <w:sz w:val="20"/>
              </w:rPr>
              <w:t>сионал</w:t>
            </w:r>
            <w:r w:rsidRPr="00EE085C">
              <w:rPr>
                <w:sz w:val="20"/>
              </w:rPr>
              <w:t>ь</w:t>
            </w:r>
            <w:r w:rsidRPr="00EE085C">
              <w:rPr>
                <w:sz w:val="20"/>
              </w:rPr>
              <w:t>ное</w:t>
            </w:r>
          </w:p>
        </w:tc>
        <w:tc>
          <w:tcPr>
            <w:tcW w:w="1701" w:type="dxa"/>
            <w:vAlign w:val="center"/>
          </w:tcPr>
          <w:p w:rsidR="00476A21" w:rsidRPr="00CE6832" w:rsidRDefault="00476A21" w:rsidP="00476A21">
            <w:pPr>
              <w:jc w:val="center"/>
              <w:rPr>
                <w:sz w:val="20"/>
              </w:rPr>
            </w:pPr>
            <w:r>
              <w:rPr>
                <w:sz w:val="20"/>
              </w:rPr>
              <w:t>8(904)509-83-31</w:t>
            </w:r>
          </w:p>
        </w:tc>
      </w:tr>
      <w:tr w:rsidR="00476A21" w:rsidRPr="00C7409A" w:rsidTr="00476A21">
        <w:trPr>
          <w:cantSplit/>
        </w:trPr>
        <w:tc>
          <w:tcPr>
            <w:tcW w:w="563" w:type="dxa"/>
            <w:tcBorders>
              <w:bottom w:val="single" w:sz="4" w:space="0" w:color="auto"/>
            </w:tcBorders>
            <w:vAlign w:val="center"/>
          </w:tcPr>
          <w:p w:rsidR="00476A21" w:rsidRPr="00C7409A" w:rsidRDefault="00476A21" w:rsidP="00476A21">
            <w:pPr>
              <w:numPr>
                <w:ilvl w:val="0"/>
                <w:numId w:val="41"/>
              </w:numPr>
              <w:ind w:left="0" w:firstLine="0"/>
              <w:jc w:val="center"/>
              <w:rPr>
                <w:sz w:val="20"/>
              </w:rPr>
            </w:pPr>
          </w:p>
        </w:tc>
        <w:tc>
          <w:tcPr>
            <w:tcW w:w="1560" w:type="dxa"/>
            <w:tcBorders>
              <w:bottom w:val="single" w:sz="4" w:space="0" w:color="auto"/>
            </w:tcBorders>
            <w:vAlign w:val="center"/>
          </w:tcPr>
          <w:p w:rsidR="00476A21" w:rsidRDefault="00476A21" w:rsidP="00476A21">
            <w:pPr>
              <w:rPr>
                <w:sz w:val="20"/>
              </w:rPr>
            </w:pPr>
            <w:proofErr w:type="spellStart"/>
            <w:r>
              <w:rPr>
                <w:sz w:val="20"/>
              </w:rPr>
              <w:t>Пыхонин</w:t>
            </w:r>
            <w:proofErr w:type="spellEnd"/>
            <w:r>
              <w:rPr>
                <w:sz w:val="20"/>
              </w:rPr>
              <w:t xml:space="preserve"> </w:t>
            </w:r>
          </w:p>
          <w:p w:rsidR="00476A21" w:rsidRDefault="00476A21" w:rsidP="00476A21">
            <w:pPr>
              <w:rPr>
                <w:sz w:val="20"/>
              </w:rPr>
            </w:pPr>
            <w:r>
              <w:rPr>
                <w:sz w:val="20"/>
              </w:rPr>
              <w:t xml:space="preserve">Евгений </w:t>
            </w:r>
          </w:p>
          <w:p w:rsidR="00476A21" w:rsidRPr="00CC6D94" w:rsidRDefault="00476A21" w:rsidP="00476A21">
            <w:pPr>
              <w:rPr>
                <w:sz w:val="20"/>
              </w:rPr>
            </w:pPr>
            <w:r>
              <w:rPr>
                <w:sz w:val="20"/>
              </w:rPr>
              <w:t>Вячеславович</w:t>
            </w:r>
          </w:p>
        </w:tc>
        <w:tc>
          <w:tcPr>
            <w:tcW w:w="1276" w:type="dxa"/>
            <w:tcBorders>
              <w:bottom w:val="single" w:sz="4" w:space="0" w:color="auto"/>
            </w:tcBorders>
            <w:vAlign w:val="center"/>
          </w:tcPr>
          <w:p w:rsidR="00476A21" w:rsidRPr="00C7409A" w:rsidRDefault="00476A21" w:rsidP="00476A21">
            <w:pPr>
              <w:rPr>
                <w:sz w:val="20"/>
              </w:rPr>
            </w:pPr>
            <w:r>
              <w:rPr>
                <w:sz w:val="20"/>
              </w:rPr>
              <w:t>13.07.</w:t>
            </w:r>
            <w:r w:rsidRPr="00EE085C">
              <w:rPr>
                <w:sz w:val="20"/>
              </w:rPr>
              <w:t>1981</w:t>
            </w:r>
          </w:p>
        </w:tc>
        <w:tc>
          <w:tcPr>
            <w:tcW w:w="1702" w:type="dxa"/>
            <w:tcBorders>
              <w:bottom w:val="single" w:sz="4" w:space="0" w:color="auto"/>
            </w:tcBorders>
            <w:vAlign w:val="center"/>
          </w:tcPr>
          <w:p w:rsidR="00476A21" w:rsidRDefault="00476A21" w:rsidP="00476A21">
            <w:pPr>
              <w:rPr>
                <w:sz w:val="20"/>
              </w:rPr>
            </w:pPr>
            <w:proofErr w:type="gramStart"/>
            <w:r w:rsidRPr="005566C6">
              <w:rPr>
                <w:sz w:val="20"/>
              </w:rPr>
              <w:t>Ростовская о</w:t>
            </w:r>
            <w:r w:rsidRPr="005566C6">
              <w:rPr>
                <w:sz w:val="20"/>
              </w:rPr>
              <w:t>б</w:t>
            </w:r>
            <w:r w:rsidRPr="005566C6">
              <w:rPr>
                <w:sz w:val="20"/>
              </w:rPr>
              <w:t>ласть, г. Азов,</w:t>
            </w:r>
            <w:r>
              <w:rPr>
                <w:sz w:val="20"/>
              </w:rPr>
              <w:t xml:space="preserve"> пер. Степана Разина, д. 11а, корп. 5, кв. 17</w:t>
            </w:r>
            <w:proofErr w:type="gramEnd"/>
          </w:p>
        </w:tc>
        <w:tc>
          <w:tcPr>
            <w:tcW w:w="1985" w:type="dxa"/>
            <w:tcBorders>
              <w:bottom w:val="single" w:sz="4" w:space="0" w:color="auto"/>
            </w:tcBorders>
            <w:vAlign w:val="center"/>
          </w:tcPr>
          <w:p w:rsidR="00476A21" w:rsidRDefault="00476A21" w:rsidP="00476A21">
            <w:pPr>
              <w:rPr>
                <w:sz w:val="20"/>
              </w:rPr>
            </w:pPr>
            <w:r>
              <w:rPr>
                <w:sz w:val="20"/>
              </w:rPr>
              <w:t>Р</w:t>
            </w:r>
            <w:r w:rsidRPr="00EE085C">
              <w:rPr>
                <w:sz w:val="20"/>
              </w:rPr>
              <w:t>уко</w:t>
            </w:r>
            <w:r>
              <w:rPr>
                <w:sz w:val="20"/>
              </w:rPr>
              <w:t>водитель отд</w:t>
            </w:r>
            <w:r>
              <w:rPr>
                <w:sz w:val="20"/>
              </w:rPr>
              <w:t>е</w:t>
            </w:r>
            <w:r>
              <w:rPr>
                <w:sz w:val="20"/>
              </w:rPr>
              <w:t xml:space="preserve">ла маркетинга АНО </w:t>
            </w:r>
            <w:r w:rsidRPr="00EE085C">
              <w:rPr>
                <w:sz w:val="20"/>
              </w:rPr>
              <w:t>по предоставлению помощи людям, находящимся во вре</w:t>
            </w:r>
            <w:r>
              <w:rPr>
                <w:sz w:val="20"/>
              </w:rPr>
              <w:t>менных трудн</w:t>
            </w:r>
            <w:r>
              <w:rPr>
                <w:sz w:val="20"/>
              </w:rPr>
              <w:t>о</w:t>
            </w:r>
            <w:r>
              <w:rPr>
                <w:sz w:val="20"/>
              </w:rPr>
              <w:t>стях «Принц добра»</w:t>
            </w:r>
          </w:p>
        </w:tc>
        <w:tc>
          <w:tcPr>
            <w:tcW w:w="2269" w:type="dxa"/>
            <w:tcBorders>
              <w:bottom w:val="single" w:sz="4" w:space="0" w:color="auto"/>
            </w:tcBorders>
            <w:vAlign w:val="center"/>
          </w:tcPr>
          <w:p w:rsidR="00476A21" w:rsidRDefault="00476A21" w:rsidP="00476A21">
            <w:pPr>
              <w:rPr>
                <w:sz w:val="20"/>
              </w:rPr>
            </w:pPr>
            <w:r>
              <w:rPr>
                <w:sz w:val="20"/>
              </w:rPr>
              <w:t>З</w:t>
            </w:r>
            <w:r w:rsidRPr="00854737">
              <w:rPr>
                <w:sz w:val="20"/>
              </w:rPr>
              <w:t>аместител</w:t>
            </w:r>
            <w:r>
              <w:rPr>
                <w:sz w:val="20"/>
              </w:rPr>
              <w:t>ь</w:t>
            </w:r>
            <w:r w:rsidRPr="00854737">
              <w:rPr>
                <w:sz w:val="20"/>
              </w:rPr>
              <w:t xml:space="preserve"> председ</w:t>
            </w:r>
            <w:r w:rsidRPr="00854737">
              <w:rPr>
                <w:sz w:val="20"/>
              </w:rPr>
              <w:t>а</w:t>
            </w:r>
            <w:r w:rsidRPr="00854737">
              <w:rPr>
                <w:sz w:val="20"/>
              </w:rPr>
              <w:t>теля постоянной к</w:t>
            </w:r>
            <w:r w:rsidRPr="00854737">
              <w:rPr>
                <w:sz w:val="20"/>
              </w:rPr>
              <w:t>о</w:t>
            </w:r>
            <w:r w:rsidRPr="00854737">
              <w:rPr>
                <w:sz w:val="20"/>
              </w:rPr>
              <w:t>миссии по межмуниц</w:t>
            </w:r>
            <w:r w:rsidRPr="00854737">
              <w:rPr>
                <w:sz w:val="20"/>
              </w:rPr>
              <w:t>и</w:t>
            </w:r>
            <w:r w:rsidRPr="00854737">
              <w:rPr>
                <w:sz w:val="20"/>
              </w:rPr>
              <w:t>пальному и межпарл</w:t>
            </w:r>
            <w:r w:rsidRPr="00854737">
              <w:rPr>
                <w:sz w:val="20"/>
              </w:rPr>
              <w:t>а</w:t>
            </w:r>
            <w:r w:rsidRPr="00854737">
              <w:rPr>
                <w:sz w:val="20"/>
              </w:rPr>
              <w:t>ментскому сотруднич</w:t>
            </w:r>
            <w:r w:rsidRPr="00854737">
              <w:rPr>
                <w:sz w:val="20"/>
              </w:rPr>
              <w:t>е</w:t>
            </w:r>
            <w:r w:rsidRPr="00854737">
              <w:rPr>
                <w:sz w:val="20"/>
              </w:rPr>
              <w:t>ству</w:t>
            </w:r>
            <w:r>
              <w:rPr>
                <w:sz w:val="20"/>
              </w:rPr>
              <w:t xml:space="preserve">, член </w:t>
            </w:r>
            <w:r w:rsidRPr="00B421FF">
              <w:rPr>
                <w:sz w:val="20"/>
              </w:rPr>
              <w:t>постоянной комиссии по социал</w:t>
            </w:r>
            <w:r w:rsidRPr="00B421FF">
              <w:rPr>
                <w:sz w:val="20"/>
              </w:rPr>
              <w:t>ь</w:t>
            </w:r>
            <w:r w:rsidRPr="00B421FF">
              <w:rPr>
                <w:sz w:val="20"/>
              </w:rPr>
              <w:t>ной политике и этике</w:t>
            </w:r>
          </w:p>
        </w:tc>
        <w:tc>
          <w:tcPr>
            <w:tcW w:w="1842" w:type="dxa"/>
            <w:tcBorders>
              <w:bottom w:val="single" w:sz="4" w:space="0" w:color="auto"/>
            </w:tcBorders>
            <w:vAlign w:val="center"/>
          </w:tcPr>
          <w:p w:rsidR="00476A21" w:rsidRDefault="00476A21" w:rsidP="00476A21">
            <w:pPr>
              <w:jc w:val="center"/>
              <w:rPr>
                <w:sz w:val="20"/>
              </w:rPr>
            </w:pPr>
            <w:r>
              <w:rPr>
                <w:sz w:val="20"/>
              </w:rPr>
              <w:t xml:space="preserve">ПП </w:t>
            </w:r>
            <w:r w:rsidRPr="00EE085C">
              <w:rPr>
                <w:sz w:val="20"/>
              </w:rPr>
              <w:t>«СПРАВЕ</w:t>
            </w:r>
            <w:r w:rsidRPr="00EE085C">
              <w:rPr>
                <w:sz w:val="20"/>
              </w:rPr>
              <w:t>Д</w:t>
            </w:r>
            <w:r w:rsidRPr="00EE085C">
              <w:rPr>
                <w:sz w:val="20"/>
              </w:rPr>
              <w:t>ЛИВАЯ РОССИЯ – ПАТРИОТЫ – ЗА ПРАВДУ</w:t>
            </w:r>
          </w:p>
        </w:tc>
        <w:tc>
          <w:tcPr>
            <w:tcW w:w="1844" w:type="dxa"/>
            <w:tcBorders>
              <w:bottom w:val="single" w:sz="4" w:space="0" w:color="auto"/>
            </w:tcBorders>
            <w:vAlign w:val="center"/>
          </w:tcPr>
          <w:p w:rsidR="00476A21" w:rsidRPr="00C7409A" w:rsidRDefault="00476A21" w:rsidP="00476A21">
            <w:pPr>
              <w:jc w:val="center"/>
              <w:rPr>
                <w:sz w:val="20"/>
              </w:rPr>
            </w:pPr>
            <w:r w:rsidRPr="00C7409A">
              <w:rPr>
                <w:sz w:val="20"/>
              </w:rPr>
              <w:t>не принадлежит</w:t>
            </w:r>
          </w:p>
        </w:tc>
        <w:tc>
          <w:tcPr>
            <w:tcW w:w="1135" w:type="dxa"/>
            <w:tcBorders>
              <w:bottom w:val="single" w:sz="4" w:space="0" w:color="auto"/>
            </w:tcBorders>
            <w:vAlign w:val="center"/>
          </w:tcPr>
          <w:p w:rsidR="00476A21" w:rsidRPr="00C7409A" w:rsidRDefault="00476A21" w:rsidP="00476A21">
            <w:pPr>
              <w:jc w:val="center"/>
              <w:rPr>
                <w:sz w:val="20"/>
              </w:rPr>
            </w:pPr>
            <w:r>
              <w:rPr>
                <w:sz w:val="20"/>
              </w:rPr>
              <w:t>С</w:t>
            </w:r>
            <w:r w:rsidRPr="00EE085C">
              <w:rPr>
                <w:sz w:val="20"/>
              </w:rPr>
              <w:t>реднее профе</w:t>
            </w:r>
            <w:r w:rsidRPr="00EE085C">
              <w:rPr>
                <w:sz w:val="20"/>
              </w:rPr>
              <w:t>с</w:t>
            </w:r>
            <w:r w:rsidRPr="00EE085C">
              <w:rPr>
                <w:sz w:val="20"/>
              </w:rPr>
              <w:t>сионал</w:t>
            </w:r>
            <w:r w:rsidRPr="00EE085C">
              <w:rPr>
                <w:sz w:val="20"/>
              </w:rPr>
              <w:t>ь</w:t>
            </w:r>
            <w:r w:rsidRPr="00EE085C">
              <w:rPr>
                <w:sz w:val="20"/>
              </w:rPr>
              <w:t>ное</w:t>
            </w:r>
          </w:p>
        </w:tc>
        <w:tc>
          <w:tcPr>
            <w:tcW w:w="1701" w:type="dxa"/>
            <w:tcBorders>
              <w:bottom w:val="single" w:sz="4" w:space="0" w:color="auto"/>
            </w:tcBorders>
            <w:vAlign w:val="center"/>
          </w:tcPr>
          <w:p w:rsidR="00476A21" w:rsidRPr="00CE6832" w:rsidRDefault="00476A21" w:rsidP="00476A21">
            <w:pPr>
              <w:jc w:val="center"/>
              <w:rPr>
                <w:sz w:val="20"/>
              </w:rPr>
            </w:pPr>
            <w:r>
              <w:rPr>
                <w:sz w:val="20"/>
              </w:rPr>
              <w:t>8(926)058-12-27</w:t>
            </w:r>
          </w:p>
        </w:tc>
      </w:tr>
      <w:tr w:rsidR="00476A21" w:rsidRPr="00C7409A" w:rsidTr="00476A21">
        <w:trPr>
          <w:cantSplit/>
        </w:trPr>
        <w:tc>
          <w:tcPr>
            <w:tcW w:w="563" w:type="dxa"/>
            <w:tcBorders>
              <w:bottom w:val="single" w:sz="4" w:space="0" w:color="auto"/>
            </w:tcBorders>
            <w:vAlign w:val="center"/>
          </w:tcPr>
          <w:p w:rsidR="00476A21" w:rsidRPr="00C7409A" w:rsidRDefault="00476A21" w:rsidP="00476A21">
            <w:pPr>
              <w:numPr>
                <w:ilvl w:val="0"/>
                <w:numId w:val="41"/>
              </w:numPr>
              <w:ind w:left="0" w:firstLine="0"/>
              <w:jc w:val="center"/>
              <w:rPr>
                <w:sz w:val="20"/>
              </w:rPr>
            </w:pPr>
          </w:p>
        </w:tc>
        <w:tc>
          <w:tcPr>
            <w:tcW w:w="1560" w:type="dxa"/>
            <w:tcBorders>
              <w:bottom w:val="single" w:sz="4" w:space="0" w:color="auto"/>
            </w:tcBorders>
            <w:vAlign w:val="center"/>
          </w:tcPr>
          <w:p w:rsidR="00476A21" w:rsidRDefault="00476A21" w:rsidP="00476A21">
            <w:pPr>
              <w:rPr>
                <w:sz w:val="20"/>
              </w:rPr>
            </w:pPr>
            <w:r>
              <w:rPr>
                <w:sz w:val="20"/>
              </w:rPr>
              <w:t xml:space="preserve">Минеев </w:t>
            </w:r>
          </w:p>
          <w:p w:rsidR="00476A21" w:rsidRDefault="00476A21" w:rsidP="00476A21">
            <w:pPr>
              <w:rPr>
                <w:sz w:val="20"/>
              </w:rPr>
            </w:pPr>
            <w:r>
              <w:rPr>
                <w:sz w:val="20"/>
              </w:rPr>
              <w:t xml:space="preserve">Александр </w:t>
            </w:r>
          </w:p>
          <w:p w:rsidR="00476A21" w:rsidRPr="00CC6D94" w:rsidRDefault="00476A21" w:rsidP="00476A21">
            <w:pPr>
              <w:rPr>
                <w:sz w:val="20"/>
              </w:rPr>
            </w:pPr>
            <w:r>
              <w:rPr>
                <w:sz w:val="20"/>
              </w:rPr>
              <w:t>Валерьевич</w:t>
            </w:r>
          </w:p>
        </w:tc>
        <w:tc>
          <w:tcPr>
            <w:tcW w:w="1276" w:type="dxa"/>
            <w:tcBorders>
              <w:bottom w:val="single" w:sz="4" w:space="0" w:color="auto"/>
            </w:tcBorders>
            <w:vAlign w:val="center"/>
          </w:tcPr>
          <w:p w:rsidR="00476A21" w:rsidRPr="00C7409A" w:rsidRDefault="00476A21" w:rsidP="00476A21">
            <w:pPr>
              <w:rPr>
                <w:sz w:val="20"/>
              </w:rPr>
            </w:pPr>
            <w:r>
              <w:rPr>
                <w:sz w:val="20"/>
              </w:rPr>
              <w:t>04.09.1989</w:t>
            </w:r>
          </w:p>
        </w:tc>
        <w:tc>
          <w:tcPr>
            <w:tcW w:w="1702" w:type="dxa"/>
            <w:tcBorders>
              <w:bottom w:val="single" w:sz="4" w:space="0" w:color="auto"/>
            </w:tcBorders>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Чехова, д. 20, кв. 43</w:t>
            </w:r>
          </w:p>
        </w:tc>
        <w:tc>
          <w:tcPr>
            <w:tcW w:w="1985" w:type="dxa"/>
            <w:tcBorders>
              <w:bottom w:val="single" w:sz="4" w:space="0" w:color="auto"/>
            </w:tcBorders>
            <w:vAlign w:val="center"/>
          </w:tcPr>
          <w:p w:rsidR="00476A21" w:rsidRPr="004D5C98" w:rsidRDefault="00476A21" w:rsidP="00476A21">
            <w:pPr>
              <w:rPr>
                <w:sz w:val="20"/>
              </w:rPr>
            </w:pPr>
            <w:r>
              <w:rPr>
                <w:sz w:val="20"/>
              </w:rPr>
              <w:t>Генеральный дире</w:t>
            </w:r>
            <w:r>
              <w:rPr>
                <w:sz w:val="20"/>
              </w:rPr>
              <w:t>к</w:t>
            </w:r>
            <w:r>
              <w:rPr>
                <w:sz w:val="20"/>
              </w:rPr>
              <w:t xml:space="preserve">тор ООО «АТП-ДОН» </w:t>
            </w:r>
          </w:p>
        </w:tc>
        <w:tc>
          <w:tcPr>
            <w:tcW w:w="2269" w:type="dxa"/>
            <w:tcBorders>
              <w:bottom w:val="single" w:sz="4" w:space="0" w:color="auto"/>
            </w:tcBorders>
            <w:vAlign w:val="center"/>
          </w:tcPr>
          <w:p w:rsidR="00476A21" w:rsidRDefault="00476A21" w:rsidP="00476A21">
            <w:pPr>
              <w:rPr>
                <w:sz w:val="20"/>
              </w:rPr>
            </w:pPr>
            <w:r>
              <w:rPr>
                <w:sz w:val="20"/>
              </w:rPr>
              <w:t>П</w:t>
            </w:r>
            <w:r w:rsidRPr="00854737">
              <w:rPr>
                <w:sz w:val="20"/>
              </w:rPr>
              <w:t>редседател</w:t>
            </w:r>
            <w:r>
              <w:rPr>
                <w:sz w:val="20"/>
              </w:rPr>
              <w:t>ь</w:t>
            </w:r>
            <w:r w:rsidRPr="00854737">
              <w:rPr>
                <w:sz w:val="20"/>
              </w:rPr>
              <w:t xml:space="preserve"> постоя</w:t>
            </w:r>
            <w:r w:rsidRPr="00854737">
              <w:rPr>
                <w:sz w:val="20"/>
              </w:rPr>
              <w:t>н</w:t>
            </w:r>
            <w:r w:rsidRPr="00854737">
              <w:rPr>
                <w:sz w:val="20"/>
              </w:rPr>
              <w:t>ной комиссии по ме</w:t>
            </w:r>
            <w:r w:rsidRPr="00854737">
              <w:rPr>
                <w:sz w:val="20"/>
              </w:rPr>
              <w:t>ж</w:t>
            </w:r>
            <w:r w:rsidRPr="00854737">
              <w:rPr>
                <w:sz w:val="20"/>
              </w:rPr>
              <w:t>муниципальному и межпарламентскому сотрудничеству</w:t>
            </w:r>
            <w:r>
              <w:rPr>
                <w:sz w:val="20"/>
              </w:rPr>
              <w:t xml:space="preserve">, член </w:t>
            </w:r>
            <w:r w:rsidRPr="00D54C4C">
              <w:rPr>
                <w:sz w:val="20"/>
              </w:rPr>
              <w:t>постоянн</w:t>
            </w:r>
            <w:r>
              <w:rPr>
                <w:sz w:val="20"/>
              </w:rPr>
              <w:t>ой</w:t>
            </w:r>
            <w:r w:rsidRPr="00D54C4C">
              <w:rPr>
                <w:sz w:val="20"/>
              </w:rPr>
              <w:t xml:space="preserve"> комисси</w:t>
            </w:r>
            <w:r>
              <w:rPr>
                <w:sz w:val="20"/>
              </w:rPr>
              <w:t>и</w:t>
            </w:r>
            <w:r w:rsidRPr="00D54C4C">
              <w:rPr>
                <w:sz w:val="20"/>
              </w:rPr>
              <w:t xml:space="preserve"> по бюджетной, налог</w:t>
            </w:r>
            <w:r w:rsidRPr="00D54C4C">
              <w:rPr>
                <w:sz w:val="20"/>
              </w:rPr>
              <w:t>о</w:t>
            </w:r>
            <w:r w:rsidRPr="00D54C4C">
              <w:rPr>
                <w:sz w:val="20"/>
              </w:rPr>
              <w:t>вой политике, экон</w:t>
            </w:r>
            <w:r w:rsidRPr="00D54C4C">
              <w:rPr>
                <w:sz w:val="20"/>
              </w:rPr>
              <w:t>о</w:t>
            </w:r>
            <w:r w:rsidRPr="00D54C4C">
              <w:rPr>
                <w:sz w:val="20"/>
              </w:rPr>
              <w:t>мической и инвестиц</w:t>
            </w:r>
            <w:r w:rsidRPr="00D54C4C">
              <w:rPr>
                <w:sz w:val="20"/>
              </w:rPr>
              <w:t>и</w:t>
            </w:r>
            <w:r w:rsidRPr="00D54C4C">
              <w:rPr>
                <w:sz w:val="20"/>
              </w:rPr>
              <w:t>онной деятельности, промышленности и предпринимательству</w:t>
            </w:r>
          </w:p>
        </w:tc>
        <w:tc>
          <w:tcPr>
            <w:tcW w:w="1842" w:type="dxa"/>
            <w:tcBorders>
              <w:bottom w:val="single" w:sz="4" w:space="0" w:color="auto"/>
            </w:tcBorders>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tcBorders>
              <w:bottom w:val="single" w:sz="4" w:space="0" w:color="auto"/>
            </w:tcBorders>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tcBorders>
              <w:bottom w:val="single" w:sz="4" w:space="0" w:color="auto"/>
            </w:tcBorders>
            <w:vAlign w:val="center"/>
          </w:tcPr>
          <w:p w:rsidR="00476A21" w:rsidRPr="00C7409A" w:rsidRDefault="00476A21" w:rsidP="00476A21">
            <w:pPr>
              <w:jc w:val="center"/>
              <w:rPr>
                <w:sz w:val="20"/>
              </w:rPr>
            </w:pPr>
            <w:r>
              <w:rPr>
                <w:sz w:val="20"/>
              </w:rPr>
              <w:t>Высшее</w:t>
            </w:r>
          </w:p>
        </w:tc>
        <w:tc>
          <w:tcPr>
            <w:tcW w:w="1701" w:type="dxa"/>
            <w:tcBorders>
              <w:bottom w:val="single" w:sz="4" w:space="0" w:color="auto"/>
            </w:tcBorders>
            <w:vAlign w:val="center"/>
          </w:tcPr>
          <w:p w:rsidR="00476A21" w:rsidRPr="00CE6832" w:rsidRDefault="00476A21" w:rsidP="00476A21">
            <w:pPr>
              <w:jc w:val="center"/>
              <w:rPr>
                <w:sz w:val="20"/>
              </w:rPr>
            </w:pPr>
            <w:r>
              <w:rPr>
                <w:sz w:val="20"/>
              </w:rPr>
              <w:t>8(988)995-57-42</w:t>
            </w:r>
          </w:p>
        </w:tc>
      </w:tr>
      <w:tr w:rsidR="00476A21" w:rsidRPr="00C7409A" w:rsidTr="00476A21">
        <w:trPr>
          <w:cantSplit/>
        </w:trPr>
        <w:tc>
          <w:tcPr>
            <w:tcW w:w="563" w:type="dxa"/>
            <w:tcBorders>
              <w:top w:val="single" w:sz="4" w:space="0" w:color="auto"/>
            </w:tcBorders>
            <w:vAlign w:val="center"/>
          </w:tcPr>
          <w:p w:rsidR="00476A21" w:rsidRPr="00C7409A" w:rsidRDefault="00476A21" w:rsidP="00476A21">
            <w:pPr>
              <w:numPr>
                <w:ilvl w:val="0"/>
                <w:numId w:val="41"/>
              </w:numPr>
              <w:ind w:left="0" w:firstLine="0"/>
              <w:jc w:val="center"/>
              <w:rPr>
                <w:sz w:val="20"/>
              </w:rPr>
            </w:pPr>
          </w:p>
        </w:tc>
        <w:tc>
          <w:tcPr>
            <w:tcW w:w="1560" w:type="dxa"/>
            <w:tcBorders>
              <w:top w:val="single" w:sz="4" w:space="0" w:color="auto"/>
            </w:tcBorders>
            <w:vAlign w:val="center"/>
          </w:tcPr>
          <w:p w:rsidR="00476A21" w:rsidRDefault="00476A21" w:rsidP="00476A21">
            <w:pPr>
              <w:rPr>
                <w:sz w:val="20"/>
              </w:rPr>
            </w:pPr>
            <w:r w:rsidRPr="00CC6D94">
              <w:rPr>
                <w:sz w:val="20"/>
              </w:rPr>
              <w:t xml:space="preserve">Тюпалов </w:t>
            </w:r>
          </w:p>
          <w:p w:rsidR="00476A21" w:rsidRDefault="00476A21" w:rsidP="00476A21">
            <w:pPr>
              <w:rPr>
                <w:sz w:val="20"/>
              </w:rPr>
            </w:pPr>
            <w:r w:rsidRPr="00CC6D94">
              <w:rPr>
                <w:sz w:val="20"/>
              </w:rPr>
              <w:t xml:space="preserve">Роман </w:t>
            </w:r>
          </w:p>
          <w:p w:rsidR="00476A21" w:rsidRPr="00CC6D94" w:rsidRDefault="00476A21" w:rsidP="00476A21">
            <w:pPr>
              <w:rPr>
                <w:sz w:val="20"/>
              </w:rPr>
            </w:pPr>
            <w:r w:rsidRPr="00CC6D94">
              <w:rPr>
                <w:sz w:val="20"/>
              </w:rPr>
              <w:t>Евгеньевич</w:t>
            </w:r>
          </w:p>
        </w:tc>
        <w:tc>
          <w:tcPr>
            <w:tcW w:w="1276" w:type="dxa"/>
            <w:tcBorders>
              <w:top w:val="single" w:sz="4" w:space="0" w:color="auto"/>
            </w:tcBorders>
            <w:vAlign w:val="center"/>
          </w:tcPr>
          <w:p w:rsidR="00476A21" w:rsidRPr="00C7409A" w:rsidRDefault="00476A21" w:rsidP="00476A21">
            <w:pPr>
              <w:rPr>
                <w:sz w:val="20"/>
              </w:rPr>
            </w:pPr>
            <w:r w:rsidRPr="005566C6">
              <w:rPr>
                <w:sz w:val="20"/>
              </w:rPr>
              <w:t>06.04.1980</w:t>
            </w:r>
          </w:p>
        </w:tc>
        <w:tc>
          <w:tcPr>
            <w:tcW w:w="1702" w:type="dxa"/>
            <w:tcBorders>
              <w:top w:val="single" w:sz="4" w:space="0" w:color="auto"/>
            </w:tcBorders>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 ул. Октябрьская, д. 84</w:t>
            </w:r>
          </w:p>
        </w:tc>
        <w:tc>
          <w:tcPr>
            <w:tcW w:w="1985" w:type="dxa"/>
            <w:tcBorders>
              <w:top w:val="single" w:sz="4" w:space="0" w:color="auto"/>
            </w:tcBorders>
            <w:vAlign w:val="center"/>
          </w:tcPr>
          <w:p w:rsidR="00476A21" w:rsidRDefault="00476A21" w:rsidP="00476A21">
            <w:pPr>
              <w:rPr>
                <w:sz w:val="20"/>
              </w:rPr>
            </w:pPr>
            <w:r>
              <w:rPr>
                <w:sz w:val="20"/>
              </w:rPr>
              <w:t>Директор МКУ «Центр обеспечения деятельности А</w:t>
            </w:r>
            <w:r>
              <w:rPr>
                <w:sz w:val="20"/>
              </w:rPr>
              <w:t>д</w:t>
            </w:r>
            <w:r>
              <w:rPr>
                <w:sz w:val="20"/>
              </w:rPr>
              <w:t xml:space="preserve">министрации </w:t>
            </w:r>
            <w:proofErr w:type="gramStart"/>
            <w:r>
              <w:rPr>
                <w:sz w:val="20"/>
              </w:rPr>
              <w:t>г</w:t>
            </w:r>
            <w:proofErr w:type="gramEnd"/>
            <w:r>
              <w:rPr>
                <w:sz w:val="20"/>
              </w:rPr>
              <w:t>. Азова»</w:t>
            </w:r>
          </w:p>
        </w:tc>
        <w:tc>
          <w:tcPr>
            <w:tcW w:w="2269" w:type="dxa"/>
            <w:tcBorders>
              <w:top w:val="single" w:sz="4" w:space="0" w:color="auto"/>
            </w:tcBorders>
            <w:vAlign w:val="center"/>
          </w:tcPr>
          <w:p w:rsidR="00476A21" w:rsidRDefault="00476A21" w:rsidP="00476A21">
            <w:pPr>
              <w:rPr>
                <w:sz w:val="20"/>
              </w:rPr>
            </w:pPr>
            <w:r>
              <w:rPr>
                <w:sz w:val="20"/>
              </w:rPr>
              <w:t>З</w:t>
            </w:r>
            <w:r w:rsidRPr="005A2ED2">
              <w:rPr>
                <w:sz w:val="20"/>
              </w:rPr>
              <w:t>аместител</w:t>
            </w:r>
            <w:r>
              <w:rPr>
                <w:sz w:val="20"/>
              </w:rPr>
              <w:t>ь</w:t>
            </w:r>
            <w:r w:rsidRPr="005A2ED2">
              <w:rPr>
                <w:sz w:val="20"/>
              </w:rPr>
              <w:t xml:space="preserve"> председ</w:t>
            </w:r>
            <w:r w:rsidRPr="005A2ED2">
              <w:rPr>
                <w:sz w:val="20"/>
              </w:rPr>
              <w:t>а</w:t>
            </w:r>
            <w:r w:rsidRPr="005A2ED2">
              <w:rPr>
                <w:sz w:val="20"/>
              </w:rPr>
              <w:t>теля постоянной к</w:t>
            </w:r>
            <w:r w:rsidRPr="005A2ED2">
              <w:rPr>
                <w:sz w:val="20"/>
              </w:rPr>
              <w:t>о</w:t>
            </w:r>
            <w:r w:rsidRPr="005A2ED2">
              <w:rPr>
                <w:sz w:val="20"/>
              </w:rPr>
              <w:t>миссии по бюджетной, налоговой политике, экономической и инв</w:t>
            </w:r>
            <w:r w:rsidRPr="005A2ED2">
              <w:rPr>
                <w:sz w:val="20"/>
              </w:rPr>
              <w:t>е</w:t>
            </w:r>
            <w:r w:rsidRPr="005A2ED2">
              <w:rPr>
                <w:sz w:val="20"/>
              </w:rPr>
              <w:t>стиционной деятельн</w:t>
            </w:r>
            <w:r w:rsidRPr="005A2ED2">
              <w:rPr>
                <w:sz w:val="20"/>
              </w:rPr>
              <w:t>о</w:t>
            </w:r>
            <w:r w:rsidRPr="005A2ED2">
              <w:rPr>
                <w:sz w:val="20"/>
              </w:rPr>
              <w:t>сти, промышленности и предпринимательству</w:t>
            </w:r>
            <w:r>
              <w:rPr>
                <w:sz w:val="20"/>
              </w:rPr>
              <w:t xml:space="preserve">, член </w:t>
            </w:r>
            <w:r w:rsidRPr="00D54C4C">
              <w:rPr>
                <w:sz w:val="20"/>
              </w:rPr>
              <w:t>п</w:t>
            </w:r>
            <w:r>
              <w:rPr>
                <w:sz w:val="20"/>
              </w:rPr>
              <w:t>остоянной</w:t>
            </w:r>
            <w:r w:rsidRPr="00D54C4C">
              <w:rPr>
                <w:sz w:val="20"/>
              </w:rPr>
              <w:t xml:space="preserve"> к</w:t>
            </w:r>
            <w:r w:rsidRPr="00D54C4C">
              <w:rPr>
                <w:sz w:val="20"/>
              </w:rPr>
              <w:t>о</w:t>
            </w:r>
            <w:r w:rsidRPr="00D54C4C">
              <w:rPr>
                <w:sz w:val="20"/>
              </w:rPr>
              <w:t>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tcBorders>
              <w:top w:val="single" w:sz="4" w:space="0" w:color="auto"/>
            </w:tcBorders>
            <w:vAlign w:val="center"/>
          </w:tcPr>
          <w:p w:rsidR="00476A21" w:rsidRDefault="00476A21" w:rsidP="00476A21">
            <w:pPr>
              <w:jc w:val="center"/>
              <w:rPr>
                <w:sz w:val="20"/>
              </w:rPr>
            </w:pPr>
            <w:r>
              <w:rPr>
                <w:sz w:val="20"/>
              </w:rPr>
              <w:t xml:space="preserve">ПП </w:t>
            </w:r>
            <w:r w:rsidRPr="00EE085C">
              <w:rPr>
                <w:sz w:val="20"/>
              </w:rPr>
              <w:t>«СПРАВЕ</w:t>
            </w:r>
            <w:r w:rsidRPr="00EE085C">
              <w:rPr>
                <w:sz w:val="20"/>
              </w:rPr>
              <w:t>Д</w:t>
            </w:r>
            <w:r w:rsidRPr="00EE085C">
              <w:rPr>
                <w:sz w:val="20"/>
              </w:rPr>
              <w:t>ЛИВАЯ РОССИЯ – ПАТРИОТЫ – ЗА ПРАВДУ»</w:t>
            </w:r>
          </w:p>
        </w:tc>
        <w:tc>
          <w:tcPr>
            <w:tcW w:w="1844" w:type="dxa"/>
            <w:tcBorders>
              <w:top w:val="single" w:sz="4" w:space="0" w:color="auto"/>
            </w:tcBorders>
            <w:vAlign w:val="center"/>
          </w:tcPr>
          <w:p w:rsidR="00476A21" w:rsidRPr="00C7409A" w:rsidRDefault="00476A21" w:rsidP="00476A21">
            <w:pPr>
              <w:jc w:val="center"/>
              <w:rPr>
                <w:sz w:val="20"/>
              </w:rPr>
            </w:pPr>
            <w:r w:rsidRPr="00C7409A">
              <w:rPr>
                <w:sz w:val="20"/>
              </w:rPr>
              <w:t>не принадлежит</w:t>
            </w:r>
          </w:p>
        </w:tc>
        <w:tc>
          <w:tcPr>
            <w:tcW w:w="1135" w:type="dxa"/>
            <w:tcBorders>
              <w:top w:val="single" w:sz="4" w:space="0" w:color="auto"/>
            </w:tcBorders>
            <w:vAlign w:val="center"/>
          </w:tcPr>
          <w:p w:rsidR="00476A21" w:rsidRPr="00C7409A" w:rsidRDefault="00476A21" w:rsidP="00476A21">
            <w:pPr>
              <w:jc w:val="center"/>
              <w:rPr>
                <w:sz w:val="20"/>
              </w:rPr>
            </w:pPr>
            <w:r>
              <w:rPr>
                <w:sz w:val="20"/>
              </w:rPr>
              <w:t>Высшее</w:t>
            </w:r>
          </w:p>
        </w:tc>
        <w:tc>
          <w:tcPr>
            <w:tcW w:w="1701" w:type="dxa"/>
            <w:tcBorders>
              <w:top w:val="single" w:sz="4" w:space="0" w:color="auto"/>
            </w:tcBorders>
            <w:vAlign w:val="center"/>
          </w:tcPr>
          <w:p w:rsidR="00476A21" w:rsidRPr="00CE6832" w:rsidRDefault="00476A21" w:rsidP="00476A21">
            <w:pPr>
              <w:jc w:val="center"/>
              <w:rPr>
                <w:sz w:val="20"/>
              </w:rPr>
            </w:pPr>
            <w:r w:rsidRPr="00CE6832">
              <w:rPr>
                <w:sz w:val="20"/>
              </w:rPr>
              <w:t>8</w:t>
            </w:r>
            <w:r>
              <w:rPr>
                <w:sz w:val="20"/>
              </w:rPr>
              <w:t>(</w:t>
            </w:r>
            <w:r w:rsidRPr="00CE6832">
              <w:rPr>
                <w:sz w:val="20"/>
              </w:rPr>
              <w:t>918</w:t>
            </w:r>
            <w:r>
              <w:rPr>
                <w:sz w:val="20"/>
              </w:rPr>
              <w:t>)</w:t>
            </w:r>
            <w:r w:rsidRPr="00CE6832">
              <w:rPr>
                <w:sz w:val="20"/>
              </w:rPr>
              <w:t>560-66-84</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Байер </w:t>
            </w:r>
          </w:p>
          <w:p w:rsidR="00476A21" w:rsidRDefault="00476A21" w:rsidP="00476A21">
            <w:pPr>
              <w:rPr>
                <w:sz w:val="20"/>
              </w:rPr>
            </w:pPr>
            <w:r w:rsidRPr="00CC6D94">
              <w:rPr>
                <w:sz w:val="20"/>
              </w:rPr>
              <w:t xml:space="preserve">Елена </w:t>
            </w:r>
          </w:p>
          <w:p w:rsidR="00476A21" w:rsidRPr="00CC6D94" w:rsidRDefault="00476A21" w:rsidP="00476A21">
            <w:pPr>
              <w:rPr>
                <w:sz w:val="20"/>
              </w:rPr>
            </w:pPr>
            <w:r w:rsidRPr="00CC6D94">
              <w:rPr>
                <w:sz w:val="20"/>
              </w:rPr>
              <w:t>Александровна</w:t>
            </w:r>
          </w:p>
        </w:tc>
        <w:tc>
          <w:tcPr>
            <w:tcW w:w="1276" w:type="dxa"/>
            <w:vAlign w:val="center"/>
          </w:tcPr>
          <w:p w:rsidR="00476A21" w:rsidRPr="00C7409A" w:rsidRDefault="00476A21" w:rsidP="00476A21">
            <w:pPr>
              <w:rPr>
                <w:sz w:val="20"/>
              </w:rPr>
            </w:pPr>
            <w:r w:rsidRPr="005566C6">
              <w:rPr>
                <w:sz w:val="20"/>
              </w:rPr>
              <w:t>20.04.1966</w:t>
            </w:r>
          </w:p>
        </w:tc>
        <w:tc>
          <w:tcPr>
            <w:tcW w:w="1702" w:type="dxa"/>
            <w:vAlign w:val="center"/>
          </w:tcPr>
          <w:p w:rsidR="00476A21" w:rsidRPr="00455CE9" w:rsidRDefault="00476A21" w:rsidP="00476A21">
            <w:pPr>
              <w:rPr>
                <w:sz w:val="20"/>
              </w:rPr>
            </w:pPr>
            <w:r w:rsidRPr="00455CE9">
              <w:rPr>
                <w:sz w:val="20"/>
              </w:rPr>
              <w:t>Ростовская о</w:t>
            </w:r>
            <w:r w:rsidRPr="00455CE9">
              <w:rPr>
                <w:sz w:val="20"/>
              </w:rPr>
              <w:t>б</w:t>
            </w:r>
            <w:r w:rsidRPr="00455CE9">
              <w:rPr>
                <w:sz w:val="20"/>
              </w:rPr>
              <w:t>ласть, Азовский район, село Пешково,</w:t>
            </w:r>
          </w:p>
          <w:p w:rsidR="00476A21" w:rsidRPr="00455CE9" w:rsidRDefault="00476A21" w:rsidP="00476A21">
            <w:pPr>
              <w:rPr>
                <w:sz w:val="20"/>
              </w:rPr>
            </w:pPr>
            <w:r w:rsidRPr="00455CE9">
              <w:rPr>
                <w:sz w:val="20"/>
              </w:rPr>
              <w:t>пер. Строителей,</w:t>
            </w:r>
          </w:p>
          <w:p w:rsidR="00476A21" w:rsidRDefault="00476A21" w:rsidP="00476A21">
            <w:pPr>
              <w:rPr>
                <w:sz w:val="20"/>
              </w:rPr>
            </w:pPr>
            <w:r w:rsidRPr="00455CE9">
              <w:rPr>
                <w:sz w:val="20"/>
              </w:rPr>
              <w:t>д. 10</w:t>
            </w:r>
            <w:proofErr w:type="gramStart"/>
            <w:r w:rsidRPr="00455CE9">
              <w:rPr>
                <w:sz w:val="20"/>
              </w:rPr>
              <w:t xml:space="preserve"> В</w:t>
            </w:r>
            <w:proofErr w:type="gramEnd"/>
          </w:p>
        </w:tc>
        <w:tc>
          <w:tcPr>
            <w:tcW w:w="1985" w:type="dxa"/>
            <w:vAlign w:val="center"/>
          </w:tcPr>
          <w:p w:rsidR="00476A21" w:rsidRDefault="00476A21" w:rsidP="00476A21">
            <w:pPr>
              <w:rPr>
                <w:sz w:val="20"/>
              </w:rPr>
            </w:pPr>
            <w:r w:rsidRPr="005566C6">
              <w:rPr>
                <w:sz w:val="20"/>
              </w:rPr>
              <w:t>Директор ГКУ СО РО центр помощи детям, оставшимся без попечения род</w:t>
            </w:r>
            <w:r w:rsidRPr="005566C6">
              <w:rPr>
                <w:sz w:val="20"/>
              </w:rPr>
              <w:t>и</w:t>
            </w:r>
            <w:r w:rsidRPr="005566C6">
              <w:rPr>
                <w:sz w:val="20"/>
              </w:rPr>
              <w:t xml:space="preserve">телей, </w:t>
            </w:r>
            <w:r>
              <w:rPr>
                <w:sz w:val="20"/>
              </w:rPr>
              <w:t>«</w:t>
            </w:r>
            <w:r w:rsidRPr="005566C6">
              <w:rPr>
                <w:sz w:val="20"/>
              </w:rPr>
              <w:t>Азовский центр помощи д</w:t>
            </w:r>
            <w:r w:rsidRPr="005566C6">
              <w:rPr>
                <w:sz w:val="20"/>
              </w:rPr>
              <w:t>е</w:t>
            </w:r>
            <w:r w:rsidRPr="005566C6">
              <w:rPr>
                <w:sz w:val="20"/>
              </w:rPr>
              <w:t>тям</w:t>
            </w:r>
            <w:r>
              <w:rPr>
                <w:sz w:val="20"/>
              </w:rPr>
              <w:t>»</w:t>
            </w:r>
          </w:p>
        </w:tc>
        <w:tc>
          <w:tcPr>
            <w:tcW w:w="2269" w:type="dxa"/>
            <w:vAlign w:val="center"/>
          </w:tcPr>
          <w:p w:rsidR="00476A21" w:rsidRDefault="00476A21" w:rsidP="00476A21">
            <w:pPr>
              <w:rPr>
                <w:sz w:val="20"/>
              </w:rPr>
            </w:pPr>
            <w:r>
              <w:rPr>
                <w:sz w:val="20"/>
              </w:rPr>
              <w:t>П</w:t>
            </w:r>
            <w:r w:rsidRPr="005A2ED2">
              <w:rPr>
                <w:sz w:val="20"/>
              </w:rPr>
              <w:t>редседател</w:t>
            </w:r>
            <w:r>
              <w:rPr>
                <w:sz w:val="20"/>
              </w:rPr>
              <w:t>ь</w:t>
            </w:r>
            <w:r w:rsidRPr="005A2ED2">
              <w:rPr>
                <w:sz w:val="20"/>
              </w:rPr>
              <w:t xml:space="preserve"> постоя</w:t>
            </w:r>
            <w:r w:rsidRPr="005A2ED2">
              <w:rPr>
                <w:sz w:val="20"/>
              </w:rPr>
              <w:t>н</w:t>
            </w:r>
            <w:r w:rsidRPr="005A2ED2">
              <w:rPr>
                <w:sz w:val="20"/>
              </w:rPr>
              <w:t xml:space="preserve">ной комиссии </w:t>
            </w:r>
            <w:r>
              <w:rPr>
                <w:sz w:val="20"/>
              </w:rPr>
              <w:t>по соц</w:t>
            </w:r>
            <w:r>
              <w:rPr>
                <w:sz w:val="20"/>
              </w:rPr>
              <w:t>и</w:t>
            </w:r>
            <w:r>
              <w:rPr>
                <w:sz w:val="20"/>
              </w:rPr>
              <w:t xml:space="preserve">альной политике и </w:t>
            </w:r>
            <w:proofErr w:type="spellStart"/>
            <w:r>
              <w:rPr>
                <w:sz w:val="20"/>
              </w:rPr>
              <w:t>эт</w:t>
            </w:r>
            <w:r>
              <w:rPr>
                <w:sz w:val="20"/>
              </w:rPr>
              <w:t>и</w:t>
            </w:r>
            <w:r>
              <w:rPr>
                <w:sz w:val="20"/>
              </w:rPr>
              <w:t>ке</w:t>
            </w:r>
            <w:proofErr w:type="gramStart"/>
            <w:r>
              <w:rPr>
                <w:sz w:val="20"/>
              </w:rPr>
              <w:t>,ч</w:t>
            </w:r>
            <w:proofErr w:type="gramEnd"/>
            <w:r>
              <w:rPr>
                <w:sz w:val="20"/>
              </w:rPr>
              <w:t>лен</w:t>
            </w:r>
            <w:proofErr w:type="spellEnd"/>
            <w:r>
              <w:rPr>
                <w:sz w:val="20"/>
              </w:rPr>
              <w:t xml:space="preserve"> </w:t>
            </w:r>
            <w:r w:rsidRPr="00D54C4C">
              <w:rPr>
                <w:sz w:val="20"/>
              </w:rPr>
              <w:t>п</w:t>
            </w:r>
            <w:r>
              <w:rPr>
                <w:sz w:val="20"/>
              </w:rPr>
              <w:t>остоянной</w:t>
            </w:r>
            <w:r w:rsidRPr="00D54C4C">
              <w:rPr>
                <w:sz w:val="20"/>
              </w:rPr>
              <w:t xml:space="preserve"> комисси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918</w:t>
            </w:r>
            <w:r>
              <w:rPr>
                <w:sz w:val="20"/>
              </w:rPr>
              <w:t>)55</w:t>
            </w:r>
            <w:r w:rsidRPr="00CE6832">
              <w:rPr>
                <w:sz w:val="20"/>
              </w:rPr>
              <w:t>1</w:t>
            </w:r>
            <w:r>
              <w:rPr>
                <w:sz w:val="20"/>
              </w:rPr>
              <w:t>-</w:t>
            </w:r>
            <w:r w:rsidRPr="00CE6832">
              <w:rPr>
                <w:sz w:val="20"/>
              </w:rPr>
              <w:t>01</w:t>
            </w:r>
            <w:r>
              <w:rPr>
                <w:sz w:val="20"/>
              </w:rPr>
              <w:t>-</w:t>
            </w:r>
            <w:r w:rsidRPr="00CE6832">
              <w:rPr>
                <w:sz w:val="20"/>
              </w:rPr>
              <w:t>56</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proofErr w:type="spellStart"/>
            <w:r>
              <w:rPr>
                <w:sz w:val="20"/>
              </w:rPr>
              <w:t>Потаков</w:t>
            </w:r>
            <w:proofErr w:type="spellEnd"/>
            <w:r>
              <w:rPr>
                <w:sz w:val="20"/>
              </w:rPr>
              <w:t xml:space="preserve"> </w:t>
            </w:r>
          </w:p>
          <w:p w:rsidR="00476A21" w:rsidRPr="00CC6D94" w:rsidRDefault="00476A21" w:rsidP="00476A21">
            <w:pPr>
              <w:rPr>
                <w:sz w:val="20"/>
              </w:rPr>
            </w:pPr>
            <w:r>
              <w:rPr>
                <w:sz w:val="20"/>
              </w:rPr>
              <w:t>Станислав Александрович</w:t>
            </w:r>
          </w:p>
        </w:tc>
        <w:tc>
          <w:tcPr>
            <w:tcW w:w="1276" w:type="dxa"/>
            <w:vAlign w:val="center"/>
          </w:tcPr>
          <w:p w:rsidR="00476A21" w:rsidRPr="00C7409A" w:rsidRDefault="00476A21" w:rsidP="00476A21">
            <w:pPr>
              <w:rPr>
                <w:sz w:val="20"/>
              </w:rPr>
            </w:pPr>
            <w:r>
              <w:rPr>
                <w:sz w:val="20"/>
              </w:rPr>
              <w:t>08.10.1985</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Pr>
                <w:sz w:val="20"/>
              </w:rPr>
              <w:t>г</w:t>
            </w:r>
            <w:proofErr w:type="gramEnd"/>
            <w:r>
              <w:rPr>
                <w:sz w:val="20"/>
              </w:rPr>
              <w:t>. Азов, пер. Осипенко д. 47, кв. 31</w:t>
            </w:r>
          </w:p>
        </w:tc>
        <w:tc>
          <w:tcPr>
            <w:tcW w:w="1985" w:type="dxa"/>
            <w:vAlign w:val="center"/>
          </w:tcPr>
          <w:p w:rsidR="00476A21" w:rsidRDefault="00476A21" w:rsidP="00476A21">
            <w:pPr>
              <w:rPr>
                <w:sz w:val="20"/>
              </w:rPr>
            </w:pPr>
            <w:r>
              <w:rPr>
                <w:sz w:val="20"/>
              </w:rPr>
              <w:t>Индивидуальный предприниматель</w:t>
            </w:r>
          </w:p>
        </w:tc>
        <w:tc>
          <w:tcPr>
            <w:tcW w:w="2269" w:type="dxa"/>
            <w:vAlign w:val="center"/>
          </w:tcPr>
          <w:p w:rsidR="00476A21" w:rsidRDefault="00476A21" w:rsidP="00476A21">
            <w:pPr>
              <w:rPr>
                <w:sz w:val="20"/>
              </w:rPr>
            </w:pPr>
            <w:r>
              <w:rPr>
                <w:sz w:val="20"/>
              </w:rPr>
              <w:t xml:space="preserve">Член </w:t>
            </w:r>
            <w:r w:rsidRPr="00D54C4C">
              <w:rPr>
                <w:sz w:val="20"/>
              </w:rPr>
              <w:t>п</w:t>
            </w:r>
            <w:r>
              <w:rPr>
                <w:sz w:val="20"/>
              </w:rPr>
              <w:t>остоянной</w:t>
            </w:r>
            <w:r w:rsidRPr="00D54C4C">
              <w:rPr>
                <w:sz w:val="20"/>
              </w:rPr>
              <w:t xml:space="preserve"> к</w:t>
            </w:r>
            <w:r w:rsidRPr="00D54C4C">
              <w:rPr>
                <w:sz w:val="20"/>
              </w:rPr>
              <w:t>о</w:t>
            </w:r>
            <w:r w:rsidRPr="00D54C4C">
              <w:rPr>
                <w:sz w:val="20"/>
              </w:rPr>
              <w:t>мисси</w:t>
            </w:r>
            <w:r>
              <w:rPr>
                <w:sz w:val="20"/>
              </w:rPr>
              <w:t>и</w:t>
            </w:r>
            <w:r w:rsidRPr="00D54C4C">
              <w:rPr>
                <w:sz w:val="20"/>
              </w:rPr>
              <w:t xml:space="preserve"> по бюджетной, налоговой политике, экономической и инв</w:t>
            </w:r>
            <w:r w:rsidRPr="00D54C4C">
              <w:rPr>
                <w:sz w:val="20"/>
              </w:rPr>
              <w:t>е</w:t>
            </w:r>
            <w:r w:rsidRPr="00D54C4C">
              <w:rPr>
                <w:sz w:val="20"/>
              </w:rPr>
              <w:t>стиционной деятельн</w:t>
            </w:r>
            <w:r w:rsidRPr="00D54C4C">
              <w:rPr>
                <w:sz w:val="20"/>
              </w:rPr>
              <w:t>о</w:t>
            </w:r>
            <w:r w:rsidRPr="00D54C4C">
              <w:rPr>
                <w:sz w:val="20"/>
              </w:rPr>
              <w:t>сти, промышленности и предпринимательству</w:t>
            </w:r>
            <w:r>
              <w:rPr>
                <w:sz w:val="20"/>
              </w:rPr>
              <w:t xml:space="preserve">, Член </w:t>
            </w:r>
            <w:r w:rsidRPr="00D54C4C">
              <w:rPr>
                <w:sz w:val="20"/>
              </w:rPr>
              <w:t>п</w:t>
            </w:r>
            <w:r>
              <w:rPr>
                <w:sz w:val="20"/>
              </w:rPr>
              <w:t>остоянной</w:t>
            </w:r>
            <w:r w:rsidRPr="00D54C4C">
              <w:rPr>
                <w:sz w:val="20"/>
              </w:rPr>
              <w:t xml:space="preserve"> к</w:t>
            </w:r>
            <w:r w:rsidRPr="00D54C4C">
              <w:rPr>
                <w:sz w:val="20"/>
              </w:rPr>
              <w:t>о</w:t>
            </w:r>
            <w:r w:rsidRPr="00D54C4C">
              <w:rPr>
                <w:sz w:val="20"/>
              </w:rPr>
              <w:t>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Pr>
                <w:sz w:val="20"/>
              </w:rPr>
              <w:t xml:space="preserve">ПП </w:t>
            </w:r>
            <w:r w:rsidRPr="00EE085C">
              <w:rPr>
                <w:sz w:val="20"/>
              </w:rPr>
              <w:t>«КОММ</w:t>
            </w:r>
            <w:r w:rsidRPr="00EE085C">
              <w:rPr>
                <w:sz w:val="20"/>
              </w:rPr>
              <w:t>У</w:t>
            </w:r>
            <w:r w:rsidRPr="00EE085C">
              <w:rPr>
                <w:sz w:val="20"/>
              </w:rPr>
              <w:t>НИСТИЧЕСКАЯ ПАРТИЯ РО</w:t>
            </w:r>
            <w:r w:rsidRPr="00EE085C">
              <w:rPr>
                <w:sz w:val="20"/>
              </w:rPr>
              <w:t>С</w:t>
            </w:r>
            <w:r w:rsidRPr="00EE085C">
              <w:rPr>
                <w:sz w:val="20"/>
              </w:rPr>
              <w:t>СИЙСКОЙ Ф</w:t>
            </w:r>
            <w:r w:rsidRPr="00EE085C">
              <w:rPr>
                <w:sz w:val="20"/>
              </w:rPr>
              <w:t>Е</w:t>
            </w:r>
            <w:r w:rsidRPr="00EE085C">
              <w:rPr>
                <w:sz w:val="20"/>
              </w:rPr>
              <w:t>ДЕРАЦИИ»</w:t>
            </w:r>
          </w:p>
        </w:tc>
        <w:tc>
          <w:tcPr>
            <w:tcW w:w="1844" w:type="dxa"/>
            <w:vAlign w:val="center"/>
          </w:tcPr>
          <w:p w:rsidR="00476A21" w:rsidRPr="00C7409A" w:rsidRDefault="00476A21" w:rsidP="00476A21">
            <w:pPr>
              <w:jc w:val="center"/>
              <w:rPr>
                <w:sz w:val="20"/>
              </w:rPr>
            </w:pPr>
            <w:r w:rsidRPr="00C7409A">
              <w:rPr>
                <w:sz w:val="20"/>
              </w:rPr>
              <w:t>не принадлежит</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Pr>
                <w:sz w:val="20"/>
              </w:rPr>
              <w:t>8(908)181-77-66</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Рябоконь Юрий </w:t>
            </w:r>
          </w:p>
          <w:p w:rsidR="00476A21" w:rsidRPr="00CC6D94" w:rsidRDefault="00476A21" w:rsidP="00476A21">
            <w:pPr>
              <w:rPr>
                <w:sz w:val="20"/>
              </w:rPr>
            </w:pPr>
            <w:r w:rsidRPr="00CC6D94">
              <w:rPr>
                <w:sz w:val="20"/>
              </w:rPr>
              <w:t>Сергеевич</w:t>
            </w:r>
          </w:p>
        </w:tc>
        <w:tc>
          <w:tcPr>
            <w:tcW w:w="1276" w:type="dxa"/>
            <w:vAlign w:val="center"/>
          </w:tcPr>
          <w:p w:rsidR="00476A21" w:rsidRPr="00C7409A" w:rsidRDefault="00476A21" w:rsidP="00476A21">
            <w:pPr>
              <w:rPr>
                <w:sz w:val="20"/>
              </w:rPr>
            </w:pPr>
            <w:r w:rsidRPr="005566C6">
              <w:rPr>
                <w:sz w:val="20"/>
              </w:rPr>
              <w:t>27.09.1983</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Pr>
                <w:sz w:val="20"/>
              </w:rPr>
              <w:t>г</w:t>
            </w:r>
            <w:proofErr w:type="gramEnd"/>
            <w:r>
              <w:rPr>
                <w:sz w:val="20"/>
              </w:rPr>
              <w:t>. Азов, ул. Дзержинск</w:t>
            </w:r>
            <w:r>
              <w:rPr>
                <w:sz w:val="20"/>
              </w:rPr>
              <w:t>о</w:t>
            </w:r>
            <w:r>
              <w:rPr>
                <w:sz w:val="20"/>
              </w:rPr>
              <w:t>го, д. 47А, кв. 6</w:t>
            </w:r>
          </w:p>
        </w:tc>
        <w:tc>
          <w:tcPr>
            <w:tcW w:w="1985" w:type="dxa"/>
            <w:vAlign w:val="center"/>
          </w:tcPr>
          <w:p w:rsidR="00476A21" w:rsidRDefault="00476A21" w:rsidP="00476A21">
            <w:pPr>
              <w:rPr>
                <w:sz w:val="20"/>
              </w:rPr>
            </w:pPr>
            <w:r>
              <w:rPr>
                <w:sz w:val="20"/>
              </w:rPr>
              <w:t>Д</w:t>
            </w:r>
            <w:r w:rsidRPr="005566C6">
              <w:rPr>
                <w:sz w:val="20"/>
              </w:rPr>
              <w:t>иректор ООО «Альянс строител</w:t>
            </w:r>
            <w:r w:rsidRPr="005566C6">
              <w:rPr>
                <w:sz w:val="20"/>
              </w:rPr>
              <w:t>ь</w:t>
            </w:r>
            <w:r w:rsidRPr="005566C6">
              <w:rPr>
                <w:sz w:val="20"/>
              </w:rPr>
              <w:t>ных компаний»</w:t>
            </w:r>
          </w:p>
        </w:tc>
        <w:tc>
          <w:tcPr>
            <w:tcW w:w="2269" w:type="dxa"/>
            <w:vAlign w:val="center"/>
          </w:tcPr>
          <w:p w:rsidR="00476A21" w:rsidRDefault="00476A21" w:rsidP="00476A21">
            <w:pPr>
              <w:rPr>
                <w:sz w:val="20"/>
              </w:rPr>
            </w:pPr>
            <w:r>
              <w:rPr>
                <w:sz w:val="20"/>
              </w:rPr>
              <w:t xml:space="preserve">Член </w:t>
            </w:r>
            <w:r w:rsidRPr="00D54C4C">
              <w:rPr>
                <w:sz w:val="20"/>
              </w:rPr>
              <w:t>п</w:t>
            </w:r>
            <w:r>
              <w:rPr>
                <w:sz w:val="20"/>
              </w:rPr>
              <w:t>остоянной</w:t>
            </w:r>
            <w:r w:rsidRPr="00D54C4C">
              <w:rPr>
                <w:sz w:val="20"/>
              </w:rPr>
              <w:t xml:space="preserve"> к</w:t>
            </w:r>
            <w:r w:rsidRPr="00D54C4C">
              <w:rPr>
                <w:sz w:val="20"/>
              </w:rPr>
              <w:t>о</w:t>
            </w:r>
            <w:r w:rsidRPr="00D54C4C">
              <w:rPr>
                <w:sz w:val="20"/>
              </w:rPr>
              <w:t>мисси</w:t>
            </w:r>
            <w:r>
              <w:rPr>
                <w:sz w:val="20"/>
              </w:rPr>
              <w:t xml:space="preserve">и по социальной политике и этике, Член </w:t>
            </w:r>
            <w:r w:rsidRPr="00D54C4C">
              <w:rPr>
                <w:sz w:val="20"/>
              </w:rPr>
              <w:t>п</w:t>
            </w:r>
            <w:r>
              <w:rPr>
                <w:sz w:val="20"/>
              </w:rPr>
              <w:t>остоянной</w:t>
            </w:r>
            <w:r w:rsidRPr="00D54C4C">
              <w:rPr>
                <w:sz w:val="20"/>
              </w:rPr>
              <w:t xml:space="preserve"> комисси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транспорту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989</w:t>
            </w:r>
            <w:r>
              <w:rPr>
                <w:sz w:val="20"/>
              </w:rPr>
              <w:t>)</w:t>
            </w:r>
            <w:r w:rsidRPr="00CE6832">
              <w:rPr>
                <w:sz w:val="20"/>
              </w:rPr>
              <w:t>721-96-97</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Pr>
                <w:sz w:val="20"/>
              </w:rPr>
              <w:t xml:space="preserve">Лосев </w:t>
            </w:r>
          </w:p>
          <w:p w:rsidR="00476A21" w:rsidRDefault="00476A21" w:rsidP="00476A21">
            <w:pPr>
              <w:rPr>
                <w:sz w:val="20"/>
              </w:rPr>
            </w:pPr>
            <w:r>
              <w:rPr>
                <w:sz w:val="20"/>
              </w:rPr>
              <w:t xml:space="preserve">Евгений </w:t>
            </w:r>
          </w:p>
          <w:p w:rsidR="00476A21" w:rsidRPr="00CC6D94" w:rsidRDefault="00476A21" w:rsidP="00476A21">
            <w:pPr>
              <w:rPr>
                <w:sz w:val="20"/>
              </w:rPr>
            </w:pPr>
            <w:r>
              <w:rPr>
                <w:sz w:val="20"/>
              </w:rPr>
              <w:t>Александрович</w:t>
            </w:r>
          </w:p>
        </w:tc>
        <w:tc>
          <w:tcPr>
            <w:tcW w:w="1276" w:type="dxa"/>
            <w:vAlign w:val="center"/>
          </w:tcPr>
          <w:p w:rsidR="00476A21" w:rsidRPr="00C7409A" w:rsidRDefault="00476A21" w:rsidP="00476A21">
            <w:pPr>
              <w:rPr>
                <w:sz w:val="20"/>
              </w:rPr>
            </w:pPr>
            <w:r>
              <w:rPr>
                <w:sz w:val="20"/>
              </w:rPr>
              <w:t>22.12.1982</w:t>
            </w:r>
          </w:p>
        </w:tc>
        <w:tc>
          <w:tcPr>
            <w:tcW w:w="1702" w:type="dxa"/>
            <w:vAlign w:val="center"/>
          </w:tcPr>
          <w:p w:rsidR="00476A21" w:rsidRDefault="00476A21" w:rsidP="00476A21">
            <w:pPr>
              <w:rPr>
                <w:sz w:val="20"/>
              </w:rPr>
            </w:pPr>
            <w:r w:rsidRPr="005566C6">
              <w:rPr>
                <w:sz w:val="20"/>
              </w:rPr>
              <w:t>Ростовская о</w:t>
            </w:r>
            <w:r w:rsidRPr="005566C6">
              <w:rPr>
                <w:sz w:val="20"/>
              </w:rPr>
              <w:t>б</w:t>
            </w:r>
            <w:r w:rsidRPr="005566C6">
              <w:rPr>
                <w:sz w:val="20"/>
              </w:rPr>
              <w:t xml:space="preserve">ласть, </w:t>
            </w:r>
            <w:proofErr w:type="gramStart"/>
            <w:r w:rsidRPr="005566C6">
              <w:rPr>
                <w:sz w:val="20"/>
              </w:rPr>
              <w:t>г</w:t>
            </w:r>
            <w:proofErr w:type="gramEnd"/>
            <w:r w:rsidRPr="005566C6">
              <w:rPr>
                <w:sz w:val="20"/>
              </w:rPr>
              <w:t>. Азов,</w:t>
            </w:r>
            <w:r>
              <w:rPr>
                <w:sz w:val="20"/>
              </w:rPr>
              <w:t xml:space="preserve"> ул. Привокзал</w:t>
            </w:r>
            <w:r>
              <w:rPr>
                <w:sz w:val="20"/>
              </w:rPr>
              <w:t>ь</w:t>
            </w:r>
            <w:r>
              <w:rPr>
                <w:sz w:val="20"/>
              </w:rPr>
              <w:t>ная, д. 12, кв. 4</w:t>
            </w:r>
          </w:p>
        </w:tc>
        <w:tc>
          <w:tcPr>
            <w:tcW w:w="1985" w:type="dxa"/>
            <w:vAlign w:val="center"/>
          </w:tcPr>
          <w:p w:rsidR="00476A21" w:rsidRDefault="00476A21" w:rsidP="00476A21">
            <w:pPr>
              <w:rPr>
                <w:sz w:val="20"/>
              </w:rPr>
            </w:pPr>
            <w:r>
              <w:rPr>
                <w:sz w:val="20"/>
              </w:rPr>
              <w:t>Индивидуальный предприниматель</w:t>
            </w:r>
          </w:p>
        </w:tc>
        <w:tc>
          <w:tcPr>
            <w:tcW w:w="2269" w:type="dxa"/>
            <w:vAlign w:val="center"/>
          </w:tcPr>
          <w:p w:rsidR="00476A21" w:rsidRDefault="00476A21" w:rsidP="00476A21">
            <w:pPr>
              <w:rPr>
                <w:sz w:val="20"/>
              </w:rPr>
            </w:pPr>
            <w:r>
              <w:rPr>
                <w:sz w:val="20"/>
              </w:rPr>
              <w:t xml:space="preserve">Член </w:t>
            </w:r>
            <w:r w:rsidRPr="00D54C4C">
              <w:rPr>
                <w:sz w:val="20"/>
              </w:rPr>
              <w:t>п</w:t>
            </w:r>
            <w:r>
              <w:rPr>
                <w:sz w:val="20"/>
              </w:rPr>
              <w:t>остоянной</w:t>
            </w:r>
            <w:r w:rsidRPr="00D54C4C">
              <w:rPr>
                <w:sz w:val="20"/>
              </w:rPr>
              <w:t xml:space="preserve"> к</w:t>
            </w:r>
            <w:r w:rsidRPr="00D54C4C">
              <w:rPr>
                <w:sz w:val="20"/>
              </w:rPr>
              <w:t>о</w:t>
            </w:r>
            <w:r w:rsidRPr="00D54C4C">
              <w:rPr>
                <w:sz w:val="20"/>
              </w:rPr>
              <w:t>мисси</w:t>
            </w:r>
            <w:r>
              <w:rPr>
                <w:sz w:val="20"/>
              </w:rPr>
              <w:t>и</w:t>
            </w:r>
            <w:r w:rsidRPr="00D54C4C">
              <w:rPr>
                <w:sz w:val="20"/>
              </w:rPr>
              <w:t xml:space="preserve"> по бюджетной, налоговой политике, экономической и инв</w:t>
            </w:r>
            <w:r w:rsidRPr="00D54C4C">
              <w:rPr>
                <w:sz w:val="20"/>
              </w:rPr>
              <w:t>е</w:t>
            </w:r>
            <w:r w:rsidRPr="00D54C4C">
              <w:rPr>
                <w:sz w:val="20"/>
              </w:rPr>
              <w:t>стиционной деятельн</w:t>
            </w:r>
            <w:r w:rsidRPr="00D54C4C">
              <w:rPr>
                <w:sz w:val="20"/>
              </w:rPr>
              <w:t>о</w:t>
            </w:r>
            <w:r w:rsidRPr="00D54C4C">
              <w:rPr>
                <w:sz w:val="20"/>
              </w:rPr>
              <w:t>сти, промышленности и предпринимательству</w:t>
            </w:r>
            <w:r>
              <w:rPr>
                <w:sz w:val="20"/>
              </w:rPr>
              <w:t xml:space="preserve">, член </w:t>
            </w:r>
            <w:r w:rsidRPr="00D54C4C">
              <w:rPr>
                <w:sz w:val="20"/>
              </w:rPr>
              <w:t>постоянн</w:t>
            </w:r>
            <w:r>
              <w:rPr>
                <w:sz w:val="20"/>
              </w:rPr>
              <w:t>ой</w:t>
            </w:r>
            <w:r w:rsidRPr="00D54C4C">
              <w:rPr>
                <w:sz w:val="20"/>
              </w:rPr>
              <w:t xml:space="preserve"> </w:t>
            </w:r>
            <w:proofErr w:type="spellStart"/>
            <w:r w:rsidRPr="00D54C4C">
              <w:rPr>
                <w:sz w:val="20"/>
              </w:rPr>
              <w:t>к</w:t>
            </w:r>
            <w:r w:rsidRPr="00D54C4C">
              <w:rPr>
                <w:sz w:val="20"/>
              </w:rPr>
              <w:t>о</w:t>
            </w:r>
            <w:r w:rsidRPr="00D54C4C">
              <w:rPr>
                <w:sz w:val="20"/>
              </w:rPr>
              <w:t>мисси</w:t>
            </w:r>
            <w:r>
              <w:rPr>
                <w:sz w:val="20"/>
              </w:rPr>
              <w:t>ипо</w:t>
            </w:r>
            <w:proofErr w:type="spellEnd"/>
            <w:r>
              <w:rPr>
                <w:sz w:val="20"/>
              </w:rPr>
              <w:t xml:space="preserve"> социальной политике и этике</w:t>
            </w:r>
          </w:p>
        </w:tc>
        <w:tc>
          <w:tcPr>
            <w:tcW w:w="1842" w:type="dxa"/>
            <w:vAlign w:val="center"/>
          </w:tcPr>
          <w:p w:rsidR="00476A21" w:rsidRDefault="00476A21" w:rsidP="00476A21">
            <w:pPr>
              <w:jc w:val="center"/>
              <w:rPr>
                <w:sz w:val="20"/>
              </w:rPr>
            </w:pPr>
            <w:r>
              <w:rPr>
                <w:sz w:val="20"/>
              </w:rPr>
              <w:t xml:space="preserve">ПП </w:t>
            </w:r>
            <w:r w:rsidRPr="00EE085C">
              <w:rPr>
                <w:sz w:val="20"/>
              </w:rPr>
              <w:t>«СПРАВЕ</w:t>
            </w:r>
            <w:r w:rsidRPr="00EE085C">
              <w:rPr>
                <w:sz w:val="20"/>
              </w:rPr>
              <w:t>Д</w:t>
            </w:r>
            <w:r w:rsidRPr="00EE085C">
              <w:rPr>
                <w:sz w:val="20"/>
              </w:rPr>
              <w:t>ЛИВАЯ РОССИЯ – ПАТРИОТЫ – ЗА ПРАВДУ»</w:t>
            </w:r>
          </w:p>
        </w:tc>
        <w:tc>
          <w:tcPr>
            <w:tcW w:w="1844" w:type="dxa"/>
            <w:vAlign w:val="center"/>
          </w:tcPr>
          <w:p w:rsidR="00476A21" w:rsidRPr="00C7409A" w:rsidRDefault="00476A21" w:rsidP="00476A21">
            <w:pPr>
              <w:jc w:val="center"/>
              <w:rPr>
                <w:sz w:val="20"/>
              </w:rPr>
            </w:pPr>
            <w:r w:rsidRPr="00C7409A">
              <w:rPr>
                <w:sz w:val="20"/>
              </w:rPr>
              <w:t>не принадлежит</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Pr>
                <w:sz w:val="20"/>
              </w:rPr>
              <w:t>8(928)616-75-66</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proofErr w:type="spellStart"/>
            <w:r>
              <w:rPr>
                <w:sz w:val="20"/>
              </w:rPr>
              <w:t>Заплавский</w:t>
            </w:r>
            <w:proofErr w:type="spellEnd"/>
            <w:r>
              <w:rPr>
                <w:sz w:val="20"/>
              </w:rPr>
              <w:t xml:space="preserve"> Руслан </w:t>
            </w:r>
          </w:p>
          <w:p w:rsidR="00476A21" w:rsidRPr="00CC6D94" w:rsidRDefault="00476A21" w:rsidP="00476A21">
            <w:pPr>
              <w:rPr>
                <w:sz w:val="20"/>
              </w:rPr>
            </w:pPr>
            <w:r>
              <w:rPr>
                <w:sz w:val="20"/>
              </w:rPr>
              <w:t>Николаевич</w:t>
            </w:r>
          </w:p>
        </w:tc>
        <w:tc>
          <w:tcPr>
            <w:tcW w:w="1276" w:type="dxa"/>
            <w:vAlign w:val="center"/>
          </w:tcPr>
          <w:p w:rsidR="00476A21" w:rsidRPr="001109BE" w:rsidRDefault="00476A21" w:rsidP="00476A21">
            <w:pPr>
              <w:rPr>
                <w:sz w:val="20"/>
              </w:rPr>
            </w:pPr>
            <w:r>
              <w:rPr>
                <w:sz w:val="20"/>
              </w:rPr>
              <w:t>09.05.1981</w:t>
            </w:r>
          </w:p>
        </w:tc>
        <w:tc>
          <w:tcPr>
            <w:tcW w:w="1702" w:type="dxa"/>
            <w:vAlign w:val="center"/>
          </w:tcPr>
          <w:p w:rsidR="00476A21" w:rsidRPr="00CE6832" w:rsidRDefault="00476A21" w:rsidP="00476A21">
            <w:pPr>
              <w:rPr>
                <w:sz w:val="20"/>
              </w:rPr>
            </w:pPr>
            <w:r>
              <w:rPr>
                <w:sz w:val="20"/>
              </w:rPr>
              <w:t>Ростовская о</w:t>
            </w:r>
            <w:r>
              <w:rPr>
                <w:sz w:val="20"/>
              </w:rPr>
              <w:t>б</w:t>
            </w:r>
            <w:r>
              <w:rPr>
                <w:sz w:val="20"/>
              </w:rPr>
              <w:t xml:space="preserve">ласть, Азовский район, п. </w:t>
            </w:r>
            <w:proofErr w:type="spellStart"/>
            <w:r>
              <w:rPr>
                <w:sz w:val="20"/>
              </w:rPr>
              <w:t>Каял</w:t>
            </w:r>
            <w:r>
              <w:rPr>
                <w:sz w:val="20"/>
              </w:rPr>
              <w:t>ь</w:t>
            </w:r>
            <w:r>
              <w:rPr>
                <w:sz w:val="20"/>
              </w:rPr>
              <w:t>ский</w:t>
            </w:r>
            <w:proofErr w:type="spellEnd"/>
            <w:r>
              <w:rPr>
                <w:sz w:val="20"/>
              </w:rPr>
              <w:t>, ул. Сад</w:t>
            </w:r>
            <w:r>
              <w:rPr>
                <w:sz w:val="20"/>
              </w:rPr>
              <w:t>о</w:t>
            </w:r>
            <w:r>
              <w:rPr>
                <w:sz w:val="20"/>
              </w:rPr>
              <w:t>вая, д. 12, кв. 2</w:t>
            </w:r>
          </w:p>
        </w:tc>
        <w:tc>
          <w:tcPr>
            <w:tcW w:w="1985" w:type="dxa"/>
            <w:vAlign w:val="center"/>
          </w:tcPr>
          <w:p w:rsidR="00476A21" w:rsidRPr="00CE6832" w:rsidRDefault="00476A21" w:rsidP="00476A21">
            <w:pPr>
              <w:jc w:val="center"/>
              <w:rPr>
                <w:sz w:val="20"/>
              </w:rPr>
            </w:pPr>
            <w:r>
              <w:rPr>
                <w:sz w:val="20"/>
              </w:rPr>
              <w:t>Н</w:t>
            </w:r>
            <w:r w:rsidRPr="00EE085C">
              <w:rPr>
                <w:sz w:val="20"/>
              </w:rPr>
              <w:t>ачальник Профе</w:t>
            </w:r>
            <w:r w:rsidRPr="00EE085C">
              <w:rPr>
                <w:sz w:val="20"/>
              </w:rPr>
              <w:t>с</w:t>
            </w:r>
            <w:r w:rsidRPr="00EE085C">
              <w:rPr>
                <w:sz w:val="20"/>
              </w:rPr>
              <w:t>сионально</w:t>
            </w:r>
            <w:r>
              <w:rPr>
                <w:sz w:val="20"/>
              </w:rPr>
              <w:t>го</w:t>
            </w:r>
            <w:r w:rsidRPr="00EE085C">
              <w:rPr>
                <w:sz w:val="20"/>
              </w:rPr>
              <w:t xml:space="preserve"> обр</w:t>
            </w:r>
            <w:r w:rsidRPr="00EE085C">
              <w:rPr>
                <w:sz w:val="20"/>
              </w:rPr>
              <w:t>а</w:t>
            </w:r>
            <w:r w:rsidRPr="00EE085C">
              <w:rPr>
                <w:sz w:val="20"/>
              </w:rPr>
              <w:t>зовательно</w:t>
            </w:r>
            <w:r>
              <w:rPr>
                <w:sz w:val="20"/>
              </w:rPr>
              <w:t>го</w:t>
            </w:r>
            <w:r w:rsidRPr="00EE085C">
              <w:rPr>
                <w:sz w:val="20"/>
              </w:rPr>
              <w:t xml:space="preserve"> учр</w:t>
            </w:r>
            <w:r w:rsidRPr="00EE085C">
              <w:rPr>
                <w:sz w:val="20"/>
              </w:rPr>
              <w:t>е</w:t>
            </w:r>
            <w:r w:rsidRPr="00EE085C">
              <w:rPr>
                <w:sz w:val="20"/>
              </w:rPr>
              <w:t>ждени</w:t>
            </w:r>
            <w:r>
              <w:rPr>
                <w:sz w:val="20"/>
              </w:rPr>
              <w:t>я</w:t>
            </w:r>
            <w:r w:rsidRPr="00EE085C">
              <w:rPr>
                <w:sz w:val="20"/>
              </w:rPr>
              <w:t xml:space="preserve">  Азовская автомобильная школа Региональн</w:t>
            </w:r>
            <w:r w:rsidRPr="00EE085C">
              <w:rPr>
                <w:sz w:val="20"/>
              </w:rPr>
              <w:t>о</w:t>
            </w:r>
            <w:r w:rsidRPr="00EE085C">
              <w:rPr>
                <w:sz w:val="20"/>
              </w:rPr>
              <w:t>го отделения Общ</w:t>
            </w:r>
            <w:r w:rsidRPr="00EE085C">
              <w:rPr>
                <w:sz w:val="20"/>
              </w:rPr>
              <w:t>е</w:t>
            </w:r>
            <w:r w:rsidRPr="00EE085C">
              <w:rPr>
                <w:sz w:val="20"/>
              </w:rPr>
              <w:t>российской общес</w:t>
            </w:r>
            <w:r w:rsidRPr="00EE085C">
              <w:rPr>
                <w:sz w:val="20"/>
              </w:rPr>
              <w:t>т</w:t>
            </w:r>
            <w:r w:rsidRPr="00EE085C">
              <w:rPr>
                <w:sz w:val="20"/>
              </w:rPr>
              <w:t>венно-государственной организации «До</w:t>
            </w:r>
            <w:r w:rsidRPr="00EE085C">
              <w:rPr>
                <w:sz w:val="20"/>
              </w:rPr>
              <w:t>б</w:t>
            </w:r>
            <w:r w:rsidRPr="00EE085C">
              <w:rPr>
                <w:sz w:val="20"/>
              </w:rPr>
              <w:t>ровольное общество содействия армии, авиации и флоту России Ростовской области</w:t>
            </w:r>
            <w:r>
              <w:rPr>
                <w:sz w:val="20"/>
              </w:rPr>
              <w:t>»</w:t>
            </w:r>
          </w:p>
        </w:tc>
        <w:tc>
          <w:tcPr>
            <w:tcW w:w="2269" w:type="dxa"/>
            <w:vAlign w:val="center"/>
          </w:tcPr>
          <w:p w:rsidR="00476A21" w:rsidRPr="00CE6832" w:rsidRDefault="00476A21" w:rsidP="00476A21">
            <w:pPr>
              <w:rPr>
                <w:sz w:val="20"/>
              </w:rPr>
            </w:pPr>
            <w:r>
              <w:rPr>
                <w:sz w:val="20"/>
              </w:rPr>
              <w:t>З</w:t>
            </w:r>
            <w:r w:rsidRPr="005A2ED2">
              <w:rPr>
                <w:sz w:val="20"/>
              </w:rPr>
              <w:t>аместител</w:t>
            </w:r>
            <w:r>
              <w:rPr>
                <w:sz w:val="20"/>
              </w:rPr>
              <w:t>ь</w:t>
            </w:r>
            <w:r w:rsidRPr="005A2ED2">
              <w:rPr>
                <w:sz w:val="20"/>
              </w:rPr>
              <w:t xml:space="preserve"> председ</w:t>
            </w:r>
            <w:r w:rsidRPr="005A2ED2">
              <w:rPr>
                <w:sz w:val="20"/>
              </w:rPr>
              <w:t>а</w:t>
            </w:r>
            <w:r w:rsidRPr="005A2ED2">
              <w:rPr>
                <w:sz w:val="20"/>
              </w:rPr>
              <w:t>теля постоянной к</w:t>
            </w:r>
            <w:r w:rsidRPr="005A2ED2">
              <w:rPr>
                <w:sz w:val="20"/>
              </w:rPr>
              <w:t>о</w:t>
            </w:r>
            <w:r w:rsidRPr="005A2ED2">
              <w:rPr>
                <w:sz w:val="20"/>
              </w:rPr>
              <w:t xml:space="preserve">миссии </w:t>
            </w:r>
            <w:r>
              <w:rPr>
                <w:sz w:val="20"/>
              </w:rPr>
              <w:t>по вопросам местного самоуправл</w:t>
            </w:r>
            <w:r>
              <w:rPr>
                <w:sz w:val="20"/>
              </w:rPr>
              <w:t>е</w:t>
            </w:r>
            <w:r>
              <w:rPr>
                <w:sz w:val="20"/>
              </w:rPr>
              <w:t>ния, работе с общес</w:t>
            </w:r>
            <w:r>
              <w:rPr>
                <w:sz w:val="20"/>
              </w:rPr>
              <w:t>т</w:t>
            </w:r>
            <w:r>
              <w:rPr>
                <w:sz w:val="20"/>
              </w:rPr>
              <w:t>венными организаци</w:t>
            </w:r>
            <w:r>
              <w:rPr>
                <w:sz w:val="20"/>
              </w:rPr>
              <w:t>я</w:t>
            </w:r>
            <w:r>
              <w:rPr>
                <w:sz w:val="20"/>
              </w:rPr>
              <w:t>ми, политическими партиями и правоп</w:t>
            </w:r>
            <w:r>
              <w:rPr>
                <w:sz w:val="20"/>
              </w:rPr>
              <w:t>о</w:t>
            </w:r>
            <w:r>
              <w:rPr>
                <w:sz w:val="20"/>
              </w:rPr>
              <w:t xml:space="preserve">рядку, член </w:t>
            </w:r>
            <w:r w:rsidRPr="00D54C4C">
              <w:rPr>
                <w:sz w:val="20"/>
              </w:rPr>
              <w:t>постоянн</w:t>
            </w:r>
            <w:r>
              <w:rPr>
                <w:sz w:val="20"/>
              </w:rPr>
              <w:t>ой</w:t>
            </w:r>
            <w:r w:rsidRPr="00D54C4C">
              <w:rPr>
                <w:sz w:val="20"/>
              </w:rPr>
              <w:t xml:space="preserve"> комисси</w:t>
            </w:r>
            <w:r>
              <w:rPr>
                <w:sz w:val="20"/>
              </w:rPr>
              <w:t xml:space="preserve">и </w:t>
            </w:r>
            <w:r w:rsidRPr="00D54C4C">
              <w:rPr>
                <w:sz w:val="20"/>
              </w:rPr>
              <w:t>по бюдже</w:t>
            </w:r>
            <w:r w:rsidRPr="00D54C4C">
              <w:rPr>
                <w:sz w:val="20"/>
              </w:rPr>
              <w:t>т</w:t>
            </w:r>
            <w:r w:rsidRPr="00D54C4C">
              <w:rPr>
                <w:sz w:val="20"/>
              </w:rPr>
              <w:t>ной, налоговой полит</w:t>
            </w:r>
            <w:r w:rsidRPr="00D54C4C">
              <w:rPr>
                <w:sz w:val="20"/>
              </w:rPr>
              <w:t>и</w:t>
            </w:r>
            <w:r w:rsidRPr="00D54C4C">
              <w:rPr>
                <w:sz w:val="20"/>
              </w:rPr>
              <w:t>ке, экономической и инвестиционной де</w:t>
            </w:r>
            <w:r w:rsidRPr="00D54C4C">
              <w:rPr>
                <w:sz w:val="20"/>
              </w:rPr>
              <w:t>я</w:t>
            </w:r>
            <w:r w:rsidRPr="00D54C4C">
              <w:rPr>
                <w:sz w:val="20"/>
              </w:rPr>
              <w:t>тельности, промы</w:t>
            </w:r>
            <w:r w:rsidRPr="00D54C4C">
              <w:rPr>
                <w:sz w:val="20"/>
              </w:rPr>
              <w:t>ш</w:t>
            </w:r>
            <w:r w:rsidRPr="00D54C4C">
              <w:rPr>
                <w:sz w:val="20"/>
              </w:rPr>
              <w:t>ленности и предприн</w:t>
            </w:r>
            <w:r w:rsidRPr="00D54C4C">
              <w:rPr>
                <w:sz w:val="20"/>
              </w:rPr>
              <w:t>и</w:t>
            </w:r>
            <w:r w:rsidRPr="00D54C4C">
              <w:rPr>
                <w:sz w:val="20"/>
              </w:rPr>
              <w:t>мательству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Pr>
                <w:sz w:val="20"/>
              </w:rPr>
              <w:t>8(918)893-91-17</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Pr="00CC6D94" w:rsidRDefault="00476A21" w:rsidP="00476A21">
            <w:pPr>
              <w:rPr>
                <w:sz w:val="20"/>
              </w:rPr>
            </w:pPr>
            <w:r w:rsidRPr="00CC6D94">
              <w:rPr>
                <w:sz w:val="20"/>
              </w:rPr>
              <w:t>Бондаренко Александр Сергеевич</w:t>
            </w:r>
          </w:p>
        </w:tc>
        <w:tc>
          <w:tcPr>
            <w:tcW w:w="1276" w:type="dxa"/>
            <w:vAlign w:val="center"/>
          </w:tcPr>
          <w:p w:rsidR="00476A21" w:rsidRPr="00C7409A" w:rsidRDefault="00476A21" w:rsidP="00476A21">
            <w:pPr>
              <w:rPr>
                <w:sz w:val="20"/>
              </w:rPr>
            </w:pPr>
            <w:r w:rsidRPr="005566C6">
              <w:rPr>
                <w:sz w:val="20"/>
              </w:rPr>
              <w:t>23.06.1989</w:t>
            </w:r>
          </w:p>
        </w:tc>
        <w:tc>
          <w:tcPr>
            <w:tcW w:w="1702" w:type="dxa"/>
            <w:vAlign w:val="center"/>
          </w:tcPr>
          <w:p w:rsidR="00476A21" w:rsidRDefault="00476A21" w:rsidP="00476A21">
            <w:pPr>
              <w:rPr>
                <w:sz w:val="20"/>
              </w:rPr>
            </w:pPr>
            <w:r w:rsidRPr="00455CE9">
              <w:rPr>
                <w:sz w:val="20"/>
              </w:rPr>
              <w:t>Ростовская о</w:t>
            </w:r>
            <w:r w:rsidRPr="00455CE9">
              <w:rPr>
                <w:sz w:val="20"/>
              </w:rPr>
              <w:t>б</w:t>
            </w:r>
            <w:r w:rsidRPr="00455CE9">
              <w:rPr>
                <w:sz w:val="20"/>
              </w:rPr>
              <w:t xml:space="preserve">ласть, </w:t>
            </w:r>
            <w:proofErr w:type="gramStart"/>
            <w:r w:rsidRPr="00455CE9">
              <w:rPr>
                <w:sz w:val="20"/>
              </w:rPr>
              <w:t>г</w:t>
            </w:r>
            <w:proofErr w:type="gramEnd"/>
            <w:r w:rsidRPr="00455CE9">
              <w:rPr>
                <w:sz w:val="20"/>
              </w:rPr>
              <w:t>. Азов, ул. Измайлова, д. 50, кв. 56</w:t>
            </w:r>
          </w:p>
        </w:tc>
        <w:tc>
          <w:tcPr>
            <w:tcW w:w="1985" w:type="dxa"/>
            <w:vAlign w:val="center"/>
          </w:tcPr>
          <w:p w:rsidR="00476A21" w:rsidRDefault="00476A21" w:rsidP="00476A21">
            <w:pPr>
              <w:rPr>
                <w:sz w:val="20"/>
              </w:rPr>
            </w:pPr>
            <w:r>
              <w:rPr>
                <w:sz w:val="20"/>
              </w:rPr>
              <w:t>Директор МУП «Теплоэнерго»</w:t>
            </w:r>
          </w:p>
        </w:tc>
        <w:tc>
          <w:tcPr>
            <w:tcW w:w="2269" w:type="dxa"/>
            <w:vAlign w:val="center"/>
          </w:tcPr>
          <w:p w:rsidR="00476A21" w:rsidRDefault="00476A21" w:rsidP="00476A21">
            <w:pPr>
              <w:rPr>
                <w:sz w:val="20"/>
              </w:rPr>
            </w:pPr>
            <w:r>
              <w:rPr>
                <w:sz w:val="20"/>
              </w:rPr>
              <w:t xml:space="preserve">Член </w:t>
            </w:r>
            <w:r w:rsidRPr="00D54C4C">
              <w:rPr>
                <w:sz w:val="20"/>
              </w:rPr>
              <w:t>постоянн</w:t>
            </w:r>
            <w:r>
              <w:rPr>
                <w:sz w:val="20"/>
              </w:rPr>
              <w:t xml:space="preserve">ой </w:t>
            </w:r>
            <w:r w:rsidRPr="00D54C4C">
              <w:rPr>
                <w:sz w:val="20"/>
              </w:rPr>
              <w:t>к</w:t>
            </w:r>
            <w:r w:rsidRPr="00D54C4C">
              <w:rPr>
                <w:sz w:val="20"/>
              </w:rPr>
              <w:t>о</w:t>
            </w:r>
            <w:r w:rsidRPr="00D54C4C">
              <w:rPr>
                <w:sz w:val="20"/>
              </w:rPr>
              <w:t>мисси</w:t>
            </w:r>
            <w:r>
              <w:rPr>
                <w:sz w:val="20"/>
              </w:rPr>
              <w:t>и</w:t>
            </w:r>
            <w:r w:rsidRPr="00D54C4C">
              <w:rPr>
                <w:sz w:val="20"/>
              </w:rPr>
              <w:t xml:space="preserve"> по жилищно-коммунальному хозя</w:t>
            </w:r>
            <w:r w:rsidRPr="00D54C4C">
              <w:rPr>
                <w:sz w:val="20"/>
              </w:rPr>
              <w:t>й</w:t>
            </w:r>
            <w:r w:rsidRPr="00D54C4C">
              <w:rPr>
                <w:sz w:val="20"/>
              </w:rPr>
              <w:t>ству, дорожной де</w:t>
            </w:r>
            <w:r w:rsidRPr="00D54C4C">
              <w:rPr>
                <w:sz w:val="20"/>
              </w:rPr>
              <w:t>я</w:t>
            </w:r>
            <w:r w:rsidRPr="00D54C4C">
              <w:rPr>
                <w:sz w:val="20"/>
              </w:rPr>
              <w:t>тельности и транспо</w:t>
            </w:r>
            <w:r w:rsidRPr="00D54C4C">
              <w:rPr>
                <w:sz w:val="20"/>
              </w:rPr>
              <w:t>р</w:t>
            </w:r>
            <w:r w:rsidRPr="00D54C4C">
              <w:rPr>
                <w:sz w:val="20"/>
              </w:rPr>
              <w:t>ту</w:t>
            </w:r>
            <w:r>
              <w:rPr>
                <w:sz w:val="20"/>
              </w:rPr>
              <w:t xml:space="preserve">, член </w:t>
            </w:r>
            <w:r w:rsidRPr="00D54C4C">
              <w:rPr>
                <w:sz w:val="20"/>
              </w:rPr>
              <w:t>постоянн</w:t>
            </w:r>
            <w:r>
              <w:rPr>
                <w:sz w:val="20"/>
              </w:rPr>
              <w:t xml:space="preserve">ой </w:t>
            </w:r>
            <w:r w:rsidRPr="00D54C4C">
              <w:rPr>
                <w:sz w:val="20"/>
              </w:rPr>
              <w:t>комисси</w:t>
            </w:r>
            <w:r>
              <w:rPr>
                <w:sz w:val="20"/>
              </w:rPr>
              <w:t>и</w:t>
            </w:r>
            <w:r w:rsidRPr="00D54C4C">
              <w:rPr>
                <w:sz w:val="20"/>
              </w:rPr>
              <w:t xml:space="preserve"> по бюдже</w:t>
            </w:r>
            <w:r w:rsidRPr="00D54C4C">
              <w:rPr>
                <w:sz w:val="20"/>
              </w:rPr>
              <w:t>т</w:t>
            </w:r>
            <w:r w:rsidRPr="00D54C4C">
              <w:rPr>
                <w:sz w:val="20"/>
              </w:rPr>
              <w:t>ной, налоговой полит</w:t>
            </w:r>
            <w:r w:rsidRPr="00D54C4C">
              <w:rPr>
                <w:sz w:val="20"/>
              </w:rPr>
              <w:t>и</w:t>
            </w:r>
            <w:r w:rsidRPr="00D54C4C">
              <w:rPr>
                <w:sz w:val="20"/>
              </w:rPr>
              <w:t>ке, экономической и инвестиционной де</w:t>
            </w:r>
            <w:r w:rsidRPr="00D54C4C">
              <w:rPr>
                <w:sz w:val="20"/>
              </w:rPr>
              <w:t>я</w:t>
            </w:r>
            <w:r w:rsidRPr="00D54C4C">
              <w:rPr>
                <w:sz w:val="20"/>
              </w:rPr>
              <w:t>тельности, промы</w:t>
            </w:r>
            <w:r w:rsidRPr="00D54C4C">
              <w:rPr>
                <w:sz w:val="20"/>
              </w:rPr>
              <w:t>ш</w:t>
            </w:r>
            <w:r w:rsidRPr="00D54C4C">
              <w:rPr>
                <w:sz w:val="20"/>
              </w:rPr>
              <w:t>ленности и предприн</w:t>
            </w:r>
            <w:r w:rsidRPr="00D54C4C">
              <w:rPr>
                <w:sz w:val="20"/>
              </w:rPr>
              <w:t>и</w:t>
            </w:r>
            <w:r w:rsidRPr="00D54C4C">
              <w:rPr>
                <w:sz w:val="20"/>
              </w:rPr>
              <w:t>мательству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918</w:t>
            </w:r>
            <w:r>
              <w:rPr>
                <w:sz w:val="20"/>
              </w:rPr>
              <w:t>)</w:t>
            </w:r>
            <w:r w:rsidRPr="00CE6832">
              <w:rPr>
                <w:sz w:val="20"/>
              </w:rPr>
              <w:t>522-26-62</w:t>
            </w:r>
          </w:p>
        </w:tc>
      </w:tr>
      <w:tr w:rsidR="00476A21" w:rsidRPr="00C7409A" w:rsidTr="00476A21">
        <w:trPr>
          <w:cantSplit/>
        </w:trPr>
        <w:tc>
          <w:tcPr>
            <w:tcW w:w="563" w:type="dxa"/>
            <w:vAlign w:val="center"/>
          </w:tcPr>
          <w:p w:rsidR="00476A21" w:rsidRPr="00C7409A" w:rsidRDefault="00476A21" w:rsidP="00476A21">
            <w:pPr>
              <w:numPr>
                <w:ilvl w:val="0"/>
                <w:numId w:val="41"/>
              </w:numPr>
              <w:ind w:left="0" w:firstLine="0"/>
              <w:jc w:val="center"/>
              <w:rPr>
                <w:sz w:val="20"/>
              </w:rPr>
            </w:pPr>
          </w:p>
        </w:tc>
        <w:tc>
          <w:tcPr>
            <w:tcW w:w="1560" w:type="dxa"/>
            <w:vAlign w:val="center"/>
          </w:tcPr>
          <w:p w:rsidR="00476A21" w:rsidRDefault="00476A21" w:rsidP="00476A21">
            <w:pPr>
              <w:rPr>
                <w:sz w:val="20"/>
              </w:rPr>
            </w:pPr>
            <w:r w:rsidRPr="00CC6D94">
              <w:rPr>
                <w:sz w:val="20"/>
              </w:rPr>
              <w:t xml:space="preserve">Карасев </w:t>
            </w:r>
          </w:p>
          <w:p w:rsidR="00476A21" w:rsidRDefault="00476A21" w:rsidP="00476A21">
            <w:pPr>
              <w:rPr>
                <w:sz w:val="20"/>
              </w:rPr>
            </w:pPr>
            <w:r w:rsidRPr="00CC6D94">
              <w:rPr>
                <w:sz w:val="20"/>
              </w:rPr>
              <w:t xml:space="preserve">Евгений </w:t>
            </w:r>
          </w:p>
          <w:p w:rsidR="00476A21" w:rsidRPr="00CC6D94" w:rsidRDefault="00476A21" w:rsidP="00476A21">
            <w:pPr>
              <w:rPr>
                <w:sz w:val="20"/>
              </w:rPr>
            </w:pPr>
            <w:r w:rsidRPr="00CC6D94">
              <w:rPr>
                <w:sz w:val="20"/>
              </w:rPr>
              <w:t>Владимирович</w:t>
            </w:r>
          </w:p>
        </w:tc>
        <w:tc>
          <w:tcPr>
            <w:tcW w:w="1276" w:type="dxa"/>
            <w:vAlign w:val="center"/>
          </w:tcPr>
          <w:p w:rsidR="00476A21" w:rsidRPr="00C7409A" w:rsidRDefault="00476A21" w:rsidP="00476A21">
            <w:pPr>
              <w:rPr>
                <w:sz w:val="20"/>
              </w:rPr>
            </w:pPr>
            <w:r w:rsidRPr="005566C6">
              <w:rPr>
                <w:sz w:val="20"/>
              </w:rPr>
              <w:t>03.04.1960</w:t>
            </w:r>
          </w:p>
        </w:tc>
        <w:tc>
          <w:tcPr>
            <w:tcW w:w="1702" w:type="dxa"/>
            <w:vAlign w:val="center"/>
          </w:tcPr>
          <w:p w:rsidR="00476A21" w:rsidRDefault="00476A21" w:rsidP="00476A21">
            <w:pPr>
              <w:rPr>
                <w:sz w:val="20"/>
              </w:rPr>
            </w:pPr>
            <w:r w:rsidRPr="00455CE9">
              <w:rPr>
                <w:sz w:val="20"/>
              </w:rPr>
              <w:t>Ростовская о</w:t>
            </w:r>
            <w:r w:rsidRPr="00455CE9">
              <w:rPr>
                <w:sz w:val="20"/>
              </w:rPr>
              <w:t>б</w:t>
            </w:r>
            <w:r w:rsidRPr="00455CE9">
              <w:rPr>
                <w:sz w:val="20"/>
              </w:rPr>
              <w:t xml:space="preserve">ласть, г. Азов, ул. </w:t>
            </w:r>
            <w:proofErr w:type="spellStart"/>
            <w:r w:rsidRPr="00455CE9">
              <w:rPr>
                <w:sz w:val="20"/>
              </w:rPr>
              <w:t>Комсомол</w:t>
            </w:r>
            <w:r w:rsidRPr="00455CE9">
              <w:rPr>
                <w:sz w:val="20"/>
              </w:rPr>
              <w:t>ь</w:t>
            </w:r>
            <w:r w:rsidRPr="00455CE9">
              <w:rPr>
                <w:sz w:val="20"/>
              </w:rPr>
              <w:t>ская</w:t>
            </w:r>
            <w:proofErr w:type="gramStart"/>
            <w:r w:rsidRPr="00455CE9">
              <w:rPr>
                <w:sz w:val="20"/>
              </w:rPr>
              <w:t>,д</w:t>
            </w:r>
            <w:proofErr w:type="spellEnd"/>
            <w:proofErr w:type="gramEnd"/>
            <w:r w:rsidRPr="00455CE9">
              <w:rPr>
                <w:sz w:val="20"/>
              </w:rPr>
              <w:t>. 16</w:t>
            </w:r>
          </w:p>
        </w:tc>
        <w:tc>
          <w:tcPr>
            <w:tcW w:w="1985" w:type="dxa"/>
            <w:vAlign w:val="center"/>
          </w:tcPr>
          <w:p w:rsidR="00476A21" w:rsidRDefault="00476A21" w:rsidP="00476A21">
            <w:pPr>
              <w:rPr>
                <w:sz w:val="20"/>
              </w:rPr>
            </w:pPr>
            <w:r>
              <w:rPr>
                <w:sz w:val="20"/>
              </w:rPr>
              <w:t>Председатель Азо</w:t>
            </w:r>
            <w:r>
              <w:rPr>
                <w:sz w:val="20"/>
              </w:rPr>
              <w:t>в</w:t>
            </w:r>
            <w:r>
              <w:rPr>
                <w:sz w:val="20"/>
              </w:rPr>
              <w:t>ской городской Д</w:t>
            </w:r>
            <w:r>
              <w:rPr>
                <w:sz w:val="20"/>
              </w:rPr>
              <w:t>у</w:t>
            </w:r>
            <w:r>
              <w:rPr>
                <w:sz w:val="20"/>
              </w:rPr>
              <w:t>мы</w:t>
            </w:r>
          </w:p>
        </w:tc>
        <w:tc>
          <w:tcPr>
            <w:tcW w:w="2269" w:type="dxa"/>
            <w:vAlign w:val="center"/>
          </w:tcPr>
          <w:p w:rsidR="00476A21" w:rsidRDefault="00476A21" w:rsidP="00476A21">
            <w:pPr>
              <w:rPr>
                <w:sz w:val="20"/>
              </w:rPr>
            </w:pPr>
            <w:r>
              <w:rPr>
                <w:sz w:val="20"/>
              </w:rPr>
              <w:t xml:space="preserve">Член постоянной </w:t>
            </w:r>
            <w:r w:rsidRPr="00854737">
              <w:rPr>
                <w:sz w:val="20"/>
              </w:rPr>
              <w:t>к</w:t>
            </w:r>
            <w:r w:rsidRPr="00854737">
              <w:rPr>
                <w:sz w:val="20"/>
              </w:rPr>
              <w:t>о</w:t>
            </w:r>
            <w:r w:rsidRPr="00854737">
              <w:rPr>
                <w:sz w:val="20"/>
              </w:rPr>
              <w:t>миссии по межмуниц</w:t>
            </w:r>
            <w:r w:rsidRPr="00854737">
              <w:rPr>
                <w:sz w:val="20"/>
              </w:rPr>
              <w:t>и</w:t>
            </w:r>
            <w:r w:rsidRPr="00854737">
              <w:rPr>
                <w:sz w:val="20"/>
              </w:rPr>
              <w:t>пальному и межпарл</w:t>
            </w:r>
            <w:r w:rsidRPr="00854737">
              <w:rPr>
                <w:sz w:val="20"/>
              </w:rPr>
              <w:t>а</w:t>
            </w:r>
            <w:r w:rsidRPr="00854737">
              <w:rPr>
                <w:sz w:val="20"/>
              </w:rPr>
              <w:t>ментскому сотруднич</w:t>
            </w:r>
            <w:r w:rsidRPr="00854737">
              <w:rPr>
                <w:sz w:val="20"/>
              </w:rPr>
              <w:t>е</w:t>
            </w:r>
            <w:r w:rsidRPr="00854737">
              <w:rPr>
                <w:sz w:val="20"/>
              </w:rPr>
              <w:t>ству</w:t>
            </w:r>
            <w:r>
              <w:rPr>
                <w:sz w:val="20"/>
              </w:rPr>
              <w:t xml:space="preserve">, член </w:t>
            </w:r>
            <w:r w:rsidRPr="00D54C4C">
              <w:rPr>
                <w:sz w:val="20"/>
              </w:rPr>
              <w:t>постоянн</w:t>
            </w:r>
            <w:r>
              <w:rPr>
                <w:sz w:val="20"/>
              </w:rPr>
              <w:t>ой</w:t>
            </w:r>
            <w:r w:rsidRPr="00D54C4C">
              <w:rPr>
                <w:sz w:val="20"/>
              </w:rPr>
              <w:t xml:space="preserve"> комисс</w:t>
            </w:r>
            <w:r>
              <w:rPr>
                <w:sz w:val="20"/>
              </w:rPr>
              <w:t>ии по вопросам местного самоуправл</w:t>
            </w:r>
            <w:r>
              <w:rPr>
                <w:sz w:val="20"/>
              </w:rPr>
              <w:t>е</w:t>
            </w:r>
            <w:r>
              <w:rPr>
                <w:sz w:val="20"/>
              </w:rPr>
              <w:t>ния, работе с общес</w:t>
            </w:r>
            <w:r>
              <w:rPr>
                <w:sz w:val="20"/>
              </w:rPr>
              <w:t>т</w:t>
            </w:r>
            <w:r>
              <w:rPr>
                <w:sz w:val="20"/>
              </w:rPr>
              <w:t>венными организаци</w:t>
            </w:r>
            <w:r>
              <w:rPr>
                <w:sz w:val="20"/>
              </w:rPr>
              <w:t>я</w:t>
            </w:r>
            <w:r>
              <w:rPr>
                <w:sz w:val="20"/>
              </w:rPr>
              <w:t>ми, политическими партиями и правоп</w:t>
            </w:r>
            <w:r>
              <w:rPr>
                <w:sz w:val="20"/>
              </w:rPr>
              <w:t>о</w:t>
            </w:r>
            <w:r>
              <w:rPr>
                <w:sz w:val="20"/>
              </w:rPr>
              <w:t>рядку</w:t>
            </w:r>
          </w:p>
        </w:tc>
        <w:tc>
          <w:tcPr>
            <w:tcW w:w="1842" w:type="dxa"/>
            <w:vAlign w:val="center"/>
          </w:tcPr>
          <w:p w:rsidR="00476A21" w:rsidRDefault="00476A21" w:rsidP="00476A21">
            <w:pPr>
              <w:jc w:val="center"/>
              <w:rPr>
                <w:sz w:val="20"/>
              </w:rPr>
            </w:pPr>
            <w:r w:rsidRPr="00C7409A">
              <w:rPr>
                <w:sz w:val="20"/>
              </w:rPr>
              <w:t xml:space="preserve">ПП </w:t>
            </w:r>
            <w:r w:rsidRPr="00EE085C">
              <w:rPr>
                <w:sz w:val="20"/>
              </w:rPr>
              <w:t>«ЕДИНАЯ РОССИЯ»</w:t>
            </w:r>
          </w:p>
        </w:tc>
        <w:tc>
          <w:tcPr>
            <w:tcW w:w="1844" w:type="dxa"/>
            <w:vAlign w:val="center"/>
          </w:tcPr>
          <w:p w:rsidR="00476A21" w:rsidRPr="00C7409A" w:rsidRDefault="00476A21" w:rsidP="00476A21">
            <w:pPr>
              <w:jc w:val="center"/>
              <w:rPr>
                <w:sz w:val="20"/>
              </w:rPr>
            </w:pPr>
            <w:r w:rsidRPr="00C7409A">
              <w:rPr>
                <w:sz w:val="20"/>
              </w:rPr>
              <w:t xml:space="preserve">ПП </w:t>
            </w:r>
            <w:r w:rsidRPr="00EE085C">
              <w:rPr>
                <w:sz w:val="20"/>
              </w:rPr>
              <w:t>«ЕДИНАЯ РОССИЯ»</w:t>
            </w:r>
          </w:p>
        </w:tc>
        <w:tc>
          <w:tcPr>
            <w:tcW w:w="1135" w:type="dxa"/>
            <w:vAlign w:val="center"/>
          </w:tcPr>
          <w:p w:rsidR="00476A21" w:rsidRPr="00C7409A" w:rsidRDefault="00476A21" w:rsidP="00476A21">
            <w:pPr>
              <w:jc w:val="center"/>
              <w:rPr>
                <w:sz w:val="20"/>
              </w:rPr>
            </w:pPr>
            <w:r>
              <w:rPr>
                <w:sz w:val="20"/>
              </w:rPr>
              <w:t>Высшее</w:t>
            </w:r>
          </w:p>
        </w:tc>
        <w:tc>
          <w:tcPr>
            <w:tcW w:w="1701" w:type="dxa"/>
            <w:vAlign w:val="center"/>
          </w:tcPr>
          <w:p w:rsidR="00476A21" w:rsidRPr="00CE6832" w:rsidRDefault="00476A21" w:rsidP="00476A21">
            <w:pPr>
              <w:jc w:val="center"/>
              <w:rPr>
                <w:sz w:val="20"/>
              </w:rPr>
            </w:pPr>
            <w:r w:rsidRPr="00CE6832">
              <w:rPr>
                <w:sz w:val="20"/>
              </w:rPr>
              <w:t>8</w:t>
            </w:r>
            <w:r>
              <w:rPr>
                <w:sz w:val="20"/>
              </w:rPr>
              <w:t>(</w:t>
            </w:r>
            <w:r w:rsidRPr="00CE6832">
              <w:rPr>
                <w:sz w:val="20"/>
              </w:rPr>
              <w:t>928</w:t>
            </w:r>
            <w:r>
              <w:rPr>
                <w:sz w:val="20"/>
              </w:rPr>
              <w:t>)</w:t>
            </w:r>
            <w:r w:rsidRPr="00CE6832">
              <w:rPr>
                <w:sz w:val="20"/>
              </w:rPr>
              <w:t>109-09-07</w:t>
            </w:r>
          </w:p>
        </w:tc>
      </w:tr>
    </w:tbl>
    <w:p w:rsidR="00015689" w:rsidRDefault="00015689" w:rsidP="00EE389D">
      <w:pPr>
        <w:ind w:left="709"/>
        <w:jc w:val="right"/>
        <w:rPr>
          <w:sz w:val="24"/>
          <w:szCs w:val="24"/>
        </w:rPr>
      </w:pPr>
      <w:r>
        <w:rPr>
          <w:sz w:val="24"/>
          <w:szCs w:val="24"/>
        </w:rPr>
        <w:br w:type="page"/>
      </w:r>
      <w:r w:rsidRPr="006E11A0">
        <w:rPr>
          <w:sz w:val="24"/>
          <w:szCs w:val="24"/>
        </w:rPr>
        <w:t>Приложение</w:t>
      </w:r>
      <w:r>
        <w:rPr>
          <w:sz w:val="24"/>
          <w:szCs w:val="24"/>
        </w:rPr>
        <w:t xml:space="preserve"> № 2</w:t>
      </w:r>
    </w:p>
    <w:p w:rsidR="00015689" w:rsidRPr="008A175E" w:rsidRDefault="00015689" w:rsidP="00015689">
      <w:pPr>
        <w:pStyle w:val="11"/>
        <w:jc w:val="center"/>
        <w:rPr>
          <w:rFonts w:ascii="Times New Roman" w:hAnsi="Times New Roman" w:cs="Times New Roman"/>
          <w:b/>
          <w:sz w:val="28"/>
          <w:szCs w:val="28"/>
        </w:rPr>
      </w:pPr>
      <w:r w:rsidRPr="008A175E">
        <w:rPr>
          <w:rFonts w:ascii="Times New Roman" w:hAnsi="Times New Roman" w:cs="Times New Roman"/>
          <w:b/>
          <w:sz w:val="28"/>
          <w:szCs w:val="28"/>
        </w:rPr>
        <w:t>ИНФОРМАЦИЯ</w:t>
      </w:r>
    </w:p>
    <w:p w:rsidR="00015689" w:rsidRDefault="00015689" w:rsidP="00015689">
      <w:pPr>
        <w:pStyle w:val="11"/>
        <w:jc w:val="center"/>
        <w:rPr>
          <w:rFonts w:ascii="Times New Roman" w:hAnsi="Times New Roman" w:cs="Times New Roman"/>
          <w:sz w:val="28"/>
          <w:szCs w:val="28"/>
        </w:rPr>
      </w:pPr>
      <w:r w:rsidRPr="006E11A0">
        <w:rPr>
          <w:rFonts w:ascii="Times New Roman" w:hAnsi="Times New Roman" w:cs="Times New Roman"/>
          <w:sz w:val="28"/>
          <w:szCs w:val="28"/>
        </w:rPr>
        <w:t xml:space="preserve">о проблемных вопросах, требующих </w:t>
      </w:r>
      <w:r>
        <w:rPr>
          <w:rFonts w:ascii="Times New Roman" w:hAnsi="Times New Roman" w:cs="Times New Roman"/>
          <w:sz w:val="28"/>
          <w:szCs w:val="28"/>
        </w:rPr>
        <w:t xml:space="preserve">первоочередного </w:t>
      </w:r>
      <w:r w:rsidRPr="006E11A0">
        <w:rPr>
          <w:rFonts w:ascii="Times New Roman" w:hAnsi="Times New Roman" w:cs="Times New Roman"/>
          <w:sz w:val="28"/>
          <w:szCs w:val="28"/>
        </w:rPr>
        <w:t xml:space="preserve">решения в </w:t>
      </w:r>
      <w:r>
        <w:rPr>
          <w:rFonts w:ascii="Times New Roman" w:hAnsi="Times New Roman" w:cs="Times New Roman"/>
          <w:sz w:val="28"/>
          <w:szCs w:val="28"/>
        </w:rPr>
        <w:t>20</w:t>
      </w:r>
      <w:r w:rsidR="00B2798B">
        <w:rPr>
          <w:rFonts w:ascii="Times New Roman" w:hAnsi="Times New Roman" w:cs="Times New Roman"/>
          <w:sz w:val="28"/>
          <w:szCs w:val="28"/>
        </w:rPr>
        <w:t>2</w:t>
      </w:r>
      <w:r w:rsidR="003F3F74">
        <w:rPr>
          <w:rFonts w:ascii="Times New Roman" w:hAnsi="Times New Roman" w:cs="Times New Roman"/>
          <w:sz w:val="28"/>
          <w:szCs w:val="28"/>
        </w:rPr>
        <w:t xml:space="preserve">5 </w:t>
      </w:r>
      <w:bookmarkStart w:id="5" w:name="_GoBack"/>
      <w:bookmarkEnd w:id="5"/>
      <w:r>
        <w:rPr>
          <w:rFonts w:ascii="Times New Roman" w:hAnsi="Times New Roman" w:cs="Times New Roman"/>
          <w:sz w:val="28"/>
          <w:szCs w:val="28"/>
        </w:rPr>
        <w:t>году</w:t>
      </w:r>
    </w:p>
    <w:p w:rsidR="00015689" w:rsidRPr="00D05A7F" w:rsidRDefault="00D05A7F" w:rsidP="00015689">
      <w:pPr>
        <w:pStyle w:val="11"/>
        <w:jc w:val="center"/>
        <w:rPr>
          <w:rFonts w:ascii="Times New Roman" w:hAnsi="Times New Roman" w:cs="Times New Roman"/>
          <w:sz w:val="28"/>
          <w:szCs w:val="28"/>
          <w:u w:val="single"/>
        </w:rPr>
      </w:pPr>
      <w:r w:rsidRPr="00D05A7F">
        <w:rPr>
          <w:rFonts w:ascii="Times New Roman" w:hAnsi="Times New Roman" w:cs="Times New Roman"/>
          <w:sz w:val="28"/>
          <w:szCs w:val="28"/>
          <w:u w:val="single"/>
        </w:rPr>
        <w:t>муниципальное образование «Город Азов»</w:t>
      </w:r>
    </w:p>
    <w:p w:rsidR="00015689" w:rsidRPr="006E11A0" w:rsidRDefault="00015689" w:rsidP="00015689">
      <w:pPr>
        <w:pStyle w:val="11"/>
        <w:jc w:val="center"/>
        <w:rPr>
          <w:rFonts w:ascii="Times New Roman" w:hAnsi="Times New Roman" w:cs="Times New Roman"/>
          <w:sz w:val="24"/>
          <w:szCs w:val="24"/>
        </w:rPr>
      </w:pPr>
      <w:r w:rsidRPr="006E11A0">
        <w:rPr>
          <w:rFonts w:ascii="Times New Roman" w:hAnsi="Times New Roman" w:cs="Times New Roman"/>
          <w:sz w:val="24"/>
          <w:szCs w:val="24"/>
        </w:rPr>
        <w:t>(наименование муниципального образования)</w:t>
      </w:r>
    </w:p>
    <w:p w:rsidR="00015689" w:rsidRPr="0035174E" w:rsidRDefault="00015689" w:rsidP="00015689">
      <w:pPr>
        <w:pStyle w:val="11"/>
        <w:jc w:val="center"/>
        <w:rPr>
          <w:rFonts w:ascii="Times New Roman" w:hAnsi="Times New Roman" w:cs="Times New Roman"/>
          <w:sz w:val="16"/>
          <w:szCs w:val="1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829"/>
        <w:gridCol w:w="4677"/>
        <w:gridCol w:w="3940"/>
        <w:gridCol w:w="3431"/>
      </w:tblGrid>
      <w:tr w:rsidR="00EE389D" w:rsidRPr="00A214DF" w:rsidTr="00EE389D">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389D" w:rsidRPr="00A214DF" w:rsidRDefault="00EE389D" w:rsidP="00D1726E">
            <w:pPr>
              <w:jc w:val="center"/>
              <w:rPr>
                <w:sz w:val="24"/>
                <w:szCs w:val="24"/>
              </w:rPr>
            </w:pPr>
            <w:r w:rsidRPr="00A214DF">
              <w:rPr>
                <w:sz w:val="24"/>
                <w:szCs w:val="24"/>
              </w:rPr>
              <w:t xml:space="preserve">№ </w:t>
            </w:r>
            <w:proofErr w:type="spellStart"/>
            <w:proofErr w:type="gramStart"/>
            <w:r w:rsidRPr="00A214DF">
              <w:rPr>
                <w:sz w:val="24"/>
                <w:szCs w:val="24"/>
              </w:rPr>
              <w:t>п</w:t>
            </w:r>
            <w:proofErr w:type="spellEnd"/>
            <w:proofErr w:type="gramEnd"/>
            <w:r w:rsidRPr="00A214DF">
              <w:rPr>
                <w:sz w:val="24"/>
                <w:szCs w:val="24"/>
              </w:rPr>
              <w:t>/</w:t>
            </w:r>
            <w:proofErr w:type="spellStart"/>
            <w:r w:rsidRPr="00A214DF">
              <w:rPr>
                <w:sz w:val="24"/>
                <w:szCs w:val="24"/>
              </w:rPr>
              <w:t>п</w:t>
            </w:r>
            <w:proofErr w:type="spellEnd"/>
          </w:p>
        </w:tc>
        <w:tc>
          <w:tcPr>
            <w:tcW w:w="28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389D" w:rsidRDefault="00EE389D" w:rsidP="00015689">
            <w:pPr>
              <w:jc w:val="center"/>
              <w:rPr>
                <w:sz w:val="24"/>
                <w:szCs w:val="24"/>
              </w:rPr>
            </w:pPr>
            <w:r>
              <w:rPr>
                <w:sz w:val="24"/>
                <w:szCs w:val="24"/>
              </w:rPr>
              <w:t xml:space="preserve">Уровень проблемы </w:t>
            </w:r>
          </w:p>
          <w:p w:rsidR="00EE389D" w:rsidRPr="00A214DF" w:rsidRDefault="00EE389D" w:rsidP="00015689">
            <w:pPr>
              <w:jc w:val="center"/>
              <w:rPr>
                <w:sz w:val="24"/>
                <w:szCs w:val="24"/>
              </w:rPr>
            </w:pPr>
            <w:r>
              <w:rPr>
                <w:sz w:val="24"/>
                <w:szCs w:val="24"/>
              </w:rPr>
              <w:t>(областной, городской)</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389D" w:rsidRPr="00A214DF" w:rsidRDefault="00EE389D" w:rsidP="00D1726E">
            <w:pPr>
              <w:jc w:val="center"/>
              <w:rPr>
                <w:sz w:val="24"/>
                <w:szCs w:val="24"/>
              </w:rPr>
            </w:pPr>
            <w:r w:rsidRPr="00A214DF">
              <w:rPr>
                <w:sz w:val="24"/>
                <w:szCs w:val="24"/>
              </w:rPr>
              <w:t>Наименование</w:t>
            </w:r>
          </w:p>
          <w:p w:rsidR="00EE389D" w:rsidRPr="00A214DF" w:rsidRDefault="00EE389D" w:rsidP="00D1726E">
            <w:pPr>
              <w:jc w:val="center"/>
              <w:rPr>
                <w:sz w:val="24"/>
                <w:szCs w:val="24"/>
              </w:rPr>
            </w:pPr>
            <w:r w:rsidRPr="00A214DF">
              <w:rPr>
                <w:sz w:val="24"/>
                <w:szCs w:val="24"/>
              </w:rPr>
              <w:t>проблемного вопроса</w:t>
            </w:r>
          </w:p>
        </w:tc>
        <w:tc>
          <w:tcPr>
            <w:tcW w:w="3940" w:type="dxa"/>
            <w:tcBorders>
              <w:top w:val="single" w:sz="4" w:space="0" w:color="000000"/>
              <w:left w:val="single" w:sz="4" w:space="0" w:color="000000"/>
              <w:bottom w:val="single" w:sz="4" w:space="0" w:color="000000"/>
              <w:right w:val="single" w:sz="4" w:space="0" w:color="auto"/>
            </w:tcBorders>
            <w:shd w:val="clear" w:color="auto" w:fill="D9D9D9"/>
            <w:vAlign w:val="center"/>
          </w:tcPr>
          <w:p w:rsidR="00EE389D" w:rsidRPr="00A214DF" w:rsidRDefault="00EE389D" w:rsidP="00D1726E">
            <w:pPr>
              <w:jc w:val="center"/>
              <w:rPr>
                <w:sz w:val="24"/>
                <w:szCs w:val="24"/>
              </w:rPr>
            </w:pPr>
            <w:r w:rsidRPr="00A214DF">
              <w:rPr>
                <w:sz w:val="24"/>
                <w:szCs w:val="24"/>
              </w:rPr>
              <w:t>Краткая информация</w:t>
            </w:r>
          </w:p>
          <w:p w:rsidR="00EE389D" w:rsidRPr="00A214DF" w:rsidRDefault="00EE389D" w:rsidP="00EE389D">
            <w:pPr>
              <w:jc w:val="center"/>
              <w:rPr>
                <w:sz w:val="24"/>
                <w:szCs w:val="24"/>
              </w:rPr>
            </w:pPr>
            <w:r>
              <w:rPr>
                <w:sz w:val="24"/>
                <w:szCs w:val="24"/>
              </w:rPr>
              <w:t>(суть проблемы</w:t>
            </w:r>
            <w:r w:rsidRPr="00A214DF">
              <w:rPr>
                <w:sz w:val="24"/>
                <w:szCs w:val="24"/>
              </w:rPr>
              <w:t>)</w:t>
            </w:r>
          </w:p>
        </w:tc>
        <w:tc>
          <w:tcPr>
            <w:tcW w:w="3431" w:type="dxa"/>
            <w:tcBorders>
              <w:top w:val="single" w:sz="4" w:space="0" w:color="000000"/>
              <w:left w:val="single" w:sz="4" w:space="0" w:color="auto"/>
              <w:bottom w:val="single" w:sz="4" w:space="0" w:color="000000"/>
              <w:right w:val="single" w:sz="4" w:space="0" w:color="000000"/>
            </w:tcBorders>
            <w:shd w:val="clear" w:color="auto" w:fill="D9D9D9"/>
            <w:vAlign w:val="center"/>
          </w:tcPr>
          <w:p w:rsidR="00EE389D" w:rsidRPr="00A214DF" w:rsidRDefault="00EE389D" w:rsidP="00D1726E">
            <w:pPr>
              <w:jc w:val="center"/>
              <w:rPr>
                <w:sz w:val="24"/>
                <w:szCs w:val="24"/>
              </w:rPr>
            </w:pPr>
            <w:r>
              <w:rPr>
                <w:sz w:val="24"/>
                <w:szCs w:val="24"/>
              </w:rPr>
              <w:t>К</w:t>
            </w:r>
            <w:r w:rsidRPr="00A214DF">
              <w:rPr>
                <w:sz w:val="24"/>
                <w:szCs w:val="24"/>
              </w:rPr>
              <w:t xml:space="preserve">акие меры необходимо </w:t>
            </w:r>
            <w:r w:rsidR="00177306">
              <w:rPr>
                <w:sz w:val="24"/>
                <w:szCs w:val="24"/>
              </w:rPr>
              <w:br/>
            </w:r>
            <w:r w:rsidRPr="00A214DF">
              <w:rPr>
                <w:sz w:val="24"/>
                <w:szCs w:val="24"/>
              </w:rPr>
              <w:t xml:space="preserve">предпринять, какой будет </w:t>
            </w:r>
            <w:r w:rsidR="00177306">
              <w:rPr>
                <w:sz w:val="24"/>
                <w:szCs w:val="24"/>
              </w:rPr>
              <w:br/>
            </w:r>
            <w:r w:rsidRPr="00A214DF">
              <w:rPr>
                <w:sz w:val="24"/>
                <w:szCs w:val="24"/>
              </w:rPr>
              <w:t xml:space="preserve">достигнут положительный </w:t>
            </w:r>
            <w:r w:rsidR="00177306">
              <w:rPr>
                <w:sz w:val="24"/>
                <w:szCs w:val="24"/>
              </w:rPr>
              <w:br/>
            </w:r>
            <w:r w:rsidRPr="00A214DF">
              <w:rPr>
                <w:sz w:val="24"/>
                <w:szCs w:val="24"/>
              </w:rPr>
              <w:t>эффект и т.п.</w:t>
            </w:r>
          </w:p>
        </w:tc>
      </w:tr>
    </w:tbl>
    <w:p w:rsidR="00015689" w:rsidRPr="005E74DB" w:rsidRDefault="00015689" w:rsidP="00015689">
      <w:pPr>
        <w:rPr>
          <w:sz w:val="2"/>
          <w:szCs w:val="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28"/>
        <w:gridCol w:w="4676"/>
        <w:gridCol w:w="3952"/>
        <w:gridCol w:w="3427"/>
      </w:tblGrid>
      <w:tr w:rsidR="001D7069" w:rsidRPr="00A214DF" w:rsidTr="001D7069">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F2F2F2"/>
          </w:tcPr>
          <w:p w:rsidR="001D7069" w:rsidRPr="00A214DF" w:rsidRDefault="001D7069" w:rsidP="00D1726E">
            <w:pPr>
              <w:rPr>
                <w:sz w:val="20"/>
              </w:rPr>
            </w:pPr>
            <w:r w:rsidRPr="00A214DF">
              <w:rPr>
                <w:sz w:val="20"/>
              </w:rPr>
              <w:t>1</w:t>
            </w:r>
          </w:p>
        </w:tc>
        <w:tc>
          <w:tcPr>
            <w:tcW w:w="2828" w:type="dxa"/>
            <w:tcBorders>
              <w:top w:val="single" w:sz="4" w:space="0" w:color="000000"/>
              <w:left w:val="single" w:sz="4" w:space="0" w:color="000000"/>
              <w:bottom w:val="single" w:sz="4" w:space="0" w:color="000000"/>
              <w:right w:val="single" w:sz="4" w:space="0" w:color="000000"/>
            </w:tcBorders>
            <w:shd w:val="clear" w:color="auto" w:fill="F2F2F2"/>
          </w:tcPr>
          <w:p w:rsidR="001D7069" w:rsidRPr="00A214DF" w:rsidRDefault="001D7069" w:rsidP="00D1726E">
            <w:pPr>
              <w:jc w:val="center"/>
              <w:rPr>
                <w:sz w:val="20"/>
              </w:rPr>
            </w:pPr>
            <w:r>
              <w:rPr>
                <w:sz w:val="20"/>
              </w:rPr>
              <w:t>2</w:t>
            </w:r>
          </w:p>
        </w:tc>
        <w:tc>
          <w:tcPr>
            <w:tcW w:w="4676" w:type="dxa"/>
            <w:tcBorders>
              <w:top w:val="single" w:sz="4" w:space="0" w:color="000000"/>
              <w:left w:val="single" w:sz="4" w:space="0" w:color="000000"/>
              <w:bottom w:val="single" w:sz="4" w:space="0" w:color="000000"/>
              <w:right w:val="single" w:sz="4" w:space="0" w:color="000000"/>
            </w:tcBorders>
            <w:shd w:val="clear" w:color="auto" w:fill="F2F2F2"/>
          </w:tcPr>
          <w:p w:rsidR="001D7069" w:rsidRPr="00A214DF" w:rsidRDefault="001D7069" w:rsidP="00D1726E">
            <w:pPr>
              <w:jc w:val="center"/>
              <w:rPr>
                <w:sz w:val="20"/>
              </w:rPr>
            </w:pPr>
            <w:r>
              <w:rPr>
                <w:sz w:val="20"/>
              </w:rPr>
              <w:t>3</w:t>
            </w:r>
          </w:p>
        </w:tc>
        <w:tc>
          <w:tcPr>
            <w:tcW w:w="3952" w:type="dxa"/>
            <w:tcBorders>
              <w:top w:val="single" w:sz="4" w:space="0" w:color="000000"/>
              <w:left w:val="single" w:sz="4" w:space="0" w:color="000000"/>
              <w:bottom w:val="single" w:sz="4" w:space="0" w:color="000000"/>
              <w:right w:val="single" w:sz="4" w:space="0" w:color="auto"/>
            </w:tcBorders>
            <w:shd w:val="clear" w:color="auto" w:fill="F2F2F2"/>
          </w:tcPr>
          <w:p w:rsidR="001D7069" w:rsidRPr="00A214DF" w:rsidRDefault="001D7069" w:rsidP="00D1726E">
            <w:pPr>
              <w:jc w:val="center"/>
              <w:rPr>
                <w:sz w:val="20"/>
              </w:rPr>
            </w:pPr>
            <w:r>
              <w:rPr>
                <w:sz w:val="20"/>
              </w:rPr>
              <w:t>4</w:t>
            </w:r>
          </w:p>
        </w:tc>
        <w:tc>
          <w:tcPr>
            <w:tcW w:w="3427" w:type="dxa"/>
            <w:tcBorders>
              <w:top w:val="single" w:sz="4" w:space="0" w:color="000000"/>
              <w:left w:val="single" w:sz="4" w:space="0" w:color="auto"/>
              <w:bottom w:val="single" w:sz="4" w:space="0" w:color="000000"/>
              <w:right w:val="single" w:sz="4" w:space="0" w:color="000000"/>
            </w:tcBorders>
            <w:shd w:val="clear" w:color="auto" w:fill="F2F2F2"/>
          </w:tcPr>
          <w:p w:rsidR="001D7069" w:rsidRPr="00A214DF" w:rsidRDefault="001D7069" w:rsidP="00D1726E">
            <w:pPr>
              <w:jc w:val="center"/>
              <w:rPr>
                <w:sz w:val="20"/>
              </w:rPr>
            </w:pPr>
          </w:p>
        </w:tc>
      </w:tr>
      <w:tr w:rsidR="001D7069" w:rsidRPr="00A214DF" w:rsidTr="001D7069">
        <w:tc>
          <w:tcPr>
            <w:tcW w:w="15417" w:type="dxa"/>
            <w:gridSpan w:val="5"/>
            <w:tcBorders>
              <w:top w:val="single" w:sz="4" w:space="0" w:color="000000"/>
              <w:left w:val="single" w:sz="4" w:space="0" w:color="000000"/>
              <w:bottom w:val="single" w:sz="4" w:space="0" w:color="000000"/>
              <w:right w:val="single" w:sz="4" w:space="0" w:color="000000"/>
            </w:tcBorders>
          </w:tcPr>
          <w:p w:rsidR="001D7069" w:rsidRPr="005E74DB" w:rsidRDefault="001D7069" w:rsidP="001D7069">
            <w:pPr>
              <w:jc w:val="center"/>
              <w:rPr>
                <w:b/>
                <w:sz w:val="24"/>
                <w:szCs w:val="24"/>
              </w:rPr>
            </w:pPr>
            <w:r w:rsidRPr="005E74DB">
              <w:rPr>
                <w:b/>
                <w:sz w:val="24"/>
                <w:szCs w:val="24"/>
              </w:rPr>
              <w:t>Сфера здравоохранения</w:t>
            </w:r>
          </w:p>
        </w:tc>
      </w:tr>
      <w:tr w:rsidR="00A37BC5" w:rsidRPr="00A214DF" w:rsidTr="001D7069">
        <w:tc>
          <w:tcPr>
            <w:tcW w:w="534" w:type="dxa"/>
            <w:tcBorders>
              <w:top w:val="single" w:sz="4" w:space="0" w:color="000000"/>
              <w:left w:val="single" w:sz="4" w:space="0" w:color="000000"/>
              <w:bottom w:val="single" w:sz="4" w:space="0" w:color="000000"/>
              <w:right w:val="single" w:sz="4" w:space="0" w:color="000000"/>
            </w:tcBorders>
          </w:tcPr>
          <w:p w:rsidR="00A37BC5" w:rsidRPr="00A214DF" w:rsidRDefault="00A37BC5"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A37BC5" w:rsidRPr="00CC6376" w:rsidRDefault="00A37BC5" w:rsidP="00A37BC5">
            <w:pPr>
              <w:jc w:val="center"/>
              <w:rPr>
                <w:szCs w:val="28"/>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A37BC5" w:rsidRPr="001336B9" w:rsidRDefault="00A37BC5" w:rsidP="00A37BC5">
            <w:pPr>
              <w:jc w:val="both"/>
              <w:rPr>
                <w:sz w:val="24"/>
                <w:szCs w:val="24"/>
              </w:rPr>
            </w:pPr>
            <w:r w:rsidRPr="000B7A7D">
              <w:rPr>
                <w:sz w:val="24"/>
                <w:szCs w:val="24"/>
              </w:rPr>
              <w:t>Проблема кадрового обеспечения перви</w:t>
            </w:r>
            <w:r w:rsidRPr="000B7A7D">
              <w:rPr>
                <w:sz w:val="24"/>
                <w:szCs w:val="24"/>
              </w:rPr>
              <w:t>ч</w:t>
            </w:r>
            <w:r w:rsidRPr="000B7A7D">
              <w:rPr>
                <w:sz w:val="24"/>
                <w:szCs w:val="24"/>
              </w:rPr>
              <w:t>ного звена</w:t>
            </w:r>
            <w:r w:rsidRPr="00CC6376">
              <w:rPr>
                <w:szCs w:val="28"/>
              </w:rPr>
              <w:t>.</w:t>
            </w:r>
          </w:p>
        </w:tc>
        <w:tc>
          <w:tcPr>
            <w:tcW w:w="3952" w:type="dxa"/>
            <w:tcBorders>
              <w:top w:val="single" w:sz="4" w:space="0" w:color="000000"/>
              <w:left w:val="single" w:sz="4" w:space="0" w:color="000000"/>
              <w:bottom w:val="single" w:sz="4" w:space="0" w:color="000000"/>
              <w:right w:val="single" w:sz="4" w:space="0" w:color="auto"/>
            </w:tcBorders>
          </w:tcPr>
          <w:p w:rsidR="00A37BC5" w:rsidRPr="0044309A" w:rsidRDefault="00A37BC5" w:rsidP="00A37BC5">
            <w:pPr>
              <w:jc w:val="both"/>
              <w:rPr>
                <w:sz w:val="24"/>
                <w:szCs w:val="24"/>
              </w:rPr>
            </w:pPr>
            <w:r w:rsidRPr="0044309A">
              <w:rPr>
                <w:sz w:val="24"/>
                <w:szCs w:val="24"/>
              </w:rPr>
              <w:t>Дефицит врачей, оказывающих первичную медико-санитарную п</w:t>
            </w:r>
            <w:r w:rsidRPr="0044309A">
              <w:rPr>
                <w:sz w:val="24"/>
                <w:szCs w:val="24"/>
              </w:rPr>
              <w:t>о</w:t>
            </w:r>
            <w:r w:rsidRPr="0044309A">
              <w:rPr>
                <w:sz w:val="24"/>
                <w:szCs w:val="24"/>
              </w:rPr>
              <w:t>мощь. В соответствии с численн</w:t>
            </w:r>
            <w:r w:rsidRPr="0044309A">
              <w:rPr>
                <w:sz w:val="24"/>
                <w:szCs w:val="24"/>
              </w:rPr>
              <w:t>о</w:t>
            </w:r>
            <w:r w:rsidRPr="0044309A">
              <w:rPr>
                <w:sz w:val="24"/>
                <w:szCs w:val="24"/>
              </w:rPr>
              <w:t>стью населения, необходима орг</w:t>
            </w:r>
            <w:r w:rsidRPr="0044309A">
              <w:rPr>
                <w:sz w:val="24"/>
                <w:szCs w:val="24"/>
              </w:rPr>
              <w:t>а</w:t>
            </w:r>
            <w:r w:rsidRPr="0044309A">
              <w:rPr>
                <w:sz w:val="24"/>
                <w:szCs w:val="24"/>
              </w:rPr>
              <w:t>низация 35 участков по обслужив</w:t>
            </w:r>
            <w:r w:rsidRPr="0044309A">
              <w:rPr>
                <w:sz w:val="24"/>
                <w:szCs w:val="24"/>
              </w:rPr>
              <w:t>а</w:t>
            </w:r>
            <w:r w:rsidRPr="0044309A">
              <w:rPr>
                <w:sz w:val="24"/>
                <w:szCs w:val="24"/>
              </w:rPr>
              <w:t>нию взрослого населения, орган</w:t>
            </w:r>
            <w:r w:rsidRPr="0044309A">
              <w:rPr>
                <w:sz w:val="24"/>
                <w:szCs w:val="24"/>
              </w:rPr>
              <w:t>и</w:t>
            </w:r>
            <w:r w:rsidRPr="0044309A">
              <w:rPr>
                <w:sz w:val="24"/>
                <w:szCs w:val="24"/>
              </w:rPr>
              <w:t>зовано 29, на которых работает 12 участковых врачей терапевтов и 2 врача общей практики. Из раб</w:t>
            </w:r>
            <w:r w:rsidRPr="0044309A">
              <w:rPr>
                <w:sz w:val="24"/>
                <w:szCs w:val="24"/>
              </w:rPr>
              <w:t>о</w:t>
            </w:r>
            <w:r w:rsidRPr="0044309A">
              <w:rPr>
                <w:sz w:val="24"/>
                <w:szCs w:val="24"/>
              </w:rPr>
              <w:t>тающих специалистов лица пенс</w:t>
            </w:r>
            <w:r w:rsidRPr="0044309A">
              <w:rPr>
                <w:sz w:val="24"/>
                <w:szCs w:val="24"/>
              </w:rPr>
              <w:t>и</w:t>
            </w:r>
            <w:r w:rsidRPr="0044309A">
              <w:rPr>
                <w:sz w:val="24"/>
                <w:szCs w:val="24"/>
              </w:rPr>
              <w:t>онного возраста составляют 71%. В соответствии с численностью де</w:t>
            </w:r>
            <w:r w:rsidRPr="0044309A">
              <w:rPr>
                <w:sz w:val="24"/>
                <w:szCs w:val="24"/>
              </w:rPr>
              <w:t>т</w:t>
            </w:r>
            <w:r w:rsidRPr="0044309A">
              <w:rPr>
                <w:sz w:val="24"/>
                <w:szCs w:val="24"/>
              </w:rPr>
              <w:t>ского населения необходима орг</w:t>
            </w:r>
            <w:r w:rsidRPr="0044309A">
              <w:rPr>
                <w:sz w:val="24"/>
                <w:szCs w:val="24"/>
              </w:rPr>
              <w:t>а</w:t>
            </w:r>
            <w:r w:rsidRPr="0044309A">
              <w:rPr>
                <w:sz w:val="24"/>
                <w:szCs w:val="24"/>
              </w:rPr>
              <w:t>низация 20 участков, организовано 17 участков по обслуживанию де</w:t>
            </w:r>
            <w:r w:rsidRPr="0044309A">
              <w:rPr>
                <w:sz w:val="24"/>
                <w:szCs w:val="24"/>
              </w:rPr>
              <w:t>т</w:t>
            </w:r>
            <w:r w:rsidRPr="0044309A">
              <w:rPr>
                <w:sz w:val="24"/>
                <w:szCs w:val="24"/>
              </w:rPr>
              <w:t>ского населения, на которых раб</w:t>
            </w:r>
            <w:r w:rsidRPr="0044309A">
              <w:rPr>
                <w:sz w:val="24"/>
                <w:szCs w:val="24"/>
              </w:rPr>
              <w:t>о</w:t>
            </w:r>
            <w:r w:rsidRPr="0044309A">
              <w:rPr>
                <w:sz w:val="24"/>
                <w:szCs w:val="24"/>
              </w:rPr>
              <w:t>тает 14 участковых врачей-педиатров. В 13 школьно-дошкольных учреждениях отсутс</w:t>
            </w:r>
            <w:r w:rsidRPr="0044309A">
              <w:rPr>
                <w:sz w:val="24"/>
                <w:szCs w:val="24"/>
              </w:rPr>
              <w:t>т</w:t>
            </w:r>
            <w:r w:rsidRPr="0044309A">
              <w:rPr>
                <w:sz w:val="24"/>
                <w:szCs w:val="24"/>
              </w:rPr>
              <w:t>вует медицинские работники по</w:t>
            </w:r>
            <w:r w:rsidRPr="0044309A">
              <w:rPr>
                <w:sz w:val="24"/>
                <w:szCs w:val="24"/>
              </w:rPr>
              <w:t>л</w:t>
            </w:r>
            <w:r w:rsidRPr="0044309A">
              <w:rPr>
                <w:sz w:val="24"/>
                <w:szCs w:val="24"/>
              </w:rPr>
              <w:t>ностью.</w:t>
            </w:r>
          </w:p>
          <w:p w:rsidR="00A37BC5" w:rsidRPr="0044309A" w:rsidRDefault="00A37BC5" w:rsidP="00A37BC5">
            <w:pPr>
              <w:jc w:val="both"/>
              <w:rPr>
                <w:sz w:val="24"/>
                <w:szCs w:val="24"/>
              </w:rPr>
            </w:pPr>
            <w:r w:rsidRPr="0044309A">
              <w:rPr>
                <w:sz w:val="24"/>
                <w:szCs w:val="24"/>
              </w:rPr>
              <w:t>Укомплектованность штатных должностей врачами и специал</w:t>
            </w:r>
            <w:r w:rsidRPr="0044309A">
              <w:rPr>
                <w:sz w:val="24"/>
                <w:szCs w:val="24"/>
              </w:rPr>
              <w:t>и</w:t>
            </w:r>
            <w:r w:rsidRPr="0044309A">
              <w:rPr>
                <w:sz w:val="24"/>
                <w:szCs w:val="24"/>
              </w:rPr>
              <w:t>стами с высшим немедицинским образованием физическими лицами составляет 42,3%, при нормативе – 90,0%, укомплектованность шта</w:t>
            </w:r>
            <w:r w:rsidRPr="0044309A">
              <w:rPr>
                <w:sz w:val="24"/>
                <w:szCs w:val="24"/>
              </w:rPr>
              <w:t>т</w:t>
            </w:r>
            <w:r w:rsidRPr="0044309A">
              <w:rPr>
                <w:sz w:val="24"/>
                <w:szCs w:val="24"/>
              </w:rPr>
              <w:t>ных должностей средними мед</w:t>
            </w:r>
            <w:r w:rsidRPr="0044309A">
              <w:rPr>
                <w:sz w:val="24"/>
                <w:szCs w:val="24"/>
              </w:rPr>
              <w:t>и</w:t>
            </w:r>
            <w:r w:rsidRPr="0044309A">
              <w:rPr>
                <w:sz w:val="24"/>
                <w:szCs w:val="24"/>
              </w:rPr>
              <w:t>цинскими работниками физическ</w:t>
            </w:r>
            <w:r w:rsidRPr="0044309A">
              <w:rPr>
                <w:sz w:val="24"/>
                <w:szCs w:val="24"/>
              </w:rPr>
              <w:t>и</w:t>
            </w:r>
            <w:r w:rsidRPr="0044309A">
              <w:rPr>
                <w:sz w:val="24"/>
                <w:szCs w:val="24"/>
              </w:rPr>
              <w:t xml:space="preserve">ми лицами составляет – 56,3 %, при нормативе – 90,0% </w:t>
            </w:r>
          </w:p>
        </w:tc>
        <w:tc>
          <w:tcPr>
            <w:tcW w:w="3427" w:type="dxa"/>
            <w:tcBorders>
              <w:top w:val="single" w:sz="4" w:space="0" w:color="000000"/>
              <w:left w:val="single" w:sz="4" w:space="0" w:color="auto"/>
              <w:bottom w:val="single" w:sz="4" w:space="0" w:color="000000"/>
              <w:right w:val="single" w:sz="4" w:space="0" w:color="000000"/>
            </w:tcBorders>
          </w:tcPr>
          <w:p w:rsidR="00A37BC5" w:rsidRPr="006252EF" w:rsidRDefault="00A37BC5" w:rsidP="00A37BC5">
            <w:pPr>
              <w:jc w:val="both"/>
              <w:rPr>
                <w:sz w:val="24"/>
                <w:szCs w:val="24"/>
              </w:rPr>
            </w:pPr>
            <w:r w:rsidRPr="006252EF">
              <w:rPr>
                <w:sz w:val="24"/>
                <w:szCs w:val="24"/>
              </w:rPr>
              <w:t>Необходимо привлечение и закрепление кадров путем предоставления жилья. Нео</w:t>
            </w:r>
            <w:r w:rsidRPr="006252EF">
              <w:rPr>
                <w:sz w:val="24"/>
                <w:szCs w:val="24"/>
              </w:rPr>
              <w:t>б</w:t>
            </w:r>
            <w:r w:rsidRPr="006252EF">
              <w:rPr>
                <w:sz w:val="24"/>
                <w:szCs w:val="24"/>
              </w:rPr>
              <w:t>ходима покупка квартир для специалистов.</w:t>
            </w:r>
          </w:p>
          <w:p w:rsidR="00A37BC5" w:rsidRPr="001336B9" w:rsidRDefault="00A37BC5" w:rsidP="00A37BC5">
            <w:pPr>
              <w:jc w:val="both"/>
              <w:rPr>
                <w:sz w:val="24"/>
                <w:szCs w:val="24"/>
              </w:rPr>
            </w:pPr>
            <w:r w:rsidRPr="006252EF">
              <w:rPr>
                <w:sz w:val="24"/>
                <w:szCs w:val="24"/>
              </w:rPr>
              <w:t>Привлечение кадров  в пе</w:t>
            </w:r>
            <w:r w:rsidRPr="006252EF">
              <w:rPr>
                <w:sz w:val="24"/>
                <w:szCs w:val="24"/>
              </w:rPr>
              <w:t>р</w:t>
            </w:r>
            <w:r w:rsidRPr="006252EF">
              <w:rPr>
                <w:sz w:val="24"/>
                <w:szCs w:val="24"/>
              </w:rPr>
              <w:t>вичное звено позволит удовл</w:t>
            </w:r>
            <w:r w:rsidRPr="006252EF">
              <w:rPr>
                <w:sz w:val="24"/>
                <w:szCs w:val="24"/>
              </w:rPr>
              <w:t>е</w:t>
            </w:r>
            <w:r w:rsidRPr="006252EF">
              <w:rPr>
                <w:sz w:val="24"/>
                <w:szCs w:val="24"/>
              </w:rPr>
              <w:t>творить потребность насел</w:t>
            </w:r>
            <w:r w:rsidRPr="006252EF">
              <w:rPr>
                <w:sz w:val="24"/>
                <w:szCs w:val="24"/>
              </w:rPr>
              <w:t>е</w:t>
            </w:r>
            <w:r w:rsidRPr="006252EF">
              <w:rPr>
                <w:sz w:val="24"/>
                <w:szCs w:val="24"/>
              </w:rPr>
              <w:t>ния в первичной медико-санитарной помощи, снять с</w:t>
            </w:r>
            <w:r w:rsidRPr="006252EF">
              <w:rPr>
                <w:sz w:val="24"/>
                <w:szCs w:val="24"/>
              </w:rPr>
              <w:t>о</w:t>
            </w:r>
            <w:r w:rsidRPr="006252EF">
              <w:rPr>
                <w:sz w:val="24"/>
                <w:szCs w:val="24"/>
              </w:rPr>
              <w:t>циальную напряженность и улучшить состояние здоровья населения</w:t>
            </w:r>
          </w:p>
        </w:tc>
      </w:tr>
      <w:tr w:rsidR="00A37BC5" w:rsidRPr="00A214DF" w:rsidTr="001D7069">
        <w:tc>
          <w:tcPr>
            <w:tcW w:w="534" w:type="dxa"/>
            <w:tcBorders>
              <w:top w:val="single" w:sz="4" w:space="0" w:color="000000"/>
              <w:left w:val="single" w:sz="4" w:space="0" w:color="000000"/>
              <w:bottom w:val="single" w:sz="4" w:space="0" w:color="000000"/>
              <w:right w:val="single" w:sz="4" w:space="0" w:color="000000"/>
            </w:tcBorders>
          </w:tcPr>
          <w:p w:rsidR="00A37BC5" w:rsidRPr="00A214DF" w:rsidRDefault="00A37BC5"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A37BC5" w:rsidRPr="00CC6376" w:rsidRDefault="00A37BC5" w:rsidP="00A37BC5">
            <w:pPr>
              <w:jc w:val="center"/>
              <w:rPr>
                <w:szCs w:val="28"/>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A37BC5" w:rsidRPr="006252EF" w:rsidRDefault="00A37BC5" w:rsidP="00A37BC5">
            <w:pPr>
              <w:autoSpaceDE w:val="0"/>
              <w:autoSpaceDN w:val="0"/>
              <w:adjustRightInd w:val="0"/>
              <w:rPr>
                <w:sz w:val="24"/>
                <w:szCs w:val="24"/>
              </w:rPr>
            </w:pPr>
            <w:r w:rsidRPr="006252EF">
              <w:rPr>
                <w:sz w:val="24"/>
                <w:szCs w:val="24"/>
              </w:rPr>
              <w:t>Дефицит площадей детской поликлиники для размещения кабинетов врачей</w:t>
            </w:r>
          </w:p>
          <w:p w:rsidR="00A37BC5" w:rsidRPr="00CC6376" w:rsidRDefault="00A37BC5" w:rsidP="004C0E66">
            <w:pPr>
              <w:jc w:val="both"/>
              <w:rPr>
                <w:szCs w:val="28"/>
              </w:rPr>
            </w:pPr>
          </w:p>
        </w:tc>
        <w:tc>
          <w:tcPr>
            <w:tcW w:w="3952" w:type="dxa"/>
            <w:tcBorders>
              <w:top w:val="single" w:sz="4" w:space="0" w:color="000000"/>
              <w:left w:val="single" w:sz="4" w:space="0" w:color="000000"/>
              <w:bottom w:val="single" w:sz="4" w:space="0" w:color="000000"/>
              <w:right w:val="single" w:sz="4" w:space="0" w:color="auto"/>
            </w:tcBorders>
          </w:tcPr>
          <w:p w:rsidR="00A37BC5" w:rsidRPr="006252EF" w:rsidRDefault="00A37BC5" w:rsidP="00A37BC5">
            <w:pPr>
              <w:autoSpaceDE w:val="0"/>
              <w:autoSpaceDN w:val="0"/>
              <w:adjustRightInd w:val="0"/>
              <w:jc w:val="both"/>
              <w:rPr>
                <w:sz w:val="24"/>
                <w:szCs w:val="24"/>
              </w:rPr>
            </w:pPr>
            <w:proofErr w:type="gramStart"/>
            <w:r w:rsidRPr="006252EF">
              <w:rPr>
                <w:sz w:val="24"/>
                <w:szCs w:val="24"/>
              </w:rPr>
              <w:t>Здания детской поликлиники ра</w:t>
            </w:r>
            <w:r w:rsidRPr="006252EF">
              <w:rPr>
                <w:sz w:val="24"/>
                <w:szCs w:val="24"/>
              </w:rPr>
              <w:t>с</w:t>
            </w:r>
            <w:r w:rsidRPr="006252EF">
              <w:rPr>
                <w:sz w:val="24"/>
                <w:szCs w:val="24"/>
              </w:rPr>
              <w:t>полагаются по трем адресам (Л</w:t>
            </w:r>
            <w:r w:rsidRPr="006252EF">
              <w:rPr>
                <w:sz w:val="24"/>
                <w:szCs w:val="24"/>
              </w:rPr>
              <w:t>е</w:t>
            </w:r>
            <w:r w:rsidRPr="006252EF">
              <w:rPr>
                <w:sz w:val="24"/>
                <w:szCs w:val="24"/>
              </w:rPr>
              <w:t>нинградская 46, Московская 292, Васильева 96/13), большинство п</w:t>
            </w:r>
            <w:r w:rsidRPr="006252EF">
              <w:rPr>
                <w:sz w:val="24"/>
                <w:szCs w:val="24"/>
              </w:rPr>
              <w:t>о</w:t>
            </w:r>
            <w:r w:rsidRPr="006252EF">
              <w:rPr>
                <w:sz w:val="24"/>
                <w:szCs w:val="24"/>
              </w:rPr>
              <w:t>мещений которых не отвечают тр</w:t>
            </w:r>
            <w:r w:rsidRPr="006252EF">
              <w:rPr>
                <w:sz w:val="24"/>
                <w:szCs w:val="24"/>
              </w:rPr>
              <w:t>е</w:t>
            </w:r>
            <w:r w:rsidRPr="006252EF">
              <w:rPr>
                <w:sz w:val="24"/>
                <w:szCs w:val="24"/>
              </w:rPr>
              <w:t>бования пожарной безопасности (Представление № 11-433/2015/4 от 21.10.2015) и противоэпидемич</w:t>
            </w:r>
            <w:r w:rsidRPr="006252EF">
              <w:rPr>
                <w:sz w:val="24"/>
                <w:szCs w:val="24"/>
              </w:rPr>
              <w:t>е</w:t>
            </w:r>
            <w:r w:rsidRPr="006252EF">
              <w:rPr>
                <w:sz w:val="24"/>
                <w:szCs w:val="24"/>
              </w:rPr>
              <w:t>ским требованиям, утвержденным Постановлением Главного госуда</w:t>
            </w:r>
            <w:r w:rsidRPr="006252EF">
              <w:rPr>
                <w:sz w:val="24"/>
                <w:szCs w:val="24"/>
              </w:rPr>
              <w:t>р</w:t>
            </w:r>
            <w:r w:rsidRPr="006252EF">
              <w:rPr>
                <w:sz w:val="24"/>
                <w:szCs w:val="24"/>
              </w:rPr>
              <w:t>ственного санитарного врача Ро</w:t>
            </w:r>
            <w:r w:rsidRPr="006252EF">
              <w:rPr>
                <w:sz w:val="24"/>
                <w:szCs w:val="24"/>
              </w:rPr>
              <w:t>с</w:t>
            </w:r>
            <w:r w:rsidRPr="006252EF">
              <w:rPr>
                <w:sz w:val="24"/>
                <w:szCs w:val="24"/>
              </w:rPr>
              <w:t>сийской Федерации от 18.05.2010 N 58 (в ред. от 10.06.2016) (Акты пр</w:t>
            </w:r>
            <w:r w:rsidRPr="006252EF">
              <w:rPr>
                <w:sz w:val="24"/>
                <w:szCs w:val="24"/>
              </w:rPr>
              <w:t>о</w:t>
            </w:r>
            <w:r w:rsidRPr="006252EF">
              <w:rPr>
                <w:sz w:val="24"/>
                <w:szCs w:val="24"/>
              </w:rPr>
              <w:t>верки органом государственного контроля (надзора) юридического лица № 170138 от 28.10.2015, № 170083 от</w:t>
            </w:r>
            <w:proofErr w:type="gramEnd"/>
            <w:r w:rsidRPr="006252EF">
              <w:rPr>
                <w:sz w:val="24"/>
                <w:szCs w:val="24"/>
              </w:rPr>
              <w:t xml:space="preserve"> 28.06.2018)</w:t>
            </w:r>
            <w:r>
              <w:rPr>
                <w:sz w:val="24"/>
                <w:szCs w:val="24"/>
              </w:rPr>
              <w:t>.</w:t>
            </w:r>
          </w:p>
          <w:p w:rsidR="00A37BC5" w:rsidRPr="006252EF" w:rsidRDefault="00A37BC5" w:rsidP="004C0E66">
            <w:pPr>
              <w:autoSpaceDE w:val="0"/>
              <w:autoSpaceDN w:val="0"/>
              <w:adjustRightInd w:val="0"/>
              <w:jc w:val="both"/>
              <w:rPr>
                <w:sz w:val="24"/>
                <w:szCs w:val="24"/>
              </w:rPr>
            </w:pPr>
            <w:r w:rsidRPr="006252EF">
              <w:rPr>
                <w:sz w:val="24"/>
                <w:szCs w:val="24"/>
              </w:rPr>
              <w:t xml:space="preserve">Дефицит площадей поликлиники составляет </w:t>
            </w:r>
            <w:smartTag w:uri="urn:schemas-microsoft-com:office:smarttags" w:element="metricconverter">
              <w:smartTagPr>
                <w:attr w:name="ProductID" w:val="1434 м2"/>
              </w:smartTagPr>
              <w:r w:rsidRPr="006252EF">
                <w:rPr>
                  <w:sz w:val="24"/>
                  <w:szCs w:val="24"/>
                </w:rPr>
                <w:t>1434 м</w:t>
              </w:r>
              <w:proofErr w:type="gramStart"/>
              <w:r w:rsidRPr="006252EF">
                <w:rPr>
                  <w:sz w:val="24"/>
                  <w:szCs w:val="24"/>
                </w:rPr>
                <w:t>2</w:t>
              </w:r>
            </w:smartTag>
            <w:proofErr w:type="gramEnd"/>
            <w:r w:rsidRPr="006252EF">
              <w:rPr>
                <w:sz w:val="24"/>
                <w:szCs w:val="24"/>
              </w:rPr>
              <w:t xml:space="preserve">, против </w:t>
            </w:r>
            <w:smartTag w:uri="urn:schemas-microsoft-com:office:smarttags" w:element="metricconverter">
              <w:smartTagPr>
                <w:attr w:name="ProductID" w:val="1066 м2"/>
              </w:smartTagPr>
              <w:r w:rsidRPr="006252EF">
                <w:rPr>
                  <w:sz w:val="24"/>
                  <w:szCs w:val="24"/>
                </w:rPr>
                <w:t>1066 м2</w:t>
              </w:r>
            </w:smartTag>
            <w:r w:rsidRPr="006252EF">
              <w:rPr>
                <w:sz w:val="24"/>
                <w:szCs w:val="24"/>
              </w:rPr>
              <w:t xml:space="preserve"> имеющихся, т.е. более 57%. В связи с чем отсутствуют кабинеты, нео</w:t>
            </w:r>
            <w:r w:rsidRPr="006252EF">
              <w:rPr>
                <w:sz w:val="24"/>
                <w:szCs w:val="24"/>
              </w:rPr>
              <w:t>б</w:t>
            </w:r>
            <w:r w:rsidRPr="006252EF">
              <w:rPr>
                <w:sz w:val="24"/>
                <w:szCs w:val="24"/>
              </w:rPr>
              <w:t>ходимые для организации медици</w:t>
            </w:r>
            <w:r w:rsidRPr="006252EF">
              <w:rPr>
                <w:sz w:val="24"/>
                <w:szCs w:val="24"/>
              </w:rPr>
              <w:t>н</w:t>
            </w:r>
            <w:r w:rsidRPr="006252EF">
              <w:rPr>
                <w:sz w:val="24"/>
                <w:szCs w:val="24"/>
              </w:rPr>
              <w:t>ской помощи в соответствии с Пр</w:t>
            </w:r>
            <w:r w:rsidRPr="006252EF">
              <w:rPr>
                <w:sz w:val="24"/>
                <w:szCs w:val="24"/>
              </w:rPr>
              <w:t>и</w:t>
            </w:r>
            <w:r w:rsidRPr="006252EF">
              <w:rPr>
                <w:sz w:val="24"/>
                <w:szCs w:val="24"/>
              </w:rPr>
              <w:t>казом Минздрава России от 07.03.2018 N 92н «Об утверждении Положения об организации оказ</w:t>
            </w:r>
            <w:r w:rsidRPr="006252EF">
              <w:rPr>
                <w:sz w:val="24"/>
                <w:szCs w:val="24"/>
              </w:rPr>
              <w:t>а</w:t>
            </w:r>
            <w:r w:rsidRPr="006252EF">
              <w:rPr>
                <w:sz w:val="24"/>
                <w:szCs w:val="24"/>
              </w:rPr>
              <w:t>ния первичной медико-санитарной помощи детям».</w:t>
            </w:r>
          </w:p>
        </w:tc>
        <w:tc>
          <w:tcPr>
            <w:tcW w:w="3427" w:type="dxa"/>
            <w:tcBorders>
              <w:top w:val="single" w:sz="4" w:space="0" w:color="000000"/>
              <w:left w:val="single" w:sz="4" w:space="0" w:color="auto"/>
              <w:bottom w:val="single" w:sz="4" w:space="0" w:color="000000"/>
              <w:right w:val="single" w:sz="4" w:space="0" w:color="000000"/>
            </w:tcBorders>
          </w:tcPr>
          <w:p w:rsidR="00A37BC5" w:rsidRDefault="00A37BC5" w:rsidP="00A37BC5">
            <w:pPr>
              <w:jc w:val="both"/>
              <w:rPr>
                <w:sz w:val="24"/>
                <w:szCs w:val="24"/>
              </w:rPr>
            </w:pPr>
            <w:r w:rsidRPr="00C33F0D">
              <w:rPr>
                <w:sz w:val="24"/>
                <w:szCs w:val="24"/>
              </w:rPr>
              <w:t>Решение - реконструкция зд</w:t>
            </w:r>
            <w:r w:rsidRPr="00C33F0D">
              <w:rPr>
                <w:sz w:val="24"/>
                <w:szCs w:val="24"/>
              </w:rPr>
              <w:t>а</w:t>
            </w:r>
            <w:r w:rsidRPr="00C33F0D">
              <w:rPr>
                <w:sz w:val="24"/>
                <w:szCs w:val="24"/>
              </w:rPr>
              <w:t>ния поликлинического отдел</w:t>
            </w:r>
            <w:r w:rsidRPr="00C33F0D">
              <w:rPr>
                <w:sz w:val="24"/>
                <w:szCs w:val="24"/>
              </w:rPr>
              <w:t>е</w:t>
            </w:r>
            <w:r w:rsidRPr="00C33F0D">
              <w:rPr>
                <w:sz w:val="24"/>
                <w:szCs w:val="24"/>
              </w:rPr>
              <w:t>ния №1 со строительством детской поликлиники</w:t>
            </w:r>
            <w:r>
              <w:rPr>
                <w:sz w:val="24"/>
                <w:szCs w:val="24"/>
              </w:rPr>
              <w:t>.</w:t>
            </w:r>
          </w:p>
          <w:p w:rsidR="00A37BC5" w:rsidRPr="0044309A" w:rsidRDefault="00A37BC5" w:rsidP="00A37BC5">
            <w:pPr>
              <w:jc w:val="both"/>
              <w:rPr>
                <w:b/>
                <w:sz w:val="24"/>
                <w:szCs w:val="24"/>
              </w:rPr>
            </w:pPr>
            <w:r w:rsidRPr="0044309A">
              <w:rPr>
                <w:rFonts w:eastAsia="Calibri"/>
                <w:sz w:val="24"/>
                <w:szCs w:val="24"/>
              </w:rPr>
              <w:t xml:space="preserve">ГАУ РО «ЦГБ» в </w:t>
            </w:r>
            <w:proofErr w:type="gramStart"/>
            <w:r w:rsidRPr="0044309A">
              <w:rPr>
                <w:rFonts w:eastAsia="Calibri"/>
                <w:sz w:val="24"/>
                <w:szCs w:val="24"/>
              </w:rPr>
              <w:t>г</w:t>
            </w:r>
            <w:proofErr w:type="gramEnd"/>
            <w:r w:rsidRPr="0044309A">
              <w:rPr>
                <w:rFonts w:eastAsia="Calibri"/>
                <w:sz w:val="24"/>
                <w:szCs w:val="24"/>
              </w:rPr>
              <w:t xml:space="preserve">. Азове </w:t>
            </w:r>
            <w:r w:rsidRPr="0044309A">
              <w:rPr>
                <w:sz w:val="24"/>
                <w:szCs w:val="24"/>
              </w:rPr>
              <w:t>п</w:t>
            </w:r>
            <w:r w:rsidRPr="0044309A">
              <w:rPr>
                <w:sz w:val="24"/>
                <w:szCs w:val="24"/>
              </w:rPr>
              <w:t>о</w:t>
            </w:r>
            <w:r w:rsidRPr="0044309A">
              <w:rPr>
                <w:sz w:val="24"/>
                <w:szCs w:val="24"/>
              </w:rPr>
              <w:t>лучила положительное закл</w:t>
            </w:r>
            <w:r w:rsidRPr="0044309A">
              <w:rPr>
                <w:sz w:val="24"/>
                <w:szCs w:val="24"/>
              </w:rPr>
              <w:t>ю</w:t>
            </w:r>
            <w:r w:rsidRPr="0044309A">
              <w:rPr>
                <w:sz w:val="24"/>
                <w:szCs w:val="24"/>
              </w:rPr>
              <w:t>чение ГАУ РО «Государстве</w:t>
            </w:r>
            <w:r w:rsidRPr="0044309A">
              <w:rPr>
                <w:sz w:val="24"/>
                <w:szCs w:val="24"/>
              </w:rPr>
              <w:t>н</w:t>
            </w:r>
            <w:r w:rsidRPr="0044309A">
              <w:rPr>
                <w:sz w:val="24"/>
                <w:szCs w:val="24"/>
              </w:rPr>
              <w:t>ная экспертиза проектной д</w:t>
            </w:r>
            <w:r w:rsidRPr="0044309A">
              <w:rPr>
                <w:sz w:val="24"/>
                <w:szCs w:val="24"/>
              </w:rPr>
              <w:t>о</w:t>
            </w:r>
            <w:r w:rsidRPr="0044309A">
              <w:rPr>
                <w:sz w:val="24"/>
                <w:szCs w:val="24"/>
              </w:rPr>
              <w:t>кументации и результатов и</w:t>
            </w:r>
            <w:r w:rsidRPr="0044309A">
              <w:rPr>
                <w:sz w:val="24"/>
                <w:szCs w:val="24"/>
              </w:rPr>
              <w:t>н</w:t>
            </w:r>
            <w:r w:rsidRPr="0044309A">
              <w:rPr>
                <w:sz w:val="24"/>
                <w:szCs w:val="24"/>
              </w:rPr>
              <w:t>женерных изысканий» от 15.12.2022</w:t>
            </w:r>
            <w:r w:rsidR="004C0E66">
              <w:rPr>
                <w:sz w:val="24"/>
                <w:szCs w:val="24"/>
              </w:rPr>
              <w:t xml:space="preserve"> </w:t>
            </w:r>
            <w:r w:rsidRPr="0044309A">
              <w:rPr>
                <w:sz w:val="24"/>
                <w:szCs w:val="24"/>
              </w:rPr>
              <w:t>г на реконструкцию ГАУ РО ЦГБ г. Азова по ул</w:t>
            </w:r>
            <w:r w:rsidRPr="0044309A">
              <w:rPr>
                <w:sz w:val="24"/>
                <w:szCs w:val="24"/>
              </w:rPr>
              <w:t>и</w:t>
            </w:r>
            <w:r w:rsidRPr="0044309A">
              <w:rPr>
                <w:sz w:val="24"/>
                <w:szCs w:val="24"/>
              </w:rPr>
              <w:t>це Измайлова, 58 со стро</w:t>
            </w:r>
            <w:r w:rsidRPr="0044309A">
              <w:rPr>
                <w:sz w:val="24"/>
                <w:szCs w:val="24"/>
              </w:rPr>
              <w:t>и</w:t>
            </w:r>
            <w:r w:rsidRPr="0044309A">
              <w:rPr>
                <w:sz w:val="24"/>
                <w:szCs w:val="24"/>
              </w:rPr>
              <w:t>тельством корпусов взрослого и детского поликлинических отделений. Сметная стоимость работ — 2,5 млрд. рублей.</w:t>
            </w:r>
          </w:p>
          <w:p w:rsidR="00A37BC5" w:rsidRPr="006252EF" w:rsidRDefault="00A37BC5" w:rsidP="00A37BC5">
            <w:pPr>
              <w:jc w:val="both"/>
              <w:rPr>
                <w:sz w:val="24"/>
                <w:szCs w:val="24"/>
              </w:rPr>
            </w:pPr>
          </w:p>
        </w:tc>
      </w:tr>
      <w:tr w:rsidR="00A37BC5" w:rsidRPr="00A214DF" w:rsidTr="001D7069">
        <w:tc>
          <w:tcPr>
            <w:tcW w:w="534" w:type="dxa"/>
            <w:tcBorders>
              <w:top w:val="single" w:sz="4" w:space="0" w:color="000000"/>
              <w:left w:val="single" w:sz="4" w:space="0" w:color="000000"/>
              <w:bottom w:val="single" w:sz="4" w:space="0" w:color="000000"/>
              <w:right w:val="single" w:sz="4" w:space="0" w:color="000000"/>
            </w:tcBorders>
          </w:tcPr>
          <w:p w:rsidR="00A37BC5" w:rsidRPr="00A214DF" w:rsidRDefault="00A37BC5"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A37BC5" w:rsidRPr="00CC6376" w:rsidRDefault="00A37BC5" w:rsidP="00A37BC5">
            <w:pPr>
              <w:jc w:val="center"/>
              <w:rPr>
                <w:szCs w:val="28"/>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A37BC5" w:rsidRPr="006252EF" w:rsidRDefault="00A37BC5" w:rsidP="004C0E66">
            <w:pPr>
              <w:autoSpaceDE w:val="0"/>
              <w:autoSpaceDN w:val="0"/>
              <w:adjustRightInd w:val="0"/>
              <w:jc w:val="both"/>
              <w:rPr>
                <w:sz w:val="24"/>
                <w:szCs w:val="24"/>
              </w:rPr>
            </w:pPr>
            <w:r w:rsidRPr="006252EF">
              <w:rPr>
                <w:sz w:val="24"/>
                <w:szCs w:val="24"/>
              </w:rPr>
              <w:t>Удаленность расположения здания р</w:t>
            </w:r>
            <w:r w:rsidRPr="006252EF">
              <w:rPr>
                <w:sz w:val="24"/>
                <w:szCs w:val="24"/>
              </w:rPr>
              <w:t>о</w:t>
            </w:r>
            <w:r w:rsidRPr="006252EF">
              <w:rPr>
                <w:sz w:val="24"/>
                <w:szCs w:val="24"/>
              </w:rPr>
              <w:t>дильного дома (в отрыве от основных м</w:t>
            </w:r>
            <w:r w:rsidRPr="006252EF">
              <w:rPr>
                <w:sz w:val="24"/>
                <w:szCs w:val="24"/>
              </w:rPr>
              <w:t>е</w:t>
            </w:r>
            <w:r w:rsidRPr="006252EF">
              <w:rPr>
                <w:sz w:val="24"/>
                <w:szCs w:val="24"/>
              </w:rPr>
              <w:t>дицинских подразделений и специалистов, участие которых требуется при оказании экстренной медицинской помощи женщ</w:t>
            </w:r>
            <w:r w:rsidRPr="006252EF">
              <w:rPr>
                <w:sz w:val="24"/>
                <w:szCs w:val="24"/>
              </w:rPr>
              <w:t>и</w:t>
            </w:r>
            <w:r w:rsidRPr="006252EF">
              <w:rPr>
                <w:sz w:val="24"/>
                <w:szCs w:val="24"/>
              </w:rPr>
              <w:t>нам в период беременности и родов</w:t>
            </w:r>
            <w:r w:rsidR="004C0E66">
              <w:rPr>
                <w:sz w:val="24"/>
                <w:szCs w:val="24"/>
              </w:rPr>
              <w:t>)</w:t>
            </w:r>
          </w:p>
        </w:tc>
        <w:tc>
          <w:tcPr>
            <w:tcW w:w="3952" w:type="dxa"/>
            <w:tcBorders>
              <w:top w:val="single" w:sz="4" w:space="0" w:color="000000"/>
              <w:left w:val="single" w:sz="4" w:space="0" w:color="000000"/>
              <w:bottom w:val="single" w:sz="4" w:space="0" w:color="000000"/>
              <w:right w:val="single" w:sz="4" w:space="0" w:color="auto"/>
            </w:tcBorders>
          </w:tcPr>
          <w:p w:rsidR="00A37BC5" w:rsidRPr="006252EF" w:rsidRDefault="00A37BC5" w:rsidP="00A37BC5">
            <w:pPr>
              <w:jc w:val="both"/>
              <w:rPr>
                <w:sz w:val="24"/>
                <w:szCs w:val="24"/>
              </w:rPr>
            </w:pPr>
            <w:proofErr w:type="gramStart"/>
            <w:r w:rsidRPr="006252EF">
              <w:rPr>
                <w:sz w:val="24"/>
                <w:szCs w:val="24"/>
              </w:rPr>
              <w:t>Родильный дом представляет собой приспособленное здание, построе</w:t>
            </w:r>
            <w:r w:rsidRPr="006252EF">
              <w:rPr>
                <w:sz w:val="24"/>
                <w:szCs w:val="24"/>
              </w:rPr>
              <w:t>н</w:t>
            </w:r>
            <w:r w:rsidRPr="006252EF">
              <w:rPr>
                <w:sz w:val="24"/>
                <w:szCs w:val="24"/>
              </w:rPr>
              <w:t>ное по типовому проекту против</w:t>
            </w:r>
            <w:r w:rsidRPr="006252EF">
              <w:rPr>
                <w:sz w:val="24"/>
                <w:szCs w:val="24"/>
              </w:rPr>
              <w:t>о</w:t>
            </w:r>
            <w:r w:rsidRPr="006252EF">
              <w:rPr>
                <w:sz w:val="24"/>
                <w:szCs w:val="24"/>
              </w:rPr>
              <w:t>туберкулезного диспансера в 1978 году, не соответствующем санита</w:t>
            </w:r>
            <w:r w:rsidRPr="006252EF">
              <w:rPr>
                <w:sz w:val="24"/>
                <w:szCs w:val="24"/>
              </w:rPr>
              <w:t>р</w:t>
            </w:r>
            <w:r w:rsidRPr="006252EF">
              <w:rPr>
                <w:sz w:val="24"/>
                <w:szCs w:val="24"/>
              </w:rPr>
              <w:t>но-эпидемиологическим требован</w:t>
            </w:r>
            <w:r w:rsidRPr="006252EF">
              <w:rPr>
                <w:sz w:val="24"/>
                <w:szCs w:val="24"/>
              </w:rPr>
              <w:t>и</w:t>
            </w:r>
            <w:r w:rsidRPr="006252EF">
              <w:rPr>
                <w:sz w:val="24"/>
                <w:szCs w:val="24"/>
              </w:rPr>
              <w:t>ям, предъявляемым Постановлен</w:t>
            </w:r>
            <w:r w:rsidRPr="006252EF">
              <w:rPr>
                <w:sz w:val="24"/>
                <w:szCs w:val="24"/>
              </w:rPr>
              <w:t>и</w:t>
            </w:r>
            <w:r w:rsidRPr="006252EF">
              <w:rPr>
                <w:sz w:val="24"/>
                <w:szCs w:val="24"/>
              </w:rPr>
              <w:t>ем Главного государственного с</w:t>
            </w:r>
            <w:r w:rsidRPr="006252EF">
              <w:rPr>
                <w:sz w:val="24"/>
                <w:szCs w:val="24"/>
              </w:rPr>
              <w:t>а</w:t>
            </w:r>
            <w:r w:rsidRPr="006252EF">
              <w:rPr>
                <w:sz w:val="24"/>
                <w:szCs w:val="24"/>
              </w:rPr>
              <w:t>нитарного врача РФ от 18.05.2010 № 58 (в ред. от 10.06.2016)  из-за нехватки площадей и невозможн</w:t>
            </w:r>
            <w:r w:rsidRPr="006252EF">
              <w:rPr>
                <w:sz w:val="24"/>
                <w:szCs w:val="24"/>
              </w:rPr>
              <w:t>о</w:t>
            </w:r>
            <w:r w:rsidRPr="006252EF">
              <w:rPr>
                <w:sz w:val="24"/>
                <w:szCs w:val="24"/>
              </w:rPr>
              <w:t>сти организации раздельных пот</w:t>
            </w:r>
            <w:r w:rsidRPr="006252EF">
              <w:rPr>
                <w:sz w:val="24"/>
                <w:szCs w:val="24"/>
              </w:rPr>
              <w:t>о</w:t>
            </w:r>
            <w:r w:rsidRPr="006252EF">
              <w:rPr>
                <w:sz w:val="24"/>
                <w:szCs w:val="24"/>
              </w:rPr>
              <w:t>ков пациентов (Акт проверки орг</w:t>
            </w:r>
            <w:r w:rsidRPr="006252EF">
              <w:rPr>
                <w:sz w:val="24"/>
                <w:szCs w:val="24"/>
              </w:rPr>
              <w:t>а</w:t>
            </w:r>
            <w:r w:rsidRPr="006252EF">
              <w:rPr>
                <w:sz w:val="24"/>
                <w:szCs w:val="24"/>
              </w:rPr>
              <w:t>ном государственного контроля (надзора) юридического лица № 170083 от 28.06.2018, Представл</w:t>
            </w:r>
            <w:r w:rsidRPr="006252EF">
              <w:rPr>
                <w:sz w:val="24"/>
                <w:szCs w:val="24"/>
              </w:rPr>
              <w:t>е</w:t>
            </w:r>
            <w:r w:rsidRPr="006252EF">
              <w:rPr>
                <w:sz w:val="24"/>
                <w:szCs w:val="24"/>
              </w:rPr>
              <w:t>ние № 11-435/2015/4 от 21.10.2015, Представление</w:t>
            </w:r>
            <w:proofErr w:type="gramEnd"/>
            <w:r w:rsidRPr="006252EF">
              <w:rPr>
                <w:sz w:val="24"/>
                <w:szCs w:val="24"/>
              </w:rPr>
              <w:t xml:space="preserve"> № 11-434/2015/4 от 21.10.2015) и расположен на знач</w:t>
            </w:r>
            <w:r w:rsidRPr="006252EF">
              <w:rPr>
                <w:sz w:val="24"/>
                <w:szCs w:val="24"/>
              </w:rPr>
              <w:t>и</w:t>
            </w:r>
            <w:r w:rsidRPr="006252EF">
              <w:rPr>
                <w:sz w:val="24"/>
                <w:szCs w:val="24"/>
              </w:rPr>
              <w:t>тельной удаленности от основной многопрофильной больницы г</w:t>
            </w:r>
            <w:proofErr w:type="gramStart"/>
            <w:r w:rsidRPr="006252EF">
              <w:rPr>
                <w:sz w:val="24"/>
                <w:szCs w:val="24"/>
              </w:rPr>
              <w:t>.А</w:t>
            </w:r>
            <w:proofErr w:type="gramEnd"/>
            <w:r w:rsidRPr="006252EF">
              <w:rPr>
                <w:sz w:val="24"/>
                <w:szCs w:val="24"/>
              </w:rPr>
              <w:t>зова.</w:t>
            </w:r>
          </w:p>
          <w:p w:rsidR="00A37BC5" w:rsidRPr="006252EF" w:rsidRDefault="00A37BC5" w:rsidP="00A37BC5">
            <w:pPr>
              <w:jc w:val="both"/>
              <w:rPr>
                <w:sz w:val="24"/>
                <w:szCs w:val="24"/>
              </w:rPr>
            </w:pPr>
            <w:r w:rsidRPr="006252EF">
              <w:rPr>
                <w:sz w:val="24"/>
                <w:szCs w:val="24"/>
              </w:rPr>
              <w:t>Удаленное расположение здания в отрыве от основных медицинских учреждений вынуждает вести д</w:t>
            </w:r>
            <w:r w:rsidRPr="006252EF">
              <w:rPr>
                <w:sz w:val="24"/>
                <w:szCs w:val="24"/>
              </w:rPr>
              <w:t>о</w:t>
            </w:r>
            <w:r w:rsidRPr="006252EF">
              <w:rPr>
                <w:sz w:val="24"/>
                <w:szCs w:val="24"/>
              </w:rPr>
              <w:t>полнительные расходы на содерж</w:t>
            </w:r>
            <w:r w:rsidRPr="006252EF">
              <w:rPr>
                <w:sz w:val="24"/>
                <w:szCs w:val="24"/>
              </w:rPr>
              <w:t>а</w:t>
            </w:r>
            <w:r w:rsidRPr="006252EF">
              <w:rPr>
                <w:sz w:val="24"/>
                <w:szCs w:val="24"/>
              </w:rPr>
              <w:t>ние вспомогательных дублиру</w:t>
            </w:r>
            <w:r w:rsidRPr="006252EF">
              <w:rPr>
                <w:sz w:val="24"/>
                <w:szCs w:val="24"/>
              </w:rPr>
              <w:t>ю</w:t>
            </w:r>
            <w:r w:rsidRPr="006252EF">
              <w:rPr>
                <w:sz w:val="24"/>
                <w:szCs w:val="24"/>
              </w:rPr>
              <w:t>щих служб (реанимационной, лаб</w:t>
            </w:r>
            <w:r w:rsidRPr="006252EF">
              <w:rPr>
                <w:sz w:val="24"/>
                <w:szCs w:val="24"/>
              </w:rPr>
              <w:t>о</w:t>
            </w:r>
            <w:r w:rsidRPr="006252EF">
              <w:rPr>
                <w:sz w:val="24"/>
                <w:szCs w:val="24"/>
              </w:rPr>
              <w:t>раторной и т.д.), содержание кот</w:t>
            </w:r>
            <w:r w:rsidRPr="006252EF">
              <w:rPr>
                <w:sz w:val="24"/>
                <w:szCs w:val="24"/>
              </w:rPr>
              <w:t>о</w:t>
            </w:r>
            <w:r w:rsidRPr="006252EF">
              <w:rPr>
                <w:sz w:val="24"/>
                <w:szCs w:val="24"/>
              </w:rPr>
              <w:t xml:space="preserve">рых обходится ежегодно в 3,4 млн. рублей. </w:t>
            </w:r>
          </w:p>
          <w:p w:rsidR="00A37BC5" w:rsidRPr="006252EF" w:rsidRDefault="00A37BC5" w:rsidP="00A37BC5">
            <w:pPr>
              <w:autoSpaceDE w:val="0"/>
              <w:autoSpaceDN w:val="0"/>
              <w:adjustRightInd w:val="0"/>
              <w:jc w:val="both"/>
              <w:rPr>
                <w:sz w:val="24"/>
                <w:szCs w:val="24"/>
              </w:rPr>
            </w:pPr>
            <w:r w:rsidRPr="006252EF">
              <w:rPr>
                <w:sz w:val="24"/>
                <w:szCs w:val="24"/>
              </w:rPr>
              <w:t>Кроме того, отдаленность распол</w:t>
            </w:r>
            <w:r w:rsidRPr="006252EF">
              <w:rPr>
                <w:sz w:val="24"/>
                <w:szCs w:val="24"/>
              </w:rPr>
              <w:t>о</w:t>
            </w:r>
            <w:r w:rsidRPr="006252EF">
              <w:rPr>
                <w:sz w:val="24"/>
                <w:szCs w:val="24"/>
              </w:rPr>
              <w:t>жения родильного дома влечет за собой проблемы в организации эк</w:t>
            </w:r>
            <w:r w:rsidRPr="006252EF">
              <w:rPr>
                <w:sz w:val="24"/>
                <w:szCs w:val="24"/>
              </w:rPr>
              <w:t>с</w:t>
            </w:r>
            <w:r w:rsidRPr="006252EF">
              <w:rPr>
                <w:sz w:val="24"/>
                <w:szCs w:val="24"/>
              </w:rPr>
              <w:t>тренной медицинской помощи м</w:t>
            </w:r>
            <w:r w:rsidRPr="006252EF">
              <w:rPr>
                <w:sz w:val="24"/>
                <w:szCs w:val="24"/>
              </w:rPr>
              <w:t>а</w:t>
            </w:r>
            <w:r w:rsidRPr="006252EF">
              <w:rPr>
                <w:sz w:val="24"/>
                <w:szCs w:val="24"/>
              </w:rPr>
              <w:t>тери и ребенку при отдельных с</w:t>
            </w:r>
            <w:r w:rsidRPr="006252EF">
              <w:rPr>
                <w:sz w:val="24"/>
                <w:szCs w:val="24"/>
              </w:rPr>
              <w:t>о</w:t>
            </w:r>
            <w:r w:rsidRPr="006252EF">
              <w:rPr>
                <w:sz w:val="24"/>
                <w:szCs w:val="24"/>
              </w:rPr>
              <w:t>стояниях, требующих участия сп</w:t>
            </w:r>
            <w:r w:rsidRPr="006252EF">
              <w:rPr>
                <w:sz w:val="24"/>
                <w:szCs w:val="24"/>
              </w:rPr>
              <w:t>е</w:t>
            </w:r>
            <w:r w:rsidRPr="006252EF">
              <w:rPr>
                <w:sz w:val="24"/>
                <w:szCs w:val="24"/>
              </w:rPr>
              <w:t>циалистов других профилей, вкл</w:t>
            </w:r>
            <w:r w:rsidRPr="006252EF">
              <w:rPr>
                <w:sz w:val="24"/>
                <w:szCs w:val="24"/>
              </w:rPr>
              <w:t>ю</w:t>
            </w:r>
            <w:r w:rsidRPr="006252EF">
              <w:rPr>
                <w:sz w:val="24"/>
                <w:szCs w:val="24"/>
              </w:rPr>
              <w:t>чая доставку специалистов, мед</w:t>
            </w:r>
            <w:r w:rsidRPr="006252EF">
              <w:rPr>
                <w:sz w:val="24"/>
                <w:szCs w:val="24"/>
              </w:rPr>
              <w:t>и</w:t>
            </w:r>
            <w:r w:rsidRPr="006252EF">
              <w:rPr>
                <w:sz w:val="24"/>
                <w:szCs w:val="24"/>
              </w:rPr>
              <w:t>цинского оборудования других подразделений</w:t>
            </w:r>
          </w:p>
        </w:tc>
        <w:tc>
          <w:tcPr>
            <w:tcW w:w="3427" w:type="dxa"/>
            <w:tcBorders>
              <w:top w:val="single" w:sz="4" w:space="0" w:color="000000"/>
              <w:left w:val="single" w:sz="4" w:space="0" w:color="auto"/>
              <w:bottom w:val="single" w:sz="4" w:space="0" w:color="000000"/>
              <w:right w:val="single" w:sz="4" w:space="0" w:color="000000"/>
            </w:tcBorders>
          </w:tcPr>
          <w:p w:rsidR="00A37BC5" w:rsidRPr="00172A90" w:rsidRDefault="00A37BC5" w:rsidP="00A37BC5">
            <w:pPr>
              <w:jc w:val="both"/>
              <w:rPr>
                <w:sz w:val="22"/>
                <w:szCs w:val="22"/>
              </w:rPr>
            </w:pPr>
            <w:r w:rsidRPr="00172A90">
              <w:rPr>
                <w:sz w:val="22"/>
                <w:szCs w:val="22"/>
              </w:rPr>
              <w:t>Изготовление ПСД «Реконстру</w:t>
            </w:r>
            <w:r w:rsidRPr="00172A90">
              <w:rPr>
                <w:sz w:val="22"/>
                <w:szCs w:val="22"/>
              </w:rPr>
              <w:t>к</w:t>
            </w:r>
            <w:r w:rsidRPr="00172A90">
              <w:rPr>
                <w:sz w:val="22"/>
                <w:szCs w:val="22"/>
              </w:rPr>
              <w:t xml:space="preserve">ция </w:t>
            </w:r>
            <w:r>
              <w:rPr>
                <w:sz w:val="22"/>
                <w:szCs w:val="22"/>
              </w:rPr>
              <w:t xml:space="preserve">ГАУ РО «ЦГБ» в </w:t>
            </w:r>
            <w:proofErr w:type="gramStart"/>
            <w:r>
              <w:rPr>
                <w:sz w:val="22"/>
                <w:szCs w:val="22"/>
              </w:rPr>
              <w:t>г</w:t>
            </w:r>
            <w:proofErr w:type="gramEnd"/>
            <w:r>
              <w:rPr>
                <w:sz w:val="22"/>
                <w:szCs w:val="22"/>
              </w:rPr>
              <w:t>. Азове</w:t>
            </w:r>
            <w:r w:rsidRPr="00172A90">
              <w:rPr>
                <w:sz w:val="22"/>
                <w:szCs w:val="22"/>
              </w:rPr>
              <w:t>. Строительство стационарного корпуса родильного дома на те</w:t>
            </w:r>
            <w:r w:rsidRPr="00172A90">
              <w:rPr>
                <w:sz w:val="22"/>
                <w:szCs w:val="22"/>
              </w:rPr>
              <w:t>р</w:t>
            </w:r>
            <w:r w:rsidRPr="00172A90">
              <w:rPr>
                <w:sz w:val="22"/>
                <w:szCs w:val="22"/>
              </w:rPr>
              <w:t>ритории существующего мед</w:t>
            </w:r>
            <w:r w:rsidRPr="00172A90">
              <w:rPr>
                <w:sz w:val="22"/>
                <w:szCs w:val="22"/>
              </w:rPr>
              <w:t>и</w:t>
            </w:r>
            <w:r w:rsidRPr="00172A90">
              <w:rPr>
                <w:sz w:val="22"/>
                <w:szCs w:val="22"/>
              </w:rPr>
              <w:t xml:space="preserve">цинского учреждения </w:t>
            </w:r>
            <w:r>
              <w:rPr>
                <w:sz w:val="22"/>
                <w:szCs w:val="22"/>
              </w:rPr>
              <w:t xml:space="preserve">ГАУ РО «ЦГБ» в </w:t>
            </w:r>
            <w:proofErr w:type="gramStart"/>
            <w:r>
              <w:rPr>
                <w:sz w:val="22"/>
                <w:szCs w:val="22"/>
              </w:rPr>
              <w:t>г</w:t>
            </w:r>
            <w:proofErr w:type="gramEnd"/>
            <w:r>
              <w:rPr>
                <w:sz w:val="22"/>
                <w:szCs w:val="22"/>
              </w:rPr>
              <w:t>. Азове</w:t>
            </w:r>
            <w:r w:rsidRPr="00172A90">
              <w:rPr>
                <w:sz w:val="22"/>
                <w:szCs w:val="22"/>
              </w:rPr>
              <w:t xml:space="preserve"> по адресу: г. Азов, ул. Васильева, 96/13»; Н</w:t>
            </w:r>
            <w:r w:rsidRPr="00172A90">
              <w:rPr>
                <w:sz w:val="22"/>
                <w:szCs w:val="22"/>
              </w:rPr>
              <w:t>а</w:t>
            </w:r>
            <w:r w:rsidRPr="00172A90">
              <w:rPr>
                <w:sz w:val="22"/>
                <w:szCs w:val="22"/>
              </w:rPr>
              <w:t>правление в адрес министерства здравоохранения ходатайства о включение в государственную программу Ростовской области расходы на строительство объе</w:t>
            </w:r>
            <w:r w:rsidRPr="00172A90">
              <w:rPr>
                <w:sz w:val="22"/>
                <w:szCs w:val="22"/>
              </w:rPr>
              <w:t>к</w:t>
            </w:r>
            <w:r w:rsidRPr="00172A90">
              <w:rPr>
                <w:sz w:val="22"/>
                <w:szCs w:val="22"/>
              </w:rPr>
              <w:t>та. Выход в торги строительства объекта Строительство Справо</w:t>
            </w:r>
            <w:r w:rsidRPr="00172A90">
              <w:rPr>
                <w:sz w:val="22"/>
                <w:szCs w:val="22"/>
              </w:rPr>
              <w:t>ч</w:t>
            </w:r>
            <w:r w:rsidRPr="00172A90">
              <w:rPr>
                <w:sz w:val="22"/>
                <w:szCs w:val="22"/>
              </w:rPr>
              <w:t>но: получено согласие админис</w:t>
            </w:r>
            <w:r w:rsidRPr="00172A90">
              <w:rPr>
                <w:sz w:val="22"/>
                <w:szCs w:val="22"/>
              </w:rPr>
              <w:t>т</w:t>
            </w:r>
            <w:r w:rsidRPr="00172A90">
              <w:rPr>
                <w:sz w:val="22"/>
                <w:szCs w:val="22"/>
              </w:rPr>
              <w:t>рации Ростовской области</w:t>
            </w:r>
            <w:proofErr w:type="gramStart"/>
            <w:r w:rsidRPr="00172A90">
              <w:rPr>
                <w:sz w:val="22"/>
                <w:szCs w:val="22"/>
              </w:rPr>
              <w:t xml:space="preserve"> .</w:t>
            </w:r>
            <w:proofErr w:type="gramEnd"/>
            <w:r w:rsidRPr="00172A90">
              <w:rPr>
                <w:sz w:val="22"/>
                <w:szCs w:val="22"/>
              </w:rPr>
              <w:t xml:space="preserve"> Рег.50/03.1/709 от 10.09.2018 на подготовку ПСД.</w:t>
            </w:r>
          </w:p>
          <w:p w:rsidR="00A37BC5" w:rsidRPr="00C33F0D" w:rsidRDefault="00A37BC5" w:rsidP="00A37BC5">
            <w:pPr>
              <w:jc w:val="both"/>
              <w:rPr>
                <w:sz w:val="24"/>
                <w:szCs w:val="24"/>
              </w:rPr>
            </w:pPr>
            <w:r w:rsidRPr="00172A90">
              <w:rPr>
                <w:sz w:val="22"/>
                <w:szCs w:val="22"/>
              </w:rPr>
              <w:t>Проведенные мероприятия п</w:t>
            </w:r>
            <w:r w:rsidRPr="00172A90">
              <w:rPr>
                <w:sz w:val="22"/>
                <w:szCs w:val="22"/>
              </w:rPr>
              <w:t>о</w:t>
            </w:r>
            <w:r w:rsidRPr="00172A90">
              <w:rPr>
                <w:sz w:val="22"/>
                <w:szCs w:val="22"/>
              </w:rPr>
              <w:t>зволят организовать качестве</w:t>
            </w:r>
            <w:r w:rsidRPr="00172A90">
              <w:rPr>
                <w:sz w:val="22"/>
                <w:szCs w:val="22"/>
              </w:rPr>
              <w:t>н</w:t>
            </w:r>
            <w:r w:rsidRPr="00172A90">
              <w:rPr>
                <w:sz w:val="22"/>
                <w:szCs w:val="22"/>
              </w:rPr>
              <w:t>ную медицинскую помощь мат</w:t>
            </w:r>
            <w:r w:rsidRPr="00172A90">
              <w:rPr>
                <w:sz w:val="22"/>
                <w:szCs w:val="22"/>
              </w:rPr>
              <w:t>е</w:t>
            </w:r>
            <w:r w:rsidRPr="00172A90">
              <w:rPr>
                <w:sz w:val="22"/>
                <w:szCs w:val="22"/>
              </w:rPr>
              <w:t xml:space="preserve">ри и ребенку, минимизировать младенческие потери и </w:t>
            </w:r>
            <w:proofErr w:type="gramStart"/>
            <w:r w:rsidRPr="00172A90">
              <w:rPr>
                <w:sz w:val="22"/>
                <w:szCs w:val="22"/>
              </w:rPr>
              <w:t>предо</w:t>
            </w:r>
            <w:r w:rsidRPr="00172A90">
              <w:rPr>
                <w:sz w:val="22"/>
                <w:szCs w:val="22"/>
              </w:rPr>
              <w:t>т</w:t>
            </w:r>
            <w:r w:rsidRPr="00172A90">
              <w:rPr>
                <w:sz w:val="22"/>
                <w:szCs w:val="22"/>
              </w:rPr>
              <w:t>вратить случаи</w:t>
            </w:r>
            <w:proofErr w:type="gramEnd"/>
            <w:r w:rsidRPr="00172A90">
              <w:rPr>
                <w:sz w:val="22"/>
                <w:szCs w:val="22"/>
              </w:rPr>
              <w:t xml:space="preserve"> материнской смертности</w:t>
            </w:r>
          </w:p>
        </w:tc>
      </w:tr>
      <w:tr w:rsidR="00A37BC5" w:rsidRPr="00A214DF" w:rsidTr="001D7069">
        <w:tc>
          <w:tcPr>
            <w:tcW w:w="534" w:type="dxa"/>
            <w:tcBorders>
              <w:top w:val="single" w:sz="4" w:space="0" w:color="000000"/>
              <w:left w:val="single" w:sz="4" w:space="0" w:color="000000"/>
              <w:bottom w:val="single" w:sz="4" w:space="0" w:color="000000"/>
              <w:right w:val="single" w:sz="4" w:space="0" w:color="000000"/>
            </w:tcBorders>
          </w:tcPr>
          <w:p w:rsidR="00A37BC5" w:rsidRPr="00A214DF" w:rsidRDefault="00A37BC5"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A37BC5" w:rsidRPr="00CC6376" w:rsidRDefault="00A37BC5" w:rsidP="00A37BC5">
            <w:pPr>
              <w:jc w:val="center"/>
              <w:rPr>
                <w:szCs w:val="28"/>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A37BC5" w:rsidRPr="006252EF" w:rsidRDefault="00A37BC5" w:rsidP="00A37BC5">
            <w:pPr>
              <w:autoSpaceDE w:val="0"/>
              <w:autoSpaceDN w:val="0"/>
              <w:adjustRightInd w:val="0"/>
              <w:rPr>
                <w:sz w:val="24"/>
                <w:szCs w:val="24"/>
              </w:rPr>
            </w:pPr>
            <w:r w:rsidRPr="006252EF">
              <w:rPr>
                <w:sz w:val="24"/>
                <w:szCs w:val="24"/>
              </w:rPr>
              <w:t>Необходимость строительства фельдше</w:t>
            </w:r>
            <w:r w:rsidRPr="006252EF">
              <w:rPr>
                <w:sz w:val="24"/>
                <w:szCs w:val="24"/>
              </w:rPr>
              <w:t>р</w:t>
            </w:r>
            <w:r w:rsidRPr="006252EF">
              <w:rPr>
                <w:sz w:val="24"/>
                <w:szCs w:val="24"/>
              </w:rPr>
              <w:t xml:space="preserve">ско-акушерского пункта по адресу </w:t>
            </w:r>
            <w:proofErr w:type="gramStart"/>
            <w:r w:rsidRPr="006252EF">
              <w:rPr>
                <w:sz w:val="24"/>
                <w:szCs w:val="24"/>
              </w:rPr>
              <w:t>г</w:t>
            </w:r>
            <w:proofErr w:type="gramEnd"/>
            <w:r w:rsidRPr="006252EF">
              <w:rPr>
                <w:sz w:val="24"/>
                <w:szCs w:val="24"/>
              </w:rPr>
              <w:t>. Азов, ул. Хутор Задонье, имеющего водную пр</w:t>
            </w:r>
            <w:r w:rsidRPr="006252EF">
              <w:rPr>
                <w:sz w:val="24"/>
                <w:szCs w:val="24"/>
              </w:rPr>
              <w:t>е</w:t>
            </w:r>
            <w:r w:rsidRPr="006252EF">
              <w:rPr>
                <w:sz w:val="24"/>
                <w:szCs w:val="24"/>
              </w:rPr>
              <w:t>граду</w:t>
            </w:r>
          </w:p>
        </w:tc>
        <w:tc>
          <w:tcPr>
            <w:tcW w:w="3952" w:type="dxa"/>
            <w:tcBorders>
              <w:top w:val="single" w:sz="4" w:space="0" w:color="000000"/>
              <w:left w:val="single" w:sz="4" w:space="0" w:color="000000"/>
              <w:bottom w:val="single" w:sz="4" w:space="0" w:color="000000"/>
              <w:right w:val="single" w:sz="4" w:space="0" w:color="auto"/>
            </w:tcBorders>
          </w:tcPr>
          <w:p w:rsidR="00A37BC5" w:rsidRPr="006252EF" w:rsidRDefault="00A37BC5" w:rsidP="00A37BC5">
            <w:pPr>
              <w:jc w:val="both"/>
              <w:rPr>
                <w:sz w:val="24"/>
                <w:szCs w:val="24"/>
              </w:rPr>
            </w:pPr>
            <w:r w:rsidRPr="006252EF">
              <w:rPr>
                <w:sz w:val="24"/>
                <w:szCs w:val="24"/>
              </w:rPr>
              <w:t>Улица Хутор Задонье является ос</w:t>
            </w:r>
            <w:r w:rsidRPr="006252EF">
              <w:rPr>
                <w:sz w:val="24"/>
                <w:szCs w:val="24"/>
              </w:rPr>
              <w:t>т</w:t>
            </w:r>
            <w:r w:rsidRPr="006252EF">
              <w:rPr>
                <w:sz w:val="24"/>
                <w:szCs w:val="24"/>
              </w:rPr>
              <w:t>ровной частью города Азова, имеющей водную преграду, с к</w:t>
            </w:r>
            <w:r w:rsidRPr="006252EF">
              <w:rPr>
                <w:sz w:val="24"/>
                <w:szCs w:val="24"/>
              </w:rPr>
              <w:t>а</w:t>
            </w:r>
            <w:r w:rsidRPr="006252EF">
              <w:rPr>
                <w:sz w:val="24"/>
                <w:szCs w:val="24"/>
              </w:rPr>
              <w:t xml:space="preserve">терным сообщением. </w:t>
            </w:r>
          </w:p>
          <w:p w:rsidR="00A37BC5" w:rsidRPr="006252EF" w:rsidRDefault="00A37BC5" w:rsidP="00A37BC5">
            <w:pPr>
              <w:jc w:val="both"/>
              <w:rPr>
                <w:sz w:val="24"/>
                <w:szCs w:val="24"/>
              </w:rPr>
            </w:pPr>
            <w:proofErr w:type="gramStart"/>
            <w:r w:rsidRPr="006252EF">
              <w:rPr>
                <w:sz w:val="24"/>
                <w:szCs w:val="24"/>
              </w:rPr>
              <w:t>На островной части города</w:t>
            </w:r>
            <w:proofErr w:type="gramEnd"/>
            <w:r w:rsidRPr="006252EF">
              <w:rPr>
                <w:sz w:val="24"/>
                <w:szCs w:val="24"/>
              </w:rPr>
              <w:t xml:space="preserve"> пост</w:t>
            </w:r>
            <w:r w:rsidRPr="006252EF">
              <w:rPr>
                <w:sz w:val="24"/>
                <w:szCs w:val="24"/>
              </w:rPr>
              <w:t>о</w:t>
            </w:r>
            <w:r w:rsidRPr="006252EF">
              <w:rPr>
                <w:sz w:val="24"/>
                <w:szCs w:val="24"/>
              </w:rPr>
              <w:t>янно проживает  до 300 человек, две трети из которых пенсионного возраста, 15 детей.</w:t>
            </w:r>
          </w:p>
          <w:p w:rsidR="00A37BC5" w:rsidRPr="006252EF" w:rsidRDefault="00A37BC5" w:rsidP="00A37BC5">
            <w:pPr>
              <w:jc w:val="both"/>
              <w:rPr>
                <w:sz w:val="24"/>
                <w:szCs w:val="24"/>
              </w:rPr>
            </w:pPr>
            <w:r w:rsidRPr="006252EF">
              <w:rPr>
                <w:sz w:val="24"/>
                <w:szCs w:val="24"/>
              </w:rPr>
              <w:t>Медицинская помощь жителям Х</w:t>
            </w:r>
            <w:r w:rsidRPr="006252EF">
              <w:rPr>
                <w:sz w:val="24"/>
                <w:szCs w:val="24"/>
              </w:rPr>
              <w:t>у</w:t>
            </w:r>
            <w:r w:rsidRPr="006252EF">
              <w:rPr>
                <w:sz w:val="24"/>
                <w:szCs w:val="24"/>
              </w:rPr>
              <w:t>тора Задонье оказывается фельдш</w:t>
            </w:r>
            <w:r w:rsidRPr="006252EF">
              <w:rPr>
                <w:sz w:val="24"/>
                <w:szCs w:val="24"/>
              </w:rPr>
              <w:t>е</w:t>
            </w:r>
            <w:r w:rsidRPr="006252EF">
              <w:rPr>
                <w:sz w:val="24"/>
                <w:szCs w:val="24"/>
              </w:rPr>
              <w:t>ром, проживающей на островной территории.</w:t>
            </w:r>
          </w:p>
          <w:p w:rsidR="00A37BC5" w:rsidRPr="006252EF" w:rsidRDefault="00A37BC5" w:rsidP="00A37BC5">
            <w:pPr>
              <w:jc w:val="both"/>
              <w:rPr>
                <w:sz w:val="24"/>
                <w:szCs w:val="24"/>
              </w:rPr>
            </w:pPr>
            <w:r w:rsidRPr="006252EF">
              <w:rPr>
                <w:sz w:val="24"/>
                <w:szCs w:val="24"/>
              </w:rPr>
              <w:t>Учитывая наличие труднодосту</w:t>
            </w:r>
            <w:r w:rsidRPr="006252EF">
              <w:rPr>
                <w:sz w:val="24"/>
                <w:szCs w:val="24"/>
              </w:rPr>
              <w:t>п</w:t>
            </w:r>
            <w:r w:rsidRPr="006252EF">
              <w:rPr>
                <w:sz w:val="24"/>
                <w:szCs w:val="24"/>
              </w:rPr>
              <w:t>ного участка, особенно в зимнее время, создающее проблемы оказ</w:t>
            </w:r>
            <w:r w:rsidRPr="006252EF">
              <w:rPr>
                <w:sz w:val="24"/>
                <w:szCs w:val="24"/>
              </w:rPr>
              <w:t>а</w:t>
            </w:r>
            <w:r w:rsidRPr="006252EF">
              <w:rPr>
                <w:sz w:val="24"/>
                <w:szCs w:val="24"/>
              </w:rPr>
              <w:t>ния скорой и неотложной медици</w:t>
            </w:r>
            <w:r w:rsidRPr="006252EF">
              <w:rPr>
                <w:sz w:val="24"/>
                <w:szCs w:val="24"/>
              </w:rPr>
              <w:t>н</w:t>
            </w:r>
            <w:r w:rsidRPr="006252EF">
              <w:rPr>
                <w:sz w:val="24"/>
                <w:szCs w:val="24"/>
              </w:rPr>
              <w:t>ской помощи жителям Хутора З</w:t>
            </w:r>
            <w:r w:rsidRPr="006252EF">
              <w:rPr>
                <w:sz w:val="24"/>
                <w:szCs w:val="24"/>
              </w:rPr>
              <w:t>а</w:t>
            </w:r>
            <w:r w:rsidRPr="006252EF">
              <w:rPr>
                <w:sz w:val="24"/>
                <w:szCs w:val="24"/>
              </w:rPr>
              <w:t>донье диктует необходимость орг</w:t>
            </w:r>
            <w:r w:rsidRPr="006252EF">
              <w:rPr>
                <w:sz w:val="24"/>
                <w:szCs w:val="24"/>
              </w:rPr>
              <w:t>а</w:t>
            </w:r>
            <w:r w:rsidRPr="006252EF">
              <w:rPr>
                <w:sz w:val="24"/>
                <w:szCs w:val="24"/>
              </w:rPr>
              <w:t>низации медицинской службы на месте</w:t>
            </w:r>
          </w:p>
        </w:tc>
        <w:tc>
          <w:tcPr>
            <w:tcW w:w="3427" w:type="dxa"/>
            <w:tcBorders>
              <w:top w:val="single" w:sz="4" w:space="0" w:color="000000"/>
              <w:left w:val="single" w:sz="4" w:space="0" w:color="auto"/>
              <w:bottom w:val="single" w:sz="4" w:space="0" w:color="000000"/>
              <w:right w:val="single" w:sz="4" w:space="0" w:color="000000"/>
            </w:tcBorders>
          </w:tcPr>
          <w:p w:rsidR="00A37BC5" w:rsidRPr="00172A90" w:rsidRDefault="00A37BC5" w:rsidP="00A37BC5">
            <w:pPr>
              <w:jc w:val="both"/>
              <w:rPr>
                <w:sz w:val="22"/>
                <w:szCs w:val="22"/>
              </w:rPr>
            </w:pPr>
            <w:r w:rsidRPr="00CC6376">
              <w:rPr>
                <w:sz w:val="24"/>
                <w:szCs w:val="24"/>
              </w:rPr>
              <w:t>Решение проблемы в приобр</w:t>
            </w:r>
            <w:r w:rsidRPr="00CC6376">
              <w:rPr>
                <w:sz w:val="24"/>
                <w:szCs w:val="24"/>
              </w:rPr>
              <w:t>е</w:t>
            </w:r>
            <w:r w:rsidRPr="00CC6376">
              <w:rPr>
                <w:sz w:val="24"/>
                <w:szCs w:val="24"/>
              </w:rPr>
              <w:t>тении модульного здания для организации фельдшерского здравпункта</w:t>
            </w:r>
          </w:p>
        </w:tc>
      </w:tr>
      <w:tr w:rsidR="00A37BC5" w:rsidRPr="00A214DF" w:rsidTr="001D7069">
        <w:tc>
          <w:tcPr>
            <w:tcW w:w="534" w:type="dxa"/>
            <w:tcBorders>
              <w:top w:val="single" w:sz="4" w:space="0" w:color="000000"/>
              <w:left w:val="single" w:sz="4" w:space="0" w:color="000000"/>
              <w:bottom w:val="single" w:sz="4" w:space="0" w:color="000000"/>
              <w:right w:val="single" w:sz="4" w:space="0" w:color="000000"/>
            </w:tcBorders>
          </w:tcPr>
          <w:p w:rsidR="00A37BC5" w:rsidRPr="00A214DF" w:rsidRDefault="00A37BC5"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A37BC5" w:rsidRPr="00CC6376" w:rsidRDefault="00A37BC5" w:rsidP="00846617">
            <w:pPr>
              <w:jc w:val="center"/>
              <w:rPr>
                <w:szCs w:val="28"/>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A37BC5" w:rsidRPr="006252EF" w:rsidRDefault="00A37BC5" w:rsidP="00A37BC5">
            <w:pPr>
              <w:autoSpaceDE w:val="0"/>
              <w:autoSpaceDN w:val="0"/>
              <w:adjustRightInd w:val="0"/>
              <w:rPr>
                <w:sz w:val="24"/>
                <w:szCs w:val="24"/>
              </w:rPr>
            </w:pPr>
            <w:r w:rsidRPr="006252EF">
              <w:rPr>
                <w:sz w:val="24"/>
                <w:szCs w:val="24"/>
              </w:rPr>
              <w:t>Необходимость реконструкции инфекц</w:t>
            </w:r>
            <w:r w:rsidRPr="006252EF">
              <w:rPr>
                <w:sz w:val="24"/>
                <w:szCs w:val="24"/>
              </w:rPr>
              <w:t>и</w:t>
            </w:r>
            <w:r w:rsidRPr="006252EF">
              <w:rPr>
                <w:sz w:val="24"/>
                <w:szCs w:val="24"/>
              </w:rPr>
              <w:t>онного отделения в соответствии с треб</w:t>
            </w:r>
            <w:r w:rsidRPr="006252EF">
              <w:rPr>
                <w:sz w:val="24"/>
                <w:szCs w:val="24"/>
              </w:rPr>
              <w:t>о</w:t>
            </w:r>
            <w:r w:rsidRPr="006252EF">
              <w:rPr>
                <w:sz w:val="24"/>
                <w:szCs w:val="24"/>
              </w:rPr>
              <w:t>ваниями, предъявляемыми к инфекцио</w:t>
            </w:r>
            <w:r w:rsidRPr="006252EF">
              <w:rPr>
                <w:sz w:val="24"/>
                <w:szCs w:val="24"/>
              </w:rPr>
              <w:t>н</w:t>
            </w:r>
            <w:r w:rsidRPr="006252EF">
              <w:rPr>
                <w:sz w:val="24"/>
                <w:szCs w:val="24"/>
              </w:rPr>
              <w:t>ным госпиталям в период эпидемий (типа новой коронавирусной инфекции COVID-19)</w:t>
            </w:r>
          </w:p>
        </w:tc>
        <w:tc>
          <w:tcPr>
            <w:tcW w:w="3952" w:type="dxa"/>
            <w:tcBorders>
              <w:top w:val="single" w:sz="4" w:space="0" w:color="000000"/>
              <w:left w:val="single" w:sz="4" w:space="0" w:color="000000"/>
              <w:bottom w:val="single" w:sz="4" w:space="0" w:color="000000"/>
              <w:right w:val="single" w:sz="4" w:space="0" w:color="auto"/>
            </w:tcBorders>
          </w:tcPr>
          <w:p w:rsidR="00A37BC5" w:rsidRPr="006252EF" w:rsidRDefault="00A37BC5" w:rsidP="00A37BC5">
            <w:pPr>
              <w:jc w:val="both"/>
              <w:rPr>
                <w:sz w:val="24"/>
                <w:szCs w:val="24"/>
              </w:rPr>
            </w:pPr>
            <w:r w:rsidRPr="006252EF">
              <w:rPr>
                <w:sz w:val="24"/>
                <w:szCs w:val="24"/>
              </w:rPr>
              <w:t>Отсутствие в здании, где размещ</w:t>
            </w:r>
            <w:r w:rsidRPr="006252EF">
              <w:rPr>
                <w:sz w:val="24"/>
                <w:szCs w:val="24"/>
              </w:rPr>
              <w:t>а</w:t>
            </w:r>
            <w:r w:rsidRPr="006252EF">
              <w:rPr>
                <w:sz w:val="24"/>
                <w:szCs w:val="24"/>
              </w:rPr>
              <w:t>ется госпитальная база в случае возникновения эпидемий при ра</w:t>
            </w:r>
            <w:r w:rsidRPr="006252EF">
              <w:rPr>
                <w:sz w:val="24"/>
                <w:szCs w:val="24"/>
              </w:rPr>
              <w:t>з</w:t>
            </w:r>
            <w:r w:rsidRPr="006252EF">
              <w:rPr>
                <w:sz w:val="24"/>
                <w:szCs w:val="24"/>
              </w:rPr>
              <w:t>личных заболеваниях, требуемых  отдельных условий (наличие к</w:t>
            </w:r>
            <w:r w:rsidRPr="006252EF">
              <w:rPr>
                <w:sz w:val="24"/>
                <w:szCs w:val="24"/>
              </w:rPr>
              <w:t>и</w:t>
            </w:r>
            <w:r w:rsidR="004C0E66">
              <w:rPr>
                <w:sz w:val="24"/>
                <w:szCs w:val="24"/>
              </w:rPr>
              <w:t>слородной разводки</w:t>
            </w:r>
            <w:r w:rsidRPr="006252EF">
              <w:rPr>
                <w:sz w:val="24"/>
                <w:szCs w:val="24"/>
              </w:rPr>
              <w:t>, изоляционных зон, вентиляции, водостоков и т.п.)</w:t>
            </w:r>
          </w:p>
        </w:tc>
        <w:tc>
          <w:tcPr>
            <w:tcW w:w="3427" w:type="dxa"/>
            <w:tcBorders>
              <w:top w:val="single" w:sz="4" w:space="0" w:color="000000"/>
              <w:left w:val="single" w:sz="4" w:space="0" w:color="auto"/>
              <w:bottom w:val="single" w:sz="4" w:space="0" w:color="000000"/>
              <w:right w:val="single" w:sz="4" w:space="0" w:color="000000"/>
            </w:tcBorders>
          </w:tcPr>
          <w:p w:rsidR="00A37BC5" w:rsidRPr="006252EF" w:rsidRDefault="00A37BC5" w:rsidP="00A37BC5">
            <w:pPr>
              <w:jc w:val="both"/>
              <w:rPr>
                <w:sz w:val="24"/>
                <w:szCs w:val="24"/>
              </w:rPr>
            </w:pPr>
            <w:r w:rsidRPr="006252EF">
              <w:rPr>
                <w:sz w:val="24"/>
                <w:szCs w:val="24"/>
              </w:rPr>
              <w:t>Выделение средств на изг</w:t>
            </w:r>
            <w:r w:rsidRPr="006252EF">
              <w:rPr>
                <w:sz w:val="24"/>
                <w:szCs w:val="24"/>
              </w:rPr>
              <w:t>о</w:t>
            </w:r>
            <w:r w:rsidRPr="006252EF">
              <w:rPr>
                <w:sz w:val="24"/>
                <w:szCs w:val="24"/>
              </w:rPr>
              <w:t>товление ПСД на реконстру</w:t>
            </w:r>
            <w:r w:rsidRPr="006252EF">
              <w:rPr>
                <w:sz w:val="24"/>
                <w:szCs w:val="24"/>
              </w:rPr>
              <w:t>к</w:t>
            </w:r>
            <w:r w:rsidRPr="006252EF">
              <w:rPr>
                <w:sz w:val="24"/>
                <w:szCs w:val="24"/>
              </w:rPr>
              <w:t xml:space="preserve">цию здания инфекционного отделения с прохождением </w:t>
            </w:r>
            <w:proofErr w:type="spellStart"/>
            <w:r w:rsidRPr="006252EF">
              <w:rPr>
                <w:sz w:val="24"/>
                <w:szCs w:val="24"/>
              </w:rPr>
              <w:t>Гос</w:t>
            </w:r>
            <w:proofErr w:type="gramStart"/>
            <w:r w:rsidRPr="006252EF">
              <w:rPr>
                <w:sz w:val="24"/>
                <w:szCs w:val="24"/>
              </w:rPr>
              <w:t>.э</w:t>
            </w:r>
            <w:proofErr w:type="gramEnd"/>
            <w:r w:rsidRPr="006252EF">
              <w:rPr>
                <w:sz w:val="24"/>
                <w:szCs w:val="24"/>
              </w:rPr>
              <w:t>кспертизы</w:t>
            </w:r>
            <w:proofErr w:type="spellEnd"/>
            <w:r w:rsidRPr="006252EF">
              <w:rPr>
                <w:sz w:val="24"/>
                <w:szCs w:val="24"/>
              </w:rPr>
              <w:t>.</w:t>
            </w:r>
          </w:p>
          <w:p w:rsidR="00A37BC5" w:rsidRPr="00CC6376" w:rsidRDefault="00A37BC5" w:rsidP="00A37BC5">
            <w:pPr>
              <w:jc w:val="both"/>
              <w:rPr>
                <w:sz w:val="24"/>
                <w:szCs w:val="24"/>
              </w:rPr>
            </w:pPr>
            <w:r w:rsidRPr="006252EF">
              <w:rPr>
                <w:sz w:val="24"/>
                <w:szCs w:val="24"/>
              </w:rPr>
              <w:t>Реализация мероприятий п</w:t>
            </w:r>
            <w:r w:rsidRPr="006252EF">
              <w:rPr>
                <w:sz w:val="24"/>
                <w:szCs w:val="24"/>
              </w:rPr>
              <w:t>о</w:t>
            </w:r>
            <w:r w:rsidRPr="006252EF">
              <w:rPr>
                <w:sz w:val="24"/>
                <w:szCs w:val="24"/>
              </w:rPr>
              <w:t>зволит обеспечить соблюдение требований, предъявляемых к инфекционным госпиталям в эпидемический период</w:t>
            </w:r>
          </w:p>
        </w:tc>
      </w:tr>
      <w:tr w:rsidR="001D7069" w:rsidRPr="00A214DF" w:rsidTr="001D7069">
        <w:tc>
          <w:tcPr>
            <w:tcW w:w="15417" w:type="dxa"/>
            <w:gridSpan w:val="5"/>
            <w:tcBorders>
              <w:top w:val="single" w:sz="4" w:space="0" w:color="000000"/>
              <w:left w:val="single" w:sz="4" w:space="0" w:color="000000"/>
              <w:bottom w:val="single" w:sz="4" w:space="0" w:color="000000"/>
              <w:right w:val="single" w:sz="4" w:space="0" w:color="000000"/>
            </w:tcBorders>
          </w:tcPr>
          <w:p w:rsidR="001D7069" w:rsidRPr="005E74DB" w:rsidRDefault="001D7069" w:rsidP="001D7069">
            <w:pPr>
              <w:jc w:val="center"/>
              <w:rPr>
                <w:b/>
                <w:sz w:val="24"/>
                <w:szCs w:val="24"/>
              </w:rPr>
            </w:pPr>
            <w:r w:rsidRPr="005E74DB">
              <w:rPr>
                <w:b/>
                <w:sz w:val="24"/>
                <w:szCs w:val="24"/>
              </w:rPr>
              <w:t>Сфера образования</w:t>
            </w:r>
          </w:p>
        </w:tc>
      </w:tr>
      <w:tr w:rsidR="00825218" w:rsidRPr="00A214DF" w:rsidTr="001D7069">
        <w:tc>
          <w:tcPr>
            <w:tcW w:w="534" w:type="dxa"/>
            <w:tcBorders>
              <w:top w:val="single" w:sz="4" w:space="0" w:color="000000"/>
              <w:left w:val="single" w:sz="4" w:space="0" w:color="000000"/>
              <w:bottom w:val="single" w:sz="4" w:space="0" w:color="000000"/>
              <w:right w:val="single" w:sz="4" w:space="0" w:color="000000"/>
            </w:tcBorders>
          </w:tcPr>
          <w:p w:rsidR="00825218" w:rsidRPr="00A214DF" w:rsidRDefault="00825218"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825218" w:rsidRPr="00825218" w:rsidRDefault="00825218" w:rsidP="00825218">
            <w:pPr>
              <w:jc w:val="center"/>
              <w:rPr>
                <w:sz w:val="24"/>
                <w:szCs w:val="24"/>
              </w:rPr>
            </w:pPr>
            <w:r w:rsidRPr="00825218">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825218" w:rsidRPr="00825218" w:rsidRDefault="00825218" w:rsidP="00825218">
            <w:pPr>
              <w:jc w:val="both"/>
              <w:rPr>
                <w:sz w:val="24"/>
                <w:szCs w:val="24"/>
              </w:rPr>
            </w:pPr>
            <w:r w:rsidRPr="00825218">
              <w:rPr>
                <w:sz w:val="24"/>
                <w:szCs w:val="24"/>
              </w:rPr>
              <w:t>Ликвидация второй смены в общеобраз</w:t>
            </w:r>
            <w:r w:rsidRPr="00825218">
              <w:rPr>
                <w:sz w:val="24"/>
                <w:szCs w:val="24"/>
              </w:rPr>
              <w:t>о</w:t>
            </w:r>
            <w:r w:rsidRPr="00825218">
              <w:rPr>
                <w:sz w:val="24"/>
                <w:szCs w:val="24"/>
              </w:rPr>
              <w:t xml:space="preserve">вательных учреждениях </w:t>
            </w:r>
            <w:proofErr w:type="gramStart"/>
            <w:r w:rsidRPr="00825218">
              <w:rPr>
                <w:sz w:val="24"/>
                <w:szCs w:val="24"/>
              </w:rPr>
              <w:t>г</w:t>
            </w:r>
            <w:proofErr w:type="gramEnd"/>
            <w:r w:rsidRPr="00825218">
              <w:rPr>
                <w:sz w:val="24"/>
                <w:szCs w:val="24"/>
              </w:rPr>
              <w:t xml:space="preserve">. Азова.  </w:t>
            </w:r>
          </w:p>
        </w:tc>
        <w:tc>
          <w:tcPr>
            <w:tcW w:w="3952" w:type="dxa"/>
            <w:tcBorders>
              <w:top w:val="single" w:sz="4" w:space="0" w:color="000000"/>
              <w:left w:val="single" w:sz="4" w:space="0" w:color="000000"/>
              <w:bottom w:val="single" w:sz="4" w:space="0" w:color="000000"/>
              <w:right w:val="single" w:sz="4" w:space="0" w:color="auto"/>
            </w:tcBorders>
          </w:tcPr>
          <w:p w:rsidR="00825218" w:rsidRPr="00825218" w:rsidRDefault="00825218" w:rsidP="00825218">
            <w:pPr>
              <w:jc w:val="both"/>
              <w:rPr>
                <w:sz w:val="24"/>
                <w:szCs w:val="24"/>
              </w:rPr>
            </w:pPr>
            <w:r w:rsidRPr="00825218">
              <w:rPr>
                <w:sz w:val="24"/>
                <w:szCs w:val="24"/>
              </w:rPr>
              <w:t>Увеличение количества детей в о</w:t>
            </w:r>
            <w:r w:rsidRPr="00825218">
              <w:rPr>
                <w:sz w:val="24"/>
                <w:szCs w:val="24"/>
              </w:rPr>
              <w:t>б</w:t>
            </w:r>
            <w:r w:rsidRPr="00825218">
              <w:rPr>
                <w:sz w:val="24"/>
                <w:szCs w:val="24"/>
              </w:rPr>
              <w:t>щеобразовательных учреждениях. В 11  муниципальных общеобразов</w:t>
            </w:r>
            <w:r w:rsidRPr="00825218">
              <w:rPr>
                <w:sz w:val="24"/>
                <w:szCs w:val="24"/>
              </w:rPr>
              <w:t>а</w:t>
            </w:r>
            <w:r w:rsidRPr="00825218">
              <w:rPr>
                <w:sz w:val="24"/>
                <w:szCs w:val="24"/>
              </w:rPr>
              <w:t xml:space="preserve">тельных учреждениях </w:t>
            </w:r>
            <w:proofErr w:type="gramStart"/>
            <w:r w:rsidRPr="00825218">
              <w:rPr>
                <w:sz w:val="24"/>
                <w:szCs w:val="24"/>
              </w:rPr>
              <w:t>г</w:t>
            </w:r>
            <w:proofErr w:type="gramEnd"/>
            <w:r w:rsidRPr="00825218">
              <w:rPr>
                <w:sz w:val="24"/>
                <w:szCs w:val="24"/>
              </w:rPr>
              <w:t>. Азова об</w:t>
            </w:r>
            <w:r w:rsidRPr="00825218">
              <w:rPr>
                <w:sz w:val="24"/>
                <w:szCs w:val="24"/>
              </w:rPr>
              <w:t>у</w:t>
            </w:r>
            <w:r w:rsidRPr="00825218">
              <w:rPr>
                <w:sz w:val="24"/>
                <w:szCs w:val="24"/>
              </w:rPr>
              <w:t>чается 9532 обучающихся. В 8-ти школах во вторую смену обуч</w:t>
            </w:r>
            <w:r w:rsidRPr="00825218">
              <w:rPr>
                <w:sz w:val="24"/>
                <w:szCs w:val="24"/>
              </w:rPr>
              <w:t>а</w:t>
            </w:r>
            <w:r w:rsidRPr="00825218">
              <w:rPr>
                <w:sz w:val="24"/>
                <w:szCs w:val="24"/>
              </w:rPr>
              <w:t>ется 3024 обучающихся.</w:t>
            </w:r>
          </w:p>
          <w:p w:rsidR="00825218" w:rsidRPr="00825218" w:rsidRDefault="00825218" w:rsidP="00825218">
            <w:pPr>
              <w:jc w:val="both"/>
              <w:rPr>
                <w:sz w:val="24"/>
                <w:szCs w:val="24"/>
              </w:rPr>
            </w:pPr>
            <w:r w:rsidRPr="00825218">
              <w:rPr>
                <w:sz w:val="24"/>
                <w:szCs w:val="24"/>
              </w:rPr>
              <w:t>Наличие второй смены оказывает негативное влияние на качество предоставляемых образовательных услуг и на эффективность воспр</w:t>
            </w:r>
            <w:r w:rsidRPr="00825218">
              <w:rPr>
                <w:sz w:val="24"/>
                <w:szCs w:val="24"/>
              </w:rPr>
              <w:t>и</w:t>
            </w:r>
            <w:r w:rsidRPr="00825218">
              <w:rPr>
                <w:sz w:val="24"/>
                <w:szCs w:val="24"/>
              </w:rPr>
              <w:t>ятия детьми учебных программ.</w:t>
            </w:r>
          </w:p>
        </w:tc>
        <w:tc>
          <w:tcPr>
            <w:tcW w:w="3427" w:type="dxa"/>
            <w:tcBorders>
              <w:top w:val="single" w:sz="4" w:space="0" w:color="000000"/>
              <w:left w:val="single" w:sz="4" w:space="0" w:color="auto"/>
              <w:bottom w:val="single" w:sz="4" w:space="0" w:color="000000"/>
              <w:right w:val="single" w:sz="4" w:space="0" w:color="000000"/>
            </w:tcBorders>
          </w:tcPr>
          <w:p w:rsidR="00825218" w:rsidRPr="00825218" w:rsidRDefault="00825218" w:rsidP="00825218">
            <w:pPr>
              <w:jc w:val="both"/>
              <w:rPr>
                <w:sz w:val="24"/>
                <w:szCs w:val="24"/>
              </w:rPr>
            </w:pPr>
            <w:r w:rsidRPr="00825218">
              <w:rPr>
                <w:sz w:val="24"/>
                <w:szCs w:val="24"/>
              </w:rPr>
              <w:t>Планируется перераспредел</w:t>
            </w:r>
            <w:r w:rsidRPr="00825218">
              <w:rPr>
                <w:sz w:val="24"/>
                <w:szCs w:val="24"/>
              </w:rPr>
              <w:t>е</w:t>
            </w:r>
            <w:r w:rsidRPr="00825218">
              <w:rPr>
                <w:sz w:val="24"/>
                <w:szCs w:val="24"/>
              </w:rPr>
              <w:t>ние обучающихся по 12 общ</w:t>
            </w:r>
            <w:r w:rsidRPr="00825218">
              <w:rPr>
                <w:sz w:val="24"/>
                <w:szCs w:val="24"/>
              </w:rPr>
              <w:t>е</w:t>
            </w:r>
            <w:r w:rsidRPr="00825218">
              <w:rPr>
                <w:sz w:val="24"/>
                <w:szCs w:val="24"/>
              </w:rPr>
              <w:t>образовательным учрежден</w:t>
            </w:r>
            <w:r w:rsidRPr="00825218">
              <w:rPr>
                <w:sz w:val="24"/>
                <w:szCs w:val="24"/>
              </w:rPr>
              <w:t>и</w:t>
            </w:r>
            <w:r w:rsidRPr="00825218">
              <w:rPr>
                <w:sz w:val="24"/>
                <w:szCs w:val="24"/>
              </w:rPr>
              <w:t>ям согласно Положения адм</w:t>
            </w:r>
            <w:r w:rsidRPr="00825218">
              <w:rPr>
                <w:sz w:val="24"/>
                <w:szCs w:val="24"/>
              </w:rPr>
              <w:t>и</w:t>
            </w:r>
            <w:r w:rsidRPr="00825218">
              <w:rPr>
                <w:sz w:val="24"/>
                <w:szCs w:val="24"/>
              </w:rPr>
              <w:t>нистрации города Азова от 04.03.2025 № 173 «О закре</w:t>
            </w:r>
            <w:r w:rsidRPr="00825218">
              <w:rPr>
                <w:sz w:val="24"/>
                <w:szCs w:val="24"/>
              </w:rPr>
              <w:t>п</w:t>
            </w:r>
            <w:r w:rsidRPr="00825218">
              <w:rPr>
                <w:sz w:val="24"/>
                <w:szCs w:val="24"/>
              </w:rPr>
              <w:t>лении территорий за муниц</w:t>
            </w:r>
            <w:r w:rsidRPr="00825218">
              <w:rPr>
                <w:sz w:val="24"/>
                <w:szCs w:val="24"/>
              </w:rPr>
              <w:t>и</w:t>
            </w:r>
            <w:r w:rsidRPr="00825218">
              <w:rPr>
                <w:sz w:val="24"/>
                <w:szCs w:val="24"/>
              </w:rPr>
              <w:t>пальными бюджетными общ</w:t>
            </w:r>
            <w:r w:rsidRPr="00825218">
              <w:rPr>
                <w:sz w:val="24"/>
                <w:szCs w:val="24"/>
              </w:rPr>
              <w:t>е</w:t>
            </w:r>
            <w:r w:rsidRPr="00825218">
              <w:rPr>
                <w:sz w:val="24"/>
                <w:szCs w:val="24"/>
              </w:rPr>
              <w:t>образовательными учрежд</w:t>
            </w:r>
            <w:r w:rsidRPr="00825218">
              <w:rPr>
                <w:sz w:val="24"/>
                <w:szCs w:val="24"/>
              </w:rPr>
              <w:t>е</w:t>
            </w:r>
            <w:r w:rsidRPr="00825218">
              <w:rPr>
                <w:sz w:val="24"/>
                <w:szCs w:val="24"/>
              </w:rPr>
              <w:t xml:space="preserve">ниями </w:t>
            </w:r>
            <w:proofErr w:type="gramStart"/>
            <w:r w:rsidRPr="00825218">
              <w:rPr>
                <w:sz w:val="24"/>
                <w:szCs w:val="24"/>
              </w:rPr>
              <w:t>г</w:t>
            </w:r>
            <w:proofErr w:type="gramEnd"/>
            <w:r w:rsidRPr="00825218">
              <w:rPr>
                <w:sz w:val="24"/>
                <w:szCs w:val="24"/>
              </w:rPr>
              <w:t>. Азова», что позволит значительно  уменьшить кол</w:t>
            </w:r>
            <w:r w:rsidRPr="00825218">
              <w:rPr>
                <w:sz w:val="24"/>
                <w:szCs w:val="24"/>
              </w:rPr>
              <w:t>и</w:t>
            </w:r>
            <w:r w:rsidRPr="00825218">
              <w:rPr>
                <w:sz w:val="24"/>
                <w:szCs w:val="24"/>
              </w:rPr>
              <w:t>чество обучающихся во вт</w:t>
            </w:r>
            <w:r w:rsidRPr="00825218">
              <w:rPr>
                <w:sz w:val="24"/>
                <w:szCs w:val="24"/>
              </w:rPr>
              <w:t>о</w:t>
            </w:r>
            <w:r w:rsidRPr="00825218">
              <w:rPr>
                <w:sz w:val="24"/>
                <w:szCs w:val="24"/>
              </w:rPr>
              <w:t>рую смену.</w:t>
            </w:r>
          </w:p>
        </w:tc>
      </w:tr>
      <w:tr w:rsidR="001D7069" w:rsidRPr="00A214DF" w:rsidTr="001D7069">
        <w:tc>
          <w:tcPr>
            <w:tcW w:w="15417" w:type="dxa"/>
            <w:gridSpan w:val="5"/>
            <w:tcBorders>
              <w:top w:val="single" w:sz="4" w:space="0" w:color="000000"/>
              <w:left w:val="single" w:sz="4" w:space="0" w:color="000000"/>
              <w:bottom w:val="single" w:sz="4" w:space="0" w:color="000000"/>
              <w:right w:val="single" w:sz="4" w:space="0" w:color="000000"/>
            </w:tcBorders>
          </w:tcPr>
          <w:p w:rsidR="001D7069" w:rsidRPr="005E74DB" w:rsidRDefault="001D7069" w:rsidP="001D7069">
            <w:pPr>
              <w:jc w:val="center"/>
              <w:rPr>
                <w:b/>
                <w:i/>
                <w:szCs w:val="28"/>
              </w:rPr>
            </w:pPr>
            <w:r w:rsidRPr="005E74DB">
              <w:rPr>
                <w:b/>
                <w:sz w:val="24"/>
                <w:szCs w:val="24"/>
              </w:rPr>
              <w:t>Сфер</w:t>
            </w:r>
            <w:r>
              <w:rPr>
                <w:b/>
                <w:sz w:val="24"/>
                <w:szCs w:val="24"/>
              </w:rPr>
              <w:t>а</w:t>
            </w:r>
            <w:r w:rsidRPr="005E74DB">
              <w:rPr>
                <w:b/>
                <w:sz w:val="24"/>
                <w:szCs w:val="24"/>
              </w:rPr>
              <w:t xml:space="preserve"> жилищно-коммунального хозяйства</w:t>
            </w:r>
          </w:p>
        </w:tc>
      </w:tr>
      <w:tr w:rsidR="00F37E39" w:rsidRPr="00A214DF" w:rsidTr="001D7069">
        <w:tc>
          <w:tcPr>
            <w:tcW w:w="534" w:type="dxa"/>
            <w:tcBorders>
              <w:top w:val="single" w:sz="4" w:space="0" w:color="000000"/>
              <w:left w:val="single" w:sz="4" w:space="0" w:color="000000"/>
              <w:bottom w:val="single" w:sz="4" w:space="0" w:color="000000"/>
              <w:right w:val="single" w:sz="4" w:space="0" w:color="000000"/>
            </w:tcBorders>
          </w:tcPr>
          <w:p w:rsidR="00F37E39" w:rsidRPr="00A214DF" w:rsidRDefault="00F37E39"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F37E39" w:rsidRPr="00A214DF" w:rsidRDefault="00F37E39" w:rsidP="00E45794">
            <w:pPr>
              <w:jc w:val="center"/>
              <w:rPr>
                <w:sz w:val="24"/>
                <w:szCs w:val="24"/>
              </w:rPr>
            </w:pPr>
            <w:r>
              <w:rPr>
                <w:sz w:val="24"/>
                <w:szCs w:val="24"/>
              </w:rPr>
              <w:t>городской</w:t>
            </w:r>
          </w:p>
        </w:tc>
        <w:tc>
          <w:tcPr>
            <w:tcW w:w="4676" w:type="dxa"/>
            <w:tcBorders>
              <w:top w:val="single" w:sz="4" w:space="0" w:color="000000"/>
              <w:left w:val="single" w:sz="4" w:space="0" w:color="000000"/>
              <w:bottom w:val="single" w:sz="4" w:space="0" w:color="000000"/>
              <w:right w:val="single" w:sz="4" w:space="0" w:color="000000"/>
            </w:tcBorders>
          </w:tcPr>
          <w:p w:rsidR="00F37E39" w:rsidRPr="001336B9" w:rsidRDefault="00F37E39" w:rsidP="00F37E39">
            <w:pPr>
              <w:jc w:val="both"/>
              <w:rPr>
                <w:sz w:val="24"/>
                <w:szCs w:val="24"/>
              </w:rPr>
            </w:pPr>
            <w:r>
              <w:rPr>
                <w:sz w:val="24"/>
                <w:szCs w:val="24"/>
              </w:rPr>
              <w:t>Высокая степень износа городских тепл</w:t>
            </w:r>
            <w:r>
              <w:rPr>
                <w:sz w:val="24"/>
                <w:szCs w:val="24"/>
              </w:rPr>
              <w:t>о</w:t>
            </w:r>
            <w:r>
              <w:rPr>
                <w:sz w:val="24"/>
                <w:szCs w:val="24"/>
              </w:rPr>
              <w:t>сетей и сетей водопроводно-канализационного хозяйства.</w:t>
            </w:r>
          </w:p>
        </w:tc>
        <w:tc>
          <w:tcPr>
            <w:tcW w:w="3952" w:type="dxa"/>
            <w:tcBorders>
              <w:top w:val="single" w:sz="4" w:space="0" w:color="000000"/>
              <w:left w:val="single" w:sz="4" w:space="0" w:color="000000"/>
              <w:bottom w:val="single" w:sz="4" w:space="0" w:color="000000"/>
              <w:right w:val="single" w:sz="4" w:space="0" w:color="auto"/>
            </w:tcBorders>
          </w:tcPr>
          <w:p w:rsidR="00F37E39" w:rsidRPr="001336B9" w:rsidRDefault="00F37E39" w:rsidP="00F37E39">
            <w:pPr>
              <w:jc w:val="both"/>
              <w:rPr>
                <w:sz w:val="24"/>
                <w:szCs w:val="24"/>
              </w:rPr>
            </w:pPr>
            <w:r>
              <w:rPr>
                <w:sz w:val="24"/>
                <w:szCs w:val="24"/>
              </w:rPr>
              <w:t>В результате эксплуатации горо</w:t>
            </w:r>
            <w:r>
              <w:rPr>
                <w:sz w:val="24"/>
                <w:szCs w:val="24"/>
              </w:rPr>
              <w:t>д</w:t>
            </w:r>
            <w:r>
              <w:rPr>
                <w:sz w:val="24"/>
                <w:szCs w:val="24"/>
              </w:rPr>
              <w:t>ских теплосетей и сетей водопр</w:t>
            </w:r>
            <w:r>
              <w:rPr>
                <w:sz w:val="24"/>
                <w:szCs w:val="24"/>
              </w:rPr>
              <w:t>о</w:t>
            </w:r>
            <w:r>
              <w:rPr>
                <w:sz w:val="24"/>
                <w:szCs w:val="24"/>
              </w:rPr>
              <w:t>водно-канализационного хозяйства достигнута высокая степень износа данных объектов.</w:t>
            </w:r>
          </w:p>
        </w:tc>
        <w:tc>
          <w:tcPr>
            <w:tcW w:w="3427" w:type="dxa"/>
            <w:tcBorders>
              <w:top w:val="single" w:sz="4" w:space="0" w:color="000000"/>
              <w:left w:val="single" w:sz="4" w:space="0" w:color="auto"/>
              <w:bottom w:val="single" w:sz="4" w:space="0" w:color="000000"/>
              <w:right w:val="single" w:sz="4" w:space="0" w:color="000000"/>
            </w:tcBorders>
          </w:tcPr>
          <w:p w:rsidR="00F37E39" w:rsidRDefault="00F37E39" w:rsidP="00F37E39">
            <w:pPr>
              <w:jc w:val="both"/>
              <w:rPr>
                <w:sz w:val="24"/>
                <w:szCs w:val="24"/>
              </w:rPr>
            </w:pPr>
            <w:r>
              <w:rPr>
                <w:sz w:val="24"/>
                <w:szCs w:val="24"/>
              </w:rPr>
              <w:t>Постановлением администр</w:t>
            </w:r>
            <w:r>
              <w:rPr>
                <w:sz w:val="24"/>
                <w:szCs w:val="24"/>
              </w:rPr>
              <w:t>а</w:t>
            </w:r>
            <w:r>
              <w:rPr>
                <w:sz w:val="24"/>
                <w:szCs w:val="24"/>
              </w:rPr>
              <w:t xml:space="preserve">ции </w:t>
            </w:r>
            <w:proofErr w:type="gramStart"/>
            <w:r>
              <w:rPr>
                <w:sz w:val="24"/>
                <w:szCs w:val="24"/>
              </w:rPr>
              <w:t>г</w:t>
            </w:r>
            <w:proofErr w:type="gramEnd"/>
            <w:r>
              <w:rPr>
                <w:sz w:val="24"/>
                <w:szCs w:val="24"/>
              </w:rPr>
              <w:t>. Азова от 19.12.2024 № 244 принято решение о закл</w:t>
            </w:r>
            <w:r>
              <w:rPr>
                <w:sz w:val="24"/>
                <w:szCs w:val="24"/>
              </w:rPr>
              <w:t>ю</w:t>
            </w:r>
            <w:r>
              <w:rPr>
                <w:sz w:val="24"/>
                <w:szCs w:val="24"/>
              </w:rPr>
              <w:t>чении концессионного согл</w:t>
            </w:r>
            <w:r>
              <w:rPr>
                <w:sz w:val="24"/>
                <w:szCs w:val="24"/>
              </w:rPr>
              <w:t>а</w:t>
            </w:r>
            <w:r>
              <w:rPr>
                <w:sz w:val="24"/>
                <w:szCs w:val="24"/>
              </w:rPr>
              <w:t>шения в сфере теплоснабж</w:t>
            </w:r>
            <w:r>
              <w:rPr>
                <w:sz w:val="24"/>
                <w:szCs w:val="24"/>
              </w:rPr>
              <w:t>е</w:t>
            </w:r>
            <w:r>
              <w:rPr>
                <w:sz w:val="24"/>
                <w:szCs w:val="24"/>
              </w:rPr>
              <w:t>ния с ООО «</w:t>
            </w:r>
            <w:proofErr w:type="spellStart"/>
            <w:r>
              <w:rPr>
                <w:sz w:val="24"/>
                <w:szCs w:val="24"/>
              </w:rPr>
              <w:t>Азовтеплоэне</w:t>
            </w:r>
            <w:r>
              <w:rPr>
                <w:sz w:val="24"/>
                <w:szCs w:val="24"/>
              </w:rPr>
              <w:t>р</w:t>
            </w:r>
            <w:r>
              <w:rPr>
                <w:sz w:val="24"/>
                <w:szCs w:val="24"/>
              </w:rPr>
              <w:t>го</w:t>
            </w:r>
            <w:proofErr w:type="spellEnd"/>
            <w:r>
              <w:rPr>
                <w:sz w:val="24"/>
                <w:szCs w:val="24"/>
              </w:rPr>
              <w:t>». Концессионное соглаш</w:t>
            </w:r>
            <w:r>
              <w:rPr>
                <w:sz w:val="24"/>
                <w:szCs w:val="24"/>
              </w:rPr>
              <w:t>е</w:t>
            </w:r>
            <w:r>
              <w:rPr>
                <w:sz w:val="24"/>
                <w:szCs w:val="24"/>
              </w:rPr>
              <w:t>ние было подписано 19.12.2024 всеми его сторон</w:t>
            </w:r>
            <w:r>
              <w:rPr>
                <w:sz w:val="24"/>
                <w:szCs w:val="24"/>
              </w:rPr>
              <w:t>а</w:t>
            </w:r>
            <w:r>
              <w:rPr>
                <w:sz w:val="24"/>
                <w:szCs w:val="24"/>
              </w:rPr>
              <w:t xml:space="preserve">ми. </w:t>
            </w:r>
            <w:proofErr w:type="gramStart"/>
            <w:r>
              <w:rPr>
                <w:sz w:val="24"/>
                <w:szCs w:val="24"/>
              </w:rPr>
              <w:t>Мероприятия</w:t>
            </w:r>
            <w:proofErr w:type="gramEnd"/>
            <w:r>
              <w:rPr>
                <w:sz w:val="24"/>
                <w:szCs w:val="24"/>
              </w:rPr>
              <w:t xml:space="preserve"> предусмо</w:t>
            </w:r>
            <w:r>
              <w:rPr>
                <w:sz w:val="24"/>
                <w:szCs w:val="24"/>
              </w:rPr>
              <w:t>т</w:t>
            </w:r>
            <w:r>
              <w:rPr>
                <w:sz w:val="24"/>
                <w:szCs w:val="24"/>
              </w:rPr>
              <w:t>ренные концессионным с</w:t>
            </w:r>
            <w:r>
              <w:rPr>
                <w:sz w:val="24"/>
                <w:szCs w:val="24"/>
              </w:rPr>
              <w:t>о</w:t>
            </w:r>
            <w:r>
              <w:rPr>
                <w:sz w:val="24"/>
                <w:szCs w:val="24"/>
              </w:rPr>
              <w:t>глашением будут осущест</w:t>
            </w:r>
            <w:r>
              <w:rPr>
                <w:sz w:val="24"/>
                <w:szCs w:val="24"/>
              </w:rPr>
              <w:t>в</w:t>
            </w:r>
            <w:r>
              <w:rPr>
                <w:sz w:val="24"/>
                <w:szCs w:val="24"/>
              </w:rPr>
              <w:t>ляться за счет собственных средств концессионера ООО «</w:t>
            </w:r>
            <w:proofErr w:type="spellStart"/>
            <w:r>
              <w:rPr>
                <w:sz w:val="24"/>
                <w:szCs w:val="24"/>
              </w:rPr>
              <w:t>Азовтеплоэнерго</w:t>
            </w:r>
            <w:proofErr w:type="spellEnd"/>
            <w:r>
              <w:rPr>
                <w:sz w:val="24"/>
                <w:szCs w:val="24"/>
              </w:rPr>
              <w:t>». Финанс</w:t>
            </w:r>
            <w:r>
              <w:rPr>
                <w:sz w:val="24"/>
                <w:szCs w:val="24"/>
              </w:rPr>
              <w:t>и</w:t>
            </w:r>
            <w:r>
              <w:rPr>
                <w:sz w:val="24"/>
                <w:szCs w:val="24"/>
              </w:rPr>
              <w:t>рование мероприятий по ко</w:t>
            </w:r>
            <w:r>
              <w:rPr>
                <w:sz w:val="24"/>
                <w:szCs w:val="24"/>
              </w:rPr>
              <w:t>н</w:t>
            </w:r>
            <w:r>
              <w:rPr>
                <w:sz w:val="24"/>
                <w:szCs w:val="24"/>
              </w:rPr>
              <w:t>цессионному соглашению из бюджета не предусмотрено.</w:t>
            </w:r>
          </w:p>
          <w:p w:rsidR="00F37E39" w:rsidRDefault="00F37E39" w:rsidP="00F37E39">
            <w:pPr>
              <w:jc w:val="both"/>
              <w:rPr>
                <w:sz w:val="24"/>
                <w:szCs w:val="24"/>
              </w:rPr>
            </w:pPr>
            <w:r>
              <w:rPr>
                <w:sz w:val="24"/>
                <w:szCs w:val="24"/>
              </w:rPr>
              <w:t>Необходимо заключение ан</w:t>
            </w:r>
            <w:r>
              <w:rPr>
                <w:sz w:val="24"/>
                <w:szCs w:val="24"/>
              </w:rPr>
              <w:t>а</w:t>
            </w:r>
            <w:r>
              <w:rPr>
                <w:sz w:val="24"/>
                <w:szCs w:val="24"/>
              </w:rPr>
              <w:t xml:space="preserve">логичного соглашения в сфере </w:t>
            </w:r>
            <w:r w:rsidR="00F2597C">
              <w:rPr>
                <w:sz w:val="24"/>
                <w:szCs w:val="24"/>
              </w:rPr>
              <w:t>водоснабжения</w:t>
            </w:r>
            <w:r>
              <w:rPr>
                <w:sz w:val="24"/>
                <w:szCs w:val="24"/>
              </w:rPr>
              <w:t>.</w:t>
            </w:r>
          </w:p>
          <w:p w:rsidR="00F37E39" w:rsidRPr="001336B9" w:rsidRDefault="00F37E39" w:rsidP="00F37E39">
            <w:pPr>
              <w:jc w:val="both"/>
              <w:rPr>
                <w:sz w:val="24"/>
                <w:szCs w:val="24"/>
              </w:rPr>
            </w:pPr>
            <w:r>
              <w:rPr>
                <w:sz w:val="24"/>
                <w:szCs w:val="24"/>
              </w:rPr>
              <w:t xml:space="preserve">Кроме того, прорабатывается </w:t>
            </w:r>
            <w:r w:rsidRPr="003F0E1F">
              <w:rPr>
                <w:sz w:val="24"/>
                <w:szCs w:val="24"/>
              </w:rPr>
              <w:t>возможность выделения д</w:t>
            </w:r>
            <w:r w:rsidRPr="003F0E1F">
              <w:rPr>
                <w:sz w:val="24"/>
                <w:szCs w:val="24"/>
              </w:rPr>
              <w:t>е</w:t>
            </w:r>
            <w:r w:rsidRPr="003F0E1F">
              <w:rPr>
                <w:sz w:val="24"/>
                <w:szCs w:val="24"/>
              </w:rPr>
              <w:t>нежных средств из областного бюджета на капитальный р</w:t>
            </w:r>
            <w:r w:rsidRPr="003F0E1F">
              <w:rPr>
                <w:sz w:val="24"/>
                <w:szCs w:val="24"/>
              </w:rPr>
              <w:t>е</w:t>
            </w:r>
            <w:r w:rsidRPr="003F0E1F">
              <w:rPr>
                <w:sz w:val="24"/>
                <w:szCs w:val="24"/>
              </w:rPr>
              <w:t>монт канализационного ко</w:t>
            </w:r>
            <w:r w:rsidRPr="003F0E1F">
              <w:rPr>
                <w:sz w:val="24"/>
                <w:szCs w:val="24"/>
              </w:rPr>
              <w:t>л</w:t>
            </w:r>
            <w:r w:rsidRPr="003F0E1F">
              <w:rPr>
                <w:sz w:val="24"/>
                <w:szCs w:val="24"/>
              </w:rPr>
              <w:t>лектора К-7</w:t>
            </w:r>
            <w:r>
              <w:rPr>
                <w:sz w:val="24"/>
                <w:szCs w:val="24"/>
              </w:rPr>
              <w:t>.</w:t>
            </w:r>
          </w:p>
        </w:tc>
      </w:tr>
      <w:tr w:rsidR="001D7069" w:rsidRPr="00A214DF" w:rsidTr="001D7069">
        <w:tc>
          <w:tcPr>
            <w:tcW w:w="15417" w:type="dxa"/>
            <w:gridSpan w:val="5"/>
            <w:tcBorders>
              <w:top w:val="single" w:sz="4" w:space="0" w:color="000000"/>
              <w:left w:val="single" w:sz="4" w:space="0" w:color="000000"/>
              <w:bottom w:val="single" w:sz="4" w:space="0" w:color="000000"/>
              <w:right w:val="single" w:sz="4" w:space="0" w:color="000000"/>
            </w:tcBorders>
          </w:tcPr>
          <w:p w:rsidR="001D7069" w:rsidRPr="005E74DB" w:rsidRDefault="001D7069" w:rsidP="001D7069">
            <w:pPr>
              <w:jc w:val="center"/>
              <w:rPr>
                <w:b/>
                <w:sz w:val="24"/>
                <w:szCs w:val="24"/>
              </w:rPr>
            </w:pPr>
            <w:r w:rsidRPr="005E74DB">
              <w:rPr>
                <w:b/>
                <w:sz w:val="24"/>
                <w:szCs w:val="24"/>
              </w:rPr>
              <w:t>Сфера строительства</w:t>
            </w:r>
          </w:p>
        </w:tc>
      </w:tr>
      <w:tr w:rsidR="00D05A7F" w:rsidRPr="00A214DF" w:rsidTr="001D7069">
        <w:tc>
          <w:tcPr>
            <w:tcW w:w="534" w:type="dxa"/>
            <w:tcBorders>
              <w:top w:val="single" w:sz="4" w:space="0" w:color="000000"/>
              <w:left w:val="single" w:sz="4" w:space="0" w:color="000000"/>
              <w:bottom w:val="single" w:sz="4" w:space="0" w:color="000000"/>
              <w:right w:val="single" w:sz="4" w:space="0" w:color="000000"/>
            </w:tcBorders>
          </w:tcPr>
          <w:p w:rsidR="00D05A7F" w:rsidRPr="00A214DF" w:rsidRDefault="00D05A7F" w:rsidP="001D7069">
            <w:pPr>
              <w:numPr>
                <w:ilvl w:val="0"/>
                <w:numId w:val="40"/>
              </w:numPr>
              <w:ind w:left="0" w:firstLine="0"/>
              <w:rPr>
                <w:sz w:val="24"/>
                <w:szCs w:val="24"/>
              </w:rPr>
            </w:pPr>
          </w:p>
        </w:tc>
        <w:tc>
          <w:tcPr>
            <w:tcW w:w="2828" w:type="dxa"/>
            <w:tcBorders>
              <w:top w:val="single" w:sz="4" w:space="0" w:color="000000"/>
              <w:left w:val="single" w:sz="4" w:space="0" w:color="000000"/>
              <w:bottom w:val="single" w:sz="4" w:space="0" w:color="000000"/>
              <w:right w:val="single" w:sz="4" w:space="0" w:color="000000"/>
            </w:tcBorders>
          </w:tcPr>
          <w:p w:rsidR="00D05A7F" w:rsidRPr="00594E63" w:rsidRDefault="00825218" w:rsidP="00D05A7F">
            <w:pPr>
              <w:jc w:val="center"/>
              <w:rPr>
                <w:color w:val="000000"/>
                <w:sz w:val="24"/>
                <w:szCs w:val="24"/>
              </w:rPr>
            </w:pPr>
            <w:r>
              <w:rPr>
                <w:color w:val="000000"/>
                <w:sz w:val="24"/>
                <w:szCs w:val="24"/>
              </w:rPr>
              <w:t>г</w:t>
            </w:r>
            <w:r w:rsidR="00D05A7F" w:rsidRPr="00594E63">
              <w:rPr>
                <w:color w:val="000000"/>
                <w:sz w:val="24"/>
                <w:szCs w:val="24"/>
              </w:rPr>
              <w:t>ородской</w:t>
            </w:r>
          </w:p>
        </w:tc>
        <w:tc>
          <w:tcPr>
            <w:tcW w:w="4676" w:type="dxa"/>
            <w:tcBorders>
              <w:top w:val="single" w:sz="4" w:space="0" w:color="000000"/>
              <w:left w:val="single" w:sz="4" w:space="0" w:color="000000"/>
              <w:bottom w:val="single" w:sz="4" w:space="0" w:color="000000"/>
              <w:right w:val="single" w:sz="4" w:space="0" w:color="000000"/>
            </w:tcBorders>
          </w:tcPr>
          <w:p w:rsidR="00D05A7F" w:rsidRPr="00D934E1" w:rsidRDefault="00D05A7F" w:rsidP="00D05A7F">
            <w:pPr>
              <w:jc w:val="both"/>
              <w:rPr>
                <w:color w:val="000000"/>
                <w:sz w:val="24"/>
                <w:szCs w:val="24"/>
              </w:rPr>
            </w:pPr>
            <w:r w:rsidRPr="00594E63">
              <w:rPr>
                <w:rFonts w:eastAsia="Calibri"/>
                <w:color w:val="000000"/>
                <w:sz w:val="24"/>
                <w:szCs w:val="24"/>
                <w:lang w:eastAsia="en-US"/>
              </w:rPr>
              <w:t>Корректировка генерального плана горо</w:t>
            </w:r>
            <w:r w:rsidRPr="00594E63">
              <w:rPr>
                <w:rFonts w:eastAsia="Calibri"/>
                <w:color w:val="000000"/>
                <w:sz w:val="24"/>
                <w:szCs w:val="24"/>
                <w:lang w:eastAsia="en-US"/>
              </w:rPr>
              <w:t>д</w:t>
            </w:r>
            <w:r w:rsidRPr="00594E63">
              <w:rPr>
                <w:rFonts w:eastAsia="Calibri"/>
                <w:color w:val="000000"/>
                <w:sz w:val="24"/>
                <w:szCs w:val="24"/>
                <w:lang w:eastAsia="en-US"/>
              </w:rPr>
              <w:t>ского округа «Город Азов» (в части уст</w:t>
            </w:r>
            <w:r w:rsidRPr="00594E63">
              <w:rPr>
                <w:rFonts w:eastAsia="Calibri"/>
                <w:color w:val="000000"/>
                <w:sz w:val="24"/>
                <w:szCs w:val="24"/>
                <w:lang w:eastAsia="en-US"/>
              </w:rPr>
              <w:t>а</w:t>
            </w:r>
            <w:r w:rsidRPr="00594E63">
              <w:rPr>
                <w:rFonts w:eastAsia="Calibri"/>
                <w:color w:val="000000"/>
                <w:sz w:val="24"/>
                <w:szCs w:val="24"/>
                <w:lang w:eastAsia="en-US"/>
              </w:rPr>
              <w:t>новления границы</w:t>
            </w:r>
            <w:r>
              <w:rPr>
                <w:rFonts w:eastAsia="Calibri"/>
                <w:color w:val="000000"/>
                <w:sz w:val="24"/>
                <w:szCs w:val="24"/>
                <w:lang w:eastAsia="en-US"/>
              </w:rPr>
              <w:t xml:space="preserve"> муниципального обр</w:t>
            </w:r>
            <w:r>
              <w:rPr>
                <w:rFonts w:eastAsia="Calibri"/>
                <w:color w:val="000000"/>
                <w:sz w:val="24"/>
                <w:szCs w:val="24"/>
                <w:lang w:eastAsia="en-US"/>
              </w:rPr>
              <w:t>а</w:t>
            </w:r>
            <w:r>
              <w:rPr>
                <w:rFonts w:eastAsia="Calibri"/>
                <w:color w:val="000000"/>
                <w:sz w:val="24"/>
                <w:szCs w:val="24"/>
                <w:lang w:eastAsia="en-US"/>
              </w:rPr>
              <w:t>зования «Город Азов» и отражения иных изменений в соответствии с действующим градостроительным законодательством).</w:t>
            </w:r>
          </w:p>
          <w:p w:rsidR="00D05A7F" w:rsidRPr="00594E63" w:rsidRDefault="00D05A7F" w:rsidP="00D05A7F">
            <w:pPr>
              <w:jc w:val="both"/>
              <w:rPr>
                <w:color w:val="000000"/>
                <w:sz w:val="24"/>
                <w:szCs w:val="24"/>
              </w:rPr>
            </w:pPr>
          </w:p>
        </w:tc>
        <w:tc>
          <w:tcPr>
            <w:tcW w:w="3952" w:type="dxa"/>
            <w:tcBorders>
              <w:top w:val="single" w:sz="4" w:space="0" w:color="000000"/>
              <w:left w:val="single" w:sz="4" w:space="0" w:color="000000"/>
              <w:bottom w:val="single" w:sz="4" w:space="0" w:color="000000"/>
              <w:right w:val="single" w:sz="4" w:space="0" w:color="auto"/>
            </w:tcBorders>
          </w:tcPr>
          <w:p w:rsidR="00D05A7F" w:rsidRPr="005877BF" w:rsidRDefault="00D05A7F" w:rsidP="00D05A7F">
            <w:pPr>
              <w:jc w:val="both"/>
              <w:rPr>
                <w:sz w:val="24"/>
                <w:szCs w:val="24"/>
              </w:rPr>
            </w:pPr>
            <w:r w:rsidRPr="005877BF">
              <w:rPr>
                <w:sz w:val="24"/>
                <w:szCs w:val="24"/>
              </w:rPr>
              <w:t>Требуется внесение изменений в генеральный план городского окр</w:t>
            </w:r>
            <w:r w:rsidRPr="005877BF">
              <w:rPr>
                <w:sz w:val="24"/>
                <w:szCs w:val="24"/>
              </w:rPr>
              <w:t>у</w:t>
            </w:r>
            <w:r w:rsidRPr="005877BF">
              <w:rPr>
                <w:sz w:val="24"/>
                <w:szCs w:val="24"/>
              </w:rPr>
              <w:t xml:space="preserve">га «Город Азов», в части границы города, объектов федерального, </w:t>
            </w:r>
            <w:r w:rsidRPr="00594E63">
              <w:rPr>
                <w:color w:val="000000"/>
                <w:sz w:val="24"/>
                <w:szCs w:val="24"/>
              </w:rPr>
              <w:t>р</w:t>
            </w:r>
            <w:r w:rsidRPr="00594E63">
              <w:rPr>
                <w:color w:val="000000"/>
                <w:sz w:val="24"/>
                <w:szCs w:val="24"/>
              </w:rPr>
              <w:t>е</w:t>
            </w:r>
            <w:r w:rsidRPr="00594E63">
              <w:rPr>
                <w:color w:val="000000"/>
                <w:sz w:val="24"/>
                <w:szCs w:val="24"/>
              </w:rPr>
              <w:t>гионального и местного значений.</w:t>
            </w:r>
            <w:r>
              <w:rPr>
                <w:color w:val="000000"/>
                <w:sz w:val="24"/>
                <w:szCs w:val="24"/>
              </w:rPr>
              <w:t xml:space="preserve"> </w:t>
            </w:r>
            <w:r w:rsidRPr="00594E63">
              <w:rPr>
                <w:rFonts w:eastAsia="Calibri"/>
                <w:color w:val="000000"/>
                <w:sz w:val="24"/>
                <w:szCs w:val="24"/>
                <w:lang w:eastAsia="en-US"/>
              </w:rPr>
              <w:t>В бюджете города Азова отсутс</w:t>
            </w:r>
            <w:r w:rsidRPr="00594E63">
              <w:rPr>
                <w:rFonts w:eastAsia="Calibri"/>
                <w:color w:val="000000"/>
                <w:sz w:val="24"/>
                <w:szCs w:val="24"/>
                <w:lang w:eastAsia="en-US"/>
              </w:rPr>
              <w:t>т</w:t>
            </w:r>
            <w:r w:rsidRPr="00594E63">
              <w:rPr>
                <w:rFonts w:eastAsia="Calibri"/>
                <w:color w:val="000000"/>
                <w:sz w:val="24"/>
                <w:szCs w:val="24"/>
                <w:lang w:eastAsia="en-US"/>
              </w:rPr>
              <w:t>вуют денежные средства на корре</w:t>
            </w:r>
            <w:r w:rsidRPr="00594E63">
              <w:rPr>
                <w:rFonts w:eastAsia="Calibri"/>
                <w:color w:val="000000"/>
                <w:sz w:val="24"/>
                <w:szCs w:val="24"/>
                <w:lang w:eastAsia="en-US"/>
              </w:rPr>
              <w:t>к</w:t>
            </w:r>
            <w:r w:rsidRPr="00594E63">
              <w:rPr>
                <w:rFonts w:eastAsia="Calibri"/>
                <w:color w:val="000000"/>
                <w:sz w:val="24"/>
                <w:szCs w:val="24"/>
                <w:lang w:eastAsia="en-US"/>
              </w:rPr>
              <w:t>тировку генерального плана горо</w:t>
            </w:r>
            <w:r w:rsidRPr="00594E63">
              <w:rPr>
                <w:rFonts w:eastAsia="Calibri"/>
                <w:color w:val="000000"/>
                <w:sz w:val="24"/>
                <w:szCs w:val="24"/>
                <w:lang w:eastAsia="en-US"/>
              </w:rPr>
              <w:t>д</w:t>
            </w:r>
            <w:r w:rsidRPr="00594E63">
              <w:rPr>
                <w:rFonts w:eastAsia="Calibri"/>
                <w:color w:val="000000"/>
                <w:sz w:val="24"/>
                <w:szCs w:val="24"/>
                <w:lang w:eastAsia="en-US"/>
              </w:rPr>
              <w:t>ского округа «Город Азов».</w:t>
            </w:r>
          </w:p>
          <w:p w:rsidR="00D05A7F" w:rsidRPr="00594E63" w:rsidRDefault="00D05A7F" w:rsidP="00D05A7F">
            <w:pPr>
              <w:jc w:val="center"/>
              <w:rPr>
                <w:color w:val="000000"/>
                <w:sz w:val="24"/>
                <w:szCs w:val="24"/>
              </w:rPr>
            </w:pPr>
          </w:p>
        </w:tc>
        <w:tc>
          <w:tcPr>
            <w:tcW w:w="3427" w:type="dxa"/>
            <w:tcBorders>
              <w:top w:val="single" w:sz="4" w:space="0" w:color="000000"/>
              <w:left w:val="single" w:sz="4" w:space="0" w:color="auto"/>
              <w:bottom w:val="single" w:sz="4" w:space="0" w:color="000000"/>
              <w:right w:val="single" w:sz="4" w:space="0" w:color="000000"/>
            </w:tcBorders>
          </w:tcPr>
          <w:p w:rsidR="00D05A7F" w:rsidRPr="00594E63" w:rsidRDefault="00D05A7F" w:rsidP="00D05A7F">
            <w:pPr>
              <w:jc w:val="both"/>
              <w:rPr>
                <w:color w:val="000000"/>
                <w:sz w:val="24"/>
                <w:szCs w:val="24"/>
              </w:rPr>
            </w:pPr>
            <w:r>
              <w:rPr>
                <w:rFonts w:eastAsia="Calibri"/>
                <w:color w:val="000000"/>
                <w:sz w:val="24"/>
                <w:szCs w:val="24"/>
                <w:lang w:eastAsia="en-US"/>
              </w:rPr>
              <w:t xml:space="preserve">Необходимо </w:t>
            </w:r>
            <w:proofErr w:type="spellStart"/>
            <w:r>
              <w:rPr>
                <w:rFonts w:eastAsia="Calibri"/>
                <w:color w:val="000000"/>
                <w:sz w:val="24"/>
                <w:szCs w:val="24"/>
                <w:lang w:eastAsia="en-US"/>
              </w:rPr>
              <w:t>софинансиров</w:t>
            </w:r>
            <w:r>
              <w:rPr>
                <w:rFonts w:eastAsia="Calibri"/>
                <w:color w:val="000000"/>
                <w:sz w:val="24"/>
                <w:szCs w:val="24"/>
                <w:lang w:eastAsia="en-US"/>
              </w:rPr>
              <w:t>а</w:t>
            </w:r>
            <w:r>
              <w:rPr>
                <w:rFonts w:eastAsia="Calibri"/>
                <w:color w:val="000000"/>
                <w:sz w:val="24"/>
                <w:szCs w:val="24"/>
                <w:lang w:eastAsia="en-US"/>
              </w:rPr>
              <w:t>ние</w:t>
            </w:r>
            <w:proofErr w:type="spellEnd"/>
            <w:r>
              <w:rPr>
                <w:rFonts w:eastAsia="Calibri"/>
                <w:color w:val="000000"/>
                <w:sz w:val="24"/>
                <w:szCs w:val="24"/>
                <w:lang w:eastAsia="en-US"/>
              </w:rPr>
              <w:t xml:space="preserve"> областного бюджета, так как в бюджете города отсутс</w:t>
            </w:r>
            <w:r>
              <w:rPr>
                <w:rFonts w:eastAsia="Calibri"/>
                <w:color w:val="000000"/>
                <w:sz w:val="24"/>
                <w:szCs w:val="24"/>
                <w:lang w:eastAsia="en-US"/>
              </w:rPr>
              <w:t>т</w:t>
            </w:r>
            <w:r>
              <w:rPr>
                <w:rFonts w:eastAsia="Calibri"/>
                <w:color w:val="000000"/>
                <w:sz w:val="24"/>
                <w:szCs w:val="24"/>
                <w:lang w:eastAsia="en-US"/>
              </w:rPr>
              <w:t>вуют средства на осуществл</w:t>
            </w:r>
            <w:r>
              <w:rPr>
                <w:rFonts w:eastAsia="Calibri"/>
                <w:color w:val="000000"/>
                <w:sz w:val="24"/>
                <w:szCs w:val="24"/>
                <w:lang w:eastAsia="en-US"/>
              </w:rPr>
              <w:t>е</w:t>
            </w:r>
            <w:r>
              <w:rPr>
                <w:rFonts w:eastAsia="Calibri"/>
                <w:color w:val="000000"/>
                <w:sz w:val="24"/>
                <w:szCs w:val="24"/>
                <w:lang w:eastAsia="en-US"/>
              </w:rPr>
              <w:t xml:space="preserve">ние таких мероприятий. </w:t>
            </w:r>
            <w:r w:rsidRPr="00594E63">
              <w:rPr>
                <w:color w:val="000000"/>
                <w:sz w:val="24"/>
                <w:szCs w:val="24"/>
              </w:rPr>
              <w:t>П</w:t>
            </w:r>
            <w:r w:rsidRPr="00594E63">
              <w:rPr>
                <w:color w:val="000000"/>
                <w:sz w:val="24"/>
                <w:szCs w:val="24"/>
              </w:rPr>
              <w:t>о</w:t>
            </w:r>
            <w:r w:rsidRPr="00594E63">
              <w:rPr>
                <w:color w:val="000000"/>
                <w:sz w:val="24"/>
                <w:szCs w:val="24"/>
              </w:rPr>
              <w:t>ложительный эффект: акт</w:t>
            </w:r>
            <w:r w:rsidRPr="00594E63">
              <w:rPr>
                <w:color w:val="000000"/>
                <w:sz w:val="24"/>
                <w:szCs w:val="24"/>
              </w:rPr>
              <w:t>у</w:t>
            </w:r>
            <w:r w:rsidRPr="00594E63">
              <w:rPr>
                <w:color w:val="000000"/>
                <w:sz w:val="24"/>
                <w:szCs w:val="24"/>
              </w:rPr>
              <w:t>альн</w:t>
            </w:r>
            <w:r>
              <w:rPr>
                <w:color w:val="000000"/>
                <w:sz w:val="24"/>
                <w:szCs w:val="24"/>
              </w:rPr>
              <w:t>ые графические матери</w:t>
            </w:r>
            <w:r>
              <w:rPr>
                <w:color w:val="000000"/>
                <w:sz w:val="24"/>
                <w:szCs w:val="24"/>
              </w:rPr>
              <w:t>а</w:t>
            </w:r>
            <w:r>
              <w:rPr>
                <w:color w:val="000000"/>
                <w:sz w:val="24"/>
                <w:szCs w:val="24"/>
              </w:rPr>
              <w:t>лы в векторном формате с о</w:t>
            </w:r>
            <w:r>
              <w:rPr>
                <w:color w:val="000000"/>
                <w:sz w:val="24"/>
                <w:szCs w:val="24"/>
              </w:rPr>
              <w:t>т</w:t>
            </w:r>
            <w:r>
              <w:rPr>
                <w:color w:val="000000"/>
                <w:sz w:val="24"/>
                <w:szCs w:val="24"/>
              </w:rPr>
              <w:t>ражением границы города, зон затопления и подтопления, СЗЗ, объектов местного, р</w:t>
            </w:r>
            <w:r>
              <w:rPr>
                <w:color w:val="000000"/>
                <w:sz w:val="24"/>
                <w:szCs w:val="24"/>
              </w:rPr>
              <w:t>е</w:t>
            </w:r>
            <w:r>
              <w:rPr>
                <w:color w:val="000000"/>
                <w:sz w:val="24"/>
                <w:szCs w:val="24"/>
              </w:rPr>
              <w:t>гионального, федерального значений и т.д.</w:t>
            </w:r>
          </w:p>
        </w:tc>
      </w:tr>
    </w:tbl>
    <w:p w:rsidR="00015689" w:rsidRPr="00F2597C" w:rsidRDefault="00015689" w:rsidP="008C525A">
      <w:pPr>
        <w:rPr>
          <w:sz w:val="2"/>
          <w:szCs w:val="2"/>
        </w:rPr>
      </w:pPr>
    </w:p>
    <w:sectPr w:rsidR="00015689" w:rsidRPr="00F2597C" w:rsidSect="004453AA">
      <w:footerReference w:type="first" r:id="rId16"/>
      <w:pgSz w:w="16840" w:h="11907" w:orient="landscape" w:code="9"/>
      <w:pgMar w:top="567" w:right="794" w:bottom="709"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794" w:rsidRDefault="00E45794">
      <w:r>
        <w:separator/>
      </w:r>
    </w:p>
  </w:endnote>
  <w:endnote w:type="continuationSeparator" w:id="0">
    <w:p w:rsidR="00E45794" w:rsidRDefault="00E45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94" w:rsidRDefault="00A40D95" w:rsidP="00F579B8">
    <w:pPr>
      <w:pStyle w:val="a7"/>
      <w:framePr w:wrap="around" w:vAnchor="text" w:hAnchor="margin" w:xAlign="right" w:y="1"/>
      <w:rPr>
        <w:rStyle w:val="a5"/>
      </w:rPr>
    </w:pPr>
    <w:r>
      <w:rPr>
        <w:rStyle w:val="a5"/>
      </w:rPr>
      <w:fldChar w:fldCharType="begin"/>
    </w:r>
    <w:r w:rsidR="00E45794">
      <w:rPr>
        <w:rStyle w:val="a5"/>
      </w:rPr>
      <w:instrText xml:space="preserve">PAGE  </w:instrText>
    </w:r>
    <w:r>
      <w:rPr>
        <w:rStyle w:val="a5"/>
      </w:rPr>
      <w:fldChar w:fldCharType="end"/>
    </w:r>
  </w:p>
  <w:p w:rsidR="00E45794" w:rsidRDefault="00E45794" w:rsidP="008B2BF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94" w:rsidRDefault="00E45794" w:rsidP="001F6535">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794" w:rsidRDefault="00E45794">
      <w:r>
        <w:separator/>
      </w:r>
    </w:p>
  </w:footnote>
  <w:footnote w:type="continuationSeparator" w:id="0">
    <w:p w:rsidR="00E45794" w:rsidRDefault="00E45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94" w:rsidRDefault="00A40D95">
    <w:pPr>
      <w:pStyle w:val="a3"/>
      <w:framePr w:wrap="around" w:vAnchor="text" w:hAnchor="margin" w:xAlign="right" w:y="1"/>
      <w:rPr>
        <w:rStyle w:val="a5"/>
      </w:rPr>
    </w:pPr>
    <w:r>
      <w:rPr>
        <w:rStyle w:val="a5"/>
      </w:rPr>
      <w:fldChar w:fldCharType="begin"/>
    </w:r>
    <w:r w:rsidR="00E45794">
      <w:rPr>
        <w:rStyle w:val="a5"/>
      </w:rPr>
      <w:instrText xml:space="preserve">PAGE  </w:instrText>
    </w:r>
    <w:r>
      <w:rPr>
        <w:rStyle w:val="a5"/>
      </w:rPr>
      <w:fldChar w:fldCharType="separate"/>
    </w:r>
    <w:r w:rsidR="00E45794">
      <w:rPr>
        <w:rStyle w:val="a5"/>
        <w:noProof/>
      </w:rPr>
      <w:t>1</w:t>
    </w:r>
    <w:r>
      <w:rPr>
        <w:rStyle w:val="a5"/>
      </w:rPr>
      <w:fldChar w:fldCharType="end"/>
    </w:r>
  </w:p>
  <w:p w:rsidR="00E45794" w:rsidRDefault="00E4579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94" w:rsidRDefault="00A40D95">
    <w:pPr>
      <w:pStyle w:val="a3"/>
      <w:jc w:val="center"/>
    </w:pPr>
    <w:fldSimple w:instr="PAGE   \* MERGEFORMAT">
      <w:r w:rsidR="00846617">
        <w:rPr>
          <w:noProof/>
        </w:rPr>
        <w:t>24</w:t>
      </w:r>
    </w:fldSimple>
  </w:p>
  <w:p w:rsidR="00E45794" w:rsidRDefault="00E457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B59"/>
    <w:multiLevelType w:val="hybridMultilevel"/>
    <w:tmpl w:val="7F845DCE"/>
    <w:lvl w:ilvl="0" w:tplc="BC2C7BEE">
      <w:start w:val="1"/>
      <w:numFmt w:val="upperRoman"/>
      <w:lvlText w:val="%1."/>
      <w:lvlJc w:val="left"/>
      <w:pPr>
        <w:tabs>
          <w:tab w:val="num" w:pos="1440"/>
        </w:tabs>
        <w:ind w:left="1440" w:hanging="720"/>
      </w:pPr>
      <w:rPr>
        <w:rFonts w:hint="default"/>
      </w:rPr>
    </w:lvl>
    <w:lvl w:ilvl="1" w:tplc="E2CC554A" w:tentative="1">
      <w:start w:val="1"/>
      <w:numFmt w:val="lowerLetter"/>
      <w:lvlText w:val="%2."/>
      <w:lvlJc w:val="left"/>
      <w:pPr>
        <w:tabs>
          <w:tab w:val="num" w:pos="1440"/>
        </w:tabs>
        <w:ind w:left="1440" w:hanging="360"/>
      </w:pPr>
    </w:lvl>
    <w:lvl w:ilvl="2" w:tplc="55E0DC98" w:tentative="1">
      <w:start w:val="1"/>
      <w:numFmt w:val="lowerRoman"/>
      <w:lvlText w:val="%3."/>
      <w:lvlJc w:val="right"/>
      <w:pPr>
        <w:tabs>
          <w:tab w:val="num" w:pos="2160"/>
        </w:tabs>
        <w:ind w:left="2160" w:hanging="180"/>
      </w:pPr>
    </w:lvl>
    <w:lvl w:ilvl="3" w:tplc="5D0859E8" w:tentative="1">
      <w:start w:val="1"/>
      <w:numFmt w:val="decimal"/>
      <w:lvlText w:val="%4."/>
      <w:lvlJc w:val="left"/>
      <w:pPr>
        <w:tabs>
          <w:tab w:val="num" w:pos="2880"/>
        </w:tabs>
        <w:ind w:left="2880" w:hanging="360"/>
      </w:pPr>
    </w:lvl>
    <w:lvl w:ilvl="4" w:tplc="88D6F5D2" w:tentative="1">
      <w:start w:val="1"/>
      <w:numFmt w:val="lowerLetter"/>
      <w:lvlText w:val="%5."/>
      <w:lvlJc w:val="left"/>
      <w:pPr>
        <w:tabs>
          <w:tab w:val="num" w:pos="3600"/>
        </w:tabs>
        <w:ind w:left="3600" w:hanging="360"/>
      </w:pPr>
    </w:lvl>
    <w:lvl w:ilvl="5" w:tplc="4488733A" w:tentative="1">
      <w:start w:val="1"/>
      <w:numFmt w:val="lowerRoman"/>
      <w:lvlText w:val="%6."/>
      <w:lvlJc w:val="right"/>
      <w:pPr>
        <w:tabs>
          <w:tab w:val="num" w:pos="4320"/>
        </w:tabs>
        <w:ind w:left="4320" w:hanging="180"/>
      </w:pPr>
    </w:lvl>
    <w:lvl w:ilvl="6" w:tplc="0220CFFA" w:tentative="1">
      <w:start w:val="1"/>
      <w:numFmt w:val="decimal"/>
      <w:lvlText w:val="%7."/>
      <w:lvlJc w:val="left"/>
      <w:pPr>
        <w:tabs>
          <w:tab w:val="num" w:pos="5040"/>
        </w:tabs>
        <w:ind w:left="5040" w:hanging="360"/>
      </w:pPr>
    </w:lvl>
    <w:lvl w:ilvl="7" w:tplc="65249F80" w:tentative="1">
      <w:start w:val="1"/>
      <w:numFmt w:val="lowerLetter"/>
      <w:lvlText w:val="%8."/>
      <w:lvlJc w:val="left"/>
      <w:pPr>
        <w:tabs>
          <w:tab w:val="num" w:pos="5760"/>
        </w:tabs>
        <w:ind w:left="5760" w:hanging="360"/>
      </w:pPr>
    </w:lvl>
    <w:lvl w:ilvl="8" w:tplc="7340E498" w:tentative="1">
      <w:start w:val="1"/>
      <w:numFmt w:val="lowerRoman"/>
      <w:lvlText w:val="%9."/>
      <w:lvlJc w:val="right"/>
      <w:pPr>
        <w:tabs>
          <w:tab w:val="num" w:pos="6480"/>
        </w:tabs>
        <w:ind w:left="6480" w:hanging="180"/>
      </w:pPr>
    </w:lvl>
  </w:abstractNum>
  <w:abstractNum w:abstractNumId="1">
    <w:nsid w:val="0D94138D"/>
    <w:multiLevelType w:val="singleLevel"/>
    <w:tmpl w:val="819A7E8C"/>
    <w:lvl w:ilvl="0">
      <w:start w:val="1"/>
      <w:numFmt w:val="decimal"/>
      <w:lvlText w:val="%1."/>
      <w:lvlJc w:val="left"/>
      <w:pPr>
        <w:tabs>
          <w:tab w:val="num" w:pos="1080"/>
        </w:tabs>
        <w:ind w:left="1080" w:hanging="360"/>
      </w:pPr>
      <w:rPr>
        <w:rFonts w:hint="default"/>
      </w:rPr>
    </w:lvl>
  </w:abstractNum>
  <w:abstractNum w:abstractNumId="2">
    <w:nsid w:val="0FA25A81"/>
    <w:multiLevelType w:val="hybridMultilevel"/>
    <w:tmpl w:val="8A2C42CA"/>
    <w:lvl w:ilvl="0" w:tplc="E0605C76">
      <w:start w:val="1"/>
      <w:numFmt w:val="upperRoman"/>
      <w:lvlText w:val="%1."/>
      <w:lvlJc w:val="left"/>
      <w:pPr>
        <w:tabs>
          <w:tab w:val="num" w:pos="1440"/>
        </w:tabs>
        <w:ind w:left="1440" w:hanging="720"/>
      </w:pPr>
      <w:rPr>
        <w:rFonts w:hint="default"/>
      </w:rPr>
    </w:lvl>
    <w:lvl w:ilvl="1" w:tplc="A33EEC66" w:tentative="1">
      <w:start w:val="1"/>
      <w:numFmt w:val="lowerLetter"/>
      <w:lvlText w:val="%2."/>
      <w:lvlJc w:val="left"/>
      <w:pPr>
        <w:tabs>
          <w:tab w:val="num" w:pos="1440"/>
        </w:tabs>
        <w:ind w:left="1440" w:hanging="360"/>
      </w:pPr>
    </w:lvl>
    <w:lvl w:ilvl="2" w:tplc="98AA4A82" w:tentative="1">
      <w:start w:val="1"/>
      <w:numFmt w:val="lowerRoman"/>
      <w:lvlText w:val="%3."/>
      <w:lvlJc w:val="right"/>
      <w:pPr>
        <w:tabs>
          <w:tab w:val="num" w:pos="2160"/>
        </w:tabs>
        <w:ind w:left="2160" w:hanging="180"/>
      </w:pPr>
    </w:lvl>
    <w:lvl w:ilvl="3" w:tplc="DCAA0124" w:tentative="1">
      <w:start w:val="1"/>
      <w:numFmt w:val="decimal"/>
      <w:lvlText w:val="%4."/>
      <w:lvlJc w:val="left"/>
      <w:pPr>
        <w:tabs>
          <w:tab w:val="num" w:pos="2880"/>
        </w:tabs>
        <w:ind w:left="2880" w:hanging="360"/>
      </w:pPr>
    </w:lvl>
    <w:lvl w:ilvl="4" w:tplc="21B6CF90" w:tentative="1">
      <w:start w:val="1"/>
      <w:numFmt w:val="lowerLetter"/>
      <w:lvlText w:val="%5."/>
      <w:lvlJc w:val="left"/>
      <w:pPr>
        <w:tabs>
          <w:tab w:val="num" w:pos="3600"/>
        </w:tabs>
        <w:ind w:left="3600" w:hanging="360"/>
      </w:pPr>
    </w:lvl>
    <w:lvl w:ilvl="5" w:tplc="4C62AC5C" w:tentative="1">
      <w:start w:val="1"/>
      <w:numFmt w:val="lowerRoman"/>
      <w:lvlText w:val="%6."/>
      <w:lvlJc w:val="right"/>
      <w:pPr>
        <w:tabs>
          <w:tab w:val="num" w:pos="4320"/>
        </w:tabs>
        <w:ind w:left="4320" w:hanging="180"/>
      </w:pPr>
    </w:lvl>
    <w:lvl w:ilvl="6" w:tplc="D04EE18A" w:tentative="1">
      <w:start w:val="1"/>
      <w:numFmt w:val="decimal"/>
      <w:lvlText w:val="%7."/>
      <w:lvlJc w:val="left"/>
      <w:pPr>
        <w:tabs>
          <w:tab w:val="num" w:pos="5040"/>
        </w:tabs>
        <w:ind w:left="5040" w:hanging="360"/>
      </w:pPr>
    </w:lvl>
    <w:lvl w:ilvl="7" w:tplc="10A624AE" w:tentative="1">
      <w:start w:val="1"/>
      <w:numFmt w:val="lowerLetter"/>
      <w:lvlText w:val="%8."/>
      <w:lvlJc w:val="left"/>
      <w:pPr>
        <w:tabs>
          <w:tab w:val="num" w:pos="5760"/>
        </w:tabs>
        <w:ind w:left="5760" w:hanging="360"/>
      </w:pPr>
    </w:lvl>
    <w:lvl w:ilvl="8" w:tplc="73CA9E6C" w:tentative="1">
      <w:start w:val="1"/>
      <w:numFmt w:val="lowerRoman"/>
      <w:lvlText w:val="%9."/>
      <w:lvlJc w:val="right"/>
      <w:pPr>
        <w:tabs>
          <w:tab w:val="num" w:pos="6480"/>
        </w:tabs>
        <w:ind w:left="6480" w:hanging="180"/>
      </w:pPr>
    </w:lvl>
  </w:abstractNum>
  <w:abstractNum w:abstractNumId="3">
    <w:nsid w:val="16240E8A"/>
    <w:multiLevelType w:val="hybridMultilevel"/>
    <w:tmpl w:val="0102F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D4FF8"/>
    <w:multiLevelType w:val="hybridMultilevel"/>
    <w:tmpl w:val="DB6AE970"/>
    <w:lvl w:ilvl="0" w:tplc="25AA684E">
      <w:start w:val="6"/>
      <w:numFmt w:val="upperRoman"/>
      <w:lvlText w:val="%1."/>
      <w:lvlJc w:val="left"/>
      <w:pPr>
        <w:tabs>
          <w:tab w:val="num" w:pos="1440"/>
        </w:tabs>
        <w:ind w:left="1440" w:hanging="720"/>
      </w:pPr>
      <w:rPr>
        <w:rFonts w:hint="default"/>
      </w:rPr>
    </w:lvl>
    <w:lvl w:ilvl="1" w:tplc="F5FC6FBA" w:tentative="1">
      <w:start w:val="1"/>
      <w:numFmt w:val="lowerLetter"/>
      <w:lvlText w:val="%2."/>
      <w:lvlJc w:val="left"/>
      <w:pPr>
        <w:tabs>
          <w:tab w:val="num" w:pos="1800"/>
        </w:tabs>
        <w:ind w:left="1800" w:hanging="360"/>
      </w:pPr>
    </w:lvl>
    <w:lvl w:ilvl="2" w:tplc="9D86ACA4" w:tentative="1">
      <w:start w:val="1"/>
      <w:numFmt w:val="lowerRoman"/>
      <w:lvlText w:val="%3."/>
      <w:lvlJc w:val="right"/>
      <w:pPr>
        <w:tabs>
          <w:tab w:val="num" w:pos="2520"/>
        </w:tabs>
        <w:ind w:left="2520" w:hanging="180"/>
      </w:pPr>
    </w:lvl>
    <w:lvl w:ilvl="3" w:tplc="A5FEB226" w:tentative="1">
      <w:start w:val="1"/>
      <w:numFmt w:val="decimal"/>
      <w:lvlText w:val="%4."/>
      <w:lvlJc w:val="left"/>
      <w:pPr>
        <w:tabs>
          <w:tab w:val="num" w:pos="3240"/>
        </w:tabs>
        <w:ind w:left="3240" w:hanging="360"/>
      </w:pPr>
    </w:lvl>
    <w:lvl w:ilvl="4" w:tplc="0756BDA4" w:tentative="1">
      <w:start w:val="1"/>
      <w:numFmt w:val="lowerLetter"/>
      <w:lvlText w:val="%5."/>
      <w:lvlJc w:val="left"/>
      <w:pPr>
        <w:tabs>
          <w:tab w:val="num" w:pos="3960"/>
        </w:tabs>
        <w:ind w:left="3960" w:hanging="360"/>
      </w:pPr>
    </w:lvl>
    <w:lvl w:ilvl="5" w:tplc="C7B031CC" w:tentative="1">
      <w:start w:val="1"/>
      <w:numFmt w:val="lowerRoman"/>
      <w:lvlText w:val="%6."/>
      <w:lvlJc w:val="right"/>
      <w:pPr>
        <w:tabs>
          <w:tab w:val="num" w:pos="4680"/>
        </w:tabs>
        <w:ind w:left="4680" w:hanging="180"/>
      </w:pPr>
    </w:lvl>
    <w:lvl w:ilvl="6" w:tplc="BAE2F4F8" w:tentative="1">
      <w:start w:val="1"/>
      <w:numFmt w:val="decimal"/>
      <w:lvlText w:val="%7."/>
      <w:lvlJc w:val="left"/>
      <w:pPr>
        <w:tabs>
          <w:tab w:val="num" w:pos="5400"/>
        </w:tabs>
        <w:ind w:left="5400" w:hanging="360"/>
      </w:pPr>
    </w:lvl>
    <w:lvl w:ilvl="7" w:tplc="57EEBE40" w:tentative="1">
      <w:start w:val="1"/>
      <w:numFmt w:val="lowerLetter"/>
      <w:lvlText w:val="%8."/>
      <w:lvlJc w:val="left"/>
      <w:pPr>
        <w:tabs>
          <w:tab w:val="num" w:pos="6120"/>
        </w:tabs>
        <w:ind w:left="6120" w:hanging="360"/>
      </w:pPr>
    </w:lvl>
    <w:lvl w:ilvl="8" w:tplc="518E31DC" w:tentative="1">
      <w:start w:val="1"/>
      <w:numFmt w:val="lowerRoman"/>
      <w:lvlText w:val="%9."/>
      <w:lvlJc w:val="right"/>
      <w:pPr>
        <w:tabs>
          <w:tab w:val="num" w:pos="6840"/>
        </w:tabs>
        <w:ind w:left="6840" w:hanging="180"/>
      </w:pPr>
    </w:lvl>
  </w:abstractNum>
  <w:abstractNum w:abstractNumId="5">
    <w:nsid w:val="16CC4C9B"/>
    <w:multiLevelType w:val="hybridMultilevel"/>
    <w:tmpl w:val="4298260E"/>
    <w:lvl w:ilvl="0" w:tplc="E06E5950">
      <w:start w:val="7"/>
      <w:numFmt w:val="upperRoman"/>
      <w:lvlText w:val="%1."/>
      <w:lvlJc w:val="left"/>
      <w:pPr>
        <w:tabs>
          <w:tab w:val="num" w:pos="1080"/>
        </w:tabs>
        <w:ind w:left="1080" w:hanging="720"/>
      </w:pPr>
      <w:rPr>
        <w:rFonts w:hint="default"/>
      </w:rPr>
    </w:lvl>
    <w:lvl w:ilvl="1" w:tplc="EB666882" w:tentative="1">
      <w:start w:val="1"/>
      <w:numFmt w:val="lowerLetter"/>
      <w:lvlText w:val="%2."/>
      <w:lvlJc w:val="left"/>
      <w:pPr>
        <w:tabs>
          <w:tab w:val="num" w:pos="1440"/>
        </w:tabs>
        <w:ind w:left="1440" w:hanging="360"/>
      </w:pPr>
    </w:lvl>
    <w:lvl w:ilvl="2" w:tplc="BEFC4DEE" w:tentative="1">
      <w:start w:val="1"/>
      <w:numFmt w:val="lowerRoman"/>
      <w:lvlText w:val="%3."/>
      <w:lvlJc w:val="right"/>
      <w:pPr>
        <w:tabs>
          <w:tab w:val="num" w:pos="2160"/>
        </w:tabs>
        <w:ind w:left="2160" w:hanging="180"/>
      </w:pPr>
    </w:lvl>
    <w:lvl w:ilvl="3" w:tplc="F686248A" w:tentative="1">
      <w:start w:val="1"/>
      <w:numFmt w:val="decimal"/>
      <w:lvlText w:val="%4."/>
      <w:lvlJc w:val="left"/>
      <w:pPr>
        <w:tabs>
          <w:tab w:val="num" w:pos="2880"/>
        </w:tabs>
        <w:ind w:left="2880" w:hanging="360"/>
      </w:pPr>
    </w:lvl>
    <w:lvl w:ilvl="4" w:tplc="36B2AE18" w:tentative="1">
      <w:start w:val="1"/>
      <w:numFmt w:val="lowerLetter"/>
      <w:lvlText w:val="%5."/>
      <w:lvlJc w:val="left"/>
      <w:pPr>
        <w:tabs>
          <w:tab w:val="num" w:pos="3600"/>
        </w:tabs>
        <w:ind w:left="3600" w:hanging="360"/>
      </w:pPr>
    </w:lvl>
    <w:lvl w:ilvl="5" w:tplc="65863C0A" w:tentative="1">
      <w:start w:val="1"/>
      <w:numFmt w:val="lowerRoman"/>
      <w:lvlText w:val="%6."/>
      <w:lvlJc w:val="right"/>
      <w:pPr>
        <w:tabs>
          <w:tab w:val="num" w:pos="4320"/>
        </w:tabs>
        <w:ind w:left="4320" w:hanging="180"/>
      </w:pPr>
    </w:lvl>
    <w:lvl w:ilvl="6" w:tplc="ABB82018" w:tentative="1">
      <w:start w:val="1"/>
      <w:numFmt w:val="decimal"/>
      <w:lvlText w:val="%7."/>
      <w:lvlJc w:val="left"/>
      <w:pPr>
        <w:tabs>
          <w:tab w:val="num" w:pos="5040"/>
        </w:tabs>
        <w:ind w:left="5040" w:hanging="360"/>
      </w:pPr>
    </w:lvl>
    <w:lvl w:ilvl="7" w:tplc="89BC931A" w:tentative="1">
      <w:start w:val="1"/>
      <w:numFmt w:val="lowerLetter"/>
      <w:lvlText w:val="%8."/>
      <w:lvlJc w:val="left"/>
      <w:pPr>
        <w:tabs>
          <w:tab w:val="num" w:pos="5760"/>
        </w:tabs>
        <w:ind w:left="5760" w:hanging="360"/>
      </w:pPr>
    </w:lvl>
    <w:lvl w:ilvl="8" w:tplc="ECE0F86C" w:tentative="1">
      <w:start w:val="1"/>
      <w:numFmt w:val="lowerRoman"/>
      <w:lvlText w:val="%9."/>
      <w:lvlJc w:val="right"/>
      <w:pPr>
        <w:tabs>
          <w:tab w:val="num" w:pos="6480"/>
        </w:tabs>
        <w:ind w:left="6480" w:hanging="180"/>
      </w:pPr>
    </w:lvl>
  </w:abstractNum>
  <w:abstractNum w:abstractNumId="6">
    <w:nsid w:val="1B472BFC"/>
    <w:multiLevelType w:val="hybridMultilevel"/>
    <w:tmpl w:val="4F98D1A4"/>
    <w:lvl w:ilvl="0" w:tplc="F81AC68E">
      <w:start w:val="1"/>
      <w:numFmt w:val="upperRoman"/>
      <w:lvlText w:val="%1."/>
      <w:lvlJc w:val="left"/>
      <w:pPr>
        <w:tabs>
          <w:tab w:val="num" w:pos="1440"/>
        </w:tabs>
        <w:ind w:left="1440" w:hanging="720"/>
      </w:pPr>
      <w:rPr>
        <w:rFonts w:hint="default"/>
      </w:rPr>
    </w:lvl>
    <w:lvl w:ilvl="1" w:tplc="CD12D43C" w:tentative="1">
      <w:start w:val="1"/>
      <w:numFmt w:val="lowerLetter"/>
      <w:lvlText w:val="%2."/>
      <w:lvlJc w:val="left"/>
      <w:pPr>
        <w:tabs>
          <w:tab w:val="num" w:pos="1440"/>
        </w:tabs>
        <w:ind w:left="1440" w:hanging="360"/>
      </w:pPr>
    </w:lvl>
    <w:lvl w:ilvl="2" w:tplc="AB3A3F42" w:tentative="1">
      <w:start w:val="1"/>
      <w:numFmt w:val="lowerRoman"/>
      <w:lvlText w:val="%3."/>
      <w:lvlJc w:val="right"/>
      <w:pPr>
        <w:tabs>
          <w:tab w:val="num" w:pos="2160"/>
        </w:tabs>
        <w:ind w:left="2160" w:hanging="180"/>
      </w:pPr>
    </w:lvl>
    <w:lvl w:ilvl="3" w:tplc="44DE5708" w:tentative="1">
      <w:start w:val="1"/>
      <w:numFmt w:val="decimal"/>
      <w:lvlText w:val="%4."/>
      <w:lvlJc w:val="left"/>
      <w:pPr>
        <w:tabs>
          <w:tab w:val="num" w:pos="2880"/>
        </w:tabs>
        <w:ind w:left="2880" w:hanging="360"/>
      </w:pPr>
    </w:lvl>
    <w:lvl w:ilvl="4" w:tplc="53764318" w:tentative="1">
      <w:start w:val="1"/>
      <w:numFmt w:val="lowerLetter"/>
      <w:lvlText w:val="%5."/>
      <w:lvlJc w:val="left"/>
      <w:pPr>
        <w:tabs>
          <w:tab w:val="num" w:pos="3600"/>
        </w:tabs>
        <w:ind w:left="3600" w:hanging="360"/>
      </w:pPr>
    </w:lvl>
    <w:lvl w:ilvl="5" w:tplc="85BE365E" w:tentative="1">
      <w:start w:val="1"/>
      <w:numFmt w:val="lowerRoman"/>
      <w:lvlText w:val="%6."/>
      <w:lvlJc w:val="right"/>
      <w:pPr>
        <w:tabs>
          <w:tab w:val="num" w:pos="4320"/>
        </w:tabs>
        <w:ind w:left="4320" w:hanging="180"/>
      </w:pPr>
    </w:lvl>
    <w:lvl w:ilvl="6" w:tplc="19FAEE50" w:tentative="1">
      <w:start w:val="1"/>
      <w:numFmt w:val="decimal"/>
      <w:lvlText w:val="%7."/>
      <w:lvlJc w:val="left"/>
      <w:pPr>
        <w:tabs>
          <w:tab w:val="num" w:pos="5040"/>
        </w:tabs>
        <w:ind w:left="5040" w:hanging="360"/>
      </w:pPr>
    </w:lvl>
    <w:lvl w:ilvl="7" w:tplc="09BCDDDC" w:tentative="1">
      <w:start w:val="1"/>
      <w:numFmt w:val="lowerLetter"/>
      <w:lvlText w:val="%8."/>
      <w:lvlJc w:val="left"/>
      <w:pPr>
        <w:tabs>
          <w:tab w:val="num" w:pos="5760"/>
        </w:tabs>
        <w:ind w:left="5760" w:hanging="360"/>
      </w:pPr>
    </w:lvl>
    <w:lvl w:ilvl="8" w:tplc="05B42612" w:tentative="1">
      <w:start w:val="1"/>
      <w:numFmt w:val="lowerRoman"/>
      <w:lvlText w:val="%9."/>
      <w:lvlJc w:val="right"/>
      <w:pPr>
        <w:tabs>
          <w:tab w:val="num" w:pos="6480"/>
        </w:tabs>
        <w:ind w:left="6480" w:hanging="180"/>
      </w:pPr>
    </w:lvl>
  </w:abstractNum>
  <w:abstractNum w:abstractNumId="7">
    <w:nsid w:val="1C30141D"/>
    <w:multiLevelType w:val="hybridMultilevel"/>
    <w:tmpl w:val="7AC8E776"/>
    <w:lvl w:ilvl="0" w:tplc="4FF28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754E18"/>
    <w:multiLevelType w:val="hybridMultilevel"/>
    <w:tmpl w:val="899CC058"/>
    <w:lvl w:ilvl="0" w:tplc="22AA2E78">
      <w:start w:val="1"/>
      <w:numFmt w:val="upperRoman"/>
      <w:lvlText w:val="%1."/>
      <w:lvlJc w:val="left"/>
      <w:pPr>
        <w:tabs>
          <w:tab w:val="num" w:pos="1553"/>
        </w:tabs>
        <w:ind w:left="1553" w:hanging="720"/>
      </w:pPr>
      <w:rPr>
        <w:rFonts w:hint="default"/>
      </w:rPr>
    </w:lvl>
    <w:lvl w:ilvl="1" w:tplc="101A0D4A" w:tentative="1">
      <w:start w:val="1"/>
      <w:numFmt w:val="lowerLetter"/>
      <w:lvlText w:val="%2."/>
      <w:lvlJc w:val="left"/>
      <w:pPr>
        <w:tabs>
          <w:tab w:val="num" w:pos="1553"/>
        </w:tabs>
        <w:ind w:left="1553" w:hanging="360"/>
      </w:pPr>
    </w:lvl>
    <w:lvl w:ilvl="2" w:tplc="23364858" w:tentative="1">
      <w:start w:val="1"/>
      <w:numFmt w:val="lowerRoman"/>
      <w:lvlText w:val="%3."/>
      <w:lvlJc w:val="right"/>
      <w:pPr>
        <w:tabs>
          <w:tab w:val="num" w:pos="2273"/>
        </w:tabs>
        <w:ind w:left="2273" w:hanging="180"/>
      </w:pPr>
    </w:lvl>
    <w:lvl w:ilvl="3" w:tplc="EF58A900" w:tentative="1">
      <w:start w:val="1"/>
      <w:numFmt w:val="decimal"/>
      <w:lvlText w:val="%4."/>
      <w:lvlJc w:val="left"/>
      <w:pPr>
        <w:tabs>
          <w:tab w:val="num" w:pos="2993"/>
        </w:tabs>
        <w:ind w:left="2993" w:hanging="360"/>
      </w:pPr>
    </w:lvl>
    <w:lvl w:ilvl="4" w:tplc="1604F4EC" w:tentative="1">
      <w:start w:val="1"/>
      <w:numFmt w:val="lowerLetter"/>
      <w:lvlText w:val="%5."/>
      <w:lvlJc w:val="left"/>
      <w:pPr>
        <w:tabs>
          <w:tab w:val="num" w:pos="3713"/>
        </w:tabs>
        <w:ind w:left="3713" w:hanging="360"/>
      </w:pPr>
    </w:lvl>
    <w:lvl w:ilvl="5" w:tplc="8F821580" w:tentative="1">
      <w:start w:val="1"/>
      <w:numFmt w:val="lowerRoman"/>
      <w:lvlText w:val="%6."/>
      <w:lvlJc w:val="right"/>
      <w:pPr>
        <w:tabs>
          <w:tab w:val="num" w:pos="4433"/>
        </w:tabs>
        <w:ind w:left="4433" w:hanging="180"/>
      </w:pPr>
    </w:lvl>
    <w:lvl w:ilvl="6" w:tplc="14C8862E" w:tentative="1">
      <w:start w:val="1"/>
      <w:numFmt w:val="decimal"/>
      <w:lvlText w:val="%7."/>
      <w:lvlJc w:val="left"/>
      <w:pPr>
        <w:tabs>
          <w:tab w:val="num" w:pos="5153"/>
        </w:tabs>
        <w:ind w:left="5153" w:hanging="360"/>
      </w:pPr>
    </w:lvl>
    <w:lvl w:ilvl="7" w:tplc="11149536" w:tentative="1">
      <w:start w:val="1"/>
      <w:numFmt w:val="lowerLetter"/>
      <w:lvlText w:val="%8."/>
      <w:lvlJc w:val="left"/>
      <w:pPr>
        <w:tabs>
          <w:tab w:val="num" w:pos="5873"/>
        </w:tabs>
        <w:ind w:left="5873" w:hanging="360"/>
      </w:pPr>
    </w:lvl>
    <w:lvl w:ilvl="8" w:tplc="C5F84750" w:tentative="1">
      <w:start w:val="1"/>
      <w:numFmt w:val="lowerRoman"/>
      <w:lvlText w:val="%9."/>
      <w:lvlJc w:val="right"/>
      <w:pPr>
        <w:tabs>
          <w:tab w:val="num" w:pos="6593"/>
        </w:tabs>
        <w:ind w:left="6593" w:hanging="180"/>
      </w:pPr>
    </w:lvl>
  </w:abstractNum>
  <w:abstractNum w:abstractNumId="9">
    <w:nsid w:val="21B96DA1"/>
    <w:multiLevelType w:val="hybridMultilevel"/>
    <w:tmpl w:val="3752C84C"/>
    <w:lvl w:ilvl="0" w:tplc="8836F786">
      <w:start w:val="1"/>
      <w:numFmt w:val="upperRoman"/>
      <w:lvlText w:val="%1."/>
      <w:lvlJc w:val="left"/>
      <w:pPr>
        <w:tabs>
          <w:tab w:val="num" w:pos="1440"/>
        </w:tabs>
        <w:ind w:left="1440" w:hanging="720"/>
      </w:pPr>
      <w:rPr>
        <w:rFonts w:hint="default"/>
      </w:rPr>
    </w:lvl>
    <w:lvl w:ilvl="1" w:tplc="8A7E8BDE" w:tentative="1">
      <w:start w:val="1"/>
      <w:numFmt w:val="lowerLetter"/>
      <w:lvlText w:val="%2."/>
      <w:lvlJc w:val="left"/>
      <w:pPr>
        <w:tabs>
          <w:tab w:val="num" w:pos="1440"/>
        </w:tabs>
        <w:ind w:left="1440" w:hanging="360"/>
      </w:pPr>
    </w:lvl>
    <w:lvl w:ilvl="2" w:tplc="6608B8AE" w:tentative="1">
      <w:start w:val="1"/>
      <w:numFmt w:val="lowerRoman"/>
      <w:lvlText w:val="%3."/>
      <w:lvlJc w:val="right"/>
      <w:pPr>
        <w:tabs>
          <w:tab w:val="num" w:pos="2160"/>
        </w:tabs>
        <w:ind w:left="2160" w:hanging="180"/>
      </w:pPr>
    </w:lvl>
    <w:lvl w:ilvl="3" w:tplc="91BA1864" w:tentative="1">
      <w:start w:val="1"/>
      <w:numFmt w:val="decimal"/>
      <w:lvlText w:val="%4."/>
      <w:lvlJc w:val="left"/>
      <w:pPr>
        <w:tabs>
          <w:tab w:val="num" w:pos="2880"/>
        </w:tabs>
        <w:ind w:left="2880" w:hanging="360"/>
      </w:pPr>
    </w:lvl>
    <w:lvl w:ilvl="4" w:tplc="212012D0" w:tentative="1">
      <w:start w:val="1"/>
      <w:numFmt w:val="lowerLetter"/>
      <w:lvlText w:val="%5."/>
      <w:lvlJc w:val="left"/>
      <w:pPr>
        <w:tabs>
          <w:tab w:val="num" w:pos="3600"/>
        </w:tabs>
        <w:ind w:left="3600" w:hanging="360"/>
      </w:pPr>
    </w:lvl>
    <w:lvl w:ilvl="5" w:tplc="1924C7A4" w:tentative="1">
      <w:start w:val="1"/>
      <w:numFmt w:val="lowerRoman"/>
      <w:lvlText w:val="%6."/>
      <w:lvlJc w:val="right"/>
      <w:pPr>
        <w:tabs>
          <w:tab w:val="num" w:pos="4320"/>
        </w:tabs>
        <w:ind w:left="4320" w:hanging="180"/>
      </w:pPr>
    </w:lvl>
    <w:lvl w:ilvl="6" w:tplc="5CE40C2E" w:tentative="1">
      <w:start w:val="1"/>
      <w:numFmt w:val="decimal"/>
      <w:lvlText w:val="%7."/>
      <w:lvlJc w:val="left"/>
      <w:pPr>
        <w:tabs>
          <w:tab w:val="num" w:pos="5040"/>
        </w:tabs>
        <w:ind w:left="5040" w:hanging="360"/>
      </w:pPr>
    </w:lvl>
    <w:lvl w:ilvl="7" w:tplc="98963116" w:tentative="1">
      <w:start w:val="1"/>
      <w:numFmt w:val="lowerLetter"/>
      <w:lvlText w:val="%8."/>
      <w:lvlJc w:val="left"/>
      <w:pPr>
        <w:tabs>
          <w:tab w:val="num" w:pos="5760"/>
        </w:tabs>
        <w:ind w:left="5760" w:hanging="360"/>
      </w:pPr>
    </w:lvl>
    <w:lvl w:ilvl="8" w:tplc="928C8E30" w:tentative="1">
      <w:start w:val="1"/>
      <w:numFmt w:val="lowerRoman"/>
      <w:lvlText w:val="%9."/>
      <w:lvlJc w:val="right"/>
      <w:pPr>
        <w:tabs>
          <w:tab w:val="num" w:pos="6480"/>
        </w:tabs>
        <w:ind w:left="6480" w:hanging="180"/>
      </w:pPr>
    </w:lvl>
  </w:abstractNum>
  <w:abstractNum w:abstractNumId="10">
    <w:nsid w:val="2A122FF2"/>
    <w:multiLevelType w:val="hybridMultilevel"/>
    <w:tmpl w:val="29342052"/>
    <w:lvl w:ilvl="0" w:tplc="94621722">
      <w:start w:val="1"/>
      <w:numFmt w:val="decimal"/>
      <w:lvlText w:val="%1."/>
      <w:lvlJc w:val="left"/>
      <w:pPr>
        <w:tabs>
          <w:tab w:val="num" w:pos="720"/>
        </w:tabs>
        <w:ind w:left="720" w:hanging="360"/>
      </w:pPr>
    </w:lvl>
    <w:lvl w:ilvl="1" w:tplc="E97AB5A6" w:tentative="1">
      <w:start w:val="1"/>
      <w:numFmt w:val="lowerLetter"/>
      <w:lvlText w:val="%2."/>
      <w:lvlJc w:val="left"/>
      <w:pPr>
        <w:tabs>
          <w:tab w:val="num" w:pos="1440"/>
        </w:tabs>
        <w:ind w:left="1440" w:hanging="360"/>
      </w:pPr>
    </w:lvl>
    <w:lvl w:ilvl="2" w:tplc="30EAE89A" w:tentative="1">
      <w:start w:val="1"/>
      <w:numFmt w:val="lowerRoman"/>
      <w:lvlText w:val="%3."/>
      <w:lvlJc w:val="right"/>
      <w:pPr>
        <w:tabs>
          <w:tab w:val="num" w:pos="2160"/>
        </w:tabs>
        <w:ind w:left="2160" w:hanging="180"/>
      </w:pPr>
    </w:lvl>
    <w:lvl w:ilvl="3" w:tplc="19EAA8E8" w:tentative="1">
      <w:start w:val="1"/>
      <w:numFmt w:val="decimal"/>
      <w:lvlText w:val="%4."/>
      <w:lvlJc w:val="left"/>
      <w:pPr>
        <w:tabs>
          <w:tab w:val="num" w:pos="2880"/>
        </w:tabs>
        <w:ind w:left="2880" w:hanging="360"/>
      </w:pPr>
    </w:lvl>
    <w:lvl w:ilvl="4" w:tplc="43AA48DC" w:tentative="1">
      <w:start w:val="1"/>
      <w:numFmt w:val="lowerLetter"/>
      <w:lvlText w:val="%5."/>
      <w:lvlJc w:val="left"/>
      <w:pPr>
        <w:tabs>
          <w:tab w:val="num" w:pos="3600"/>
        </w:tabs>
        <w:ind w:left="3600" w:hanging="360"/>
      </w:pPr>
    </w:lvl>
    <w:lvl w:ilvl="5" w:tplc="82FEEB38" w:tentative="1">
      <w:start w:val="1"/>
      <w:numFmt w:val="lowerRoman"/>
      <w:lvlText w:val="%6."/>
      <w:lvlJc w:val="right"/>
      <w:pPr>
        <w:tabs>
          <w:tab w:val="num" w:pos="4320"/>
        </w:tabs>
        <w:ind w:left="4320" w:hanging="180"/>
      </w:pPr>
    </w:lvl>
    <w:lvl w:ilvl="6" w:tplc="46907EB0" w:tentative="1">
      <w:start w:val="1"/>
      <w:numFmt w:val="decimal"/>
      <w:lvlText w:val="%7."/>
      <w:lvlJc w:val="left"/>
      <w:pPr>
        <w:tabs>
          <w:tab w:val="num" w:pos="5040"/>
        </w:tabs>
        <w:ind w:left="5040" w:hanging="360"/>
      </w:pPr>
    </w:lvl>
    <w:lvl w:ilvl="7" w:tplc="B0FADFFC" w:tentative="1">
      <w:start w:val="1"/>
      <w:numFmt w:val="lowerLetter"/>
      <w:lvlText w:val="%8."/>
      <w:lvlJc w:val="left"/>
      <w:pPr>
        <w:tabs>
          <w:tab w:val="num" w:pos="5760"/>
        </w:tabs>
        <w:ind w:left="5760" w:hanging="360"/>
      </w:pPr>
    </w:lvl>
    <w:lvl w:ilvl="8" w:tplc="5954619C" w:tentative="1">
      <w:start w:val="1"/>
      <w:numFmt w:val="lowerRoman"/>
      <w:lvlText w:val="%9."/>
      <w:lvlJc w:val="right"/>
      <w:pPr>
        <w:tabs>
          <w:tab w:val="num" w:pos="6480"/>
        </w:tabs>
        <w:ind w:left="6480" w:hanging="180"/>
      </w:pPr>
    </w:lvl>
  </w:abstractNum>
  <w:abstractNum w:abstractNumId="11">
    <w:nsid w:val="301E32DD"/>
    <w:multiLevelType w:val="hybridMultilevel"/>
    <w:tmpl w:val="08CCC740"/>
    <w:lvl w:ilvl="0" w:tplc="F5C67382">
      <w:start w:val="1"/>
      <w:numFmt w:val="upperRoman"/>
      <w:lvlText w:val="%1."/>
      <w:lvlJc w:val="left"/>
      <w:pPr>
        <w:tabs>
          <w:tab w:val="num" w:pos="1440"/>
        </w:tabs>
        <w:ind w:left="1440" w:hanging="720"/>
      </w:pPr>
      <w:rPr>
        <w:rFonts w:hint="default"/>
      </w:rPr>
    </w:lvl>
    <w:lvl w:ilvl="1" w:tplc="D5803D50" w:tentative="1">
      <w:start w:val="1"/>
      <w:numFmt w:val="lowerLetter"/>
      <w:lvlText w:val="%2."/>
      <w:lvlJc w:val="left"/>
      <w:pPr>
        <w:tabs>
          <w:tab w:val="num" w:pos="1440"/>
        </w:tabs>
        <w:ind w:left="1440" w:hanging="360"/>
      </w:pPr>
    </w:lvl>
    <w:lvl w:ilvl="2" w:tplc="91D86FE8" w:tentative="1">
      <w:start w:val="1"/>
      <w:numFmt w:val="lowerRoman"/>
      <w:lvlText w:val="%3."/>
      <w:lvlJc w:val="right"/>
      <w:pPr>
        <w:tabs>
          <w:tab w:val="num" w:pos="2160"/>
        </w:tabs>
        <w:ind w:left="2160" w:hanging="180"/>
      </w:pPr>
    </w:lvl>
    <w:lvl w:ilvl="3" w:tplc="9A9AA556" w:tentative="1">
      <w:start w:val="1"/>
      <w:numFmt w:val="decimal"/>
      <w:lvlText w:val="%4."/>
      <w:lvlJc w:val="left"/>
      <w:pPr>
        <w:tabs>
          <w:tab w:val="num" w:pos="2880"/>
        </w:tabs>
        <w:ind w:left="2880" w:hanging="360"/>
      </w:pPr>
    </w:lvl>
    <w:lvl w:ilvl="4" w:tplc="57909FDC" w:tentative="1">
      <w:start w:val="1"/>
      <w:numFmt w:val="lowerLetter"/>
      <w:lvlText w:val="%5."/>
      <w:lvlJc w:val="left"/>
      <w:pPr>
        <w:tabs>
          <w:tab w:val="num" w:pos="3600"/>
        </w:tabs>
        <w:ind w:left="3600" w:hanging="360"/>
      </w:pPr>
    </w:lvl>
    <w:lvl w:ilvl="5" w:tplc="2F30C0FE" w:tentative="1">
      <w:start w:val="1"/>
      <w:numFmt w:val="lowerRoman"/>
      <w:lvlText w:val="%6."/>
      <w:lvlJc w:val="right"/>
      <w:pPr>
        <w:tabs>
          <w:tab w:val="num" w:pos="4320"/>
        </w:tabs>
        <w:ind w:left="4320" w:hanging="180"/>
      </w:pPr>
    </w:lvl>
    <w:lvl w:ilvl="6" w:tplc="68D07632" w:tentative="1">
      <w:start w:val="1"/>
      <w:numFmt w:val="decimal"/>
      <w:lvlText w:val="%7."/>
      <w:lvlJc w:val="left"/>
      <w:pPr>
        <w:tabs>
          <w:tab w:val="num" w:pos="5040"/>
        </w:tabs>
        <w:ind w:left="5040" w:hanging="360"/>
      </w:pPr>
    </w:lvl>
    <w:lvl w:ilvl="7" w:tplc="E6AA9CEA" w:tentative="1">
      <w:start w:val="1"/>
      <w:numFmt w:val="lowerLetter"/>
      <w:lvlText w:val="%8."/>
      <w:lvlJc w:val="left"/>
      <w:pPr>
        <w:tabs>
          <w:tab w:val="num" w:pos="5760"/>
        </w:tabs>
        <w:ind w:left="5760" w:hanging="360"/>
      </w:pPr>
    </w:lvl>
    <w:lvl w:ilvl="8" w:tplc="43708F0C" w:tentative="1">
      <w:start w:val="1"/>
      <w:numFmt w:val="lowerRoman"/>
      <w:lvlText w:val="%9."/>
      <w:lvlJc w:val="right"/>
      <w:pPr>
        <w:tabs>
          <w:tab w:val="num" w:pos="6480"/>
        </w:tabs>
        <w:ind w:left="6480" w:hanging="180"/>
      </w:pPr>
    </w:lvl>
  </w:abstractNum>
  <w:abstractNum w:abstractNumId="12">
    <w:nsid w:val="30852D36"/>
    <w:multiLevelType w:val="hybridMultilevel"/>
    <w:tmpl w:val="4574E5E2"/>
    <w:lvl w:ilvl="0" w:tplc="1A5EFDFE">
      <w:start w:val="1"/>
      <w:numFmt w:val="upperRoman"/>
      <w:lvlText w:val="%1."/>
      <w:lvlJc w:val="left"/>
      <w:pPr>
        <w:tabs>
          <w:tab w:val="num" w:pos="1440"/>
        </w:tabs>
        <w:ind w:left="1440" w:hanging="720"/>
      </w:pPr>
      <w:rPr>
        <w:rFonts w:hint="default"/>
      </w:rPr>
    </w:lvl>
    <w:lvl w:ilvl="1" w:tplc="911686DA" w:tentative="1">
      <w:start w:val="1"/>
      <w:numFmt w:val="lowerLetter"/>
      <w:lvlText w:val="%2."/>
      <w:lvlJc w:val="left"/>
      <w:pPr>
        <w:tabs>
          <w:tab w:val="num" w:pos="1440"/>
        </w:tabs>
        <w:ind w:left="1440" w:hanging="360"/>
      </w:pPr>
    </w:lvl>
    <w:lvl w:ilvl="2" w:tplc="D1B00A5C" w:tentative="1">
      <w:start w:val="1"/>
      <w:numFmt w:val="lowerRoman"/>
      <w:lvlText w:val="%3."/>
      <w:lvlJc w:val="right"/>
      <w:pPr>
        <w:tabs>
          <w:tab w:val="num" w:pos="2160"/>
        </w:tabs>
        <w:ind w:left="2160" w:hanging="180"/>
      </w:pPr>
    </w:lvl>
    <w:lvl w:ilvl="3" w:tplc="C2EEC5B0" w:tentative="1">
      <w:start w:val="1"/>
      <w:numFmt w:val="decimal"/>
      <w:lvlText w:val="%4."/>
      <w:lvlJc w:val="left"/>
      <w:pPr>
        <w:tabs>
          <w:tab w:val="num" w:pos="2880"/>
        </w:tabs>
        <w:ind w:left="2880" w:hanging="360"/>
      </w:pPr>
    </w:lvl>
    <w:lvl w:ilvl="4" w:tplc="719ABDAA" w:tentative="1">
      <w:start w:val="1"/>
      <w:numFmt w:val="lowerLetter"/>
      <w:lvlText w:val="%5."/>
      <w:lvlJc w:val="left"/>
      <w:pPr>
        <w:tabs>
          <w:tab w:val="num" w:pos="3600"/>
        </w:tabs>
        <w:ind w:left="3600" w:hanging="360"/>
      </w:pPr>
    </w:lvl>
    <w:lvl w:ilvl="5" w:tplc="BB0EADD6" w:tentative="1">
      <w:start w:val="1"/>
      <w:numFmt w:val="lowerRoman"/>
      <w:lvlText w:val="%6."/>
      <w:lvlJc w:val="right"/>
      <w:pPr>
        <w:tabs>
          <w:tab w:val="num" w:pos="4320"/>
        </w:tabs>
        <w:ind w:left="4320" w:hanging="180"/>
      </w:pPr>
    </w:lvl>
    <w:lvl w:ilvl="6" w:tplc="55DC5986" w:tentative="1">
      <w:start w:val="1"/>
      <w:numFmt w:val="decimal"/>
      <w:lvlText w:val="%7."/>
      <w:lvlJc w:val="left"/>
      <w:pPr>
        <w:tabs>
          <w:tab w:val="num" w:pos="5040"/>
        </w:tabs>
        <w:ind w:left="5040" w:hanging="360"/>
      </w:pPr>
    </w:lvl>
    <w:lvl w:ilvl="7" w:tplc="D610E406" w:tentative="1">
      <w:start w:val="1"/>
      <w:numFmt w:val="lowerLetter"/>
      <w:lvlText w:val="%8."/>
      <w:lvlJc w:val="left"/>
      <w:pPr>
        <w:tabs>
          <w:tab w:val="num" w:pos="5760"/>
        </w:tabs>
        <w:ind w:left="5760" w:hanging="360"/>
      </w:pPr>
    </w:lvl>
    <w:lvl w:ilvl="8" w:tplc="5CDE4894" w:tentative="1">
      <w:start w:val="1"/>
      <w:numFmt w:val="lowerRoman"/>
      <w:lvlText w:val="%9."/>
      <w:lvlJc w:val="right"/>
      <w:pPr>
        <w:tabs>
          <w:tab w:val="num" w:pos="6480"/>
        </w:tabs>
        <w:ind w:left="6480" w:hanging="180"/>
      </w:pPr>
    </w:lvl>
  </w:abstractNum>
  <w:abstractNum w:abstractNumId="13">
    <w:nsid w:val="32A40B34"/>
    <w:multiLevelType w:val="hybridMultilevel"/>
    <w:tmpl w:val="23EC79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AC2083"/>
    <w:multiLevelType w:val="hybridMultilevel"/>
    <w:tmpl w:val="D5C8EF34"/>
    <w:lvl w:ilvl="0" w:tplc="4AAE794A">
      <w:start w:val="1"/>
      <w:numFmt w:val="upperRoman"/>
      <w:lvlText w:val="%1."/>
      <w:lvlJc w:val="left"/>
      <w:pPr>
        <w:tabs>
          <w:tab w:val="num" w:pos="1440"/>
        </w:tabs>
        <w:ind w:left="1440" w:hanging="720"/>
      </w:pPr>
      <w:rPr>
        <w:rFonts w:hint="default"/>
      </w:rPr>
    </w:lvl>
    <w:lvl w:ilvl="1" w:tplc="A094D660" w:tentative="1">
      <w:start w:val="1"/>
      <w:numFmt w:val="lowerLetter"/>
      <w:lvlText w:val="%2."/>
      <w:lvlJc w:val="left"/>
      <w:pPr>
        <w:tabs>
          <w:tab w:val="num" w:pos="1440"/>
        </w:tabs>
        <w:ind w:left="1440" w:hanging="360"/>
      </w:pPr>
    </w:lvl>
    <w:lvl w:ilvl="2" w:tplc="DF8E0B12" w:tentative="1">
      <w:start w:val="1"/>
      <w:numFmt w:val="lowerRoman"/>
      <w:lvlText w:val="%3."/>
      <w:lvlJc w:val="right"/>
      <w:pPr>
        <w:tabs>
          <w:tab w:val="num" w:pos="2160"/>
        </w:tabs>
        <w:ind w:left="2160" w:hanging="180"/>
      </w:pPr>
    </w:lvl>
    <w:lvl w:ilvl="3" w:tplc="231EA33E" w:tentative="1">
      <w:start w:val="1"/>
      <w:numFmt w:val="decimal"/>
      <w:lvlText w:val="%4."/>
      <w:lvlJc w:val="left"/>
      <w:pPr>
        <w:tabs>
          <w:tab w:val="num" w:pos="2880"/>
        </w:tabs>
        <w:ind w:left="2880" w:hanging="360"/>
      </w:pPr>
    </w:lvl>
    <w:lvl w:ilvl="4" w:tplc="FA30BE10" w:tentative="1">
      <w:start w:val="1"/>
      <w:numFmt w:val="lowerLetter"/>
      <w:lvlText w:val="%5."/>
      <w:lvlJc w:val="left"/>
      <w:pPr>
        <w:tabs>
          <w:tab w:val="num" w:pos="3600"/>
        </w:tabs>
        <w:ind w:left="3600" w:hanging="360"/>
      </w:pPr>
    </w:lvl>
    <w:lvl w:ilvl="5" w:tplc="0D6EB898" w:tentative="1">
      <w:start w:val="1"/>
      <w:numFmt w:val="lowerRoman"/>
      <w:lvlText w:val="%6."/>
      <w:lvlJc w:val="right"/>
      <w:pPr>
        <w:tabs>
          <w:tab w:val="num" w:pos="4320"/>
        </w:tabs>
        <w:ind w:left="4320" w:hanging="180"/>
      </w:pPr>
    </w:lvl>
    <w:lvl w:ilvl="6" w:tplc="0CA682F2" w:tentative="1">
      <w:start w:val="1"/>
      <w:numFmt w:val="decimal"/>
      <w:lvlText w:val="%7."/>
      <w:lvlJc w:val="left"/>
      <w:pPr>
        <w:tabs>
          <w:tab w:val="num" w:pos="5040"/>
        </w:tabs>
        <w:ind w:left="5040" w:hanging="360"/>
      </w:pPr>
    </w:lvl>
    <w:lvl w:ilvl="7" w:tplc="2678249A" w:tentative="1">
      <w:start w:val="1"/>
      <w:numFmt w:val="lowerLetter"/>
      <w:lvlText w:val="%8."/>
      <w:lvlJc w:val="left"/>
      <w:pPr>
        <w:tabs>
          <w:tab w:val="num" w:pos="5760"/>
        </w:tabs>
        <w:ind w:left="5760" w:hanging="360"/>
      </w:pPr>
    </w:lvl>
    <w:lvl w:ilvl="8" w:tplc="80A84B44" w:tentative="1">
      <w:start w:val="1"/>
      <w:numFmt w:val="lowerRoman"/>
      <w:lvlText w:val="%9."/>
      <w:lvlJc w:val="right"/>
      <w:pPr>
        <w:tabs>
          <w:tab w:val="num" w:pos="6480"/>
        </w:tabs>
        <w:ind w:left="6480" w:hanging="180"/>
      </w:pPr>
    </w:lvl>
  </w:abstractNum>
  <w:abstractNum w:abstractNumId="15">
    <w:nsid w:val="381A7270"/>
    <w:multiLevelType w:val="hybridMultilevel"/>
    <w:tmpl w:val="FB9EA196"/>
    <w:lvl w:ilvl="0" w:tplc="DC822684">
      <w:start w:val="1"/>
      <w:numFmt w:val="upperRoman"/>
      <w:lvlText w:val="%1."/>
      <w:lvlJc w:val="left"/>
      <w:pPr>
        <w:tabs>
          <w:tab w:val="num" w:pos="1440"/>
        </w:tabs>
        <w:ind w:left="1440" w:hanging="720"/>
      </w:pPr>
      <w:rPr>
        <w:rFonts w:hint="default"/>
      </w:rPr>
    </w:lvl>
    <w:lvl w:ilvl="1" w:tplc="F4AE67C2" w:tentative="1">
      <w:start w:val="1"/>
      <w:numFmt w:val="lowerLetter"/>
      <w:lvlText w:val="%2."/>
      <w:lvlJc w:val="left"/>
      <w:pPr>
        <w:tabs>
          <w:tab w:val="num" w:pos="1440"/>
        </w:tabs>
        <w:ind w:left="1440" w:hanging="360"/>
      </w:pPr>
    </w:lvl>
    <w:lvl w:ilvl="2" w:tplc="0E50566A" w:tentative="1">
      <w:start w:val="1"/>
      <w:numFmt w:val="lowerRoman"/>
      <w:lvlText w:val="%3."/>
      <w:lvlJc w:val="right"/>
      <w:pPr>
        <w:tabs>
          <w:tab w:val="num" w:pos="2160"/>
        </w:tabs>
        <w:ind w:left="2160" w:hanging="180"/>
      </w:pPr>
    </w:lvl>
    <w:lvl w:ilvl="3" w:tplc="8508FF76" w:tentative="1">
      <w:start w:val="1"/>
      <w:numFmt w:val="decimal"/>
      <w:lvlText w:val="%4."/>
      <w:lvlJc w:val="left"/>
      <w:pPr>
        <w:tabs>
          <w:tab w:val="num" w:pos="2880"/>
        </w:tabs>
        <w:ind w:left="2880" w:hanging="360"/>
      </w:pPr>
    </w:lvl>
    <w:lvl w:ilvl="4" w:tplc="1C82075E" w:tentative="1">
      <w:start w:val="1"/>
      <w:numFmt w:val="lowerLetter"/>
      <w:lvlText w:val="%5."/>
      <w:lvlJc w:val="left"/>
      <w:pPr>
        <w:tabs>
          <w:tab w:val="num" w:pos="3600"/>
        </w:tabs>
        <w:ind w:left="3600" w:hanging="360"/>
      </w:pPr>
    </w:lvl>
    <w:lvl w:ilvl="5" w:tplc="160AE342" w:tentative="1">
      <w:start w:val="1"/>
      <w:numFmt w:val="lowerRoman"/>
      <w:lvlText w:val="%6."/>
      <w:lvlJc w:val="right"/>
      <w:pPr>
        <w:tabs>
          <w:tab w:val="num" w:pos="4320"/>
        </w:tabs>
        <w:ind w:left="4320" w:hanging="180"/>
      </w:pPr>
    </w:lvl>
    <w:lvl w:ilvl="6" w:tplc="F834A41C" w:tentative="1">
      <w:start w:val="1"/>
      <w:numFmt w:val="decimal"/>
      <w:lvlText w:val="%7."/>
      <w:lvlJc w:val="left"/>
      <w:pPr>
        <w:tabs>
          <w:tab w:val="num" w:pos="5040"/>
        </w:tabs>
        <w:ind w:left="5040" w:hanging="360"/>
      </w:pPr>
    </w:lvl>
    <w:lvl w:ilvl="7" w:tplc="3384D746" w:tentative="1">
      <w:start w:val="1"/>
      <w:numFmt w:val="lowerLetter"/>
      <w:lvlText w:val="%8."/>
      <w:lvlJc w:val="left"/>
      <w:pPr>
        <w:tabs>
          <w:tab w:val="num" w:pos="5760"/>
        </w:tabs>
        <w:ind w:left="5760" w:hanging="360"/>
      </w:pPr>
    </w:lvl>
    <w:lvl w:ilvl="8" w:tplc="2E748458" w:tentative="1">
      <w:start w:val="1"/>
      <w:numFmt w:val="lowerRoman"/>
      <w:lvlText w:val="%9."/>
      <w:lvlJc w:val="right"/>
      <w:pPr>
        <w:tabs>
          <w:tab w:val="num" w:pos="6480"/>
        </w:tabs>
        <w:ind w:left="6480" w:hanging="180"/>
      </w:pPr>
    </w:lvl>
  </w:abstractNum>
  <w:abstractNum w:abstractNumId="16">
    <w:nsid w:val="3EEF0EF2"/>
    <w:multiLevelType w:val="hybridMultilevel"/>
    <w:tmpl w:val="E452AB82"/>
    <w:lvl w:ilvl="0" w:tplc="B7605ED2">
      <w:start w:val="10"/>
      <w:numFmt w:val="upperRoman"/>
      <w:lvlText w:val="%1."/>
      <w:lvlJc w:val="left"/>
      <w:pPr>
        <w:tabs>
          <w:tab w:val="num" w:pos="1440"/>
        </w:tabs>
        <w:ind w:left="1440" w:hanging="720"/>
      </w:pPr>
      <w:rPr>
        <w:rFonts w:hint="default"/>
      </w:rPr>
    </w:lvl>
    <w:lvl w:ilvl="1" w:tplc="2B48BBE0" w:tentative="1">
      <w:start w:val="1"/>
      <w:numFmt w:val="lowerLetter"/>
      <w:lvlText w:val="%2."/>
      <w:lvlJc w:val="left"/>
      <w:pPr>
        <w:tabs>
          <w:tab w:val="num" w:pos="1800"/>
        </w:tabs>
        <w:ind w:left="1800" w:hanging="360"/>
      </w:pPr>
    </w:lvl>
    <w:lvl w:ilvl="2" w:tplc="F5B24CDA" w:tentative="1">
      <w:start w:val="1"/>
      <w:numFmt w:val="lowerRoman"/>
      <w:lvlText w:val="%3."/>
      <w:lvlJc w:val="right"/>
      <w:pPr>
        <w:tabs>
          <w:tab w:val="num" w:pos="2520"/>
        </w:tabs>
        <w:ind w:left="2520" w:hanging="180"/>
      </w:pPr>
    </w:lvl>
    <w:lvl w:ilvl="3" w:tplc="ACD6319A" w:tentative="1">
      <w:start w:val="1"/>
      <w:numFmt w:val="decimal"/>
      <w:lvlText w:val="%4."/>
      <w:lvlJc w:val="left"/>
      <w:pPr>
        <w:tabs>
          <w:tab w:val="num" w:pos="3240"/>
        </w:tabs>
        <w:ind w:left="3240" w:hanging="360"/>
      </w:pPr>
    </w:lvl>
    <w:lvl w:ilvl="4" w:tplc="27544D06" w:tentative="1">
      <w:start w:val="1"/>
      <w:numFmt w:val="lowerLetter"/>
      <w:lvlText w:val="%5."/>
      <w:lvlJc w:val="left"/>
      <w:pPr>
        <w:tabs>
          <w:tab w:val="num" w:pos="3960"/>
        </w:tabs>
        <w:ind w:left="3960" w:hanging="360"/>
      </w:pPr>
    </w:lvl>
    <w:lvl w:ilvl="5" w:tplc="72AA6AE4" w:tentative="1">
      <w:start w:val="1"/>
      <w:numFmt w:val="lowerRoman"/>
      <w:lvlText w:val="%6."/>
      <w:lvlJc w:val="right"/>
      <w:pPr>
        <w:tabs>
          <w:tab w:val="num" w:pos="4680"/>
        </w:tabs>
        <w:ind w:left="4680" w:hanging="180"/>
      </w:pPr>
    </w:lvl>
    <w:lvl w:ilvl="6" w:tplc="405EA80E" w:tentative="1">
      <w:start w:val="1"/>
      <w:numFmt w:val="decimal"/>
      <w:lvlText w:val="%7."/>
      <w:lvlJc w:val="left"/>
      <w:pPr>
        <w:tabs>
          <w:tab w:val="num" w:pos="5400"/>
        </w:tabs>
        <w:ind w:left="5400" w:hanging="360"/>
      </w:pPr>
    </w:lvl>
    <w:lvl w:ilvl="7" w:tplc="AA4A85F8" w:tentative="1">
      <w:start w:val="1"/>
      <w:numFmt w:val="lowerLetter"/>
      <w:lvlText w:val="%8."/>
      <w:lvlJc w:val="left"/>
      <w:pPr>
        <w:tabs>
          <w:tab w:val="num" w:pos="6120"/>
        </w:tabs>
        <w:ind w:left="6120" w:hanging="360"/>
      </w:pPr>
    </w:lvl>
    <w:lvl w:ilvl="8" w:tplc="12EEAE1C" w:tentative="1">
      <w:start w:val="1"/>
      <w:numFmt w:val="lowerRoman"/>
      <w:lvlText w:val="%9."/>
      <w:lvlJc w:val="right"/>
      <w:pPr>
        <w:tabs>
          <w:tab w:val="num" w:pos="6840"/>
        </w:tabs>
        <w:ind w:left="6840" w:hanging="180"/>
      </w:pPr>
    </w:lvl>
  </w:abstractNum>
  <w:abstractNum w:abstractNumId="17">
    <w:nsid w:val="3F8E6EAD"/>
    <w:multiLevelType w:val="hybridMultilevel"/>
    <w:tmpl w:val="8570996A"/>
    <w:lvl w:ilvl="0" w:tplc="63BCADB8">
      <w:start w:val="1"/>
      <w:numFmt w:val="upperRoman"/>
      <w:lvlText w:val="%1."/>
      <w:lvlJc w:val="left"/>
      <w:pPr>
        <w:tabs>
          <w:tab w:val="num" w:pos="1440"/>
        </w:tabs>
        <w:ind w:left="1440" w:hanging="720"/>
      </w:pPr>
      <w:rPr>
        <w:rFonts w:hint="default"/>
      </w:rPr>
    </w:lvl>
    <w:lvl w:ilvl="1" w:tplc="DE1438C8" w:tentative="1">
      <w:start w:val="1"/>
      <w:numFmt w:val="lowerLetter"/>
      <w:lvlText w:val="%2."/>
      <w:lvlJc w:val="left"/>
      <w:pPr>
        <w:tabs>
          <w:tab w:val="num" w:pos="1440"/>
        </w:tabs>
        <w:ind w:left="1440" w:hanging="360"/>
      </w:pPr>
    </w:lvl>
    <w:lvl w:ilvl="2" w:tplc="9BE4EC42" w:tentative="1">
      <w:start w:val="1"/>
      <w:numFmt w:val="lowerRoman"/>
      <w:lvlText w:val="%3."/>
      <w:lvlJc w:val="right"/>
      <w:pPr>
        <w:tabs>
          <w:tab w:val="num" w:pos="2160"/>
        </w:tabs>
        <w:ind w:left="2160" w:hanging="180"/>
      </w:pPr>
    </w:lvl>
    <w:lvl w:ilvl="3" w:tplc="1E10CD4C" w:tentative="1">
      <w:start w:val="1"/>
      <w:numFmt w:val="decimal"/>
      <w:lvlText w:val="%4."/>
      <w:lvlJc w:val="left"/>
      <w:pPr>
        <w:tabs>
          <w:tab w:val="num" w:pos="2880"/>
        </w:tabs>
        <w:ind w:left="2880" w:hanging="360"/>
      </w:pPr>
    </w:lvl>
    <w:lvl w:ilvl="4" w:tplc="53A678B8" w:tentative="1">
      <w:start w:val="1"/>
      <w:numFmt w:val="lowerLetter"/>
      <w:lvlText w:val="%5."/>
      <w:lvlJc w:val="left"/>
      <w:pPr>
        <w:tabs>
          <w:tab w:val="num" w:pos="3600"/>
        </w:tabs>
        <w:ind w:left="3600" w:hanging="360"/>
      </w:pPr>
    </w:lvl>
    <w:lvl w:ilvl="5" w:tplc="BB80B8CE" w:tentative="1">
      <w:start w:val="1"/>
      <w:numFmt w:val="lowerRoman"/>
      <w:lvlText w:val="%6."/>
      <w:lvlJc w:val="right"/>
      <w:pPr>
        <w:tabs>
          <w:tab w:val="num" w:pos="4320"/>
        </w:tabs>
        <w:ind w:left="4320" w:hanging="180"/>
      </w:pPr>
    </w:lvl>
    <w:lvl w:ilvl="6" w:tplc="5C22F936" w:tentative="1">
      <w:start w:val="1"/>
      <w:numFmt w:val="decimal"/>
      <w:lvlText w:val="%7."/>
      <w:lvlJc w:val="left"/>
      <w:pPr>
        <w:tabs>
          <w:tab w:val="num" w:pos="5040"/>
        </w:tabs>
        <w:ind w:left="5040" w:hanging="360"/>
      </w:pPr>
    </w:lvl>
    <w:lvl w:ilvl="7" w:tplc="0E427C44" w:tentative="1">
      <w:start w:val="1"/>
      <w:numFmt w:val="lowerLetter"/>
      <w:lvlText w:val="%8."/>
      <w:lvlJc w:val="left"/>
      <w:pPr>
        <w:tabs>
          <w:tab w:val="num" w:pos="5760"/>
        </w:tabs>
        <w:ind w:left="5760" w:hanging="360"/>
      </w:pPr>
    </w:lvl>
    <w:lvl w:ilvl="8" w:tplc="B5FC3CB2" w:tentative="1">
      <w:start w:val="1"/>
      <w:numFmt w:val="lowerRoman"/>
      <w:lvlText w:val="%9."/>
      <w:lvlJc w:val="right"/>
      <w:pPr>
        <w:tabs>
          <w:tab w:val="num" w:pos="6480"/>
        </w:tabs>
        <w:ind w:left="6480" w:hanging="180"/>
      </w:pPr>
    </w:lvl>
  </w:abstractNum>
  <w:abstractNum w:abstractNumId="18">
    <w:nsid w:val="4AB553C5"/>
    <w:multiLevelType w:val="singleLevel"/>
    <w:tmpl w:val="00761B7C"/>
    <w:lvl w:ilvl="0">
      <w:numFmt w:val="bullet"/>
      <w:lvlText w:val="-"/>
      <w:lvlJc w:val="left"/>
      <w:pPr>
        <w:tabs>
          <w:tab w:val="num" w:pos="1800"/>
        </w:tabs>
        <w:ind w:left="1800" w:hanging="360"/>
      </w:pPr>
      <w:rPr>
        <w:rFonts w:hint="default"/>
      </w:rPr>
    </w:lvl>
  </w:abstractNum>
  <w:abstractNum w:abstractNumId="19">
    <w:nsid w:val="4CB91D9B"/>
    <w:multiLevelType w:val="hybridMultilevel"/>
    <w:tmpl w:val="D618CD0E"/>
    <w:lvl w:ilvl="0" w:tplc="6B0E4F10">
      <w:start w:val="1"/>
      <w:numFmt w:val="upperRoman"/>
      <w:lvlText w:val="%1."/>
      <w:lvlJc w:val="left"/>
      <w:pPr>
        <w:tabs>
          <w:tab w:val="num" w:pos="1440"/>
        </w:tabs>
        <w:ind w:left="1440" w:hanging="720"/>
      </w:pPr>
      <w:rPr>
        <w:rFonts w:hint="default"/>
      </w:rPr>
    </w:lvl>
    <w:lvl w:ilvl="1" w:tplc="A96407C2" w:tentative="1">
      <w:start w:val="1"/>
      <w:numFmt w:val="lowerLetter"/>
      <w:lvlText w:val="%2."/>
      <w:lvlJc w:val="left"/>
      <w:pPr>
        <w:tabs>
          <w:tab w:val="num" w:pos="1440"/>
        </w:tabs>
        <w:ind w:left="1440" w:hanging="360"/>
      </w:pPr>
    </w:lvl>
    <w:lvl w:ilvl="2" w:tplc="ED36CA7C" w:tentative="1">
      <w:start w:val="1"/>
      <w:numFmt w:val="lowerRoman"/>
      <w:lvlText w:val="%3."/>
      <w:lvlJc w:val="right"/>
      <w:pPr>
        <w:tabs>
          <w:tab w:val="num" w:pos="2160"/>
        </w:tabs>
        <w:ind w:left="2160" w:hanging="180"/>
      </w:pPr>
    </w:lvl>
    <w:lvl w:ilvl="3" w:tplc="83ACE686" w:tentative="1">
      <w:start w:val="1"/>
      <w:numFmt w:val="decimal"/>
      <w:lvlText w:val="%4."/>
      <w:lvlJc w:val="left"/>
      <w:pPr>
        <w:tabs>
          <w:tab w:val="num" w:pos="2880"/>
        </w:tabs>
        <w:ind w:left="2880" w:hanging="360"/>
      </w:pPr>
    </w:lvl>
    <w:lvl w:ilvl="4" w:tplc="669E5B6E" w:tentative="1">
      <w:start w:val="1"/>
      <w:numFmt w:val="lowerLetter"/>
      <w:lvlText w:val="%5."/>
      <w:lvlJc w:val="left"/>
      <w:pPr>
        <w:tabs>
          <w:tab w:val="num" w:pos="3600"/>
        </w:tabs>
        <w:ind w:left="3600" w:hanging="360"/>
      </w:pPr>
    </w:lvl>
    <w:lvl w:ilvl="5" w:tplc="107A8C3E" w:tentative="1">
      <w:start w:val="1"/>
      <w:numFmt w:val="lowerRoman"/>
      <w:lvlText w:val="%6."/>
      <w:lvlJc w:val="right"/>
      <w:pPr>
        <w:tabs>
          <w:tab w:val="num" w:pos="4320"/>
        </w:tabs>
        <w:ind w:left="4320" w:hanging="180"/>
      </w:pPr>
    </w:lvl>
    <w:lvl w:ilvl="6" w:tplc="9E325A76" w:tentative="1">
      <w:start w:val="1"/>
      <w:numFmt w:val="decimal"/>
      <w:lvlText w:val="%7."/>
      <w:lvlJc w:val="left"/>
      <w:pPr>
        <w:tabs>
          <w:tab w:val="num" w:pos="5040"/>
        </w:tabs>
        <w:ind w:left="5040" w:hanging="360"/>
      </w:pPr>
    </w:lvl>
    <w:lvl w:ilvl="7" w:tplc="E4D44A76" w:tentative="1">
      <w:start w:val="1"/>
      <w:numFmt w:val="lowerLetter"/>
      <w:lvlText w:val="%8."/>
      <w:lvlJc w:val="left"/>
      <w:pPr>
        <w:tabs>
          <w:tab w:val="num" w:pos="5760"/>
        </w:tabs>
        <w:ind w:left="5760" w:hanging="360"/>
      </w:pPr>
    </w:lvl>
    <w:lvl w:ilvl="8" w:tplc="E902B478" w:tentative="1">
      <w:start w:val="1"/>
      <w:numFmt w:val="lowerRoman"/>
      <w:lvlText w:val="%9."/>
      <w:lvlJc w:val="right"/>
      <w:pPr>
        <w:tabs>
          <w:tab w:val="num" w:pos="6480"/>
        </w:tabs>
        <w:ind w:left="6480" w:hanging="180"/>
      </w:pPr>
    </w:lvl>
  </w:abstractNum>
  <w:abstractNum w:abstractNumId="20">
    <w:nsid w:val="50A106CE"/>
    <w:multiLevelType w:val="hybridMultilevel"/>
    <w:tmpl w:val="8150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EC01CB"/>
    <w:multiLevelType w:val="hybridMultilevel"/>
    <w:tmpl w:val="8778A99E"/>
    <w:lvl w:ilvl="0" w:tplc="8C92331C">
      <w:start w:val="7"/>
      <w:numFmt w:val="upperRoman"/>
      <w:lvlText w:val="%1."/>
      <w:lvlJc w:val="left"/>
      <w:pPr>
        <w:tabs>
          <w:tab w:val="num" w:pos="1080"/>
        </w:tabs>
        <w:ind w:left="1080" w:hanging="720"/>
      </w:pPr>
      <w:rPr>
        <w:rFonts w:hint="default"/>
      </w:rPr>
    </w:lvl>
    <w:lvl w:ilvl="1" w:tplc="49523F62" w:tentative="1">
      <w:start w:val="1"/>
      <w:numFmt w:val="lowerLetter"/>
      <w:lvlText w:val="%2."/>
      <w:lvlJc w:val="left"/>
      <w:pPr>
        <w:tabs>
          <w:tab w:val="num" w:pos="1440"/>
        </w:tabs>
        <w:ind w:left="1440" w:hanging="360"/>
      </w:pPr>
    </w:lvl>
    <w:lvl w:ilvl="2" w:tplc="26AE31EC" w:tentative="1">
      <w:start w:val="1"/>
      <w:numFmt w:val="lowerRoman"/>
      <w:lvlText w:val="%3."/>
      <w:lvlJc w:val="right"/>
      <w:pPr>
        <w:tabs>
          <w:tab w:val="num" w:pos="2160"/>
        </w:tabs>
        <w:ind w:left="2160" w:hanging="180"/>
      </w:pPr>
    </w:lvl>
    <w:lvl w:ilvl="3" w:tplc="8876A1D8" w:tentative="1">
      <w:start w:val="1"/>
      <w:numFmt w:val="decimal"/>
      <w:lvlText w:val="%4."/>
      <w:lvlJc w:val="left"/>
      <w:pPr>
        <w:tabs>
          <w:tab w:val="num" w:pos="2880"/>
        </w:tabs>
        <w:ind w:left="2880" w:hanging="360"/>
      </w:pPr>
    </w:lvl>
    <w:lvl w:ilvl="4" w:tplc="47AC18BA" w:tentative="1">
      <w:start w:val="1"/>
      <w:numFmt w:val="lowerLetter"/>
      <w:lvlText w:val="%5."/>
      <w:lvlJc w:val="left"/>
      <w:pPr>
        <w:tabs>
          <w:tab w:val="num" w:pos="3600"/>
        </w:tabs>
        <w:ind w:left="3600" w:hanging="360"/>
      </w:pPr>
    </w:lvl>
    <w:lvl w:ilvl="5" w:tplc="E2602C8C" w:tentative="1">
      <w:start w:val="1"/>
      <w:numFmt w:val="lowerRoman"/>
      <w:lvlText w:val="%6."/>
      <w:lvlJc w:val="right"/>
      <w:pPr>
        <w:tabs>
          <w:tab w:val="num" w:pos="4320"/>
        </w:tabs>
        <w:ind w:left="4320" w:hanging="180"/>
      </w:pPr>
    </w:lvl>
    <w:lvl w:ilvl="6" w:tplc="65C46C6C" w:tentative="1">
      <w:start w:val="1"/>
      <w:numFmt w:val="decimal"/>
      <w:lvlText w:val="%7."/>
      <w:lvlJc w:val="left"/>
      <w:pPr>
        <w:tabs>
          <w:tab w:val="num" w:pos="5040"/>
        </w:tabs>
        <w:ind w:left="5040" w:hanging="360"/>
      </w:pPr>
    </w:lvl>
    <w:lvl w:ilvl="7" w:tplc="CB040E98" w:tentative="1">
      <w:start w:val="1"/>
      <w:numFmt w:val="lowerLetter"/>
      <w:lvlText w:val="%8."/>
      <w:lvlJc w:val="left"/>
      <w:pPr>
        <w:tabs>
          <w:tab w:val="num" w:pos="5760"/>
        </w:tabs>
        <w:ind w:left="5760" w:hanging="360"/>
      </w:pPr>
    </w:lvl>
    <w:lvl w:ilvl="8" w:tplc="5080B000" w:tentative="1">
      <w:start w:val="1"/>
      <w:numFmt w:val="lowerRoman"/>
      <w:lvlText w:val="%9."/>
      <w:lvlJc w:val="right"/>
      <w:pPr>
        <w:tabs>
          <w:tab w:val="num" w:pos="6480"/>
        </w:tabs>
        <w:ind w:left="6480" w:hanging="180"/>
      </w:pPr>
    </w:lvl>
  </w:abstractNum>
  <w:abstractNum w:abstractNumId="22">
    <w:nsid w:val="547C6A62"/>
    <w:multiLevelType w:val="hybridMultilevel"/>
    <w:tmpl w:val="62607D7C"/>
    <w:lvl w:ilvl="0" w:tplc="A00EACE8">
      <w:start w:val="2"/>
      <w:numFmt w:val="bullet"/>
      <w:lvlText w:val="-"/>
      <w:lvlJc w:val="left"/>
      <w:pPr>
        <w:tabs>
          <w:tab w:val="num" w:pos="1590"/>
        </w:tabs>
        <w:ind w:left="1590" w:hanging="360"/>
      </w:pPr>
      <w:rPr>
        <w:rFonts w:ascii="Times New Roman" w:eastAsia="Times New Roman" w:hAnsi="Times New Roman" w:cs="Times New Roman" w:hint="default"/>
      </w:rPr>
    </w:lvl>
    <w:lvl w:ilvl="1" w:tplc="C046F6E8" w:tentative="1">
      <w:start w:val="1"/>
      <w:numFmt w:val="bullet"/>
      <w:lvlText w:val="o"/>
      <w:lvlJc w:val="left"/>
      <w:pPr>
        <w:tabs>
          <w:tab w:val="num" w:pos="2310"/>
        </w:tabs>
        <w:ind w:left="2310" w:hanging="360"/>
      </w:pPr>
      <w:rPr>
        <w:rFonts w:ascii="Courier New" w:hAnsi="Courier New" w:hint="default"/>
      </w:rPr>
    </w:lvl>
    <w:lvl w:ilvl="2" w:tplc="C72218BC" w:tentative="1">
      <w:start w:val="1"/>
      <w:numFmt w:val="bullet"/>
      <w:lvlText w:val=""/>
      <w:lvlJc w:val="left"/>
      <w:pPr>
        <w:tabs>
          <w:tab w:val="num" w:pos="3030"/>
        </w:tabs>
        <w:ind w:left="3030" w:hanging="360"/>
      </w:pPr>
      <w:rPr>
        <w:rFonts w:ascii="Wingdings" w:hAnsi="Wingdings" w:hint="default"/>
      </w:rPr>
    </w:lvl>
    <w:lvl w:ilvl="3" w:tplc="6A32A1D2" w:tentative="1">
      <w:start w:val="1"/>
      <w:numFmt w:val="bullet"/>
      <w:lvlText w:val=""/>
      <w:lvlJc w:val="left"/>
      <w:pPr>
        <w:tabs>
          <w:tab w:val="num" w:pos="3750"/>
        </w:tabs>
        <w:ind w:left="3750" w:hanging="360"/>
      </w:pPr>
      <w:rPr>
        <w:rFonts w:ascii="Symbol" w:hAnsi="Symbol" w:hint="default"/>
      </w:rPr>
    </w:lvl>
    <w:lvl w:ilvl="4" w:tplc="784466D2" w:tentative="1">
      <w:start w:val="1"/>
      <w:numFmt w:val="bullet"/>
      <w:lvlText w:val="o"/>
      <w:lvlJc w:val="left"/>
      <w:pPr>
        <w:tabs>
          <w:tab w:val="num" w:pos="4470"/>
        </w:tabs>
        <w:ind w:left="4470" w:hanging="360"/>
      </w:pPr>
      <w:rPr>
        <w:rFonts w:ascii="Courier New" w:hAnsi="Courier New" w:hint="default"/>
      </w:rPr>
    </w:lvl>
    <w:lvl w:ilvl="5" w:tplc="24449788" w:tentative="1">
      <w:start w:val="1"/>
      <w:numFmt w:val="bullet"/>
      <w:lvlText w:val=""/>
      <w:lvlJc w:val="left"/>
      <w:pPr>
        <w:tabs>
          <w:tab w:val="num" w:pos="5190"/>
        </w:tabs>
        <w:ind w:left="5190" w:hanging="360"/>
      </w:pPr>
      <w:rPr>
        <w:rFonts w:ascii="Wingdings" w:hAnsi="Wingdings" w:hint="default"/>
      </w:rPr>
    </w:lvl>
    <w:lvl w:ilvl="6" w:tplc="ACA4BE24" w:tentative="1">
      <w:start w:val="1"/>
      <w:numFmt w:val="bullet"/>
      <w:lvlText w:val=""/>
      <w:lvlJc w:val="left"/>
      <w:pPr>
        <w:tabs>
          <w:tab w:val="num" w:pos="5910"/>
        </w:tabs>
        <w:ind w:left="5910" w:hanging="360"/>
      </w:pPr>
      <w:rPr>
        <w:rFonts w:ascii="Symbol" w:hAnsi="Symbol" w:hint="default"/>
      </w:rPr>
    </w:lvl>
    <w:lvl w:ilvl="7" w:tplc="F928F742" w:tentative="1">
      <w:start w:val="1"/>
      <w:numFmt w:val="bullet"/>
      <w:lvlText w:val="o"/>
      <w:lvlJc w:val="left"/>
      <w:pPr>
        <w:tabs>
          <w:tab w:val="num" w:pos="6630"/>
        </w:tabs>
        <w:ind w:left="6630" w:hanging="360"/>
      </w:pPr>
      <w:rPr>
        <w:rFonts w:ascii="Courier New" w:hAnsi="Courier New" w:hint="default"/>
      </w:rPr>
    </w:lvl>
    <w:lvl w:ilvl="8" w:tplc="4CA000BA" w:tentative="1">
      <w:start w:val="1"/>
      <w:numFmt w:val="bullet"/>
      <w:lvlText w:val=""/>
      <w:lvlJc w:val="left"/>
      <w:pPr>
        <w:tabs>
          <w:tab w:val="num" w:pos="7350"/>
        </w:tabs>
        <w:ind w:left="7350" w:hanging="360"/>
      </w:pPr>
      <w:rPr>
        <w:rFonts w:ascii="Wingdings" w:hAnsi="Wingdings" w:hint="default"/>
      </w:rPr>
    </w:lvl>
  </w:abstractNum>
  <w:abstractNum w:abstractNumId="23">
    <w:nsid w:val="557066DB"/>
    <w:multiLevelType w:val="hybridMultilevel"/>
    <w:tmpl w:val="A8263FF4"/>
    <w:lvl w:ilvl="0" w:tplc="34308366">
      <w:start w:val="1"/>
      <w:numFmt w:val="decimal"/>
      <w:lvlText w:val="%1."/>
      <w:lvlJc w:val="left"/>
      <w:pPr>
        <w:tabs>
          <w:tab w:val="num" w:pos="786"/>
        </w:tabs>
        <w:ind w:left="786" w:hanging="360"/>
      </w:pPr>
      <w:rPr>
        <w:sz w:val="24"/>
        <w:szCs w:val="24"/>
      </w:rPr>
    </w:lvl>
    <w:lvl w:ilvl="1" w:tplc="7C7E4F8A">
      <w:start w:val="1"/>
      <w:numFmt w:val="bullet"/>
      <w:lvlText w:val="-"/>
      <w:lvlJc w:val="left"/>
      <w:pPr>
        <w:tabs>
          <w:tab w:val="num" w:pos="1440"/>
        </w:tabs>
        <w:ind w:left="1440" w:hanging="360"/>
      </w:pPr>
      <w:rPr>
        <w:rFonts w:ascii="Times New Roman" w:eastAsia="Times New Roman" w:hAnsi="Times New Roman" w:cs="Times New Roman" w:hint="default"/>
      </w:rPr>
    </w:lvl>
    <w:lvl w:ilvl="2" w:tplc="E9282ABA" w:tentative="1">
      <w:start w:val="1"/>
      <w:numFmt w:val="lowerRoman"/>
      <w:lvlText w:val="%3."/>
      <w:lvlJc w:val="right"/>
      <w:pPr>
        <w:tabs>
          <w:tab w:val="num" w:pos="2160"/>
        </w:tabs>
        <w:ind w:left="2160" w:hanging="180"/>
      </w:pPr>
    </w:lvl>
    <w:lvl w:ilvl="3" w:tplc="A484C618" w:tentative="1">
      <w:start w:val="1"/>
      <w:numFmt w:val="decimal"/>
      <w:lvlText w:val="%4."/>
      <w:lvlJc w:val="left"/>
      <w:pPr>
        <w:tabs>
          <w:tab w:val="num" w:pos="2880"/>
        </w:tabs>
        <w:ind w:left="2880" w:hanging="360"/>
      </w:pPr>
    </w:lvl>
    <w:lvl w:ilvl="4" w:tplc="0D8CEF1A" w:tentative="1">
      <w:start w:val="1"/>
      <w:numFmt w:val="lowerLetter"/>
      <w:lvlText w:val="%5."/>
      <w:lvlJc w:val="left"/>
      <w:pPr>
        <w:tabs>
          <w:tab w:val="num" w:pos="3600"/>
        </w:tabs>
        <w:ind w:left="3600" w:hanging="360"/>
      </w:pPr>
    </w:lvl>
    <w:lvl w:ilvl="5" w:tplc="3E246D50" w:tentative="1">
      <w:start w:val="1"/>
      <w:numFmt w:val="lowerRoman"/>
      <w:lvlText w:val="%6."/>
      <w:lvlJc w:val="right"/>
      <w:pPr>
        <w:tabs>
          <w:tab w:val="num" w:pos="4320"/>
        </w:tabs>
        <w:ind w:left="4320" w:hanging="180"/>
      </w:pPr>
    </w:lvl>
    <w:lvl w:ilvl="6" w:tplc="EF762A9C" w:tentative="1">
      <w:start w:val="1"/>
      <w:numFmt w:val="decimal"/>
      <w:lvlText w:val="%7."/>
      <w:lvlJc w:val="left"/>
      <w:pPr>
        <w:tabs>
          <w:tab w:val="num" w:pos="5040"/>
        </w:tabs>
        <w:ind w:left="5040" w:hanging="360"/>
      </w:pPr>
    </w:lvl>
    <w:lvl w:ilvl="7" w:tplc="2E166CEC" w:tentative="1">
      <w:start w:val="1"/>
      <w:numFmt w:val="lowerLetter"/>
      <w:lvlText w:val="%8."/>
      <w:lvlJc w:val="left"/>
      <w:pPr>
        <w:tabs>
          <w:tab w:val="num" w:pos="5760"/>
        </w:tabs>
        <w:ind w:left="5760" w:hanging="360"/>
      </w:pPr>
    </w:lvl>
    <w:lvl w:ilvl="8" w:tplc="33FEF7E6" w:tentative="1">
      <w:start w:val="1"/>
      <w:numFmt w:val="lowerRoman"/>
      <w:lvlText w:val="%9."/>
      <w:lvlJc w:val="right"/>
      <w:pPr>
        <w:tabs>
          <w:tab w:val="num" w:pos="6480"/>
        </w:tabs>
        <w:ind w:left="6480" w:hanging="180"/>
      </w:pPr>
    </w:lvl>
  </w:abstractNum>
  <w:abstractNum w:abstractNumId="24">
    <w:nsid w:val="557C4809"/>
    <w:multiLevelType w:val="hybridMultilevel"/>
    <w:tmpl w:val="66DC7964"/>
    <w:lvl w:ilvl="0" w:tplc="30D02784">
      <w:start w:val="1"/>
      <w:numFmt w:val="decimal"/>
      <w:lvlText w:val="%1."/>
      <w:lvlJc w:val="left"/>
      <w:pPr>
        <w:tabs>
          <w:tab w:val="num" w:pos="720"/>
        </w:tabs>
        <w:ind w:left="720" w:hanging="360"/>
      </w:pPr>
    </w:lvl>
    <w:lvl w:ilvl="1" w:tplc="67F0DA50" w:tentative="1">
      <w:start w:val="1"/>
      <w:numFmt w:val="lowerLetter"/>
      <w:lvlText w:val="%2."/>
      <w:lvlJc w:val="left"/>
      <w:pPr>
        <w:tabs>
          <w:tab w:val="num" w:pos="1440"/>
        </w:tabs>
        <w:ind w:left="1440" w:hanging="360"/>
      </w:pPr>
    </w:lvl>
    <w:lvl w:ilvl="2" w:tplc="CC0ECDE6" w:tentative="1">
      <w:start w:val="1"/>
      <w:numFmt w:val="lowerRoman"/>
      <w:lvlText w:val="%3."/>
      <w:lvlJc w:val="right"/>
      <w:pPr>
        <w:tabs>
          <w:tab w:val="num" w:pos="2160"/>
        </w:tabs>
        <w:ind w:left="2160" w:hanging="180"/>
      </w:pPr>
    </w:lvl>
    <w:lvl w:ilvl="3" w:tplc="9C5AAC9C" w:tentative="1">
      <w:start w:val="1"/>
      <w:numFmt w:val="decimal"/>
      <w:lvlText w:val="%4."/>
      <w:lvlJc w:val="left"/>
      <w:pPr>
        <w:tabs>
          <w:tab w:val="num" w:pos="2880"/>
        </w:tabs>
        <w:ind w:left="2880" w:hanging="360"/>
      </w:pPr>
    </w:lvl>
    <w:lvl w:ilvl="4" w:tplc="7BB67EC0" w:tentative="1">
      <w:start w:val="1"/>
      <w:numFmt w:val="lowerLetter"/>
      <w:lvlText w:val="%5."/>
      <w:lvlJc w:val="left"/>
      <w:pPr>
        <w:tabs>
          <w:tab w:val="num" w:pos="3600"/>
        </w:tabs>
        <w:ind w:left="3600" w:hanging="360"/>
      </w:pPr>
    </w:lvl>
    <w:lvl w:ilvl="5" w:tplc="EB3E6CC2" w:tentative="1">
      <w:start w:val="1"/>
      <w:numFmt w:val="lowerRoman"/>
      <w:lvlText w:val="%6."/>
      <w:lvlJc w:val="right"/>
      <w:pPr>
        <w:tabs>
          <w:tab w:val="num" w:pos="4320"/>
        </w:tabs>
        <w:ind w:left="4320" w:hanging="180"/>
      </w:pPr>
    </w:lvl>
    <w:lvl w:ilvl="6" w:tplc="E3AE3C76" w:tentative="1">
      <w:start w:val="1"/>
      <w:numFmt w:val="decimal"/>
      <w:lvlText w:val="%7."/>
      <w:lvlJc w:val="left"/>
      <w:pPr>
        <w:tabs>
          <w:tab w:val="num" w:pos="5040"/>
        </w:tabs>
        <w:ind w:left="5040" w:hanging="360"/>
      </w:pPr>
    </w:lvl>
    <w:lvl w:ilvl="7" w:tplc="FFE80A5C" w:tentative="1">
      <w:start w:val="1"/>
      <w:numFmt w:val="lowerLetter"/>
      <w:lvlText w:val="%8."/>
      <w:lvlJc w:val="left"/>
      <w:pPr>
        <w:tabs>
          <w:tab w:val="num" w:pos="5760"/>
        </w:tabs>
        <w:ind w:left="5760" w:hanging="360"/>
      </w:pPr>
    </w:lvl>
    <w:lvl w:ilvl="8" w:tplc="B13858BA" w:tentative="1">
      <w:start w:val="1"/>
      <w:numFmt w:val="lowerRoman"/>
      <w:lvlText w:val="%9."/>
      <w:lvlJc w:val="right"/>
      <w:pPr>
        <w:tabs>
          <w:tab w:val="num" w:pos="6480"/>
        </w:tabs>
        <w:ind w:left="6480" w:hanging="180"/>
      </w:pPr>
    </w:lvl>
  </w:abstractNum>
  <w:abstractNum w:abstractNumId="25">
    <w:nsid w:val="59D911A4"/>
    <w:multiLevelType w:val="hybridMultilevel"/>
    <w:tmpl w:val="17C4077A"/>
    <w:lvl w:ilvl="0" w:tplc="64F0E404">
      <w:start w:val="7"/>
      <w:numFmt w:val="bullet"/>
      <w:lvlText w:val="-"/>
      <w:lvlJc w:val="left"/>
      <w:pPr>
        <w:tabs>
          <w:tab w:val="num" w:pos="720"/>
        </w:tabs>
        <w:ind w:left="720" w:hanging="360"/>
      </w:pPr>
      <w:rPr>
        <w:rFonts w:ascii="Times New Roman" w:eastAsia="Times New Roman" w:hAnsi="Times New Roman" w:cs="Times New Roman" w:hint="default"/>
      </w:rPr>
    </w:lvl>
    <w:lvl w:ilvl="1" w:tplc="EC7CFF8A" w:tentative="1">
      <w:start w:val="1"/>
      <w:numFmt w:val="bullet"/>
      <w:lvlText w:val="o"/>
      <w:lvlJc w:val="left"/>
      <w:pPr>
        <w:tabs>
          <w:tab w:val="num" w:pos="1440"/>
        </w:tabs>
        <w:ind w:left="1440" w:hanging="360"/>
      </w:pPr>
      <w:rPr>
        <w:rFonts w:ascii="Courier New" w:hAnsi="Courier New" w:hint="default"/>
      </w:rPr>
    </w:lvl>
    <w:lvl w:ilvl="2" w:tplc="EFDC5AE8" w:tentative="1">
      <w:start w:val="1"/>
      <w:numFmt w:val="bullet"/>
      <w:lvlText w:val=""/>
      <w:lvlJc w:val="left"/>
      <w:pPr>
        <w:tabs>
          <w:tab w:val="num" w:pos="2160"/>
        </w:tabs>
        <w:ind w:left="2160" w:hanging="360"/>
      </w:pPr>
      <w:rPr>
        <w:rFonts w:ascii="Wingdings" w:hAnsi="Wingdings" w:hint="default"/>
      </w:rPr>
    </w:lvl>
    <w:lvl w:ilvl="3" w:tplc="FDD6B39C" w:tentative="1">
      <w:start w:val="1"/>
      <w:numFmt w:val="bullet"/>
      <w:lvlText w:val=""/>
      <w:lvlJc w:val="left"/>
      <w:pPr>
        <w:tabs>
          <w:tab w:val="num" w:pos="2880"/>
        </w:tabs>
        <w:ind w:left="2880" w:hanging="360"/>
      </w:pPr>
      <w:rPr>
        <w:rFonts w:ascii="Symbol" w:hAnsi="Symbol" w:hint="default"/>
      </w:rPr>
    </w:lvl>
    <w:lvl w:ilvl="4" w:tplc="0C8CDC80" w:tentative="1">
      <w:start w:val="1"/>
      <w:numFmt w:val="bullet"/>
      <w:lvlText w:val="o"/>
      <w:lvlJc w:val="left"/>
      <w:pPr>
        <w:tabs>
          <w:tab w:val="num" w:pos="3600"/>
        </w:tabs>
        <w:ind w:left="3600" w:hanging="360"/>
      </w:pPr>
      <w:rPr>
        <w:rFonts w:ascii="Courier New" w:hAnsi="Courier New" w:hint="default"/>
      </w:rPr>
    </w:lvl>
    <w:lvl w:ilvl="5" w:tplc="BEC293BC" w:tentative="1">
      <w:start w:val="1"/>
      <w:numFmt w:val="bullet"/>
      <w:lvlText w:val=""/>
      <w:lvlJc w:val="left"/>
      <w:pPr>
        <w:tabs>
          <w:tab w:val="num" w:pos="4320"/>
        </w:tabs>
        <w:ind w:left="4320" w:hanging="360"/>
      </w:pPr>
      <w:rPr>
        <w:rFonts w:ascii="Wingdings" w:hAnsi="Wingdings" w:hint="default"/>
      </w:rPr>
    </w:lvl>
    <w:lvl w:ilvl="6" w:tplc="04BCFE18" w:tentative="1">
      <w:start w:val="1"/>
      <w:numFmt w:val="bullet"/>
      <w:lvlText w:val=""/>
      <w:lvlJc w:val="left"/>
      <w:pPr>
        <w:tabs>
          <w:tab w:val="num" w:pos="5040"/>
        </w:tabs>
        <w:ind w:left="5040" w:hanging="360"/>
      </w:pPr>
      <w:rPr>
        <w:rFonts w:ascii="Symbol" w:hAnsi="Symbol" w:hint="default"/>
      </w:rPr>
    </w:lvl>
    <w:lvl w:ilvl="7" w:tplc="6DD646BC" w:tentative="1">
      <w:start w:val="1"/>
      <w:numFmt w:val="bullet"/>
      <w:lvlText w:val="o"/>
      <w:lvlJc w:val="left"/>
      <w:pPr>
        <w:tabs>
          <w:tab w:val="num" w:pos="5760"/>
        </w:tabs>
        <w:ind w:left="5760" w:hanging="360"/>
      </w:pPr>
      <w:rPr>
        <w:rFonts w:ascii="Courier New" w:hAnsi="Courier New" w:hint="default"/>
      </w:rPr>
    </w:lvl>
    <w:lvl w:ilvl="8" w:tplc="FA3A0532" w:tentative="1">
      <w:start w:val="1"/>
      <w:numFmt w:val="bullet"/>
      <w:lvlText w:val=""/>
      <w:lvlJc w:val="left"/>
      <w:pPr>
        <w:tabs>
          <w:tab w:val="num" w:pos="6480"/>
        </w:tabs>
        <w:ind w:left="6480" w:hanging="360"/>
      </w:pPr>
      <w:rPr>
        <w:rFonts w:ascii="Wingdings" w:hAnsi="Wingdings" w:hint="default"/>
      </w:rPr>
    </w:lvl>
  </w:abstractNum>
  <w:abstractNum w:abstractNumId="26">
    <w:nsid w:val="5A275793"/>
    <w:multiLevelType w:val="hybridMultilevel"/>
    <w:tmpl w:val="EB885836"/>
    <w:lvl w:ilvl="0" w:tplc="C42C44C2">
      <w:start w:val="1"/>
      <w:numFmt w:val="upperRoman"/>
      <w:lvlText w:val="%1."/>
      <w:lvlJc w:val="left"/>
      <w:pPr>
        <w:tabs>
          <w:tab w:val="num" w:pos="1440"/>
        </w:tabs>
        <w:ind w:left="1440" w:hanging="720"/>
      </w:pPr>
      <w:rPr>
        <w:rFonts w:hint="default"/>
      </w:rPr>
    </w:lvl>
    <w:lvl w:ilvl="1" w:tplc="20F0FF36" w:tentative="1">
      <w:start w:val="1"/>
      <w:numFmt w:val="lowerLetter"/>
      <w:lvlText w:val="%2."/>
      <w:lvlJc w:val="left"/>
      <w:pPr>
        <w:tabs>
          <w:tab w:val="num" w:pos="1440"/>
        </w:tabs>
        <w:ind w:left="1440" w:hanging="360"/>
      </w:pPr>
    </w:lvl>
    <w:lvl w:ilvl="2" w:tplc="7D4E7CB6" w:tentative="1">
      <w:start w:val="1"/>
      <w:numFmt w:val="lowerRoman"/>
      <w:lvlText w:val="%3."/>
      <w:lvlJc w:val="right"/>
      <w:pPr>
        <w:tabs>
          <w:tab w:val="num" w:pos="2160"/>
        </w:tabs>
        <w:ind w:left="2160" w:hanging="180"/>
      </w:pPr>
    </w:lvl>
    <w:lvl w:ilvl="3" w:tplc="E304B40E" w:tentative="1">
      <w:start w:val="1"/>
      <w:numFmt w:val="decimal"/>
      <w:lvlText w:val="%4."/>
      <w:lvlJc w:val="left"/>
      <w:pPr>
        <w:tabs>
          <w:tab w:val="num" w:pos="2880"/>
        </w:tabs>
        <w:ind w:left="2880" w:hanging="360"/>
      </w:pPr>
    </w:lvl>
    <w:lvl w:ilvl="4" w:tplc="139EFBDC" w:tentative="1">
      <w:start w:val="1"/>
      <w:numFmt w:val="lowerLetter"/>
      <w:lvlText w:val="%5."/>
      <w:lvlJc w:val="left"/>
      <w:pPr>
        <w:tabs>
          <w:tab w:val="num" w:pos="3600"/>
        </w:tabs>
        <w:ind w:left="3600" w:hanging="360"/>
      </w:pPr>
    </w:lvl>
    <w:lvl w:ilvl="5" w:tplc="E682B6BE" w:tentative="1">
      <w:start w:val="1"/>
      <w:numFmt w:val="lowerRoman"/>
      <w:lvlText w:val="%6."/>
      <w:lvlJc w:val="right"/>
      <w:pPr>
        <w:tabs>
          <w:tab w:val="num" w:pos="4320"/>
        </w:tabs>
        <w:ind w:left="4320" w:hanging="180"/>
      </w:pPr>
    </w:lvl>
    <w:lvl w:ilvl="6" w:tplc="0F3263C0" w:tentative="1">
      <w:start w:val="1"/>
      <w:numFmt w:val="decimal"/>
      <w:lvlText w:val="%7."/>
      <w:lvlJc w:val="left"/>
      <w:pPr>
        <w:tabs>
          <w:tab w:val="num" w:pos="5040"/>
        </w:tabs>
        <w:ind w:left="5040" w:hanging="360"/>
      </w:pPr>
    </w:lvl>
    <w:lvl w:ilvl="7" w:tplc="19F65E58" w:tentative="1">
      <w:start w:val="1"/>
      <w:numFmt w:val="lowerLetter"/>
      <w:lvlText w:val="%8."/>
      <w:lvlJc w:val="left"/>
      <w:pPr>
        <w:tabs>
          <w:tab w:val="num" w:pos="5760"/>
        </w:tabs>
        <w:ind w:left="5760" w:hanging="360"/>
      </w:pPr>
    </w:lvl>
    <w:lvl w:ilvl="8" w:tplc="CAD84BE0" w:tentative="1">
      <w:start w:val="1"/>
      <w:numFmt w:val="lowerRoman"/>
      <w:lvlText w:val="%9."/>
      <w:lvlJc w:val="right"/>
      <w:pPr>
        <w:tabs>
          <w:tab w:val="num" w:pos="6480"/>
        </w:tabs>
        <w:ind w:left="6480" w:hanging="180"/>
      </w:pPr>
    </w:lvl>
  </w:abstractNum>
  <w:abstractNum w:abstractNumId="27">
    <w:nsid w:val="5BD715CF"/>
    <w:multiLevelType w:val="hybridMultilevel"/>
    <w:tmpl w:val="C2860E8C"/>
    <w:lvl w:ilvl="0" w:tplc="945CF272">
      <w:start w:val="1"/>
      <w:numFmt w:val="decimal"/>
      <w:lvlText w:val="%1."/>
      <w:lvlJc w:val="left"/>
      <w:pPr>
        <w:tabs>
          <w:tab w:val="num" w:pos="720"/>
        </w:tabs>
        <w:ind w:left="720" w:hanging="360"/>
      </w:pPr>
    </w:lvl>
    <w:lvl w:ilvl="1" w:tplc="8D5C802A" w:tentative="1">
      <w:start w:val="1"/>
      <w:numFmt w:val="lowerLetter"/>
      <w:lvlText w:val="%2."/>
      <w:lvlJc w:val="left"/>
      <w:pPr>
        <w:tabs>
          <w:tab w:val="num" w:pos="1440"/>
        </w:tabs>
        <w:ind w:left="1440" w:hanging="360"/>
      </w:pPr>
    </w:lvl>
    <w:lvl w:ilvl="2" w:tplc="34028166" w:tentative="1">
      <w:start w:val="1"/>
      <w:numFmt w:val="lowerRoman"/>
      <w:lvlText w:val="%3."/>
      <w:lvlJc w:val="right"/>
      <w:pPr>
        <w:tabs>
          <w:tab w:val="num" w:pos="2160"/>
        </w:tabs>
        <w:ind w:left="2160" w:hanging="180"/>
      </w:pPr>
    </w:lvl>
    <w:lvl w:ilvl="3" w:tplc="BD0044B0" w:tentative="1">
      <w:start w:val="1"/>
      <w:numFmt w:val="decimal"/>
      <w:lvlText w:val="%4."/>
      <w:lvlJc w:val="left"/>
      <w:pPr>
        <w:tabs>
          <w:tab w:val="num" w:pos="2880"/>
        </w:tabs>
        <w:ind w:left="2880" w:hanging="360"/>
      </w:pPr>
    </w:lvl>
    <w:lvl w:ilvl="4" w:tplc="71847334" w:tentative="1">
      <w:start w:val="1"/>
      <w:numFmt w:val="lowerLetter"/>
      <w:lvlText w:val="%5."/>
      <w:lvlJc w:val="left"/>
      <w:pPr>
        <w:tabs>
          <w:tab w:val="num" w:pos="3600"/>
        </w:tabs>
        <w:ind w:left="3600" w:hanging="360"/>
      </w:pPr>
    </w:lvl>
    <w:lvl w:ilvl="5" w:tplc="2354C21A" w:tentative="1">
      <w:start w:val="1"/>
      <w:numFmt w:val="lowerRoman"/>
      <w:lvlText w:val="%6."/>
      <w:lvlJc w:val="right"/>
      <w:pPr>
        <w:tabs>
          <w:tab w:val="num" w:pos="4320"/>
        </w:tabs>
        <w:ind w:left="4320" w:hanging="180"/>
      </w:pPr>
    </w:lvl>
    <w:lvl w:ilvl="6" w:tplc="19924978" w:tentative="1">
      <w:start w:val="1"/>
      <w:numFmt w:val="decimal"/>
      <w:lvlText w:val="%7."/>
      <w:lvlJc w:val="left"/>
      <w:pPr>
        <w:tabs>
          <w:tab w:val="num" w:pos="5040"/>
        </w:tabs>
        <w:ind w:left="5040" w:hanging="360"/>
      </w:pPr>
    </w:lvl>
    <w:lvl w:ilvl="7" w:tplc="154E8EF6" w:tentative="1">
      <w:start w:val="1"/>
      <w:numFmt w:val="lowerLetter"/>
      <w:lvlText w:val="%8."/>
      <w:lvlJc w:val="left"/>
      <w:pPr>
        <w:tabs>
          <w:tab w:val="num" w:pos="5760"/>
        </w:tabs>
        <w:ind w:left="5760" w:hanging="360"/>
      </w:pPr>
    </w:lvl>
    <w:lvl w:ilvl="8" w:tplc="0A8A89BC" w:tentative="1">
      <w:start w:val="1"/>
      <w:numFmt w:val="lowerRoman"/>
      <w:lvlText w:val="%9."/>
      <w:lvlJc w:val="right"/>
      <w:pPr>
        <w:tabs>
          <w:tab w:val="num" w:pos="6480"/>
        </w:tabs>
        <w:ind w:left="6480" w:hanging="180"/>
      </w:pPr>
    </w:lvl>
  </w:abstractNum>
  <w:abstractNum w:abstractNumId="28">
    <w:nsid w:val="608C2028"/>
    <w:multiLevelType w:val="hybridMultilevel"/>
    <w:tmpl w:val="EFD2DA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67D0FEE"/>
    <w:multiLevelType w:val="hybridMultilevel"/>
    <w:tmpl w:val="8318AF1C"/>
    <w:lvl w:ilvl="0" w:tplc="10A849C8">
      <w:start w:val="1"/>
      <w:numFmt w:val="upperRoman"/>
      <w:lvlText w:val="%1."/>
      <w:lvlJc w:val="left"/>
      <w:pPr>
        <w:tabs>
          <w:tab w:val="num" w:pos="1440"/>
        </w:tabs>
        <w:ind w:left="1440" w:hanging="720"/>
      </w:pPr>
      <w:rPr>
        <w:rFonts w:hint="default"/>
      </w:rPr>
    </w:lvl>
    <w:lvl w:ilvl="1" w:tplc="DCDA1C28" w:tentative="1">
      <w:start w:val="1"/>
      <w:numFmt w:val="lowerLetter"/>
      <w:lvlText w:val="%2."/>
      <w:lvlJc w:val="left"/>
      <w:pPr>
        <w:tabs>
          <w:tab w:val="num" w:pos="1440"/>
        </w:tabs>
        <w:ind w:left="1440" w:hanging="360"/>
      </w:pPr>
    </w:lvl>
    <w:lvl w:ilvl="2" w:tplc="98847BCE" w:tentative="1">
      <w:start w:val="1"/>
      <w:numFmt w:val="lowerRoman"/>
      <w:lvlText w:val="%3."/>
      <w:lvlJc w:val="right"/>
      <w:pPr>
        <w:tabs>
          <w:tab w:val="num" w:pos="2160"/>
        </w:tabs>
        <w:ind w:left="2160" w:hanging="180"/>
      </w:pPr>
    </w:lvl>
    <w:lvl w:ilvl="3" w:tplc="23C6CA90" w:tentative="1">
      <w:start w:val="1"/>
      <w:numFmt w:val="decimal"/>
      <w:lvlText w:val="%4."/>
      <w:lvlJc w:val="left"/>
      <w:pPr>
        <w:tabs>
          <w:tab w:val="num" w:pos="2880"/>
        </w:tabs>
        <w:ind w:left="2880" w:hanging="360"/>
      </w:pPr>
    </w:lvl>
    <w:lvl w:ilvl="4" w:tplc="AFE6B166" w:tentative="1">
      <w:start w:val="1"/>
      <w:numFmt w:val="lowerLetter"/>
      <w:lvlText w:val="%5."/>
      <w:lvlJc w:val="left"/>
      <w:pPr>
        <w:tabs>
          <w:tab w:val="num" w:pos="3600"/>
        </w:tabs>
        <w:ind w:left="3600" w:hanging="360"/>
      </w:pPr>
    </w:lvl>
    <w:lvl w:ilvl="5" w:tplc="31D656FA" w:tentative="1">
      <w:start w:val="1"/>
      <w:numFmt w:val="lowerRoman"/>
      <w:lvlText w:val="%6."/>
      <w:lvlJc w:val="right"/>
      <w:pPr>
        <w:tabs>
          <w:tab w:val="num" w:pos="4320"/>
        </w:tabs>
        <w:ind w:left="4320" w:hanging="180"/>
      </w:pPr>
    </w:lvl>
    <w:lvl w:ilvl="6" w:tplc="27FEAFCA" w:tentative="1">
      <w:start w:val="1"/>
      <w:numFmt w:val="decimal"/>
      <w:lvlText w:val="%7."/>
      <w:lvlJc w:val="left"/>
      <w:pPr>
        <w:tabs>
          <w:tab w:val="num" w:pos="5040"/>
        </w:tabs>
        <w:ind w:left="5040" w:hanging="360"/>
      </w:pPr>
    </w:lvl>
    <w:lvl w:ilvl="7" w:tplc="764E1EA2" w:tentative="1">
      <w:start w:val="1"/>
      <w:numFmt w:val="lowerLetter"/>
      <w:lvlText w:val="%8."/>
      <w:lvlJc w:val="left"/>
      <w:pPr>
        <w:tabs>
          <w:tab w:val="num" w:pos="5760"/>
        </w:tabs>
        <w:ind w:left="5760" w:hanging="360"/>
      </w:pPr>
    </w:lvl>
    <w:lvl w:ilvl="8" w:tplc="A2C863BE" w:tentative="1">
      <w:start w:val="1"/>
      <w:numFmt w:val="lowerRoman"/>
      <w:lvlText w:val="%9."/>
      <w:lvlJc w:val="right"/>
      <w:pPr>
        <w:tabs>
          <w:tab w:val="num" w:pos="6480"/>
        </w:tabs>
        <w:ind w:left="6480" w:hanging="180"/>
      </w:pPr>
    </w:lvl>
  </w:abstractNum>
  <w:abstractNum w:abstractNumId="30">
    <w:nsid w:val="6FFA20CE"/>
    <w:multiLevelType w:val="hybridMultilevel"/>
    <w:tmpl w:val="D58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4732E9"/>
    <w:multiLevelType w:val="hybridMultilevel"/>
    <w:tmpl w:val="402AF1C2"/>
    <w:lvl w:ilvl="0" w:tplc="EE361188">
      <w:start w:val="1"/>
      <w:numFmt w:val="decimal"/>
      <w:lvlText w:val="%1."/>
      <w:lvlJc w:val="left"/>
      <w:pPr>
        <w:tabs>
          <w:tab w:val="num" w:pos="1004"/>
        </w:tabs>
        <w:ind w:left="113" w:firstLine="57"/>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2">
    <w:nsid w:val="72E50BC0"/>
    <w:multiLevelType w:val="singleLevel"/>
    <w:tmpl w:val="AFC46172"/>
    <w:lvl w:ilvl="0">
      <w:start w:val="1"/>
      <w:numFmt w:val="upperRoman"/>
      <w:pStyle w:val="5"/>
      <w:lvlText w:val="%1."/>
      <w:lvlJc w:val="left"/>
      <w:pPr>
        <w:tabs>
          <w:tab w:val="num" w:pos="1440"/>
        </w:tabs>
        <w:ind w:left="1440" w:hanging="720"/>
      </w:pPr>
      <w:rPr>
        <w:rFonts w:hint="default"/>
      </w:rPr>
    </w:lvl>
  </w:abstractNum>
  <w:abstractNum w:abstractNumId="33">
    <w:nsid w:val="736C3962"/>
    <w:multiLevelType w:val="hybridMultilevel"/>
    <w:tmpl w:val="A8263FF4"/>
    <w:lvl w:ilvl="0" w:tplc="68C48FE6">
      <w:start w:val="1"/>
      <w:numFmt w:val="decimal"/>
      <w:lvlText w:val="%1."/>
      <w:lvlJc w:val="left"/>
      <w:pPr>
        <w:tabs>
          <w:tab w:val="num" w:pos="786"/>
        </w:tabs>
        <w:ind w:left="786" w:hanging="360"/>
      </w:pPr>
      <w:rPr>
        <w:sz w:val="24"/>
        <w:szCs w:val="24"/>
      </w:rPr>
    </w:lvl>
    <w:lvl w:ilvl="1" w:tplc="E1566532">
      <w:start w:val="1"/>
      <w:numFmt w:val="bullet"/>
      <w:lvlText w:val="-"/>
      <w:lvlJc w:val="left"/>
      <w:pPr>
        <w:tabs>
          <w:tab w:val="num" w:pos="1440"/>
        </w:tabs>
        <w:ind w:left="1440" w:hanging="360"/>
      </w:pPr>
      <w:rPr>
        <w:rFonts w:ascii="Times New Roman" w:eastAsia="Times New Roman" w:hAnsi="Times New Roman" w:cs="Times New Roman" w:hint="default"/>
      </w:rPr>
    </w:lvl>
    <w:lvl w:ilvl="2" w:tplc="9F7E4C54" w:tentative="1">
      <w:start w:val="1"/>
      <w:numFmt w:val="lowerRoman"/>
      <w:lvlText w:val="%3."/>
      <w:lvlJc w:val="right"/>
      <w:pPr>
        <w:tabs>
          <w:tab w:val="num" w:pos="2160"/>
        </w:tabs>
        <w:ind w:left="2160" w:hanging="180"/>
      </w:pPr>
    </w:lvl>
    <w:lvl w:ilvl="3" w:tplc="9FA8A08A" w:tentative="1">
      <w:start w:val="1"/>
      <w:numFmt w:val="decimal"/>
      <w:lvlText w:val="%4."/>
      <w:lvlJc w:val="left"/>
      <w:pPr>
        <w:tabs>
          <w:tab w:val="num" w:pos="2880"/>
        </w:tabs>
        <w:ind w:left="2880" w:hanging="360"/>
      </w:pPr>
    </w:lvl>
    <w:lvl w:ilvl="4" w:tplc="752C9FD6" w:tentative="1">
      <w:start w:val="1"/>
      <w:numFmt w:val="lowerLetter"/>
      <w:lvlText w:val="%5."/>
      <w:lvlJc w:val="left"/>
      <w:pPr>
        <w:tabs>
          <w:tab w:val="num" w:pos="3600"/>
        </w:tabs>
        <w:ind w:left="3600" w:hanging="360"/>
      </w:pPr>
    </w:lvl>
    <w:lvl w:ilvl="5" w:tplc="48D46C72" w:tentative="1">
      <w:start w:val="1"/>
      <w:numFmt w:val="lowerRoman"/>
      <w:lvlText w:val="%6."/>
      <w:lvlJc w:val="right"/>
      <w:pPr>
        <w:tabs>
          <w:tab w:val="num" w:pos="4320"/>
        </w:tabs>
        <w:ind w:left="4320" w:hanging="180"/>
      </w:pPr>
    </w:lvl>
    <w:lvl w:ilvl="6" w:tplc="BAA28D36" w:tentative="1">
      <w:start w:val="1"/>
      <w:numFmt w:val="decimal"/>
      <w:lvlText w:val="%7."/>
      <w:lvlJc w:val="left"/>
      <w:pPr>
        <w:tabs>
          <w:tab w:val="num" w:pos="5040"/>
        </w:tabs>
        <w:ind w:left="5040" w:hanging="360"/>
      </w:pPr>
    </w:lvl>
    <w:lvl w:ilvl="7" w:tplc="D9F8861C" w:tentative="1">
      <w:start w:val="1"/>
      <w:numFmt w:val="lowerLetter"/>
      <w:lvlText w:val="%8."/>
      <w:lvlJc w:val="left"/>
      <w:pPr>
        <w:tabs>
          <w:tab w:val="num" w:pos="5760"/>
        </w:tabs>
        <w:ind w:left="5760" w:hanging="360"/>
      </w:pPr>
    </w:lvl>
    <w:lvl w:ilvl="8" w:tplc="5672CF60" w:tentative="1">
      <w:start w:val="1"/>
      <w:numFmt w:val="lowerRoman"/>
      <w:lvlText w:val="%9."/>
      <w:lvlJc w:val="right"/>
      <w:pPr>
        <w:tabs>
          <w:tab w:val="num" w:pos="6480"/>
        </w:tabs>
        <w:ind w:left="6480" w:hanging="180"/>
      </w:pPr>
    </w:lvl>
  </w:abstractNum>
  <w:abstractNum w:abstractNumId="34">
    <w:nsid w:val="77B41075"/>
    <w:multiLevelType w:val="hybridMultilevel"/>
    <w:tmpl w:val="2B0A8AE6"/>
    <w:lvl w:ilvl="0" w:tplc="08E0C216">
      <w:start w:val="1"/>
      <w:numFmt w:val="upperRoman"/>
      <w:lvlText w:val="%1."/>
      <w:lvlJc w:val="left"/>
      <w:pPr>
        <w:tabs>
          <w:tab w:val="num" w:pos="1440"/>
        </w:tabs>
        <w:ind w:left="1440" w:hanging="720"/>
      </w:pPr>
      <w:rPr>
        <w:rFonts w:hint="default"/>
      </w:rPr>
    </w:lvl>
    <w:lvl w:ilvl="1" w:tplc="7D58F626" w:tentative="1">
      <w:start w:val="1"/>
      <w:numFmt w:val="lowerLetter"/>
      <w:lvlText w:val="%2."/>
      <w:lvlJc w:val="left"/>
      <w:pPr>
        <w:tabs>
          <w:tab w:val="num" w:pos="1800"/>
        </w:tabs>
        <w:ind w:left="1800" w:hanging="360"/>
      </w:pPr>
    </w:lvl>
    <w:lvl w:ilvl="2" w:tplc="9B9C3C90" w:tentative="1">
      <w:start w:val="1"/>
      <w:numFmt w:val="lowerRoman"/>
      <w:lvlText w:val="%3."/>
      <w:lvlJc w:val="right"/>
      <w:pPr>
        <w:tabs>
          <w:tab w:val="num" w:pos="2520"/>
        </w:tabs>
        <w:ind w:left="2520" w:hanging="180"/>
      </w:pPr>
    </w:lvl>
    <w:lvl w:ilvl="3" w:tplc="BC2A2802" w:tentative="1">
      <w:start w:val="1"/>
      <w:numFmt w:val="decimal"/>
      <w:lvlText w:val="%4."/>
      <w:lvlJc w:val="left"/>
      <w:pPr>
        <w:tabs>
          <w:tab w:val="num" w:pos="3240"/>
        </w:tabs>
        <w:ind w:left="3240" w:hanging="360"/>
      </w:pPr>
    </w:lvl>
    <w:lvl w:ilvl="4" w:tplc="3FB45B58" w:tentative="1">
      <w:start w:val="1"/>
      <w:numFmt w:val="lowerLetter"/>
      <w:lvlText w:val="%5."/>
      <w:lvlJc w:val="left"/>
      <w:pPr>
        <w:tabs>
          <w:tab w:val="num" w:pos="3960"/>
        </w:tabs>
        <w:ind w:left="3960" w:hanging="360"/>
      </w:pPr>
    </w:lvl>
    <w:lvl w:ilvl="5" w:tplc="D9C4D8DE" w:tentative="1">
      <w:start w:val="1"/>
      <w:numFmt w:val="lowerRoman"/>
      <w:lvlText w:val="%6."/>
      <w:lvlJc w:val="right"/>
      <w:pPr>
        <w:tabs>
          <w:tab w:val="num" w:pos="4680"/>
        </w:tabs>
        <w:ind w:left="4680" w:hanging="180"/>
      </w:pPr>
    </w:lvl>
    <w:lvl w:ilvl="6" w:tplc="5DEC8FF6" w:tentative="1">
      <w:start w:val="1"/>
      <w:numFmt w:val="decimal"/>
      <w:lvlText w:val="%7."/>
      <w:lvlJc w:val="left"/>
      <w:pPr>
        <w:tabs>
          <w:tab w:val="num" w:pos="5400"/>
        </w:tabs>
        <w:ind w:left="5400" w:hanging="360"/>
      </w:pPr>
    </w:lvl>
    <w:lvl w:ilvl="7" w:tplc="7A40602A" w:tentative="1">
      <w:start w:val="1"/>
      <w:numFmt w:val="lowerLetter"/>
      <w:lvlText w:val="%8."/>
      <w:lvlJc w:val="left"/>
      <w:pPr>
        <w:tabs>
          <w:tab w:val="num" w:pos="6120"/>
        </w:tabs>
        <w:ind w:left="6120" w:hanging="360"/>
      </w:pPr>
    </w:lvl>
    <w:lvl w:ilvl="8" w:tplc="C37E3F48" w:tentative="1">
      <w:start w:val="1"/>
      <w:numFmt w:val="lowerRoman"/>
      <w:lvlText w:val="%9."/>
      <w:lvlJc w:val="right"/>
      <w:pPr>
        <w:tabs>
          <w:tab w:val="num" w:pos="6840"/>
        </w:tabs>
        <w:ind w:left="6840" w:hanging="180"/>
      </w:pPr>
    </w:lvl>
  </w:abstractNum>
  <w:abstractNum w:abstractNumId="35">
    <w:nsid w:val="7B1A578C"/>
    <w:multiLevelType w:val="singleLevel"/>
    <w:tmpl w:val="C2D4F5A8"/>
    <w:lvl w:ilvl="0">
      <w:start w:val="1"/>
      <w:numFmt w:val="decimal"/>
      <w:lvlText w:val="%1."/>
      <w:lvlJc w:val="left"/>
      <w:pPr>
        <w:tabs>
          <w:tab w:val="num" w:pos="1515"/>
        </w:tabs>
        <w:ind w:left="1515" w:hanging="360"/>
      </w:pPr>
      <w:rPr>
        <w:rFonts w:hint="default"/>
      </w:rPr>
    </w:lvl>
  </w:abstractNum>
  <w:num w:numId="1">
    <w:abstractNumId w:val="32"/>
  </w:num>
  <w:num w:numId="2">
    <w:abstractNumId w:val="35"/>
  </w:num>
  <w:num w:numId="3">
    <w:abstractNumId w:val="1"/>
  </w:num>
  <w:num w:numId="4">
    <w:abstractNumId w:val="32"/>
  </w:num>
  <w:num w:numId="5">
    <w:abstractNumId w:val="32"/>
  </w:num>
  <w:num w:numId="6">
    <w:abstractNumId w:val="32"/>
    <w:lvlOverride w:ilvl="0">
      <w:startOverride w:val="5"/>
    </w:lvlOverride>
  </w:num>
  <w:num w:numId="7">
    <w:abstractNumId w:val="32"/>
    <w:lvlOverride w:ilvl="0">
      <w:startOverride w:val="4"/>
    </w:lvlOverride>
  </w:num>
  <w:num w:numId="8">
    <w:abstractNumId w:val="32"/>
    <w:lvlOverride w:ilvl="0">
      <w:startOverride w:val="7"/>
    </w:lvlOverride>
  </w:num>
  <w:num w:numId="9">
    <w:abstractNumId w:val="18"/>
  </w:num>
  <w:num w:numId="10">
    <w:abstractNumId w:val="32"/>
    <w:lvlOverride w:ilvl="0">
      <w:startOverride w:val="7"/>
    </w:lvlOverride>
  </w:num>
  <w:num w:numId="11">
    <w:abstractNumId w:val="32"/>
    <w:lvlOverride w:ilvl="0">
      <w:startOverride w:val="9"/>
    </w:lvlOverride>
  </w:num>
  <w:num w:numId="12">
    <w:abstractNumId w:val="34"/>
  </w:num>
  <w:num w:numId="13">
    <w:abstractNumId w:val="22"/>
  </w:num>
  <w:num w:numId="14">
    <w:abstractNumId w:val="4"/>
  </w:num>
  <w:num w:numId="15">
    <w:abstractNumId w:val="16"/>
  </w:num>
  <w:num w:numId="16">
    <w:abstractNumId w:val="8"/>
  </w:num>
  <w:num w:numId="17">
    <w:abstractNumId w:val="11"/>
  </w:num>
  <w:num w:numId="18">
    <w:abstractNumId w:val="15"/>
  </w:num>
  <w:num w:numId="19">
    <w:abstractNumId w:val="12"/>
  </w:num>
  <w:num w:numId="20">
    <w:abstractNumId w:val="26"/>
  </w:num>
  <w:num w:numId="21">
    <w:abstractNumId w:val="19"/>
  </w:num>
  <w:num w:numId="22">
    <w:abstractNumId w:val="2"/>
  </w:num>
  <w:num w:numId="23">
    <w:abstractNumId w:val="29"/>
  </w:num>
  <w:num w:numId="24">
    <w:abstractNumId w:val="14"/>
  </w:num>
  <w:num w:numId="25">
    <w:abstractNumId w:val="6"/>
  </w:num>
  <w:num w:numId="26">
    <w:abstractNumId w:val="0"/>
  </w:num>
  <w:num w:numId="27">
    <w:abstractNumId w:val="9"/>
  </w:num>
  <w:num w:numId="28">
    <w:abstractNumId w:val="17"/>
  </w:num>
  <w:num w:numId="29">
    <w:abstractNumId w:val="33"/>
  </w:num>
  <w:num w:numId="30">
    <w:abstractNumId w:val="24"/>
  </w:num>
  <w:num w:numId="31">
    <w:abstractNumId w:val="27"/>
  </w:num>
  <w:num w:numId="32">
    <w:abstractNumId w:val="10"/>
  </w:num>
  <w:num w:numId="33">
    <w:abstractNumId w:val="21"/>
  </w:num>
  <w:num w:numId="34">
    <w:abstractNumId w:val="25"/>
  </w:num>
  <w:num w:numId="35">
    <w:abstractNumId w:val="5"/>
  </w:num>
  <w:num w:numId="36">
    <w:abstractNumId w:val="30"/>
  </w:num>
  <w:num w:numId="37">
    <w:abstractNumId w:val="7"/>
  </w:num>
  <w:num w:numId="38">
    <w:abstractNumId w:val="23"/>
  </w:num>
  <w:num w:numId="39">
    <w:abstractNumId w:val="32"/>
  </w:num>
  <w:num w:numId="40">
    <w:abstractNumId w:val="3"/>
  </w:num>
  <w:num w:numId="41">
    <w:abstractNumId w:val="20"/>
  </w:num>
  <w:num w:numId="42">
    <w:abstractNumId w:val="31"/>
  </w:num>
  <w:num w:numId="43">
    <w:abstractNumId w:val="13"/>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4CFD"/>
    <w:rsid w:val="00000300"/>
    <w:rsid w:val="00000D33"/>
    <w:rsid w:val="00015689"/>
    <w:rsid w:val="000279E5"/>
    <w:rsid w:val="00030A97"/>
    <w:rsid w:val="0003360B"/>
    <w:rsid w:val="0003428A"/>
    <w:rsid w:val="00035135"/>
    <w:rsid w:val="0004737A"/>
    <w:rsid w:val="0005078D"/>
    <w:rsid w:val="000524FA"/>
    <w:rsid w:val="000549C6"/>
    <w:rsid w:val="00065BC9"/>
    <w:rsid w:val="00066EA8"/>
    <w:rsid w:val="00080872"/>
    <w:rsid w:val="00083927"/>
    <w:rsid w:val="000939CF"/>
    <w:rsid w:val="00094A2C"/>
    <w:rsid w:val="000A59CA"/>
    <w:rsid w:val="000B12A1"/>
    <w:rsid w:val="000B542B"/>
    <w:rsid w:val="000B7712"/>
    <w:rsid w:val="000E1549"/>
    <w:rsid w:val="000E5DB2"/>
    <w:rsid w:val="000E7786"/>
    <w:rsid w:val="000F0BEB"/>
    <w:rsid w:val="000F4195"/>
    <w:rsid w:val="000F7EE0"/>
    <w:rsid w:val="00100A61"/>
    <w:rsid w:val="00106F0F"/>
    <w:rsid w:val="001238BF"/>
    <w:rsid w:val="00125C7F"/>
    <w:rsid w:val="00127387"/>
    <w:rsid w:val="00131A98"/>
    <w:rsid w:val="001425FD"/>
    <w:rsid w:val="001460E2"/>
    <w:rsid w:val="00157FCB"/>
    <w:rsid w:val="001600DF"/>
    <w:rsid w:val="00177306"/>
    <w:rsid w:val="001820FE"/>
    <w:rsid w:val="00182D54"/>
    <w:rsid w:val="001833C8"/>
    <w:rsid w:val="00183D1F"/>
    <w:rsid w:val="001866BA"/>
    <w:rsid w:val="00194026"/>
    <w:rsid w:val="001A71C2"/>
    <w:rsid w:val="001D27E4"/>
    <w:rsid w:val="001D7069"/>
    <w:rsid w:val="001E1B3C"/>
    <w:rsid w:val="001E2704"/>
    <w:rsid w:val="001F6535"/>
    <w:rsid w:val="002105FC"/>
    <w:rsid w:val="00222A98"/>
    <w:rsid w:val="002655C0"/>
    <w:rsid w:val="002717F7"/>
    <w:rsid w:val="002821C1"/>
    <w:rsid w:val="0029148E"/>
    <w:rsid w:val="002960E4"/>
    <w:rsid w:val="002A18E6"/>
    <w:rsid w:val="002A4C34"/>
    <w:rsid w:val="002A7407"/>
    <w:rsid w:val="002A786C"/>
    <w:rsid w:val="002D7293"/>
    <w:rsid w:val="00302592"/>
    <w:rsid w:val="00314BAD"/>
    <w:rsid w:val="003201A0"/>
    <w:rsid w:val="00323E40"/>
    <w:rsid w:val="003241A1"/>
    <w:rsid w:val="00337C72"/>
    <w:rsid w:val="00346748"/>
    <w:rsid w:val="00350CAA"/>
    <w:rsid w:val="003559B9"/>
    <w:rsid w:val="003660EC"/>
    <w:rsid w:val="00396DA2"/>
    <w:rsid w:val="003A57C7"/>
    <w:rsid w:val="003C37CB"/>
    <w:rsid w:val="003C7F03"/>
    <w:rsid w:val="003F3F74"/>
    <w:rsid w:val="003F45C1"/>
    <w:rsid w:val="00401072"/>
    <w:rsid w:val="00401A40"/>
    <w:rsid w:val="00405066"/>
    <w:rsid w:val="00413F46"/>
    <w:rsid w:val="00433653"/>
    <w:rsid w:val="004453AA"/>
    <w:rsid w:val="004544F7"/>
    <w:rsid w:val="00466FBB"/>
    <w:rsid w:val="00470895"/>
    <w:rsid w:val="00472DB0"/>
    <w:rsid w:val="00474B95"/>
    <w:rsid w:val="00476A21"/>
    <w:rsid w:val="00484C82"/>
    <w:rsid w:val="0048553D"/>
    <w:rsid w:val="00496CD3"/>
    <w:rsid w:val="004A4C53"/>
    <w:rsid w:val="004A4D69"/>
    <w:rsid w:val="004C038E"/>
    <w:rsid w:val="004C0E66"/>
    <w:rsid w:val="004C4F0F"/>
    <w:rsid w:val="004C5486"/>
    <w:rsid w:val="004C5945"/>
    <w:rsid w:val="004C5AC1"/>
    <w:rsid w:val="004D2743"/>
    <w:rsid w:val="004D47E2"/>
    <w:rsid w:val="004F0265"/>
    <w:rsid w:val="004F5062"/>
    <w:rsid w:val="004F6D53"/>
    <w:rsid w:val="00514CE9"/>
    <w:rsid w:val="00530AFC"/>
    <w:rsid w:val="00530F0D"/>
    <w:rsid w:val="005329B9"/>
    <w:rsid w:val="00533685"/>
    <w:rsid w:val="005346BE"/>
    <w:rsid w:val="00552D4D"/>
    <w:rsid w:val="00553E1F"/>
    <w:rsid w:val="00572507"/>
    <w:rsid w:val="00595D19"/>
    <w:rsid w:val="005B04B2"/>
    <w:rsid w:val="005C1AF2"/>
    <w:rsid w:val="005E5D05"/>
    <w:rsid w:val="005F082E"/>
    <w:rsid w:val="0060245B"/>
    <w:rsid w:val="006026AE"/>
    <w:rsid w:val="00613BE4"/>
    <w:rsid w:val="00614857"/>
    <w:rsid w:val="00615F84"/>
    <w:rsid w:val="00616D99"/>
    <w:rsid w:val="00617870"/>
    <w:rsid w:val="0062085D"/>
    <w:rsid w:val="00632C69"/>
    <w:rsid w:val="00635B31"/>
    <w:rsid w:val="00643F3B"/>
    <w:rsid w:val="0065685D"/>
    <w:rsid w:val="006615DA"/>
    <w:rsid w:val="00670FAE"/>
    <w:rsid w:val="006948B4"/>
    <w:rsid w:val="006A7D97"/>
    <w:rsid w:val="006B0125"/>
    <w:rsid w:val="006C0CEC"/>
    <w:rsid w:val="006C161C"/>
    <w:rsid w:val="006C2485"/>
    <w:rsid w:val="006C2C67"/>
    <w:rsid w:val="006C2DB9"/>
    <w:rsid w:val="006D7427"/>
    <w:rsid w:val="006E142F"/>
    <w:rsid w:val="006F13CD"/>
    <w:rsid w:val="007146CC"/>
    <w:rsid w:val="00714840"/>
    <w:rsid w:val="007213C4"/>
    <w:rsid w:val="00742830"/>
    <w:rsid w:val="007440AB"/>
    <w:rsid w:val="00752355"/>
    <w:rsid w:val="00754779"/>
    <w:rsid w:val="007552D5"/>
    <w:rsid w:val="007559FE"/>
    <w:rsid w:val="0076692F"/>
    <w:rsid w:val="00774755"/>
    <w:rsid w:val="00777F16"/>
    <w:rsid w:val="00792EE2"/>
    <w:rsid w:val="007A50AE"/>
    <w:rsid w:val="007A633E"/>
    <w:rsid w:val="007C663A"/>
    <w:rsid w:val="007C7EC1"/>
    <w:rsid w:val="007D2D3B"/>
    <w:rsid w:val="007D445E"/>
    <w:rsid w:val="007F07B0"/>
    <w:rsid w:val="00800F3B"/>
    <w:rsid w:val="008014C8"/>
    <w:rsid w:val="00804CFD"/>
    <w:rsid w:val="008102D8"/>
    <w:rsid w:val="00825218"/>
    <w:rsid w:val="00841732"/>
    <w:rsid w:val="00846617"/>
    <w:rsid w:val="00860479"/>
    <w:rsid w:val="00864F51"/>
    <w:rsid w:val="00867FD9"/>
    <w:rsid w:val="00886AC6"/>
    <w:rsid w:val="00890364"/>
    <w:rsid w:val="00895080"/>
    <w:rsid w:val="008A175E"/>
    <w:rsid w:val="008B2BF9"/>
    <w:rsid w:val="008C2A1C"/>
    <w:rsid w:val="008C4DB7"/>
    <w:rsid w:val="008C50CA"/>
    <w:rsid w:val="008C525A"/>
    <w:rsid w:val="008D19C1"/>
    <w:rsid w:val="008D360F"/>
    <w:rsid w:val="008D4D0C"/>
    <w:rsid w:val="008E0867"/>
    <w:rsid w:val="008E201C"/>
    <w:rsid w:val="008F6245"/>
    <w:rsid w:val="008F6E8A"/>
    <w:rsid w:val="00904F30"/>
    <w:rsid w:val="009101C7"/>
    <w:rsid w:val="00923114"/>
    <w:rsid w:val="00924F3A"/>
    <w:rsid w:val="00932030"/>
    <w:rsid w:val="00932658"/>
    <w:rsid w:val="00945A44"/>
    <w:rsid w:val="009519F5"/>
    <w:rsid w:val="009523E1"/>
    <w:rsid w:val="009566FB"/>
    <w:rsid w:val="0095677D"/>
    <w:rsid w:val="0095722A"/>
    <w:rsid w:val="00962E85"/>
    <w:rsid w:val="00975C60"/>
    <w:rsid w:val="009A1013"/>
    <w:rsid w:val="009B4E25"/>
    <w:rsid w:val="009C0CBB"/>
    <w:rsid w:val="009C141E"/>
    <w:rsid w:val="009C38CE"/>
    <w:rsid w:val="009D4491"/>
    <w:rsid w:val="009D7ABC"/>
    <w:rsid w:val="009E13E5"/>
    <w:rsid w:val="009E13EC"/>
    <w:rsid w:val="009E5051"/>
    <w:rsid w:val="009E7443"/>
    <w:rsid w:val="009F0EDE"/>
    <w:rsid w:val="009F0FFC"/>
    <w:rsid w:val="009F1609"/>
    <w:rsid w:val="009F173C"/>
    <w:rsid w:val="009F44C2"/>
    <w:rsid w:val="00A00AA8"/>
    <w:rsid w:val="00A023A9"/>
    <w:rsid w:val="00A02992"/>
    <w:rsid w:val="00A03315"/>
    <w:rsid w:val="00A04B2D"/>
    <w:rsid w:val="00A21C37"/>
    <w:rsid w:val="00A23057"/>
    <w:rsid w:val="00A26A43"/>
    <w:rsid w:val="00A31C20"/>
    <w:rsid w:val="00A353FB"/>
    <w:rsid w:val="00A37BC5"/>
    <w:rsid w:val="00A40D95"/>
    <w:rsid w:val="00A41B51"/>
    <w:rsid w:val="00A443AB"/>
    <w:rsid w:val="00A545ED"/>
    <w:rsid w:val="00A62670"/>
    <w:rsid w:val="00A7308B"/>
    <w:rsid w:val="00A75F72"/>
    <w:rsid w:val="00AA20BD"/>
    <w:rsid w:val="00AC6C64"/>
    <w:rsid w:val="00AD16CD"/>
    <w:rsid w:val="00AE455A"/>
    <w:rsid w:val="00AE5D1A"/>
    <w:rsid w:val="00B04BEB"/>
    <w:rsid w:val="00B0764E"/>
    <w:rsid w:val="00B275FE"/>
    <w:rsid w:val="00B2798B"/>
    <w:rsid w:val="00B3268E"/>
    <w:rsid w:val="00B34172"/>
    <w:rsid w:val="00B3798C"/>
    <w:rsid w:val="00B44DA4"/>
    <w:rsid w:val="00B45703"/>
    <w:rsid w:val="00B52393"/>
    <w:rsid w:val="00B748E5"/>
    <w:rsid w:val="00B81F19"/>
    <w:rsid w:val="00B87A8B"/>
    <w:rsid w:val="00B87FA4"/>
    <w:rsid w:val="00BA6730"/>
    <w:rsid w:val="00BB6592"/>
    <w:rsid w:val="00BC0D05"/>
    <w:rsid w:val="00BD7A4C"/>
    <w:rsid w:val="00BE19E8"/>
    <w:rsid w:val="00BE5C1E"/>
    <w:rsid w:val="00BF7E31"/>
    <w:rsid w:val="00C0765F"/>
    <w:rsid w:val="00C378A0"/>
    <w:rsid w:val="00C5738C"/>
    <w:rsid w:val="00C77925"/>
    <w:rsid w:val="00C85186"/>
    <w:rsid w:val="00C96F8C"/>
    <w:rsid w:val="00CA3C93"/>
    <w:rsid w:val="00CA4648"/>
    <w:rsid w:val="00CC11A9"/>
    <w:rsid w:val="00CC235E"/>
    <w:rsid w:val="00CC3717"/>
    <w:rsid w:val="00CD5B0A"/>
    <w:rsid w:val="00CF567C"/>
    <w:rsid w:val="00D029E4"/>
    <w:rsid w:val="00D05A7F"/>
    <w:rsid w:val="00D1121A"/>
    <w:rsid w:val="00D14655"/>
    <w:rsid w:val="00D1660A"/>
    <w:rsid w:val="00D1726E"/>
    <w:rsid w:val="00D25409"/>
    <w:rsid w:val="00D313F5"/>
    <w:rsid w:val="00D331E4"/>
    <w:rsid w:val="00D46EEA"/>
    <w:rsid w:val="00D56C70"/>
    <w:rsid w:val="00D61904"/>
    <w:rsid w:val="00D6474F"/>
    <w:rsid w:val="00D67311"/>
    <w:rsid w:val="00D76EE5"/>
    <w:rsid w:val="00D7793B"/>
    <w:rsid w:val="00D93548"/>
    <w:rsid w:val="00DA55DD"/>
    <w:rsid w:val="00DC08EF"/>
    <w:rsid w:val="00DC256B"/>
    <w:rsid w:val="00DF322D"/>
    <w:rsid w:val="00DF3BEC"/>
    <w:rsid w:val="00E065AA"/>
    <w:rsid w:val="00E109C3"/>
    <w:rsid w:val="00E45794"/>
    <w:rsid w:val="00E45B24"/>
    <w:rsid w:val="00E51927"/>
    <w:rsid w:val="00E51C3C"/>
    <w:rsid w:val="00E57B96"/>
    <w:rsid w:val="00E71D41"/>
    <w:rsid w:val="00E74D6B"/>
    <w:rsid w:val="00E93A71"/>
    <w:rsid w:val="00E953CD"/>
    <w:rsid w:val="00ED26A2"/>
    <w:rsid w:val="00ED38F7"/>
    <w:rsid w:val="00ED7A6B"/>
    <w:rsid w:val="00EE389D"/>
    <w:rsid w:val="00EE397A"/>
    <w:rsid w:val="00F13374"/>
    <w:rsid w:val="00F1662C"/>
    <w:rsid w:val="00F208BC"/>
    <w:rsid w:val="00F212B6"/>
    <w:rsid w:val="00F221D3"/>
    <w:rsid w:val="00F2597C"/>
    <w:rsid w:val="00F31E1C"/>
    <w:rsid w:val="00F335A8"/>
    <w:rsid w:val="00F34FF3"/>
    <w:rsid w:val="00F37E39"/>
    <w:rsid w:val="00F45F2F"/>
    <w:rsid w:val="00F56FB4"/>
    <w:rsid w:val="00F579B8"/>
    <w:rsid w:val="00F74B8A"/>
    <w:rsid w:val="00F810B3"/>
    <w:rsid w:val="00F84FEE"/>
    <w:rsid w:val="00F866AE"/>
    <w:rsid w:val="00FA0182"/>
    <w:rsid w:val="00FB442B"/>
    <w:rsid w:val="00FB5922"/>
    <w:rsid w:val="00FE2276"/>
    <w:rsid w:val="00FF0631"/>
    <w:rsid w:val="00FF6D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60A"/>
    <w:rPr>
      <w:sz w:val="28"/>
    </w:rPr>
  </w:style>
  <w:style w:type="paragraph" w:styleId="1">
    <w:name w:val="heading 1"/>
    <w:basedOn w:val="a"/>
    <w:next w:val="a"/>
    <w:qFormat/>
    <w:rsid w:val="00D1660A"/>
    <w:pPr>
      <w:keepNext/>
      <w:tabs>
        <w:tab w:val="num" w:pos="1440"/>
      </w:tabs>
      <w:spacing w:line="204" w:lineRule="auto"/>
      <w:ind w:left="1440" w:right="-567" w:hanging="720"/>
      <w:jc w:val="both"/>
      <w:outlineLvl w:val="0"/>
    </w:pPr>
    <w:rPr>
      <w:b/>
    </w:rPr>
  </w:style>
  <w:style w:type="paragraph" w:styleId="2">
    <w:name w:val="heading 2"/>
    <w:basedOn w:val="a"/>
    <w:next w:val="a"/>
    <w:qFormat/>
    <w:rsid w:val="00D1660A"/>
    <w:pPr>
      <w:keepNext/>
      <w:ind w:firstLine="720"/>
      <w:outlineLvl w:val="1"/>
    </w:pPr>
    <w:rPr>
      <w:b/>
    </w:rPr>
  </w:style>
  <w:style w:type="paragraph" w:styleId="3">
    <w:name w:val="heading 3"/>
    <w:basedOn w:val="a"/>
    <w:next w:val="a"/>
    <w:qFormat/>
    <w:rsid w:val="00D1660A"/>
    <w:pPr>
      <w:keepNext/>
      <w:jc w:val="center"/>
      <w:outlineLvl w:val="2"/>
    </w:pPr>
    <w:rPr>
      <w:b/>
      <w:sz w:val="20"/>
    </w:rPr>
  </w:style>
  <w:style w:type="paragraph" w:styleId="4">
    <w:name w:val="heading 4"/>
    <w:basedOn w:val="a"/>
    <w:next w:val="a"/>
    <w:link w:val="40"/>
    <w:qFormat/>
    <w:rsid w:val="00D1660A"/>
    <w:pPr>
      <w:keepNext/>
      <w:jc w:val="center"/>
      <w:outlineLvl w:val="3"/>
    </w:pPr>
    <w:rPr>
      <w:b/>
    </w:rPr>
  </w:style>
  <w:style w:type="paragraph" w:styleId="5">
    <w:name w:val="heading 5"/>
    <w:basedOn w:val="a"/>
    <w:next w:val="a"/>
    <w:qFormat/>
    <w:rsid w:val="00D1660A"/>
    <w:pPr>
      <w:keepNext/>
      <w:numPr>
        <w:numId w:val="5"/>
      </w:numPr>
      <w:outlineLvl w:val="4"/>
    </w:pPr>
    <w:rPr>
      <w:b/>
    </w:rPr>
  </w:style>
  <w:style w:type="paragraph" w:styleId="6">
    <w:name w:val="heading 6"/>
    <w:basedOn w:val="a"/>
    <w:next w:val="a"/>
    <w:qFormat/>
    <w:rsid w:val="00D1660A"/>
    <w:pPr>
      <w:keepNext/>
      <w:jc w:val="center"/>
      <w:outlineLvl w:val="5"/>
    </w:pPr>
    <w:rPr>
      <w:b/>
      <w:sz w:val="24"/>
    </w:rPr>
  </w:style>
  <w:style w:type="paragraph" w:styleId="7">
    <w:name w:val="heading 7"/>
    <w:basedOn w:val="a"/>
    <w:next w:val="a"/>
    <w:qFormat/>
    <w:rsid w:val="00D1660A"/>
    <w:pPr>
      <w:keepNext/>
      <w:jc w:val="both"/>
      <w:outlineLvl w:val="6"/>
    </w:pPr>
    <w:rPr>
      <w:b/>
      <w:sz w:val="24"/>
    </w:rPr>
  </w:style>
  <w:style w:type="paragraph" w:styleId="8">
    <w:name w:val="heading 8"/>
    <w:basedOn w:val="a"/>
    <w:next w:val="a"/>
    <w:qFormat/>
    <w:rsid w:val="00D1660A"/>
    <w:pPr>
      <w:keepNext/>
      <w:spacing w:line="228" w:lineRule="auto"/>
      <w:jc w:val="center"/>
      <w:outlineLvl w:val="7"/>
    </w:pPr>
    <w:rPr>
      <w:b/>
      <w:bCs/>
      <w:caps/>
      <w:sz w:val="32"/>
    </w:rPr>
  </w:style>
  <w:style w:type="paragraph" w:styleId="9">
    <w:name w:val="heading 9"/>
    <w:basedOn w:val="a"/>
    <w:next w:val="a"/>
    <w:qFormat/>
    <w:rsid w:val="00D1660A"/>
    <w:pPr>
      <w:keepNext/>
      <w:spacing w:line="228" w:lineRule="auto"/>
      <w:ind w:left="72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rsid w:val="00D1660A"/>
    <w:pPr>
      <w:jc w:val="center"/>
    </w:pPr>
    <w:rPr>
      <w:b/>
    </w:rPr>
  </w:style>
  <w:style w:type="paragraph" w:styleId="a3">
    <w:name w:val="header"/>
    <w:basedOn w:val="a"/>
    <w:link w:val="a4"/>
    <w:uiPriority w:val="99"/>
    <w:rsid w:val="00D1660A"/>
    <w:pPr>
      <w:tabs>
        <w:tab w:val="center" w:pos="4153"/>
        <w:tab w:val="right" w:pos="8306"/>
      </w:tabs>
    </w:pPr>
  </w:style>
  <w:style w:type="character" w:styleId="a5">
    <w:name w:val="page number"/>
    <w:basedOn w:val="a0"/>
    <w:rsid w:val="00D1660A"/>
  </w:style>
  <w:style w:type="paragraph" w:styleId="a6">
    <w:name w:val="Body Text"/>
    <w:basedOn w:val="a"/>
    <w:rsid w:val="00D1660A"/>
    <w:pPr>
      <w:jc w:val="center"/>
    </w:pPr>
    <w:rPr>
      <w:b/>
      <w:sz w:val="20"/>
    </w:rPr>
  </w:style>
  <w:style w:type="paragraph" w:styleId="a7">
    <w:name w:val="footer"/>
    <w:basedOn w:val="a"/>
    <w:link w:val="a8"/>
    <w:uiPriority w:val="99"/>
    <w:rsid w:val="00D1660A"/>
    <w:pPr>
      <w:tabs>
        <w:tab w:val="center" w:pos="4677"/>
        <w:tab w:val="right" w:pos="9355"/>
      </w:tabs>
    </w:pPr>
  </w:style>
  <w:style w:type="paragraph" w:styleId="20">
    <w:name w:val="Body Text 2"/>
    <w:basedOn w:val="a"/>
    <w:rsid w:val="00D1660A"/>
    <w:pPr>
      <w:jc w:val="both"/>
    </w:pPr>
  </w:style>
  <w:style w:type="paragraph" w:styleId="a9">
    <w:name w:val="Body Text Indent"/>
    <w:basedOn w:val="a"/>
    <w:rsid w:val="00D1660A"/>
    <w:pPr>
      <w:spacing w:line="216" w:lineRule="auto"/>
      <w:ind w:left="720"/>
    </w:pPr>
  </w:style>
  <w:style w:type="table" w:styleId="aa">
    <w:name w:val="Table Grid"/>
    <w:basedOn w:val="a1"/>
    <w:rsid w:val="0009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semiHidden/>
    <w:rsid w:val="00B275FE"/>
    <w:rPr>
      <w:sz w:val="20"/>
    </w:rPr>
  </w:style>
  <w:style w:type="character" w:styleId="ac">
    <w:name w:val="footnote reference"/>
    <w:semiHidden/>
    <w:rsid w:val="00B275FE"/>
    <w:rPr>
      <w:vertAlign w:val="superscript"/>
    </w:rPr>
  </w:style>
  <w:style w:type="paragraph" w:styleId="ad">
    <w:name w:val="Balloon Text"/>
    <w:basedOn w:val="a"/>
    <w:semiHidden/>
    <w:rsid w:val="00A02992"/>
    <w:rPr>
      <w:rFonts w:ascii="Tahoma" w:hAnsi="Tahoma" w:cs="Tahoma"/>
      <w:sz w:val="16"/>
      <w:szCs w:val="16"/>
    </w:rPr>
  </w:style>
  <w:style w:type="character" w:styleId="ae">
    <w:name w:val="Hyperlink"/>
    <w:rsid w:val="00FA0182"/>
    <w:rPr>
      <w:color w:val="0000FF"/>
      <w:u w:val="single"/>
    </w:rPr>
  </w:style>
  <w:style w:type="paragraph" w:customStyle="1" w:styleId="11">
    <w:name w:val="Без интервала1"/>
    <w:rsid w:val="001866BA"/>
    <w:rPr>
      <w:rFonts w:ascii="Calibri" w:hAnsi="Calibri" w:cs="Calibri"/>
      <w:sz w:val="22"/>
      <w:szCs w:val="22"/>
    </w:rPr>
  </w:style>
  <w:style w:type="character" w:customStyle="1" w:styleId="a8">
    <w:name w:val="Нижний колонтитул Знак"/>
    <w:link w:val="a7"/>
    <w:uiPriority w:val="99"/>
    <w:rsid w:val="001F6535"/>
    <w:rPr>
      <w:sz w:val="28"/>
    </w:rPr>
  </w:style>
  <w:style w:type="character" w:customStyle="1" w:styleId="a4">
    <w:name w:val="Верхний колонтитул Знак"/>
    <w:link w:val="a3"/>
    <w:uiPriority w:val="99"/>
    <w:rsid w:val="003A57C7"/>
    <w:rPr>
      <w:sz w:val="28"/>
    </w:rPr>
  </w:style>
  <w:style w:type="character" w:customStyle="1" w:styleId="40">
    <w:name w:val="Заголовок 4 Знак"/>
    <w:link w:val="4"/>
    <w:rsid w:val="00476A21"/>
    <w:rPr>
      <w:b/>
      <w:sz w:val="28"/>
    </w:rPr>
  </w:style>
  <w:style w:type="character" w:customStyle="1" w:styleId="company-infotext">
    <w:name w:val="company-info__text"/>
    <w:rsid w:val="00924F3A"/>
  </w:style>
  <w:style w:type="character" w:customStyle="1" w:styleId="bolder">
    <w:name w:val="bolder"/>
    <w:rsid w:val="00924F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gorodazov.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95;&#1080;&#1090;&#1072;&#1081;-&#1082;&#1072;.&#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xn--80aafin6al6b.xn--p1ai/" TargetMode="External"/><Relationship Id="rId4" Type="http://schemas.openxmlformats.org/officeDocument/2006/relationships/settings" Target="settings.xml"/><Relationship Id="rId9" Type="http://schemas.openxmlformats.org/officeDocument/2006/relationships/hyperlink" Target="http://www.gorodaz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DAA2-C995-494E-B6D7-29B393FD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29</Pages>
  <Words>5443</Words>
  <Characters>41771</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Администрация РО</Company>
  <LinksUpToDate>false</LinksUpToDate>
  <CharactersWithSpaces>47120</CharactersWithSpaces>
  <SharedDoc>false</SharedDoc>
  <HLinks>
    <vt:vector size="12" baseType="variant">
      <vt:variant>
        <vt:i4>2686987</vt:i4>
      </vt:variant>
      <vt:variant>
        <vt:i4>3</vt:i4>
      </vt:variant>
      <vt:variant>
        <vt:i4>0</vt:i4>
      </vt:variant>
      <vt:variant>
        <vt:i4>5</vt:i4>
      </vt:variant>
      <vt:variant>
        <vt:lpwstr>http://www._____________.ru/</vt:lpwstr>
      </vt:variant>
      <vt:variant>
        <vt:lpwstr/>
      </vt:variant>
      <vt:variant>
        <vt:i4>2686987</vt:i4>
      </vt:variant>
      <vt:variant>
        <vt:i4>0</vt:i4>
      </vt:variant>
      <vt:variant>
        <vt:i4>0</vt:i4>
      </vt:variant>
      <vt:variant>
        <vt:i4>5</vt:i4>
      </vt:variant>
      <vt:variant>
        <vt:lpwstr>http://www._____________.ru/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Датченко А.Н.</dc:creator>
  <cp:keywords/>
  <cp:lastModifiedBy>peshkova</cp:lastModifiedBy>
  <cp:revision>17</cp:revision>
  <cp:lastPrinted>2020-04-22T09:32:00Z</cp:lastPrinted>
  <dcterms:created xsi:type="dcterms:W3CDTF">2024-05-28T06:48:00Z</dcterms:created>
  <dcterms:modified xsi:type="dcterms:W3CDTF">2025-04-16T08:28:00Z</dcterms:modified>
</cp:coreProperties>
</file>