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8A8" w:rsidRPr="00BD58A8" w:rsidRDefault="00BD58A8" w:rsidP="00BD58A8">
      <w:pPr>
        <w:spacing w:after="160" w:line="259" w:lineRule="auto"/>
        <w:ind w:firstLine="0"/>
        <w:jc w:val="center"/>
        <w:rPr>
          <w:rFonts w:eastAsia="Calibri"/>
          <w:color w:val="auto"/>
          <w:sz w:val="20"/>
          <w:szCs w:val="20"/>
          <w:lang w:eastAsia="en-US"/>
        </w:rPr>
      </w:pPr>
      <w:r w:rsidRPr="00BD58A8">
        <w:rPr>
          <w:rFonts w:ascii="Calibri" w:eastAsia="Calibri" w:hAnsi="Calibri"/>
          <w:noProof/>
          <w:color w:val="auto"/>
          <w:sz w:val="30"/>
          <w:szCs w:val="30"/>
        </w:rPr>
        <w:drawing>
          <wp:inline distT="0" distB="0" distL="0" distR="0">
            <wp:extent cx="457200" cy="647700"/>
            <wp:effectExtent l="0" t="0" r="0" b="0"/>
            <wp:docPr id="1" name="Рисунок 1" descr="D:\users\knadegda\Desktop\Новое\гер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knadegda\Desktop\Новое\герб.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647700"/>
                    </a:xfrm>
                    <a:prstGeom prst="rect">
                      <a:avLst/>
                    </a:prstGeom>
                    <a:noFill/>
                    <a:ln>
                      <a:noFill/>
                    </a:ln>
                  </pic:spPr>
                </pic:pic>
              </a:graphicData>
            </a:graphic>
          </wp:inline>
        </w:drawing>
      </w:r>
    </w:p>
    <w:p w:rsidR="00BD58A8" w:rsidRPr="00BD58A8" w:rsidRDefault="00BD58A8" w:rsidP="00BD58A8">
      <w:pPr>
        <w:ind w:firstLine="0"/>
        <w:jc w:val="center"/>
        <w:rPr>
          <w:rFonts w:eastAsia="Calibri"/>
          <w:color w:val="auto"/>
          <w:sz w:val="20"/>
          <w:szCs w:val="20"/>
          <w:lang w:eastAsia="en-US"/>
        </w:rPr>
      </w:pPr>
    </w:p>
    <w:p w:rsidR="00BD58A8" w:rsidRPr="00BD58A8" w:rsidRDefault="00BD58A8" w:rsidP="00BD58A8">
      <w:pPr>
        <w:ind w:firstLine="0"/>
        <w:jc w:val="center"/>
        <w:rPr>
          <w:rFonts w:eastAsia="Calibri"/>
          <w:b/>
          <w:color w:val="auto"/>
          <w:sz w:val="30"/>
          <w:szCs w:val="30"/>
          <w:lang w:eastAsia="en-US"/>
        </w:rPr>
      </w:pPr>
      <w:r w:rsidRPr="00BD58A8">
        <w:rPr>
          <w:rFonts w:eastAsia="Calibri"/>
          <w:b/>
          <w:color w:val="auto"/>
          <w:sz w:val="30"/>
          <w:szCs w:val="30"/>
          <w:lang w:eastAsia="en-US"/>
        </w:rPr>
        <w:t>АДМИНИСТРАЦИЯ ГОРОДА АЗОВА</w:t>
      </w:r>
    </w:p>
    <w:p w:rsidR="00BD58A8" w:rsidRPr="00BD58A8" w:rsidRDefault="00BD58A8" w:rsidP="00BD58A8">
      <w:pPr>
        <w:ind w:firstLine="0"/>
        <w:jc w:val="center"/>
        <w:rPr>
          <w:rFonts w:eastAsia="Calibri"/>
          <w:b/>
          <w:color w:val="auto"/>
          <w:szCs w:val="28"/>
          <w:lang w:eastAsia="en-US"/>
        </w:rPr>
      </w:pPr>
    </w:p>
    <w:p w:rsidR="00BD58A8" w:rsidRPr="00BD58A8" w:rsidRDefault="00BD58A8" w:rsidP="00BD58A8">
      <w:pPr>
        <w:ind w:firstLine="0"/>
        <w:jc w:val="center"/>
        <w:rPr>
          <w:rFonts w:eastAsia="Calibri"/>
          <w:b/>
          <w:color w:val="auto"/>
          <w:sz w:val="30"/>
          <w:szCs w:val="30"/>
          <w:lang w:eastAsia="en-US"/>
        </w:rPr>
      </w:pPr>
      <w:r w:rsidRPr="00BD58A8">
        <w:rPr>
          <w:rFonts w:eastAsia="Calibri"/>
          <w:b/>
          <w:color w:val="auto"/>
          <w:sz w:val="30"/>
          <w:szCs w:val="30"/>
          <w:lang w:eastAsia="en-US"/>
        </w:rPr>
        <w:t>ПОСТАНОВЛЕНИЕ</w:t>
      </w:r>
    </w:p>
    <w:p w:rsidR="00BD58A8" w:rsidRPr="00BD58A8" w:rsidRDefault="00BD58A8" w:rsidP="00BD58A8">
      <w:pPr>
        <w:ind w:firstLine="0"/>
        <w:jc w:val="center"/>
        <w:rPr>
          <w:rFonts w:eastAsia="Calibri"/>
          <w:b/>
          <w:color w:val="auto"/>
          <w:szCs w:val="28"/>
          <w:lang w:eastAsia="en-US"/>
        </w:rPr>
      </w:pPr>
    </w:p>
    <w:p w:rsidR="00BD58A8" w:rsidRPr="00BD58A8" w:rsidRDefault="00BD58A8" w:rsidP="00BD58A8">
      <w:pPr>
        <w:ind w:firstLine="0"/>
        <w:jc w:val="center"/>
        <w:rPr>
          <w:rFonts w:eastAsia="Calibri"/>
          <w:color w:val="auto"/>
          <w:szCs w:val="28"/>
          <w:lang w:eastAsia="en-US"/>
        </w:rPr>
      </w:pPr>
      <w:r w:rsidRPr="00BD58A8">
        <w:rPr>
          <w:rFonts w:eastAsia="Calibri"/>
          <w:color w:val="auto"/>
          <w:szCs w:val="28"/>
          <w:lang w:eastAsia="en-US"/>
        </w:rPr>
        <w:t xml:space="preserve">от </w:t>
      </w:r>
      <w:r w:rsidR="00C163B2">
        <w:rPr>
          <w:rFonts w:eastAsia="Calibri"/>
          <w:color w:val="auto"/>
          <w:szCs w:val="28"/>
          <w:lang w:eastAsia="en-US"/>
        </w:rPr>
        <w:t>25.06.2025</w:t>
      </w:r>
      <w:r w:rsidRPr="00BD58A8">
        <w:rPr>
          <w:rFonts w:eastAsia="Calibri"/>
          <w:color w:val="auto"/>
          <w:szCs w:val="28"/>
          <w:lang w:eastAsia="en-US"/>
        </w:rPr>
        <w:t xml:space="preserve"> № </w:t>
      </w:r>
      <w:r w:rsidR="00C163B2">
        <w:rPr>
          <w:rFonts w:eastAsia="Calibri"/>
          <w:color w:val="auto"/>
          <w:szCs w:val="28"/>
          <w:lang w:eastAsia="en-US"/>
        </w:rPr>
        <w:t>511</w:t>
      </w:r>
    </w:p>
    <w:p w:rsidR="00BD58A8" w:rsidRPr="00BD58A8" w:rsidRDefault="00BD58A8" w:rsidP="00BD58A8">
      <w:pPr>
        <w:ind w:firstLine="0"/>
        <w:jc w:val="center"/>
        <w:rPr>
          <w:rFonts w:eastAsia="Calibri"/>
          <w:color w:val="auto"/>
          <w:szCs w:val="28"/>
          <w:lang w:eastAsia="en-US"/>
        </w:rPr>
      </w:pPr>
    </w:p>
    <w:p w:rsidR="00BD58A8" w:rsidRPr="00BD58A8" w:rsidRDefault="00BD58A8" w:rsidP="00BD58A8">
      <w:pPr>
        <w:ind w:firstLine="0"/>
        <w:jc w:val="center"/>
        <w:rPr>
          <w:rFonts w:eastAsia="Calibri"/>
          <w:color w:val="auto"/>
          <w:szCs w:val="28"/>
          <w:lang w:eastAsia="en-US"/>
        </w:rPr>
      </w:pPr>
      <w:r w:rsidRPr="00BD58A8">
        <w:rPr>
          <w:rFonts w:eastAsia="Calibri"/>
          <w:color w:val="auto"/>
          <w:szCs w:val="28"/>
          <w:lang w:eastAsia="en-US"/>
        </w:rPr>
        <w:t>г. Азов</w:t>
      </w:r>
    </w:p>
    <w:p w:rsidR="004F29E6" w:rsidRDefault="004F29E6" w:rsidP="007F4B62">
      <w:pPr>
        <w:ind w:firstLine="0"/>
        <w:jc w:val="center"/>
        <w:rPr>
          <w:szCs w:val="28"/>
        </w:rPr>
      </w:pPr>
    </w:p>
    <w:p w:rsidR="00BD58A8" w:rsidRDefault="00BD58A8" w:rsidP="007F4B62">
      <w:pPr>
        <w:ind w:firstLine="0"/>
        <w:jc w:val="center"/>
        <w:rPr>
          <w:szCs w:val="28"/>
        </w:rPr>
      </w:pPr>
    </w:p>
    <w:p w:rsidR="000F77F0" w:rsidRDefault="000F77F0" w:rsidP="000F77F0">
      <w:pPr>
        <w:autoSpaceDE w:val="0"/>
        <w:autoSpaceDN w:val="0"/>
        <w:adjustRightInd w:val="0"/>
        <w:ind w:firstLine="0"/>
        <w:jc w:val="center"/>
        <w:rPr>
          <w:rFonts w:eastAsiaTheme="minorEastAsia"/>
          <w:b/>
          <w:color w:val="auto"/>
          <w:szCs w:val="28"/>
        </w:rPr>
      </w:pPr>
      <w:r w:rsidRPr="000F77F0">
        <w:rPr>
          <w:rFonts w:eastAsiaTheme="minorEastAsia"/>
          <w:b/>
          <w:color w:val="auto"/>
          <w:szCs w:val="28"/>
        </w:rPr>
        <w:t>Об утвержден</w:t>
      </w:r>
      <w:r w:rsidR="00BD58A8">
        <w:rPr>
          <w:rFonts w:eastAsiaTheme="minorEastAsia"/>
          <w:b/>
          <w:color w:val="auto"/>
          <w:szCs w:val="28"/>
        </w:rPr>
        <w:t>ии административного регламента</w:t>
      </w:r>
    </w:p>
    <w:p w:rsidR="000F77F0" w:rsidRPr="000F77F0" w:rsidRDefault="00D11512" w:rsidP="000F77F0">
      <w:pPr>
        <w:autoSpaceDE w:val="0"/>
        <w:autoSpaceDN w:val="0"/>
        <w:adjustRightInd w:val="0"/>
        <w:ind w:firstLine="0"/>
        <w:jc w:val="center"/>
        <w:rPr>
          <w:rFonts w:eastAsiaTheme="minorEastAsia"/>
          <w:b/>
          <w:color w:val="auto"/>
          <w:szCs w:val="28"/>
        </w:rPr>
      </w:pPr>
      <w:r>
        <w:rPr>
          <w:rFonts w:eastAsiaTheme="minorEastAsia"/>
          <w:b/>
          <w:color w:val="auto"/>
          <w:szCs w:val="28"/>
        </w:rPr>
        <w:t xml:space="preserve">предоставления </w:t>
      </w:r>
      <w:r w:rsidR="000F77F0" w:rsidRPr="000F77F0">
        <w:rPr>
          <w:rFonts w:eastAsiaTheme="minorEastAsia"/>
          <w:b/>
          <w:color w:val="auto"/>
          <w:szCs w:val="28"/>
        </w:rPr>
        <w:t>муниципальной услуги</w:t>
      </w:r>
    </w:p>
    <w:p w:rsidR="000F77F0" w:rsidRPr="000F77F0" w:rsidRDefault="000F77F0" w:rsidP="000F77F0">
      <w:pPr>
        <w:autoSpaceDE w:val="0"/>
        <w:autoSpaceDN w:val="0"/>
        <w:adjustRightInd w:val="0"/>
        <w:ind w:firstLine="0"/>
        <w:jc w:val="center"/>
        <w:rPr>
          <w:rFonts w:eastAsiaTheme="minorEastAsia"/>
          <w:b/>
          <w:color w:val="auto"/>
          <w:szCs w:val="28"/>
        </w:rPr>
      </w:pPr>
      <w:r w:rsidRPr="000F77F0">
        <w:rPr>
          <w:rFonts w:eastAsiaTheme="minorEastAsia"/>
          <w:b/>
          <w:color w:val="auto"/>
          <w:szCs w:val="28"/>
        </w:rPr>
        <w:t>«Предоставление лесного участка в безвозмездное пользование»</w:t>
      </w:r>
    </w:p>
    <w:p w:rsidR="000F77F0" w:rsidRDefault="000F77F0" w:rsidP="000F77F0">
      <w:pPr>
        <w:autoSpaceDE w:val="0"/>
        <w:autoSpaceDN w:val="0"/>
        <w:adjustRightInd w:val="0"/>
        <w:ind w:firstLine="0"/>
        <w:rPr>
          <w:rFonts w:eastAsiaTheme="minorEastAsia"/>
          <w:color w:val="auto"/>
          <w:szCs w:val="28"/>
        </w:rPr>
      </w:pPr>
    </w:p>
    <w:p w:rsidR="00BD58A8" w:rsidRPr="000F77F0" w:rsidRDefault="00BD58A8" w:rsidP="000F77F0">
      <w:pPr>
        <w:autoSpaceDE w:val="0"/>
        <w:autoSpaceDN w:val="0"/>
        <w:adjustRightInd w:val="0"/>
        <w:ind w:firstLine="0"/>
        <w:rPr>
          <w:rFonts w:eastAsiaTheme="minorEastAsia"/>
          <w:color w:val="auto"/>
          <w:szCs w:val="28"/>
        </w:rPr>
      </w:pPr>
    </w:p>
    <w:p w:rsidR="000F77F0" w:rsidRPr="000F77F0" w:rsidRDefault="000F77F0" w:rsidP="00BD58A8">
      <w:pPr>
        <w:autoSpaceDE w:val="0"/>
        <w:autoSpaceDN w:val="0"/>
        <w:adjustRightInd w:val="0"/>
        <w:rPr>
          <w:rFonts w:eastAsiaTheme="minorEastAsia"/>
          <w:color w:val="auto"/>
          <w:szCs w:val="28"/>
        </w:rPr>
      </w:pPr>
      <w:r w:rsidRPr="000F77F0">
        <w:rPr>
          <w:rFonts w:eastAsiaTheme="minorEastAsia"/>
          <w:color w:val="auto"/>
          <w:szCs w:val="28"/>
        </w:rPr>
        <w:t>В соответствии с Лесным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Федеральным законом от 10.01.2002 № 7-ФЗ «Об охране окружающей среды», постановлением Администрации город</w:t>
      </w:r>
      <w:r w:rsidR="00BD58A8">
        <w:rPr>
          <w:rFonts w:eastAsiaTheme="minorEastAsia"/>
          <w:color w:val="auto"/>
          <w:szCs w:val="28"/>
        </w:rPr>
        <w:t>а Азова от 22.11.2022 № 1077 «О </w:t>
      </w:r>
      <w:r w:rsidRPr="000F77F0">
        <w:rPr>
          <w:rFonts w:eastAsiaTheme="minorEastAsia"/>
          <w:color w:val="auto"/>
          <w:szCs w:val="28"/>
        </w:rPr>
        <w:t xml:space="preserve">порядке разработки и утверждения Администрацией города Азова административных регламентов предоставления муниципальных услуг»Администрация города Азова </w:t>
      </w:r>
      <w:r w:rsidRPr="00BD58A8">
        <w:rPr>
          <w:rFonts w:eastAsiaTheme="minorEastAsia"/>
          <w:b/>
          <w:color w:val="auto"/>
          <w:szCs w:val="28"/>
        </w:rPr>
        <w:t>п о с т а н о в л я е т:</w:t>
      </w:r>
    </w:p>
    <w:p w:rsidR="000F77F0" w:rsidRDefault="000F77F0" w:rsidP="000F77F0">
      <w:pPr>
        <w:autoSpaceDE w:val="0"/>
        <w:autoSpaceDN w:val="0"/>
        <w:adjustRightInd w:val="0"/>
        <w:ind w:firstLine="0"/>
        <w:rPr>
          <w:rFonts w:eastAsiaTheme="minorEastAsia"/>
          <w:color w:val="auto"/>
          <w:szCs w:val="28"/>
        </w:rPr>
      </w:pPr>
    </w:p>
    <w:p w:rsidR="00BD58A8" w:rsidRPr="000F77F0" w:rsidRDefault="00BD58A8" w:rsidP="000F77F0">
      <w:pPr>
        <w:autoSpaceDE w:val="0"/>
        <w:autoSpaceDN w:val="0"/>
        <w:adjustRightInd w:val="0"/>
        <w:ind w:firstLine="0"/>
        <w:rPr>
          <w:rFonts w:eastAsiaTheme="minorEastAsia"/>
          <w:color w:val="auto"/>
          <w:szCs w:val="28"/>
        </w:rPr>
      </w:pPr>
    </w:p>
    <w:p w:rsidR="000F77F0" w:rsidRPr="000F77F0" w:rsidRDefault="00BD58A8" w:rsidP="00BD58A8">
      <w:pPr>
        <w:widowControl w:val="0"/>
        <w:autoSpaceDE w:val="0"/>
        <w:autoSpaceDN w:val="0"/>
        <w:adjustRightInd w:val="0"/>
        <w:contextualSpacing/>
        <w:rPr>
          <w:rFonts w:eastAsiaTheme="minorEastAsia"/>
          <w:color w:val="auto"/>
          <w:szCs w:val="28"/>
        </w:rPr>
      </w:pPr>
      <w:r>
        <w:rPr>
          <w:rFonts w:eastAsiaTheme="minorEastAsia"/>
          <w:color w:val="auto"/>
          <w:szCs w:val="28"/>
        </w:rPr>
        <w:t>1. </w:t>
      </w:r>
      <w:r w:rsidR="000F77F0" w:rsidRPr="000F77F0">
        <w:rPr>
          <w:rFonts w:eastAsiaTheme="minorEastAsia"/>
          <w:color w:val="auto"/>
          <w:szCs w:val="28"/>
        </w:rPr>
        <w:t>Утвердить административный регламент предоставления муниципальной услуги «Предоставление лесного участка в безвозмездное п</w:t>
      </w:r>
      <w:r w:rsidR="006622C7">
        <w:rPr>
          <w:rFonts w:eastAsiaTheme="minorEastAsia"/>
          <w:color w:val="auto"/>
          <w:szCs w:val="28"/>
        </w:rPr>
        <w:t>ользование» согласно приложению</w:t>
      </w:r>
      <w:r w:rsidR="000F77F0" w:rsidRPr="000F77F0">
        <w:rPr>
          <w:rFonts w:eastAsiaTheme="minorEastAsia"/>
          <w:color w:val="auto"/>
          <w:szCs w:val="28"/>
        </w:rPr>
        <w:t xml:space="preserve"> к настоящему постановлению.</w:t>
      </w:r>
    </w:p>
    <w:p w:rsidR="00BD58A8" w:rsidRDefault="00BD58A8" w:rsidP="00BD58A8">
      <w:pPr>
        <w:widowControl w:val="0"/>
        <w:autoSpaceDE w:val="0"/>
        <w:autoSpaceDN w:val="0"/>
        <w:adjustRightInd w:val="0"/>
        <w:contextualSpacing/>
        <w:rPr>
          <w:szCs w:val="28"/>
        </w:rPr>
      </w:pPr>
    </w:p>
    <w:p w:rsidR="000F77F0" w:rsidRPr="000F77F0" w:rsidRDefault="00BD58A8" w:rsidP="00BD58A8">
      <w:pPr>
        <w:widowControl w:val="0"/>
        <w:autoSpaceDE w:val="0"/>
        <w:autoSpaceDN w:val="0"/>
        <w:adjustRightInd w:val="0"/>
        <w:contextualSpacing/>
        <w:rPr>
          <w:rFonts w:eastAsiaTheme="minorEastAsia"/>
          <w:color w:val="auto"/>
          <w:szCs w:val="28"/>
        </w:rPr>
      </w:pPr>
      <w:r>
        <w:rPr>
          <w:szCs w:val="28"/>
        </w:rPr>
        <w:t>2. </w:t>
      </w:r>
      <w:r w:rsidR="00D11512">
        <w:rPr>
          <w:szCs w:val="28"/>
        </w:rPr>
        <w:t xml:space="preserve">Настоящее постановление вступает в силу с момента его </w:t>
      </w:r>
      <w:r w:rsidR="0005042F">
        <w:rPr>
          <w:szCs w:val="28"/>
        </w:rPr>
        <w:t>опубликования и</w:t>
      </w:r>
      <w:r w:rsidR="003D28D0">
        <w:rPr>
          <w:szCs w:val="28"/>
        </w:rPr>
        <w:t xml:space="preserve"> </w:t>
      </w:r>
      <w:r w:rsidR="0005042F">
        <w:rPr>
          <w:szCs w:val="28"/>
        </w:rPr>
        <w:t xml:space="preserve">подлежит </w:t>
      </w:r>
      <w:r w:rsidR="00D11512">
        <w:rPr>
          <w:szCs w:val="28"/>
        </w:rPr>
        <w:t>размещению на официальном сай</w:t>
      </w:r>
      <w:r>
        <w:rPr>
          <w:szCs w:val="28"/>
        </w:rPr>
        <w:t>те Администрации города Азова в </w:t>
      </w:r>
      <w:r w:rsidR="00D11512">
        <w:rPr>
          <w:szCs w:val="28"/>
        </w:rPr>
        <w:t>информационно-телекоммуникационной сети «Интернет»,</w:t>
      </w:r>
      <w:r w:rsidR="00D11512" w:rsidRPr="000F77F0">
        <w:rPr>
          <w:rFonts w:eastAsiaTheme="minorEastAsia"/>
          <w:color w:val="auto"/>
          <w:szCs w:val="28"/>
        </w:rPr>
        <w:t>в федеральной государственной информационной системе «Федеральный реестр государственных услуг» и на Е</w:t>
      </w:r>
      <w:r>
        <w:rPr>
          <w:rFonts w:eastAsiaTheme="minorEastAsia"/>
          <w:color w:val="auto"/>
          <w:szCs w:val="28"/>
        </w:rPr>
        <w:t>дином портале государственных и </w:t>
      </w:r>
      <w:r w:rsidR="00D11512" w:rsidRPr="000F77F0">
        <w:rPr>
          <w:rFonts w:eastAsiaTheme="minorEastAsia"/>
          <w:color w:val="auto"/>
          <w:szCs w:val="28"/>
        </w:rPr>
        <w:t>муниципальных услуг.</w:t>
      </w:r>
    </w:p>
    <w:p w:rsidR="00BD58A8" w:rsidRDefault="00BD58A8" w:rsidP="00BD58A8">
      <w:pPr>
        <w:widowControl w:val="0"/>
        <w:autoSpaceDE w:val="0"/>
        <w:autoSpaceDN w:val="0"/>
        <w:adjustRightInd w:val="0"/>
        <w:contextualSpacing/>
        <w:rPr>
          <w:rFonts w:eastAsiaTheme="minorEastAsia"/>
          <w:color w:val="auto"/>
          <w:szCs w:val="28"/>
        </w:rPr>
      </w:pPr>
    </w:p>
    <w:p w:rsidR="000F77F0" w:rsidRPr="000F77F0" w:rsidRDefault="00BD58A8" w:rsidP="00BD58A8">
      <w:pPr>
        <w:widowControl w:val="0"/>
        <w:autoSpaceDE w:val="0"/>
        <w:autoSpaceDN w:val="0"/>
        <w:adjustRightInd w:val="0"/>
        <w:contextualSpacing/>
        <w:rPr>
          <w:rFonts w:eastAsiaTheme="minorEastAsia"/>
          <w:color w:val="auto"/>
          <w:szCs w:val="28"/>
        </w:rPr>
      </w:pPr>
      <w:r>
        <w:rPr>
          <w:rFonts w:eastAsiaTheme="minorEastAsia"/>
          <w:color w:val="auto"/>
          <w:szCs w:val="28"/>
        </w:rPr>
        <w:t>3. </w:t>
      </w:r>
      <w:r w:rsidR="000F77F0" w:rsidRPr="000F77F0">
        <w:rPr>
          <w:rFonts w:eastAsiaTheme="minorEastAsia"/>
          <w:color w:val="auto"/>
          <w:szCs w:val="28"/>
        </w:rPr>
        <w:t>Направить настоящее постановление в Правительство Ростовской области для включения в регистр муниципальных нормативных правовых актов Ростовской области.</w:t>
      </w:r>
    </w:p>
    <w:p w:rsidR="00BD58A8" w:rsidRDefault="00BD58A8" w:rsidP="00BD58A8">
      <w:pPr>
        <w:autoSpaceDE w:val="0"/>
        <w:autoSpaceDN w:val="0"/>
        <w:adjustRightInd w:val="0"/>
        <w:rPr>
          <w:rFonts w:eastAsiaTheme="minorEastAsia"/>
          <w:color w:val="auto"/>
          <w:szCs w:val="28"/>
        </w:rPr>
      </w:pPr>
    </w:p>
    <w:p w:rsidR="000F77F0" w:rsidRPr="000F77F0" w:rsidRDefault="00D11512" w:rsidP="00BD58A8">
      <w:pPr>
        <w:autoSpaceDE w:val="0"/>
        <w:autoSpaceDN w:val="0"/>
        <w:adjustRightInd w:val="0"/>
        <w:rPr>
          <w:rFonts w:eastAsiaTheme="minorEastAsia"/>
          <w:color w:val="auto"/>
          <w:szCs w:val="28"/>
        </w:rPr>
      </w:pPr>
      <w:r>
        <w:rPr>
          <w:rFonts w:eastAsiaTheme="minorEastAsia"/>
          <w:color w:val="auto"/>
          <w:szCs w:val="28"/>
        </w:rPr>
        <w:lastRenderedPageBreak/>
        <w:t>4</w:t>
      </w:r>
      <w:r w:rsidR="000F77F0" w:rsidRPr="000F77F0">
        <w:rPr>
          <w:rFonts w:eastAsiaTheme="minorEastAsia"/>
          <w:color w:val="auto"/>
          <w:szCs w:val="28"/>
        </w:rPr>
        <w:t>.</w:t>
      </w:r>
      <w:r w:rsidR="00BD58A8">
        <w:rPr>
          <w:rFonts w:eastAsiaTheme="minorEastAsia"/>
          <w:color w:val="auto"/>
          <w:szCs w:val="28"/>
        </w:rPr>
        <w:t> </w:t>
      </w:r>
      <w:r w:rsidR="000F77F0" w:rsidRPr="000F77F0">
        <w:rPr>
          <w:rFonts w:eastAsiaTheme="minorEastAsia"/>
          <w:color w:val="auto"/>
          <w:szCs w:val="28"/>
        </w:rPr>
        <w:t xml:space="preserve">Контроль за исполнением постановления возложить на </w:t>
      </w:r>
      <w:r w:rsidR="00BD58A8">
        <w:rPr>
          <w:rFonts w:eastAsiaTheme="minorEastAsia"/>
          <w:color w:val="auto"/>
          <w:szCs w:val="28"/>
        </w:rPr>
        <w:t xml:space="preserve">и.о. </w:t>
      </w:r>
      <w:r w:rsidR="000F77F0" w:rsidRPr="000F77F0">
        <w:rPr>
          <w:rFonts w:eastAsiaTheme="minorEastAsia"/>
          <w:color w:val="auto"/>
          <w:szCs w:val="28"/>
        </w:rPr>
        <w:t>заместителя главы администрации - начальника Управления ЖКХ</w:t>
      </w:r>
      <w:r w:rsidR="00BD58A8">
        <w:rPr>
          <w:rFonts w:eastAsiaTheme="minorEastAsia"/>
          <w:color w:val="auto"/>
          <w:szCs w:val="28"/>
        </w:rPr>
        <w:t xml:space="preserve"> Балахнина В.П.</w:t>
      </w:r>
    </w:p>
    <w:p w:rsidR="000F77F0" w:rsidRDefault="000F77F0" w:rsidP="000F77F0">
      <w:pPr>
        <w:autoSpaceDE w:val="0"/>
        <w:autoSpaceDN w:val="0"/>
        <w:adjustRightInd w:val="0"/>
        <w:ind w:firstLine="0"/>
        <w:rPr>
          <w:rFonts w:eastAsiaTheme="minorEastAsia"/>
          <w:color w:val="auto"/>
          <w:szCs w:val="28"/>
        </w:rPr>
      </w:pPr>
    </w:p>
    <w:p w:rsidR="0005042F" w:rsidRDefault="0005042F" w:rsidP="000F77F0">
      <w:pPr>
        <w:autoSpaceDE w:val="0"/>
        <w:autoSpaceDN w:val="0"/>
        <w:adjustRightInd w:val="0"/>
        <w:ind w:firstLine="0"/>
        <w:rPr>
          <w:rFonts w:eastAsiaTheme="minorEastAsia"/>
          <w:color w:val="auto"/>
          <w:szCs w:val="28"/>
        </w:rPr>
      </w:pPr>
    </w:p>
    <w:p w:rsidR="00BD58A8" w:rsidRPr="000F77F0" w:rsidRDefault="00BD58A8" w:rsidP="000F77F0">
      <w:pPr>
        <w:autoSpaceDE w:val="0"/>
        <w:autoSpaceDN w:val="0"/>
        <w:adjustRightInd w:val="0"/>
        <w:ind w:firstLine="0"/>
        <w:rPr>
          <w:rFonts w:eastAsiaTheme="minorEastAsia"/>
          <w:color w:val="auto"/>
          <w:szCs w:val="28"/>
        </w:rPr>
      </w:pPr>
    </w:p>
    <w:p w:rsidR="000F77F0" w:rsidRDefault="000F77F0" w:rsidP="00BD58A8">
      <w:pPr>
        <w:autoSpaceDE w:val="0"/>
        <w:autoSpaceDN w:val="0"/>
        <w:adjustRightInd w:val="0"/>
        <w:ind w:firstLine="0"/>
        <w:rPr>
          <w:rFonts w:eastAsiaTheme="minorEastAsia"/>
          <w:color w:val="auto"/>
          <w:szCs w:val="28"/>
        </w:rPr>
      </w:pPr>
      <w:r w:rsidRPr="000F77F0">
        <w:rPr>
          <w:rFonts w:eastAsiaTheme="minorEastAsia"/>
          <w:color w:val="auto"/>
          <w:szCs w:val="28"/>
        </w:rPr>
        <w:t xml:space="preserve">Глава </w:t>
      </w:r>
      <w:r w:rsidR="00D11512">
        <w:rPr>
          <w:rFonts w:eastAsiaTheme="minorEastAsia"/>
          <w:color w:val="auto"/>
          <w:szCs w:val="28"/>
        </w:rPr>
        <w:t>г</w:t>
      </w:r>
      <w:r w:rsidRPr="000F77F0">
        <w:rPr>
          <w:rFonts w:eastAsiaTheme="minorEastAsia"/>
          <w:color w:val="auto"/>
          <w:szCs w:val="28"/>
        </w:rPr>
        <w:t xml:space="preserve">орода Азова                           </w:t>
      </w:r>
      <w:r w:rsidR="00BD58A8">
        <w:rPr>
          <w:rFonts w:eastAsiaTheme="minorEastAsia"/>
          <w:color w:val="auto"/>
          <w:szCs w:val="28"/>
        </w:rPr>
        <w:t xml:space="preserve">                      Д.Ю. Устименко</w:t>
      </w:r>
    </w:p>
    <w:p w:rsidR="00C163B2" w:rsidRDefault="00C163B2" w:rsidP="00BD58A8">
      <w:pPr>
        <w:autoSpaceDE w:val="0"/>
        <w:autoSpaceDN w:val="0"/>
        <w:adjustRightInd w:val="0"/>
        <w:ind w:firstLine="0"/>
        <w:rPr>
          <w:rFonts w:eastAsiaTheme="minorEastAsia"/>
          <w:color w:val="auto"/>
          <w:szCs w:val="28"/>
        </w:rPr>
      </w:pPr>
    </w:p>
    <w:p w:rsidR="00C163B2" w:rsidRDefault="00C163B2" w:rsidP="00BD58A8">
      <w:pPr>
        <w:autoSpaceDE w:val="0"/>
        <w:autoSpaceDN w:val="0"/>
        <w:adjustRightInd w:val="0"/>
        <w:ind w:firstLine="0"/>
        <w:rPr>
          <w:rFonts w:eastAsiaTheme="minorEastAsia"/>
          <w:color w:val="auto"/>
          <w:szCs w:val="28"/>
        </w:rPr>
      </w:pPr>
      <w:r>
        <w:rPr>
          <w:rFonts w:eastAsiaTheme="minorEastAsia"/>
          <w:color w:val="auto"/>
          <w:szCs w:val="28"/>
        </w:rPr>
        <w:t>Верно.</w:t>
      </w:r>
    </w:p>
    <w:p w:rsidR="00C163B2" w:rsidRDefault="00C163B2" w:rsidP="00BD58A8">
      <w:pPr>
        <w:autoSpaceDE w:val="0"/>
        <w:autoSpaceDN w:val="0"/>
        <w:adjustRightInd w:val="0"/>
        <w:ind w:firstLine="0"/>
        <w:rPr>
          <w:rFonts w:eastAsiaTheme="minorEastAsia"/>
          <w:color w:val="auto"/>
          <w:szCs w:val="28"/>
        </w:rPr>
      </w:pPr>
      <w:r>
        <w:rPr>
          <w:rFonts w:eastAsiaTheme="minorEastAsia"/>
          <w:color w:val="auto"/>
          <w:szCs w:val="28"/>
        </w:rPr>
        <w:t>Начальник общего отдела                                                                В.А. Жигайлова</w:t>
      </w:r>
    </w:p>
    <w:p w:rsidR="00C163B2" w:rsidRPr="000F77F0" w:rsidRDefault="00C163B2" w:rsidP="00BD58A8">
      <w:pPr>
        <w:autoSpaceDE w:val="0"/>
        <w:autoSpaceDN w:val="0"/>
        <w:adjustRightInd w:val="0"/>
        <w:ind w:firstLine="0"/>
        <w:rPr>
          <w:rFonts w:eastAsiaTheme="minorEastAsia"/>
          <w:b/>
          <w:bCs/>
          <w:color w:val="auto"/>
          <w:szCs w:val="28"/>
        </w:rPr>
      </w:pPr>
      <w:r>
        <w:rPr>
          <w:rFonts w:eastAsiaTheme="minorEastAsia"/>
          <w:color w:val="auto"/>
          <w:szCs w:val="28"/>
        </w:rPr>
        <w:t>25.06.2025</w:t>
      </w:r>
    </w:p>
    <w:p w:rsidR="00D11512" w:rsidRPr="00BD58A8" w:rsidRDefault="00D11512" w:rsidP="00D11512">
      <w:pPr>
        <w:autoSpaceDE w:val="0"/>
        <w:autoSpaceDN w:val="0"/>
        <w:adjustRightInd w:val="0"/>
        <w:ind w:left="426" w:firstLine="0"/>
        <w:jc w:val="left"/>
        <w:rPr>
          <w:rFonts w:eastAsiaTheme="minorEastAsia"/>
          <w:color w:val="auto"/>
          <w:szCs w:val="28"/>
        </w:rPr>
      </w:pPr>
    </w:p>
    <w:p w:rsidR="00D11512" w:rsidRDefault="00D11512" w:rsidP="00D11512">
      <w:pPr>
        <w:autoSpaceDE w:val="0"/>
        <w:autoSpaceDN w:val="0"/>
        <w:adjustRightInd w:val="0"/>
        <w:ind w:left="426" w:firstLine="0"/>
        <w:jc w:val="left"/>
        <w:rPr>
          <w:rFonts w:eastAsiaTheme="minorEastAsia"/>
          <w:color w:val="auto"/>
          <w:szCs w:val="28"/>
        </w:rPr>
      </w:pPr>
    </w:p>
    <w:p w:rsidR="00BD58A8" w:rsidRDefault="00BD58A8" w:rsidP="00D11512">
      <w:pPr>
        <w:autoSpaceDE w:val="0"/>
        <w:autoSpaceDN w:val="0"/>
        <w:adjustRightInd w:val="0"/>
        <w:ind w:left="426" w:firstLine="0"/>
        <w:jc w:val="left"/>
        <w:rPr>
          <w:rFonts w:eastAsiaTheme="minorEastAsia"/>
          <w:color w:val="auto"/>
          <w:szCs w:val="28"/>
        </w:rPr>
      </w:pPr>
    </w:p>
    <w:p w:rsidR="00BD58A8" w:rsidRDefault="00BD58A8" w:rsidP="00D11512">
      <w:pPr>
        <w:autoSpaceDE w:val="0"/>
        <w:autoSpaceDN w:val="0"/>
        <w:adjustRightInd w:val="0"/>
        <w:ind w:left="426" w:firstLine="0"/>
        <w:jc w:val="left"/>
        <w:rPr>
          <w:rFonts w:eastAsiaTheme="minorEastAsia"/>
          <w:color w:val="auto"/>
          <w:szCs w:val="28"/>
        </w:rPr>
      </w:pPr>
    </w:p>
    <w:p w:rsidR="00BD58A8" w:rsidRDefault="00BD58A8" w:rsidP="00D11512">
      <w:pPr>
        <w:autoSpaceDE w:val="0"/>
        <w:autoSpaceDN w:val="0"/>
        <w:adjustRightInd w:val="0"/>
        <w:ind w:left="426" w:firstLine="0"/>
        <w:jc w:val="left"/>
        <w:rPr>
          <w:rFonts w:eastAsiaTheme="minorEastAsia"/>
          <w:color w:val="auto"/>
          <w:szCs w:val="28"/>
        </w:rPr>
      </w:pPr>
    </w:p>
    <w:p w:rsidR="00BD58A8" w:rsidRDefault="00BD58A8" w:rsidP="00D11512">
      <w:pPr>
        <w:autoSpaceDE w:val="0"/>
        <w:autoSpaceDN w:val="0"/>
        <w:adjustRightInd w:val="0"/>
        <w:ind w:left="426" w:firstLine="0"/>
        <w:jc w:val="left"/>
        <w:rPr>
          <w:rFonts w:eastAsiaTheme="minorEastAsia"/>
          <w:color w:val="auto"/>
          <w:szCs w:val="28"/>
        </w:rPr>
      </w:pPr>
    </w:p>
    <w:p w:rsidR="00BD58A8" w:rsidRDefault="00BD58A8" w:rsidP="00D11512">
      <w:pPr>
        <w:autoSpaceDE w:val="0"/>
        <w:autoSpaceDN w:val="0"/>
        <w:adjustRightInd w:val="0"/>
        <w:ind w:left="426" w:firstLine="0"/>
        <w:jc w:val="left"/>
        <w:rPr>
          <w:rFonts w:eastAsiaTheme="minorEastAsia"/>
          <w:color w:val="auto"/>
          <w:szCs w:val="28"/>
        </w:rPr>
      </w:pPr>
    </w:p>
    <w:p w:rsidR="00BD58A8" w:rsidRDefault="00BD58A8" w:rsidP="00D11512">
      <w:pPr>
        <w:autoSpaceDE w:val="0"/>
        <w:autoSpaceDN w:val="0"/>
        <w:adjustRightInd w:val="0"/>
        <w:ind w:left="426" w:firstLine="0"/>
        <w:jc w:val="left"/>
        <w:rPr>
          <w:rFonts w:eastAsiaTheme="minorEastAsia"/>
          <w:color w:val="auto"/>
          <w:szCs w:val="28"/>
        </w:rPr>
      </w:pPr>
    </w:p>
    <w:p w:rsidR="00BD58A8" w:rsidRDefault="00BD58A8" w:rsidP="00D11512">
      <w:pPr>
        <w:autoSpaceDE w:val="0"/>
        <w:autoSpaceDN w:val="0"/>
        <w:adjustRightInd w:val="0"/>
        <w:ind w:left="426" w:firstLine="0"/>
        <w:jc w:val="left"/>
        <w:rPr>
          <w:rFonts w:eastAsiaTheme="minorEastAsia"/>
          <w:color w:val="auto"/>
          <w:szCs w:val="28"/>
        </w:rPr>
      </w:pPr>
    </w:p>
    <w:p w:rsidR="00BD58A8" w:rsidRDefault="00BD58A8" w:rsidP="00D11512">
      <w:pPr>
        <w:autoSpaceDE w:val="0"/>
        <w:autoSpaceDN w:val="0"/>
        <w:adjustRightInd w:val="0"/>
        <w:ind w:left="426" w:firstLine="0"/>
        <w:jc w:val="left"/>
        <w:rPr>
          <w:rFonts w:eastAsiaTheme="minorEastAsia"/>
          <w:color w:val="auto"/>
          <w:szCs w:val="28"/>
        </w:rPr>
      </w:pPr>
    </w:p>
    <w:p w:rsidR="00BD58A8" w:rsidRDefault="00BD58A8" w:rsidP="00D11512">
      <w:pPr>
        <w:autoSpaceDE w:val="0"/>
        <w:autoSpaceDN w:val="0"/>
        <w:adjustRightInd w:val="0"/>
        <w:ind w:left="426" w:firstLine="0"/>
        <w:jc w:val="left"/>
        <w:rPr>
          <w:rFonts w:eastAsiaTheme="minorEastAsia"/>
          <w:color w:val="auto"/>
          <w:szCs w:val="28"/>
        </w:rPr>
      </w:pPr>
    </w:p>
    <w:p w:rsidR="00BD58A8" w:rsidRDefault="00BD58A8" w:rsidP="00D11512">
      <w:pPr>
        <w:autoSpaceDE w:val="0"/>
        <w:autoSpaceDN w:val="0"/>
        <w:adjustRightInd w:val="0"/>
        <w:ind w:left="426" w:firstLine="0"/>
        <w:jc w:val="left"/>
        <w:rPr>
          <w:rFonts w:eastAsiaTheme="minorEastAsia"/>
          <w:color w:val="auto"/>
          <w:szCs w:val="28"/>
        </w:rPr>
      </w:pPr>
    </w:p>
    <w:p w:rsidR="00BD58A8" w:rsidRDefault="00BD58A8" w:rsidP="00D11512">
      <w:pPr>
        <w:autoSpaceDE w:val="0"/>
        <w:autoSpaceDN w:val="0"/>
        <w:adjustRightInd w:val="0"/>
        <w:ind w:left="426" w:firstLine="0"/>
        <w:jc w:val="left"/>
        <w:rPr>
          <w:rFonts w:eastAsiaTheme="minorEastAsia"/>
          <w:color w:val="auto"/>
          <w:szCs w:val="28"/>
        </w:rPr>
      </w:pPr>
    </w:p>
    <w:p w:rsidR="00BD58A8" w:rsidRDefault="00BD58A8" w:rsidP="00D11512">
      <w:pPr>
        <w:autoSpaceDE w:val="0"/>
        <w:autoSpaceDN w:val="0"/>
        <w:adjustRightInd w:val="0"/>
        <w:ind w:left="426" w:firstLine="0"/>
        <w:jc w:val="left"/>
        <w:rPr>
          <w:rFonts w:eastAsiaTheme="minorEastAsia"/>
          <w:color w:val="auto"/>
          <w:szCs w:val="28"/>
        </w:rPr>
      </w:pPr>
    </w:p>
    <w:p w:rsidR="00BD58A8" w:rsidRDefault="00BD58A8" w:rsidP="00D11512">
      <w:pPr>
        <w:autoSpaceDE w:val="0"/>
        <w:autoSpaceDN w:val="0"/>
        <w:adjustRightInd w:val="0"/>
        <w:ind w:left="426" w:firstLine="0"/>
        <w:jc w:val="left"/>
        <w:rPr>
          <w:rFonts w:eastAsiaTheme="minorEastAsia"/>
          <w:color w:val="auto"/>
          <w:szCs w:val="28"/>
        </w:rPr>
      </w:pPr>
    </w:p>
    <w:p w:rsidR="00BD58A8" w:rsidRDefault="00BD58A8" w:rsidP="00D11512">
      <w:pPr>
        <w:autoSpaceDE w:val="0"/>
        <w:autoSpaceDN w:val="0"/>
        <w:adjustRightInd w:val="0"/>
        <w:ind w:left="426" w:firstLine="0"/>
        <w:jc w:val="left"/>
        <w:rPr>
          <w:rFonts w:eastAsiaTheme="minorEastAsia"/>
          <w:color w:val="auto"/>
          <w:szCs w:val="28"/>
        </w:rPr>
      </w:pPr>
    </w:p>
    <w:p w:rsidR="00BD58A8" w:rsidRDefault="00BD58A8" w:rsidP="00D11512">
      <w:pPr>
        <w:autoSpaceDE w:val="0"/>
        <w:autoSpaceDN w:val="0"/>
        <w:adjustRightInd w:val="0"/>
        <w:ind w:left="426" w:firstLine="0"/>
        <w:jc w:val="left"/>
        <w:rPr>
          <w:rFonts w:eastAsiaTheme="minorEastAsia"/>
          <w:color w:val="auto"/>
          <w:szCs w:val="28"/>
        </w:rPr>
      </w:pPr>
    </w:p>
    <w:p w:rsidR="00BD58A8" w:rsidRDefault="00BD58A8" w:rsidP="00D11512">
      <w:pPr>
        <w:autoSpaceDE w:val="0"/>
        <w:autoSpaceDN w:val="0"/>
        <w:adjustRightInd w:val="0"/>
        <w:ind w:left="426" w:firstLine="0"/>
        <w:jc w:val="left"/>
        <w:rPr>
          <w:rFonts w:eastAsiaTheme="minorEastAsia"/>
          <w:color w:val="auto"/>
          <w:szCs w:val="28"/>
        </w:rPr>
      </w:pPr>
    </w:p>
    <w:p w:rsidR="00BD58A8" w:rsidRDefault="00BD58A8" w:rsidP="00D11512">
      <w:pPr>
        <w:autoSpaceDE w:val="0"/>
        <w:autoSpaceDN w:val="0"/>
        <w:adjustRightInd w:val="0"/>
        <w:ind w:left="426" w:firstLine="0"/>
        <w:jc w:val="left"/>
        <w:rPr>
          <w:rFonts w:eastAsiaTheme="minorEastAsia"/>
          <w:color w:val="auto"/>
          <w:szCs w:val="28"/>
        </w:rPr>
      </w:pPr>
    </w:p>
    <w:p w:rsidR="00BD58A8" w:rsidRDefault="00BD58A8" w:rsidP="00D11512">
      <w:pPr>
        <w:autoSpaceDE w:val="0"/>
        <w:autoSpaceDN w:val="0"/>
        <w:adjustRightInd w:val="0"/>
        <w:ind w:left="426" w:firstLine="0"/>
        <w:jc w:val="left"/>
        <w:rPr>
          <w:rFonts w:eastAsiaTheme="minorEastAsia"/>
          <w:color w:val="auto"/>
          <w:szCs w:val="28"/>
        </w:rPr>
      </w:pPr>
    </w:p>
    <w:p w:rsidR="00BD58A8" w:rsidRDefault="00BD58A8" w:rsidP="00D11512">
      <w:pPr>
        <w:autoSpaceDE w:val="0"/>
        <w:autoSpaceDN w:val="0"/>
        <w:adjustRightInd w:val="0"/>
        <w:ind w:left="426" w:firstLine="0"/>
        <w:jc w:val="left"/>
        <w:rPr>
          <w:rFonts w:eastAsiaTheme="minorEastAsia"/>
          <w:color w:val="auto"/>
          <w:szCs w:val="28"/>
        </w:rPr>
      </w:pPr>
    </w:p>
    <w:p w:rsidR="00BD58A8" w:rsidRDefault="00BD58A8" w:rsidP="00D11512">
      <w:pPr>
        <w:autoSpaceDE w:val="0"/>
        <w:autoSpaceDN w:val="0"/>
        <w:adjustRightInd w:val="0"/>
        <w:ind w:left="426" w:firstLine="0"/>
        <w:jc w:val="left"/>
        <w:rPr>
          <w:rFonts w:eastAsiaTheme="minorEastAsia"/>
          <w:color w:val="auto"/>
          <w:szCs w:val="28"/>
        </w:rPr>
      </w:pPr>
    </w:p>
    <w:p w:rsidR="00BD58A8" w:rsidRDefault="00BD58A8" w:rsidP="00D11512">
      <w:pPr>
        <w:autoSpaceDE w:val="0"/>
        <w:autoSpaceDN w:val="0"/>
        <w:adjustRightInd w:val="0"/>
        <w:ind w:left="426" w:firstLine="0"/>
        <w:jc w:val="left"/>
        <w:rPr>
          <w:rFonts w:eastAsiaTheme="minorEastAsia"/>
          <w:color w:val="auto"/>
          <w:szCs w:val="28"/>
        </w:rPr>
      </w:pPr>
    </w:p>
    <w:p w:rsidR="00BD58A8" w:rsidRDefault="00BD58A8" w:rsidP="00D11512">
      <w:pPr>
        <w:autoSpaceDE w:val="0"/>
        <w:autoSpaceDN w:val="0"/>
        <w:adjustRightInd w:val="0"/>
        <w:ind w:left="426" w:firstLine="0"/>
        <w:jc w:val="left"/>
        <w:rPr>
          <w:rFonts w:eastAsiaTheme="minorEastAsia"/>
          <w:color w:val="auto"/>
          <w:szCs w:val="28"/>
        </w:rPr>
      </w:pPr>
    </w:p>
    <w:p w:rsidR="00BD58A8" w:rsidRDefault="00BD58A8" w:rsidP="00D11512">
      <w:pPr>
        <w:autoSpaceDE w:val="0"/>
        <w:autoSpaceDN w:val="0"/>
        <w:adjustRightInd w:val="0"/>
        <w:ind w:left="426" w:firstLine="0"/>
        <w:jc w:val="left"/>
        <w:rPr>
          <w:rFonts w:eastAsiaTheme="minorEastAsia"/>
          <w:color w:val="auto"/>
          <w:szCs w:val="28"/>
        </w:rPr>
      </w:pPr>
    </w:p>
    <w:p w:rsidR="00BD58A8" w:rsidRDefault="00BD58A8" w:rsidP="00D11512">
      <w:pPr>
        <w:autoSpaceDE w:val="0"/>
        <w:autoSpaceDN w:val="0"/>
        <w:adjustRightInd w:val="0"/>
        <w:ind w:left="426" w:firstLine="0"/>
        <w:jc w:val="left"/>
        <w:rPr>
          <w:rFonts w:eastAsiaTheme="minorEastAsia"/>
          <w:color w:val="auto"/>
          <w:szCs w:val="28"/>
        </w:rPr>
      </w:pPr>
    </w:p>
    <w:p w:rsidR="00BD58A8" w:rsidRDefault="00BD58A8" w:rsidP="00D11512">
      <w:pPr>
        <w:autoSpaceDE w:val="0"/>
        <w:autoSpaceDN w:val="0"/>
        <w:adjustRightInd w:val="0"/>
        <w:ind w:left="426" w:firstLine="0"/>
        <w:jc w:val="left"/>
        <w:rPr>
          <w:rFonts w:eastAsiaTheme="minorEastAsia"/>
          <w:color w:val="auto"/>
          <w:szCs w:val="28"/>
        </w:rPr>
      </w:pPr>
    </w:p>
    <w:p w:rsidR="00BD58A8" w:rsidRDefault="00BD58A8" w:rsidP="00D11512">
      <w:pPr>
        <w:autoSpaceDE w:val="0"/>
        <w:autoSpaceDN w:val="0"/>
        <w:adjustRightInd w:val="0"/>
        <w:ind w:left="426" w:firstLine="0"/>
        <w:jc w:val="left"/>
        <w:rPr>
          <w:rFonts w:eastAsiaTheme="minorEastAsia"/>
          <w:color w:val="auto"/>
          <w:szCs w:val="28"/>
        </w:rPr>
      </w:pPr>
    </w:p>
    <w:p w:rsidR="00BD58A8" w:rsidRDefault="00BD58A8" w:rsidP="00D11512">
      <w:pPr>
        <w:autoSpaceDE w:val="0"/>
        <w:autoSpaceDN w:val="0"/>
        <w:adjustRightInd w:val="0"/>
        <w:ind w:left="426" w:firstLine="0"/>
        <w:jc w:val="left"/>
        <w:rPr>
          <w:rFonts w:eastAsiaTheme="minorEastAsia"/>
          <w:color w:val="auto"/>
          <w:szCs w:val="28"/>
        </w:rPr>
      </w:pPr>
    </w:p>
    <w:p w:rsidR="00BD58A8" w:rsidRDefault="00BD58A8" w:rsidP="00D11512">
      <w:pPr>
        <w:autoSpaceDE w:val="0"/>
        <w:autoSpaceDN w:val="0"/>
        <w:adjustRightInd w:val="0"/>
        <w:ind w:left="426" w:firstLine="0"/>
        <w:jc w:val="left"/>
        <w:rPr>
          <w:rFonts w:eastAsiaTheme="minorEastAsia"/>
          <w:color w:val="auto"/>
          <w:szCs w:val="28"/>
        </w:rPr>
      </w:pPr>
    </w:p>
    <w:p w:rsidR="00BD58A8" w:rsidRDefault="00BD58A8" w:rsidP="00D11512">
      <w:pPr>
        <w:autoSpaceDE w:val="0"/>
        <w:autoSpaceDN w:val="0"/>
        <w:adjustRightInd w:val="0"/>
        <w:ind w:left="426" w:firstLine="0"/>
        <w:jc w:val="left"/>
        <w:rPr>
          <w:rFonts w:eastAsiaTheme="minorEastAsia"/>
          <w:color w:val="auto"/>
          <w:szCs w:val="28"/>
        </w:rPr>
      </w:pPr>
    </w:p>
    <w:p w:rsidR="00BD58A8" w:rsidRDefault="00BD58A8" w:rsidP="00D11512">
      <w:pPr>
        <w:autoSpaceDE w:val="0"/>
        <w:autoSpaceDN w:val="0"/>
        <w:adjustRightInd w:val="0"/>
        <w:ind w:left="426" w:firstLine="0"/>
        <w:jc w:val="left"/>
        <w:rPr>
          <w:rFonts w:eastAsiaTheme="minorEastAsia"/>
          <w:color w:val="auto"/>
          <w:szCs w:val="28"/>
        </w:rPr>
      </w:pPr>
    </w:p>
    <w:p w:rsidR="00BD58A8" w:rsidRDefault="00D11512" w:rsidP="00D11512">
      <w:pPr>
        <w:autoSpaceDE w:val="0"/>
        <w:autoSpaceDN w:val="0"/>
        <w:adjustRightInd w:val="0"/>
        <w:ind w:firstLine="0"/>
        <w:jc w:val="left"/>
        <w:rPr>
          <w:rFonts w:eastAsiaTheme="minorEastAsia"/>
          <w:color w:val="auto"/>
          <w:szCs w:val="28"/>
        </w:rPr>
      </w:pPr>
      <w:r w:rsidRPr="0005042F">
        <w:rPr>
          <w:rFonts w:eastAsiaTheme="minorEastAsia"/>
          <w:color w:val="auto"/>
          <w:szCs w:val="28"/>
        </w:rPr>
        <w:t>Постановление вносит</w:t>
      </w:r>
    </w:p>
    <w:p w:rsidR="00D11512" w:rsidRPr="0005042F" w:rsidRDefault="00D11512" w:rsidP="00D11512">
      <w:pPr>
        <w:autoSpaceDE w:val="0"/>
        <w:autoSpaceDN w:val="0"/>
        <w:adjustRightInd w:val="0"/>
        <w:ind w:firstLine="0"/>
        <w:jc w:val="left"/>
        <w:rPr>
          <w:rFonts w:eastAsiaTheme="minorEastAsia"/>
          <w:b/>
          <w:bCs/>
          <w:color w:val="auto"/>
          <w:szCs w:val="28"/>
        </w:rPr>
      </w:pPr>
      <w:r w:rsidRPr="0005042F">
        <w:rPr>
          <w:rFonts w:eastAsiaTheme="minorEastAsia"/>
          <w:color w:val="auto"/>
          <w:szCs w:val="28"/>
        </w:rPr>
        <w:t>Управление ЖКХ г. Азова</w:t>
      </w:r>
    </w:p>
    <w:p w:rsidR="008A5E87" w:rsidRPr="008A5E87" w:rsidRDefault="000F77F0" w:rsidP="00BD58A8">
      <w:pPr>
        <w:ind w:left="5387" w:hanging="72"/>
        <w:jc w:val="center"/>
        <w:rPr>
          <w:szCs w:val="28"/>
        </w:rPr>
      </w:pPr>
      <w:r>
        <w:rPr>
          <w:szCs w:val="28"/>
        </w:rPr>
        <w:lastRenderedPageBreak/>
        <w:t>Пр</w:t>
      </w:r>
      <w:r w:rsidR="008A5E87" w:rsidRPr="008A5E87">
        <w:rPr>
          <w:szCs w:val="28"/>
        </w:rPr>
        <w:t xml:space="preserve">иложение </w:t>
      </w:r>
    </w:p>
    <w:p w:rsidR="008A5E87" w:rsidRPr="008A5E87" w:rsidRDefault="008A5E87" w:rsidP="00BD58A8">
      <w:pPr>
        <w:ind w:left="5387" w:hanging="72"/>
        <w:jc w:val="center"/>
        <w:rPr>
          <w:szCs w:val="28"/>
        </w:rPr>
      </w:pPr>
      <w:r w:rsidRPr="008A5E87">
        <w:rPr>
          <w:szCs w:val="28"/>
        </w:rPr>
        <w:t>к постановлению</w:t>
      </w:r>
    </w:p>
    <w:p w:rsidR="008A5E87" w:rsidRPr="008A5E87" w:rsidRDefault="008A5E87" w:rsidP="00BD58A8">
      <w:pPr>
        <w:ind w:left="5387" w:hanging="72"/>
        <w:jc w:val="center"/>
        <w:rPr>
          <w:szCs w:val="28"/>
        </w:rPr>
      </w:pPr>
      <w:r w:rsidRPr="008A5E87">
        <w:rPr>
          <w:szCs w:val="28"/>
        </w:rPr>
        <w:t>Администрации города Азов</w:t>
      </w:r>
      <w:r w:rsidR="00BD58A8">
        <w:rPr>
          <w:szCs w:val="28"/>
        </w:rPr>
        <w:t>а</w:t>
      </w:r>
    </w:p>
    <w:p w:rsidR="008A5E87" w:rsidRPr="008A5E87" w:rsidRDefault="008A5E87" w:rsidP="00BD58A8">
      <w:pPr>
        <w:widowControl w:val="0"/>
        <w:suppressAutoHyphens/>
        <w:autoSpaceDE w:val="0"/>
        <w:ind w:left="5387" w:hanging="72"/>
        <w:jc w:val="center"/>
        <w:rPr>
          <w:b/>
          <w:color w:val="auto"/>
          <w:szCs w:val="28"/>
          <w:lang w:eastAsia="zh-CN"/>
        </w:rPr>
      </w:pPr>
      <w:r w:rsidRPr="008A5E87">
        <w:rPr>
          <w:szCs w:val="28"/>
        </w:rPr>
        <w:t xml:space="preserve">от </w:t>
      </w:r>
      <w:r w:rsidR="00C163B2">
        <w:rPr>
          <w:szCs w:val="28"/>
        </w:rPr>
        <w:t xml:space="preserve">25.06.2025 </w:t>
      </w:r>
      <w:r w:rsidRPr="008A5E87">
        <w:rPr>
          <w:szCs w:val="28"/>
        </w:rPr>
        <w:t xml:space="preserve">№ </w:t>
      </w:r>
      <w:r w:rsidR="00C163B2">
        <w:rPr>
          <w:szCs w:val="28"/>
        </w:rPr>
        <w:t>511</w:t>
      </w:r>
    </w:p>
    <w:p w:rsidR="008A5E87" w:rsidRPr="008A5E87" w:rsidRDefault="008A5E87" w:rsidP="008A5E87">
      <w:pPr>
        <w:widowControl w:val="0"/>
        <w:suppressAutoHyphens/>
        <w:autoSpaceDE w:val="0"/>
        <w:ind w:firstLine="0"/>
        <w:jc w:val="center"/>
        <w:rPr>
          <w:b/>
          <w:color w:val="auto"/>
          <w:szCs w:val="28"/>
          <w:lang w:eastAsia="zh-CN"/>
        </w:rPr>
      </w:pPr>
    </w:p>
    <w:p w:rsidR="008A5E87" w:rsidRDefault="008A5E87" w:rsidP="008A5E87">
      <w:pPr>
        <w:widowControl w:val="0"/>
        <w:suppressAutoHyphens/>
        <w:autoSpaceDE w:val="0"/>
        <w:ind w:firstLine="0"/>
        <w:jc w:val="center"/>
        <w:rPr>
          <w:b/>
          <w:color w:val="auto"/>
          <w:szCs w:val="28"/>
          <w:lang w:eastAsia="zh-CN"/>
        </w:rPr>
      </w:pPr>
    </w:p>
    <w:p w:rsidR="001F5497" w:rsidRPr="008A5E87" w:rsidRDefault="001F5497" w:rsidP="008A5E87">
      <w:pPr>
        <w:widowControl w:val="0"/>
        <w:suppressAutoHyphens/>
        <w:autoSpaceDE w:val="0"/>
        <w:ind w:firstLine="0"/>
        <w:jc w:val="center"/>
        <w:rPr>
          <w:b/>
          <w:color w:val="auto"/>
          <w:szCs w:val="28"/>
          <w:lang w:eastAsia="zh-CN"/>
        </w:rPr>
      </w:pPr>
    </w:p>
    <w:p w:rsidR="00BD58A8" w:rsidRDefault="000F77F0" w:rsidP="00BD58A8">
      <w:pPr>
        <w:widowControl w:val="0"/>
        <w:autoSpaceDE w:val="0"/>
        <w:autoSpaceDN w:val="0"/>
        <w:adjustRightInd w:val="0"/>
        <w:ind w:firstLine="0"/>
        <w:jc w:val="center"/>
        <w:outlineLvl w:val="0"/>
        <w:rPr>
          <w:rFonts w:eastAsiaTheme="minorEastAsia"/>
          <w:b/>
          <w:bCs/>
          <w:color w:val="26282F"/>
          <w:szCs w:val="28"/>
        </w:rPr>
      </w:pPr>
      <w:r w:rsidRPr="000F77F0">
        <w:rPr>
          <w:rFonts w:eastAsiaTheme="minorEastAsia"/>
          <w:b/>
          <w:bCs/>
          <w:color w:val="26282F"/>
          <w:szCs w:val="28"/>
        </w:rPr>
        <w:t>Административный регламент</w:t>
      </w:r>
      <w:r w:rsidR="00D11512">
        <w:rPr>
          <w:rFonts w:eastAsiaTheme="minorEastAsia"/>
          <w:b/>
          <w:bCs/>
          <w:color w:val="26282F"/>
          <w:szCs w:val="28"/>
        </w:rPr>
        <w:t xml:space="preserve"> предоставления</w:t>
      </w:r>
    </w:p>
    <w:p w:rsidR="00BD58A8" w:rsidRDefault="000F77F0" w:rsidP="00BD58A8">
      <w:pPr>
        <w:widowControl w:val="0"/>
        <w:autoSpaceDE w:val="0"/>
        <w:autoSpaceDN w:val="0"/>
        <w:adjustRightInd w:val="0"/>
        <w:ind w:firstLine="0"/>
        <w:jc w:val="center"/>
        <w:outlineLvl w:val="0"/>
        <w:rPr>
          <w:rFonts w:eastAsiaTheme="minorEastAsia"/>
          <w:b/>
          <w:bCs/>
          <w:color w:val="26282F"/>
          <w:szCs w:val="28"/>
        </w:rPr>
      </w:pPr>
      <w:r w:rsidRPr="000F77F0">
        <w:rPr>
          <w:rFonts w:eastAsiaTheme="minorEastAsia"/>
          <w:b/>
          <w:bCs/>
          <w:color w:val="26282F"/>
          <w:szCs w:val="28"/>
        </w:rPr>
        <w:t xml:space="preserve">муниципальной услуги </w:t>
      </w:r>
      <w:r w:rsidR="006622C7">
        <w:rPr>
          <w:rFonts w:eastAsiaTheme="minorEastAsia"/>
          <w:b/>
          <w:bCs/>
          <w:color w:val="26282F"/>
          <w:szCs w:val="28"/>
        </w:rPr>
        <w:t>«</w:t>
      </w:r>
      <w:r w:rsidRPr="000F77F0">
        <w:rPr>
          <w:rFonts w:eastAsiaTheme="minorEastAsia"/>
          <w:b/>
          <w:bCs/>
          <w:color w:val="26282F"/>
          <w:szCs w:val="28"/>
        </w:rPr>
        <w:t>Предоставление лесного учас</w:t>
      </w:r>
      <w:r w:rsidR="006622C7">
        <w:rPr>
          <w:rFonts w:eastAsiaTheme="minorEastAsia"/>
          <w:b/>
          <w:bCs/>
          <w:color w:val="26282F"/>
          <w:szCs w:val="28"/>
        </w:rPr>
        <w:t>тка</w:t>
      </w:r>
    </w:p>
    <w:p w:rsidR="000F77F0" w:rsidRPr="000F77F0" w:rsidRDefault="006622C7" w:rsidP="00BD58A8">
      <w:pPr>
        <w:widowControl w:val="0"/>
        <w:autoSpaceDE w:val="0"/>
        <w:autoSpaceDN w:val="0"/>
        <w:adjustRightInd w:val="0"/>
        <w:ind w:firstLine="0"/>
        <w:jc w:val="center"/>
        <w:outlineLvl w:val="0"/>
        <w:rPr>
          <w:rFonts w:eastAsiaTheme="minorEastAsia"/>
          <w:b/>
          <w:bCs/>
          <w:color w:val="26282F"/>
          <w:szCs w:val="28"/>
        </w:rPr>
      </w:pPr>
      <w:r>
        <w:rPr>
          <w:rFonts w:eastAsiaTheme="minorEastAsia"/>
          <w:b/>
          <w:bCs/>
          <w:color w:val="26282F"/>
          <w:szCs w:val="28"/>
        </w:rPr>
        <w:t>в безвозмездное пользование»</w:t>
      </w:r>
    </w:p>
    <w:p w:rsidR="00BD58A8" w:rsidRDefault="00BD58A8" w:rsidP="00BD58A8">
      <w:pPr>
        <w:widowControl w:val="0"/>
        <w:autoSpaceDE w:val="0"/>
        <w:autoSpaceDN w:val="0"/>
        <w:adjustRightInd w:val="0"/>
        <w:ind w:firstLine="0"/>
        <w:jc w:val="center"/>
        <w:outlineLvl w:val="0"/>
        <w:rPr>
          <w:rFonts w:eastAsiaTheme="minorEastAsia"/>
          <w:bCs/>
          <w:color w:val="26282F"/>
          <w:szCs w:val="28"/>
        </w:rPr>
      </w:pPr>
      <w:bookmarkStart w:id="0" w:name="sub_6"/>
    </w:p>
    <w:p w:rsidR="00BD58A8" w:rsidRDefault="00BD58A8" w:rsidP="00BD58A8">
      <w:pPr>
        <w:widowControl w:val="0"/>
        <w:autoSpaceDE w:val="0"/>
        <w:autoSpaceDN w:val="0"/>
        <w:adjustRightInd w:val="0"/>
        <w:ind w:firstLine="0"/>
        <w:jc w:val="center"/>
        <w:outlineLvl w:val="0"/>
        <w:rPr>
          <w:rFonts w:eastAsiaTheme="minorEastAsia"/>
          <w:bCs/>
          <w:color w:val="26282F"/>
          <w:szCs w:val="28"/>
        </w:rPr>
      </w:pPr>
    </w:p>
    <w:p w:rsidR="000F77F0" w:rsidRPr="006C2903" w:rsidRDefault="000F77F0" w:rsidP="00BD58A8">
      <w:pPr>
        <w:widowControl w:val="0"/>
        <w:autoSpaceDE w:val="0"/>
        <w:autoSpaceDN w:val="0"/>
        <w:adjustRightInd w:val="0"/>
        <w:ind w:firstLine="0"/>
        <w:jc w:val="center"/>
        <w:outlineLvl w:val="0"/>
        <w:rPr>
          <w:rFonts w:eastAsiaTheme="minorEastAsia"/>
          <w:bCs/>
          <w:color w:val="26282F"/>
          <w:szCs w:val="28"/>
        </w:rPr>
      </w:pPr>
      <w:r w:rsidRPr="006C2903">
        <w:rPr>
          <w:rFonts w:eastAsiaTheme="minorEastAsia"/>
          <w:bCs/>
          <w:color w:val="26282F"/>
          <w:szCs w:val="28"/>
        </w:rPr>
        <w:t>1. Общие положения</w:t>
      </w:r>
    </w:p>
    <w:p w:rsidR="00BD58A8" w:rsidRDefault="00BD58A8" w:rsidP="00BD58A8">
      <w:pPr>
        <w:widowControl w:val="0"/>
        <w:autoSpaceDE w:val="0"/>
        <w:autoSpaceDN w:val="0"/>
        <w:adjustRightInd w:val="0"/>
        <w:ind w:firstLine="0"/>
        <w:rPr>
          <w:rFonts w:eastAsiaTheme="minorEastAsia"/>
          <w:color w:val="auto"/>
          <w:szCs w:val="28"/>
        </w:rPr>
      </w:pPr>
      <w:bookmarkStart w:id="1" w:name="sub_7"/>
      <w:bookmarkEnd w:id="0"/>
    </w:p>
    <w:p w:rsidR="000F77F0" w:rsidRPr="000F77F0" w:rsidRDefault="000F77F0" w:rsidP="00BD58A8">
      <w:pPr>
        <w:widowControl w:val="0"/>
        <w:autoSpaceDE w:val="0"/>
        <w:autoSpaceDN w:val="0"/>
        <w:adjustRightInd w:val="0"/>
        <w:rPr>
          <w:rFonts w:eastAsiaTheme="minorEastAsia"/>
          <w:color w:val="auto"/>
          <w:szCs w:val="28"/>
        </w:rPr>
      </w:pPr>
      <w:r w:rsidRPr="000F77F0">
        <w:rPr>
          <w:rFonts w:eastAsiaTheme="minorEastAsia"/>
          <w:color w:val="auto"/>
          <w:szCs w:val="28"/>
        </w:rPr>
        <w:t>1.1. Предмет регулирования административного регламента.</w:t>
      </w:r>
    </w:p>
    <w:bookmarkEnd w:id="1"/>
    <w:p w:rsidR="000F77F0" w:rsidRPr="000F77F0" w:rsidRDefault="000F77F0" w:rsidP="00BD58A8">
      <w:pPr>
        <w:widowControl w:val="0"/>
        <w:autoSpaceDE w:val="0"/>
        <w:autoSpaceDN w:val="0"/>
        <w:adjustRightInd w:val="0"/>
        <w:rPr>
          <w:rFonts w:eastAsiaTheme="minorEastAsia"/>
          <w:color w:val="auto"/>
          <w:szCs w:val="28"/>
        </w:rPr>
      </w:pPr>
      <w:r w:rsidRPr="000F77F0">
        <w:rPr>
          <w:rFonts w:eastAsiaTheme="minorEastAsia"/>
          <w:color w:val="auto"/>
          <w:szCs w:val="28"/>
        </w:rPr>
        <w:t>Предметом правового регулирования административного регламента предоставления муниципальной услуги «П</w:t>
      </w:r>
      <w:r w:rsidR="00E91C28">
        <w:rPr>
          <w:rFonts w:eastAsiaTheme="minorEastAsia"/>
          <w:color w:val="auto"/>
          <w:szCs w:val="28"/>
        </w:rPr>
        <w:t>редоставление лесного участка в </w:t>
      </w:r>
      <w:r w:rsidRPr="000F77F0">
        <w:rPr>
          <w:rFonts w:eastAsiaTheme="minorEastAsia"/>
          <w:color w:val="auto"/>
          <w:szCs w:val="28"/>
        </w:rPr>
        <w:t>безвозмездное пользование» (далее - административный регламент) являются общественные отношения, возникающие в процессе предоставления муниципальной услуги.</w:t>
      </w:r>
    </w:p>
    <w:p w:rsidR="000F77F0" w:rsidRPr="000F77F0" w:rsidRDefault="000F77F0" w:rsidP="00D11512">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Административный регламент разработ</w:t>
      </w:r>
      <w:r w:rsidR="00E91C28">
        <w:rPr>
          <w:rFonts w:eastAsiaTheme="minorEastAsia"/>
          <w:color w:val="auto"/>
          <w:szCs w:val="28"/>
        </w:rPr>
        <w:t>ан в целях повышения качества и </w:t>
      </w:r>
      <w:r w:rsidRPr="000F77F0">
        <w:rPr>
          <w:rFonts w:eastAsiaTheme="minorEastAsia"/>
          <w:color w:val="auto"/>
          <w:szCs w:val="28"/>
        </w:rPr>
        <w:t xml:space="preserve">доступности предоставления муниципальной услуги для заявителей, указанных в </w:t>
      </w:r>
      <w:hyperlink w:anchor="sub_9" w:history="1">
        <w:r w:rsidRPr="000F77F0">
          <w:rPr>
            <w:rFonts w:eastAsiaTheme="minorEastAsia"/>
            <w:color w:val="auto"/>
            <w:szCs w:val="28"/>
          </w:rPr>
          <w:t>подразделе 1.3 раздела 1</w:t>
        </w:r>
      </w:hyperlink>
      <w:r w:rsidRPr="000F77F0">
        <w:rPr>
          <w:rFonts w:eastAsiaTheme="minorEastAsia"/>
          <w:color w:val="auto"/>
          <w:szCs w:val="28"/>
        </w:rPr>
        <w:t xml:space="preserve"> административного регламента, определяет сроки и последовательность выполнения административных процедур МКУ г. Азова «Департамент </w:t>
      </w:r>
      <w:r w:rsidR="00070AFB">
        <w:rPr>
          <w:rFonts w:eastAsiaTheme="minorEastAsia"/>
          <w:color w:val="auto"/>
          <w:szCs w:val="28"/>
        </w:rPr>
        <w:t>ЖКХ</w:t>
      </w:r>
      <w:r w:rsidRPr="000F77F0">
        <w:rPr>
          <w:rFonts w:eastAsiaTheme="minorEastAsia"/>
          <w:color w:val="auto"/>
          <w:szCs w:val="28"/>
        </w:rPr>
        <w:t xml:space="preserve">» и </w:t>
      </w:r>
      <w:r w:rsidR="00070AFB">
        <w:rPr>
          <w:rFonts w:eastAsiaTheme="minorEastAsia"/>
          <w:color w:val="auto"/>
          <w:szCs w:val="28"/>
        </w:rPr>
        <w:t>М</w:t>
      </w:r>
      <w:r w:rsidRPr="000F77F0">
        <w:rPr>
          <w:rFonts w:eastAsiaTheme="minorEastAsia"/>
          <w:color w:val="auto"/>
          <w:szCs w:val="28"/>
        </w:rPr>
        <w:t xml:space="preserve">униципальным казенным учреждением </w:t>
      </w:r>
      <w:r w:rsidR="00070AFB">
        <w:rPr>
          <w:rFonts w:eastAsiaTheme="minorEastAsia"/>
          <w:color w:val="auto"/>
          <w:szCs w:val="28"/>
        </w:rPr>
        <w:t>«</w:t>
      </w:r>
      <w:r w:rsidRPr="000F77F0">
        <w:rPr>
          <w:rFonts w:eastAsiaTheme="minorEastAsia"/>
          <w:color w:val="auto"/>
          <w:szCs w:val="28"/>
        </w:rPr>
        <w:t>Многофункциональный центр предоставления государственных и м</w:t>
      </w:r>
      <w:r w:rsidR="00070AFB">
        <w:rPr>
          <w:rFonts w:eastAsiaTheme="minorEastAsia"/>
          <w:color w:val="auto"/>
          <w:szCs w:val="28"/>
        </w:rPr>
        <w:t>униципальных услуг города Азова»</w:t>
      </w:r>
      <w:r w:rsidRPr="000F77F0">
        <w:rPr>
          <w:rFonts w:eastAsiaTheme="minorEastAsia"/>
          <w:color w:val="auto"/>
          <w:szCs w:val="28"/>
        </w:rPr>
        <w:t xml:space="preserve"> при осуществлении полномочий по предоставлению лесного участка в безвозмездное пользование.</w:t>
      </w:r>
    </w:p>
    <w:p w:rsidR="000F77F0" w:rsidRPr="000F77F0" w:rsidRDefault="000F77F0" w:rsidP="00070AFB">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Целью получения муниципальной услуги является получение лесного участка в безвозмездное пользование для реконструкции и эксплуатации линейных объектов, уже существующих на лесном участке.</w:t>
      </w:r>
    </w:p>
    <w:p w:rsidR="00E91C28" w:rsidRDefault="00E91C28" w:rsidP="00E91C28">
      <w:pPr>
        <w:widowControl w:val="0"/>
        <w:autoSpaceDE w:val="0"/>
        <w:autoSpaceDN w:val="0"/>
        <w:adjustRightInd w:val="0"/>
        <w:rPr>
          <w:rFonts w:eastAsiaTheme="minorEastAsia"/>
          <w:color w:val="auto"/>
          <w:szCs w:val="28"/>
        </w:rPr>
      </w:pPr>
      <w:bookmarkStart w:id="2" w:name="sub_8"/>
    </w:p>
    <w:p w:rsidR="000F77F0" w:rsidRPr="000F77F0" w:rsidRDefault="000F77F0" w:rsidP="00E91C28">
      <w:pPr>
        <w:widowControl w:val="0"/>
        <w:autoSpaceDE w:val="0"/>
        <w:autoSpaceDN w:val="0"/>
        <w:adjustRightInd w:val="0"/>
        <w:rPr>
          <w:rFonts w:eastAsiaTheme="minorEastAsia"/>
          <w:color w:val="auto"/>
          <w:szCs w:val="28"/>
        </w:rPr>
      </w:pPr>
      <w:r w:rsidRPr="000F77F0">
        <w:rPr>
          <w:rFonts w:eastAsiaTheme="minorEastAsia"/>
          <w:color w:val="auto"/>
          <w:szCs w:val="28"/>
        </w:rPr>
        <w:t>1.2.</w:t>
      </w:r>
      <w:r w:rsidR="00E91C28">
        <w:rPr>
          <w:rFonts w:eastAsiaTheme="minorEastAsia"/>
          <w:color w:val="auto"/>
          <w:szCs w:val="28"/>
        </w:rPr>
        <w:t> </w:t>
      </w:r>
      <w:r w:rsidRPr="000F77F0">
        <w:rPr>
          <w:rFonts w:eastAsiaTheme="minorEastAsia"/>
          <w:color w:val="auto"/>
          <w:szCs w:val="28"/>
        </w:rPr>
        <w:t>Термины, определе</w:t>
      </w:r>
      <w:r w:rsidR="00E91C28">
        <w:rPr>
          <w:rFonts w:eastAsiaTheme="minorEastAsia"/>
          <w:color w:val="auto"/>
          <w:szCs w:val="28"/>
        </w:rPr>
        <w:t>ния, сокращения, используемые в </w:t>
      </w:r>
      <w:r w:rsidRPr="000F77F0">
        <w:rPr>
          <w:rFonts w:eastAsiaTheme="minorEastAsia"/>
          <w:color w:val="auto"/>
          <w:szCs w:val="28"/>
        </w:rPr>
        <w:t>административном регламенте.</w:t>
      </w:r>
    </w:p>
    <w:bookmarkEnd w:id="2"/>
    <w:p w:rsidR="000F77F0" w:rsidRPr="000F77F0" w:rsidRDefault="000F77F0" w:rsidP="00E91C28">
      <w:pPr>
        <w:widowControl w:val="0"/>
        <w:autoSpaceDE w:val="0"/>
        <w:autoSpaceDN w:val="0"/>
        <w:adjustRightInd w:val="0"/>
        <w:rPr>
          <w:rFonts w:eastAsiaTheme="minorEastAsia"/>
          <w:color w:val="auto"/>
          <w:szCs w:val="28"/>
        </w:rPr>
      </w:pPr>
      <w:r w:rsidRPr="00E91C28">
        <w:rPr>
          <w:rFonts w:eastAsiaTheme="minorEastAsia"/>
          <w:bCs/>
          <w:color w:val="26282F"/>
          <w:szCs w:val="28"/>
        </w:rPr>
        <w:t>Департамент</w:t>
      </w:r>
      <w:r w:rsidRPr="00E91C28">
        <w:rPr>
          <w:rFonts w:eastAsiaTheme="minorEastAsia"/>
          <w:color w:val="auto"/>
          <w:szCs w:val="28"/>
        </w:rPr>
        <w:t xml:space="preserve"> -</w:t>
      </w:r>
      <w:r w:rsidRPr="000F77F0">
        <w:rPr>
          <w:rFonts w:eastAsiaTheme="minorEastAsia"/>
          <w:color w:val="auto"/>
          <w:szCs w:val="28"/>
        </w:rPr>
        <w:t xml:space="preserve"> МКУ г. Азова «Департамент </w:t>
      </w:r>
      <w:r w:rsidR="00070AFB">
        <w:rPr>
          <w:rFonts w:eastAsiaTheme="minorEastAsia"/>
          <w:color w:val="auto"/>
          <w:szCs w:val="28"/>
        </w:rPr>
        <w:t>ЖКХ»</w:t>
      </w:r>
      <w:r w:rsidR="00E91C28">
        <w:rPr>
          <w:rFonts w:eastAsiaTheme="minorEastAsia"/>
          <w:color w:val="auto"/>
          <w:szCs w:val="28"/>
        </w:rPr>
        <w:t>;</w:t>
      </w:r>
    </w:p>
    <w:p w:rsidR="000F77F0" w:rsidRPr="000F77F0" w:rsidRDefault="000F77F0" w:rsidP="00E91C28">
      <w:pPr>
        <w:widowControl w:val="0"/>
        <w:autoSpaceDE w:val="0"/>
        <w:autoSpaceDN w:val="0"/>
        <w:adjustRightInd w:val="0"/>
        <w:rPr>
          <w:rFonts w:eastAsiaTheme="minorEastAsia"/>
          <w:color w:val="auto"/>
          <w:szCs w:val="28"/>
        </w:rPr>
      </w:pPr>
      <w:r w:rsidRPr="00E91C28">
        <w:rPr>
          <w:rFonts w:eastAsiaTheme="minorEastAsia"/>
          <w:color w:val="auto"/>
          <w:szCs w:val="28"/>
        </w:rPr>
        <w:t>ДИЗО</w:t>
      </w:r>
      <w:r w:rsidR="00E91C28">
        <w:rPr>
          <w:rFonts w:eastAsiaTheme="minorEastAsia"/>
          <w:color w:val="auto"/>
          <w:szCs w:val="28"/>
        </w:rPr>
        <w:t>  </w:t>
      </w:r>
      <w:r w:rsidRPr="000F77F0">
        <w:rPr>
          <w:rFonts w:eastAsiaTheme="minorEastAsia"/>
          <w:color w:val="auto"/>
          <w:szCs w:val="28"/>
        </w:rPr>
        <w:t>-</w:t>
      </w:r>
      <w:r w:rsidR="00E91C28">
        <w:rPr>
          <w:rFonts w:eastAsiaTheme="minorEastAsia"/>
          <w:color w:val="auto"/>
          <w:szCs w:val="28"/>
        </w:rPr>
        <w:t>  </w:t>
      </w:r>
      <w:proofErr w:type="spellStart"/>
      <w:r w:rsidRPr="000F77F0">
        <w:rPr>
          <w:rFonts w:eastAsiaTheme="minorEastAsia"/>
          <w:color w:val="auto"/>
          <w:szCs w:val="28"/>
        </w:rPr>
        <w:t>Департамен</w:t>
      </w:r>
      <w:r w:rsidR="004B26FE">
        <w:rPr>
          <w:rFonts w:eastAsiaTheme="minorEastAsia"/>
          <w:color w:val="auto"/>
          <w:szCs w:val="28"/>
        </w:rPr>
        <w:t>т</w:t>
      </w:r>
      <w:r w:rsidRPr="000F77F0">
        <w:rPr>
          <w:rFonts w:eastAsiaTheme="minorEastAsia"/>
          <w:color w:val="auto"/>
          <w:szCs w:val="28"/>
        </w:rPr>
        <w:t>имущественно-земельных</w:t>
      </w:r>
      <w:proofErr w:type="spellEnd"/>
      <w:r w:rsidRPr="000F77F0">
        <w:rPr>
          <w:rFonts w:eastAsiaTheme="minorEastAsia"/>
          <w:color w:val="auto"/>
          <w:szCs w:val="28"/>
        </w:rPr>
        <w:t xml:space="preserve"> отношений администрации города Азова;</w:t>
      </w:r>
    </w:p>
    <w:p w:rsidR="000F77F0" w:rsidRPr="000F77F0" w:rsidRDefault="000F77F0" w:rsidP="00E91C28">
      <w:pPr>
        <w:widowControl w:val="0"/>
        <w:autoSpaceDE w:val="0"/>
        <w:autoSpaceDN w:val="0"/>
        <w:adjustRightInd w:val="0"/>
        <w:rPr>
          <w:rFonts w:eastAsiaTheme="minorEastAsia"/>
          <w:color w:val="auto"/>
          <w:szCs w:val="28"/>
        </w:rPr>
      </w:pPr>
      <w:r w:rsidRPr="00E91C28">
        <w:rPr>
          <w:rFonts w:eastAsiaTheme="minorEastAsia"/>
          <w:bCs/>
          <w:color w:val="26282F"/>
          <w:szCs w:val="28"/>
        </w:rPr>
        <w:t>МФЦ</w:t>
      </w:r>
      <w:r w:rsidRPr="000F77F0">
        <w:rPr>
          <w:rFonts w:eastAsiaTheme="minorEastAsia"/>
          <w:color w:val="auto"/>
          <w:szCs w:val="28"/>
        </w:rPr>
        <w:t xml:space="preserve"> - многофункциональный центр п</w:t>
      </w:r>
      <w:r w:rsidR="00E91C28">
        <w:rPr>
          <w:rFonts w:eastAsiaTheme="minorEastAsia"/>
          <w:color w:val="auto"/>
          <w:szCs w:val="28"/>
        </w:rPr>
        <w:t>редоставления государственных и </w:t>
      </w:r>
      <w:r w:rsidRPr="000F77F0">
        <w:rPr>
          <w:rFonts w:eastAsiaTheme="minorEastAsia"/>
          <w:color w:val="auto"/>
          <w:szCs w:val="28"/>
        </w:rPr>
        <w:t>муниципальных услуг;</w:t>
      </w:r>
    </w:p>
    <w:p w:rsidR="000F77F0" w:rsidRPr="000F77F0" w:rsidRDefault="000F77F0" w:rsidP="00E91C28">
      <w:pPr>
        <w:widowControl w:val="0"/>
        <w:autoSpaceDE w:val="0"/>
        <w:autoSpaceDN w:val="0"/>
        <w:adjustRightInd w:val="0"/>
        <w:rPr>
          <w:rFonts w:eastAsiaTheme="minorEastAsia"/>
          <w:color w:val="auto"/>
          <w:szCs w:val="28"/>
        </w:rPr>
      </w:pPr>
      <w:r w:rsidRPr="00E91C28">
        <w:rPr>
          <w:rFonts w:eastAsiaTheme="minorEastAsia"/>
          <w:bCs/>
          <w:color w:val="26282F"/>
          <w:szCs w:val="28"/>
        </w:rPr>
        <w:t>ИИС ЕС МФЦ РО</w:t>
      </w:r>
      <w:r w:rsidRPr="000F77F0">
        <w:rPr>
          <w:rFonts w:eastAsiaTheme="minorEastAsia"/>
          <w:color w:val="auto"/>
          <w:szCs w:val="28"/>
        </w:rPr>
        <w:t xml:space="preserve"> - интегрированная информационная система единой сети многофункциональных центров Ростовской области;</w:t>
      </w:r>
    </w:p>
    <w:p w:rsidR="000F77F0" w:rsidRPr="000F77F0" w:rsidRDefault="000F77F0" w:rsidP="00E91C28">
      <w:pPr>
        <w:widowControl w:val="0"/>
        <w:autoSpaceDE w:val="0"/>
        <w:autoSpaceDN w:val="0"/>
        <w:adjustRightInd w:val="0"/>
        <w:rPr>
          <w:rFonts w:eastAsiaTheme="minorEastAsia"/>
          <w:color w:val="auto"/>
          <w:szCs w:val="28"/>
        </w:rPr>
      </w:pPr>
      <w:r w:rsidRPr="00E91C28">
        <w:rPr>
          <w:rFonts w:eastAsiaTheme="minorEastAsia"/>
          <w:bCs/>
          <w:color w:val="26282F"/>
          <w:szCs w:val="28"/>
        </w:rPr>
        <w:t>ЕСИА</w:t>
      </w:r>
      <w:r w:rsidRPr="000F77F0">
        <w:rPr>
          <w:rFonts w:eastAsiaTheme="minorEastAsia"/>
          <w:color w:val="auto"/>
          <w:szCs w:val="28"/>
        </w:rPr>
        <w:t xml:space="preserve"> - федеральная государственная информационная система </w:t>
      </w:r>
      <w:r w:rsidR="00E91C28">
        <w:rPr>
          <w:rFonts w:eastAsiaTheme="minorEastAsia"/>
          <w:color w:val="auto"/>
          <w:szCs w:val="28"/>
        </w:rPr>
        <w:t>«</w:t>
      </w:r>
      <w:r w:rsidRPr="000F77F0">
        <w:rPr>
          <w:rFonts w:eastAsiaTheme="minorEastAsia"/>
          <w:color w:val="auto"/>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w:t>
      </w:r>
      <w:r w:rsidR="00E91C28">
        <w:rPr>
          <w:rFonts w:eastAsiaTheme="minorEastAsia"/>
          <w:color w:val="auto"/>
          <w:szCs w:val="28"/>
        </w:rPr>
        <w:t>униципальных услуг в </w:t>
      </w:r>
      <w:r w:rsidRPr="000F77F0">
        <w:rPr>
          <w:rFonts w:eastAsiaTheme="minorEastAsia"/>
          <w:color w:val="auto"/>
          <w:szCs w:val="28"/>
        </w:rPr>
        <w:t>электронной форме</w:t>
      </w:r>
      <w:r w:rsidR="00E91C28">
        <w:rPr>
          <w:rFonts w:eastAsiaTheme="minorEastAsia"/>
          <w:color w:val="auto"/>
          <w:szCs w:val="28"/>
        </w:rPr>
        <w:t>»</w:t>
      </w:r>
      <w:r w:rsidRPr="000F77F0">
        <w:rPr>
          <w:rFonts w:eastAsiaTheme="minorEastAsia"/>
          <w:color w:val="auto"/>
          <w:szCs w:val="28"/>
        </w:rPr>
        <w:t>;</w:t>
      </w:r>
    </w:p>
    <w:p w:rsidR="000F77F0" w:rsidRPr="000F77F0" w:rsidRDefault="000F77F0" w:rsidP="00E91C28">
      <w:pPr>
        <w:widowControl w:val="0"/>
        <w:autoSpaceDE w:val="0"/>
        <w:autoSpaceDN w:val="0"/>
        <w:adjustRightInd w:val="0"/>
        <w:rPr>
          <w:rFonts w:eastAsiaTheme="minorEastAsia"/>
          <w:color w:val="auto"/>
          <w:szCs w:val="28"/>
        </w:rPr>
      </w:pPr>
      <w:r w:rsidRPr="00E91C28">
        <w:rPr>
          <w:rFonts w:eastAsiaTheme="minorEastAsia"/>
          <w:bCs/>
          <w:color w:val="26282F"/>
          <w:szCs w:val="28"/>
        </w:rPr>
        <w:t>орган регистрации прав</w:t>
      </w:r>
      <w:r w:rsidRPr="000F77F0">
        <w:rPr>
          <w:rFonts w:eastAsiaTheme="minorEastAsia"/>
          <w:color w:val="auto"/>
          <w:szCs w:val="28"/>
        </w:rPr>
        <w:t xml:space="preserve"> - уполномоченный Правительством Российской Федерации федеральный орган исполнительной власти (его территориальные органы), а также иные органы (организации), наделенные отдельными полномочиями органа регистрации прав, согласно </w:t>
      </w:r>
      <w:hyperlink r:id="rId8" w:history="1">
        <w:r w:rsidRPr="00E91C28">
          <w:rPr>
            <w:rFonts w:eastAsiaTheme="minorEastAsia"/>
            <w:color w:val="auto"/>
            <w:szCs w:val="28"/>
          </w:rPr>
          <w:t>статье 3</w:t>
        </w:r>
      </w:hyperlink>
      <w:r w:rsidRPr="000F77F0">
        <w:rPr>
          <w:rFonts w:eastAsiaTheme="minorEastAsia"/>
          <w:color w:val="auto"/>
          <w:szCs w:val="28"/>
        </w:rPr>
        <w:t xml:space="preserve"> Федерального закона от 13.07.2015 </w:t>
      </w:r>
      <w:r w:rsidR="00E91C28">
        <w:rPr>
          <w:rFonts w:eastAsiaTheme="minorEastAsia"/>
          <w:color w:val="auto"/>
          <w:szCs w:val="28"/>
        </w:rPr>
        <w:t>№</w:t>
      </w:r>
      <w:r w:rsidRPr="000F77F0">
        <w:rPr>
          <w:rFonts w:eastAsiaTheme="minorEastAsia"/>
          <w:color w:val="auto"/>
          <w:szCs w:val="28"/>
        </w:rPr>
        <w:t xml:space="preserve"> 218-ФЗ </w:t>
      </w:r>
      <w:r w:rsidR="00E91C28">
        <w:rPr>
          <w:rFonts w:eastAsiaTheme="minorEastAsia"/>
          <w:color w:val="auto"/>
          <w:szCs w:val="28"/>
        </w:rPr>
        <w:t>«</w:t>
      </w:r>
      <w:r w:rsidRPr="000F77F0">
        <w:rPr>
          <w:rFonts w:eastAsiaTheme="minorEastAsia"/>
          <w:color w:val="auto"/>
          <w:szCs w:val="28"/>
        </w:rPr>
        <w:t>О государственной регистрации недвижимости</w:t>
      </w:r>
      <w:r w:rsidR="00E91C28">
        <w:rPr>
          <w:rFonts w:eastAsiaTheme="minorEastAsia"/>
          <w:color w:val="auto"/>
          <w:szCs w:val="28"/>
        </w:rPr>
        <w:t>»</w:t>
      </w:r>
      <w:r w:rsidRPr="000F77F0">
        <w:rPr>
          <w:rFonts w:eastAsiaTheme="minorEastAsia"/>
          <w:color w:val="auto"/>
          <w:szCs w:val="28"/>
        </w:rPr>
        <w:t>;</w:t>
      </w:r>
    </w:p>
    <w:p w:rsidR="000F77F0" w:rsidRPr="000F77F0" w:rsidRDefault="000F77F0" w:rsidP="00E91C28">
      <w:pPr>
        <w:widowControl w:val="0"/>
        <w:autoSpaceDE w:val="0"/>
        <w:autoSpaceDN w:val="0"/>
        <w:adjustRightInd w:val="0"/>
        <w:rPr>
          <w:rFonts w:eastAsiaTheme="minorEastAsia"/>
          <w:color w:val="auto"/>
          <w:szCs w:val="28"/>
        </w:rPr>
      </w:pPr>
      <w:r w:rsidRPr="00E91C28">
        <w:rPr>
          <w:rFonts w:eastAsiaTheme="minorEastAsia"/>
          <w:bCs/>
          <w:color w:val="26282F"/>
          <w:szCs w:val="28"/>
        </w:rPr>
        <w:t>ФНС России</w:t>
      </w:r>
      <w:r w:rsidRPr="000F77F0">
        <w:rPr>
          <w:rFonts w:eastAsiaTheme="minorEastAsia"/>
          <w:color w:val="auto"/>
          <w:szCs w:val="28"/>
        </w:rPr>
        <w:t xml:space="preserve"> - Федеральная налоговая служба;</w:t>
      </w:r>
    </w:p>
    <w:p w:rsidR="000F77F0" w:rsidRPr="000F77F0" w:rsidRDefault="000F77F0" w:rsidP="00E91C28">
      <w:pPr>
        <w:widowControl w:val="0"/>
        <w:autoSpaceDE w:val="0"/>
        <w:autoSpaceDN w:val="0"/>
        <w:adjustRightInd w:val="0"/>
        <w:rPr>
          <w:rFonts w:eastAsiaTheme="minorEastAsia"/>
          <w:color w:val="auto"/>
          <w:szCs w:val="28"/>
        </w:rPr>
      </w:pPr>
      <w:r w:rsidRPr="00E91C28">
        <w:rPr>
          <w:rFonts w:eastAsiaTheme="minorEastAsia"/>
          <w:bCs/>
          <w:color w:val="26282F"/>
          <w:szCs w:val="28"/>
        </w:rPr>
        <w:t>ЕГРЮЛ</w:t>
      </w:r>
      <w:r w:rsidRPr="000F77F0">
        <w:rPr>
          <w:rFonts w:eastAsiaTheme="minorEastAsia"/>
          <w:color w:val="auto"/>
          <w:szCs w:val="28"/>
        </w:rPr>
        <w:t>-Единый государственный реестр юридических лиц;</w:t>
      </w:r>
    </w:p>
    <w:p w:rsidR="000F77F0" w:rsidRPr="000F77F0" w:rsidRDefault="000F77F0" w:rsidP="00E91C28">
      <w:pPr>
        <w:widowControl w:val="0"/>
        <w:autoSpaceDE w:val="0"/>
        <w:autoSpaceDN w:val="0"/>
        <w:adjustRightInd w:val="0"/>
        <w:rPr>
          <w:rFonts w:eastAsiaTheme="minorEastAsia"/>
          <w:color w:val="auto"/>
          <w:szCs w:val="28"/>
        </w:rPr>
      </w:pPr>
      <w:r w:rsidRPr="00E91C28">
        <w:rPr>
          <w:rFonts w:eastAsiaTheme="minorEastAsia"/>
          <w:bCs/>
          <w:color w:val="26282F"/>
          <w:szCs w:val="28"/>
        </w:rPr>
        <w:t>официальный портал Администрации города</w:t>
      </w:r>
      <w:r w:rsidRPr="000F77F0">
        <w:rPr>
          <w:rFonts w:eastAsiaTheme="minorEastAsia"/>
          <w:color w:val="auto"/>
          <w:szCs w:val="28"/>
        </w:rPr>
        <w:t xml:space="preserve"> - официальный Интернет-портал Азовской городской Думы и Администрации города Азова (</w:t>
      </w:r>
      <w:hyperlink r:id="rId9" w:history="1">
        <w:r w:rsidRPr="00E91C28">
          <w:rPr>
            <w:rFonts w:eastAsiaTheme="minorEastAsia"/>
            <w:color w:val="auto"/>
            <w:szCs w:val="28"/>
            <w:u w:val="single"/>
            <w:lang w:val="en-US"/>
          </w:rPr>
          <w:t>www</w:t>
        </w:r>
        <w:r w:rsidRPr="00E91C28">
          <w:rPr>
            <w:rFonts w:eastAsiaTheme="minorEastAsia"/>
            <w:color w:val="auto"/>
            <w:szCs w:val="28"/>
            <w:u w:val="single"/>
          </w:rPr>
          <w:t>.</w:t>
        </w:r>
        <w:r w:rsidRPr="00E91C28">
          <w:rPr>
            <w:rFonts w:eastAsiaTheme="minorEastAsia"/>
            <w:color w:val="auto"/>
            <w:szCs w:val="28"/>
            <w:u w:val="single"/>
            <w:lang w:val="en-US"/>
          </w:rPr>
          <w:t>gorodazov</w:t>
        </w:r>
        <w:r w:rsidRPr="00E91C28">
          <w:rPr>
            <w:rFonts w:eastAsiaTheme="minorEastAsia"/>
            <w:color w:val="auto"/>
            <w:szCs w:val="28"/>
            <w:u w:val="single"/>
          </w:rPr>
          <w:t>.</w:t>
        </w:r>
        <w:r w:rsidRPr="00E91C28">
          <w:rPr>
            <w:rFonts w:eastAsiaTheme="minorEastAsia"/>
            <w:color w:val="auto"/>
            <w:szCs w:val="28"/>
            <w:u w:val="single"/>
            <w:lang w:val="en-US"/>
          </w:rPr>
          <w:t>ru</w:t>
        </w:r>
      </w:hyperlink>
      <w:hyperlink r:id="rId10" w:tgtFrame="_blank" w:history="1">
        <w:r w:rsidRPr="00E91C28">
          <w:rPr>
            <w:rFonts w:eastAsiaTheme="minorEastAsia"/>
            <w:color w:val="auto"/>
            <w:szCs w:val="28"/>
            <w:u w:val="single"/>
          </w:rPr>
          <w:t>http://www.gorodazov.ru/azov.html</w:t>
        </w:r>
      </w:hyperlink>
      <w:r w:rsidRPr="000F77F0">
        <w:rPr>
          <w:rFonts w:eastAsiaTheme="minorEastAsia"/>
          <w:color w:val="auto"/>
          <w:szCs w:val="28"/>
        </w:rPr>
        <w:t>);</w:t>
      </w:r>
    </w:p>
    <w:p w:rsidR="000F77F0" w:rsidRPr="000F77F0" w:rsidRDefault="000F77F0" w:rsidP="00E91C28">
      <w:pPr>
        <w:widowControl w:val="0"/>
        <w:autoSpaceDE w:val="0"/>
        <w:autoSpaceDN w:val="0"/>
        <w:adjustRightInd w:val="0"/>
        <w:rPr>
          <w:rFonts w:eastAsiaTheme="minorEastAsia"/>
          <w:color w:val="auto"/>
          <w:szCs w:val="28"/>
        </w:rPr>
      </w:pPr>
      <w:r w:rsidRPr="00E91C28">
        <w:rPr>
          <w:rFonts w:eastAsiaTheme="minorEastAsia"/>
          <w:bCs/>
          <w:color w:val="26282F"/>
          <w:szCs w:val="28"/>
        </w:rPr>
        <w:t>Портал госуслуг</w:t>
      </w:r>
      <w:r w:rsidRPr="000F77F0">
        <w:rPr>
          <w:rFonts w:eastAsiaTheme="minorEastAsia"/>
          <w:color w:val="auto"/>
          <w:szCs w:val="28"/>
        </w:rPr>
        <w:t xml:space="preserve"> - федеральная государственная информационная система </w:t>
      </w:r>
      <w:r w:rsidR="00E91C28">
        <w:rPr>
          <w:rFonts w:eastAsiaTheme="minorEastAsia"/>
          <w:color w:val="auto"/>
          <w:szCs w:val="28"/>
        </w:rPr>
        <w:t>«</w:t>
      </w:r>
      <w:r w:rsidRPr="000F77F0">
        <w:rPr>
          <w:rFonts w:eastAsiaTheme="minorEastAsia"/>
          <w:color w:val="auto"/>
          <w:szCs w:val="28"/>
        </w:rPr>
        <w:t>Единый портал государственных и муниципальных услуг (функций)</w:t>
      </w:r>
      <w:r w:rsidR="00E91C28">
        <w:rPr>
          <w:rFonts w:eastAsiaTheme="minorEastAsia"/>
          <w:color w:val="auto"/>
          <w:szCs w:val="28"/>
        </w:rPr>
        <w:t>»</w:t>
      </w:r>
      <w:r w:rsidRPr="000F77F0">
        <w:rPr>
          <w:rFonts w:eastAsiaTheme="minorEastAsia"/>
          <w:color w:val="auto"/>
          <w:szCs w:val="28"/>
        </w:rPr>
        <w:t xml:space="preserve"> и региональная государственная информационная система </w:t>
      </w:r>
      <w:r w:rsidR="00E91C28">
        <w:rPr>
          <w:rFonts w:eastAsiaTheme="minorEastAsia"/>
          <w:color w:val="auto"/>
          <w:szCs w:val="28"/>
        </w:rPr>
        <w:t>«</w:t>
      </w:r>
      <w:r w:rsidRPr="000F77F0">
        <w:rPr>
          <w:rFonts w:eastAsiaTheme="minorEastAsia"/>
          <w:color w:val="auto"/>
          <w:szCs w:val="28"/>
        </w:rPr>
        <w:t>Портал государственных и муниципальных услуг Ростовской области</w:t>
      </w:r>
      <w:r w:rsidR="00E91C28">
        <w:rPr>
          <w:rFonts w:eastAsiaTheme="minorEastAsia"/>
          <w:color w:val="auto"/>
          <w:szCs w:val="28"/>
        </w:rPr>
        <w:t>»</w:t>
      </w:r>
      <w:r w:rsidRPr="000F77F0">
        <w:rPr>
          <w:rFonts w:eastAsiaTheme="minorEastAsia"/>
          <w:color w:val="auto"/>
          <w:szCs w:val="28"/>
        </w:rPr>
        <w:t xml:space="preserve"> (</w:t>
      </w:r>
      <w:hyperlink r:id="rId11" w:history="1">
        <w:r w:rsidRPr="00E91C28">
          <w:rPr>
            <w:rFonts w:eastAsiaTheme="minorEastAsia"/>
            <w:color w:val="auto"/>
            <w:szCs w:val="28"/>
          </w:rPr>
          <w:t>www.gosuslugi.ru</w:t>
        </w:r>
      </w:hyperlink>
      <w:r w:rsidRPr="000F77F0">
        <w:rPr>
          <w:rFonts w:eastAsiaTheme="minorEastAsia"/>
          <w:color w:val="auto"/>
          <w:szCs w:val="28"/>
        </w:rPr>
        <w:t>);</w:t>
      </w:r>
    </w:p>
    <w:p w:rsidR="000F77F0" w:rsidRPr="000F77F0" w:rsidRDefault="000F77F0" w:rsidP="00E91C28">
      <w:pPr>
        <w:widowControl w:val="0"/>
        <w:autoSpaceDE w:val="0"/>
        <w:autoSpaceDN w:val="0"/>
        <w:adjustRightInd w:val="0"/>
        <w:rPr>
          <w:rFonts w:eastAsiaTheme="minorEastAsia"/>
          <w:color w:val="auto"/>
          <w:szCs w:val="28"/>
        </w:rPr>
      </w:pPr>
      <w:r w:rsidRPr="00E91C28">
        <w:rPr>
          <w:rFonts w:eastAsiaTheme="minorEastAsia"/>
          <w:bCs/>
          <w:color w:val="26282F"/>
          <w:szCs w:val="28"/>
        </w:rPr>
        <w:t>уведомление о получении заявления</w:t>
      </w:r>
      <w:r w:rsidRPr="000F77F0">
        <w:rPr>
          <w:rFonts w:eastAsiaTheme="minorEastAsia"/>
          <w:color w:val="auto"/>
          <w:szCs w:val="28"/>
        </w:rPr>
        <w:t xml:space="preserve"> - уведомление, содержащее входящий регистрационный номер заявления, дату полу</w:t>
      </w:r>
      <w:r w:rsidR="00E91C28">
        <w:rPr>
          <w:rFonts w:eastAsiaTheme="minorEastAsia"/>
          <w:color w:val="auto"/>
          <w:szCs w:val="28"/>
        </w:rPr>
        <w:t>чения заявления и прилагаемых к </w:t>
      </w:r>
      <w:r w:rsidRPr="000F77F0">
        <w:rPr>
          <w:rFonts w:eastAsiaTheme="minorEastAsia"/>
          <w:color w:val="auto"/>
          <w:szCs w:val="28"/>
        </w:rPr>
        <w:t>нему документов, а также перечень наимен</w:t>
      </w:r>
      <w:r w:rsidR="00E91C28">
        <w:rPr>
          <w:rFonts w:eastAsiaTheme="minorEastAsia"/>
          <w:color w:val="auto"/>
          <w:szCs w:val="28"/>
        </w:rPr>
        <w:t>ований файлов, представленных в </w:t>
      </w:r>
      <w:r w:rsidRPr="000F77F0">
        <w:rPr>
          <w:rFonts w:eastAsiaTheme="minorEastAsia"/>
          <w:color w:val="auto"/>
          <w:szCs w:val="28"/>
        </w:rPr>
        <w:t>форме электронных документов, с указанием их объема.</w:t>
      </w:r>
    </w:p>
    <w:p w:rsidR="00E91C28" w:rsidRDefault="00E91C28" w:rsidP="00E91C28">
      <w:pPr>
        <w:widowControl w:val="0"/>
        <w:autoSpaceDE w:val="0"/>
        <w:autoSpaceDN w:val="0"/>
        <w:adjustRightInd w:val="0"/>
        <w:rPr>
          <w:rFonts w:eastAsiaTheme="minorEastAsia"/>
          <w:color w:val="auto"/>
          <w:szCs w:val="28"/>
        </w:rPr>
      </w:pPr>
      <w:bookmarkStart w:id="3" w:name="sub_9"/>
    </w:p>
    <w:p w:rsidR="000F77F0" w:rsidRPr="000F77F0" w:rsidRDefault="000F77F0" w:rsidP="00E91C28">
      <w:pPr>
        <w:widowControl w:val="0"/>
        <w:autoSpaceDE w:val="0"/>
        <w:autoSpaceDN w:val="0"/>
        <w:adjustRightInd w:val="0"/>
        <w:rPr>
          <w:rFonts w:eastAsiaTheme="minorEastAsia"/>
          <w:color w:val="auto"/>
          <w:szCs w:val="28"/>
        </w:rPr>
      </w:pPr>
      <w:r w:rsidRPr="000F77F0">
        <w:rPr>
          <w:rFonts w:eastAsiaTheme="minorEastAsia"/>
          <w:color w:val="auto"/>
          <w:szCs w:val="28"/>
        </w:rPr>
        <w:t>1.3. Круг заявителей.</w:t>
      </w:r>
    </w:p>
    <w:bookmarkEnd w:id="3"/>
    <w:p w:rsidR="000F77F0" w:rsidRPr="000F77F0" w:rsidRDefault="000F77F0" w:rsidP="00070AFB">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Заявителями муниципальной услуги являются физические и юридические лица, имеющие в собственности, безвозмездном пользовании, аренде, хозяйственном ведении или оперативном управлении линейные объекты, уже существующие на лесном участке.</w:t>
      </w:r>
    </w:p>
    <w:p w:rsidR="000F77F0" w:rsidRPr="000F77F0" w:rsidRDefault="000F77F0" w:rsidP="00070AFB">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От имени заявителя могут выступать представители физических или юридических лиц, имеющие такое право в силу наделения их соответствующими полномочиями в порядке, установленном законодательством Российской Федерации.</w:t>
      </w:r>
    </w:p>
    <w:p w:rsidR="00E91C28" w:rsidRDefault="00E91C28" w:rsidP="000F77F0">
      <w:pPr>
        <w:widowControl w:val="0"/>
        <w:autoSpaceDE w:val="0"/>
        <w:autoSpaceDN w:val="0"/>
        <w:adjustRightInd w:val="0"/>
        <w:ind w:firstLine="0"/>
        <w:rPr>
          <w:rFonts w:eastAsiaTheme="minorEastAsia"/>
          <w:color w:val="auto"/>
          <w:szCs w:val="28"/>
        </w:rPr>
      </w:pPr>
      <w:bookmarkStart w:id="4" w:name="sub_10"/>
    </w:p>
    <w:p w:rsidR="000F77F0" w:rsidRPr="000F77F0" w:rsidRDefault="000F77F0" w:rsidP="00E91C28">
      <w:pPr>
        <w:widowControl w:val="0"/>
        <w:autoSpaceDE w:val="0"/>
        <w:autoSpaceDN w:val="0"/>
        <w:adjustRightInd w:val="0"/>
        <w:rPr>
          <w:rFonts w:eastAsiaTheme="minorEastAsia"/>
          <w:color w:val="auto"/>
          <w:szCs w:val="28"/>
        </w:rPr>
      </w:pPr>
      <w:r w:rsidRPr="000F77F0">
        <w:rPr>
          <w:rFonts w:eastAsiaTheme="minorEastAsia"/>
          <w:color w:val="auto"/>
          <w:szCs w:val="28"/>
        </w:rPr>
        <w:t>1.4.</w:t>
      </w:r>
      <w:r w:rsidR="00E91C28">
        <w:rPr>
          <w:rFonts w:eastAsiaTheme="minorEastAsia"/>
          <w:color w:val="auto"/>
          <w:szCs w:val="28"/>
        </w:rPr>
        <w:t> </w:t>
      </w:r>
      <w:r w:rsidRPr="000F77F0">
        <w:rPr>
          <w:rFonts w:eastAsiaTheme="minorEastAsia"/>
          <w:color w:val="auto"/>
          <w:szCs w:val="28"/>
        </w:rPr>
        <w:t>Требования к порядку инфо</w:t>
      </w:r>
      <w:r w:rsidR="00E91C28">
        <w:rPr>
          <w:rFonts w:eastAsiaTheme="minorEastAsia"/>
          <w:color w:val="auto"/>
          <w:szCs w:val="28"/>
        </w:rPr>
        <w:t>рмирования и консультирования о </w:t>
      </w:r>
      <w:r w:rsidRPr="000F77F0">
        <w:rPr>
          <w:rFonts w:eastAsiaTheme="minorEastAsia"/>
          <w:color w:val="auto"/>
          <w:szCs w:val="28"/>
        </w:rPr>
        <w:t>предоставлении муниципальной услуги.</w:t>
      </w:r>
    </w:p>
    <w:p w:rsidR="000F77F0" w:rsidRPr="000F77F0" w:rsidRDefault="000F77F0" w:rsidP="00E91C28">
      <w:pPr>
        <w:widowControl w:val="0"/>
        <w:autoSpaceDE w:val="0"/>
        <w:autoSpaceDN w:val="0"/>
        <w:adjustRightInd w:val="0"/>
        <w:rPr>
          <w:rFonts w:eastAsiaTheme="minorEastAsia"/>
          <w:color w:val="auto"/>
          <w:szCs w:val="28"/>
        </w:rPr>
      </w:pPr>
      <w:bookmarkStart w:id="5" w:name="sub_11"/>
      <w:bookmarkEnd w:id="4"/>
      <w:r w:rsidRPr="000F77F0">
        <w:rPr>
          <w:rFonts w:eastAsiaTheme="minorEastAsia"/>
          <w:color w:val="auto"/>
          <w:szCs w:val="28"/>
        </w:rPr>
        <w:t>1.4.1.</w:t>
      </w:r>
      <w:r w:rsidR="00E91C28">
        <w:rPr>
          <w:rFonts w:eastAsiaTheme="minorEastAsia"/>
          <w:color w:val="auto"/>
          <w:szCs w:val="28"/>
        </w:rPr>
        <w:t> </w:t>
      </w:r>
      <w:r w:rsidRPr="000F77F0">
        <w:rPr>
          <w:rFonts w:eastAsiaTheme="minorEastAsia"/>
          <w:color w:val="auto"/>
          <w:szCs w:val="28"/>
        </w:rPr>
        <w:t>Порядок получения заявителем информации и консультации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мун</w:t>
      </w:r>
      <w:r w:rsidR="00E91C28">
        <w:rPr>
          <w:rFonts w:eastAsiaTheme="minorEastAsia"/>
          <w:color w:val="auto"/>
          <w:szCs w:val="28"/>
        </w:rPr>
        <w:t>иципальных услуг, в том числе с </w:t>
      </w:r>
      <w:r w:rsidRPr="000F77F0">
        <w:rPr>
          <w:rFonts w:eastAsiaTheme="minorEastAsia"/>
          <w:color w:val="auto"/>
          <w:szCs w:val="28"/>
        </w:rPr>
        <w:t xml:space="preserve">использованием </w:t>
      </w:r>
      <w:hyperlink r:id="rId12" w:history="1">
        <w:r w:rsidRPr="000F77F0">
          <w:rPr>
            <w:rFonts w:eastAsiaTheme="minorEastAsia"/>
            <w:color w:val="auto"/>
            <w:szCs w:val="28"/>
          </w:rPr>
          <w:t>официального портала</w:t>
        </w:r>
      </w:hyperlink>
      <w:r w:rsidRPr="000F77F0">
        <w:rPr>
          <w:rFonts w:eastAsiaTheme="minorEastAsia"/>
          <w:color w:val="auto"/>
          <w:szCs w:val="28"/>
        </w:rPr>
        <w:t xml:space="preserve"> Администрации города и </w:t>
      </w:r>
      <w:hyperlink r:id="rId13" w:history="1">
        <w:proofErr w:type="spellStart"/>
        <w:r w:rsidRPr="000F77F0">
          <w:rPr>
            <w:rFonts w:eastAsiaTheme="minorEastAsia"/>
            <w:color w:val="auto"/>
            <w:szCs w:val="28"/>
          </w:rPr>
          <w:t>Портала</w:t>
        </w:r>
      </w:hyperlink>
      <w:r w:rsidRPr="000F77F0">
        <w:rPr>
          <w:rFonts w:eastAsiaTheme="minorEastAsia"/>
          <w:color w:val="auto"/>
          <w:szCs w:val="28"/>
        </w:rPr>
        <w:t>госуслуг</w:t>
      </w:r>
      <w:proofErr w:type="spellEnd"/>
      <w:r w:rsidRPr="000F77F0">
        <w:rPr>
          <w:rFonts w:eastAsiaTheme="minorEastAsia"/>
          <w:color w:val="auto"/>
          <w:szCs w:val="28"/>
        </w:rPr>
        <w:t>.</w:t>
      </w:r>
    </w:p>
    <w:bookmarkEnd w:id="5"/>
    <w:p w:rsidR="000F77F0" w:rsidRPr="000F77F0" w:rsidRDefault="000F77F0" w:rsidP="00070AFB">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 xml:space="preserve">Заявителям предоставляется информация в порядке информирования и консультирования согласно </w:t>
      </w:r>
      <w:hyperlink w:anchor="sub_12" w:history="1">
        <w:r w:rsidRPr="000F77F0">
          <w:rPr>
            <w:rFonts w:eastAsiaTheme="minorEastAsia"/>
            <w:color w:val="auto"/>
            <w:szCs w:val="28"/>
          </w:rPr>
          <w:t>пунктам 1.4.1.1</w:t>
        </w:r>
        <w:r w:rsidR="00E91C28">
          <w:rPr>
            <w:rFonts w:eastAsiaTheme="minorEastAsia"/>
            <w:color w:val="auto"/>
            <w:szCs w:val="28"/>
          </w:rPr>
          <w:t> </w:t>
        </w:r>
        <w:r w:rsidRPr="000F77F0">
          <w:rPr>
            <w:rFonts w:eastAsiaTheme="minorEastAsia"/>
            <w:color w:val="auto"/>
            <w:szCs w:val="28"/>
          </w:rPr>
          <w:t>-</w:t>
        </w:r>
        <w:r w:rsidR="00E91C28">
          <w:rPr>
            <w:rFonts w:eastAsiaTheme="minorEastAsia"/>
            <w:color w:val="auto"/>
            <w:szCs w:val="28"/>
          </w:rPr>
          <w:t> </w:t>
        </w:r>
        <w:r w:rsidRPr="000F77F0">
          <w:rPr>
            <w:rFonts w:eastAsiaTheme="minorEastAsia"/>
            <w:color w:val="auto"/>
            <w:szCs w:val="28"/>
          </w:rPr>
          <w:t>1.4.1.8 раздела 1</w:t>
        </w:r>
      </w:hyperlink>
      <w:r w:rsidRPr="000F77F0">
        <w:rPr>
          <w:rFonts w:eastAsiaTheme="minorEastAsia"/>
          <w:color w:val="auto"/>
          <w:szCs w:val="28"/>
        </w:rPr>
        <w:t xml:space="preserve"> административного регламента, а именно:</w:t>
      </w:r>
    </w:p>
    <w:p w:rsidR="000F77F0" w:rsidRPr="000F77F0" w:rsidRDefault="00E91C28" w:rsidP="00E91C28">
      <w:pPr>
        <w:widowControl w:val="0"/>
        <w:autoSpaceDE w:val="0"/>
        <w:autoSpaceDN w:val="0"/>
        <w:adjustRightInd w:val="0"/>
        <w:rPr>
          <w:rFonts w:eastAsiaTheme="minorEastAsia"/>
          <w:color w:val="auto"/>
          <w:szCs w:val="28"/>
        </w:rPr>
      </w:pPr>
      <w:r>
        <w:rPr>
          <w:rFonts w:eastAsiaTheme="minorEastAsia"/>
          <w:color w:val="auto"/>
          <w:szCs w:val="28"/>
        </w:rPr>
        <w:t>- </w:t>
      </w:r>
      <w:r w:rsidR="000F77F0" w:rsidRPr="000F77F0">
        <w:rPr>
          <w:rFonts w:eastAsiaTheme="minorEastAsia"/>
          <w:color w:val="auto"/>
          <w:szCs w:val="28"/>
        </w:rPr>
        <w:t>информирование и консультирование в Департаменте и в ДИЗО;</w:t>
      </w:r>
    </w:p>
    <w:p w:rsidR="000F77F0" w:rsidRPr="000F77F0" w:rsidRDefault="00E91C28" w:rsidP="00E91C28">
      <w:pPr>
        <w:widowControl w:val="0"/>
        <w:autoSpaceDE w:val="0"/>
        <w:autoSpaceDN w:val="0"/>
        <w:adjustRightInd w:val="0"/>
        <w:rPr>
          <w:rFonts w:eastAsiaTheme="minorEastAsia"/>
          <w:color w:val="auto"/>
          <w:szCs w:val="28"/>
        </w:rPr>
      </w:pPr>
      <w:r>
        <w:rPr>
          <w:rFonts w:eastAsiaTheme="minorEastAsia"/>
          <w:color w:val="auto"/>
          <w:szCs w:val="28"/>
        </w:rPr>
        <w:t xml:space="preserve">- </w:t>
      </w:r>
      <w:r w:rsidR="000F77F0" w:rsidRPr="000F77F0">
        <w:rPr>
          <w:rFonts w:eastAsiaTheme="minorEastAsia"/>
          <w:color w:val="auto"/>
          <w:szCs w:val="28"/>
        </w:rPr>
        <w:t>информирование и консультирование в МФЦ;</w:t>
      </w:r>
    </w:p>
    <w:p w:rsidR="000F77F0" w:rsidRPr="000F77F0" w:rsidRDefault="00E91C28" w:rsidP="00E91C28">
      <w:pPr>
        <w:widowControl w:val="0"/>
        <w:autoSpaceDE w:val="0"/>
        <w:autoSpaceDN w:val="0"/>
        <w:adjustRightInd w:val="0"/>
        <w:rPr>
          <w:rFonts w:eastAsiaTheme="minorEastAsia"/>
          <w:color w:val="auto"/>
          <w:szCs w:val="28"/>
        </w:rPr>
      </w:pPr>
      <w:r>
        <w:rPr>
          <w:rFonts w:eastAsiaTheme="minorEastAsia"/>
          <w:color w:val="auto"/>
          <w:szCs w:val="28"/>
        </w:rPr>
        <w:t>- </w:t>
      </w:r>
      <w:r w:rsidR="000F77F0" w:rsidRPr="000F77F0">
        <w:rPr>
          <w:rFonts w:eastAsiaTheme="minorEastAsia"/>
          <w:color w:val="auto"/>
          <w:szCs w:val="28"/>
        </w:rPr>
        <w:t>информирование и консультирование по телефону;</w:t>
      </w:r>
    </w:p>
    <w:p w:rsidR="000F77F0" w:rsidRPr="000F77F0" w:rsidRDefault="00E91C28" w:rsidP="00E91C28">
      <w:pPr>
        <w:widowControl w:val="0"/>
        <w:autoSpaceDE w:val="0"/>
        <w:autoSpaceDN w:val="0"/>
        <w:adjustRightInd w:val="0"/>
        <w:rPr>
          <w:rFonts w:eastAsiaTheme="minorEastAsia"/>
          <w:color w:val="auto"/>
          <w:szCs w:val="28"/>
        </w:rPr>
      </w:pPr>
      <w:r>
        <w:rPr>
          <w:rFonts w:eastAsiaTheme="minorEastAsia"/>
          <w:color w:val="auto"/>
          <w:szCs w:val="28"/>
        </w:rPr>
        <w:t>- </w:t>
      </w:r>
      <w:r w:rsidR="000F77F0" w:rsidRPr="000F77F0">
        <w:rPr>
          <w:rFonts w:eastAsiaTheme="minorEastAsia"/>
          <w:color w:val="auto"/>
          <w:szCs w:val="28"/>
        </w:rPr>
        <w:t>публичная устная консультация;</w:t>
      </w:r>
    </w:p>
    <w:p w:rsidR="000F77F0" w:rsidRPr="000F77F0" w:rsidRDefault="00E91C28" w:rsidP="00E91C28">
      <w:pPr>
        <w:widowControl w:val="0"/>
        <w:autoSpaceDE w:val="0"/>
        <w:autoSpaceDN w:val="0"/>
        <w:adjustRightInd w:val="0"/>
        <w:rPr>
          <w:rFonts w:eastAsiaTheme="minorEastAsia"/>
          <w:color w:val="auto"/>
          <w:szCs w:val="28"/>
        </w:rPr>
      </w:pPr>
      <w:r>
        <w:rPr>
          <w:rFonts w:eastAsiaTheme="minorEastAsia"/>
          <w:color w:val="auto"/>
          <w:szCs w:val="28"/>
        </w:rPr>
        <w:t>- </w:t>
      </w:r>
      <w:r w:rsidR="000F77F0" w:rsidRPr="000F77F0">
        <w:rPr>
          <w:rFonts w:eastAsiaTheme="minorEastAsia"/>
          <w:color w:val="auto"/>
          <w:szCs w:val="28"/>
        </w:rPr>
        <w:t>публичная письменная консультация;</w:t>
      </w:r>
    </w:p>
    <w:p w:rsidR="000F77F0" w:rsidRPr="000F77F0" w:rsidRDefault="00E91C28" w:rsidP="00E91C28">
      <w:pPr>
        <w:widowControl w:val="0"/>
        <w:autoSpaceDE w:val="0"/>
        <w:autoSpaceDN w:val="0"/>
        <w:adjustRightInd w:val="0"/>
        <w:rPr>
          <w:rFonts w:eastAsiaTheme="minorEastAsia"/>
          <w:color w:val="auto"/>
          <w:szCs w:val="28"/>
        </w:rPr>
      </w:pPr>
      <w:r>
        <w:rPr>
          <w:rFonts w:eastAsiaTheme="minorEastAsia"/>
          <w:color w:val="auto"/>
          <w:szCs w:val="28"/>
        </w:rPr>
        <w:t>- </w:t>
      </w:r>
      <w:r w:rsidR="000F77F0" w:rsidRPr="000F77F0">
        <w:rPr>
          <w:rFonts w:eastAsiaTheme="minorEastAsia"/>
          <w:color w:val="auto"/>
          <w:szCs w:val="28"/>
        </w:rPr>
        <w:t>размещение информации на стендах и (или) иных источниках информирования в местах предоставления муниципальных услуг;</w:t>
      </w:r>
    </w:p>
    <w:p w:rsidR="000F77F0" w:rsidRPr="000F77F0" w:rsidRDefault="00E91C28" w:rsidP="00E91C28">
      <w:pPr>
        <w:widowControl w:val="0"/>
        <w:autoSpaceDE w:val="0"/>
        <w:autoSpaceDN w:val="0"/>
        <w:adjustRightInd w:val="0"/>
        <w:rPr>
          <w:rFonts w:eastAsiaTheme="minorEastAsia"/>
          <w:color w:val="auto"/>
          <w:szCs w:val="28"/>
        </w:rPr>
      </w:pPr>
      <w:r>
        <w:rPr>
          <w:rFonts w:eastAsiaTheme="minorEastAsia"/>
          <w:color w:val="auto"/>
          <w:szCs w:val="28"/>
        </w:rPr>
        <w:t>- </w:t>
      </w:r>
      <w:r w:rsidR="000F77F0" w:rsidRPr="000F77F0">
        <w:rPr>
          <w:rFonts w:eastAsiaTheme="minorEastAsia"/>
          <w:color w:val="auto"/>
          <w:szCs w:val="28"/>
        </w:rPr>
        <w:t>размещение информации на</w:t>
      </w:r>
      <w:hyperlink r:id="rId14" w:history="1">
        <w:r w:rsidR="000F77F0" w:rsidRPr="000F77F0">
          <w:rPr>
            <w:rFonts w:eastAsiaTheme="minorEastAsia"/>
            <w:color w:val="auto"/>
            <w:szCs w:val="28"/>
          </w:rPr>
          <w:t>официальном портале</w:t>
        </w:r>
      </w:hyperlink>
      <w:r w:rsidR="000F77F0" w:rsidRPr="000F77F0">
        <w:rPr>
          <w:rFonts w:eastAsiaTheme="minorEastAsia"/>
          <w:color w:val="auto"/>
          <w:szCs w:val="28"/>
        </w:rPr>
        <w:t xml:space="preserve"> Администрации города;</w:t>
      </w:r>
    </w:p>
    <w:p w:rsidR="000F77F0" w:rsidRPr="000F77F0" w:rsidRDefault="00E91C28" w:rsidP="00E91C28">
      <w:pPr>
        <w:widowControl w:val="0"/>
        <w:autoSpaceDE w:val="0"/>
        <w:autoSpaceDN w:val="0"/>
        <w:adjustRightInd w:val="0"/>
        <w:rPr>
          <w:rFonts w:eastAsiaTheme="minorEastAsia"/>
          <w:color w:val="auto"/>
          <w:szCs w:val="28"/>
        </w:rPr>
      </w:pPr>
      <w:r>
        <w:rPr>
          <w:rFonts w:eastAsiaTheme="minorEastAsia"/>
          <w:color w:val="auto"/>
          <w:szCs w:val="28"/>
        </w:rPr>
        <w:t>- </w:t>
      </w:r>
      <w:r w:rsidR="000F77F0" w:rsidRPr="000F77F0">
        <w:rPr>
          <w:rFonts w:eastAsiaTheme="minorEastAsia"/>
          <w:color w:val="auto"/>
          <w:szCs w:val="28"/>
        </w:rPr>
        <w:t xml:space="preserve">размещение информации на </w:t>
      </w:r>
      <w:hyperlink r:id="rId15" w:history="1">
        <w:proofErr w:type="spellStart"/>
        <w:r w:rsidR="000F77F0" w:rsidRPr="000F77F0">
          <w:rPr>
            <w:rFonts w:eastAsiaTheme="minorEastAsia"/>
            <w:color w:val="auto"/>
            <w:szCs w:val="28"/>
          </w:rPr>
          <w:t>Портале</w:t>
        </w:r>
      </w:hyperlink>
      <w:r w:rsidR="000F77F0" w:rsidRPr="000F77F0">
        <w:rPr>
          <w:rFonts w:eastAsiaTheme="minorEastAsia"/>
          <w:color w:val="auto"/>
          <w:szCs w:val="28"/>
        </w:rPr>
        <w:t>госуслуг</w:t>
      </w:r>
      <w:proofErr w:type="spellEnd"/>
      <w:r w:rsidR="000F77F0" w:rsidRPr="000F77F0">
        <w:rPr>
          <w:rFonts w:eastAsiaTheme="minorEastAsia"/>
          <w:color w:val="auto"/>
          <w:szCs w:val="28"/>
        </w:rPr>
        <w:t>;</w:t>
      </w:r>
    </w:p>
    <w:p w:rsidR="000F77F0" w:rsidRPr="000F77F0" w:rsidRDefault="00E91C28" w:rsidP="00E91C28">
      <w:pPr>
        <w:widowControl w:val="0"/>
        <w:autoSpaceDE w:val="0"/>
        <w:autoSpaceDN w:val="0"/>
        <w:adjustRightInd w:val="0"/>
        <w:rPr>
          <w:rFonts w:eastAsiaTheme="minorEastAsia"/>
          <w:color w:val="auto"/>
          <w:szCs w:val="28"/>
        </w:rPr>
      </w:pPr>
      <w:r>
        <w:rPr>
          <w:rFonts w:eastAsiaTheme="minorEastAsia"/>
          <w:color w:val="auto"/>
          <w:szCs w:val="28"/>
        </w:rPr>
        <w:t>- </w:t>
      </w:r>
      <w:r w:rsidR="000F77F0" w:rsidRPr="000F77F0">
        <w:rPr>
          <w:rFonts w:eastAsiaTheme="minorEastAsia"/>
          <w:color w:val="auto"/>
          <w:szCs w:val="28"/>
        </w:rPr>
        <w:t xml:space="preserve">размещение информации на информационно-аналитическом </w:t>
      </w:r>
      <w:hyperlink r:id="rId16" w:history="1">
        <w:r w:rsidR="000F77F0" w:rsidRPr="000F77F0">
          <w:rPr>
            <w:rFonts w:eastAsiaTheme="minorEastAsia"/>
            <w:color w:val="auto"/>
            <w:szCs w:val="28"/>
          </w:rPr>
          <w:t>Интернет-портале</w:t>
        </w:r>
      </w:hyperlink>
      <w:r w:rsidR="000F77F0" w:rsidRPr="000F77F0">
        <w:rPr>
          <w:rFonts w:eastAsiaTheme="minorEastAsia"/>
          <w:color w:val="auto"/>
          <w:szCs w:val="28"/>
        </w:rPr>
        <w:t xml:space="preserve"> единой сети МФЦ Ростовской области.</w:t>
      </w:r>
    </w:p>
    <w:p w:rsidR="000F77F0" w:rsidRPr="000F77F0" w:rsidRDefault="000F77F0" w:rsidP="00070AFB">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 xml:space="preserve">Информация предоставляется заявителю бесплатно. К информации, размещенной на </w:t>
      </w:r>
      <w:hyperlink r:id="rId17" w:history="1">
        <w:r w:rsidRPr="000F77F0">
          <w:rPr>
            <w:rFonts w:eastAsiaTheme="minorEastAsia"/>
            <w:color w:val="auto"/>
            <w:szCs w:val="28"/>
          </w:rPr>
          <w:t>официальном портале</w:t>
        </w:r>
      </w:hyperlink>
      <w:r w:rsidRPr="000F77F0">
        <w:rPr>
          <w:rFonts w:eastAsiaTheme="minorEastAsia"/>
          <w:color w:val="auto"/>
          <w:szCs w:val="28"/>
        </w:rPr>
        <w:t xml:space="preserve"> Администрации города и </w:t>
      </w:r>
      <w:hyperlink r:id="rId18" w:history="1">
        <w:proofErr w:type="spellStart"/>
        <w:r w:rsidRPr="000F77F0">
          <w:rPr>
            <w:rFonts w:eastAsiaTheme="minorEastAsia"/>
            <w:color w:val="auto"/>
            <w:szCs w:val="28"/>
          </w:rPr>
          <w:t>Портале</w:t>
        </w:r>
      </w:hyperlink>
      <w:r w:rsidRPr="000F77F0">
        <w:rPr>
          <w:rFonts w:eastAsiaTheme="minorEastAsia"/>
          <w:color w:val="auto"/>
          <w:szCs w:val="28"/>
        </w:rPr>
        <w:t>госуслуг</w:t>
      </w:r>
      <w:proofErr w:type="spellEnd"/>
      <w:r w:rsidRPr="000F77F0">
        <w:rPr>
          <w:rFonts w:eastAsiaTheme="minorEastAsia"/>
          <w:color w:val="auto"/>
          <w:szCs w:val="28"/>
        </w:rPr>
        <w:t>, обеспечивается доступ заявителя без выполнения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F77F0" w:rsidRPr="000F77F0" w:rsidRDefault="000F77F0" w:rsidP="00E91C28">
      <w:pPr>
        <w:widowControl w:val="0"/>
        <w:autoSpaceDE w:val="0"/>
        <w:autoSpaceDN w:val="0"/>
        <w:adjustRightInd w:val="0"/>
        <w:rPr>
          <w:rFonts w:eastAsiaTheme="minorEastAsia"/>
          <w:color w:val="auto"/>
          <w:szCs w:val="28"/>
        </w:rPr>
      </w:pPr>
      <w:bookmarkStart w:id="6" w:name="sub_12"/>
      <w:r w:rsidRPr="000F77F0">
        <w:rPr>
          <w:rFonts w:eastAsiaTheme="minorEastAsia"/>
          <w:color w:val="auto"/>
          <w:szCs w:val="28"/>
        </w:rPr>
        <w:t xml:space="preserve">1.4.1.1. Информирование и консультирование в Департаменте: </w:t>
      </w:r>
      <w:bookmarkEnd w:id="6"/>
    </w:p>
    <w:p w:rsidR="000F77F0" w:rsidRPr="000F77F0" w:rsidRDefault="000F77F0" w:rsidP="00E91C28">
      <w:pPr>
        <w:widowControl w:val="0"/>
        <w:autoSpaceDE w:val="0"/>
        <w:autoSpaceDN w:val="0"/>
        <w:adjustRightInd w:val="0"/>
        <w:rPr>
          <w:rFonts w:eastAsiaTheme="minorEastAsia"/>
          <w:color w:val="auto"/>
          <w:szCs w:val="28"/>
        </w:rPr>
      </w:pPr>
      <w:r w:rsidRPr="000F77F0">
        <w:rPr>
          <w:rFonts w:eastAsiaTheme="minorEastAsia"/>
          <w:color w:val="auto"/>
          <w:szCs w:val="28"/>
        </w:rPr>
        <w:t>Информирование и консультирование заявителей о порядке предоставления муниципальных услу</w:t>
      </w:r>
      <w:r w:rsidR="00E91C28">
        <w:rPr>
          <w:rFonts w:eastAsiaTheme="minorEastAsia"/>
          <w:color w:val="auto"/>
          <w:szCs w:val="28"/>
        </w:rPr>
        <w:t>г, ходе рассмотрения запросов о </w:t>
      </w:r>
      <w:r w:rsidRPr="000F77F0">
        <w:rPr>
          <w:rFonts w:eastAsiaTheme="minorEastAsia"/>
          <w:color w:val="auto"/>
          <w:szCs w:val="28"/>
        </w:rPr>
        <w:t>предоставлении муниципальных услуг, а также по иным вопросам, связанным с предоставлением муниципальных услуг, осуществляется в Департаменте бесплатно.</w:t>
      </w:r>
    </w:p>
    <w:p w:rsidR="000F77F0" w:rsidRPr="000F77F0" w:rsidRDefault="000F77F0" w:rsidP="00070AFB">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Специалисты Департамент</w:t>
      </w:r>
      <w:r w:rsidR="00E91C28">
        <w:rPr>
          <w:rFonts w:eastAsiaTheme="minorEastAsia"/>
          <w:color w:val="auto"/>
          <w:szCs w:val="28"/>
        </w:rPr>
        <w:t>а осуществляют информирование и </w:t>
      </w:r>
      <w:r w:rsidRPr="000F77F0">
        <w:rPr>
          <w:rFonts w:eastAsiaTheme="minorEastAsia"/>
          <w:color w:val="auto"/>
          <w:szCs w:val="28"/>
        </w:rPr>
        <w:t>консультирование заявителей о порядке предоставления муниципальных услуг, в том числе по вопросам:</w:t>
      </w:r>
    </w:p>
    <w:p w:rsidR="000F77F0" w:rsidRPr="000F77F0" w:rsidRDefault="00E91C28" w:rsidP="00E91C28">
      <w:pPr>
        <w:widowControl w:val="0"/>
        <w:autoSpaceDE w:val="0"/>
        <w:autoSpaceDN w:val="0"/>
        <w:adjustRightInd w:val="0"/>
        <w:rPr>
          <w:rFonts w:eastAsiaTheme="minorEastAsia"/>
          <w:color w:val="auto"/>
          <w:szCs w:val="28"/>
        </w:rPr>
      </w:pPr>
      <w:r>
        <w:rPr>
          <w:rFonts w:eastAsiaTheme="minorEastAsia"/>
          <w:color w:val="auto"/>
          <w:szCs w:val="28"/>
        </w:rPr>
        <w:t xml:space="preserve">- </w:t>
      </w:r>
      <w:r w:rsidR="000F77F0" w:rsidRPr="000F77F0">
        <w:rPr>
          <w:rFonts w:eastAsiaTheme="minorEastAsia"/>
          <w:color w:val="auto"/>
          <w:szCs w:val="28"/>
        </w:rPr>
        <w:t>круга заявителей;</w:t>
      </w:r>
    </w:p>
    <w:p w:rsidR="000F77F0" w:rsidRPr="000F77F0" w:rsidRDefault="00E91C28" w:rsidP="00E91C28">
      <w:pPr>
        <w:widowControl w:val="0"/>
        <w:autoSpaceDE w:val="0"/>
        <w:autoSpaceDN w:val="0"/>
        <w:adjustRightInd w:val="0"/>
        <w:rPr>
          <w:rFonts w:eastAsiaTheme="minorEastAsia"/>
          <w:color w:val="auto"/>
          <w:szCs w:val="28"/>
        </w:rPr>
      </w:pPr>
      <w:r>
        <w:rPr>
          <w:rFonts w:eastAsiaTheme="minorEastAsia"/>
          <w:color w:val="auto"/>
          <w:szCs w:val="28"/>
        </w:rPr>
        <w:t xml:space="preserve">- </w:t>
      </w:r>
      <w:r w:rsidR="000F77F0" w:rsidRPr="000F77F0">
        <w:rPr>
          <w:rFonts w:eastAsiaTheme="minorEastAsia"/>
          <w:color w:val="auto"/>
          <w:szCs w:val="28"/>
        </w:rPr>
        <w:t>срока предоставления муниципальных услуг;</w:t>
      </w:r>
    </w:p>
    <w:p w:rsidR="000F77F0" w:rsidRPr="000F77F0" w:rsidRDefault="00E91C28" w:rsidP="00E91C28">
      <w:pPr>
        <w:widowControl w:val="0"/>
        <w:autoSpaceDE w:val="0"/>
        <w:autoSpaceDN w:val="0"/>
        <w:adjustRightInd w:val="0"/>
        <w:rPr>
          <w:rFonts w:eastAsiaTheme="minorEastAsia"/>
          <w:color w:val="auto"/>
          <w:szCs w:val="28"/>
        </w:rPr>
      </w:pPr>
      <w:r>
        <w:rPr>
          <w:rFonts w:eastAsiaTheme="minorEastAsia"/>
          <w:color w:val="auto"/>
          <w:szCs w:val="28"/>
        </w:rPr>
        <w:t xml:space="preserve">- </w:t>
      </w:r>
      <w:r w:rsidR="000F77F0" w:rsidRPr="000F77F0">
        <w:rPr>
          <w:rFonts w:eastAsiaTheme="minorEastAsia"/>
          <w:color w:val="auto"/>
          <w:szCs w:val="28"/>
        </w:rPr>
        <w:t>последовательности административных процедур;</w:t>
      </w:r>
    </w:p>
    <w:p w:rsidR="000F77F0" w:rsidRPr="000F77F0" w:rsidRDefault="00E91C28" w:rsidP="00E91C28">
      <w:pPr>
        <w:widowControl w:val="0"/>
        <w:autoSpaceDE w:val="0"/>
        <w:autoSpaceDN w:val="0"/>
        <w:adjustRightInd w:val="0"/>
        <w:rPr>
          <w:rFonts w:eastAsiaTheme="minorEastAsia"/>
          <w:color w:val="auto"/>
          <w:szCs w:val="28"/>
        </w:rPr>
      </w:pPr>
      <w:r>
        <w:rPr>
          <w:rFonts w:eastAsiaTheme="minorEastAsia"/>
          <w:color w:val="auto"/>
          <w:szCs w:val="28"/>
        </w:rPr>
        <w:t>- </w:t>
      </w:r>
      <w:r w:rsidR="000F77F0" w:rsidRPr="000F77F0">
        <w:rPr>
          <w:rFonts w:eastAsiaTheme="minorEastAsia"/>
          <w:color w:val="auto"/>
          <w:szCs w:val="28"/>
        </w:rPr>
        <w:t>перечня документов, необходимых для получения муниципальных услуг.</w:t>
      </w:r>
    </w:p>
    <w:p w:rsidR="000F77F0" w:rsidRPr="000F77F0" w:rsidRDefault="000F77F0" w:rsidP="00E91C28">
      <w:pPr>
        <w:widowControl w:val="0"/>
        <w:autoSpaceDE w:val="0"/>
        <w:autoSpaceDN w:val="0"/>
        <w:adjustRightInd w:val="0"/>
        <w:rPr>
          <w:rFonts w:eastAsiaTheme="minorEastAsia"/>
          <w:color w:val="auto"/>
          <w:szCs w:val="28"/>
        </w:rPr>
      </w:pPr>
      <w:bookmarkStart w:id="7" w:name="sub_13"/>
      <w:r w:rsidRPr="000F77F0">
        <w:rPr>
          <w:rFonts w:eastAsiaTheme="minorEastAsia"/>
          <w:color w:val="auto"/>
          <w:szCs w:val="28"/>
        </w:rPr>
        <w:t>1.4.1.2. Информирование и консультирование в МФЦ.</w:t>
      </w:r>
    </w:p>
    <w:bookmarkEnd w:id="7"/>
    <w:p w:rsidR="000F77F0" w:rsidRPr="000F77F0" w:rsidRDefault="000F77F0" w:rsidP="00E91C28">
      <w:pPr>
        <w:widowControl w:val="0"/>
        <w:autoSpaceDE w:val="0"/>
        <w:autoSpaceDN w:val="0"/>
        <w:adjustRightInd w:val="0"/>
        <w:rPr>
          <w:rFonts w:eastAsiaTheme="minorEastAsia"/>
          <w:color w:val="auto"/>
          <w:szCs w:val="28"/>
        </w:rPr>
      </w:pPr>
      <w:r w:rsidRPr="000F77F0">
        <w:rPr>
          <w:rFonts w:eastAsiaTheme="minorEastAsia"/>
          <w:color w:val="auto"/>
          <w:szCs w:val="28"/>
        </w:rPr>
        <w:t>Информирование и консультирование заявителей о порядке предоставления муниципальных услу</w:t>
      </w:r>
      <w:r w:rsidR="00E91C28">
        <w:rPr>
          <w:rFonts w:eastAsiaTheme="minorEastAsia"/>
          <w:color w:val="auto"/>
          <w:szCs w:val="28"/>
        </w:rPr>
        <w:t>г, ходе рассмотрения запросов о </w:t>
      </w:r>
      <w:r w:rsidRPr="000F77F0">
        <w:rPr>
          <w:rFonts w:eastAsiaTheme="minorEastAsia"/>
          <w:color w:val="auto"/>
          <w:szCs w:val="28"/>
        </w:rPr>
        <w:t>предоставлении муниципальных услуг, а также по иным вопросам, связанным с предоставлением муниципальных услуг, в МФЦ осуществляется бесплатно.</w:t>
      </w:r>
    </w:p>
    <w:p w:rsidR="000F77F0" w:rsidRPr="000F77F0" w:rsidRDefault="000F77F0" w:rsidP="00070AFB">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 xml:space="preserve">Порядок информирования и консультирования заявителей в МФЦ определяется </w:t>
      </w:r>
      <w:hyperlink r:id="rId19" w:history="1">
        <w:r w:rsidRPr="000F77F0">
          <w:rPr>
            <w:rFonts w:eastAsiaTheme="minorEastAsia"/>
            <w:color w:val="auto"/>
            <w:szCs w:val="28"/>
          </w:rPr>
          <w:t>Правилами</w:t>
        </w:r>
      </w:hyperlink>
      <w:r w:rsidRPr="000F77F0">
        <w:rPr>
          <w:rFonts w:eastAsiaTheme="minorEastAsia"/>
          <w:color w:val="auto"/>
          <w:szCs w:val="28"/>
        </w:rPr>
        <w:t xml:space="preserve"> организации деятельности многофункциональных центров предоставления государственных и муниципальных услуг, утвержденными </w:t>
      </w:r>
      <w:hyperlink r:id="rId20" w:history="1">
        <w:r w:rsidRPr="000F77F0">
          <w:rPr>
            <w:rFonts w:eastAsiaTheme="minorEastAsia"/>
            <w:color w:val="auto"/>
            <w:szCs w:val="28"/>
          </w:rPr>
          <w:t>постановлением</w:t>
        </w:r>
      </w:hyperlink>
      <w:r w:rsidRPr="000F77F0">
        <w:rPr>
          <w:rFonts w:eastAsiaTheme="minorEastAsia"/>
          <w:color w:val="auto"/>
          <w:szCs w:val="28"/>
        </w:rPr>
        <w:t xml:space="preserve"> Правительства Российской Федерации.</w:t>
      </w:r>
    </w:p>
    <w:p w:rsidR="000F77F0" w:rsidRPr="000F77F0" w:rsidRDefault="000F77F0" w:rsidP="005079CF">
      <w:pPr>
        <w:widowControl w:val="0"/>
        <w:autoSpaceDE w:val="0"/>
        <w:autoSpaceDN w:val="0"/>
        <w:adjustRightInd w:val="0"/>
        <w:rPr>
          <w:rFonts w:eastAsiaTheme="minorEastAsia"/>
          <w:color w:val="auto"/>
          <w:szCs w:val="28"/>
        </w:rPr>
      </w:pPr>
      <w:bookmarkStart w:id="8" w:name="sub_14"/>
      <w:r w:rsidRPr="000F77F0">
        <w:rPr>
          <w:rFonts w:eastAsiaTheme="minorEastAsia"/>
          <w:color w:val="auto"/>
          <w:szCs w:val="28"/>
        </w:rPr>
        <w:t>1.4.1.3. Информирование и консультирование по телефону.</w:t>
      </w:r>
    </w:p>
    <w:bookmarkEnd w:id="8"/>
    <w:p w:rsidR="000F77F0" w:rsidRPr="000F77F0" w:rsidRDefault="000F77F0" w:rsidP="000F77F0">
      <w:pPr>
        <w:widowControl w:val="0"/>
        <w:autoSpaceDE w:val="0"/>
        <w:autoSpaceDN w:val="0"/>
        <w:adjustRightInd w:val="0"/>
        <w:ind w:firstLine="0"/>
        <w:rPr>
          <w:rFonts w:eastAsiaTheme="minorEastAsia"/>
          <w:color w:val="auto"/>
          <w:szCs w:val="28"/>
        </w:rPr>
      </w:pPr>
      <w:r w:rsidRPr="000F77F0">
        <w:rPr>
          <w:rFonts w:eastAsiaTheme="minorEastAsia"/>
          <w:color w:val="auto"/>
          <w:szCs w:val="28"/>
        </w:rPr>
        <w:t>Ответ на телефонный звонок должен начинаться с информации о наименовании органа (организации), в который позвонил гражданин.</w:t>
      </w:r>
    </w:p>
    <w:p w:rsidR="000F77F0" w:rsidRPr="000F77F0" w:rsidRDefault="000F77F0" w:rsidP="00070AFB">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 xml:space="preserve">В том случае, если специалист, осуществляющий консультацию по телефону, не может ответить по </w:t>
      </w:r>
      <w:r w:rsidR="00E91C28">
        <w:rPr>
          <w:rFonts w:eastAsiaTheme="minorEastAsia"/>
          <w:color w:val="auto"/>
          <w:szCs w:val="28"/>
        </w:rPr>
        <w:t>существу на вопрос, связанный с </w:t>
      </w:r>
      <w:r w:rsidRPr="000F77F0">
        <w:rPr>
          <w:rFonts w:eastAsiaTheme="minorEastAsia"/>
          <w:color w:val="auto"/>
          <w:szCs w:val="28"/>
        </w:rPr>
        <w:t>предоставлением муниципальной услуги, специалист обязан проинформировать заинтересованное лицо об организациях, структурных подразделениях, которые располагают сведениями, необходимыми для ответа на вопрос.</w:t>
      </w:r>
    </w:p>
    <w:p w:rsidR="000F77F0" w:rsidRPr="000F77F0" w:rsidRDefault="000F77F0" w:rsidP="00070AFB">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Информация о муниципальной услуге по телефону-автоинформатору не предоставляется.</w:t>
      </w:r>
    </w:p>
    <w:p w:rsidR="000F77F0" w:rsidRPr="000F77F0" w:rsidRDefault="000F77F0" w:rsidP="00E91C28">
      <w:pPr>
        <w:widowControl w:val="0"/>
        <w:autoSpaceDE w:val="0"/>
        <w:autoSpaceDN w:val="0"/>
        <w:adjustRightInd w:val="0"/>
        <w:rPr>
          <w:rFonts w:eastAsiaTheme="minorEastAsia"/>
          <w:color w:val="auto"/>
          <w:szCs w:val="28"/>
        </w:rPr>
      </w:pPr>
      <w:bookmarkStart w:id="9" w:name="sub_15"/>
      <w:r w:rsidRPr="000F77F0">
        <w:rPr>
          <w:rFonts w:eastAsiaTheme="minorEastAsia"/>
          <w:color w:val="auto"/>
          <w:szCs w:val="28"/>
        </w:rPr>
        <w:t>1.4.1.4. Публичная устная консультация.</w:t>
      </w:r>
    </w:p>
    <w:bookmarkEnd w:id="9"/>
    <w:p w:rsidR="00070AFB" w:rsidRDefault="000F77F0" w:rsidP="00E91C28">
      <w:pPr>
        <w:widowControl w:val="0"/>
        <w:autoSpaceDE w:val="0"/>
        <w:autoSpaceDN w:val="0"/>
        <w:adjustRightInd w:val="0"/>
        <w:rPr>
          <w:rFonts w:eastAsiaTheme="minorEastAsia"/>
          <w:color w:val="auto"/>
          <w:szCs w:val="28"/>
        </w:rPr>
      </w:pPr>
      <w:r w:rsidRPr="000F77F0">
        <w:rPr>
          <w:rFonts w:eastAsiaTheme="minorEastAsia"/>
          <w:color w:val="auto"/>
          <w:szCs w:val="28"/>
        </w:rPr>
        <w:t>Публичная устная консультация осуществляется директором Департамента. его заместителем с привлечением средств массовой информации - радио, телевидения, а также путем проведения встреч информационных групп Администрации города Азова с населением</w:t>
      </w:r>
      <w:r w:rsidR="00070AFB">
        <w:rPr>
          <w:rFonts w:eastAsiaTheme="minorEastAsia"/>
          <w:color w:val="auto"/>
          <w:szCs w:val="28"/>
        </w:rPr>
        <w:t>.</w:t>
      </w:r>
      <w:bookmarkStart w:id="10" w:name="sub_16"/>
    </w:p>
    <w:p w:rsidR="000F77F0" w:rsidRPr="000F77F0" w:rsidRDefault="000F77F0" w:rsidP="00E91C28">
      <w:pPr>
        <w:widowControl w:val="0"/>
        <w:autoSpaceDE w:val="0"/>
        <w:autoSpaceDN w:val="0"/>
        <w:adjustRightInd w:val="0"/>
        <w:rPr>
          <w:rFonts w:eastAsiaTheme="minorEastAsia"/>
          <w:color w:val="auto"/>
          <w:szCs w:val="28"/>
        </w:rPr>
      </w:pPr>
      <w:r w:rsidRPr="000F77F0">
        <w:rPr>
          <w:rFonts w:eastAsiaTheme="minorEastAsia"/>
          <w:color w:val="auto"/>
          <w:szCs w:val="28"/>
        </w:rPr>
        <w:t>1.4.1.5. Публичная письменная консультация.</w:t>
      </w:r>
    </w:p>
    <w:bookmarkEnd w:id="10"/>
    <w:p w:rsidR="000F77F0" w:rsidRPr="000F77F0" w:rsidRDefault="000F77F0" w:rsidP="00E91C28">
      <w:pPr>
        <w:widowControl w:val="0"/>
        <w:autoSpaceDE w:val="0"/>
        <w:autoSpaceDN w:val="0"/>
        <w:adjustRightInd w:val="0"/>
        <w:rPr>
          <w:rFonts w:eastAsiaTheme="minorEastAsia"/>
          <w:color w:val="auto"/>
          <w:szCs w:val="28"/>
        </w:rPr>
      </w:pPr>
      <w:r w:rsidRPr="000F77F0">
        <w:rPr>
          <w:rFonts w:eastAsiaTheme="minorEastAsia"/>
          <w:color w:val="auto"/>
          <w:szCs w:val="28"/>
        </w:rPr>
        <w:t xml:space="preserve">Публичная письменная консультация осуществляется путем размещения информационных материалов на </w:t>
      </w:r>
      <w:hyperlink r:id="rId21" w:history="1">
        <w:r w:rsidRPr="000F77F0">
          <w:rPr>
            <w:rFonts w:eastAsiaTheme="minorEastAsia"/>
            <w:color w:val="auto"/>
            <w:szCs w:val="28"/>
          </w:rPr>
          <w:t>официальном портале</w:t>
        </w:r>
      </w:hyperlink>
      <w:r w:rsidRPr="000F77F0">
        <w:rPr>
          <w:rFonts w:eastAsiaTheme="minorEastAsia"/>
          <w:color w:val="auto"/>
          <w:szCs w:val="28"/>
        </w:rPr>
        <w:t xml:space="preserve"> Администрации города, публикации информационных материалов в средствах массовой информации.</w:t>
      </w:r>
    </w:p>
    <w:p w:rsidR="000F77F0" w:rsidRPr="000F77F0" w:rsidRDefault="000F77F0" w:rsidP="00E91C28">
      <w:pPr>
        <w:widowControl w:val="0"/>
        <w:autoSpaceDE w:val="0"/>
        <w:autoSpaceDN w:val="0"/>
        <w:adjustRightInd w:val="0"/>
        <w:rPr>
          <w:rFonts w:eastAsiaTheme="minorEastAsia"/>
          <w:color w:val="auto"/>
          <w:szCs w:val="28"/>
        </w:rPr>
      </w:pPr>
      <w:bookmarkStart w:id="11" w:name="sub_17"/>
      <w:r w:rsidRPr="000F77F0">
        <w:rPr>
          <w:rFonts w:eastAsiaTheme="minorEastAsia"/>
          <w:color w:val="auto"/>
          <w:szCs w:val="28"/>
        </w:rPr>
        <w:t>1.4.1.6.</w:t>
      </w:r>
      <w:r w:rsidR="00E91C28">
        <w:rPr>
          <w:rFonts w:eastAsiaTheme="minorEastAsia"/>
          <w:color w:val="auto"/>
          <w:szCs w:val="28"/>
        </w:rPr>
        <w:t> </w:t>
      </w:r>
      <w:r w:rsidRPr="000F77F0">
        <w:rPr>
          <w:rFonts w:eastAsiaTheme="minorEastAsia"/>
          <w:color w:val="auto"/>
          <w:szCs w:val="28"/>
        </w:rPr>
        <w:t>Специалисты Департамента, предоставляющие муниципальную услугу, работники МФЦ не вправе осуществлять консультирование заинтересованных лиц, выходящее за рамки предоставления инфо</w:t>
      </w:r>
      <w:r w:rsidR="00E91C28">
        <w:rPr>
          <w:rFonts w:eastAsiaTheme="minorEastAsia"/>
          <w:color w:val="auto"/>
          <w:szCs w:val="28"/>
        </w:rPr>
        <w:t>рмации о </w:t>
      </w:r>
      <w:r w:rsidRPr="000F77F0">
        <w:rPr>
          <w:rFonts w:eastAsiaTheme="minorEastAsia"/>
          <w:color w:val="auto"/>
          <w:szCs w:val="28"/>
        </w:rPr>
        <w:t xml:space="preserve">стандартных процедурах и условиях </w:t>
      </w:r>
      <w:r w:rsidR="00E91C28">
        <w:rPr>
          <w:rFonts w:eastAsiaTheme="minorEastAsia"/>
          <w:color w:val="auto"/>
          <w:szCs w:val="28"/>
        </w:rPr>
        <w:t>оказания муниципальной услуги и </w:t>
      </w:r>
      <w:r w:rsidRPr="000F77F0">
        <w:rPr>
          <w:rFonts w:eastAsiaTheme="minorEastAsia"/>
          <w:color w:val="auto"/>
          <w:szCs w:val="28"/>
        </w:rPr>
        <w:t>влияющее прямо или косвенно на индивидуальные решения заинтересованных лиц.</w:t>
      </w:r>
    </w:p>
    <w:p w:rsidR="000F77F0" w:rsidRPr="000F77F0" w:rsidRDefault="000F77F0" w:rsidP="00E91C28">
      <w:pPr>
        <w:widowControl w:val="0"/>
        <w:autoSpaceDE w:val="0"/>
        <w:autoSpaceDN w:val="0"/>
        <w:adjustRightInd w:val="0"/>
        <w:rPr>
          <w:rFonts w:eastAsiaTheme="minorEastAsia"/>
          <w:color w:val="auto"/>
          <w:szCs w:val="28"/>
        </w:rPr>
      </w:pPr>
      <w:bookmarkStart w:id="12" w:name="sub_18"/>
      <w:bookmarkEnd w:id="11"/>
      <w:r w:rsidRPr="000F77F0">
        <w:rPr>
          <w:rFonts w:eastAsiaTheme="minorEastAsia"/>
          <w:color w:val="auto"/>
          <w:szCs w:val="28"/>
        </w:rPr>
        <w:t>1.4.1.7. На стендах и (или) иных источниках информирования в местах предоставления муниципальных услуг размещаются следующие информационные материалы:</w:t>
      </w:r>
    </w:p>
    <w:bookmarkEnd w:id="12"/>
    <w:p w:rsidR="000F77F0" w:rsidRPr="000F77F0" w:rsidRDefault="00070AFB" w:rsidP="00E91C28">
      <w:pPr>
        <w:widowControl w:val="0"/>
        <w:autoSpaceDE w:val="0"/>
        <w:autoSpaceDN w:val="0"/>
        <w:adjustRightInd w:val="0"/>
        <w:rPr>
          <w:rFonts w:eastAsiaTheme="minorEastAsia"/>
          <w:color w:val="auto"/>
          <w:szCs w:val="28"/>
        </w:rPr>
      </w:pPr>
      <w:r>
        <w:rPr>
          <w:rFonts w:eastAsiaTheme="minorEastAsia"/>
          <w:color w:val="auto"/>
          <w:szCs w:val="28"/>
        </w:rPr>
        <w:t>-</w:t>
      </w:r>
      <w:r w:rsidR="00E91C28">
        <w:rPr>
          <w:rFonts w:eastAsiaTheme="minorEastAsia"/>
          <w:color w:val="auto"/>
          <w:szCs w:val="28"/>
        </w:rPr>
        <w:t> </w:t>
      </w:r>
      <w:r w:rsidR="000F77F0" w:rsidRPr="000F77F0">
        <w:rPr>
          <w:rFonts w:eastAsiaTheme="minorEastAsia"/>
          <w:color w:val="auto"/>
          <w:szCs w:val="28"/>
        </w:rPr>
        <w:t>перечень муниципальных услуг, предос</w:t>
      </w:r>
      <w:r w:rsidR="00E91C28">
        <w:rPr>
          <w:rFonts w:eastAsiaTheme="minorEastAsia"/>
          <w:color w:val="auto"/>
          <w:szCs w:val="28"/>
        </w:rPr>
        <w:t>тавление которых организовано в </w:t>
      </w:r>
      <w:r w:rsidR="000F77F0" w:rsidRPr="000F77F0">
        <w:rPr>
          <w:rFonts w:eastAsiaTheme="minorEastAsia"/>
          <w:color w:val="auto"/>
          <w:szCs w:val="28"/>
        </w:rPr>
        <w:t>МФЦ;</w:t>
      </w:r>
    </w:p>
    <w:p w:rsidR="000F77F0" w:rsidRPr="000F77F0" w:rsidRDefault="00E91C28" w:rsidP="00E91C28">
      <w:pPr>
        <w:widowControl w:val="0"/>
        <w:autoSpaceDE w:val="0"/>
        <w:autoSpaceDN w:val="0"/>
        <w:adjustRightInd w:val="0"/>
        <w:rPr>
          <w:rFonts w:eastAsiaTheme="minorEastAsia"/>
          <w:color w:val="auto"/>
          <w:szCs w:val="28"/>
        </w:rPr>
      </w:pPr>
      <w:r>
        <w:rPr>
          <w:rFonts w:eastAsiaTheme="minorEastAsia"/>
          <w:color w:val="auto"/>
          <w:szCs w:val="28"/>
        </w:rPr>
        <w:t xml:space="preserve">- </w:t>
      </w:r>
      <w:r w:rsidR="000F77F0" w:rsidRPr="000F77F0">
        <w:rPr>
          <w:rFonts w:eastAsiaTheme="minorEastAsia"/>
          <w:color w:val="auto"/>
          <w:szCs w:val="28"/>
        </w:rPr>
        <w:t>сроки предоставления муниципальных услуг;</w:t>
      </w:r>
    </w:p>
    <w:p w:rsidR="000F77F0" w:rsidRPr="000F77F0" w:rsidRDefault="00070AFB" w:rsidP="00E91C28">
      <w:pPr>
        <w:widowControl w:val="0"/>
        <w:autoSpaceDE w:val="0"/>
        <w:autoSpaceDN w:val="0"/>
        <w:adjustRightInd w:val="0"/>
        <w:rPr>
          <w:rFonts w:eastAsiaTheme="minorEastAsia"/>
          <w:color w:val="auto"/>
          <w:szCs w:val="28"/>
        </w:rPr>
      </w:pPr>
      <w:r>
        <w:rPr>
          <w:rFonts w:eastAsiaTheme="minorEastAsia"/>
          <w:color w:val="auto"/>
          <w:szCs w:val="28"/>
        </w:rPr>
        <w:t>-</w:t>
      </w:r>
      <w:r w:rsidR="00E91C28">
        <w:rPr>
          <w:rFonts w:eastAsiaTheme="minorEastAsia"/>
          <w:color w:val="auto"/>
          <w:szCs w:val="28"/>
        </w:rPr>
        <w:t> </w:t>
      </w:r>
      <w:r w:rsidR="000F77F0" w:rsidRPr="000F77F0">
        <w:rPr>
          <w:rFonts w:eastAsiaTheme="minorEastAsia"/>
          <w:color w:val="auto"/>
          <w:szCs w:val="28"/>
        </w:rPr>
        <w:t>порядок обжалования решений, действий (бездействия) органа, предоставляющего муниципальную услугу, а также его должностных лиц, муниципальных служащих, работников и работников МФЦ;</w:t>
      </w:r>
    </w:p>
    <w:p w:rsidR="000F77F0" w:rsidRPr="000F77F0" w:rsidRDefault="00070AFB" w:rsidP="00E91C28">
      <w:pPr>
        <w:widowControl w:val="0"/>
        <w:autoSpaceDE w:val="0"/>
        <w:autoSpaceDN w:val="0"/>
        <w:adjustRightInd w:val="0"/>
        <w:rPr>
          <w:rFonts w:eastAsiaTheme="minorEastAsia"/>
          <w:color w:val="auto"/>
          <w:szCs w:val="28"/>
        </w:rPr>
      </w:pPr>
      <w:r>
        <w:rPr>
          <w:rFonts w:eastAsiaTheme="minorEastAsia"/>
          <w:color w:val="auto"/>
          <w:szCs w:val="28"/>
        </w:rPr>
        <w:t>-</w:t>
      </w:r>
      <w:r w:rsidR="00E91C28">
        <w:rPr>
          <w:rFonts w:eastAsiaTheme="minorEastAsia"/>
          <w:color w:val="auto"/>
          <w:szCs w:val="28"/>
        </w:rPr>
        <w:t> </w:t>
      </w:r>
      <w:r w:rsidR="000F77F0" w:rsidRPr="000F77F0">
        <w:rPr>
          <w:rFonts w:eastAsiaTheme="minorEastAsia"/>
          <w:color w:val="auto"/>
          <w:szCs w:val="28"/>
        </w:rPr>
        <w:t>информация о предусмотренной законодательством Российской Федерации ответственности должностных лиц органов, предоставляющих муниципальные услуги, за нарушение порядка предоставления муниципальных услуг.</w:t>
      </w:r>
    </w:p>
    <w:p w:rsidR="000F77F0" w:rsidRPr="000F77F0" w:rsidRDefault="000F77F0" w:rsidP="00E91C28">
      <w:pPr>
        <w:widowControl w:val="0"/>
        <w:autoSpaceDE w:val="0"/>
        <w:autoSpaceDN w:val="0"/>
        <w:adjustRightInd w:val="0"/>
        <w:rPr>
          <w:rFonts w:eastAsiaTheme="minorEastAsia"/>
          <w:color w:val="auto"/>
          <w:szCs w:val="28"/>
        </w:rPr>
      </w:pPr>
      <w:bookmarkStart w:id="13" w:name="sub_19"/>
      <w:r w:rsidRPr="000F77F0">
        <w:rPr>
          <w:rFonts w:eastAsiaTheme="minorEastAsia"/>
          <w:color w:val="auto"/>
          <w:szCs w:val="28"/>
        </w:rPr>
        <w:t>1.4.1.8.</w:t>
      </w:r>
      <w:r w:rsidR="00E91C28">
        <w:rPr>
          <w:rFonts w:eastAsiaTheme="minorEastAsia"/>
          <w:color w:val="auto"/>
          <w:szCs w:val="28"/>
        </w:rPr>
        <w:t> </w:t>
      </w:r>
      <w:r w:rsidRPr="000F77F0">
        <w:rPr>
          <w:rFonts w:eastAsiaTheme="minorEastAsia"/>
          <w:color w:val="auto"/>
          <w:szCs w:val="28"/>
        </w:rPr>
        <w:t xml:space="preserve">На </w:t>
      </w:r>
      <w:hyperlink r:id="rId22" w:history="1">
        <w:r w:rsidRPr="000F77F0">
          <w:rPr>
            <w:rFonts w:eastAsiaTheme="minorEastAsia"/>
            <w:color w:val="auto"/>
            <w:szCs w:val="28"/>
          </w:rPr>
          <w:t>официальном портале</w:t>
        </w:r>
      </w:hyperlink>
      <w:r w:rsidRPr="000F77F0">
        <w:rPr>
          <w:rFonts w:eastAsiaTheme="minorEastAsia"/>
          <w:color w:val="auto"/>
          <w:szCs w:val="28"/>
        </w:rPr>
        <w:t xml:space="preserve"> Администрации города, на информационно-аналитическом </w:t>
      </w:r>
      <w:hyperlink r:id="rId23" w:history="1">
        <w:r w:rsidRPr="000F77F0">
          <w:rPr>
            <w:rFonts w:eastAsiaTheme="minorEastAsia"/>
            <w:color w:val="auto"/>
            <w:szCs w:val="28"/>
          </w:rPr>
          <w:t>Интернет-портале</w:t>
        </w:r>
      </w:hyperlink>
      <w:r w:rsidRPr="000F77F0">
        <w:rPr>
          <w:rFonts w:eastAsiaTheme="minorEastAsia"/>
          <w:color w:val="auto"/>
          <w:szCs w:val="28"/>
        </w:rPr>
        <w:t xml:space="preserve"> единой сети МФЦ Ростовской области, а также на </w:t>
      </w:r>
      <w:hyperlink r:id="rId24" w:history="1">
        <w:proofErr w:type="spellStart"/>
        <w:r w:rsidRPr="000F77F0">
          <w:rPr>
            <w:rFonts w:eastAsiaTheme="minorEastAsia"/>
            <w:color w:val="auto"/>
            <w:szCs w:val="28"/>
          </w:rPr>
          <w:t>Портале</w:t>
        </w:r>
      </w:hyperlink>
      <w:r w:rsidRPr="000F77F0">
        <w:rPr>
          <w:rFonts w:eastAsiaTheme="minorEastAsia"/>
          <w:color w:val="auto"/>
          <w:szCs w:val="28"/>
        </w:rPr>
        <w:t>госуслуг</w:t>
      </w:r>
      <w:proofErr w:type="spellEnd"/>
      <w:r w:rsidRPr="000F77F0">
        <w:rPr>
          <w:rFonts w:eastAsiaTheme="minorEastAsia"/>
          <w:color w:val="auto"/>
          <w:szCs w:val="28"/>
        </w:rPr>
        <w:t xml:space="preserve"> размещается следующая информация:</w:t>
      </w:r>
    </w:p>
    <w:bookmarkEnd w:id="13"/>
    <w:p w:rsidR="000F77F0" w:rsidRPr="000F77F0" w:rsidRDefault="00070AFB" w:rsidP="00E91C28">
      <w:pPr>
        <w:widowControl w:val="0"/>
        <w:autoSpaceDE w:val="0"/>
        <w:autoSpaceDN w:val="0"/>
        <w:adjustRightInd w:val="0"/>
        <w:rPr>
          <w:rFonts w:eastAsiaTheme="minorEastAsia"/>
          <w:color w:val="auto"/>
          <w:szCs w:val="28"/>
        </w:rPr>
      </w:pPr>
      <w:r>
        <w:rPr>
          <w:rFonts w:eastAsiaTheme="minorEastAsia"/>
          <w:color w:val="auto"/>
          <w:szCs w:val="28"/>
        </w:rPr>
        <w:t>-</w:t>
      </w:r>
      <w:r w:rsidR="000F77F0" w:rsidRPr="000F77F0">
        <w:rPr>
          <w:rFonts w:eastAsiaTheme="minorEastAsia"/>
          <w:color w:val="auto"/>
          <w:szCs w:val="28"/>
        </w:rPr>
        <w:t>круг заявителей;</w:t>
      </w:r>
    </w:p>
    <w:p w:rsidR="000F77F0" w:rsidRPr="000F77F0" w:rsidRDefault="00070AFB" w:rsidP="00E91C28">
      <w:pPr>
        <w:widowControl w:val="0"/>
        <w:autoSpaceDE w:val="0"/>
        <w:autoSpaceDN w:val="0"/>
        <w:adjustRightInd w:val="0"/>
        <w:rPr>
          <w:rFonts w:eastAsiaTheme="minorEastAsia"/>
          <w:color w:val="auto"/>
          <w:szCs w:val="28"/>
        </w:rPr>
      </w:pPr>
      <w:r>
        <w:rPr>
          <w:rFonts w:eastAsiaTheme="minorEastAsia"/>
          <w:color w:val="auto"/>
          <w:szCs w:val="28"/>
        </w:rPr>
        <w:t>-</w:t>
      </w:r>
      <w:r w:rsidR="00E91C28">
        <w:rPr>
          <w:rFonts w:eastAsiaTheme="minorEastAsia"/>
          <w:color w:val="auto"/>
          <w:szCs w:val="28"/>
        </w:rPr>
        <w:t> </w:t>
      </w:r>
      <w:r w:rsidR="000F77F0" w:rsidRPr="000F77F0">
        <w:rPr>
          <w:rFonts w:eastAsiaTheme="minorEastAsia"/>
          <w:color w:val="auto"/>
          <w:szCs w:val="28"/>
        </w:rPr>
        <w:t>исчерпывающий перечень документов, необходимых для предоставления муниципальной услуги, требования к офо</w:t>
      </w:r>
      <w:r w:rsidR="00E91C28">
        <w:rPr>
          <w:rFonts w:eastAsiaTheme="minorEastAsia"/>
          <w:color w:val="auto"/>
          <w:szCs w:val="28"/>
        </w:rPr>
        <w:t>рмлению указанных документов, а </w:t>
      </w:r>
      <w:r w:rsidR="000F77F0" w:rsidRPr="000F77F0">
        <w:rPr>
          <w:rFonts w:eastAsiaTheme="minorEastAsia"/>
          <w:color w:val="auto"/>
          <w:szCs w:val="28"/>
        </w:rPr>
        <w:t>также перечень документов, которые заявитель вправе представить по собственной инициативе;</w:t>
      </w:r>
    </w:p>
    <w:p w:rsidR="000F77F0" w:rsidRPr="000F77F0" w:rsidRDefault="00070AFB" w:rsidP="00E91C28">
      <w:pPr>
        <w:widowControl w:val="0"/>
        <w:autoSpaceDE w:val="0"/>
        <w:autoSpaceDN w:val="0"/>
        <w:adjustRightInd w:val="0"/>
        <w:rPr>
          <w:rFonts w:eastAsiaTheme="minorEastAsia"/>
          <w:color w:val="auto"/>
          <w:szCs w:val="28"/>
        </w:rPr>
      </w:pPr>
      <w:r>
        <w:rPr>
          <w:rFonts w:eastAsiaTheme="minorEastAsia"/>
          <w:color w:val="auto"/>
          <w:szCs w:val="28"/>
        </w:rPr>
        <w:t>-</w:t>
      </w:r>
      <w:r w:rsidR="00E91C28">
        <w:rPr>
          <w:rFonts w:eastAsiaTheme="minorEastAsia"/>
          <w:color w:val="auto"/>
          <w:szCs w:val="28"/>
        </w:rPr>
        <w:t> </w:t>
      </w:r>
      <w:r w:rsidR="000F77F0" w:rsidRPr="000F77F0">
        <w:rPr>
          <w:rFonts w:eastAsiaTheme="minorEastAsia"/>
          <w:color w:val="auto"/>
          <w:szCs w:val="28"/>
        </w:rPr>
        <w:t>результаты предоставления муниципальной услуги, порядок выдачи документа, являющегося результатом предоставления муниципальной услуги;</w:t>
      </w:r>
    </w:p>
    <w:p w:rsidR="000F77F0" w:rsidRPr="000F77F0" w:rsidRDefault="00070AFB" w:rsidP="00E91C28">
      <w:pPr>
        <w:widowControl w:val="0"/>
        <w:autoSpaceDE w:val="0"/>
        <w:autoSpaceDN w:val="0"/>
        <w:adjustRightInd w:val="0"/>
        <w:rPr>
          <w:rFonts w:eastAsiaTheme="minorEastAsia"/>
          <w:color w:val="auto"/>
          <w:szCs w:val="28"/>
        </w:rPr>
      </w:pPr>
      <w:r>
        <w:rPr>
          <w:rFonts w:eastAsiaTheme="minorEastAsia"/>
          <w:color w:val="auto"/>
          <w:szCs w:val="28"/>
        </w:rPr>
        <w:t>-</w:t>
      </w:r>
      <w:r w:rsidR="000F77F0" w:rsidRPr="000F77F0">
        <w:rPr>
          <w:rFonts w:eastAsiaTheme="minorEastAsia"/>
          <w:color w:val="auto"/>
          <w:szCs w:val="28"/>
        </w:rPr>
        <w:t>срок предоставления муниципальной услуги;</w:t>
      </w:r>
    </w:p>
    <w:p w:rsidR="000F77F0" w:rsidRPr="000F77F0" w:rsidRDefault="00070AFB" w:rsidP="00E91C28">
      <w:pPr>
        <w:widowControl w:val="0"/>
        <w:autoSpaceDE w:val="0"/>
        <w:autoSpaceDN w:val="0"/>
        <w:adjustRightInd w:val="0"/>
        <w:rPr>
          <w:rFonts w:eastAsiaTheme="minorEastAsia"/>
          <w:color w:val="auto"/>
          <w:szCs w:val="28"/>
        </w:rPr>
      </w:pPr>
      <w:r>
        <w:rPr>
          <w:rFonts w:eastAsiaTheme="minorEastAsia"/>
          <w:color w:val="auto"/>
          <w:szCs w:val="28"/>
        </w:rPr>
        <w:t>-</w:t>
      </w:r>
      <w:r w:rsidR="00E91C28">
        <w:rPr>
          <w:rFonts w:eastAsiaTheme="minorEastAsia"/>
          <w:color w:val="auto"/>
          <w:szCs w:val="28"/>
        </w:rPr>
        <w:t> </w:t>
      </w:r>
      <w:r w:rsidR="000F77F0" w:rsidRPr="000F77F0">
        <w:rPr>
          <w:rFonts w:eastAsiaTheme="minorEastAsia"/>
          <w:color w:val="auto"/>
          <w:szCs w:val="28"/>
        </w:rPr>
        <w:t>порядок, размер и основания взимания государственной пошлины или иной платы, взимаемой за предоставление муниципальной услуги;</w:t>
      </w:r>
    </w:p>
    <w:p w:rsidR="000F77F0" w:rsidRPr="000F77F0" w:rsidRDefault="00070AFB" w:rsidP="00E91C28">
      <w:pPr>
        <w:widowControl w:val="0"/>
        <w:autoSpaceDE w:val="0"/>
        <w:autoSpaceDN w:val="0"/>
        <w:adjustRightInd w:val="0"/>
        <w:rPr>
          <w:rFonts w:eastAsiaTheme="minorEastAsia"/>
          <w:color w:val="auto"/>
          <w:szCs w:val="28"/>
        </w:rPr>
      </w:pPr>
      <w:r>
        <w:rPr>
          <w:rFonts w:eastAsiaTheme="minorEastAsia"/>
          <w:color w:val="auto"/>
          <w:szCs w:val="28"/>
        </w:rPr>
        <w:t>-</w:t>
      </w:r>
      <w:r w:rsidR="00E91C28">
        <w:rPr>
          <w:rFonts w:eastAsiaTheme="minorEastAsia"/>
          <w:color w:val="auto"/>
          <w:szCs w:val="28"/>
        </w:rPr>
        <w:t> </w:t>
      </w:r>
      <w:r w:rsidR="000F77F0" w:rsidRPr="000F77F0">
        <w:rPr>
          <w:rFonts w:eastAsiaTheme="minorEastAsia"/>
          <w:color w:val="auto"/>
          <w:szCs w:val="28"/>
        </w:rPr>
        <w:t>исчерпывающий перечень оснований д</w:t>
      </w:r>
      <w:r w:rsidR="00E91C28">
        <w:rPr>
          <w:rFonts w:eastAsiaTheme="minorEastAsia"/>
          <w:color w:val="auto"/>
          <w:szCs w:val="28"/>
        </w:rPr>
        <w:t>ля приостановления или отказа в </w:t>
      </w:r>
      <w:r w:rsidR="000F77F0" w:rsidRPr="000F77F0">
        <w:rPr>
          <w:rFonts w:eastAsiaTheme="minorEastAsia"/>
          <w:color w:val="auto"/>
          <w:szCs w:val="28"/>
        </w:rPr>
        <w:t>предоставлении муниципальной услуги;</w:t>
      </w:r>
    </w:p>
    <w:p w:rsidR="000F77F0" w:rsidRPr="000F77F0" w:rsidRDefault="00070AFB" w:rsidP="00E91C28">
      <w:pPr>
        <w:widowControl w:val="0"/>
        <w:autoSpaceDE w:val="0"/>
        <w:autoSpaceDN w:val="0"/>
        <w:adjustRightInd w:val="0"/>
        <w:rPr>
          <w:rFonts w:eastAsiaTheme="minorEastAsia"/>
          <w:color w:val="auto"/>
          <w:szCs w:val="28"/>
        </w:rPr>
      </w:pPr>
      <w:r>
        <w:rPr>
          <w:rFonts w:eastAsiaTheme="minorEastAsia"/>
          <w:color w:val="auto"/>
          <w:szCs w:val="28"/>
        </w:rPr>
        <w:t>-</w:t>
      </w:r>
      <w:r w:rsidR="00E91C28">
        <w:rPr>
          <w:rFonts w:eastAsiaTheme="minorEastAsia"/>
          <w:color w:val="auto"/>
          <w:szCs w:val="28"/>
        </w:rPr>
        <w:t> </w:t>
      </w:r>
      <w:r w:rsidR="000F77F0" w:rsidRPr="000F77F0">
        <w:rPr>
          <w:rFonts w:eastAsiaTheme="minorEastAsia"/>
          <w:color w:val="auto"/>
          <w:szCs w:val="28"/>
        </w:rPr>
        <w:t>о праве заявителя на досудебное (внесудебное) обжалование решений, действий (бездействия), принятых (осуществленных) в ходе предоставления муниципальной услуги;</w:t>
      </w:r>
    </w:p>
    <w:p w:rsidR="000F77F0" w:rsidRPr="000F77F0" w:rsidRDefault="00070AFB" w:rsidP="00E91C28">
      <w:pPr>
        <w:widowControl w:val="0"/>
        <w:autoSpaceDE w:val="0"/>
        <w:autoSpaceDN w:val="0"/>
        <w:adjustRightInd w:val="0"/>
        <w:rPr>
          <w:rFonts w:eastAsiaTheme="minorEastAsia"/>
          <w:color w:val="auto"/>
          <w:szCs w:val="28"/>
        </w:rPr>
      </w:pPr>
      <w:r>
        <w:rPr>
          <w:rFonts w:eastAsiaTheme="minorEastAsia"/>
          <w:color w:val="auto"/>
          <w:szCs w:val="28"/>
        </w:rPr>
        <w:t>-</w:t>
      </w:r>
      <w:r w:rsidR="00E91C28">
        <w:rPr>
          <w:rFonts w:eastAsiaTheme="minorEastAsia"/>
          <w:color w:val="auto"/>
          <w:szCs w:val="28"/>
        </w:rPr>
        <w:t> </w:t>
      </w:r>
      <w:r w:rsidR="000F77F0" w:rsidRPr="000F77F0">
        <w:rPr>
          <w:rFonts w:eastAsiaTheme="minorEastAsia"/>
          <w:color w:val="auto"/>
          <w:szCs w:val="28"/>
        </w:rPr>
        <w:t>формы заявлений (уведомлений, сообщений), используемые при предоставлении муниципальной услуги.</w:t>
      </w:r>
    </w:p>
    <w:p w:rsidR="000F77F0" w:rsidRPr="000F77F0" w:rsidRDefault="000F77F0" w:rsidP="00070AFB">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 xml:space="preserve">Текст административного регламента размещается на </w:t>
      </w:r>
      <w:hyperlink r:id="rId25" w:history="1">
        <w:r w:rsidRPr="000F77F0">
          <w:rPr>
            <w:rFonts w:eastAsiaTheme="minorEastAsia"/>
            <w:color w:val="auto"/>
            <w:szCs w:val="28"/>
          </w:rPr>
          <w:t>официальном портале</w:t>
        </w:r>
      </w:hyperlink>
      <w:r w:rsidRPr="000F77F0">
        <w:rPr>
          <w:rFonts w:eastAsiaTheme="minorEastAsia"/>
          <w:color w:val="auto"/>
          <w:szCs w:val="28"/>
        </w:rPr>
        <w:t xml:space="preserve"> Администрации города и на </w:t>
      </w:r>
      <w:hyperlink r:id="rId26" w:history="1">
        <w:proofErr w:type="spellStart"/>
        <w:r w:rsidRPr="000F77F0">
          <w:rPr>
            <w:rFonts w:eastAsiaTheme="minorEastAsia"/>
            <w:color w:val="auto"/>
            <w:szCs w:val="28"/>
          </w:rPr>
          <w:t>Портале</w:t>
        </w:r>
      </w:hyperlink>
      <w:r w:rsidRPr="000F77F0">
        <w:rPr>
          <w:rFonts w:eastAsiaTheme="minorEastAsia"/>
          <w:color w:val="auto"/>
          <w:szCs w:val="28"/>
        </w:rPr>
        <w:t>госуслуг</w:t>
      </w:r>
      <w:proofErr w:type="spellEnd"/>
      <w:r w:rsidRPr="000F77F0">
        <w:rPr>
          <w:rFonts w:eastAsiaTheme="minorEastAsia"/>
          <w:color w:val="auto"/>
          <w:szCs w:val="28"/>
        </w:rPr>
        <w:t>.</w:t>
      </w:r>
    </w:p>
    <w:p w:rsidR="000F77F0" w:rsidRPr="000F77F0" w:rsidRDefault="000F77F0" w:rsidP="00E91C28">
      <w:pPr>
        <w:widowControl w:val="0"/>
        <w:autoSpaceDE w:val="0"/>
        <w:autoSpaceDN w:val="0"/>
        <w:adjustRightInd w:val="0"/>
        <w:rPr>
          <w:rFonts w:eastAsiaTheme="minorEastAsia"/>
          <w:color w:val="auto"/>
          <w:szCs w:val="28"/>
        </w:rPr>
      </w:pPr>
      <w:bookmarkStart w:id="14" w:name="sub_20"/>
      <w:r w:rsidRPr="000F77F0">
        <w:rPr>
          <w:rFonts w:eastAsiaTheme="minorEastAsia"/>
          <w:color w:val="auto"/>
          <w:szCs w:val="28"/>
        </w:rPr>
        <w:t>1.4.2. Порядок, форма, место размещения и способы получения справочной информации, в том числе на стендах и (или) иных источниках информирования в местах предоставления муниципальных услуг и услуг, которые являются необходимыми и обязательными для предоставления муниципальной услуги, и в МФЦ.</w:t>
      </w:r>
    </w:p>
    <w:bookmarkEnd w:id="14"/>
    <w:p w:rsidR="000F77F0" w:rsidRPr="000F77F0" w:rsidRDefault="000F77F0" w:rsidP="00070AFB">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Справочная информация о местонахождении и графике работы, справочных телефонах Департамента, МФЦ, а также адресах официальных сайтов, электронной почты в информационно-телекоммуникационной сети «Интернет», Департамент, МФЦ размещается:</w:t>
      </w:r>
    </w:p>
    <w:p w:rsidR="000F77F0" w:rsidRPr="00E91C28" w:rsidRDefault="00070AFB" w:rsidP="00E91C28">
      <w:pPr>
        <w:widowControl w:val="0"/>
        <w:autoSpaceDE w:val="0"/>
        <w:autoSpaceDN w:val="0"/>
        <w:adjustRightInd w:val="0"/>
        <w:rPr>
          <w:rFonts w:eastAsiaTheme="minorEastAsia"/>
          <w:color w:val="auto"/>
          <w:szCs w:val="28"/>
        </w:rPr>
      </w:pPr>
      <w:r>
        <w:rPr>
          <w:rFonts w:eastAsiaTheme="minorEastAsia"/>
          <w:color w:val="auto"/>
          <w:szCs w:val="28"/>
        </w:rPr>
        <w:t>-</w:t>
      </w:r>
      <w:r w:rsidR="00E91C28">
        <w:rPr>
          <w:rFonts w:eastAsiaTheme="minorEastAsia"/>
          <w:color w:val="auto"/>
          <w:szCs w:val="28"/>
        </w:rPr>
        <w:t> </w:t>
      </w:r>
      <w:r w:rsidR="000F77F0" w:rsidRPr="000F77F0">
        <w:rPr>
          <w:rFonts w:eastAsiaTheme="minorEastAsia"/>
          <w:color w:val="auto"/>
          <w:szCs w:val="28"/>
        </w:rPr>
        <w:t xml:space="preserve">на официальном портале Администрации города </w:t>
      </w:r>
      <w:hyperlink r:id="rId27" w:history="1">
        <w:r w:rsidR="000F77F0" w:rsidRPr="00E91C28">
          <w:rPr>
            <w:rFonts w:eastAsiaTheme="minorEastAsia"/>
            <w:color w:val="auto"/>
            <w:szCs w:val="28"/>
            <w:u w:val="single"/>
            <w:lang w:val="en-US"/>
          </w:rPr>
          <w:t>www</w:t>
        </w:r>
        <w:r w:rsidR="000F77F0" w:rsidRPr="00E91C28">
          <w:rPr>
            <w:rFonts w:eastAsiaTheme="minorEastAsia"/>
            <w:color w:val="auto"/>
            <w:szCs w:val="28"/>
            <w:u w:val="single"/>
          </w:rPr>
          <w:t>.</w:t>
        </w:r>
        <w:r w:rsidR="000F77F0" w:rsidRPr="00E91C28">
          <w:rPr>
            <w:rFonts w:eastAsiaTheme="minorEastAsia"/>
            <w:color w:val="auto"/>
            <w:szCs w:val="28"/>
            <w:u w:val="single"/>
            <w:lang w:val="en-US"/>
          </w:rPr>
          <w:t>gorodazov</w:t>
        </w:r>
        <w:r w:rsidR="000F77F0" w:rsidRPr="00E91C28">
          <w:rPr>
            <w:rFonts w:eastAsiaTheme="minorEastAsia"/>
            <w:color w:val="auto"/>
            <w:szCs w:val="28"/>
            <w:u w:val="single"/>
          </w:rPr>
          <w:t>.</w:t>
        </w:r>
        <w:r w:rsidR="000F77F0" w:rsidRPr="00E91C28">
          <w:rPr>
            <w:rFonts w:eastAsiaTheme="minorEastAsia"/>
            <w:color w:val="auto"/>
            <w:szCs w:val="28"/>
            <w:u w:val="single"/>
            <w:lang w:val="en-US"/>
          </w:rPr>
          <w:t>ru</w:t>
        </w:r>
      </w:hyperlink>
      <w:hyperlink r:id="rId28" w:tgtFrame="_blank" w:history="1">
        <w:r w:rsidR="000F77F0" w:rsidRPr="00E91C28">
          <w:rPr>
            <w:rFonts w:eastAsiaTheme="minorEastAsia"/>
            <w:color w:val="auto"/>
            <w:szCs w:val="28"/>
            <w:u w:val="single"/>
          </w:rPr>
          <w:t>http://www.gorodazov.ru/azov.html</w:t>
        </w:r>
      </w:hyperlink>
    </w:p>
    <w:p w:rsidR="000F77F0" w:rsidRPr="000F77F0" w:rsidRDefault="00070AFB" w:rsidP="00E91C28">
      <w:pPr>
        <w:widowControl w:val="0"/>
        <w:autoSpaceDE w:val="0"/>
        <w:autoSpaceDN w:val="0"/>
        <w:adjustRightInd w:val="0"/>
        <w:rPr>
          <w:rFonts w:eastAsiaTheme="minorEastAsia"/>
          <w:color w:val="auto"/>
          <w:szCs w:val="28"/>
        </w:rPr>
      </w:pPr>
      <w:r>
        <w:rPr>
          <w:rFonts w:eastAsiaTheme="minorEastAsia"/>
          <w:color w:val="auto"/>
          <w:szCs w:val="28"/>
        </w:rPr>
        <w:t>-</w:t>
      </w:r>
      <w:r w:rsidR="000F77F0" w:rsidRPr="000F77F0">
        <w:rPr>
          <w:rFonts w:eastAsiaTheme="minorEastAsia"/>
          <w:color w:val="auto"/>
          <w:szCs w:val="28"/>
        </w:rPr>
        <w:t xml:space="preserve">на официальном сайте МФЦ </w:t>
      </w:r>
      <w:hyperlink r:id="rId29" w:history="1">
        <w:r w:rsidR="000F77F0" w:rsidRPr="000F77F0">
          <w:rPr>
            <w:rFonts w:eastAsiaTheme="minorEastAsia"/>
            <w:color w:val="auto"/>
            <w:szCs w:val="28"/>
          </w:rPr>
          <w:t>www.mfc61.ru</w:t>
        </w:r>
      </w:hyperlink>
      <w:r w:rsidR="000F77F0" w:rsidRPr="000F77F0">
        <w:rPr>
          <w:rFonts w:eastAsiaTheme="minorEastAsia"/>
          <w:color w:val="auto"/>
          <w:szCs w:val="28"/>
        </w:rPr>
        <w:t>;</w:t>
      </w:r>
    </w:p>
    <w:p w:rsidR="000F77F0" w:rsidRPr="000F77F0" w:rsidRDefault="00070AFB" w:rsidP="00E91C28">
      <w:pPr>
        <w:widowControl w:val="0"/>
        <w:autoSpaceDE w:val="0"/>
        <w:autoSpaceDN w:val="0"/>
        <w:adjustRightInd w:val="0"/>
        <w:rPr>
          <w:rFonts w:eastAsiaTheme="minorEastAsia"/>
          <w:color w:val="auto"/>
          <w:szCs w:val="28"/>
        </w:rPr>
      </w:pPr>
      <w:r>
        <w:rPr>
          <w:rFonts w:eastAsiaTheme="minorEastAsia"/>
          <w:color w:val="auto"/>
          <w:szCs w:val="28"/>
        </w:rPr>
        <w:t>-</w:t>
      </w:r>
      <w:r w:rsidR="000F77F0" w:rsidRPr="000F77F0">
        <w:rPr>
          <w:rFonts w:eastAsiaTheme="minorEastAsia"/>
          <w:color w:val="auto"/>
          <w:szCs w:val="28"/>
        </w:rPr>
        <w:t xml:space="preserve">на </w:t>
      </w:r>
      <w:hyperlink r:id="rId30" w:history="1">
        <w:proofErr w:type="spellStart"/>
        <w:r w:rsidR="000F77F0" w:rsidRPr="000F77F0">
          <w:rPr>
            <w:rFonts w:eastAsiaTheme="minorEastAsia"/>
            <w:color w:val="auto"/>
            <w:szCs w:val="28"/>
          </w:rPr>
          <w:t>Портале</w:t>
        </w:r>
      </w:hyperlink>
      <w:r w:rsidR="000F77F0" w:rsidRPr="000F77F0">
        <w:rPr>
          <w:rFonts w:eastAsiaTheme="minorEastAsia"/>
          <w:color w:val="auto"/>
          <w:szCs w:val="28"/>
        </w:rPr>
        <w:t>госуслуг</w:t>
      </w:r>
      <w:proofErr w:type="spellEnd"/>
      <w:r w:rsidR="000F77F0" w:rsidRPr="000F77F0">
        <w:rPr>
          <w:rFonts w:eastAsiaTheme="minorEastAsia"/>
          <w:color w:val="auto"/>
          <w:szCs w:val="28"/>
        </w:rPr>
        <w:t>;</w:t>
      </w:r>
    </w:p>
    <w:p w:rsidR="000F77F0" w:rsidRPr="000F77F0" w:rsidRDefault="00070AFB" w:rsidP="00E91C28">
      <w:pPr>
        <w:widowControl w:val="0"/>
        <w:autoSpaceDE w:val="0"/>
        <w:autoSpaceDN w:val="0"/>
        <w:adjustRightInd w:val="0"/>
        <w:rPr>
          <w:rFonts w:eastAsiaTheme="minorEastAsia"/>
          <w:color w:val="auto"/>
          <w:szCs w:val="28"/>
        </w:rPr>
      </w:pPr>
      <w:r>
        <w:rPr>
          <w:rFonts w:eastAsiaTheme="minorEastAsia"/>
          <w:color w:val="auto"/>
          <w:szCs w:val="28"/>
        </w:rPr>
        <w:t>-</w:t>
      </w:r>
      <w:r w:rsidR="00E91C28">
        <w:rPr>
          <w:rFonts w:eastAsiaTheme="minorEastAsia"/>
          <w:color w:val="auto"/>
          <w:szCs w:val="28"/>
        </w:rPr>
        <w:t> </w:t>
      </w:r>
      <w:r w:rsidR="000F77F0" w:rsidRPr="000F77F0">
        <w:rPr>
          <w:rFonts w:eastAsiaTheme="minorEastAsia"/>
          <w:color w:val="auto"/>
          <w:szCs w:val="28"/>
        </w:rPr>
        <w:t>на стендах и (или) иных источниках информирования в местах предоставления муниципальных услуг.</w:t>
      </w:r>
    </w:p>
    <w:p w:rsidR="000F77F0" w:rsidRPr="000F77F0" w:rsidRDefault="000F77F0" w:rsidP="00070AFB">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 xml:space="preserve">В помещениях МФЦ размещается справочная информация, предусмотренная </w:t>
      </w:r>
      <w:hyperlink r:id="rId31" w:history="1">
        <w:r w:rsidRPr="000F77F0">
          <w:rPr>
            <w:rFonts w:eastAsiaTheme="minorEastAsia"/>
            <w:color w:val="auto"/>
            <w:szCs w:val="28"/>
          </w:rPr>
          <w:t>Правилами</w:t>
        </w:r>
      </w:hyperlink>
      <w:r w:rsidRPr="000F77F0">
        <w:rPr>
          <w:rFonts w:eastAsiaTheme="minorEastAsia"/>
          <w:color w:val="auto"/>
          <w:szCs w:val="28"/>
        </w:rPr>
        <w:t xml:space="preserve"> организации деятельности многофункциональных центров предоставления государственных и муниципальных услуг, утвержденными </w:t>
      </w:r>
      <w:hyperlink r:id="rId32" w:history="1">
        <w:r w:rsidRPr="000F77F0">
          <w:rPr>
            <w:rFonts w:eastAsiaTheme="minorEastAsia"/>
            <w:color w:val="auto"/>
            <w:szCs w:val="28"/>
          </w:rPr>
          <w:t>постановлением</w:t>
        </w:r>
      </w:hyperlink>
      <w:r w:rsidRPr="000F77F0">
        <w:rPr>
          <w:rFonts w:eastAsiaTheme="minorEastAsia"/>
          <w:color w:val="auto"/>
          <w:szCs w:val="28"/>
        </w:rPr>
        <w:t xml:space="preserve"> Правительства Российской Федерации.</w:t>
      </w:r>
    </w:p>
    <w:p w:rsidR="000F77F0" w:rsidRPr="000F77F0" w:rsidRDefault="000F77F0" w:rsidP="000F77F0">
      <w:pPr>
        <w:widowControl w:val="0"/>
        <w:autoSpaceDE w:val="0"/>
        <w:autoSpaceDN w:val="0"/>
        <w:adjustRightInd w:val="0"/>
        <w:ind w:firstLine="0"/>
        <w:rPr>
          <w:rFonts w:eastAsiaTheme="minorEastAsia"/>
          <w:color w:val="auto"/>
          <w:szCs w:val="28"/>
        </w:rPr>
      </w:pPr>
      <w:bookmarkStart w:id="15" w:name="sub_21"/>
      <w:r w:rsidRPr="000F77F0">
        <w:rPr>
          <w:rFonts w:eastAsiaTheme="minorEastAsia"/>
          <w:color w:val="auto"/>
          <w:szCs w:val="28"/>
        </w:rPr>
        <w:t>1.5. Должностные лица, ответственные за исполнение административного регламента муниципальной услуги и его актуализацию.</w:t>
      </w:r>
    </w:p>
    <w:bookmarkEnd w:id="15"/>
    <w:p w:rsidR="000F77F0" w:rsidRPr="000F77F0" w:rsidRDefault="000F77F0" w:rsidP="00070AFB">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Ответственность за исполнение административного регламента муниципальной услуги несут директор Департамента, директор МФЦ в рамках своих полномочий.</w:t>
      </w:r>
    </w:p>
    <w:p w:rsidR="000F77F0" w:rsidRPr="000F77F0" w:rsidRDefault="000F77F0" w:rsidP="003A7AB8">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Ответственность за актуализацию административного регламента муниципальной услуги несет директор Департамента.</w:t>
      </w:r>
    </w:p>
    <w:p w:rsidR="003A7AB8" w:rsidRDefault="003A7AB8" w:rsidP="003A7AB8">
      <w:pPr>
        <w:widowControl w:val="0"/>
        <w:autoSpaceDE w:val="0"/>
        <w:autoSpaceDN w:val="0"/>
        <w:adjustRightInd w:val="0"/>
        <w:ind w:firstLine="0"/>
        <w:jc w:val="center"/>
        <w:outlineLvl w:val="0"/>
        <w:rPr>
          <w:rFonts w:eastAsiaTheme="minorEastAsia"/>
          <w:bCs/>
          <w:color w:val="26282F"/>
          <w:szCs w:val="28"/>
        </w:rPr>
      </w:pPr>
      <w:bookmarkStart w:id="16" w:name="sub_22"/>
    </w:p>
    <w:p w:rsidR="003A7AB8" w:rsidRDefault="003A7AB8" w:rsidP="003A7AB8">
      <w:pPr>
        <w:widowControl w:val="0"/>
        <w:autoSpaceDE w:val="0"/>
        <w:autoSpaceDN w:val="0"/>
        <w:adjustRightInd w:val="0"/>
        <w:ind w:firstLine="0"/>
        <w:jc w:val="center"/>
        <w:outlineLvl w:val="0"/>
        <w:rPr>
          <w:rFonts w:eastAsiaTheme="minorEastAsia"/>
          <w:bCs/>
          <w:color w:val="26282F"/>
          <w:szCs w:val="28"/>
        </w:rPr>
      </w:pPr>
    </w:p>
    <w:p w:rsidR="003A7AB8" w:rsidRDefault="003A7AB8" w:rsidP="003A7AB8">
      <w:pPr>
        <w:widowControl w:val="0"/>
        <w:autoSpaceDE w:val="0"/>
        <w:autoSpaceDN w:val="0"/>
        <w:adjustRightInd w:val="0"/>
        <w:ind w:firstLine="0"/>
        <w:jc w:val="center"/>
        <w:outlineLvl w:val="0"/>
        <w:rPr>
          <w:rFonts w:eastAsiaTheme="minorEastAsia"/>
          <w:bCs/>
          <w:color w:val="26282F"/>
          <w:szCs w:val="28"/>
        </w:rPr>
      </w:pPr>
    </w:p>
    <w:p w:rsidR="000F77F0" w:rsidRPr="006C2903" w:rsidRDefault="000F77F0" w:rsidP="003A7AB8">
      <w:pPr>
        <w:widowControl w:val="0"/>
        <w:autoSpaceDE w:val="0"/>
        <w:autoSpaceDN w:val="0"/>
        <w:adjustRightInd w:val="0"/>
        <w:ind w:firstLine="0"/>
        <w:jc w:val="center"/>
        <w:outlineLvl w:val="0"/>
        <w:rPr>
          <w:rFonts w:eastAsiaTheme="minorEastAsia"/>
          <w:bCs/>
          <w:color w:val="26282F"/>
          <w:szCs w:val="28"/>
        </w:rPr>
      </w:pPr>
      <w:r w:rsidRPr="006C2903">
        <w:rPr>
          <w:rFonts w:eastAsiaTheme="minorEastAsia"/>
          <w:bCs/>
          <w:color w:val="26282F"/>
          <w:szCs w:val="28"/>
        </w:rPr>
        <w:t>2. Стандарт предоставления муниципальной услуги</w:t>
      </w:r>
    </w:p>
    <w:p w:rsidR="003A7AB8" w:rsidRDefault="003A7AB8" w:rsidP="003A7AB8">
      <w:pPr>
        <w:widowControl w:val="0"/>
        <w:autoSpaceDE w:val="0"/>
        <w:autoSpaceDN w:val="0"/>
        <w:adjustRightInd w:val="0"/>
        <w:rPr>
          <w:rFonts w:eastAsiaTheme="minorEastAsia"/>
          <w:color w:val="auto"/>
          <w:szCs w:val="28"/>
        </w:rPr>
      </w:pPr>
      <w:bookmarkStart w:id="17" w:name="sub_23"/>
      <w:bookmarkEnd w:id="16"/>
    </w:p>
    <w:p w:rsidR="000F77F0" w:rsidRPr="000F77F0" w:rsidRDefault="000F77F0" w:rsidP="003A7AB8">
      <w:pPr>
        <w:widowControl w:val="0"/>
        <w:autoSpaceDE w:val="0"/>
        <w:autoSpaceDN w:val="0"/>
        <w:adjustRightInd w:val="0"/>
        <w:rPr>
          <w:rFonts w:eastAsiaTheme="minorEastAsia"/>
          <w:color w:val="auto"/>
          <w:szCs w:val="28"/>
        </w:rPr>
      </w:pPr>
      <w:r w:rsidRPr="000F77F0">
        <w:rPr>
          <w:rFonts w:eastAsiaTheme="minorEastAsia"/>
          <w:color w:val="auto"/>
          <w:szCs w:val="28"/>
        </w:rPr>
        <w:t>2.1. Наименование муниципальной услуги.</w:t>
      </w:r>
    </w:p>
    <w:bookmarkEnd w:id="17"/>
    <w:p w:rsidR="000F77F0" w:rsidRPr="000F77F0" w:rsidRDefault="000F77F0" w:rsidP="003A7AB8">
      <w:pPr>
        <w:widowControl w:val="0"/>
        <w:autoSpaceDE w:val="0"/>
        <w:autoSpaceDN w:val="0"/>
        <w:adjustRightInd w:val="0"/>
        <w:rPr>
          <w:rFonts w:eastAsiaTheme="minorEastAsia"/>
          <w:color w:val="auto"/>
          <w:szCs w:val="28"/>
        </w:rPr>
      </w:pPr>
      <w:r w:rsidRPr="000F77F0">
        <w:rPr>
          <w:rFonts w:eastAsiaTheme="minorEastAsia"/>
          <w:color w:val="auto"/>
          <w:szCs w:val="28"/>
        </w:rPr>
        <w:t xml:space="preserve">Наименование муниципальной услуги </w:t>
      </w:r>
      <w:r w:rsidR="003A7AB8">
        <w:rPr>
          <w:rFonts w:eastAsiaTheme="minorEastAsia"/>
          <w:color w:val="auto"/>
          <w:szCs w:val="28"/>
        </w:rPr>
        <w:t>-«</w:t>
      </w:r>
      <w:r w:rsidRPr="000F77F0">
        <w:rPr>
          <w:rFonts w:eastAsiaTheme="minorEastAsia"/>
          <w:color w:val="auto"/>
          <w:szCs w:val="28"/>
        </w:rPr>
        <w:t>Предоставление лесного участка в безвозмездное пользование</w:t>
      </w:r>
      <w:r w:rsidR="003A7AB8">
        <w:rPr>
          <w:rFonts w:eastAsiaTheme="minorEastAsia"/>
          <w:color w:val="auto"/>
          <w:szCs w:val="28"/>
        </w:rPr>
        <w:t>»</w:t>
      </w:r>
      <w:r w:rsidRPr="000F77F0">
        <w:rPr>
          <w:rFonts w:eastAsiaTheme="minorEastAsia"/>
          <w:color w:val="auto"/>
          <w:szCs w:val="28"/>
        </w:rPr>
        <w:t xml:space="preserve"> (далее - муниципальная услуга).</w:t>
      </w:r>
    </w:p>
    <w:p w:rsidR="003A7AB8" w:rsidRDefault="003A7AB8" w:rsidP="003A7AB8">
      <w:pPr>
        <w:widowControl w:val="0"/>
        <w:autoSpaceDE w:val="0"/>
        <w:autoSpaceDN w:val="0"/>
        <w:adjustRightInd w:val="0"/>
        <w:rPr>
          <w:rFonts w:eastAsiaTheme="minorEastAsia"/>
          <w:color w:val="auto"/>
          <w:szCs w:val="28"/>
        </w:rPr>
      </w:pPr>
      <w:bookmarkStart w:id="18" w:name="sub_24"/>
    </w:p>
    <w:p w:rsidR="000F77F0" w:rsidRPr="000F77F0" w:rsidRDefault="000F77F0" w:rsidP="003A7AB8">
      <w:pPr>
        <w:widowControl w:val="0"/>
        <w:autoSpaceDE w:val="0"/>
        <w:autoSpaceDN w:val="0"/>
        <w:adjustRightInd w:val="0"/>
        <w:rPr>
          <w:rFonts w:eastAsiaTheme="minorEastAsia"/>
          <w:color w:val="auto"/>
          <w:szCs w:val="28"/>
        </w:rPr>
      </w:pPr>
      <w:r w:rsidRPr="000F77F0">
        <w:rPr>
          <w:rFonts w:eastAsiaTheme="minorEastAsia"/>
          <w:color w:val="auto"/>
          <w:szCs w:val="28"/>
        </w:rPr>
        <w:t>2.2.</w:t>
      </w:r>
      <w:r w:rsidR="003A7AB8">
        <w:rPr>
          <w:rFonts w:eastAsiaTheme="minorEastAsia"/>
          <w:color w:val="auto"/>
          <w:szCs w:val="28"/>
        </w:rPr>
        <w:t> </w:t>
      </w:r>
      <w:r w:rsidRPr="000F77F0">
        <w:rPr>
          <w:rFonts w:eastAsiaTheme="minorEastAsia"/>
          <w:color w:val="auto"/>
          <w:szCs w:val="28"/>
        </w:rPr>
        <w:t>Наименование функциональных подразделений, органов Администрации города Азова, муниципальных учреждений и других организаций, предоставляющих муниципальную услугу.</w:t>
      </w:r>
    </w:p>
    <w:bookmarkEnd w:id="18"/>
    <w:p w:rsidR="000F77F0" w:rsidRPr="000F77F0" w:rsidRDefault="000F77F0" w:rsidP="003A7AB8">
      <w:pPr>
        <w:widowControl w:val="0"/>
        <w:autoSpaceDE w:val="0"/>
        <w:autoSpaceDN w:val="0"/>
        <w:adjustRightInd w:val="0"/>
        <w:rPr>
          <w:rFonts w:eastAsiaTheme="minorEastAsia"/>
          <w:color w:val="auto"/>
          <w:szCs w:val="28"/>
        </w:rPr>
      </w:pPr>
      <w:r w:rsidRPr="000F77F0">
        <w:rPr>
          <w:rFonts w:eastAsiaTheme="minorEastAsia"/>
          <w:color w:val="auto"/>
          <w:szCs w:val="28"/>
        </w:rPr>
        <w:t>Муниципальная услуга предоставляется Муниципальным казенным учреждением города Азова «Департамент жилищно-коммунального хозяйства»</w:t>
      </w:r>
      <w:r w:rsidR="00070AFB">
        <w:rPr>
          <w:rFonts w:eastAsiaTheme="minorEastAsia"/>
          <w:color w:val="auto"/>
          <w:szCs w:val="28"/>
        </w:rPr>
        <w:t xml:space="preserve"> МКУ г. Азова «Департамент ЖКХ»</w:t>
      </w:r>
      <w:r w:rsidRPr="000F77F0">
        <w:rPr>
          <w:rFonts w:eastAsiaTheme="minorEastAsia"/>
          <w:color w:val="auto"/>
          <w:szCs w:val="28"/>
        </w:rPr>
        <w:t>.</w:t>
      </w:r>
    </w:p>
    <w:p w:rsidR="000F77F0" w:rsidRPr="000F77F0" w:rsidRDefault="000F77F0" w:rsidP="003A7AB8">
      <w:pPr>
        <w:widowControl w:val="0"/>
        <w:autoSpaceDE w:val="0"/>
        <w:autoSpaceDN w:val="0"/>
        <w:adjustRightInd w:val="0"/>
        <w:rPr>
          <w:rFonts w:eastAsiaTheme="minorEastAsia"/>
          <w:color w:val="auto"/>
          <w:szCs w:val="28"/>
        </w:rPr>
      </w:pPr>
      <w:r w:rsidRPr="000F77F0">
        <w:rPr>
          <w:rFonts w:eastAsiaTheme="minorEastAsia"/>
          <w:color w:val="auto"/>
          <w:szCs w:val="28"/>
        </w:rPr>
        <w:t>Организация, принимающая участие в предоставлении муниципальной услуги - МФЦ.</w:t>
      </w:r>
    </w:p>
    <w:p w:rsidR="000F77F0" w:rsidRPr="000F77F0" w:rsidRDefault="000F77F0" w:rsidP="003A7AB8">
      <w:pPr>
        <w:widowControl w:val="0"/>
        <w:autoSpaceDE w:val="0"/>
        <w:autoSpaceDN w:val="0"/>
        <w:adjustRightInd w:val="0"/>
        <w:rPr>
          <w:rFonts w:eastAsiaTheme="minorEastAsia"/>
          <w:color w:val="auto"/>
          <w:szCs w:val="28"/>
        </w:rPr>
      </w:pPr>
      <w:r w:rsidRPr="000F77F0">
        <w:rPr>
          <w:rFonts w:eastAsiaTheme="minorEastAsia"/>
          <w:color w:val="auto"/>
          <w:szCs w:val="28"/>
        </w:rPr>
        <w:t>В процессе оказания муниципальной услуги участвуют и предоставляют сведения (информацию) в рамках межведомственного взаимодействия:</w:t>
      </w:r>
    </w:p>
    <w:p w:rsidR="000F77F0" w:rsidRPr="000F77F0" w:rsidRDefault="00070AFB" w:rsidP="003A7AB8">
      <w:pPr>
        <w:widowControl w:val="0"/>
        <w:autoSpaceDE w:val="0"/>
        <w:autoSpaceDN w:val="0"/>
        <w:adjustRightInd w:val="0"/>
        <w:rPr>
          <w:rFonts w:eastAsiaTheme="minorEastAsia"/>
          <w:color w:val="auto"/>
          <w:szCs w:val="28"/>
        </w:rPr>
      </w:pPr>
      <w:r>
        <w:rPr>
          <w:rFonts w:eastAsiaTheme="minorEastAsia"/>
          <w:color w:val="auto"/>
          <w:szCs w:val="28"/>
        </w:rPr>
        <w:t>-</w:t>
      </w:r>
      <w:r w:rsidR="000F77F0" w:rsidRPr="000F77F0">
        <w:rPr>
          <w:rFonts w:eastAsiaTheme="minorEastAsia"/>
          <w:color w:val="auto"/>
          <w:szCs w:val="28"/>
        </w:rPr>
        <w:t>орган регистрации прав;</w:t>
      </w:r>
    </w:p>
    <w:p w:rsidR="000F77F0" w:rsidRPr="000F77F0" w:rsidRDefault="00070AFB" w:rsidP="003A7AB8">
      <w:pPr>
        <w:widowControl w:val="0"/>
        <w:autoSpaceDE w:val="0"/>
        <w:autoSpaceDN w:val="0"/>
        <w:adjustRightInd w:val="0"/>
        <w:rPr>
          <w:rFonts w:eastAsiaTheme="minorEastAsia"/>
          <w:color w:val="auto"/>
          <w:szCs w:val="28"/>
        </w:rPr>
      </w:pPr>
      <w:r>
        <w:rPr>
          <w:rFonts w:eastAsiaTheme="minorEastAsia"/>
          <w:color w:val="auto"/>
          <w:szCs w:val="28"/>
        </w:rPr>
        <w:t>-</w:t>
      </w:r>
      <w:r w:rsidR="000F77F0" w:rsidRPr="000F77F0">
        <w:rPr>
          <w:rFonts w:eastAsiaTheme="minorEastAsia"/>
          <w:color w:val="auto"/>
          <w:szCs w:val="28"/>
        </w:rPr>
        <w:t>ФНС России.</w:t>
      </w:r>
    </w:p>
    <w:p w:rsidR="000F77F0" w:rsidRPr="000F77F0" w:rsidRDefault="000F77F0" w:rsidP="003A7AB8">
      <w:pPr>
        <w:widowControl w:val="0"/>
        <w:autoSpaceDE w:val="0"/>
        <w:autoSpaceDN w:val="0"/>
        <w:adjustRightInd w:val="0"/>
        <w:rPr>
          <w:rFonts w:eastAsiaTheme="minorEastAsia"/>
          <w:color w:val="auto"/>
          <w:szCs w:val="28"/>
        </w:rPr>
      </w:pPr>
      <w:r w:rsidRPr="000F77F0">
        <w:rPr>
          <w:rFonts w:eastAsiaTheme="minorEastAsia"/>
          <w:color w:val="auto"/>
          <w:szCs w:val="28"/>
        </w:rPr>
        <w:t xml:space="preserve">Запрещается требовать от заявителя при </w:t>
      </w:r>
      <w:r w:rsidR="003A7AB8">
        <w:rPr>
          <w:rFonts w:eastAsiaTheme="minorEastAsia"/>
          <w:color w:val="auto"/>
          <w:szCs w:val="28"/>
        </w:rPr>
        <w:t>осуществлении записи на прием в </w:t>
      </w:r>
      <w:r w:rsidRPr="000F77F0">
        <w:rPr>
          <w:rFonts w:eastAsiaTheme="minorEastAsia"/>
          <w:color w:val="auto"/>
          <w:szCs w:val="28"/>
        </w:rPr>
        <w:t>электронном виде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F77F0" w:rsidRPr="000F77F0" w:rsidRDefault="000F77F0" w:rsidP="003A7AB8">
      <w:pPr>
        <w:widowControl w:val="0"/>
        <w:autoSpaceDE w:val="0"/>
        <w:autoSpaceDN w:val="0"/>
        <w:adjustRightInd w:val="0"/>
        <w:rPr>
          <w:rFonts w:eastAsiaTheme="minorEastAsia"/>
          <w:color w:val="auto"/>
          <w:szCs w:val="28"/>
        </w:rPr>
      </w:pPr>
      <w:r w:rsidRPr="000F77F0">
        <w:rPr>
          <w:rFonts w:eastAsiaTheme="minorEastAsia"/>
          <w:color w:val="auto"/>
          <w:szCs w:val="28"/>
        </w:rPr>
        <w:t xml:space="preserve">В соответствии с требованиями </w:t>
      </w:r>
      <w:hyperlink r:id="rId33" w:history="1">
        <w:r w:rsidRPr="000F77F0">
          <w:rPr>
            <w:rFonts w:eastAsiaTheme="minorEastAsia"/>
            <w:color w:val="auto"/>
            <w:szCs w:val="28"/>
          </w:rPr>
          <w:t>пункта 3 части 1 статьи 7</w:t>
        </w:r>
      </w:hyperlink>
      <w:r w:rsidRPr="000F77F0">
        <w:rPr>
          <w:rFonts w:eastAsiaTheme="minorEastAsia"/>
          <w:color w:val="auto"/>
          <w:szCs w:val="28"/>
        </w:rPr>
        <w:t xml:space="preserve"> Федерального закона от 27.07.2010 № 210-ФЗ </w:t>
      </w:r>
      <w:r w:rsidR="006C2903">
        <w:rPr>
          <w:rFonts w:eastAsiaTheme="minorEastAsia"/>
          <w:color w:val="auto"/>
          <w:szCs w:val="28"/>
        </w:rPr>
        <w:t>«</w:t>
      </w:r>
      <w:r w:rsidRPr="000F77F0">
        <w:rPr>
          <w:rFonts w:eastAsiaTheme="minorEastAsia"/>
          <w:color w:val="auto"/>
          <w:szCs w:val="28"/>
        </w:rPr>
        <w:t>Об организации предоставления государственных и муниципальных услуг</w:t>
      </w:r>
      <w:r w:rsidR="006C2903">
        <w:rPr>
          <w:rFonts w:eastAsiaTheme="minorEastAsia"/>
          <w:color w:val="auto"/>
          <w:szCs w:val="28"/>
        </w:rPr>
        <w:t>»</w:t>
      </w:r>
      <w:r w:rsidRPr="000F77F0">
        <w:rPr>
          <w:rFonts w:eastAsiaTheme="minorEastAsia"/>
          <w:color w:val="auto"/>
          <w:szCs w:val="28"/>
        </w:rPr>
        <w:t xml:space="preserve">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государственные органы,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34" w:history="1">
        <w:r w:rsidRPr="000F77F0">
          <w:rPr>
            <w:rFonts w:eastAsiaTheme="minorEastAsia"/>
            <w:color w:val="auto"/>
            <w:szCs w:val="28"/>
          </w:rPr>
          <w:t>части 1 статьи 9</w:t>
        </w:r>
      </w:hyperlink>
      <w:r w:rsidRPr="000F77F0">
        <w:rPr>
          <w:rFonts w:eastAsiaTheme="minorEastAsia"/>
          <w:color w:val="auto"/>
          <w:szCs w:val="28"/>
        </w:rPr>
        <w:t xml:space="preserve"> Федерального закона от 27.07.2010 № 210-ФЗ </w:t>
      </w:r>
      <w:r w:rsidR="006C2903">
        <w:rPr>
          <w:rFonts w:eastAsiaTheme="minorEastAsia"/>
          <w:color w:val="auto"/>
          <w:szCs w:val="28"/>
        </w:rPr>
        <w:t>«</w:t>
      </w:r>
      <w:r w:rsidRPr="000F77F0">
        <w:rPr>
          <w:rFonts w:eastAsiaTheme="minorEastAsia"/>
          <w:color w:val="auto"/>
          <w:szCs w:val="28"/>
        </w:rPr>
        <w:t>Об организации предоставления государственных и муниципальных услуг</w:t>
      </w:r>
      <w:r w:rsidR="006C2903">
        <w:rPr>
          <w:rFonts w:eastAsiaTheme="minorEastAsia"/>
          <w:color w:val="auto"/>
          <w:szCs w:val="28"/>
        </w:rPr>
        <w:t>»</w:t>
      </w:r>
      <w:r w:rsidRPr="000F77F0">
        <w:rPr>
          <w:rFonts w:eastAsiaTheme="minorEastAsia"/>
          <w:color w:val="auto"/>
          <w:szCs w:val="28"/>
        </w:rPr>
        <w:t>.</w:t>
      </w:r>
    </w:p>
    <w:p w:rsidR="003A7AB8" w:rsidRDefault="003A7AB8" w:rsidP="003A7AB8">
      <w:pPr>
        <w:widowControl w:val="0"/>
        <w:autoSpaceDE w:val="0"/>
        <w:autoSpaceDN w:val="0"/>
        <w:adjustRightInd w:val="0"/>
        <w:rPr>
          <w:rFonts w:eastAsiaTheme="minorEastAsia"/>
          <w:color w:val="auto"/>
          <w:szCs w:val="28"/>
        </w:rPr>
      </w:pPr>
      <w:bookmarkStart w:id="19" w:name="sub_25"/>
    </w:p>
    <w:p w:rsidR="000F77F0" w:rsidRPr="000F77F0" w:rsidRDefault="000F77F0" w:rsidP="003A7AB8">
      <w:pPr>
        <w:widowControl w:val="0"/>
        <w:autoSpaceDE w:val="0"/>
        <w:autoSpaceDN w:val="0"/>
        <w:adjustRightInd w:val="0"/>
        <w:rPr>
          <w:rFonts w:eastAsiaTheme="minorEastAsia"/>
          <w:color w:val="auto"/>
          <w:szCs w:val="28"/>
        </w:rPr>
      </w:pPr>
      <w:r w:rsidRPr="000F77F0">
        <w:rPr>
          <w:rFonts w:eastAsiaTheme="minorEastAsia"/>
          <w:color w:val="auto"/>
          <w:szCs w:val="28"/>
        </w:rPr>
        <w:t>2.3. Описание результата предоставления муниципальной услуги.</w:t>
      </w:r>
    </w:p>
    <w:bookmarkEnd w:id="19"/>
    <w:p w:rsidR="000F77F0" w:rsidRPr="000F77F0" w:rsidRDefault="000F77F0" w:rsidP="003A7AB8">
      <w:pPr>
        <w:widowControl w:val="0"/>
        <w:autoSpaceDE w:val="0"/>
        <w:autoSpaceDN w:val="0"/>
        <w:adjustRightInd w:val="0"/>
        <w:rPr>
          <w:rFonts w:eastAsiaTheme="minorEastAsia"/>
          <w:color w:val="auto"/>
          <w:szCs w:val="28"/>
        </w:rPr>
      </w:pPr>
      <w:r w:rsidRPr="000F77F0">
        <w:rPr>
          <w:rFonts w:eastAsiaTheme="minorEastAsia"/>
          <w:color w:val="auto"/>
          <w:szCs w:val="28"/>
        </w:rPr>
        <w:t>Результатом предоставления муниципальной услуги является:</w:t>
      </w:r>
    </w:p>
    <w:p w:rsidR="000F77F0" w:rsidRPr="000F77F0" w:rsidRDefault="003A7AB8" w:rsidP="003A7AB8">
      <w:pPr>
        <w:widowControl w:val="0"/>
        <w:autoSpaceDE w:val="0"/>
        <w:autoSpaceDN w:val="0"/>
        <w:adjustRightInd w:val="0"/>
        <w:rPr>
          <w:rFonts w:eastAsiaTheme="minorEastAsia"/>
          <w:color w:val="auto"/>
          <w:szCs w:val="28"/>
        </w:rPr>
      </w:pPr>
      <w:r>
        <w:rPr>
          <w:rFonts w:eastAsiaTheme="minorEastAsia"/>
          <w:color w:val="auto"/>
          <w:szCs w:val="28"/>
        </w:rPr>
        <w:t>- </w:t>
      </w:r>
      <w:r w:rsidR="000F77F0" w:rsidRPr="000F77F0">
        <w:rPr>
          <w:rFonts w:eastAsiaTheme="minorEastAsia"/>
          <w:color w:val="auto"/>
          <w:szCs w:val="28"/>
        </w:rPr>
        <w:t>проект договора безвозмездного пользования лесным участком;</w:t>
      </w:r>
    </w:p>
    <w:p w:rsidR="000F77F0" w:rsidRPr="000F77F0" w:rsidRDefault="003A7AB8" w:rsidP="003A7AB8">
      <w:pPr>
        <w:widowControl w:val="0"/>
        <w:autoSpaceDE w:val="0"/>
        <w:autoSpaceDN w:val="0"/>
        <w:adjustRightInd w:val="0"/>
        <w:rPr>
          <w:rFonts w:eastAsiaTheme="minorEastAsia"/>
          <w:color w:val="auto"/>
          <w:szCs w:val="28"/>
        </w:rPr>
      </w:pPr>
      <w:r>
        <w:rPr>
          <w:rFonts w:eastAsiaTheme="minorEastAsia"/>
          <w:color w:val="auto"/>
          <w:szCs w:val="28"/>
        </w:rPr>
        <w:t xml:space="preserve">- </w:t>
      </w:r>
      <w:r w:rsidR="000F77F0" w:rsidRPr="000F77F0">
        <w:rPr>
          <w:rFonts w:eastAsiaTheme="minorEastAsia"/>
          <w:color w:val="auto"/>
          <w:szCs w:val="28"/>
        </w:rPr>
        <w:t>мотивированный отказ.</w:t>
      </w:r>
    </w:p>
    <w:p w:rsidR="000F77F0" w:rsidRPr="000F77F0" w:rsidRDefault="000F77F0" w:rsidP="003A7AB8">
      <w:pPr>
        <w:widowControl w:val="0"/>
        <w:autoSpaceDE w:val="0"/>
        <w:autoSpaceDN w:val="0"/>
        <w:adjustRightInd w:val="0"/>
        <w:rPr>
          <w:rFonts w:eastAsiaTheme="minorEastAsia"/>
          <w:color w:val="auto"/>
          <w:szCs w:val="28"/>
        </w:rPr>
      </w:pPr>
      <w:r w:rsidRPr="000F77F0">
        <w:rPr>
          <w:rFonts w:eastAsiaTheme="minorEastAsia"/>
          <w:color w:val="auto"/>
          <w:szCs w:val="28"/>
        </w:rPr>
        <w:t>Заявителю в качестве результата предоставления муниципальной услуги обеспечивается по его выбору возможность получения:</w:t>
      </w:r>
    </w:p>
    <w:p w:rsidR="000F77F0" w:rsidRPr="000F77F0" w:rsidRDefault="00070AFB" w:rsidP="003A7AB8">
      <w:pPr>
        <w:widowControl w:val="0"/>
        <w:autoSpaceDE w:val="0"/>
        <w:autoSpaceDN w:val="0"/>
        <w:adjustRightInd w:val="0"/>
        <w:rPr>
          <w:rFonts w:eastAsiaTheme="minorEastAsia"/>
          <w:color w:val="auto"/>
          <w:szCs w:val="28"/>
        </w:rPr>
      </w:pPr>
      <w:r>
        <w:rPr>
          <w:rFonts w:eastAsiaTheme="minorEastAsia"/>
          <w:color w:val="auto"/>
          <w:szCs w:val="28"/>
        </w:rPr>
        <w:t>-</w:t>
      </w:r>
      <w:r w:rsidR="000F77F0" w:rsidRPr="000F77F0">
        <w:rPr>
          <w:rFonts w:eastAsiaTheme="minorEastAsia"/>
          <w:color w:val="auto"/>
          <w:szCs w:val="28"/>
        </w:rPr>
        <w:t>документа на бумажном носителе;</w:t>
      </w:r>
    </w:p>
    <w:p w:rsidR="000F77F0" w:rsidRPr="000F77F0" w:rsidRDefault="00070AFB" w:rsidP="003A7AB8">
      <w:pPr>
        <w:widowControl w:val="0"/>
        <w:autoSpaceDE w:val="0"/>
        <w:autoSpaceDN w:val="0"/>
        <w:adjustRightInd w:val="0"/>
        <w:rPr>
          <w:rFonts w:eastAsiaTheme="minorEastAsia"/>
          <w:color w:val="auto"/>
          <w:szCs w:val="28"/>
        </w:rPr>
      </w:pPr>
      <w:r>
        <w:rPr>
          <w:rFonts w:eastAsiaTheme="minorEastAsia"/>
          <w:color w:val="auto"/>
          <w:szCs w:val="28"/>
        </w:rPr>
        <w:t>-</w:t>
      </w:r>
      <w:r w:rsidR="000F77F0" w:rsidRPr="000F77F0">
        <w:rPr>
          <w:rFonts w:eastAsiaTheme="minorEastAsia"/>
          <w:color w:val="auto"/>
          <w:szCs w:val="28"/>
        </w:rPr>
        <w:t>электронного документа.</w:t>
      </w:r>
    </w:p>
    <w:p w:rsidR="003A7AB8" w:rsidRDefault="003A7AB8" w:rsidP="003A7AB8">
      <w:pPr>
        <w:widowControl w:val="0"/>
        <w:autoSpaceDE w:val="0"/>
        <w:autoSpaceDN w:val="0"/>
        <w:adjustRightInd w:val="0"/>
        <w:rPr>
          <w:rFonts w:eastAsiaTheme="minorEastAsia"/>
          <w:color w:val="auto"/>
          <w:szCs w:val="28"/>
        </w:rPr>
      </w:pPr>
      <w:bookmarkStart w:id="20" w:name="sub_26"/>
    </w:p>
    <w:p w:rsidR="000F77F0" w:rsidRPr="000F77F0" w:rsidRDefault="000F77F0" w:rsidP="003A7AB8">
      <w:pPr>
        <w:widowControl w:val="0"/>
        <w:autoSpaceDE w:val="0"/>
        <w:autoSpaceDN w:val="0"/>
        <w:adjustRightInd w:val="0"/>
        <w:rPr>
          <w:rFonts w:eastAsiaTheme="minorEastAsia"/>
          <w:color w:val="auto"/>
          <w:szCs w:val="28"/>
        </w:rPr>
      </w:pPr>
      <w:r w:rsidRPr="000F77F0">
        <w:rPr>
          <w:rFonts w:eastAsiaTheme="minorEastAsia"/>
          <w:color w:val="auto"/>
          <w:szCs w:val="28"/>
        </w:rPr>
        <w:t>2.4. Срок предоставления муниципальной услуги.</w:t>
      </w:r>
    </w:p>
    <w:bookmarkEnd w:id="20"/>
    <w:p w:rsidR="000F77F0" w:rsidRPr="000F77F0" w:rsidRDefault="000F77F0" w:rsidP="003A7AB8">
      <w:pPr>
        <w:widowControl w:val="0"/>
        <w:autoSpaceDE w:val="0"/>
        <w:autoSpaceDN w:val="0"/>
        <w:adjustRightInd w:val="0"/>
        <w:rPr>
          <w:rFonts w:eastAsiaTheme="minorEastAsia"/>
          <w:color w:val="auto"/>
          <w:szCs w:val="28"/>
        </w:rPr>
      </w:pPr>
      <w:r w:rsidRPr="000F77F0">
        <w:rPr>
          <w:rFonts w:eastAsiaTheme="minorEastAsia"/>
          <w:color w:val="auto"/>
          <w:szCs w:val="28"/>
        </w:rPr>
        <w:t>Муниципальная услуга предоставляется в срок не более 30 дней со дня поступления заявления и пакета документов.</w:t>
      </w:r>
    </w:p>
    <w:p w:rsidR="000F77F0" w:rsidRPr="000F77F0" w:rsidRDefault="000F77F0" w:rsidP="003A7AB8">
      <w:pPr>
        <w:widowControl w:val="0"/>
        <w:autoSpaceDE w:val="0"/>
        <w:autoSpaceDN w:val="0"/>
        <w:adjustRightInd w:val="0"/>
        <w:rPr>
          <w:rFonts w:eastAsiaTheme="minorEastAsia"/>
          <w:color w:val="auto"/>
          <w:szCs w:val="28"/>
        </w:rPr>
      </w:pPr>
      <w:r w:rsidRPr="000F77F0">
        <w:rPr>
          <w:rFonts w:eastAsiaTheme="minorEastAsia"/>
          <w:color w:val="auto"/>
          <w:szCs w:val="28"/>
        </w:rPr>
        <w:t>Приостановление предоставления муниципальной услуги не предусмотрено.</w:t>
      </w:r>
    </w:p>
    <w:p w:rsidR="000F77F0" w:rsidRPr="000F77F0" w:rsidRDefault="000F77F0" w:rsidP="00070AFB">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Срок предоставления муниципальной услуги в электронном виде начинается с момента приема и регистрации в Департаменте электронных документов, необходимых для предоставления муниципальной услуги.</w:t>
      </w:r>
    </w:p>
    <w:p w:rsidR="003A7AB8" w:rsidRDefault="003A7AB8" w:rsidP="000F77F0">
      <w:pPr>
        <w:widowControl w:val="0"/>
        <w:autoSpaceDE w:val="0"/>
        <w:autoSpaceDN w:val="0"/>
        <w:adjustRightInd w:val="0"/>
        <w:ind w:firstLine="0"/>
        <w:rPr>
          <w:rFonts w:eastAsiaTheme="minorEastAsia"/>
          <w:color w:val="auto"/>
          <w:szCs w:val="28"/>
        </w:rPr>
      </w:pPr>
      <w:bookmarkStart w:id="21" w:name="sub_27"/>
    </w:p>
    <w:p w:rsidR="000F77F0" w:rsidRPr="000F77F0" w:rsidRDefault="000F77F0" w:rsidP="003A7AB8">
      <w:pPr>
        <w:widowControl w:val="0"/>
        <w:autoSpaceDE w:val="0"/>
        <w:autoSpaceDN w:val="0"/>
        <w:adjustRightInd w:val="0"/>
        <w:rPr>
          <w:rFonts w:eastAsiaTheme="minorEastAsia"/>
          <w:color w:val="auto"/>
          <w:szCs w:val="28"/>
        </w:rPr>
      </w:pPr>
      <w:r w:rsidRPr="000F77F0">
        <w:rPr>
          <w:rFonts w:eastAsiaTheme="minorEastAsia"/>
          <w:color w:val="auto"/>
          <w:szCs w:val="28"/>
        </w:rPr>
        <w:t>2.5.</w:t>
      </w:r>
      <w:r w:rsidR="003A7AB8">
        <w:rPr>
          <w:rFonts w:eastAsiaTheme="minorEastAsia"/>
          <w:color w:val="auto"/>
          <w:szCs w:val="28"/>
        </w:rPr>
        <w:t> </w:t>
      </w:r>
      <w:r w:rsidRPr="000F77F0">
        <w:rPr>
          <w:rFonts w:eastAsiaTheme="minorEastAsia"/>
          <w:color w:val="auto"/>
          <w:szCs w:val="28"/>
        </w:rPr>
        <w:t>Нормативные правовые акты, регулирующие предоставление муниципальной услуги.</w:t>
      </w:r>
    </w:p>
    <w:bookmarkEnd w:id="21"/>
    <w:p w:rsidR="000F77F0" w:rsidRPr="000F77F0" w:rsidRDefault="000F77F0" w:rsidP="00070AFB">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 xml:space="preserve">Перечень нормативных правовых актов, регулирующих предоставление муниципальной услуги, размещается на </w:t>
      </w:r>
      <w:hyperlink r:id="rId35" w:history="1">
        <w:r w:rsidRPr="000F77F0">
          <w:rPr>
            <w:rFonts w:eastAsiaTheme="minorEastAsia"/>
            <w:color w:val="auto"/>
            <w:szCs w:val="28"/>
          </w:rPr>
          <w:t>официальном портале</w:t>
        </w:r>
      </w:hyperlink>
      <w:r w:rsidRPr="000F77F0">
        <w:rPr>
          <w:rFonts w:eastAsiaTheme="minorEastAsia"/>
          <w:color w:val="auto"/>
          <w:szCs w:val="28"/>
        </w:rPr>
        <w:t xml:space="preserve"> Администрации города и </w:t>
      </w:r>
      <w:hyperlink r:id="rId36" w:history="1">
        <w:proofErr w:type="spellStart"/>
        <w:r w:rsidRPr="000F77F0">
          <w:rPr>
            <w:rFonts w:eastAsiaTheme="minorEastAsia"/>
            <w:color w:val="auto"/>
            <w:szCs w:val="28"/>
          </w:rPr>
          <w:t>Портале</w:t>
        </w:r>
      </w:hyperlink>
      <w:r w:rsidRPr="000F77F0">
        <w:rPr>
          <w:rFonts w:eastAsiaTheme="minorEastAsia"/>
          <w:color w:val="auto"/>
          <w:szCs w:val="28"/>
        </w:rPr>
        <w:t>госуслуг</w:t>
      </w:r>
      <w:proofErr w:type="spellEnd"/>
      <w:r w:rsidRPr="000F77F0">
        <w:rPr>
          <w:rFonts w:eastAsiaTheme="minorEastAsia"/>
          <w:color w:val="auto"/>
          <w:szCs w:val="28"/>
        </w:rPr>
        <w:t>.</w:t>
      </w:r>
    </w:p>
    <w:p w:rsidR="003A7AB8" w:rsidRDefault="003A7AB8" w:rsidP="000F77F0">
      <w:pPr>
        <w:widowControl w:val="0"/>
        <w:autoSpaceDE w:val="0"/>
        <w:autoSpaceDN w:val="0"/>
        <w:adjustRightInd w:val="0"/>
        <w:ind w:firstLine="0"/>
        <w:rPr>
          <w:rFonts w:eastAsiaTheme="minorEastAsia"/>
          <w:color w:val="auto"/>
          <w:szCs w:val="28"/>
        </w:rPr>
      </w:pPr>
      <w:bookmarkStart w:id="22" w:name="sub_28"/>
    </w:p>
    <w:p w:rsidR="000F77F0" w:rsidRPr="000F77F0" w:rsidRDefault="000F77F0" w:rsidP="003A7AB8">
      <w:pPr>
        <w:widowControl w:val="0"/>
        <w:autoSpaceDE w:val="0"/>
        <w:autoSpaceDN w:val="0"/>
        <w:adjustRightInd w:val="0"/>
        <w:rPr>
          <w:rFonts w:eastAsiaTheme="minorEastAsia"/>
          <w:color w:val="auto"/>
          <w:szCs w:val="28"/>
        </w:rPr>
      </w:pPr>
      <w:r w:rsidRPr="000F77F0">
        <w:rPr>
          <w:rFonts w:eastAsiaTheme="minorEastAsia"/>
          <w:color w:val="auto"/>
          <w:szCs w:val="28"/>
        </w:rPr>
        <w:t>2.6. Исчерпывающий перечень документо</w:t>
      </w:r>
      <w:r w:rsidR="003A7AB8">
        <w:rPr>
          <w:rFonts w:eastAsiaTheme="minorEastAsia"/>
          <w:color w:val="auto"/>
          <w:szCs w:val="28"/>
        </w:rPr>
        <w:t>в, необходимых в соответствии с </w:t>
      </w:r>
      <w:r w:rsidRPr="000F77F0">
        <w:rPr>
          <w:rFonts w:eastAsiaTheme="minorEastAsia"/>
          <w:color w:val="auto"/>
          <w:szCs w:val="28"/>
        </w:rPr>
        <w:t>законодательными или иными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w:t>
      </w:r>
      <w:r w:rsidR="003A7AB8">
        <w:rPr>
          <w:rFonts w:eastAsiaTheme="minorEastAsia"/>
          <w:color w:val="auto"/>
          <w:szCs w:val="28"/>
        </w:rPr>
        <w:t>собы их получения заявителем, в </w:t>
      </w:r>
      <w:r w:rsidRPr="000F77F0">
        <w:rPr>
          <w:rFonts w:eastAsiaTheme="minorEastAsia"/>
          <w:color w:val="auto"/>
          <w:szCs w:val="28"/>
        </w:rPr>
        <w:t>том числе в электронной форме, порядок их представления.</w:t>
      </w:r>
    </w:p>
    <w:bookmarkEnd w:id="22"/>
    <w:p w:rsidR="003A7AB8" w:rsidRDefault="000F77F0" w:rsidP="00070AFB">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 xml:space="preserve">Нотариальное удостоверение доверенностей; нотариальное свидетельствование подлинности подписи и верности перевода; нотариальное свидетельствование подлинности копий документов и выписок из них; свидетельствование подлинности копий документов и выписок из них органом (организацией), выдававшим документ; удостоверение доверенностей органом (организацией), выдавшим документ, заявитель получает в соответствии с Реестром муниципальных услуг муниципального образования «Город Азов», предоставляемых структурными подразделениями, отраслевыми (функциональными)органами Администрации города Азова, утвержденным </w:t>
      </w:r>
      <w:hyperlink r:id="rId37" w:history="1">
        <w:r w:rsidRPr="000F77F0">
          <w:rPr>
            <w:rFonts w:eastAsiaTheme="minorEastAsia"/>
            <w:color w:val="auto"/>
            <w:szCs w:val="28"/>
          </w:rPr>
          <w:t>постановлением</w:t>
        </w:r>
      </w:hyperlink>
      <w:r w:rsidRPr="000F77F0">
        <w:rPr>
          <w:rFonts w:eastAsiaTheme="minorEastAsia"/>
          <w:color w:val="auto"/>
          <w:szCs w:val="28"/>
        </w:rPr>
        <w:t xml:space="preserve"> Администрации города Азова от 30.08.2019 № 1400</w:t>
      </w:r>
      <w:r w:rsidR="003A7AB8">
        <w:rPr>
          <w:rFonts w:eastAsiaTheme="minorEastAsia"/>
          <w:color w:val="auto"/>
          <w:szCs w:val="28"/>
        </w:rPr>
        <w:t>.</w:t>
      </w:r>
    </w:p>
    <w:p w:rsidR="000F77F0" w:rsidRPr="000F77F0" w:rsidRDefault="000F77F0" w:rsidP="00070AFB">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Заявление и пакет документов представляются одним из следующих способов:</w:t>
      </w:r>
    </w:p>
    <w:p w:rsidR="000F77F0" w:rsidRPr="000F77F0" w:rsidRDefault="007C0EF9" w:rsidP="003A7AB8">
      <w:pPr>
        <w:widowControl w:val="0"/>
        <w:autoSpaceDE w:val="0"/>
        <w:autoSpaceDN w:val="0"/>
        <w:adjustRightInd w:val="0"/>
        <w:rPr>
          <w:rFonts w:eastAsiaTheme="minorEastAsia"/>
          <w:color w:val="auto"/>
          <w:szCs w:val="28"/>
        </w:rPr>
      </w:pPr>
      <w:r>
        <w:rPr>
          <w:rFonts w:eastAsiaTheme="minorEastAsia"/>
          <w:color w:val="auto"/>
          <w:szCs w:val="28"/>
        </w:rPr>
        <w:t>-</w:t>
      </w:r>
      <w:r w:rsidR="003A7AB8">
        <w:rPr>
          <w:rFonts w:eastAsiaTheme="minorEastAsia"/>
          <w:color w:val="auto"/>
          <w:szCs w:val="28"/>
        </w:rPr>
        <w:t> </w:t>
      </w:r>
      <w:r w:rsidR="000F77F0" w:rsidRPr="000F77F0">
        <w:rPr>
          <w:rFonts w:eastAsiaTheme="minorEastAsia"/>
          <w:color w:val="auto"/>
          <w:szCs w:val="28"/>
        </w:rPr>
        <w:t>на бумажном носителе - при личном обращении в МФЦ, Департамент, почтовым отправлением в адрес Департамента;</w:t>
      </w:r>
    </w:p>
    <w:p w:rsidR="000F77F0" w:rsidRPr="000F77F0" w:rsidRDefault="007C0EF9" w:rsidP="003A7AB8">
      <w:pPr>
        <w:widowControl w:val="0"/>
        <w:autoSpaceDE w:val="0"/>
        <w:autoSpaceDN w:val="0"/>
        <w:adjustRightInd w:val="0"/>
        <w:rPr>
          <w:rFonts w:eastAsiaTheme="minorEastAsia"/>
          <w:color w:val="auto"/>
          <w:szCs w:val="28"/>
        </w:rPr>
      </w:pPr>
      <w:r>
        <w:rPr>
          <w:rFonts w:eastAsiaTheme="minorEastAsia"/>
          <w:color w:val="auto"/>
          <w:szCs w:val="28"/>
        </w:rPr>
        <w:t>-</w:t>
      </w:r>
      <w:r w:rsidR="003A7AB8">
        <w:rPr>
          <w:rFonts w:eastAsiaTheme="minorEastAsia"/>
          <w:color w:val="auto"/>
          <w:szCs w:val="28"/>
        </w:rPr>
        <w:t> </w:t>
      </w:r>
      <w:r w:rsidR="000F77F0" w:rsidRPr="000F77F0">
        <w:rPr>
          <w:rFonts w:eastAsiaTheme="minorEastAsia"/>
          <w:color w:val="auto"/>
          <w:szCs w:val="28"/>
        </w:rPr>
        <w:t xml:space="preserve">в форме электронного документа - с использованием </w:t>
      </w:r>
      <w:hyperlink r:id="rId38" w:history="1">
        <w:proofErr w:type="spellStart"/>
        <w:r w:rsidR="000F77F0" w:rsidRPr="000F77F0">
          <w:rPr>
            <w:rFonts w:eastAsiaTheme="minorEastAsia"/>
            <w:color w:val="auto"/>
            <w:szCs w:val="28"/>
          </w:rPr>
          <w:t>Портала</w:t>
        </w:r>
      </w:hyperlink>
      <w:r w:rsidR="000F77F0" w:rsidRPr="000F77F0">
        <w:rPr>
          <w:rFonts w:eastAsiaTheme="minorEastAsia"/>
          <w:color w:val="auto"/>
          <w:szCs w:val="28"/>
        </w:rPr>
        <w:t>госуслуг</w:t>
      </w:r>
      <w:proofErr w:type="spellEnd"/>
      <w:r w:rsidR="000F77F0" w:rsidRPr="000F77F0">
        <w:rPr>
          <w:rFonts w:eastAsiaTheme="minorEastAsia"/>
          <w:color w:val="auto"/>
          <w:szCs w:val="28"/>
        </w:rPr>
        <w:t xml:space="preserve"> (при наличии технической возможности), </w:t>
      </w:r>
      <w:hyperlink r:id="rId39" w:history="1">
        <w:r w:rsidR="000F77F0" w:rsidRPr="000F77F0">
          <w:rPr>
            <w:rFonts w:eastAsiaTheme="minorEastAsia"/>
            <w:color w:val="auto"/>
            <w:szCs w:val="28"/>
          </w:rPr>
          <w:t>официального портала</w:t>
        </w:r>
      </w:hyperlink>
      <w:r w:rsidR="000F77F0" w:rsidRPr="000F77F0">
        <w:rPr>
          <w:rFonts w:eastAsiaTheme="minorEastAsia"/>
          <w:color w:val="auto"/>
          <w:szCs w:val="28"/>
        </w:rPr>
        <w:t xml:space="preserve"> Администрации города (при наличии технической возможности), посредством электронной почты в адрес Департамента.</w:t>
      </w:r>
    </w:p>
    <w:p w:rsidR="000F77F0" w:rsidRPr="000F77F0" w:rsidRDefault="000F77F0" w:rsidP="00070AFB">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Заявление и пакет документов на бум</w:t>
      </w:r>
      <w:r w:rsidR="003A7AB8">
        <w:rPr>
          <w:rFonts w:eastAsiaTheme="minorEastAsia"/>
          <w:color w:val="auto"/>
          <w:szCs w:val="28"/>
        </w:rPr>
        <w:t>ажном носителе представляются с </w:t>
      </w:r>
      <w:r w:rsidRPr="000F77F0">
        <w:rPr>
          <w:rFonts w:eastAsiaTheme="minorEastAsia"/>
          <w:color w:val="auto"/>
          <w:szCs w:val="28"/>
        </w:rPr>
        <w:t xml:space="preserve">учетом требований, указанных в </w:t>
      </w:r>
      <w:hyperlink w:anchor="sub_54" w:history="1">
        <w:r w:rsidR="002D4C34" w:rsidRPr="007C0EF9">
          <w:rPr>
            <w:rFonts w:eastAsiaTheme="minorEastAsia"/>
            <w:color w:val="auto"/>
            <w:szCs w:val="28"/>
          </w:rPr>
          <w:t>пунктах 2.</w:t>
        </w:r>
        <w:r w:rsidR="007C0EF9" w:rsidRPr="007C0EF9">
          <w:rPr>
            <w:rFonts w:eastAsiaTheme="minorEastAsia"/>
            <w:color w:val="auto"/>
            <w:szCs w:val="28"/>
          </w:rPr>
          <w:t>6</w:t>
        </w:r>
        <w:r w:rsidRPr="007C0EF9">
          <w:rPr>
            <w:rFonts w:eastAsiaTheme="minorEastAsia"/>
            <w:color w:val="auto"/>
            <w:szCs w:val="28"/>
          </w:rPr>
          <w:t>.1</w:t>
        </w:r>
      </w:hyperlink>
      <w:r w:rsidR="00A24A32">
        <w:rPr>
          <w:rFonts w:eastAsiaTheme="minorEastAsia"/>
          <w:color w:val="auto"/>
          <w:szCs w:val="28"/>
        </w:rPr>
        <w:t>-2.6.5,</w:t>
      </w:r>
      <w:hyperlink w:anchor="sub_55" w:history="1">
        <w:r w:rsidR="002D4C34" w:rsidRPr="007C0EF9">
          <w:rPr>
            <w:rFonts w:eastAsiaTheme="minorEastAsia"/>
            <w:color w:val="auto"/>
            <w:szCs w:val="28"/>
          </w:rPr>
          <w:t>2.</w:t>
        </w:r>
        <w:r w:rsidRPr="007C0EF9">
          <w:rPr>
            <w:rFonts w:eastAsiaTheme="minorEastAsia"/>
            <w:color w:val="auto"/>
            <w:szCs w:val="28"/>
          </w:rPr>
          <w:t>7.</w:t>
        </w:r>
        <w:r w:rsidR="007C0EF9" w:rsidRPr="007C0EF9">
          <w:rPr>
            <w:rFonts w:eastAsiaTheme="minorEastAsia"/>
            <w:color w:val="auto"/>
            <w:szCs w:val="28"/>
          </w:rPr>
          <w:t>1, 2.7.2</w:t>
        </w:r>
        <w:r w:rsidRPr="007C0EF9">
          <w:rPr>
            <w:rFonts w:eastAsiaTheme="minorEastAsia"/>
            <w:color w:val="auto"/>
            <w:szCs w:val="28"/>
          </w:rPr>
          <w:t xml:space="preserve"> раздела 2</w:t>
        </w:r>
      </w:hyperlink>
      <w:r w:rsidRPr="000F77F0">
        <w:rPr>
          <w:rFonts w:eastAsiaTheme="minorEastAsia"/>
          <w:color w:val="auto"/>
          <w:szCs w:val="28"/>
        </w:rPr>
        <w:t xml:space="preserve"> административного регламента, и следующих требований:</w:t>
      </w:r>
    </w:p>
    <w:p w:rsidR="000F77F0" w:rsidRPr="000F77F0" w:rsidRDefault="00070AFB" w:rsidP="003A7AB8">
      <w:pPr>
        <w:widowControl w:val="0"/>
        <w:autoSpaceDE w:val="0"/>
        <w:autoSpaceDN w:val="0"/>
        <w:adjustRightInd w:val="0"/>
        <w:rPr>
          <w:rFonts w:eastAsiaTheme="minorEastAsia"/>
          <w:color w:val="auto"/>
          <w:szCs w:val="28"/>
        </w:rPr>
      </w:pPr>
      <w:r>
        <w:rPr>
          <w:rFonts w:eastAsiaTheme="minorEastAsia"/>
          <w:color w:val="auto"/>
          <w:szCs w:val="28"/>
        </w:rPr>
        <w:t>-</w:t>
      </w:r>
      <w:r w:rsidR="003A7AB8">
        <w:rPr>
          <w:rFonts w:eastAsiaTheme="minorEastAsia"/>
          <w:color w:val="auto"/>
          <w:szCs w:val="28"/>
        </w:rPr>
        <w:t> </w:t>
      </w:r>
      <w:r w:rsidR="000F77F0" w:rsidRPr="000F77F0">
        <w:rPr>
          <w:rFonts w:eastAsiaTheme="minorEastAsia"/>
          <w:color w:val="auto"/>
          <w:szCs w:val="28"/>
        </w:rPr>
        <w:t>в заявлении и документах не должно быть подчисток, приписок, зачеркнутых слов и иных не оговоренных в них исправлений;</w:t>
      </w:r>
    </w:p>
    <w:p w:rsidR="000F77F0" w:rsidRPr="000F77F0" w:rsidRDefault="00070AFB" w:rsidP="003A7AB8">
      <w:pPr>
        <w:widowControl w:val="0"/>
        <w:autoSpaceDE w:val="0"/>
        <w:autoSpaceDN w:val="0"/>
        <w:adjustRightInd w:val="0"/>
        <w:rPr>
          <w:rFonts w:eastAsiaTheme="minorEastAsia"/>
          <w:color w:val="auto"/>
          <w:szCs w:val="28"/>
        </w:rPr>
      </w:pPr>
      <w:r>
        <w:rPr>
          <w:rFonts w:eastAsiaTheme="minorEastAsia"/>
          <w:color w:val="auto"/>
          <w:szCs w:val="28"/>
        </w:rPr>
        <w:t>-</w:t>
      </w:r>
      <w:r w:rsidR="000F77F0" w:rsidRPr="000F77F0">
        <w:rPr>
          <w:rFonts w:eastAsiaTheme="minorEastAsia"/>
          <w:color w:val="auto"/>
          <w:szCs w:val="28"/>
        </w:rPr>
        <w:t>заявление не может быть заполнено карандашом;</w:t>
      </w:r>
    </w:p>
    <w:p w:rsidR="000F77F0" w:rsidRPr="000F77F0" w:rsidRDefault="00070AFB" w:rsidP="003A7AB8">
      <w:pPr>
        <w:widowControl w:val="0"/>
        <w:autoSpaceDE w:val="0"/>
        <w:autoSpaceDN w:val="0"/>
        <w:adjustRightInd w:val="0"/>
        <w:rPr>
          <w:rFonts w:eastAsiaTheme="minorEastAsia"/>
          <w:color w:val="auto"/>
          <w:szCs w:val="28"/>
        </w:rPr>
      </w:pPr>
      <w:r>
        <w:rPr>
          <w:rFonts w:eastAsiaTheme="minorEastAsia"/>
          <w:color w:val="auto"/>
          <w:szCs w:val="28"/>
        </w:rPr>
        <w:t>-</w:t>
      </w:r>
      <w:r w:rsidR="003A7AB8">
        <w:rPr>
          <w:rFonts w:eastAsiaTheme="minorEastAsia"/>
          <w:color w:val="auto"/>
          <w:szCs w:val="28"/>
        </w:rPr>
        <w:t> </w:t>
      </w:r>
      <w:r w:rsidR="000F77F0" w:rsidRPr="000F77F0">
        <w:rPr>
          <w:rFonts w:eastAsiaTheme="minorEastAsia"/>
          <w:color w:val="auto"/>
          <w:szCs w:val="28"/>
        </w:rPr>
        <w:t>заявление должно быть подписано заявителем или представителем заявителя.</w:t>
      </w:r>
    </w:p>
    <w:p w:rsidR="000F77F0" w:rsidRPr="000F77F0" w:rsidRDefault="000F77F0" w:rsidP="00070AFB">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Заявление и пакет документов в эле</w:t>
      </w:r>
      <w:r w:rsidR="003A7AB8">
        <w:rPr>
          <w:rFonts w:eastAsiaTheme="minorEastAsia"/>
          <w:color w:val="auto"/>
          <w:szCs w:val="28"/>
        </w:rPr>
        <w:t>ктронной форме представляются с </w:t>
      </w:r>
      <w:r w:rsidRPr="000F77F0">
        <w:rPr>
          <w:rFonts w:eastAsiaTheme="minorEastAsia"/>
          <w:color w:val="auto"/>
          <w:szCs w:val="28"/>
        </w:rPr>
        <w:t xml:space="preserve">учетом требований, указанных в </w:t>
      </w:r>
      <w:hyperlink w:anchor="sub_58" w:history="1">
        <w:r w:rsidR="002D4C34">
          <w:rPr>
            <w:rFonts w:eastAsiaTheme="minorEastAsia"/>
            <w:color w:val="auto"/>
            <w:szCs w:val="28"/>
          </w:rPr>
          <w:t>пунктах 2.</w:t>
        </w:r>
        <w:r w:rsidR="007C0EF9">
          <w:rPr>
            <w:rFonts w:eastAsiaTheme="minorEastAsia"/>
            <w:color w:val="auto"/>
            <w:szCs w:val="28"/>
          </w:rPr>
          <w:t>6.1</w:t>
        </w:r>
        <w:r w:rsidR="00A24A32">
          <w:rPr>
            <w:rFonts w:eastAsiaTheme="minorEastAsia"/>
            <w:color w:val="auto"/>
            <w:szCs w:val="28"/>
          </w:rPr>
          <w:t xml:space="preserve">-2.6.5, </w:t>
        </w:r>
        <w:r w:rsidR="007C0EF9">
          <w:rPr>
            <w:rFonts w:eastAsiaTheme="minorEastAsia"/>
            <w:color w:val="auto"/>
            <w:szCs w:val="28"/>
          </w:rPr>
          <w:t>2.7.1, 2,7.2</w:t>
        </w:r>
        <w:r w:rsidRPr="000F77F0">
          <w:rPr>
            <w:rFonts w:eastAsiaTheme="minorEastAsia"/>
            <w:color w:val="auto"/>
            <w:szCs w:val="28"/>
          </w:rPr>
          <w:t xml:space="preserve"> раздела 2</w:t>
        </w:r>
      </w:hyperlink>
      <w:r w:rsidRPr="000F77F0">
        <w:rPr>
          <w:rFonts w:eastAsiaTheme="minorEastAsia"/>
          <w:color w:val="auto"/>
          <w:szCs w:val="28"/>
        </w:rPr>
        <w:t xml:space="preserve"> административного регламента.</w:t>
      </w:r>
    </w:p>
    <w:p w:rsidR="000F77F0" w:rsidRPr="000F77F0" w:rsidRDefault="000F77F0" w:rsidP="00070AFB">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 xml:space="preserve">В случае если подача документов происходит посредством </w:t>
      </w:r>
      <w:hyperlink r:id="rId40" w:history="1">
        <w:proofErr w:type="spellStart"/>
        <w:r w:rsidRPr="000F77F0">
          <w:rPr>
            <w:rFonts w:eastAsiaTheme="minorEastAsia"/>
            <w:color w:val="auto"/>
            <w:szCs w:val="28"/>
          </w:rPr>
          <w:t>Портала</w:t>
        </w:r>
      </w:hyperlink>
      <w:r w:rsidRPr="000F77F0">
        <w:rPr>
          <w:rFonts w:eastAsiaTheme="minorEastAsia"/>
          <w:color w:val="auto"/>
          <w:szCs w:val="28"/>
        </w:rPr>
        <w:t>госуслуг</w:t>
      </w:r>
      <w:proofErr w:type="spellEnd"/>
      <w:r w:rsidRPr="000F77F0">
        <w:rPr>
          <w:rFonts w:eastAsiaTheme="minorEastAsia"/>
          <w:color w:val="auto"/>
          <w:szCs w:val="28"/>
        </w:rPr>
        <w:t xml:space="preserve">, </w:t>
      </w:r>
      <w:hyperlink r:id="rId41" w:history="1">
        <w:r w:rsidRPr="000F77F0">
          <w:rPr>
            <w:rFonts w:eastAsiaTheme="minorEastAsia"/>
            <w:color w:val="auto"/>
            <w:szCs w:val="28"/>
          </w:rPr>
          <w:t>официального портала</w:t>
        </w:r>
      </w:hyperlink>
      <w:r w:rsidRPr="000F77F0">
        <w:rPr>
          <w:rFonts w:eastAsiaTheme="minorEastAsia"/>
          <w:color w:val="auto"/>
          <w:szCs w:val="28"/>
        </w:rPr>
        <w:t xml:space="preserve"> Администрации города, электронной почты, дополнительная подача таких документов в какой-либо иной форме не требуется.</w:t>
      </w:r>
    </w:p>
    <w:p w:rsidR="000F77F0" w:rsidRPr="000F77F0" w:rsidRDefault="000F77F0" w:rsidP="003A7AB8">
      <w:pPr>
        <w:widowControl w:val="0"/>
        <w:autoSpaceDE w:val="0"/>
        <w:autoSpaceDN w:val="0"/>
        <w:adjustRightInd w:val="0"/>
        <w:rPr>
          <w:rFonts w:eastAsiaTheme="minorEastAsia"/>
          <w:color w:val="auto"/>
          <w:szCs w:val="28"/>
        </w:rPr>
      </w:pPr>
      <w:bookmarkStart w:id="23" w:name="sub_29"/>
      <w:r w:rsidRPr="000F77F0">
        <w:rPr>
          <w:rFonts w:eastAsiaTheme="minorEastAsia"/>
          <w:color w:val="auto"/>
          <w:szCs w:val="28"/>
        </w:rPr>
        <w:t>2.6.1.</w:t>
      </w:r>
      <w:r w:rsidR="003A7AB8">
        <w:rPr>
          <w:rFonts w:eastAsiaTheme="minorEastAsia"/>
          <w:color w:val="auto"/>
          <w:szCs w:val="28"/>
        </w:rPr>
        <w:t> </w:t>
      </w:r>
      <w:r w:rsidRPr="000F77F0">
        <w:rPr>
          <w:rFonts w:eastAsiaTheme="minorEastAsia"/>
          <w:color w:val="auto"/>
          <w:szCs w:val="28"/>
        </w:rPr>
        <w:t xml:space="preserve">Заявление о предоставлении лесного участка в безвозмездное пользование, оформленное согласно </w:t>
      </w:r>
      <w:hyperlink w:anchor="sub_1100" w:history="1">
        <w:r w:rsidRPr="000F77F0">
          <w:rPr>
            <w:rFonts w:eastAsiaTheme="minorEastAsia"/>
            <w:color w:val="auto"/>
            <w:szCs w:val="28"/>
          </w:rPr>
          <w:t>приложению 1</w:t>
        </w:r>
      </w:hyperlink>
      <w:r w:rsidRPr="000F77F0">
        <w:rPr>
          <w:rFonts w:eastAsiaTheme="minorEastAsia"/>
          <w:color w:val="auto"/>
          <w:szCs w:val="28"/>
        </w:rPr>
        <w:t xml:space="preserve"> к административному регламенту (1 экз., оригинал).</w:t>
      </w:r>
    </w:p>
    <w:bookmarkEnd w:id="23"/>
    <w:p w:rsidR="000F77F0" w:rsidRPr="000F77F0" w:rsidRDefault="000F77F0" w:rsidP="00451E89">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В заявлении указываются:</w:t>
      </w:r>
    </w:p>
    <w:p w:rsidR="000F77F0" w:rsidRPr="000F77F0" w:rsidRDefault="00070AFB" w:rsidP="003A7AB8">
      <w:pPr>
        <w:widowControl w:val="0"/>
        <w:autoSpaceDE w:val="0"/>
        <w:autoSpaceDN w:val="0"/>
        <w:adjustRightInd w:val="0"/>
        <w:rPr>
          <w:rFonts w:eastAsiaTheme="minorEastAsia"/>
          <w:color w:val="auto"/>
          <w:szCs w:val="28"/>
        </w:rPr>
      </w:pPr>
      <w:r>
        <w:rPr>
          <w:rFonts w:eastAsiaTheme="minorEastAsia"/>
          <w:color w:val="auto"/>
          <w:szCs w:val="28"/>
        </w:rPr>
        <w:t>-</w:t>
      </w:r>
      <w:r w:rsidR="003A7AB8">
        <w:rPr>
          <w:rFonts w:eastAsiaTheme="minorEastAsia"/>
          <w:color w:val="auto"/>
          <w:szCs w:val="28"/>
        </w:rPr>
        <w:t> </w:t>
      </w:r>
      <w:r w:rsidR="000F77F0" w:rsidRPr="000F77F0">
        <w:rPr>
          <w:rFonts w:eastAsiaTheme="minorEastAsia"/>
          <w:color w:val="auto"/>
          <w:szCs w:val="28"/>
        </w:rPr>
        <w:t>фамилия, имя, отчество, место жительства заявителя и реквизиты документа, удостоверяющего личность заявителя (для физического лица);</w:t>
      </w:r>
    </w:p>
    <w:p w:rsidR="000F77F0" w:rsidRPr="000F77F0" w:rsidRDefault="00070AFB" w:rsidP="003A7AB8">
      <w:pPr>
        <w:widowControl w:val="0"/>
        <w:autoSpaceDE w:val="0"/>
        <w:autoSpaceDN w:val="0"/>
        <w:adjustRightInd w:val="0"/>
        <w:rPr>
          <w:rFonts w:eastAsiaTheme="minorEastAsia"/>
          <w:color w:val="auto"/>
          <w:szCs w:val="28"/>
        </w:rPr>
      </w:pPr>
      <w:r>
        <w:rPr>
          <w:rFonts w:eastAsiaTheme="minorEastAsia"/>
          <w:color w:val="auto"/>
          <w:szCs w:val="28"/>
        </w:rPr>
        <w:t>-</w:t>
      </w:r>
      <w:r w:rsidR="003A7AB8">
        <w:rPr>
          <w:rFonts w:eastAsiaTheme="minorEastAsia"/>
          <w:color w:val="auto"/>
          <w:szCs w:val="28"/>
        </w:rPr>
        <w:t> </w:t>
      </w:r>
      <w:r w:rsidR="000F77F0" w:rsidRPr="000F77F0">
        <w:rPr>
          <w:rFonts w:eastAsiaTheme="minorEastAsia"/>
          <w:color w:val="auto"/>
          <w:szCs w:val="28"/>
        </w:rPr>
        <w:t>наименование и местонахождение заяви</w:t>
      </w:r>
      <w:r w:rsidR="003A7AB8">
        <w:rPr>
          <w:rFonts w:eastAsiaTheme="minorEastAsia"/>
          <w:color w:val="auto"/>
          <w:szCs w:val="28"/>
        </w:rPr>
        <w:t>теля (для юридического лица), а </w:t>
      </w:r>
      <w:r w:rsidR="000F77F0" w:rsidRPr="000F77F0">
        <w:rPr>
          <w:rFonts w:eastAsiaTheme="minorEastAsia"/>
          <w:color w:val="auto"/>
          <w:szCs w:val="28"/>
        </w:rPr>
        <w:t>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случаев, если заявителем является иностранное юридическое лицо;</w:t>
      </w:r>
    </w:p>
    <w:p w:rsidR="000F77F0" w:rsidRPr="000F77F0" w:rsidRDefault="00070AFB" w:rsidP="003A7AB8">
      <w:pPr>
        <w:widowControl w:val="0"/>
        <w:autoSpaceDE w:val="0"/>
        <w:autoSpaceDN w:val="0"/>
        <w:adjustRightInd w:val="0"/>
        <w:rPr>
          <w:rFonts w:eastAsiaTheme="minorEastAsia"/>
          <w:color w:val="auto"/>
          <w:szCs w:val="28"/>
        </w:rPr>
      </w:pPr>
      <w:r>
        <w:rPr>
          <w:rFonts w:eastAsiaTheme="minorEastAsia"/>
          <w:color w:val="auto"/>
          <w:szCs w:val="28"/>
        </w:rPr>
        <w:t>-</w:t>
      </w:r>
      <w:r w:rsidR="003A7AB8">
        <w:rPr>
          <w:rFonts w:eastAsiaTheme="minorEastAsia"/>
          <w:color w:val="auto"/>
          <w:szCs w:val="28"/>
        </w:rPr>
        <w:t> </w:t>
      </w:r>
      <w:r w:rsidR="000F77F0" w:rsidRPr="000F77F0">
        <w:rPr>
          <w:rFonts w:eastAsiaTheme="minorEastAsia"/>
          <w:color w:val="auto"/>
          <w:szCs w:val="28"/>
        </w:rPr>
        <w:t>кадастровый номер, местоположение и площадь испрашиваемого лесного участка;</w:t>
      </w:r>
    </w:p>
    <w:p w:rsidR="000F77F0" w:rsidRPr="000F77F0" w:rsidRDefault="00070AFB" w:rsidP="003A7AB8">
      <w:pPr>
        <w:widowControl w:val="0"/>
        <w:autoSpaceDE w:val="0"/>
        <w:autoSpaceDN w:val="0"/>
        <w:adjustRightInd w:val="0"/>
        <w:rPr>
          <w:rFonts w:eastAsiaTheme="minorEastAsia"/>
          <w:color w:val="auto"/>
          <w:szCs w:val="28"/>
        </w:rPr>
      </w:pPr>
      <w:r>
        <w:rPr>
          <w:rFonts w:eastAsiaTheme="minorEastAsia"/>
          <w:color w:val="auto"/>
          <w:szCs w:val="28"/>
        </w:rPr>
        <w:t>-</w:t>
      </w:r>
      <w:r w:rsidR="000F77F0" w:rsidRPr="000F77F0">
        <w:rPr>
          <w:rFonts w:eastAsiaTheme="minorEastAsia"/>
          <w:color w:val="auto"/>
          <w:szCs w:val="28"/>
        </w:rPr>
        <w:t>вид использования лесного участка;</w:t>
      </w:r>
    </w:p>
    <w:p w:rsidR="000F77F0" w:rsidRPr="000F77F0" w:rsidRDefault="00070AFB" w:rsidP="003A7AB8">
      <w:pPr>
        <w:widowControl w:val="0"/>
        <w:autoSpaceDE w:val="0"/>
        <w:autoSpaceDN w:val="0"/>
        <w:adjustRightInd w:val="0"/>
        <w:rPr>
          <w:rFonts w:eastAsiaTheme="minorEastAsia"/>
          <w:color w:val="auto"/>
          <w:szCs w:val="28"/>
        </w:rPr>
      </w:pPr>
      <w:r>
        <w:rPr>
          <w:rFonts w:eastAsiaTheme="minorEastAsia"/>
          <w:color w:val="auto"/>
          <w:szCs w:val="28"/>
        </w:rPr>
        <w:t>-</w:t>
      </w:r>
      <w:r w:rsidR="003A7AB8">
        <w:rPr>
          <w:rFonts w:eastAsiaTheme="minorEastAsia"/>
          <w:color w:val="auto"/>
          <w:szCs w:val="28"/>
        </w:rPr>
        <w:t> </w:t>
      </w:r>
      <w:r w:rsidR="000F77F0" w:rsidRPr="000F77F0">
        <w:rPr>
          <w:rFonts w:eastAsiaTheme="minorEastAsia"/>
          <w:color w:val="auto"/>
          <w:szCs w:val="28"/>
        </w:rPr>
        <w:t>почтовый адрес и (или) адрес электронной почты для связи с заявителем.</w:t>
      </w:r>
    </w:p>
    <w:p w:rsidR="000F77F0" w:rsidRPr="000F77F0" w:rsidRDefault="000F77F0" w:rsidP="003A7AB8">
      <w:pPr>
        <w:widowControl w:val="0"/>
        <w:autoSpaceDE w:val="0"/>
        <w:autoSpaceDN w:val="0"/>
        <w:adjustRightInd w:val="0"/>
        <w:rPr>
          <w:rFonts w:eastAsiaTheme="minorEastAsia"/>
          <w:color w:val="auto"/>
          <w:szCs w:val="28"/>
        </w:rPr>
      </w:pPr>
      <w:bookmarkStart w:id="24" w:name="sub_30"/>
      <w:r w:rsidRPr="000F77F0">
        <w:rPr>
          <w:rFonts w:eastAsiaTheme="minorEastAsia"/>
          <w:color w:val="auto"/>
          <w:szCs w:val="28"/>
        </w:rPr>
        <w:t>2.6.2.</w:t>
      </w:r>
      <w:r w:rsidR="003A7AB8">
        <w:rPr>
          <w:rFonts w:eastAsiaTheme="minorEastAsia"/>
          <w:color w:val="auto"/>
          <w:szCs w:val="28"/>
        </w:rPr>
        <w:t> </w:t>
      </w:r>
      <w:r w:rsidRPr="000F77F0">
        <w:rPr>
          <w:rFonts w:eastAsiaTheme="minorEastAsia"/>
          <w:color w:val="auto"/>
          <w:szCs w:val="28"/>
        </w:rPr>
        <w:t>Документ, удостоверяющий личность заявителя (представителя заявителя) (копия при предъявлении оригинала при личном обращении - 1 экз.).</w:t>
      </w:r>
    </w:p>
    <w:bookmarkEnd w:id="24"/>
    <w:p w:rsidR="000F77F0" w:rsidRPr="000F77F0" w:rsidRDefault="000F77F0" w:rsidP="00070AFB">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 xml:space="preserve">Документом, удостоверяющим личность заявителя (представителя заявителя), является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 временное удостоверение личности (для граждан Российской Федерации), паспорт гражданина иностранного государства, легализованный на территории Российской Федерации (для иностранных граждан), разрешение на временное проживание (для лиц без гражданства), вид на жительство (для лиц без гражданства), удостоверение беженца в Российской Федерации (для беженцев), свидетельство о рассмотрении ходатайства о признании беженцем на территории Российской Федерации по существу </w:t>
      </w:r>
      <w:r w:rsidR="003A7AB8">
        <w:rPr>
          <w:rFonts w:eastAsiaTheme="minorEastAsia"/>
          <w:color w:val="auto"/>
          <w:szCs w:val="28"/>
        </w:rPr>
        <w:t>(для беженцев), свидетельство о </w:t>
      </w:r>
      <w:r w:rsidRPr="000F77F0">
        <w:rPr>
          <w:rFonts w:eastAsiaTheme="minorEastAsia"/>
          <w:color w:val="auto"/>
          <w:szCs w:val="28"/>
        </w:rPr>
        <w:t>предоставлении временного убежища на территории Российской Федерации.</w:t>
      </w:r>
    </w:p>
    <w:p w:rsidR="00070AFB" w:rsidRDefault="000F77F0" w:rsidP="00070AFB">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 xml:space="preserve">При направлении заявления в форме электронного документа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w:t>
      </w:r>
    </w:p>
    <w:p w:rsidR="000F77F0" w:rsidRPr="000F77F0" w:rsidRDefault="000F77F0" w:rsidP="00070AFB">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 xml:space="preserve">Представление документа, удостоверяющего личность заявителя, либо личность представителя заявителя, не требуется в случае представления заявления посредством отправки через личный кабинет </w:t>
      </w:r>
      <w:hyperlink r:id="rId42" w:history="1">
        <w:proofErr w:type="spellStart"/>
        <w:r w:rsidRPr="000F77F0">
          <w:rPr>
            <w:rFonts w:eastAsiaTheme="minorEastAsia"/>
            <w:color w:val="auto"/>
            <w:szCs w:val="28"/>
          </w:rPr>
          <w:t>Портала</w:t>
        </w:r>
      </w:hyperlink>
      <w:r w:rsidRPr="000F77F0">
        <w:rPr>
          <w:rFonts w:eastAsiaTheme="minorEastAsia"/>
          <w:color w:val="auto"/>
          <w:szCs w:val="28"/>
        </w:rPr>
        <w:t>госуслуг</w:t>
      </w:r>
      <w:proofErr w:type="spellEnd"/>
      <w:r w:rsidRPr="000F77F0">
        <w:rPr>
          <w:rFonts w:eastAsiaTheme="minorEastAsia"/>
          <w:color w:val="auto"/>
          <w:szCs w:val="28"/>
        </w:rPr>
        <w:t xml:space="preserve">, </w:t>
      </w:r>
      <w:hyperlink r:id="rId43" w:history="1">
        <w:r w:rsidRPr="000F77F0">
          <w:rPr>
            <w:rFonts w:eastAsiaTheme="minorEastAsia"/>
            <w:color w:val="auto"/>
            <w:szCs w:val="28"/>
          </w:rPr>
          <w:t>официального портала</w:t>
        </w:r>
      </w:hyperlink>
      <w:r w:rsidRPr="000F77F0">
        <w:rPr>
          <w:rFonts w:eastAsiaTheme="minorEastAsia"/>
          <w:color w:val="auto"/>
          <w:szCs w:val="28"/>
        </w:rPr>
        <w:t xml:space="preserve"> Администрации города, а также если заявление подписано усиленной </w:t>
      </w:r>
      <w:hyperlink r:id="rId44" w:history="1">
        <w:r w:rsidRPr="000F77F0">
          <w:rPr>
            <w:rFonts w:eastAsiaTheme="minorEastAsia"/>
            <w:color w:val="auto"/>
            <w:szCs w:val="28"/>
          </w:rPr>
          <w:t>квалифицированной электронной подписью</w:t>
        </w:r>
      </w:hyperlink>
      <w:r w:rsidRPr="000F77F0">
        <w:rPr>
          <w:rFonts w:eastAsiaTheme="minorEastAsia"/>
          <w:color w:val="auto"/>
          <w:szCs w:val="28"/>
        </w:rPr>
        <w:t>.</w:t>
      </w:r>
    </w:p>
    <w:p w:rsidR="000F77F0" w:rsidRPr="000F77F0" w:rsidRDefault="000F77F0" w:rsidP="003A7AB8">
      <w:pPr>
        <w:widowControl w:val="0"/>
        <w:autoSpaceDE w:val="0"/>
        <w:autoSpaceDN w:val="0"/>
        <w:adjustRightInd w:val="0"/>
        <w:rPr>
          <w:rFonts w:eastAsiaTheme="minorEastAsia"/>
          <w:color w:val="auto"/>
          <w:szCs w:val="28"/>
        </w:rPr>
      </w:pPr>
      <w:bookmarkStart w:id="25" w:name="sub_31"/>
      <w:r w:rsidRPr="000F77F0">
        <w:rPr>
          <w:rFonts w:eastAsiaTheme="minorEastAsia"/>
          <w:color w:val="auto"/>
          <w:szCs w:val="28"/>
        </w:rPr>
        <w:t>2.6.3. Документ, подтверждающий полномочия представителя заявителя, если с заявлением обращается представитель заявителя (1 экз. - копия).</w:t>
      </w:r>
    </w:p>
    <w:bookmarkEnd w:id="25"/>
    <w:p w:rsidR="000F77F0" w:rsidRPr="000F77F0" w:rsidRDefault="000F77F0" w:rsidP="000F77F0">
      <w:pPr>
        <w:widowControl w:val="0"/>
        <w:autoSpaceDE w:val="0"/>
        <w:autoSpaceDN w:val="0"/>
        <w:adjustRightInd w:val="0"/>
        <w:ind w:firstLine="0"/>
        <w:rPr>
          <w:rFonts w:eastAsiaTheme="minorEastAsia"/>
          <w:color w:val="auto"/>
          <w:szCs w:val="28"/>
        </w:rPr>
      </w:pPr>
      <w:r w:rsidRPr="000F77F0">
        <w:rPr>
          <w:rFonts w:eastAsiaTheme="minorEastAsia"/>
          <w:color w:val="auto"/>
          <w:szCs w:val="28"/>
        </w:rPr>
        <w:t>Для представителей физического лица:</w:t>
      </w:r>
    </w:p>
    <w:p w:rsidR="000F77F0" w:rsidRPr="000F77F0" w:rsidRDefault="00070AFB" w:rsidP="003A7AB8">
      <w:pPr>
        <w:widowControl w:val="0"/>
        <w:autoSpaceDE w:val="0"/>
        <w:autoSpaceDN w:val="0"/>
        <w:adjustRightInd w:val="0"/>
        <w:rPr>
          <w:rFonts w:eastAsiaTheme="minorEastAsia"/>
          <w:color w:val="auto"/>
          <w:szCs w:val="28"/>
        </w:rPr>
      </w:pPr>
      <w:r>
        <w:rPr>
          <w:rFonts w:eastAsiaTheme="minorEastAsia"/>
          <w:color w:val="auto"/>
          <w:szCs w:val="28"/>
        </w:rPr>
        <w:t>-</w:t>
      </w:r>
      <w:r w:rsidR="003A7AB8">
        <w:rPr>
          <w:rFonts w:eastAsiaTheme="minorEastAsia"/>
          <w:color w:val="auto"/>
          <w:szCs w:val="28"/>
        </w:rPr>
        <w:t> </w:t>
      </w:r>
      <w:r w:rsidR="000F77F0" w:rsidRPr="000F77F0">
        <w:rPr>
          <w:rFonts w:eastAsiaTheme="minorEastAsia"/>
          <w:color w:val="auto"/>
          <w:szCs w:val="28"/>
        </w:rPr>
        <w:t>доверенность, оформленная в установленном законом порядке, на представление интересов заявителя (заявителей);</w:t>
      </w:r>
    </w:p>
    <w:p w:rsidR="000F77F0" w:rsidRPr="000F77F0" w:rsidRDefault="00070AFB" w:rsidP="003A7AB8">
      <w:pPr>
        <w:widowControl w:val="0"/>
        <w:autoSpaceDE w:val="0"/>
        <w:autoSpaceDN w:val="0"/>
        <w:adjustRightInd w:val="0"/>
        <w:rPr>
          <w:rFonts w:eastAsiaTheme="minorEastAsia"/>
          <w:color w:val="auto"/>
          <w:szCs w:val="28"/>
        </w:rPr>
      </w:pPr>
      <w:r>
        <w:rPr>
          <w:rFonts w:eastAsiaTheme="minorEastAsia"/>
          <w:color w:val="auto"/>
          <w:szCs w:val="28"/>
        </w:rPr>
        <w:t>-</w:t>
      </w:r>
      <w:r w:rsidR="003A7AB8">
        <w:rPr>
          <w:rFonts w:eastAsiaTheme="minorEastAsia"/>
          <w:color w:val="auto"/>
          <w:szCs w:val="28"/>
        </w:rPr>
        <w:t> </w:t>
      </w:r>
      <w:r w:rsidR="000F77F0" w:rsidRPr="000F77F0">
        <w:rPr>
          <w:rFonts w:eastAsiaTheme="minorEastAsia"/>
          <w:color w:val="auto"/>
          <w:szCs w:val="28"/>
        </w:rPr>
        <w:t>документ, подтверждающий полномочия представителя действовать от имени физического лица без доверенности (законный представитель).</w:t>
      </w:r>
    </w:p>
    <w:p w:rsidR="000F77F0" w:rsidRPr="000F77F0" w:rsidRDefault="000F77F0" w:rsidP="003A7AB8">
      <w:pPr>
        <w:widowControl w:val="0"/>
        <w:autoSpaceDE w:val="0"/>
        <w:autoSpaceDN w:val="0"/>
        <w:adjustRightInd w:val="0"/>
        <w:rPr>
          <w:rFonts w:eastAsiaTheme="minorEastAsia"/>
          <w:color w:val="auto"/>
          <w:szCs w:val="28"/>
        </w:rPr>
      </w:pPr>
      <w:r w:rsidRPr="000F77F0">
        <w:rPr>
          <w:rFonts w:eastAsiaTheme="minorEastAsia"/>
          <w:color w:val="auto"/>
          <w:szCs w:val="28"/>
        </w:rPr>
        <w:t>Для представителей юридического лица:</w:t>
      </w:r>
    </w:p>
    <w:p w:rsidR="000F77F0" w:rsidRPr="000F77F0" w:rsidRDefault="00070AFB" w:rsidP="003A7AB8">
      <w:pPr>
        <w:widowControl w:val="0"/>
        <w:autoSpaceDE w:val="0"/>
        <w:autoSpaceDN w:val="0"/>
        <w:adjustRightInd w:val="0"/>
        <w:rPr>
          <w:rFonts w:eastAsiaTheme="minorEastAsia"/>
          <w:color w:val="auto"/>
          <w:szCs w:val="28"/>
        </w:rPr>
      </w:pPr>
      <w:r>
        <w:rPr>
          <w:rFonts w:eastAsiaTheme="minorEastAsia"/>
          <w:color w:val="auto"/>
          <w:szCs w:val="28"/>
        </w:rPr>
        <w:t>-</w:t>
      </w:r>
      <w:r w:rsidR="003A7AB8">
        <w:rPr>
          <w:rFonts w:eastAsiaTheme="minorEastAsia"/>
          <w:color w:val="auto"/>
          <w:szCs w:val="28"/>
        </w:rPr>
        <w:t> </w:t>
      </w:r>
      <w:r w:rsidR="000F77F0" w:rsidRPr="000F77F0">
        <w:rPr>
          <w:rFonts w:eastAsiaTheme="minorEastAsia"/>
          <w:color w:val="auto"/>
          <w:szCs w:val="28"/>
        </w:rPr>
        <w:t>документ, подтверждающий полномочия представителя действовать от имени юридического лица без доверенности;</w:t>
      </w:r>
    </w:p>
    <w:p w:rsidR="000F77F0" w:rsidRPr="000F77F0" w:rsidRDefault="00070AFB" w:rsidP="003A7AB8">
      <w:pPr>
        <w:widowControl w:val="0"/>
        <w:autoSpaceDE w:val="0"/>
        <w:autoSpaceDN w:val="0"/>
        <w:adjustRightInd w:val="0"/>
        <w:rPr>
          <w:rFonts w:eastAsiaTheme="minorEastAsia"/>
          <w:color w:val="auto"/>
          <w:szCs w:val="28"/>
        </w:rPr>
      </w:pPr>
      <w:r>
        <w:rPr>
          <w:rFonts w:eastAsiaTheme="minorEastAsia"/>
          <w:color w:val="auto"/>
          <w:szCs w:val="28"/>
        </w:rPr>
        <w:t>-</w:t>
      </w:r>
      <w:r w:rsidR="003A7AB8">
        <w:rPr>
          <w:rFonts w:eastAsiaTheme="minorEastAsia"/>
          <w:color w:val="auto"/>
          <w:szCs w:val="28"/>
        </w:rPr>
        <w:t> </w:t>
      </w:r>
      <w:r w:rsidR="000F77F0" w:rsidRPr="000F77F0">
        <w:rPr>
          <w:rFonts w:eastAsiaTheme="minorEastAsia"/>
          <w:color w:val="auto"/>
          <w:szCs w:val="28"/>
        </w:rPr>
        <w:t>доверенность, оформленная в установленном законом порядке, на представление интересов заявителя (заявителей).</w:t>
      </w:r>
    </w:p>
    <w:p w:rsidR="000F77F0" w:rsidRPr="000F77F0" w:rsidRDefault="000F77F0" w:rsidP="003A7AB8">
      <w:pPr>
        <w:widowControl w:val="0"/>
        <w:autoSpaceDE w:val="0"/>
        <w:autoSpaceDN w:val="0"/>
        <w:adjustRightInd w:val="0"/>
        <w:rPr>
          <w:rFonts w:eastAsiaTheme="minorEastAsia"/>
          <w:color w:val="auto"/>
          <w:szCs w:val="28"/>
        </w:rPr>
      </w:pPr>
      <w:r w:rsidRPr="000F77F0">
        <w:rPr>
          <w:rFonts w:eastAsiaTheme="minorEastAsia"/>
          <w:color w:val="auto"/>
          <w:szCs w:val="28"/>
        </w:rPr>
        <w:t>В случае представления заявления в форме электронного документа представителем заявителя, действующ</w:t>
      </w:r>
      <w:r w:rsidR="003A7AB8">
        <w:rPr>
          <w:rFonts w:eastAsiaTheme="minorEastAsia"/>
          <w:color w:val="auto"/>
          <w:szCs w:val="28"/>
        </w:rPr>
        <w:t>им на основании доверенности, к </w:t>
      </w:r>
      <w:r w:rsidRPr="000F77F0">
        <w:rPr>
          <w:rFonts w:eastAsiaTheme="minorEastAsia"/>
          <w:color w:val="auto"/>
          <w:szCs w:val="28"/>
        </w:rPr>
        <w:t>заявлению прилагается доверенность в виде электронного образа такого документа.</w:t>
      </w:r>
    </w:p>
    <w:p w:rsidR="000F77F0" w:rsidRPr="000F77F0" w:rsidRDefault="000F77F0" w:rsidP="003A7AB8">
      <w:pPr>
        <w:widowControl w:val="0"/>
        <w:autoSpaceDE w:val="0"/>
        <w:autoSpaceDN w:val="0"/>
        <w:adjustRightInd w:val="0"/>
        <w:rPr>
          <w:rFonts w:eastAsiaTheme="minorEastAsia"/>
          <w:color w:val="auto"/>
          <w:szCs w:val="28"/>
        </w:rPr>
      </w:pPr>
      <w:bookmarkStart w:id="26" w:name="sub_32"/>
      <w:r w:rsidRPr="000F77F0">
        <w:rPr>
          <w:rFonts w:eastAsiaTheme="minorEastAsia"/>
          <w:color w:val="auto"/>
          <w:szCs w:val="28"/>
        </w:rPr>
        <w:t>2.6.4. Документы, подтверждающие право заявителя на предоставление лесного участка в соответствии с целями использования лесного участка (для государственных или муниципальных учреждений (бюджетных, казенных, автономных), казенных предприятий, центров исторического наследия президентов Российской Федерации, прекративших исполнение своих полномочий).</w:t>
      </w:r>
    </w:p>
    <w:p w:rsidR="000F77F0" w:rsidRPr="000F77F0" w:rsidRDefault="000F77F0" w:rsidP="003A7AB8">
      <w:pPr>
        <w:widowControl w:val="0"/>
        <w:autoSpaceDE w:val="0"/>
        <w:autoSpaceDN w:val="0"/>
        <w:adjustRightInd w:val="0"/>
        <w:rPr>
          <w:rFonts w:eastAsiaTheme="minorEastAsia"/>
          <w:color w:val="auto"/>
          <w:szCs w:val="28"/>
        </w:rPr>
      </w:pPr>
      <w:bookmarkStart w:id="27" w:name="sub_33"/>
      <w:bookmarkEnd w:id="26"/>
      <w:r w:rsidRPr="000F77F0">
        <w:rPr>
          <w:rFonts w:eastAsiaTheme="minorEastAsia"/>
          <w:color w:val="auto"/>
          <w:szCs w:val="28"/>
        </w:rPr>
        <w:t>2.6.5.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(1 экз. - оригинал).</w:t>
      </w:r>
    </w:p>
    <w:p w:rsidR="003A7AB8" w:rsidRDefault="003A7AB8" w:rsidP="003A7AB8">
      <w:pPr>
        <w:widowControl w:val="0"/>
        <w:autoSpaceDE w:val="0"/>
        <w:autoSpaceDN w:val="0"/>
        <w:adjustRightInd w:val="0"/>
        <w:rPr>
          <w:rFonts w:eastAsiaTheme="minorEastAsia"/>
          <w:color w:val="auto"/>
          <w:szCs w:val="28"/>
        </w:rPr>
      </w:pPr>
      <w:bookmarkStart w:id="28" w:name="sub_34"/>
      <w:bookmarkEnd w:id="27"/>
    </w:p>
    <w:p w:rsidR="000F77F0" w:rsidRPr="000F77F0" w:rsidRDefault="000F77F0" w:rsidP="003A7AB8">
      <w:pPr>
        <w:widowControl w:val="0"/>
        <w:autoSpaceDE w:val="0"/>
        <w:autoSpaceDN w:val="0"/>
        <w:adjustRightInd w:val="0"/>
        <w:rPr>
          <w:rFonts w:eastAsiaTheme="minorEastAsia"/>
          <w:color w:val="auto"/>
          <w:szCs w:val="28"/>
        </w:rPr>
      </w:pPr>
      <w:r w:rsidRPr="000F77F0">
        <w:rPr>
          <w:rFonts w:eastAsiaTheme="minorEastAsia"/>
          <w:color w:val="auto"/>
          <w:szCs w:val="28"/>
        </w:rPr>
        <w:t>2.7. Исчерпывающий перечень документов, необходимых</w:t>
      </w:r>
      <w:r w:rsidR="003A7AB8">
        <w:rPr>
          <w:rFonts w:eastAsiaTheme="minorEastAsia"/>
          <w:color w:val="auto"/>
          <w:szCs w:val="28"/>
        </w:rPr>
        <w:t xml:space="preserve"> в соответствии с </w:t>
      </w:r>
      <w:r w:rsidRPr="000F77F0">
        <w:rPr>
          <w:rFonts w:eastAsiaTheme="minorEastAsia"/>
          <w:color w:val="auto"/>
          <w:szCs w:val="28"/>
        </w:rPr>
        <w:t>законодательными или иными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w:t>
      </w:r>
      <w:r w:rsidR="003A7AB8">
        <w:rPr>
          <w:rFonts w:eastAsiaTheme="minorEastAsia"/>
          <w:color w:val="auto"/>
          <w:szCs w:val="28"/>
        </w:rPr>
        <w:t>нных или муниципальных услуг, и </w:t>
      </w:r>
      <w:r w:rsidRPr="000F77F0">
        <w:rPr>
          <w:rFonts w:eastAsiaTheme="minorEastAsia"/>
          <w:color w:val="auto"/>
          <w:szCs w:val="28"/>
        </w:rPr>
        <w:t>которые заявитель вправе представить, а также способы их получения заявителями, в том числе в электронной форме, порядок их представления.</w:t>
      </w:r>
    </w:p>
    <w:p w:rsidR="000F77F0" w:rsidRPr="000F77F0" w:rsidRDefault="000F77F0" w:rsidP="003A7AB8">
      <w:pPr>
        <w:widowControl w:val="0"/>
        <w:autoSpaceDE w:val="0"/>
        <w:autoSpaceDN w:val="0"/>
        <w:adjustRightInd w:val="0"/>
        <w:rPr>
          <w:rFonts w:eastAsiaTheme="minorEastAsia"/>
          <w:color w:val="auto"/>
          <w:szCs w:val="28"/>
        </w:rPr>
      </w:pPr>
      <w:bookmarkStart w:id="29" w:name="sub_35"/>
      <w:bookmarkEnd w:id="28"/>
      <w:r w:rsidRPr="000F77F0">
        <w:rPr>
          <w:rFonts w:eastAsiaTheme="minorEastAsia"/>
          <w:color w:val="auto"/>
          <w:szCs w:val="28"/>
        </w:rPr>
        <w:t>2.7.1. Выписка из ЕГРЮЛ о юридическом лице (ФНС России).</w:t>
      </w:r>
    </w:p>
    <w:p w:rsidR="000F77F0" w:rsidRPr="000F77F0" w:rsidRDefault="000F77F0" w:rsidP="003A7AB8">
      <w:pPr>
        <w:widowControl w:val="0"/>
        <w:autoSpaceDE w:val="0"/>
        <w:autoSpaceDN w:val="0"/>
        <w:adjustRightInd w:val="0"/>
        <w:rPr>
          <w:rFonts w:eastAsiaTheme="minorEastAsia"/>
          <w:color w:val="auto"/>
          <w:szCs w:val="28"/>
        </w:rPr>
      </w:pPr>
      <w:bookmarkStart w:id="30" w:name="sub_36"/>
      <w:bookmarkEnd w:id="29"/>
      <w:r w:rsidRPr="000F77F0">
        <w:rPr>
          <w:rFonts w:eastAsiaTheme="minorEastAsia"/>
          <w:color w:val="auto"/>
          <w:szCs w:val="28"/>
        </w:rPr>
        <w:t>2.7.2.</w:t>
      </w:r>
      <w:r w:rsidR="003A7AB8">
        <w:rPr>
          <w:rFonts w:eastAsiaTheme="minorEastAsia"/>
          <w:color w:val="auto"/>
          <w:szCs w:val="28"/>
        </w:rPr>
        <w:t> </w:t>
      </w:r>
      <w:r w:rsidRPr="000F77F0">
        <w:rPr>
          <w:rFonts w:eastAsiaTheme="minorEastAsia"/>
          <w:color w:val="auto"/>
          <w:szCs w:val="28"/>
        </w:rPr>
        <w:t>Выписка из Единого государственного реестра недвижимости об объекте недвижимости (об испрашиваемом лесном участке) (орган регистрации прав).</w:t>
      </w:r>
    </w:p>
    <w:bookmarkEnd w:id="30"/>
    <w:p w:rsidR="003A7AB8" w:rsidRDefault="003A7AB8" w:rsidP="003A7AB8">
      <w:pPr>
        <w:widowControl w:val="0"/>
        <w:autoSpaceDE w:val="0"/>
        <w:autoSpaceDN w:val="0"/>
        <w:adjustRightInd w:val="0"/>
        <w:rPr>
          <w:rFonts w:eastAsiaTheme="minorEastAsia"/>
          <w:color w:val="auto"/>
          <w:szCs w:val="28"/>
        </w:rPr>
      </w:pPr>
    </w:p>
    <w:p w:rsidR="000F77F0" w:rsidRPr="000F77F0" w:rsidRDefault="000F77F0" w:rsidP="003A7AB8">
      <w:pPr>
        <w:widowControl w:val="0"/>
        <w:autoSpaceDE w:val="0"/>
        <w:autoSpaceDN w:val="0"/>
        <w:adjustRightInd w:val="0"/>
        <w:rPr>
          <w:rFonts w:eastAsiaTheme="minorEastAsia"/>
          <w:color w:val="auto"/>
          <w:szCs w:val="28"/>
        </w:rPr>
      </w:pPr>
      <w:r w:rsidRPr="000F77F0">
        <w:rPr>
          <w:rFonts w:eastAsiaTheme="minorEastAsia"/>
          <w:color w:val="auto"/>
          <w:szCs w:val="28"/>
        </w:rPr>
        <w:t>Заявитель вправе представить доку</w:t>
      </w:r>
      <w:r w:rsidR="003A7AB8">
        <w:rPr>
          <w:rFonts w:eastAsiaTheme="minorEastAsia"/>
          <w:color w:val="auto"/>
          <w:szCs w:val="28"/>
        </w:rPr>
        <w:t>менты и информацию, указанные в </w:t>
      </w:r>
      <w:hyperlink w:anchor="sub_35" w:history="1">
        <w:r w:rsidRPr="000F77F0">
          <w:rPr>
            <w:rFonts w:eastAsiaTheme="minorEastAsia"/>
            <w:color w:val="auto"/>
            <w:szCs w:val="28"/>
          </w:rPr>
          <w:t>пунктах 2.7.1</w:t>
        </w:r>
      </w:hyperlink>
      <w:r w:rsidRPr="000F77F0">
        <w:rPr>
          <w:rFonts w:eastAsiaTheme="minorEastAsia"/>
          <w:b/>
          <w:color w:val="auto"/>
          <w:szCs w:val="28"/>
        </w:rPr>
        <w:t xml:space="preserve">, </w:t>
      </w:r>
      <w:hyperlink w:anchor="sub_36" w:history="1">
        <w:r w:rsidRPr="000F77F0">
          <w:rPr>
            <w:rFonts w:eastAsiaTheme="minorEastAsia"/>
            <w:color w:val="auto"/>
            <w:szCs w:val="28"/>
          </w:rPr>
          <w:t>2.7.2 раздела 2</w:t>
        </w:r>
      </w:hyperlink>
      <w:r w:rsidRPr="000F77F0">
        <w:rPr>
          <w:rFonts w:eastAsiaTheme="minorEastAsia"/>
          <w:color w:val="auto"/>
          <w:szCs w:val="28"/>
        </w:rPr>
        <w:t xml:space="preserve"> административного регламента, по собственной инициативе.</w:t>
      </w:r>
    </w:p>
    <w:p w:rsidR="000F77F0" w:rsidRPr="000F77F0" w:rsidRDefault="000F77F0" w:rsidP="00C50A96">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Непредставление заявителем докум</w:t>
      </w:r>
      <w:r w:rsidR="003A7AB8">
        <w:rPr>
          <w:rFonts w:eastAsiaTheme="minorEastAsia"/>
          <w:color w:val="auto"/>
          <w:szCs w:val="28"/>
        </w:rPr>
        <w:t>ентов и информации, указанных в </w:t>
      </w:r>
      <w:hyperlink w:anchor="sub_35" w:history="1">
        <w:r w:rsidRPr="000F77F0">
          <w:rPr>
            <w:rFonts w:eastAsiaTheme="minorEastAsia"/>
            <w:color w:val="auto"/>
            <w:szCs w:val="28"/>
          </w:rPr>
          <w:t>пунктах 2.7.1</w:t>
        </w:r>
      </w:hyperlink>
      <w:r w:rsidRPr="000F77F0">
        <w:rPr>
          <w:rFonts w:eastAsiaTheme="minorEastAsia"/>
          <w:b/>
          <w:color w:val="auto"/>
          <w:szCs w:val="28"/>
        </w:rPr>
        <w:t xml:space="preserve">, </w:t>
      </w:r>
      <w:hyperlink w:anchor="sub_36" w:history="1">
        <w:r w:rsidRPr="000F77F0">
          <w:rPr>
            <w:rFonts w:eastAsiaTheme="minorEastAsia"/>
            <w:color w:val="auto"/>
            <w:szCs w:val="28"/>
          </w:rPr>
          <w:t>2.7.2 раздела 2</w:t>
        </w:r>
      </w:hyperlink>
      <w:r w:rsidRPr="000F77F0">
        <w:rPr>
          <w:rFonts w:eastAsiaTheme="minorEastAsia"/>
          <w:color w:val="auto"/>
          <w:szCs w:val="28"/>
        </w:rPr>
        <w:t xml:space="preserve"> административного регламента, не является основанием для отказа заявителю в предоставлении муниципальной услуги.</w:t>
      </w:r>
    </w:p>
    <w:p w:rsidR="000F77F0" w:rsidRPr="000F77F0" w:rsidRDefault="000F77F0" w:rsidP="00C50A96">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Департамент, МФЦ не вправе требовать от заявителя:</w:t>
      </w:r>
    </w:p>
    <w:p w:rsidR="00C50A96" w:rsidRDefault="00C50A96" w:rsidP="003A7AB8">
      <w:pPr>
        <w:widowControl w:val="0"/>
        <w:autoSpaceDE w:val="0"/>
        <w:autoSpaceDN w:val="0"/>
        <w:adjustRightInd w:val="0"/>
        <w:rPr>
          <w:rFonts w:eastAsiaTheme="minorEastAsia"/>
          <w:color w:val="auto"/>
          <w:szCs w:val="28"/>
        </w:rPr>
      </w:pPr>
      <w:r>
        <w:rPr>
          <w:rFonts w:eastAsiaTheme="minorEastAsia"/>
          <w:color w:val="auto"/>
          <w:szCs w:val="28"/>
        </w:rPr>
        <w:t>-</w:t>
      </w:r>
      <w:r w:rsidR="003A7AB8">
        <w:rPr>
          <w:rFonts w:eastAsiaTheme="minorEastAsia"/>
          <w:color w:val="auto"/>
          <w:szCs w:val="28"/>
        </w:rPr>
        <w:t> </w:t>
      </w:r>
      <w:r w:rsidR="000F77F0" w:rsidRPr="000F77F0">
        <w:rPr>
          <w:rFonts w:eastAsiaTheme="minorEastAsia"/>
          <w:color w:val="auto"/>
          <w:szCs w:val="28"/>
        </w:rPr>
        <w:t>представления документов и информации или осуществления действий,</w:t>
      </w:r>
    </w:p>
    <w:p w:rsidR="000F77F0" w:rsidRPr="000F77F0" w:rsidRDefault="00C50A96" w:rsidP="003A7AB8">
      <w:pPr>
        <w:widowControl w:val="0"/>
        <w:autoSpaceDE w:val="0"/>
        <w:autoSpaceDN w:val="0"/>
        <w:adjustRightInd w:val="0"/>
        <w:rPr>
          <w:rFonts w:eastAsiaTheme="minorEastAsia"/>
          <w:color w:val="auto"/>
          <w:szCs w:val="28"/>
        </w:rPr>
      </w:pPr>
      <w:r>
        <w:rPr>
          <w:rFonts w:eastAsiaTheme="minorEastAsia"/>
          <w:color w:val="auto"/>
          <w:szCs w:val="28"/>
        </w:rPr>
        <w:t>-</w:t>
      </w:r>
      <w:r w:rsidR="003A7AB8">
        <w:rPr>
          <w:rFonts w:eastAsiaTheme="minorEastAsia"/>
          <w:color w:val="auto"/>
          <w:szCs w:val="28"/>
        </w:rPr>
        <w:t> </w:t>
      </w:r>
      <w:r w:rsidR="000F77F0" w:rsidRPr="000F77F0">
        <w:rPr>
          <w:rFonts w:eastAsiaTheme="minorEastAsia"/>
          <w:color w:val="auto"/>
          <w:szCs w:val="28"/>
        </w:rPr>
        <w:t>представление или осуществление которых не предусмотрено нормативными правовыми актами, регулир</w:t>
      </w:r>
      <w:r w:rsidR="003A7AB8">
        <w:rPr>
          <w:rFonts w:eastAsiaTheme="minorEastAsia"/>
          <w:color w:val="auto"/>
          <w:szCs w:val="28"/>
        </w:rPr>
        <w:t>ующими отношения, возникающие в </w:t>
      </w:r>
      <w:r w:rsidR="000F77F0" w:rsidRPr="000F77F0">
        <w:rPr>
          <w:rFonts w:eastAsiaTheme="minorEastAsia"/>
          <w:color w:val="auto"/>
          <w:szCs w:val="28"/>
        </w:rPr>
        <w:t>связи с предоставлением муниципальной услуги;</w:t>
      </w:r>
    </w:p>
    <w:p w:rsidR="000F77F0" w:rsidRPr="000F77F0" w:rsidRDefault="00C50A96" w:rsidP="003A7AB8">
      <w:pPr>
        <w:widowControl w:val="0"/>
        <w:autoSpaceDE w:val="0"/>
        <w:autoSpaceDN w:val="0"/>
        <w:adjustRightInd w:val="0"/>
        <w:rPr>
          <w:rFonts w:eastAsiaTheme="minorEastAsia"/>
          <w:color w:val="auto"/>
          <w:szCs w:val="28"/>
        </w:rPr>
      </w:pPr>
      <w:r>
        <w:rPr>
          <w:rFonts w:eastAsiaTheme="minorEastAsia"/>
          <w:color w:val="auto"/>
          <w:szCs w:val="28"/>
        </w:rPr>
        <w:t>-</w:t>
      </w:r>
      <w:r w:rsidR="003A7AB8">
        <w:rPr>
          <w:rFonts w:eastAsiaTheme="minorEastAsia"/>
          <w:color w:val="auto"/>
          <w:szCs w:val="28"/>
        </w:rPr>
        <w:t> </w:t>
      </w:r>
      <w:r w:rsidR="000F77F0" w:rsidRPr="000F77F0">
        <w:rPr>
          <w:rFonts w:eastAsiaTheme="minorEastAsia"/>
          <w:color w:val="auto"/>
          <w:szCs w:val="28"/>
        </w:rPr>
        <w:t>представления документов и инфор</w:t>
      </w:r>
      <w:r w:rsidR="003A7AB8">
        <w:rPr>
          <w:rFonts w:eastAsiaTheme="minorEastAsia"/>
          <w:color w:val="auto"/>
          <w:szCs w:val="28"/>
        </w:rPr>
        <w:t>мации, которые в соответствии с </w:t>
      </w:r>
      <w:r w:rsidR="000F77F0" w:rsidRPr="000F77F0">
        <w:rPr>
          <w:rFonts w:eastAsiaTheme="minorEastAsia"/>
          <w:color w:val="auto"/>
          <w:szCs w:val="28"/>
        </w:rPr>
        <w:t xml:space="preserve">нормативными правовыми актами Российской Федерации, нормативными правовыми актами Ростовской области и муниципальными правовыми актами находятся в распоряжении органов, предоставляющих муниципальную услугу, государственных органов, иных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45" w:history="1">
        <w:r w:rsidR="000F77F0" w:rsidRPr="000F77F0">
          <w:rPr>
            <w:rFonts w:eastAsiaTheme="minorEastAsia"/>
            <w:color w:val="auto"/>
            <w:szCs w:val="28"/>
          </w:rPr>
          <w:t>части 6 статьи 7</w:t>
        </w:r>
      </w:hyperlink>
      <w:r w:rsidR="000F77F0" w:rsidRPr="000F77F0">
        <w:rPr>
          <w:rFonts w:eastAsiaTheme="minorEastAsia"/>
          <w:color w:val="auto"/>
          <w:szCs w:val="28"/>
        </w:rPr>
        <w:t xml:space="preserve"> Федерального закона от 27.07.2010 </w:t>
      </w:r>
      <w:r>
        <w:rPr>
          <w:rFonts w:eastAsiaTheme="minorEastAsia"/>
          <w:color w:val="auto"/>
          <w:szCs w:val="28"/>
        </w:rPr>
        <w:t>№</w:t>
      </w:r>
      <w:r w:rsidR="000F77F0" w:rsidRPr="000F77F0">
        <w:rPr>
          <w:rFonts w:eastAsiaTheme="minorEastAsia"/>
          <w:color w:val="auto"/>
          <w:szCs w:val="28"/>
        </w:rPr>
        <w:t xml:space="preserve"> 210-ФЗ </w:t>
      </w:r>
      <w:r>
        <w:rPr>
          <w:rFonts w:eastAsiaTheme="minorEastAsia"/>
          <w:color w:val="auto"/>
          <w:szCs w:val="28"/>
        </w:rPr>
        <w:t>«</w:t>
      </w:r>
      <w:r w:rsidR="000F77F0" w:rsidRPr="000F77F0">
        <w:rPr>
          <w:rFonts w:eastAsiaTheme="minorEastAsia"/>
          <w:color w:val="auto"/>
          <w:szCs w:val="28"/>
        </w:rPr>
        <w:t>Об организации предоставления государственных и муниципальных услуг</w:t>
      </w:r>
      <w:r>
        <w:rPr>
          <w:rFonts w:eastAsiaTheme="minorEastAsia"/>
          <w:color w:val="auto"/>
          <w:szCs w:val="28"/>
        </w:rPr>
        <w:t>»</w:t>
      </w:r>
      <w:r w:rsidR="000F77F0" w:rsidRPr="000F77F0">
        <w:rPr>
          <w:rFonts w:eastAsiaTheme="minorEastAsia"/>
          <w:color w:val="auto"/>
          <w:szCs w:val="28"/>
        </w:rPr>
        <w:t>;</w:t>
      </w:r>
    </w:p>
    <w:p w:rsidR="000F77F0" w:rsidRPr="000F77F0" w:rsidRDefault="00C50A96" w:rsidP="003A7AB8">
      <w:pPr>
        <w:widowControl w:val="0"/>
        <w:autoSpaceDE w:val="0"/>
        <w:autoSpaceDN w:val="0"/>
        <w:adjustRightInd w:val="0"/>
        <w:rPr>
          <w:rFonts w:eastAsiaTheme="minorEastAsia"/>
          <w:color w:val="auto"/>
          <w:szCs w:val="28"/>
        </w:rPr>
      </w:pPr>
      <w:r>
        <w:rPr>
          <w:rFonts w:eastAsiaTheme="minorEastAsia"/>
          <w:color w:val="auto"/>
          <w:szCs w:val="28"/>
        </w:rPr>
        <w:t>-</w:t>
      </w:r>
      <w:r w:rsidR="003A7AB8">
        <w:rPr>
          <w:rFonts w:eastAsiaTheme="minorEastAsia"/>
          <w:color w:val="auto"/>
          <w:szCs w:val="28"/>
        </w:rPr>
        <w:t> </w:t>
      </w:r>
      <w:r w:rsidR="000F77F0" w:rsidRPr="000F77F0">
        <w:rPr>
          <w:rFonts w:eastAsiaTheme="minorEastAsia"/>
          <w:color w:val="auto"/>
          <w:szCs w:val="28"/>
        </w:rPr>
        <w:t>представления документов и информации, отсутствие и (или) недостоверность которых не указывал</w:t>
      </w:r>
      <w:r w:rsidR="003A7AB8">
        <w:rPr>
          <w:rFonts w:eastAsiaTheme="minorEastAsia"/>
          <w:color w:val="auto"/>
          <w:szCs w:val="28"/>
        </w:rPr>
        <w:t>ись при первоначальном отказе в </w:t>
      </w:r>
      <w:r w:rsidR="000F77F0" w:rsidRPr="000F77F0">
        <w:rPr>
          <w:rFonts w:eastAsiaTheme="minorEastAsia"/>
          <w:color w:val="auto"/>
          <w:szCs w:val="28"/>
        </w:rPr>
        <w:t xml:space="preserve">предоставлении муниципальной услуги, за исключением случаев, предусмотренных </w:t>
      </w:r>
      <w:hyperlink r:id="rId46" w:history="1">
        <w:r w:rsidR="000F77F0" w:rsidRPr="000F77F0">
          <w:rPr>
            <w:rFonts w:eastAsiaTheme="minorEastAsia"/>
            <w:color w:val="auto"/>
            <w:szCs w:val="28"/>
          </w:rPr>
          <w:t>пунктом 4 части 1 статьи 7</w:t>
        </w:r>
      </w:hyperlink>
      <w:r w:rsidR="000F77F0" w:rsidRPr="000F77F0">
        <w:rPr>
          <w:rFonts w:eastAsiaTheme="minorEastAsia"/>
          <w:color w:val="auto"/>
          <w:szCs w:val="28"/>
        </w:rPr>
        <w:t xml:space="preserve"> Федерального закона от 27.07.2010 </w:t>
      </w:r>
      <w:r>
        <w:rPr>
          <w:rFonts w:eastAsiaTheme="minorEastAsia"/>
          <w:color w:val="auto"/>
          <w:szCs w:val="28"/>
        </w:rPr>
        <w:t>№</w:t>
      </w:r>
      <w:r w:rsidR="000F77F0" w:rsidRPr="000F77F0">
        <w:rPr>
          <w:rFonts w:eastAsiaTheme="minorEastAsia"/>
          <w:color w:val="auto"/>
          <w:szCs w:val="28"/>
        </w:rPr>
        <w:t xml:space="preserve"> 210-ФЗ </w:t>
      </w:r>
      <w:r>
        <w:rPr>
          <w:rFonts w:eastAsiaTheme="minorEastAsia"/>
          <w:color w:val="auto"/>
          <w:szCs w:val="28"/>
        </w:rPr>
        <w:t>«</w:t>
      </w:r>
      <w:r w:rsidR="000F77F0" w:rsidRPr="000F77F0">
        <w:rPr>
          <w:rFonts w:eastAsiaTheme="minorEastAsia"/>
          <w:color w:val="auto"/>
          <w:szCs w:val="28"/>
        </w:rPr>
        <w:t>Об организации предоставления государственных и муниципальных услуг</w:t>
      </w:r>
      <w:r>
        <w:rPr>
          <w:rFonts w:eastAsiaTheme="minorEastAsia"/>
          <w:color w:val="auto"/>
          <w:szCs w:val="28"/>
        </w:rPr>
        <w:t>»</w:t>
      </w:r>
      <w:r w:rsidR="000F77F0" w:rsidRPr="000F77F0">
        <w:rPr>
          <w:rFonts w:eastAsiaTheme="minorEastAsia"/>
          <w:color w:val="auto"/>
          <w:szCs w:val="28"/>
        </w:rPr>
        <w:t>.</w:t>
      </w:r>
    </w:p>
    <w:p w:rsidR="003A7AB8" w:rsidRDefault="003A7AB8" w:rsidP="003A7AB8">
      <w:pPr>
        <w:widowControl w:val="0"/>
        <w:autoSpaceDE w:val="0"/>
        <w:autoSpaceDN w:val="0"/>
        <w:adjustRightInd w:val="0"/>
        <w:rPr>
          <w:rFonts w:eastAsiaTheme="minorEastAsia"/>
          <w:color w:val="auto"/>
          <w:szCs w:val="28"/>
        </w:rPr>
      </w:pPr>
      <w:bookmarkStart w:id="31" w:name="sub_37"/>
    </w:p>
    <w:p w:rsidR="000F77F0" w:rsidRPr="000F77F0" w:rsidRDefault="000F77F0" w:rsidP="003A7AB8">
      <w:pPr>
        <w:widowControl w:val="0"/>
        <w:autoSpaceDE w:val="0"/>
        <w:autoSpaceDN w:val="0"/>
        <w:adjustRightInd w:val="0"/>
        <w:rPr>
          <w:rFonts w:eastAsiaTheme="minorEastAsia"/>
          <w:color w:val="auto"/>
          <w:szCs w:val="28"/>
        </w:rPr>
      </w:pPr>
      <w:r w:rsidRPr="000F77F0">
        <w:rPr>
          <w:rFonts w:eastAsiaTheme="minorEastAsia"/>
          <w:color w:val="auto"/>
          <w:szCs w:val="28"/>
        </w:rPr>
        <w:t>2.8. Исчерпывающий перечень оснований для отказа в приеме документов, необходимых для предоставления муниципальной услуги.</w:t>
      </w:r>
    </w:p>
    <w:bookmarkEnd w:id="31"/>
    <w:p w:rsidR="000F77F0" w:rsidRPr="000F77F0" w:rsidRDefault="000F77F0" w:rsidP="00C50A96">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Оснований для отказа в приеме документов, необходимых для предоставления муниципальной услуги, законодательством не предусмотрено.</w:t>
      </w:r>
    </w:p>
    <w:p w:rsidR="003A7AB8" w:rsidRDefault="003A7AB8" w:rsidP="003A7AB8">
      <w:pPr>
        <w:widowControl w:val="0"/>
        <w:autoSpaceDE w:val="0"/>
        <w:autoSpaceDN w:val="0"/>
        <w:adjustRightInd w:val="0"/>
        <w:rPr>
          <w:rFonts w:eastAsiaTheme="minorEastAsia"/>
          <w:color w:val="auto"/>
          <w:szCs w:val="28"/>
        </w:rPr>
      </w:pPr>
      <w:bookmarkStart w:id="32" w:name="sub_38"/>
    </w:p>
    <w:p w:rsidR="000F77F0" w:rsidRPr="000F77F0" w:rsidRDefault="000F77F0" w:rsidP="003A7AB8">
      <w:pPr>
        <w:widowControl w:val="0"/>
        <w:autoSpaceDE w:val="0"/>
        <w:autoSpaceDN w:val="0"/>
        <w:adjustRightInd w:val="0"/>
        <w:rPr>
          <w:rFonts w:eastAsiaTheme="minorEastAsia"/>
          <w:color w:val="auto"/>
          <w:szCs w:val="28"/>
        </w:rPr>
      </w:pPr>
      <w:r w:rsidRPr="000F77F0">
        <w:rPr>
          <w:rFonts w:eastAsiaTheme="minorEastAsia"/>
          <w:color w:val="auto"/>
          <w:szCs w:val="28"/>
        </w:rPr>
        <w:t>2.9. Исчерпывающий перечень оснований для приостановления или отказа в предоставлении муниципальной услуги.</w:t>
      </w:r>
    </w:p>
    <w:p w:rsidR="000F77F0" w:rsidRPr="000F77F0" w:rsidRDefault="000F77F0" w:rsidP="003A7AB8">
      <w:pPr>
        <w:widowControl w:val="0"/>
        <w:autoSpaceDE w:val="0"/>
        <w:autoSpaceDN w:val="0"/>
        <w:adjustRightInd w:val="0"/>
        <w:rPr>
          <w:rFonts w:eastAsiaTheme="minorEastAsia"/>
          <w:color w:val="auto"/>
          <w:szCs w:val="28"/>
        </w:rPr>
      </w:pPr>
      <w:bookmarkStart w:id="33" w:name="sub_39"/>
      <w:bookmarkEnd w:id="32"/>
      <w:r w:rsidRPr="000F77F0">
        <w:rPr>
          <w:rFonts w:eastAsiaTheme="minorEastAsia"/>
          <w:color w:val="auto"/>
          <w:szCs w:val="28"/>
        </w:rPr>
        <w:t>2.9.1.</w:t>
      </w:r>
      <w:r w:rsidR="003A7AB8">
        <w:rPr>
          <w:rFonts w:eastAsiaTheme="minorEastAsia"/>
          <w:color w:val="auto"/>
          <w:szCs w:val="28"/>
        </w:rPr>
        <w:t> </w:t>
      </w:r>
      <w:r w:rsidRPr="000F77F0">
        <w:rPr>
          <w:rFonts w:eastAsiaTheme="minorEastAsia"/>
          <w:color w:val="auto"/>
          <w:szCs w:val="28"/>
        </w:rPr>
        <w:t>Оснований для приостановления муниципальной услуги не предусмотрено.</w:t>
      </w:r>
    </w:p>
    <w:p w:rsidR="000F77F0" w:rsidRPr="000F77F0" w:rsidRDefault="000F77F0" w:rsidP="003A7AB8">
      <w:pPr>
        <w:widowControl w:val="0"/>
        <w:autoSpaceDE w:val="0"/>
        <w:autoSpaceDN w:val="0"/>
        <w:adjustRightInd w:val="0"/>
        <w:rPr>
          <w:rFonts w:eastAsiaTheme="minorEastAsia"/>
          <w:color w:val="auto"/>
          <w:szCs w:val="28"/>
        </w:rPr>
      </w:pPr>
      <w:bookmarkStart w:id="34" w:name="sub_40"/>
      <w:bookmarkEnd w:id="33"/>
      <w:r w:rsidRPr="000F77F0">
        <w:rPr>
          <w:rFonts w:eastAsiaTheme="minorEastAsia"/>
          <w:color w:val="auto"/>
          <w:szCs w:val="28"/>
        </w:rPr>
        <w:t>2.9.2. Основания для отказа в предоставлении муниципальной услуги:</w:t>
      </w:r>
    </w:p>
    <w:bookmarkEnd w:id="34"/>
    <w:p w:rsidR="000F77F0" w:rsidRPr="000F77F0" w:rsidRDefault="00C50A96" w:rsidP="003A7AB8">
      <w:pPr>
        <w:widowControl w:val="0"/>
        <w:autoSpaceDE w:val="0"/>
        <w:autoSpaceDN w:val="0"/>
        <w:adjustRightInd w:val="0"/>
        <w:rPr>
          <w:rFonts w:eastAsiaTheme="minorEastAsia"/>
          <w:color w:val="auto"/>
          <w:szCs w:val="28"/>
        </w:rPr>
      </w:pPr>
      <w:r>
        <w:rPr>
          <w:rFonts w:eastAsiaTheme="minorEastAsia"/>
          <w:color w:val="auto"/>
          <w:szCs w:val="28"/>
        </w:rPr>
        <w:t>-</w:t>
      </w:r>
      <w:r w:rsidR="003A7AB8">
        <w:rPr>
          <w:rFonts w:eastAsiaTheme="minorEastAsia"/>
          <w:color w:val="auto"/>
          <w:szCs w:val="28"/>
        </w:rPr>
        <w:t> </w:t>
      </w:r>
      <w:r w:rsidR="000F77F0" w:rsidRPr="000F77F0">
        <w:rPr>
          <w:rFonts w:eastAsiaTheme="minorEastAsia"/>
          <w:color w:val="auto"/>
          <w:szCs w:val="28"/>
        </w:rPr>
        <w:t>с заявлением о предоставлении лесного участка обратилось лицо, не относящееся к кругу заявителей;</w:t>
      </w:r>
    </w:p>
    <w:p w:rsidR="000F77F0" w:rsidRPr="000F77F0" w:rsidRDefault="00C50A96" w:rsidP="003A7AB8">
      <w:pPr>
        <w:widowControl w:val="0"/>
        <w:autoSpaceDE w:val="0"/>
        <w:autoSpaceDN w:val="0"/>
        <w:adjustRightInd w:val="0"/>
        <w:rPr>
          <w:rFonts w:eastAsiaTheme="minorEastAsia"/>
          <w:color w:val="auto"/>
          <w:szCs w:val="28"/>
        </w:rPr>
      </w:pPr>
      <w:r>
        <w:rPr>
          <w:rFonts w:eastAsiaTheme="minorEastAsia"/>
          <w:color w:val="auto"/>
          <w:szCs w:val="28"/>
        </w:rPr>
        <w:t>-</w:t>
      </w:r>
      <w:r w:rsidR="003A7AB8">
        <w:rPr>
          <w:rFonts w:eastAsiaTheme="minorEastAsia"/>
          <w:color w:val="auto"/>
          <w:szCs w:val="28"/>
        </w:rPr>
        <w:t> </w:t>
      </w:r>
      <w:r w:rsidR="000F77F0" w:rsidRPr="000F77F0">
        <w:rPr>
          <w:rFonts w:eastAsiaTheme="minorEastAsia"/>
          <w:color w:val="auto"/>
          <w:szCs w:val="28"/>
        </w:rPr>
        <w:t>границы лесного участка, указанного в</w:t>
      </w:r>
      <w:r w:rsidR="003A7AB8">
        <w:rPr>
          <w:rFonts w:eastAsiaTheme="minorEastAsia"/>
          <w:color w:val="auto"/>
          <w:szCs w:val="28"/>
        </w:rPr>
        <w:t xml:space="preserve"> заявлении</w:t>
      </w:r>
      <w:r w:rsidR="002B5C72">
        <w:rPr>
          <w:rFonts w:eastAsiaTheme="minorEastAsia"/>
          <w:color w:val="auto"/>
          <w:szCs w:val="28"/>
        </w:rPr>
        <w:t>,</w:t>
      </w:r>
      <w:r w:rsidR="003A7AB8">
        <w:rPr>
          <w:rFonts w:eastAsiaTheme="minorEastAsia"/>
          <w:color w:val="auto"/>
          <w:szCs w:val="28"/>
        </w:rPr>
        <w:t xml:space="preserve"> подлежат уточнению в </w:t>
      </w:r>
      <w:r w:rsidR="000F77F0" w:rsidRPr="000F77F0">
        <w:rPr>
          <w:rFonts w:eastAsiaTheme="minorEastAsia"/>
          <w:color w:val="auto"/>
          <w:szCs w:val="28"/>
        </w:rPr>
        <w:t xml:space="preserve">соответствии с </w:t>
      </w:r>
      <w:hyperlink r:id="rId47" w:history="1">
        <w:r w:rsidR="000F77F0" w:rsidRPr="000F77F0">
          <w:rPr>
            <w:rFonts w:eastAsiaTheme="minorEastAsia"/>
            <w:color w:val="auto"/>
            <w:szCs w:val="28"/>
          </w:rPr>
          <w:t>Федеральным законом</w:t>
        </w:r>
      </w:hyperlink>
      <w:r>
        <w:rPr>
          <w:rFonts w:eastAsiaTheme="minorEastAsia"/>
          <w:color w:val="auto"/>
          <w:szCs w:val="28"/>
        </w:rPr>
        <w:t>«</w:t>
      </w:r>
      <w:r w:rsidR="000F77F0" w:rsidRPr="000F77F0">
        <w:rPr>
          <w:rFonts w:eastAsiaTheme="minorEastAsia"/>
          <w:color w:val="auto"/>
          <w:szCs w:val="28"/>
        </w:rPr>
        <w:t>О государственной регистрации недвижимости</w:t>
      </w:r>
      <w:r>
        <w:rPr>
          <w:rFonts w:eastAsiaTheme="minorEastAsia"/>
          <w:color w:val="auto"/>
          <w:szCs w:val="28"/>
        </w:rPr>
        <w:t>»</w:t>
      </w:r>
      <w:r w:rsidR="000F77F0" w:rsidRPr="000F77F0">
        <w:rPr>
          <w:rFonts w:eastAsiaTheme="minorEastAsia"/>
          <w:color w:val="auto"/>
          <w:szCs w:val="28"/>
        </w:rPr>
        <w:t>;</w:t>
      </w:r>
    </w:p>
    <w:p w:rsidR="003A7AB8" w:rsidRDefault="003A7AB8" w:rsidP="003A7AB8">
      <w:pPr>
        <w:widowControl w:val="0"/>
        <w:autoSpaceDE w:val="0"/>
        <w:autoSpaceDN w:val="0"/>
        <w:adjustRightInd w:val="0"/>
        <w:rPr>
          <w:rFonts w:eastAsiaTheme="minorEastAsia"/>
          <w:color w:val="auto"/>
          <w:szCs w:val="28"/>
        </w:rPr>
      </w:pPr>
    </w:p>
    <w:p w:rsidR="000F77F0" w:rsidRPr="000F77F0" w:rsidRDefault="00C50A96" w:rsidP="003A7AB8">
      <w:pPr>
        <w:widowControl w:val="0"/>
        <w:autoSpaceDE w:val="0"/>
        <w:autoSpaceDN w:val="0"/>
        <w:adjustRightInd w:val="0"/>
        <w:rPr>
          <w:rFonts w:eastAsiaTheme="minorEastAsia"/>
          <w:color w:val="auto"/>
          <w:szCs w:val="28"/>
        </w:rPr>
      </w:pPr>
      <w:r>
        <w:rPr>
          <w:rFonts w:eastAsiaTheme="minorEastAsia"/>
          <w:color w:val="auto"/>
          <w:szCs w:val="28"/>
        </w:rPr>
        <w:t>-</w:t>
      </w:r>
      <w:r w:rsidR="003A7AB8">
        <w:rPr>
          <w:rFonts w:eastAsiaTheme="minorEastAsia"/>
          <w:color w:val="auto"/>
          <w:szCs w:val="28"/>
        </w:rPr>
        <w:t> </w:t>
      </w:r>
      <w:r w:rsidR="000F77F0" w:rsidRPr="000F77F0">
        <w:rPr>
          <w:rFonts w:eastAsiaTheme="minorEastAsia"/>
          <w:color w:val="auto"/>
          <w:szCs w:val="28"/>
        </w:rPr>
        <w:t>лесной участок полностью расположен в границах зоны с особыми условиями использования территории, установленные ограничения использования лесных участков в которой не допускают использования лесного участка в соответствии с целями использования такого лесного участка, указанными в заявлении;</w:t>
      </w:r>
    </w:p>
    <w:p w:rsidR="000F77F0" w:rsidRPr="000F77F0" w:rsidRDefault="00C50A96" w:rsidP="003A7AB8">
      <w:pPr>
        <w:widowControl w:val="0"/>
        <w:autoSpaceDE w:val="0"/>
        <w:autoSpaceDN w:val="0"/>
        <w:adjustRightInd w:val="0"/>
        <w:rPr>
          <w:rFonts w:eastAsiaTheme="minorEastAsia"/>
          <w:color w:val="auto"/>
          <w:szCs w:val="28"/>
        </w:rPr>
      </w:pPr>
      <w:r>
        <w:rPr>
          <w:rFonts w:eastAsiaTheme="minorEastAsia"/>
          <w:color w:val="auto"/>
          <w:szCs w:val="28"/>
        </w:rPr>
        <w:t>-</w:t>
      </w:r>
      <w:r w:rsidR="003A7AB8">
        <w:rPr>
          <w:rFonts w:eastAsiaTheme="minorEastAsia"/>
          <w:color w:val="auto"/>
          <w:szCs w:val="28"/>
        </w:rPr>
        <w:t> </w:t>
      </w:r>
      <w:r w:rsidR="000F77F0" w:rsidRPr="000F77F0">
        <w:rPr>
          <w:rFonts w:eastAsiaTheme="minorEastAsia"/>
          <w:color w:val="auto"/>
          <w:szCs w:val="28"/>
        </w:rPr>
        <w:t>указанный в заявлении лесной участок не отнесен к определенной категории земель;</w:t>
      </w:r>
    </w:p>
    <w:p w:rsidR="000F77F0" w:rsidRPr="000F77F0" w:rsidRDefault="00C50A96" w:rsidP="003A7AB8">
      <w:pPr>
        <w:widowControl w:val="0"/>
        <w:autoSpaceDE w:val="0"/>
        <w:autoSpaceDN w:val="0"/>
        <w:adjustRightInd w:val="0"/>
        <w:rPr>
          <w:rFonts w:eastAsiaTheme="minorEastAsia"/>
          <w:color w:val="auto"/>
          <w:szCs w:val="28"/>
        </w:rPr>
      </w:pPr>
      <w:r>
        <w:rPr>
          <w:rFonts w:eastAsiaTheme="minorEastAsia"/>
          <w:color w:val="auto"/>
          <w:szCs w:val="28"/>
        </w:rPr>
        <w:t>-</w:t>
      </w:r>
      <w:r w:rsidR="003A7AB8">
        <w:rPr>
          <w:rFonts w:eastAsiaTheme="minorEastAsia"/>
          <w:color w:val="auto"/>
          <w:szCs w:val="28"/>
        </w:rPr>
        <w:t> </w:t>
      </w:r>
      <w:r w:rsidR="000F77F0" w:rsidRPr="000F77F0">
        <w:rPr>
          <w:rFonts w:eastAsiaTheme="minorEastAsia"/>
          <w:color w:val="auto"/>
          <w:szCs w:val="28"/>
        </w:rPr>
        <w:t>указанный в заявлении лесной участок предоставлен на праве постоянного (бессрочного) пользования, безвозмездного пользования или аренды, за исключением случаев, если с заявлением обратился обладатель данных прав;</w:t>
      </w:r>
    </w:p>
    <w:p w:rsidR="000F77F0" w:rsidRPr="000F77F0" w:rsidRDefault="00C50A96" w:rsidP="003A7AB8">
      <w:pPr>
        <w:widowControl w:val="0"/>
        <w:autoSpaceDE w:val="0"/>
        <w:autoSpaceDN w:val="0"/>
        <w:adjustRightInd w:val="0"/>
        <w:rPr>
          <w:rFonts w:eastAsiaTheme="minorEastAsia"/>
          <w:color w:val="auto"/>
          <w:szCs w:val="28"/>
        </w:rPr>
      </w:pPr>
      <w:r>
        <w:rPr>
          <w:rFonts w:eastAsiaTheme="minorEastAsia"/>
          <w:color w:val="auto"/>
          <w:szCs w:val="28"/>
        </w:rPr>
        <w:t>-</w:t>
      </w:r>
      <w:r w:rsidR="003A7AB8">
        <w:rPr>
          <w:rFonts w:eastAsiaTheme="minorEastAsia"/>
          <w:color w:val="auto"/>
          <w:szCs w:val="28"/>
        </w:rPr>
        <w:t> </w:t>
      </w:r>
      <w:r w:rsidR="000F77F0" w:rsidRPr="000F77F0">
        <w:rPr>
          <w:rFonts w:eastAsiaTheme="minorEastAsia"/>
          <w:color w:val="auto"/>
          <w:szCs w:val="28"/>
        </w:rPr>
        <w:t>указанный в заявлении лесной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0F77F0" w:rsidRPr="000F77F0" w:rsidRDefault="00C50A96" w:rsidP="003A7AB8">
      <w:pPr>
        <w:widowControl w:val="0"/>
        <w:autoSpaceDE w:val="0"/>
        <w:autoSpaceDN w:val="0"/>
        <w:adjustRightInd w:val="0"/>
        <w:rPr>
          <w:rFonts w:eastAsiaTheme="minorEastAsia"/>
          <w:color w:val="auto"/>
          <w:szCs w:val="28"/>
        </w:rPr>
      </w:pPr>
      <w:r>
        <w:rPr>
          <w:rFonts w:eastAsiaTheme="minorEastAsia"/>
          <w:color w:val="auto"/>
          <w:szCs w:val="28"/>
        </w:rPr>
        <w:t>-</w:t>
      </w:r>
      <w:r w:rsidR="003A7AB8">
        <w:rPr>
          <w:rFonts w:eastAsiaTheme="minorEastAsia"/>
          <w:color w:val="auto"/>
          <w:szCs w:val="28"/>
        </w:rPr>
        <w:t> </w:t>
      </w:r>
      <w:r w:rsidR="000F77F0" w:rsidRPr="000F77F0">
        <w:rPr>
          <w:rFonts w:eastAsiaTheme="minorEastAsia"/>
          <w:color w:val="auto"/>
          <w:szCs w:val="28"/>
        </w:rPr>
        <w:t>указанный в заявлении лесной участок является изъятым из оборота или ограниченным в обороте и его предоставление не допускается на праве, указанном в заявлении;</w:t>
      </w:r>
    </w:p>
    <w:p w:rsidR="000F77F0" w:rsidRPr="000F77F0" w:rsidRDefault="00C50A96" w:rsidP="003A7AB8">
      <w:pPr>
        <w:widowControl w:val="0"/>
        <w:autoSpaceDE w:val="0"/>
        <w:autoSpaceDN w:val="0"/>
        <w:adjustRightInd w:val="0"/>
        <w:rPr>
          <w:rFonts w:eastAsiaTheme="minorEastAsia"/>
          <w:color w:val="auto"/>
          <w:szCs w:val="28"/>
        </w:rPr>
      </w:pPr>
      <w:r>
        <w:rPr>
          <w:rFonts w:eastAsiaTheme="minorEastAsia"/>
          <w:color w:val="auto"/>
          <w:szCs w:val="28"/>
        </w:rPr>
        <w:t>-</w:t>
      </w:r>
      <w:r w:rsidR="003A7AB8">
        <w:rPr>
          <w:rFonts w:eastAsiaTheme="minorEastAsia"/>
          <w:color w:val="auto"/>
          <w:szCs w:val="28"/>
        </w:rPr>
        <w:t> </w:t>
      </w:r>
      <w:r w:rsidR="000F77F0" w:rsidRPr="000F77F0">
        <w:rPr>
          <w:rFonts w:eastAsiaTheme="minorEastAsia"/>
          <w:color w:val="auto"/>
          <w:szCs w:val="28"/>
        </w:rPr>
        <w:t>указанный в заявлении лесной участок является зарезервированным для государственных и муниципальных нужд в слу</w:t>
      </w:r>
      <w:r w:rsidR="003A7AB8">
        <w:rPr>
          <w:rFonts w:eastAsiaTheme="minorEastAsia"/>
          <w:color w:val="auto"/>
          <w:szCs w:val="28"/>
        </w:rPr>
        <w:t>чае, если заявитель обратился с </w:t>
      </w:r>
      <w:r w:rsidR="000F77F0" w:rsidRPr="000F77F0">
        <w:rPr>
          <w:rFonts w:eastAsiaTheme="minorEastAsia"/>
          <w:color w:val="auto"/>
          <w:szCs w:val="28"/>
        </w:rPr>
        <w:t>заявлением на срок, превышающий срок действия решения о резервировании лесного участка;</w:t>
      </w:r>
    </w:p>
    <w:p w:rsidR="000F77F0" w:rsidRPr="000F77F0" w:rsidRDefault="00C50A96" w:rsidP="003A7AB8">
      <w:pPr>
        <w:widowControl w:val="0"/>
        <w:autoSpaceDE w:val="0"/>
        <w:autoSpaceDN w:val="0"/>
        <w:adjustRightInd w:val="0"/>
        <w:rPr>
          <w:rFonts w:eastAsiaTheme="minorEastAsia"/>
          <w:color w:val="auto"/>
          <w:szCs w:val="28"/>
        </w:rPr>
      </w:pPr>
      <w:r>
        <w:rPr>
          <w:rFonts w:eastAsiaTheme="minorEastAsia"/>
          <w:color w:val="auto"/>
          <w:szCs w:val="28"/>
        </w:rPr>
        <w:t>-</w:t>
      </w:r>
      <w:r w:rsidR="003A7AB8">
        <w:rPr>
          <w:rFonts w:eastAsiaTheme="minorEastAsia"/>
          <w:color w:val="auto"/>
          <w:szCs w:val="28"/>
        </w:rPr>
        <w:t> </w:t>
      </w:r>
      <w:r w:rsidR="000F77F0" w:rsidRPr="000F77F0">
        <w:rPr>
          <w:rFonts w:eastAsiaTheme="minorEastAsia"/>
          <w:color w:val="auto"/>
          <w:szCs w:val="28"/>
        </w:rPr>
        <w:t>предоставление лесного участка на заявленном виде прав не допускается;</w:t>
      </w:r>
    </w:p>
    <w:p w:rsidR="000F77F0" w:rsidRPr="000F77F0" w:rsidRDefault="003A7AB8" w:rsidP="003A7AB8">
      <w:pPr>
        <w:widowControl w:val="0"/>
        <w:autoSpaceDE w:val="0"/>
        <w:autoSpaceDN w:val="0"/>
        <w:adjustRightInd w:val="0"/>
        <w:rPr>
          <w:rFonts w:eastAsiaTheme="minorEastAsia"/>
          <w:color w:val="auto"/>
          <w:szCs w:val="28"/>
        </w:rPr>
      </w:pPr>
      <w:r>
        <w:rPr>
          <w:rFonts w:eastAsiaTheme="minorEastAsia"/>
          <w:color w:val="auto"/>
          <w:szCs w:val="28"/>
        </w:rPr>
        <w:t>- </w:t>
      </w:r>
      <w:r w:rsidR="000F77F0" w:rsidRPr="000F77F0">
        <w:rPr>
          <w:rFonts w:eastAsiaTheme="minorEastAsia"/>
          <w:color w:val="auto"/>
          <w:szCs w:val="28"/>
        </w:rPr>
        <w:t>в отношении лесного участка, указанного в заявлении, не установлен вид разрешенного использования;</w:t>
      </w:r>
    </w:p>
    <w:p w:rsidR="000F77F0" w:rsidRPr="000F77F0" w:rsidRDefault="00C50A96" w:rsidP="003A7AB8">
      <w:pPr>
        <w:widowControl w:val="0"/>
        <w:autoSpaceDE w:val="0"/>
        <w:autoSpaceDN w:val="0"/>
        <w:adjustRightInd w:val="0"/>
        <w:rPr>
          <w:rFonts w:eastAsiaTheme="minorEastAsia"/>
          <w:color w:val="auto"/>
          <w:szCs w:val="28"/>
        </w:rPr>
      </w:pPr>
      <w:r>
        <w:rPr>
          <w:rFonts w:eastAsiaTheme="minorEastAsia"/>
          <w:color w:val="auto"/>
          <w:szCs w:val="28"/>
        </w:rPr>
        <w:t>-</w:t>
      </w:r>
      <w:r w:rsidR="003A7AB8">
        <w:rPr>
          <w:rFonts w:eastAsiaTheme="minorEastAsia"/>
          <w:color w:val="auto"/>
          <w:szCs w:val="28"/>
        </w:rPr>
        <w:t> </w:t>
      </w:r>
      <w:r w:rsidR="000F77F0" w:rsidRPr="000F77F0">
        <w:rPr>
          <w:rFonts w:eastAsiaTheme="minorEastAsia"/>
          <w:color w:val="auto"/>
          <w:szCs w:val="28"/>
        </w:rPr>
        <w:t>на указанном в заявлении лесном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лесном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либо с заявлением о предоставлении лесного участка обратился собственник этих зданий, сооружений, помещений в них, этого объекта незавершенного строительства, а также случаев, если подано заявление о предоставлении лесного участка и в отношении расположенных на нем зданий, сооружений,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w:t>
      </w:r>
    </w:p>
    <w:p w:rsidR="000F77F0" w:rsidRPr="000F77F0" w:rsidRDefault="00C50A96" w:rsidP="003A7AB8">
      <w:pPr>
        <w:widowControl w:val="0"/>
        <w:autoSpaceDE w:val="0"/>
        <w:autoSpaceDN w:val="0"/>
        <w:adjustRightInd w:val="0"/>
        <w:rPr>
          <w:rFonts w:eastAsiaTheme="minorEastAsia"/>
          <w:color w:val="auto"/>
          <w:szCs w:val="28"/>
        </w:rPr>
      </w:pPr>
      <w:r>
        <w:rPr>
          <w:rFonts w:eastAsiaTheme="minorEastAsia"/>
          <w:color w:val="auto"/>
          <w:szCs w:val="28"/>
        </w:rPr>
        <w:t>-</w:t>
      </w:r>
      <w:r w:rsidR="003A7AB8">
        <w:rPr>
          <w:rFonts w:eastAsiaTheme="minorEastAsia"/>
          <w:color w:val="auto"/>
          <w:szCs w:val="28"/>
        </w:rPr>
        <w:t> </w:t>
      </w:r>
      <w:r w:rsidR="000F77F0" w:rsidRPr="000F77F0">
        <w:rPr>
          <w:rFonts w:eastAsiaTheme="minorEastAsia"/>
          <w:color w:val="auto"/>
          <w:szCs w:val="28"/>
        </w:rPr>
        <w:t>на указанном в заявлении лесном участке расположены здание, сооружение, объект незавершенно</w:t>
      </w:r>
      <w:r w:rsidR="003A7AB8">
        <w:rPr>
          <w:rFonts w:eastAsiaTheme="minorEastAsia"/>
          <w:color w:val="auto"/>
          <w:szCs w:val="28"/>
        </w:rPr>
        <w:t>го строительства, находящиеся в </w:t>
      </w:r>
      <w:r w:rsidR="000F77F0" w:rsidRPr="000F77F0">
        <w:rPr>
          <w:rFonts w:eastAsiaTheme="minorEastAsia"/>
          <w:color w:val="auto"/>
          <w:szCs w:val="28"/>
        </w:rPr>
        <w:t>государственной или муниципальной собственности, за исключением случаев, если на лесном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либо с заявлением обратился правообладатель этих здания, сооружения, помещений в них, этого объекта незавершенного строительства;</w:t>
      </w:r>
    </w:p>
    <w:p w:rsidR="000F77F0" w:rsidRPr="000F77F0" w:rsidRDefault="00C50A96" w:rsidP="003A7AB8">
      <w:pPr>
        <w:widowControl w:val="0"/>
        <w:autoSpaceDE w:val="0"/>
        <w:autoSpaceDN w:val="0"/>
        <w:adjustRightInd w:val="0"/>
        <w:rPr>
          <w:rFonts w:eastAsiaTheme="minorEastAsia"/>
          <w:color w:val="auto"/>
          <w:szCs w:val="28"/>
        </w:rPr>
      </w:pPr>
      <w:r>
        <w:rPr>
          <w:rFonts w:eastAsiaTheme="minorEastAsia"/>
          <w:color w:val="auto"/>
          <w:szCs w:val="28"/>
        </w:rPr>
        <w:t>-</w:t>
      </w:r>
      <w:r w:rsidR="003A7AB8">
        <w:rPr>
          <w:rFonts w:eastAsiaTheme="minorEastAsia"/>
          <w:color w:val="auto"/>
          <w:szCs w:val="28"/>
        </w:rPr>
        <w:t> </w:t>
      </w:r>
      <w:r w:rsidR="000F77F0" w:rsidRPr="000F77F0">
        <w:rPr>
          <w:rFonts w:eastAsiaTheme="minorEastAsia"/>
          <w:color w:val="auto"/>
          <w:szCs w:val="28"/>
        </w:rPr>
        <w:t>указанный в заявлении лесной участок является предметом аукциона;</w:t>
      </w:r>
    </w:p>
    <w:p w:rsidR="000F77F0" w:rsidRPr="000F77F0" w:rsidRDefault="00C50A96" w:rsidP="003A7AB8">
      <w:pPr>
        <w:widowControl w:val="0"/>
        <w:autoSpaceDE w:val="0"/>
        <w:autoSpaceDN w:val="0"/>
        <w:adjustRightInd w:val="0"/>
        <w:rPr>
          <w:rFonts w:eastAsiaTheme="minorEastAsia"/>
          <w:color w:val="auto"/>
          <w:szCs w:val="28"/>
        </w:rPr>
      </w:pPr>
      <w:r>
        <w:rPr>
          <w:rFonts w:eastAsiaTheme="minorEastAsia"/>
          <w:color w:val="auto"/>
          <w:szCs w:val="28"/>
        </w:rPr>
        <w:t>-</w:t>
      </w:r>
      <w:r w:rsidR="003A7AB8">
        <w:rPr>
          <w:rFonts w:eastAsiaTheme="minorEastAsia"/>
          <w:color w:val="auto"/>
          <w:szCs w:val="28"/>
        </w:rPr>
        <w:t> </w:t>
      </w:r>
      <w:r w:rsidR="000F77F0" w:rsidRPr="000F77F0">
        <w:rPr>
          <w:rFonts w:eastAsiaTheme="minorEastAsia"/>
          <w:color w:val="auto"/>
          <w:szCs w:val="28"/>
        </w:rPr>
        <w:t>в отношении лесного участка, указанного в заявлении, поступило заявление о проведении аукциона на право заключения договора аренды при условии, что уполномоченным органом</w:t>
      </w:r>
      <w:r w:rsidR="003A7AB8">
        <w:rPr>
          <w:rFonts w:eastAsiaTheme="minorEastAsia"/>
          <w:color w:val="auto"/>
          <w:szCs w:val="28"/>
        </w:rPr>
        <w:t xml:space="preserve"> не принято решение об отказе в </w:t>
      </w:r>
      <w:r w:rsidR="000F77F0" w:rsidRPr="000F77F0">
        <w:rPr>
          <w:rFonts w:eastAsiaTheme="minorEastAsia"/>
          <w:color w:val="auto"/>
          <w:szCs w:val="28"/>
        </w:rPr>
        <w:t xml:space="preserve">проведении этого аукциона по основаниям, предусмотренным </w:t>
      </w:r>
      <w:hyperlink r:id="rId48" w:history="1">
        <w:r w:rsidR="000F77F0" w:rsidRPr="000F77F0">
          <w:rPr>
            <w:rFonts w:eastAsiaTheme="minorEastAsia"/>
            <w:color w:val="auto"/>
            <w:szCs w:val="28"/>
          </w:rPr>
          <w:t>пунктом 8 статьи 39.11</w:t>
        </w:r>
      </w:hyperlink>
      <w:r w:rsidR="000F77F0" w:rsidRPr="000F77F0">
        <w:rPr>
          <w:rFonts w:eastAsiaTheme="minorEastAsia"/>
          <w:color w:val="auto"/>
          <w:szCs w:val="28"/>
        </w:rPr>
        <w:t xml:space="preserve"> Земельного кодекса;</w:t>
      </w:r>
    </w:p>
    <w:p w:rsidR="000F77F0" w:rsidRPr="000F77F0" w:rsidRDefault="00C50A96" w:rsidP="003A7AB8">
      <w:pPr>
        <w:widowControl w:val="0"/>
        <w:autoSpaceDE w:val="0"/>
        <w:autoSpaceDN w:val="0"/>
        <w:adjustRightInd w:val="0"/>
        <w:rPr>
          <w:rFonts w:eastAsiaTheme="minorEastAsia"/>
          <w:color w:val="auto"/>
          <w:szCs w:val="28"/>
        </w:rPr>
      </w:pPr>
      <w:r>
        <w:rPr>
          <w:rFonts w:eastAsiaTheme="minorEastAsia"/>
          <w:color w:val="auto"/>
          <w:szCs w:val="28"/>
        </w:rPr>
        <w:t>-</w:t>
      </w:r>
      <w:r w:rsidR="003A7AB8">
        <w:rPr>
          <w:rFonts w:eastAsiaTheme="minorEastAsia"/>
          <w:color w:val="auto"/>
          <w:szCs w:val="28"/>
        </w:rPr>
        <w:t> </w:t>
      </w:r>
      <w:r w:rsidR="000F77F0" w:rsidRPr="000F77F0">
        <w:rPr>
          <w:rFonts w:eastAsiaTheme="minorEastAsia"/>
          <w:color w:val="auto"/>
          <w:szCs w:val="28"/>
        </w:rPr>
        <w:t>указанный в заявлении о предоставлении земельного участка земельный участок предназначен для размещения здан</w:t>
      </w:r>
      <w:r w:rsidR="003A7AB8">
        <w:rPr>
          <w:rFonts w:eastAsiaTheme="minorEastAsia"/>
          <w:color w:val="auto"/>
          <w:szCs w:val="28"/>
        </w:rPr>
        <w:t>ия, сооружения в соответствии с </w:t>
      </w:r>
      <w:r w:rsidR="000F77F0" w:rsidRPr="000F77F0">
        <w:rPr>
          <w:rFonts w:eastAsiaTheme="minorEastAsia"/>
          <w:color w:val="auto"/>
          <w:szCs w:val="28"/>
        </w:rPr>
        <w:t>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0F77F0" w:rsidRPr="000F77F0" w:rsidRDefault="00C50A96" w:rsidP="003A7AB8">
      <w:pPr>
        <w:widowControl w:val="0"/>
        <w:autoSpaceDE w:val="0"/>
        <w:autoSpaceDN w:val="0"/>
        <w:adjustRightInd w:val="0"/>
        <w:rPr>
          <w:rFonts w:eastAsiaTheme="minorEastAsia"/>
          <w:color w:val="auto"/>
          <w:szCs w:val="28"/>
        </w:rPr>
      </w:pPr>
      <w:r>
        <w:rPr>
          <w:rFonts w:eastAsiaTheme="minorEastAsia"/>
          <w:color w:val="auto"/>
          <w:szCs w:val="28"/>
        </w:rPr>
        <w:t>-</w:t>
      </w:r>
      <w:r w:rsidR="003A7AB8">
        <w:rPr>
          <w:rFonts w:eastAsiaTheme="minorEastAsia"/>
          <w:color w:val="auto"/>
          <w:szCs w:val="28"/>
        </w:rPr>
        <w:t> </w:t>
      </w:r>
      <w:r w:rsidR="000F77F0" w:rsidRPr="000F77F0">
        <w:rPr>
          <w:rFonts w:eastAsiaTheme="minorEastAsia"/>
          <w:color w:val="auto"/>
          <w:szCs w:val="28"/>
        </w:rPr>
        <w:t>разрешенное использование земельного участка не соответствует целям использования такого земельного у</w:t>
      </w:r>
      <w:r w:rsidR="003A7AB8">
        <w:rPr>
          <w:rFonts w:eastAsiaTheme="minorEastAsia"/>
          <w:color w:val="auto"/>
          <w:szCs w:val="28"/>
        </w:rPr>
        <w:t>частка, указанным в заявлении о </w:t>
      </w:r>
      <w:r w:rsidR="000F77F0" w:rsidRPr="000F77F0">
        <w:rPr>
          <w:rFonts w:eastAsiaTheme="minorEastAsia"/>
          <w:color w:val="auto"/>
          <w:szCs w:val="28"/>
        </w:rPr>
        <w:t>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0F77F0" w:rsidRPr="000F77F0" w:rsidRDefault="00C50A96" w:rsidP="003A7AB8">
      <w:pPr>
        <w:widowControl w:val="0"/>
        <w:autoSpaceDE w:val="0"/>
        <w:autoSpaceDN w:val="0"/>
        <w:adjustRightInd w:val="0"/>
        <w:rPr>
          <w:rFonts w:eastAsiaTheme="minorEastAsia"/>
          <w:color w:val="auto"/>
          <w:szCs w:val="28"/>
        </w:rPr>
      </w:pPr>
      <w:r>
        <w:rPr>
          <w:rFonts w:eastAsiaTheme="minorEastAsia"/>
          <w:color w:val="auto"/>
          <w:szCs w:val="28"/>
        </w:rPr>
        <w:t>-</w:t>
      </w:r>
      <w:r w:rsidR="003A7AB8">
        <w:rPr>
          <w:rFonts w:eastAsiaTheme="minorEastAsia"/>
          <w:color w:val="auto"/>
          <w:szCs w:val="28"/>
        </w:rPr>
        <w:t> </w:t>
      </w:r>
      <w:r w:rsidR="000F77F0" w:rsidRPr="000F77F0">
        <w:rPr>
          <w:rFonts w:eastAsiaTheme="minorEastAsia"/>
          <w:color w:val="auto"/>
          <w:szCs w:val="28"/>
        </w:rPr>
        <w:t xml:space="preserve">заявление не соответствует требованиям, установленным </w:t>
      </w:r>
      <w:hyperlink w:anchor="sub_28" w:history="1">
        <w:r w:rsidR="000F77F0" w:rsidRPr="000F77F0">
          <w:rPr>
            <w:rFonts w:eastAsiaTheme="minorEastAsia"/>
            <w:color w:val="auto"/>
            <w:szCs w:val="28"/>
          </w:rPr>
          <w:t>подразделом 2.6 раздела 2</w:t>
        </w:r>
      </w:hyperlink>
      <w:r w:rsidR="000F77F0" w:rsidRPr="000F77F0">
        <w:rPr>
          <w:rFonts w:eastAsiaTheme="minorEastAsia"/>
          <w:color w:val="auto"/>
          <w:szCs w:val="28"/>
        </w:rPr>
        <w:t xml:space="preserve"> административного регламента;</w:t>
      </w:r>
    </w:p>
    <w:p w:rsidR="000F77F0" w:rsidRPr="000F77F0" w:rsidRDefault="003A7AB8" w:rsidP="003A7AB8">
      <w:pPr>
        <w:widowControl w:val="0"/>
        <w:autoSpaceDE w:val="0"/>
        <w:autoSpaceDN w:val="0"/>
        <w:adjustRightInd w:val="0"/>
        <w:rPr>
          <w:rFonts w:eastAsiaTheme="minorEastAsia"/>
          <w:color w:val="auto"/>
          <w:szCs w:val="28"/>
        </w:rPr>
      </w:pPr>
      <w:r>
        <w:rPr>
          <w:rFonts w:eastAsiaTheme="minorEastAsia"/>
          <w:color w:val="auto"/>
          <w:szCs w:val="28"/>
        </w:rPr>
        <w:t>- </w:t>
      </w:r>
      <w:r w:rsidR="000F77F0" w:rsidRPr="000F77F0">
        <w:rPr>
          <w:rFonts w:eastAsiaTheme="minorEastAsia"/>
          <w:color w:val="auto"/>
          <w:szCs w:val="28"/>
        </w:rPr>
        <w:t>заявитель включен в реестр недобросовестных арендаторов лесных участков и покупателей лесных насаждений.</w:t>
      </w:r>
    </w:p>
    <w:p w:rsidR="003A7AB8" w:rsidRDefault="003A7AB8" w:rsidP="003A7AB8">
      <w:pPr>
        <w:widowControl w:val="0"/>
        <w:autoSpaceDE w:val="0"/>
        <w:autoSpaceDN w:val="0"/>
        <w:adjustRightInd w:val="0"/>
        <w:rPr>
          <w:rFonts w:eastAsiaTheme="minorEastAsia"/>
          <w:color w:val="auto"/>
          <w:szCs w:val="28"/>
        </w:rPr>
      </w:pPr>
      <w:bookmarkStart w:id="35" w:name="sub_42"/>
    </w:p>
    <w:p w:rsidR="000F77F0" w:rsidRPr="000F77F0" w:rsidRDefault="000F77F0" w:rsidP="003A7AB8">
      <w:pPr>
        <w:widowControl w:val="0"/>
        <w:autoSpaceDE w:val="0"/>
        <w:autoSpaceDN w:val="0"/>
        <w:adjustRightInd w:val="0"/>
        <w:rPr>
          <w:rFonts w:eastAsiaTheme="minorEastAsia"/>
          <w:color w:val="auto"/>
          <w:szCs w:val="28"/>
        </w:rPr>
      </w:pPr>
      <w:r w:rsidRPr="000F77F0">
        <w:rPr>
          <w:rFonts w:eastAsiaTheme="minorEastAsia"/>
          <w:color w:val="auto"/>
          <w:szCs w:val="28"/>
        </w:rPr>
        <w:t>2.10. Порядок, размер и основания взимания государственной пошлины или иной платы, взимаемой за предоставление муниципальной услуги.</w:t>
      </w:r>
    </w:p>
    <w:bookmarkEnd w:id="35"/>
    <w:p w:rsidR="000F77F0" w:rsidRPr="000F77F0" w:rsidRDefault="000F77F0" w:rsidP="003A7AB8">
      <w:pPr>
        <w:widowControl w:val="0"/>
        <w:autoSpaceDE w:val="0"/>
        <w:autoSpaceDN w:val="0"/>
        <w:adjustRightInd w:val="0"/>
        <w:rPr>
          <w:rFonts w:eastAsiaTheme="minorEastAsia"/>
          <w:color w:val="auto"/>
          <w:szCs w:val="28"/>
        </w:rPr>
      </w:pPr>
      <w:r w:rsidRPr="000F77F0">
        <w:rPr>
          <w:rFonts w:eastAsiaTheme="minorEastAsia"/>
          <w:color w:val="auto"/>
          <w:szCs w:val="28"/>
        </w:rPr>
        <w:t>Муниципальная услуга предоставляется без взимания государственной пошлины или иной платы.</w:t>
      </w:r>
    </w:p>
    <w:p w:rsidR="003A7AB8" w:rsidRDefault="003A7AB8" w:rsidP="003A7AB8">
      <w:pPr>
        <w:widowControl w:val="0"/>
        <w:autoSpaceDE w:val="0"/>
        <w:autoSpaceDN w:val="0"/>
        <w:adjustRightInd w:val="0"/>
        <w:rPr>
          <w:rFonts w:eastAsiaTheme="minorEastAsia"/>
          <w:color w:val="auto"/>
          <w:szCs w:val="28"/>
        </w:rPr>
      </w:pPr>
      <w:bookmarkStart w:id="36" w:name="sub_43"/>
    </w:p>
    <w:p w:rsidR="000F77F0" w:rsidRPr="000F77F0" w:rsidRDefault="000F77F0" w:rsidP="003A7AB8">
      <w:pPr>
        <w:widowControl w:val="0"/>
        <w:autoSpaceDE w:val="0"/>
        <w:autoSpaceDN w:val="0"/>
        <w:adjustRightInd w:val="0"/>
        <w:rPr>
          <w:rFonts w:eastAsiaTheme="minorEastAsia"/>
          <w:color w:val="auto"/>
          <w:szCs w:val="28"/>
        </w:rPr>
      </w:pPr>
      <w:r w:rsidRPr="000F77F0">
        <w:rPr>
          <w:rFonts w:eastAsiaTheme="minorEastAsia"/>
          <w:color w:val="auto"/>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bookmarkEnd w:id="36"/>
    <w:p w:rsidR="000F77F0" w:rsidRPr="000F77F0" w:rsidRDefault="000F77F0" w:rsidP="003A7AB8">
      <w:pPr>
        <w:widowControl w:val="0"/>
        <w:autoSpaceDE w:val="0"/>
        <w:autoSpaceDN w:val="0"/>
        <w:adjustRightInd w:val="0"/>
        <w:rPr>
          <w:rFonts w:eastAsiaTheme="minorEastAsia"/>
          <w:color w:val="auto"/>
          <w:szCs w:val="28"/>
        </w:rPr>
      </w:pPr>
      <w:r w:rsidRPr="000F77F0">
        <w:rPr>
          <w:rFonts w:eastAsiaTheme="minorEastAsia"/>
          <w:color w:val="auto"/>
          <w:szCs w:val="28"/>
        </w:rPr>
        <w:t xml:space="preserve">Порядок, размер, основания взимания платы за предоставление услуг по нотариальному удостоверению доверенностей, нотариальному свидетельствованию подлинности подписи и верности перевода, нотариальному свидетельствованию подлинности копий документов и выписок из них, являющихся необходимыми и обязательными для предоставления муниципальной услуги, установлены законодательством Российской Федерации </w:t>
      </w:r>
      <w:hyperlink r:id="rId49" w:history="1">
        <w:r w:rsidRPr="000F77F0">
          <w:rPr>
            <w:rFonts w:eastAsiaTheme="minorEastAsia"/>
            <w:color w:val="auto"/>
            <w:szCs w:val="28"/>
          </w:rPr>
          <w:t>о налогах и сборах</w:t>
        </w:r>
      </w:hyperlink>
      <w:r w:rsidRPr="000F77F0">
        <w:rPr>
          <w:rFonts w:eastAsiaTheme="minorEastAsia"/>
          <w:b/>
          <w:color w:val="auto"/>
          <w:szCs w:val="28"/>
        </w:rPr>
        <w:t xml:space="preserve">, </w:t>
      </w:r>
      <w:hyperlink r:id="rId50" w:history="1">
        <w:r w:rsidRPr="000F77F0">
          <w:rPr>
            <w:rFonts w:eastAsiaTheme="minorEastAsia"/>
            <w:color w:val="auto"/>
            <w:szCs w:val="28"/>
          </w:rPr>
          <w:t>о нотариате</w:t>
        </w:r>
      </w:hyperlink>
      <w:r w:rsidRPr="000F77F0">
        <w:rPr>
          <w:rFonts w:eastAsiaTheme="minorEastAsia"/>
          <w:color w:val="auto"/>
          <w:szCs w:val="28"/>
        </w:rPr>
        <w:t>.</w:t>
      </w:r>
    </w:p>
    <w:p w:rsidR="003A7AB8" w:rsidRDefault="003A7AB8" w:rsidP="003A7AB8">
      <w:pPr>
        <w:widowControl w:val="0"/>
        <w:autoSpaceDE w:val="0"/>
        <w:autoSpaceDN w:val="0"/>
        <w:adjustRightInd w:val="0"/>
        <w:rPr>
          <w:rFonts w:eastAsiaTheme="minorEastAsia"/>
          <w:color w:val="auto"/>
          <w:szCs w:val="28"/>
        </w:rPr>
      </w:pPr>
      <w:bookmarkStart w:id="37" w:name="sub_44"/>
    </w:p>
    <w:p w:rsidR="000F77F0" w:rsidRPr="000F77F0" w:rsidRDefault="000F77F0" w:rsidP="003A7AB8">
      <w:pPr>
        <w:widowControl w:val="0"/>
        <w:autoSpaceDE w:val="0"/>
        <w:autoSpaceDN w:val="0"/>
        <w:adjustRightInd w:val="0"/>
        <w:rPr>
          <w:rFonts w:eastAsiaTheme="minorEastAsia"/>
          <w:color w:val="auto"/>
          <w:szCs w:val="28"/>
        </w:rPr>
      </w:pPr>
      <w:r w:rsidRPr="000F77F0">
        <w:rPr>
          <w:rFonts w:eastAsiaTheme="minorEastAsia"/>
          <w:color w:val="auto"/>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bookmarkEnd w:id="37"/>
    <w:p w:rsidR="000F77F0" w:rsidRPr="000F77F0" w:rsidRDefault="000F77F0" w:rsidP="003A7AB8">
      <w:pPr>
        <w:widowControl w:val="0"/>
        <w:autoSpaceDE w:val="0"/>
        <w:autoSpaceDN w:val="0"/>
        <w:adjustRightInd w:val="0"/>
        <w:rPr>
          <w:rFonts w:eastAsiaTheme="minorEastAsia"/>
          <w:color w:val="auto"/>
          <w:szCs w:val="28"/>
        </w:rPr>
      </w:pPr>
      <w:r w:rsidRPr="000F77F0">
        <w:rPr>
          <w:rFonts w:eastAsiaTheme="minorEastAsia"/>
          <w:color w:val="auto"/>
          <w:szCs w:val="28"/>
        </w:rPr>
        <w:t>Время ожидания в очереди для подачи документов и получения результата муниципальной услуги не превышает 15 минут.</w:t>
      </w:r>
    </w:p>
    <w:p w:rsidR="00C50A96" w:rsidRDefault="000F77F0" w:rsidP="003A7AB8">
      <w:pPr>
        <w:widowControl w:val="0"/>
        <w:autoSpaceDE w:val="0"/>
        <w:autoSpaceDN w:val="0"/>
        <w:adjustRightInd w:val="0"/>
        <w:rPr>
          <w:rFonts w:eastAsiaTheme="minorEastAsia"/>
          <w:color w:val="auto"/>
          <w:szCs w:val="28"/>
        </w:rPr>
      </w:pPr>
      <w:r w:rsidRPr="000F77F0">
        <w:rPr>
          <w:rFonts w:eastAsiaTheme="minorEastAsia"/>
          <w:color w:val="auto"/>
          <w:szCs w:val="28"/>
        </w:rPr>
        <w:t xml:space="preserve">При обслуживании заявителей - Героев Социалистического Труда; полных кавалеров ордена Трудовой Славы; инвалидов войны; участников и ветеранов Великой Отечественной войны; лиц, награжденных знаком </w:t>
      </w:r>
      <w:r w:rsidR="00C50A96">
        <w:rPr>
          <w:rFonts w:eastAsiaTheme="minorEastAsia"/>
          <w:color w:val="auto"/>
          <w:szCs w:val="28"/>
        </w:rPr>
        <w:t>«Жителю блокадного Ленинграда»</w:t>
      </w:r>
      <w:r w:rsidRPr="000F77F0">
        <w:rPr>
          <w:rFonts w:eastAsiaTheme="minorEastAsia"/>
          <w:color w:val="auto"/>
          <w:szCs w:val="28"/>
        </w:rPr>
        <w:t xml:space="preserve">; Героев Советского Союза; Героев Российской Федерации; полных кавалеров ордена Славы; инвалидов I и II групп используется принцип приоритетности по отношению к другим заявителям, заключающийся в возможности получить консультацию, сдать документы на получение муниципальной услуги и получить результат муниципальной услуги вне основной очереди, в том числе с помощью электронной системы управления очередью. </w:t>
      </w:r>
    </w:p>
    <w:p w:rsidR="000F77F0" w:rsidRPr="000F77F0" w:rsidRDefault="000F77F0" w:rsidP="00C50A96">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При этом такие заявители предъявляют документы, подтверждающие их принадлежность к указанной категории лиц.</w:t>
      </w:r>
    </w:p>
    <w:p w:rsidR="003A7AB8" w:rsidRDefault="003A7AB8" w:rsidP="003A7AB8">
      <w:pPr>
        <w:widowControl w:val="0"/>
        <w:autoSpaceDE w:val="0"/>
        <w:autoSpaceDN w:val="0"/>
        <w:adjustRightInd w:val="0"/>
        <w:rPr>
          <w:rFonts w:eastAsiaTheme="minorEastAsia"/>
          <w:color w:val="auto"/>
          <w:szCs w:val="28"/>
        </w:rPr>
      </w:pPr>
      <w:bookmarkStart w:id="38" w:name="sub_45"/>
    </w:p>
    <w:p w:rsidR="000F77F0" w:rsidRPr="000F77F0" w:rsidRDefault="000F77F0" w:rsidP="003A7AB8">
      <w:pPr>
        <w:widowControl w:val="0"/>
        <w:autoSpaceDE w:val="0"/>
        <w:autoSpaceDN w:val="0"/>
        <w:adjustRightInd w:val="0"/>
        <w:rPr>
          <w:rFonts w:eastAsiaTheme="minorEastAsia"/>
          <w:color w:val="auto"/>
          <w:szCs w:val="28"/>
        </w:rPr>
      </w:pPr>
      <w:r w:rsidRPr="000F77F0">
        <w:rPr>
          <w:rFonts w:eastAsiaTheme="minorEastAsia"/>
          <w:color w:val="auto"/>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bookmarkEnd w:id="38"/>
    <w:p w:rsidR="000F77F0" w:rsidRPr="000F77F0" w:rsidRDefault="000F77F0" w:rsidP="003A7AB8">
      <w:pPr>
        <w:widowControl w:val="0"/>
        <w:autoSpaceDE w:val="0"/>
        <w:autoSpaceDN w:val="0"/>
        <w:adjustRightInd w:val="0"/>
        <w:rPr>
          <w:rFonts w:eastAsiaTheme="minorEastAsia"/>
          <w:color w:val="auto"/>
          <w:szCs w:val="28"/>
        </w:rPr>
      </w:pPr>
      <w:r w:rsidRPr="000F77F0">
        <w:rPr>
          <w:rFonts w:eastAsiaTheme="minorEastAsia"/>
          <w:color w:val="auto"/>
          <w:szCs w:val="28"/>
        </w:rPr>
        <w:t>При предоставлении запроса в МФЦ, Департамент регистрация осуществляется в день его приема.</w:t>
      </w:r>
    </w:p>
    <w:p w:rsidR="000F77F0" w:rsidRPr="000F77F0" w:rsidRDefault="000F77F0" w:rsidP="003A7AB8">
      <w:pPr>
        <w:widowControl w:val="0"/>
        <w:autoSpaceDE w:val="0"/>
        <w:autoSpaceDN w:val="0"/>
        <w:adjustRightInd w:val="0"/>
        <w:rPr>
          <w:rFonts w:eastAsiaTheme="minorEastAsia"/>
          <w:color w:val="auto"/>
          <w:szCs w:val="28"/>
        </w:rPr>
      </w:pPr>
      <w:r w:rsidRPr="000F77F0">
        <w:rPr>
          <w:rFonts w:eastAsiaTheme="minorEastAsia"/>
          <w:color w:val="auto"/>
          <w:szCs w:val="28"/>
        </w:rPr>
        <w:t>При направлении запроса по почте в адрес Департаментом регистрация осуществляется в день его поступления.</w:t>
      </w:r>
    </w:p>
    <w:p w:rsidR="000F77F0" w:rsidRPr="000F77F0" w:rsidRDefault="000F77F0" w:rsidP="003A7AB8">
      <w:pPr>
        <w:widowControl w:val="0"/>
        <w:autoSpaceDE w:val="0"/>
        <w:autoSpaceDN w:val="0"/>
        <w:adjustRightInd w:val="0"/>
        <w:rPr>
          <w:rFonts w:eastAsiaTheme="minorEastAsia"/>
          <w:color w:val="auto"/>
          <w:szCs w:val="28"/>
        </w:rPr>
      </w:pPr>
      <w:r w:rsidRPr="000F77F0">
        <w:rPr>
          <w:rFonts w:eastAsiaTheme="minorEastAsia"/>
          <w:color w:val="auto"/>
          <w:szCs w:val="28"/>
        </w:rPr>
        <w:t xml:space="preserve">При направлении запроса с использованием </w:t>
      </w:r>
      <w:hyperlink r:id="rId51" w:history="1">
        <w:proofErr w:type="spellStart"/>
        <w:r w:rsidRPr="000F77F0">
          <w:rPr>
            <w:rFonts w:eastAsiaTheme="minorEastAsia"/>
            <w:color w:val="auto"/>
            <w:szCs w:val="28"/>
          </w:rPr>
          <w:t>Портала</w:t>
        </w:r>
      </w:hyperlink>
      <w:r w:rsidRPr="000F77F0">
        <w:rPr>
          <w:rFonts w:eastAsiaTheme="minorEastAsia"/>
          <w:color w:val="auto"/>
          <w:szCs w:val="28"/>
        </w:rPr>
        <w:t>госуслуг</w:t>
      </w:r>
      <w:proofErr w:type="spellEnd"/>
      <w:r w:rsidRPr="000F77F0">
        <w:rPr>
          <w:rFonts w:eastAsiaTheme="minorEastAsia"/>
          <w:color w:val="auto"/>
          <w:szCs w:val="28"/>
        </w:rPr>
        <w:t xml:space="preserve">, </w:t>
      </w:r>
      <w:hyperlink r:id="rId52" w:history="1">
        <w:r w:rsidRPr="000F77F0">
          <w:rPr>
            <w:rFonts w:eastAsiaTheme="minorEastAsia"/>
            <w:color w:val="auto"/>
            <w:szCs w:val="28"/>
          </w:rPr>
          <w:t>официального портала</w:t>
        </w:r>
      </w:hyperlink>
      <w:r w:rsidRPr="000F77F0">
        <w:rPr>
          <w:rFonts w:eastAsiaTheme="minorEastAsia"/>
          <w:color w:val="auto"/>
          <w:szCs w:val="28"/>
        </w:rPr>
        <w:t xml:space="preserve"> Администрации город</w:t>
      </w:r>
      <w:r w:rsidR="003A7AB8">
        <w:rPr>
          <w:rFonts w:eastAsiaTheme="minorEastAsia"/>
          <w:color w:val="auto"/>
          <w:szCs w:val="28"/>
        </w:rPr>
        <w:t>а, регистрация осуществляется в </w:t>
      </w:r>
      <w:r w:rsidRPr="000F77F0">
        <w:rPr>
          <w:rFonts w:eastAsiaTheme="minorEastAsia"/>
          <w:color w:val="auto"/>
          <w:szCs w:val="28"/>
        </w:rPr>
        <w:t>день его поступления либо на следующий рабочий день в случае поступления запроса по окончании рабочего времени. В случае поступления запроса заявителя о предоставлении муниципальной услуги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p w:rsidR="000F77F0" w:rsidRPr="000F77F0" w:rsidRDefault="000F77F0" w:rsidP="003A7AB8">
      <w:pPr>
        <w:widowControl w:val="0"/>
        <w:autoSpaceDE w:val="0"/>
        <w:autoSpaceDN w:val="0"/>
        <w:adjustRightInd w:val="0"/>
        <w:rPr>
          <w:rFonts w:eastAsiaTheme="minorEastAsia"/>
          <w:color w:val="auto"/>
          <w:szCs w:val="28"/>
        </w:rPr>
      </w:pPr>
      <w:r w:rsidRPr="000F77F0">
        <w:rPr>
          <w:rFonts w:eastAsiaTheme="minorEastAsia"/>
          <w:color w:val="auto"/>
          <w:szCs w:val="28"/>
        </w:rPr>
        <w:t>При направлении запроса посредством электронной почты регистрация осуществляется в день его поступления л</w:t>
      </w:r>
      <w:r w:rsidR="003A7AB8">
        <w:rPr>
          <w:rFonts w:eastAsiaTheme="minorEastAsia"/>
          <w:color w:val="auto"/>
          <w:szCs w:val="28"/>
        </w:rPr>
        <w:t>ибо на следующий рабочий день в </w:t>
      </w:r>
      <w:r w:rsidRPr="000F77F0">
        <w:rPr>
          <w:rFonts w:eastAsiaTheme="minorEastAsia"/>
          <w:color w:val="auto"/>
          <w:szCs w:val="28"/>
        </w:rPr>
        <w:t>случае поступления запроса по окончании рабочего времени. В случае поступления запроса заявителя о предос</w:t>
      </w:r>
      <w:r w:rsidR="003A7AB8">
        <w:rPr>
          <w:rFonts w:eastAsiaTheme="minorEastAsia"/>
          <w:color w:val="auto"/>
          <w:szCs w:val="28"/>
        </w:rPr>
        <w:t>тавлении муниципальной услуги в </w:t>
      </w:r>
      <w:r w:rsidRPr="000F77F0">
        <w:rPr>
          <w:rFonts w:eastAsiaTheme="minorEastAsia"/>
          <w:color w:val="auto"/>
          <w:szCs w:val="28"/>
        </w:rPr>
        <w:t xml:space="preserve">выходные или нерабочие праздничные дни его регистрация осуществляется </w:t>
      </w:r>
      <w:r w:rsidR="003A7AB8">
        <w:rPr>
          <w:rFonts w:eastAsiaTheme="minorEastAsia"/>
          <w:color w:val="auto"/>
          <w:szCs w:val="28"/>
        </w:rPr>
        <w:t>в </w:t>
      </w:r>
      <w:r w:rsidRPr="000F77F0">
        <w:rPr>
          <w:rFonts w:eastAsiaTheme="minorEastAsia"/>
          <w:color w:val="auto"/>
          <w:szCs w:val="28"/>
        </w:rPr>
        <w:t>первый рабочий день, следующий за выходным или нерабочим праздничным днем.</w:t>
      </w:r>
    </w:p>
    <w:p w:rsidR="003A7AB8" w:rsidRDefault="003A7AB8" w:rsidP="003A7AB8">
      <w:pPr>
        <w:widowControl w:val="0"/>
        <w:autoSpaceDE w:val="0"/>
        <w:autoSpaceDN w:val="0"/>
        <w:adjustRightInd w:val="0"/>
        <w:rPr>
          <w:rFonts w:eastAsiaTheme="minorEastAsia"/>
          <w:color w:val="auto"/>
          <w:szCs w:val="28"/>
        </w:rPr>
      </w:pPr>
      <w:bookmarkStart w:id="39" w:name="sub_46"/>
    </w:p>
    <w:p w:rsidR="000F77F0" w:rsidRPr="000F77F0" w:rsidRDefault="000F77F0" w:rsidP="003A7AB8">
      <w:pPr>
        <w:widowControl w:val="0"/>
        <w:autoSpaceDE w:val="0"/>
        <w:autoSpaceDN w:val="0"/>
        <w:adjustRightInd w:val="0"/>
        <w:rPr>
          <w:rFonts w:eastAsiaTheme="minorEastAsia"/>
          <w:color w:val="auto"/>
          <w:szCs w:val="28"/>
        </w:rPr>
      </w:pPr>
      <w:r w:rsidRPr="000F77F0">
        <w:rPr>
          <w:rFonts w:eastAsiaTheme="minorEastAsia"/>
          <w:color w:val="auto"/>
          <w:szCs w:val="28"/>
        </w:rPr>
        <w:t>2.14.</w:t>
      </w:r>
      <w:r w:rsidR="003A7AB8">
        <w:rPr>
          <w:rFonts w:eastAsiaTheme="minorEastAsia"/>
          <w:color w:val="auto"/>
          <w:szCs w:val="28"/>
        </w:rPr>
        <w:t> </w:t>
      </w:r>
      <w:r w:rsidRPr="000F77F0">
        <w:rPr>
          <w:rFonts w:eastAsiaTheme="minorEastAsia"/>
          <w:color w:val="auto"/>
          <w:szCs w:val="28"/>
        </w:rPr>
        <w:t>Требования к помещениям, в которых предоставляется муниципальная услуга, в случае, если услуга предоставляется МФЦ,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w:t>
      </w:r>
      <w:r w:rsidR="003A7AB8">
        <w:rPr>
          <w:rFonts w:eastAsiaTheme="minorEastAsia"/>
          <w:color w:val="auto"/>
          <w:szCs w:val="28"/>
        </w:rPr>
        <w:t>ных объектов,  в соответствии с </w:t>
      </w:r>
      <w:hyperlink r:id="rId53" w:history="1">
        <w:r w:rsidRPr="000F77F0">
          <w:rPr>
            <w:rFonts w:eastAsiaTheme="minorEastAsia"/>
            <w:color w:val="auto"/>
            <w:szCs w:val="28"/>
          </w:rPr>
          <w:t>законодательством</w:t>
        </w:r>
      </w:hyperlink>
      <w:r w:rsidRPr="000F77F0">
        <w:rPr>
          <w:rFonts w:eastAsiaTheme="minorEastAsia"/>
          <w:color w:val="auto"/>
          <w:szCs w:val="28"/>
        </w:rPr>
        <w:t xml:space="preserve"> Российской Федерации о социальной защите инвалидов.</w:t>
      </w:r>
    </w:p>
    <w:bookmarkEnd w:id="39"/>
    <w:p w:rsidR="000F77F0" w:rsidRPr="000F77F0" w:rsidRDefault="000F77F0" w:rsidP="00C50A96">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Места предоставления муниципальной услуги должны отвечать следующим требованиям.</w:t>
      </w:r>
    </w:p>
    <w:p w:rsidR="000F77F0" w:rsidRPr="000F77F0" w:rsidRDefault="000F77F0" w:rsidP="00C50A96">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Помещение должно быть оборудовано отдельным входом для свободного доступа заявителей.</w:t>
      </w:r>
    </w:p>
    <w:p w:rsidR="000F77F0" w:rsidRPr="000F77F0" w:rsidRDefault="000F77F0" w:rsidP="00C50A96">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Помещения оборудуются в соответствии с действующими санитарными правилами и нормами. Места предоставления муниципальной услуги оборудуются системами кондиционирова</w:t>
      </w:r>
      <w:r w:rsidR="003A7AB8">
        <w:rPr>
          <w:rFonts w:eastAsiaTheme="minorEastAsia"/>
          <w:color w:val="auto"/>
          <w:szCs w:val="28"/>
        </w:rPr>
        <w:t>ния (охлаждения и нагревания) и </w:t>
      </w:r>
      <w:r w:rsidRPr="000F77F0">
        <w:rPr>
          <w:rFonts w:eastAsiaTheme="minorEastAsia"/>
          <w:color w:val="auto"/>
          <w:szCs w:val="28"/>
        </w:rPr>
        <w:t>вентилирования воздуха, средства</w:t>
      </w:r>
      <w:r w:rsidR="003A7AB8">
        <w:rPr>
          <w:rFonts w:eastAsiaTheme="minorEastAsia"/>
          <w:color w:val="auto"/>
          <w:szCs w:val="28"/>
        </w:rPr>
        <w:t>ми пожаротушения и оповещения о </w:t>
      </w:r>
      <w:r w:rsidRPr="000F77F0">
        <w:rPr>
          <w:rFonts w:eastAsiaTheme="minorEastAsia"/>
          <w:color w:val="auto"/>
          <w:szCs w:val="28"/>
        </w:rPr>
        <w:t>возникновении чрезвычайной ситуации.</w:t>
      </w:r>
    </w:p>
    <w:p w:rsidR="000F77F0" w:rsidRPr="000F77F0" w:rsidRDefault="000F77F0" w:rsidP="00C50A96">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Помещения оборудуются пандусами, специальными ограждениями и перилами, обеспечиваются беспрепятственное передвижение и разворот инвалидных колясок. Предусматривается выделение окна на предоставление услуг для обслуживания заявителей с ограниченными физическими возможностями в стороне от входа с учетом беспрепятственного подъезда и поворота колясок.</w:t>
      </w:r>
    </w:p>
    <w:p w:rsidR="000F77F0" w:rsidRPr="000F77F0" w:rsidRDefault="000F77F0" w:rsidP="00C50A96">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Для обслуживания заявителей с ограниченными физическими возможностями должны быть обеспечены:</w:t>
      </w:r>
    </w:p>
    <w:p w:rsidR="000F77F0" w:rsidRPr="000F77F0" w:rsidRDefault="00C50A96" w:rsidP="003A7AB8">
      <w:pPr>
        <w:widowControl w:val="0"/>
        <w:autoSpaceDE w:val="0"/>
        <w:autoSpaceDN w:val="0"/>
        <w:adjustRightInd w:val="0"/>
        <w:rPr>
          <w:rFonts w:eastAsiaTheme="minorEastAsia"/>
          <w:color w:val="auto"/>
          <w:szCs w:val="28"/>
        </w:rPr>
      </w:pPr>
      <w:r>
        <w:rPr>
          <w:rFonts w:eastAsiaTheme="minorEastAsia"/>
          <w:color w:val="auto"/>
          <w:szCs w:val="28"/>
        </w:rPr>
        <w:t>-</w:t>
      </w:r>
      <w:r w:rsidR="003A7AB8">
        <w:rPr>
          <w:rFonts w:eastAsiaTheme="minorEastAsia"/>
          <w:color w:val="auto"/>
          <w:szCs w:val="28"/>
        </w:rPr>
        <w:t> </w:t>
      </w:r>
      <w:r w:rsidR="000F77F0" w:rsidRPr="000F77F0">
        <w:rPr>
          <w:rFonts w:eastAsiaTheme="minorEastAsia"/>
          <w:color w:val="auto"/>
          <w:szCs w:val="28"/>
        </w:rPr>
        <w:t>условия для беспрепятственного доступа к объектам и предоставляемым в них услугам;</w:t>
      </w:r>
    </w:p>
    <w:p w:rsidR="000F77F0" w:rsidRPr="000F77F0" w:rsidRDefault="00C50A96" w:rsidP="003A7AB8">
      <w:pPr>
        <w:widowControl w:val="0"/>
        <w:autoSpaceDE w:val="0"/>
        <w:autoSpaceDN w:val="0"/>
        <w:adjustRightInd w:val="0"/>
        <w:rPr>
          <w:rFonts w:eastAsiaTheme="minorEastAsia"/>
          <w:color w:val="auto"/>
          <w:szCs w:val="28"/>
        </w:rPr>
      </w:pPr>
      <w:r>
        <w:rPr>
          <w:rFonts w:eastAsiaTheme="minorEastAsia"/>
          <w:color w:val="auto"/>
          <w:szCs w:val="28"/>
        </w:rPr>
        <w:t>-</w:t>
      </w:r>
      <w:r w:rsidR="003A7AB8">
        <w:rPr>
          <w:rFonts w:eastAsiaTheme="minorEastAsia"/>
          <w:color w:val="auto"/>
          <w:szCs w:val="28"/>
        </w:rPr>
        <w:t> </w:t>
      </w:r>
      <w:r w:rsidR="000F77F0" w:rsidRPr="000F77F0">
        <w:rPr>
          <w:rFonts w:eastAsiaTheme="minorEastAsia"/>
          <w:color w:val="auto"/>
          <w:szCs w:val="28"/>
        </w:rPr>
        <w:t>возможность самостоятельного или с помощью сотрудников, предоставляющих услуги, передвижения по территории, на которой расположены объекты, входа в такие объекты и выхода из них;</w:t>
      </w:r>
    </w:p>
    <w:p w:rsidR="000F77F0" w:rsidRPr="000F77F0" w:rsidRDefault="00C50A96" w:rsidP="003A7AB8">
      <w:pPr>
        <w:widowControl w:val="0"/>
        <w:autoSpaceDE w:val="0"/>
        <w:autoSpaceDN w:val="0"/>
        <w:adjustRightInd w:val="0"/>
        <w:rPr>
          <w:rFonts w:eastAsiaTheme="minorEastAsia"/>
          <w:color w:val="auto"/>
          <w:szCs w:val="28"/>
        </w:rPr>
      </w:pPr>
      <w:r>
        <w:rPr>
          <w:rFonts w:eastAsiaTheme="minorEastAsia"/>
          <w:color w:val="auto"/>
          <w:szCs w:val="28"/>
        </w:rPr>
        <w:t>-</w:t>
      </w:r>
      <w:r w:rsidR="003A7AB8">
        <w:rPr>
          <w:rFonts w:eastAsiaTheme="minorEastAsia"/>
          <w:color w:val="auto"/>
          <w:szCs w:val="28"/>
        </w:rPr>
        <w:t> </w:t>
      </w:r>
      <w:r w:rsidR="000F77F0" w:rsidRPr="000F77F0">
        <w:rPr>
          <w:rFonts w:eastAsiaTheme="minorEastAsia"/>
          <w:color w:val="auto"/>
          <w:szCs w:val="28"/>
        </w:rPr>
        <w:t>возможность посадки в транспортное средство и высадки из него перед входом в объекты, в том числе с использованием кресла-коляски, и, при необходимости, с помощью сотрудников, предоставляющих услуги;</w:t>
      </w:r>
    </w:p>
    <w:p w:rsidR="000F77F0" w:rsidRPr="000F77F0" w:rsidRDefault="00C50A96" w:rsidP="003A7AB8">
      <w:pPr>
        <w:widowControl w:val="0"/>
        <w:autoSpaceDE w:val="0"/>
        <w:autoSpaceDN w:val="0"/>
        <w:adjustRightInd w:val="0"/>
        <w:rPr>
          <w:rFonts w:eastAsiaTheme="minorEastAsia"/>
          <w:color w:val="auto"/>
          <w:szCs w:val="28"/>
        </w:rPr>
      </w:pPr>
      <w:r>
        <w:rPr>
          <w:rFonts w:eastAsiaTheme="minorEastAsia"/>
          <w:color w:val="auto"/>
          <w:szCs w:val="28"/>
        </w:rPr>
        <w:t>-</w:t>
      </w:r>
      <w:r w:rsidR="003A7AB8">
        <w:rPr>
          <w:rFonts w:eastAsiaTheme="minorEastAsia"/>
          <w:color w:val="auto"/>
          <w:szCs w:val="28"/>
        </w:rPr>
        <w:t> </w:t>
      </w:r>
      <w:r w:rsidR="000F77F0" w:rsidRPr="000F77F0">
        <w:rPr>
          <w:rFonts w:eastAsiaTheme="minorEastAsia"/>
          <w:color w:val="auto"/>
          <w:szCs w:val="28"/>
        </w:rPr>
        <w:t>надлежащее размещение оборудования и носителей информации, необходимых для обеспечения беспреп</w:t>
      </w:r>
      <w:r w:rsidR="003A7AB8">
        <w:rPr>
          <w:rFonts w:eastAsiaTheme="minorEastAsia"/>
          <w:color w:val="auto"/>
          <w:szCs w:val="28"/>
        </w:rPr>
        <w:t>ятственного доступа инвалидов к </w:t>
      </w:r>
      <w:r w:rsidR="000F77F0" w:rsidRPr="000F77F0">
        <w:rPr>
          <w:rFonts w:eastAsiaTheme="minorEastAsia"/>
          <w:color w:val="auto"/>
          <w:szCs w:val="28"/>
        </w:rPr>
        <w:t>объектам и услугам с учетом ограничений их жизнедеятельности;</w:t>
      </w:r>
    </w:p>
    <w:p w:rsidR="000F77F0" w:rsidRPr="000F77F0" w:rsidRDefault="00C50A96" w:rsidP="003A7AB8">
      <w:pPr>
        <w:widowControl w:val="0"/>
        <w:autoSpaceDE w:val="0"/>
        <w:autoSpaceDN w:val="0"/>
        <w:adjustRightInd w:val="0"/>
        <w:rPr>
          <w:rFonts w:eastAsiaTheme="minorEastAsia"/>
          <w:color w:val="auto"/>
          <w:szCs w:val="28"/>
        </w:rPr>
      </w:pPr>
      <w:r>
        <w:rPr>
          <w:rFonts w:eastAsiaTheme="minorEastAsia"/>
          <w:color w:val="auto"/>
          <w:szCs w:val="28"/>
        </w:rPr>
        <w:t>-</w:t>
      </w:r>
      <w:r w:rsidR="003A7AB8">
        <w:rPr>
          <w:rFonts w:eastAsiaTheme="minorEastAsia"/>
          <w:color w:val="auto"/>
          <w:szCs w:val="28"/>
        </w:rPr>
        <w:t> </w:t>
      </w:r>
      <w:r w:rsidR="000F77F0" w:rsidRPr="000F77F0">
        <w:rPr>
          <w:rFonts w:eastAsiaTheme="minorEastAsia"/>
          <w:color w:val="auto"/>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F77F0" w:rsidRPr="000F77F0" w:rsidRDefault="000F77F0" w:rsidP="003A7AB8">
      <w:pPr>
        <w:widowControl w:val="0"/>
        <w:autoSpaceDE w:val="0"/>
        <w:autoSpaceDN w:val="0"/>
        <w:adjustRightInd w:val="0"/>
        <w:rPr>
          <w:rFonts w:eastAsiaTheme="minorEastAsia"/>
          <w:color w:val="auto"/>
          <w:szCs w:val="28"/>
        </w:rPr>
      </w:pPr>
      <w:r w:rsidRPr="000F77F0">
        <w:rPr>
          <w:rFonts w:eastAsiaTheme="minorEastAsia"/>
          <w:color w:val="auto"/>
          <w:szCs w:val="28"/>
        </w:rPr>
        <w:t>Для ожидания приема заявителями,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канцелярскими принадлежностями, бланками заявлений и образцами их заполнения. Количество мест ожидания определяется исходя из фактической нагрузки и возможности их размещения в помещении.</w:t>
      </w:r>
    </w:p>
    <w:p w:rsidR="000F77F0" w:rsidRPr="000F77F0" w:rsidRDefault="000F77F0" w:rsidP="003A7AB8">
      <w:pPr>
        <w:widowControl w:val="0"/>
        <w:autoSpaceDE w:val="0"/>
        <w:autoSpaceDN w:val="0"/>
        <w:adjustRightInd w:val="0"/>
        <w:rPr>
          <w:rFonts w:eastAsiaTheme="minorEastAsia"/>
          <w:color w:val="auto"/>
          <w:szCs w:val="28"/>
        </w:rPr>
      </w:pPr>
      <w:r w:rsidRPr="000F77F0">
        <w:rPr>
          <w:rFonts w:eastAsiaTheme="minorEastAsia"/>
          <w:color w:val="auto"/>
          <w:szCs w:val="28"/>
        </w:rPr>
        <w:t>Помещения для работы с заявителями оборудуются соответствующими стендами и (или) иными источниками информирования.</w:t>
      </w:r>
    </w:p>
    <w:p w:rsidR="000F77F0" w:rsidRPr="000F77F0" w:rsidRDefault="000F77F0" w:rsidP="003A7AB8">
      <w:pPr>
        <w:widowControl w:val="0"/>
        <w:autoSpaceDE w:val="0"/>
        <w:autoSpaceDN w:val="0"/>
        <w:adjustRightInd w:val="0"/>
        <w:rPr>
          <w:rFonts w:eastAsiaTheme="minorEastAsia"/>
          <w:color w:val="auto"/>
          <w:szCs w:val="28"/>
        </w:rPr>
      </w:pPr>
      <w:r w:rsidRPr="000F77F0">
        <w:rPr>
          <w:rFonts w:eastAsiaTheme="minorEastAsia"/>
          <w:color w:val="auto"/>
          <w:szCs w:val="28"/>
        </w:rPr>
        <w:t>Визуальная, текстовая и мультимедийная информация о порядке предоставления муниципальной услуги размещается на стендах и (или) иных источниках информирования в местах предоставления муниципальных услуг, а</w:t>
      </w:r>
      <w:r w:rsidR="00393615">
        <w:rPr>
          <w:rFonts w:eastAsiaTheme="minorEastAsia"/>
          <w:color w:val="auto"/>
          <w:szCs w:val="28"/>
        </w:rPr>
        <w:t> </w:t>
      </w:r>
      <w:r w:rsidRPr="000F77F0">
        <w:rPr>
          <w:rFonts w:eastAsiaTheme="minorEastAsia"/>
          <w:color w:val="auto"/>
          <w:szCs w:val="28"/>
        </w:rPr>
        <w:t xml:space="preserve">также на </w:t>
      </w:r>
      <w:hyperlink r:id="rId54" w:history="1">
        <w:proofErr w:type="spellStart"/>
        <w:r w:rsidRPr="000F77F0">
          <w:rPr>
            <w:rFonts w:eastAsiaTheme="minorEastAsia"/>
            <w:color w:val="auto"/>
            <w:szCs w:val="28"/>
          </w:rPr>
          <w:t>Портале</w:t>
        </w:r>
      </w:hyperlink>
      <w:r w:rsidRPr="000F77F0">
        <w:rPr>
          <w:rFonts w:eastAsiaTheme="minorEastAsia"/>
          <w:color w:val="auto"/>
          <w:szCs w:val="28"/>
        </w:rPr>
        <w:t>госуслуг</w:t>
      </w:r>
      <w:proofErr w:type="spellEnd"/>
      <w:r w:rsidRPr="000F77F0">
        <w:rPr>
          <w:rFonts w:eastAsiaTheme="minorEastAsia"/>
          <w:color w:val="auto"/>
          <w:szCs w:val="28"/>
        </w:rPr>
        <w:t xml:space="preserve"> и </w:t>
      </w:r>
      <w:hyperlink r:id="rId55" w:history="1">
        <w:r w:rsidRPr="000F77F0">
          <w:rPr>
            <w:rFonts w:eastAsiaTheme="minorEastAsia"/>
            <w:color w:val="auto"/>
            <w:szCs w:val="28"/>
          </w:rPr>
          <w:t>официальном портале</w:t>
        </w:r>
      </w:hyperlink>
      <w:r w:rsidRPr="000F77F0">
        <w:rPr>
          <w:rFonts w:eastAsiaTheme="minorEastAsia"/>
          <w:color w:val="auto"/>
          <w:szCs w:val="28"/>
        </w:rPr>
        <w:t xml:space="preserve"> Администрации города.</w:t>
      </w:r>
    </w:p>
    <w:p w:rsidR="00393615" w:rsidRDefault="00393615" w:rsidP="000F77F0">
      <w:pPr>
        <w:widowControl w:val="0"/>
        <w:autoSpaceDE w:val="0"/>
        <w:autoSpaceDN w:val="0"/>
        <w:adjustRightInd w:val="0"/>
        <w:ind w:firstLine="0"/>
        <w:rPr>
          <w:rFonts w:eastAsiaTheme="minorEastAsia"/>
          <w:color w:val="auto"/>
          <w:szCs w:val="28"/>
        </w:rPr>
      </w:pPr>
      <w:bookmarkStart w:id="40" w:name="sub_47"/>
    </w:p>
    <w:p w:rsidR="000F77F0" w:rsidRPr="000F77F0" w:rsidRDefault="000F77F0" w:rsidP="00393615">
      <w:pPr>
        <w:widowControl w:val="0"/>
        <w:autoSpaceDE w:val="0"/>
        <w:autoSpaceDN w:val="0"/>
        <w:adjustRightInd w:val="0"/>
        <w:rPr>
          <w:rFonts w:eastAsiaTheme="minorEastAsia"/>
          <w:color w:val="auto"/>
          <w:szCs w:val="28"/>
        </w:rPr>
      </w:pPr>
      <w:r w:rsidRPr="000F77F0">
        <w:rPr>
          <w:rFonts w:eastAsiaTheme="minorEastAsia"/>
          <w:color w:val="auto"/>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w:t>
      </w:r>
      <w:r w:rsidR="00393615">
        <w:rPr>
          <w:rFonts w:eastAsiaTheme="minorEastAsia"/>
          <w:color w:val="auto"/>
          <w:szCs w:val="28"/>
        </w:rPr>
        <w:t>чения муниципальной услуги в </w:t>
      </w:r>
      <w:r w:rsidRPr="000F77F0">
        <w:rPr>
          <w:rFonts w:eastAsiaTheme="minorEastAsia"/>
          <w:color w:val="auto"/>
          <w:szCs w:val="28"/>
        </w:rPr>
        <w:t>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государственны</w:t>
      </w:r>
      <w:r w:rsidR="00393615">
        <w:rPr>
          <w:rFonts w:eastAsiaTheme="minorEastAsia"/>
          <w:color w:val="auto"/>
          <w:szCs w:val="28"/>
        </w:rPr>
        <w:t>х и (или) муниципальных услуг в </w:t>
      </w:r>
      <w:r w:rsidRPr="000F77F0">
        <w:rPr>
          <w:rFonts w:eastAsiaTheme="minorEastAsia"/>
          <w:color w:val="auto"/>
          <w:szCs w:val="28"/>
        </w:rPr>
        <w:t xml:space="preserve">многофункциональных центрах предоставления государственных и муниципальных услуг, предусмотренного </w:t>
      </w:r>
      <w:hyperlink r:id="rId56" w:history="1">
        <w:r w:rsidRPr="000F77F0">
          <w:rPr>
            <w:rFonts w:eastAsiaTheme="minorEastAsia"/>
            <w:color w:val="auto"/>
            <w:szCs w:val="28"/>
          </w:rPr>
          <w:t>статьей 15.1</w:t>
        </w:r>
      </w:hyperlink>
      <w:r w:rsidRPr="000F77F0">
        <w:rPr>
          <w:rFonts w:eastAsiaTheme="minorEastAsia"/>
          <w:color w:val="auto"/>
          <w:szCs w:val="28"/>
        </w:rPr>
        <w:t xml:space="preserve"> Федерального закона от 27.07.2010 </w:t>
      </w:r>
      <w:r w:rsidR="006C2903">
        <w:rPr>
          <w:rFonts w:eastAsiaTheme="minorEastAsia"/>
          <w:color w:val="auto"/>
          <w:szCs w:val="28"/>
        </w:rPr>
        <w:t>№</w:t>
      </w:r>
      <w:r w:rsidRPr="000F77F0">
        <w:rPr>
          <w:rFonts w:eastAsiaTheme="minorEastAsia"/>
          <w:color w:val="auto"/>
          <w:szCs w:val="28"/>
        </w:rPr>
        <w:t xml:space="preserve"> 210-ФЗ </w:t>
      </w:r>
      <w:r w:rsidR="006C2903">
        <w:rPr>
          <w:rFonts w:eastAsiaTheme="minorEastAsia"/>
          <w:color w:val="auto"/>
          <w:szCs w:val="28"/>
        </w:rPr>
        <w:t>«</w:t>
      </w:r>
      <w:r w:rsidRPr="000F77F0">
        <w:rPr>
          <w:rFonts w:eastAsiaTheme="minorEastAsia"/>
          <w:color w:val="auto"/>
          <w:szCs w:val="28"/>
        </w:rPr>
        <w:t>Об организации предоставления государственных и муниципальных услуг</w:t>
      </w:r>
      <w:r w:rsidR="006C2903">
        <w:rPr>
          <w:rFonts w:eastAsiaTheme="minorEastAsia"/>
          <w:color w:val="auto"/>
          <w:szCs w:val="28"/>
        </w:rPr>
        <w:t>»</w:t>
      </w:r>
      <w:r w:rsidRPr="000F77F0">
        <w:rPr>
          <w:rFonts w:eastAsiaTheme="minorEastAsia"/>
          <w:color w:val="auto"/>
          <w:szCs w:val="28"/>
        </w:rPr>
        <w:t>.</w:t>
      </w:r>
    </w:p>
    <w:p w:rsidR="000F77F0" w:rsidRPr="000F77F0" w:rsidRDefault="000F77F0" w:rsidP="00393615">
      <w:pPr>
        <w:widowControl w:val="0"/>
        <w:autoSpaceDE w:val="0"/>
        <w:autoSpaceDN w:val="0"/>
        <w:adjustRightInd w:val="0"/>
        <w:rPr>
          <w:rFonts w:eastAsiaTheme="minorEastAsia"/>
          <w:color w:val="auto"/>
          <w:szCs w:val="28"/>
        </w:rPr>
      </w:pPr>
      <w:bookmarkStart w:id="41" w:name="sub_48"/>
      <w:bookmarkEnd w:id="40"/>
      <w:r w:rsidRPr="000F77F0">
        <w:rPr>
          <w:rFonts w:eastAsiaTheme="minorEastAsia"/>
          <w:color w:val="auto"/>
          <w:szCs w:val="28"/>
        </w:rPr>
        <w:t>2.15.1. Показателями доступности муниципальной услуги являются:</w:t>
      </w:r>
    </w:p>
    <w:bookmarkEnd w:id="41"/>
    <w:p w:rsidR="000F77F0" w:rsidRPr="000F77F0" w:rsidRDefault="00C50A96" w:rsidP="00393615">
      <w:pPr>
        <w:widowControl w:val="0"/>
        <w:autoSpaceDE w:val="0"/>
        <w:autoSpaceDN w:val="0"/>
        <w:adjustRightInd w:val="0"/>
        <w:rPr>
          <w:rFonts w:eastAsiaTheme="minorEastAsia"/>
          <w:color w:val="auto"/>
          <w:szCs w:val="28"/>
        </w:rPr>
      </w:pPr>
      <w:r>
        <w:rPr>
          <w:rFonts w:eastAsiaTheme="minorEastAsia"/>
          <w:color w:val="auto"/>
          <w:szCs w:val="28"/>
        </w:rPr>
        <w:t>-</w:t>
      </w:r>
      <w:r w:rsidR="00393615">
        <w:rPr>
          <w:rFonts w:eastAsiaTheme="minorEastAsia"/>
          <w:color w:val="auto"/>
          <w:szCs w:val="28"/>
        </w:rPr>
        <w:t> </w:t>
      </w:r>
      <w:r w:rsidR="000F77F0" w:rsidRPr="000F77F0">
        <w:rPr>
          <w:rFonts w:eastAsiaTheme="minorEastAsia"/>
          <w:color w:val="auto"/>
          <w:szCs w:val="28"/>
        </w:rPr>
        <w:t>количество взаимодействий заявителя с должностными лицами при предоставлении муниципальной услуги и их продолжительность;</w:t>
      </w:r>
    </w:p>
    <w:p w:rsidR="000F77F0" w:rsidRPr="000F77F0" w:rsidRDefault="00C50A96" w:rsidP="00393615">
      <w:pPr>
        <w:widowControl w:val="0"/>
        <w:autoSpaceDE w:val="0"/>
        <w:autoSpaceDN w:val="0"/>
        <w:adjustRightInd w:val="0"/>
        <w:rPr>
          <w:rFonts w:eastAsiaTheme="minorEastAsia"/>
          <w:color w:val="auto"/>
          <w:szCs w:val="28"/>
        </w:rPr>
      </w:pPr>
      <w:r>
        <w:rPr>
          <w:rFonts w:eastAsiaTheme="minorEastAsia"/>
          <w:color w:val="auto"/>
          <w:szCs w:val="28"/>
        </w:rPr>
        <w:t>-</w:t>
      </w:r>
      <w:r w:rsidR="00393615">
        <w:rPr>
          <w:rFonts w:eastAsiaTheme="minorEastAsia"/>
          <w:color w:val="auto"/>
          <w:szCs w:val="28"/>
        </w:rPr>
        <w:t> </w:t>
      </w:r>
      <w:r w:rsidR="000F77F0" w:rsidRPr="000F77F0">
        <w:rPr>
          <w:rFonts w:eastAsiaTheme="minorEastAsia"/>
          <w:color w:val="auto"/>
          <w:szCs w:val="28"/>
        </w:rPr>
        <w:t>возможность получения муници</w:t>
      </w:r>
      <w:r w:rsidR="00393615">
        <w:rPr>
          <w:rFonts w:eastAsiaTheme="minorEastAsia"/>
          <w:color w:val="auto"/>
          <w:szCs w:val="28"/>
        </w:rPr>
        <w:t>пальной услуги своевременно и в </w:t>
      </w:r>
      <w:r w:rsidR="000F77F0" w:rsidRPr="000F77F0">
        <w:rPr>
          <w:rFonts w:eastAsiaTheme="minorEastAsia"/>
          <w:color w:val="auto"/>
          <w:szCs w:val="28"/>
        </w:rPr>
        <w:t>соответствии со стандартом предоставления муниципальной услуги;</w:t>
      </w:r>
    </w:p>
    <w:p w:rsidR="000F77F0" w:rsidRPr="000F77F0" w:rsidRDefault="00C50A96" w:rsidP="00393615">
      <w:pPr>
        <w:widowControl w:val="0"/>
        <w:autoSpaceDE w:val="0"/>
        <w:autoSpaceDN w:val="0"/>
        <w:adjustRightInd w:val="0"/>
        <w:rPr>
          <w:rFonts w:eastAsiaTheme="minorEastAsia"/>
          <w:color w:val="auto"/>
          <w:szCs w:val="28"/>
        </w:rPr>
      </w:pPr>
      <w:r>
        <w:rPr>
          <w:rFonts w:eastAsiaTheme="minorEastAsia"/>
          <w:color w:val="auto"/>
          <w:szCs w:val="28"/>
        </w:rPr>
        <w:t>-</w:t>
      </w:r>
      <w:r w:rsidR="00393615">
        <w:rPr>
          <w:rFonts w:eastAsiaTheme="minorEastAsia"/>
          <w:color w:val="auto"/>
          <w:szCs w:val="28"/>
        </w:rPr>
        <w:t> </w:t>
      </w:r>
      <w:r w:rsidR="000F77F0" w:rsidRPr="000F77F0">
        <w:rPr>
          <w:rFonts w:eastAsiaTheme="minorEastAsia"/>
          <w:color w:val="auto"/>
          <w:szCs w:val="28"/>
        </w:rPr>
        <w:t xml:space="preserve">возможность получения полной, актуальной и достоверной информации о порядке предоставления муниципальной услуги, в том числе с использованием </w:t>
      </w:r>
      <w:hyperlink r:id="rId57" w:history="1">
        <w:proofErr w:type="spellStart"/>
        <w:r w:rsidR="000F77F0" w:rsidRPr="000F77F0">
          <w:rPr>
            <w:rFonts w:eastAsiaTheme="minorEastAsia"/>
            <w:color w:val="auto"/>
            <w:szCs w:val="28"/>
          </w:rPr>
          <w:t>Портала</w:t>
        </w:r>
      </w:hyperlink>
      <w:r w:rsidR="000F77F0" w:rsidRPr="000F77F0">
        <w:rPr>
          <w:rFonts w:eastAsiaTheme="minorEastAsia"/>
          <w:color w:val="auto"/>
          <w:szCs w:val="28"/>
        </w:rPr>
        <w:t>госуслуг</w:t>
      </w:r>
      <w:proofErr w:type="spellEnd"/>
      <w:r w:rsidR="000F77F0" w:rsidRPr="000F77F0">
        <w:rPr>
          <w:rFonts w:eastAsiaTheme="minorEastAsia"/>
          <w:color w:val="auto"/>
          <w:szCs w:val="28"/>
        </w:rPr>
        <w:t xml:space="preserve"> (при наличии технической возможности)</w:t>
      </w:r>
      <w:r w:rsidR="000F77F0" w:rsidRPr="000F77F0">
        <w:rPr>
          <w:rFonts w:eastAsiaTheme="minorEastAsia"/>
          <w:b/>
          <w:color w:val="auto"/>
          <w:szCs w:val="28"/>
        </w:rPr>
        <w:t xml:space="preserve">, </w:t>
      </w:r>
      <w:hyperlink r:id="rId58" w:history="1">
        <w:r w:rsidR="000F77F0" w:rsidRPr="000F77F0">
          <w:rPr>
            <w:rFonts w:eastAsiaTheme="minorEastAsia"/>
            <w:color w:val="auto"/>
            <w:szCs w:val="28"/>
          </w:rPr>
          <w:t>официального портала</w:t>
        </w:r>
      </w:hyperlink>
      <w:r w:rsidR="000F77F0" w:rsidRPr="000F77F0">
        <w:rPr>
          <w:rFonts w:eastAsiaTheme="minorEastAsia"/>
          <w:color w:val="auto"/>
          <w:szCs w:val="28"/>
        </w:rPr>
        <w:t xml:space="preserve"> Администрации города (при наличии технической возможности);</w:t>
      </w:r>
    </w:p>
    <w:p w:rsidR="000F77F0" w:rsidRPr="000F77F0" w:rsidRDefault="00C50A96" w:rsidP="00393615">
      <w:pPr>
        <w:widowControl w:val="0"/>
        <w:autoSpaceDE w:val="0"/>
        <w:autoSpaceDN w:val="0"/>
        <w:adjustRightInd w:val="0"/>
        <w:rPr>
          <w:rFonts w:eastAsiaTheme="minorEastAsia"/>
          <w:color w:val="auto"/>
          <w:szCs w:val="28"/>
        </w:rPr>
      </w:pPr>
      <w:r>
        <w:rPr>
          <w:rFonts w:eastAsiaTheme="minorEastAsia"/>
          <w:color w:val="auto"/>
          <w:szCs w:val="28"/>
        </w:rPr>
        <w:t>-</w:t>
      </w:r>
      <w:r w:rsidR="00393615">
        <w:rPr>
          <w:rFonts w:eastAsiaTheme="minorEastAsia"/>
          <w:color w:val="auto"/>
          <w:szCs w:val="28"/>
        </w:rPr>
        <w:t> </w:t>
      </w:r>
      <w:r w:rsidR="000F77F0" w:rsidRPr="000F77F0">
        <w:rPr>
          <w:rFonts w:eastAsiaTheme="minorEastAsia"/>
          <w:color w:val="auto"/>
          <w:szCs w:val="28"/>
        </w:rPr>
        <w:t xml:space="preserve">возможность получения муниципальной услуги в электронной форме, посредством </w:t>
      </w:r>
      <w:hyperlink r:id="rId59" w:history="1">
        <w:proofErr w:type="spellStart"/>
        <w:r w:rsidR="000F77F0" w:rsidRPr="000F77F0">
          <w:rPr>
            <w:rFonts w:eastAsiaTheme="minorEastAsia"/>
            <w:color w:val="auto"/>
            <w:szCs w:val="28"/>
          </w:rPr>
          <w:t>Портала</w:t>
        </w:r>
      </w:hyperlink>
      <w:r w:rsidR="000F77F0" w:rsidRPr="000F77F0">
        <w:rPr>
          <w:rFonts w:eastAsiaTheme="minorEastAsia"/>
          <w:color w:val="auto"/>
          <w:szCs w:val="28"/>
        </w:rPr>
        <w:t>госуслуг</w:t>
      </w:r>
      <w:proofErr w:type="spellEnd"/>
      <w:r w:rsidR="000F77F0" w:rsidRPr="000F77F0">
        <w:rPr>
          <w:rFonts w:eastAsiaTheme="minorEastAsia"/>
          <w:color w:val="auto"/>
          <w:szCs w:val="28"/>
        </w:rPr>
        <w:t xml:space="preserve"> (при наличии технической возможности), </w:t>
      </w:r>
      <w:hyperlink r:id="rId60" w:history="1">
        <w:r w:rsidR="000F77F0" w:rsidRPr="000F77F0">
          <w:rPr>
            <w:rFonts w:eastAsiaTheme="minorEastAsia"/>
            <w:color w:val="auto"/>
            <w:szCs w:val="28"/>
          </w:rPr>
          <w:t>официального портала</w:t>
        </w:r>
      </w:hyperlink>
      <w:r w:rsidR="000F77F0" w:rsidRPr="000F77F0">
        <w:rPr>
          <w:rFonts w:eastAsiaTheme="minorEastAsia"/>
          <w:color w:val="auto"/>
          <w:szCs w:val="28"/>
        </w:rPr>
        <w:t xml:space="preserve"> Администрации города (при наличии технической возможности) в соответствии с порядком, закрепленным в </w:t>
      </w:r>
      <w:hyperlink w:anchor="sub_67" w:history="1">
        <w:r w:rsidR="000F77F0" w:rsidRPr="000F77F0">
          <w:rPr>
            <w:rFonts w:eastAsiaTheme="minorEastAsia"/>
            <w:color w:val="auto"/>
            <w:szCs w:val="28"/>
          </w:rPr>
          <w:t>разделе 3</w:t>
        </w:r>
      </w:hyperlink>
      <w:r w:rsidR="000F77F0" w:rsidRPr="000F77F0">
        <w:rPr>
          <w:rFonts w:eastAsiaTheme="minorEastAsia"/>
          <w:color w:val="auto"/>
          <w:szCs w:val="28"/>
        </w:rPr>
        <w:t xml:space="preserve"> административного регламента;</w:t>
      </w:r>
    </w:p>
    <w:p w:rsidR="000F77F0" w:rsidRPr="000F77F0" w:rsidRDefault="00C50A96" w:rsidP="00393615">
      <w:pPr>
        <w:widowControl w:val="0"/>
        <w:autoSpaceDE w:val="0"/>
        <w:autoSpaceDN w:val="0"/>
        <w:adjustRightInd w:val="0"/>
        <w:rPr>
          <w:rFonts w:eastAsiaTheme="minorEastAsia"/>
          <w:color w:val="auto"/>
          <w:szCs w:val="28"/>
        </w:rPr>
      </w:pPr>
      <w:r>
        <w:rPr>
          <w:rFonts w:eastAsiaTheme="minorEastAsia"/>
          <w:color w:val="auto"/>
          <w:szCs w:val="28"/>
        </w:rPr>
        <w:t>-</w:t>
      </w:r>
      <w:r w:rsidR="00393615">
        <w:rPr>
          <w:rFonts w:eastAsiaTheme="minorEastAsia"/>
          <w:color w:val="auto"/>
          <w:szCs w:val="28"/>
        </w:rPr>
        <w:t> </w:t>
      </w:r>
      <w:r w:rsidR="000F77F0" w:rsidRPr="000F77F0">
        <w:rPr>
          <w:rFonts w:eastAsiaTheme="minorEastAsia"/>
          <w:color w:val="auto"/>
          <w:szCs w:val="28"/>
        </w:rPr>
        <w:t>возможность получения муниципальной услуги в МФЦ;</w:t>
      </w:r>
    </w:p>
    <w:p w:rsidR="000F77F0" w:rsidRPr="000F77F0" w:rsidRDefault="00C50A96" w:rsidP="00393615">
      <w:pPr>
        <w:widowControl w:val="0"/>
        <w:autoSpaceDE w:val="0"/>
        <w:autoSpaceDN w:val="0"/>
        <w:adjustRightInd w:val="0"/>
        <w:rPr>
          <w:rFonts w:eastAsiaTheme="minorEastAsia"/>
          <w:color w:val="auto"/>
          <w:szCs w:val="28"/>
        </w:rPr>
      </w:pPr>
      <w:r>
        <w:rPr>
          <w:rFonts w:eastAsiaTheme="minorEastAsia"/>
          <w:color w:val="auto"/>
          <w:szCs w:val="28"/>
        </w:rPr>
        <w:t>-</w:t>
      </w:r>
      <w:r w:rsidR="00393615">
        <w:rPr>
          <w:rFonts w:eastAsiaTheme="minorEastAsia"/>
          <w:color w:val="auto"/>
          <w:szCs w:val="28"/>
        </w:rPr>
        <w:t> </w:t>
      </w:r>
      <w:r w:rsidR="000F77F0" w:rsidRPr="000F77F0">
        <w:rPr>
          <w:rFonts w:eastAsiaTheme="minorEastAsia"/>
          <w:color w:val="auto"/>
          <w:szCs w:val="28"/>
        </w:rPr>
        <w:t>возможность по запросу заявителя выезда работника МФЦ к заявителю для приема заявлений и документов, необходимых для предоставления муниципальной услуги, а также доставки результатов предоставления муниципальной услуги;</w:t>
      </w:r>
    </w:p>
    <w:p w:rsidR="000F77F0" w:rsidRPr="000F77F0" w:rsidRDefault="00C50A96" w:rsidP="00393615">
      <w:pPr>
        <w:widowControl w:val="0"/>
        <w:autoSpaceDE w:val="0"/>
        <w:autoSpaceDN w:val="0"/>
        <w:adjustRightInd w:val="0"/>
        <w:rPr>
          <w:rFonts w:eastAsiaTheme="minorEastAsia"/>
          <w:color w:val="auto"/>
          <w:szCs w:val="28"/>
        </w:rPr>
      </w:pPr>
      <w:r>
        <w:rPr>
          <w:rFonts w:eastAsiaTheme="minorEastAsia"/>
          <w:color w:val="auto"/>
          <w:szCs w:val="28"/>
        </w:rPr>
        <w:t>-</w:t>
      </w:r>
      <w:r w:rsidR="00393615">
        <w:rPr>
          <w:rFonts w:eastAsiaTheme="minorEastAsia"/>
          <w:color w:val="auto"/>
          <w:szCs w:val="28"/>
        </w:rPr>
        <w:t> </w:t>
      </w:r>
      <w:r w:rsidR="000F77F0" w:rsidRPr="000F77F0">
        <w:rPr>
          <w:rFonts w:eastAsiaTheme="minorEastAsia"/>
          <w:color w:val="auto"/>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0F77F0" w:rsidRPr="000F77F0" w:rsidRDefault="00C50A96" w:rsidP="00393615">
      <w:pPr>
        <w:widowControl w:val="0"/>
        <w:autoSpaceDE w:val="0"/>
        <w:autoSpaceDN w:val="0"/>
        <w:adjustRightInd w:val="0"/>
        <w:rPr>
          <w:rFonts w:eastAsiaTheme="minorEastAsia"/>
          <w:color w:val="auto"/>
          <w:szCs w:val="28"/>
        </w:rPr>
      </w:pPr>
      <w:r>
        <w:rPr>
          <w:rFonts w:eastAsiaTheme="minorEastAsia"/>
          <w:color w:val="auto"/>
          <w:szCs w:val="28"/>
        </w:rPr>
        <w:t>-</w:t>
      </w:r>
      <w:r w:rsidR="00393615">
        <w:rPr>
          <w:rFonts w:eastAsiaTheme="minorEastAsia"/>
          <w:color w:val="auto"/>
          <w:szCs w:val="28"/>
        </w:rPr>
        <w:t> </w:t>
      </w:r>
      <w:r w:rsidR="000F77F0" w:rsidRPr="000F77F0">
        <w:rPr>
          <w:rFonts w:eastAsiaTheme="minorEastAsia"/>
          <w:color w:val="auto"/>
          <w:szCs w:val="28"/>
        </w:rPr>
        <w:t>возможность получения информации о результате предоставления муниципальной услуги;</w:t>
      </w:r>
    </w:p>
    <w:p w:rsidR="000F77F0" w:rsidRPr="000F77F0" w:rsidRDefault="00C50A96" w:rsidP="00393615">
      <w:pPr>
        <w:widowControl w:val="0"/>
        <w:autoSpaceDE w:val="0"/>
        <w:autoSpaceDN w:val="0"/>
        <w:adjustRightInd w:val="0"/>
        <w:rPr>
          <w:rFonts w:eastAsiaTheme="minorEastAsia"/>
          <w:color w:val="auto"/>
          <w:szCs w:val="28"/>
        </w:rPr>
      </w:pPr>
      <w:r>
        <w:rPr>
          <w:rFonts w:eastAsiaTheme="minorEastAsia"/>
          <w:color w:val="auto"/>
          <w:szCs w:val="28"/>
        </w:rPr>
        <w:t>-</w:t>
      </w:r>
      <w:r w:rsidR="00393615">
        <w:rPr>
          <w:rFonts w:eastAsiaTheme="minorEastAsia"/>
          <w:color w:val="auto"/>
          <w:szCs w:val="28"/>
        </w:rPr>
        <w:t> </w:t>
      </w:r>
      <w:r w:rsidR="000F77F0" w:rsidRPr="000F77F0">
        <w:rPr>
          <w:rFonts w:eastAsiaTheme="minorEastAsia"/>
          <w:color w:val="auto"/>
          <w:szCs w:val="28"/>
        </w:rPr>
        <w:t>возможность обращения в досудебном (внесудебном) и (или) судебном порядке в соответствии с законодательством Российской Федерации с жалобой на решения, действия (бездействие) органа, предоставляющего муниципальную услугу, а также его должностных лиц, муниципальных служащих, работников и работников МФЦ.</w:t>
      </w:r>
    </w:p>
    <w:p w:rsidR="000F77F0" w:rsidRPr="000F77F0" w:rsidRDefault="000F77F0" w:rsidP="00C50A96">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Предоставление муниципальной услуги невозможно:</w:t>
      </w:r>
    </w:p>
    <w:p w:rsidR="000F77F0" w:rsidRPr="000F77F0" w:rsidRDefault="00C50A96" w:rsidP="00393615">
      <w:pPr>
        <w:widowControl w:val="0"/>
        <w:autoSpaceDE w:val="0"/>
        <w:autoSpaceDN w:val="0"/>
        <w:adjustRightInd w:val="0"/>
        <w:rPr>
          <w:rFonts w:eastAsiaTheme="minorEastAsia"/>
          <w:color w:val="auto"/>
          <w:szCs w:val="28"/>
        </w:rPr>
      </w:pPr>
      <w:r>
        <w:rPr>
          <w:rFonts w:eastAsiaTheme="minorEastAsia"/>
          <w:color w:val="auto"/>
          <w:szCs w:val="28"/>
        </w:rPr>
        <w:t>-</w:t>
      </w:r>
      <w:r w:rsidR="00393615">
        <w:rPr>
          <w:rFonts w:eastAsiaTheme="minorEastAsia"/>
          <w:color w:val="auto"/>
          <w:szCs w:val="28"/>
        </w:rPr>
        <w:t> </w:t>
      </w:r>
      <w:r w:rsidR="000F77F0" w:rsidRPr="000F77F0">
        <w:rPr>
          <w:rFonts w:eastAsiaTheme="minorEastAsia"/>
          <w:color w:val="auto"/>
          <w:szCs w:val="28"/>
        </w:rPr>
        <w:t>по экстерриториальному принципу в органе, предоставляющем муниципальную услугу, ввиду отсутствия у него территориальных подразделений;</w:t>
      </w:r>
    </w:p>
    <w:p w:rsidR="000F77F0" w:rsidRPr="000F77F0" w:rsidRDefault="00C50A96" w:rsidP="00393615">
      <w:pPr>
        <w:widowControl w:val="0"/>
        <w:autoSpaceDE w:val="0"/>
        <w:autoSpaceDN w:val="0"/>
        <w:adjustRightInd w:val="0"/>
        <w:rPr>
          <w:rFonts w:eastAsiaTheme="minorEastAsia"/>
          <w:color w:val="auto"/>
          <w:szCs w:val="28"/>
        </w:rPr>
      </w:pPr>
      <w:r>
        <w:rPr>
          <w:rFonts w:eastAsiaTheme="minorEastAsia"/>
          <w:color w:val="auto"/>
          <w:szCs w:val="28"/>
        </w:rPr>
        <w:t>-</w:t>
      </w:r>
      <w:r w:rsidR="00393615">
        <w:rPr>
          <w:rFonts w:eastAsiaTheme="minorEastAsia"/>
          <w:color w:val="auto"/>
          <w:szCs w:val="28"/>
        </w:rPr>
        <w:t> </w:t>
      </w:r>
      <w:r w:rsidR="000F77F0" w:rsidRPr="000F77F0">
        <w:rPr>
          <w:rFonts w:eastAsiaTheme="minorEastAsia"/>
          <w:color w:val="auto"/>
          <w:szCs w:val="28"/>
        </w:rPr>
        <w:t>при однократном обращен</w:t>
      </w:r>
      <w:r w:rsidR="00393615">
        <w:rPr>
          <w:rFonts w:eastAsiaTheme="minorEastAsia"/>
          <w:color w:val="auto"/>
          <w:szCs w:val="28"/>
        </w:rPr>
        <w:t>ии заявителя в МФЦ с запросом о </w:t>
      </w:r>
      <w:r w:rsidR="000F77F0" w:rsidRPr="000F77F0">
        <w:rPr>
          <w:rFonts w:eastAsiaTheme="minorEastAsia"/>
          <w:color w:val="auto"/>
          <w:szCs w:val="28"/>
        </w:rPr>
        <w:t xml:space="preserve">предоставлении нескольких государственных и (или) муниципальных услуг, предусмотренным </w:t>
      </w:r>
      <w:hyperlink r:id="rId61" w:history="1">
        <w:r w:rsidR="000F77F0" w:rsidRPr="000F77F0">
          <w:rPr>
            <w:rFonts w:eastAsiaTheme="minorEastAsia"/>
            <w:color w:val="auto"/>
            <w:szCs w:val="28"/>
          </w:rPr>
          <w:t>статьей 15.1</w:t>
        </w:r>
      </w:hyperlink>
      <w:r w:rsidR="000F77F0" w:rsidRPr="000F77F0">
        <w:rPr>
          <w:rFonts w:eastAsiaTheme="minorEastAsia"/>
          <w:color w:val="auto"/>
          <w:szCs w:val="28"/>
        </w:rPr>
        <w:t xml:space="preserve"> Федерального закона от 27.07.2010 </w:t>
      </w:r>
      <w:r w:rsidR="006C2903">
        <w:rPr>
          <w:rFonts w:eastAsiaTheme="minorEastAsia"/>
          <w:color w:val="auto"/>
          <w:szCs w:val="28"/>
        </w:rPr>
        <w:t>№</w:t>
      </w:r>
      <w:r w:rsidR="000F77F0" w:rsidRPr="000F77F0">
        <w:rPr>
          <w:rFonts w:eastAsiaTheme="minorEastAsia"/>
          <w:color w:val="auto"/>
          <w:szCs w:val="28"/>
        </w:rPr>
        <w:t xml:space="preserve"> 210-ФЗ </w:t>
      </w:r>
      <w:r w:rsidR="006C2903">
        <w:rPr>
          <w:rFonts w:eastAsiaTheme="minorEastAsia"/>
          <w:color w:val="auto"/>
          <w:szCs w:val="28"/>
        </w:rPr>
        <w:t>«</w:t>
      </w:r>
      <w:r w:rsidR="000F77F0" w:rsidRPr="000F77F0">
        <w:rPr>
          <w:rFonts w:eastAsiaTheme="minorEastAsia"/>
          <w:color w:val="auto"/>
          <w:szCs w:val="28"/>
        </w:rPr>
        <w:t>Об организации предоставления государственных и муниципальных услуг</w:t>
      </w:r>
      <w:r w:rsidR="006C2903">
        <w:rPr>
          <w:rFonts w:eastAsiaTheme="minorEastAsia"/>
          <w:color w:val="auto"/>
          <w:szCs w:val="28"/>
        </w:rPr>
        <w:t>»</w:t>
      </w:r>
      <w:r w:rsidR="000F77F0" w:rsidRPr="000F77F0">
        <w:rPr>
          <w:rFonts w:eastAsiaTheme="minorEastAsia"/>
          <w:color w:val="auto"/>
          <w:szCs w:val="28"/>
        </w:rPr>
        <w:t>;</w:t>
      </w:r>
    </w:p>
    <w:p w:rsidR="000F77F0" w:rsidRPr="000F77F0" w:rsidRDefault="00C50A96" w:rsidP="00393615">
      <w:pPr>
        <w:widowControl w:val="0"/>
        <w:autoSpaceDE w:val="0"/>
        <w:autoSpaceDN w:val="0"/>
        <w:adjustRightInd w:val="0"/>
        <w:rPr>
          <w:rFonts w:eastAsiaTheme="minorEastAsia"/>
          <w:color w:val="auto"/>
          <w:szCs w:val="28"/>
        </w:rPr>
      </w:pPr>
      <w:r>
        <w:rPr>
          <w:rFonts w:eastAsiaTheme="minorEastAsia"/>
          <w:color w:val="auto"/>
          <w:szCs w:val="28"/>
        </w:rPr>
        <w:t>-</w:t>
      </w:r>
      <w:r w:rsidR="00393615">
        <w:rPr>
          <w:rFonts w:eastAsiaTheme="minorEastAsia"/>
          <w:color w:val="auto"/>
          <w:szCs w:val="28"/>
        </w:rPr>
        <w:t> </w:t>
      </w:r>
      <w:r w:rsidR="000F77F0" w:rsidRPr="000F77F0">
        <w:rPr>
          <w:rFonts w:eastAsiaTheme="minorEastAsia"/>
          <w:color w:val="auto"/>
          <w:szCs w:val="28"/>
        </w:rPr>
        <w:t xml:space="preserve">МФЦ в полном объеме в соответствии с </w:t>
      </w:r>
      <w:hyperlink r:id="rId62" w:history="1">
        <w:r w:rsidR="000F77F0" w:rsidRPr="000F77F0">
          <w:rPr>
            <w:rFonts w:eastAsiaTheme="minorEastAsia"/>
            <w:color w:val="auto"/>
            <w:szCs w:val="28"/>
          </w:rPr>
          <w:t>частью 1.3 статьи 16</w:t>
        </w:r>
      </w:hyperlink>
      <w:r w:rsidR="000F77F0" w:rsidRPr="000F77F0">
        <w:rPr>
          <w:rFonts w:eastAsiaTheme="minorEastAsia"/>
          <w:color w:val="auto"/>
          <w:szCs w:val="28"/>
        </w:rPr>
        <w:t xml:space="preserve"> Федерального закона от 27.07.2010 </w:t>
      </w:r>
      <w:r w:rsidR="006C2903">
        <w:rPr>
          <w:rFonts w:eastAsiaTheme="minorEastAsia"/>
          <w:color w:val="auto"/>
          <w:szCs w:val="28"/>
        </w:rPr>
        <w:t>№</w:t>
      </w:r>
      <w:r w:rsidR="000F77F0" w:rsidRPr="000F77F0">
        <w:rPr>
          <w:rFonts w:eastAsiaTheme="minorEastAsia"/>
          <w:color w:val="auto"/>
          <w:szCs w:val="28"/>
        </w:rPr>
        <w:t xml:space="preserve"> 210-ФЗ </w:t>
      </w:r>
      <w:r w:rsidR="006C2903">
        <w:rPr>
          <w:rFonts w:eastAsiaTheme="minorEastAsia"/>
          <w:color w:val="auto"/>
          <w:szCs w:val="28"/>
        </w:rPr>
        <w:t>«</w:t>
      </w:r>
      <w:r w:rsidR="000F77F0" w:rsidRPr="000F77F0">
        <w:rPr>
          <w:rFonts w:eastAsiaTheme="minorEastAsia"/>
          <w:color w:val="auto"/>
          <w:szCs w:val="28"/>
        </w:rPr>
        <w:t>Об организации предоставления госуда</w:t>
      </w:r>
      <w:r w:rsidR="006C2903">
        <w:rPr>
          <w:rFonts w:eastAsiaTheme="minorEastAsia"/>
          <w:color w:val="auto"/>
          <w:szCs w:val="28"/>
        </w:rPr>
        <w:t>рственных и муниципальных услуг»</w:t>
      </w:r>
      <w:r w:rsidR="000F77F0" w:rsidRPr="000F77F0">
        <w:rPr>
          <w:rFonts w:eastAsiaTheme="minorEastAsia"/>
          <w:color w:val="auto"/>
          <w:szCs w:val="28"/>
        </w:rPr>
        <w:t>.</w:t>
      </w:r>
    </w:p>
    <w:p w:rsidR="000F77F0" w:rsidRPr="000F77F0" w:rsidRDefault="000F77F0" w:rsidP="00393615">
      <w:pPr>
        <w:widowControl w:val="0"/>
        <w:autoSpaceDE w:val="0"/>
        <w:autoSpaceDN w:val="0"/>
        <w:adjustRightInd w:val="0"/>
        <w:rPr>
          <w:rFonts w:eastAsiaTheme="minorEastAsia"/>
          <w:color w:val="auto"/>
          <w:szCs w:val="28"/>
        </w:rPr>
      </w:pPr>
      <w:bookmarkStart w:id="42" w:name="sub_49"/>
      <w:r w:rsidRPr="000F77F0">
        <w:rPr>
          <w:rFonts w:eastAsiaTheme="minorEastAsia"/>
          <w:color w:val="auto"/>
          <w:szCs w:val="28"/>
        </w:rPr>
        <w:t>2.15.2. Показатели доступности муниципальной услуги для инвалидов:</w:t>
      </w:r>
    </w:p>
    <w:bookmarkEnd w:id="42"/>
    <w:p w:rsidR="000F77F0" w:rsidRPr="000F77F0" w:rsidRDefault="00C50A96" w:rsidP="00393615">
      <w:pPr>
        <w:widowControl w:val="0"/>
        <w:autoSpaceDE w:val="0"/>
        <w:autoSpaceDN w:val="0"/>
        <w:adjustRightInd w:val="0"/>
        <w:rPr>
          <w:rFonts w:eastAsiaTheme="minorEastAsia"/>
          <w:color w:val="auto"/>
          <w:szCs w:val="28"/>
        </w:rPr>
      </w:pPr>
      <w:r>
        <w:rPr>
          <w:rFonts w:eastAsiaTheme="minorEastAsia"/>
          <w:color w:val="auto"/>
          <w:szCs w:val="28"/>
        </w:rPr>
        <w:t>-</w:t>
      </w:r>
      <w:r w:rsidR="00393615">
        <w:rPr>
          <w:rFonts w:eastAsiaTheme="minorEastAsia"/>
          <w:color w:val="auto"/>
          <w:szCs w:val="28"/>
        </w:rPr>
        <w:t> </w:t>
      </w:r>
      <w:r w:rsidR="000F77F0" w:rsidRPr="000F77F0">
        <w:rPr>
          <w:rFonts w:eastAsiaTheme="minorEastAsia"/>
          <w:color w:val="auto"/>
          <w:szCs w:val="28"/>
        </w:rPr>
        <w:t>сопровождение инвалидов, имеющих стойкие расстройства функции зрения и самостоятельного передвижения, и оказание им помощи на объектах;</w:t>
      </w:r>
    </w:p>
    <w:p w:rsidR="000F77F0" w:rsidRPr="000F77F0" w:rsidRDefault="00C50A96" w:rsidP="00393615">
      <w:pPr>
        <w:widowControl w:val="0"/>
        <w:autoSpaceDE w:val="0"/>
        <w:autoSpaceDN w:val="0"/>
        <w:adjustRightInd w:val="0"/>
        <w:rPr>
          <w:rFonts w:eastAsiaTheme="minorEastAsia"/>
          <w:color w:val="auto"/>
          <w:szCs w:val="28"/>
        </w:rPr>
      </w:pPr>
      <w:r>
        <w:rPr>
          <w:rFonts w:eastAsiaTheme="minorEastAsia"/>
          <w:color w:val="auto"/>
          <w:szCs w:val="28"/>
        </w:rPr>
        <w:t>-</w:t>
      </w:r>
      <w:r w:rsidR="00393615">
        <w:rPr>
          <w:rFonts w:eastAsiaTheme="minorEastAsia"/>
          <w:color w:val="auto"/>
          <w:szCs w:val="28"/>
        </w:rPr>
        <w:t> </w:t>
      </w:r>
      <w:r w:rsidR="000F77F0" w:rsidRPr="000F77F0">
        <w:rPr>
          <w:rFonts w:eastAsiaTheme="minorEastAsia"/>
          <w:color w:val="auto"/>
          <w:szCs w:val="28"/>
        </w:rPr>
        <w:t xml:space="preserve">допуск на объекты </w:t>
      </w:r>
      <w:proofErr w:type="spellStart"/>
      <w:r w:rsidR="000F77F0" w:rsidRPr="000F77F0">
        <w:rPr>
          <w:rFonts w:eastAsiaTheme="minorEastAsia"/>
          <w:color w:val="auto"/>
          <w:szCs w:val="28"/>
        </w:rPr>
        <w:t>сурдопереводчика</w:t>
      </w:r>
      <w:proofErr w:type="spellEnd"/>
      <w:r w:rsidR="000F77F0" w:rsidRPr="000F77F0">
        <w:rPr>
          <w:rFonts w:eastAsiaTheme="minorEastAsia"/>
          <w:color w:val="auto"/>
          <w:szCs w:val="28"/>
        </w:rPr>
        <w:t xml:space="preserve"> и </w:t>
      </w:r>
      <w:proofErr w:type="spellStart"/>
      <w:r w:rsidR="000F77F0" w:rsidRPr="000F77F0">
        <w:rPr>
          <w:rFonts w:eastAsiaTheme="minorEastAsia"/>
          <w:color w:val="auto"/>
          <w:szCs w:val="28"/>
        </w:rPr>
        <w:t>тифлосурдопереводчика</w:t>
      </w:r>
      <w:proofErr w:type="spellEnd"/>
      <w:r w:rsidR="000F77F0" w:rsidRPr="000F77F0">
        <w:rPr>
          <w:rFonts w:eastAsiaTheme="minorEastAsia"/>
          <w:color w:val="auto"/>
          <w:szCs w:val="28"/>
        </w:rPr>
        <w:t>;</w:t>
      </w:r>
    </w:p>
    <w:p w:rsidR="000F77F0" w:rsidRPr="000F77F0" w:rsidRDefault="00C50A96" w:rsidP="00393615">
      <w:pPr>
        <w:widowControl w:val="0"/>
        <w:autoSpaceDE w:val="0"/>
        <w:autoSpaceDN w:val="0"/>
        <w:adjustRightInd w:val="0"/>
        <w:rPr>
          <w:rFonts w:eastAsiaTheme="minorEastAsia"/>
          <w:color w:val="auto"/>
          <w:szCs w:val="28"/>
        </w:rPr>
      </w:pPr>
      <w:r>
        <w:rPr>
          <w:rFonts w:eastAsiaTheme="minorEastAsia"/>
          <w:color w:val="auto"/>
          <w:szCs w:val="28"/>
        </w:rPr>
        <w:t>-</w:t>
      </w:r>
      <w:r w:rsidR="00393615">
        <w:rPr>
          <w:rFonts w:eastAsiaTheme="minorEastAsia"/>
          <w:color w:val="auto"/>
          <w:szCs w:val="28"/>
        </w:rPr>
        <w:t> </w:t>
      </w:r>
      <w:r w:rsidR="000F77F0" w:rsidRPr="000F77F0">
        <w:rPr>
          <w:rFonts w:eastAsiaTheme="minorEastAsia"/>
          <w:color w:val="auto"/>
          <w:szCs w:val="28"/>
        </w:rPr>
        <w:t xml:space="preserve">допуск на объекты собаки-проводника при наличии документа, подтверждающего ее специальное обучение, выданного в </w:t>
      </w:r>
      <w:r w:rsidR="00393615">
        <w:rPr>
          <w:rFonts w:eastAsiaTheme="minorEastAsia"/>
          <w:color w:val="auto"/>
          <w:szCs w:val="28"/>
        </w:rPr>
        <w:t>соответствии с </w:t>
      </w:r>
      <w:hyperlink r:id="rId63" w:history="1">
        <w:r w:rsidR="000F77F0" w:rsidRPr="000F77F0">
          <w:rPr>
            <w:rFonts w:eastAsiaTheme="minorEastAsia"/>
            <w:color w:val="auto"/>
            <w:szCs w:val="28"/>
          </w:rPr>
          <w:t>приказом</w:t>
        </w:r>
      </w:hyperlink>
      <w:r w:rsidR="000F77F0" w:rsidRPr="000F77F0">
        <w:rPr>
          <w:rFonts w:eastAsiaTheme="minorEastAsia"/>
          <w:color w:val="auto"/>
          <w:szCs w:val="28"/>
        </w:rPr>
        <w:t xml:space="preserve"> Министерства труда и социальной защиты Российской Федерации от 22.06.2015 </w:t>
      </w:r>
      <w:r w:rsidR="006C2903">
        <w:rPr>
          <w:rFonts w:eastAsiaTheme="minorEastAsia"/>
          <w:color w:val="auto"/>
          <w:szCs w:val="28"/>
        </w:rPr>
        <w:t>№</w:t>
      </w:r>
      <w:r w:rsidR="000F77F0" w:rsidRPr="000F77F0">
        <w:rPr>
          <w:rFonts w:eastAsiaTheme="minorEastAsia"/>
          <w:color w:val="auto"/>
          <w:szCs w:val="28"/>
        </w:rPr>
        <w:t> 386н;</w:t>
      </w:r>
    </w:p>
    <w:p w:rsidR="000F77F0" w:rsidRPr="000F77F0" w:rsidRDefault="00C50A96" w:rsidP="00393615">
      <w:pPr>
        <w:widowControl w:val="0"/>
        <w:autoSpaceDE w:val="0"/>
        <w:autoSpaceDN w:val="0"/>
        <w:adjustRightInd w:val="0"/>
        <w:rPr>
          <w:rFonts w:eastAsiaTheme="minorEastAsia"/>
          <w:color w:val="auto"/>
          <w:szCs w:val="28"/>
        </w:rPr>
      </w:pPr>
      <w:r>
        <w:rPr>
          <w:rFonts w:eastAsiaTheme="minorEastAsia"/>
          <w:color w:val="auto"/>
          <w:szCs w:val="28"/>
        </w:rPr>
        <w:t>-</w:t>
      </w:r>
      <w:r w:rsidR="00393615">
        <w:rPr>
          <w:rFonts w:eastAsiaTheme="minorEastAsia"/>
          <w:color w:val="auto"/>
          <w:szCs w:val="28"/>
        </w:rPr>
        <w:t> </w:t>
      </w:r>
      <w:r w:rsidR="000F77F0" w:rsidRPr="000F77F0">
        <w:rPr>
          <w:rFonts w:eastAsiaTheme="minorEastAsia"/>
          <w:color w:val="auto"/>
          <w:szCs w:val="28"/>
        </w:rPr>
        <w:t>оказание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0F77F0" w:rsidRPr="000F77F0" w:rsidRDefault="000F77F0" w:rsidP="00393615">
      <w:pPr>
        <w:widowControl w:val="0"/>
        <w:autoSpaceDE w:val="0"/>
        <w:autoSpaceDN w:val="0"/>
        <w:adjustRightInd w:val="0"/>
        <w:rPr>
          <w:rFonts w:eastAsiaTheme="minorEastAsia"/>
          <w:color w:val="auto"/>
          <w:szCs w:val="28"/>
        </w:rPr>
      </w:pPr>
      <w:bookmarkStart w:id="43" w:name="sub_50"/>
      <w:r w:rsidRPr="000F77F0">
        <w:rPr>
          <w:rFonts w:eastAsiaTheme="minorEastAsia"/>
          <w:color w:val="auto"/>
          <w:szCs w:val="28"/>
        </w:rPr>
        <w:t>2.15.3. Основные требования к качеству предоставления муниципальной услуги:</w:t>
      </w:r>
    </w:p>
    <w:bookmarkEnd w:id="43"/>
    <w:p w:rsidR="000F77F0" w:rsidRPr="000F77F0" w:rsidRDefault="00C50A96" w:rsidP="00393615">
      <w:pPr>
        <w:widowControl w:val="0"/>
        <w:autoSpaceDE w:val="0"/>
        <w:autoSpaceDN w:val="0"/>
        <w:adjustRightInd w:val="0"/>
        <w:rPr>
          <w:rFonts w:eastAsiaTheme="minorEastAsia"/>
          <w:color w:val="auto"/>
          <w:szCs w:val="28"/>
        </w:rPr>
      </w:pPr>
      <w:r>
        <w:rPr>
          <w:rFonts w:eastAsiaTheme="minorEastAsia"/>
          <w:color w:val="auto"/>
          <w:szCs w:val="28"/>
        </w:rPr>
        <w:t>-</w:t>
      </w:r>
      <w:r w:rsidR="00393615">
        <w:rPr>
          <w:rFonts w:eastAsiaTheme="minorEastAsia"/>
          <w:color w:val="auto"/>
          <w:szCs w:val="28"/>
        </w:rPr>
        <w:t> </w:t>
      </w:r>
      <w:r w:rsidR="000F77F0" w:rsidRPr="000F77F0">
        <w:rPr>
          <w:rFonts w:eastAsiaTheme="minorEastAsia"/>
          <w:color w:val="auto"/>
          <w:szCs w:val="28"/>
        </w:rPr>
        <w:t>своевременность предоставления муниципальной услуги;</w:t>
      </w:r>
    </w:p>
    <w:p w:rsidR="000F77F0" w:rsidRPr="000F77F0" w:rsidRDefault="00C50A96" w:rsidP="00393615">
      <w:pPr>
        <w:widowControl w:val="0"/>
        <w:autoSpaceDE w:val="0"/>
        <w:autoSpaceDN w:val="0"/>
        <w:adjustRightInd w:val="0"/>
        <w:rPr>
          <w:rFonts w:eastAsiaTheme="minorEastAsia"/>
          <w:color w:val="auto"/>
          <w:szCs w:val="28"/>
        </w:rPr>
      </w:pPr>
      <w:r>
        <w:rPr>
          <w:rFonts w:eastAsiaTheme="minorEastAsia"/>
          <w:color w:val="auto"/>
          <w:szCs w:val="28"/>
        </w:rPr>
        <w:t>-</w:t>
      </w:r>
      <w:r w:rsidR="00393615">
        <w:rPr>
          <w:rFonts w:eastAsiaTheme="minorEastAsia"/>
          <w:color w:val="auto"/>
          <w:szCs w:val="28"/>
        </w:rPr>
        <w:t> </w:t>
      </w:r>
      <w:r w:rsidR="000F77F0" w:rsidRPr="000F77F0">
        <w:rPr>
          <w:rFonts w:eastAsiaTheme="minorEastAsia"/>
          <w:color w:val="auto"/>
          <w:szCs w:val="28"/>
        </w:rPr>
        <w:t>достоверность и полнота информирования заявителя о ходе рассмотрения его обращения;</w:t>
      </w:r>
    </w:p>
    <w:p w:rsidR="000F77F0" w:rsidRPr="000F77F0" w:rsidRDefault="00C50A96" w:rsidP="00393615">
      <w:pPr>
        <w:widowControl w:val="0"/>
        <w:autoSpaceDE w:val="0"/>
        <w:autoSpaceDN w:val="0"/>
        <w:adjustRightInd w:val="0"/>
        <w:rPr>
          <w:rFonts w:eastAsiaTheme="minorEastAsia"/>
          <w:color w:val="auto"/>
          <w:szCs w:val="28"/>
        </w:rPr>
      </w:pPr>
      <w:r>
        <w:rPr>
          <w:rFonts w:eastAsiaTheme="minorEastAsia"/>
          <w:color w:val="auto"/>
          <w:szCs w:val="28"/>
        </w:rPr>
        <w:t>-</w:t>
      </w:r>
      <w:r w:rsidR="00393615">
        <w:rPr>
          <w:rFonts w:eastAsiaTheme="minorEastAsia"/>
          <w:color w:val="auto"/>
          <w:szCs w:val="28"/>
        </w:rPr>
        <w:t> </w:t>
      </w:r>
      <w:r w:rsidR="000F77F0" w:rsidRPr="000F77F0">
        <w:rPr>
          <w:rFonts w:eastAsiaTheme="minorEastAsia"/>
          <w:color w:val="auto"/>
          <w:szCs w:val="28"/>
        </w:rPr>
        <w:t>создание комфортных условий при предоставлении муниципальной услуги;</w:t>
      </w:r>
    </w:p>
    <w:p w:rsidR="000F77F0" w:rsidRPr="000F77F0" w:rsidRDefault="00C50A96" w:rsidP="00393615">
      <w:pPr>
        <w:widowControl w:val="0"/>
        <w:autoSpaceDE w:val="0"/>
        <w:autoSpaceDN w:val="0"/>
        <w:adjustRightInd w:val="0"/>
        <w:rPr>
          <w:rFonts w:eastAsiaTheme="minorEastAsia"/>
          <w:color w:val="auto"/>
          <w:szCs w:val="28"/>
        </w:rPr>
      </w:pPr>
      <w:r>
        <w:rPr>
          <w:rFonts w:eastAsiaTheme="minorEastAsia"/>
          <w:color w:val="auto"/>
          <w:szCs w:val="28"/>
        </w:rPr>
        <w:t>-</w:t>
      </w:r>
      <w:r w:rsidR="00393615">
        <w:rPr>
          <w:rFonts w:eastAsiaTheme="minorEastAsia"/>
          <w:color w:val="auto"/>
          <w:szCs w:val="28"/>
        </w:rPr>
        <w:t> </w:t>
      </w:r>
      <w:r w:rsidR="000F77F0" w:rsidRPr="000F77F0">
        <w:rPr>
          <w:rFonts w:eastAsiaTheme="minorEastAsia"/>
          <w:color w:val="auto"/>
          <w:szCs w:val="28"/>
        </w:rPr>
        <w:t>удобство и доступность получения заявителем информации о порядке предоставления муниципальной услуги.</w:t>
      </w:r>
    </w:p>
    <w:p w:rsidR="000F77F0" w:rsidRPr="000F77F0" w:rsidRDefault="000F77F0" w:rsidP="00393615">
      <w:pPr>
        <w:widowControl w:val="0"/>
        <w:autoSpaceDE w:val="0"/>
        <w:autoSpaceDN w:val="0"/>
        <w:adjustRightInd w:val="0"/>
        <w:rPr>
          <w:rFonts w:eastAsiaTheme="minorEastAsia"/>
          <w:color w:val="auto"/>
          <w:szCs w:val="28"/>
        </w:rPr>
      </w:pPr>
      <w:bookmarkStart w:id="44" w:name="sub_51"/>
      <w:r w:rsidRPr="000F77F0">
        <w:rPr>
          <w:rFonts w:eastAsiaTheme="minorEastAsia"/>
          <w:color w:val="auto"/>
          <w:szCs w:val="28"/>
        </w:rPr>
        <w:t>2.15.4.</w:t>
      </w:r>
      <w:r w:rsidR="00393615">
        <w:rPr>
          <w:rFonts w:eastAsiaTheme="minorEastAsia"/>
          <w:color w:val="auto"/>
          <w:szCs w:val="28"/>
        </w:rPr>
        <w:t> </w:t>
      </w:r>
      <w:r w:rsidRPr="000F77F0">
        <w:rPr>
          <w:rFonts w:eastAsiaTheme="minorEastAsia"/>
          <w:color w:val="auto"/>
          <w:szCs w:val="28"/>
        </w:rPr>
        <w:t>Показателями качества предоставления муниципальной услуги являются соблюдение установленного административным регламентом срока рассмотрения запроса, отсутствие или наличие жалоб на решения, действия (бездействие) органа, предоставляющего муниципальную услугу, а также его должностных лиц, муниципальных служащих, работников и работников МФЦ, принятые (осуществленные) в ходе предоставления муниципальной услуги.</w:t>
      </w:r>
    </w:p>
    <w:p w:rsidR="000F77F0" w:rsidRPr="000F77F0" w:rsidRDefault="000F77F0" w:rsidP="00393615">
      <w:pPr>
        <w:widowControl w:val="0"/>
        <w:autoSpaceDE w:val="0"/>
        <w:autoSpaceDN w:val="0"/>
        <w:adjustRightInd w:val="0"/>
        <w:rPr>
          <w:rFonts w:eastAsiaTheme="minorEastAsia"/>
          <w:color w:val="auto"/>
          <w:szCs w:val="28"/>
        </w:rPr>
      </w:pPr>
      <w:bookmarkStart w:id="45" w:name="sub_52"/>
      <w:bookmarkEnd w:id="44"/>
      <w:r w:rsidRPr="000F77F0">
        <w:rPr>
          <w:rFonts w:eastAsiaTheme="minorEastAsia"/>
          <w:color w:val="auto"/>
          <w:szCs w:val="28"/>
        </w:rPr>
        <w:t>2.15.5. При предоставлении муниципальной услуги:</w:t>
      </w:r>
    </w:p>
    <w:bookmarkEnd w:id="45"/>
    <w:p w:rsidR="000F77F0" w:rsidRPr="000F77F0" w:rsidRDefault="00C50A96" w:rsidP="00393615">
      <w:pPr>
        <w:widowControl w:val="0"/>
        <w:autoSpaceDE w:val="0"/>
        <w:autoSpaceDN w:val="0"/>
        <w:adjustRightInd w:val="0"/>
        <w:rPr>
          <w:rFonts w:eastAsiaTheme="minorEastAsia"/>
          <w:color w:val="auto"/>
          <w:szCs w:val="28"/>
        </w:rPr>
      </w:pPr>
      <w:r>
        <w:rPr>
          <w:rFonts w:eastAsiaTheme="minorEastAsia"/>
          <w:color w:val="auto"/>
          <w:szCs w:val="28"/>
        </w:rPr>
        <w:t>-</w:t>
      </w:r>
      <w:r w:rsidR="00393615">
        <w:rPr>
          <w:rFonts w:eastAsiaTheme="minorEastAsia"/>
          <w:color w:val="auto"/>
          <w:szCs w:val="28"/>
        </w:rPr>
        <w:t> </w:t>
      </w:r>
      <w:r w:rsidR="000F77F0" w:rsidRPr="000F77F0">
        <w:rPr>
          <w:rFonts w:eastAsiaTheme="minorEastAsia"/>
          <w:color w:val="auto"/>
          <w:szCs w:val="28"/>
        </w:rPr>
        <w:t>при направлении заявления и пакета документов почтовым отправлением или в электронной форме непосредствен</w:t>
      </w:r>
      <w:r w:rsidR="00393615">
        <w:rPr>
          <w:rFonts w:eastAsiaTheme="minorEastAsia"/>
          <w:color w:val="auto"/>
          <w:szCs w:val="28"/>
        </w:rPr>
        <w:t>ного взаимодействия заявителя с </w:t>
      </w:r>
      <w:r w:rsidR="000F77F0" w:rsidRPr="000F77F0">
        <w:rPr>
          <w:rFonts w:eastAsiaTheme="minorEastAsia"/>
          <w:color w:val="auto"/>
          <w:szCs w:val="28"/>
        </w:rPr>
        <w:t>должностным лицом, осуществляющим предоставление муниципальной услуги, не требуется;</w:t>
      </w:r>
    </w:p>
    <w:p w:rsidR="000F77F0" w:rsidRPr="000F77F0" w:rsidRDefault="00C50A96" w:rsidP="00393615">
      <w:pPr>
        <w:widowControl w:val="0"/>
        <w:autoSpaceDE w:val="0"/>
        <w:autoSpaceDN w:val="0"/>
        <w:adjustRightInd w:val="0"/>
        <w:rPr>
          <w:rFonts w:eastAsiaTheme="minorEastAsia"/>
          <w:color w:val="auto"/>
          <w:szCs w:val="28"/>
        </w:rPr>
      </w:pPr>
      <w:r>
        <w:rPr>
          <w:rFonts w:eastAsiaTheme="minorEastAsia"/>
          <w:color w:val="auto"/>
          <w:szCs w:val="28"/>
        </w:rPr>
        <w:t>-</w:t>
      </w:r>
      <w:r w:rsidR="00393615">
        <w:rPr>
          <w:rFonts w:eastAsiaTheme="minorEastAsia"/>
          <w:color w:val="auto"/>
          <w:szCs w:val="28"/>
        </w:rPr>
        <w:t> </w:t>
      </w:r>
      <w:r w:rsidR="000F77F0" w:rsidRPr="000F77F0">
        <w:rPr>
          <w:rFonts w:eastAsiaTheme="minorEastAsia"/>
          <w:color w:val="auto"/>
          <w:szCs w:val="28"/>
        </w:rPr>
        <w:t>при обращении в Департамент, МФЦ заявитель не более двух раз взаимодействует с сотрудником МФЦ, участвующим в предоставлении муниципальной услуги, Департамент при подаче запроса и получении подготовленных в ходе исполнения муниципальной услуги документов. Продолжительность одного такого взаимодействия не должна превышать 30 минут.</w:t>
      </w:r>
    </w:p>
    <w:p w:rsidR="000F77F0" w:rsidRPr="000F77F0" w:rsidRDefault="000F77F0" w:rsidP="00C50A96">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 xml:space="preserve">Возможность получения сведений о ходе предоставления муниципальной услуги реализуется по номерам телефонов, адресам электронной почты, указанным на </w:t>
      </w:r>
      <w:hyperlink r:id="rId64" w:history="1">
        <w:proofErr w:type="spellStart"/>
        <w:r w:rsidRPr="000F77F0">
          <w:rPr>
            <w:rFonts w:eastAsiaTheme="minorEastAsia"/>
            <w:color w:val="auto"/>
            <w:szCs w:val="28"/>
          </w:rPr>
          <w:t>Портале</w:t>
        </w:r>
      </w:hyperlink>
      <w:r w:rsidRPr="000F77F0">
        <w:rPr>
          <w:rFonts w:eastAsiaTheme="minorEastAsia"/>
          <w:color w:val="auto"/>
          <w:szCs w:val="28"/>
        </w:rPr>
        <w:t>госуслуг</w:t>
      </w:r>
      <w:proofErr w:type="spellEnd"/>
      <w:r w:rsidRPr="000F77F0">
        <w:rPr>
          <w:rFonts w:eastAsiaTheme="minorEastAsia"/>
          <w:color w:val="auto"/>
          <w:szCs w:val="28"/>
        </w:rPr>
        <w:t xml:space="preserve">, на </w:t>
      </w:r>
      <w:hyperlink r:id="rId65" w:history="1">
        <w:r w:rsidRPr="000F77F0">
          <w:rPr>
            <w:rFonts w:eastAsiaTheme="minorEastAsia"/>
            <w:color w:val="auto"/>
            <w:szCs w:val="28"/>
          </w:rPr>
          <w:t>официальном портале</w:t>
        </w:r>
      </w:hyperlink>
      <w:r w:rsidRPr="000F77F0">
        <w:rPr>
          <w:rFonts w:eastAsiaTheme="minorEastAsia"/>
          <w:color w:val="auto"/>
          <w:szCs w:val="28"/>
        </w:rPr>
        <w:t xml:space="preserve"> Администрации города, адрес которого приведен в </w:t>
      </w:r>
      <w:hyperlink w:anchor="sub_20" w:history="1">
        <w:r w:rsidRPr="000F77F0">
          <w:rPr>
            <w:rFonts w:eastAsiaTheme="minorEastAsia"/>
            <w:color w:val="auto"/>
            <w:szCs w:val="28"/>
          </w:rPr>
          <w:t>пункте 1.4.2 раздела 1</w:t>
        </w:r>
      </w:hyperlink>
      <w:r w:rsidRPr="000F77F0">
        <w:rPr>
          <w:rFonts w:eastAsiaTheme="minorEastAsia"/>
          <w:color w:val="auto"/>
          <w:szCs w:val="28"/>
        </w:rPr>
        <w:t xml:space="preserve"> административного регламента, посредством Портала госуслуг, посредством официального портала Администрации города.</w:t>
      </w:r>
    </w:p>
    <w:p w:rsidR="00393615" w:rsidRDefault="00393615" w:rsidP="000F77F0">
      <w:pPr>
        <w:widowControl w:val="0"/>
        <w:autoSpaceDE w:val="0"/>
        <w:autoSpaceDN w:val="0"/>
        <w:adjustRightInd w:val="0"/>
        <w:ind w:firstLine="0"/>
        <w:rPr>
          <w:rFonts w:eastAsiaTheme="minorEastAsia"/>
          <w:color w:val="auto"/>
          <w:szCs w:val="28"/>
        </w:rPr>
      </w:pPr>
      <w:bookmarkStart w:id="46" w:name="sub_53"/>
    </w:p>
    <w:p w:rsidR="000F77F0" w:rsidRPr="000F77F0" w:rsidRDefault="000F77F0" w:rsidP="00393615">
      <w:pPr>
        <w:widowControl w:val="0"/>
        <w:autoSpaceDE w:val="0"/>
        <w:autoSpaceDN w:val="0"/>
        <w:adjustRightInd w:val="0"/>
        <w:rPr>
          <w:rFonts w:eastAsiaTheme="minorEastAsia"/>
          <w:color w:val="auto"/>
          <w:szCs w:val="28"/>
        </w:rPr>
      </w:pPr>
      <w:r w:rsidRPr="000F77F0">
        <w:rPr>
          <w:rFonts w:eastAsiaTheme="minorEastAsia"/>
          <w:color w:val="auto"/>
          <w:szCs w:val="28"/>
        </w:rPr>
        <w:t>2.16.</w:t>
      </w:r>
      <w:r w:rsidR="00393615">
        <w:rPr>
          <w:rFonts w:eastAsiaTheme="minorEastAsia"/>
          <w:color w:val="auto"/>
          <w:szCs w:val="28"/>
        </w:rPr>
        <w:t> </w:t>
      </w:r>
      <w:r w:rsidRPr="000F77F0">
        <w:rPr>
          <w:rFonts w:eastAsiaTheme="minorEastAsia"/>
          <w:color w:val="auto"/>
          <w:szCs w:val="28"/>
        </w:rPr>
        <w:t>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0F77F0" w:rsidRPr="000F77F0" w:rsidRDefault="000F77F0" w:rsidP="00393615">
      <w:pPr>
        <w:widowControl w:val="0"/>
        <w:autoSpaceDE w:val="0"/>
        <w:autoSpaceDN w:val="0"/>
        <w:adjustRightInd w:val="0"/>
        <w:rPr>
          <w:rFonts w:eastAsiaTheme="minorEastAsia"/>
          <w:color w:val="auto"/>
          <w:szCs w:val="28"/>
        </w:rPr>
      </w:pPr>
      <w:bookmarkStart w:id="47" w:name="sub_54"/>
      <w:bookmarkEnd w:id="46"/>
      <w:r w:rsidRPr="000F77F0">
        <w:rPr>
          <w:rFonts w:eastAsiaTheme="minorEastAsia"/>
          <w:color w:val="auto"/>
          <w:szCs w:val="28"/>
        </w:rPr>
        <w:t>2.16.1.</w:t>
      </w:r>
      <w:r w:rsidR="00393615">
        <w:rPr>
          <w:rFonts w:eastAsiaTheme="minorEastAsia"/>
          <w:color w:val="auto"/>
          <w:szCs w:val="28"/>
        </w:rPr>
        <w:t> </w:t>
      </w:r>
      <w:r w:rsidRPr="000F77F0">
        <w:rPr>
          <w:rFonts w:eastAsiaTheme="minorEastAsia"/>
          <w:color w:val="auto"/>
          <w:szCs w:val="28"/>
        </w:rPr>
        <w:t>Особенности предоставления муниципальной услуги в МФЦ, особенности предоставления муниципальной услуги по экстерриториальному принципу.</w:t>
      </w:r>
    </w:p>
    <w:bookmarkEnd w:id="47"/>
    <w:p w:rsidR="000F77F0" w:rsidRPr="000F77F0" w:rsidRDefault="000F77F0" w:rsidP="00393615">
      <w:pPr>
        <w:widowControl w:val="0"/>
        <w:autoSpaceDE w:val="0"/>
        <w:autoSpaceDN w:val="0"/>
        <w:adjustRightInd w:val="0"/>
        <w:rPr>
          <w:rFonts w:eastAsiaTheme="minorEastAsia"/>
          <w:color w:val="auto"/>
          <w:szCs w:val="28"/>
        </w:rPr>
      </w:pPr>
      <w:r w:rsidRPr="000F77F0">
        <w:rPr>
          <w:rFonts w:eastAsiaTheme="minorEastAsia"/>
          <w:color w:val="auto"/>
          <w:szCs w:val="28"/>
        </w:rPr>
        <w:t>Предоставление муниципальной услуги через МФЦ осуществляется при наличии соглашения о взаимодействии.</w:t>
      </w:r>
    </w:p>
    <w:p w:rsidR="000F77F0" w:rsidRPr="000F77F0" w:rsidRDefault="000F77F0" w:rsidP="00393615">
      <w:pPr>
        <w:widowControl w:val="0"/>
        <w:autoSpaceDE w:val="0"/>
        <w:autoSpaceDN w:val="0"/>
        <w:adjustRightInd w:val="0"/>
        <w:rPr>
          <w:rFonts w:eastAsiaTheme="minorEastAsia"/>
          <w:color w:val="auto"/>
          <w:szCs w:val="28"/>
        </w:rPr>
      </w:pPr>
      <w:r w:rsidRPr="000F77F0">
        <w:rPr>
          <w:rFonts w:eastAsiaTheme="minorEastAsia"/>
          <w:color w:val="auto"/>
          <w:szCs w:val="28"/>
        </w:rPr>
        <w:t>Предоставление муниципальной услуги на базе многофункциональных центров предоставления государственных и муниципальных услуг Ростовской области в рамках обеспечения реализации принципа экстерриториальности не осуществляется.</w:t>
      </w:r>
    </w:p>
    <w:p w:rsidR="000F77F0" w:rsidRPr="000F77F0" w:rsidRDefault="000F77F0" w:rsidP="00393615">
      <w:pPr>
        <w:widowControl w:val="0"/>
        <w:autoSpaceDE w:val="0"/>
        <w:autoSpaceDN w:val="0"/>
        <w:adjustRightInd w:val="0"/>
        <w:rPr>
          <w:rFonts w:eastAsiaTheme="minorEastAsia"/>
          <w:color w:val="auto"/>
          <w:szCs w:val="28"/>
        </w:rPr>
      </w:pPr>
      <w:r w:rsidRPr="000F77F0">
        <w:rPr>
          <w:rFonts w:eastAsiaTheme="minorEastAsia"/>
          <w:color w:val="auto"/>
          <w:szCs w:val="28"/>
        </w:rPr>
        <w:t>При предъявлении пакета документов в МФЦ, копии, предоставленные заявителем, заверяются специалистом, принимающим документы, при предъявлении оригиналов.</w:t>
      </w:r>
    </w:p>
    <w:p w:rsidR="000F77F0" w:rsidRPr="000F77F0" w:rsidRDefault="000F77F0" w:rsidP="00393615">
      <w:pPr>
        <w:widowControl w:val="0"/>
        <w:autoSpaceDE w:val="0"/>
        <w:autoSpaceDN w:val="0"/>
        <w:adjustRightInd w:val="0"/>
        <w:rPr>
          <w:rFonts w:eastAsiaTheme="minorEastAsia"/>
          <w:color w:val="auto"/>
          <w:szCs w:val="28"/>
        </w:rPr>
      </w:pPr>
      <w:bookmarkStart w:id="48" w:name="sub_55"/>
      <w:r w:rsidRPr="000F77F0">
        <w:rPr>
          <w:rFonts w:eastAsiaTheme="minorEastAsia"/>
          <w:color w:val="auto"/>
          <w:szCs w:val="28"/>
        </w:rPr>
        <w:t>2.16.2. При отправке по почте заявление и пакет документов направляются в адрес Департамента почтовым отправлением с описью вложения.</w:t>
      </w:r>
    </w:p>
    <w:bookmarkEnd w:id="48"/>
    <w:p w:rsidR="000F77F0" w:rsidRPr="000F77F0" w:rsidRDefault="000F77F0" w:rsidP="00393615">
      <w:pPr>
        <w:widowControl w:val="0"/>
        <w:autoSpaceDE w:val="0"/>
        <w:autoSpaceDN w:val="0"/>
        <w:adjustRightInd w:val="0"/>
        <w:rPr>
          <w:rFonts w:eastAsiaTheme="minorEastAsia"/>
          <w:color w:val="auto"/>
          <w:szCs w:val="28"/>
        </w:rPr>
      </w:pPr>
      <w:r w:rsidRPr="000F77F0">
        <w:rPr>
          <w:rFonts w:eastAsiaTheme="minorEastAsia"/>
          <w:color w:val="auto"/>
          <w:szCs w:val="28"/>
        </w:rPr>
        <w:t>Направляемые по почте копии документов подлежат обязательному нотариальному удостоверению (свидетельствованию) либо удостоверению (свидетельствованию) органом (организацией), выдавшим документ.</w:t>
      </w:r>
    </w:p>
    <w:p w:rsidR="000F77F0" w:rsidRPr="000F77F0" w:rsidRDefault="000F77F0" w:rsidP="00393615">
      <w:pPr>
        <w:widowControl w:val="0"/>
        <w:autoSpaceDE w:val="0"/>
        <w:autoSpaceDN w:val="0"/>
        <w:adjustRightInd w:val="0"/>
        <w:rPr>
          <w:rFonts w:eastAsiaTheme="minorEastAsia"/>
          <w:color w:val="auto"/>
          <w:szCs w:val="28"/>
        </w:rPr>
      </w:pPr>
      <w:bookmarkStart w:id="49" w:name="sub_56"/>
      <w:r w:rsidRPr="000F77F0">
        <w:rPr>
          <w:rFonts w:eastAsiaTheme="minorEastAsia"/>
          <w:color w:val="auto"/>
          <w:szCs w:val="28"/>
        </w:rPr>
        <w:t xml:space="preserve">2.16.3. Предоставление муниципальной услуги с использованием </w:t>
      </w:r>
      <w:hyperlink r:id="rId66" w:history="1">
        <w:proofErr w:type="spellStart"/>
        <w:r w:rsidRPr="000F77F0">
          <w:rPr>
            <w:rFonts w:eastAsiaTheme="minorEastAsia"/>
            <w:color w:val="auto"/>
            <w:szCs w:val="28"/>
          </w:rPr>
          <w:t>Портала</w:t>
        </w:r>
      </w:hyperlink>
      <w:r w:rsidRPr="000F77F0">
        <w:rPr>
          <w:rFonts w:eastAsiaTheme="minorEastAsia"/>
          <w:color w:val="auto"/>
          <w:szCs w:val="28"/>
        </w:rPr>
        <w:t>госуслуг</w:t>
      </w:r>
      <w:proofErr w:type="spellEnd"/>
      <w:r w:rsidRPr="000F77F0">
        <w:rPr>
          <w:rFonts w:eastAsiaTheme="minorEastAsia"/>
          <w:color w:val="auto"/>
          <w:szCs w:val="28"/>
        </w:rPr>
        <w:t xml:space="preserve">, </w:t>
      </w:r>
      <w:hyperlink r:id="rId67" w:history="1">
        <w:r w:rsidRPr="000F77F0">
          <w:rPr>
            <w:rFonts w:eastAsiaTheme="minorEastAsia"/>
            <w:color w:val="auto"/>
            <w:szCs w:val="28"/>
          </w:rPr>
          <w:t>официального портала</w:t>
        </w:r>
      </w:hyperlink>
      <w:r w:rsidRPr="000F77F0">
        <w:rPr>
          <w:rFonts w:eastAsiaTheme="minorEastAsia"/>
          <w:color w:val="auto"/>
          <w:szCs w:val="28"/>
        </w:rPr>
        <w:t xml:space="preserve"> Админи</w:t>
      </w:r>
      <w:r w:rsidR="00393615">
        <w:rPr>
          <w:rFonts w:eastAsiaTheme="minorEastAsia"/>
          <w:color w:val="auto"/>
          <w:szCs w:val="28"/>
        </w:rPr>
        <w:t>страции города осуществляется в </w:t>
      </w:r>
      <w:r w:rsidRPr="000F77F0">
        <w:rPr>
          <w:rFonts w:eastAsiaTheme="minorEastAsia"/>
          <w:color w:val="auto"/>
          <w:szCs w:val="28"/>
        </w:rPr>
        <w:t>отношении заявителей, прошедших процед</w:t>
      </w:r>
      <w:r w:rsidR="00393615">
        <w:rPr>
          <w:rFonts w:eastAsiaTheme="minorEastAsia"/>
          <w:color w:val="auto"/>
          <w:szCs w:val="28"/>
        </w:rPr>
        <w:t>уру регистрации и авторизации с </w:t>
      </w:r>
      <w:r w:rsidRPr="000F77F0">
        <w:rPr>
          <w:rFonts w:eastAsiaTheme="minorEastAsia"/>
          <w:color w:val="auto"/>
          <w:szCs w:val="28"/>
        </w:rPr>
        <w:t>использованием ЕСИА.</w:t>
      </w:r>
    </w:p>
    <w:p w:rsidR="000F77F0" w:rsidRPr="000F77F0" w:rsidRDefault="000F77F0" w:rsidP="00393615">
      <w:pPr>
        <w:widowControl w:val="0"/>
        <w:autoSpaceDE w:val="0"/>
        <w:autoSpaceDN w:val="0"/>
        <w:adjustRightInd w:val="0"/>
        <w:rPr>
          <w:rFonts w:eastAsiaTheme="minorEastAsia"/>
          <w:color w:val="auto"/>
          <w:szCs w:val="28"/>
        </w:rPr>
      </w:pPr>
      <w:bookmarkStart w:id="50" w:name="sub_57"/>
      <w:bookmarkEnd w:id="49"/>
      <w:r w:rsidRPr="000F77F0">
        <w:rPr>
          <w:rFonts w:eastAsiaTheme="minorEastAsia"/>
          <w:color w:val="auto"/>
          <w:szCs w:val="28"/>
        </w:rPr>
        <w:t>2.16.4.</w:t>
      </w:r>
      <w:r w:rsidR="00393615">
        <w:rPr>
          <w:rFonts w:eastAsiaTheme="minorEastAsia"/>
          <w:color w:val="auto"/>
          <w:szCs w:val="28"/>
        </w:rPr>
        <w:t> </w:t>
      </w:r>
      <w:r w:rsidRPr="000F77F0">
        <w:rPr>
          <w:rFonts w:eastAsiaTheme="minorEastAsia"/>
          <w:color w:val="auto"/>
          <w:szCs w:val="28"/>
        </w:rPr>
        <w:t xml:space="preserve">Заявление о предоставлении муниципальной услуги и пакет документов в электронном виде направляются на адрес электронной почты Департамента либо посредством </w:t>
      </w:r>
      <w:hyperlink r:id="rId68" w:history="1">
        <w:proofErr w:type="spellStart"/>
        <w:r w:rsidRPr="000F77F0">
          <w:rPr>
            <w:rFonts w:eastAsiaTheme="minorEastAsia"/>
            <w:color w:val="auto"/>
            <w:szCs w:val="28"/>
          </w:rPr>
          <w:t>Портала</w:t>
        </w:r>
      </w:hyperlink>
      <w:r w:rsidRPr="000F77F0">
        <w:rPr>
          <w:rFonts w:eastAsiaTheme="minorEastAsia"/>
          <w:color w:val="auto"/>
          <w:szCs w:val="28"/>
        </w:rPr>
        <w:t>госуслуг</w:t>
      </w:r>
      <w:proofErr w:type="spellEnd"/>
      <w:r w:rsidRPr="000F77F0">
        <w:rPr>
          <w:rFonts w:eastAsiaTheme="minorEastAsia"/>
          <w:color w:val="auto"/>
          <w:szCs w:val="28"/>
        </w:rPr>
        <w:t xml:space="preserve">, либо посредством </w:t>
      </w:r>
      <w:hyperlink r:id="rId69" w:history="1">
        <w:r w:rsidRPr="000F77F0">
          <w:rPr>
            <w:rFonts w:eastAsiaTheme="minorEastAsia"/>
            <w:color w:val="auto"/>
            <w:szCs w:val="28"/>
          </w:rPr>
          <w:t>официального портала</w:t>
        </w:r>
      </w:hyperlink>
      <w:r w:rsidRPr="000F77F0">
        <w:rPr>
          <w:rFonts w:eastAsiaTheme="minorEastAsia"/>
          <w:color w:val="auto"/>
          <w:szCs w:val="28"/>
        </w:rPr>
        <w:t xml:space="preserve"> Администрации города.</w:t>
      </w:r>
    </w:p>
    <w:p w:rsidR="000F77F0" w:rsidRDefault="000F77F0" w:rsidP="00393615">
      <w:pPr>
        <w:widowControl w:val="0"/>
        <w:autoSpaceDE w:val="0"/>
        <w:autoSpaceDN w:val="0"/>
        <w:adjustRightInd w:val="0"/>
        <w:rPr>
          <w:rFonts w:eastAsiaTheme="minorEastAsia"/>
          <w:color w:val="auto"/>
          <w:szCs w:val="28"/>
        </w:rPr>
      </w:pPr>
      <w:bookmarkStart w:id="51" w:name="sub_58"/>
      <w:bookmarkEnd w:id="50"/>
      <w:r w:rsidRPr="000F77F0">
        <w:rPr>
          <w:rFonts w:eastAsiaTheme="minorEastAsia"/>
          <w:color w:val="auto"/>
          <w:szCs w:val="28"/>
        </w:rPr>
        <w:t>2.16.5.</w:t>
      </w:r>
      <w:r w:rsidR="00393615">
        <w:rPr>
          <w:rFonts w:eastAsiaTheme="minorEastAsia"/>
          <w:color w:val="auto"/>
          <w:szCs w:val="28"/>
        </w:rPr>
        <w:t> </w:t>
      </w:r>
      <w:r w:rsidRPr="000F77F0">
        <w:rPr>
          <w:rFonts w:eastAsiaTheme="minorEastAsia"/>
          <w:color w:val="auto"/>
          <w:szCs w:val="28"/>
        </w:rPr>
        <w:t>Требования к заявлению и па</w:t>
      </w:r>
      <w:r w:rsidR="00393615">
        <w:rPr>
          <w:rFonts w:eastAsiaTheme="minorEastAsia"/>
          <w:color w:val="auto"/>
          <w:szCs w:val="28"/>
        </w:rPr>
        <w:t>кету документов, направляемых в </w:t>
      </w:r>
      <w:r w:rsidRPr="000F77F0">
        <w:rPr>
          <w:rFonts w:eastAsiaTheme="minorEastAsia"/>
          <w:color w:val="auto"/>
          <w:szCs w:val="28"/>
        </w:rPr>
        <w:t>электронном виде:</w:t>
      </w:r>
    </w:p>
    <w:p w:rsidR="001F5497" w:rsidRPr="000F77F0" w:rsidRDefault="001F5497" w:rsidP="00393615">
      <w:pPr>
        <w:widowControl w:val="0"/>
        <w:autoSpaceDE w:val="0"/>
        <w:autoSpaceDN w:val="0"/>
        <w:adjustRightInd w:val="0"/>
        <w:rPr>
          <w:rFonts w:eastAsiaTheme="minorEastAsia"/>
          <w:color w:val="auto"/>
          <w:szCs w:val="28"/>
        </w:rPr>
      </w:pPr>
    </w:p>
    <w:bookmarkEnd w:id="51"/>
    <w:p w:rsidR="000F77F0" w:rsidRPr="000F77F0" w:rsidRDefault="00C50A96" w:rsidP="00393615">
      <w:pPr>
        <w:widowControl w:val="0"/>
        <w:autoSpaceDE w:val="0"/>
        <w:autoSpaceDN w:val="0"/>
        <w:adjustRightInd w:val="0"/>
        <w:rPr>
          <w:rFonts w:eastAsiaTheme="minorEastAsia"/>
          <w:color w:val="auto"/>
          <w:szCs w:val="28"/>
        </w:rPr>
      </w:pPr>
      <w:r>
        <w:rPr>
          <w:rFonts w:eastAsiaTheme="minorEastAsia"/>
          <w:color w:val="auto"/>
          <w:szCs w:val="28"/>
        </w:rPr>
        <w:t>-</w:t>
      </w:r>
      <w:r w:rsidR="00393615">
        <w:rPr>
          <w:rFonts w:eastAsiaTheme="minorEastAsia"/>
          <w:color w:val="auto"/>
          <w:szCs w:val="28"/>
        </w:rPr>
        <w:t> </w:t>
      </w:r>
      <w:r w:rsidR="000F77F0" w:rsidRPr="000F77F0">
        <w:rPr>
          <w:rFonts w:eastAsiaTheme="minorEastAsia"/>
          <w:color w:val="auto"/>
          <w:szCs w:val="28"/>
        </w:rPr>
        <w:t>заявление в форме электронного документа направляется в виде файла в</w:t>
      </w:r>
      <w:r w:rsidR="00393615">
        <w:rPr>
          <w:rFonts w:eastAsiaTheme="minorEastAsia"/>
          <w:color w:val="auto"/>
          <w:szCs w:val="28"/>
        </w:rPr>
        <w:t> </w:t>
      </w:r>
      <w:r w:rsidR="000F77F0" w:rsidRPr="000F77F0">
        <w:rPr>
          <w:rFonts w:eastAsiaTheme="minorEastAsia"/>
          <w:color w:val="auto"/>
          <w:szCs w:val="28"/>
        </w:rPr>
        <w:t xml:space="preserve">форматах </w:t>
      </w:r>
      <w:proofErr w:type="spellStart"/>
      <w:r w:rsidR="000F77F0" w:rsidRPr="000F77F0">
        <w:rPr>
          <w:rFonts w:eastAsiaTheme="minorEastAsia"/>
          <w:color w:val="auto"/>
          <w:szCs w:val="28"/>
        </w:rPr>
        <w:t>doc</w:t>
      </w:r>
      <w:proofErr w:type="spellEnd"/>
      <w:r w:rsidR="000F77F0" w:rsidRPr="000F77F0">
        <w:rPr>
          <w:rFonts w:eastAsiaTheme="minorEastAsia"/>
          <w:color w:val="auto"/>
          <w:szCs w:val="28"/>
        </w:rPr>
        <w:t xml:space="preserve">, </w:t>
      </w:r>
      <w:proofErr w:type="spellStart"/>
      <w:r w:rsidR="000F77F0" w:rsidRPr="000F77F0">
        <w:rPr>
          <w:rFonts w:eastAsiaTheme="minorEastAsia"/>
          <w:color w:val="auto"/>
          <w:szCs w:val="28"/>
        </w:rPr>
        <w:t>docx</w:t>
      </w:r>
      <w:proofErr w:type="spellEnd"/>
      <w:r w:rsidR="000F77F0" w:rsidRPr="000F77F0">
        <w:rPr>
          <w:rFonts w:eastAsiaTheme="minorEastAsia"/>
          <w:color w:val="auto"/>
          <w:szCs w:val="28"/>
        </w:rPr>
        <w:t xml:space="preserve">, </w:t>
      </w:r>
      <w:proofErr w:type="spellStart"/>
      <w:r w:rsidR="000F77F0" w:rsidRPr="000F77F0">
        <w:rPr>
          <w:rFonts w:eastAsiaTheme="minorEastAsia"/>
          <w:color w:val="auto"/>
          <w:szCs w:val="28"/>
        </w:rPr>
        <w:t>txt</w:t>
      </w:r>
      <w:proofErr w:type="spellEnd"/>
      <w:r w:rsidR="000F77F0" w:rsidRPr="000F77F0">
        <w:rPr>
          <w:rFonts w:eastAsiaTheme="minorEastAsia"/>
          <w:color w:val="auto"/>
          <w:szCs w:val="28"/>
        </w:rPr>
        <w:t xml:space="preserve">, </w:t>
      </w:r>
      <w:proofErr w:type="spellStart"/>
      <w:r w:rsidR="000F77F0" w:rsidRPr="000F77F0">
        <w:rPr>
          <w:rFonts w:eastAsiaTheme="minorEastAsia"/>
          <w:color w:val="auto"/>
          <w:szCs w:val="28"/>
        </w:rPr>
        <w:t>xls</w:t>
      </w:r>
      <w:proofErr w:type="spellEnd"/>
      <w:r w:rsidR="000F77F0" w:rsidRPr="000F77F0">
        <w:rPr>
          <w:rFonts w:eastAsiaTheme="minorEastAsia"/>
          <w:color w:val="auto"/>
          <w:szCs w:val="28"/>
        </w:rPr>
        <w:t xml:space="preserve">, </w:t>
      </w:r>
      <w:proofErr w:type="spellStart"/>
      <w:r w:rsidR="000F77F0" w:rsidRPr="000F77F0">
        <w:rPr>
          <w:rFonts w:eastAsiaTheme="minorEastAsia"/>
          <w:color w:val="auto"/>
          <w:szCs w:val="28"/>
        </w:rPr>
        <w:t>xlsx</w:t>
      </w:r>
      <w:proofErr w:type="spellEnd"/>
      <w:r w:rsidR="000F77F0" w:rsidRPr="000F77F0">
        <w:rPr>
          <w:rFonts w:eastAsiaTheme="minorEastAsia"/>
          <w:color w:val="auto"/>
          <w:szCs w:val="28"/>
        </w:rPr>
        <w:t xml:space="preserve">, </w:t>
      </w:r>
      <w:proofErr w:type="spellStart"/>
      <w:r w:rsidR="000F77F0" w:rsidRPr="000F77F0">
        <w:rPr>
          <w:rFonts w:eastAsiaTheme="minorEastAsia"/>
          <w:color w:val="auto"/>
          <w:szCs w:val="28"/>
        </w:rPr>
        <w:t>rtf</w:t>
      </w:r>
      <w:proofErr w:type="spellEnd"/>
      <w:r w:rsidR="000F77F0" w:rsidRPr="000F77F0">
        <w:rPr>
          <w:rFonts w:eastAsiaTheme="minorEastAsia"/>
          <w:color w:val="auto"/>
          <w:szCs w:val="28"/>
        </w:rPr>
        <w:t>, если указанные заявления предоставляются в форме электронного документа посредством электронной почты;</w:t>
      </w:r>
    </w:p>
    <w:p w:rsidR="000F77F0" w:rsidRPr="000F77F0" w:rsidRDefault="00C50A96" w:rsidP="00393615">
      <w:pPr>
        <w:widowControl w:val="0"/>
        <w:autoSpaceDE w:val="0"/>
        <w:autoSpaceDN w:val="0"/>
        <w:adjustRightInd w:val="0"/>
        <w:rPr>
          <w:rFonts w:eastAsiaTheme="minorEastAsia"/>
          <w:color w:val="auto"/>
          <w:szCs w:val="28"/>
        </w:rPr>
      </w:pPr>
      <w:r>
        <w:rPr>
          <w:rFonts w:eastAsiaTheme="minorEastAsia"/>
          <w:color w:val="auto"/>
          <w:szCs w:val="28"/>
        </w:rPr>
        <w:t>-</w:t>
      </w:r>
      <w:r w:rsidR="00393615">
        <w:rPr>
          <w:rFonts w:eastAsiaTheme="minorEastAsia"/>
          <w:color w:val="auto"/>
          <w:szCs w:val="28"/>
        </w:rPr>
        <w:t> </w:t>
      </w:r>
      <w:r w:rsidR="000F77F0" w:rsidRPr="000F77F0">
        <w:rPr>
          <w:rFonts w:eastAsiaTheme="minorEastAsia"/>
          <w:color w:val="auto"/>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000F77F0" w:rsidRPr="000F77F0">
        <w:rPr>
          <w:rFonts w:eastAsiaTheme="minorEastAsia"/>
          <w:color w:val="auto"/>
          <w:szCs w:val="28"/>
        </w:rPr>
        <w:t>pdf</w:t>
      </w:r>
      <w:proofErr w:type="spellEnd"/>
      <w:r w:rsidR="000F77F0" w:rsidRPr="000F77F0">
        <w:rPr>
          <w:rFonts w:eastAsiaTheme="minorEastAsia"/>
          <w:color w:val="auto"/>
          <w:szCs w:val="28"/>
        </w:rPr>
        <w:t xml:space="preserve">, </w:t>
      </w:r>
      <w:proofErr w:type="spellStart"/>
      <w:r w:rsidR="000F77F0" w:rsidRPr="000F77F0">
        <w:rPr>
          <w:rFonts w:eastAsiaTheme="minorEastAsia"/>
          <w:color w:val="auto"/>
          <w:szCs w:val="28"/>
        </w:rPr>
        <w:t>tif</w:t>
      </w:r>
      <w:proofErr w:type="spellEnd"/>
      <w:r w:rsidR="000F77F0" w:rsidRPr="000F77F0">
        <w:rPr>
          <w:rFonts w:eastAsiaTheme="minorEastAsia"/>
          <w:color w:val="auto"/>
          <w:szCs w:val="28"/>
        </w:rPr>
        <w:t>;</w:t>
      </w:r>
    </w:p>
    <w:p w:rsidR="000F77F0" w:rsidRPr="000F77F0" w:rsidRDefault="00C50A96" w:rsidP="00393615">
      <w:pPr>
        <w:widowControl w:val="0"/>
        <w:autoSpaceDE w:val="0"/>
        <w:autoSpaceDN w:val="0"/>
        <w:adjustRightInd w:val="0"/>
        <w:rPr>
          <w:rFonts w:eastAsiaTheme="minorEastAsia"/>
          <w:color w:val="auto"/>
          <w:szCs w:val="28"/>
        </w:rPr>
      </w:pPr>
      <w:r>
        <w:rPr>
          <w:rFonts w:eastAsiaTheme="minorEastAsia"/>
          <w:color w:val="auto"/>
          <w:szCs w:val="28"/>
        </w:rPr>
        <w:t>-</w:t>
      </w:r>
      <w:r w:rsidR="00393615">
        <w:rPr>
          <w:rFonts w:eastAsiaTheme="minorEastAsia"/>
          <w:color w:val="auto"/>
          <w:szCs w:val="28"/>
        </w:rPr>
        <w:t> </w:t>
      </w:r>
      <w:r w:rsidR="000F77F0" w:rsidRPr="000F77F0">
        <w:rPr>
          <w:rFonts w:eastAsiaTheme="minorEastAsia"/>
          <w:color w:val="auto"/>
          <w:szCs w:val="28"/>
        </w:rPr>
        <w:t xml:space="preserve">качество предоставляемых электронных документов (электронных образов документов) в форматах </w:t>
      </w:r>
      <w:proofErr w:type="spellStart"/>
      <w:r w:rsidR="000F77F0" w:rsidRPr="000F77F0">
        <w:rPr>
          <w:rFonts w:eastAsiaTheme="minorEastAsia"/>
          <w:color w:val="auto"/>
          <w:szCs w:val="28"/>
        </w:rPr>
        <w:t>pdf</w:t>
      </w:r>
      <w:proofErr w:type="spellEnd"/>
      <w:r w:rsidR="000F77F0" w:rsidRPr="000F77F0">
        <w:rPr>
          <w:rFonts w:eastAsiaTheme="minorEastAsia"/>
          <w:color w:val="auto"/>
          <w:szCs w:val="28"/>
        </w:rPr>
        <w:t xml:space="preserve">, </w:t>
      </w:r>
      <w:proofErr w:type="spellStart"/>
      <w:r w:rsidR="000F77F0" w:rsidRPr="000F77F0">
        <w:rPr>
          <w:rFonts w:eastAsiaTheme="minorEastAsia"/>
          <w:color w:val="auto"/>
          <w:szCs w:val="28"/>
        </w:rPr>
        <w:t>tif</w:t>
      </w:r>
      <w:proofErr w:type="spellEnd"/>
      <w:r w:rsidR="000F77F0" w:rsidRPr="000F77F0">
        <w:rPr>
          <w:rFonts w:eastAsiaTheme="minorEastAsia"/>
          <w:color w:val="auto"/>
          <w:szCs w:val="28"/>
        </w:rPr>
        <w:t xml:space="preserve"> должно позволять в полном объеме прочитать текст документа и распознать реквизиты документа.</w:t>
      </w:r>
    </w:p>
    <w:p w:rsidR="000F77F0" w:rsidRPr="000F77F0" w:rsidRDefault="000F77F0" w:rsidP="00393615">
      <w:pPr>
        <w:widowControl w:val="0"/>
        <w:autoSpaceDE w:val="0"/>
        <w:autoSpaceDN w:val="0"/>
        <w:adjustRightInd w:val="0"/>
        <w:rPr>
          <w:rFonts w:eastAsiaTheme="minorEastAsia"/>
          <w:color w:val="auto"/>
          <w:szCs w:val="28"/>
        </w:rPr>
      </w:pPr>
      <w:bookmarkStart w:id="52" w:name="sub_59"/>
      <w:r w:rsidRPr="000F77F0">
        <w:rPr>
          <w:rFonts w:eastAsiaTheme="minorEastAsia"/>
          <w:color w:val="auto"/>
          <w:szCs w:val="28"/>
        </w:rPr>
        <w:t>2.16.6.</w:t>
      </w:r>
      <w:r w:rsidR="00393615">
        <w:rPr>
          <w:rFonts w:eastAsiaTheme="minorEastAsia"/>
          <w:color w:val="auto"/>
          <w:szCs w:val="28"/>
        </w:rPr>
        <w:t> </w:t>
      </w:r>
      <w:r w:rsidRPr="000F77F0">
        <w:rPr>
          <w:rFonts w:eastAsiaTheme="minorEastAsia"/>
          <w:color w:val="auto"/>
          <w:szCs w:val="28"/>
        </w:rPr>
        <w:t>Заявление в форме электронного документа подписывается по выбору заявителя (если заявителем является физическое лицо):</w:t>
      </w:r>
    </w:p>
    <w:bookmarkEnd w:id="52"/>
    <w:p w:rsidR="000F77F0" w:rsidRPr="000F77F0" w:rsidRDefault="00C50A96" w:rsidP="00393615">
      <w:pPr>
        <w:widowControl w:val="0"/>
        <w:autoSpaceDE w:val="0"/>
        <w:autoSpaceDN w:val="0"/>
        <w:adjustRightInd w:val="0"/>
        <w:rPr>
          <w:rFonts w:eastAsiaTheme="minorEastAsia"/>
          <w:color w:val="auto"/>
          <w:szCs w:val="28"/>
        </w:rPr>
      </w:pPr>
      <w:r w:rsidRPr="00C50A96">
        <w:rPr>
          <w:rFonts w:eastAsiaTheme="minorEastAsia"/>
          <w:color w:val="auto"/>
          <w:szCs w:val="28"/>
        </w:rPr>
        <w:t>-</w:t>
      </w:r>
      <w:r w:rsidR="00393615">
        <w:rPr>
          <w:rFonts w:eastAsiaTheme="minorEastAsia"/>
          <w:color w:val="auto"/>
          <w:szCs w:val="28"/>
        </w:rPr>
        <w:t> </w:t>
      </w:r>
      <w:hyperlink r:id="rId70" w:history="1">
        <w:r w:rsidR="000F77F0" w:rsidRPr="000F77F0">
          <w:rPr>
            <w:rFonts w:eastAsiaTheme="minorEastAsia"/>
            <w:color w:val="auto"/>
            <w:szCs w:val="28"/>
          </w:rPr>
          <w:t>простой электронной подписью</w:t>
        </w:r>
      </w:hyperlink>
      <w:r w:rsidR="000F77F0" w:rsidRPr="000F77F0">
        <w:rPr>
          <w:rFonts w:eastAsiaTheme="minorEastAsia"/>
          <w:color w:val="auto"/>
          <w:szCs w:val="28"/>
        </w:rPr>
        <w:t xml:space="preserve"> заявителя (представителя заявителя);</w:t>
      </w:r>
    </w:p>
    <w:p w:rsidR="000F77F0" w:rsidRPr="000F77F0" w:rsidRDefault="00393615" w:rsidP="00393615">
      <w:pPr>
        <w:widowControl w:val="0"/>
        <w:autoSpaceDE w:val="0"/>
        <w:autoSpaceDN w:val="0"/>
        <w:adjustRightInd w:val="0"/>
        <w:rPr>
          <w:rFonts w:eastAsiaTheme="minorEastAsia"/>
          <w:color w:val="auto"/>
          <w:szCs w:val="28"/>
        </w:rPr>
      </w:pPr>
      <w:r>
        <w:rPr>
          <w:rFonts w:eastAsiaTheme="minorEastAsia"/>
          <w:color w:val="auto"/>
          <w:szCs w:val="28"/>
        </w:rPr>
        <w:t>- </w:t>
      </w:r>
      <w:r w:rsidR="000F77F0" w:rsidRPr="000F77F0">
        <w:rPr>
          <w:rFonts w:eastAsiaTheme="minorEastAsia"/>
          <w:color w:val="auto"/>
          <w:szCs w:val="28"/>
        </w:rPr>
        <w:t xml:space="preserve">усиленной </w:t>
      </w:r>
      <w:hyperlink r:id="rId71" w:history="1">
        <w:r w:rsidR="000F77F0" w:rsidRPr="000F77F0">
          <w:rPr>
            <w:rFonts w:eastAsiaTheme="minorEastAsia"/>
            <w:color w:val="auto"/>
            <w:szCs w:val="28"/>
          </w:rPr>
          <w:t>квалифицированной электронной подписью</w:t>
        </w:r>
      </w:hyperlink>
      <w:r w:rsidR="000F77F0" w:rsidRPr="000F77F0">
        <w:rPr>
          <w:rFonts w:eastAsiaTheme="minorEastAsia"/>
          <w:color w:val="auto"/>
          <w:szCs w:val="28"/>
        </w:rPr>
        <w:t xml:space="preserve"> заявителя (представителя заявителя).</w:t>
      </w:r>
    </w:p>
    <w:p w:rsidR="000F77F0" w:rsidRPr="000F77F0" w:rsidRDefault="000F77F0" w:rsidP="00393615">
      <w:pPr>
        <w:widowControl w:val="0"/>
        <w:autoSpaceDE w:val="0"/>
        <w:autoSpaceDN w:val="0"/>
        <w:adjustRightInd w:val="0"/>
        <w:rPr>
          <w:rFonts w:eastAsiaTheme="minorEastAsia"/>
          <w:color w:val="auto"/>
          <w:szCs w:val="28"/>
        </w:rPr>
      </w:pPr>
      <w:r w:rsidRPr="000F77F0">
        <w:rPr>
          <w:rFonts w:eastAsiaTheme="minorEastAsia"/>
          <w:color w:val="auto"/>
          <w:szCs w:val="28"/>
        </w:rPr>
        <w:t xml:space="preserve">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ЕСИА, заявитель - физическое лицо вправе использовать </w:t>
      </w:r>
      <w:hyperlink r:id="rId72" w:history="1">
        <w:r w:rsidRPr="000F77F0">
          <w:rPr>
            <w:rFonts w:eastAsiaTheme="minorEastAsia"/>
            <w:color w:val="auto"/>
            <w:szCs w:val="28"/>
          </w:rPr>
          <w:t>простую электронную подпись</w:t>
        </w:r>
      </w:hyperlink>
      <w:r w:rsidRPr="000F77F0">
        <w:rPr>
          <w:rFonts w:eastAsiaTheme="minorEastAsia"/>
          <w:color w:val="auto"/>
          <w:szCs w:val="28"/>
        </w:rPr>
        <w:t xml:space="preserve"> при обращении в электронной форме за получением такой муниципальной услуги при условии, что при выдаче ключа простой электронной подписи личность физического лица установлена при личном приеме.</w:t>
      </w:r>
    </w:p>
    <w:p w:rsidR="000F77F0" w:rsidRPr="000F77F0" w:rsidRDefault="000F77F0" w:rsidP="00393615">
      <w:pPr>
        <w:widowControl w:val="0"/>
        <w:autoSpaceDE w:val="0"/>
        <w:autoSpaceDN w:val="0"/>
        <w:adjustRightInd w:val="0"/>
        <w:rPr>
          <w:rFonts w:eastAsiaTheme="minorEastAsia"/>
          <w:color w:val="auto"/>
          <w:szCs w:val="28"/>
        </w:rPr>
      </w:pPr>
      <w:bookmarkStart w:id="53" w:name="sub_60"/>
      <w:r w:rsidRPr="000F77F0">
        <w:rPr>
          <w:rFonts w:eastAsiaTheme="minorEastAsia"/>
          <w:color w:val="auto"/>
          <w:szCs w:val="28"/>
        </w:rPr>
        <w:t>2.16.7.</w:t>
      </w:r>
      <w:r w:rsidR="00393615">
        <w:rPr>
          <w:rFonts w:eastAsiaTheme="minorEastAsia"/>
          <w:color w:val="auto"/>
          <w:szCs w:val="28"/>
        </w:rPr>
        <w:t> </w:t>
      </w:r>
      <w:r w:rsidRPr="000F77F0">
        <w:rPr>
          <w:rFonts w:eastAsiaTheme="minorEastAsia"/>
          <w:color w:val="auto"/>
          <w:szCs w:val="28"/>
        </w:rPr>
        <w:t>Заявление от имени юридического лица заверяется по выбору заявителя</w:t>
      </w:r>
      <w:r w:rsidR="00C50A96">
        <w:rPr>
          <w:rFonts w:eastAsiaTheme="minorEastAsia"/>
          <w:color w:val="auto"/>
          <w:szCs w:val="28"/>
        </w:rPr>
        <w:t>:-</w:t>
      </w:r>
      <w:hyperlink r:id="rId73" w:history="1">
        <w:r w:rsidRPr="000F77F0">
          <w:rPr>
            <w:rFonts w:eastAsiaTheme="minorEastAsia"/>
            <w:color w:val="auto"/>
            <w:szCs w:val="28"/>
          </w:rPr>
          <w:t>простой электронной подписью</w:t>
        </w:r>
      </w:hyperlink>
      <w:r w:rsidRPr="000F77F0">
        <w:rPr>
          <w:rFonts w:eastAsiaTheme="minorEastAsia"/>
          <w:color w:val="auto"/>
          <w:szCs w:val="28"/>
        </w:rPr>
        <w:t xml:space="preserve"> либо усиленной </w:t>
      </w:r>
      <w:hyperlink r:id="rId74" w:history="1">
        <w:r w:rsidRPr="000F77F0">
          <w:rPr>
            <w:rFonts w:eastAsiaTheme="minorEastAsia"/>
            <w:color w:val="auto"/>
            <w:szCs w:val="28"/>
          </w:rPr>
          <w:t>квалифицированной электронной подписью</w:t>
        </w:r>
      </w:hyperlink>
      <w:bookmarkEnd w:id="53"/>
      <w:r w:rsidRPr="000F77F0">
        <w:rPr>
          <w:rFonts w:eastAsiaTheme="minorEastAsia"/>
          <w:color w:val="auto"/>
          <w:szCs w:val="28"/>
        </w:rPr>
        <w:t>лица, действующего от имени юридического лица без доверенности;</w:t>
      </w:r>
    </w:p>
    <w:p w:rsidR="000F77F0" w:rsidRPr="000F77F0" w:rsidRDefault="00C50A96" w:rsidP="00393615">
      <w:pPr>
        <w:widowControl w:val="0"/>
        <w:autoSpaceDE w:val="0"/>
        <w:autoSpaceDN w:val="0"/>
        <w:adjustRightInd w:val="0"/>
        <w:rPr>
          <w:rFonts w:eastAsiaTheme="minorEastAsia"/>
          <w:color w:val="auto"/>
          <w:szCs w:val="28"/>
        </w:rPr>
      </w:pPr>
      <w:r>
        <w:rPr>
          <w:rFonts w:eastAsiaTheme="minorEastAsia"/>
          <w:color w:val="auto"/>
          <w:szCs w:val="28"/>
        </w:rPr>
        <w:t>-</w:t>
      </w:r>
      <w:r w:rsidR="00393615">
        <w:rPr>
          <w:rFonts w:eastAsiaTheme="minorEastAsia"/>
          <w:color w:val="auto"/>
          <w:szCs w:val="28"/>
        </w:rPr>
        <w:t> </w:t>
      </w:r>
      <w:r w:rsidR="000F77F0" w:rsidRPr="000F77F0">
        <w:rPr>
          <w:rFonts w:eastAsiaTheme="minorEastAsia"/>
          <w:color w:val="auto"/>
          <w:szCs w:val="28"/>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0F77F0" w:rsidRPr="000F77F0" w:rsidRDefault="000F77F0" w:rsidP="00393615">
      <w:pPr>
        <w:widowControl w:val="0"/>
        <w:autoSpaceDE w:val="0"/>
        <w:autoSpaceDN w:val="0"/>
        <w:adjustRightInd w:val="0"/>
        <w:rPr>
          <w:rFonts w:eastAsiaTheme="minorEastAsia"/>
          <w:color w:val="auto"/>
          <w:szCs w:val="28"/>
        </w:rPr>
      </w:pPr>
      <w:bookmarkStart w:id="54" w:name="sub_61"/>
      <w:r w:rsidRPr="000F77F0">
        <w:rPr>
          <w:rFonts w:eastAsiaTheme="minorEastAsia"/>
          <w:color w:val="auto"/>
          <w:szCs w:val="28"/>
        </w:rPr>
        <w:t>2.16.8.</w:t>
      </w:r>
      <w:r w:rsidR="00393615">
        <w:rPr>
          <w:rFonts w:eastAsiaTheme="minorEastAsia"/>
          <w:color w:val="auto"/>
          <w:szCs w:val="28"/>
        </w:rPr>
        <w:t> </w:t>
      </w:r>
      <w:r w:rsidRPr="000F77F0">
        <w:rPr>
          <w:rFonts w:eastAsiaTheme="minorEastAsia"/>
          <w:color w:val="auto"/>
          <w:szCs w:val="28"/>
        </w:rPr>
        <w:t xml:space="preserve">Доверенность, подтверждающая правомочие на обращение за получением муниципальной услуги, выданная организацией, удостоверяется усиленной </w:t>
      </w:r>
      <w:hyperlink r:id="rId75" w:history="1">
        <w:r w:rsidRPr="000F77F0">
          <w:rPr>
            <w:rFonts w:eastAsiaTheme="minorEastAsia"/>
            <w:color w:val="auto"/>
            <w:szCs w:val="28"/>
          </w:rPr>
          <w:t>квалифицированной электронной подписью</w:t>
        </w:r>
      </w:hyperlink>
      <w:r w:rsidRPr="000F77F0">
        <w:rPr>
          <w:rFonts w:eastAsiaTheme="minorEastAsia"/>
          <w:color w:val="auto"/>
          <w:szCs w:val="28"/>
        </w:rPr>
        <w:t xml:space="preserve">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0F77F0" w:rsidRPr="000F77F0" w:rsidRDefault="000F77F0" w:rsidP="00393615">
      <w:pPr>
        <w:widowControl w:val="0"/>
        <w:autoSpaceDE w:val="0"/>
        <w:autoSpaceDN w:val="0"/>
        <w:adjustRightInd w:val="0"/>
        <w:rPr>
          <w:rFonts w:eastAsiaTheme="minorEastAsia"/>
          <w:color w:val="auto"/>
          <w:szCs w:val="28"/>
        </w:rPr>
      </w:pPr>
      <w:bookmarkStart w:id="55" w:name="sub_62"/>
      <w:bookmarkEnd w:id="54"/>
      <w:r w:rsidRPr="000F77F0">
        <w:rPr>
          <w:rFonts w:eastAsiaTheme="minorEastAsia"/>
          <w:color w:val="auto"/>
          <w:szCs w:val="28"/>
        </w:rPr>
        <w:t>2.16.9.</w:t>
      </w:r>
      <w:r w:rsidR="00393615">
        <w:rPr>
          <w:rFonts w:eastAsiaTheme="minorEastAsia"/>
          <w:color w:val="auto"/>
          <w:szCs w:val="28"/>
        </w:rPr>
        <w:t> </w:t>
      </w:r>
      <w:r w:rsidRPr="000F77F0">
        <w:rPr>
          <w:rFonts w:eastAsiaTheme="minorEastAsia"/>
          <w:color w:val="auto"/>
          <w:szCs w:val="28"/>
        </w:rPr>
        <w:t xml:space="preserve">В случае если федеральными законами используемый вид </w:t>
      </w:r>
      <w:hyperlink r:id="rId76" w:history="1">
        <w:r w:rsidRPr="000F77F0">
          <w:rPr>
            <w:rFonts w:eastAsiaTheme="minorEastAsia"/>
            <w:color w:val="auto"/>
            <w:szCs w:val="28"/>
          </w:rPr>
          <w:t>электронной подписи</w:t>
        </w:r>
      </w:hyperlink>
      <w:r w:rsidRPr="000F77F0">
        <w:rPr>
          <w:rFonts w:eastAsiaTheme="minorEastAsia"/>
          <w:color w:val="auto"/>
          <w:szCs w:val="28"/>
        </w:rPr>
        <w:t xml:space="preserve"> не установлен, вид эле</w:t>
      </w:r>
      <w:r w:rsidR="00393615">
        <w:rPr>
          <w:rFonts w:eastAsiaTheme="minorEastAsia"/>
          <w:color w:val="auto"/>
          <w:szCs w:val="28"/>
        </w:rPr>
        <w:t>ктронной подписи определяется в </w:t>
      </w:r>
      <w:r w:rsidRPr="000F77F0">
        <w:rPr>
          <w:rFonts w:eastAsiaTheme="minorEastAsia"/>
          <w:color w:val="auto"/>
          <w:szCs w:val="28"/>
        </w:rPr>
        <w:t xml:space="preserve">соответствии с критериями определения видов электронной подписи, установленными </w:t>
      </w:r>
      <w:hyperlink r:id="rId77" w:history="1">
        <w:r w:rsidRPr="000F77F0">
          <w:rPr>
            <w:rFonts w:eastAsiaTheme="minorEastAsia"/>
            <w:color w:val="auto"/>
            <w:szCs w:val="28"/>
          </w:rPr>
          <w:t>Правилами</w:t>
        </w:r>
      </w:hyperlink>
      <w:r w:rsidRPr="000F77F0">
        <w:rPr>
          <w:rFonts w:eastAsiaTheme="minorEastAsia"/>
          <w:color w:val="auto"/>
          <w:szCs w:val="28"/>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w:t>
      </w:r>
      <w:hyperlink r:id="rId78" w:history="1">
        <w:r w:rsidRPr="000F77F0">
          <w:rPr>
            <w:rFonts w:eastAsiaTheme="minorEastAsia"/>
            <w:color w:val="auto"/>
            <w:szCs w:val="28"/>
          </w:rPr>
          <w:t>постановлением</w:t>
        </w:r>
      </w:hyperlink>
      <w:r w:rsidRPr="000F77F0">
        <w:rPr>
          <w:rFonts w:eastAsiaTheme="minorEastAsia"/>
          <w:color w:val="auto"/>
          <w:szCs w:val="28"/>
        </w:rPr>
        <w:t xml:space="preserve"> Правительства Российской Федерации от 25.06.2012 </w:t>
      </w:r>
      <w:r w:rsidR="006C2903">
        <w:rPr>
          <w:rFonts w:eastAsiaTheme="minorEastAsia"/>
          <w:color w:val="auto"/>
          <w:szCs w:val="28"/>
        </w:rPr>
        <w:t>№</w:t>
      </w:r>
      <w:r w:rsidRPr="000F77F0">
        <w:rPr>
          <w:rFonts w:eastAsiaTheme="minorEastAsia"/>
          <w:color w:val="auto"/>
          <w:szCs w:val="28"/>
        </w:rPr>
        <w:t xml:space="preserve">634 </w:t>
      </w:r>
      <w:r w:rsidR="006C2903">
        <w:rPr>
          <w:rFonts w:eastAsiaTheme="minorEastAsia"/>
          <w:color w:val="auto"/>
          <w:szCs w:val="28"/>
        </w:rPr>
        <w:t>«</w:t>
      </w:r>
      <w:r w:rsidRPr="000F77F0">
        <w:rPr>
          <w:rFonts w:eastAsiaTheme="minorEastAsia"/>
          <w:color w:val="auto"/>
          <w:szCs w:val="28"/>
        </w:rPr>
        <w:t>О видах электронной подписи, использование которых допускается при обращении за получением государственных и муниципальных услуг</w:t>
      </w:r>
      <w:r w:rsidR="006C2903">
        <w:rPr>
          <w:rFonts w:eastAsiaTheme="minorEastAsia"/>
          <w:color w:val="auto"/>
          <w:szCs w:val="28"/>
        </w:rPr>
        <w:t>»</w:t>
      </w:r>
      <w:r w:rsidRPr="000F77F0">
        <w:rPr>
          <w:rFonts w:eastAsiaTheme="minorEastAsia"/>
          <w:color w:val="auto"/>
          <w:szCs w:val="28"/>
        </w:rPr>
        <w:t>.</w:t>
      </w:r>
    </w:p>
    <w:p w:rsidR="00C50A96" w:rsidRDefault="000F77F0" w:rsidP="00393615">
      <w:pPr>
        <w:widowControl w:val="0"/>
        <w:autoSpaceDE w:val="0"/>
        <w:autoSpaceDN w:val="0"/>
        <w:adjustRightInd w:val="0"/>
        <w:rPr>
          <w:rFonts w:eastAsiaTheme="minorEastAsia"/>
          <w:color w:val="auto"/>
          <w:szCs w:val="28"/>
        </w:rPr>
      </w:pPr>
      <w:bookmarkStart w:id="56" w:name="sub_63"/>
      <w:bookmarkEnd w:id="55"/>
      <w:r w:rsidRPr="000F77F0">
        <w:rPr>
          <w:rFonts w:eastAsiaTheme="minorEastAsia"/>
          <w:color w:val="auto"/>
          <w:szCs w:val="28"/>
        </w:rPr>
        <w:t>2.16.10.</w:t>
      </w:r>
      <w:r w:rsidR="00393615">
        <w:rPr>
          <w:rFonts w:eastAsiaTheme="minorEastAsia"/>
          <w:color w:val="auto"/>
          <w:szCs w:val="28"/>
        </w:rPr>
        <w:t> </w:t>
      </w:r>
      <w:r w:rsidRPr="000F77F0">
        <w:rPr>
          <w:rFonts w:eastAsiaTheme="minorEastAsia"/>
          <w:color w:val="auto"/>
          <w:szCs w:val="28"/>
        </w:rPr>
        <w:t>В случае если феде</w:t>
      </w:r>
      <w:r w:rsidR="00393615">
        <w:rPr>
          <w:rFonts w:eastAsiaTheme="minorEastAsia"/>
          <w:color w:val="auto"/>
          <w:szCs w:val="28"/>
        </w:rPr>
        <w:t>ральными законами и изданными в </w:t>
      </w:r>
      <w:r w:rsidRPr="000F77F0">
        <w:rPr>
          <w:rFonts w:eastAsiaTheme="minorEastAsia"/>
          <w:color w:val="auto"/>
          <w:szCs w:val="28"/>
        </w:rPr>
        <w:t xml:space="preserve">соответствии с ними нормативными правовыми актами предусмотрено предоставление нотариально заверенных копий документов, соответствие электронного образа копии документа его оригиналу должно быть засвидетельствовано усиленной </w:t>
      </w:r>
      <w:hyperlink r:id="rId79" w:history="1">
        <w:r w:rsidRPr="000F77F0">
          <w:rPr>
            <w:rFonts w:eastAsiaTheme="minorEastAsia"/>
            <w:color w:val="auto"/>
            <w:szCs w:val="28"/>
          </w:rPr>
          <w:t>квалифицированной электронной подписью</w:t>
        </w:r>
      </w:hyperlink>
      <w:r w:rsidRPr="000F77F0">
        <w:rPr>
          <w:rFonts w:eastAsiaTheme="minorEastAsia"/>
          <w:color w:val="auto"/>
          <w:szCs w:val="28"/>
        </w:rPr>
        <w:t xml:space="preserve"> нотариуса. </w:t>
      </w:r>
    </w:p>
    <w:p w:rsidR="000F77F0" w:rsidRPr="000F77F0" w:rsidRDefault="000F77F0" w:rsidP="00C50A96">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 xml:space="preserve">Если в соответствии с требованиями законодательства Российской Федерации в отношении документов не установлено требование о нотариальном свидетельствовании верности их копий, то такие копии подписываются </w:t>
      </w:r>
      <w:hyperlink r:id="rId80" w:history="1">
        <w:r w:rsidRPr="000F77F0">
          <w:rPr>
            <w:rFonts w:eastAsiaTheme="minorEastAsia"/>
            <w:color w:val="auto"/>
            <w:szCs w:val="28"/>
          </w:rPr>
          <w:t>простой электронной подписью</w:t>
        </w:r>
      </w:hyperlink>
      <w:r w:rsidRPr="000F77F0">
        <w:rPr>
          <w:rFonts w:eastAsiaTheme="minorEastAsia"/>
          <w:color w:val="auto"/>
          <w:szCs w:val="28"/>
        </w:rPr>
        <w:t xml:space="preserve"> заявителя (представителя заявителя).</w:t>
      </w:r>
    </w:p>
    <w:bookmarkEnd w:id="56"/>
    <w:p w:rsidR="000F77F0" w:rsidRPr="000F77F0" w:rsidRDefault="000F77F0" w:rsidP="00C50A96">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 xml:space="preserve">В случае если для получения муниципальной услуги установлена возможность подачи документов, подписанных </w:t>
      </w:r>
      <w:hyperlink r:id="rId81" w:history="1">
        <w:r w:rsidRPr="000F77F0">
          <w:rPr>
            <w:rFonts w:eastAsiaTheme="minorEastAsia"/>
            <w:color w:val="auto"/>
            <w:szCs w:val="28"/>
          </w:rPr>
          <w:t>простой электронной подписью</w:t>
        </w:r>
      </w:hyperlink>
      <w:r w:rsidRPr="000F77F0">
        <w:rPr>
          <w:rFonts w:eastAsiaTheme="minorEastAsia"/>
          <w:color w:val="auto"/>
          <w:szCs w:val="28"/>
        </w:rPr>
        <w:t xml:space="preserve">, для подписания таких документов допускается использование усиленной </w:t>
      </w:r>
      <w:hyperlink r:id="rId82" w:history="1">
        <w:r w:rsidRPr="000F77F0">
          <w:rPr>
            <w:rFonts w:eastAsiaTheme="minorEastAsia"/>
            <w:color w:val="auto"/>
            <w:szCs w:val="28"/>
          </w:rPr>
          <w:t>квалифицированной электронной подписи</w:t>
        </w:r>
      </w:hyperlink>
      <w:r w:rsidRPr="000F77F0">
        <w:rPr>
          <w:rFonts w:eastAsiaTheme="minorEastAsia"/>
          <w:color w:val="auto"/>
          <w:szCs w:val="28"/>
        </w:rPr>
        <w:t>.</w:t>
      </w:r>
    </w:p>
    <w:p w:rsidR="000F77F0" w:rsidRPr="000F77F0" w:rsidRDefault="000F77F0" w:rsidP="00393615">
      <w:pPr>
        <w:widowControl w:val="0"/>
        <w:autoSpaceDE w:val="0"/>
        <w:autoSpaceDN w:val="0"/>
        <w:adjustRightInd w:val="0"/>
        <w:rPr>
          <w:rFonts w:eastAsiaTheme="minorEastAsia"/>
          <w:color w:val="auto"/>
          <w:szCs w:val="28"/>
        </w:rPr>
      </w:pPr>
      <w:bookmarkStart w:id="57" w:name="sub_64"/>
      <w:r w:rsidRPr="000F77F0">
        <w:rPr>
          <w:rFonts w:eastAsiaTheme="minorEastAsia"/>
          <w:color w:val="auto"/>
          <w:szCs w:val="28"/>
        </w:rPr>
        <w:t>2.16.11.</w:t>
      </w:r>
      <w:r w:rsidR="00393615">
        <w:rPr>
          <w:rFonts w:eastAsiaTheme="minorEastAsia"/>
          <w:color w:val="auto"/>
          <w:szCs w:val="28"/>
        </w:rPr>
        <w:t> </w:t>
      </w:r>
      <w:r w:rsidRPr="000F77F0">
        <w:rPr>
          <w:rFonts w:eastAsiaTheme="minorEastAsia"/>
          <w:color w:val="auto"/>
          <w:szCs w:val="28"/>
        </w:rPr>
        <w:t xml:space="preserve">Средства </w:t>
      </w:r>
      <w:hyperlink r:id="rId83" w:history="1">
        <w:r w:rsidRPr="000F77F0">
          <w:rPr>
            <w:rFonts w:eastAsiaTheme="minorEastAsia"/>
            <w:color w:val="auto"/>
            <w:szCs w:val="28"/>
          </w:rPr>
          <w:t>электронной подписи</w:t>
        </w:r>
      </w:hyperlink>
      <w:r w:rsidRPr="000F77F0">
        <w:rPr>
          <w:rFonts w:eastAsiaTheme="minorEastAsia"/>
          <w:color w:val="auto"/>
          <w:szCs w:val="28"/>
        </w:rPr>
        <w:t>,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0F77F0" w:rsidRPr="000F77F0" w:rsidRDefault="000F77F0" w:rsidP="00393615">
      <w:pPr>
        <w:widowControl w:val="0"/>
        <w:autoSpaceDE w:val="0"/>
        <w:autoSpaceDN w:val="0"/>
        <w:adjustRightInd w:val="0"/>
        <w:rPr>
          <w:rFonts w:eastAsiaTheme="minorEastAsia"/>
          <w:color w:val="auto"/>
          <w:szCs w:val="28"/>
        </w:rPr>
      </w:pPr>
      <w:bookmarkStart w:id="58" w:name="sub_65"/>
      <w:bookmarkEnd w:id="57"/>
      <w:r w:rsidRPr="000F77F0">
        <w:rPr>
          <w:rFonts w:eastAsiaTheme="minorEastAsia"/>
          <w:color w:val="auto"/>
          <w:szCs w:val="28"/>
        </w:rPr>
        <w:t>2.16.12.</w:t>
      </w:r>
      <w:r w:rsidR="00393615">
        <w:rPr>
          <w:rFonts w:eastAsiaTheme="minorEastAsia"/>
          <w:color w:val="auto"/>
          <w:szCs w:val="28"/>
        </w:rPr>
        <w:t> </w:t>
      </w:r>
      <w:r w:rsidRPr="000F77F0">
        <w:rPr>
          <w:rFonts w:eastAsiaTheme="minorEastAsia"/>
          <w:color w:val="auto"/>
          <w:szCs w:val="28"/>
        </w:rPr>
        <w:t>Заявление и пакет документов, представленные с нарушением требований, не рассматриваются.</w:t>
      </w:r>
    </w:p>
    <w:bookmarkEnd w:id="58"/>
    <w:p w:rsidR="000F77F0" w:rsidRPr="000F77F0" w:rsidRDefault="000F77F0" w:rsidP="00393615">
      <w:pPr>
        <w:widowControl w:val="0"/>
        <w:autoSpaceDE w:val="0"/>
        <w:autoSpaceDN w:val="0"/>
        <w:adjustRightInd w:val="0"/>
        <w:rPr>
          <w:rFonts w:eastAsiaTheme="minorEastAsia"/>
          <w:color w:val="auto"/>
          <w:szCs w:val="28"/>
        </w:rPr>
      </w:pPr>
      <w:r w:rsidRPr="000F77F0">
        <w:rPr>
          <w:rFonts w:eastAsiaTheme="minorEastAsia"/>
          <w:color w:val="auto"/>
          <w:szCs w:val="28"/>
        </w:rPr>
        <w:t>Не позднее пяти рабочих дней со дня представления заявления и пакета документов Департамент направляет заявителю на указанный в заявлении адрес электронной почты (при наличии) заявителя или указанным в заявлении способом уведомление с указанием доп</w:t>
      </w:r>
      <w:r w:rsidR="00393615">
        <w:rPr>
          <w:rFonts w:eastAsiaTheme="minorEastAsia"/>
          <w:color w:val="auto"/>
          <w:szCs w:val="28"/>
        </w:rPr>
        <w:t>ущенных нарушений требований, в </w:t>
      </w:r>
      <w:r w:rsidRPr="000F77F0">
        <w:rPr>
          <w:rFonts w:eastAsiaTheme="minorEastAsia"/>
          <w:color w:val="auto"/>
          <w:szCs w:val="28"/>
        </w:rPr>
        <w:t>соответствии с которыми должны быть представлены заявление и пакет документов в форме электронных документов.</w:t>
      </w:r>
    </w:p>
    <w:p w:rsidR="000F77F0" w:rsidRPr="000F77F0" w:rsidRDefault="000F77F0" w:rsidP="00393615">
      <w:pPr>
        <w:widowControl w:val="0"/>
        <w:autoSpaceDE w:val="0"/>
        <w:autoSpaceDN w:val="0"/>
        <w:adjustRightInd w:val="0"/>
        <w:rPr>
          <w:rFonts w:eastAsiaTheme="minorEastAsia"/>
          <w:color w:val="auto"/>
          <w:szCs w:val="28"/>
        </w:rPr>
      </w:pPr>
      <w:bookmarkStart w:id="59" w:name="sub_66"/>
      <w:r w:rsidRPr="000F77F0">
        <w:rPr>
          <w:rFonts w:eastAsiaTheme="minorEastAsia"/>
          <w:color w:val="auto"/>
          <w:szCs w:val="28"/>
        </w:rPr>
        <w:t>2.16.13.</w:t>
      </w:r>
      <w:r w:rsidR="00393615">
        <w:rPr>
          <w:rFonts w:eastAsiaTheme="minorEastAsia"/>
          <w:color w:val="auto"/>
          <w:szCs w:val="28"/>
        </w:rPr>
        <w:t> </w:t>
      </w:r>
      <w:r w:rsidRPr="000F77F0">
        <w:rPr>
          <w:rFonts w:eastAsiaTheme="minorEastAsia"/>
          <w:color w:val="auto"/>
          <w:szCs w:val="28"/>
        </w:rPr>
        <w:t xml:space="preserve">В случае обращения заявителя за предоставлением муниципальной услуги в электронной форме результат муниципальной услуги направляется заявителю почтовым отправлением либо на адрес электронной почты, указанный в заявлении, либо через </w:t>
      </w:r>
      <w:hyperlink r:id="rId84" w:history="1">
        <w:proofErr w:type="spellStart"/>
        <w:r w:rsidRPr="000F77F0">
          <w:rPr>
            <w:rFonts w:eastAsiaTheme="minorEastAsia"/>
            <w:color w:val="auto"/>
            <w:szCs w:val="28"/>
          </w:rPr>
          <w:t>Портал</w:t>
        </w:r>
      </w:hyperlink>
      <w:r w:rsidRPr="000F77F0">
        <w:rPr>
          <w:rFonts w:eastAsiaTheme="minorEastAsia"/>
          <w:color w:val="auto"/>
          <w:szCs w:val="28"/>
        </w:rPr>
        <w:t>госуслуг</w:t>
      </w:r>
      <w:proofErr w:type="spellEnd"/>
      <w:r w:rsidRPr="000F77F0">
        <w:rPr>
          <w:rFonts w:eastAsiaTheme="minorEastAsia"/>
          <w:color w:val="auto"/>
          <w:szCs w:val="28"/>
        </w:rPr>
        <w:t xml:space="preserve">, </w:t>
      </w:r>
      <w:hyperlink r:id="rId85" w:history="1">
        <w:r w:rsidRPr="000F77F0">
          <w:rPr>
            <w:rFonts w:eastAsiaTheme="minorEastAsia"/>
            <w:color w:val="auto"/>
            <w:szCs w:val="28"/>
          </w:rPr>
          <w:t>официальный портал</w:t>
        </w:r>
      </w:hyperlink>
      <w:r w:rsidRPr="000F77F0">
        <w:rPr>
          <w:rFonts w:eastAsiaTheme="minorEastAsia"/>
          <w:color w:val="auto"/>
          <w:szCs w:val="28"/>
        </w:rPr>
        <w:t xml:space="preserve"> Администрации города либо выдается лично в Департамент (в соответствии со способом получения результата, указанным в заявлении).</w:t>
      </w:r>
    </w:p>
    <w:bookmarkEnd w:id="59"/>
    <w:p w:rsidR="000F77F0" w:rsidRPr="000F77F0" w:rsidRDefault="000F77F0" w:rsidP="00393615">
      <w:pPr>
        <w:widowControl w:val="0"/>
        <w:autoSpaceDE w:val="0"/>
        <w:autoSpaceDN w:val="0"/>
        <w:adjustRightInd w:val="0"/>
        <w:rPr>
          <w:rFonts w:eastAsiaTheme="minorEastAsia"/>
          <w:color w:val="auto"/>
          <w:szCs w:val="28"/>
        </w:rPr>
      </w:pPr>
      <w:r w:rsidRPr="000F77F0">
        <w:rPr>
          <w:rFonts w:eastAsiaTheme="minorEastAsia"/>
          <w:color w:val="auto"/>
          <w:szCs w:val="28"/>
        </w:rPr>
        <w:t xml:space="preserve">Направление результата муниципальной услуги через </w:t>
      </w:r>
      <w:hyperlink r:id="rId86" w:history="1">
        <w:proofErr w:type="spellStart"/>
        <w:r w:rsidRPr="000F77F0">
          <w:rPr>
            <w:rFonts w:eastAsiaTheme="minorEastAsia"/>
            <w:color w:val="auto"/>
            <w:szCs w:val="28"/>
          </w:rPr>
          <w:t>Портал</w:t>
        </w:r>
      </w:hyperlink>
      <w:r w:rsidRPr="000F77F0">
        <w:rPr>
          <w:rFonts w:eastAsiaTheme="minorEastAsia"/>
          <w:color w:val="auto"/>
          <w:szCs w:val="28"/>
        </w:rPr>
        <w:t>госуслуг</w:t>
      </w:r>
      <w:proofErr w:type="spellEnd"/>
      <w:r w:rsidRPr="000F77F0">
        <w:rPr>
          <w:rFonts w:eastAsiaTheme="minorEastAsia"/>
          <w:color w:val="auto"/>
          <w:szCs w:val="28"/>
        </w:rPr>
        <w:t xml:space="preserve">, </w:t>
      </w:r>
      <w:hyperlink r:id="rId87" w:history="1">
        <w:r w:rsidRPr="000F77F0">
          <w:rPr>
            <w:rFonts w:eastAsiaTheme="minorEastAsia"/>
            <w:color w:val="auto"/>
            <w:szCs w:val="28"/>
          </w:rPr>
          <w:t xml:space="preserve">официальный </w:t>
        </w:r>
        <w:proofErr w:type="spellStart"/>
        <w:r w:rsidRPr="000F77F0">
          <w:rPr>
            <w:rFonts w:eastAsiaTheme="minorEastAsia"/>
            <w:color w:val="auto"/>
            <w:szCs w:val="28"/>
          </w:rPr>
          <w:t>портал</w:t>
        </w:r>
      </w:hyperlink>
      <w:r w:rsidRPr="000F77F0">
        <w:rPr>
          <w:rFonts w:eastAsiaTheme="minorEastAsia"/>
          <w:color w:val="auto"/>
          <w:szCs w:val="28"/>
        </w:rPr>
        <w:t>Администрации</w:t>
      </w:r>
      <w:proofErr w:type="spellEnd"/>
      <w:r w:rsidRPr="000F77F0">
        <w:rPr>
          <w:rFonts w:eastAsiaTheme="minorEastAsia"/>
          <w:color w:val="auto"/>
          <w:szCs w:val="28"/>
        </w:rPr>
        <w:t xml:space="preserve"> города возможно только в случае обращения заявителя с использованием Портала госуслуг, официального портала Администрации города соответственно.</w:t>
      </w:r>
    </w:p>
    <w:p w:rsidR="000F77F0" w:rsidRPr="000F77F0" w:rsidRDefault="000F77F0" w:rsidP="000F77F0">
      <w:pPr>
        <w:widowControl w:val="0"/>
        <w:autoSpaceDE w:val="0"/>
        <w:autoSpaceDN w:val="0"/>
        <w:adjustRightInd w:val="0"/>
        <w:ind w:firstLine="0"/>
        <w:rPr>
          <w:rFonts w:eastAsiaTheme="minorEastAsia"/>
          <w:color w:val="auto"/>
          <w:szCs w:val="28"/>
        </w:rPr>
      </w:pPr>
    </w:p>
    <w:p w:rsidR="00393615" w:rsidRDefault="000F77F0" w:rsidP="00393615">
      <w:pPr>
        <w:widowControl w:val="0"/>
        <w:autoSpaceDE w:val="0"/>
        <w:autoSpaceDN w:val="0"/>
        <w:adjustRightInd w:val="0"/>
        <w:ind w:firstLine="0"/>
        <w:jc w:val="center"/>
        <w:outlineLvl w:val="0"/>
        <w:rPr>
          <w:rFonts w:eastAsiaTheme="minorEastAsia"/>
          <w:bCs/>
          <w:color w:val="auto"/>
          <w:szCs w:val="28"/>
        </w:rPr>
      </w:pPr>
      <w:bookmarkStart w:id="60" w:name="sub_67"/>
      <w:r w:rsidRPr="00393615">
        <w:rPr>
          <w:rFonts w:eastAsiaTheme="minorEastAsia"/>
          <w:bCs/>
          <w:color w:val="auto"/>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w:t>
      </w:r>
    </w:p>
    <w:p w:rsidR="00393615" w:rsidRDefault="000F77F0" w:rsidP="00393615">
      <w:pPr>
        <w:widowControl w:val="0"/>
        <w:autoSpaceDE w:val="0"/>
        <w:autoSpaceDN w:val="0"/>
        <w:adjustRightInd w:val="0"/>
        <w:ind w:firstLine="0"/>
        <w:jc w:val="center"/>
        <w:outlineLvl w:val="0"/>
        <w:rPr>
          <w:rFonts w:eastAsiaTheme="minorEastAsia"/>
          <w:bCs/>
          <w:color w:val="auto"/>
          <w:szCs w:val="28"/>
        </w:rPr>
      </w:pPr>
      <w:r w:rsidRPr="00393615">
        <w:rPr>
          <w:rFonts w:eastAsiaTheme="minorEastAsia"/>
          <w:bCs/>
          <w:color w:val="auto"/>
          <w:szCs w:val="28"/>
        </w:rPr>
        <w:t>в многофункциональных центрах предоставления</w:t>
      </w:r>
    </w:p>
    <w:p w:rsidR="000F77F0" w:rsidRPr="00393615" w:rsidRDefault="000F77F0" w:rsidP="00393615">
      <w:pPr>
        <w:widowControl w:val="0"/>
        <w:autoSpaceDE w:val="0"/>
        <w:autoSpaceDN w:val="0"/>
        <w:adjustRightInd w:val="0"/>
        <w:ind w:firstLine="0"/>
        <w:jc w:val="center"/>
        <w:outlineLvl w:val="0"/>
        <w:rPr>
          <w:rFonts w:eastAsiaTheme="minorEastAsia"/>
          <w:bCs/>
          <w:color w:val="auto"/>
          <w:szCs w:val="28"/>
        </w:rPr>
      </w:pPr>
      <w:r w:rsidRPr="00393615">
        <w:rPr>
          <w:rFonts w:eastAsiaTheme="minorEastAsia"/>
          <w:bCs/>
          <w:color w:val="auto"/>
          <w:szCs w:val="28"/>
        </w:rPr>
        <w:t>государственных и муниципальных услуг</w:t>
      </w:r>
    </w:p>
    <w:bookmarkEnd w:id="60"/>
    <w:p w:rsidR="000F77F0" w:rsidRPr="006C2903" w:rsidRDefault="000F77F0" w:rsidP="00393615">
      <w:pPr>
        <w:widowControl w:val="0"/>
        <w:autoSpaceDE w:val="0"/>
        <w:autoSpaceDN w:val="0"/>
        <w:adjustRightInd w:val="0"/>
        <w:ind w:firstLine="0"/>
        <w:rPr>
          <w:rFonts w:eastAsiaTheme="minorEastAsia"/>
          <w:color w:val="auto"/>
          <w:szCs w:val="28"/>
        </w:rPr>
      </w:pPr>
    </w:p>
    <w:p w:rsidR="000F77F0" w:rsidRDefault="000F77F0" w:rsidP="00393615">
      <w:pPr>
        <w:widowControl w:val="0"/>
        <w:autoSpaceDE w:val="0"/>
        <w:autoSpaceDN w:val="0"/>
        <w:adjustRightInd w:val="0"/>
        <w:rPr>
          <w:rFonts w:eastAsiaTheme="minorEastAsia"/>
          <w:color w:val="auto"/>
          <w:szCs w:val="28"/>
        </w:rPr>
      </w:pPr>
      <w:bookmarkStart w:id="61" w:name="sub_68"/>
      <w:r w:rsidRPr="000F77F0">
        <w:rPr>
          <w:rFonts w:eastAsiaTheme="minorEastAsia"/>
          <w:color w:val="auto"/>
          <w:szCs w:val="28"/>
        </w:rPr>
        <w:t>3.1.</w:t>
      </w:r>
      <w:r w:rsidR="00393615">
        <w:rPr>
          <w:rFonts w:eastAsiaTheme="minorEastAsia"/>
          <w:color w:val="auto"/>
          <w:szCs w:val="28"/>
        </w:rPr>
        <w:t> </w:t>
      </w:r>
      <w:r w:rsidRPr="000F77F0">
        <w:rPr>
          <w:rFonts w:eastAsiaTheme="minorEastAsia"/>
          <w:color w:val="auto"/>
          <w:szCs w:val="28"/>
        </w:rPr>
        <w:t>Исчерпывающий перечень административных процедур при предоставлении муниципальной услуги.</w:t>
      </w:r>
    </w:p>
    <w:p w:rsidR="001F5497" w:rsidRPr="000F77F0" w:rsidRDefault="001F5497" w:rsidP="00393615">
      <w:pPr>
        <w:widowControl w:val="0"/>
        <w:autoSpaceDE w:val="0"/>
        <w:autoSpaceDN w:val="0"/>
        <w:adjustRightInd w:val="0"/>
        <w:rPr>
          <w:rFonts w:eastAsiaTheme="minorEastAsia"/>
          <w:color w:val="auto"/>
          <w:szCs w:val="28"/>
        </w:rPr>
      </w:pPr>
    </w:p>
    <w:bookmarkEnd w:id="61"/>
    <w:p w:rsidR="000F77F0" w:rsidRPr="000F77F0" w:rsidRDefault="000F77F0" w:rsidP="00C50A96">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Муниципальная услуга включает в себя следующие административные процедуры:</w:t>
      </w:r>
    </w:p>
    <w:p w:rsidR="000F77F0" w:rsidRPr="000F77F0" w:rsidRDefault="00C50A96" w:rsidP="00393615">
      <w:pPr>
        <w:widowControl w:val="0"/>
        <w:autoSpaceDE w:val="0"/>
        <w:autoSpaceDN w:val="0"/>
        <w:adjustRightInd w:val="0"/>
        <w:rPr>
          <w:rFonts w:eastAsiaTheme="minorEastAsia"/>
          <w:color w:val="auto"/>
          <w:szCs w:val="28"/>
        </w:rPr>
      </w:pPr>
      <w:r>
        <w:rPr>
          <w:rFonts w:eastAsiaTheme="minorEastAsia"/>
          <w:color w:val="auto"/>
          <w:szCs w:val="28"/>
        </w:rPr>
        <w:t>-</w:t>
      </w:r>
      <w:r w:rsidR="000F77F0" w:rsidRPr="000F77F0">
        <w:rPr>
          <w:rFonts w:eastAsiaTheme="minorEastAsia"/>
          <w:color w:val="auto"/>
          <w:szCs w:val="28"/>
        </w:rPr>
        <w:t>прием и регистрация заявления и пакета документов;</w:t>
      </w:r>
    </w:p>
    <w:p w:rsidR="000F77F0" w:rsidRPr="000F77F0" w:rsidRDefault="00C50A96" w:rsidP="00393615">
      <w:pPr>
        <w:widowControl w:val="0"/>
        <w:autoSpaceDE w:val="0"/>
        <w:autoSpaceDN w:val="0"/>
        <w:adjustRightInd w:val="0"/>
        <w:rPr>
          <w:rFonts w:eastAsiaTheme="minorEastAsia"/>
          <w:color w:val="auto"/>
          <w:szCs w:val="28"/>
        </w:rPr>
      </w:pPr>
      <w:r>
        <w:rPr>
          <w:rFonts w:eastAsiaTheme="minorEastAsia"/>
          <w:color w:val="auto"/>
          <w:szCs w:val="28"/>
        </w:rPr>
        <w:t>-</w:t>
      </w:r>
      <w:r w:rsidR="000F77F0" w:rsidRPr="000F77F0">
        <w:rPr>
          <w:rFonts w:eastAsiaTheme="minorEastAsia"/>
          <w:color w:val="auto"/>
          <w:szCs w:val="28"/>
        </w:rPr>
        <w:t>рассмотрение заявления и пакета документов;</w:t>
      </w:r>
    </w:p>
    <w:p w:rsidR="000F77F0" w:rsidRPr="000F77F0" w:rsidRDefault="00C50A96" w:rsidP="00393615">
      <w:pPr>
        <w:widowControl w:val="0"/>
        <w:autoSpaceDE w:val="0"/>
        <w:autoSpaceDN w:val="0"/>
        <w:adjustRightInd w:val="0"/>
        <w:rPr>
          <w:rFonts w:eastAsiaTheme="minorEastAsia"/>
          <w:color w:val="auto"/>
          <w:szCs w:val="28"/>
        </w:rPr>
      </w:pPr>
      <w:r>
        <w:rPr>
          <w:rFonts w:eastAsiaTheme="minorEastAsia"/>
          <w:color w:val="auto"/>
          <w:szCs w:val="28"/>
        </w:rPr>
        <w:t>-</w:t>
      </w:r>
      <w:r w:rsidR="00393615">
        <w:rPr>
          <w:rFonts w:eastAsiaTheme="minorEastAsia"/>
          <w:color w:val="auto"/>
          <w:szCs w:val="28"/>
        </w:rPr>
        <w:t> </w:t>
      </w:r>
      <w:r w:rsidR="000F77F0" w:rsidRPr="000F77F0">
        <w:rPr>
          <w:rFonts w:eastAsiaTheme="minorEastAsia"/>
          <w:color w:val="auto"/>
          <w:szCs w:val="28"/>
        </w:rPr>
        <w:t>формирование, направление межведомственных запросов, получение документов и информации, которые находятся в распоряжении государственных органов, органов местного самоуправлени</w:t>
      </w:r>
      <w:r w:rsidR="00393615">
        <w:rPr>
          <w:rFonts w:eastAsiaTheme="minorEastAsia"/>
          <w:color w:val="auto"/>
          <w:szCs w:val="28"/>
        </w:rPr>
        <w:t>я и иных органов, участвующих в </w:t>
      </w:r>
      <w:r w:rsidR="000F77F0" w:rsidRPr="000F77F0">
        <w:rPr>
          <w:rFonts w:eastAsiaTheme="minorEastAsia"/>
          <w:color w:val="auto"/>
          <w:szCs w:val="28"/>
        </w:rPr>
        <w:t>предоставлении государственных или муниципальных услуг;</w:t>
      </w:r>
    </w:p>
    <w:p w:rsidR="000F77F0" w:rsidRPr="000F77F0" w:rsidRDefault="00C50A96" w:rsidP="00393615">
      <w:pPr>
        <w:widowControl w:val="0"/>
        <w:autoSpaceDE w:val="0"/>
        <w:autoSpaceDN w:val="0"/>
        <w:adjustRightInd w:val="0"/>
        <w:rPr>
          <w:rFonts w:eastAsiaTheme="minorEastAsia"/>
          <w:color w:val="auto"/>
          <w:szCs w:val="28"/>
        </w:rPr>
      </w:pPr>
      <w:r>
        <w:rPr>
          <w:rFonts w:eastAsiaTheme="minorEastAsia"/>
          <w:color w:val="auto"/>
          <w:szCs w:val="28"/>
        </w:rPr>
        <w:t>-</w:t>
      </w:r>
      <w:r w:rsidR="00393615">
        <w:rPr>
          <w:rFonts w:eastAsiaTheme="minorEastAsia"/>
          <w:color w:val="auto"/>
          <w:szCs w:val="28"/>
        </w:rPr>
        <w:t> </w:t>
      </w:r>
      <w:r w:rsidR="000F77F0" w:rsidRPr="000F77F0">
        <w:rPr>
          <w:rFonts w:eastAsiaTheme="minorEastAsia"/>
          <w:color w:val="auto"/>
          <w:szCs w:val="28"/>
        </w:rPr>
        <w:t>подготовка проекта договора безвозмездного пользования лесным участком либо мотивированного отказа;</w:t>
      </w:r>
    </w:p>
    <w:p w:rsidR="000F77F0" w:rsidRPr="000F77F0" w:rsidRDefault="00C50A96" w:rsidP="00393615">
      <w:pPr>
        <w:widowControl w:val="0"/>
        <w:autoSpaceDE w:val="0"/>
        <w:autoSpaceDN w:val="0"/>
        <w:adjustRightInd w:val="0"/>
        <w:rPr>
          <w:rFonts w:eastAsiaTheme="minorEastAsia"/>
          <w:color w:val="auto"/>
          <w:szCs w:val="28"/>
        </w:rPr>
      </w:pPr>
      <w:r>
        <w:rPr>
          <w:rFonts w:eastAsiaTheme="minorEastAsia"/>
          <w:color w:val="auto"/>
          <w:szCs w:val="28"/>
        </w:rPr>
        <w:t>-</w:t>
      </w:r>
      <w:r w:rsidR="00393615">
        <w:rPr>
          <w:rFonts w:eastAsiaTheme="minorEastAsia"/>
          <w:color w:val="auto"/>
          <w:szCs w:val="28"/>
        </w:rPr>
        <w:t> </w:t>
      </w:r>
      <w:r w:rsidR="000F77F0" w:rsidRPr="000F77F0">
        <w:rPr>
          <w:rFonts w:eastAsiaTheme="minorEastAsia"/>
          <w:color w:val="auto"/>
          <w:szCs w:val="28"/>
        </w:rPr>
        <w:t>выдача (направление) результата муниципальной услуги (в соответствии со способом, указанным в заявлении).</w:t>
      </w:r>
    </w:p>
    <w:p w:rsidR="00393615" w:rsidRDefault="00393615" w:rsidP="00393615">
      <w:pPr>
        <w:widowControl w:val="0"/>
        <w:autoSpaceDE w:val="0"/>
        <w:autoSpaceDN w:val="0"/>
        <w:adjustRightInd w:val="0"/>
        <w:rPr>
          <w:rFonts w:eastAsiaTheme="minorEastAsia"/>
          <w:color w:val="auto"/>
          <w:szCs w:val="28"/>
        </w:rPr>
      </w:pPr>
      <w:bookmarkStart w:id="62" w:name="sub_69"/>
    </w:p>
    <w:p w:rsidR="000F77F0" w:rsidRPr="000F77F0" w:rsidRDefault="000F77F0" w:rsidP="00393615">
      <w:pPr>
        <w:widowControl w:val="0"/>
        <w:autoSpaceDE w:val="0"/>
        <w:autoSpaceDN w:val="0"/>
        <w:adjustRightInd w:val="0"/>
        <w:rPr>
          <w:rFonts w:eastAsiaTheme="minorEastAsia"/>
          <w:color w:val="auto"/>
          <w:szCs w:val="28"/>
        </w:rPr>
      </w:pPr>
      <w:r w:rsidRPr="000F77F0">
        <w:rPr>
          <w:rFonts w:eastAsiaTheme="minorEastAsia"/>
          <w:color w:val="auto"/>
          <w:szCs w:val="28"/>
        </w:rPr>
        <w:t>3.2.</w:t>
      </w:r>
      <w:r w:rsidR="00393615">
        <w:rPr>
          <w:rFonts w:eastAsiaTheme="minorEastAsia"/>
          <w:color w:val="auto"/>
          <w:szCs w:val="28"/>
        </w:rPr>
        <w:t> </w:t>
      </w:r>
      <w:r w:rsidRPr="000F77F0">
        <w:rPr>
          <w:rFonts w:eastAsiaTheme="minorEastAsia"/>
          <w:color w:val="auto"/>
          <w:szCs w:val="28"/>
        </w:rPr>
        <w:t>Описание административных процедур при предоставлении муниципальной услуги.</w:t>
      </w:r>
    </w:p>
    <w:p w:rsidR="000F77F0" w:rsidRPr="000F77F0" w:rsidRDefault="000F77F0" w:rsidP="00393615">
      <w:pPr>
        <w:widowControl w:val="0"/>
        <w:autoSpaceDE w:val="0"/>
        <w:autoSpaceDN w:val="0"/>
        <w:adjustRightInd w:val="0"/>
        <w:rPr>
          <w:rFonts w:eastAsiaTheme="minorEastAsia"/>
          <w:color w:val="auto"/>
          <w:szCs w:val="28"/>
        </w:rPr>
      </w:pPr>
      <w:bookmarkStart w:id="63" w:name="sub_70"/>
      <w:bookmarkEnd w:id="62"/>
      <w:r w:rsidRPr="000F77F0">
        <w:rPr>
          <w:rFonts w:eastAsiaTheme="minorEastAsia"/>
          <w:color w:val="auto"/>
          <w:szCs w:val="28"/>
        </w:rPr>
        <w:t>3.2.1.</w:t>
      </w:r>
      <w:r w:rsidR="00393615">
        <w:rPr>
          <w:rFonts w:eastAsiaTheme="minorEastAsia"/>
          <w:color w:val="auto"/>
          <w:szCs w:val="28"/>
        </w:rPr>
        <w:t> </w:t>
      </w:r>
      <w:r w:rsidRPr="000F77F0">
        <w:rPr>
          <w:rFonts w:eastAsiaTheme="minorEastAsia"/>
          <w:color w:val="auto"/>
          <w:szCs w:val="28"/>
        </w:rPr>
        <w:t>Административная процедура - прием и регистрация заявления и пакета документов.</w:t>
      </w:r>
    </w:p>
    <w:bookmarkEnd w:id="63"/>
    <w:p w:rsidR="000F77F0" w:rsidRPr="000F77F0" w:rsidRDefault="000F77F0" w:rsidP="00393615">
      <w:pPr>
        <w:widowControl w:val="0"/>
        <w:autoSpaceDE w:val="0"/>
        <w:autoSpaceDN w:val="0"/>
        <w:adjustRightInd w:val="0"/>
        <w:rPr>
          <w:rFonts w:eastAsiaTheme="minorEastAsia"/>
          <w:color w:val="auto"/>
          <w:szCs w:val="28"/>
        </w:rPr>
      </w:pPr>
      <w:r w:rsidRPr="000F77F0">
        <w:rPr>
          <w:rFonts w:eastAsiaTheme="minorEastAsia"/>
          <w:color w:val="auto"/>
          <w:szCs w:val="28"/>
        </w:rPr>
        <w:t xml:space="preserve">Основанием для начала административной процедуры является обращение заявителя или его уполномоченного представителя с пакетом документов, указанных в </w:t>
      </w:r>
      <w:hyperlink w:anchor="sub_29" w:history="1">
        <w:r w:rsidRPr="000F77F0">
          <w:rPr>
            <w:rFonts w:eastAsiaTheme="minorEastAsia"/>
            <w:color w:val="auto"/>
            <w:szCs w:val="28"/>
          </w:rPr>
          <w:t>пунктах 2.6.1 - 2.6.5 раздела 2</w:t>
        </w:r>
      </w:hyperlink>
      <w:r w:rsidRPr="000F77F0">
        <w:rPr>
          <w:rFonts w:eastAsiaTheme="minorEastAsia"/>
          <w:color w:val="auto"/>
          <w:szCs w:val="28"/>
        </w:rPr>
        <w:t xml:space="preserve"> административного регламента.</w:t>
      </w:r>
    </w:p>
    <w:p w:rsidR="000F77F0" w:rsidRPr="000F77F0" w:rsidRDefault="000F77F0" w:rsidP="00393615">
      <w:pPr>
        <w:widowControl w:val="0"/>
        <w:autoSpaceDE w:val="0"/>
        <w:autoSpaceDN w:val="0"/>
        <w:adjustRightInd w:val="0"/>
        <w:rPr>
          <w:rFonts w:eastAsiaTheme="minorEastAsia"/>
          <w:color w:val="auto"/>
          <w:szCs w:val="28"/>
        </w:rPr>
      </w:pPr>
      <w:r w:rsidRPr="000F77F0">
        <w:rPr>
          <w:rFonts w:eastAsiaTheme="minorEastAsia"/>
          <w:color w:val="auto"/>
          <w:szCs w:val="28"/>
        </w:rPr>
        <w:t>Ответственными за выполнение административной процедуры являются МФЦ, Департамент.</w:t>
      </w:r>
    </w:p>
    <w:p w:rsidR="000F77F0" w:rsidRPr="000F77F0" w:rsidRDefault="000F77F0" w:rsidP="00393615">
      <w:pPr>
        <w:widowControl w:val="0"/>
        <w:autoSpaceDE w:val="0"/>
        <w:autoSpaceDN w:val="0"/>
        <w:adjustRightInd w:val="0"/>
        <w:rPr>
          <w:rFonts w:eastAsiaTheme="minorEastAsia"/>
          <w:color w:val="auto"/>
          <w:szCs w:val="28"/>
        </w:rPr>
      </w:pPr>
      <w:bookmarkStart w:id="64" w:name="sub_71"/>
      <w:r w:rsidRPr="000F77F0">
        <w:rPr>
          <w:rFonts w:eastAsiaTheme="minorEastAsia"/>
          <w:color w:val="auto"/>
          <w:szCs w:val="28"/>
        </w:rPr>
        <w:t>3.2.1.1.</w:t>
      </w:r>
      <w:r w:rsidR="00393615">
        <w:rPr>
          <w:rFonts w:eastAsiaTheme="minorEastAsia"/>
          <w:color w:val="auto"/>
          <w:szCs w:val="28"/>
        </w:rPr>
        <w:t> </w:t>
      </w:r>
      <w:r w:rsidRPr="000F77F0">
        <w:rPr>
          <w:rFonts w:eastAsiaTheme="minorEastAsia"/>
          <w:color w:val="auto"/>
          <w:szCs w:val="28"/>
        </w:rPr>
        <w:t>Прием и регистрация заявления и пакета документов при обращении заявителя (представителя заявителя) в МФЦ.</w:t>
      </w:r>
    </w:p>
    <w:bookmarkEnd w:id="64"/>
    <w:p w:rsidR="000F77F0" w:rsidRPr="000F77F0" w:rsidRDefault="000F77F0" w:rsidP="00393615">
      <w:pPr>
        <w:widowControl w:val="0"/>
        <w:autoSpaceDE w:val="0"/>
        <w:autoSpaceDN w:val="0"/>
        <w:adjustRightInd w:val="0"/>
        <w:rPr>
          <w:rFonts w:eastAsiaTheme="minorEastAsia"/>
          <w:color w:val="auto"/>
          <w:szCs w:val="28"/>
        </w:rPr>
      </w:pPr>
      <w:r w:rsidRPr="000F77F0">
        <w:rPr>
          <w:rFonts w:eastAsiaTheme="minorEastAsia"/>
          <w:color w:val="auto"/>
          <w:szCs w:val="28"/>
        </w:rPr>
        <w:t>Специалист МФЦ, ответственный за прием документов:</w:t>
      </w:r>
    </w:p>
    <w:p w:rsidR="001838BF" w:rsidRDefault="001838BF" w:rsidP="00393615">
      <w:pPr>
        <w:widowControl w:val="0"/>
        <w:autoSpaceDE w:val="0"/>
        <w:autoSpaceDN w:val="0"/>
        <w:adjustRightInd w:val="0"/>
        <w:rPr>
          <w:rFonts w:eastAsiaTheme="minorEastAsia"/>
          <w:color w:val="auto"/>
          <w:szCs w:val="28"/>
        </w:rPr>
      </w:pPr>
      <w:r>
        <w:rPr>
          <w:rFonts w:eastAsiaTheme="minorEastAsia"/>
          <w:color w:val="auto"/>
          <w:szCs w:val="28"/>
        </w:rPr>
        <w:t>-</w:t>
      </w:r>
      <w:r w:rsidR="000F77F0" w:rsidRPr="000F77F0">
        <w:rPr>
          <w:rFonts w:eastAsiaTheme="minorEastAsia"/>
          <w:color w:val="auto"/>
          <w:szCs w:val="28"/>
        </w:rPr>
        <w:t>устанавливает личность заяви</w:t>
      </w:r>
      <w:r>
        <w:rPr>
          <w:rFonts w:eastAsiaTheme="minorEastAsia"/>
          <w:color w:val="auto"/>
          <w:szCs w:val="28"/>
        </w:rPr>
        <w:t>теля (представителя заявителя);</w:t>
      </w:r>
    </w:p>
    <w:p w:rsidR="000F77F0" w:rsidRPr="000F77F0" w:rsidRDefault="001838BF" w:rsidP="00393615">
      <w:pPr>
        <w:widowControl w:val="0"/>
        <w:autoSpaceDE w:val="0"/>
        <w:autoSpaceDN w:val="0"/>
        <w:adjustRightInd w:val="0"/>
        <w:rPr>
          <w:rFonts w:eastAsiaTheme="minorEastAsia"/>
          <w:color w:val="auto"/>
          <w:szCs w:val="28"/>
        </w:rPr>
      </w:pPr>
      <w:r>
        <w:rPr>
          <w:rFonts w:eastAsiaTheme="minorEastAsia"/>
          <w:color w:val="auto"/>
          <w:szCs w:val="28"/>
        </w:rPr>
        <w:t>-</w:t>
      </w:r>
      <w:r w:rsidR="000F77F0" w:rsidRPr="000F77F0">
        <w:rPr>
          <w:rFonts w:eastAsiaTheme="minorEastAsia"/>
          <w:color w:val="auto"/>
          <w:szCs w:val="28"/>
        </w:rPr>
        <w:t>проверяет наличие документа, удостоверяющего личность;</w:t>
      </w:r>
    </w:p>
    <w:p w:rsidR="000F77F0" w:rsidRPr="000F77F0" w:rsidRDefault="001838BF" w:rsidP="00393615">
      <w:pPr>
        <w:widowControl w:val="0"/>
        <w:autoSpaceDE w:val="0"/>
        <w:autoSpaceDN w:val="0"/>
        <w:adjustRightInd w:val="0"/>
        <w:rPr>
          <w:rFonts w:eastAsiaTheme="minorEastAsia"/>
          <w:color w:val="auto"/>
          <w:szCs w:val="28"/>
        </w:rPr>
      </w:pPr>
      <w:r>
        <w:rPr>
          <w:rFonts w:eastAsiaTheme="minorEastAsia"/>
          <w:color w:val="auto"/>
          <w:szCs w:val="28"/>
        </w:rPr>
        <w:t>-</w:t>
      </w:r>
      <w:r w:rsidR="00393615">
        <w:rPr>
          <w:rFonts w:eastAsiaTheme="minorEastAsia"/>
          <w:color w:val="auto"/>
          <w:szCs w:val="28"/>
        </w:rPr>
        <w:t> </w:t>
      </w:r>
      <w:r w:rsidR="000F77F0" w:rsidRPr="000F77F0">
        <w:rPr>
          <w:rFonts w:eastAsiaTheme="minorEastAsia"/>
          <w:color w:val="auto"/>
          <w:szCs w:val="28"/>
        </w:rPr>
        <w:t>проверяет полномочия представителя заявителя действовать от его имени;</w:t>
      </w:r>
    </w:p>
    <w:p w:rsidR="000F77F0" w:rsidRPr="000F77F0" w:rsidRDefault="001838BF" w:rsidP="00393615">
      <w:pPr>
        <w:widowControl w:val="0"/>
        <w:autoSpaceDE w:val="0"/>
        <w:autoSpaceDN w:val="0"/>
        <w:adjustRightInd w:val="0"/>
        <w:rPr>
          <w:rFonts w:eastAsiaTheme="minorEastAsia"/>
          <w:color w:val="auto"/>
          <w:szCs w:val="28"/>
        </w:rPr>
      </w:pPr>
      <w:r>
        <w:rPr>
          <w:rFonts w:eastAsiaTheme="minorEastAsia"/>
          <w:color w:val="auto"/>
          <w:szCs w:val="28"/>
        </w:rPr>
        <w:t>-</w:t>
      </w:r>
      <w:r w:rsidR="00393615">
        <w:rPr>
          <w:rFonts w:eastAsiaTheme="minorEastAsia"/>
          <w:color w:val="auto"/>
          <w:szCs w:val="28"/>
        </w:rPr>
        <w:t> </w:t>
      </w:r>
      <w:r w:rsidR="000F77F0" w:rsidRPr="000F77F0">
        <w:rPr>
          <w:rFonts w:eastAsiaTheme="minorEastAsia"/>
          <w:color w:val="auto"/>
          <w:szCs w:val="28"/>
        </w:rPr>
        <w:t>проверяет соответствие в заявлении данных (сведений) данным (сведениям), содержащимся в представленных документах, а также удостоверяется о наличии в заявлении подписи заявителя (представителя заявителя) и даты его представления;</w:t>
      </w:r>
    </w:p>
    <w:p w:rsidR="000F77F0" w:rsidRPr="000F77F0" w:rsidRDefault="001838BF" w:rsidP="00393615">
      <w:pPr>
        <w:widowControl w:val="0"/>
        <w:autoSpaceDE w:val="0"/>
        <w:autoSpaceDN w:val="0"/>
        <w:adjustRightInd w:val="0"/>
        <w:rPr>
          <w:rFonts w:eastAsiaTheme="minorEastAsia"/>
          <w:color w:val="auto"/>
          <w:szCs w:val="28"/>
        </w:rPr>
      </w:pPr>
      <w:r>
        <w:rPr>
          <w:rFonts w:eastAsiaTheme="minorEastAsia"/>
          <w:color w:val="auto"/>
          <w:szCs w:val="28"/>
        </w:rPr>
        <w:t>-</w:t>
      </w:r>
      <w:r w:rsidR="00393615">
        <w:rPr>
          <w:rFonts w:eastAsiaTheme="minorEastAsia"/>
          <w:color w:val="auto"/>
          <w:szCs w:val="28"/>
        </w:rPr>
        <w:t> </w:t>
      </w:r>
      <w:r w:rsidR="000F77F0" w:rsidRPr="000F77F0">
        <w:rPr>
          <w:rFonts w:eastAsiaTheme="minorEastAsia"/>
          <w:color w:val="auto"/>
          <w:szCs w:val="28"/>
        </w:rPr>
        <w:t xml:space="preserve">проверяет наличие всех документов, указанных в </w:t>
      </w:r>
      <w:hyperlink w:anchor="sub_29" w:history="1">
        <w:r w:rsidR="000F77F0" w:rsidRPr="000F77F0">
          <w:rPr>
            <w:rFonts w:eastAsiaTheme="minorEastAsia"/>
            <w:color w:val="auto"/>
            <w:szCs w:val="28"/>
          </w:rPr>
          <w:t>пунктах 2.6.1 - 2.6.5 раздела 2</w:t>
        </w:r>
      </w:hyperlink>
      <w:r w:rsidR="000F77F0" w:rsidRPr="000F77F0">
        <w:rPr>
          <w:rFonts w:eastAsiaTheme="minorEastAsia"/>
          <w:color w:val="auto"/>
          <w:szCs w:val="28"/>
        </w:rPr>
        <w:t xml:space="preserve"> административного регламента, необходимых для предоставления муниципальной услуги;</w:t>
      </w:r>
    </w:p>
    <w:p w:rsidR="000F77F0" w:rsidRPr="000F77F0" w:rsidRDefault="001838BF" w:rsidP="00393615">
      <w:pPr>
        <w:widowControl w:val="0"/>
        <w:autoSpaceDE w:val="0"/>
        <w:autoSpaceDN w:val="0"/>
        <w:adjustRightInd w:val="0"/>
        <w:rPr>
          <w:rFonts w:eastAsiaTheme="minorEastAsia"/>
          <w:color w:val="auto"/>
          <w:szCs w:val="28"/>
        </w:rPr>
      </w:pPr>
      <w:r>
        <w:rPr>
          <w:rFonts w:eastAsiaTheme="minorEastAsia"/>
          <w:color w:val="auto"/>
          <w:szCs w:val="28"/>
        </w:rPr>
        <w:t>-</w:t>
      </w:r>
      <w:r w:rsidR="00393615">
        <w:rPr>
          <w:rFonts w:eastAsiaTheme="minorEastAsia"/>
          <w:color w:val="auto"/>
          <w:szCs w:val="28"/>
        </w:rPr>
        <w:t> </w:t>
      </w:r>
      <w:r w:rsidR="000F77F0" w:rsidRPr="000F77F0">
        <w:rPr>
          <w:rFonts w:eastAsiaTheme="minorEastAsia"/>
          <w:color w:val="auto"/>
          <w:szCs w:val="28"/>
        </w:rPr>
        <w:t>в случае установления факта несоответствия представленных документов либо отсутствия необходимых документов для предоставления муниципальной услуги, информирует в устной форме заявит</w:t>
      </w:r>
      <w:r w:rsidR="00393615">
        <w:rPr>
          <w:rFonts w:eastAsiaTheme="minorEastAsia"/>
          <w:color w:val="auto"/>
          <w:szCs w:val="28"/>
        </w:rPr>
        <w:t>еля (представителя заявителя) о </w:t>
      </w:r>
      <w:r w:rsidR="000F77F0" w:rsidRPr="000F77F0">
        <w:rPr>
          <w:rFonts w:eastAsiaTheme="minorEastAsia"/>
          <w:color w:val="auto"/>
          <w:szCs w:val="28"/>
        </w:rPr>
        <w:t>наличии препятствий для рассмотрения вопроса о предоставлении муниципальной услуги и предлагает принять меры по их устранению;</w:t>
      </w:r>
    </w:p>
    <w:p w:rsidR="000F77F0" w:rsidRPr="000F77F0" w:rsidRDefault="001838BF" w:rsidP="00393615">
      <w:pPr>
        <w:widowControl w:val="0"/>
        <w:autoSpaceDE w:val="0"/>
        <w:autoSpaceDN w:val="0"/>
        <w:adjustRightInd w:val="0"/>
        <w:rPr>
          <w:rFonts w:eastAsiaTheme="minorEastAsia"/>
          <w:color w:val="auto"/>
          <w:szCs w:val="28"/>
        </w:rPr>
      </w:pPr>
      <w:r>
        <w:rPr>
          <w:rFonts w:eastAsiaTheme="minorEastAsia"/>
          <w:color w:val="auto"/>
          <w:szCs w:val="28"/>
        </w:rPr>
        <w:t>-</w:t>
      </w:r>
      <w:r w:rsidR="00393615">
        <w:rPr>
          <w:rFonts w:eastAsiaTheme="minorEastAsia"/>
          <w:color w:val="auto"/>
          <w:szCs w:val="28"/>
        </w:rPr>
        <w:t> </w:t>
      </w:r>
      <w:r w:rsidR="000F77F0" w:rsidRPr="000F77F0">
        <w:rPr>
          <w:rFonts w:eastAsiaTheme="minorEastAsia"/>
          <w:color w:val="auto"/>
          <w:szCs w:val="28"/>
        </w:rPr>
        <w:t>в случае не заполнения отдельных пунктов заявления предлагает заявителю (представителю заявителя) заполнить все пункты заявления для последующего принятия заявления и пакета документов.</w:t>
      </w:r>
    </w:p>
    <w:p w:rsidR="000F77F0" w:rsidRPr="000F77F0" w:rsidRDefault="000F77F0" w:rsidP="00393615">
      <w:pPr>
        <w:widowControl w:val="0"/>
        <w:autoSpaceDE w:val="0"/>
        <w:autoSpaceDN w:val="0"/>
        <w:adjustRightInd w:val="0"/>
        <w:rPr>
          <w:rFonts w:eastAsiaTheme="minorEastAsia"/>
          <w:color w:val="auto"/>
          <w:szCs w:val="28"/>
        </w:rPr>
      </w:pPr>
      <w:r w:rsidRPr="000F77F0">
        <w:rPr>
          <w:rFonts w:eastAsiaTheme="minorEastAsia"/>
          <w:color w:val="auto"/>
          <w:szCs w:val="28"/>
        </w:rPr>
        <w:t>При приеме документов, необходимых для предоставления муниципальной услуги, специалист МФЦ сверяет оригиналы документов с</w:t>
      </w:r>
      <w:r w:rsidR="00393615">
        <w:rPr>
          <w:rFonts w:eastAsiaTheme="minorEastAsia"/>
          <w:color w:val="auto"/>
          <w:szCs w:val="28"/>
        </w:rPr>
        <w:t> </w:t>
      </w:r>
      <w:r w:rsidRPr="000F77F0">
        <w:rPr>
          <w:rFonts w:eastAsiaTheme="minorEastAsia"/>
          <w:color w:val="auto"/>
          <w:szCs w:val="28"/>
        </w:rPr>
        <w:t xml:space="preserve">представленными копиями, заверяет штампом </w:t>
      </w:r>
      <w:r w:rsidR="00393615">
        <w:rPr>
          <w:rFonts w:eastAsiaTheme="minorEastAsia"/>
          <w:color w:val="auto"/>
          <w:szCs w:val="28"/>
        </w:rPr>
        <w:t>«</w:t>
      </w:r>
      <w:r w:rsidRPr="000F77F0">
        <w:rPr>
          <w:rFonts w:eastAsiaTheme="minorEastAsia"/>
          <w:color w:val="auto"/>
          <w:szCs w:val="28"/>
        </w:rPr>
        <w:t>копия верна</w:t>
      </w:r>
      <w:r w:rsidR="00393615">
        <w:rPr>
          <w:rFonts w:eastAsiaTheme="minorEastAsia"/>
          <w:color w:val="auto"/>
          <w:szCs w:val="28"/>
        </w:rPr>
        <w:t>»</w:t>
      </w:r>
      <w:r w:rsidRPr="000F77F0">
        <w:rPr>
          <w:rFonts w:eastAsiaTheme="minorEastAsia"/>
          <w:color w:val="auto"/>
          <w:szCs w:val="28"/>
        </w:rPr>
        <w:t>, ставит дату и подпись (за исключением документов, кот</w:t>
      </w:r>
      <w:r w:rsidR="00393615">
        <w:rPr>
          <w:rFonts w:eastAsiaTheme="minorEastAsia"/>
          <w:color w:val="auto"/>
          <w:szCs w:val="28"/>
        </w:rPr>
        <w:t>орые должны быть представлены в </w:t>
      </w:r>
      <w:r w:rsidRPr="000F77F0">
        <w:rPr>
          <w:rFonts w:eastAsiaTheme="minorEastAsia"/>
          <w:color w:val="auto"/>
          <w:szCs w:val="28"/>
        </w:rPr>
        <w:t>оригинале), регистрирует заявление и пакет документов в ИИС ЕС МФЦ РО, выдает заявителю (представителю заявит</w:t>
      </w:r>
      <w:r w:rsidR="00393615">
        <w:rPr>
          <w:rFonts w:eastAsiaTheme="minorEastAsia"/>
          <w:color w:val="auto"/>
          <w:szCs w:val="28"/>
        </w:rPr>
        <w:t>еля) выписку из ИИС ЕС МФЦ РО о </w:t>
      </w:r>
      <w:r w:rsidRPr="000F77F0">
        <w:rPr>
          <w:rFonts w:eastAsiaTheme="minorEastAsia"/>
          <w:color w:val="auto"/>
          <w:szCs w:val="28"/>
        </w:rPr>
        <w:t>получении документов с информацией о сроках рассмотрения заявления.</w:t>
      </w:r>
    </w:p>
    <w:p w:rsidR="000F77F0" w:rsidRPr="000F77F0" w:rsidRDefault="000F77F0" w:rsidP="001838BF">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 xml:space="preserve">Прием, регистрация, учет заявления и пакета документов специалистами МФЦ, а также их передача в Департамент </w:t>
      </w:r>
      <w:r w:rsidR="00393615">
        <w:rPr>
          <w:rFonts w:eastAsiaTheme="minorEastAsia"/>
          <w:color w:val="auto"/>
          <w:szCs w:val="28"/>
        </w:rPr>
        <w:t>осуществляется в соответствии с </w:t>
      </w:r>
      <w:r w:rsidRPr="000F77F0">
        <w:rPr>
          <w:rFonts w:eastAsiaTheme="minorEastAsia"/>
          <w:color w:val="auto"/>
          <w:szCs w:val="28"/>
        </w:rPr>
        <w:t>соглашением о взаимодействии.</w:t>
      </w:r>
    </w:p>
    <w:p w:rsidR="000F77F0" w:rsidRPr="000F77F0" w:rsidRDefault="000F77F0" w:rsidP="00393615">
      <w:pPr>
        <w:widowControl w:val="0"/>
        <w:autoSpaceDE w:val="0"/>
        <w:autoSpaceDN w:val="0"/>
        <w:adjustRightInd w:val="0"/>
        <w:rPr>
          <w:rFonts w:eastAsiaTheme="minorEastAsia"/>
          <w:color w:val="auto"/>
          <w:szCs w:val="28"/>
        </w:rPr>
      </w:pPr>
      <w:bookmarkStart w:id="65" w:name="sub_72"/>
      <w:r w:rsidRPr="000F77F0">
        <w:rPr>
          <w:rFonts w:eastAsiaTheme="minorEastAsia"/>
          <w:color w:val="auto"/>
          <w:szCs w:val="28"/>
        </w:rPr>
        <w:t>3.2.1.2.</w:t>
      </w:r>
      <w:r w:rsidR="00393615">
        <w:rPr>
          <w:rFonts w:eastAsiaTheme="minorEastAsia"/>
          <w:color w:val="auto"/>
          <w:szCs w:val="28"/>
        </w:rPr>
        <w:t> </w:t>
      </w:r>
      <w:r w:rsidRPr="000F77F0">
        <w:rPr>
          <w:rFonts w:eastAsiaTheme="minorEastAsia"/>
          <w:color w:val="auto"/>
          <w:szCs w:val="28"/>
        </w:rPr>
        <w:t>Прием и регистрация заявления и пакета документов при обращении заявителя (представителя заявителя) в Департамент.</w:t>
      </w:r>
    </w:p>
    <w:bookmarkEnd w:id="65"/>
    <w:p w:rsidR="000F77F0" w:rsidRPr="000F77F0" w:rsidRDefault="000F77F0" w:rsidP="001838BF">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Специалист Департамента, ответственный за прием документов:</w:t>
      </w:r>
    </w:p>
    <w:p w:rsidR="000F77F0" w:rsidRPr="000F77F0" w:rsidRDefault="001838BF" w:rsidP="00393615">
      <w:pPr>
        <w:widowControl w:val="0"/>
        <w:autoSpaceDE w:val="0"/>
        <w:autoSpaceDN w:val="0"/>
        <w:adjustRightInd w:val="0"/>
        <w:rPr>
          <w:rFonts w:eastAsiaTheme="minorEastAsia"/>
          <w:color w:val="auto"/>
          <w:szCs w:val="28"/>
        </w:rPr>
      </w:pPr>
      <w:r>
        <w:rPr>
          <w:rFonts w:eastAsiaTheme="minorEastAsia"/>
          <w:color w:val="auto"/>
          <w:szCs w:val="28"/>
        </w:rPr>
        <w:t>-</w:t>
      </w:r>
      <w:r w:rsidR="00393615">
        <w:rPr>
          <w:rFonts w:eastAsiaTheme="minorEastAsia"/>
          <w:color w:val="auto"/>
          <w:szCs w:val="28"/>
        </w:rPr>
        <w:t> </w:t>
      </w:r>
      <w:r w:rsidR="000F77F0" w:rsidRPr="000F77F0">
        <w:rPr>
          <w:rFonts w:eastAsiaTheme="minorEastAsia"/>
          <w:color w:val="auto"/>
          <w:szCs w:val="28"/>
        </w:rPr>
        <w:t>устанавливает личность заявителя (представителя заявителя), в том числе проверяет наличие документа, удостоверяющего личность;</w:t>
      </w:r>
    </w:p>
    <w:p w:rsidR="000F77F0" w:rsidRPr="000F77F0" w:rsidRDefault="001838BF" w:rsidP="00393615">
      <w:pPr>
        <w:widowControl w:val="0"/>
        <w:autoSpaceDE w:val="0"/>
        <w:autoSpaceDN w:val="0"/>
        <w:adjustRightInd w:val="0"/>
        <w:rPr>
          <w:rFonts w:eastAsiaTheme="minorEastAsia"/>
          <w:color w:val="auto"/>
          <w:szCs w:val="28"/>
        </w:rPr>
      </w:pPr>
      <w:r>
        <w:rPr>
          <w:rFonts w:eastAsiaTheme="minorEastAsia"/>
          <w:color w:val="auto"/>
          <w:szCs w:val="28"/>
        </w:rPr>
        <w:t>-</w:t>
      </w:r>
      <w:r w:rsidR="00393615">
        <w:rPr>
          <w:rFonts w:eastAsiaTheme="minorEastAsia"/>
          <w:color w:val="auto"/>
          <w:szCs w:val="28"/>
        </w:rPr>
        <w:t> </w:t>
      </w:r>
      <w:r w:rsidR="000F77F0" w:rsidRPr="000F77F0">
        <w:rPr>
          <w:rFonts w:eastAsiaTheme="minorEastAsia"/>
          <w:color w:val="auto"/>
          <w:szCs w:val="28"/>
        </w:rPr>
        <w:t>проверяет полномочия представителя заявителя действовать от его имени;</w:t>
      </w:r>
    </w:p>
    <w:p w:rsidR="000F77F0" w:rsidRPr="000F77F0" w:rsidRDefault="001838BF" w:rsidP="00393615">
      <w:pPr>
        <w:widowControl w:val="0"/>
        <w:autoSpaceDE w:val="0"/>
        <w:autoSpaceDN w:val="0"/>
        <w:adjustRightInd w:val="0"/>
        <w:rPr>
          <w:rFonts w:eastAsiaTheme="minorEastAsia"/>
          <w:color w:val="auto"/>
          <w:szCs w:val="28"/>
        </w:rPr>
      </w:pPr>
      <w:r>
        <w:rPr>
          <w:rFonts w:eastAsiaTheme="minorEastAsia"/>
          <w:color w:val="auto"/>
          <w:szCs w:val="28"/>
        </w:rPr>
        <w:t>-</w:t>
      </w:r>
      <w:r w:rsidR="00393615">
        <w:rPr>
          <w:rFonts w:eastAsiaTheme="minorEastAsia"/>
          <w:color w:val="auto"/>
          <w:szCs w:val="28"/>
        </w:rPr>
        <w:t> </w:t>
      </w:r>
      <w:r w:rsidR="000F77F0" w:rsidRPr="000F77F0">
        <w:rPr>
          <w:rFonts w:eastAsiaTheme="minorEastAsia"/>
          <w:color w:val="auto"/>
          <w:szCs w:val="28"/>
        </w:rPr>
        <w:t>проверяет соответствие в заявлении данных (сведений) данным (сведениям), содержащимся в представленных документах, а также удостоверяется о наличии в заявлении подписи заявителя (представителя заявителя) и даты его представления;</w:t>
      </w:r>
    </w:p>
    <w:p w:rsidR="000F77F0" w:rsidRPr="000F77F0" w:rsidRDefault="001838BF" w:rsidP="00393615">
      <w:pPr>
        <w:widowControl w:val="0"/>
        <w:autoSpaceDE w:val="0"/>
        <w:autoSpaceDN w:val="0"/>
        <w:adjustRightInd w:val="0"/>
        <w:rPr>
          <w:rFonts w:eastAsiaTheme="minorEastAsia"/>
          <w:color w:val="auto"/>
          <w:szCs w:val="28"/>
        </w:rPr>
      </w:pPr>
      <w:r>
        <w:rPr>
          <w:rFonts w:eastAsiaTheme="minorEastAsia"/>
          <w:color w:val="auto"/>
          <w:szCs w:val="28"/>
        </w:rPr>
        <w:t>-</w:t>
      </w:r>
      <w:r w:rsidR="00393615">
        <w:rPr>
          <w:rFonts w:eastAsiaTheme="minorEastAsia"/>
          <w:color w:val="auto"/>
          <w:szCs w:val="28"/>
        </w:rPr>
        <w:t> </w:t>
      </w:r>
      <w:r w:rsidR="000F77F0" w:rsidRPr="000F77F0">
        <w:rPr>
          <w:rFonts w:eastAsiaTheme="minorEastAsia"/>
          <w:color w:val="auto"/>
          <w:szCs w:val="28"/>
        </w:rPr>
        <w:t xml:space="preserve">проверяет наличие всех документов, указанных в </w:t>
      </w:r>
      <w:hyperlink w:anchor="sub_29" w:history="1">
        <w:r w:rsidR="000F77F0" w:rsidRPr="000F77F0">
          <w:rPr>
            <w:rFonts w:eastAsiaTheme="minorEastAsia"/>
            <w:color w:val="auto"/>
            <w:szCs w:val="28"/>
          </w:rPr>
          <w:t>пунктах 2.6.1 - 2.6.5 раздела 2</w:t>
        </w:r>
      </w:hyperlink>
      <w:r w:rsidR="000F77F0" w:rsidRPr="000F77F0">
        <w:rPr>
          <w:rFonts w:eastAsiaTheme="minorEastAsia"/>
          <w:color w:val="auto"/>
          <w:szCs w:val="28"/>
        </w:rPr>
        <w:t xml:space="preserve"> административного регламента, необходимых для предоставления муниципальной услуги;</w:t>
      </w:r>
    </w:p>
    <w:p w:rsidR="000F77F0" w:rsidRPr="000F77F0" w:rsidRDefault="001838BF" w:rsidP="00393615">
      <w:pPr>
        <w:widowControl w:val="0"/>
        <w:autoSpaceDE w:val="0"/>
        <w:autoSpaceDN w:val="0"/>
        <w:adjustRightInd w:val="0"/>
        <w:rPr>
          <w:rFonts w:eastAsiaTheme="minorEastAsia"/>
          <w:color w:val="auto"/>
          <w:szCs w:val="28"/>
        </w:rPr>
      </w:pPr>
      <w:r>
        <w:rPr>
          <w:rFonts w:eastAsiaTheme="minorEastAsia"/>
          <w:color w:val="auto"/>
          <w:szCs w:val="28"/>
        </w:rPr>
        <w:t>-</w:t>
      </w:r>
      <w:r w:rsidR="00393615">
        <w:rPr>
          <w:rFonts w:eastAsiaTheme="minorEastAsia"/>
          <w:color w:val="auto"/>
          <w:szCs w:val="28"/>
        </w:rPr>
        <w:t> </w:t>
      </w:r>
      <w:r w:rsidR="000F77F0" w:rsidRPr="000F77F0">
        <w:rPr>
          <w:rFonts w:eastAsiaTheme="minorEastAsia"/>
          <w:color w:val="auto"/>
          <w:szCs w:val="28"/>
        </w:rPr>
        <w:t>в случае установления факта несоответствия представленных документов либо отсутствия необходимых документов для предоставления муниципальной услуги, информирует в устной форме заявит</w:t>
      </w:r>
      <w:r w:rsidR="00393615">
        <w:rPr>
          <w:rFonts w:eastAsiaTheme="minorEastAsia"/>
          <w:color w:val="auto"/>
          <w:szCs w:val="28"/>
        </w:rPr>
        <w:t>еля (представителя заявителя) о </w:t>
      </w:r>
      <w:r w:rsidR="000F77F0" w:rsidRPr="000F77F0">
        <w:rPr>
          <w:rFonts w:eastAsiaTheme="minorEastAsia"/>
          <w:color w:val="auto"/>
          <w:szCs w:val="28"/>
        </w:rPr>
        <w:t>наличии препятствий для рассмотрения вопроса о предоставлении муниципальной услуги и предлагает принять меры по их устранению;</w:t>
      </w:r>
    </w:p>
    <w:p w:rsidR="000F77F0" w:rsidRPr="000F77F0" w:rsidRDefault="001838BF" w:rsidP="00393615">
      <w:pPr>
        <w:widowControl w:val="0"/>
        <w:autoSpaceDE w:val="0"/>
        <w:autoSpaceDN w:val="0"/>
        <w:adjustRightInd w:val="0"/>
        <w:rPr>
          <w:rFonts w:eastAsiaTheme="minorEastAsia"/>
          <w:color w:val="auto"/>
          <w:szCs w:val="28"/>
        </w:rPr>
      </w:pPr>
      <w:r>
        <w:rPr>
          <w:rFonts w:eastAsiaTheme="minorEastAsia"/>
          <w:color w:val="auto"/>
          <w:szCs w:val="28"/>
        </w:rPr>
        <w:t>-</w:t>
      </w:r>
      <w:r w:rsidR="00393615">
        <w:rPr>
          <w:rFonts w:eastAsiaTheme="minorEastAsia"/>
          <w:color w:val="auto"/>
          <w:szCs w:val="28"/>
        </w:rPr>
        <w:t> </w:t>
      </w:r>
      <w:r w:rsidR="000F77F0" w:rsidRPr="000F77F0">
        <w:rPr>
          <w:rFonts w:eastAsiaTheme="minorEastAsia"/>
          <w:color w:val="auto"/>
          <w:szCs w:val="28"/>
        </w:rPr>
        <w:t>в случае не заполнения отдельных пунктов заявления предлагает заявителю (представителю заявителя) заполнить все пункты заявления для последующего принятия заявления и пакета документов;</w:t>
      </w:r>
    </w:p>
    <w:p w:rsidR="000F77F0" w:rsidRPr="000F77F0" w:rsidRDefault="001838BF" w:rsidP="00393615">
      <w:pPr>
        <w:widowControl w:val="0"/>
        <w:autoSpaceDE w:val="0"/>
        <w:autoSpaceDN w:val="0"/>
        <w:adjustRightInd w:val="0"/>
        <w:rPr>
          <w:rFonts w:eastAsiaTheme="minorEastAsia"/>
          <w:color w:val="auto"/>
          <w:szCs w:val="28"/>
        </w:rPr>
      </w:pPr>
      <w:r>
        <w:rPr>
          <w:rFonts w:eastAsiaTheme="minorEastAsia"/>
          <w:color w:val="auto"/>
          <w:szCs w:val="28"/>
        </w:rPr>
        <w:t>-</w:t>
      </w:r>
      <w:r w:rsidR="00393615">
        <w:rPr>
          <w:rFonts w:eastAsiaTheme="minorEastAsia"/>
          <w:color w:val="auto"/>
          <w:szCs w:val="28"/>
        </w:rPr>
        <w:t> </w:t>
      </w:r>
      <w:r w:rsidR="000F77F0" w:rsidRPr="000F77F0">
        <w:rPr>
          <w:rFonts w:eastAsiaTheme="minorEastAsia"/>
          <w:color w:val="auto"/>
          <w:szCs w:val="28"/>
        </w:rPr>
        <w:t xml:space="preserve">сверяет оригиналы документов с представленными копиями, заверяет штампом </w:t>
      </w:r>
      <w:r w:rsidR="00393615">
        <w:rPr>
          <w:rFonts w:eastAsiaTheme="minorEastAsia"/>
          <w:color w:val="auto"/>
          <w:szCs w:val="28"/>
        </w:rPr>
        <w:t>«</w:t>
      </w:r>
      <w:r w:rsidR="000F77F0" w:rsidRPr="000F77F0">
        <w:rPr>
          <w:rFonts w:eastAsiaTheme="minorEastAsia"/>
          <w:color w:val="auto"/>
          <w:szCs w:val="28"/>
        </w:rPr>
        <w:t>копия верна</w:t>
      </w:r>
      <w:r w:rsidR="00393615">
        <w:rPr>
          <w:rFonts w:eastAsiaTheme="minorEastAsia"/>
          <w:color w:val="auto"/>
          <w:szCs w:val="28"/>
        </w:rPr>
        <w:t>»</w:t>
      </w:r>
      <w:r w:rsidR="000F77F0" w:rsidRPr="000F77F0">
        <w:rPr>
          <w:rFonts w:eastAsiaTheme="minorEastAsia"/>
          <w:color w:val="auto"/>
          <w:szCs w:val="28"/>
        </w:rPr>
        <w:t>, ставит дату и подпись (за исключением документов, которые должны быть представлены в оригинале);</w:t>
      </w:r>
    </w:p>
    <w:p w:rsidR="000F77F0" w:rsidRPr="000F77F0" w:rsidRDefault="001838BF" w:rsidP="00393615">
      <w:pPr>
        <w:widowControl w:val="0"/>
        <w:autoSpaceDE w:val="0"/>
        <w:autoSpaceDN w:val="0"/>
        <w:adjustRightInd w:val="0"/>
        <w:rPr>
          <w:rFonts w:eastAsiaTheme="minorEastAsia"/>
          <w:color w:val="auto"/>
          <w:szCs w:val="28"/>
        </w:rPr>
      </w:pPr>
      <w:r>
        <w:rPr>
          <w:rFonts w:eastAsiaTheme="minorEastAsia"/>
          <w:color w:val="auto"/>
          <w:szCs w:val="28"/>
        </w:rPr>
        <w:t>-</w:t>
      </w:r>
      <w:r w:rsidR="00393615">
        <w:rPr>
          <w:rFonts w:eastAsiaTheme="minorEastAsia"/>
          <w:color w:val="auto"/>
          <w:szCs w:val="28"/>
        </w:rPr>
        <w:t> </w:t>
      </w:r>
      <w:r w:rsidR="000F77F0" w:rsidRPr="000F77F0">
        <w:rPr>
          <w:rFonts w:eastAsiaTheme="minorEastAsia"/>
          <w:color w:val="auto"/>
          <w:szCs w:val="28"/>
        </w:rPr>
        <w:t>регистрирует заявление в журнале регистрации заявлений на предоставление лесных участков и водных объектов;</w:t>
      </w:r>
    </w:p>
    <w:p w:rsidR="000F77F0" w:rsidRPr="000F77F0" w:rsidRDefault="001838BF" w:rsidP="00393615">
      <w:pPr>
        <w:widowControl w:val="0"/>
        <w:autoSpaceDE w:val="0"/>
        <w:autoSpaceDN w:val="0"/>
        <w:adjustRightInd w:val="0"/>
        <w:rPr>
          <w:rFonts w:eastAsiaTheme="minorEastAsia"/>
          <w:color w:val="auto"/>
          <w:szCs w:val="28"/>
        </w:rPr>
      </w:pPr>
      <w:r>
        <w:rPr>
          <w:rFonts w:eastAsiaTheme="minorEastAsia"/>
          <w:color w:val="auto"/>
          <w:szCs w:val="28"/>
        </w:rPr>
        <w:t>-</w:t>
      </w:r>
      <w:r w:rsidR="00393615">
        <w:rPr>
          <w:rFonts w:eastAsiaTheme="minorEastAsia"/>
          <w:color w:val="auto"/>
          <w:szCs w:val="28"/>
        </w:rPr>
        <w:t> </w:t>
      </w:r>
      <w:r w:rsidR="000F77F0" w:rsidRPr="000F77F0">
        <w:rPr>
          <w:rFonts w:eastAsiaTheme="minorEastAsia"/>
          <w:color w:val="auto"/>
          <w:szCs w:val="28"/>
        </w:rPr>
        <w:t>определяет административный регламент предоставления муниципальной услуги и отдел, ответственный за ее предоставление.</w:t>
      </w:r>
    </w:p>
    <w:p w:rsidR="000F77F0" w:rsidRPr="000F77F0" w:rsidRDefault="000F77F0" w:rsidP="00393615">
      <w:pPr>
        <w:widowControl w:val="0"/>
        <w:autoSpaceDE w:val="0"/>
        <w:autoSpaceDN w:val="0"/>
        <w:adjustRightInd w:val="0"/>
        <w:rPr>
          <w:rFonts w:eastAsiaTheme="minorEastAsia"/>
          <w:color w:val="auto"/>
          <w:szCs w:val="28"/>
        </w:rPr>
      </w:pPr>
      <w:r w:rsidRPr="000F77F0">
        <w:rPr>
          <w:rFonts w:eastAsiaTheme="minorEastAsia"/>
          <w:color w:val="auto"/>
          <w:szCs w:val="28"/>
        </w:rPr>
        <w:t>Доведение исполнения муниципальной услуги до специалиста Департамента осуществляется в порядке общего делопроизводства.</w:t>
      </w:r>
    </w:p>
    <w:p w:rsidR="000F77F0" w:rsidRPr="000F77F0" w:rsidRDefault="000F77F0" w:rsidP="00393615">
      <w:pPr>
        <w:widowControl w:val="0"/>
        <w:autoSpaceDE w:val="0"/>
        <w:autoSpaceDN w:val="0"/>
        <w:adjustRightInd w:val="0"/>
        <w:rPr>
          <w:rFonts w:eastAsiaTheme="minorEastAsia"/>
          <w:color w:val="auto"/>
          <w:szCs w:val="28"/>
        </w:rPr>
      </w:pPr>
      <w:bookmarkStart w:id="66" w:name="sub_73"/>
      <w:r w:rsidRPr="000F77F0">
        <w:rPr>
          <w:rFonts w:eastAsiaTheme="minorEastAsia"/>
          <w:color w:val="auto"/>
          <w:szCs w:val="28"/>
        </w:rPr>
        <w:t>3.2.1.3.</w:t>
      </w:r>
      <w:r w:rsidR="00393615">
        <w:rPr>
          <w:rFonts w:eastAsiaTheme="minorEastAsia"/>
          <w:color w:val="auto"/>
          <w:szCs w:val="28"/>
        </w:rPr>
        <w:t> </w:t>
      </w:r>
      <w:r w:rsidRPr="000F77F0">
        <w:rPr>
          <w:rFonts w:eastAsiaTheme="minorEastAsia"/>
          <w:color w:val="auto"/>
          <w:szCs w:val="28"/>
        </w:rPr>
        <w:t>Прием и регистрация заявления и пакета документов при направлении заявления и пакета документов по почте в адрес Департамента.</w:t>
      </w:r>
    </w:p>
    <w:bookmarkEnd w:id="66"/>
    <w:p w:rsidR="00887BF0" w:rsidRDefault="00887BF0" w:rsidP="00393615">
      <w:pPr>
        <w:widowControl w:val="0"/>
        <w:autoSpaceDE w:val="0"/>
        <w:autoSpaceDN w:val="0"/>
        <w:adjustRightInd w:val="0"/>
        <w:rPr>
          <w:rFonts w:eastAsiaTheme="minorEastAsia"/>
          <w:color w:val="auto"/>
          <w:szCs w:val="28"/>
        </w:rPr>
      </w:pPr>
    </w:p>
    <w:p w:rsidR="000F77F0" w:rsidRPr="000F77F0" w:rsidRDefault="000F77F0" w:rsidP="00393615">
      <w:pPr>
        <w:widowControl w:val="0"/>
        <w:autoSpaceDE w:val="0"/>
        <w:autoSpaceDN w:val="0"/>
        <w:adjustRightInd w:val="0"/>
        <w:rPr>
          <w:rFonts w:eastAsiaTheme="minorEastAsia"/>
          <w:color w:val="auto"/>
          <w:szCs w:val="28"/>
        </w:rPr>
      </w:pPr>
      <w:r w:rsidRPr="000F77F0">
        <w:rPr>
          <w:rFonts w:eastAsiaTheme="minorEastAsia"/>
          <w:color w:val="auto"/>
          <w:szCs w:val="28"/>
        </w:rPr>
        <w:t>При направлении заявления и пакета документов по почте в адрес Департамента регистрация полученного по почте заявления и пакета документов осуществляется специалистом Департамента, ответственным за делопроизводство, в день их получения в журнале регистрации заявлений на предоставление лесных участков и водных объектов.</w:t>
      </w:r>
    </w:p>
    <w:p w:rsidR="000F77F0" w:rsidRPr="000F77F0" w:rsidRDefault="000F77F0" w:rsidP="001838BF">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Административный регламент предоставления муниципальной услуги и отдел, ответственный за ее предоставление, определяются специалистом Департамента, ответственным за делопроизводство.</w:t>
      </w:r>
    </w:p>
    <w:p w:rsidR="000F77F0" w:rsidRPr="000F77F0" w:rsidRDefault="000F77F0" w:rsidP="001838BF">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Доведение исполнения муниципальной услуги до специалиста Департамента осуществляется в порядке общего делопроизводства.</w:t>
      </w:r>
    </w:p>
    <w:p w:rsidR="000F77F0" w:rsidRPr="000F77F0" w:rsidRDefault="000F77F0" w:rsidP="00393615">
      <w:pPr>
        <w:widowControl w:val="0"/>
        <w:autoSpaceDE w:val="0"/>
        <w:autoSpaceDN w:val="0"/>
        <w:adjustRightInd w:val="0"/>
        <w:rPr>
          <w:rFonts w:eastAsiaTheme="minorEastAsia"/>
          <w:color w:val="auto"/>
          <w:szCs w:val="28"/>
        </w:rPr>
      </w:pPr>
      <w:bookmarkStart w:id="67" w:name="sub_74"/>
      <w:r w:rsidRPr="000F77F0">
        <w:rPr>
          <w:rFonts w:eastAsiaTheme="minorEastAsia"/>
          <w:color w:val="auto"/>
          <w:szCs w:val="28"/>
        </w:rPr>
        <w:t>3.2.1.4.</w:t>
      </w:r>
      <w:r w:rsidR="00393615">
        <w:rPr>
          <w:rFonts w:eastAsiaTheme="minorEastAsia"/>
          <w:color w:val="auto"/>
          <w:szCs w:val="28"/>
        </w:rPr>
        <w:t> </w:t>
      </w:r>
      <w:r w:rsidRPr="000F77F0">
        <w:rPr>
          <w:rFonts w:eastAsiaTheme="minorEastAsia"/>
          <w:color w:val="auto"/>
          <w:szCs w:val="28"/>
        </w:rPr>
        <w:t xml:space="preserve">Прием и регистрация заявления и пакета документов при направлении заявления и пакета документов с использованием </w:t>
      </w:r>
      <w:hyperlink r:id="rId88" w:history="1">
        <w:proofErr w:type="spellStart"/>
        <w:r w:rsidRPr="000F77F0">
          <w:rPr>
            <w:rFonts w:eastAsiaTheme="minorEastAsia"/>
            <w:color w:val="auto"/>
            <w:szCs w:val="28"/>
          </w:rPr>
          <w:t>Портала</w:t>
        </w:r>
      </w:hyperlink>
      <w:r w:rsidRPr="000F77F0">
        <w:rPr>
          <w:rFonts w:eastAsiaTheme="minorEastAsia"/>
          <w:color w:val="auto"/>
          <w:szCs w:val="28"/>
        </w:rPr>
        <w:t>госуслуг</w:t>
      </w:r>
      <w:proofErr w:type="spellEnd"/>
      <w:r w:rsidRPr="000F77F0">
        <w:rPr>
          <w:rFonts w:eastAsiaTheme="minorEastAsia"/>
          <w:color w:val="auto"/>
          <w:szCs w:val="28"/>
        </w:rPr>
        <w:t xml:space="preserve">, </w:t>
      </w:r>
      <w:hyperlink r:id="rId89" w:history="1">
        <w:r w:rsidRPr="000F77F0">
          <w:rPr>
            <w:rFonts w:eastAsiaTheme="minorEastAsia"/>
            <w:color w:val="auto"/>
            <w:szCs w:val="28"/>
          </w:rPr>
          <w:t>официального портала</w:t>
        </w:r>
      </w:hyperlink>
      <w:r w:rsidRPr="000F77F0">
        <w:rPr>
          <w:rFonts w:eastAsiaTheme="minorEastAsia"/>
          <w:color w:val="auto"/>
          <w:szCs w:val="28"/>
        </w:rPr>
        <w:t xml:space="preserve"> Администрации города.</w:t>
      </w:r>
    </w:p>
    <w:bookmarkEnd w:id="67"/>
    <w:p w:rsidR="001838BF" w:rsidRDefault="000F77F0" w:rsidP="001838BF">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 xml:space="preserve">При направлении заявления и пакета документов с использованием </w:t>
      </w:r>
      <w:hyperlink r:id="rId90" w:history="1">
        <w:proofErr w:type="spellStart"/>
        <w:r w:rsidRPr="000F77F0">
          <w:rPr>
            <w:rFonts w:eastAsiaTheme="minorEastAsia"/>
            <w:color w:val="auto"/>
            <w:szCs w:val="28"/>
          </w:rPr>
          <w:t>Портала</w:t>
        </w:r>
      </w:hyperlink>
      <w:r w:rsidRPr="000F77F0">
        <w:rPr>
          <w:rFonts w:eastAsiaTheme="minorEastAsia"/>
          <w:color w:val="auto"/>
          <w:szCs w:val="28"/>
        </w:rPr>
        <w:t>госуслуг</w:t>
      </w:r>
      <w:proofErr w:type="spellEnd"/>
      <w:r w:rsidRPr="000F77F0">
        <w:rPr>
          <w:rFonts w:eastAsiaTheme="minorEastAsia"/>
          <w:color w:val="auto"/>
          <w:szCs w:val="28"/>
        </w:rPr>
        <w:t xml:space="preserve">, </w:t>
      </w:r>
      <w:hyperlink r:id="rId91" w:history="1">
        <w:r w:rsidRPr="000F77F0">
          <w:rPr>
            <w:rFonts w:eastAsiaTheme="minorEastAsia"/>
            <w:color w:val="auto"/>
            <w:szCs w:val="28"/>
          </w:rPr>
          <w:t>официального портала</w:t>
        </w:r>
      </w:hyperlink>
      <w:r w:rsidRPr="000F77F0">
        <w:rPr>
          <w:rFonts w:eastAsiaTheme="minorEastAsia"/>
          <w:color w:val="auto"/>
          <w:szCs w:val="28"/>
        </w:rPr>
        <w:t xml:space="preserve"> Администрации города регистрация электронного заявления и пакета документов</w:t>
      </w:r>
      <w:r w:rsidR="00393615">
        <w:rPr>
          <w:rFonts w:eastAsiaTheme="minorEastAsia"/>
          <w:color w:val="auto"/>
          <w:szCs w:val="28"/>
        </w:rPr>
        <w:t xml:space="preserve"> осуществляется в системе ЭДО в </w:t>
      </w:r>
      <w:r w:rsidRPr="000F77F0">
        <w:rPr>
          <w:rFonts w:eastAsiaTheme="minorEastAsia"/>
          <w:color w:val="auto"/>
          <w:szCs w:val="28"/>
        </w:rPr>
        <w:t xml:space="preserve">день их поступления либо на следующий рабочий день в случае поступления заявления и пакета документов по окончании рабочего времени. </w:t>
      </w:r>
    </w:p>
    <w:p w:rsidR="001838BF" w:rsidRDefault="000F77F0" w:rsidP="001838BF">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 xml:space="preserve">В случае поступления заявления и пакета документов, необходимых для предоставления муниципальной услуги, в выходные или нерабочие праздничные дни их регистрация осуществляется в первый рабочий день, следующий за выходным или нерабочим праздничным днем. </w:t>
      </w:r>
    </w:p>
    <w:p w:rsidR="000F77F0" w:rsidRPr="000F77F0" w:rsidRDefault="000F77F0" w:rsidP="001838BF">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Административный регламент предоставления муниципальной услуги и отдел, ответственный за ее предоставление, определяются автоматически.</w:t>
      </w:r>
    </w:p>
    <w:p w:rsidR="000F77F0" w:rsidRPr="000F77F0" w:rsidRDefault="000F77F0" w:rsidP="001838BF">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 xml:space="preserve">Заявителю в личный кабинет </w:t>
      </w:r>
      <w:hyperlink r:id="rId92" w:history="1">
        <w:proofErr w:type="spellStart"/>
        <w:r w:rsidRPr="000F77F0">
          <w:rPr>
            <w:rFonts w:eastAsiaTheme="minorEastAsia"/>
            <w:color w:val="auto"/>
            <w:szCs w:val="28"/>
          </w:rPr>
          <w:t>Портала</w:t>
        </w:r>
      </w:hyperlink>
      <w:r w:rsidRPr="000F77F0">
        <w:rPr>
          <w:rFonts w:eastAsiaTheme="minorEastAsia"/>
          <w:color w:val="auto"/>
          <w:szCs w:val="28"/>
        </w:rPr>
        <w:t>госуслуг</w:t>
      </w:r>
      <w:proofErr w:type="spellEnd"/>
      <w:r w:rsidRPr="000F77F0">
        <w:rPr>
          <w:rFonts w:eastAsiaTheme="minorEastAsia"/>
          <w:color w:val="auto"/>
          <w:szCs w:val="28"/>
        </w:rPr>
        <w:t xml:space="preserve">, </w:t>
      </w:r>
      <w:hyperlink r:id="rId93" w:history="1">
        <w:r w:rsidRPr="000F77F0">
          <w:rPr>
            <w:rFonts w:eastAsiaTheme="minorEastAsia"/>
            <w:color w:val="auto"/>
            <w:szCs w:val="28"/>
          </w:rPr>
          <w:t>официального портала</w:t>
        </w:r>
      </w:hyperlink>
      <w:r w:rsidRPr="000F77F0">
        <w:rPr>
          <w:rFonts w:eastAsiaTheme="minorEastAsia"/>
          <w:color w:val="auto"/>
          <w:szCs w:val="28"/>
        </w:rPr>
        <w:t xml:space="preserve"> Администрации города в автоматическом ре</w:t>
      </w:r>
      <w:r w:rsidR="00393615">
        <w:rPr>
          <w:rFonts w:eastAsiaTheme="minorEastAsia"/>
          <w:color w:val="auto"/>
          <w:szCs w:val="28"/>
        </w:rPr>
        <w:t>жиме направляется уведомление о </w:t>
      </w:r>
      <w:r w:rsidRPr="000F77F0">
        <w:rPr>
          <w:rFonts w:eastAsiaTheme="minorEastAsia"/>
          <w:color w:val="auto"/>
          <w:szCs w:val="28"/>
        </w:rPr>
        <w:t>получении заявления.</w:t>
      </w:r>
    </w:p>
    <w:p w:rsidR="000F77F0" w:rsidRPr="000F77F0" w:rsidRDefault="000F77F0" w:rsidP="001838BF">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Доведение исполнения муниципальной услуги до специалиста Департамента осуществляется в порядке общего делопроизводства.</w:t>
      </w:r>
    </w:p>
    <w:p w:rsidR="000F77F0" w:rsidRPr="000F77F0" w:rsidRDefault="000F77F0" w:rsidP="001838BF">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 xml:space="preserve">В случае несоответствия заявления и пакета документов требованиям, указанным в </w:t>
      </w:r>
      <w:hyperlink w:anchor="sub_58" w:history="1">
        <w:r w:rsidR="001838BF">
          <w:rPr>
            <w:rFonts w:eastAsiaTheme="minorEastAsia"/>
            <w:color w:val="auto"/>
            <w:szCs w:val="28"/>
          </w:rPr>
          <w:t>пунктах 2.</w:t>
        </w:r>
        <w:r w:rsidR="00A24A32">
          <w:rPr>
            <w:rFonts w:eastAsiaTheme="minorEastAsia"/>
            <w:color w:val="auto"/>
            <w:szCs w:val="28"/>
          </w:rPr>
          <w:t>6</w:t>
        </w:r>
        <w:r w:rsidR="001838BF">
          <w:rPr>
            <w:rFonts w:eastAsiaTheme="minorEastAsia"/>
            <w:color w:val="auto"/>
            <w:szCs w:val="28"/>
          </w:rPr>
          <w:t>.</w:t>
        </w:r>
        <w:r w:rsidR="00A24A32">
          <w:rPr>
            <w:rFonts w:eastAsiaTheme="minorEastAsia"/>
            <w:color w:val="auto"/>
            <w:szCs w:val="28"/>
          </w:rPr>
          <w:t>1</w:t>
        </w:r>
        <w:r w:rsidR="00393615">
          <w:rPr>
            <w:rFonts w:eastAsiaTheme="minorEastAsia"/>
            <w:color w:val="auto"/>
            <w:szCs w:val="28"/>
          </w:rPr>
          <w:t> </w:t>
        </w:r>
        <w:r w:rsidR="001838BF">
          <w:rPr>
            <w:rFonts w:eastAsiaTheme="minorEastAsia"/>
            <w:color w:val="auto"/>
            <w:szCs w:val="28"/>
          </w:rPr>
          <w:t>-</w:t>
        </w:r>
        <w:r w:rsidR="00393615">
          <w:rPr>
            <w:rFonts w:eastAsiaTheme="minorEastAsia"/>
            <w:color w:val="auto"/>
            <w:szCs w:val="28"/>
          </w:rPr>
          <w:t> </w:t>
        </w:r>
        <w:r w:rsidR="001838BF">
          <w:rPr>
            <w:rFonts w:eastAsiaTheme="minorEastAsia"/>
            <w:color w:val="auto"/>
            <w:szCs w:val="28"/>
          </w:rPr>
          <w:t>2.</w:t>
        </w:r>
        <w:r w:rsidRPr="000F77F0">
          <w:rPr>
            <w:rFonts w:eastAsiaTheme="minorEastAsia"/>
            <w:color w:val="auto"/>
            <w:szCs w:val="28"/>
          </w:rPr>
          <w:t>7.</w:t>
        </w:r>
        <w:r w:rsidR="00A24A32">
          <w:rPr>
            <w:rFonts w:eastAsiaTheme="minorEastAsia"/>
            <w:color w:val="auto"/>
            <w:szCs w:val="28"/>
          </w:rPr>
          <w:t>2</w:t>
        </w:r>
        <w:r w:rsidRPr="000F77F0">
          <w:rPr>
            <w:rFonts w:eastAsiaTheme="minorEastAsia"/>
            <w:color w:val="auto"/>
            <w:szCs w:val="28"/>
          </w:rPr>
          <w:t xml:space="preserve"> раздела 2</w:t>
        </w:r>
      </w:hyperlink>
      <w:r w:rsidRPr="000F77F0">
        <w:rPr>
          <w:rFonts w:eastAsiaTheme="minorEastAsia"/>
          <w:color w:val="auto"/>
          <w:szCs w:val="28"/>
        </w:rPr>
        <w:t xml:space="preserve"> административного регламента, специалист Департамента не позднее пяти рабочих дней со дня представления заявления и пакета документов направляет заявителю на указанный в заявлении адрес электронной почты (при наличии) заявителя или указанным в заявлении способом уведомление с указанием доп</w:t>
      </w:r>
      <w:r w:rsidR="00393615">
        <w:rPr>
          <w:rFonts w:eastAsiaTheme="minorEastAsia"/>
          <w:color w:val="auto"/>
          <w:szCs w:val="28"/>
        </w:rPr>
        <w:t>ущенных нарушений требований, в </w:t>
      </w:r>
      <w:r w:rsidRPr="000F77F0">
        <w:rPr>
          <w:rFonts w:eastAsiaTheme="minorEastAsia"/>
          <w:color w:val="auto"/>
          <w:szCs w:val="28"/>
        </w:rPr>
        <w:t>соответствии с которыми должны быть представлены заявление и пакет документов в форме электронных документов.</w:t>
      </w:r>
    </w:p>
    <w:p w:rsidR="000F77F0" w:rsidRPr="000F77F0" w:rsidRDefault="000F77F0" w:rsidP="00393615">
      <w:pPr>
        <w:widowControl w:val="0"/>
        <w:autoSpaceDE w:val="0"/>
        <w:autoSpaceDN w:val="0"/>
        <w:adjustRightInd w:val="0"/>
        <w:rPr>
          <w:rFonts w:eastAsiaTheme="minorEastAsia"/>
          <w:color w:val="auto"/>
          <w:szCs w:val="28"/>
        </w:rPr>
      </w:pPr>
      <w:bookmarkStart w:id="68" w:name="sub_75"/>
      <w:r w:rsidRPr="000F77F0">
        <w:rPr>
          <w:rFonts w:eastAsiaTheme="minorEastAsia"/>
          <w:color w:val="auto"/>
          <w:szCs w:val="28"/>
        </w:rPr>
        <w:t>3.2.1.5.</w:t>
      </w:r>
      <w:r w:rsidR="00393615">
        <w:rPr>
          <w:rFonts w:eastAsiaTheme="minorEastAsia"/>
          <w:color w:val="auto"/>
          <w:szCs w:val="28"/>
        </w:rPr>
        <w:t> </w:t>
      </w:r>
      <w:r w:rsidRPr="000F77F0">
        <w:rPr>
          <w:rFonts w:eastAsiaTheme="minorEastAsia"/>
          <w:color w:val="auto"/>
          <w:szCs w:val="28"/>
        </w:rPr>
        <w:t>Прием и регистрация заявления и пакета документов при направлении заявления и пакета документов посредством электронной почты.</w:t>
      </w:r>
    </w:p>
    <w:bookmarkEnd w:id="68"/>
    <w:p w:rsidR="000F77F0" w:rsidRPr="000F77F0" w:rsidRDefault="000F77F0" w:rsidP="001838BF">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При направлении заявления и пакета документов посредством электронной почты в Департамент регистрация электронного заявления и пакета документов осуществляется в журнале регистрации заявлений на предоставление лесных участков и водных объектов специалистом Департамента, ответственным за делопроизводство, в день их поступления либо на следующий рабочий день в случае поступления заявления и пакета документов по окончании рабочего времени. В случае поступления заявления и пакета документов, необходимых для предоставления муниципальной услуги, в</w:t>
      </w:r>
      <w:r w:rsidR="00393615">
        <w:rPr>
          <w:rFonts w:eastAsiaTheme="minorEastAsia"/>
          <w:color w:val="auto"/>
          <w:szCs w:val="28"/>
        </w:rPr>
        <w:t> </w:t>
      </w:r>
      <w:r w:rsidRPr="000F77F0">
        <w:rPr>
          <w:rFonts w:eastAsiaTheme="minorEastAsia"/>
          <w:color w:val="auto"/>
          <w:szCs w:val="28"/>
        </w:rPr>
        <w:t xml:space="preserve">выходные или нерабочие праздничные дни </w:t>
      </w:r>
      <w:r w:rsidR="00393615">
        <w:rPr>
          <w:rFonts w:eastAsiaTheme="minorEastAsia"/>
          <w:color w:val="auto"/>
          <w:szCs w:val="28"/>
        </w:rPr>
        <w:t>их регистрация осуществляется в </w:t>
      </w:r>
      <w:r w:rsidRPr="000F77F0">
        <w:rPr>
          <w:rFonts w:eastAsiaTheme="minorEastAsia"/>
          <w:color w:val="auto"/>
          <w:szCs w:val="28"/>
        </w:rPr>
        <w:t>первый рабочий день, следующий за выходным или нерабочим праздничным днем.</w:t>
      </w:r>
    </w:p>
    <w:p w:rsidR="000F77F0" w:rsidRPr="000F77F0" w:rsidRDefault="000F77F0" w:rsidP="001838BF">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Административный регламент предос</w:t>
      </w:r>
      <w:r w:rsidR="00393615">
        <w:rPr>
          <w:rFonts w:eastAsiaTheme="minorEastAsia"/>
          <w:color w:val="auto"/>
          <w:szCs w:val="28"/>
        </w:rPr>
        <w:t>тавления муниципальной услуги и </w:t>
      </w:r>
      <w:r w:rsidRPr="000F77F0">
        <w:rPr>
          <w:rFonts w:eastAsiaTheme="minorEastAsia"/>
          <w:color w:val="auto"/>
          <w:szCs w:val="28"/>
        </w:rPr>
        <w:t>отдел, ответственный за её предоставление, определяются специалистом Департамента ответственным за делопроизводство.</w:t>
      </w:r>
    </w:p>
    <w:p w:rsidR="000F77F0" w:rsidRPr="000F77F0" w:rsidRDefault="000F77F0" w:rsidP="001838BF">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 xml:space="preserve">Уведомление о получении заявления направляется специалистом Департамента, ответственным за делопроизводство, заявителю по электронной почте не позднее рабочего дня, следующего </w:t>
      </w:r>
      <w:r w:rsidR="00393615">
        <w:rPr>
          <w:rFonts w:eastAsiaTheme="minorEastAsia"/>
          <w:color w:val="auto"/>
          <w:szCs w:val="28"/>
        </w:rPr>
        <w:t>за днем регистрации заявления в </w:t>
      </w:r>
      <w:r w:rsidRPr="000F77F0">
        <w:rPr>
          <w:rFonts w:eastAsiaTheme="minorEastAsia"/>
          <w:color w:val="auto"/>
          <w:szCs w:val="28"/>
        </w:rPr>
        <w:t>Департаменте.</w:t>
      </w:r>
    </w:p>
    <w:p w:rsidR="000F77F0" w:rsidRPr="000F77F0" w:rsidRDefault="000F77F0" w:rsidP="001838BF">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Доведение исполнения муниципальной услуги до специалиста Департамента осуществляется в порядке общего делопроизводства.</w:t>
      </w:r>
    </w:p>
    <w:p w:rsidR="000F77F0" w:rsidRPr="000F77F0" w:rsidRDefault="000F77F0" w:rsidP="001838BF">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 xml:space="preserve">В случае несоответствия заявления и пакета документов требованиям, указанным в </w:t>
      </w:r>
      <w:hyperlink w:anchor="sub_58" w:history="1">
        <w:r w:rsidR="001838BF">
          <w:rPr>
            <w:rFonts w:eastAsiaTheme="minorEastAsia"/>
            <w:color w:val="auto"/>
            <w:szCs w:val="28"/>
          </w:rPr>
          <w:t>пунктах 2.</w:t>
        </w:r>
        <w:r w:rsidR="00A24A32">
          <w:rPr>
            <w:rFonts w:eastAsiaTheme="minorEastAsia"/>
            <w:color w:val="auto"/>
            <w:szCs w:val="28"/>
          </w:rPr>
          <w:t>6</w:t>
        </w:r>
        <w:r w:rsidR="001838BF">
          <w:rPr>
            <w:rFonts w:eastAsiaTheme="minorEastAsia"/>
            <w:color w:val="auto"/>
            <w:szCs w:val="28"/>
          </w:rPr>
          <w:t>.</w:t>
        </w:r>
        <w:r w:rsidR="00A24A32">
          <w:rPr>
            <w:rFonts w:eastAsiaTheme="minorEastAsia"/>
            <w:color w:val="auto"/>
            <w:szCs w:val="28"/>
          </w:rPr>
          <w:t>1</w:t>
        </w:r>
        <w:r w:rsidR="00393615">
          <w:rPr>
            <w:rFonts w:eastAsiaTheme="minorEastAsia"/>
            <w:color w:val="auto"/>
            <w:szCs w:val="28"/>
          </w:rPr>
          <w:t> - </w:t>
        </w:r>
        <w:r w:rsidR="001838BF">
          <w:rPr>
            <w:rFonts w:eastAsiaTheme="minorEastAsia"/>
            <w:color w:val="auto"/>
            <w:szCs w:val="28"/>
          </w:rPr>
          <w:t>2.</w:t>
        </w:r>
        <w:r w:rsidRPr="000F77F0">
          <w:rPr>
            <w:rFonts w:eastAsiaTheme="minorEastAsia"/>
            <w:color w:val="auto"/>
            <w:szCs w:val="28"/>
          </w:rPr>
          <w:t>7.</w:t>
        </w:r>
        <w:r w:rsidR="00A24A32">
          <w:rPr>
            <w:rFonts w:eastAsiaTheme="minorEastAsia"/>
            <w:color w:val="auto"/>
            <w:szCs w:val="28"/>
          </w:rPr>
          <w:t>2</w:t>
        </w:r>
        <w:r w:rsidRPr="000F77F0">
          <w:rPr>
            <w:rFonts w:eastAsiaTheme="minorEastAsia"/>
            <w:color w:val="auto"/>
            <w:szCs w:val="28"/>
          </w:rPr>
          <w:t xml:space="preserve"> раздела 2</w:t>
        </w:r>
      </w:hyperlink>
      <w:r w:rsidRPr="000F77F0">
        <w:rPr>
          <w:rFonts w:eastAsiaTheme="minorEastAsia"/>
          <w:color w:val="auto"/>
          <w:szCs w:val="28"/>
        </w:rPr>
        <w:t xml:space="preserve"> административного регламента, специалист Департамента не позднее пяти рабочих дней со дня представления заявления и пакета документов направляет заявителю на указанный в заявлении адрес электронной почты (при наличии) заявителя или указанным в заявлении способом уведомление с указанием доп</w:t>
      </w:r>
      <w:r w:rsidR="00393615">
        <w:rPr>
          <w:rFonts w:eastAsiaTheme="minorEastAsia"/>
          <w:color w:val="auto"/>
          <w:szCs w:val="28"/>
        </w:rPr>
        <w:t>ущенных нарушений требований, в </w:t>
      </w:r>
      <w:r w:rsidRPr="000F77F0">
        <w:rPr>
          <w:rFonts w:eastAsiaTheme="minorEastAsia"/>
          <w:color w:val="auto"/>
          <w:szCs w:val="28"/>
        </w:rPr>
        <w:t>соответствии с которыми должны быть представлены заявление и пакет документов в форме электронных документов.</w:t>
      </w:r>
    </w:p>
    <w:p w:rsidR="000F77F0" w:rsidRPr="000F77F0" w:rsidRDefault="000F77F0" w:rsidP="00393615">
      <w:pPr>
        <w:widowControl w:val="0"/>
        <w:autoSpaceDE w:val="0"/>
        <w:autoSpaceDN w:val="0"/>
        <w:adjustRightInd w:val="0"/>
        <w:rPr>
          <w:rFonts w:eastAsiaTheme="minorEastAsia"/>
          <w:color w:val="auto"/>
          <w:szCs w:val="28"/>
        </w:rPr>
      </w:pPr>
      <w:bookmarkStart w:id="69" w:name="sub_76"/>
      <w:r w:rsidRPr="000F77F0">
        <w:rPr>
          <w:rFonts w:eastAsiaTheme="minorEastAsia"/>
          <w:color w:val="auto"/>
          <w:szCs w:val="28"/>
        </w:rPr>
        <w:t>3.2.1.6.</w:t>
      </w:r>
      <w:r w:rsidR="00393615">
        <w:rPr>
          <w:rFonts w:eastAsiaTheme="minorEastAsia"/>
          <w:color w:val="auto"/>
          <w:szCs w:val="28"/>
        </w:rPr>
        <w:t> </w:t>
      </w:r>
      <w:r w:rsidRPr="000F77F0">
        <w:rPr>
          <w:rFonts w:eastAsiaTheme="minorEastAsia"/>
          <w:color w:val="auto"/>
          <w:szCs w:val="28"/>
        </w:rPr>
        <w:t>Критерием принятия решения о регистрации заявления и пакета документов является факт представления заявления и пакета документов, необходимых для предоставления муниципальной услуги.</w:t>
      </w:r>
    </w:p>
    <w:bookmarkEnd w:id="69"/>
    <w:p w:rsidR="000F77F0" w:rsidRPr="000F77F0" w:rsidRDefault="000F77F0" w:rsidP="000F77F0">
      <w:pPr>
        <w:widowControl w:val="0"/>
        <w:autoSpaceDE w:val="0"/>
        <w:autoSpaceDN w:val="0"/>
        <w:adjustRightInd w:val="0"/>
        <w:ind w:firstLine="0"/>
        <w:rPr>
          <w:rFonts w:eastAsiaTheme="minorEastAsia"/>
          <w:color w:val="auto"/>
          <w:szCs w:val="28"/>
        </w:rPr>
      </w:pPr>
      <w:r w:rsidRPr="000F77F0">
        <w:rPr>
          <w:rFonts w:eastAsiaTheme="minorEastAsia"/>
          <w:color w:val="auto"/>
          <w:szCs w:val="28"/>
        </w:rPr>
        <w:t>Результатом административной процедуры является:</w:t>
      </w:r>
    </w:p>
    <w:p w:rsidR="000F77F0" w:rsidRPr="000F77F0" w:rsidRDefault="001838BF" w:rsidP="00393615">
      <w:pPr>
        <w:widowControl w:val="0"/>
        <w:autoSpaceDE w:val="0"/>
        <w:autoSpaceDN w:val="0"/>
        <w:adjustRightInd w:val="0"/>
        <w:rPr>
          <w:rFonts w:eastAsiaTheme="minorEastAsia"/>
          <w:color w:val="auto"/>
          <w:szCs w:val="28"/>
        </w:rPr>
      </w:pPr>
      <w:r>
        <w:rPr>
          <w:rFonts w:eastAsiaTheme="minorEastAsia"/>
          <w:color w:val="auto"/>
          <w:szCs w:val="28"/>
        </w:rPr>
        <w:t>-</w:t>
      </w:r>
      <w:r w:rsidR="00393615">
        <w:rPr>
          <w:rFonts w:eastAsiaTheme="minorEastAsia"/>
          <w:color w:val="auto"/>
          <w:szCs w:val="28"/>
        </w:rPr>
        <w:t> </w:t>
      </w:r>
      <w:r w:rsidR="000F77F0" w:rsidRPr="000F77F0">
        <w:rPr>
          <w:rFonts w:eastAsiaTheme="minorEastAsia"/>
          <w:color w:val="auto"/>
          <w:szCs w:val="28"/>
        </w:rPr>
        <w:t>регистрация заявления и пакета документов и передача их в Департамент;</w:t>
      </w:r>
    </w:p>
    <w:p w:rsidR="000F77F0" w:rsidRPr="000F77F0" w:rsidRDefault="001838BF" w:rsidP="00393615">
      <w:pPr>
        <w:widowControl w:val="0"/>
        <w:autoSpaceDE w:val="0"/>
        <w:autoSpaceDN w:val="0"/>
        <w:adjustRightInd w:val="0"/>
        <w:rPr>
          <w:rFonts w:eastAsiaTheme="minorEastAsia"/>
          <w:color w:val="auto"/>
          <w:szCs w:val="28"/>
        </w:rPr>
      </w:pPr>
      <w:r>
        <w:rPr>
          <w:rFonts w:eastAsiaTheme="minorEastAsia"/>
          <w:color w:val="auto"/>
          <w:szCs w:val="28"/>
        </w:rPr>
        <w:t>-</w:t>
      </w:r>
      <w:r w:rsidR="00393615">
        <w:rPr>
          <w:rFonts w:eastAsiaTheme="minorEastAsia"/>
          <w:color w:val="auto"/>
          <w:szCs w:val="28"/>
        </w:rPr>
        <w:t> </w:t>
      </w:r>
      <w:r w:rsidR="000F77F0" w:rsidRPr="000F77F0">
        <w:rPr>
          <w:rFonts w:eastAsiaTheme="minorEastAsia"/>
          <w:color w:val="auto"/>
          <w:szCs w:val="28"/>
        </w:rPr>
        <w:t>направление уведомления о получении заявления;</w:t>
      </w:r>
    </w:p>
    <w:p w:rsidR="000F77F0" w:rsidRPr="000F77F0" w:rsidRDefault="000F77F0" w:rsidP="001838BF">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В случае несоответствия заявления и п</w:t>
      </w:r>
      <w:r w:rsidR="00393615">
        <w:rPr>
          <w:rFonts w:eastAsiaTheme="minorEastAsia"/>
          <w:color w:val="auto"/>
          <w:szCs w:val="28"/>
        </w:rPr>
        <w:t>акета документов требованиям, в </w:t>
      </w:r>
      <w:r w:rsidRPr="000F77F0">
        <w:rPr>
          <w:rFonts w:eastAsiaTheme="minorEastAsia"/>
          <w:color w:val="auto"/>
          <w:szCs w:val="28"/>
        </w:rPr>
        <w:t>соответствии с которыми должно быть представлено заявление и пакет документов в форме электронных документов, результатом административной процедуры является направление заявителю уведомления с указанием допущенных нарушений требований.</w:t>
      </w:r>
    </w:p>
    <w:p w:rsidR="000F77F0" w:rsidRPr="000F77F0" w:rsidRDefault="000F77F0" w:rsidP="001838BF">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Способом фиксации результата административной процедуры является:</w:t>
      </w:r>
    </w:p>
    <w:p w:rsidR="000F77F0" w:rsidRPr="000F77F0" w:rsidRDefault="001838BF" w:rsidP="00393615">
      <w:pPr>
        <w:widowControl w:val="0"/>
        <w:autoSpaceDE w:val="0"/>
        <w:autoSpaceDN w:val="0"/>
        <w:adjustRightInd w:val="0"/>
        <w:rPr>
          <w:rFonts w:eastAsiaTheme="minorEastAsia"/>
          <w:color w:val="auto"/>
          <w:szCs w:val="28"/>
        </w:rPr>
      </w:pPr>
      <w:r>
        <w:rPr>
          <w:rFonts w:eastAsiaTheme="minorEastAsia"/>
          <w:color w:val="auto"/>
          <w:szCs w:val="28"/>
        </w:rPr>
        <w:t>-</w:t>
      </w:r>
      <w:r w:rsidR="00393615">
        <w:rPr>
          <w:rFonts w:eastAsiaTheme="minorEastAsia"/>
          <w:color w:val="auto"/>
          <w:szCs w:val="28"/>
        </w:rPr>
        <w:t> </w:t>
      </w:r>
      <w:r w:rsidR="000F77F0" w:rsidRPr="000F77F0">
        <w:rPr>
          <w:rFonts w:eastAsiaTheme="minorEastAsia"/>
          <w:color w:val="auto"/>
          <w:szCs w:val="28"/>
        </w:rPr>
        <w:t>регистрация заявления и пакета документов;</w:t>
      </w:r>
    </w:p>
    <w:p w:rsidR="000F77F0" w:rsidRPr="000F77F0" w:rsidRDefault="001838BF" w:rsidP="00393615">
      <w:pPr>
        <w:widowControl w:val="0"/>
        <w:autoSpaceDE w:val="0"/>
        <w:autoSpaceDN w:val="0"/>
        <w:adjustRightInd w:val="0"/>
        <w:rPr>
          <w:rFonts w:eastAsiaTheme="minorEastAsia"/>
          <w:color w:val="auto"/>
          <w:szCs w:val="28"/>
        </w:rPr>
      </w:pPr>
      <w:r>
        <w:rPr>
          <w:rFonts w:eastAsiaTheme="minorEastAsia"/>
          <w:color w:val="auto"/>
          <w:szCs w:val="28"/>
        </w:rPr>
        <w:t>-</w:t>
      </w:r>
      <w:r w:rsidR="00393615">
        <w:rPr>
          <w:rFonts w:eastAsiaTheme="minorEastAsia"/>
          <w:color w:val="auto"/>
          <w:szCs w:val="28"/>
        </w:rPr>
        <w:t> </w:t>
      </w:r>
      <w:r w:rsidR="000F77F0" w:rsidRPr="000F77F0">
        <w:rPr>
          <w:rFonts w:eastAsiaTheme="minorEastAsia"/>
          <w:color w:val="auto"/>
          <w:szCs w:val="28"/>
        </w:rPr>
        <w:t>отметка в журнале учета электронных отправлений о направлении уведомления о получении заявления.</w:t>
      </w:r>
    </w:p>
    <w:p w:rsidR="000F77F0" w:rsidRPr="000F77F0" w:rsidRDefault="000F77F0" w:rsidP="001838BF">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В случае несоответствия заявления и п</w:t>
      </w:r>
      <w:r w:rsidR="00393615">
        <w:rPr>
          <w:rFonts w:eastAsiaTheme="minorEastAsia"/>
          <w:color w:val="auto"/>
          <w:szCs w:val="28"/>
        </w:rPr>
        <w:t>акета документов требованиям, в </w:t>
      </w:r>
      <w:r w:rsidRPr="000F77F0">
        <w:rPr>
          <w:rFonts w:eastAsiaTheme="minorEastAsia"/>
          <w:color w:val="auto"/>
          <w:szCs w:val="28"/>
        </w:rPr>
        <w:t>соответствии с которыми должно быть представлено заявление и пакет документов в форме электронных документов, способом фиксации административной процедуры является отметка в журнале учета электронных отправлений о направлении заявителю уведомления с указанием допущенных нарушений требований, в соответствии с которыми должны быть представлены заявление и пакет документов в форме электронных документов.</w:t>
      </w:r>
    </w:p>
    <w:p w:rsidR="000F77F0" w:rsidRPr="000F77F0" w:rsidRDefault="000F77F0" w:rsidP="001838BF">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Срок приема и регистрации заявления и пакета документов составляет 1 рабочий день.</w:t>
      </w:r>
    </w:p>
    <w:p w:rsidR="000F77F0" w:rsidRPr="000F77F0" w:rsidRDefault="000F77F0" w:rsidP="001838BF">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 xml:space="preserve">Не позднее </w:t>
      </w:r>
      <w:r w:rsidR="001838BF">
        <w:rPr>
          <w:rFonts w:eastAsiaTheme="minorEastAsia"/>
          <w:color w:val="auto"/>
          <w:szCs w:val="28"/>
        </w:rPr>
        <w:t>5</w:t>
      </w:r>
      <w:r w:rsidRPr="000F77F0">
        <w:rPr>
          <w:rFonts w:eastAsiaTheme="minorEastAsia"/>
          <w:color w:val="auto"/>
          <w:szCs w:val="28"/>
        </w:rPr>
        <w:t xml:space="preserve"> рабочих дней со дня представления заявления и пакета документов заявителю направляется уведомление с указанием допущенных нарушений требований, в соответствии с которыми должны быть представлены заявление и пакет документов в форме электронных документов.</w:t>
      </w:r>
    </w:p>
    <w:p w:rsidR="000F77F0" w:rsidRPr="000F77F0" w:rsidRDefault="000F77F0" w:rsidP="001838BF">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Максимальный срок исполнения данной административной процедуры составляет не более 5 рабочих дней.</w:t>
      </w:r>
    </w:p>
    <w:p w:rsidR="000F77F0" w:rsidRPr="000F77F0" w:rsidRDefault="000F77F0" w:rsidP="00977755">
      <w:pPr>
        <w:widowControl w:val="0"/>
        <w:autoSpaceDE w:val="0"/>
        <w:autoSpaceDN w:val="0"/>
        <w:adjustRightInd w:val="0"/>
        <w:rPr>
          <w:rFonts w:eastAsiaTheme="minorEastAsia"/>
          <w:color w:val="auto"/>
          <w:szCs w:val="28"/>
        </w:rPr>
      </w:pPr>
      <w:bookmarkStart w:id="70" w:name="sub_77"/>
      <w:r w:rsidRPr="000F77F0">
        <w:rPr>
          <w:rFonts w:eastAsiaTheme="minorEastAsia"/>
          <w:color w:val="auto"/>
          <w:szCs w:val="28"/>
        </w:rPr>
        <w:t>3.2.2.</w:t>
      </w:r>
      <w:r w:rsidR="00A26BB1">
        <w:rPr>
          <w:rFonts w:eastAsiaTheme="minorEastAsia"/>
          <w:color w:val="auto"/>
          <w:szCs w:val="28"/>
        </w:rPr>
        <w:t> </w:t>
      </w:r>
      <w:r w:rsidRPr="000F77F0">
        <w:rPr>
          <w:rFonts w:eastAsiaTheme="minorEastAsia"/>
          <w:color w:val="auto"/>
          <w:szCs w:val="28"/>
        </w:rPr>
        <w:t>Административная процедура - рассмотрение заявления и пакета документов.</w:t>
      </w:r>
    </w:p>
    <w:bookmarkEnd w:id="70"/>
    <w:p w:rsidR="000F77F0" w:rsidRPr="000F77F0" w:rsidRDefault="000F77F0" w:rsidP="001838BF">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Основанием для начала административной процедуры является поступление в Департамент заявления и пакета документов из МФЦ, при личном обращении в Департамент, либо по почте, либо в электронной форме.</w:t>
      </w:r>
    </w:p>
    <w:p w:rsidR="000F77F0" w:rsidRPr="000F77F0" w:rsidRDefault="000F77F0" w:rsidP="001838BF">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Ответственным за исполнение административной процедуры является Департамент.</w:t>
      </w:r>
    </w:p>
    <w:p w:rsidR="000F77F0" w:rsidRPr="000F77F0" w:rsidRDefault="000F77F0" w:rsidP="001838BF">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Порядок осуществления административной процедуры:</w:t>
      </w:r>
    </w:p>
    <w:p w:rsidR="000F77F0" w:rsidRPr="000F77F0" w:rsidRDefault="001838BF" w:rsidP="00A26BB1">
      <w:pPr>
        <w:widowControl w:val="0"/>
        <w:autoSpaceDE w:val="0"/>
        <w:autoSpaceDN w:val="0"/>
        <w:adjustRightInd w:val="0"/>
        <w:rPr>
          <w:rFonts w:eastAsiaTheme="minorEastAsia"/>
          <w:color w:val="auto"/>
          <w:szCs w:val="28"/>
        </w:rPr>
      </w:pPr>
      <w:r>
        <w:rPr>
          <w:rFonts w:eastAsiaTheme="minorEastAsia"/>
          <w:color w:val="auto"/>
          <w:szCs w:val="28"/>
        </w:rPr>
        <w:t>-</w:t>
      </w:r>
      <w:r w:rsidR="00A26BB1">
        <w:rPr>
          <w:rFonts w:eastAsiaTheme="minorEastAsia"/>
          <w:color w:val="auto"/>
          <w:szCs w:val="28"/>
        </w:rPr>
        <w:t> </w:t>
      </w:r>
      <w:r w:rsidR="000F77F0" w:rsidRPr="000F77F0">
        <w:rPr>
          <w:rFonts w:eastAsiaTheme="minorEastAsia"/>
          <w:color w:val="auto"/>
          <w:szCs w:val="28"/>
        </w:rPr>
        <w:t>получение специалистом Департамента заявления и пакета документов;</w:t>
      </w:r>
    </w:p>
    <w:p w:rsidR="000F77F0" w:rsidRPr="000F77F0" w:rsidRDefault="000F77F0" w:rsidP="000F77F0">
      <w:pPr>
        <w:widowControl w:val="0"/>
        <w:autoSpaceDE w:val="0"/>
        <w:autoSpaceDN w:val="0"/>
        <w:adjustRightInd w:val="0"/>
        <w:ind w:firstLine="0"/>
        <w:rPr>
          <w:rFonts w:eastAsiaTheme="minorEastAsia"/>
          <w:color w:val="auto"/>
          <w:szCs w:val="28"/>
        </w:rPr>
      </w:pPr>
      <w:r w:rsidRPr="000F77F0">
        <w:rPr>
          <w:rFonts w:eastAsiaTheme="minorEastAsia"/>
          <w:color w:val="auto"/>
          <w:szCs w:val="28"/>
        </w:rPr>
        <w:t>рассмотрение и проверка комплектности представленных заявителем документов.</w:t>
      </w:r>
    </w:p>
    <w:p w:rsidR="000F77F0" w:rsidRPr="000F77F0" w:rsidRDefault="000F77F0" w:rsidP="001838BF">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 xml:space="preserve">В случае если заявление не соответствует положениям </w:t>
      </w:r>
      <w:hyperlink w:anchor="sub_29" w:history="1">
        <w:r w:rsidRPr="000F77F0">
          <w:rPr>
            <w:rFonts w:eastAsiaTheme="minorEastAsia"/>
            <w:color w:val="auto"/>
            <w:szCs w:val="28"/>
          </w:rPr>
          <w:t>пункта 2.6.1 раздела 2</w:t>
        </w:r>
      </w:hyperlink>
      <w:r w:rsidRPr="000F77F0">
        <w:rPr>
          <w:rFonts w:eastAsiaTheme="minorEastAsia"/>
          <w:color w:val="auto"/>
          <w:szCs w:val="28"/>
        </w:rPr>
        <w:t xml:space="preserve"> административного регламента, подано в иной уполномоченный орган или к заявлению не приложены документы, предусмотренные </w:t>
      </w:r>
      <w:hyperlink w:anchor="sub_31" w:history="1">
        <w:r w:rsidRPr="000F77F0">
          <w:rPr>
            <w:rFonts w:eastAsiaTheme="minorEastAsia"/>
            <w:color w:val="auto"/>
            <w:szCs w:val="28"/>
          </w:rPr>
          <w:t>пунктами 2.6.3 - 2.6.5 раздела 2</w:t>
        </w:r>
      </w:hyperlink>
      <w:r w:rsidRPr="000F77F0">
        <w:rPr>
          <w:rFonts w:eastAsiaTheme="minorEastAsia"/>
          <w:color w:val="auto"/>
          <w:szCs w:val="28"/>
        </w:rPr>
        <w:t xml:space="preserve"> административного регламента, специалист Департамента в течение 10 дней со дня поступления заявления обеспечивает подготовку, согласование и подписание, уполномоченным на подписание такого документа должностным лицом Департамента, а также направление в адрес заявителя письма Департамента о возврате заявления. В письме Департамента должны быть указаны причины возврата заявления.</w:t>
      </w:r>
    </w:p>
    <w:p w:rsidR="000F77F0" w:rsidRPr="000F77F0" w:rsidRDefault="000F77F0" w:rsidP="001838BF">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Критерием принятия решения о возврате заявления и пакета документов является наличие либо отсутствие оснований, предусмотренных настоящим пунктом административного регламента.</w:t>
      </w:r>
    </w:p>
    <w:p w:rsidR="000F77F0" w:rsidRPr="000F77F0" w:rsidRDefault="000F77F0" w:rsidP="001838BF">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 xml:space="preserve">Результатом административной процедуры является направление письма Департамента о возврате заявления и пакета документов заявителю либо обеспечение выполнения дальнейших административных процедур, предусмотренных </w:t>
      </w:r>
      <w:hyperlink w:anchor="sub_78" w:history="1">
        <w:r w:rsidRPr="000F77F0">
          <w:rPr>
            <w:rFonts w:eastAsiaTheme="minorEastAsia"/>
            <w:color w:val="auto"/>
            <w:szCs w:val="28"/>
          </w:rPr>
          <w:t>пунктами 3.2.3</w:t>
        </w:r>
        <w:r w:rsidR="00A26BB1">
          <w:rPr>
            <w:rFonts w:eastAsiaTheme="minorEastAsia"/>
            <w:color w:val="auto"/>
            <w:szCs w:val="28"/>
          </w:rPr>
          <w:t> </w:t>
        </w:r>
        <w:r w:rsidRPr="000F77F0">
          <w:rPr>
            <w:rFonts w:eastAsiaTheme="minorEastAsia"/>
            <w:color w:val="auto"/>
            <w:szCs w:val="28"/>
          </w:rPr>
          <w:t>-</w:t>
        </w:r>
        <w:r w:rsidR="00A26BB1">
          <w:rPr>
            <w:rFonts w:eastAsiaTheme="minorEastAsia"/>
            <w:color w:val="auto"/>
            <w:szCs w:val="28"/>
          </w:rPr>
          <w:t> </w:t>
        </w:r>
        <w:r w:rsidRPr="000F77F0">
          <w:rPr>
            <w:rFonts w:eastAsiaTheme="minorEastAsia"/>
            <w:color w:val="auto"/>
            <w:szCs w:val="28"/>
          </w:rPr>
          <w:t>3.2.5 раздела 3</w:t>
        </w:r>
      </w:hyperlink>
      <w:r w:rsidRPr="000F77F0">
        <w:rPr>
          <w:rFonts w:eastAsiaTheme="minorEastAsia"/>
          <w:color w:val="auto"/>
          <w:szCs w:val="28"/>
        </w:rPr>
        <w:t xml:space="preserve"> административного регламента.</w:t>
      </w:r>
    </w:p>
    <w:p w:rsidR="000F77F0" w:rsidRPr="000F77F0" w:rsidRDefault="000F77F0" w:rsidP="001838BF">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 xml:space="preserve">Способом фиксации результата административной процедуры является регистрация и направление письма Департамента о возврате заявления и пакета документов заявителю либо выполнение административных процедур, предусмотренных </w:t>
      </w:r>
      <w:hyperlink w:anchor="sub_78" w:history="1">
        <w:r w:rsidRPr="000F77F0">
          <w:rPr>
            <w:rFonts w:eastAsiaTheme="minorEastAsia"/>
            <w:color w:val="auto"/>
            <w:szCs w:val="28"/>
          </w:rPr>
          <w:t>пунктами 3.2.3</w:t>
        </w:r>
        <w:r w:rsidR="00A26BB1">
          <w:rPr>
            <w:rFonts w:eastAsiaTheme="minorEastAsia"/>
            <w:color w:val="auto"/>
            <w:szCs w:val="28"/>
          </w:rPr>
          <w:t> </w:t>
        </w:r>
        <w:r w:rsidRPr="000F77F0">
          <w:rPr>
            <w:rFonts w:eastAsiaTheme="minorEastAsia"/>
            <w:color w:val="auto"/>
            <w:szCs w:val="28"/>
          </w:rPr>
          <w:t>-</w:t>
        </w:r>
        <w:r w:rsidR="00A26BB1">
          <w:rPr>
            <w:rFonts w:eastAsiaTheme="minorEastAsia"/>
            <w:color w:val="auto"/>
            <w:szCs w:val="28"/>
          </w:rPr>
          <w:t> </w:t>
        </w:r>
        <w:r w:rsidRPr="000F77F0">
          <w:rPr>
            <w:rFonts w:eastAsiaTheme="minorEastAsia"/>
            <w:color w:val="auto"/>
            <w:szCs w:val="28"/>
          </w:rPr>
          <w:t>3.2.5 раздела 3</w:t>
        </w:r>
      </w:hyperlink>
      <w:r w:rsidRPr="000F77F0">
        <w:rPr>
          <w:rFonts w:eastAsiaTheme="minorEastAsia"/>
          <w:color w:val="auto"/>
          <w:szCs w:val="28"/>
        </w:rPr>
        <w:t xml:space="preserve"> административного регламента.</w:t>
      </w:r>
    </w:p>
    <w:p w:rsidR="000F77F0" w:rsidRPr="000F77F0" w:rsidRDefault="000F77F0" w:rsidP="001838BF">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Срок исполнения административной процедуры:</w:t>
      </w:r>
    </w:p>
    <w:p w:rsidR="000F77F0" w:rsidRPr="000F77F0" w:rsidRDefault="001838BF" w:rsidP="00A26BB1">
      <w:pPr>
        <w:widowControl w:val="0"/>
        <w:autoSpaceDE w:val="0"/>
        <w:autoSpaceDN w:val="0"/>
        <w:adjustRightInd w:val="0"/>
        <w:rPr>
          <w:rFonts w:eastAsiaTheme="minorEastAsia"/>
          <w:color w:val="auto"/>
          <w:szCs w:val="28"/>
        </w:rPr>
      </w:pPr>
      <w:r>
        <w:rPr>
          <w:rFonts w:eastAsiaTheme="minorEastAsia"/>
          <w:color w:val="auto"/>
          <w:szCs w:val="28"/>
        </w:rPr>
        <w:t>-</w:t>
      </w:r>
      <w:r w:rsidR="00A26BB1">
        <w:rPr>
          <w:rFonts w:eastAsiaTheme="minorEastAsia"/>
          <w:color w:val="auto"/>
          <w:szCs w:val="28"/>
        </w:rPr>
        <w:t> </w:t>
      </w:r>
      <w:r w:rsidR="000F77F0" w:rsidRPr="000F77F0">
        <w:rPr>
          <w:rFonts w:eastAsiaTheme="minorEastAsia"/>
          <w:color w:val="auto"/>
          <w:szCs w:val="28"/>
        </w:rPr>
        <w:t>в случае возврата заявления и пакета документов составляет 10 дней;</w:t>
      </w:r>
    </w:p>
    <w:p w:rsidR="000F77F0" w:rsidRPr="000F77F0" w:rsidRDefault="001838BF" w:rsidP="00A26BB1">
      <w:pPr>
        <w:widowControl w:val="0"/>
        <w:autoSpaceDE w:val="0"/>
        <w:autoSpaceDN w:val="0"/>
        <w:adjustRightInd w:val="0"/>
        <w:rPr>
          <w:rFonts w:eastAsiaTheme="minorEastAsia"/>
          <w:color w:val="auto"/>
          <w:szCs w:val="28"/>
        </w:rPr>
      </w:pPr>
      <w:r>
        <w:rPr>
          <w:rFonts w:eastAsiaTheme="minorEastAsia"/>
          <w:color w:val="auto"/>
          <w:szCs w:val="28"/>
        </w:rPr>
        <w:t>-</w:t>
      </w:r>
      <w:r w:rsidR="00A26BB1">
        <w:rPr>
          <w:rFonts w:eastAsiaTheme="minorEastAsia"/>
          <w:color w:val="auto"/>
          <w:szCs w:val="28"/>
        </w:rPr>
        <w:t> </w:t>
      </w:r>
      <w:r w:rsidR="000F77F0" w:rsidRPr="000F77F0">
        <w:rPr>
          <w:rFonts w:eastAsiaTheme="minorEastAsia"/>
          <w:color w:val="auto"/>
          <w:szCs w:val="28"/>
        </w:rPr>
        <w:t xml:space="preserve">вслучае принятия решения обеспечения выполнения административныхпроцедур, предусмотренных </w:t>
      </w:r>
      <w:hyperlink w:anchor="sub_78" w:history="1">
        <w:r w:rsidR="000F77F0" w:rsidRPr="000F77F0">
          <w:rPr>
            <w:rFonts w:eastAsiaTheme="minorEastAsia"/>
            <w:color w:val="auto"/>
            <w:szCs w:val="28"/>
          </w:rPr>
          <w:t>пунктами 3.2.3 - 3.2.5 раздела 3</w:t>
        </w:r>
      </w:hyperlink>
      <w:r w:rsidR="000F77F0" w:rsidRPr="000F77F0">
        <w:rPr>
          <w:rFonts w:eastAsiaTheme="minorEastAsia"/>
          <w:color w:val="auto"/>
          <w:szCs w:val="28"/>
        </w:rPr>
        <w:t xml:space="preserve"> административного регламента, составляет 1 день.</w:t>
      </w:r>
    </w:p>
    <w:p w:rsidR="000F77F0" w:rsidRPr="000F77F0" w:rsidRDefault="000F77F0" w:rsidP="00A26BB1">
      <w:pPr>
        <w:widowControl w:val="0"/>
        <w:autoSpaceDE w:val="0"/>
        <w:autoSpaceDN w:val="0"/>
        <w:adjustRightInd w:val="0"/>
        <w:rPr>
          <w:rFonts w:eastAsiaTheme="minorEastAsia"/>
          <w:color w:val="auto"/>
          <w:szCs w:val="28"/>
        </w:rPr>
      </w:pPr>
      <w:bookmarkStart w:id="71" w:name="sub_78"/>
      <w:r w:rsidRPr="000F77F0">
        <w:rPr>
          <w:rFonts w:eastAsiaTheme="minorEastAsia"/>
          <w:color w:val="auto"/>
          <w:szCs w:val="28"/>
        </w:rPr>
        <w:t>3.2.3.</w:t>
      </w:r>
      <w:r w:rsidR="00A26BB1">
        <w:rPr>
          <w:rFonts w:eastAsiaTheme="minorEastAsia"/>
          <w:color w:val="auto"/>
          <w:szCs w:val="28"/>
        </w:rPr>
        <w:t> </w:t>
      </w:r>
      <w:r w:rsidRPr="000F77F0">
        <w:rPr>
          <w:rFonts w:eastAsiaTheme="minorEastAsia"/>
          <w:color w:val="auto"/>
          <w:szCs w:val="28"/>
        </w:rPr>
        <w:t>Административная процедура - формирование, направление межведомственных запросов, получение документов и информации,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p>
    <w:bookmarkEnd w:id="71"/>
    <w:p w:rsidR="000F77F0" w:rsidRPr="000F77F0" w:rsidRDefault="000F77F0" w:rsidP="001838BF">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 xml:space="preserve">Основанием для начала административной процедуры является отсутствие в Департаменте документов и информации, необходимых в </w:t>
      </w:r>
      <w:r w:rsidR="00A26BB1">
        <w:rPr>
          <w:rFonts w:eastAsiaTheme="minorEastAsia"/>
          <w:color w:val="auto"/>
          <w:szCs w:val="28"/>
        </w:rPr>
        <w:t>соответствии с </w:t>
      </w:r>
      <w:r w:rsidRPr="000F77F0">
        <w:rPr>
          <w:rFonts w:eastAsiaTheme="minorEastAsia"/>
          <w:color w:val="auto"/>
          <w:szCs w:val="28"/>
        </w:rPr>
        <w:t xml:space="preserve">законодательными или иными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предусмотренных </w:t>
      </w:r>
      <w:hyperlink w:anchor="sub_54" w:history="1">
        <w:r w:rsidRPr="000F77F0">
          <w:rPr>
            <w:rFonts w:eastAsiaTheme="minorEastAsia"/>
            <w:color w:val="auto"/>
            <w:szCs w:val="28"/>
          </w:rPr>
          <w:t>пунктами 2.7.1</w:t>
        </w:r>
      </w:hyperlink>
      <w:r w:rsidRPr="000F77F0">
        <w:rPr>
          <w:rFonts w:eastAsiaTheme="minorEastAsia"/>
          <w:b/>
          <w:color w:val="auto"/>
          <w:szCs w:val="28"/>
        </w:rPr>
        <w:t xml:space="preserve">, </w:t>
      </w:r>
      <w:hyperlink w:anchor="sub_36" w:history="1">
        <w:r w:rsidRPr="000F77F0">
          <w:rPr>
            <w:rFonts w:eastAsiaTheme="minorEastAsia"/>
            <w:color w:val="auto"/>
            <w:szCs w:val="28"/>
          </w:rPr>
          <w:t>2.7.2 раздела 2</w:t>
        </w:r>
      </w:hyperlink>
      <w:r w:rsidRPr="000F77F0">
        <w:rPr>
          <w:rFonts w:eastAsiaTheme="minorEastAsia"/>
          <w:color w:val="auto"/>
          <w:szCs w:val="28"/>
        </w:rPr>
        <w:t xml:space="preserve"> административного регламента.</w:t>
      </w:r>
    </w:p>
    <w:p w:rsidR="000F77F0" w:rsidRPr="000F77F0" w:rsidRDefault="000F77F0" w:rsidP="001838BF">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Ответственным за исполнение административной процедуры является Департамент.</w:t>
      </w:r>
    </w:p>
    <w:p w:rsidR="000F77F0" w:rsidRPr="000F77F0" w:rsidRDefault="000F77F0" w:rsidP="001838BF">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 xml:space="preserve">Межведомственный запрос формируется в соответствии с требованиями </w:t>
      </w:r>
      <w:hyperlink r:id="rId94" w:history="1">
        <w:r w:rsidRPr="000F77F0">
          <w:rPr>
            <w:rFonts w:eastAsiaTheme="minorEastAsia"/>
            <w:color w:val="auto"/>
            <w:szCs w:val="28"/>
          </w:rPr>
          <w:t>статьи 7.2</w:t>
        </w:r>
      </w:hyperlink>
      <w:r w:rsidRPr="000F77F0">
        <w:rPr>
          <w:rFonts w:eastAsiaTheme="minorEastAsia"/>
          <w:color w:val="auto"/>
          <w:szCs w:val="28"/>
        </w:rPr>
        <w:t xml:space="preserve"> Федерального закона от 27.07.2010 </w:t>
      </w:r>
      <w:r w:rsidR="00985D91">
        <w:rPr>
          <w:rFonts w:eastAsiaTheme="minorEastAsia"/>
          <w:color w:val="auto"/>
          <w:szCs w:val="28"/>
        </w:rPr>
        <w:t>№</w:t>
      </w:r>
      <w:r w:rsidRPr="000F77F0">
        <w:rPr>
          <w:rFonts w:eastAsiaTheme="minorEastAsia"/>
          <w:color w:val="auto"/>
          <w:szCs w:val="28"/>
        </w:rPr>
        <w:t xml:space="preserve"> 210-ФЗ </w:t>
      </w:r>
      <w:r w:rsidR="00985D91">
        <w:rPr>
          <w:rFonts w:eastAsiaTheme="minorEastAsia"/>
          <w:color w:val="auto"/>
          <w:szCs w:val="28"/>
        </w:rPr>
        <w:t>«</w:t>
      </w:r>
      <w:r w:rsidRPr="000F77F0">
        <w:rPr>
          <w:rFonts w:eastAsiaTheme="minorEastAsia"/>
          <w:color w:val="auto"/>
          <w:szCs w:val="28"/>
        </w:rPr>
        <w:t>Об организации предоставления государственных и муниципальных услуг</w:t>
      </w:r>
      <w:r w:rsidR="00985D91">
        <w:rPr>
          <w:rFonts w:eastAsiaTheme="minorEastAsia"/>
          <w:color w:val="auto"/>
          <w:szCs w:val="28"/>
        </w:rPr>
        <w:t>»</w:t>
      </w:r>
      <w:r w:rsidRPr="000F77F0">
        <w:rPr>
          <w:rFonts w:eastAsiaTheme="minorEastAsia"/>
          <w:color w:val="auto"/>
          <w:szCs w:val="28"/>
        </w:rPr>
        <w:t>.</w:t>
      </w:r>
    </w:p>
    <w:p w:rsidR="000F77F0" w:rsidRPr="000F77F0" w:rsidRDefault="000F77F0" w:rsidP="001838BF">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Направление межведомств</w:t>
      </w:r>
      <w:r w:rsidR="00A26BB1">
        <w:rPr>
          <w:rFonts w:eastAsiaTheme="minorEastAsia"/>
          <w:color w:val="auto"/>
          <w:szCs w:val="28"/>
        </w:rPr>
        <w:t>енного запроса осуществляется с </w:t>
      </w:r>
      <w:r w:rsidRPr="000F77F0">
        <w:rPr>
          <w:rFonts w:eastAsiaTheme="minorEastAsia"/>
          <w:color w:val="auto"/>
          <w:szCs w:val="28"/>
        </w:rPr>
        <w:t>использованием единой системы межведомственного электронного взаимодействия либо в виде бумажного документа.</w:t>
      </w:r>
    </w:p>
    <w:p w:rsidR="000F77F0" w:rsidRPr="000F77F0" w:rsidRDefault="000F77F0" w:rsidP="001838BF">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Для принятия решения о предоставлении лесного участка в безвозмездное пользование либо об отказе в его предоставлении специалист Департамента формирует и направляет межведомственные запросы для получения документов и информации, которые находятся в распоряжении государственных органов, органов местного самоуправлени</w:t>
      </w:r>
      <w:r w:rsidR="00A26BB1">
        <w:rPr>
          <w:rFonts w:eastAsiaTheme="minorEastAsia"/>
          <w:color w:val="auto"/>
          <w:szCs w:val="28"/>
        </w:rPr>
        <w:t>я и иных органов, участвующих в </w:t>
      </w:r>
      <w:r w:rsidRPr="000F77F0">
        <w:rPr>
          <w:rFonts w:eastAsiaTheme="minorEastAsia"/>
          <w:color w:val="auto"/>
          <w:szCs w:val="28"/>
        </w:rPr>
        <w:t>предоставлении государственных и муниципальных услуг:</w:t>
      </w:r>
    </w:p>
    <w:p w:rsidR="000F77F0" w:rsidRPr="000F77F0" w:rsidRDefault="001838BF" w:rsidP="00A26BB1">
      <w:pPr>
        <w:widowControl w:val="0"/>
        <w:autoSpaceDE w:val="0"/>
        <w:autoSpaceDN w:val="0"/>
        <w:adjustRightInd w:val="0"/>
        <w:rPr>
          <w:rFonts w:eastAsiaTheme="minorEastAsia"/>
          <w:color w:val="auto"/>
          <w:szCs w:val="28"/>
        </w:rPr>
      </w:pPr>
      <w:r>
        <w:rPr>
          <w:rFonts w:eastAsiaTheme="minorEastAsia"/>
          <w:color w:val="auto"/>
          <w:szCs w:val="28"/>
        </w:rPr>
        <w:t>-</w:t>
      </w:r>
      <w:r w:rsidR="00A26BB1">
        <w:rPr>
          <w:rFonts w:eastAsiaTheme="minorEastAsia"/>
          <w:color w:val="auto"/>
          <w:szCs w:val="28"/>
        </w:rPr>
        <w:t> </w:t>
      </w:r>
      <w:r w:rsidR="000F77F0" w:rsidRPr="000F77F0">
        <w:rPr>
          <w:rFonts w:eastAsiaTheme="minorEastAsia"/>
          <w:color w:val="auto"/>
          <w:szCs w:val="28"/>
        </w:rPr>
        <w:t>в ФНС России для получения выписки из ЕГРЮЛ о юридическом лице;</w:t>
      </w:r>
    </w:p>
    <w:p w:rsidR="000F77F0" w:rsidRPr="000F77F0" w:rsidRDefault="001838BF" w:rsidP="00A26BB1">
      <w:pPr>
        <w:widowControl w:val="0"/>
        <w:autoSpaceDE w:val="0"/>
        <w:autoSpaceDN w:val="0"/>
        <w:adjustRightInd w:val="0"/>
        <w:rPr>
          <w:rFonts w:eastAsiaTheme="minorEastAsia"/>
          <w:color w:val="auto"/>
          <w:szCs w:val="28"/>
        </w:rPr>
      </w:pPr>
      <w:r>
        <w:rPr>
          <w:rFonts w:eastAsiaTheme="minorEastAsia"/>
          <w:color w:val="auto"/>
          <w:szCs w:val="28"/>
        </w:rPr>
        <w:t>-</w:t>
      </w:r>
      <w:r w:rsidR="00A26BB1">
        <w:rPr>
          <w:rFonts w:eastAsiaTheme="minorEastAsia"/>
          <w:color w:val="auto"/>
          <w:szCs w:val="28"/>
        </w:rPr>
        <w:t> </w:t>
      </w:r>
      <w:r w:rsidR="000F77F0" w:rsidRPr="000F77F0">
        <w:rPr>
          <w:rFonts w:eastAsiaTheme="minorEastAsia"/>
          <w:color w:val="auto"/>
          <w:szCs w:val="28"/>
        </w:rPr>
        <w:t>в орган регистрации прав для получения выписки из Единого государственного реестра недвижимости об объекте недвижимости (об испрашиваемом лесном участке).</w:t>
      </w:r>
    </w:p>
    <w:p w:rsidR="000F77F0" w:rsidRPr="000F77F0" w:rsidRDefault="000F77F0" w:rsidP="001838BF">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Критерием принятия решения о формировании, направлении межведомственных запросов является необходимость получения недостающих документов и информации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p>
    <w:p w:rsidR="000F77F0" w:rsidRPr="000F77F0" w:rsidRDefault="000F77F0" w:rsidP="001838BF">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Результатом административной процедуры является получение из государственных органов, органов местного самоуправления и иных органов, участвующих в предоставлении государственных и муниципальных услуг, запрашиваемых документов и информации, необходимых для предоставления муниципальной услуги.</w:t>
      </w:r>
    </w:p>
    <w:p w:rsidR="000F77F0" w:rsidRPr="000F77F0" w:rsidRDefault="000F77F0" w:rsidP="001838BF">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Способом фиксации результата административной процедуры является регистрация запрашиваемых документов и информации.</w:t>
      </w:r>
    </w:p>
    <w:p w:rsidR="000F77F0" w:rsidRPr="000F77F0" w:rsidRDefault="000F77F0" w:rsidP="001838BF">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Максимальный срок исполнения данной административной процедуры составляет 5 рабочих дней.</w:t>
      </w:r>
    </w:p>
    <w:p w:rsidR="000F77F0" w:rsidRPr="000F77F0" w:rsidRDefault="000F77F0" w:rsidP="00A26BB1">
      <w:pPr>
        <w:widowControl w:val="0"/>
        <w:autoSpaceDE w:val="0"/>
        <w:autoSpaceDN w:val="0"/>
        <w:adjustRightInd w:val="0"/>
        <w:rPr>
          <w:rFonts w:eastAsiaTheme="minorEastAsia"/>
          <w:color w:val="auto"/>
          <w:szCs w:val="28"/>
        </w:rPr>
      </w:pPr>
      <w:bookmarkStart w:id="72" w:name="sub_79"/>
      <w:r w:rsidRPr="000F77F0">
        <w:rPr>
          <w:rFonts w:eastAsiaTheme="minorEastAsia"/>
          <w:color w:val="auto"/>
          <w:szCs w:val="28"/>
        </w:rPr>
        <w:t>3.2.4.</w:t>
      </w:r>
      <w:r w:rsidR="00A26BB1">
        <w:rPr>
          <w:rFonts w:eastAsiaTheme="minorEastAsia"/>
          <w:color w:val="auto"/>
          <w:szCs w:val="28"/>
        </w:rPr>
        <w:t> </w:t>
      </w:r>
      <w:r w:rsidRPr="000F77F0">
        <w:rPr>
          <w:rFonts w:eastAsiaTheme="minorEastAsia"/>
          <w:color w:val="auto"/>
          <w:szCs w:val="28"/>
        </w:rPr>
        <w:t>Административная процедура - подготовка проекта договора безвозмездного пользования лесным участком либо мотивированного отказа.</w:t>
      </w:r>
    </w:p>
    <w:bookmarkEnd w:id="72"/>
    <w:p w:rsidR="000F77F0" w:rsidRPr="000F77F0" w:rsidRDefault="000F77F0" w:rsidP="001838BF">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Основанием для начала административной процедуры является получение всех документов и информации, необходимых для подготовки проекта договора безвозмездного пользования лесным участком либо мотивированного отказа.</w:t>
      </w:r>
    </w:p>
    <w:p w:rsidR="000F77F0" w:rsidRPr="000F77F0" w:rsidRDefault="000F77F0" w:rsidP="001838BF">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Ответственным за исполнение административной процедуры является Департамент.</w:t>
      </w:r>
    </w:p>
    <w:p w:rsidR="000F77F0" w:rsidRPr="000F77F0" w:rsidRDefault="000F77F0" w:rsidP="001838BF">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 xml:space="preserve">В целях подготовки результата муниципальной услуги специалист Департамента в течение 5 дней со дня регистрации заявления и пакета документов направляет посредством ЭДО запрос в </w:t>
      </w:r>
      <w:r w:rsidR="001838BF">
        <w:rPr>
          <w:rFonts w:eastAsiaTheme="minorEastAsia"/>
          <w:color w:val="auto"/>
          <w:szCs w:val="28"/>
        </w:rPr>
        <w:t>о</w:t>
      </w:r>
      <w:r w:rsidRPr="000F77F0">
        <w:rPr>
          <w:rFonts w:eastAsiaTheme="minorEastAsia"/>
          <w:color w:val="auto"/>
          <w:szCs w:val="28"/>
        </w:rPr>
        <w:t>тдел архитектуры администрации города Азова о предоставлении:</w:t>
      </w:r>
    </w:p>
    <w:p w:rsidR="000F77F0" w:rsidRPr="000F77F0" w:rsidRDefault="001838BF" w:rsidP="00A26BB1">
      <w:pPr>
        <w:widowControl w:val="0"/>
        <w:autoSpaceDE w:val="0"/>
        <w:autoSpaceDN w:val="0"/>
        <w:adjustRightInd w:val="0"/>
        <w:rPr>
          <w:rFonts w:eastAsiaTheme="minorEastAsia"/>
          <w:color w:val="auto"/>
          <w:szCs w:val="28"/>
        </w:rPr>
      </w:pPr>
      <w:r>
        <w:rPr>
          <w:rFonts w:eastAsiaTheme="minorEastAsia"/>
          <w:color w:val="auto"/>
          <w:szCs w:val="28"/>
        </w:rPr>
        <w:t>-</w:t>
      </w:r>
      <w:r w:rsidR="000F77F0" w:rsidRPr="000F77F0">
        <w:rPr>
          <w:rFonts w:eastAsiaTheme="minorEastAsia"/>
          <w:color w:val="auto"/>
          <w:szCs w:val="28"/>
        </w:rPr>
        <w:t>основной части проекта межевания территории;</w:t>
      </w:r>
    </w:p>
    <w:p w:rsidR="000F77F0" w:rsidRPr="000F77F0" w:rsidRDefault="001838BF" w:rsidP="00A26BB1">
      <w:pPr>
        <w:widowControl w:val="0"/>
        <w:autoSpaceDE w:val="0"/>
        <w:autoSpaceDN w:val="0"/>
        <w:adjustRightInd w:val="0"/>
        <w:rPr>
          <w:rFonts w:eastAsiaTheme="minorEastAsia"/>
          <w:color w:val="auto"/>
          <w:szCs w:val="28"/>
        </w:rPr>
      </w:pPr>
      <w:r>
        <w:rPr>
          <w:rFonts w:eastAsiaTheme="minorEastAsia"/>
          <w:color w:val="auto"/>
          <w:szCs w:val="28"/>
        </w:rPr>
        <w:t>-</w:t>
      </w:r>
      <w:r w:rsidR="00A26BB1">
        <w:rPr>
          <w:rFonts w:eastAsiaTheme="minorEastAsia"/>
          <w:color w:val="auto"/>
          <w:szCs w:val="28"/>
        </w:rPr>
        <w:t> </w:t>
      </w:r>
      <w:r w:rsidR="000F77F0" w:rsidRPr="000F77F0">
        <w:rPr>
          <w:rFonts w:eastAsiaTheme="minorEastAsia"/>
          <w:color w:val="auto"/>
          <w:szCs w:val="28"/>
        </w:rPr>
        <w:t>информации о резервировании земель и об изъятии земельных участков для государственных или муниципальных нужд;</w:t>
      </w:r>
    </w:p>
    <w:p w:rsidR="000F77F0" w:rsidRPr="000F77F0" w:rsidRDefault="001838BF" w:rsidP="00A26BB1">
      <w:pPr>
        <w:widowControl w:val="0"/>
        <w:autoSpaceDE w:val="0"/>
        <w:autoSpaceDN w:val="0"/>
        <w:adjustRightInd w:val="0"/>
        <w:rPr>
          <w:rFonts w:eastAsiaTheme="minorEastAsia"/>
          <w:color w:val="auto"/>
          <w:szCs w:val="28"/>
        </w:rPr>
      </w:pPr>
      <w:r>
        <w:rPr>
          <w:rFonts w:eastAsiaTheme="minorEastAsia"/>
          <w:color w:val="auto"/>
          <w:szCs w:val="28"/>
        </w:rPr>
        <w:t>-</w:t>
      </w:r>
      <w:r w:rsidR="00A26BB1">
        <w:rPr>
          <w:rFonts w:eastAsiaTheme="minorEastAsia"/>
          <w:color w:val="auto"/>
          <w:szCs w:val="28"/>
        </w:rPr>
        <w:t> </w:t>
      </w:r>
      <w:r w:rsidR="000F77F0" w:rsidRPr="000F77F0">
        <w:rPr>
          <w:rFonts w:eastAsiaTheme="minorEastAsia"/>
          <w:color w:val="auto"/>
          <w:szCs w:val="28"/>
        </w:rPr>
        <w:t xml:space="preserve">сведений из </w:t>
      </w:r>
      <w:hyperlink r:id="rId95" w:history="1">
        <w:r w:rsidR="000F77F0" w:rsidRPr="000F77F0">
          <w:rPr>
            <w:rFonts w:eastAsiaTheme="minorEastAsia"/>
            <w:color w:val="auto"/>
            <w:szCs w:val="28"/>
          </w:rPr>
          <w:t>Генерального плана</w:t>
        </w:r>
      </w:hyperlink>
      <w:r w:rsidR="000F77F0" w:rsidRPr="000F77F0">
        <w:rPr>
          <w:rFonts w:eastAsiaTheme="minorEastAsia"/>
          <w:color w:val="auto"/>
          <w:szCs w:val="28"/>
        </w:rPr>
        <w:t xml:space="preserve"> города Азова:</w:t>
      </w:r>
    </w:p>
    <w:p w:rsidR="000F77F0" w:rsidRPr="000F77F0" w:rsidRDefault="001838BF" w:rsidP="00A26BB1">
      <w:pPr>
        <w:widowControl w:val="0"/>
        <w:autoSpaceDE w:val="0"/>
        <w:autoSpaceDN w:val="0"/>
        <w:adjustRightInd w:val="0"/>
        <w:rPr>
          <w:rFonts w:eastAsiaTheme="minorEastAsia"/>
          <w:color w:val="auto"/>
          <w:szCs w:val="28"/>
        </w:rPr>
      </w:pPr>
      <w:r>
        <w:rPr>
          <w:rFonts w:eastAsiaTheme="minorEastAsia"/>
          <w:color w:val="auto"/>
          <w:szCs w:val="28"/>
        </w:rPr>
        <w:t>-</w:t>
      </w:r>
      <w:r w:rsidR="00A26BB1">
        <w:rPr>
          <w:rFonts w:eastAsiaTheme="minorEastAsia"/>
          <w:color w:val="auto"/>
          <w:szCs w:val="28"/>
        </w:rPr>
        <w:t> </w:t>
      </w:r>
      <w:r w:rsidR="000F77F0" w:rsidRPr="000F77F0">
        <w:rPr>
          <w:rFonts w:eastAsiaTheme="minorEastAsia"/>
          <w:color w:val="auto"/>
          <w:szCs w:val="28"/>
        </w:rPr>
        <w:t>выписки из Генерального плана о функциональных зонах города Азова;</w:t>
      </w:r>
    </w:p>
    <w:p w:rsidR="000F77F0" w:rsidRPr="000F77F0" w:rsidRDefault="001838BF" w:rsidP="00A26BB1">
      <w:pPr>
        <w:widowControl w:val="0"/>
        <w:autoSpaceDE w:val="0"/>
        <w:autoSpaceDN w:val="0"/>
        <w:adjustRightInd w:val="0"/>
        <w:rPr>
          <w:rFonts w:eastAsiaTheme="minorEastAsia"/>
          <w:color w:val="auto"/>
          <w:szCs w:val="28"/>
        </w:rPr>
      </w:pPr>
      <w:r>
        <w:rPr>
          <w:rFonts w:eastAsiaTheme="minorEastAsia"/>
          <w:color w:val="auto"/>
          <w:szCs w:val="28"/>
        </w:rPr>
        <w:t>-</w:t>
      </w:r>
      <w:r w:rsidR="00A26BB1">
        <w:rPr>
          <w:rFonts w:eastAsiaTheme="minorEastAsia"/>
          <w:color w:val="auto"/>
          <w:szCs w:val="28"/>
        </w:rPr>
        <w:t> </w:t>
      </w:r>
      <w:r w:rsidR="000F77F0" w:rsidRPr="000F77F0">
        <w:rPr>
          <w:rFonts w:eastAsiaTheme="minorEastAsia"/>
          <w:color w:val="auto"/>
          <w:szCs w:val="28"/>
        </w:rPr>
        <w:t>фрагмента карты планируемого размещения объектов местного значения города Азова (автомобильные дороги местного значения);</w:t>
      </w:r>
    </w:p>
    <w:p w:rsidR="000F77F0" w:rsidRPr="000F77F0" w:rsidRDefault="001838BF" w:rsidP="00A26BB1">
      <w:pPr>
        <w:widowControl w:val="0"/>
        <w:autoSpaceDE w:val="0"/>
        <w:autoSpaceDN w:val="0"/>
        <w:adjustRightInd w:val="0"/>
        <w:rPr>
          <w:rFonts w:eastAsiaTheme="minorEastAsia"/>
          <w:color w:val="auto"/>
          <w:szCs w:val="28"/>
        </w:rPr>
      </w:pPr>
      <w:r>
        <w:rPr>
          <w:rFonts w:eastAsiaTheme="minorEastAsia"/>
          <w:color w:val="auto"/>
          <w:szCs w:val="28"/>
        </w:rPr>
        <w:t>-</w:t>
      </w:r>
      <w:r w:rsidR="00A26BB1">
        <w:rPr>
          <w:rFonts w:eastAsiaTheme="minorEastAsia"/>
          <w:color w:val="auto"/>
          <w:szCs w:val="28"/>
        </w:rPr>
        <w:t> </w:t>
      </w:r>
      <w:r w:rsidR="000F77F0" w:rsidRPr="000F77F0">
        <w:rPr>
          <w:rFonts w:eastAsiaTheme="minorEastAsia"/>
          <w:color w:val="auto"/>
          <w:szCs w:val="28"/>
        </w:rPr>
        <w:t>фрагмента карты планируемого размещения объектов местного значения города Азова (образование, здравоохранение);</w:t>
      </w:r>
    </w:p>
    <w:p w:rsidR="000F77F0" w:rsidRPr="000F77F0" w:rsidRDefault="001838BF" w:rsidP="00A26BB1">
      <w:pPr>
        <w:widowControl w:val="0"/>
        <w:autoSpaceDE w:val="0"/>
        <w:autoSpaceDN w:val="0"/>
        <w:adjustRightInd w:val="0"/>
        <w:rPr>
          <w:rFonts w:eastAsiaTheme="minorEastAsia"/>
          <w:color w:val="auto"/>
          <w:szCs w:val="28"/>
        </w:rPr>
      </w:pPr>
      <w:r>
        <w:rPr>
          <w:rFonts w:eastAsiaTheme="minorEastAsia"/>
          <w:color w:val="auto"/>
          <w:szCs w:val="28"/>
        </w:rPr>
        <w:t>-</w:t>
      </w:r>
      <w:r w:rsidR="00A26BB1">
        <w:rPr>
          <w:rFonts w:eastAsiaTheme="minorEastAsia"/>
          <w:color w:val="auto"/>
          <w:szCs w:val="28"/>
        </w:rPr>
        <w:t> </w:t>
      </w:r>
      <w:r w:rsidR="000F77F0" w:rsidRPr="000F77F0">
        <w:rPr>
          <w:rFonts w:eastAsiaTheme="minorEastAsia"/>
          <w:color w:val="auto"/>
          <w:szCs w:val="28"/>
        </w:rPr>
        <w:t>фрагмента карты планируемого размещения объектов местного значения города Азова (физическая культура и массовый спорт, иные области в связи с решением вопросов местного значения городского округа);</w:t>
      </w:r>
    </w:p>
    <w:p w:rsidR="000F77F0" w:rsidRPr="000F77F0" w:rsidRDefault="001838BF" w:rsidP="00A26BB1">
      <w:pPr>
        <w:widowControl w:val="0"/>
        <w:autoSpaceDE w:val="0"/>
        <w:autoSpaceDN w:val="0"/>
        <w:adjustRightInd w:val="0"/>
        <w:rPr>
          <w:rFonts w:eastAsiaTheme="minorEastAsia"/>
          <w:color w:val="auto"/>
          <w:szCs w:val="28"/>
        </w:rPr>
      </w:pPr>
      <w:r>
        <w:rPr>
          <w:rFonts w:eastAsiaTheme="minorEastAsia"/>
          <w:color w:val="auto"/>
          <w:szCs w:val="28"/>
        </w:rPr>
        <w:t>-</w:t>
      </w:r>
      <w:r w:rsidR="00A26BB1">
        <w:rPr>
          <w:rFonts w:eastAsiaTheme="minorEastAsia"/>
          <w:color w:val="auto"/>
          <w:szCs w:val="28"/>
        </w:rPr>
        <w:t> </w:t>
      </w:r>
      <w:r w:rsidR="000F77F0" w:rsidRPr="000F77F0">
        <w:rPr>
          <w:rFonts w:eastAsiaTheme="minorEastAsia"/>
          <w:color w:val="auto"/>
          <w:szCs w:val="28"/>
        </w:rPr>
        <w:t xml:space="preserve">сведений из </w:t>
      </w:r>
      <w:hyperlink r:id="rId96" w:history="1">
        <w:r w:rsidR="000F77F0" w:rsidRPr="000F77F0">
          <w:rPr>
            <w:rFonts w:eastAsiaTheme="minorEastAsia"/>
            <w:color w:val="auto"/>
            <w:szCs w:val="28"/>
          </w:rPr>
          <w:t>Правил</w:t>
        </w:r>
      </w:hyperlink>
      <w:r w:rsidR="000F77F0" w:rsidRPr="000F77F0">
        <w:rPr>
          <w:rFonts w:eastAsiaTheme="minorEastAsia"/>
          <w:color w:val="auto"/>
          <w:szCs w:val="28"/>
        </w:rPr>
        <w:t xml:space="preserve"> землепользования и застройки города Азова:</w:t>
      </w:r>
    </w:p>
    <w:p w:rsidR="000F77F0" w:rsidRPr="000F77F0" w:rsidRDefault="00A26BB1" w:rsidP="00A26BB1">
      <w:pPr>
        <w:widowControl w:val="0"/>
        <w:autoSpaceDE w:val="0"/>
        <w:autoSpaceDN w:val="0"/>
        <w:adjustRightInd w:val="0"/>
        <w:rPr>
          <w:rFonts w:eastAsiaTheme="minorEastAsia"/>
          <w:color w:val="auto"/>
          <w:szCs w:val="28"/>
        </w:rPr>
      </w:pPr>
      <w:r>
        <w:rPr>
          <w:rFonts w:eastAsiaTheme="minorEastAsia"/>
          <w:color w:val="auto"/>
          <w:szCs w:val="28"/>
        </w:rPr>
        <w:t>- </w:t>
      </w:r>
      <w:r w:rsidR="000F77F0" w:rsidRPr="000F77F0">
        <w:rPr>
          <w:rFonts w:eastAsiaTheme="minorEastAsia"/>
          <w:color w:val="auto"/>
          <w:szCs w:val="28"/>
        </w:rPr>
        <w:t>фрагмента карты границ зон с особыми условиями использования территорий, выделенных по условиям охраны окружающей среды;</w:t>
      </w:r>
    </w:p>
    <w:p w:rsidR="000F77F0" w:rsidRPr="000F77F0" w:rsidRDefault="00A26BB1" w:rsidP="00A26BB1">
      <w:pPr>
        <w:widowControl w:val="0"/>
        <w:autoSpaceDE w:val="0"/>
        <w:autoSpaceDN w:val="0"/>
        <w:adjustRightInd w:val="0"/>
        <w:rPr>
          <w:rFonts w:eastAsiaTheme="minorEastAsia"/>
          <w:color w:val="auto"/>
          <w:szCs w:val="28"/>
        </w:rPr>
      </w:pPr>
      <w:r>
        <w:rPr>
          <w:rFonts w:eastAsiaTheme="minorEastAsia"/>
          <w:color w:val="auto"/>
          <w:szCs w:val="28"/>
        </w:rPr>
        <w:t>- </w:t>
      </w:r>
      <w:r w:rsidR="000F77F0" w:rsidRPr="000F77F0">
        <w:rPr>
          <w:rFonts w:eastAsiaTheme="minorEastAsia"/>
          <w:color w:val="auto"/>
          <w:szCs w:val="28"/>
        </w:rPr>
        <w:t>фрагмента карты границ территорий объектов культурного наследия и границ зон с особыми условиями использования территорий, выделенных по условиям охраны объектов культурного наследия;</w:t>
      </w:r>
    </w:p>
    <w:p w:rsidR="000F77F0" w:rsidRPr="000F77F0" w:rsidRDefault="00A26BB1" w:rsidP="00A26BB1">
      <w:pPr>
        <w:widowControl w:val="0"/>
        <w:autoSpaceDE w:val="0"/>
        <w:autoSpaceDN w:val="0"/>
        <w:adjustRightInd w:val="0"/>
        <w:rPr>
          <w:rFonts w:eastAsiaTheme="minorEastAsia"/>
          <w:color w:val="auto"/>
          <w:szCs w:val="28"/>
        </w:rPr>
      </w:pPr>
      <w:r>
        <w:rPr>
          <w:rFonts w:eastAsiaTheme="minorEastAsia"/>
          <w:color w:val="auto"/>
          <w:szCs w:val="28"/>
        </w:rPr>
        <w:t>- </w:t>
      </w:r>
      <w:r w:rsidR="000F77F0" w:rsidRPr="000F77F0">
        <w:rPr>
          <w:rFonts w:eastAsiaTheme="minorEastAsia"/>
          <w:color w:val="auto"/>
          <w:szCs w:val="28"/>
        </w:rPr>
        <w:t xml:space="preserve">фрагмента карты зон градостроительного регулирования на территории города Азова. </w:t>
      </w:r>
    </w:p>
    <w:p w:rsidR="000F77F0" w:rsidRPr="000F77F0" w:rsidRDefault="000F77F0" w:rsidP="00A26BB1">
      <w:pPr>
        <w:widowControl w:val="0"/>
        <w:autoSpaceDE w:val="0"/>
        <w:autoSpaceDN w:val="0"/>
        <w:adjustRightInd w:val="0"/>
        <w:rPr>
          <w:rFonts w:eastAsiaTheme="minorEastAsia"/>
          <w:color w:val="auto"/>
          <w:szCs w:val="28"/>
        </w:rPr>
      </w:pPr>
      <w:r w:rsidRPr="000F77F0">
        <w:rPr>
          <w:rFonts w:eastAsiaTheme="minorEastAsia"/>
          <w:color w:val="auto"/>
          <w:szCs w:val="28"/>
        </w:rPr>
        <w:t>Отдел архитектуры администрации города Азова подготавливает запрашиваемые сведения в электронной форме и направляет в Департамент посредством ЭДО не позднее 5 рабочих дней со дня получения запроса.</w:t>
      </w:r>
    </w:p>
    <w:p w:rsidR="000F77F0" w:rsidRPr="000F77F0" w:rsidRDefault="000F77F0" w:rsidP="00A26BB1">
      <w:pPr>
        <w:widowControl w:val="0"/>
        <w:autoSpaceDE w:val="0"/>
        <w:autoSpaceDN w:val="0"/>
        <w:adjustRightInd w:val="0"/>
        <w:rPr>
          <w:rFonts w:eastAsiaTheme="minorEastAsia"/>
          <w:color w:val="auto"/>
          <w:szCs w:val="28"/>
        </w:rPr>
      </w:pPr>
      <w:r w:rsidRPr="000F77F0">
        <w:rPr>
          <w:rFonts w:eastAsiaTheme="minorEastAsia"/>
          <w:color w:val="auto"/>
          <w:szCs w:val="28"/>
        </w:rPr>
        <w:t>Специалист Департамента:</w:t>
      </w:r>
    </w:p>
    <w:p w:rsidR="000F77F0" w:rsidRPr="000F77F0" w:rsidRDefault="001838BF" w:rsidP="00A26BB1">
      <w:pPr>
        <w:widowControl w:val="0"/>
        <w:autoSpaceDE w:val="0"/>
        <w:autoSpaceDN w:val="0"/>
        <w:adjustRightInd w:val="0"/>
        <w:rPr>
          <w:rFonts w:eastAsiaTheme="minorEastAsia"/>
          <w:color w:val="auto"/>
          <w:szCs w:val="28"/>
        </w:rPr>
      </w:pPr>
      <w:r>
        <w:rPr>
          <w:rFonts w:eastAsiaTheme="minorEastAsia"/>
          <w:color w:val="auto"/>
          <w:szCs w:val="28"/>
        </w:rPr>
        <w:t>-</w:t>
      </w:r>
      <w:r w:rsidR="00A26BB1">
        <w:rPr>
          <w:rFonts w:eastAsiaTheme="minorEastAsia"/>
          <w:color w:val="auto"/>
          <w:szCs w:val="28"/>
        </w:rPr>
        <w:t> </w:t>
      </w:r>
      <w:r w:rsidR="000F77F0" w:rsidRPr="000F77F0">
        <w:rPr>
          <w:rFonts w:eastAsiaTheme="minorEastAsia"/>
          <w:color w:val="auto"/>
          <w:szCs w:val="28"/>
        </w:rPr>
        <w:t>проводит в течение пяти дней</w:t>
      </w:r>
      <w:r w:rsidR="00A26BB1">
        <w:rPr>
          <w:rFonts w:eastAsiaTheme="minorEastAsia"/>
          <w:color w:val="auto"/>
          <w:szCs w:val="28"/>
        </w:rPr>
        <w:t xml:space="preserve"> обследование лесного участка и </w:t>
      </w:r>
      <w:r w:rsidR="000F77F0" w:rsidRPr="000F77F0">
        <w:rPr>
          <w:rFonts w:eastAsiaTheme="minorEastAsia"/>
          <w:color w:val="auto"/>
          <w:szCs w:val="28"/>
        </w:rPr>
        <w:t>составление акта, содержащего информа</w:t>
      </w:r>
      <w:r w:rsidR="00A26BB1">
        <w:rPr>
          <w:rFonts w:eastAsiaTheme="minorEastAsia"/>
          <w:color w:val="auto"/>
          <w:szCs w:val="28"/>
        </w:rPr>
        <w:t>цию о местоположении, площади и </w:t>
      </w:r>
      <w:r w:rsidR="000F77F0" w:rsidRPr="000F77F0">
        <w:rPr>
          <w:rFonts w:eastAsiaTheme="minorEastAsia"/>
          <w:color w:val="auto"/>
          <w:szCs w:val="28"/>
        </w:rPr>
        <w:t>назначении лесного участка;</w:t>
      </w:r>
    </w:p>
    <w:p w:rsidR="00247050" w:rsidRDefault="00247050" w:rsidP="00A26BB1">
      <w:pPr>
        <w:widowControl w:val="0"/>
        <w:autoSpaceDE w:val="0"/>
        <w:autoSpaceDN w:val="0"/>
        <w:adjustRightInd w:val="0"/>
        <w:rPr>
          <w:rFonts w:eastAsiaTheme="minorEastAsia"/>
          <w:color w:val="auto"/>
          <w:szCs w:val="28"/>
        </w:rPr>
      </w:pPr>
    </w:p>
    <w:p w:rsidR="000F77F0" w:rsidRPr="000F77F0" w:rsidRDefault="001838BF" w:rsidP="00A26BB1">
      <w:pPr>
        <w:widowControl w:val="0"/>
        <w:autoSpaceDE w:val="0"/>
        <w:autoSpaceDN w:val="0"/>
        <w:adjustRightInd w:val="0"/>
        <w:rPr>
          <w:rFonts w:eastAsiaTheme="minorEastAsia"/>
          <w:color w:val="auto"/>
          <w:szCs w:val="28"/>
        </w:rPr>
      </w:pPr>
      <w:r>
        <w:rPr>
          <w:rFonts w:eastAsiaTheme="minorEastAsia"/>
          <w:color w:val="auto"/>
          <w:szCs w:val="28"/>
        </w:rPr>
        <w:t>-</w:t>
      </w:r>
      <w:r w:rsidR="00A26BB1">
        <w:rPr>
          <w:rFonts w:eastAsiaTheme="minorEastAsia"/>
          <w:color w:val="auto"/>
          <w:szCs w:val="28"/>
        </w:rPr>
        <w:t> </w:t>
      </w:r>
      <w:r w:rsidR="000F77F0" w:rsidRPr="000F77F0">
        <w:rPr>
          <w:rFonts w:eastAsiaTheme="minorEastAsia"/>
          <w:color w:val="auto"/>
          <w:szCs w:val="28"/>
        </w:rPr>
        <w:t>осуществляет проверку представленных документов, а также полученных ответов на межведомственные за</w:t>
      </w:r>
      <w:r w:rsidR="00A26BB1">
        <w:rPr>
          <w:rFonts w:eastAsiaTheme="minorEastAsia"/>
          <w:color w:val="auto"/>
          <w:szCs w:val="28"/>
        </w:rPr>
        <w:t>просы, сведений, содержащихся в </w:t>
      </w:r>
      <w:r w:rsidR="000F77F0" w:rsidRPr="000F77F0">
        <w:rPr>
          <w:rFonts w:eastAsiaTheme="minorEastAsia"/>
          <w:color w:val="auto"/>
          <w:szCs w:val="28"/>
        </w:rPr>
        <w:t xml:space="preserve">акте обследования лесного участка, сведений, полученных от </w:t>
      </w:r>
      <w:r>
        <w:rPr>
          <w:rFonts w:eastAsiaTheme="minorEastAsia"/>
          <w:color w:val="auto"/>
          <w:szCs w:val="28"/>
        </w:rPr>
        <w:t>о</w:t>
      </w:r>
      <w:r w:rsidR="000F77F0" w:rsidRPr="000F77F0">
        <w:rPr>
          <w:rFonts w:eastAsiaTheme="minorEastAsia"/>
          <w:color w:val="auto"/>
          <w:szCs w:val="28"/>
        </w:rPr>
        <w:t xml:space="preserve">тдела архитектуры администрации города Азова, на наличие или отсутствие оснований для отказа в предоставлении муниципальной услуги, указанных в </w:t>
      </w:r>
      <w:hyperlink w:anchor="sub_40" w:history="1">
        <w:r w:rsidR="000F77F0" w:rsidRPr="000F77F0">
          <w:rPr>
            <w:rFonts w:eastAsiaTheme="minorEastAsia"/>
            <w:color w:val="auto"/>
            <w:szCs w:val="28"/>
          </w:rPr>
          <w:t>пункте 2.9.2 раздела 2</w:t>
        </w:r>
      </w:hyperlink>
      <w:r w:rsidR="000F77F0" w:rsidRPr="000F77F0">
        <w:rPr>
          <w:rFonts w:eastAsiaTheme="minorEastAsia"/>
          <w:color w:val="auto"/>
          <w:szCs w:val="28"/>
        </w:rPr>
        <w:t>административного регламента.</w:t>
      </w:r>
    </w:p>
    <w:p w:rsidR="000F77F0" w:rsidRPr="000F77F0" w:rsidRDefault="000F77F0" w:rsidP="001838BF">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 xml:space="preserve">В случае отсутствия оснований для отказа в предоставлении муниципальной услуги, указанных в </w:t>
      </w:r>
      <w:hyperlink w:anchor="sub_40" w:history="1">
        <w:r w:rsidRPr="000F77F0">
          <w:rPr>
            <w:rFonts w:eastAsiaTheme="minorEastAsia"/>
            <w:color w:val="auto"/>
            <w:szCs w:val="28"/>
          </w:rPr>
          <w:t>пункте 2.9.2 раздела 2</w:t>
        </w:r>
      </w:hyperlink>
      <w:r w:rsidRPr="000F77F0">
        <w:rPr>
          <w:rFonts w:eastAsiaTheme="minorEastAsia"/>
          <w:color w:val="auto"/>
          <w:szCs w:val="28"/>
        </w:rPr>
        <w:t xml:space="preserve"> административного регламента, специалист Департамента осуществляет подготовку проекта распоряжения Департамента о предоставлении лесного участка в безвозмездное пользование и проекта договора безвозмездног</w:t>
      </w:r>
      <w:r w:rsidR="00A26BB1">
        <w:rPr>
          <w:rFonts w:eastAsiaTheme="minorEastAsia"/>
          <w:color w:val="auto"/>
          <w:szCs w:val="28"/>
        </w:rPr>
        <w:t>о пользования лесным участком в </w:t>
      </w:r>
      <w:r w:rsidRPr="000F77F0">
        <w:rPr>
          <w:rFonts w:eastAsiaTheme="minorEastAsia"/>
          <w:color w:val="auto"/>
          <w:szCs w:val="28"/>
        </w:rPr>
        <w:t>трех экземплярах.</w:t>
      </w:r>
    </w:p>
    <w:p w:rsidR="000F77F0" w:rsidRPr="000F77F0" w:rsidRDefault="000F77F0" w:rsidP="001838BF">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 xml:space="preserve">В </w:t>
      </w:r>
      <w:r w:rsidR="001838BF">
        <w:rPr>
          <w:rFonts w:eastAsiaTheme="minorEastAsia"/>
          <w:color w:val="auto"/>
          <w:szCs w:val="28"/>
        </w:rPr>
        <w:t>решении</w:t>
      </w:r>
      <w:r w:rsidRPr="000F77F0">
        <w:rPr>
          <w:rFonts w:eastAsiaTheme="minorEastAsia"/>
          <w:color w:val="auto"/>
          <w:szCs w:val="28"/>
        </w:rPr>
        <w:t xml:space="preserve"> о предоставлении лесного участка в безвозмездное пользование указываются сведения: о заявителе (наименование юридического лица или фамилия, имя, отчество физического лица), о местоположении и площади лесного участка, кадастровом номере лесного участка, о видах использования лесов, о сроке договора безвозмездного пользования лесным участком.</w:t>
      </w:r>
    </w:p>
    <w:p w:rsidR="000F77F0" w:rsidRPr="000F77F0" w:rsidRDefault="000F77F0" w:rsidP="001838BF">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 xml:space="preserve">Проект договора безвозмездного пользования лесным участком оформляется в соответствии с </w:t>
      </w:r>
      <w:hyperlink r:id="rId97" w:history="1">
        <w:r w:rsidRPr="000F77F0">
          <w:rPr>
            <w:rFonts w:eastAsiaTheme="minorEastAsia"/>
            <w:color w:val="auto"/>
            <w:szCs w:val="28"/>
          </w:rPr>
          <w:t>Земельным кодексом</w:t>
        </w:r>
      </w:hyperlink>
      <w:r w:rsidRPr="000F77F0">
        <w:rPr>
          <w:rFonts w:eastAsiaTheme="minorEastAsia"/>
          <w:color w:val="auto"/>
          <w:szCs w:val="28"/>
        </w:rPr>
        <w:t xml:space="preserve"> Российской Федерации.</w:t>
      </w:r>
    </w:p>
    <w:p w:rsidR="000F77F0" w:rsidRPr="000F77F0" w:rsidRDefault="000F77F0" w:rsidP="001838BF">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 xml:space="preserve">Проект </w:t>
      </w:r>
      <w:r w:rsidR="00A36EAA">
        <w:rPr>
          <w:rFonts w:eastAsiaTheme="minorEastAsia"/>
          <w:color w:val="auto"/>
          <w:szCs w:val="28"/>
        </w:rPr>
        <w:t>решения</w:t>
      </w:r>
      <w:r w:rsidRPr="000F77F0">
        <w:rPr>
          <w:rFonts w:eastAsiaTheme="minorEastAsia"/>
          <w:color w:val="auto"/>
          <w:szCs w:val="28"/>
        </w:rPr>
        <w:t xml:space="preserve"> о предоставлении лесного участка в безвозмездное пользование и проект договора безвозмездного пользования лесным участком специалист Департамента передает на визирование начальнику отдела по благоустройству и юристу, на подпись директору Департамента.</w:t>
      </w:r>
    </w:p>
    <w:p w:rsidR="000F77F0" w:rsidRPr="000F77F0" w:rsidRDefault="000F77F0" w:rsidP="001838BF">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 xml:space="preserve">В случае наличия оснований для отказа в предоставлении муниципальной услуги, указанных в </w:t>
      </w:r>
      <w:hyperlink w:anchor="sub_40" w:history="1">
        <w:r w:rsidRPr="000F77F0">
          <w:rPr>
            <w:rFonts w:eastAsiaTheme="minorEastAsia"/>
            <w:color w:val="auto"/>
            <w:szCs w:val="28"/>
          </w:rPr>
          <w:t>пункте 2.9.2 раздела 2</w:t>
        </w:r>
      </w:hyperlink>
      <w:r w:rsidRPr="000F77F0">
        <w:rPr>
          <w:rFonts w:eastAsiaTheme="minorEastAsia"/>
          <w:color w:val="auto"/>
          <w:szCs w:val="28"/>
        </w:rPr>
        <w:t xml:space="preserve"> административного регламента специалист Департамент осуществляет подг</w:t>
      </w:r>
      <w:r w:rsidR="00A26BB1">
        <w:rPr>
          <w:rFonts w:eastAsiaTheme="minorEastAsia"/>
          <w:color w:val="auto"/>
          <w:szCs w:val="28"/>
        </w:rPr>
        <w:t>отовку мотивированного отказа в </w:t>
      </w:r>
      <w:r w:rsidRPr="000F77F0">
        <w:rPr>
          <w:rFonts w:eastAsiaTheme="minorEastAsia"/>
          <w:color w:val="auto"/>
          <w:szCs w:val="28"/>
        </w:rPr>
        <w:t>виде письма Департамента.</w:t>
      </w:r>
    </w:p>
    <w:p w:rsidR="000F77F0" w:rsidRPr="000F77F0" w:rsidRDefault="000F77F0" w:rsidP="00A36EAA">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 xml:space="preserve">В мотивированном отказе указываются сведения: о заявителе (наименование юридического лица или фамилия, имя, отчество физического лица), о местоположении и площади лесного участка, кадастровом номере лесного участка, основания для отказа в предоставлении муниципальной услуги, указанные в </w:t>
      </w:r>
      <w:hyperlink w:anchor="sub_40" w:history="1">
        <w:r w:rsidRPr="000F77F0">
          <w:rPr>
            <w:rFonts w:eastAsiaTheme="minorEastAsia"/>
            <w:color w:val="auto"/>
            <w:szCs w:val="28"/>
          </w:rPr>
          <w:t>пункте 2.9.2 раздела 2</w:t>
        </w:r>
      </w:hyperlink>
      <w:r w:rsidRPr="000F77F0">
        <w:rPr>
          <w:rFonts w:eastAsiaTheme="minorEastAsia"/>
          <w:color w:val="auto"/>
          <w:szCs w:val="28"/>
        </w:rPr>
        <w:t xml:space="preserve"> административного регламента.</w:t>
      </w:r>
    </w:p>
    <w:p w:rsidR="000F77F0" w:rsidRPr="000F77F0" w:rsidRDefault="000F77F0" w:rsidP="00A36EAA">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Мотивированный отказ специалист Департамента передает на подпись директору Департамента.</w:t>
      </w:r>
    </w:p>
    <w:p w:rsidR="000F77F0" w:rsidRPr="000F77F0" w:rsidRDefault="000F77F0" w:rsidP="00A36EAA">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Специалист Департамента регистрирует проект договора безвозмездного пользования лесным участком либо мотивированный отказ в порядке общего делопроизводства.</w:t>
      </w:r>
    </w:p>
    <w:p w:rsidR="000F77F0" w:rsidRPr="000F77F0" w:rsidRDefault="000F77F0" w:rsidP="00A36EAA">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Специалист Департамента обеспечивает передачу результата муниципальной услуги для выдачи (направления) заявителю (представителю заявителя) в соответствии со способом, указанным в заявлении.</w:t>
      </w:r>
    </w:p>
    <w:p w:rsidR="000F77F0" w:rsidRPr="000F77F0" w:rsidRDefault="000F77F0" w:rsidP="00A36EAA">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Критерием принятия решения о подготовке проекта договора безвозмездного пользования лесным участком либо мотивированного отказа является наличие или отсутствие оснований для отказа в предоставлении муниципальной услуги.</w:t>
      </w:r>
    </w:p>
    <w:p w:rsidR="000F77F0" w:rsidRDefault="000F77F0" w:rsidP="00A36EAA">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Результатом административной процедуры является проект договора безвозмездного пользования лесным участ</w:t>
      </w:r>
      <w:r w:rsidR="00A26BB1">
        <w:rPr>
          <w:rFonts w:eastAsiaTheme="minorEastAsia"/>
          <w:color w:val="auto"/>
          <w:szCs w:val="28"/>
        </w:rPr>
        <w:t>ком либо мотивированный отказ в </w:t>
      </w:r>
      <w:r w:rsidRPr="000F77F0">
        <w:rPr>
          <w:rFonts w:eastAsiaTheme="minorEastAsia"/>
          <w:color w:val="auto"/>
          <w:szCs w:val="28"/>
        </w:rPr>
        <w:t>виде письма Департамент.</w:t>
      </w:r>
    </w:p>
    <w:p w:rsidR="00A26BB1" w:rsidRPr="000F77F0" w:rsidRDefault="00A26BB1" w:rsidP="00A36EAA">
      <w:pPr>
        <w:widowControl w:val="0"/>
        <w:autoSpaceDE w:val="0"/>
        <w:autoSpaceDN w:val="0"/>
        <w:adjustRightInd w:val="0"/>
        <w:ind w:firstLine="708"/>
        <w:rPr>
          <w:rFonts w:eastAsiaTheme="minorEastAsia"/>
          <w:color w:val="auto"/>
          <w:szCs w:val="28"/>
        </w:rPr>
      </w:pPr>
    </w:p>
    <w:p w:rsidR="000F77F0" w:rsidRPr="000F77F0" w:rsidRDefault="000F77F0" w:rsidP="00A36EAA">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Способом фиксации результата административной процедуры является подписание проекта договора безвозмездного пользования лесным участком либо мотивированного отказа уполномоченным на подписание таких документов должностным лицом Департамента и регистрация в порядке общего делопроизводства.</w:t>
      </w:r>
    </w:p>
    <w:p w:rsidR="000F77F0" w:rsidRPr="000F77F0" w:rsidRDefault="000F77F0" w:rsidP="00A36EAA">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Максимальный срок исполнения данной административной процедуры составляет 29 дней со дня поступления заявления и пакета документов.</w:t>
      </w:r>
    </w:p>
    <w:p w:rsidR="000F77F0" w:rsidRPr="000F77F0" w:rsidRDefault="000F77F0" w:rsidP="00A26BB1">
      <w:pPr>
        <w:widowControl w:val="0"/>
        <w:autoSpaceDE w:val="0"/>
        <w:autoSpaceDN w:val="0"/>
        <w:adjustRightInd w:val="0"/>
        <w:rPr>
          <w:rFonts w:eastAsiaTheme="minorEastAsia"/>
          <w:color w:val="auto"/>
          <w:szCs w:val="28"/>
        </w:rPr>
      </w:pPr>
      <w:bookmarkStart w:id="73" w:name="sub_80"/>
      <w:r w:rsidRPr="000F77F0">
        <w:rPr>
          <w:rFonts w:eastAsiaTheme="minorEastAsia"/>
          <w:color w:val="auto"/>
          <w:szCs w:val="28"/>
        </w:rPr>
        <w:t>3.2.5.</w:t>
      </w:r>
      <w:r w:rsidR="00A26BB1">
        <w:rPr>
          <w:rFonts w:eastAsiaTheme="minorEastAsia"/>
          <w:color w:val="auto"/>
          <w:szCs w:val="28"/>
        </w:rPr>
        <w:t> </w:t>
      </w:r>
      <w:r w:rsidRPr="000F77F0">
        <w:rPr>
          <w:rFonts w:eastAsiaTheme="minorEastAsia"/>
          <w:color w:val="auto"/>
          <w:szCs w:val="28"/>
        </w:rPr>
        <w:t>Административная процедура - выдача (направление) результата муниципальной услуги (в соответствии со способом, указанным в заявлении).</w:t>
      </w:r>
    </w:p>
    <w:bookmarkEnd w:id="73"/>
    <w:p w:rsidR="000F77F0" w:rsidRPr="000F77F0" w:rsidRDefault="000F77F0" w:rsidP="00A36EAA">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Основанием для начала административной процедуры является получение специалистами МФЦ либо Департамента результата муниципальной услуги для выдачи (направления) заявителю (представителю заявителя).</w:t>
      </w:r>
    </w:p>
    <w:p w:rsidR="000F77F0" w:rsidRPr="000F77F0" w:rsidRDefault="000F77F0" w:rsidP="00A36EAA">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Ответственными за исполнение данной административной процедуры являются специалисты МФЦ, Департамента.</w:t>
      </w:r>
    </w:p>
    <w:p w:rsidR="000F77F0" w:rsidRPr="000F77F0" w:rsidRDefault="000F77F0" w:rsidP="00A26BB1">
      <w:pPr>
        <w:widowControl w:val="0"/>
        <w:autoSpaceDE w:val="0"/>
        <w:autoSpaceDN w:val="0"/>
        <w:adjustRightInd w:val="0"/>
        <w:rPr>
          <w:rFonts w:eastAsiaTheme="minorEastAsia"/>
          <w:color w:val="auto"/>
          <w:szCs w:val="28"/>
        </w:rPr>
      </w:pPr>
      <w:bookmarkStart w:id="74" w:name="sub_81"/>
      <w:r w:rsidRPr="000F77F0">
        <w:rPr>
          <w:rFonts w:eastAsiaTheme="minorEastAsia"/>
          <w:color w:val="auto"/>
          <w:szCs w:val="28"/>
        </w:rPr>
        <w:t>3.2.5.1.</w:t>
      </w:r>
      <w:r w:rsidR="00977755">
        <w:rPr>
          <w:rFonts w:eastAsiaTheme="minorEastAsia"/>
          <w:color w:val="auto"/>
          <w:szCs w:val="28"/>
        </w:rPr>
        <w:t> </w:t>
      </w:r>
      <w:r w:rsidRPr="000F77F0">
        <w:rPr>
          <w:rFonts w:eastAsiaTheme="minorEastAsia"/>
          <w:color w:val="auto"/>
          <w:szCs w:val="28"/>
        </w:rPr>
        <w:t>Выдача результата муниципальной услуги при обращении заявителя (представителя заявителя) в МФЦ.</w:t>
      </w:r>
    </w:p>
    <w:bookmarkEnd w:id="74"/>
    <w:p w:rsidR="000F77F0" w:rsidRPr="000F77F0" w:rsidRDefault="000F77F0" w:rsidP="00A26BB1">
      <w:pPr>
        <w:widowControl w:val="0"/>
        <w:autoSpaceDE w:val="0"/>
        <w:autoSpaceDN w:val="0"/>
        <w:adjustRightInd w:val="0"/>
        <w:rPr>
          <w:rFonts w:eastAsiaTheme="minorEastAsia"/>
          <w:color w:val="auto"/>
          <w:szCs w:val="28"/>
        </w:rPr>
      </w:pPr>
      <w:r w:rsidRPr="000F77F0">
        <w:rPr>
          <w:rFonts w:eastAsiaTheme="minorEastAsia"/>
          <w:color w:val="auto"/>
          <w:szCs w:val="28"/>
        </w:rPr>
        <w:t>В случае согласия заявителя (представителя заявителя) МФЦ уведомляет SMS-сообщением на мобильный номер телефона заявителя (представителя заявителя) о ходе предоставления муниципальной услуги.</w:t>
      </w:r>
    </w:p>
    <w:p w:rsidR="000F77F0" w:rsidRPr="000F77F0" w:rsidRDefault="000F77F0" w:rsidP="00A26BB1">
      <w:pPr>
        <w:widowControl w:val="0"/>
        <w:autoSpaceDE w:val="0"/>
        <w:autoSpaceDN w:val="0"/>
        <w:adjustRightInd w:val="0"/>
        <w:rPr>
          <w:rFonts w:eastAsiaTheme="minorEastAsia"/>
          <w:color w:val="auto"/>
          <w:szCs w:val="28"/>
        </w:rPr>
      </w:pPr>
      <w:r w:rsidRPr="000F77F0">
        <w:rPr>
          <w:rFonts w:eastAsiaTheme="minorEastAsia"/>
          <w:color w:val="auto"/>
          <w:szCs w:val="28"/>
        </w:rPr>
        <w:t>Выдача результата муниципальной услуги осуществляется в следующем порядке:</w:t>
      </w:r>
    </w:p>
    <w:p w:rsidR="000F77F0" w:rsidRPr="000F77F0" w:rsidRDefault="00A36EAA" w:rsidP="00A26BB1">
      <w:pPr>
        <w:widowControl w:val="0"/>
        <w:autoSpaceDE w:val="0"/>
        <w:autoSpaceDN w:val="0"/>
        <w:adjustRightInd w:val="0"/>
        <w:rPr>
          <w:rFonts w:eastAsiaTheme="minorEastAsia"/>
          <w:color w:val="auto"/>
          <w:szCs w:val="28"/>
        </w:rPr>
      </w:pPr>
      <w:r>
        <w:rPr>
          <w:rFonts w:eastAsiaTheme="minorEastAsia"/>
          <w:color w:val="auto"/>
          <w:szCs w:val="28"/>
        </w:rPr>
        <w:t>-</w:t>
      </w:r>
      <w:r w:rsidR="00A26BB1">
        <w:rPr>
          <w:rFonts w:eastAsiaTheme="minorEastAsia"/>
          <w:color w:val="auto"/>
          <w:szCs w:val="28"/>
        </w:rPr>
        <w:t> </w:t>
      </w:r>
      <w:r w:rsidR="000F77F0" w:rsidRPr="000F77F0">
        <w:rPr>
          <w:rFonts w:eastAsiaTheme="minorEastAsia"/>
          <w:color w:val="auto"/>
          <w:szCs w:val="28"/>
        </w:rPr>
        <w:t>заявитель (представитель заявителя) прибывает в МФЦ с документом, удостоверяющим личность (представитель заявителя дополнительно представляет документ, подтверждающий полномочия представителя заявителя) и выпиской из ИИС ЕС МФЦ РО;</w:t>
      </w:r>
    </w:p>
    <w:p w:rsidR="000F77F0" w:rsidRPr="000F77F0" w:rsidRDefault="00A36EAA" w:rsidP="00A26BB1">
      <w:pPr>
        <w:widowControl w:val="0"/>
        <w:autoSpaceDE w:val="0"/>
        <w:autoSpaceDN w:val="0"/>
        <w:adjustRightInd w:val="0"/>
        <w:rPr>
          <w:rFonts w:eastAsiaTheme="minorEastAsia"/>
          <w:color w:val="auto"/>
          <w:szCs w:val="28"/>
        </w:rPr>
      </w:pPr>
      <w:r>
        <w:rPr>
          <w:rFonts w:eastAsiaTheme="minorEastAsia"/>
          <w:color w:val="auto"/>
          <w:szCs w:val="28"/>
        </w:rPr>
        <w:t>-</w:t>
      </w:r>
      <w:r w:rsidR="00A26BB1">
        <w:rPr>
          <w:rFonts w:eastAsiaTheme="minorEastAsia"/>
          <w:color w:val="auto"/>
          <w:szCs w:val="28"/>
        </w:rPr>
        <w:t> </w:t>
      </w:r>
      <w:r w:rsidR="000F77F0" w:rsidRPr="000F77F0">
        <w:rPr>
          <w:rFonts w:eastAsiaTheme="minorEastAsia"/>
          <w:color w:val="auto"/>
          <w:szCs w:val="28"/>
        </w:rPr>
        <w:t>специалист МФЦ знакомит заявит</w:t>
      </w:r>
      <w:r w:rsidR="00A26BB1">
        <w:rPr>
          <w:rFonts w:eastAsiaTheme="minorEastAsia"/>
          <w:color w:val="auto"/>
          <w:szCs w:val="28"/>
        </w:rPr>
        <w:t>еля (представителя заявителя) с </w:t>
      </w:r>
      <w:r w:rsidR="000F77F0" w:rsidRPr="000F77F0">
        <w:rPr>
          <w:rFonts w:eastAsiaTheme="minorEastAsia"/>
          <w:color w:val="auto"/>
          <w:szCs w:val="28"/>
        </w:rPr>
        <w:t>перечнем и содержанием выдаваемых документов;</w:t>
      </w:r>
    </w:p>
    <w:p w:rsidR="000F77F0" w:rsidRPr="000F77F0" w:rsidRDefault="00A36EAA" w:rsidP="00A26BB1">
      <w:pPr>
        <w:widowControl w:val="0"/>
        <w:autoSpaceDE w:val="0"/>
        <w:autoSpaceDN w:val="0"/>
        <w:adjustRightInd w:val="0"/>
        <w:rPr>
          <w:rFonts w:eastAsiaTheme="minorEastAsia"/>
          <w:color w:val="auto"/>
          <w:szCs w:val="28"/>
        </w:rPr>
      </w:pPr>
      <w:r>
        <w:rPr>
          <w:rFonts w:eastAsiaTheme="minorEastAsia"/>
          <w:color w:val="auto"/>
          <w:szCs w:val="28"/>
        </w:rPr>
        <w:t>-</w:t>
      </w:r>
      <w:r w:rsidR="00A26BB1">
        <w:rPr>
          <w:rFonts w:eastAsiaTheme="minorEastAsia"/>
          <w:color w:val="auto"/>
          <w:szCs w:val="28"/>
        </w:rPr>
        <w:t> </w:t>
      </w:r>
      <w:r w:rsidR="000F77F0" w:rsidRPr="000F77F0">
        <w:rPr>
          <w:rFonts w:eastAsiaTheme="minorEastAsia"/>
          <w:color w:val="auto"/>
          <w:szCs w:val="28"/>
        </w:rPr>
        <w:t>заявитель (представитель заявителя) подтверждает получение результата муниципальной услуги личной подписью с расшифровкой в соответствующей графе выписки из ИИС ЕС МФЦ РО.</w:t>
      </w:r>
    </w:p>
    <w:p w:rsidR="000F77F0" w:rsidRPr="000F77F0" w:rsidRDefault="000F77F0" w:rsidP="00A26BB1">
      <w:pPr>
        <w:widowControl w:val="0"/>
        <w:autoSpaceDE w:val="0"/>
        <w:autoSpaceDN w:val="0"/>
        <w:adjustRightInd w:val="0"/>
        <w:rPr>
          <w:rFonts w:eastAsiaTheme="minorEastAsia"/>
          <w:color w:val="auto"/>
          <w:szCs w:val="28"/>
        </w:rPr>
      </w:pPr>
      <w:bookmarkStart w:id="75" w:name="sub_82"/>
      <w:r w:rsidRPr="000F77F0">
        <w:rPr>
          <w:rFonts w:eastAsiaTheme="minorEastAsia"/>
          <w:color w:val="auto"/>
          <w:szCs w:val="28"/>
        </w:rPr>
        <w:t>3.2.5.2.</w:t>
      </w:r>
      <w:r w:rsidR="00A26BB1">
        <w:rPr>
          <w:rFonts w:eastAsiaTheme="minorEastAsia"/>
          <w:color w:val="auto"/>
          <w:szCs w:val="28"/>
        </w:rPr>
        <w:t> </w:t>
      </w:r>
      <w:r w:rsidRPr="000F77F0">
        <w:rPr>
          <w:rFonts w:eastAsiaTheme="minorEastAsia"/>
          <w:color w:val="auto"/>
          <w:szCs w:val="28"/>
        </w:rPr>
        <w:t>Выдача результата муниципальной услуги при обращении заявителя (представителя заявителя) в Департамент.</w:t>
      </w:r>
    </w:p>
    <w:bookmarkEnd w:id="75"/>
    <w:p w:rsidR="000F77F0" w:rsidRPr="000F77F0" w:rsidRDefault="000F77F0" w:rsidP="00A26BB1">
      <w:pPr>
        <w:widowControl w:val="0"/>
        <w:autoSpaceDE w:val="0"/>
        <w:autoSpaceDN w:val="0"/>
        <w:adjustRightInd w:val="0"/>
        <w:rPr>
          <w:rFonts w:eastAsiaTheme="minorEastAsia"/>
          <w:color w:val="auto"/>
          <w:szCs w:val="28"/>
        </w:rPr>
      </w:pPr>
      <w:r w:rsidRPr="000F77F0">
        <w:rPr>
          <w:rFonts w:eastAsiaTheme="minorEastAsia"/>
          <w:color w:val="auto"/>
          <w:szCs w:val="28"/>
        </w:rPr>
        <w:t>Выдача результата муниципальной услуги осуществляется в следующем порядке:</w:t>
      </w:r>
    </w:p>
    <w:p w:rsidR="000F77F0" w:rsidRPr="000F77F0" w:rsidRDefault="00A36EAA" w:rsidP="00A26BB1">
      <w:pPr>
        <w:widowControl w:val="0"/>
        <w:autoSpaceDE w:val="0"/>
        <w:autoSpaceDN w:val="0"/>
        <w:adjustRightInd w:val="0"/>
        <w:rPr>
          <w:rFonts w:eastAsiaTheme="minorEastAsia"/>
          <w:color w:val="auto"/>
          <w:szCs w:val="28"/>
        </w:rPr>
      </w:pPr>
      <w:r>
        <w:rPr>
          <w:rFonts w:eastAsiaTheme="minorEastAsia"/>
          <w:color w:val="auto"/>
          <w:szCs w:val="28"/>
        </w:rPr>
        <w:t>-</w:t>
      </w:r>
      <w:r w:rsidR="00A26BB1">
        <w:rPr>
          <w:rFonts w:eastAsiaTheme="minorEastAsia"/>
          <w:color w:val="auto"/>
          <w:szCs w:val="28"/>
        </w:rPr>
        <w:t> </w:t>
      </w:r>
      <w:r w:rsidR="000F77F0" w:rsidRPr="000F77F0">
        <w:rPr>
          <w:rFonts w:eastAsiaTheme="minorEastAsia"/>
          <w:color w:val="auto"/>
          <w:szCs w:val="28"/>
        </w:rPr>
        <w:t>заявитель (представитель заяви</w:t>
      </w:r>
      <w:r w:rsidR="00A26BB1">
        <w:rPr>
          <w:rFonts w:eastAsiaTheme="minorEastAsia"/>
          <w:color w:val="auto"/>
          <w:szCs w:val="28"/>
        </w:rPr>
        <w:t>теля) прибывает в Департамент с </w:t>
      </w:r>
      <w:r w:rsidR="000F77F0" w:rsidRPr="000F77F0">
        <w:rPr>
          <w:rFonts w:eastAsiaTheme="minorEastAsia"/>
          <w:color w:val="auto"/>
          <w:szCs w:val="28"/>
        </w:rPr>
        <w:t>документом, удостоверяющим личность (представитель заявителя дополнительно представляет документ, подтверждающий полномочия представителя заявителя);</w:t>
      </w:r>
    </w:p>
    <w:p w:rsidR="000F77F0" w:rsidRPr="000F77F0" w:rsidRDefault="00A36EAA" w:rsidP="00A26BB1">
      <w:pPr>
        <w:widowControl w:val="0"/>
        <w:autoSpaceDE w:val="0"/>
        <w:autoSpaceDN w:val="0"/>
        <w:adjustRightInd w:val="0"/>
        <w:rPr>
          <w:rFonts w:eastAsiaTheme="minorEastAsia"/>
          <w:color w:val="auto"/>
          <w:szCs w:val="28"/>
        </w:rPr>
      </w:pPr>
      <w:r>
        <w:rPr>
          <w:rFonts w:eastAsiaTheme="minorEastAsia"/>
          <w:color w:val="auto"/>
          <w:szCs w:val="28"/>
        </w:rPr>
        <w:t>-</w:t>
      </w:r>
      <w:r w:rsidR="00A26BB1">
        <w:rPr>
          <w:rFonts w:eastAsiaTheme="minorEastAsia"/>
          <w:color w:val="auto"/>
          <w:szCs w:val="28"/>
        </w:rPr>
        <w:t> </w:t>
      </w:r>
      <w:r w:rsidR="000F77F0" w:rsidRPr="000F77F0">
        <w:rPr>
          <w:rFonts w:eastAsiaTheme="minorEastAsia"/>
          <w:color w:val="auto"/>
          <w:szCs w:val="28"/>
        </w:rPr>
        <w:t>специалист Департамента знакомит заявителя (представителя заявителя) с перечнем и содержанием выдаваемых документов;</w:t>
      </w:r>
    </w:p>
    <w:p w:rsidR="000F77F0" w:rsidRPr="000F77F0" w:rsidRDefault="00A36EAA" w:rsidP="00A26BB1">
      <w:pPr>
        <w:widowControl w:val="0"/>
        <w:autoSpaceDE w:val="0"/>
        <w:autoSpaceDN w:val="0"/>
        <w:adjustRightInd w:val="0"/>
        <w:rPr>
          <w:rFonts w:eastAsiaTheme="minorEastAsia"/>
          <w:color w:val="auto"/>
          <w:szCs w:val="28"/>
        </w:rPr>
      </w:pPr>
      <w:r>
        <w:rPr>
          <w:rFonts w:eastAsiaTheme="minorEastAsia"/>
          <w:color w:val="auto"/>
          <w:szCs w:val="28"/>
        </w:rPr>
        <w:t>-</w:t>
      </w:r>
      <w:r w:rsidR="00A26BB1">
        <w:rPr>
          <w:rFonts w:eastAsiaTheme="minorEastAsia"/>
          <w:color w:val="auto"/>
          <w:szCs w:val="28"/>
        </w:rPr>
        <w:t> </w:t>
      </w:r>
      <w:r w:rsidR="000F77F0" w:rsidRPr="000F77F0">
        <w:rPr>
          <w:rFonts w:eastAsiaTheme="minorEastAsia"/>
          <w:color w:val="auto"/>
          <w:szCs w:val="28"/>
        </w:rPr>
        <w:t>заявитель (представитель заявителя) подтверждает получение результата муниципальной услуги личной подписью с расшифровкой в журнале выдачи результатов предоставления муниципальных услуг.</w:t>
      </w:r>
    </w:p>
    <w:p w:rsidR="000F77F0" w:rsidRPr="000F77F0" w:rsidRDefault="000F77F0" w:rsidP="00A26BB1">
      <w:pPr>
        <w:widowControl w:val="0"/>
        <w:autoSpaceDE w:val="0"/>
        <w:autoSpaceDN w:val="0"/>
        <w:adjustRightInd w:val="0"/>
        <w:rPr>
          <w:rFonts w:eastAsiaTheme="minorEastAsia"/>
          <w:color w:val="auto"/>
          <w:szCs w:val="28"/>
        </w:rPr>
      </w:pPr>
      <w:bookmarkStart w:id="76" w:name="sub_83"/>
      <w:r w:rsidRPr="000F77F0">
        <w:rPr>
          <w:rFonts w:eastAsiaTheme="minorEastAsia"/>
          <w:color w:val="auto"/>
          <w:szCs w:val="28"/>
        </w:rPr>
        <w:t>3.2.5.3. Направление результата муниципальной услуги по почте.</w:t>
      </w:r>
    </w:p>
    <w:bookmarkEnd w:id="76"/>
    <w:p w:rsidR="000F77F0" w:rsidRPr="000F77F0" w:rsidRDefault="000F77F0" w:rsidP="000F77F0">
      <w:pPr>
        <w:widowControl w:val="0"/>
        <w:autoSpaceDE w:val="0"/>
        <w:autoSpaceDN w:val="0"/>
        <w:adjustRightInd w:val="0"/>
        <w:ind w:firstLine="0"/>
        <w:rPr>
          <w:rFonts w:eastAsiaTheme="minorEastAsia"/>
          <w:color w:val="auto"/>
          <w:szCs w:val="28"/>
        </w:rPr>
      </w:pPr>
      <w:r w:rsidRPr="000F77F0">
        <w:rPr>
          <w:rFonts w:eastAsiaTheme="minorEastAsia"/>
          <w:color w:val="auto"/>
          <w:szCs w:val="28"/>
        </w:rPr>
        <w:t>В случае указания заявителем (представителем заявителя) способа получения результата муниципальной услуги по почте, результат муниципальной услуги направляется специалистом Департамента заявителю (представителю заявителя) почтовым отправлением.</w:t>
      </w:r>
    </w:p>
    <w:p w:rsidR="000F77F0" w:rsidRPr="000F77F0" w:rsidRDefault="000F77F0" w:rsidP="00A26BB1">
      <w:pPr>
        <w:widowControl w:val="0"/>
        <w:autoSpaceDE w:val="0"/>
        <w:autoSpaceDN w:val="0"/>
        <w:adjustRightInd w:val="0"/>
        <w:rPr>
          <w:rFonts w:eastAsiaTheme="minorEastAsia"/>
          <w:color w:val="auto"/>
          <w:szCs w:val="28"/>
        </w:rPr>
      </w:pPr>
      <w:bookmarkStart w:id="77" w:name="sub_84"/>
      <w:r w:rsidRPr="000F77F0">
        <w:rPr>
          <w:rFonts w:eastAsiaTheme="minorEastAsia"/>
          <w:color w:val="auto"/>
          <w:szCs w:val="28"/>
        </w:rPr>
        <w:t>3.2.5.4.</w:t>
      </w:r>
      <w:r w:rsidR="00A26BB1">
        <w:rPr>
          <w:rFonts w:eastAsiaTheme="minorEastAsia"/>
          <w:color w:val="auto"/>
          <w:szCs w:val="28"/>
        </w:rPr>
        <w:t> </w:t>
      </w:r>
      <w:r w:rsidRPr="000F77F0">
        <w:rPr>
          <w:rFonts w:eastAsiaTheme="minorEastAsia"/>
          <w:color w:val="auto"/>
          <w:szCs w:val="28"/>
        </w:rPr>
        <w:t xml:space="preserve">Направление результата муниципальной услуги на адрес электронной почты либо через </w:t>
      </w:r>
      <w:hyperlink r:id="rId98" w:history="1">
        <w:proofErr w:type="spellStart"/>
        <w:r w:rsidRPr="000F77F0">
          <w:rPr>
            <w:rFonts w:eastAsiaTheme="minorEastAsia"/>
            <w:color w:val="auto"/>
            <w:szCs w:val="28"/>
          </w:rPr>
          <w:t>Портал</w:t>
        </w:r>
      </w:hyperlink>
      <w:r w:rsidRPr="000F77F0">
        <w:rPr>
          <w:rFonts w:eastAsiaTheme="minorEastAsia"/>
          <w:color w:val="auto"/>
          <w:szCs w:val="28"/>
        </w:rPr>
        <w:t>госуслуг</w:t>
      </w:r>
      <w:proofErr w:type="spellEnd"/>
      <w:r w:rsidRPr="000F77F0">
        <w:rPr>
          <w:rFonts w:eastAsiaTheme="minorEastAsia"/>
          <w:color w:val="auto"/>
          <w:szCs w:val="28"/>
        </w:rPr>
        <w:t xml:space="preserve">, посредством </w:t>
      </w:r>
      <w:hyperlink r:id="rId99" w:history="1">
        <w:r w:rsidRPr="000F77F0">
          <w:rPr>
            <w:rFonts w:eastAsiaTheme="minorEastAsia"/>
            <w:color w:val="auto"/>
            <w:szCs w:val="28"/>
          </w:rPr>
          <w:t>официального портала</w:t>
        </w:r>
      </w:hyperlink>
      <w:r w:rsidRPr="000F77F0">
        <w:rPr>
          <w:rFonts w:eastAsiaTheme="minorEastAsia"/>
          <w:color w:val="auto"/>
          <w:szCs w:val="28"/>
        </w:rPr>
        <w:t xml:space="preserve"> Администрации города.</w:t>
      </w:r>
    </w:p>
    <w:bookmarkEnd w:id="77"/>
    <w:p w:rsidR="000F77F0" w:rsidRPr="000F77F0" w:rsidRDefault="000F77F0" w:rsidP="00A36EAA">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 xml:space="preserve">В случае указания заявителем способа получения результата муниципальной услуги в электронной форме специалист Департамента обеспечивает направление результата муниципальной услуги на адрес электронной почты, указанный в заявлении, либо через </w:t>
      </w:r>
      <w:hyperlink r:id="rId100" w:history="1">
        <w:proofErr w:type="spellStart"/>
        <w:r w:rsidRPr="000F77F0">
          <w:rPr>
            <w:rFonts w:eastAsiaTheme="minorEastAsia"/>
            <w:color w:val="auto"/>
            <w:szCs w:val="28"/>
          </w:rPr>
          <w:t>Портал</w:t>
        </w:r>
      </w:hyperlink>
      <w:r w:rsidRPr="000F77F0">
        <w:rPr>
          <w:rFonts w:eastAsiaTheme="minorEastAsia"/>
          <w:color w:val="auto"/>
          <w:szCs w:val="28"/>
        </w:rPr>
        <w:t>госуслуг</w:t>
      </w:r>
      <w:proofErr w:type="spellEnd"/>
      <w:r w:rsidRPr="000F77F0">
        <w:rPr>
          <w:rFonts w:eastAsiaTheme="minorEastAsia"/>
          <w:color w:val="auto"/>
          <w:szCs w:val="28"/>
        </w:rPr>
        <w:t xml:space="preserve">, посредством </w:t>
      </w:r>
      <w:hyperlink r:id="rId101" w:history="1">
        <w:r w:rsidRPr="000F77F0">
          <w:rPr>
            <w:rFonts w:eastAsiaTheme="minorEastAsia"/>
            <w:color w:val="auto"/>
            <w:szCs w:val="28"/>
          </w:rPr>
          <w:t>официального портала</w:t>
        </w:r>
      </w:hyperlink>
      <w:r w:rsidRPr="000F77F0">
        <w:rPr>
          <w:rFonts w:eastAsiaTheme="minorEastAsia"/>
          <w:color w:val="auto"/>
          <w:szCs w:val="28"/>
        </w:rPr>
        <w:t xml:space="preserve"> Администрации города.</w:t>
      </w:r>
    </w:p>
    <w:p w:rsidR="000F77F0" w:rsidRPr="000F77F0" w:rsidRDefault="000F77F0" w:rsidP="00A36EAA">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В случае указания в заявлении способа направления результата муниципальной услуги в электронном виде в дополнение к выбранному способу результат муниципальной услуги выдается (направляется) заявителю (представителю заявителя) в виде бумажного документа способом, указанным в заявлении.</w:t>
      </w:r>
    </w:p>
    <w:p w:rsidR="000F77F0" w:rsidRPr="000F77F0" w:rsidRDefault="000F77F0" w:rsidP="00A36EAA">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 xml:space="preserve">Направление результата муниципальной услуги через </w:t>
      </w:r>
      <w:hyperlink r:id="rId102" w:history="1">
        <w:proofErr w:type="spellStart"/>
        <w:r w:rsidRPr="000F77F0">
          <w:rPr>
            <w:rFonts w:eastAsiaTheme="minorEastAsia"/>
            <w:color w:val="auto"/>
            <w:szCs w:val="28"/>
          </w:rPr>
          <w:t>Портал</w:t>
        </w:r>
      </w:hyperlink>
      <w:r w:rsidRPr="000F77F0">
        <w:rPr>
          <w:rFonts w:eastAsiaTheme="minorEastAsia"/>
          <w:color w:val="auto"/>
          <w:szCs w:val="28"/>
        </w:rPr>
        <w:t>госуслуг</w:t>
      </w:r>
      <w:proofErr w:type="spellEnd"/>
      <w:r w:rsidRPr="000F77F0">
        <w:rPr>
          <w:rFonts w:eastAsiaTheme="minorEastAsia"/>
          <w:color w:val="auto"/>
          <w:szCs w:val="28"/>
        </w:rPr>
        <w:t xml:space="preserve">, </w:t>
      </w:r>
      <w:hyperlink r:id="rId103" w:history="1">
        <w:r w:rsidRPr="000F77F0">
          <w:rPr>
            <w:rFonts w:eastAsiaTheme="minorEastAsia"/>
            <w:color w:val="auto"/>
            <w:szCs w:val="28"/>
          </w:rPr>
          <w:t xml:space="preserve">официальный </w:t>
        </w:r>
        <w:proofErr w:type="spellStart"/>
        <w:r w:rsidRPr="000F77F0">
          <w:rPr>
            <w:rFonts w:eastAsiaTheme="minorEastAsia"/>
            <w:color w:val="auto"/>
            <w:szCs w:val="28"/>
          </w:rPr>
          <w:t>портал</w:t>
        </w:r>
      </w:hyperlink>
      <w:r w:rsidRPr="000F77F0">
        <w:rPr>
          <w:rFonts w:eastAsiaTheme="minorEastAsia"/>
          <w:color w:val="auto"/>
          <w:szCs w:val="28"/>
        </w:rPr>
        <w:t>Администрации</w:t>
      </w:r>
      <w:proofErr w:type="spellEnd"/>
      <w:r w:rsidRPr="000F77F0">
        <w:rPr>
          <w:rFonts w:eastAsiaTheme="minorEastAsia"/>
          <w:color w:val="auto"/>
          <w:szCs w:val="28"/>
        </w:rPr>
        <w:t xml:space="preserve"> города возможно только в случае обращения заявителя с использованием Портала госуслуг, официального портала Администрации города соответственно.</w:t>
      </w:r>
    </w:p>
    <w:p w:rsidR="000F77F0" w:rsidRPr="000F77F0" w:rsidRDefault="000F77F0" w:rsidP="00887BF0">
      <w:pPr>
        <w:widowControl w:val="0"/>
        <w:autoSpaceDE w:val="0"/>
        <w:autoSpaceDN w:val="0"/>
        <w:adjustRightInd w:val="0"/>
        <w:rPr>
          <w:rFonts w:eastAsiaTheme="minorEastAsia"/>
          <w:color w:val="auto"/>
          <w:szCs w:val="28"/>
        </w:rPr>
      </w:pPr>
      <w:bookmarkStart w:id="78" w:name="sub_85"/>
      <w:r w:rsidRPr="000F77F0">
        <w:rPr>
          <w:rFonts w:eastAsiaTheme="minorEastAsia"/>
          <w:color w:val="auto"/>
          <w:szCs w:val="28"/>
        </w:rPr>
        <w:t>3.2.5.5.</w:t>
      </w:r>
      <w:r w:rsidR="00887BF0">
        <w:rPr>
          <w:rFonts w:eastAsiaTheme="minorEastAsia"/>
          <w:color w:val="auto"/>
          <w:szCs w:val="28"/>
        </w:rPr>
        <w:t> </w:t>
      </w:r>
      <w:r w:rsidRPr="000F77F0">
        <w:rPr>
          <w:rFonts w:eastAsiaTheme="minorEastAsia"/>
          <w:color w:val="auto"/>
          <w:szCs w:val="28"/>
        </w:rPr>
        <w:t>Критерием принятия решения при выборе способа выдачи (направления) результата муниципальной услуги является способ получения результата муниципальной услуги, указанный в заявлении.</w:t>
      </w:r>
    </w:p>
    <w:bookmarkEnd w:id="78"/>
    <w:p w:rsidR="000F77F0" w:rsidRPr="000F77F0" w:rsidRDefault="000F77F0" w:rsidP="00A36EAA">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Результатом административной процедуры является выдача (направление) заявителю (представителю заявителя) результата муниципальной услуги.</w:t>
      </w:r>
    </w:p>
    <w:p w:rsidR="000F77F0" w:rsidRPr="000F77F0" w:rsidRDefault="000F77F0" w:rsidP="00A36EAA">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Способом фиксации результата административной процедуры является:</w:t>
      </w:r>
    </w:p>
    <w:p w:rsidR="000F77F0" w:rsidRPr="000F77F0" w:rsidRDefault="00A36EAA" w:rsidP="00A26BB1">
      <w:pPr>
        <w:widowControl w:val="0"/>
        <w:autoSpaceDE w:val="0"/>
        <w:autoSpaceDN w:val="0"/>
        <w:adjustRightInd w:val="0"/>
        <w:rPr>
          <w:rFonts w:eastAsiaTheme="minorEastAsia"/>
          <w:color w:val="auto"/>
          <w:szCs w:val="28"/>
        </w:rPr>
      </w:pPr>
      <w:r>
        <w:rPr>
          <w:rFonts w:eastAsiaTheme="minorEastAsia"/>
          <w:color w:val="auto"/>
          <w:szCs w:val="28"/>
        </w:rPr>
        <w:t xml:space="preserve">1) </w:t>
      </w:r>
      <w:r w:rsidR="000F77F0" w:rsidRPr="000F77F0">
        <w:rPr>
          <w:rFonts w:eastAsiaTheme="minorEastAsia"/>
          <w:color w:val="auto"/>
          <w:szCs w:val="28"/>
        </w:rPr>
        <w:t>при выдаче в МФЦ - отмет</w:t>
      </w:r>
      <w:r w:rsidR="00EF1023">
        <w:rPr>
          <w:rFonts w:eastAsiaTheme="minorEastAsia"/>
          <w:color w:val="auto"/>
          <w:szCs w:val="28"/>
        </w:rPr>
        <w:t>ка в выписке из ИИС ЕС МФЦ РО о </w:t>
      </w:r>
      <w:r w:rsidR="000F77F0" w:rsidRPr="000F77F0">
        <w:rPr>
          <w:rFonts w:eastAsiaTheme="minorEastAsia"/>
          <w:color w:val="auto"/>
          <w:szCs w:val="28"/>
        </w:rPr>
        <w:t>получении заявителем (представителем заявителя) результата муниципальной услуги;</w:t>
      </w:r>
    </w:p>
    <w:p w:rsidR="000F77F0" w:rsidRPr="000F77F0" w:rsidRDefault="00A36EAA" w:rsidP="00A26BB1">
      <w:pPr>
        <w:widowControl w:val="0"/>
        <w:autoSpaceDE w:val="0"/>
        <w:autoSpaceDN w:val="0"/>
        <w:adjustRightInd w:val="0"/>
        <w:rPr>
          <w:rFonts w:eastAsiaTheme="minorEastAsia"/>
          <w:color w:val="auto"/>
          <w:szCs w:val="28"/>
        </w:rPr>
      </w:pPr>
      <w:r>
        <w:rPr>
          <w:rFonts w:eastAsiaTheme="minorEastAsia"/>
          <w:color w:val="auto"/>
          <w:szCs w:val="28"/>
        </w:rPr>
        <w:t xml:space="preserve">2) </w:t>
      </w:r>
      <w:r w:rsidR="000F77F0" w:rsidRPr="000F77F0">
        <w:rPr>
          <w:rFonts w:eastAsiaTheme="minorEastAsia"/>
          <w:color w:val="auto"/>
          <w:szCs w:val="28"/>
        </w:rPr>
        <w:t>при выдаче в Департаменте - личная подпись заявителя (представителя заявителя) в журнале выдачи результатов предоставления муниципальных услуг;</w:t>
      </w:r>
    </w:p>
    <w:p w:rsidR="000F77F0" w:rsidRPr="000F77F0" w:rsidRDefault="00A36EAA" w:rsidP="00A26BB1">
      <w:pPr>
        <w:widowControl w:val="0"/>
        <w:autoSpaceDE w:val="0"/>
        <w:autoSpaceDN w:val="0"/>
        <w:adjustRightInd w:val="0"/>
        <w:rPr>
          <w:rFonts w:eastAsiaTheme="minorEastAsia"/>
          <w:color w:val="auto"/>
          <w:szCs w:val="28"/>
        </w:rPr>
      </w:pPr>
      <w:r>
        <w:rPr>
          <w:rFonts w:eastAsiaTheme="minorEastAsia"/>
          <w:color w:val="auto"/>
          <w:szCs w:val="28"/>
        </w:rPr>
        <w:t xml:space="preserve">3) </w:t>
      </w:r>
      <w:r w:rsidR="000F77F0" w:rsidRPr="000F77F0">
        <w:rPr>
          <w:rFonts w:eastAsiaTheme="minorEastAsia"/>
          <w:color w:val="auto"/>
          <w:szCs w:val="28"/>
        </w:rPr>
        <w:t>при направлении почтой - отметка об отправке в реестре заказной корреспонденции;</w:t>
      </w:r>
    </w:p>
    <w:p w:rsidR="000F77F0" w:rsidRPr="000F77F0" w:rsidRDefault="00A36EAA" w:rsidP="00A26BB1">
      <w:pPr>
        <w:widowControl w:val="0"/>
        <w:autoSpaceDE w:val="0"/>
        <w:autoSpaceDN w:val="0"/>
        <w:adjustRightInd w:val="0"/>
        <w:rPr>
          <w:rFonts w:eastAsiaTheme="minorEastAsia"/>
          <w:color w:val="auto"/>
          <w:szCs w:val="28"/>
        </w:rPr>
      </w:pPr>
      <w:r>
        <w:rPr>
          <w:rFonts w:eastAsiaTheme="minorEastAsia"/>
          <w:color w:val="auto"/>
          <w:szCs w:val="28"/>
        </w:rPr>
        <w:t>4)</w:t>
      </w:r>
      <w:r w:rsidR="00977755">
        <w:rPr>
          <w:rFonts w:eastAsiaTheme="minorEastAsia"/>
          <w:color w:val="auto"/>
          <w:szCs w:val="28"/>
        </w:rPr>
        <w:t> </w:t>
      </w:r>
      <w:r w:rsidR="000F77F0" w:rsidRPr="000F77F0">
        <w:rPr>
          <w:rFonts w:eastAsiaTheme="minorEastAsia"/>
          <w:color w:val="auto"/>
          <w:szCs w:val="28"/>
        </w:rPr>
        <w:t xml:space="preserve">при направлении на адрес электронной почты или через </w:t>
      </w:r>
      <w:hyperlink r:id="rId104" w:history="1">
        <w:proofErr w:type="spellStart"/>
        <w:r w:rsidR="000F77F0" w:rsidRPr="000F77F0">
          <w:rPr>
            <w:rFonts w:eastAsiaTheme="minorEastAsia"/>
            <w:color w:val="auto"/>
            <w:szCs w:val="28"/>
          </w:rPr>
          <w:t>Портал</w:t>
        </w:r>
      </w:hyperlink>
      <w:r w:rsidR="000F77F0" w:rsidRPr="000F77F0">
        <w:rPr>
          <w:rFonts w:eastAsiaTheme="minorEastAsia"/>
          <w:color w:val="auto"/>
          <w:szCs w:val="28"/>
        </w:rPr>
        <w:t>госуслуг</w:t>
      </w:r>
      <w:proofErr w:type="spellEnd"/>
      <w:r w:rsidR="000F77F0" w:rsidRPr="000F77F0">
        <w:rPr>
          <w:rFonts w:eastAsiaTheme="minorEastAsia"/>
          <w:color w:val="auto"/>
          <w:szCs w:val="28"/>
        </w:rPr>
        <w:t xml:space="preserve">, </w:t>
      </w:r>
      <w:hyperlink r:id="rId105" w:history="1">
        <w:r w:rsidR="000F77F0" w:rsidRPr="000F77F0">
          <w:rPr>
            <w:rFonts w:eastAsiaTheme="minorEastAsia"/>
            <w:color w:val="auto"/>
            <w:szCs w:val="28"/>
          </w:rPr>
          <w:t xml:space="preserve">официальный </w:t>
        </w:r>
        <w:proofErr w:type="spellStart"/>
        <w:r w:rsidR="000F77F0" w:rsidRPr="000F77F0">
          <w:rPr>
            <w:rFonts w:eastAsiaTheme="minorEastAsia"/>
            <w:color w:val="auto"/>
            <w:szCs w:val="28"/>
          </w:rPr>
          <w:t>портал</w:t>
        </w:r>
      </w:hyperlink>
      <w:r w:rsidR="000F77F0" w:rsidRPr="000F77F0">
        <w:rPr>
          <w:rFonts w:eastAsiaTheme="minorEastAsia"/>
          <w:color w:val="auto"/>
          <w:szCs w:val="28"/>
        </w:rPr>
        <w:t>Администрации</w:t>
      </w:r>
      <w:proofErr w:type="spellEnd"/>
      <w:r w:rsidR="00A26BB1">
        <w:rPr>
          <w:rFonts w:eastAsiaTheme="minorEastAsia"/>
          <w:color w:val="auto"/>
          <w:szCs w:val="28"/>
        </w:rPr>
        <w:t xml:space="preserve"> города - отметка об отправке в </w:t>
      </w:r>
      <w:r w:rsidR="000F77F0" w:rsidRPr="000F77F0">
        <w:rPr>
          <w:rFonts w:eastAsiaTheme="minorEastAsia"/>
          <w:color w:val="auto"/>
          <w:szCs w:val="28"/>
        </w:rPr>
        <w:t>журнале учета электронных отправлений.</w:t>
      </w:r>
    </w:p>
    <w:p w:rsidR="000F77F0" w:rsidRPr="000F77F0" w:rsidRDefault="000F77F0" w:rsidP="00A26BB1">
      <w:pPr>
        <w:widowControl w:val="0"/>
        <w:autoSpaceDE w:val="0"/>
        <w:autoSpaceDN w:val="0"/>
        <w:adjustRightInd w:val="0"/>
        <w:rPr>
          <w:rFonts w:eastAsiaTheme="minorEastAsia"/>
          <w:color w:val="auto"/>
          <w:szCs w:val="28"/>
        </w:rPr>
      </w:pPr>
      <w:r w:rsidRPr="000F77F0">
        <w:rPr>
          <w:rFonts w:eastAsiaTheme="minorEastAsia"/>
          <w:color w:val="auto"/>
          <w:szCs w:val="28"/>
        </w:rPr>
        <w:t>Максимальный срок исполнения данной административной процедуры составляет 1 день.</w:t>
      </w:r>
    </w:p>
    <w:p w:rsidR="00247050" w:rsidRDefault="00247050" w:rsidP="00A26BB1">
      <w:pPr>
        <w:widowControl w:val="0"/>
        <w:autoSpaceDE w:val="0"/>
        <w:autoSpaceDN w:val="0"/>
        <w:adjustRightInd w:val="0"/>
        <w:rPr>
          <w:rFonts w:eastAsiaTheme="minorEastAsia"/>
          <w:color w:val="auto"/>
          <w:szCs w:val="28"/>
        </w:rPr>
      </w:pPr>
      <w:bookmarkStart w:id="79" w:name="sub_86"/>
    </w:p>
    <w:p w:rsidR="000F77F0" w:rsidRPr="000F77F0" w:rsidRDefault="000F77F0" w:rsidP="00A26BB1">
      <w:pPr>
        <w:widowControl w:val="0"/>
        <w:autoSpaceDE w:val="0"/>
        <w:autoSpaceDN w:val="0"/>
        <w:adjustRightInd w:val="0"/>
        <w:rPr>
          <w:rFonts w:eastAsiaTheme="minorEastAsia"/>
          <w:color w:val="auto"/>
          <w:szCs w:val="28"/>
        </w:rPr>
      </w:pPr>
      <w:r w:rsidRPr="000F77F0">
        <w:rPr>
          <w:rFonts w:eastAsiaTheme="minorEastAsia"/>
          <w:color w:val="auto"/>
          <w:szCs w:val="28"/>
        </w:rPr>
        <w:t>Проект договора безвозмездного пользования лесным участком, направленный заявителю, должен б</w:t>
      </w:r>
      <w:r w:rsidR="00A26BB1">
        <w:rPr>
          <w:rFonts w:eastAsiaTheme="minorEastAsia"/>
          <w:color w:val="auto"/>
          <w:szCs w:val="28"/>
        </w:rPr>
        <w:t>ыть им подписан и представлен в </w:t>
      </w:r>
      <w:r w:rsidRPr="000F77F0">
        <w:rPr>
          <w:rFonts w:eastAsiaTheme="minorEastAsia"/>
          <w:color w:val="auto"/>
          <w:szCs w:val="28"/>
        </w:rPr>
        <w:t>Департамент либо МФЦ не позднее чем в течение тридцати дней со дня получения заявителем проекта договора безвозмездного пользования лесным участком.</w:t>
      </w:r>
    </w:p>
    <w:bookmarkEnd w:id="79"/>
    <w:p w:rsidR="000F77F0" w:rsidRDefault="000F77F0" w:rsidP="00A36EAA">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 xml:space="preserve">Проект договора безвозмездного пользования лесным участком, направленный заявителем (представителем заявителя) в электронном виде, направляется в Департамент в форме электронного документа, подписанного усиленной </w:t>
      </w:r>
      <w:hyperlink r:id="rId106" w:history="1">
        <w:r w:rsidRPr="000F77F0">
          <w:rPr>
            <w:rFonts w:eastAsiaTheme="minorEastAsia"/>
            <w:color w:val="auto"/>
            <w:szCs w:val="28"/>
          </w:rPr>
          <w:t>квалифицированной электронной подписью</w:t>
        </w:r>
      </w:hyperlink>
      <w:r w:rsidRPr="000F77F0">
        <w:rPr>
          <w:rFonts w:eastAsiaTheme="minorEastAsia"/>
          <w:color w:val="auto"/>
          <w:szCs w:val="28"/>
        </w:rPr>
        <w:t xml:space="preserve"> заявителя (представителя заявителя).</w:t>
      </w:r>
    </w:p>
    <w:p w:rsidR="00977755" w:rsidRPr="000F77F0" w:rsidRDefault="00977755" w:rsidP="000F77F0">
      <w:pPr>
        <w:widowControl w:val="0"/>
        <w:autoSpaceDE w:val="0"/>
        <w:autoSpaceDN w:val="0"/>
        <w:adjustRightInd w:val="0"/>
        <w:ind w:firstLine="0"/>
        <w:rPr>
          <w:rFonts w:eastAsiaTheme="minorEastAsia"/>
          <w:color w:val="auto"/>
          <w:szCs w:val="28"/>
        </w:rPr>
      </w:pPr>
    </w:p>
    <w:p w:rsidR="000F77F0" w:rsidRPr="00977755" w:rsidRDefault="00977755" w:rsidP="00EF1023">
      <w:pPr>
        <w:widowControl w:val="0"/>
        <w:autoSpaceDE w:val="0"/>
        <w:autoSpaceDN w:val="0"/>
        <w:adjustRightInd w:val="0"/>
        <w:ind w:firstLine="0"/>
        <w:jc w:val="center"/>
        <w:rPr>
          <w:rFonts w:eastAsiaTheme="minorEastAsia"/>
          <w:color w:val="auto"/>
          <w:szCs w:val="28"/>
        </w:rPr>
      </w:pPr>
      <w:bookmarkStart w:id="80" w:name="sub_87"/>
      <w:r>
        <w:rPr>
          <w:rFonts w:eastAsiaTheme="minorEastAsia"/>
          <w:color w:val="auto"/>
          <w:szCs w:val="28"/>
        </w:rPr>
        <w:t>3.3. </w:t>
      </w:r>
      <w:r w:rsidR="000F77F0" w:rsidRPr="00977755">
        <w:rPr>
          <w:rFonts w:eastAsiaTheme="minorEastAsia"/>
          <w:color w:val="auto"/>
          <w:szCs w:val="28"/>
        </w:rPr>
        <w:t xml:space="preserve">Порядок осуществления административных процедур в электронной форме, в том числе с использованием </w:t>
      </w:r>
      <w:hyperlink r:id="rId107" w:history="1">
        <w:proofErr w:type="spellStart"/>
        <w:r w:rsidR="000F77F0" w:rsidRPr="00977755">
          <w:rPr>
            <w:rFonts w:eastAsiaTheme="minorEastAsia"/>
            <w:color w:val="auto"/>
            <w:szCs w:val="28"/>
          </w:rPr>
          <w:t>Портала</w:t>
        </w:r>
      </w:hyperlink>
      <w:r w:rsidR="000F77F0" w:rsidRPr="00977755">
        <w:rPr>
          <w:rFonts w:eastAsiaTheme="minorEastAsia"/>
          <w:color w:val="auto"/>
          <w:szCs w:val="28"/>
        </w:rPr>
        <w:t>госуслуг</w:t>
      </w:r>
      <w:proofErr w:type="spellEnd"/>
    </w:p>
    <w:p w:rsidR="00A36EAA" w:rsidRPr="00A36EAA" w:rsidRDefault="00A36EAA" w:rsidP="00A36EAA">
      <w:pPr>
        <w:pStyle w:val="a7"/>
        <w:widowControl w:val="0"/>
        <w:autoSpaceDE w:val="0"/>
        <w:autoSpaceDN w:val="0"/>
        <w:adjustRightInd w:val="0"/>
        <w:ind w:left="1080" w:firstLine="0"/>
        <w:rPr>
          <w:rFonts w:eastAsiaTheme="minorEastAsia"/>
          <w:color w:val="auto"/>
          <w:szCs w:val="28"/>
        </w:rPr>
      </w:pPr>
    </w:p>
    <w:p w:rsidR="000F77F0" w:rsidRPr="000F77F0" w:rsidRDefault="000F77F0" w:rsidP="00977755">
      <w:pPr>
        <w:widowControl w:val="0"/>
        <w:autoSpaceDE w:val="0"/>
        <w:autoSpaceDN w:val="0"/>
        <w:adjustRightInd w:val="0"/>
        <w:rPr>
          <w:rFonts w:eastAsiaTheme="minorEastAsia"/>
          <w:color w:val="auto"/>
          <w:szCs w:val="28"/>
        </w:rPr>
      </w:pPr>
      <w:bookmarkStart w:id="81" w:name="sub_88"/>
      <w:bookmarkEnd w:id="80"/>
      <w:r w:rsidRPr="000F77F0">
        <w:rPr>
          <w:rFonts w:eastAsiaTheme="minorEastAsia"/>
          <w:color w:val="auto"/>
          <w:szCs w:val="28"/>
        </w:rPr>
        <w:t>3.</w:t>
      </w:r>
      <w:r w:rsidR="00F7782E">
        <w:rPr>
          <w:rFonts w:eastAsiaTheme="minorEastAsia"/>
          <w:color w:val="auto"/>
          <w:szCs w:val="28"/>
        </w:rPr>
        <w:t>3</w:t>
      </w:r>
      <w:r w:rsidRPr="000F77F0">
        <w:rPr>
          <w:rFonts w:eastAsiaTheme="minorEastAsia"/>
          <w:color w:val="auto"/>
          <w:szCs w:val="28"/>
        </w:rPr>
        <w:t>.1.</w:t>
      </w:r>
      <w:r w:rsidR="00EF1023">
        <w:rPr>
          <w:rFonts w:eastAsiaTheme="minorEastAsia"/>
          <w:color w:val="auto"/>
          <w:szCs w:val="28"/>
        </w:rPr>
        <w:t> </w:t>
      </w:r>
      <w:r w:rsidRPr="000F77F0">
        <w:rPr>
          <w:rFonts w:eastAsiaTheme="minorEastAsia"/>
          <w:color w:val="auto"/>
          <w:szCs w:val="28"/>
        </w:rPr>
        <w:t>Предоставление в электронно</w:t>
      </w:r>
      <w:r w:rsidR="001F5497">
        <w:rPr>
          <w:rFonts w:eastAsiaTheme="minorEastAsia"/>
          <w:color w:val="auto"/>
          <w:szCs w:val="28"/>
        </w:rPr>
        <w:t>й форме заявителям информации о </w:t>
      </w:r>
      <w:r w:rsidRPr="000F77F0">
        <w:rPr>
          <w:rFonts w:eastAsiaTheme="minorEastAsia"/>
          <w:color w:val="auto"/>
          <w:szCs w:val="28"/>
        </w:rPr>
        <w:t xml:space="preserve">порядке и сроках предоставления услуги осуществляется посредством </w:t>
      </w:r>
      <w:hyperlink r:id="rId108" w:history="1">
        <w:r w:rsidRPr="000F77F0">
          <w:rPr>
            <w:rFonts w:eastAsiaTheme="minorEastAsia"/>
            <w:color w:val="auto"/>
            <w:szCs w:val="28"/>
          </w:rPr>
          <w:t>официального портала</w:t>
        </w:r>
      </w:hyperlink>
      <w:r w:rsidRPr="000F77F0">
        <w:rPr>
          <w:rFonts w:eastAsiaTheme="minorEastAsia"/>
          <w:color w:val="auto"/>
          <w:szCs w:val="28"/>
        </w:rPr>
        <w:t xml:space="preserve"> Администрации города и </w:t>
      </w:r>
      <w:hyperlink r:id="rId109" w:history="1">
        <w:proofErr w:type="spellStart"/>
        <w:r w:rsidRPr="000F77F0">
          <w:rPr>
            <w:rFonts w:eastAsiaTheme="minorEastAsia"/>
            <w:color w:val="auto"/>
            <w:szCs w:val="28"/>
          </w:rPr>
          <w:t>Портала</w:t>
        </w:r>
      </w:hyperlink>
      <w:r w:rsidRPr="000F77F0">
        <w:rPr>
          <w:rFonts w:eastAsiaTheme="minorEastAsia"/>
          <w:color w:val="auto"/>
          <w:szCs w:val="28"/>
        </w:rPr>
        <w:t>госуслуг</w:t>
      </w:r>
      <w:proofErr w:type="spellEnd"/>
      <w:r w:rsidRPr="000F77F0">
        <w:rPr>
          <w:rFonts w:eastAsiaTheme="minorEastAsia"/>
          <w:color w:val="auto"/>
          <w:szCs w:val="28"/>
        </w:rPr>
        <w:t xml:space="preserve"> в порядке, установленном в </w:t>
      </w:r>
      <w:hyperlink w:anchor="sub_19" w:history="1">
        <w:r w:rsidRPr="000F77F0">
          <w:rPr>
            <w:rFonts w:eastAsiaTheme="minorEastAsia"/>
            <w:color w:val="auto"/>
            <w:szCs w:val="28"/>
          </w:rPr>
          <w:t>пункте 1.4.1.8 раздела 1</w:t>
        </w:r>
      </w:hyperlink>
      <w:r w:rsidRPr="000F77F0">
        <w:rPr>
          <w:rFonts w:eastAsiaTheme="minorEastAsia"/>
          <w:color w:val="auto"/>
          <w:szCs w:val="28"/>
        </w:rPr>
        <w:t xml:space="preserve"> административного регламента.</w:t>
      </w:r>
    </w:p>
    <w:p w:rsidR="000F77F0" w:rsidRPr="000F77F0" w:rsidRDefault="000F77F0" w:rsidP="00977755">
      <w:pPr>
        <w:widowControl w:val="0"/>
        <w:autoSpaceDE w:val="0"/>
        <w:autoSpaceDN w:val="0"/>
        <w:adjustRightInd w:val="0"/>
        <w:rPr>
          <w:rFonts w:eastAsiaTheme="minorEastAsia"/>
          <w:color w:val="auto"/>
          <w:szCs w:val="28"/>
        </w:rPr>
      </w:pPr>
      <w:bookmarkStart w:id="82" w:name="sub_89"/>
      <w:bookmarkEnd w:id="81"/>
      <w:r w:rsidRPr="000F77F0">
        <w:rPr>
          <w:rFonts w:eastAsiaTheme="minorEastAsia"/>
          <w:color w:val="auto"/>
          <w:szCs w:val="28"/>
        </w:rPr>
        <w:t>3.</w:t>
      </w:r>
      <w:r w:rsidR="00F7782E">
        <w:rPr>
          <w:rFonts w:eastAsiaTheme="minorEastAsia"/>
          <w:color w:val="auto"/>
          <w:szCs w:val="28"/>
        </w:rPr>
        <w:t>3</w:t>
      </w:r>
      <w:r w:rsidRPr="000F77F0">
        <w:rPr>
          <w:rFonts w:eastAsiaTheme="minorEastAsia"/>
          <w:color w:val="auto"/>
          <w:szCs w:val="28"/>
        </w:rPr>
        <w:t>.2.</w:t>
      </w:r>
      <w:r w:rsidR="00EF1023">
        <w:rPr>
          <w:rFonts w:eastAsiaTheme="minorEastAsia"/>
          <w:color w:val="auto"/>
          <w:szCs w:val="28"/>
        </w:rPr>
        <w:t> </w:t>
      </w:r>
      <w:r w:rsidRPr="000F77F0">
        <w:rPr>
          <w:rFonts w:eastAsiaTheme="minorEastAsia"/>
          <w:color w:val="auto"/>
          <w:szCs w:val="28"/>
        </w:rPr>
        <w:t>В целях предоставления муниципальной услуги осуществляется прием заявителей по предварительной записи.</w:t>
      </w:r>
    </w:p>
    <w:bookmarkEnd w:id="82"/>
    <w:p w:rsidR="000F77F0" w:rsidRPr="000F77F0" w:rsidRDefault="000F77F0" w:rsidP="00977755">
      <w:pPr>
        <w:widowControl w:val="0"/>
        <w:autoSpaceDE w:val="0"/>
        <w:autoSpaceDN w:val="0"/>
        <w:adjustRightInd w:val="0"/>
        <w:rPr>
          <w:rFonts w:eastAsiaTheme="minorEastAsia"/>
          <w:color w:val="auto"/>
          <w:szCs w:val="28"/>
        </w:rPr>
      </w:pPr>
      <w:r w:rsidRPr="000F77F0">
        <w:rPr>
          <w:rFonts w:eastAsiaTheme="minorEastAsia"/>
          <w:color w:val="auto"/>
          <w:szCs w:val="28"/>
        </w:rPr>
        <w:t>При организации записи на прием в МФЦ заявителю обеспечивается возможность:</w:t>
      </w:r>
    </w:p>
    <w:p w:rsidR="000F77F0" w:rsidRPr="000F77F0" w:rsidRDefault="00A36EAA" w:rsidP="00977755">
      <w:pPr>
        <w:widowControl w:val="0"/>
        <w:autoSpaceDE w:val="0"/>
        <w:autoSpaceDN w:val="0"/>
        <w:adjustRightInd w:val="0"/>
        <w:rPr>
          <w:rFonts w:eastAsiaTheme="minorEastAsia"/>
          <w:color w:val="auto"/>
          <w:szCs w:val="28"/>
        </w:rPr>
      </w:pPr>
      <w:r>
        <w:rPr>
          <w:rFonts w:eastAsiaTheme="minorEastAsia"/>
          <w:color w:val="auto"/>
          <w:szCs w:val="28"/>
        </w:rPr>
        <w:t>-</w:t>
      </w:r>
      <w:r w:rsidR="00977755">
        <w:rPr>
          <w:rFonts w:eastAsiaTheme="minorEastAsia"/>
          <w:color w:val="auto"/>
          <w:szCs w:val="28"/>
        </w:rPr>
        <w:t> </w:t>
      </w:r>
      <w:r w:rsidR="000F77F0" w:rsidRPr="000F77F0">
        <w:rPr>
          <w:rFonts w:eastAsiaTheme="minorEastAsia"/>
          <w:color w:val="auto"/>
          <w:szCs w:val="28"/>
        </w:rPr>
        <w:t>ознакомления с расписанием работы МФЦ, а также с доступными для записи на прием датами и интервалами времени приема;</w:t>
      </w:r>
    </w:p>
    <w:p w:rsidR="000F77F0" w:rsidRPr="000F77F0" w:rsidRDefault="00A36EAA" w:rsidP="00977755">
      <w:pPr>
        <w:widowControl w:val="0"/>
        <w:autoSpaceDE w:val="0"/>
        <w:autoSpaceDN w:val="0"/>
        <w:adjustRightInd w:val="0"/>
        <w:rPr>
          <w:rFonts w:eastAsiaTheme="minorEastAsia"/>
          <w:color w:val="auto"/>
          <w:szCs w:val="28"/>
        </w:rPr>
      </w:pPr>
      <w:r>
        <w:rPr>
          <w:rFonts w:eastAsiaTheme="minorEastAsia"/>
          <w:color w:val="auto"/>
          <w:szCs w:val="28"/>
        </w:rPr>
        <w:t>-</w:t>
      </w:r>
      <w:r w:rsidR="00977755">
        <w:rPr>
          <w:rFonts w:eastAsiaTheme="minorEastAsia"/>
          <w:color w:val="auto"/>
          <w:szCs w:val="28"/>
        </w:rPr>
        <w:t> </w:t>
      </w:r>
      <w:r w:rsidR="000F77F0" w:rsidRPr="000F77F0">
        <w:rPr>
          <w:rFonts w:eastAsiaTheme="minorEastAsia"/>
          <w:color w:val="auto"/>
          <w:szCs w:val="28"/>
        </w:rPr>
        <w:t>записи в любые свободные для приема дату и время в пределах установленного в МФЦ графика приема заявителей.</w:t>
      </w:r>
    </w:p>
    <w:p w:rsidR="000F77F0" w:rsidRPr="000F77F0" w:rsidRDefault="000F77F0" w:rsidP="00977755">
      <w:pPr>
        <w:widowControl w:val="0"/>
        <w:autoSpaceDE w:val="0"/>
        <w:autoSpaceDN w:val="0"/>
        <w:adjustRightInd w:val="0"/>
        <w:rPr>
          <w:rFonts w:eastAsiaTheme="minorEastAsia"/>
          <w:color w:val="auto"/>
          <w:szCs w:val="28"/>
        </w:rPr>
      </w:pPr>
      <w:r w:rsidRPr="000F77F0">
        <w:rPr>
          <w:rFonts w:eastAsiaTheme="minorEastAsia"/>
          <w:color w:val="auto"/>
          <w:szCs w:val="28"/>
        </w:rPr>
        <w:t xml:space="preserve">Запись на прием может осуществляться посредством информационной системы МФЦ, которая обеспечивает возможность интеграции с </w:t>
      </w:r>
      <w:hyperlink r:id="rId110" w:history="1">
        <w:proofErr w:type="spellStart"/>
        <w:r w:rsidRPr="000F77F0">
          <w:rPr>
            <w:rFonts w:eastAsiaTheme="minorEastAsia"/>
            <w:color w:val="auto"/>
            <w:szCs w:val="28"/>
          </w:rPr>
          <w:t>Порталом</w:t>
        </w:r>
      </w:hyperlink>
      <w:r w:rsidRPr="000F77F0">
        <w:rPr>
          <w:rFonts w:eastAsiaTheme="minorEastAsia"/>
          <w:color w:val="auto"/>
          <w:szCs w:val="28"/>
        </w:rPr>
        <w:t>госуслуг</w:t>
      </w:r>
      <w:proofErr w:type="spellEnd"/>
      <w:r w:rsidRPr="000F77F0">
        <w:rPr>
          <w:rFonts w:eastAsiaTheme="minorEastAsia"/>
          <w:color w:val="auto"/>
          <w:szCs w:val="28"/>
        </w:rPr>
        <w:t>.</w:t>
      </w:r>
    </w:p>
    <w:p w:rsidR="000F77F0" w:rsidRPr="000F77F0" w:rsidRDefault="000F77F0" w:rsidP="00977755">
      <w:pPr>
        <w:widowControl w:val="0"/>
        <w:autoSpaceDE w:val="0"/>
        <w:autoSpaceDN w:val="0"/>
        <w:adjustRightInd w:val="0"/>
        <w:rPr>
          <w:rFonts w:eastAsiaTheme="minorEastAsia"/>
          <w:color w:val="auto"/>
          <w:szCs w:val="28"/>
        </w:rPr>
      </w:pPr>
      <w:bookmarkStart w:id="83" w:name="sub_90"/>
      <w:r w:rsidRPr="000F77F0">
        <w:rPr>
          <w:rFonts w:eastAsiaTheme="minorEastAsia"/>
          <w:color w:val="auto"/>
          <w:szCs w:val="28"/>
        </w:rPr>
        <w:t>3.</w:t>
      </w:r>
      <w:r w:rsidR="00F7782E">
        <w:rPr>
          <w:rFonts w:eastAsiaTheme="minorEastAsia"/>
          <w:color w:val="auto"/>
          <w:szCs w:val="28"/>
        </w:rPr>
        <w:t>3</w:t>
      </w:r>
      <w:r w:rsidRPr="000F77F0">
        <w:rPr>
          <w:rFonts w:eastAsiaTheme="minorEastAsia"/>
          <w:color w:val="auto"/>
          <w:szCs w:val="28"/>
        </w:rPr>
        <w:t>.3.</w:t>
      </w:r>
      <w:r w:rsidR="00977755">
        <w:rPr>
          <w:rFonts w:eastAsiaTheme="minorEastAsia"/>
          <w:color w:val="auto"/>
          <w:szCs w:val="28"/>
        </w:rPr>
        <w:t> </w:t>
      </w:r>
      <w:r w:rsidRPr="000F77F0">
        <w:rPr>
          <w:rFonts w:eastAsiaTheme="minorEastAsia"/>
          <w:color w:val="auto"/>
          <w:szCs w:val="28"/>
        </w:rPr>
        <w:t xml:space="preserve">Формирование запроса заявителем осуществляется посредством заполнения электронной формы запроса на </w:t>
      </w:r>
      <w:hyperlink r:id="rId111" w:history="1">
        <w:proofErr w:type="spellStart"/>
        <w:r w:rsidRPr="000F77F0">
          <w:rPr>
            <w:rFonts w:eastAsiaTheme="minorEastAsia"/>
            <w:color w:val="auto"/>
            <w:szCs w:val="28"/>
          </w:rPr>
          <w:t>Портале</w:t>
        </w:r>
      </w:hyperlink>
      <w:r w:rsidRPr="000F77F0">
        <w:rPr>
          <w:rFonts w:eastAsiaTheme="minorEastAsia"/>
          <w:color w:val="auto"/>
          <w:szCs w:val="28"/>
        </w:rPr>
        <w:t>госуслуг</w:t>
      </w:r>
      <w:proofErr w:type="spellEnd"/>
      <w:r w:rsidRPr="000F77F0">
        <w:rPr>
          <w:rFonts w:eastAsiaTheme="minorEastAsia"/>
          <w:color w:val="auto"/>
          <w:szCs w:val="28"/>
        </w:rPr>
        <w:t xml:space="preserve">, </w:t>
      </w:r>
      <w:hyperlink r:id="rId112" w:history="1">
        <w:r w:rsidRPr="000F77F0">
          <w:rPr>
            <w:rFonts w:eastAsiaTheme="minorEastAsia"/>
            <w:color w:val="auto"/>
            <w:szCs w:val="28"/>
          </w:rPr>
          <w:t>официальном портале</w:t>
        </w:r>
      </w:hyperlink>
      <w:r w:rsidRPr="000F77F0">
        <w:rPr>
          <w:rFonts w:eastAsiaTheme="minorEastAsia"/>
          <w:color w:val="auto"/>
          <w:szCs w:val="28"/>
        </w:rPr>
        <w:t xml:space="preserve"> Администрации города, без необходимости дополнительной подачи документов в какой-либо иной форме.</w:t>
      </w:r>
    </w:p>
    <w:bookmarkEnd w:id="83"/>
    <w:p w:rsidR="000F77F0" w:rsidRPr="000F77F0" w:rsidRDefault="000F77F0" w:rsidP="00977755">
      <w:pPr>
        <w:widowControl w:val="0"/>
        <w:autoSpaceDE w:val="0"/>
        <w:autoSpaceDN w:val="0"/>
        <w:adjustRightInd w:val="0"/>
        <w:rPr>
          <w:rFonts w:eastAsiaTheme="minorEastAsia"/>
          <w:color w:val="auto"/>
          <w:szCs w:val="28"/>
        </w:rPr>
      </w:pPr>
      <w:r w:rsidRPr="000F77F0">
        <w:rPr>
          <w:rFonts w:eastAsiaTheme="minorEastAsia"/>
          <w:color w:val="auto"/>
          <w:szCs w:val="28"/>
        </w:rPr>
        <w:t xml:space="preserve">На </w:t>
      </w:r>
      <w:hyperlink r:id="rId113" w:history="1">
        <w:proofErr w:type="spellStart"/>
        <w:r w:rsidRPr="000F77F0">
          <w:rPr>
            <w:rFonts w:eastAsiaTheme="minorEastAsia"/>
            <w:color w:val="auto"/>
            <w:szCs w:val="28"/>
          </w:rPr>
          <w:t>Портале</w:t>
        </w:r>
      </w:hyperlink>
      <w:r w:rsidRPr="000F77F0">
        <w:rPr>
          <w:rFonts w:eastAsiaTheme="minorEastAsia"/>
          <w:color w:val="auto"/>
          <w:szCs w:val="28"/>
        </w:rPr>
        <w:t>госуслуг</w:t>
      </w:r>
      <w:proofErr w:type="spellEnd"/>
      <w:r w:rsidRPr="000F77F0">
        <w:rPr>
          <w:rFonts w:eastAsiaTheme="minorEastAsia"/>
          <w:color w:val="auto"/>
          <w:szCs w:val="28"/>
        </w:rPr>
        <w:t xml:space="preserve"> размещаются образцы заполнения электронной формы запроса о предоставлении услуги.</w:t>
      </w:r>
    </w:p>
    <w:p w:rsidR="000F77F0" w:rsidRPr="000F77F0" w:rsidRDefault="000F77F0" w:rsidP="00977755">
      <w:pPr>
        <w:widowControl w:val="0"/>
        <w:autoSpaceDE w:val="0"/>
        <w:autoSpaceDN w:val="0"/>
        <w:adjustRightInd w:val="0"/>
        <w:rPr>
          <w:rFonts w:eastAsiaTheme="minorEastAsia"/>
          <w:color w:val="auto"/>
          <w:szCs w:val="28"/>
        </w:rPr>
      </w:pPr>
      <w:r w:rsidRPr="000F77F0">
        <w:rPr>
          <w:rFonts w:eastAsiaTheme="minorEastAsia"/>
          <w:color w:val="auto"/>
          <w:szCs w:val="28"/>
        </w:rPr>
        <w:t>После заполнения заявителем каждого из полей электронной формы запроса осуществляется автоматическая форматно-логическая проверка сформированного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0F77F0" w:rsidRPr="000F77F0" w:rsidRDefault="000F77F0" w:rsidP="00977755">
      <w:pPr>
        <w:widowControl w:val="0"/>
        <w:autoSpaceDE w:val="0"/>
        <w:autoSpaceDN w:val="0"/>
        <w:adjustRightInd w:val="0"/>
        <w:rPr>
          <w:rFonts w:eastAsiaTheme="minorEastAsia"/>
          <w:color w:val="auto"/>
          <w:szCs w:val="28"/>
        </w:rPr>
      </w:pPr>
      <w:r w:rsidRPr="000F77F0">
        <w:rPr>
          <w:rFonts w:eastAsiaTheme="minorEastAsia"/>
          <w:color w:val="auto"/>
          <w:szCs w:val="28"/>
        </w:rPr>
        <w:t>При формировании запроса заявителю обеспечивается:</w:t>
      </w:r>
    </w:p>
    <w:p w:rsidR="000F77F0" w:rsidRPr="000F77F0" w:rsidRDefault="00A36EAA" w:rsidP="00977755">
      <w:pPr>
        <w:widowControl w:val="0"/>
        <w:autoSpaceDE w:val="0"/>
        <w:autoSpaceDN w:val="0"/>
        <w:adjustRightInd w:val="0"/>
        <w:rPr>
          <w:rFonts w:eastAsiaTheme="minorEastAsia"/>
          <w:color w:val="auto"/>
          <w:szCs w:val="28"/>
        </w:rPr>
      </w:pPr>
      <w:r>
        <w:rPr>
          <w:rFonts w:eastAsiaTheme="minorEastAsia"/>
          <w:color w:val="auto"/>
          <w:szCs w:val="28"/>
        </w:rPr>
        <w:t>-</w:t>
      </w:r>
      <w:r w:rsidR="00977755">
        <w:rPr>
          <w:rFonts w:eastAsiaTheme="minorEastAsia"/>
          <w:color w:val="auto"/>
          <w:szCs w:val="28"/>
        </w:rPr>
        <w:t> </w:t>
      </w:r>
      <w:r w:rsidR="000F77F0" w:rsidRPr="000F77F0">
        <w:rPr>
          <w:rFonts w:eastAsiaTheme="minorEastAsia"/>
          <w:color w:val="auto"/>
          <w:szCs w:val="28"/>
        </w:rPr>
        <w:t>возможность копирования и сохранения запроса и иных документов, необходимых для предоставления муниципальной услуги;</w:t>
      </w:r>
    </w:p>
    <w:p w:rsidR="000F77F0" w:rsidRDefault="00A36EAA" w:rsidP="00977755">
      <w:pPr>
        <w:widowControl w:val="0"/>
        <w:autoSpaceDE w:val="0"/>
        <w:autoSpaceDN w:val="0"/>
        <w:adjustRightInd w:val="0"/>
        <w:rPr>
          <w:rFonts w:eastAsiaTheme="minorEastAsia"/>
          <w:color w:val="auto"/>
          <w:szCs w:val="28"/>
        </w:rPr>
      </w:pPr>
      <w:r>
        <w:rPr>
          <w:rFonts w:eastAsiaTheme="minorEastAsia"/>
          <w:color w:val="auto"/>
          <w:szCs w:val="28"/>
        </w:rPr>
        <w:t>-</w:t>
      </w:r>
      <w:r w:rsidR="00977755">
        <w:rPr>
          <w:rFonts w:eastAsiaTheme="minorEastAsia"/>
          <w:color w:val="auto"/>
          <w:szCs w:val="28"/>
        </w:rPr>
        <w:t> </w:t>
      </w:r>
      <w:r w:rsidR="000F77F0" w:rsidRPr="000F77F0">
        <w:rPr>
          <w:rFonts w:eastAsiaTheme="minorEastAsia"/>
          <w:color w:val="auto"/>
          <w:szCs w:val="28"/>
        </w:rPr>
        <w:t>возможность печати на бумажном носителе копии электронной формы запроса;</w:t>
      </w:r>
    </w:p>
    <w:p w:rsidR="000F77F0" w:rsidRPr="000F77F0" w:rsidRDefault="00977755" w:rsidP="00977755">
      <w:pPr>
        <w:widowControl w:val="0"/>
        <w:autoSpaceDE w:val="0"/>
        <w:autoSpaceDN w:val="0"/>
        <w:adjustRightInd w:val="0"/>
        <w:rPr>
          <w:rFonts w:eastAsiaTheme="minorEastAsia"/>
          <w:color w:val="auto"/>
          <w:szCs w:val="28"/>
        </w:rPr>
      </w:pPr>
      <w:r>
        <w:rPr>
          <w:rFonts w:eastAsiaTheme="minorEastAsia"/>
          <w:color w:val="auto"/>
          <w:szCs w:val="28"/>
        </w:rPr>
        <w:t>- </w:t>
      </w:r>
      <w:r w:rsidR="000F77F0" w:rsidRPr="000F77F0">
        <w:rPr>
          <w:rFonts w:eastAsiaTheme="minorEastAsia"/>
          <w:color w:val="auto"/>
          <w:szCs w:val="28"/>
        </w:rPr>
        <w:t>сохранение ранее введенных в элект</w:t>
      </w:r>
      <w:r>
        <w:rPr>
          <w:rFonts w:eastAsiaTheme="minorEastAsia"/>
          <w:color w:val="auto"/>
          <w:szCs w:val="28"/>
        </w:rPr>
        <w:t>ронную форму запроса значений в </w:t>
      </w:r>
      <w:r w:rsidR="000F77F0" w:rsidRPr="000F77F0">
        <w:rPr>
          <w:rFonts w:eastAsiaTheme="minorEastAsia"/>
          <w:color w:val="auto"/>
          <w:szCs w:val="28"/>
        </w:rPr>
        <w:t>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0F77F0" w:rsidRPr="000F77F0" w:rsidRDefault="00A36EAA" w:rsidP="00977755">
      <w:pPr>
        <w:widowControl w:val="0"/>
        <w:autoSpaceDE w:val="0"/>
        <w:autoSpaceDN w:val="0"/>
        <w:adjustRightInd w:val="0"/>
        <w:rPr>
          <w:rFonts w:eastAsiaTheme="minorEastAsia"/>
          <w:color w:val="auto"/>
          <w:szCs w:val="28"/>
        </w:rPr>
      </w:pPr>
      <w:r>
        <w:rPr>
          <w:rFonts w:eastAsiaTheme="minorEastAsia"/>
          <w:color w:val="auto"/>
          <w:szCs w:val="28"/>
        </w:rPr>
        <w:t>-</w:t>
      </w:r>
      <w:r w:rsidR="00977755">
        <w:rPr>
          <w:rFonts w:eastAsiaTheme="minorEastAsia"/>
          <w:color w:val="auto"/>
          <w:szCs w:val="28"/>
        </w:rPr>
        <w:t> </w:t>
      </w:r>
      <w:r w:rsidR="000F77F0" w:rsidRPr="000F77F0">
        <w:rPr>
          <w:rFonts w:eastAsiaTheme="minorEastAsia"/>
          <w:color w:val="auto"/>
          <w:szCs w:val="28"/>
        </w:rPr>
        <w:t xml:space="preserve">заполнение полей электронной формы запроса до начала ввода сведений заявителем с использованием данных, размещенных в ЕСИА, и сведений, опубликованных на </w:t>
      </w:r>
      <w:hyperlink r:id="rId114" w:history="1">
        <w:proofErr w:type="spellStart"/>
        <w:r w:rsidR="000F77F0" w:rsidRPr="000F77F0">
          <w:rPr>
            <w:rFonts w:eastAsiaTheme="minorEastAsia"/>
            <w:color w:val="auto"/>
            <w:szCs w:val="28"/>
          </w:rPr>
          <w:t>Портале</w:t>
        </w:r>
      </w:hyperlink>
      <w:r w:rsidR="000F77F0" w:rsidRPr="000F77F0">
        <w:rPr>
          <w:rFonts w:eastAsiaTheme="minorEastAsia"/>
          <w:color w:val="auto"/>
          <w:szCs w:val="28"/>
        </w:rPr>
        <w:t>госуслуг</w:t>
      </w:r>
      <w:proofErr w:type="spellEnd"/>
      <w:r w:rsidR="000F77F0" w:rsidRPr="000F77F0">
        <w:rPr>
          <w:rFonts w:eastAsiaTheme="minorEastAsia"/>
          <w:color w:val="auto"/>
          <w:szCs w:val="28"/>
        </w:rPr>
        <w:t xml:space="preserve">, </w:t>
      </w:r>
      <w:hyperlink r:id="rId115" w:history="1">
        <w:r w:rsidR="000F77F0" w:rsidRPr="000F77F0">
          <w:rPr>
            <w:rFonts w:eastAsiaTheme="minorEastAsia"/>
            <w:color w:val="auto"/>
            <w:szCs w:val="28"/>
          </w:rPr>
          <w:t>официальном портале</w:t>
        </w:r>
      </w:hyperlink>
      <w:r w:rsidR="000F77F0" w:rsidRPr="000F77F0">
        <w:rPr>
          <w:rFonts w:eastAsiaTheme="minorEastAsia"/>
          <w:color w:val="auto"/>
          <w:szCs w:val="28"/>
        </w:rPr>
        <w:t xml:space="preserve"> Администрации города в части, касающейся сведений, отсутствующих в ЕСИА;</w:t>
      </w:r>
    </w:p>
    <w:p w:rsidR="000F77F0" w:rsidRPr="000F77F0" w:rsidRDefault="00A36EAA" w:rsidP="00977755">
      <w:pPr>
        <w:widowControl w:val="0"/>
        <w:autoSpaceDE w:val="0"/>
        <w:autoSpaceDN w:val="0"/>
        <w:adjustRightInd w:val="0"/>
        <w:rPr>
          <w:rFonts w:eastAsiaTheme="minorEastAsia"/>
          <w:color w:val="auto"/>
          <w:szCs w:val="28"/>
        </w:rPr>
      </w:pPr>
      <w:r>
        <w:rPr>
          <w:rFonts w:eastAsiaTheme="minorEastAsia"/>
          <w:color w:val="auto"/>
          <w:szCs w:val="28"/>
        </w:rPr>
        <w:t>-</w:t>
      </w:r>
      <w:r w:rsidR="00977755">
        <w:rPr>
          <w:rFonts w:eastAsiaTheme="minorEastAsia"/>
          <w:color w:val="auto"/>
          <w:szCs w:val="28"/>
        </w:rPr>
        <w:t> </w:t>
      </w:r>
      <w:r w:rsidR="000F77F0" w:rsidRPr="000F77F0">
        <w:rPr>
          <w:rFonts w:eastAsiaTheme="minorEastAsia"/>
          <w:color w:val="auto"/>
          <w:szCs w:val="28"/>
        </w:rPr>
        <w:t>возможность вернуться на любой из этапов заполнения электронной формы запроса без потери ранее введенной информации;</w:t>
      </w:r>
    </w:p>
    <w:p w:rsidR="000F77F0" w:rsidRPr="000F77F0" w:rsidRDefault="00A36EAA" w:rsidP="00977755">
      <w:pPr>
        <w:widowControl w:val="0"/>
        <w:autoSpaceDE w:val="0"/>
        <w:autoSpaceDN w:val="0"/>
        <w:adjustRightInd w:val="0"/>
        <w:rPr>
          <w:rFonts w:eastAsiaTheme="minorEastAsia"/>
          <w:color w:val="auto"/>
          <w:szCs w:val="28"/>
        </w:rPr>
      </w:pPr>
      <w:r>
        <w:rPr>
          <w:rFonts w:eastAsiaTheme="minorEastAsia"/>
          <w:color w:val="auto"/>
          <w:szCs w:val="28"/>
        </w:rPr>
        <w:t>-</w:t>
      </w:r>
      <w:r w:rsidR="00977755">
        <w:rPr>
          <w:rFonts w:eastAsiaTheme="minorEastAsia"/>
          <w:color w:val="auto"/>
          <w:szCs w:val="28"/>
        </w:rPr>
        <w:t> </w:t>
      </w:r>
      <w:r w:rsidR="000F77F0" w:rsidRPr="000F77F0">
        <w:rPr>
          <w:rFonts w:eastAsiaTheme="minorEastAsia"/>
          <w:color w:val="auto"/>
          <w:szCs w:val="28"/>
        </w:rPr>
        <w:t xml:space="preserve">возможность доступа заявителя на </w:t>
      </w:r>
      <w:hyperlink r:id="rId116" w:history="1">
        <w:proofErr w:type="spellStart"/>
        <w:r w:rsidR="000F77F0" w:rsidRPr="000F77F0">
          <w:rPr>
            <w:rFonts w:eastAsiaTheme="minorEastAsia"/>
            <w:color w:val="auto"/>
            <w:szCs w:val="28"/>
          </w:rPr>
          <w:t>Портале</w:t>
        </w:r>
      </w:hyperlink>
      <w:r w:rsidR="000F77F0" w:rsidRPr="000F77F0">
        <w:rPr>
          <w:rFonts w:eastAsiaTheme="minorEastAsia"/>
          <w:color w:val="auto"/>
          <w:szCs w:val="28"/>
        </w:rPr>
        <w:t>госуслуг</w:t>
      </w:r>
      <w:proofErr w:type="spellEnd"/>
      <w:r w:rsidR="000F77F0" w:rsidRPr="000F77F0">
        <w:rPr>
          <w:rFonts w:eastAsiaTheme="minorEastAsia"/>
          <w:color w:val="auto"/>
          <w:szCs w:val="28"/>
        </w:rPr>
        <w:t xml:space="preserve">, </w:t>
      </w:r>
      <w:hyperlink r:id="rId117" w:history="1">
        <w:r w:rsidR="000F77F0" w:rsidRPr="000F77F0">
          <w:rPr>
            <w:rFonts w:eastAsiaTheme="minorEastAsia"/>
            <w:color w:val="auto"/>
            <w:szCs w:val="28"/>
          </w:rPr>
          <w:t>официальном портале</w:t>
        </w:r>
      </w:hyperlink>
      <w:r w:rsidR="000F77F0" w:rsidRPr="000F77F0">
        <w:rPr>
          <w:rFonts w:eastAsiaTheme="minorEastAsia"/>
          <w:color w:val="auto"/>
          <w:szCs w:val="28"/>
        </w:rPr>
        <w:t xml:space="preserve"> Администрации города к ранее поданным им запросам в течение не менее одного года;</w:t>
      </w:r>
    </w:p>
    <w:p w:rsidR="000F77F0" w:rsidRPr="000F77F0" w:rsidRDefault="00A36EAA" w:rsidP="00977755">
      <w:pPr>
        <w:widowControl w:val="0"/>
        <w:autoSpaceDE w:val="0"/>
        <w:autoSpaceDN w:val="0"/>
        <w:adjustRightInd w:val="0"/>
        <w:rPr>
          <w:rFonts w:eastAsiaTheme="minorEastAsia"/>
          <w:color w:val="auto"/>
          <w:szCs w:val="28"/>
        </w:rPr>
      </w:pPr>
      <w:r>
        <w:rPr>
          <w:rFonts w:eastAsiaTheme="minorEastAsia"/>
          <w:color w:val="auto"/>
          <w:szCs w:val="28"/>
        </w:rPr>
        <w:t>-</w:t>
      </w:r>
      <w:r w:rsidR="00977755">
        <w:rPr>
          <w:rFonts w:eastAsiaTheme="minorEastAsia"/>
          <w:color w:val="auto"/>
          <w:szCs w:val="28"/>
        </w:rPr>
        <w:t> </w:t>
      </w:r>
      <w:r w:rsidR="000F77F0" w:rsidRPr="000F77F0">
        <w:rPr>
          <w:rFonts w:eastAsiaTheme="minorEastAsia"/>
          <w:color w:val="auto"/>
          <w:szCs w:val="28"/>
        </w:rPr>
        <w:t xml:space="preserve">возможность доступа заявителя на </w:t>
      </w:r>
      <w:hyperlink r:id="rId118" w:history="1">
        <w:proofErr w:type="spellStart"/>
        <w:r w:rsidR="000F77F0" w:rsidRPr="000F77F0">
          <w:rPr>
            <w:rFonts w:eastAsiaTheme="minorEastAsia"/>
            <w:color w:val="auto"/>
            <w:szCs w:val="28"/>
          </w:rPr>
          <w:t>Портале</w:t>
        </w:r>
      </w:hyperlink>
      <w:r w:rsidR="000F77F0" w:rsidRPr="000F77F0">
        <w:rPr>
          <w:rFonts w:eastAsiaTheme="minorEastAsia"/>
          <w:color w:val="auto"/>
          <w:szCs w:val="28"/>
        </w:rPr>
        <w:t>госуслуг</w:t>
      </w:r>
      <w:proofErr w:type="spellEnd"/>
      <w:r w:rsidR="000F77F0" w:rsidRPr="000F77F0">
        <w:rPr>
          <w:rFonts w:eastAsiaTheme="minorEastAsia"/>
          <w:color w:val="auto"/>
          <w:szCs w:val="28"/>
        </w:rPr>
        <w:t xml:space="preserve"> к частично сформированным запросом - в течение не менее 3 месяцев.</w:t>
      </w:r>
    </w:p>
    <w:p w:rsidR="000F77F0" w:rsidRPr="000F77F0" w:rsidRDefault="000F77F0" w:rsidP="00977755">
      <w:pPr>
        <w:widowControl w:val="0"/>
        <w:autoSpaceDE w:val="0"/>
        <w:autoSpaceDN w:val="0"/>
        <w:adjustRightInd w:val="0"/>
        <w:rPr>
          <w:rFonts w:eastAsiaTheme="minorEastAsia"/>
          <w:color w:val="auto"/>
          <w:szCs w:val="28"/>
        </w:rPr>
      </w:pPr>
      <w:r w:rsidRPr="000F77F0">
        <w:rPr>
          <w:rFonts w:eastAsiaTheme="minorEastAsia"/>
          <w:color w:val="auto"/>
          <w:szCs w:val="28"/>
        </w:rPr>
        <w:t xml:space="preserve">Сформированный и подписанный </w:t>
      </w:r>
      <w:proofErr w:type="gramStart"/>
      <w:r w:rsidRPr="000F77F0">
        <w:rPr>
          <w:rFonts w:eastAsiaTheme="minorEastAsia"/>
          <w:color w:val="auto"/>
          <w:szCs w:val="28"/>
        </w:rPr>
        <w:t>запрос</w:t>
      </w:r>
      <w:proofErr w:type="gramEnd"/>
      <w:r w:rsidRPr="000F77F0">
        <w:rPr>
          <w:rFonts w:eastAsiaTheme="minorEastAsia"/>
          <w:color w:val="auto"/>
          <w:szCs w:val="28"/>
        </w:rPr>
        <w:t xml:space="preserve"> и иные документы, необходимые для предоставления муниципальной услуги, направляются в Департамент посредством </w:t>
      </w:r>
      <w:hyperlink r:id="rId119" w:history="1">
        <w:proofErr w:type="spellStart"/>
        <w:r w:rsidRPr="000F77F0">
          <w:rPr>
            <w:rFonts w:eastAsiaTheme="minorEastAsia"/>
            <w:color w:val="auto"/>
            <w:szCs w:val="28"/>
          </w:rPr>
          <w:t>Портала</w:t>
        </w:r>
      </w:hyperlink>
      <w:r w:rsidRPr="000F77F0">
        <w:rPr>
          <w:rFonts w:eastAsiaTheme="minorEastAsia"/>
          <w:color w:val="auto"/>
          <w:szCs w:val="28"/>
        </w:rPr>
        <w:t>госуслуг</w:t>
      </w:r>
      <w:proofErr w:type="spellEnd"/>
      <w:r w:rsidRPr="000F77F0">
        <w:rPr>
          <w:rFonts w:eastAsiaTheme="minorEastAsia"/>
          <w:color w:val="auto"/>
          <w:szCs w:val="28"/>
        </w:rPr>
        <w:t xml:space="preserve">, </w:t>
      </w:r>
      <w:hyperlink r:id="rId120" w:history="1">
        <w:r w:rsidRPr="000F77F0">
          <w:rPr>
            <w:rFonts w:eastAsiaTheme="minorEastAsia"/>
            <w:color w:val="auto"/>
            <w:szCs w:val="28"/>
          </w:rPr>
          <w:t>официального портала</w:t>
        </w:r>
      </w:hyperlink>
      <w:r w:rsidRPr="000F77F0">
        <w:rPr>
          <w:rFonts w:eastAsiaTheme="minorEastAsia"/>
          <w:color w:val="auto"/>
          <w:szCs w:val="28"/>
        </w:rPr>
        <w:t xml:space="preserve"> Администрации города.</w:t>
      </w:r>
    </w:p>
    <w:p w:rsidR="000F77F0" w:rsidRPr="000F77F0" w:rsidRDefault="000F77F0" w:rsidP="00977755">
      <w:pPr>
        <w:widowControl w:val="0"/>
        <w:autoSpaceDE w:val="0"/>
        <w:autoSpaceDN w:val="0"/>
        <w:adjustRightInd w:val="0"/>
        <w:rPr>
          <w:rFonts w:eastAsiaTheme="minorEastAsia"/>
          <w:color w:val="auto"/>
          <w:szCs w:val="28"/>
        </w:rPr>
      </w:pPr>
      <w:bookmarkStart w:id="84" w:name="sub_91"/>
      <w:r w:rsidRPr="000F77F0">
        <w:rPr>
          <w:rFonts w:eastAsiaTheme="minorEastAsia"/>
          <w:color w:val="auto"/>
          <w:szCs w:val="28"/>
        </w:rPr>
        <w:t>3.</w:t>
      </w:r>
      <w:r w:rsidR="00F7782E">
        <w:rPr>
          <w:rFonts w:eastAsiaTheme="minorEastAsia"/>
          <w:color w:val="auto"/>
          <w:szCs w:val="28"/>
        </w:rPr>
        <w:t>3</w:t>
      </w:r>
      <w:r w:rsidRPr="000F77F0">
        <w:rPr>
          <w:rFonts w:eastAsiaTheme="minorEastAsia"/>
          <w:color w:val="auto"/>
          <w:szCs w:val="28"/>
        </w:rPr>
        <w:t xml:space="preserve">.4. Департамент обеспечивает в электронной форме прием документов, необходимых для предоставления услуги, и регистрацию запроса без необходимости повторного представления заявителем таких документов на бумажном носителе в порядке, предусмотренном </w:t>
      </w:r>
      <w:hyperlink w:anchor="sub_74" w:history="1">
        <w:r w:rsidRPr="000F77F0">
          <w:rPr>
            <w:rFonts w:eastAsiaTheme="minorEastAsia"/>
            <w:color w:val="auto"/>
            <w:szCs w:val="28"/>
          </w:rPr>
          <w:t>пунктами 3.2.1.4</w:t>
        </w:r>
      </w:hyperlink>
      <w:r w:rsidRPr="000F77F0">
        <w:rPr>
          <w:rFonts w:eastAsiaTheme="minorEastAsia"/>
          <w:b/>
          <w:color w:val="auto"/>
          <w:szCs w:val="28"/>
        </w:rPr>
        <w:t xml:space="preserve">, </w:t>
      </w:r>
      <w:hyperlink w:anchor="sub_75" w:history="1">
        <w:r w:rsidRPr="000F77F0">
          <w:rPr>
            <w:rFonts w:eastAsiaTheme="minorEastAsia"/>
            <w:color w:val="auto"/>
            <w:szCs w:val="28"/>
          </w:rPr>
          <w:t>3.2.1.5 раздела 3</w:t>
        </w:r>
      </w:hyperlink>
      <w:r w:rsidRPr="000F77F0">
        <w:rPr>
          <w:rFonts w:eastAsiaTheme="minorEastAsia"/>
          <w:color w:val="auto"/>
          <w:szCs w:val="28"/>
        </w:rPr>
        <w:t>административного регламента.</w:t>
      </w:r>
    </w:p>
    <w:bookmarkEnd w:id="84"/>
    <w:p w:rsidR="000F77F0" w:rsidRPr="000F77F0" w:rsidRDefault="000F77F0" w:rsidP="00977755">
      <w:pPr>
        <w:widowControl w:val="0"/>
        <w:autoSpaceDE w:val="0"/>
        <w:autoSpaceDN w:val="0"/>
        <w:adjustRightInd w:val="0"/>
        <w:rPr>
          <w:rFonts w:eastAsiaTheme="minorEastAsia"/>
          <w:color w:val="auto"/>
          <w:szCs w:val="28"/>
        </w:rPr>
      </w:pPr>
      <w:r w:rsidRPr="000F77F0">
        <w:rPr>
          <w:rFonts w:eastAsiaTheme="minorEastAsia"/>
          <w:color w:val="auto"/>
          <w:szCs w:val="28"/>
        </w:rPr>
        <w:t xml:space="preserve">После принятия запроса статус запроса заявителя в личном кабинете на </w:t>
      </w:r>
      <w:hyperlink r:id="rId121" w:history="1">
        <w:proofErr w:type="spellStart"/>
        <w:r w:rsidRPr="000F77F0">
          <w:rPr>
            <w:rFonts w:eastAsiaTheme="minorEastAsia"/>
            <w:color w:val="auto"/>
            <w:szCs w:val="28"/>
          </w:rPr>
          <w:t>Портале</w:t>
        </w:r>
      </w:hyperlink>
      <w:r w:rsidRPr="000F77F0">
        <w:rPr>
          <w:rFonts w:eastAsiaTheme="minorEastAsia"/>
          <w:color w:val="auto"/>
          <w:szCs w:val="28"/>
        </w:rPr>
        <w:t>госуслуг</w:t>
      </w:r>
      <w:proofErr w:type="spellEnd"/>
      <w:r w:rsidRPr="000F77F0">
        <w:rPr>
          <w:rFonts w:eastAsiaTheme="minorEastAsia"/>
          <w:color w:val="auto"/>
          <w:szCs w:val="28"/>
        </w:rPr>
        <w:t xml:space="preserve">, </w:t>
      </w:r>
      <w:hyperlink r:id="rId122" w:history="1">
        <w:r w:rsidRPr="000F77F0">
          <w:rPr>
            <w:rFonts w:eastAsiaTheme="minorEastAsia"/>
            <w:color w:val="auto"/>
            <w:szCs w:val="28"/>
          </w:rPr>
          <w:t>официальном портале</w:t>
        </w:r>
      </w:hyperlink>
      <w:r w:rsidRPr="000F77F0">
        <w:rPr>
          <w:rFonts w:eastAsiaTheme="minorEastAsia"/>
          <w:color w:val="auto"/>
          <w:szCs w:val="28"/>
        </w:rPr>
        <w:t xml:space="preserve"> Администрации города в автоматическом режиме обновляется до статуса "принято".</w:t>
      </w:r>
    </w:p>
    <w:p w:rsidR="000F77F0" w:rsidRPr="000F77F0" w:rsidRDefault="000F77F0" w:rsidP="00977755">
      <w:pPr>
        <w:widowControl w:val="0"/>
        <w:autoSpaceDE w:val="0"/>
        <w:autoSpaceDN w:val="0"/>
        <w:adjustRightInd w:val="0"/>
        <w:rPr>
          <w:rFonts w:eastAsiaTheme="minorEastAsia"/>
          <w:color w:val="auto"/>
          <w:szCs w:val="28"/>
        </w:rPr>
      </w:pPr>
      <w:bookmarkStart w:id="85" w:name="sub_92"/>
      <w:r w:rsidRPr="000F77F0">
        <w:rPr>
          <w:rFonts w:eastAsiaTheme="minorEastAsia"/>
          <w:color w:val="auto"/>
          <w:szCs w:val="28"/>
        </w:rPr>
        <w:t>3.</w:t>
      </w:r>
      <w:r w:rsidR="00F7782E">
        <w:rPr>
          <w:rFonts w:eastAsiaTheme="minorEastAsia"/>
          <w:color w:val="auto"/>
          <w:szCs w:val="28"/>
        </w:rPr>
        <w:t>3</w:t>
      </w:r>
      <w:r w:rsidRPr="000F77F0">
        <w:rPr>
          <w:rFonts w:eastAsiaTheme="minorEastAsia"/>
          <w:color w:val="auto"/>
          <w:szCs w:val="28"/>
        </w:rPr>
        <w:t xml:space="preserve">.5. 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w:t>
      </w:r>
      <w:hyperlink r:id="rId123" w:history="1">
        <w:r w:rsidRPr="000F77F0">
          <w:rPr>
            <w:rFonts w:eastAsiaTheme="minorEastAsia"/>
            <w:color w:val="auto"/>
            <w:szCs w:val="28"/>
          </w:rPr>
          <w:t>квалифицированной электронной подписи</w:t>
        </w:r>
      </w:hyperlink>
      <w:r w:rsidRPr="000F77F0">
        <w:rPr>
          <w:rFonts w:eastAsiaTheme="minorEastAsia"/>
          <w:color w:val="auto"/>
          <w:szCs w:val="28"/>
        </w:rPr>
        <w:t>, на своих технических средствах, а также возможность направления такого электронного документа в иные органы (организации).</w:t>
      </w:r>
    </w:p>
    <w:p w:rsidR="000F77F0" w:rsidRPr="000F77F0" w:rsidRDefault="000F77F0" w:rsidP="00977755">
      <w:pPr>
        <w:widowControl w:val="0"/>
        <w:autoSpaceDE w:val="0"/>
        <w:autoSpaceDN w:val="0"/>
        <w:adjustRightInd w:val="0"/>
        <w:rPr>
          <w:rFonts w:eastAsiaTheme="minorEastAsia"/>
          <w:color w:val="auto"/>
          <w:szCs w:val="28"/>
        </w:rPr>
      </w:pPr>
      <w:bookmarkStart w:id="86" w:name="sub_93"/>
      <w:bookmarkEnd w:id="85"/>
      <w:r w:rsidRPr="000F77F0">
        <w:rPr>
          <w:rFonts w:eastAsiaTheme="minorEastAsia"/>
          <w:color w:val="auto"/>
          <w:szCs w:val="28"/>
        </w:rPr>
        <w:t>3.</w:t>
      </w:r>
      <w:r w:rsidR="00F7782E">
        <w:rPr>
          <w:rFonts w:eastAsiaTheme="minorEastAsia"/>
          <w:color w:val="auto"/>
          <w:szCs w:val="28"/>
        </w:rPr>
        <w:t>3</w:t>
      </w:r>
      <w:r w:rsidRPr="000F77F0">
        <w:rPr>
          <w:rFonts w:eastAsiaTheme="minorEastAsia"/>
          <w:color w:val="auto"/>
          <w:szCs w:val="28"/>
        </w:rPr>
        <w:t>.6.</w:t>
      </w:r>
      <w:r w:rsidR="00247050">
        <w:rPr>
          <w:rFonts w:eastAsiaTheme="minorEastAsia"/>
          <w:color w:val="auto"/>
          <w:szCs w:val="28"/>
        </w:rPr>
        <w:t> </w:t>
      </w:r>
      <w:r w:rsidRPr="000F77F0">
        <w:rPr>
          <w:rFonts w:eastAsiaTheme="minorEastAsia"/>
          <w:color w:val="auto"/>
          <w:szCs w:val="28"/>
        </w:rPr>
        <w:t>Предоставление в электронно</w:t>
      </w:r>
      <w:r w:rsidR="00977755">
        <w:rPr>
          <w:rFonts w:eastAsiaTheme="minorEastAsia"/>
          <w:color w:val="auto"/>
          <w:szCs w:val="28"/>
        </w:rPr>
        <w:t>й форме заявителям информации о </w:t>
      </w:r>
      <w:r w:rsidRPr="000F77F0">
        <w:rPr>
          <w:rFonts w:eastAsiaTheme="minorEastAsia"/>
          <w:color w:val="auto"/>
          <w:szCs w:val="28"/>
        </w:rPr>
        <w:t xml:space="preserve">ходе предоставления услуги осуществляется посредством </w:t>
      </w:r>
      <w:hyperlink r:id="rId124" w:history="1">
        <w:proofErr w:type="spellStart"/>
        <w:r w:rsidRPr="000F77F0">
          <w:rPr>
            <w:rFonts w:eastAsiaTheme="minorEastAsia"/>
            <w:color w:val="auto"/>
            <w:szCs w:val="28"/>
          </w:rPr>
          <w:t>Портала</w:t>
        </w:r>
      </w:hyperlink>
      <w:r w:rsidRPr="000F77F0">
        <w:rPr>
          <w:rFonts w:eastAsiaTheme="minorEastAsia"/>
          <w:color w:val="auto"/>
          <w:szCs w:val="28"/>
        </w:rPr>
        <w:t>госуслуг</w:t>
      </w:r>
      <w:proofErr w:type="spellEnd"/>
      <w:r w:rsidRPr="000F77F0">
        <w:rPr>
          <w:rFonts w:eastAsiaTheme="minorEastAsia"/>
          <w:color w:val="auto"/>
          <w:szCs w:val="28"/>
        </w:rPr>
        <w:t xml:space="preserve">, </w:t>
      </w:r>
      <w:hyperlink r:id="rId125" w:history="1">
        <w:r w:rsidRPr="000F77F0">
          <w:rPr>
            <w:rFonts w:eastAsiaTheme="minorEastAsia"/>
            <w:color w:val="auto"/>
            <w:szCs w:val="28"/>
          </w:rPr>
          <w:t>официального портала</w:t>
        </w:r>
      </w:hyperlink>
      <w:r w:rsidRPr="000F77F0">
        <w:rPr>
          <w:rFonts w:eastAsiaTheme="minorEastAsia"/>
          <w:color w:val="auto"/>
          <w:szCs w:val="28"/>
        </w:rPr>
        <w:t xml:space="preserve"> Администрации города в порядке, установленном в </w:t>
      </w:r>
      <w:hyperlink w:anchor="sub_11" w:history="1">
        <w:r w:rsidRPr="000F77F0">
          <w:rPr>
            <w:rFonts w:eastAsiaTheme="minorEastAsia"/>
            <w:color w:val="auto"/>
            <w:szCs w:val="28"/>
          </w:rPr>
          <w:t>пункте 1.4.1 раздела 1</w:t>
        </w:r>
      </w:hyperlink>
      <w:r w:rsidRPr="000F77F0">
        <w:rPr>
          <w:rFonts w:eastAsiaTheme="minorEastAsia"/>
          <w:color w:val="auto"/>
          <w:szCs w:val="28"/>
        </w:rPr>
        <w:t xml:space="preserve"> административного регламента.</w:t>
      </w:r>
    </w:p>
    <w:bookmarkEnd w:id="86"/>
    <w:p w:rsidR="000F77F0" w:rsidRPr="000F77F0" w:rsidRDefault="000F77F0" w:rsidP="00977755">
      <w:pPr>
        <w:widowControl w:val="0"/>
        <w:autoSpaceDE w:val="0"/>
        <w:autoSpaceDN w:val="0"/>
        <w:adjustRightInd w:val="0"/>
        <w:rPr>
          <w:rFonts w:eastAsiaTheme="minorEastAsia"/>
          <w:color w:val="auto"/>
          <w:szCs w:val="28"/>
        </w:rPr>
      </w:pPr>
      <w:r w:rsidRPr="000F77F0">
        <w:rPr>
          <w:rFonts w:eastAsiaTheme="minorEastAsia"/>
          <w:color w:val="auto"/>
          <w:szCs w:val="28"/>
        </w:rPr>
        <w:t>При предоставлении услуги в электронной форме заявителю направляется:</w:t>
      </w:r>
    </w:p>
    <w:p w:rsidR="000F77F0" w:rsidRPr="000F77F0" w:rsidRDefault="00A36EAA" w:rsidP="00977755">
      <w:pPr>
        <w:widowControl w:val="0"/>
        <w:autoSpaceDE w:val="0"/>
        <w:autoSpaceDN w:val="0"/>
        <w:adjustRightInd w:val="0"/>
        <w:rPr>
          <w:rFonts w:eastAsiaTheme="minorEastAsia"/>
          <w:color w:val="auto"/>
          <w:szCs w:val="28"/>
        </w:rPr>
      </w:pPr>
      <w:r>
        <w:rPr>
          <w:rFonts w:eastAsiaTheme="minorEastAsia"/>
          <w:color w:val="auto"/>
          <w:szCs w:val="28"/>
        </w:rPr>
        <w:t>-</w:t>
      </w:r>
      <w:r w:rsidR="00977755">
        <w:rPr>
          <w:rFonts w:eastAsiaTheme="minorEastAsia"/>
          <w:color w:val="auto"/>
          <w:szCs w:val="28"/>
        </w:rPr>
        <w:t> </w:t>
      </w:r>
      <w:r w:rsidR="000F77F0" w:rsidRPr="000F77F0">
        <w:rPr>
          <w:rFonts w:eastAsiaTheme="minorEastAsia"/>
          <w:color w:val="auto"/>
          <w:szCs w:val="28"/>
        </w:rPr>
        <w:t>уведомление о записи на прием в МФЦ, содержащее сведения о дате, времени и месте приема;</w:t>
      </w:r>
    </w:p>
    <w:p w:rsidR="000F77F0" w:rsidRPr="000F77F0" w:rsidRDefault="00A36EAA" w:rsidP="00977755">
      <w:pPr>
        <w:widowControl w:val="0"/>
        <w:autoSpaceDE w:val="0"/>
        <w:autoSpaceDN w:val="0"/>
        <w:adjustRightInd w:val="0"/>
        <w:rPr>
          <w:rFonts w:eastAsiaTheme="minorEastAsia"/>
          <w:color w:val="auto"/>
          <w:szCs w:val="28"/>
        </w:rPr>
      </w:pPr>
      <w:r>
        <w:rPr>
          <w:rFonts w:eastAsiaTheme="minorEastAsia"/>
          <w:color w:val="auto"/>
          <w:szCs w:val="28"/>
        </w:rPr>
        <w:t>-</w:t>
      </w:r>
      <w:r w:rsidR="000F77F0" w:rsidRPr="000F77F0">
        <w:rPr>
          <w:rFonts w:eastAsiaTheme="minorEastAsia"/>
          <w:color w:val="auto"/>
          <w:szCs w:val="28"/>
        </w:rPr>
        <w:t>уведомление о получении заявления;</w:t>
      </w:r>
    </w:p>
    <w:p w:rsidR="000F77F0" w:rsidRPr="000F77F0" w:rsidRDefault="00A36EAA" w:rsidP="00977755">
      <w:pPr>
        <w:widowControl w:val="0"/>
        <w:autoSpaceDE w:val="0"/>
        <w:autoSpaceDN w:val="0"/>
        <w:adjustRightInd w:val="0"/>
        <w:rPr>
          <w:rFonts w:eastAsiaTheme="minorEastAsia"/>
          <w:color w:val="auto"/>
          <w:szCs w:val="28"/>
        </w:rPr>
      </w:pPr>
      <w:r>
        <w:rPr>
          <w:rFonts w:eastAsiaTheme="minorEastAsia"/>
          <w:color w:val="auto"/>
          <w:szCs w:val="28"/>
        </w:rPr>
        <w:t>-</w:t>
      </w:r>
      <w:r w:rsidR="00977755">
        <w:rPr>
          <w:rFonts w:eastAsiaTheme="minorEastAsia"/>
          <w:color w:val="auto"/>
          <w:szCs w:val="28"/>
        </w:rPr>
        <w:t> </w:t>
      </w:r>
      <w:r w:rsidR="000F77F0" w:rsidRPr="000F77F0">
        <w:rPr>
          <w:rFonts w:eastAsiaTheme="minorEastAsia"/>
          <w:color w:val="auto"/>
          <w:szCs w:val="28"/>
        </w:rPr>
        <w:t>уведомление о результатах рассмотрения документов, необходимых для предоставления услуги, содержаще</w:t>
      </w:r>
      <w:r w:rsidR="00977755">
        <w:rPr>
          <w:rFonts w:eastAsiaTheme="minorEastAsia"/>
          <w:color w:val="auto"/>
          <w:szCs w:val="28"/>
        </w:rPr>
        <w:t>е сведения о принятии решения о </w:t>
      </w:r>
      <w:r w:rsidR="000F77F0" w:rsidRPr="000F77F0">
        <w:rPr>
          <w:rFonts w:eastAsiaTheme="minorEastAsia"/>
          <w:color w:val="auto"/>
          <w:szCs w:val="28"/>
        </w:rPr>
        <w:t>предоставлении услуги и возможности получить результат предоставления услуги, либо мотивированный отказ в предоставлении услуги;</w:t>
      </w:r>
    </w:p>
    <w:p w:rsidR="000F77F0" w:rsidRPr="000F77F0" w:rsidRDefault="00A36EAA" w:rsidP="000F77F0">
      <w:pPr>
        <w:widowControl w:val="0"/>
        <w:autoSpaceDE w:val="0"/>
        <w:autoSpaceDN w:val="0"/>
        <w:adjustRightInd w:val="0"/>
        <w:ind w:firstLine="0"/>
        <w:rPr>
          <w:rFonts w:eastAsiaTheme="minorEastAsia"/>
          <w:color w:val="auto"/>
          <w:szCs w:val="28"/>
        </w:rPr>
      </w:pPr>
      <w:r>
        <w:rPr>
          <w:rFonts w:eastAsiaTheme="minorEastAsia"/>
          <w:color w:val="auto"/>
          <w:szCs w:val="28"/>
        </w:rPr>
        <w:t>-</w:t>
      </w:r>
      <w:r w:rsidR="000F77F0" w:rsidRPr="000F77F0">
        <w:rPr>
          <w:rFonts w:eastAsiaTheme="minorEastAsia"/>
          <w:color w:val="auto"/>
          <w:szCs w:val="28"/>
        </w:rPr>
        <w:t>уведомление с указанием допущенных нарушений требований, в соответствии с которыми должны быть представлены заявление и пакет документов в форме электронных документов.</w:t>
      </w:r>
    </w:p>
    <w:p w:rsidR="000F77F0" w:rsidRPr="000F77F0" w:rsidRDefault="000F77F0" w:rsidP="00977755">
      <w:pPr>
        <w:widowControl w:val="0"/>
        <w:autoSpaceDE w:val="0"/>
        <w:autoSpaceDN w:val="0"/>
        <w:adjustRightInd w:val="0"/>
        <w:rPr>
          <w:rFonts w:eastAsiaTheme="minorEastAsia"/>
          <w:color w:val="auto"/>
          <w:szCs w:val="28"/>
        </w:rPr>
      </w:pPr>
      <w:bookmarkStart w:id="87" w:name="sub_94"/>
      <w:r w:rsidRPr="000F77F0">
        <w:rPr>
          <w:rFonts w:eastAsiaTheme="minorEastAsia"/>
          <w:color w:val="auto"/>
          <w:szCs w:val="28"/>
        </w:rPr>
        <w:t>3.</w:t>
      </w:r>
      <w:r w:rsidR="00F7782E">
        <w:rPr>
          <w:rFonts w:eastAsiaTheme="minorEastAsia"/>
          <w:color w:val="auto"/>
          <w:szCs w:val="28"/>
        </w:rPr>
        <w:t>3</w:t>
      </w:r>
      <w:r w:rsidRPr="000F77F0">
        <w:rPr>
          <w:rFonts w:eastAsiaTheme="minorEastAsia"/>
          <w:color w:val="auto"/>
          <w:szCs w:val="28"/>
        </w:rPr>
        <w:t>.7.</w:t>
      </w:r>
      <w:r w:rsidR="00977755">
        <w:rPr>
          <w:rFonts w:eastAsiaTheme="minorEastAsia"/>
          <w:color w:val="auto"/>
          <w:szCs w:val="28"/>
        </w:rPr>
        <w:t> </w:t>
      </w:r>
      <w:r w:rsidRPr="000F77F0">
        <w:rPr>
          <w:rFonts w:eastAsiaTheme="minorEastAsia"/>
          <w:color w:val="auto"/>
          <w:szCs w:val="28"/>
        </w:rPr>
        <w:t xml:space="preserve">Заявителям обеспечивается возможность оценить доступность и качество муниципальной услуги на </w:t>
      </w:r>
      <w:hyperlink r:id="rId126" w:history="1">
        <w:proofErr w:type="spellStart"/>
        <w:r w:rsidRPr="000F77F0">
          <w:rPr>
            <w:rFonts w:eastAsiaTheme="minorEastAsia"/>
            <w:color w:val="auto"/>
            <w:szCs w:val="28"/>
          </w:rPr>
          <w:t>Портале</w:t>
        </w:r>
      </w:hyperlink>
      <w:r w:rsidRPr="000F77F0">
        <w:rPr>
          <w:rFonts w:eastAsiaTheme="minorEastAsia"/>
          <w:color w:val="auto"/>
          <w:szCs w:val="28"/>
        </w:rPr>
        <w:t>госуслуг</w:t>
      </w:r>
      <w:proofErr w:type="spellEnd"/>
      <w:r w:rsidRPr="000F77F0">
        <w:rPr>
          <w:rFonts w:eastAsiaTheme="minorEastAsia"/>
          <w:color w:val="auto"/>
          <w:szCs w:val="28"/>
        </w:rPr>
        <w:t>.</w:t>
      </w:r>
    </w:p>
    <w:bookmarkEnd w:id="87"/>
    <w:p w:rsidR="000F77F0" w:rsidRPr="000F77F0" w:rsidRDefault="000F77F0" w:rsidP="00977755">
      <w:pPr>
        <w:widowControl w:val="0"/>
        <w:autoSpaceDE w:val="0"/>
        <w:autoSpaceDN w:val="0"/>
        <w:adjustRightInd w:val="0"/>
        <w:rPr>
          <w:rFonts w:eastAsiaTheme="minorEastAsia"/>
          <w:color w:val="auto"/>
          <w:szCs w:val="28"/>
        </w:rPr>
      </w:pPr>
      <w:r w:rsidRPr="000F77F0">
        <w:rPr>
          <w:rFonts w:eastAsiaTheme="minorEastAsia"/>
          <w:color w:val="auto"/>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w:t>
      </w:r>
      <w:hyperlink r:id="rId127" w:history="1">
        <w:proofErr w:type="spellStart"/>
        <w:r w:rsidRPr="000F77F0">
          <w:rPr>
            <w:rFonts w:eastAsiaTheme="minorEastAsia"/>
            <w:color w:val="auto"/>
            <w:szCs w:val="28"/>
          </w:rPr>
          <w:t>Портала</w:t>
        </w:r>
      </w:hyperlink>
      <w:r w:rsidRPr="000F77F0">
        <w:rPr>
          <w:rFonts w:eastAsiaTheme="minorEastAsia"/>
          <w:color w:val="auto"/>
          <w:szCs w:val="28"/>
        </w:rPr>
        <w:t>госуслуг</w:t>
      </w:r>
      <w:proofErr w:type="spellEnd"/>
      <w:r w:rsidRPr="000F77F0">
        <w:rPr>
          <w:rFonts w:eastAsiaTheme="minorEastAsia"/>
          <w:color w:val="auto"/>
          <w:szCs w:val="28"/>
        </w:rPr>
        <w:t>, терминальных устройств.</w:t>
      </w:r>
    </w:p>
    <w:p w:rsidR="000F77F0" w:rsidRDefault="000F77F0" w:rsidP="00977755">
      <w:pPr>
        <w:widowControl w:val="0"/>
        <w:autoSpaceDE w:val="0"/>
        <w:autoSpaceDN w:val="0"/>
        <w:adjustRightInd w:val="0"/>
        <w:rPr>
          <w:rFonts w:eastAsiaTheme="minorEastAsia"/>
          <w:color w:val="auto"/>
          <w:szCs w:val="28"/>
        </w:rPr>
      </w:pPr>
      <w:bookmarkStart w:id="88" w:name="sub_95"/>
      <w:r w:rsidRPr="000F77F0">
        <w:rPr>
          <w:rFonts w:eastAsiaTheme="minorEastAsia"/>
          <w:color w:val="auto"/>
          <w:szCs w:val="28"/>
        </w:rPr>
        <w:t>3.</w:t>
      </w:r>
      <w:r w:rsidR="00F7782E">
        <w:rPr>
          <w:rFonts w:eastAsiaTheme="minorEastAsia"/>
          <w:color w:val="auto"/>
          <w:szCs w:val="28"/>
        </w:rPr>
        <w:t>3</w:t>
      </w:r>
      <w:r w:rsidRPr="000F77F0">
        <w:rPr>
          <w:rFonts w:eastAsiaTheme="minorEastAsia"/>
          <w:color w:val="auto"/>
          <w:szCs w:val="28"/>
        </w:rPr>
        <w:t>.8.</w:t>
      </w:r>
      <w:r w:rsidR="00977755">
        <w:rPr>
          <w:rFonts w:eastAsiaTheme="minorEastAsia"/>
          <w:color w:val="auto"/>
          <w:szCs w:val="28"/>
        </w:rPr>
        <w:t> </w:t>
      </w:r>
      <w:r w:rsidRPr="000F77F0">
        <w:rPr>
          <w:rFonts w:eastAsiaTheme="minorEastAsia"/>
          <w:color w:val="auto"/>
          <w:szCs w:val="28"/>
        </w:rPr>
        <w:t xml:space="preserve">Заявителям обеспечивается возможность направления жалобы, предусмотренной </w:t>
      </w:r>
      <w:hyperlink w:anchor="sub_103" w:history="1">
        <w:r w:rsidRPr="000F77F0">
          <w:rPr>
            <w:rFonts w:eastAsiaTheme="minorEastAsia"/>
            <w:color w:val="auto"/>
            <w:szCs w:val="28"/>
          </w:rPr>
          <w:t>разделом 5</w:t>
        </w:r>
      </w:hyperlink>
      <w:r w:rsidRPr="000F77F0">
        <w:rPr>
          <w:rFonts w:eastAsiaTheme="minorEastAsia"/>
          <w:color w:val="auto"/>
          <w:szCs w:val="28"/>
        </w:rPr>
        <w:t xml:space="preserve"> административного регламента, в электронной форме.</w:t>
      </w:r>
    </w:p>
    <w:p w:rsidR="00F7782E" w:rsidRPr="000F77F0" w:rsidRDefault="00F7782E" w:rsidP="00977755">
      <w:pPr>
        <w:widowControl w:val="0"/>
        <w:autoSpaceDE w:val="0"/>
        <w:autoSpaceDN w:val="0"/>
        <w:adjustRightInd w:val="0"/>
        <w:rPr>
          <w:rFonts w:eastAsiaTheme="minorEastAsia"/>
          <w:color w:val="auto"/>
          <w:szCs w:val="28"/>
        </w:rPr>
      </w:pPr>
    </w:p>
    <w:p w:rsidR="00977755" w:rsidRDefault="00977755" w:rsidP="001F5497">
      <w:pPr>
        <w:widowControl w:val="0"/>
        <w:autoSpaceDE w:val="0"/>
        <w:autoSpaceDN w:val="0"/>
        <w:adjustRightInd w:val="0"/>
        <w:rPr>
          <w:rFonts w:eastAsiaTheme="minorEastAsia"/>
          <w:color w:val="auto"/>
          <w:szCs w:val="28"/>
        </w:rPr>
      </w:pPr>
      <w:bookmarkStart w:id="89" w:name="sub_96"/>
      <w:bookmarkEnd w:id="88"/>
      <w:r>
        <w:rPr>
          <w:rFonts w:eastAsiaTheme="minorEastAsia"/>
          <w:color w:val="auto"/>
          <w:szCs w:val="28"/>
        </w:rPr>
        <w:t>3.4. </w:t>
      </w:r>
      <w:r w:rsidR="000F77F0" w:rsidRPr="00977755">
        <w:rPr>
          <w:rFonts w:eastAsiaTheme="minorEastAsia"/>
          <w:color w:val="auto"/>
          <w:szCs w:val="28"/>
        </w:rPr>
        <w:t>Порядок исправления допущенн</w:t>
      </w:r>
      <w:r>
        <w:rPr>
          <w:rFonts w:eastAsiaTheme="minorEastAsia"/>
          <w:color w:val="auto"/>
          <w:szCs w:val="28"/>
        </w:rPr>
        <w:t>ых опечаток и ошибок в выданных</w:t>
      </w:r>
    </w:p>
    <w:p w:rsidR="000F77F0" w:rsidRPr="00977755" w:rsidRDefault="000F77F0" w:rsidP="001F5497">
      <w:pPr>
        <w:widowControl w:val="0"/>
        <w:autoSpaceDE w:val="0"/>
        <w:autoSpaceDN w:val="0"/>
        <w:adjustRightInd w:val="0"/>
        <w:ind w:firstLine="0"/>
        <w:rPr>
          <w:rFonts w:eastAsiaTheme="minorEastAsia"/>
          <w:color w:val="auto"/>
          <w:szCs w:val="28"/>
        </w:rPr>
      </w:pPr>
      <w:r w:rsidRPr="00977755">
        <w:rPr>
          <w:rFonts w:eastAsiaTheme="minorEastAsia"/>
          <w:color w:val="auto"/>
          <w:szCs w:val="28"/>
        </w:rPr>
        <w:t>в результате предоставления муниципальной услуги документах</w:t>
      </w:r>
      <w:r w:rsidR="001F5497">
        <w:rPr>
          <w:rFonts w:eastAsiaTheme="minorEastAsia"/>
          <w:color w:val="auto"/>
          <w:szCs w:val="28"/>
        </w:rPr>
        <w:t>.</w:t>
      </w:r>
    </w:p>
    <w:p w:rsidR="00A36EAA" w:rsidRPr="00A36EAA" w:rsidRDefault="00A36EAA" w:rsidP="00977755">
      <w:pPr>
        <w:pStyle w:val="a7"/>
        <w:widowControl w:val="0"/>
        <w:autoSpaceDE w:val="0"/>
        <w:autoSpaceDN w:val="0"/>
        <w:adjustRightInd w:val="0"/>
        <w:ind w:left="1080"/>
        <w:rPr>
          <w:rFonts w:eastAsiaTheme="minorEastAsia"/>
          <w:color w:val="auto"/>
          <w:szCs w:val="28"/>
        </w:rPr>
      </w:pPr>
    </w:p>
    <w:bookmarkEnd w:id="89"/>
    <w:p w:rsidR="000F77F0" w:rsidRPr="000F77F0" w:rsidRDefault="000F77F0" w:rsidP="00977755">
      <w:pPr>
        <w:widowControl w:val="0"/>
        <w:autoSpaceDE w:val="0"/>
        <w:autoSpaceDN w:val="0"/>
        <w:adjustRightInd w:val="0"/>
        <w:rPr>
          <w:rFonts w:eastAsiaTheme="minorEastAsia"/>
          <w:color w:val="auto"/>
          <w:szCs w:val="28"/>
        </w:rPr>
      </w:pPr>
      <w:r w:rsidRPr="000F77F0">
        <w:rPr>
          <w:rFonts w:eastAsiaTheme="minorEastAsia"/>
          <w:color w:val="auto"/>
          <w:szCs w:val="28"/>
        </w:rPr>
        <w:t>В случае выявления заявителем в документах, являющихся результатом предоставления муниципальной услуги, опечаток и (или) ошибок, заявитель представляет (направляет) на имя директора Департамента заявление об исправлении таких опечаток и (или) ошибок (</w:t>
      </w:r>
      <w:hyperlink w:anchor="sub_1200" w:history="1">
        <w:r w:rsidR="00A36EAA">
          <w:rPr>
            <w:rFonts w:eastAsiaTheme="minorEastAsia"/>
            <w:color w:val="auto"/>
            <w:szCs w:val="28"/>
          </w:rPr>
          <w:t>приложение</w:t>
        </w:r>
        <w:r w:rsidRPr="000F77F0">
          <w:rPr>
            <w:rFonts w:eastAsiaTheme="minorEastAsia"/>
            <w:color w:val="auto"/>
            <w:szCs w:val="28"/>
          </w:rPr>
          <w:t> 2</w:t>
        </w:r>
      </w:hyperlink>
      <w:r w:rsidR="00EB6277">
        <w:rPr>
          <w:rFonts w:eastAsiaTheme="minorEastAsia"/>
          <w:color w:val="auto"/>
          <w:szCs w:val="28"/>
        </w:rPr>
        <w:t>к </w:t>
      </w:r>
      <w:r w:rsidRPr="000F77F0">
        <w:rPr>
          <w:rFonts w:eastAsiaTheme="minorEastAsia"/>
          <w:color w:val="auto"/>
          <w:szCs w:val="28"/>
        </w:rPr>
        <w:t>административному регламенту) при личном обращении в Департамент, через МФЦ, посредством почтового отправления, на адрес электронной почты.</w:t>
      </w:r>
    </w:p>
    <w:p w:rsidR="000F77F0" w:rsidRPr="000F77F0" w:rsidRDefault="000F77F0" w:rsidP="00977755">
      <w:pPr>
        <w:widowControl w:val="0"/>
        <w:autoSpaceDE w:val="0"/>
        <w:autoSpaceDN w:val="0"/>
        <w:adjustRightInd w:val="0"/>
        <w:rPr>
          <w:rFonts w:eastAsiaTheme="minorEastAsia"/>
          <w:color w:val="auto"/>
          <w:szCs w:val="28"/>
        </w:rPr>
      </w:pPr>
      <w:r w:rsidRPr="000F77F0">
        <w:rPr>
          <w:rFonts w:eastAsiaTheme="minorEastAsia"/>
          <w:color w:val="auto"/>
          <w:szCs w:val="28"/>
        </w:rPr>
        <w:t>К заявлению прилагается оригинал документа, в котором допущена опечатка и (или) ошибка. Также заявитель вправе приобщить документы, обосновывающие доводы, изложенные в заявлении.</w:t>
      </w:r>
    </w:p>
    <w:p w:rsidR="000F77F0" w:rsidRPr="000F77F0" w:rsidRDefault="000F77F0" w:rsidP="00977755">
      <w:pPr>
        <w:widowControl w:val="0"/>
        <w:autoSpaceDE w:val="0"/>
        <w:autoSpaceDN w:val="0"/>
        <w:adjustRightInd w:val="0"/>
        <w:rPr>
          <w:rFonts w:eastAsiaTheme="minorEastAsia"/>
          <w:color w:val="auto"/>
          <w:szCs w:val="28"/>
        </w:rPr>
      </w:pPr>
      <w:r w:rsidRPr="000F77F0">
        <w:rPr>
          <w:rFonts w:eastAsiaTheme="minorEastAsia"/>
          <w:color w:val="auto"/>
          <w:szCs w:val="28"/>
        </w:rPr>
        <w:t>При предоставлении заявления в Департамент при личном обращении заявление регистрируется в день его приема.</w:t>
      </w:r>
    </w:p>
    <w:p w:rsidR="000F77F0" w:rsidRPr="000F77F0" w:rsidRDefault="000F77F0" w:rsidP="00977755">
      <w:pPr>
        <w:widowControl w:val="0"/>
        <w:autoSpaceDE w:val="0"/>
        <w:autoSpaceDN w:val="0"/>
        <w:adjustRightInd w:val="0"/>
        <w:rPr>
          <w:rFonts w:eastAsiaTheme="minorEastAsia"/>
          <w:color w:val="auto"/>
          <w:szCs w:val="28"/>
        </w:rPr>
      </w:pPr>
      <w:r w:rsidRPr="000F77F0">
        <w:rPr>
          <w:rFonts w:eastAsiaTheme="minorEastAsia"/>
          <w:color w:val="auto"/>
          <w:szCs w:val="28"/>
        </w:rPr>
        <w:t>При предоставлении заявления в МФЦ заявление регистрируется в день его приема.</w:t>
      </w:r>
    </w:p>
    <w:p w:rsidR="000F77F0" w:rsidRPr="000F77F0" w:rsidRDefault="000F77F0" w:rsidP="00977755">
      <w:pPr>
        <w:widowControl w:val="0"/>
        <w:autoSpaceDE w:val="0"/>
        <w:autoSpaceDN w:val="0"/>
        <w:adjustRightInd w:val="0"/>
        <w:rPr>
          <w:rFonts w:eastAsiaTheme="minorEastAsia"/>
          <w:color w:val="auto"/>
          <w:szCs w:val="28"/>
        </w:rPr>
      </w:pPr>
      <w:r w:rsidRPr="000F77F0">
        <w:rPr>
          <w:rFonts w:eastAsiaTheme="minorEastAsia"/>
          <w:color w:val="auto"/>
          <w:szCs w:val="28"/>
        </w:rPr>
        <w:t>При отправке заявления по почте в адрес Департамента заявление регистрируется в день его поступления.</w:t>
      </w:r>
    </w:p>
    <w:p w:rsidR="000F77F0" w:rsidRPr="000F77F0" w:rsidRDefault="000F77F0" w:rsidP="00977755">
      <w:pPr>
        <w:widowControl w:val="0"/>
        <w:autoSpaceDE w:val="0"/>
        <w:autoSpaceDN w:val="0"/>
        <w:adjustRightInd w:val="0"/>
        <w:rPr>
          <w:rFonts w:eastAsiaTheme="minorEastAsia"/>
          <w:color w:val="auto"/>
          <w:szCs w:val="28"/>
        </w:rPr>
      </w:pPr>
      <w:r w:rsidRPr="000F77F0">
        <w:rPr>
          <w:rFonts w:eastAsiaTheme="minorEastAsia"/>
          <w:color w:val="auto"/>
          <w:szCs w:val="28"/>
        </w:rPr>
        <w:t>При направлении заявления в форме электронного документа посредством электронной почты регистрация осуществляется в день его поступления либо на следующий рабочий день в случае поступления заявления по окончании рабочего времени. В случае поступления заявления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p w:rsidR="000F77F0" w:rsidRPr="000F77F0" w:rsidRDefault="000F77F0" w:rsidP="00977755">
      <w:pPr>
        <w:widowControl w:val="0"/>
        <w:autoSpaceDE w:val="0"/>
        <w:autoSpaceDN w:val="0"/>
        <w:adjustRightInd w:val="0"/>
        <w:rPr>
          <w:rFonts w:eastAsiaTheme="minorEastAsia"/>
          <w:color w:val="auto"/>
          <w:szCs w:val="28"/>
        </w:rPr>
      </w:pPr>
      <w:r w:rsidRPr="000F77F0">
        <w:rPr>
          <w:rFonts w:eastAsiaTheme="minorEastAsia"/>
          <w:color w:val="auto"/>
          <w:szCs w:val="28"/>
        </w:rPr>
        <w:t>Специалист Департамента проводит проверку указанных в заявлении сведений.</w:t>
      </w:r>
    </w:p>
    <w:p w:rsidR="000F77F0" w:rsidRPr="000F77F0" w:rsidRDefault="000F77F0" w:rsidP="00977755">
      <w:pPr>
        <w:widowControl w:val="0"/>
        <w:autoSpaceDE w:val="0"/>
        <w:autoSpaceDN w:val="0"/>
        <w:adjustRightInd w:val="0"/>
        <w:rPr>
          <w:rFonts w:eastAsiaTheme="minorEastAsia"/>
          <w:color w:val="auto"/>
          <w:szCs w:val="28"/>
        </w:rPr>
      </w:pPr>
      <w:r w:rsidRPr="000F77F0">
        <w:rPr>
          <w:rFonts w:eastAsiaTheme="minorEastAsia"/>
          <w:color w:val="auto"/>
          <w:szCs w:val="28"/>
        </w:rPr>
        <w:t>В случае выявления допущенных опечаток и (или) ошибок в</w:t>
      </w:r>
      <w:r w:rsidR="00977755">
        <w:rPr>
          <w:rFonts w:eastAsiaTheme="minorEastAsia"/>
          <w:color w:val="auto"/>
          <w:szCs w:val="28"/>
        </w:rPr>
        <w:t xml:space="preserve"> выданных в </w:t>
      </w:r>
      <w:r w:rsidRPr="000F77F0">
        <w:rPr>
          <w:rFonts w:eastAsiaTheme="minorEastAsia"/>
          <w:color w:val="auto"/>
          <w:szCs w:val="28"/>
        </w:rPr>
        <w:t>результате предоставления муниципальной услуги документах, специалист Департамента подготавливает и обеспечивает выдачу (направление) документа, являющегося результатом предоставления муниципальной услуги, с учетом исправления допущенных опечаток и (или) ошибок, за подписью уполномоченного на подписание такого документа должностного лица в срок, не превышающий 5 рабочих дней со дня регистрации соответствующего заявления.</w:t>
      </w:r>
    </w:p>
    <w:p w:rsidR="000F77F0" w:rsidRPr="000F77F0" w:rsidRDefault="000F77F0" w:rsidP="00977755">
      <w:pPr>
        <w:widowControl w:val="0"/>
        <w:autoSpaceDE w:val="0"/>
        <w:autoSpaceDN w:val="0"/>
        <w:adjustRightInd w:val="0"/>
        <w:rPr>
          <w:rFonts w:eastAsiaTheme="minorEastAsia"/>
          <w:color w:val="auto"/>
          <w:szCs w:val="28"/>
        </w:rPr>
      </w:pPr>
      <w:r w:rsidRPr="000F77F0">
        <w:rPr>
          <w:rFonts w:eastAsiaTheme="minorEastAsia"/>
          <w:color w:val="auto"/>
          <w:szCs w:val="28"/>
        </w:rPr>
        <w:t>В случае отсутствия опечаток и (или) ошибок в документах, выданных в результате предоставления муниципальной услуги, специалист Департамента подготавливает и обеспечивает выдачу (направление) уведомления об отсутствии таких опечаток и (или) ошибок за подписью уполномоченного на подписание такого документа должностного лица в срок, не превышающий 5 рабочих дней со дня регистрации соответствующего заявления. К уведомлению об отсутствии таких опечаток и (или) ошибок прилагается оригинал документа, приобщенного к соответствующему заявлению.</w:t>
      </w:r>
    </w:p>
    <w:p w:rsidR="000F77F0" w:rsidRPr="000F77F0" w:rsidRDefault="000F77F0" w:rsidP="00977755">
      <w:pPr>
        <w:widowControl w:val="0"/>
        <w:autoSpaceDE w:val="0"/>
        <w:autoSpaceDN w:val="0"/>
        <w:adjustRightInd w:val="0"/>
        <w:rPr>
          <w:rFonts w:eastAsiaTheme="minorEastAsia"/>
          <w:color w:val="auto"/>
          <w:szCs w:val="28"/>
        </w:rPr>
      </w:pPr>
      <w:r w:rsidRPr="000F77F0">
        <w:rPr>
          <w:rFonts w:eastAsiaTheme="minorEastAsia"/>
          <w:color w:val="auto"/>
          <w:szCs w:val="28"/>
        </w:rPr>
        <w:t>Результатом рассмотрения заявления об исправлении опечаток и (или) ошибок является результат предоставления муниципальной услуги с учетом исправления допущенных опечаток и (или) ошибок либо уведомление об отсутствии таких опечаток и (или) ошибок.</w:t>
      </w:r>
    </w:p>
    <w:p w:rsidR="000F77F0" w:rsidRDefault="000F77F0" w:rsidP="00977755">
      <w:pPr>
        <w:widowControl w:val="0"/>
        <w:autoSpaceDE w:val="0"/>
        <w:autoSpaceDN w:val="0"/>
        <w:adjustRightInd w:val="0"/>
        <w:rPr>
          <w:rFonts w:eastAsiaTheme="minorEastAsia"/>
          <w:color w:val="auto"/>
          <w:szCs w:val="28"/>
        </w:rPr>
      </w:pPr>
      <w:r w:rsidRPr="000F77F0">
        <w:rPr>
          <w:rFonts w:eastAsiaTheme="minorEastAsia"/>
          <w:color w:val="auto"/>
          <w:szCs w:val="28"/>
        </w:rPr>
        <w:t>Выдача (направление) результата рассмотрения заявления об исправлении опечаток и (или) ошибок осуществляется в соответствии со способом, указанным в заявлении.</w:t>
      </w:r>
    </w:p>
    <w:p w:rsidR="00F7782E" w:rsidRDefault="00F7782E" w:rsidP="00977755">
      <w:pPr>
        <w:widowControl w:val="0"/>
        <w:autoSpaceDE w:val="0"/>
        <w:autoSpaceDN w:val="0"/>
        <w:adjustRightInd w:val="0"/>
        <w:rPr>
          <w:rFonts w:eastAsiaTheme="minorEastAsia"/>
          <w:color w:val="auto"/>
          <w:szCs w:val="28"/>
        </w:rPr>
      </w:pPr>
    </w:p>
    <w:p w:rsidR="003C649D" w:rsidRPr="00977755" w:rsidRDefault="00977755" w:rsidP="00EB6277">
      <w:pPr>
        <w:textAlignment w:val="baseline"/>
        <w:outlineLvl w:val="3"/>
        <w:rPr>
          <w:bCs/>
          <w:color w:val="auto"/>
          <w:szCs w:val="28"/>
        </w:rPr>
      </w:pPr>
      <w:r>
        <w:rPr>
          <w:bCs/>
          <w:color w:val="auto"/>
          <w:szCs w:val="28"/>
        </w:rPr>
        <w:t>3.5. </w:t>
      </w:r>
      <w:r w:rsidR="003C649D" w:rsidRPr="00977755">
        <w:rPr>
          <w:bCs/>
          <w:color w:val="auto"/>
          <w:szCs w:val="28"/>
        </w:rPr>
        <w:t xml:space="preserve">Порядок выдачи дубликата документа, выданного по результатам предоставления </w:t>
      </w:r>
      <w:r w:rsidR="00985D91" w:rsidRPr="00977755">
        <w:rPr>
          <w:bCs/>
          <w:color w:val="auto"/>
          <w:szCs w:val="28"/>
        </w:rPr>
        <w:t>м</w:t>
      </w:r>
      <w:r w:rsidR="003C649D" w:rsidRPr="00977755">
        <w:rPr>
          <w:bCs/>
          <w:color w:val="auto"/>
          <w:szCs w:val="28"/>
        </w:rPr>
        <w:t>униципальной услуги, в том числе исчерпывающийперечень оснований для отказа в выдаче этого дубликата</w:t>
      </w:r>
      <w:r w:rsidR="00EB6277">
        <w:rPr>
          <w:bCs/>
          <w:color w:val="auto"/>
          <w:szCs w:val="28"/>
        </w:rPr>
        <w:t>.</w:t>
      </w:r>
    </w:p>
    <w:p w:rsidR="00A36EAA" w:rsidRPr="00A36EAA" w:rsidRDefault="00A36EAA" w:rsidP="00977755">
      <w:pPr>
        <w:pStyle w:val="a7"/>
        <w:ind w:left="1080"/>
        <w:textAlignment w:val="baseline"/>
        <w:outlineLvl w:val="3"/>
        <w:rPr>
          <w:bCs/>
          <w:color w:val="auto"/>
          <w:szCs w:val="28"/>
        </w:rPr>
      </w:pPr>
    </w:p>
    <w:p w:rsidR="00F7782E" w:rsidRDefault="003C649D" w:rsidP="00977755">
      <w:pPr>
        <w:textAlignment w:val="baseline"/>
        <w:rPr>
          <w:color w:val="auto"/>
          <w:szCs w:val="28"/>
        </w:rPr>
      </w:pPr>
      <w:r w:rsidRPr="003C649D">
        <w:rPr>
          <w:color w:val="auto"/>
          <w:szCs w:val="28"/>
        </w:rPr>
        <w:t>3.</w:t>
      </w:r>
      <w:r w:rsidR="00F7782E">
        <w:rPr>
          <w:color w:val="auto"/>
          <w:szCs w:val="28"/>
        </w:rPr>
        <w:t>5</w:t>
      </w:r>
      <w:r w:rsidRPr="003C649D">
        <w:rPr>
          <w:color w:val="auto"/>
          <w:szCs w:val="28"/>
        </w:rPr>
        <w:t>.1.</w:t>
      </w:r>
      <w:r w:rsidR="00977755">
        <w:rPr>
          <w:color w:val="auto"/>
          <w:szCs w:val="28"/>
        </w:rPr>
        <w:t> </w:t>
      </w:r>
      <w:r w:rsidRPr="003C649D">
        <w:rPr>
          <w:color w:val="auto"/>
          <w:szCs w:val="28"/>
        </w:rPr>
        <w:t xml:space="preserve">Основанием начала выполнения административной процедуры является поступление от заявителя заявления о выдаче дубликата документа, выданного по результатам предоставления </w:t>
      </w:r>
      <w:r w:rsidR="00985D91">
        <w:rPr>
          <w:color w:val="auto"/>
          <w:szCs w:val="28"/>
        </w:rPr>
        <w:t>м</w:t>
      </w:r>
      <w:r w:rsidRPr="003C649D">
        <w:rPr>
          <w:color w:val="auto"/>
          <w:szCs w:val="28"/>
        </w:rPr>
        <w:t>униципальной услуги (далее - заявление о выдаче дубликата).Может быть запрошен дубликат:</w:t>
      </w:r>
    </w:p>
    <w:p w:rsidR="00977755" w:rsidRDefault="00F7782E" w:rsidP="00977755">
      <w:pPr>
        <w:textAlignment w:val="baseline"/>
        <w:rPr>
          <w:color w:val="auto"/>
          <w:szCs w:val="28"/>
        </w:rPr>
      </w:pPr>
      <w:r>
        <w:rPr>
          <w:color w:val="auto"/>
          <w:szCs w:val="28"/>
        </w:rPr>
        <w:t>-</w:t>
      </w:r>
      <w:r w:rsidR="003C649D" w:rsidRPr="003C649D">
        <w:rPr>
          <w:color w:val="auto"/>
          <w:szCs w:val="28"/>
        </w:rPr>
        <w:t xml:space="preserve">решения об отказе в предоставлении </w:t>
      </w:r>
      <w:r w:rsidR="00985D91">
        <w:rPr>
          <w:color w:val="auto"/>
          <w:szCs w:val="28"/>
        </w:rPr>
        <w:t>м</w:t>
      </w:r>
      <w:r w:rsidR="003C649D" w:rsidRPr="003C649D">
        <w:rPr>
          <w:color w:val="auto"/>
          <w:szCs w:val="28"/>
        </w:rPr>
        <w:t>униципальной услуги</w:t>
      </w:r>
      <w:r>
        <w:rPr>
          <w:color w:val="auto"/>
          <w:szCs w:val="28"/>
        </w:rPr>
        <w:t>;</w:t>
      </w:r>
    </w:p>
    <w:p w:rsidR="006C2903" w:rsidRDefault="00F7782E" w:rsidP="00977755">
      <w:pPr>
        <w:textAlignment w:val="baseline"/>
        <w:rPr>
          <w:color w:val="auto"/>
          <w:szCs w:val="28"/>
        </w:rPr>
      </w:pPr>
      <w:r>
        <w:rPr>
          <w:color w:val="auto"/>
          <w:szCs w:val="28"/>
        </w:rPr>
        <w:t>-</w:t>
      </w:r>
      <w:r w:rsidR="006C2903" w:rsidRPr="000F77F0">
        <w:rPr>
          <w:rFonts w:eastAsiaTheme="minorEastAsia"/>
          <w:color w:val="auto"/>
          <w:szCs w:val="28"/>
        </w:rPr>
        <w:t>договора безвозмездного пользования лесным участком</w:t>
      </w:r>
      <w:r w:rsidR="00985D91">
        <w:rPr>
          <w:color w:val="auto"/>
          <w:szCs w:val="28"/>
        </w:rPr>
        <w:t>.</w:t>
      </w:r>
    </w:p>
    <w:p w:rsidR="00977755" w:rsidRDefault="003C649D" w:rsidP="00977755">
      <w:pPr>
        <w:textAlignment w:val="baseline"/>
        <w:rPr>
          <w:color w:val="auto"/>
          <w:szCs w:val="28"/>
        </w:rPr>
      </w:pPr>
      <w:r w:rsidRPr="003C649D">
        <w:rPr>
          <w:color w:val="auto"/>
          <w:szCs w:val="28"/>
        </w:rPr>
        <w:t>3.</w:t>
      </w:r>
      <w:r w:rsidR="00F7782E">
        <w:rPr>
          <w:color w:val="auto"/>
          <w:szCs w:val="28"/>
        </w:rPr>
        <w:t>5</w:t>
      </w:r>
      <w:r w:rsidRPr="003C649D">
        <w:rPr>
          <w:color w:val="auto"/>
          <w:szCs w:val="28"/>
        </w:rPr>
        <w:t>.2.</w:t>
      </w:r>
      <w:r w:rsidR="00977755">
        <w:rPr>
          <w:color w:val="auto"/>
          <w:szCs w:val="28"/>
        </w:rPr>
        <w:t> </w:t>
      </w:r>
      <w:r w:rsidRPr="003C649D">
        <w:rPr>
          <w:color w:val="auto"/>
          <w:szCs w:val="28"/>
        </w:rPr>
        <w:t xml:space="preserve">Заявление о выдаче дубликата подается заявителем или его представителем в </w:t>
      </w:r>
      <w:r w:rsidR="00985D91">
        <w:rPr>
          <w:color w:val="auto"/>
          <w:szCs w:val="28"/>
        </w:rPr>
        <w:t>Департамент</w:t>
      </w:r>
      <w:r w:rsidRPr="003C649D">
        <w:rPr>
          <w:color w:val="auto"/>
          <w:szCs w:val="28"/>
        </w:rPr>
        <w:t xml:space="preserve"> одним из способов, указанных в разделе 2.6 настоящего Регламента, оформляется по форме согласно </w:t>
      </w:r>
      <w:r w:rsidR="00A36EAA">
        <w:rPr>
          <w:color w:val="auto"/>
          <w:szCs w:val="28"/>
        </w:rPr>
        <w:t>п</w:t>
      </w:r>
      <w:r w:rsidRPr="00A36EAA">
        <w:rPr>
          <w:color w:val="auto"/>
          <w:szCs w:val="28"/>
        </w:rPr>
        <w:t xml:space="preserve">риложению </w:t>
      </w:r>
      <w:r w:rsidR="00CE30F6">
        <w:rPr>
          <w:color w:val="auto"/>
          <w:szCs w:val="28"/>
        </w:rPr>
        <w:t>3</w:t>
      </w:r>
      <w:r w:rsidR="00977755">
        <w:rPr>
          <w:color w:val="auto"/>
          <w:szCs w:val="28"/>
        </w:rPr>
        <w:t xml:space="preserve"> к </w:t>
      </w:r>
      <w:r w:rsidR="00A36EAA">
        <w:rPr>
          <w:color w:val="auto"/>
          <w:szCs w:val="28"/>
        </w:rPr>
        <w:t>настоящему регламенту</w:t>
      </w:r>
      <w:r w:rsidRPr="003C649D">
        <w:rPr>
          <w:color w:val="auto"/>
          <w:szCs w:val="28"/>
        </w:rPr>
        <w:t>.</w:t>
      </w:r>
    </w:p>
    <w:p w:rsidR="007A34EA" w:rsidRDefault="003C649D" w:rsidP="00977755">
      <w:pPr>
        <w:textAlignment w:val="baseline"/>
        <w:rPr>
          <w:color w:val="auto"/>
          <w:szCs w:val="28"/>
        </w:rPr>
      </w:pPr>
      <w:r w:rsidRPr="003C649D">
        <w:rPr>
          <w:color w:val="auto"/>
          <w:szCs w:val="28"/>
        </w:rPr>
        <w:t>3.</w:t>
      </w:r>
      <w:r w:rsidR="00F7782E">
        <w:rPr>
          <w:color w:val="auto"/>
          <w:szCs w:val="28"/>
        </w:rPr>
        <w:t>5</w:t>
      </w:r>
      <w:r w:rsidRPr="003C649D">
        <w:rPr>
          <w:color w:val="auto"/>
          <w:szCs w:val="28"/>
        </w:rPr>
        <w:t>.3.</w:t>
      </w:r>
      <w:r w:rsidR="00977755">
        <w:rPr>
          <w:color w:val="auto"/>
          <w:szCs w:val="28"/>
        </w:rPr>
        <w:t> </w:t>
      </w:r>
      <w:r w:rsidRPr="003C649D">
        <w:rPr>
          <w:color w:val="auto"/>
          <w:szCs w:val="28"/>
        </w:rPr>
        <w:t xml:space="preserve">Заявление о выдаче дубликата регистрируется </w:t>
      </w:r>
      <w:r w:rsidR="00985D91">
        <w:rPr>
          <w:color w:val="auto"/>
          <w:szCs w:val="28"/>
        </w:rPr>
        <w:t>специалистом Департамента</w:t>
      </w:r>
      <w:r w:rsidRPr="003C649D">
        <w:rPr>
          <w:color w:val="auto"/>
          <w:szCs w:val="28"/>
        </w:rPr>
        <w:t xml:space="preserve">, ответственным за прием и регистрацию документов, в порядке, установленном настоящим Регламентом, и направляется должностному лицу, ответственному за предоставление </w:t>
      </w:r>
      <w:r w:rsidR="00985D91">
        <w:rPr>
          <w:color w:val="auto"/>
          <w:szCs w:val="28"/>
        </w:rPr>
        <w:t>м</w:t>
      </w:r>
      <w:r w:rsidRPr="003C649D">
        <w:rPr>
          <w:color w:val="auto"/>
          <w:szCs w:val="28"/>
        </w:rPr>
        <w:t>униципальной услуги.</w:t>
      </w:r>
    </w:p>
    <w:p w:rsidR="00F7782E" w:rsidRDefault="003C649D" w:rsidP="00977755">
      <w:pPr>
        <w:textAlignment w:val="baseline"/>
        <w:rPr>
          <w:color w:val="auto"/>
          <w:szCs w:val="28"/>
        </w:rPr>
      </w:pPr>
      <w:r w:rsidRPr="003C649D">
        <w:rPr>
          <w:color w:val="auto"/>
          <w:szCs w:val="28"/>
        </w:rPr>
        <w:t>3.</w:t>
      </w:r>
      <w:r w:rsidR="00F7782E">
        <w:rPr>
          <w:color w:val="auto"/>
          <w:szCs w:val="28"/>
        </w:rPr>
        <w:t>5</w:t>
      </w:r>
      <w:r w:rsidRPr="003C649D">
        <w:rPr>
          <w:color w:val="auto"/>
          <w:szCs w:val="28"/>
        </w:rPr>
        <w:t>.4.</w:t>
      </w:r>
      <w:r w:rsidR="007A34EA">
        <w:rPr>
          <w:color w:val="auto"/>
          <w:szCs w:val="28"/>
        </w:rPr>
        <w:t> </w:t>
      </w:r>
      <w:r w:rsidRPr="003C649D">
        <w:rPr>
          <w:color w:val="auto"/>
          <w:szCs w:val="28"/>
        </w:rPr>
        <w:t xml:space="preserve">Должностное лицо, ответственное за предоставление </w:t>
      </w:r>
      <w:r w:rsidR="00985D91">
        <w:rPr>
          <w:color w:val="auto"/>
          <w:szCs w:val="28"/>
        </w:rPr>
        <w:t>м</w:t>
      </w:r>
      <w:r w:rsidRPr="003C649D">
        <w:rPr>
          <w:color w:val="auto"/>
          <w:szCs w:val="28"/>
        </w:rPr>
        <w:t xml:space="preserve">униципальной услуги, в течение одного рабочего дня со дня регистрации заявления о выдаче дубликата в </w:t>
      </w:r>
      <w:r w:rsidR="00985D91">
        <w:rPr>
          <w:color w:val="auto"/>
          <w:szCs w:val="28"/>
        </w:rPr>
        <w:t>Департаменте</w:t>
      </w:r>
      <w:r w:rsidRPr="003C649D">
        <w:rPr>
          <w:color w:val="auto"/>
          <w:szCs w:val="28"/>
        </w:rPr>
        <w:t xml:space="preserve"> принимает одно и следующих решений:</w:t>
      </w:r>
    </w:p>
    <w:p w:rsidR="00F7782E" w:rsidRDefault="003C649D" w:rsidP="00977755">
      <w:pPr>
        <w:textAlignment w:val="baseline"/>
        <w:rPr>
          <w:color w:val="auto"/>
          <w:szCs w:val="28"/>
        </w:rPr>
      </w:pPr>
      <w:r w:rsidRPr="003C649D">
        <w:rPr>
          <w:color w:val="auto"/>
          <w:szCs w:val="28"/>
        </w:rPr>
        <w:t>1) о выдаче дубликата;</w:t>
      </w:r>
    </w:p>
    <w:p w:rsidR="00F7782E" w:rsidRDefault="00F7782E" w:rsidP="00977755">
      <w:pPr>
        <w:tabs>
          <w:tab w:val="left" w:pos="426"/>
        </w:tabs>
        <w:textAlignment w:val="baseline"/>
        <w:rPr>
          <w:color w:val="auto"/>
          <w:szCs w:val="28"/>
        </w:rPr>
      </w:pPr>
      <w:r>
        <w:rPr>
          <w:color w:val="auto"/>
          <w:szCs w:val="28"/>
        </w:rPr>
        <w:t xml:space="preserve">2) </w:t>
      </w:r>
      <w:r w:rsidR="003C649D" w:rsidRPr="003C649D">
        <w:rPr>
          <w:color w:val="auto"/>
          <w:szCs w:val="28"/>
        </w:rPr>
        <w:t>об отсутствии оснований выдачи дубликата.</w:t>
      </w:r>
    </w:p>
    <w:p w:rsidR="007A34EA" w:rsidRDefault="00F7782E" w:rsidP="00977755">
      <w:pPr>
        <w:tabs>
          <w:tab w:val="left" w:pos="426"/>
        </w:tabs>
        <w:textAlignment w:val="baseline"/>
        <w:rPr>
          <w:color w:val="auto"/>
          <w:szCs w:val="28"/>
        </w:rPr>
      </w:pPr>
      <w:r>
        <w:rPr>
          <w:color w:val="auto"/>
          <w:szCs w:val="28"/>
        </w:rPr>
        <w:t>3.5</w:t>
      </w:r>
      <w:r w:rsidR="003C649D" w:rsidRPr="003C649D">
        <w:rPr>
          <w:color w:val="auto"/>
          <w:szCs w:val="28"/>
        </w:rPr>
        <w:t>.5. Критерии принятия решения, указанного в пункте 3.</w:t>
      </w:r>
      <w:r w:rsidR="00985D91">
        <w:rPr>
          <w:color w:val="auto"/>
          <w:szCs w:val="28"/>
        </w:rPr>
        <w:t>5</w:t>
      </w:r>
      <w:r w:rsidR="00A36EAA">
        <w:rPr>
          <w:color w:val="auto"/>
          <w:szCs w:val="28"/>
        </w:rPr>
        <w:t>.4 настоящего Регламента:</w:t>
      </w:r>
    </w:p>
    <w:p w:rsidR="00CE30F6" w:rsidRDefault="00A36EAA" w:rsidP="00977755">
      <w:pPr>
        <w:tabs>
          <w:tab w:val="left" w:pos="426"/>
        </w:tabs>
        <w:textAlignment w:val="baseline"/>
        <w:rPr>
          <w:color w:val="auto"/>
          <w:szCs w:val="28"/>
        </w:rPr>
      </w:pPr>
      <w:r>
        <w:rPr>
          <w:color w:val="auto"/>
          <w:szCs w:val="28"/>
        </w:rPr>
        <w:t>-</w:t>
      </w:r>
      <w:r w:rsidR="003C649D" w:rsidRPr="003C649D">
        <w:rPr>
          <w:color w:val="auto"/>
          <w:szCs w:val="28"/>
        </w:rPr>
        <w:t xml:space="preserve"> предоставлялась ли ранее </w:t>
      </w:r>
      <w:r w:rsidR="00985D91">
        <w:rPr>
          <w:color w:val="auto"/>
          <w:szCs w:val="28"/>
        </w:rPr>
        <w:t>м</w:t>
      </w:r>
      <w:r w:rsidR="003C649D" w:rsidRPr="003C649D">
        <w:rPr>
          <w:color w:val="auto"/>
          <w:szCs w:val="28"/>
        </w:rPr>
        <w:t>униципальная услуга заявителю;</w:t>
      </w:r>
    </w:p>
    <w:p w:rsidR="00985D91" w:rsidRDefault="00A36EAA" w:rsidP="007A34EA">
      <w:pPr>
        <w:tabs>
          <w:tab w:val="left" w:pos="426"/>
        </w:tabs>
        <w:textAlignment w:val="baseline"/>
        <w:rPr>
          <w:color w:val="auto"/>
          <w:szCs w:val="28"/>
        </w:rPr>
      </w:pPr>
      <w:r>
        <w:rPr>
          <w:color w:val="auto"/>
          <w:szCs w:val="28"/>
        </w:rPr>
        <w:t xml:space="preserve">- </w:t>
      </w:r>
      <w:r w:rsidR="003C649D" w:rsidRPr="003C649D">
        <w:rPr>
          <w:color w:val="auto"/>
          <w:szCs w:val="28"/>
        </w:rPr>
        <w:t xml:space="preserve">был ли выдан в результате оказания </w:t>
      </w:r>
      <w:r w:rsidR="00985D91">
        <w:rPr>
          <w:color w:val="auto"/>
          <w:szCs w:val="28"/>
        </w:rPr>
        <w:t>м</w:t>
      </w:r>
      <w:r w:rsidR="003C649D" w:rsidRPr="003C649D">
        <w:rPr>
          <w:color w:val="auto"/>
          <w:szCs w:val="28"/>
        </w:rPr>
        <w:t>униципальной услуги документ, дубликат которого запрашивается;</w:t>
      </w:r>
    </w:p>
    <w:p w:rsidR="00CE30F6" w:rsidRDefault="00A36EAA" w:rsidP="007A34EA">
      <w:pPr>
        <w:tabs>
          <w:tab w:val="left" w:pos="426"/>
        </w:tabs>
        <w:textAlignment w:val="baseline"/>
        <w:rPr>
          <w:color w:val="auto"/>
          <w:szCs w:val="28"/>
        </w:rPr>
      </w:pPr>
      <w:r>
        <w:rPr>
          <w:color w:val="auto"/>
          <w:szCs w:val="28"/>
        </w:rPr>
        <w:t>-</w:t>
      </w:r>
      <w:r w:rsidR="007A34EA">
        <w:rPr>
          <w:color w:val="auto"/>
          <w:szCs w:val="28"/>
        </w:rPr>
        <w:t> </w:t>
      </w:r>
      <w:r w:rsidR="003C649D" w:rsidRPr="003C649D">
        <w:rPr>
          <w:color w:val="auto"/>
          <w:szCs w:val="28"/>
        </w:rPr>
        <w:t xml:space="preserve">имеет ли заявитель право на получение запрашиваемого дубликата (заявитель имеет/имел/имеет правовые основания иметь право пользования </w:t>
      </w:r>
      <w:r w:rsidR="00404207">
        <w:rPr>
          <w:color w:val="auto"/>
          <w:szCs w:val="28"/>
        </w:rPr>
        <w:t>лесным участком)</w:t>
      </w:r>
    </w:p>
    <w:p w:rsidR="007A34EA" w:rsidRDefault="00CE30F6" w:rsidP="007A34EA">
      <w:pPr>
        <w:pStyle w:val="formattext"/>
        <w:spacing w:before="0" w:beforeAutospacing="0" w:after="0" w:afterAutospacing="0"/>
        <w:ind w:firstLine="709"/>
        <w:jc w:val="both"/>
        <w:textAlignment w:val="baseline"/>
        <w:rPr>
          <w:sz w:val="28"/>
          <w:szCs w:val="28"/>
        </w:rPr>
      </w:pPr>
      <w:r w:rsidRPr="00A36EAA">
        <w:rPr>
          <w:sz w:val="28"/>
          <w:szCs w:val="28"/>
        </w:rPr>
        <w:t>3.</w:t>
      </w:r>
      <w:r w:rsidR="00404207">
        <w:rPr>
          <w:sz w:val="28"/>
          <w:szCs w:val="28"/>
        </w:rPr>
        <w:t>5</w:t>
      </w:r>
      <w:r w:rsidRPr="00A36EAA">
        <w:rPr>
          <w:sz w:val="28"/>
          <w:szCs w:val="28"/>
        </w:rPr>
        <w:t>.6. Исчерпывающий перечень оснований для отказа в выдаче дубликата:</w:t>
      </w:r>
    </w:p>
    <w:p w:rsidR="007A34EA" w:rsidRDefault="00404207" w:rsidP="007A34EA">
      <w:pPr>
        <w:pStyle w:val="formattext"/>
        <w:spacing w:before="0" w:beforeAutospacing="0" w:after="0" w:afterAutospacing="0"/>
        <w:ind w:firstLine="709"/>
        <w:jc w:val="both"/>
        <w:textAlignment w:val="baseline"/>
        <w:rPr>
          <w:sz w:val="28"/>
          <w:szCs w:val="28"/>
        </w:rPr>
      </w:pPr>
      <w:r>
        <w:rPr>
          <w:sz w:val="28"/>
          <w:szCs w:val="28"/>
        </w:rPr>
        <w:t>-</w:t>
      </w:r>
      <w:r w:rsidR="007A34EA">
        <w:rPr>
          <w:sz w:val="28"/>
          <w:szCs w:val="28"/>
        </w:rPr>
        <w:t> </w:t>
      </w:r>
      <w:r>
        <w:rPr>
          <w:sz w:val="28"/>
          <w:szCs w:val="28"/>
        </w:rPr>
        <w:t>м</w:t>
      </w:r>
      <w:r w:rsidR="00CE30F6" w:rsidRPr="00A36EAA">
        <w:rPr>
          <w:sz w:val="28"/>
          <w:szCs w:val="28"/>
        </w:rPr>
        <w:t>униципальная услуга ранее не предоставлялась.</w:t>
      </w:r>
    </w:p>
    <w:p w:rsidR="00404207" w:rsidRDefault="00404207" w:rsidP="007A34EA">
      <w:pPr>
        <w:pStyle w:val="formattext"/>
        <w:spacing w:before="0" w:beforeAutospacing="0" w:after="0" w:afterAutospacing="0"/>
        <w:ind w:firstLine="709"/>
        <w:jc w:val="both"/>
        <w:textAlignment w:val="baseline"/>
        <w:rPr>
          <w:sz w:val="28"/>
          <w:szCs w:val="28"/>
        </w:rPr>
      </w:pPr>
      <w:r>
        <w:rPr>
          <w:sz w:val="28"/>
          <w:szCs w:val="28"/>
        </w:rPr>
        <w:t>-</w:t>
      </w:r>
      <w:r w:rsidR="007A34EA">
        <w:rPr>
          <w:sz w:val="28"/>
          <w:szCs w:val="28"/>
        </w:rPr>
        <w:t> </w:t>
      </w:r>
      <w:r>
        <w:rPr>
          <w:sz w:val="28"/>
          <w:szCs w:val="28"/>
        </w:rPr>
        <w:t>в</w:t>
      </w:r>
      <w:r w:rsidR="00CE30F6" w:rsidRPr="00A36EAA">
        <w:rPr>
          <w:sz w:val="28"/>
          <w:szCs w:val="28"/>
        </w:rPr>
        <w:t xml:space="preserve"> результате оказания </w:t>
      </w:r>
      <w:r>
        <w:rPr>
          <w:sz w:val="28"/>
          <w:szCs w:val="28"/>
        </w:rPr>
        <w:t>м</w:t>
      </w:r>
      <w:r w:rsidR="00CE30F6" w:rsidRPr="00A36EAA">
        <w:rPr>
          <w:sz w:val="28"/>
          <w:szCs w:val="28"/>
        </w:rPr>
        <w:t>униципальной услуги документ, дубликат</w:t>
      </w:r>
      <w:r>
        <w:rPr>
          <w:sz w:val="28"/>
          <w:szCs w:val="28"/>
        </w:rPr>
        <w:t xml:space="preserve"> к</w:t>
      </w:r>
      <w:r w:rsidR="00CE30F6" w:rsidRPr="00A36EAA">
        <w:rPr>
          <w:sz w:val="28"/>
          <w:szCs w:val="28"/>
        </w:rPr>
        <w:t>оторого запрашивается, не выдавался.</w:t>
      </w:r>
    </w:p>
    <w:p w:rsidR="00CE30F6" w:rsidRPr="00A36EAA" w:rsidRDefault="00404207" w:rsidP="007A34EA">
      <w:pPr>
        <w:pStyle w:val="formattext"/>
        <w:spacing w:before="0" w:beforeAutospacing="0" w:after="0" w:afterAutospacing="0"/>
        <w:ind w:firstLine="709"/>
        <w:jc w:val="both"/>
        <w:textAlignment w:val="baseline"/>
        <w:rPr>
          <w:sz w:val="28"/>
          <w:szCs w:val="28"/>
        </w:rPr>
      </w:pPr>
      <w:r>
        <w:rPr>
          <w:sz w:val="28"/>
          <w:szCs w:val="28"/>
        </w:rPr>
        <w:t>-з</w:t>
      </w:r>
      <w:r w:rsidR="00CE30F6" w:rsidRPr="00A36EAA">
        <w:rPr>
          <w:sz w:val="28"/>
          <w:szCs w:val="28"/>
        </w:rPr>
        <w:t>аявитель не имеет права на получение запрашиваемого дубликата.</w:t>
      </w:r>
    </w:p>
    <w:p w:rsidR="00404207" w:rsidRDefault="00CE30F6" w:rsidP="007A34EA">
      <w:pPr>
        <w:pStyle w:val="formattext"/>
        <w:spacing w:before="0" w:beforeAutospacing="0" w:after="0" w:afterAutospacing="0"/>
        <w:ind w:firstLine="709"/>
        <w:jc w:val="both"/>
        <w:textAlignment w:val="baseline"/>
        <w:rPr>
          <w:sz w:val="28"/>
          <w:szCs w:val="28"/>
        </w:rPr>
      </w:pPr>
      <w:r w:rsidRPr="00A36EAA">
        <w:rPr>
          <w:sz w:val="28"/>
          <w:szCs w:val="28"/>
        </w:rPr>
        <w:t>3.</w:t>
      </w:r>
      <w:r w:rsidR="00404207">
        <w:rPr>
          <w:sz w:val="28"/>
          <w:szCs w:val="28"/>
        </w:rPr>
        <w:t>5</w:t>
      </w:r>
      <w:r w:rsidRPr="00A36EAA">
        <w:rPr>
          <w:sz w:val="28"/>
          <w:szCs w:val="28"/>
        </w:rPr>
        <w:t>.7. В случае принятия решения, указанного в подпункте 2 пункта 3.</w:t>
      </w:r>
      <w:r w:rsidR="00404207">
        <w:rPr>
          <w:sz w:val="28"/>
          <w:szCs w:val="28"/>
        </w:rPr>
        <w:t>5</w:t>
      </w:r>
      <w:r w:rsidRPr="00A36EAA">
        <w:rPr>
          <w:sz w:val="28"/>
          <w:szCs w:val="28"/>
        </w:rPr>
        <w:t xml:space="preserve">.4 настоящего Регламента, </w:t>
      </w:r>
      <w:r w:rsidR="00404207">
        <w:rPr>
          <w:sz w:val="28"/>
          <w:szCs w:val="28"/>
        </w:rPr>
        <w:t>специалист Департамента</w:t>
      </w:r>
      <w:r w:rsidRPr="00A36EAA">
        <w:rPr>
          <w:sz w:val="28"/>
          <w:szCs w:val="28"/>
        </w:rPr>
        <w:t>, подготавливает проект уведомления об отказе в выдаче дубликата.</w:t>
      </w:r>
    </w:p>
    <w:p w:rsidR="00404207" w:rsidRDefault="005551BD" w:rsidP="007A34EA">
      <w:pPr>
        <w:pStyle w:val="formattext"/>
        <w:spacing w:before="0" w:beforeAutospacing="0" w:after="0" w:afterAutospacing="0"/>
        <w:ind w:firstLine="709"/>
        <w:jc w:val="both"/>
        <w:textAlignment w:val="baseline"/>
        <w:rPr>
          <w:sz w:val="28"/>
          <w:szCs w:val="28"/>
        </w:rPr>
      </w:pPr>
      <w:r w:rsidRPr="00404207">
        <w:rPr>
          <w:sz w:val="28"/>
          <w:szCs w:val="28"/>
        </w:rPr>
        <w:t>3.</w:t>
      </w:r>
      <w:r w:rsidR="00404207">
        <w:rPr>
          <w:sz w:val="28"/>
          <w:szCs w:val="28"/>
        </w:rPr>
        <w:t>5</w:t>
      </w:r>
      <w:r w:rsidRPr="00404207">
        <w:rPr>
          <w:sz w:val="28"/>
          <w:szCs w:val="28"/>
        </w:rPr>
        <w:t xml:space="preserve">.8. В случае принятия решения, указанного в подпункте 1 пункта 3.6.4 настоящего Регламента, </w:t>
      </w:r>
      <w:r w:rsidR="00404207">
        <w:rPr>
          <w:sz w:val="28"/>
          <w:szCs w:val="28"/>
        </w:rPr>
        <w:t>специалист Департамента</w:t>
      </w:r>
      <w:r w:rsidRPr="00404207">
        <w:rPr>
          <w:sz w:val="28"/>
          <w:szCs w:val="28"/>
        </w:rPr>
        <w:t>, подготавливает дубликат запрашиваемого документа.</w:t>
      </w:r>
    </w:p>
    <w:p w:rsidR="00404207" w:rsidRDefault="005551BD" w:rsidP="007A34EA">
      <w:pPr>
        <w:pStyle w:val="formattext"/>
        <w:spacing w:before="0" w:beforeAutospacing="0" w:after="0" w:afterAutospacing="0"/>
        <w:ind w:firstLine="709"/>
        <w:jc w:val="both"/>
        <w:textAlignment w:val="baseline"/>
        <w:rPr>
          <w:sz w:val="28"/>
          <w:szCs w:val="28"/>
        </w:rPr>
      </w:pPr>
      <w:r w:rsidRPr="00404207">
        <w:rPr>
          <w:sz w:val="28"/>
          <w:szCs w:val="28"/>
        </w:rPr>
        <w:t>3.</w:t>
      </w:r>
      <w:r w:rsidR="00404207">
        <w:rPr>
          <w:sz w:val="28"/>
          <w:szCs w:val="28"/>
        </w:rPr>
        <w:t>5</w:t>
      </w:r>
      <w:r w:rsidRPr="00404207">
        <w:rPr>
          <w:sz w:val="28"/>
          <w:szCs w:val="28"/>
        </w:rPr>
        <w:t>.9.</w:t>
      </w:r>
      <w:r w:rsidR="007A34EA">
        <w:rPr>
          <w:sz w:val="28"/>
          <w:szCs w:val="28"/>
        </w:rPr>
        <w:t> </w:t>
      </w:r>
      <w:r w:rsidR="00404207">
        <w:rPr>
          <w:sz w:val="28"/>
          <w:szCs w:val="28"/>
        </w:rPr>
        <w:t xml:space="preserve">Специалист Департаментав </w:t>
      </w:r>
      <w:r w:rsidRPr="00A36EAA">
        <w:rPr>
          <w:sz w:val="28"/>
          <w:szCs w:val="28"/>
        </w:rPr>
        <w:t xml:space="preserve">течение трех рабочих дней со дня регистрации заявления о выдаче дубликата в </w:t>
      </w:r>
      <w:r w:rsidR="00404207">
        <w:rPr>
          <w:sz w:val="28"/>
          <w:szCs w:val="28"/>
        </w:rPr>
        <w:t>Департаменте</w:t>
      </w:r>
      <w:r w:rsidRPr="00A36EAA">
        <w:rPr>
          <w:sz w:val="28"/>
          <w:szCs w:val="28"/>
        </w:rPr>
        <w:t xml:space="preserve"> обеспечивает подписание проекта уведомления об отказе в выдаче дубликата, дубликата договора </w:t>
      </w:r>
      <w:r w:rsidR="00404207">
        <w:rPr>
          <w:sz w:val="28"/>
          <w:szCs w:val="28"/>
        </w:rPr>
        <w:t>на безвозмездное пользование лесным участком.</w:t>
      </w:r>
    </w:p>
    <w:p w:rsidR="005551BD" w:rsidRPr="00404207" w:rsidRDefault="005551BD" w:rsidP="007A34EA">
      <w:pPr>
        <w:pStyle w:val="formattext"/>
        <w:spacing w:before="0" w:beforeAutospacing="0" w:after="0" w:afterAutospacing="0"/>
        <w:ind w:firstLine="709"/>
        <w:jc w:val="both"/>
        <w:textAlignment w:val="baseline"/>
        <w:rPr>
          <w:sz w:val="28"/>
          <w:szCs w:val="28"/>
        </w:rPr>
      </w:pPr>
      <w:r w:rsidRPr="00404207">
        <w:rPr>
          <w:sz w:val="28"/>
          <w:szCs w:val="28"/>
        </w:rPr>
        <w:t>3.</w:t>
      </w:r>
      <w:r w:rsidR="005515BA">
        <w:rPr>
          <w:sz w:val="28"/>
          <w:szCs w:val="28"/>
        </w:rPr>
        <w:t>5</w:t>
      </w:r>
      <w:r w:rsidRPr="00404207">
        <w:rPr>
          <w:sz w:val="28"/>
          <w:szCs w:val="28"/>
        </w:rPr>
        <w:t>.10.</w:t>
      </w:r>
      <w:r w:rsidR="007A34EA">
        <w:rPr>
          <w:sz w:val="28"/>
          <w:szCs w:val="28"/>
        </w:rPr>
        <w:t> </w:t>
      </w:r>
      <w:r w:rsidR="00A36EAA" w:rsidRPr="00404207">
        <w:rPr>
          <w:sz w:val="28"/>
          <w:szCs w:val="28"/>
        </w:rPr>
        <w:t>Сотрудник Департамента</w:t>
      </w:r>
      <w:r w:rsidRPr="00404207">
        <w:rPr>
          <w:sz w:val="28"/>
          <w:szCs w:val="28"/>
        </w:rPr>
        <w:t xml:space="preserve"> передает дубликат заявителю (заявителям) или его (их) представителю (представителям):</w:t>
      </w:r>
    </w:p>
    <w:p w:rsidR="005551BD" w:rsidRPr="00404207" w:rsidRDefault="005515BA" w:rsidP="007A34EA">
      <w:pPr>
        <w:pStyle w:val="formattext"/>
        <w:shd w:val="clear" w:color="auto" w:fill="FFFFFF"/>
        <w:spacing w:before="0" w:beforeAutospacing="0" w:after="0" w:afterAutospacing="0"/>
        <w:ind w:firstLine="709"/>
        <w:jc w:val="both"/>
        <w:textAlignment w:val="baseline"/>
        <w:rPr>
          <w:sz w:val="28"/>
          <w:szCs w:val="28"/>
        </w:rPr>
      </w:pPr>
      <w:r>
        <w:rPr>
          <w:sz w:val="28"/>
          <w:szCs w:val="28"/>
        </w:rPr>
        <w:t>3.5.10.1 Пу</w:t>
      </w:r>
      <w:r w:rsidR="005551BD" w:rsidRPr="00404207">
        <w:rPr>
          <w:sz w:val="28"/>
          <w:szCs w:val="28"/>
        </w:rPr>
        <w:t xml:space="preserve">тем личного вручения в форме документа на бумажном носителе заявителю в срок не позднее пяти рабочих дней со дня подписания </w:t>
      </w:r>
      <w:r>
        <w:rPr>
          <w:sz w:val="28"/>
          <w:szCs w:val="28"/>
        </w:rPr>
        <w:t xml:space="preserve">директором Департамента. </w:t>
      </w:r>
      <w:r w:rsidR="005551BD" w:rsidRPr="00404207">
        <w:rPr>
          <w:sz w:val="28"/>
          <w:szCs w:val="28"/>
        </w:rPr>
        <w:t xml:space="preserve"> В случае неявки Заявителя за получением отказа последний направляется согласно п. 3.</w:t>
      </w:r>
      <w:r>
        <w:rPr>
          <w:sz w:val="28"/>
          <w:szCs w:val="28"/>
        </w:rPr>
        <w:t>5</w:t>
      </w:r>
      <w:r w:rsidR="005551BD" w:rsidRPr="00404207">
        <w:rPr>
          <w:sz w:val="28"/>
          <w:szCs w:val="28"/>
        </w:rPr>
        <w:t>.1</w:t>
      </w:r>
      <w:r>
        <w:rPr>
          <w:sz w:val="28"/>
          <w:szCs w:val="28"/>
        </w:rPr>
        <w:t>0</w:t>
      </w:r>
      <w:r w:rsidR="005551BD" w:rsidRPr="00404207">
        <w:rPr>
          <w:sz w:val="28"/>
          <w:szCs w:val="28"/>
        </w:rPr>
        <w:t>.2 Регламента.</w:t>
      </w:r>
    </w:p>
    <w:p w:rsidR="007A34EA" w:rsidRDefault="005551BD" w:rsidP="007A34EA">
      <w:pPr>
        <w:pStyle w:val="formattext"/>
        <w:shd w:val="clear" w:color="auto" w:fill="FFFFFF"/>
        <w:spacing w:before="0" w:beforeAutospacing="0" w:after="0" w:afterAutospacing="0"/>
        <w:ind w:firstLine="709"/>
        <w:jc w:val="both"/>
        <w:textAlignment w:val="baseline"/>
        <w:rPr>
          <w:sz w:val="28"/>
          <w:szCs w:val="28"/>
        </w:rPr>
      </w:pPr>
      <w:r w:rsidRPr="00404207">
        <w:rPr>
          <w:sz w:val="28"/>
          <w:szCs w:val="28"/>
        </w:rPr>
        <w:t>3.</w:t>
      </w:r>
      <w:r w:rsidR="005515BA">
        <w:rPr>
          <w:sz w:val="28"/>
          <w:szCs w:val="28"/>
        </w:rPr>
        <w:t>5</w:t>
      </w:r>
      <w:r w:rsidRPr="00404207">
        <w:rPr>
          <w:sz w:val="28"/>
          <w:szCs w:val="28"/>
        </w:rPr>
        <w:t>.1</w:t>
      </w:r>
      <w:r w:rsidR="005515BA">
        <w:rPr>
          <w:sz w:val="28"/>
          <w:szCs w:val="28"/>
        </w:rPr>
        <w:t>0</w:t>
      </w:r>
      <w:r w:rsidRPr="00404207">
        <w:rPr>
          <w:sz w:val="28"/>
          <w:szCs w:val="28"/>
        </w:rPr>
        <w:t>.2.</w:t>
      </w:r>
      <w:r w:rsidR="001F5497">
        <w:rPr>
          <w:sz w:val="28"/>
          <w:szCs w:val="28"/>
        </w:rPr>
        <w:t> </w:t>
      </w:r>
      <w:r w:rsidRPr="00404207">
        <w:rPr>
          <w:sz w:val="28"/>
          <w:szCs w:val="28"/>
        </w:rPr>
        <w:t xml:space="preserve">Путем направления Администрацией письма о готовности запрашиваемого дубликата с приложением дубликата в срок не позднее десяти рабочих дней со дня подписания </w:t>
      </w:r>
      <w:r w:rsidR="005515BA">
        <w:rPr>
          <w:sz w:val="28"/>
          <w:szCs w:val="28"/>
        </w:rPr>
        <w:t>директором Департамента</w:t>
      </w:r>
      <w:r w:rsidRPr="00404207">
        <w:rPr>
          <w:sz w:val="28"/>
          <w:szCs w:val="28"/>
        </w:rPr>
        <w:t>.</w:t>
      </w:r>
    </w:p>
    <w:p w:rsidR="007A34EA" w:rsidRDefault="005551BD" w:rsidP="007A34EA">
      <w:pPr>
        <w:pStyle w:val="formattext"/>
        <w:shd w:val="clear" w:color="auto" w:fill="FFFFFF"/>
        <w:spacing w:before="0" w:beforeAutospacing="0" w:after="0" w:afterAutospacing="0"/>
        <w:ind w:firstLine="709"/>
        <w:jc w:val="both"/>
        <w:textAlignment w:val="baseline"/>
        <w:rPr>
          <w:sz w:val="28"/>
          <w:szCs w:val="28"/>
        </w:rPr>
      </w:pPr>
      <w:r w:rsidRPr="00404207">
        <w:rPr>
          <w:sz w:val="28"/>
          <w:szCs w:val="28"/>
        </w:rPr>
        <w:t>3.</w:t>
      </w:r>
      <w:r w:rsidR="005515BA">
        <w:rPr>
          <w:sz w:val="28"/>
          <w:szCs w:val="28"/>
        </w:rPr>
        <w:t>5</w:t>
      </w:r>
      <w:r w:rsidRPr="00404207">
        <w:rPr>
          <w:sz w:val="28"/>
          <w:szCs w:val="28"/>
        </w:rPr>
        <w:t>.1</w:t>
      </w:r>
      <w:r w:rsidR="005515BA">
        <w:rPr>
          <w:sz w:val="28"/>
          <w:szCs w:val="28"/>
        </w:rPr>
        <w:t>1</w:t>
      </w:r>
      <w:r w:rsidRPr="00404207">
        <w:rPr>
          <w:sz w:val="28"/>
          <w:szCs w:val="28"/>
        </w:rPr>
        <w:t>.</w:t>
      </w:r>
      <w:r w:rsidR="007A34EA">
        <w:rPr>
          <w:sz w:val="28"/>
          <w:szCs w:val="28"/>
        </w:rPr>
        <w:t> </w:t>
      </w:r>
      <w:r w:rsidRPr="00404207">
        <w:rPr>
          <w:sz w:val="28"/>
          <w:szCs w:val="28"/>
        </w:rPr>
        <w:t>Способ получения дубликата определяется заявителем и указывается в заявлении.</w:t>
      </w:r>
    </w:p>
    <w:p w:rsidR="007A34EA" w:rsidRDefault="005551BD" w:rsidP="007A34EA">
      <w:pPr>
        <w:pStyle w:val="formattext"/>
        <w:shd w:val="clear" w:color="auto" w:fill="FFFFFF"/>
        <w:spacing w:before="0" w:beforeAutospacing="0" w:after="0" w:afterAutospacing="0"/>
        <w:ind w:firstLine="709"/>
        <w:jc w:val="both"/>
        <w:textAlignment w:val="baseline"/>
        <w:rPr>
          <w:sz w:val="28"/>
          <w:szCs w:val="28"/>
        </w:rPr>
      </w:pPr>
      <w:r w:rsidRPr="005515BA">
        <w:rPr>
          <w:sz w:val="28"/>
          <w:szCs w:val="28"/>
        </w:rPr>
        <w:t>3.</w:t>
      </w:r>
      <w:r w:rsidR="005515BA">
        <w:rPr>
          <w:sz w:val="28"/>
          <w:szCs w:val="28"/>
        </w:rPr>
        <w:t>5</w:t>
      </w:r>
      <w:r w:rsidRPr="005515BA">
        <w:rPr>
          <w:sz w:val="28"/>
          <w:szCs w:val="28"/>
        </w:rPr>
        <w:t>.1</w:t>
      </w:r>
      <w:r w:rsidR="005515BA">
        <w:rPr>
          <w:sz w:val="28"/>
          <w:szCs w:val="28"/>
        </w:rPr>
        <w:t>2</w:t>
      </w:r>
      <w:r w:rsidRPr="005515BA">
        <w:rPr>
          <w:sz w:val="28"/>
          <w:szCs w:val="28"/>
        </w:rPr>
        <w:t>. Результатом рассмотрения заявления о выдаче дубликата является:</w:t>
      </w:r>
    </w:p>
    <w:p w:rsidR="005551BD" w:rsidRPr="005515BA" w:rsidRDefault="005551BD" w:rsidP="007A34EA">
      <w:pPr>
        <w:pStyle w:val="formattext"/>
        <w:shd w:val="clear" w:color="auto" w:fill="FFFFFF"/>
        <w:spacing w:before="0" w:beforeAutospacing="0" w:after="0" w:afterAutospacing="0"/>
        <w:ind w:firstLine="709"/>
        <w:jc w:val="both"/>
        <w:textAlignment w:val="baseline"/>
        <w:rPr>
          <w:sz w:val="28"/>
          <w:szCs w:val="28"/>
        </w:rPr>
      </w:pPr>
      <w:r w:rsidRPr="005515BA">
        <w:rPr>
          <w:sz w:val="28"/>
          <w:szCs w:val="28"/>
        </w:rPr>
        <w:t xml:space="preserve">1) в случае наличия оснований - дубликат договора на </w:t>
      </w:r>
      <w:r w:rsidR="005515BA">
        <w:rPr>
          <w:sz w:val="28"/>
          <w:szCs w:val="28"/>
        </w:rPr>
        <w:t>безвозмездное пользование лесным участком;</w:t>
      </w:r>
    </w:p>
    <w:p w:rsidR="007A34EA" w:rsidRDefault="005551BD" w:rsidP="007A34EA">
      <w:pPr>
        <w:pStyle w:val="formattext"/>
        <w:shd w:val="clear" w:color="auto" w:fill="FFFFFF"/>
        <w:spacing w:before="0" w:beforeAutospacing="0" w:after="0" w:afterAutospacing="0"/>
        <w:ind w:firstLine="709"/>
        <w:jc w:val="both"/>
        <w:textAlignment w:val="baseline"/>
        <w:rPr>
          <w:sz w:val="28"/>
          <w:szCs w:val="28"/>
        </w:rPr>
      </w:pPr>
      <w:r w:rsidRPr="005515BA">
        <w:rPr>
          <w:sz w:val="28"/>
          <w:szCs w:val="28"/>
        </w:rPr>
        <w:t>2)</w:t>
      </w:r>
      <w:r w:rsidR="007A34EA">
        <w:rPr>
          <w:sz w:val="28"/>
          <w:szCs w:val="28"/>
        </w:rPr>
        <w:t> </w:t>
      </w:r>
      <w:r w:rsidRPr="005515BA">
        <w:rPr>
          <w:sz w:val="28"/>
          <w:szCs w:val="28"/>
        </w:rPr>
        <w:t>в случае отсутствия оснований - уведомление об отказе в выдаче дубликата.</w:t>
      </w:r>
    </w:p>
    <w:p w:rsidR="005515BA" w:rsidRPr="005515BA" w:rsidRDefault="005551BD" w:rsidP="007A34EA">
      <w:pPr>
        <w:pStyle w:val="formattext"/>
        <w:shd w:val="clear" w:color="auto" w:fill="FFFFFF"/>
        <w:spacing w:before="0" w:beforeAutospacing="0" w:after="0" w:afterAutospacing="0"/>
        <w:ind w:firstLine="709"/>
        <w:jc w:val="both"/>
        <w:textAlignment w:val="baseline"/>
        <w:rPr>
          <w:sz w:val="28"/>
          <w:szCs w:val="28"/>
        </w:rPr>
      </w:pPr>
      <w:r w:rsidRPr="005515BA">
        <w:rPr>
          <w:sz w:val="28"/>
          <w:szCs w:val="28"/>
        </w:rPr>
        <w:t>3.</w:t>
      </w:r>
      <w:r w:rsidR="005515BA">
        <w:rPr>
          <w:sz w:val="28"/>
          <w:szCs w:val="28"/>
        </w:rPr>
        <w:t>5</w:t>
      </w:r>
      <w:r w:rsidRPr="005515BA">
        <w:rPr>
          <w:sz w:val="28"/>
          <w:szCs w:val="28"/>
        </w:rPr>
        <w:t>.1</w:t>
      </w:r>
      <w:r w:rsidR="005515BA">
        <w:rPr>
          <w:sz w:val="28"/>
          <w:szCs w:val="28"/>
        </w:rPr>
        <w:t>3</w:t>
      </w:r>
      <w:r w:rsidRPr="005515BA">
        <w:rPr>
          <w:sz w:val="28"/>
          <w:szCs w:val="28"/>
        </w:rPr>
        <w:t xml:space="preserve">. Способом фиксации результата рассмотрения заявления о выдаче дубликата является занесение </w:t>
      </w:r>
      <w:r w:rsidR="005515BA">
        <w:rPr>
          <w:sz w:val="28"/>
          <w:szCs w:val="28"/>
        </w:rPr>
        <w:t>специалистом Департамента</w:t>
      </w:r>
      <w:r w:rsidRPr="005515BA">
        <w:rPr>
          <w:sz w:val="28"/>
          <w:szCs w:val="28"/>
        </w:rPr>
        <w:t xml:space="preserve">, в журнале выдачи документов гражданам отметки о направлении уведомления об отказе в выдаче дубликата, дубликата договора </w:t>
      </w:r>
      <w:r w:rsidR="005515BA" w:rsidRPr="005515BA">
        <w:rPr>
          <w:sz w:val="28"/>
          <w:szCs w:val="28"/>
        </w:rPr>
        <w:t xml:space="preserve">на </w:t>
      </w:r>
      <w:r w:rsidR="005515BA">
        <w:rPr>
          <w:sz w:val="28"/>
          <w:szCs w:val="28"/>
        </w:rPr>
        <w:t>безвозмездное пользование лесным участком.</w:t>
      </w:r>
    </w:p>
    <w:p w:rsidR="003C649D" w:rsidRDefault="003C649D" w:rsidP="005515BA">
      <w:pPr>
        <w:pStyle w:val="formattext"/>
        <w:shd w:val="clear" w:color="auto" w:fill="FFFFFF"/>
        <w:spacing w:before="0" w:beforeAutospacing="0" w:after="0" w:afterAutospacing="0"/>
        <w:jc w:val="both"/>
        <w:textAlignment w:val="baseline"/>
        <w:rPr>
          <w:rFonts w:eastAsiaTheme="minorEastAsia"/>
          <w:szCs w:val="28"/>
        </w:rPr>
      </w:pPr>
    </w:p>
    <w:p w:rsidR="001F5497" w:rsidRDefault="001F5497" w:rsidP="005515BA">
      <w:pPr>
        <w:pStyle w:val="formattext"/>
        <w:shd w:val="clear" w:color="auto" w:fill="FFFFFF"/>
        <w:spacing w:before="0" w:beforeAutospacing="0" w:after="0" w:afterAutospacing="0"/>
        <w:jc w:val="both"/>
        <w:textAlignment w:val="baseline"/>
        <w:rPr>
          <w:rFonts w:eastAsiaTheme="minorEastAsia"/>
          <w:szCs w:val="28"/>
        </w:rPr>
      </w:pPr>
    </w:p>
    <w:p w:rsidR="001F5497" w:rsidRDefault="001F5497" w:rsidP="005515BA">
      <w:pPr>
        <w:pStyle w:val="formattext"/>
        <w:shd w:val="clear" w:color="auto" w:fill="FFFFFF"/>
        <w:spacing w:before="0" w:beforeAutospacing="0" w:after="0" w:afterAutospacing="0"/>
        <w:jc w:val="both"/>
        <w:textAlignment w:val="baseline"/>
        <w:rPr>
          <w:rFonts w:eastAsiaTheme="minorEastAsia"/>
          <w:szCs w:val="28"/>
        </w:rPr>
      </w:pPr>
    </w:p>
    <w:p w:rsidR="001F5497" w:rsidRDefault="001F5497" w:rsidP="005515BA">
      <w:pPr>
        <w:pStyle w:val="formattext"/>
        <w:shd w:val="clear" w:color="auto" w:fill="FFFFFF"/>
        <w:spacing w:before="0" w:beforeAutospacing="0" w:after="0" w:afterAutospacing="0"/>
        <w:jc w:val="both"/>
        <w:textAlignment w:val="baseline"/>
        <w:rPr>
          <w:rFonts w:eastAsiaTheme="minorEastAsia"/>
          <w:szCs w:val="28"/>
        </w:rPr>
      </w:pPr>
    </w:p>
    <w:p w:rsidR="001F5497" w:rsidRPr="000F77F0" w:rsidRDefault="001F5497" w:rsidP="005515BA">
      <w:pPr>
        <w:pStyle w:val="formattext"/>
        <w:shd w:val="clear" w:color="auto" w:fill="FFFFFF"/>
        <w:spacing w:before="0" w:beforeAutospacing="0" w:after="0" w:afterAutospacing="0"/>
        <w:jc w:val="both"/>
        <w:textAlignment w:val="baseline"/>
        <w:rPr>
          <w:rFonts w:eastAsiaTheme="minorEastAsia"/>
          <w:szCs w:val="28"/>
        </w:rPr>
      </w:pPr>
    </w:p>
    <w:p w:rsidR="001F5497" w:rsidRDefault="000F77F0" w:rsidP="00EB6277">
      <w:pPr>
        <w:widowControl w:val="0"/>
        <w:autoSpaceDE w:val="0"/>
        <w:autoSpaceDN w:val="0"/>
        <w:adjustRightInd w:val="0"/>
        <w:rPr>
          <w:rFonts w:eastAsiaTheme="minorEastAsia"/>
          <w:color w:val="auto"/>
          <w:szCs w:val="28"/>
        </w:rPr>
      </w:pPr>
      <w:bookmarkStart w:id="90" w:name="sub_97"/>
      <w:r w:rsidRPr="000F77F0">
        <w:rPr>
          <w:rFonts w:eastAsiaTheme="minorEastAsia"/>
          <w:color w:val="auto"/>
          <w:szCs w:val="28"/>
        </w:rPr>
        <w:t>3.6. Особенности выполнения административных процедур (действий)</w:t>
      </w:r>
    </w:p>
    <w:p w:rsidR="000F77F0" w:rsidRPr="000F77F0" w:rsidRDefault="000F77F0" w:rsidP="00EB6277">
      <w:pPr>
        <w:widowControl w:val="0"/>
        <w:autoSpaceDE w:val="0"/>
        <w:autoSpaceDN w:val="0"/>
        <w:adjustRightInd w:val="0"/>
        <w:ind w:firstLine="0"/>
        <w:rPr>
          <w:rFonts w:eastAsiaTheme="minorEastAsia"/>
          <w:color w:val="auto"/>
          <w:szCs w:val="28"/>
        </w:rPr>
      </w:pPr>
      <w:r w:rsidRPr="000F77F0">
        <w:rPr>
          <w:rFonts w:eastAsiaTheme="minorEastAsia"/>
          <w:color w:val="auto"/>
          <w:szCs w:val="28"/>
        </w:rPr>
        <w:t>в многофункциональных центрах предоставления государственныхи муниципальных услуг.</w:t>
      </w:r>
    </w:p>
    <w:bookmarkEnd w:id="90"/>
    <w:p w:rsidR="001F5497" w:rsidRDefault="001F5497" w:rsidP="005515BA">
      <w:pPr>
        <w:widowControl w:val="0"/>
        <w:autoSpaceDE w:val="0"/>
        <w:autoSpaceDN w:val="0"/>
        <w:adjustRightInd w:val="0"/>
        <w:ind w:firstLine="708"/>
        <w:rPr>
          <w:rFonts w:eastAsiaTheme="minorEastAsia"/>
          <w:color w:val="auto"/>
          <w:szCs w:val="28"/>
        </w:rPr>
      </w:pPr>
    </w:p>
    <w:p w:rsidR="000F77F0" w:rsidRPr="000F77F0" w:rsidRDefault="000F77F0" w:rsidP="005515BA">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Предоставление муниципальной услуги в МФЦ осуществляется в порядке, установленном административным регламентом с учетом особенностей, определенных соглашением о взаимодействии между органом, предоставляющим муниципальную услугу, и МФЦ. В соглашени</w:t>
      </w:r>
      <w:r w:rsidR="001F5497">
        <w:rPr>
          <w:rFonts w:eastAsiaTheme="minorEastAsia"/>
          <w:color w:val="auto"/>
          <w:szCs w:val="28"/>
        </w:rPr>
        <w:t>и о </w:t>
      </w:r>
      <w:r w:rsidRPr="000F77F0">
        <w:rPr>
          <w:rFonts w:eastAsiaTheme="minorEastAsia"/>
          <w:color w:val="auto"/>
          <w:szCs w:val="28"/>
        </w:rPr>
        <w:t>взаимодействии описываются особенности выполнения административных процедур (действий), выполняемых МФЦ:</w:t>
      </w:r>
    </w:p>
    <w:p w:rsidR="000F77F0" w:rsidRPr="000F77F0" w:rsidRDefault="005515BA" w:rsidP="001F5497">
      <w:pPr>
        <w:widowControl w:val="0"/>
        <w:autoSpaceDE w:val="0"/>
        <w:autoSpaceDN w:val="0"/>
        <w:adjustRightInd w:val="0"/>
        <w:rPr>
          <w:rFonts w:eastAsiaTheme="minorEastAsia"/>
          <w:color w:val="auto"/>
          <w:szCs w:val="28"/>
        </w:rPr>
      </w:pPr>
      <w:r>
        <w:rPr>
          <w:rFonts w:eastAsiaTheme="minorEastAsia"/>
          <w:color w:val="auto"/>
          <w:szCs w:val="28"/>
        </w:rPr>
        <w:t>-</w:t>
      </w:r>
      <w:r w:rsidR="001F5497">
        <w:rPr>
          <w:rFonts w:eastAsiaTheme="minorEastAsia"/>
          <w:color w:val="auto"/>
          <w:szCs w:val="28"/>
        </w:rPr>
        <w:t> </w:t>
      </w:r>
      <w:r w:rsidR="000F77F0" w:rsidRPr="000F77F0">
        <w:rPr>
          <w:rFonts w:eastAsiaTheme="minorEastAsia"/>
          <w:color w:val="auto"/>
          <w:szCs w:val="28"/>
        </w:rPr>
        <w:t>информирование заявителей в МФЦ о порядке предоставления муниципальной услуги,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в МФЦ о порядке предоставления муниципальной услуги;</w:t>
      </w:r>
    </w:p>
    <w:p w:rsidR="000F77F0" w:rsidRPr="000F77F0" w:rsidRDefault="005515BA" w:rsidP="001F5497">
      <w:pPr>
        <w:widowControl w:val="0"/>
        <w:autoSpaceDE w:val="0"/>
        <w:autoSpaceDN w:val="0"/>
        <w:adjustRightInd w:val="0"/>
        <w:rPr>
          <w:rFonts w:eastAsiaTheme="minorEastAsia"/>
          <w:color w:val="auto"/>
          <w:szCs w:val="28"/>
        </w:rPr>
      </w:pPr>
      <w:r>
        <w:rPr>
          <w:rFonts w:eastAsiaTheme="minorEastAsia"/>
          <w:color w:val="auto"/>
          <w:szCs w:val="28"/>
        </w:rPr>
        <w:t>-</w:t>
      </w:r>
      <w:r w:rsidR="001F5497">
        <w:rPr>
          <w:rFonts w:eastAsiaTheme="minorEastAsia"/>
          <w:color w:val="auto"/>
          <w:szCs w:val="28"/>
        </w:rPr>
        <w:t> </w:t>
      </w:r>
      <w:r w:rsidR="000F77F0" w:rsidRPr="000F77F0">
        <w:rPr>
          <w:rFonts w:eastAsiaTheme="minorEastAsia"/>
          <w:color w:val="auto"/>
          <w:szCs w:val="28"/>
        </w:rPr>
        <w:t>прием запросов заявителей о предос</w:t>
      </w:r>
      <w:r w:rsidR="001F5497">
        <w:rPr>
          <w:rFonts w:eastAsiaTheme="minorEastAsia"/>
          <w:color w:val="auto"/>
          <w:szCs w:val="28"/>
        </w:rPr>
        <w:t>тавлении муниципальной услуги и </w:t>
      </w:r>
      <w:r w:rsidR="000F77F0" w:rsidRPr="000F77F0">
        <w:rPr>
          <w:rFonts w:eastAsiaTheme="minorEastAsia"/>
          <w:color w:val="auto"/>
          <w:szCs w:val="28"/>
        </w:rPr>
        <w:t>иных документов, необходимых для предоставления муниципальной услуги;</w:t>
      </w:r>
    </w:p>
    <w:p w:rsidR="005515BA" w:rsidRDefault="005515BA" w:rsidP="001F5497">
      <w:pPr>
        <w:widowControl w:val="0"/>
        <w:autoSpaceDE w:val="0"/>
        <w:autoSpaceDN w:val="0"/>
        <w:adjustRightInd w:val="0"/>
        <w:rPr>
          <w:rFonts w:eastAsiaTheme="minorEastAsia"/>
          <w:color w:val="auto"/>
          <w:szCs w:val="28"/>
        </w:rPr>
      </w:pPr>
      <w:r>
        <w:rPr>
          <w:rFonts w:eastAsiaTheme="minorEastAsia"/>
          <w:color w:val="auto"/>
          <w:szCs w:val="28"/>
        </w:rPr>
        <w:t>-</w:t>
      </w:r>
      <w:r w:rsidR="001F5497">
        <w:rPr>
          <w:rFonts w:eastAsiaTheme="minorEastAsia"/>
          <w:color w:val="auto"/>
          <w:szCs w:val="28"/>
        </w:rPr>
        <w:t> </w:t>
      </w:r>
      <w:r w:rsidR="000F77F0" w:rsidRPr="000F77F0">
        <w:rPr>
          <w:rFonts w:eastAsiaTheme="minorEastAsia"/>
          <w:color w:val="auto"/>
          <w:szCs w:val="28"/>
        </w:rPr>
        <w:t>выдача заявителю результата предоставлени</w:t>
      </w:r>
      <w:r>
        <w:rPr>
          <w:rFonts w:eastAsiaTheme="minorEastAsia"/>
          <w:color w:val="auto"/>
          <w:szCs w:val="28"/>
        </w:rPr>
        <w:t>я муниципальной услуги.</w:t>
      </w:r>
    </w:p>
    <w:p w:rsidR="000F77F0" w:rsidRPr="000F77F0" w:rsidRDefault="000F77F0" w:rsidP="001F5497">
      <w:pPr>
        <w:widowControl w:val="0"/>
        <w:autoSpaceDE w:val="0"/>
        <w:autoSpaceDN w:val="0"/>
        <w:adjustRightInd w:val="0"/>
        <w:rPr>
          <w:rFonts w:eastAsiaTheme="minorEastAsia"/>
          <w:color w:val="auto"/>
          <w:szCs w:val="28"/>
        </w:rPr>
      </w:pPr>
      <w:r w:rsidRPr="000F77F0">
        <w:rPr>
          <w:rFonts w:eastAsiaTheme="minorEastAsia"/>
          <w:color w:val="auto"/>
          <w:szCs w:val="28"/>
        </w:rPr>
        <w:t>МФЦ не осуществля</w:t>
      </w:r>
      <w:r w:rsidR="005515BA">
        <w:rPr>
          <w:rFonts w:eastAsiaTheme="minorEastAsia"/>
          <w:color w:val="auto"/>
          <w:szCs w:val="28"/>
        </w:rPr>
        <w:t>е</w:t>
      </w:r>
      <w:r w:rsidRPr="000F77F0">
        <w:rPr>
          <w:rFonts w:eastAsiaTheme="minorEastAsia"/>
          <w:color w:val="auto"/>
          <w:szCs w:val="28"/>
        </w:rPr>
        <w:t>тся:</w:t>
      </w:r>
    </w:p>
    <w:p w:rsidR="000F77F0" w:rsidRPr="000F77F0" w:rsidRDefault="005515BA" w:rsidP="001F5497">
      <w:pPr>
        <w:widowControl w:val="0"/>
        <w:autoSpaceDE w:val="0"/>
        <w:autoSpaceDN w:val="0"/>
        <w:adjustRightInd w:val="0"/>
        <w:rPr>
          <w:rFonts w:eastAsiaTheme="minorEastAsia"/>
          <w:color w:val="auto"/>
          <w:szCs w:val="28"/>
        </w:rPr>
      </w:pPr>
      <w:r>
        <w:rPr>
          <w:rFonts w:eastAsiaTheme="minorEastAsia"/>
          <w:color w:val="auto"/>
          <w:szCs w:val="28"/>
        </w:rPr>
        <w:t>-</w:t>
      </w:r>
      <w:r w:rsidR="001F5497">
        <w:rPr>
          <w:rFonts w:eastAsiaTheme="minorEastAsia"/>
          <w:color w:val="auto"/>
          <w:szCs w:val="28"/>
        </w:rPr>
        <w:t> </w:t>
      </w:r>
      <w:r w:rsidR="000F77F0" w:rsidRPr="000F77F0">
        <w:rPr>
          <w:rFonts w:eastAsiaTheme="minorEastAsia"/>
          <w:color w:val="auto"/>
          <w:szCs w:val="28"/>
        </w:rPr>
        <w:t>формирование и направление межведомственных запросов в органы, предоставляющие услуги, в органы государственной власти, иные органы местного самоуправления и организации, участвующие в предоставлении муниципальных услуг;</w:t>
      </w:r>
    </w:p>
    <w:p w:rsidR="000F77F0" w:rsidRPr="000F77F0" w:rsidRDefault="005515BA" w:rsidP="001F5497">
      <w:pPr>
        <w:widowControl w:val="0"/>
        <w:autoSpaceDE w:val="0"/>
        <w:autoSpaceDN w:val="0"/>
        <w:adjustRightInd w:val="0"/>
        <w:rPr>
          <w:rFonts w:eastAsiaTheme="minorEastAsia"/>
          <w:color w:val="auto"/>
          <w:szCs w:val="28"/>
        </w:rPr>
      </w:pPr>
      <w:r>
        <w:rPr>
          <w:rFonts w:eastAsiaTheme="minorEastAsia"/>
          <w:color w:val="auto"/>
          <w:szCs w:val="28"/>
        </w:rPr>
        <w:t>-</w:t>
      </w:r>
      <w:r w:rsidR="001F5497">
        <w:rPr>
          <w:rFonts w:eastAsiaTheme="minorEastAsia"/>
          <w:color w:val="auto"/>
          <w:szCs w:val="28"/>
        </w:rPr>
        <w:t> </w:t>
      </w:r>
      <w:r w:rsidR="000F77F0" w:rsidRPr="000F77F0">
        <w:rPr>
          <w:rFonts w:eastAsiaTheme="minorEastAsia"/>
          <w:color w:val="auto"/>
          <w:szCs w:val="28"/>
        </w:rPr>
        <w:t xml:space="preserve">иные действия, необходимые для предоставления муниципальной услуги, в том числе связанные с проверкой действительности усиленной </w:t>
      </w:r>
      <w:hyperlink r:id="rId128" w:history="1">
        <w:r w:rsidR="000F77F0" w:rsidRPr="000F77F0">
          <w:rPr>
            <w:rFonts w:eastAsiaTheme="minorEastAsia"/>
            <w:color w:val="auto"/>
            <w:szCs w:val="28"/>
          </w:rPr>
          <w:t>квалифицированной электронной подписи</w:t>
        </w:r>
      </w:hyperlink>
      <w:r w:rsidR="000F77F0" w:rsidRPr="000F77F0">
        <w:rPr>
          <w:rFonts w:eastAsiaTheme="minorEastAsia"/>
          <w:color w:val="auto"/>
          <w:szCs w:val="28"/>
        </w:rPr>
        <w:t xml:space="preserve">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w:t>
      </w:r>
    </w:p>
    <w:p w:rsidR="000F77F0" w:rsidRPr="000F77F0" w:rsidRDefault="000F77F0" w:rsidP="000F77F0">
      <w:pPr>
        <w:widowControl w:val="0"/>
        <w:autoSpaceDE w:val="0"/>
        <w:autoSpaceDN w:val="0"/>
        <w:adjustRightInd w:val="0"/>
        <w:ind w:firstLine="0"/>
        <w:rPr>
          <w:rFonts w:eastAsiaTheme="minorEastAsia"/>
          <w:color w:val="auto"/>
          <w:szCs w:val="28"/>
        </w:rPr>
      </w:pPr>
    </w:p>
    <w:p w:rsidR="000F77F0" w:rsidRPr="005515BA" w:rsidRDefault="000F77F0" w:rsidP="00EB6277">
      <w:pPr>
        <w:widowControl w:val="0"/>
        <w:autoSpaceDE w:val="0"/>
        <w:autoSpaceDN w:val="0"/>
        <w:adjustRightInd w:val="0"/>
        <w:ind w:firstLine="0"/>
        <w:jc w:val="center"/>
        <w:outlineLvl w:val="0"/>
        <w:rPr>
          <w:rFonts w:eastAsiaTheme="minorEastAsia"/>
          <w:bCs/>
          <w:color w:val="auto"/>
          <w:szCs w:val="28"/>
        </w:rPr>
      </w:pPr>
      <w:bookmarkStart w:id="91" w:name="sub_98"/>
      <w:r w:rsidRPr="00985D91">
        <w:rPr>
          <w:rFonts w:eastAsiaTheme="minorEastAsia"/>
          <w:bCs/>
          <w:color w:val="26282F"/>
          <w:szCs w:val="28"/>
        </w:rPr>
        <w:t xml:space="preserve">4. </w:t>
      </w:r>
      <w:r w:rsidRPr="005515BA">
        <w:rPr>
          <w:rFonts w:eastAsiaTheme="minorEastAsia"/>
          <w:bCs/>
          <w:color w:val="auto"/>
          <w:szCs w:val="28"/>
        </w:rPr>
        <w:t>Формы контроля за исполнением административного регламента</w:t>
      </w:r>
    </w:p>
    <w:p w:rsidR="00EB6277" w:rsidRDefault="00EB6277" w:rsidP="00EB6277">
      <w:pPr>
        <w:widowControl w:val="0"/>
        <w:autoSpaceDE w:val="0"/>
        <w:autoSpaceDN w:val="0"/>
        <w:adjustRightInd w:val="0"/>
        <w:ind w:firstLine="708"/>
        <w:rPr>
          <w:rFonts w:eastAsiaTheme="minorEastAsia"/>
          <w:color w:val="auto"/>
          <w:szCs w:val="28"/>
        </w:rPr>
      </w:pPr>
      <w:bookmarkStart w:id="92" w:name="sub_99"/>
      <w:bookmarkEnd w:id="91"/>
    </w:p>
    <w:p w:rsidR="000F77F0" w:rsidRPr="000F77F0" w:rsidRDefault="000F77F0" w:rsidP="00EB6277">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4.1.</w:t>
      </w:r>
      <w:r w:rsidR="001F5497">
        <w:rPr>
          <w:rFonts w:eastAsiaTheme="minorEastAsia"/>
          <w:color w:val="auto"/>
          <w:szCs w:val="28"/>
        </w:rPr>
        <w:t> </w:t>
      </w:r>
      <w:r w:rsidRPr="000F77F0">
        <w:rPr>
          <w:rFonts w:eastAsiaTheme="minorEastAsia"/>
          <w:color w:val="auto"/>
          <w:szCs w:val="28"/>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bookmarkEnd w:id="92"/>
    <w:p w:rsidR="000F77F0" w:rsidRPr="000F77F0" w:rsidRDefault="000F77F0" w:rsidP="00985D91">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должностными лицами осуществляется директором Департамента, директором МФЦ.</w:t>
      </w:r>
    </w:p>
    <w:p w:rsidR="000F77F0" w:rsidRPr="000F77F0" w:rsidRDefault="000F77F0" w:rsidP="00985D91">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Текущий контроль осуществляется путем проведения проверок соблюдения и исполнения ответственными должностными лицами положений административного регламента и иных нормативных актов, устанавливающих требования к предоставлению муниципальной услуги.</w:t>
      </w:r>
    </w:p>
    <w:p w:rsidR="000F77F0" w:rsidRPr="000F77F0" w:rsidRDefault="000F77F0" w:rsidP="00985D91">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Периодичность осуществления текущего контроля устанавливается директором Департамента, директором МФЦ.</w:t>
      </w:r>
    </w:p>
    <w:p w:rsidR="001F5497" w:rsidRDefault="001F5497" w:rsidP="005515BA">
      <w:pPr>
        <w:widowControl w:val="0"/>
        <w:autoSpaceDE w:val="0"/>
        <w:autoSpaceDN w:val="0"/>
        <w:adjustRightInd w:val="0"/>
        <w:ind w:firstLine="708"/>
        <w:rPr>
          <w:rFonts w:eastAsiaTheme="minorEastAsia"/>
          <w:color w:val="auto"/>
          <w:szCs w:val="28"/>
        </w:rPr>
      </w:pPr>
      <w:bookmarkStart w:id="93" w:name="sub_100"/>
    </w:p>
    <w:p w:rsidR="000F77F0" w:rsidRPr="000F77F0" w:rsidRDefault="000F77F0" w:rsidP="005515BA">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4.2.</w:t>
      </w:r>
      <w:r w:rsidR="001F5497">
        <w:rPr>
          <w:rFonts w:eastAsiaTheme="minorEastAsia"/>
          <w:color w:val="auto"/>
          <w:szCs w:val="28"/>
        </w:rPr>
        <w:t> </w:t>
      </w:r>
      <w:r w:rsidRPr="000F77F0">
        <w:rPr>
          <w:rFonts w:eastAsiaTheme="minorEastAsia"/>
          <w:color w:val="auto"/>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bookmarkEnd w:id="93"/>
    <w:p w:rsidR="000F77F0" w:rsidRPr="000F77F0" w:rsidRDefault="000F77F0" w:rsidP="00985D91">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Контроль за порядком, полнотой и качеством предоставления муниципальной услуги осуществляется посредством проведения внутренних аудитов должностными лицами Департамента, директором МФЦ, ответственными за проведение внутреннего аудита.</w:t>
      </w:r>
    </w:p>
    <w:p w:rsidR="000F77F0" w:rsidRPr="000F77F0" w:rsidRDefault="000F77F0" w:rsidP="00985D91">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В случае если в результате контр</w:t>
      </w:r>
      <w:r w:rsidR="001F5497">
        <w:rPr>
          <w:rFonts w:eastAsiaTheme="minorEastAsia"/>
          <w:color w:val="auto"/>
          <w:szCs w:val="28"/>
        </w:rPr>
        <w:t>оля обнаружены несоответствия в </w:t>
      </w:r>
      <w:r w:rsidRPr="000F77F0">
        <w:rPr>
          <w:rFonts w:eastAsiaTheme="minorEastAsia"/>
          <w:color w:val="auto"/>
          <w:szCs w:val="28"/>
        </w:rPr>
        <w:t xml:space="preserve">документах, в действиях должностных лиц, участвующих в предоставлении муниципальной услуги, директор Департамента, директор МФЦ обеспечивает разработку и выполнение действий по устранению выявленных несоответствий и их причин. </w:t>
      </w:r>
      <w:bookmarkStart w:id="94" w:name="sub_101"/>
    </w:p>
    <w:p w:rsidR="001F5497" w:rsidRDefault="001F5497" w:rsidP="005515BA">
      <w:pPr>
        <w:widowControl w:val="0"/>
        <w:autoSpaceDE w:val="0"/>
        <w:autoSpaceDN w:val="0"/>
        <w:adjustRightInd w:val="0"/>
        <w:ind w:firstLine="708"/>
        <w:rPr>
          <w:rFonts w:eastAsiaTheme="minorEastAsia"/>
          <w:color w:val="auto"/>
          <w:szCs w:val="28"/>
        </w:rPr>
      </w:pPr>
    </w:p>
    <w:p w:rsidR="000F77F0" w:rsidRPr="000F77F0" w:rsidRDefault="000F77F0" w:rsidP="005515BA">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4.3.</w:t>
      </w:r>
      <w:r w:rsidR="001F5497">
        <w:rPr>
          <w:rFonts w:eastAsiaTheme="minorEastAsia"/>
          <w:color w:val="auto"/>
          <w:szCs w:val="28"/>
        </w:rPr>
        <w:t> </w:t>
      </w:r>
      <w:r w:rsidRPr="000F77F0">
        <w:rPr>
          <w:rFonts w:eastAsiaTheme="minorEastAsia"/>
          <w:color w:val="auto"/>
          <w:szCs w:val="28"/>
        </w:rPr>
        <w:t>Ответственность должностных лиц органа, предоставляющего муниципальную услугу, за решения, действия (бездействие), принимаемые (осуществляемые) ими в ходе предоставления муниципальной услуги.</w:t>
      </w:r>
    </w:p>
    <w:bookmarkEnd w:id="94"/>
    <w:p w:rsidR="000F77F0" w:rsidRPr="000F77F0" w:rsidRDefault="000F77F0" w:rsidP="00985D91">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Должностное лицо, специалист, осуществляющие действия, определенные административными процедурами, несут персональную ответственность за соблюдение сроков, порядка проведения, полноту и качество выполнения услуги. Персональная ответственность специалистов закрепляется в их должностных инструкциях в соответствии с требованиями законодательства Российской Федерации.</w:t>
      </w:r>
    </w:p>
    <w:p w:rsidR="001F5497" w:rsidRDefault="001F5497" w:rsidP="005515BA">
      <w:pPr>
        <w:widowControl w:val="0"/>
        <w:autoSpaceDE w:val="0"/>
        <w:autoSpaceDN w:val="0"/>
        <w:adjustRightInd w:val="0"/>
        <w:ind w:firstLine="708"/>
        <w:rPr>
          <w:rFonts w:eastAsiaTheme="minorEastAsia"/>
          <w:color w:val="auto"/>
          <w:szCs w:val="28"/>
        </w:rPr>
      </w:pPr>
      <w:bookmarkStart w:id="95" w:name="sub_102"/>
    </w:p>
    <w:p w:rsidR="000F77F0" w:rsidRPr="000F77F0" w:rsidRDefault="000F77F0" w:rsidP="005515BA">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4.4.</w:t>
      </w:r>
      <w:r w:rsidR="001F5497">
        <w:rPr>
          <w:rFonts w:eastAsiaTheme="minorEastAsia"/>
          <w:color w:val="auto"/>
          <w:szCs w:val="28"/>
        </w:rPr>
        <w:t> </w:t>
      </w:r>
      <w:r w:rsidRPr="000F77F0">
        <w:rPr>
          <w:rFonts w:eastAsiaTheme="minorEastAsia"/>
          <w:color w:val="auto"/>
          <w:szCs w:val="28"/>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bookmarkEnd w:id="95"/>
    <w:p w:rsidR="000F77F0" w:rsidRPr="000F77F0" w:rsidRDefault="000F77F0" w:rsidP="00985D91">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С момента подачи документов на предоставление муниципальной услуги заявитель имеет право на получение сведений о прохождении документов:</w:t>
      </w:r>
    </w:p>
    <w:p w:rsidR="000F77F0" w:rsidRPr="000F77F0" w:rsidRDefault="005515BA" w:rsidP="001F5497">
      <w:pPr>
        <w:widowControl w:val="0"/>
        <w:autoSpaceDE w:val="0"/>
        <w:autoSpaceDN w:val="0"/>
        <w:adjustRightInd w:val="0"/>
        <w:rPr>
          <w:rFonts w:eastAsiaTheme="minorEastAsia"/>
          <w:color w:val="auto"/>
          <w:szCs w:val="28"/>
        </w:rPr>
      </w:pPr>
      <w:r>
        <w:rPr>
          <w:rFonts w:eastAsiaTheme="minorEastAsia"/>
          <w:color w:val="auto"/>
          <w:szCs w:val="28"/>
        </w:rPr>
        <w:t>-</w:t>
      </w:r>
      <w:r w:rsidR="001F5497">
        <w:rPr>
          <w:rFonts w:eastAsiaTheme="minorEastAsia"/>
          <w:color w:val="auto"/>
          <w:szCs w:val="28"/>
        </w:rPr>
        <w:t> </w:t>
      </w:r>
      <w:r w:rsidR="000F77F0" w:rsidRPr="000F77F0">
        <w:rPr>
          <w:rFonts w:eastAsiaTheme="minorEastAsia"/>
          <w:color w:val="auto"/>
          <w:szCs w:val="28"/>
        </w:rPr>
        <w:t xml:space="preserve">по номерам телефонов, адресам электронной почты, указанным на </w:t>
      </w:r>
      <w:hyperlink r:id="rId129" w:history="1">
        <w:proofErr w:type="spellStart"/>
        <w:r w:rsidR="000F77F0" w:rsidRPr="000F77F0">
          <w:rPr>
            <w:rFonts w:eastAsiaTheme="minorEastAsia"/>
            <w:color w:val="auto"/>
            <w:szCs w:val="28"/>
          </w:rPr>
          <w:t>Портале</w:t>
        </w:r>
      </w:hyperlink>
      <w:r w:rsidR="000F77F0" w:rsidRPr="000F77F0">
        <w:rPr>
          <w:rFonts w:eastAsiaTheme="minorEastAsia"/>
          <w:color w:val="auto"/>
          <w:szCs w:val="28"/>
        </w:rPr>
        <w:t>госуслуг</w:t>
      </w:r>
      <w:proofErr w:type="spellEnd"/>
      <w:r w:rsidR="000F77F0" w:rsidRPr="000F77F0">
        <w:rPr>
          <w:rFonts w:eastAsiaTheme="minorEastAsia"/>
          <w:color w:val="auto"/>
          <w:szCs w:val="28"/>
        </w:rPr>
        <w:t xml:space="preserve">, на </w:t>
      </w:r>
      <w:hyperlink r:id="rId130" w:history="1">
        <w:r w:rsidR="000F77F0" w:rsidRPr="000F77F0">
          <w:rPr>
            <w:rFonts w:eastAsiaTheme="minorEastAsia"/>
            <w:color w:val="auto"/>
            <w:szCs w:val="28"/>
          </w:rPr>
          <w:t>официальном портале</w:t>
        </w:r>
      </w:hyperlink>
      <w:r w:rsidR="000F77F0" w:rsidRPr="000F77F0">
        <w:rPr>
          <w:rFonts w:eastAsiaTheme="minorEastAsia"/>
          <w:color w:val="auto"/>
          <w:szCs w:val="28"/>
        </w:rPr>
        <w:t xml:space="preserve"> Администрации города, адрес которого приведен в </w:t>
      </w:r>
      <w:hyperlink w:anchor="sub_20" w:history="1">
        <w:r w:rsidR="000F77F0" w:rsidRPr="000F77F0">
          <w:rPr>
            <w:rFonts w:eastAsiaTheme="minorEastAsia"/>
            <w:color w:val="auto"/>
            <w:szCs w:val="28"/>
          </w:rPr>
          <w:t>пункте 1.4.2 раздела 1</w:t>
        </w:r>
      </w:hyperlink>
      <w:r w:rsidR="000F77F0" w:rsidRPr="000F77F0">
        <w:rPr>
          <w:rFonts w:eastAsiaTheme="minorEastAsia"/>
          <w:color w:val="auto"/>
          <w:szCs w:val="28"/>
        </w:rPr>
        <w:t xml:space="preserve"> административного регламента;</w:t>
      </w:r>
    </w:p>
    <w:p w:rsidR="000F77F0" w:rsidRPr="000F77F0" w:rsidRDefault="005515BA" w:rsidP="001F5497">
      <w:pPr>
        <w:widowControl w:val="0"/>
        <w:autoSpaceDE w:val="0"/>
        <w:autoSpaceDN w:val="0"/>
        <w:adjustRightInd w:val="0"/>
        <w:rPr>
          <w:rFonts w:eastAsiaTheme="minorEastAsia"/>
          <w:color w:val="auto"/>
          <w:szCs w:val="28"/>
        </w:rPr>
      </w:pPr>
      <w:r>
        <w:rPr>
          <w:rFonts w:eastAsiaTheme="minorEastAsia"/>
          <w:color w:val="auto"/>
          <w:szCs w:val="28"/>
        </w:rPr>
        <w:t>-</w:t>
      </w:r>
      <w:r w:rsidR="000F77F0" w:rsidRPr="000F77F0">
        <w:rPr>
          <w:rFonts w:eastAsiaTheme="minorEastAsia"/>
          <w:color w:val="auto"/>
          <w:szCs w:val="28"/>
        </w:rPr>
        <w:t xml:space="preserve">посредством </w:t>
      </w:r>
      <w:hyperlink r:id="rId131" w:history="1">
        <w:proofErr w:type="spellStart"/>
        <w:r w:rsidR="000F77F0" w:rsidRPr="000F77F0">
          <w:rPr>
            <w:rFonts w:eastAsiaTheme="minorEastAsia"/>
            <w:color w:val="auto"/>
            <w:szCs w:val="28"/>
          </w:rPr>
          <w:t>Портала</w:t>
        </w:r>
      </w:hyperlink>
      <w:r w:rsidR="000F77F0" w:rsidRPr="000F77F0">
        <w:rPr>
          <w:rFonts w:eastAsiaTheme="minorEastAsia"/>
          <w:color w:val="auto"/>
          <w:szCs w:val="28"/>
        </w:rPr>
        <w:t>госуслуг</w:t>
      </w:r>
      <w:proofErr w:type="spellEnd"/>
      <w:r w:rsidR="000F77F0" w:rsidRPr="000F77F0">
        <w:rPr>
          <w:rFonts w:eastAsiaTheme="minorEastAsia"/>
          <w:color w:val="auto"/>
          <w:szCs w:val="28"/>
        </w:rPr>
        <w:t>;</w:t>
      </w:r>
    </w:p>
    <w:p w:rsidR="000F77F0" w:rsidRPr="000F77F0" w:rsidRDefault="005515BA" w:rsidP="001F5497">
      <w:pPr>
        <w:widowControl w:val="0"/>
        <w:autoSpaceDE w:val="0"/>
        <w:autoSpaceDN w:val="0"/>
        <w:adjustRightInd w:val="0"/>
        <w:rPr>
          <w:rFonts w:eastAsiaTheme="minorEastAsia"/>
          <w:color w:val="auto"/>
          <w:szCs w:val="28"/>
        </w:rPr>
      </w:pPr>
      <w:r>
        <w:rPr>
          <w:rFonts w:eastAsiaTheme="minorEastAsia"/>
          <w:color w:val="auto"/>
          <w:szCs w:val="28"/>
        </w:rPr>
        <w:t>-</w:t>
      </w:r>
      <w:r w:rsidR="001F5497">
        <w:rPr>
          <w:rFonts w:eastAsiaTheme="minorEastAsia"/>
          <w:color w:val="auto"/>
          <w:szCs w:val="28"/>
        </w:rPr>
        <w:t> </w:t>
      </w:r>
      <w:r w:rsidR="000F77F0" w:rsidRPr="000F77F0">
        <w:rPr>
          <w:rFonts w:eastAsiaTheme="minorEastAsia"/>
          <w:color w:val="auto"/>
          <w:szCs w:val="28"/>
        </w:rPr>
        <w:t xml:space="preserve">посредством </w:t>
      </w:r>
      <w:hyperlink r:id="rId132" w:history="1">
        <w:r w:rsidR="000F77F0" w:rsidRPr="000F77F0">
          <w:rPr>
            <w:rFonts w:eastAsiaTheme="minorEastAsia"/>
            <w:color w:val="auto"/>
            <w:szCs w:val="28"/>
          </w:rPr>
          <w:t>официального портала</w:t>
        </w:r>
      </w:hyperlink>
      <w:r w:rsidR="000F77F0" w:rsidRPr="000F77F0">
        <w:rPr>
          <w:rFonts w:eastAsiaTheme="minorEastAsia"/>
          <w:color w:val="auto"/>
          <w:szCs w:val="28"/>
        </w:rPr>
        <w:t xml:space="preserve"> Администрации города.</w:t>
      </w:r>
    </w:p>
    <w:p w:rsidR="000F77F0" w:rsidRPr="000F77F0" w:rsidRDefault="000F77F0" w:rsidP="001F5497">
      <w:pPr>
        <w:widowControl w:val="0"/>
        <w:autoSpaceDE w:val="0"/>
        <w:autoSpaceDN w:val="0"/>
        <w:adjustRightInd w:val="0"/>
        <w:rPr>
          <w:rFonts w:eastAsiaTheme="minorEastAsia"/>
          <w:color w:val="auto"/>
          <w:szCs w:val="28"/>
        </w:rPr>
      </w:pPr>
      <w:r w:rsidRPr="000F77F0">
        <w:rPr>
          <w:rFonts w:eastAsiaTheme="minorEastAsia"/>
          <w:color w:val="auto"/>
          <w:szCs w:val="28"/>
        </w:rPr>
        <w:t>Осуществление контроля за предоставлением муниципальной услуги со стороны граждан, их объединений и организаций регулируется федеральными законами, иными нормативными правовыми актами Российской Федерации, законами и иными нормативными правовыми актами Ростовской области, муниципальными нормативными правовыми актами.</w:t>
      </w:r>
    </w:p>
    <w:p w:rsidR="000F77F0" w:rsidRDefault="000F77F0" w:rsidP="000F77F0">
      <w:pPr>
        <w:widowControl w:val="0"/>
        <w:autoSpaceDE w:val="0"/>
        <w:autoSpaceDN w:val="0"/>
        <w:adjustRightInd w:val="0"/>
        <w:ind w:firstLine="0"/>
        <w:rPr>
          <w:rFonts w:eastAsiaTheme="minorEastAsia"/>
          <w:color w:val="auto"/>
          <w:szCs w:val="28"/>
        </w:rPr>
      </w:pPr>
    </w:p>
    <w:p w:rsidR="001F5497" w:rsidRPr="000F77F0" w:rsidRDefault="001F5497" w:rsidP="000F77F0">
      <w:pPr>
        <w:widowControl w:val="0"/>
        <w:autoSpaceDE w:val="0"/>
        <w:autoSpaceDN w:val="0"/>
        <w:adjustRightInd w:val="0"/>
        <w:ind w:firstLine="0"/>
        <w:rPr>
          <w:rFonts w:eastAsiaTheme="minorEastAsia"/>
          <w:color w:val="auto"/>
          <w:szCs w:val="28"/>
        </w:rPr>
      </w:pPr>
    </w:p>
    <w:p w:rsidR="000F77F0" w:rsidRPr="005515BA" w:rsidRDefault="000F77F0" w:rsidP="00EF1023">
      <w:pPr>
        <w:widowControl w:val="0"/>
        <w:autoSpaceDE w:val="0"/>
        <w:autoSpaceDN w:val="0"/>
        <w:adjustRightInd w:val="0"/>
        <w:ind w:firstLine="0"/>
        <w:jc w:val="center"/>
        <w:outlineLvl w:val="0"/>
        <w:rPr>
          <w:rFonts w:eastAsiaTheme="minorEastAsia"/>
          <w:bCs/>
          <w:color w:val="auto"/>
          <w:szCs w:val="28"/>
        </w:rPr>
      </w:pPr>
      <w:bookmarkStart w:id="96" w:name="sub_103"/>
      <w:r w:rsidRPr="00985D91">
        <w:rPr>
          <w:rFonts w:eastAsiaTheme="minorEastAsia"/>
          <w:bCs/>
          <w:color w:val="26282F"/>
          <w:szCs w:val="28"/>
        </w:rPr>
        <w:t>5</w:t>
      </w:r>
      <w:r w:rsidRPr="005515BA">
        <w:rPr>
          <w:rFonts w:eastAsiaTheme="minorEastAsia"/>
          <w:bCs/>
          <w:color w:val="auto"/>
          <w:szCs w:val="28"/>
        </w:rPr>
        <w:t>. Досудебный (внесудебный) порядок обжалования решений, действий (бездействия) органа, предоставляющего муниципальную услугу, а также его должностных лиц, муниципальных служащих, работников и работников многофункционального центра предоставления государственных и муниципальных услуг</w:t>
      </w:r>
    </w:p>
    <w:p w:rsidR="00EB6277" w:rsidRDefault="00EB6277" w:rsidP="005515BA">
      <w:pPr>
        <w:widowControl w:val="0"/>
        <w:autoSpaceDE w:val="0"/>
        <w:autoSpaceDN w:val="0"/>
        <w:adjustRightInd w:val="0"/>
        <w:ind w:firstLine="708"/>
        <w:rPr>
          <w:rFonts w:eastAsiaTheme="minorEastAsia"/>
          <w:color w:val="auto"/>
          <w:szCs w:val="28"/>
        </w:rPr>
      </w:pPr>
      <w:bookmarkStart w:id="97" w:name="sub_104"/>
      <w:bookmarkEnd w:id="96"/>
    </w:p>
    <w:p w:rsidR="000F77F0" w:rsidRPr="000F77F0" w:rsidRDefault="000F77F0" w:rsidP="005515BA">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5.1. Информация для заинтересованных лиц об их праве на досудебное (внесудебное) обжалование решений, действий (бездействия), принятых (осуществленных) в ходе предоставления муниципальной услуги.</w:t>
      </w:r>
    </w:p>
    <w:bookmarkEnd w:id="97"/>
    <w:p w:rsidR="000F77F0" w:rsidRPr="000F77F0" w:rsidRDefault="000F77F0" w:rsidP="00985D91">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Заявитель имеет право в досудебном (вн</w:t>
      </w:r>
      <w:r w:rsidR="001F5497">
        <w:rPr>
          <w:rFonts w:eastAsiaTheme="minorEastAsia"/>
          <w:color w:val="auto"/>
          <w:szCs w:val="28"/>
        </w:rPr>
        <w:t>есудебном) порядке обратиться с </w:t>
      </w:r>
      <w:r w:rsidRPr="000F77F0">
        <w:rPr>
          <w:rFonts w:eastAsiaTheme="minorEastAsia"/>
          <w:color w:val="auto"/>
          <w:szCs w:val="28"/>
        </w:rPr>
        <w:t>жалобой на решения, действия (бездействи</w:t>
      </w:r>
      <w:r w:rsidR="001F5497">
        <w:rPr>
          <w:rFonts w:eastAsiaTheme="minorEastAsia"/>
          <w:color w:val="auto"/>
          <w:szCs w:val="28"/>
        </w:rPr>
        <w:t>е), принятые (осуществленные) в </w:t>
      </w:r>
      <w:r w:rsidRPr="000F77F0">
        <w:rPr>
          <w:rFonts w:eastAsiaTheme="minorEastAsia"/>
          <w:color w:val="auto"/>
          <w:szCs w:val="28"/>
        </w:rPr>
        <w:t>ходе предоставления муниципальной услуги.</w:t>
      </w:r>
    </w:p>
    <w:p w:rsidR="001F5497" w:rsidRDefault="001F5497" w:rsidP="005515BA">
      <w:pPr>
        <w:widowControl w:val="0"/>
        <w:autoSpaceDE w:val="0"/>
        <w:autoSpaceDN w:val="0"/>
        <w:adjustRightInd w:val="0"/>
        <w:ind w:firstLine="708"/>
        <w:rPr>
          <w:rFonts w:eastAsiaTheme="minorEastAsia"/>
          <w:color w:val="auto"/>
          <w:szCs w:val="28"/>
        </w:rPr>
      </w:pPr>
      <w:bookmarkStart w:id="98" w:name="sub_105"/>
    </w:p>
    <w:p w:rsidR="000F77F0" w:rsidRPr="000F77F0" w:rsidRDefault="000F77F0" w:rsidP="005515BA">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bookmarkEnd w:id="98"/>
    <w:p w:rsidR="000F77F0" w:rsidRPr="000F77F0" w:rsidRDefault="000F77F0" w:rsidP="00CE30F6">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Жалоба может быть направлена заявителем в случае обжалования решений, действий (бездействия):</w:t>
      </w:r>
    </w:p>
    <w:p w:rsidR="000F77F0" w:rsidRPr="000F77F0" w:rsidRDefault="00985D91" w:rsidP="000F77F0">
      <w:pPr>
        <w:widowControl w:val="0"/>
        <w:autoSpaceDE w:val="0"/>
        <w:autoSpaceDN w:val="0"/>
        <w:adjustRightInd w:val="0"/>
        <w:ind w:firstLine="0"/>
        <w:rPr>
          <w:rFonts w:eastAsiaTheme="minorEastAsia"/>
          <w:color w:val="auto"/>
          <w:szCs w:val="28"/>
        </w:rPr>
      </w:pPr>
      <w:r>
        <w:rPr>
          <w:rFonts w:eastAsiaTheme="minorEastAsia"/>
          <w:color w:val="auto"/>
          <w:szCs w:val="28"/>
        </w:rPr>
        <w:t>специалиста Департамента</w:t>
      </w:r>
      <w:r w:rsidR="00CE30F6">
        <w:rPr>
          <w:rFonts w:eastAsiaTheme="minorEastAsia"/>
          <w:color w:val="auto"/>
          <w:szCs w:val="28"/>
        </w:rPr>
        <w:t xml:space="preserve"> -</w:t>
      </w:r>
      <w:r w:rsidR="000F77F0" w:rsidRPr="000F77F0">
        <w:rPr>
          <w:rFonts w:eastAsiaTheme="minorEastAsia"/>
          <w:color w:val="auto"/>
          <w:szCs w:val="28"/>
        </w:rPr>
        <w:t xml:space="preserve"> директору Департамента;</w:t>
      </w:r>
    </w:p>
    <w:p w:rsidR="000F77F0" w:rsidRPr="000F77F0" w:rsidRDefault="000F77F0" w:rsidP="000F77F0">
      <w:pPr>
        <w:widowControl w:val="0"/>
        <w:autoSpaceDE w:val="0"/>
        <w:autoSpaceDN w:val="0"/>
        <w:adjustRightInd w:val="0"/>
        <w:ind w:firstLine="0"/>
        <w:rPr>
          <w:rFonts w:eastAsiaTheme="minorEastAsia"/>
          <w:color w:val="auto"/>
          <w:szCs w:val="28"/>
        </w:rPr>
      </w:pPr>
      <w:r w:rsidRPr="000F77F0">
        <w:rPr>
          <w:rFonts w:eastAsiaTheme="minorEastAsia"/>
          <w:color w:val="auto"/>
          <w:szCs w:val="28"/>
        </w:rPr>
        <w:t>директор</w:t>
      </w:r>
      <w:r w:rsidR="00985D91">
        <w:rPr>
          <w:rFonts w:eastAsiaTheme="minorEastAsia"/>
          <w:color w:val="auto"/>
          <w:szCs w:val="28"/>
        </w:rPr>
        <w:t>а</w:t>
      </w:r>
      <w:r w:rsidRPr="000F77F0">
        <w:rPr>
          <w:rFonts w:eastAsiaTheme="minorEastAsia"/>
          <w:color w:val="auto"/>
          <w:szCs w:val="28"/>
        </w:rPr>
        <w:t xml:space="preserve"> Департамента - заместителю главы Администрации –начальнику Управления жилищно-коммунального хозяйства</w:t>
      </w:r>
      <w:r w:rsidR="00985D91">
        <w:rPr>
          <w:rFonts w:eastAsiaTheme="minorEastAsia"/>
          <w:color w:val="auto"/>
          <w:szCs w:val="28"/>
        </w:rPr>
        <w:t xml:space="preserve"> администрации города Азова</w:t>
      </w:r>
      <w:r w:rsidRPr="000F77F0">
        <w:rPr>
          <w:rFonts w:eastAsiaTheme="minorEastAsia"/>
          <w:color w:val="auto"/>
          <w:szCs w:val="28"/>
        </w:rPr>
        <w:t>;</w:t>
      </w:r>
    </w:p>
    <w:p w:rsidR="000F77F0" w:rsidRPr="000F77F0" w:rsidRDefault="000F77F0" w:rsidP="000F77F0">
      <w:pPr>
        <w:widowControl w:val="0"/>
        <w:autoSpaceDE w:val="0"/>
        <w:autoSpaceDN w:val="0"/>
        <w:adjustRightInd w:val="0"/>
        <w:ind w:firstLine="0"/>
        <w:rPr>
          <w:rFonts w:eastAsiaTheme="minorEastAsia"/>
          <w:color w:val="auto"/>
          <w:szCs w:val="28"/>
        </w:rPr>
      </w:pPr>
      <w:r w:rsidRPr="000F77F0">
        <w:rPr>
          <w:rFonts w:eastAsiaTheme="minorEastAsia"/>
          <w:color w:val="auto"/>
          <w:szCs w:val="28"/>
        </w:rPr>
        <w:t xml:space="preserve">работника МФЦ </w:t>
      </w:r>
      <w:r w:rsidR="001F5497">
        <w:rPr>
          <w:rFonts w:eastAsiaTheme="minorEastAsia"/>
          <w:color w:val="auto"/>
          <w:szCs w:val="28"/>
        </w:rPr>
        <w:t>-</w:t>
      </w:r>
      <w:r w:rsidRPr="000F77F0">
        <w:rPr>
          <w:rFonts w:eastAsiaTheme="minorEastAsia"/>
          <w:color w:val="auto"/>
          <w:szCs w:val="28"/>
        </w:rPr>
        <w:t xml:space="preserve"> директору МФЦ.</w:t>
      </w:r>
    </w:p>
    <w:p w:rsidR="001F5497" w:rsidRDefault="001F5497" w:rsidP="005515BA">
      <w:pPr>
        <w:widowControl w:val="0"/>
        <w:autoSpaceDE w:val="0"/>
        <w:autoSpaceDN w:val="0"/>
        <w:adjustRightInd w:val="0"/>
        <w:ind w:firstLine="708"/>
        <w:rPr>
          <w:rFonts w:eastAsiaTheme="minorEastAsia"/>
          <w:color w:val="auto"/>
          <w:szCs w:val="28"/>
        </w:rPr>
      </w:pPr>
      <w:bookmarkStart w:id="99" w:name="sub_106"/>
    </w:p>
    <w:p w:rsidR="000F77F0" w:rsidRPr="000F77F0" w:rsidRDefault="000F77F0" w:rsidP="005515BA">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 xml:space="preserve">5.3. Способы информирования заявителей о порядке подачи рассмотрения жалобы, в том числе с использованием </w:t>
      </w:r>
      <w:hyperlink r:id="rId133" w:history="1">
        <w:proofErr w:type="spellStart"/>
        <w:r w:rsidRPr="000F77F0">
          <w:rPr>
            <w:rFonts w:eastAsiaTheme="minorEastAsia"/>
            <w:color w:val="auto"/>
            <w:szCs w:val="28"/>
          </w:rPr>
          <w:t>Портала</w:t>
        </w:r>
      </w:hyperlink>
      <w:r w:rsidRPr="000F77F0">
        <w:rPr>
          <w:rFonts w:eastAsiaTheme="minorEastAsia"/>
          <w:color w:val="auto"/>
          <w:szCs w:val="28"/>
        </w:rPr>
        <w:t>госуслуг</w:t>
      </w:r>
      <w:proofErr w:type="spellEnd"/>
      <w:r w:rsidRPr="000F77F0">
        <w:rPr>
          <w:rFonts w:eastAsiaTheme="minorEastAsia"/>
          <w:color w:val="auto"/>
          <w:szCs w:val="28"/>
        </w:rPr>
        <w:t>.</w:t>
      </w:r>
    </w:p>
    <w:bookmarkEnd w:id="99"/>
    <w:p w:rsidR="000F77F0" w:rsidRPr="000F77F0" w:rsidRDefault="000F77F0" w:rsidP="00CE30F6">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 xml:space="preserve">Информация о порядке подачи и рассмотрения жалобы может быть получена в соответствии с </w:t>
      </w:r>
      <w:hyperlink w:anchor="sub_11" w:history="1">
        <w:r w:rsidRPr="000F77F0">
          <w:rPr>
            <w:rFonts w:eastAsiaTheme="minorEastAsia"/>
            <w:color w:val="auto"/>
            <w:szCs w:val="28"/>
          </w:rPr>
          <w:t>пунктами 1.4.1</w:t>
        </w:r>
      </w:hyperlink>
      <w:r w:rsidRPr="000F77F0">
        <w:rPr>
          <w:rFonts w:eastAsiaTheme="minorEastAsia"/>
          <w:b/>
          <w:color w:val="auto"/>
          <w:szCs w:val="28"/>
        </w:rPr>
        <w:t xml:space="preserve">, </w:t>
      </w:r>
      <w:hyperlink w:anchor="sub_18" w:history="1">
        <w:r w:rsidRPr="000F77F0">
          <w:rPr>
            <w:rFonts w:eastAsiaTheme="minorEastAsia"/>
            <w:color w:val="auto"/>
            <w:szCs w:val="28"/>
          </w:rPr>
          <w:t>1.4.1.7</w:t>
        </w:r>
      </w:hyperlink>
      <w:r w:rsidRPr="000F77F0">
        <w:rPr>
          <w:rFonts w:eastAsiaTheme="minorEastAsia"/>
          <w:b/>
          <w:color w:val="auto"/>
          <w:szCs w:val="28"/>
        </w:rPr>
        <w:t xml:space="preserve">, </w:t>
      </w:r>
      <w:hyperlink w:anchor="sub_19" w:history="1">
        <w:r w:rsidRPr="000F77F0">
          <w:rPr>
            <w:rFonts w:eastAsiaTheme="minorEastAsia"/>
            <w:color w:val="auto"/>
            <w:szCs w:val="28"/>
          </w:rPr>
          <w:t>1.4.1.8 раздела 1</w:t>
        </w:r>
      </w:hyperlink>
      <w:r w:rsidRPr="000F77F0">
        <w:rPr>
          <w:rFonts w:eastAsiaTheme="minorEastAsia"/>
          <w:color w:val="auto"/>
          <w:szCs w:val="28"/>
        </w:rPr>
        <w:t xml:space="preserve"> административного регламента.</w:t>
      </w:r>
    </w:p>
    <w:p w:rsidR="001F5497" w:rsidRDefault="001F5497" w:rsidP="005515BA">
      <w:pPr>
        <w:widowControl w:val="0"/>
        <w:autoSpaceDE w:val="0"/>
        <w:autoSpaceDN w:val="0"/>
        <w:adjustRightInd w:val="0"/>
        <w:ind w:firstLine="708"/>
        <w:rPr>
          <w:rFonts w:eastAsiaTheme="minorEastAsia"/>
          <w:color w:val="auto"/>
          <w:szCs w:val="28"/>
        </w:rPr>
      </w:pPr>
      <w:bookmarkStart w:id="100" w:name="sub_107"/>
    </w:p>
    <w:p w:rsidR="000F77F0" w:rsidRPr="000F77F0" w:rsidRDefault="000F77F0" w:rsidP="005515BA">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5.4.</w:t>
      </w:r>
      <w:r w:rsidR="001F5497">
        <w:rPr>
          <w:rFonts w:eastAsiaTheme="minorEastAsia"/>
          <w:color w:val="auto"/>
          <w:szCs w:val="28"/>
        </w:rPr>
        <w:t> </w:t>
      </w:r>
      <w:r w:rsidRPr="000F77F0">
        <w:rPr>
          <w:rFonts w:eastAsiaTheme="minorEastAsia"/>
          <w:color w:val="auto"/>
          <w:szCs w:val="28"/>
        </w:rPr>
        <w:t>Перечень нормативных правовых актов, регулирующих порядок досудебного (внесудебного) обжалования решений, действий (бездействия) органа, предоставляющего муниципальную услугу, а также его должностных лиц.</w:t>
      </w:r>
    </w:p>
    <w:bookmarkEnd w:id="100"/>
    <w:p w:rsidR="000F77F0" w:rsidRPr="000F77F0" w:rsidRDefault="000F77F0" w:rsidP="00CE30F6">
      <w:pPr>
        <w:widowControl w:val="0"/>
        <w:autoSpaceDE w:val="0"/>
        <w:autoSpaceDN w:val="0"/>
        <w:adjustRightInd w:val="0"/>
        <w:ind w:firstLine="708"/>
        <w:rPr>
          <w:rFonts w:eastAsiaTheme="minorEastAsia"/>
          <w:color w:val="auto"/>
          <w:szCs w:val="28"/>
        </w:rPr>
      </w:pPr>
      <w:r w:rsidRPr="000F77F0">
        <w:rPr>
          <w:rFonts w:eastAsiaTheme="minorEastAsia"/>
          <w:color w:val="auto"/>
          <w:szCs w:val="28"/>
        </w:rPr>
        <w:t>Досудебное (внесудебное) обжалование решений, действий (бездействия) Департамента, а также его должностных лиц, муниципальных служащих, работников и работников МФЦ осуществляется в соответствии с:</w:t>
      </w:r>
    </w:p>
    <w:p w:rsidR="000F77F0" w:rsidRPr="000F77F0" w:rsidRDefault="005515BA" w:rsidP="001F5497">
      <w:pPr>
        <w:widowControl w:val="0"/>
        <w:autoSpaceDE w:val="0"/>
        <w:autoSpaceDN w:val="0"/>
        <w:adjustRightInd w:val="0"/>
        <w:rPr>
          <w:rFonts w:eastAsiaTheme="minorEastAsia"/>
          <w:color w:val="auto"/>
          <w:szCs w:val="28"/>
        </w:rPr>
      </w:pPr>
      <w:r>
        <w:rPr>
          <w:rFonts w:eastAsiaTheme="minorEastAsia"/>
          <w:color w:val="auto"/>
          <w:szCs w:val="28"/>
        </w:rPr>
        <w:t>-</w:t>
      </w:r>
      <w:r w:rsidR="001F5497">
        <w:rPr>
          <w:rFonts w:eastAsiaTheme="minorEastAsia"/>
          <w:color w:val="auto"/>
          <w:szCs w:val="28"/>
        </w:rPr>
        <w:t> </w:t>
      </w:r>
      <w:hyperlink r:id="rId134" w:history="1">
        <w:r w:rsidR="000F77F0" w:rsidRPr="000F77F0">
          <w:rPr>
            <w:rFonts w:eastAsiaTheme="minorEastAsia"/>
            <w:color w:val="auto"/>
            <w:szCs w:val="28"/>
          </w:rPr>
          <w:t>Федеральным законом</w:t>
        </w:r>
      </w:hyperlink>
      <w:r w:rsidR="000F77F0" w:rsidRPr="000F77F0">
        <w:rPr>
          <w:rFonts w:eastAsiaTheme="minorEastAsia"/>
          <w:color w:val="auto"/>
          <w:szCs w:val="28"/>
        </w:rPr>
        <w:t xml:space="preserve"> от 27.07.2010 </w:t>
      </w:r>
      <w:r w:rsidR="00CE30F6">
        <w:rPr>
          <w:rFonts w:eastAsiaTheme="minorEastAsia"/>
          <w:color w:val="auto"/>
          <w:szCs w:val="28"/>
        </w:rPr>
        <w:t>№</w:t>
      </w:r>
      <w:r w:rsidR="000F77F0" w:rsidRPr="000F77F0">
        <w:rPr>
          <w:rFonts w:eastAsiaTheme="minorEastAsia"/>
          <w:color w:val="auto"/>
          <w:szCs w:val="28"/>
        </w:rPr>
        <w:t xml:space="preserve"> 210-ФЗ </w:t>
      </w:r>
      <w:r w:rsidR="00CE30F6">
        <w:rPr>
          <w:rFonts w:eastAsiaTheme="minorEastAsia"/>
          <w:color w:val="auto"/>
          <w:szCs w:val="28"/>
        </w:rPr>
        <w:t>«</w:t>
      </w:r>
      <w:r w:rsidR="000F77F0" w:rsidRPr="000F77F0">
        <w:rPr>
          <w:rFonts w:eastAsiaTheme="minorEastAsia"/>
          <w:color w:val="auto"/>
          <w:szCs w:val="28"/>
        </w:rPr>
        <w:t>Об организации предоставления госуда</w:t>
      </w:r>
      <w:r w:rsidR="00CE30F6">
        <w:rPr>
          <w:rFonts w:eastAsiaTheme="minorEastAsia"/>
          <w:color w:val="auto"/>
          <w:szCs w:val="28"/>
        </w:rPr>
        <w:t>рственных и муниципальных услуг»</w:t>
      </w:r>
      <w:r w:rsidR="000F77F0" w:rsidRPr="000F77F0">
        <w:rPr>
          <w:rFonts w:eastAsiaTheme="minorEastAsia"/>
          <w:color w:val="auto"/>
          <w:szCs w:val="28"/>
        </w:rPr>
        <w:t>;</w:t>
      </w:r>
    </w:p>
    <w:p w:rsidR="000F77F0" w:rsidRPr="000F77F0" w:rsidRDefault="005515BA" w:rsidP="001F5497">
      <w:pPr>
        <w:widowControl w:val="0"/>
        <w:autoSpaceDE w:val="0"/>
        <w:autoSpaceDN w:val="0"/>
        <w:adjustRightInd w:val="0"/>
        <w:rPr>
          <w:rFonts w:eastAsiaTheme="minorEastAsia"/>
          <w:color w:val="auto"/>
          <w:szCs w:val="28"/>
        </w:rPr>
      </w:pPr>
      <w:r>
        <w:rPr>
          <w:rFonts w:eastAsiaTheme="minorEastAsia"/>
          <w:color w:val="auto"/>
          <w:szCs w:val="28"/>
        </w:rPr>
        <w:t>-</w:t>
      </w:r>
      <w:r w:rsidR="001F5497">
        <w:rPr>
          <w:rFonts w:eastAsiaTheme="minorEastAsia"/>
          <w:color w:val="auto"/>
          <w:szCs w:val="28"/>
        </w:rPr>
        <w:t> </w:t>
      </w:r>
      <w:hyperlink r:id="rId135" w:history="1">
        <w:r w:rsidR="000F77F0" w:rsidRPr="000F77F0">
          <w:rPr>
            <w:rFonts w:eastAsiaTheme="minorEastAsia"/>
            <w:color w:val="auto"/>
            <w:szCs w:val="28"/>
          </w:rPr>
          <w:t>постановлением</w:t>
        </w:r>
      </w:hyperlink>
      <w:r w:rsidR="000F77F0" w:rsidRPr="000F77F0">
        <w:rPr>
          <w:rFonts w:eastAsiaTheme="minorEastAsia"/>
          <w:color w:val="auto"/>
          <w:szCs w:val="28"/>
        </w:rPr>
        <w:t xml:space="preserve"> Правительства Российской Федерации от 16.08.2012 </w:t>
      </w:r>
      <w:r w:rsidR="00CE30F6">
        <w:rPr>
          <w:rFonts w:eastAsiaTheme="minorEastAsia"/>
          <w:color w:val="auto"/>
          <w:szCs w:val="28"/>
        </w:rPr>
        <w:t>№</w:t>
      </w:r>
      <w:r w:rsidR="000F77F0" w:rsidRPr="000F77F0">
        <w:rPr>
          <w:rFonts w:eastAsiaTheme="minorEastAsia"/>
          <w:color w:val="auto"/>
          <w:szCs w:val="28"/>
        </w:rPr>
        <w:t xml:space="preserve"> 840 </w:t>
      </w:r>
      <w:r w:rsidR="00CE30F6">
        <w:rPr>
          <w:rFonts w:eastAsiaTheme="minorEastAsia"/>
          <w:color w:val="auto"/>
          <w:szCs w:val="28"/>
        </w:rPr>
        <w:t>«</w:t>
      </w:r>
      <w:r w:rsidR="001F5497">
        <w:rPr>
          <w:rFonts w:eastAsiaTheme="minorEastAsia"/>
          <w:color w:val="auto"/>
          <w:szCs w:val="28"/>
        </w:rPr>
        <w:t>О </w:t>
      </w:r>
      <w:r w:rsidR="000F77F0" w:rsidRPr="000F77F0">
        <w:rPr>
          <w:rFonts w:eastAsiaTheme="minorEastAsia"/>
          <w:color w:val="auto"/>
          <w:szCs w:val="28"/>
        </w:rPr>
        <w:t>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w:t>
      </w:r>
      <w:r w:rsidR="001F5497">
        <w:rPr>
          <w:rFonts w:eastAsiaTheme="minorEastAsia"/>
          <w:color w:val="auto"/>
          <w:szCs w:val="28"/>
        </w:rPr>
        <w:t> </w:t>
      </w:r>
      <w:r w:rsidR="000F77F0" w:rsidRPr="000F77F0">
        <w:rPr>
          <w:rFonts w:eastAsiaTheme="minorEastAsia"/>
          <w:color w:val="auto"/>
          <w:szCs w:val="28"/>
        </w:rPr>
        <w:t>установленной сфере деятельности</w:t>
      </w:r>
      <w:r w:rsidR="00CE30F6">
        <w:rPr>
          <w:rFonts w:eastAsiaTheme="minorEastAsia"/>
          <w:color w:val="auto"/>
          <w:szCs w:val="28"/>
        </w:rPr>
        <w:t>»</w:t>
      </w:r>
      <w:r w:rsidR="000F77F0" w:rsidRPr="000F77F0">
        <w:rPr>
          <w:rFonts w:eastAsiaTheme="minorEastAsia"/>
          <w:color w:val="auto"/>
          <w:szCs w:val="28"/>
        </w:rPr>
        <w:t xml:space="preserve">, и их должностных лиц, организаций, предусмотренных частью 1.1 статьи 16 Федерального закона </w:t>
      </w:r>
      <w:r w:rsidR="00CE30F6">
        <w:rPr>
          <w:rFonts w:eastAsiaTheme="minorEastAsia"/>
          <w:color w:val="auto"/>
          <w:szCs w:val="28"/>
        </w:rPr>
        <w:t>«</w:t>
      </w:r>
      <w:r w:rsidR="000F77F0" w:rsidRPr="000F77F0">
        <w:rPr>
          <w:rFonts w:eastAsiaTheme="minorEastAsia"/>
          <w:color w:val="auto"/>
          <w:szCs w:val="28"/>
        </w:rPr>
        <w:t>Об организации предоставления государственных и муниципальных услуг</w:t>
      </w:r>
      <w:r w:rsidR="00CE30F6">
        <w:rPr>
          <w:rFonts w:eastAsiaTheme="minorEastAsia"/>
          <w:color w:val="auto"/>
          <w:szCs w:val="28"/>
        </w:rPr>
        <w:t>»</w:t>
      </w:r>
      <w:r w:rsidR="001F5497">
        <w:rPr>
          <w:rFonts w:eastAsiaTheme="minorEastAsia"/>
          <w:color w:val="auto"/>
          <w:szCs w:val="28"/>
        </w:rPr>
        <w:t>, и их работников, а </w:t>
      </w:r>
      <w:r w:rsidR="000F77F0" w:rsidRPr="000F77F0">
        <w:rPr>
          <w:rFonts w:eastAsiaTheme="minorEastAsia"/>
          <w:color w:val="auto"/>
          <w:szCs w:val="28"/>
        </w:rPr>
        <w:t>также многофункциональных центров предоставления государственных и муниципальных услуг и их работников</w:t>
      </w:r>
      <w:r w:rsidR="00CE30F6">
        <w:rPr>
          <w:rFonts w:eastAsiaTheme="minorEastAsia"/>
          <w:color w:val="auto"/>
          <w:szCs w:val="28"/>
        </w:rPr>
        <w:t>»</w:t>
      </w:r>
      <w:r w:rsidR="000F77F0" w:rsidRPr="000F77F0">
        <w:rPr>
          <w:rFonts w:eastAsiaTheme="minorEastAsia"/>
          <w:color w:val="auto"/>
          <w:szCs w:val="28"/>
        </w:rPr>
        <w:t>;</w:t>
      </w:r>
    </w:p>
    <w:p w:rsidR="000F77F0" w:rsidRPr="000F77F0" w:rsidRDefault="005515BA" w:rsidP="001F5497">
      <w:pPr>
        <w:widowControl w:val="0"/>
        <w:autoSpaceDE w:val="0"/>
        <w:autoSpaceDN w:val="0"/>
        <w:adjustRightInd w:val="0"/>
        <w:rPr>
          <w:rFonts w:eastAsiaTheme="minorEastAsia"/>
          <w:color w:val="auto"/>
          <w:szCs w:val="28"/>
        </w:rPr>
      </w:pPr>
      <w:r>
        <w:rPr>
          <w:rFonts w:eastAsiaTheme="minorEastAsia"/>
          <w:color w:val="auto"/>
          <w:szCs w:val="28"/>
        </w:rPr>
        <w:t>-</w:t>
      </w:r>
      <w:r w:rsidR="001F5497">
        <w:rPr>
          <w:rFonts w:eastAsiaTheme="minorEastAsia"/>
          <w:color w:val="auto"/>
          <w:szCs w:val="28"/>
        </w:rPr>
        <w:t> </w:t>
      </w:r>
      <w:hyperlink r:id="rId136" w:history="1">
        <w:r w:rsidR="000F77F0" w:rsidRPr="000F77F0">
          <w:rPr>
            <w:rFonts w:eastAsiaTheme="minorEastAsia"/>
            <w:color w:val="auto"/>
            <w:szCs w:val="28"/>
          </w:rPr>
          <w:t>постановлением</w:t>
        </w:r>
      </w:hyperlink>
      <w:r w:rsidR="000F77F0" w:rsidRPr="000F77F0">
        <w:rPr>
          <w:rFonts w:eastAsiaTheme="minorEastAsia"/>
          <w:color w:val="auto"/>
          <w:szCs w:val="28"/>
        </w:rPr>
        <w:t xml:space="preserve"> Правительства Российской Федерации от 20.11.2012 </w:t>
      </w:r>
      <w:r w:rsidR="00CE30F6">
        <w:rPr>
          <w:rFonts w:eastAsiaTheme="minorEastAsia"/>
          <w:color w:val="auto"/>
          <w:szCs w:val="28"/>
        </w:rPr>
        <w:t>№</w:t>
      </w:r>
      <w:r w:rsidR="000F77F0" w:rsidRPr="000F77F0">
        <w:rPr>
          <w:rFonts w:eastAsiaTheme="minorEastAsia"/>
          <w:color w:val="auto"/>
          <w:szCs w:val="28"/>
        </w:rPr>
        <w:t xml:space="preserve"> 1198 </w:t>
      </w:r>
      <w:r w:rsidR="00CE30F6">
        <w:rPr>
          <w:rFonts w:eastAsiaTheme="minorEastAsia"/>
          <w:color w:val="auto"/>
          <w:szCs w:val="28"/>
        </w:rPr>
        <w:t>«</w:t>
      </w:r>
      <w:r w:rsidR="000F77F0" w:rsidRPr="000F77F0">
        <w:rPr>
          <w:rFonts w:eastAsiaTheme="minorEastAsia"/>
          <w:color w:val="auto"/>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w:t>
      </w:r>
      <w:r w:rsidR="001F5497">
        <w:rPr>
          <w:rFonts w:eastAsiaTheme="minorEastAsia"/>
          <w:color w:val="auto"/>
          <w:szCs w:val="28"/>
        </w:rPr>
        <w:t>ственных и </w:t>
      </w:r>
      <w:r w:rsidR="000F77F0" w:rsidRPr="000F77F0">
        <w:rPr>
          <w:rFonts w:eastAsiaTheme="minorEastAsia"/>
          <w:color w:val="auto"/>
          <w:szCs w:val="28"/>
        </w:rPr>
        <w:t>муниципальных услуг</w:t>
      </w:r>
      <w:r w:rsidR="00CE30F6">
        <w:rPr>
          <w:rFonts w:eastAsiaTheme="minorEastAsia"/>
          <w:color w:val="auto"/>
          <w:szCs w:val="28"/>
        </w:rPr>
        <w:t>»</w:t>
      </w:r>
      <w:r w:rsidR="000F77F0" w:rsidRPr="000F77F0">
        <w:rPr>
          <w:rFonts w:eastAsiaTheme="minorEastAsia"/>
          <w:color w:val="auto"/>
          <w:szCs w:val="28"/>
        </w:rPr>
        <w:t>;</w:t>
      </w:r>
    </w:p>
    <w:p w:rsidR="000F77F0" w:rsidRPr="000F77F0" w:rsidRDefault="005515BA" w:rsidP="001F5497">
      <w:pPr>
        <w:widowControl w:val="0"/>
        <w:autoSpaceDE w:val="0"/>
        <w:autoSpaceDN w:val="0"/>
        <w:adjustRightInd w:val="0"/>
        <w:rPr>
          <w:rFonts w:eastAsiaTheme="minorEastAsia"/>
          <w:color w:val="auto"/>
          <w:szCs w:val="28"/>
        </w:rPr>
      </w:pPr>
      <w:r>
        <w:rPr>
          <w:rFonts w:eastAsiaTheme="minorEastAsia"/>
          <w:color w:val="auto"/>
          <w:szCs w:val="28"/>
        </w:rPr>
        <w:t>-</w:t>
      </w:r>
      <w:r w:rsidR="001F5497">
        <w:rPr>
          <w:rFonts w:eastAsiaTheme="minorEastAsia"/>
          <w:color w:val="auto"/>
          <w:szCs w:val="28"/>
        </w:rPr>
        <w:t> </w:t>
      </w:r>
      <w:hyperlink r:id="rId137" w:history="1">
        <w:r w:rsidR="000F77F0" w:rsidRPr="000F77F0">
          <w:rPr>
            <w:rFonts w:eastAsiaTheme="minorEastAsia"/>
            <w:color w:val="auto"/>
            <w:szCs w:val="28"/>
          </w:rPr>
          <w:t>постановлением</w:t>
        </w:r>
      </w:hyperlink>
      <w:r w:rsidR="000F77F0" w:rsidRPr="000F77F0">
        <w:rPr>
          <w:rFonts w:eastAsiaTheme="minorEastAsia"/>
          <w:color w:val="auto"/>
          <w:szCs w:val="28"/>
        </w:rPr>
        <w:t xml:space="preserve"> Администрации города Азова </w:t>
      </w:r>
      <w:r w:rsidR="00CE30F6">
        <w:rPr>
          <w:rFonts w:eastAsiaTheme="minorEastAsia"/>
          <w:color w:val="auto"/>
          <w:szCs w:val="28"/>
        </w:rPr>
        <w:t>«</w:t>
      </w:r>
      <w:r w:rsidR="000F77F0" w:rsidRPr="000F77F0">
        <w:rPr>
          <w:rFonts w:eastAsiaTheme="minorEastAsia"/>
          <w:color w:val="auto"/>
          <w:szCs w:val="28"/>
        </w:rPr>
        <w:t>Об утверждении Правил подачи и рассмотрения жалоб на решения и действия (бездействие) функциональных подразделений Администрации города Азова, ее органов, их должностных лиц, муниципальных служащих и (или) работников, муниципальных учреждений города Азова, их должностных лиц и (или) работников, работников муниципального казенного учреждения Многофункциональный центр п</w:t>
      </w:r>
      <w:r w:rsidR="001F5497">
        <w:rPr>
          <w:rFonts w:eastAsiaTheme="minorEastAsia"/>
          <w:color w:val="auto"/>
          <w:szCs w:val="28"/>
        </w:rPr>
        <w:t>редоставления государственных и </w:t>
      </w:r>
      <w:r w:rsidR="000F77F0" w:rsidRPr="000F77F0">
        <w:rPr>
          <w:rFonts w:eastAsiaTheme="minorEastAsia"/>
          <w:color w:val="auto"/>
          <w:szCs w:val="28"/>
        </w:rPr>
        <w:t>муниципальных услуг города Азова</w:t>
      </w:r>
      <w:r w:rsidR="00CE30F6">
        <w:rPr>
          <w:rFonts w:eastAsiaTheme="minorEastAsia"/>
          <w:color w:val="auto"/>
          <w:szCs w:val="28"/>
        </w:rPr>
        <w:t>»</w:t>
      </w:r>
      <w:r w:rsidR="000F77F0" w:rsidRPr="000F77F0">
        <w:rPr>
          <w:rFonts w:eastAsiaTheme="minorEastAsia"/>
          <w:color w:val="auto"/>
          <w:szCs w:val="28"/>
        </w:rPr>
        <w:t>.</w:t>
      </w:r>
    </w:p>
    <w:p w:rsidR="001F5497" w:rsidRDefault="001F5497" w:rsidP="001F5497">
      <w:pPr>
        <w:widowControl w:val="0"/>
        <w:autoSpaceDE w:val="0"/>
        <w:autoSpaceDN w:val="0"/>
        <w:adjustRightInd w:val="0"/>
        <w:rPr>
          <w:rFonts w:eastAsiaTheme="minorEastAsia"/>
          <w:color w:val="auto"/>
          <w:szCs w:val="28"/>
        </w:rPr>
      </w:pPr>
      <w:bookmarkStart w:id="101" w:name="sub_108"/>
    </w:p>
    <w:p w:rsidR="000F77F0" w:rsidRPr="000F77F0" w:rsidRDefault="000F77F0" w:rsidP="001F5497">
      <w:pPr>
        <w:widowControl w:val="0"/>
        <w:autoSpaceDE w:val="0"/>
        <w:autoSpaceDN w:val="0"/>
        <w:adjustRightInd w:val="0"/>
        <w:rPr>
          <w:rFonts w:eastAsiaTheme="minorEastAsia"/>
          <w:color w:val="auto"/>
          <w:szCs w:val="28"/>
        </w:rPr>
      </w:pPr>
      <w:r w:rsidRPr="000F77F0">
        <w:rPr>
          <w:rFonts w:eastAsiaTheme="minorEastAsia"/>
          <w:color w:val="auto"/>
          <w:szCs w:val="28"/>
        </w:rPr>
        <w:t xml:space="preserve">5.5. Информация, указанная в </w:t>
      </w:r>
      <w:hyperlink w:anchor="sub_103" w:history="1">
        <w:r w:rsidRPr="000F77F0">
          <w:rPr>
            <w:rFonts w:eastAsiaTheme="minorEastAsia"/>
            <w:color w:val="auto"/>
            <w:szCs w:val="28"/>
          </w:rPr>
          <w:t>разделе 5</w:t>
        </w:r>
      </w:hyperlink>
      <w:r w:rsidRPr="000F77F0">
        <w:rPr>
          <w:rFonts w:eastAsiaTheme="minorEastAsia"/>
          <w:color w:val="auto"/>
          <w:szCs w:val="28"/>
        </w:rPr>
        <w:t xml:space="preserve"> административного регламента, размещается на </w:t>
      </w:r>
      <w:hyperlink r:id="rId138" w:history="1">
        <w:proofErr w:type="spellStart"/>
        <w:r w:rsidRPr="000F77F0">
          <w:rPr>
            <w:rFonts w:eastAsiaTheme="minorEastAsia"/>
            <w:color w:val="auto"/>
            <w:szCs w:val="28"/>
          </w:rPr>
          <w:t>Портале</w:t>
        </w:r>
      </w:hyperlink>
      <w:r w:rsidRPr="000F77F0">
        <w:rPr>
          <w:rFonts w:eastAsiaTheme="minorEastAsia"/>
          <w:color w:val="auto"/>
          <w:szCs w:val="28"/>
        </w:rPr>
        <w:t>госуслуг</w:t>
      </w:r>
      <w:proofErr w:type="spellEnd"/>
      <w:r w:rsidRPr="000F77F0">
        <w:rPr>
          <w:rFonts w:eastAsiaTheme="minorEastAsia"/>
          <w:color w:val="auto"/>
          <w:szCs w:val="28"/>
        </w:rPr>
        <w:t>.</w:t>
      </w:r>
    </w:p>
    <w:bookmarkEnd w:id="101"/>
    <w:p w:rsidR="000F77F0" w:rsidRDefault="000F77F0" w:rsidP="000F77F0">
      <w:pPr>
        <w:widowControl w:val="0"/>
        <w:autoSpaceDE w:val="0"/>
        <w:autoSpaceDN w:val="0"/>
        <w:adjustRightInd w:val="0"/>
        <w:ind w:firstLine="0"/>
        <w:rPr>
          <w:rFonts w:eastAsiaTheme="minorEastAsia"/>
          <w:color w:val="auto"/>
          <w:szCs w:val="28"/>
        </w:rPr>
      </w:pPr>
    </w:p>
    <w:p w:rsidR="001F5497" w:rsidRDefault="001F5497" w:rsidP="000F77F0">
      <w:pPr>
        <w:widowControl w:val="0"/>
        <w:autoSpaceDE w:val="0"/>
        <w:autoSpaceDN w:val="0"/>
        <w:adjustRightInd w:val="0"/>
        <w:ind w:firstLine="0"/>
        <w:rPr>
          <w:rFonts w:eastAsiaTheme="minorEastAsia"/>
          <w:color w:val="auto"/>
          <w:szCs w:val="28"/>
        </w:rPr>
      </w:pPr>
    </w:p>
    <w:p w:rsidR="001F5497" w:rsidRDefault="001F5497" w:rsidP="000F77F0">
      <w:pPr>
        <w:widowControl w:val="0"/>
        <w:autoSpaceDE w:val="0"/>
        <w:autoSpaceDN w:val="0"/>
        <w:adjustRightInd w:val="0"/>
        <w:ind w:firstLine="0"/>
        <w:rPr>
          <w:rFonts w:eastAsiaTheme="minorEastAsia"/>
          <w:color w:val="auto"/>
          <w:szCs w:val="28"/>
        </w:rPr>
      </w:pPr>
    </w:p>
    <w:p w:rsidR="001F5497" w:rsidRDefault="001F5497" w:rsidP="000F77F0">
      <w:pPr>
        <w:widowControl w:val="0"/>
        <w:autoSpaceDE w:val="0"/>
        <w:autoSpaceDN w:val="0"/>
        <w:adjustRightInd w:val="0"/>
        <w:ind w:firstLine="0"/>
        <w:rPr>
          <w:rFonts w:eastAsiaTheme="minorEastAsia"/>
          <w:color w:val="auto"/>
          <w:szCs w:val="28"/>
        </w:rPr>
      </w:pPr>
      <w:r>
        <w:rPr>
          <w:rFonts w:eastAsiaTheme="minorEastAsia"/>
          <w:color w:val="auto"/>
          <w:szCs w:val="28"/>
        </w:rPr>
        <w:t>И.о. управляющего делами</w:t>
      </w:r>
    </w:p>
    <w:p w:rsidR="001F5497" w:rsidRDefault="001F5497" w:rsidP="000F77F0">
      <w:pPr>
        <w:widowControl w:val="0"/>
        <w:autoSpaceDE w:val="0"/>
        <w:autoSpaceDN w:val="0"/>
        <w:adjustRightInd w:val="0"/>
        <w:ind w:firstLine="0"/>
        <w:rPr>
          <w:rFonts w:eastAsiaTheme="minorEastAsia"/>
          <w:color w:val="auto"/>
          <w:szCs w:val="28"/>
        </w:rPr>
      </w:pPr>
      <w:r>
        <w:rPr>
          <w:rFonts w:eastAsiaTheme="minorEastAsia"/>
          <w:color w:val="auto"/>
          <w:szCs w:val="28"/>
        </w:rPr>
        <w:t xml:space="preserve">          администрации                                                                         И.А. Фомина</w:t>
      </w:r>
    </w:p>
    <w:p w:rsidR="00C163B2" w:rsidRDefault="00C163B2" w:rsidP="000F77F0">
      <w:pPr>
        <w:widowControl w:val="0"/>
        <w:autoSpaceDE w:val="0"/>
        <w:autoSpaceDN w:val="0"/>
        <w:adjustRightInd w:val="0"/>
        <w:ind w:firstLine="0"/>
        <w:rPr>
          <w:rFonts w:eastAsiaTheme="minorEastAsia"/>
          <w:color w:val="auto"/>
          <w:szCs w:val="28"/>
        </w:rPr>
      </w:pPr>
    </w:p>
    <w:p w:rsidR="00C163B2" w:rsidRDefault="00C163B2" w:rsidP="000F77F0">
      <w:pPr>
        <w:widowControl w:val="0"/>
        <w:autoSpaceDE w:val="0"/>
        <w:autoSpaceDN w:val="0"/>
        <w:adjustRightInd w:val="0"/>
        <w:ind w:firstLine="0"/>
        <w:rPr>
          <w:rFonts w:eastAsiaTheme="minorEastAsia"/>
          <w:color w:val="auto"/>
          <w:szCs w:val="28"/>
        </w:rPr>
      </w:pPr>
      <w:r>
        <w:rPr>
          <w:rFonts w:eastAsiaTheme="minorEastAsia"/>
          <w:color w:val="auto"/>
          <w:szCs w:val="28"/>
        </w:rPr>
        <w:t>Верно.</w:t>
      </w:r>
    </w:p>
    <w:p w:rsidR="00C163B2" w:rsidRDefault="00C163B2" w:rsidP="000F77F0">
      <w:pPr>
        <w:widowControl w:val="0"/>
        <w:autoSpaceDE w:val="0"/>
        <w:autoSpaceDN w:val="0"/>
        <w:adjustRightInd w:val="0"/>
        <w:ind w:firstLine="0"/>
        <w:rPr>
          <w:rFonts w:eastAsiaTheme="minorEastAsia"/>
          <w:color w:val="auto"/>
          <w:szCs w:val="28"/>
        </w:rPr>
      </w:pPr>
      <w:r>
        <w:rPr>
          <w:rFonts w:eastAsiaTheme="minorEastAsia"/>
          <w:color w:val="auto"/>
          <w:szCs w:val="28"/>
        </w:rPr>
        <w:t>Начальник общего отдела                                                                 В.А. Жигайлова</w:t>
      </w:r>
    </w:p>
    <w:p w:rsidR="00C163B2" w:rsidRPr="000F77F0" w:rsidRDefault="00C163B2" w:rsidP="000F77F0">
      <w:pPr>
        <w:widowControl w:val="0"/>
        <w:autoSpaceDE w:val="0"/>
        <w:autoSpaceDN w:val="0"/>
        <w:adjustRightInd w:val="0"/>
        <w:ind w:firstLine="0"/>
        <w:rPr>
          <w:rFonts w:eastAsiaTheme="minorEastAsia"/>
          <w:color w:val="auto"/>
          <w:szCs w:val="28"/>
        </w:rPr>
      </w:pPr>
      <w:r>
        <w:rPr>
          <w:rFonts w:eastAsiaTheme="minorEastAsia"/>
          <w:color w:val="auto"/>
          <w:szCs w:val="28"/>
        </w:rPr>
        <w:t>25.06.2025</w:t>
      </w:r>
    </w:p>
    <w:tbl>
      <w:tblPr>
        <w:tblW w:w="5000" w:type="pct"/>
        <w:tblInd w:w="108" w:type="dxa"/>
        <w:tblLook w:val="0000"/>
      </w:tblPr>
      <w:tblGrid>
        <w:gridCol w:w="6569"/>
        <w:gridCol w:w="3285"/>
      </w:tblGrid>
      <w:tr w:rsidR="000F77F0" w:rsidRPr="000F77F0" w:rsidTr="000F77F0">
        <w:tc>
          <w:tcPr>
            <w:tcW w:w="3302" w:type="pct"/>
            <w:tcBorders>
              <w:top w:val="nil"/>
              <w:left w:val="nil"/>
              <w:bottom w:val="nil"/>
              <w:right w:val="nil"/>
            </w:tcBorders>
          </w:tcPr>
          <w:p w:rsidR="000F77F0" w:rsidRPr="000F77F0" w:rsidRDefault="000F77F0" w:rsidP="000F77F0">
            <w:pPr>
              <w:widowControl w:val="0"/>
              <w:autoSpaceDE w:val="0"/>
              <w:autoSpaceDN w:val="0"/>
              <w:adjustRightInd w:val="0"/>
              <w:ind w:firstLine="0"/>
              <w:jc w:val="left"/>
              <w:rPr>
                <w:rFonts w:eastAsiaTheme="minorEastAsia"/>
                <w:color w:val="auto"/>
                <w:szCs w:val="28"/>
              </w:rPr>
            </w:pPr>
          </w:p>
        </w:tc>
        <w:tc>
          <w:tcPr>
            <w:tcW w:w="1651" w:type="pct"/>
            <w:tcBorders>
              <w:top w:val="nil"/>
              <w:left w:val="nil"/>
              <w:bottom w:val="nil"/>
              <w:right w:val="nil"/>
            </w:tcBorders>
          </w:tcPr>
          <w:p w:rsidR="000F77F0" w:rsidRPr="000F77F0" w:rsidRDefault="000F77F0" w:rsidP="000F77F0">
            <w:pPr>
              <w:widowControl w:val="0"/>
              <w:autoSpaceDE w:val="0"/>
              <w:autoSpaceDN w:val="0"/>
              <w:adjustRightInd w:val="0"/>
              <w:ind w:firstLine="0"/>
              <w:jc w:val="right"/>
              <w:rPr>
                <w:rFonts w:eastAsiaTheme="minorEastAsia"/>
                <w:color w:val="auto"/>
                <w:szCs w:val="28"/>
              </w:rPr>
            </w:pPr>
          </w:p>
        </w:tc>
      </w:tr>
    </w:tbl>
    <w:p w:rsidR="000F77F0" w:rsidRPr="000F77F0" w:rsidRDefault="000F77F0" w:rsidP="000F77F0">
      <w:pPr>
        <w:widowControl w:val="0"/>
        <w:autoSpaceDE w:val="0"/>
        <w:autoSpaceDN w:val="0"/>
        <w:adjustRightInd w:val="0"/>
        <w:ind w:firstLine="0"/>
        <w:rPr>
          <w:rFonts w:eastAsiaTheme="minorEastAsia"/>
          <w:color w:val="auto"/>
          <w:szCs w:val="28"/>
        </w:rPr>
      </w:pPr>
    </w:p>
    <w:p w:rsidR="000F77F0" w:rsidRPr="000F77F0" w:rsidRDefault="000F77F0" w:rsidP="000F77F0">
      <w:pPr>
        <w:widowControl w:val="0"/>
        <w:autoSpaceDE w:val="0"/>
        <w:autoSpaceDN w:val="0"/>
        <w:adjustRightInd w:val="0"/>
        <w:ind w:firstLine="0"/>
        <w:jc w:val="right"/>
        <w:rPr>
          <w:rFonts w:eastAsiaTheme="minorEastAsia"/>
          <w:b/>
          <w:bCs/>
          <w:color w:val="26282F"/>
          <w:szCs w:val="28"/>
        </w:rPr>
      </w:pPr>
      <w:bookmarkStart w:id="102" w:name="sub_1100"/>
    </w:p>
    <w:p w:rsidR="000F77F0" w:rsidRPr="000F77F0" w:rsidRDefault="000F77F0" w:rsidP="000F77F0">
      <w:pPr>
        <w:widowControl w:val="0"/>
        <w:autoSpaceDE w:val="0"/>
        <w:autoSpaceDN w:val="0"/>
        <w:adjustRightInd w:val="0"/>
        <w:ind w:firstLine="0"/>
        <w:jc w:val="right"/>
        <w:rPr>
          <w:rFonts w:eastAsiaTheme="minorEastAsia"/>
          <w:b/>
          <w:bCs/>
          <w:color w:val="26282F"/>
          <w:szCs w:val="28"/>
        </w:rPr>
      </w:pPr>
    </w:p>
    <w:p w:rsidR="000F77F0" w:rsidRPr="000F77F0" w:rsidRDefault="000F77F0" w:rsidP="000F77F0">
      <w:pPr>
        <w:widowControl w:val="0"/>
        <w:autoSpaceDE w:val="0"/>
        <w:autoSpaceDN w:val="0"/>
        <w:adjustRightInd w:val="0"/>
        <w:ind w:firstLine="0"/>
        <w:jc w:val="right"/>
        <w:rPr>
          <w:rFonts w:eastAsiaTheme="minorEastAsia"/>
          <w:b/>
          <w:bCs/>
          <w:color w:val="26282F"/>
          <w:szCs w:val="28"/>
        </w:rPr>
      </w:pPr>
    </w:p>
    <w:p w:rsidR="000F77F0" w:rsidRPr="000F77F0" w:rsidRDefault="000F77F0" w:rsidP="000F77F0">
      <w:pPr>
        <w:widowControl w:val="0"/>
        <w:autoSpaceDE w:val="0"/>
        <w:autoSpaceDN w:val="0"/>
        <w:adjustRightInd w:val="0"/>
        <w:ind w:firstLine="0"/>
        <w:jc w:val="right"/>
        <w:rPr>
          <w:rFonts w:eastAsiaTheme="minorEastAsia"/>
          <w:b/>
          <w:bCs/>
          <w:color w:val="26282F"/>
          <w:szCs w:val="28"/>
        </w:rPr>
      </w:pPr>
    </w:p>
    <w:p w:rsidR="000F77F0" w:rsidRPr="000F77F0" w:rsidRDefault="000F77F0" w:rsidP="000F77F0">
      <w:pPr>
        <w:widowControl w:val="0"/>
        <w:autoSpaceDE w:val="0"/>
        <w:autoSpaceDN w:val="0"/>
        <w:adjustRightInd w:val="0"/>
        <w:ind w:firstLine="0"/>
        <w:jc w:val="right"/>
        <w:rPr>
          <w:rFonts w:eastAsiaTheme="minorEastAsia"/>
          <w:b/>
          <w:bCs/>
          <w:color w:val="26282F"/>
          <w:szCs w:val="28"/>
        </w:rPr>
      </w:pPr>
    </w:p>
    <w:p w:rsidR="000F77F0" w:rsidRPr="000F77F0" w:rsidRDefault="000F77F0" w:rsidP="000F77F0">
      <w:pPr>
        <w:widowControl w:val="0"/>
        <w:autoSpaceDE w:val="0"/>
        <w:autoSpaceDN w:val="0"/>
        <w:adjustRightInd w:val="0"/>
        <w:ind w:firstLine="0"/>
        <w:jc w:val="right"/>
        <w:rPr>
          <w:rFonts w:eastAsiaTheme="minorEastAsia"/>
          <w:b/>
          <w:bCs/>
          <w:color w:val="26282F"/>
          <w:szCs w:val="28"/>
        </w:rPr>
      </w:pPr>
    </w:p>
    <w:p w:rsidR="000F77F0" w:rsidRPr="000F77F0" w:rsidRDefault="000F77F0" w:rsidP="000F77F0">
      <w:pPr>
        <w:widowControl w:val="0"/>
        <w:autoSpaceDE w:val="0"/>
        <w:autoSpaceDN w:val="0"/>
        <w:adjustRightInd w:val="0"/>
        <w:ind w:firstLine="0"/>
        <w:jc w:val="right"/>
        <w:rPr>
          <w:rFonts w:eastAsiaTheme="minorEastAsia"/>
          <w:b/>
          <w:bCs/>
          <w:color w:val="26282F"/>
          <w:szCs w:val="28"/>
        </w:rPr>
      </w:pPr>
    </w:p>
    <w:p w:rsidR="000F77F0" w:rsidRPr="000F77F0" w:rsidRDefault="000F77F0" w:rsidP="000F77F0">
      <w:pPr>
        <w:widowControl w:val="0"/>
        <w:autoSpaceDE w:val="0"/>
        <w:autoSpaceDN w:val="0"/>
        <w:adjustRightInd w:val="0"/>
        <w:ind w:firstLine="0"/>
        <w:jc w:val="right"/>
        <w:rPr>
          <w:rFonts w:eastAsiaTheme="minorEastAsia"/>
          <w:b/>
          <w:bCs/>
          <w:color w:val="26282F"/>
          <w:szCs w:val="28"/>
        </w:rPr>
      </w:pPr>
    </w:p>
    <w:p w:rsidR="005551BD" w:rsidRPr="005551BD" w:rsidRDefault="000F77F0" w:rsidP="00EB6277">
      <w:pPr>
        <w:autoSpaceDE w:val="0"/>
        <w:autoSpaceDN w:val="0"/>
        <w:adjustRightInd w:val="0"/>
        <w:ind w:left="4820" w:firstLine="0"/>
        <w:jc w:val="center"/>
        <w:rPr>
          <w:rFonts w:eastAsiaTheme="minorEastAsia"/>
          <w:color w:val="auto"/>
          <w:szCs w:val="28"/>
        </w:rPr>
      </w:pPr>
      <w:bookmarkStart w:id="103" w:name="_GoBack"/>
      <w:bookmarkEnd w:id="103"/>
      <w:r w:rsidRPr="005551BD">
        <w:rPr>
          <w:rFonts w:eastAsiaTheme="minorEastAsia"/>
          <w:bCs/>
          <w:color w:val="26282F"/>
          <w:szCs w:val="28"/>
        </w:rPr>
        <w:t>Приложение 1</w:t>
      </w:r>
      <w:r w:rsidRPr="005551BD">
        <w:rPr>
          <w:rFonts w:eastAsiaTheme="minorEastAsia"/>
          <w:bCs/>
          <w:color w:val="26282F"/>
          <w:szCs w:val="28"/>
        </w:rPr>
        <w:br/>
        <w:t xml:space="preserve">к </w:t>
      </w:r>
      <w:hyperlink w:anchor="sub_1000" w:history="1">
        <w:r w:rsidRPr="005551BD">
          <w:rPr>
            <w:rFonts w:eastAsiaTheme="minorEastAsia"/>
            <w:color w:val="auto"/>
            <w:szCs w:val="28"/>
          </w:rPr>
          <w:t>административному регламенту</w:t>
        </w:r>
      </w:hyperlink>
    </w:p>
    <w:p w:rsidR="005551BD" w:rsidRPr="005551BD" w:rsidRDefault="005551BD" w:rsidP="00EB6277">
      <w:pPr>
        <w:autoSpaceDE w:val="0"/>
        <w:autoSpaceDN w:val="0"/>
        <w:adjustRightInd w:val="0"/>
        <w:ind w:left="4820" w:firstLine="0"/>
        <w:jc w:val="center"/>
        <w:rPr>
          <w:rFonts w:eastAsiaTheme="minorEastAsia"/>
          <w:color w:val="auto"/>
          <w:szCs w:val="28"/>
        </w:rPr>
      </w:pPr>
      <w:r w:rsidRPr="005551BD">
        <w:rPr>
          <w:rFonts w:eastAsiaTheme="minorEastAsia"/>
          <w:color w:val="auto"/>
          <w:szCs w:val="28"/>
        </w:rPr>
        <w:t>муниципальной услуги</w:t>
      </w:r>
    </w:p>
    <w:p w:rsidR="005551BD" w:rsidRPr="005551BD" w:rsidRDefault="005551BD" w:rsidP="00EB6277">
      <w:pPr>
        <w:autoSpaceDE w:val="0"/>
        <w:autoSpaceDN w:val="0"/>
        <w:adjustRightInd w:val="0"/>
        <w:ind w:left="4820" w:firstLine="0"/>
        <w:jc w:val="center"/>
        <w:rPr>
          <w:rFonts w:eastAsiaTheme="minorEastAsia"/>
          <w:color w:val="auto"/>
          <w:szCs w:val="28"/>
        </w:rPr>
      </w:pPr>
      <w:r w:rsidRPr="005551BD">
        <w:rPr>
          <w:rFonts w:eastAsiaTheme="minorEastAsia"/>
          <w:color w:val="auto"/>
          <w:szCs w:val="28"/>
        </w:rPr>
        <w:t>«Предоставление лесного участка</w:t>
      </w:r>
    </w:p>
    <w:p w:rsidR="005551BD" w:rsidRPr="005551BD" w:rsidRDefault="005551BD" w:rsidP="00EB6277">
      <w:pPr>
        <w:autoSpaceDE w:val="0"/>
        <w:autoSpaceDN w:val="0"/>
        <w:adjustRightInd w:val="0"/>
        <w:ind w:left="4820" w:firstLine="0"/>
        <w:jc w:val="center"/>
        <w:rPr>
          <w:rFonts w:eastAsiaTheme="minorEastAsia"/>
          <w:color w:val="auto"/>
          <w:szCs w:val="28"/>
        </w:rPr>
      </w:pPr>
      <w:r w:rsidRPr="005551BD">
        <w:rPr>
          <w:rFonts w:eastAsiaTheme="minorEastAsia"/>
          <w:color w:val="auto"/>
          <w:szCs w:val="28"/>
        </w:rPr>
        <w:t>в безвозмездное пользование»</w:t>
      </w:r>
    </w:p>
    <w:p w:rsidR="005551BD" w:rsidRPr="000F77F0" w:rsidRDefault="005551BD" w:rsidP="005551BD">
      <w:pPr>
        <w:autoSpaceDE w:val="0"/>
        <w:autoSpaceDN w:val="0"/>
        <w:adjustRightInd w:val="0"/>
        <w:ind w:firstLine="0"/>
        <w:rPr>
          <w:rFonts w:eastAsiaTheme="minorEastAsia"/>
          <w:color w:val="auto"/>
          <w:szCs w:val="28"/>
        </w:rPr>
      </w:pPr>
    </w:p>
    <w:p w:rsidR="000F77F0" w:rsidRPr="000F77F0" w:rsidRDefault="000F77F0" w:rsidP="000F77F0">
      <w:pPr>
        <w:widowControl w:val="0"/>
        <w:autoSpaceDE w:val="0"/>
        <w:autoSpaceDN w:val="0"/>
        <w:adjustRightInd w:val="0"/>
        <w:ind w:firstLine="0"/>
        <w:jc w:val="right"/>
        <w:rPr>
          <w:rFonts w:eastAsiaTheme="minorEastAsia"/>
          <w:b/>
          <w:bCs/>
          <w:color w:val="26282F"/>
          <w:szCs w:val="28"/>
        </w:rPr>
      </w:pPr>
      <w:r w:rsidRPr="000F77F0">
        <w:rPr>
          <w:rFonts w:eastAsiaTheme="minorEastAsia"/>
          <w:b/>
          <w:bCs/>
          <w:color w:val="26282F"/>
          <w:szCs w:val="28"/>
        </w:rPr>
        <w:br/>
      </w:r>
    </w:p>
    <w:bookmarkEnd w:id="102"/>
    <w:p w:rsidR="000F77F0" w:rsidRPr="000F77F0" w:rsidRDefault="000F77F0" w:rsidP="000F77F0">
      <w:pPr>
        <w:widowControl w:val="0"/>
        <w:autoSpaceDE w:val="0"/>
        <w:autoSpaceDN w:val="0"/>
        <w:adjustRightInd w:val="0"/>
        <w:ind w:firstLine="0"/>
        <w:rPr>
          <w:rFonts w:eastAsiaTheme="minorEastAsia"/>
          <w:color w:val="auto"/>
          <w:szCs w:val="28"/>
        </w:rPr>
      </w:pPr>
    </w:p>
    <w:p w:rsidR="000F77F0" w:rsidRPr="000F77F0" w:rsidRDefault="000F77F0" w:rsidP="000F77F0">
      <w:pPr>
        <w:widowControl w:val="0"/>
        <w:autoSpaceDE w:val="0"/>
        <w:autoSpaceDN w:val="0"/>
        <w:adjustRightInd w:val="0"/>
        <w:ind w:left="2832" w:firstLine="708"/>
        <w:jc w:val="left"/>
        <w:rPr>
          <w:rFonts w:eastAsiaTheme="minorEastAsia"/>
          <w:color w:val="auto"/>
          <w:szCs w:val="28"/>
        </w:rPr>
      </w:pPr>
      <w:r w:rsidRPr="000F77F0">
        <w:rPr>
          <w:rFonts w:eastAsiaTheme="minorEastAsia"/>
          <w:color w:val="auto"/>
          <w:szCs w:val="28"/>
        </w:rPr>
        <w:t xml:space="preserve">Директору МКУ г.Азова «Департамент ЖКХ» </w:t>
      </w:r>
    </w:p>
    <w:p w:rsidR="000F77F0" w:rsidRPr="000F77F0" w:rsidRDefault="000F77F0" w:rsidP="000F77F0">
      <w:pPr>
        <w:widowControl w:val="0"/>
        <w:autoSpaceDE w:val="0"/>
        <w:autoSpaceDN w:val="0"/>
        <w:adjustRightInd w:val="0"/>
        <w:ind w:firstLine="0"/>
        <w:rPr>
          <w:rFonts w:eastAsiaTheme="minorEastAsia"/>
          <w:color w:val="auto"/>
          <w:szCs w:val="28"/>
        </w:rPr>
      </w:pPr>
    </w:p>
    <w:p w:rsidR="000F77F0" w:rsidRPr="00CE30F6" w:rsidRDefault="000F77F0" w:rsidP="000F77F0">
      <w:pPr>
        <w:widowControl w:val="0"/>
        <w:autoSpaceDE w:val="0"/>
        <w:autoSpaceDN w:val="0"/>
        <w:adjustRightInd w:val="0"/>
        <w:ind w:firstLine="0"/>
        <w:jc w:val="center"/>
        <w:rPr>
          <w:rFonts w:eastAsiaTheme="minorEastAsia"/>
          <w:color w:val="auto"/>
          <w:szCs w:val="28"/>
        </w:rPr>
      </w:pPr>
      <w:r w:rsidRPr="00CE30F6">
        <w:rPr>
          <w:rFonts w:eastAsiaTheme="minorEastAsia"/>
          <w:bCs/>
          <w:color w:val="26282F"/>
          <w:szCs w:val="28"/>
        </w:rPr>
        <w:t>Заявление</w:t>
      </w:r>
    </w:p>
    <w:p w:rsidR="000F77F0" w:rsidRPr="00CE30F6" w:rsidRDefault="000F77F0" w:rsidP="000F77F0">
      <w:pPr>
        <w:widowControl w:val="0"/>
        <w:autoSpaceDE w:val="0"/>
        <w:autoSpaceDN w:val="0"/>
        <w:adjustRightInd w:val="0"/>
        <w:ind w:firstLine="0"/>
        <w:jc w:val="center"/>
        <w:rPr>
          <w:rFonts w:eastAsiaTheme="minorEastAsia"/>
          <w:color w:val="auto"/>
          <w:szCs w:val="28"/>
        </w:rPr>
      </w:pPr>
      <w:r w:rsidRPr="00CE30F6">
        <w:rPr>
          <w:rFonts w:eastAsiaTheme="minorEastAsia"/>
          <w:bCs/>
          <w:color w:val="26282F"/>
          <w:szCs w:val="28"/>
        </w:rPr>
        <w:t>о предоставлении лесного участка в безвозмездное пользование</w:t>
      </w:r>
    </w:p>
    <w:p w:rsidR="000F77F0" w:rsidRPr="000F77F0" w:rsidRDefault="000F77F0" w:rsidP="000F77F0">
      <w:pPr>
        <w:widowControl w:val="0"/>
        <w:autoSpaceDE w:val="0"/>
        <w:autoSpaceDN w:val="0"/>
        <w:adjustRightInd w:val="0"/>
        <w:ind w:firstLine="0"/>
        <w:rPr>
          <w:rFonts w:eastAsiaTheme="minorEastAsia"/>
          <w:color w:val="auto"/>
          <w:szCs w:val="28"/>
        </w:rPr>
      </w:pPr>
      <w:r w:rsidRPr="000F77F0">
        <w:rPr>
          <w:rFonts w:eastAsiaTheme="minorEastAsia"/>
          <w:b/>
          <w:bCs/>
          <w:color w:val="26282F"/>
          <w:szCs w:val="28"/>
        </w:rPr>
        <w:t xml:space="preserve">  ____________________________________________________________________</w:t>
      </w:r>
    </w:p>
    <w:p w:rsidR="000F77F0" w:rsidRPr="000F77F0" w:rsidRDefault="000F77F0" w:rsidP="000F77F0">
      <w:pPr>
        <w:widowControl w:val="0"/>
        <w:autoSpaceDE w:val="0"/>
        <w:autoSpaceDN w:val="0"/>
        <w:adjustRightInd w:val="0"/>
        <w:ind w:firstLine="0"/>
        <w:rPr>
          <w:rFonts w:eastAsiaTheme="minorEastAsia"/>
          <w:b/>
          <w:color w:val="auto"/>
          <w:sz w:val="24"/>
        </w:rPr>
      </w:pPr>
      <w:r w:rsidRPr="000F77F0">
        <w:rPr>
          <w:rFonts w:eastAsiaTheme="minorEastAsia"/>
          <w:bCs/>
          <w:color w:val="26282F"/>
          <w:sz w:val="24"/>
        </w:rPr>
        <w:t xml:space="preserve">    (полное наименование юридического лица или ФИО физического лица)</w:t>
      </w:r>
    </w:p>
    <w:p w:rsidR="000F77F0" w:rsidRPr="000F77F0" w:rsidRDefault="000F77F0" w:rsidP="000F77F0">
      <w:pPr>
        <w:widowControl w:val="0"/>
        <w:autoSpaceDE w:val="0"/>
        <w:autoSpaceDN w:val="0"/>
        <w:adjustRightInd w:val="0"/>
        <w:ind w:firstLine="0"/>
        <w:rPr>
          <w:rFonts w:eastAsiaTheme="minorEastAsia"/>
          <w:color w:val="auto"/>
          <w:sz w:val="24"/>
        </w:rPr>
      </w:pPr>
    </w:p>
    <w:p w:rsidR="000F77F0" w:rsidRPr="000F77F0" w:rsidRDefault="000F77F0" w:rsidP="000F77F0">
      <w:pPr>
        <w:widowControl w:val="0"/>
        <w:autoSpaceDE w:val="0"/>
        <w:autoSpaceDN w:val="0"/>
        <w:adjustRightInd w:val="0"/>
        <w:ind w:firstLine="0"/>
        <w:rPr>
          <w:rFonts w:eastAsiaTheme="minorEastAsia"/>
          <w:color w:val="auto"/>
          <w:szCs w:val="28"/>
        </w:rPr>
      </w:pPr>
      <w:r w:rsidRPr="000F77F0">
        <w:rPr>
          <w:rFonts w:eastAsiaTheme="minorEastAsia"/>
          <w:color w:val="auto"/>
          <w:szCs w:val="28"/>
        </w:rPr>
        <w:t xml:space="preserve">     Реквизиты    документа,    удостоверяющего    личность     заявителя</w:t>
      </w:r>
    </w:p>
    <w:p w:rsidR="000F77F0" w:rsidRPr="000F77F0" w:rsidRDefault="000F77F0" w:rsidP="000F77F0">
      <w:pPr>
        <w:widowControl w:val="0"/>
        <w:autoSpaceDE w:val="0"/>
        <w:autoSpaceDN w:val="0"/>
        <w:adjustRightInd w:val="0"/>
        <w:ind w:firstLine="0"/>
        <w:rPr>
          <w:rFonts w:eastAsiaTheme="minorEastAsia"/>
          <w:color w:val="auto"/>
          <w:szCs w:val="28"/>
        </w:rPr>
      </w:pPr>
      <w:r w:rsidRPr="000F77F0">
        <w:rPr>
          <w:rFonts w:eastAsiaTheme="minorEastAsia"/>
          <w:color w:val="auto"/>
          <w:szCs w:val="28"/>
        </w:rPr>
        <w:t>(представителя заявителя):</w:t>
      </w:r>
    </w:p>
    <w:p w:rsidR="000F77F0" w:rsidRPr="000F77F0" w:rsidRDefault="000F77F0" w:rsidP="000F77F0">
      <w:pPr>
        <w:widowControl w:val="0"/>
        <w:autoSpaceDE w:val="0"/>
        <w:autoSpaceDN w:val="0"/>
        <w:adjustRightInd w:val="0"/>
        <w:ind w:firstLine="0"/>
        <w:rPr>
          <w:rFonts w:eastAsiaTheme="minorEastAsia"/>
          <w:color w:val="auto"/>
          <w:szCs w:val="28"/>
        </w:rPr>
      </w:pPr>
      <w:r w:rsidRPr="000F77F0">
        <w:rPr>
          <w:rFonts w:eastAsiaTheme="minorEastAsia"/>
          <w:color w:val="auto"/>
          <w:szCs w:val="28"/>
        </w:rPr>
        <w:t xml:space="preserve">     серия _______, номер  __________, дата выдачи __________________</w:t>
      </w:r>
      <w:r>
        <w:rPr>
          <w:rFonts w:eastAsiaTheme="minorEastAsia"/>
          <w:color w:val="auto"/>
          <w:szCs w:val="28"/>
        </w:rPr>
        <w:t>___</w:t>
      </w:r>
      <w:r w:rsidRPr="000F77F0">
        <w:rPr>
          <w:rFonts w:eastAsiaTheme="minorEastAsia"/>
          <w:color w:val="auto"/>
          <w:szCs w:val="28"/>
        </w:rPr>
        <w:t>___,</w:t>
      </w:r>
    </w:p>
    <w:p w:rsidR="000F77F0" w:rsidRPr="000F77F0" w:rsidRDefault="000F77F0" w:rsidP="000F77F0">
      <w:pPr>
        <w:widowControl w:val="0"/>
        <w:autoSpaceDE w:val="0"/>
        <w:autoSpaceDN w:val="0"/>
        <w:adjustRightInd w:val="0"/>
        <w:ind w:firstLine="0"/>
        <w:rPr>
          <w:rFonts w:eastAsiaTheme="minorEastAsia"/>
          <w:color w:val="auto"/>
          <w:szCs w:val="28"/>
        </w:rPr>
      </w:pPr>
      <w:r w:rsidRPr="000F77F0">
        <w:rPr>
          <w:rFonts w:eastAsiaTheme="minorEastAsia"/>
          <w:color w:val="auto"/>
          <w:szCs w:val="28"/>
        </w:rPr>
        <w:t xml:space="preserve">     выдан ____________________________________________________________.</w:t>
      </w:r>
    </w:p>
    <w:p w:rsidR="000F77F0" w:rsidRPr="000F77F0" w:rsidRDefault="000F77F0" w:rsidP="000F77F0">
      <w:pPr>
        <w:widowControl w:val="0"/>
        <w:autoSpaceDE w:val="0"/>
        <w:autoSpaceDN w:val="0"/>
        <w:adjustRightInd w:val="0"/>
        <w:ind w:firstLine="0"/>
        <w:rPr>
          <w:rFonts w:eastAsiaTheme="minorEastAsia"/>
          <w:color w:val="auto"/>
          <w:szCs w:val="28"/>
        </w:rPr>
      </w:pPr>
      <w:r w:rsidRPr="000F77F0">
        <w:rPr>
          <w:rFonts w:eastAsiaTheme="minorEastAsia"/>
          <w:color w:val="auto"/>
          <w:szCs w:val="28"/>
        </w:rPr>
        <w:t xml:space="preserve">     Документ, подтверждающий государственную регистрацию юридического</w:t>
      </w:r>
    </w:p>
    <w:p w:rsidR="000F77F0" w:rsidRPr="000F77F0" w:rsidRDefault="000F77F0" w:rsidP="000F77F0">
      <w:pPr>
        <w:widowControl w:val="0"/>
        <w:autoSpaceDE w:val="0"/>
        <w:autoSpaceDN w:val="0"/>
        <w:adjustRightInd w:val="0"/>
        <w:ind w:firstLine="0"/>
        <w:rPr>
          <w:rFonts w:eastAsiaTheme="minorEastAsia"/>
          <w:color w:val="auto"/>
          <w:szCs w:val="28"/>
        </w:rPr>
      </w:pPr>
      <w:r w:rsidRPr="000F77F0">
        <w:rPr>
          <w:rFonts w:eastAsiaTheme="minorEastAsia"/>
          <w:color w:val="auto"/>
          <w:szCs w:val="28"/>
        </w:rPr>
        <w:t xml:space="preserve">     лица:</w:t>
      </w:r>
    </w:p>
    <w:p w:rsidR="000F77F0" w:rsidRPr="000F77F0" w:rsidRDefault="000F77F0" w:rsidP="000F77F0">
      <w:pPr>
        <w:widowControl w:val="0"/>
        <w:autoSpaceDE w:val="0"/>
        <w:autoSpaceDN w:val="0"/>
        <w:adjustRightInd w:val="0"/>
        <w:ind w:firstLine="0"/>
        <w:rPr>
          <w:rFonts w:eastAsiaTheme="minorEastAsia"/>
          <w:color w:val="auto"/>
          <w:szCs w:val="28"/>
        </w:rPr>
      </w:pPr>
      <w:r w:rsidRPr="000F77F0">
        <w:rPr>
          <w:rFonts w:eastAsiaTheme="minorEastAsia"/>
          <w:color w:val="auto"/>
          <w:szCs w:val="28"/>
        </w:rPr>
        <w:t xml:space="preserve">     свидетельство о государственной регистрации юридического лица:</w:t>
      </w:r>
    </w:p>
    <w:p w:rsidR="000F77F0" w:rsidRPr="000F77F0" w:rsidRDefault="000F77F0" w:rsidP="000F77F0">
      <w:pPr>
        <w:widowControl w:val="0"/>
        <w:autoSpaceDE w:val="0"/>
        <w:autoSpaceDN w:val="0"/>
        <w:adjustRightInd w:val="0"/>
        <w:ind w:firstLine="0"/>
        <w:rPr>
          <w:rFonts w:eastAsiaTheme="minorEastAsia"/>
          <w:color w:val="auto"/>
          <w:szCs w:val="28"/>
        </w:rPr>
      </w:pPr>
      <w:r w:rsidRPr="000F77F0">
        <w:rPr>
          <w:rFonts w:eastAsiaTheme="minorEastAsia"/>
          <w:color w:val="auto"/>
          <w:szCs w:val="28"/>
        </w:rPr>
        <w:t xml:space="preserve">     серия _____________,  номер ____________, дата выдачи ______________,</w:t>
      </w:r>
    </w:p>
    <w:p w:rsidR="000F77F0" w:rsidRPr="000F77F0" w:rsidRDefault="000F77F0" w:rsidP="000F77F0">
      <w:pPr>
        <w:widowControl w:val="0"/>
        <w:autoSpaceDE w:val="0"/>
        <w:autoSpaceDN w:val="0"/>
        <w:adjustRightInd w:val="0"/>
        <w:ind w:firstLine="0"/>
        <w:rPr>
          <w:rFonts w:eastAsiaTheme="minorEastAsia"/>
          <w:color w:val="auto"/>
          <w:szCs w:val="28"/>
        </w:rPr>
      </w:pPr>
      <w:r w:rsidRPr="000F77F0">
        <w:rPr>
          <w:rFonts w:eastAsiaTheme="minorEastAsia"/>
          <w:color w:val="auto"/>
          <w:szCs w:val="28"/>
        </w:rPr>
        <w:t xml:space="preserve">     выдано ___________________________________________________________</w:t>
      </w:r>
    </w:p>
    <w:p w:rsidR="000F77F0" w:rsidRPr="000F77F0" w:rsidRDefault="000F77F0" w:rsidP="000F77F0">
      <w:pPr>
        <w:widowControl w:val="0"/>
        <w:autoSpaceDE w:val="0"/>
        <w:autoSpaceDN w:val="0"/>
        <w:adjustRightInd w:val="0"/>
        <w:ind w:firstLine="0"/>
        <w:jc w:val="center"/>
        <w:rPr>
          <w:rFonts w:eastAsiaTheme="minorEastAsia"/>
          <w:color w:val="auto"/>
          <w:sz w:val="24"/>
        </w:rPr>
      </w:pPr>
      <w:r w:rsidRPr="000F77F0">
        <w:rPr>
          <w:rFonts w:eastAsiaTheme="minorEastAsia"/>
          <w:color w:val="auto"/>
          <w:sz w:val="24"/>
        </w:rPr>
        <w:t>(полное наименование налогового органа)</w:t>
      </w:r>
    </w:p>
    <w:p w:rsidR="000F77F0" w:rsidRPr="000F77F0" w:rsidRDefault="000F77F0" w:rsidP="000F77F0">
      <w:pPr>
        <w:widowControl w:val="0"/>
        <w:autoSpaceDE w:val="0"/>
        <w:autoSpaceDN w:val="0"/>
        <w:adjustRightInd w:val="0"/>
        <w:ind w:firstLine="0"/>
        <w:rPr>
          <w:rFonts w:eastAsiaTheme="minorEastAsia"/>
          <w:color w:val="auto"/>
          <w:szCs w:val="28"/>
        </w:rPr>
      </w:pPr>
      <w:r w:rsidRPr="000F77F0">
        <w:rPr>
          <w:rFonts w:eastAsiaTheme="minorEastAsia"/>
          <w:color w:val="auto"/>
          <w:szCs w:val="28"/>
        </w:rPr>
        <w:t xml:space="preserve">     или лист записи Единого государственного реестра юридических лиц</w:t>
      </w:r>
    </w:p>
    <w:p w:rsidR="000F77F0" w:rsidRPr="000F77F0" w:rsidRDefault="000F77F0" w:rsidP="000F77F0">
      <w:pPr>
        <w:widowControl w:val="0"/>
        <w:autoSpaceDE w:val="0"/>
        <w:autoSpaceDN w:val="0"/>
        <w:adjustRightInd w:val="0"/>
        <w:ind w:firstLine="0"/>
        <w:rPr>
          <w:rFonts w:eastAsiaTheme="minorEastAsia"/>
          <w:color w:val="auto"/>
          <w:szCs w:val="28"/>
        </w:rPr>
      </w:pPr>
      <w:r w:rsidRPr="000F77F0">
        <w:rPr>
          <w:rFonts w:eastAsiaTheme="minorEastAsia"/>
          <w:color w:val="auto"/>
          <w:szCs w:val="28"/>
        </w:rPr>
        <w:t>дата  выдачи ______________________________________________________,</w:t>
      </w:r>
    </w:p>
    <w:p w:rsidR="000F77F0" w:rsidRPr="000F77F0" w:rsidRDefault="000F77F0" w:rsidP="000F77F0">
      <w:pPr>
        <w:widowControl w:val="0"/>
        <w:autoSpaceDE w:val="0"/>
        <w:autoSpaceDN w:val="0"/>
        <w:adjustRightInd w:val="0"/>
        <w:ind w:firstLine="0"/>
        <w:rPr>
          <w:rFonts w:eastAsiaTheme="minorEastAsia"/>
          <w:color w:val="auto"/>
          <w:szCs w:val="28"/>
        </w:rPr>
      </w:pPr>
      <w:r w:rsidRPr="000F77F0">
        <w:rPr>
          <w:rFonts w:eastAsiaTheme="minorEastAsia"/>
          <w:color w:val="auto"/>
          <w:szCs w:val="28"/>
        </w:rPr>
        <w:t xml:space="preserve">     выдан ____________________________________________________________.</w:t>
      </w:r>
    </w:p>
    <w:p w:rsidR="000F77F0" w:rsidRPr="000F77F0" w:rsidRDefault="000F77F0" w:rsidP="000F77F0">
      <w:pPr>
        <w:widowControl w:val="0"/>
        <w:autoSpaceDE w:val="0"/>
        <w:autoSpaceDN w:val="0"/>
        <w:adjustRightInd w:val="0"/>
        <w:ind w:firstLine="0"/>
        <w:jc w:val="center"/>
        <w:rPr>
          <w:rFonts w:eastAsiaTheme="minorEastAsia"/>
          <w:color w:val="auto"/>
          <w:sz w:val="24"/>
        </w:rPr>
      </w:pPr>
      <w:r w:rsidRPr="000F77F0">
        <w:rPr>
          <w:rFonts w:eastAsiaTheme="minorEastAsia"/>
          <w:color w:val="auto"/>
          <w:sz w:val="24"/>
        </w:rPr>
        <w:t>(полное наименование налогового органа)</w:t>
      </w:r>
    </w:p>
    <w:p w:rsidR="000F77F0" w:rsidRPr="000F77F0" w:rsidRDefault="000F77F0" w:rsidP="000F77F0">
      <w:pPr>
        <w:widowControl w:val="0"/>
        <w:autoSpaceDE w:val="0"/>
        <w:autoSpaceDN w:val="0"/>
        <w:adjustRightInd w:val="0"/>
        <w:ind w:firstLine="0"/>
        <w:rPr>
          <w:rFonts w:eastAsiaTheme="minorEastAsia"/>
          <w:color w:val="auto"/>
          <w:szCs w:val="28"/>
        </w:rPr>
      </w:pPr>
      <w:r w:rsidRPr="000F77F0">
        <w:rPr>
          <w:rFonts w:eastAsiaTheme="minorEastAsia"/>
          <w:color w:val="auto"/>
          <w:szCs w:val="28"/>
        </w:rPr>
        <w:t xml:space="preserve">     Влице _______________________________________________________</w:t>
      </w:r>
      <w:r>
        <w:rPr>
          <w:rFonts w:eastAsiaTheme="minorEastAsia"/>
          <w:color w:val="auto"/>
          <w:szCs w:val="28"/>
        </w:rPr>
        <w:t>___</w:t>
      </w:r>
      <w:r w:rsidRPr="000F77F0">
        <w:rPr>
          <w:rFonts w:eastAsiaTheme="minorEastAsia"/>
          <w:color w:val="auto"/>
          <w:szCs w:val="28"/>
        </w:rPr>
        <w:t>_,</w:t>
      </w:r>
    </w:p>
    <w:p w:rsidR="000F77F0" w:rsidRPr="000F77F0" w:rsidRDefault="000F77F0" w:rsidP="000F77F0">
      <w:pPr>
        <w:widowControl w:val="0"/>
        <w:autoSpaceDE w:val="0"/>
        <w:autoSpaceDN w:val="0"/>
        <w:adjustRightInd w:val="0"/>
        <w:ind w:firstLine="0"/>
        <w:rPr>
          <w:rFonts w:eastAsiaTheme="minorEastAsia"/>
          <w:color w:val="auto"/>
          <w:szCs w:val="28"/>
        </w:rPr>
      </w:pPr>
      <w:r w:rsidRPr="000F77F0">
        <w:rPr>
          <w:rFonts w:eastAsiaTheme="minorEastAsia"/>
          <w:color w:val="auto"/>
          <w:szCs w:val="28"/>
        </w:rPr>
        <w:t xml:space="preserve">     действующего на основании _________________________________________.</w:t>
      </w:r>
    </w:p>
    <w:p w:rsidR="000F77F0" w:rsidRPr="000F77F0" w:rsidRDefault="000F77F0" w:rsidP="000F77F0">
      <w:pPr>
        <w:widowControl w:val="0"/>
        <w:autoSpaceDE w:val="0"/>
        <w:autoSpaceDN w:val="0"/>
        <w:adjustRightInd w:val="0"/>
        <w:ind w:firstLine="0"/>
        <w:jc w:val="center"/>
        <w:rPr>
          <w:rFonts w:eastAsiaTheme="minorEastAsia"/>
          <w:color w:val="auto"/>
          <w:sz w:val="24"/>
        </w:rPr>
      </w:pPr>
      <w:r w:rsidRPr="000F77F0">
        <w:rPr>
          <w:rFonts w:eastAsiaTheme="minorEastAsia"/>
          <w:color w:val="auto"/>
          <w:sz w:val="24"/>
        </w:rPr>
        <w:t>(доверенности, устава или др.)</w:t>
      </w:r>
    </w:p>
    <w:p w:rsidR="000F77F0" w:rsidRPr="000F77F0" w:rsidRDefault="000F77F0" w:rsidP="000F77F0">
      <w:pPr>
        <w:widowControl w:val="0"/>
        <w:autoSpaceDE w:val="0"/>
        <w:autoSpaceDN w:val="0"/>
        <w:adjustRightInd w:val="0"/>
        <w:ind w:firstLine="0"/>
        <w:rPr>
          <w:rFonts w:eastAsiaTheme="minorEastAsia"/>
          <w:color w:val="auto"/>
          <w:szCs w:val="28"/>
        </w:rPr>
      </w:pPr>
      <w:r w:rsidRPr="000F77F0">
        <w:rPr>
          <w:rFonts w:eastAsiaTheme="minorEastAsia"/>
          <w:color w:val="auto"/>
          <w:szCs w:val="28"/>
        </w:rPr>
        <w:t xml:space="preserve">     ОГРН ____________________________________________________________.</w:t>
      </w:r>
    </w:p>
    <w:p w:rsidR="000F77F0" w:rsidRPr="000F77F0" w:rsidRDefault="000F77F0" w:rsidP="000F77F0">
      <w:pPr>
        <w:widowControl w:val="0"/>
        <w:autoSpaceDE w:val="0"/>
        <w:autoSpaceDN w:val="0"/>
        <w:adjustRightInd w:val="0"/>
        <w:ind w:firstLine="0"/>
        <w:jc w:val="center"/>
        <w:rPr>
          <w:rFonts w:eastAsiaTheme="minorEastAsia"/>
          <w:color w:val="auto"/>
          <w:sz w:val="24"/>
        </w:rPr>
      </w:pPr>
      <w:r w:rsidRPr="000F77F0">
        <w:rPr>
          <w:rFonts w:eastAsiaTheme="minorEastAsia"/>
          <w:color w:val="auto"/>
          <w:sz w:val="24"/>
        </w:rPr>
        <w:t>(для юридических лиц)</w:t>
      </w:r>
    </w:p>
    <w:p w:rsidR="000F77F0" w:rsidRPr="000F77F0" w:rsidRDefault="000F77F0" w:rsidP="000F77F0">
      <w:pPr>
        <w:widowControl w:val="0"/>
        <w:autoSpaceDE w:val="0"/>
        <w:autoSpaceDN w:val="0"/>
        <w:adjustRightInd w:val="0"/>
        <w:ind w:firstLine="0"/>
        <w:rPr>
          <w:rFonts w:eastAsiaTheme="minorEastAsia"/>
          <w:color w:val="auto"/>
          <w:szCs w:val="28"/>
        </w:rPr>
      </w:pPr>
      <w:r w:rsidRPr="000F77F0">
        <w:rPr>
          <w:rFonts w:eastAsiaTheme="minorEastAsia"/>
          <w:color w:val="auto"/>
          <w:szCs w:val="28"/>
        </w:rPr>
        <w:t xml:space="preserve">     ИНН ______ _____________________________________________________.</w:t>
      </w:r>
    </w:p>
    <w:p w:rsidR="000F77F0" w:rsidRPr="000F77F0" w:rsidRDefault="000F77F0" w:rsidP="000F77F0">
      <w:pPr>
        <w:widowControl w:val="0"/>
        <w:autoSpaceDE w:val="0"/>
        <w:autoSpaceDN w:val="0"/>
        <w:adjustRightInd w:val="0"/>
        <w:ind w:firstLine="0"/>
        <w:rPr>
          <w:rFonts w:eastAsiaTheme="minorEastAsia"/>
          <w:color w:val="auto"/>
          <w:szCs w:val="28"/>
        </w:rPr>
      </w:pPr>
      <w:r w:rsidRPr="000F77F0">
        <w:rPr>
          <w:rFonts w:eastAsiaTheme="minorEastAsia"/>
          <w:color w:val="auto"/>
          <w:szCs w:val="28"/>
        </w:rPr>
        <w:t xml:space="preserve">     Местонахождение заявителя _________________________________________</w:t>
      </w:r>
    </w:p>
    <w:p w:rsidR="000F77F0" w:rsidRPr="000F77F0" w:rsidRDefault="000F77F0" w:rsidP="000F77F0">
      <w:pPr>
        <w:widowControl w:val="0"/>
        <w:autoSpaceDE w:val="0"/>
        <w:autoSpaceDN w:val="0"/>
        <w:adjustRightInd w:val="0"/>
        <w:ind w:firstLine="0"/>
        <w:rPr>
          <w:rFonts w:eastAsiaTheme="minorEastAsia"/>
          <w:color w:val="auto"/>
          <w:szCs w:val="28"/>
        </w:rPr>
      </w:pPr>
      <w:r w:rsidRPr="000F77F0">
        <w:rPr>
          <w:rFonts w:eastAsiaTheme="minorEastAsia"/>
          <w:color w:val="auto"/>
          <w:szCs w:val="28"/>
        </w:rPr>
        <w:t xml:space="preserve">     ___________________________________________________________________.</w:t>
      </w:r>
    </w:p>
    <w:p w:rsidR="000F77F0" w:rsidRPr="000F77F0" w:rsidRDefault="000F77F0" w:rsidP="000F77F0">
      <w:pPr>
        <w:widowControl w:val="0"/>
        <w:autoSpaceDE w:val="0"/>
        <w:autoSpaceDN w:val="0"/>
        <w:adjustRightInd w:val="0"/>
        <w:ind w:firstLine="0"/>
        <w:jc w:val="center"/>
        <w:rPr>
          <w:rFonts w:eastAsiaTheme="minorEastAsia"/>
          <w:color w:val="auto"/>
          <w:sz w:val="24"/>
        </w:rPr>
      </w:pPr>
      <w:r w:rsidRPr="000F77F0">
        <w:rPr>
          <w:rFonts w:eastAsiaTheme="minorEastAsia"/>
          <w:color w:val="auto"/>
          <w:sz w:val="24"/>
        </w:rPr>
        <w:t>(для юридического лица)</w:t>
      </w:r>
    </w:p>
    <w:p w:rsidR="000F77F0" w:rsidRPr="000F77F0" w:rsidRDefault="000F77F0" w:rsidP="000F77F0">
      <w:pPr>
        <w:widowControl w:val="0"/>
        <w:autoSpaceDE w:val="0"/>
        <w:autoSpaceDN w:val="0"/>
        <w:adjustRightInd w:val="0"/>
        <w:ind w:firstLine="0"/>
        <w:rPr>
          <w:rFonts w:eastAsiaTheme="minorEastAsia"/>
          <w:color w:val="auto"/>
          <w:szCs w:val="28"/>
        </w:rPr>
      </w:pPr>
      <w:r w:rsidRPr="000F77F0">
        <w:rPr>
          <w:rFonts w:eastAsiaTheme="minorEastAsia"/>
          <w:color w:val="auto"/>
          <w:szCs w:val="28"/>
        </w:rPr>
        <w:t xml:space="preserve">     Место жительства заявителя ________________________________________</w:t>
      </w:r>
    </w:p>
    <w:p w:rsidR="000F77F0" w:rsidRPr="000F77F0" w:rsidRDefault="000F77F0" w:rsidP="000F77F0">
      <w:pPr>
        <w:widowControl w:val="0"/>
        <w:autoSpaceDE w:val="0"/>
        <w:autoSpaceDN w:val="0"/>
        <w:adjustRightInd w:val="0"/>
        <w:ind w:firstLine="0"/>
        <w:rPr>
          <w:rFonts w:eastAsiaTheme="minorEastAsia"/>
          <w:color w:val="auto"/>
          <w:szCs w:val="28"/>
        </w:rPr>
      </w:pPr>
      <w:r w:rsidRPr="000F77F0">
        <w:rPr>
          <w:rFonts w:eastAsiaTheme="minorEastAsia"/>
          <w:color w:val="auto"/>
          <w:szCs w:val="28"/>
        </w:rPr>
        <w:t xml:space="preserve">     __________________________________________________________________.</w:t>
      </w:r>
    </w:p>
    <w:p w:rsidR="000F77F0" w:rsidRPr="000F77F0" w:rsidRDefault="000F77F0" w:rsidP="000F77F0">
      <w:pPr>
        <w:widowControl w:val="0"/>
        <w:autoSpaceDE w:val="0"/>
        <w:autoSpaceDN w:val="0"/>
        <w:adjustRightInd w:val="0"/>
        <w:ind w:firstLine="0"/>
        <w:jc w:val="center"/>
        <w:rPr>
          <w:rFonts w:eastAsiaTheme="minorEastAsia"/>
          <w:color w:val="auto"/>
          <w:sz w:val="24"/>
        </w:rPr>
      </w:pPr>
      <w:r w:rsidRPr="000F77F0">
        <w:rPr>
          <w:rFonts w:eastAsiaTheme="minorEastAsia"/>
          <w:color w:val="auto"/>
          <w:sz w:val="24"/>
        </w:rPr>
        <w:t>(для физического лица)</w:t>
      </w:r>
    </w:p>
    <w:p w:rsidR="000F77F0" w:rsidRPr="000F77F0" w:rsidRDefault="000F77F0" w:rsidP="000F77F0">
      <w:pPr>
        <w:widowControl w:val="0"/>
        <w:autoSpaceDE w:val="0"/>
        <w:autoSpaceDN w:val="0"/>
        <w:adjustRightInd w:val="0"/>
        <w:ind w:firstLine="0"/>
        <w:rPr>
          <w:rFonts w:eastAsiaTheme="minorEastAsia"/>
          <w:color w:val="auto"/>
          <w:szCs w:val="28"/>
        </w:rPr>
      </w:pPr>
      <w:r w:rsidRPr="000F77F0">
        <w:rPr>
          <w:rFonts w:eastAsiaTheme="minorEastAsia"/>
          <w:color w:val="auto"/>
          <w:szCs w:val="28"/>
        </w:rPr>
        <w:t xml:space="preserve">     Телефон (факс) ________________________________.</w:t>
      </w:r>
    </w:p>
    <w:p w:rsidR="000F77F0" w:rsidRPr="000F77F0" w:rsidRDefault="000F77F0" w:rsidP="000F77F0">
      <w:pPr>
        <w:widowControl w:val="0"/>
        <w:autoSpaceDE w:val="0"/>
        <w:autoSpaceDN w:val="0"/>
        <w:adjustRightInd w:val="0"/>
        <w:ind w:firstLine="0"/>
        <w:rPr>
          <w:rFonts w:eastAsiaTheme="minorEastAsia"/>
          <w:color w:val="auto"/>
          <w:szCs w:val="28"/>
        </w:rPr>
      </w:pPr>
      <w:r w:rsidRPr="000F77F0">
        <w:rPr>
          <w:rFonts w:eastAsiaTheme="minorEastAsia"/>
          <w:color w:val="auto"/>
          <w:szCs w:val="28"/>
        </w:rPr>
        <w:t>Почтовый  адрес  и  (или)  адрес  электронной  почты  для  связи   с     заявителем __________________________</w:t>
      </w:r>
      <w:r>
        <w:rPr>
          <w:rFonts w:eastAsiaTheme="minorEastAsia"/>
          <w:color w:val="auto"/>
          <w:szCs w:val="28"/>
        </w:rPr>
        <w:t>____________________________</w:t>
      </w:r>
      <w:r w:rsidRPr="000F77F0">
        <w:rPr>
          <w:rFonts w:eastAsiaTheme="minorEastAsia"/>
          <w:color w:val="auto"/>
          <w:szCs w:val="28"/>
        </w:rPr>
        <w:t>___.</w:t>
      </w:r>
    </w:p>
    <w:p w:rsidR="000F77F0" w:rsidRPr="000F77F0" w:rsidRDefault="000F77F0" w:rsidP="000F77F0">
      <w:pPr>
        <w:widowControl w:val="0"/>
        <w:autoSpaceDE w:val="0"/>
        <w:autoSpaceDN w:val="0"/>
        <w:adjustRightInd w:val="0"/>
        <w:ind w:firstLine="0"/>
        <w:rPr>
          <w:rFonts w:eastAsiaTheme="minorEastAsia"/>
          <w:color w:val="auto"/>
          <w:szCs w:val="28"/>
        </w:rPr>
      </w:pPr>
      <w:r w:rsidRPr="000F77F0">
        <w:rPr>
          <w:rFonts w:eastAsiaTheme="minorEastAsia"/>
          <w:color w:val="auto"/>
          <w:szCs w:val="28"/>
        </w:rPr>
        <w:t xml:space="preserve">     Прошу предоставить лесной участок в безвозмездное пользование</w:t>
      </w:r>
    </w:p>
    <w:p w:rsidR="000F77F0" w:rsidRPr="000F77F0" w:rsidRDefault="000F77F0" w:rsidP="000F77F0">
      <w:pPr>
        <w:widowControl w:val="0"/>
        <w:autoSpaceDE w:val="0"/>
        <w:autoSpaceDN w:val="0"/>
        <w:adjustRightInd w:val="0"/>
        <w:ind w:firstLine="0"/>
        <w:rPr>
          <w:rFonts w:eastAsiaTheme="minorEastAsia"/>
          <w:color w:val="auto"/>
          <w:szCs w:val="28"/>
        </w:rPr>
      </w:pPr>
      <w:r w:rsidRPr="000F77F0">
        <w:rPr>
          <w:rFonts w:eastAsiaTheme="minorEastAsia"/>
          <w:color w:val="auto"/>
          <w:szCs w:val="28"/>
        </w:rPr>
        <w:t xml:space="preserve">     Вид (виды) использования лесного участка __________________</w:t>
      </w:r>
      <w:r w:rsidR="00CD4437">
        <w:rPr>
          <w:rFonts w:eastAsiaTheme="minorEastAsia"/>
          <w:color w:val="auto"/>
          <w:szCs w:val="28"/>
        </w:rPr>
        <w:t>_</w:t>
      </w:r>
      <w:r w:rsidRPr="000F77F0">
        <w:rPr>
          <w:rFonts w:eastAsiaTheme="minorEastAsia"/>
          <w:color w:val="auto"/>
          <w:szCs w:val="28"/>
        </w:rPr>
        <w:t>___.</w:t>
      </w:r>
    </w:p>
    <w:p w:rsidR="000F77F0" w:rsidRPr="000F77F0" w:rsidRDefault="000F77F0" w:rsidP="000F77F0">
      <w:pPr>
        <w:widowControl w:val="0"/>
        <w:autoSpaceDE w:val="0"/>
        <w:autoSpaceDN w:val="0"/>
        <w:adjustRightInd w:val="0"/>
        <w:ind w:firstLine="0"/>
        <w:rPr>
          <w:rFonts w:eastAsiaTheme="minorEastAsia"/>
          <w:color w:val="auto"/>
          <w:szCs w:val="28"/>
        </w:rPr>
      </w:pPr>
      <w:r w:rsidRPr="000F77F0">
        <w:rPr>
          <w:rFonts w:eastAsiaTheme="minorEastAsia"/>
          <w:color w:val="auto"/>
          <w:szCs w:val="28"/>
        </w:rPr>
        <w:t xml:space="preserve">     Площадь __________________кв. м.</w:t>
      </w:r>
    </w:p>
    <w:p w:rsidR="000F77F0" w:rsidRPr="000F77F0" w:rsidRDefault="000F77F0" w:rsidP="000F77F0">
      <w:pPr>
        <w:widowControl w:val="0"/>
        <w:autoSpaceDE w:val="0"/>
        <w:autoSpaceDN w:val="0"/>
        <w:adjustRightInd w:val="0"/>
        <w:ind w:firstLine="0"/>
        <w:rPr>
          <w:rFonts w:eastAsiaTheme="minorEastAsia"/>
          <w:color w:val="auto"/>
          <w:szCs w:val="28"/>
        </w:rPr>
      </w:pPr>
      <w:r w:rsidRPr="000F77F0">
        <w:rPr>
          <w:rFonts w:eastAsiaTheme="minorEastAsia"/>
          <w:color w:val="auto"/>
          <w:szCs w:val="28"/>
        </w:rPr>
        <w:t xml:space="preserve">     Адрес ____________________________________________________________.</w:t>
      </w:r>
    </w:p>
    <w:p w:rsidR="000F77F0" w:rsidRPr="000F77F0" w:rsidRDefault="000F77F0" w:rsidP="000F77F0">
      <w:pPr>
        <w:widowControl w:val="0"/>
        <w:autoSpaceDE w:val="0"/>
        <w:autoSpaceDN w:val="0"/>
        <w:adjustRightInd w:val="0"/>
        <w:ind w:firstLine="0"/>
        <w:rPr>
          <w:rFonts w:eastAsiaTheme="minorEastAsia"/>
          <w:color w:val="auto"/>
          <w:szCs w:val="28"/>
        </w:rPr>
      </w:pPr>
      <w:r w:rsidRPr="000F77F0">
        <w:rPr>
          <w:rFonts w:eastAsiaTheme="minorEastAsia"/>
          <w:color w:val="auto"/>
          <w:szCs w:val="28"/>
        </w:rPr>
        <w:t xml:space="preserve">     Кадастровый номер лесного участка _________________________________.</w:t>
      </w:r>
    </w:p>
    <w:p w:rsidR="000F77F0" w:rsidRPr="000F77F0" w:rsidRDefault="000F77F0" w:rsidP="000F77F0">
      <w:pPr>
        <w:widowControl w:val="0"/>
        <w:autoSpaceDE w:val="0"/>
        <w:autoSpaceDN w:val="0"/>
        <w:adjustRightInd w:val="0"/>
        <w:ind w:firstLine="0"/>
        <w:rPr>
          <w:rFonts w:eastAsiaTheme="minorEastAsia"/>
          <w:color w:val="auto"/>
          <w:szCs w:val="28"/>
        </w:rPr>
      </w:pPr>
      <w:r w:rsidRPr="000F77F0">
        <w:rPr>
          <w:rFonts w:eastAsiaTheme="minorEastAsia"/>
          <w:color w:val="auto"/>
          <w:szCs w:val="28"/>
        </w:rPr>
        <w:t xml:space="preserve">     Сроком на _______________________________________________________</w:t>
      </w:r>
    </w:p>
    <w:p w:rsidR="000F77F0" w:rsidRPr="000F77F0" w:rsidRDefault="000F77F0" w:rsidP="000F77F0">
      <w:pPr>
        <w:widowControl w:val="0"/>
        <w:autoSpaceDE w:val="0"/>
        <w:autoSpaceDN w:val="0"/>
        <w:adjustRightInd w:val="0"/>
        <w:ind w:firstLine="0"/>
        <w:jc w:val="left"/>
        <w:rPr>
          <w:rFonts w:eastAsiaTheme="minorEastAsia"/>
          <w:color w:val="auto"/>
          <w:szCs w:val="28"/>
        </w:rPr>
      </w:pPr>
      <w:r w:rsidRPr="000F77F0">
        <w:rPr>
          <w:rFonts w:eastAsiaTheme="minorEastAsia"/>
          <w:color w:val="auto"/>
          <w:szCs w:val="28"/>
        </w:rPr>
        <w:t xml:space="preserve">     Результат муниципальной услуги прошу предоставить (напротив</w:t>
      </w:r>
    </w:p>
    <w:p w:rsidR="000F77F0" w:rsidRPr="000F77F0" w:rsidRDefault="000F77F0" w:rsidP="000F77F0">
      <w:pPr>
        <w:widowControl w:val="0"/>
        <w:autoSpaceDE w:val="0"/>
        <w:autoSpaceDN w:val="0"/>
        <w:adjustRightInd w:val="0"/>
        <w:ind w:firstLine="0"/>
        <w:jc w:val="left"/>
        <w:rPr>
          <w:rFonts w:eastAsiaTheme="minorEastAsia"/>
          <w:color w:val="auto"/>
          <w:szCs w:val="28"/>
        </w:rPr>
      </w:pPr>
      <w:r w:rsidRPr="000F77F0">
        <w:rPr>
          <w:rFonts w:eastAsiaTheme="minorEastAsia"/>
          <w:color w:val="auto"/>
          <w:szCs w:val="28"/>
        </w:rPr>
        <w:t xml:space="preserve">     необходимого пункта поставить значок V):</w:t>
      </w:r>
    </w:p>
    <w:p w:rsidR="000F77F0" w:rsidRPr="000F77F0" w:rsidRDefault="000F77F0" w:rsidP="000F77F0">
      <w:pPr>
        <w:widowControl w:val="0"/>
        <w:autoSpaceDE w:val="0"/>
        <w:autoSpaceDN w:val="0"/>
        <w:adjustRightInd w:val="0"/>
        <w:ind w:firstLine="0"/>
        <w:jc w:val="left"/>
        <w:rPr>
          <w:rFonts w:eastAsiaTheme="minorEastAsia"/>
          <w:color w:val="auto"/>
          <w:szCs w:val="28"/>
        </w:rPr>
      </w:pPr>
      <w:r w:rsidRPr="000F77F0">
        <w:rPr>
          <w:rFonts w:eastAsiaTheme="minorEastAsia"/>
          <w:color w:val="auto"/>
          <w:szCs w:val="28"/>
        </w:rPr>
        <w:t>┌─┐</w:t>
      </w:r>
    </w:p>
    <w:p w:rsidR="000F77F0" w:rsidRPr="000F77F0" w:rsidRDefault="000F77F0" w:rsidP="000F77F0">
      <w:pPr>
        <w:widowControl w:val="0"/>
        <w:autoSpaceDE w:val="0"/>
        <w:autoSpaceDN w:val="0"/>
        <w:adjustRightInd w:val="0"/>
        <w:ind w:firstLine="0"/>
        <w:jc w:val="left"/>
        <w:rPr>
          <w:rFonts w:eastAsiaTheme="minorEastAsia"/>
          <w:color w:val="auto"/>
          <w:szCs w:val="28"/>
        </w:rPr>
      </w:pPr>
      <w:r w:rsidRPr="000F77F0">
        <w:rPr>
          <w:rFonts w:eastAsiaTheme="minorEastAsia"/>
          <w:color w:val="auto"/>
          <w:szCs w:val="28"/>
        </w:rPr>
        <w:t>└─┘   - в виде бумажного документа посредством почтового отправления;</w:t>
      </w:r>
    </w:p>
    <w:p w:rsidR="000F77F0" w:rsidRPr="000F77F0" w:rsidRDefault="000F77F0" w:rsidP="000F77F0">
      <w:pPr>
        <w:widowControl w:val="0"/>
        <w:autoSpaceDE w:val="0"/>
        <w:autoSpaceDN w:val="0"/>
        <w:adjustRightInd w:val="0"/>
        <w:ind w:firstLine="0"/>
        <w:jc w:val="left"/>
        <w:rPr>
          <w:rFonts w:eastAsiaTheme="minorEastAsia"/>
          <w:color w:val="auto"/>
          <w:szCs w:val="28"/>
        </w:rPr>
      </w:pPr>
      <w:r w:rsidRPr="000F77F0">
        <w:rPr>
          <w:rFonts w:eastAsiaTheme="minorEastAsia"/>
          <w:color w:val="auto"/>
          <w:szCs w:val="28"/>
        </w:rPr>
        <w:t>┌─┐</w:t>
      </w:r>
    </w:p>
    <w:p w:rsidR="000F77F0" w:rsidRPr="000F77F0" w:rsidRDefault="000F77F0" w:rsidP="000F77F0">
      <w:pPr>
        <w:widowControl w:val="0"/>
        <w:autoSpaceDE w:val="0"/>
        <w:autoSpaceDN w:val="0"/>
        <w:adjustRightInd w:val="0"/>
        <w:ind w:firstLine="0"/>
        <w:jc w:val="left"/>
        <w:rPr>
          <w:rFonts w:eastAsiaTheme="minorEastAsia"/>
          <w:color w:val="auto"/>
          <w:szCs w:val="28"/>
        </w:rPr>
      </w:pPr>
      <w:r w:rsidRPr="000F77F0">
        <w:rPr>
          <w:rFonts w:eastAsiaTheme="minorEastAsia"/>
          <w:color w:val="auto"/>
          <w:szCs w:val="28"/>
        </w:rPr>
        <w:t>└─┘   - в виде бумажного документа при личном обращении;</w:t>
      </w:r>
    </w:p>
    <w:p w:rsidR="000F77F0" w:rsidRPr="000F77F0" w:rsidRDefault="000F77F0" w:rsidP="000F77F0">
      <w:pPr>
        <w:widowControl w:val="0"/>
        <w:autoSpaceDE w:val="0"/>
        <w:autoSpaceDN w:val="0"/>
        <w:adjustRightInd w:val="0"/>
        <w:ind w:firstLine="0"/>
        <w:jc w:val="left"/>
        <w:rPr>
          <w:rFonts w:eastAsiaTheme="minorEastAsia"/>
          <w:color w:val="auto"/>
          <w:szCs w:val="28"/>
        </w:rPr>
      </w:pPr>
      <w:r w:rsidRPr="000F77F0">
        <w:rPr>
          <w:rFonts w:eastAsiaTheme="minorEastAsia"/>
          <w:color w:val="auto"/>
          <w:szCs w:val="28"/>
        </w:rPr>
        <w:t>┌─┐</w:t>
      </w:r>
    </w:p>
    <w:p w:rsidR="000F77F0" w:rsidRPr="000F77F0" w:rsidRDefault="000F77F0" w:rsidP="000F77F0">
      <w:pPr>
        <w:widowControl w:val="0"/>
        <w:autoSpaceDE w:val="0"/>
        <w:autoSpaceDN w:val="0"/>
        <w:adjustRightInd w:val="0"/>
        <w:ind w:firstLine="0"/>
        <w:jc w:val="left"/>
        <w:rPr>
          <w:rFonts w:eastAsiaTheme="minorEastAsia"/>
          <w:color w:val="auto"/>
          <w:szCs w:val="28"/>
        </w:rPr>
      </w:pPr>
      <w:r w:rsidRPr="000F77F0">
        <w:rPr>
          <w:rFonts w:eastAsiaTheme="minorEastAsia"/>
          <w:color w:val="auto"/>
          <w:szCs w:val="28"/>
        </w:rPr>
        <w:t xml:space="preserve">└─┘   - в виде электронного документа посредством </w:t>
      </w:r>
      <w:hyperlink r:id="rId139" w:history="1">
        <w:proofErr w:type="spellStart"/>
        <w:r w:rsidRPr="000F77F0">
          <w:rPr>
            <w:rFonts w:eastAsiaTheme="minorEastAsia"/>
            <w:color w:val="auto"/>
            <w:szCs w:val="28"/>
          </w:rPr>
          <w:t>Портала</w:t>
        </w:r>
      </w:hyperlink>
      <w:r w:rsidRPr="000F77F0">
        <w:rPr>
          <w:rFonts w:eastAsiaTheme="minorEastAsia"/>
          <w:color w:val="auto"/>
          <w:szCs w:val="28"/>
        </w:rPr>
        <w:t>госуслуг</w:t>
      </w:r>
      <w:proofErr w:type="spellEnd"/>
      <w:r w:rsidRPr="000F77F0">
        <w:rPr>
          <w:rFonts w:eastAsiaTheme="minorEastAsia"/>
          <w:color w:val="auto"/>
          <w:szCs w:val="28"/>
        </w:rPr>
        <w:t>;</w:t>
      </w:r>
    </w:p>
    <w:p w:rsidR="000F77F0" w:rsidRPr="000F77F0" w:rsidRDefault="000F77F0" w:rsidP="000F77F0">
      <w:pPr>
        <w:widowControl w:val="0"/>
        <w:autoSpaceDE w:val="0"/>
        <w:autoSpaceDN w:val="0"/>
        <w:adjustRightInd w:val="0"/>
        <w:ind w:firstLine="0"/>
        <w:jc w:val="left"/>
        <w:rPr>
          <w:rFonts w:eastAsiaTheme="minorEastAsia"/>
          <w:color w:val="auto"/>
          <w:szCs w:val="28"/>
        </w:rPr>
      </w:pPr>
      <w:r w:rsidRPr="000F77F0">
        <w:rPr>
          <w:rFonts w:eastAsiaTheme="minorEastAsia"/>
          <w:color w:val="auto"/>
          <w:szCs w:val="28"/>
        </w:rPr>
        <w:t>┌─┐</w:t>
      </w:r>
    </w:p>
    <w:p w:rsidR="000F77F0" w:rsidRPr="000F77F0" w:rsidRDefault="000F77F0" w:rsidP="000F77F0">
      <w:pPr>
        <w:widowControl w:val="0"/>
        <w:autoSpaceDE w:val="0"/>
        <w:autoSpaceDN w:val="0"/>
        <w:adjustRightInd w:val="0"/>
        <w:ind w:firstLine="0"/>
        <w:jc w:val="left"/>
        <w:rPr>
          <w:rFonts w:eastAsiaTheme="minorEastAsia"/>
          <w:color w:val="auto"/>
          <w:szCs w:val="28"/>
        </w:rPr>
      </w:pPr>
      <w:r w:rsidRPr="000F77F0">
        <w:rPr>
          <w:rFonts w:eastAsiaTheme="minorEastAsia"/>
          <w:color w:val="auto"/>
          <w:szCs w:val="28"/>
        </w:rPr>
        <w:t>└─┘   - в виде электронного документа посредством электронной почты;</w:t>
      </w:r>
    </w:p>
    <w:p w:rsidR="000F77F0" w:rsidRPr="000F77F0" w:rsidRDefault="000F77F0" w:rsidP="000F77F0">
      <w:pPr>
        <w:widowControl w:val="0"/>
        <w:autoSpaceDE w:val="0"/>
        <w:autoSpaceDN w:val="0"/>
        <w:adjustRightInd w:val="0"/>
        <w:ind w:firstLine="0"/>
        <w:jc w:val="left"/>
        <w:rPr>
          <w:rFonts w:eastAsiaTheme="minorEastAsia"/>
          <w:color w:val="auto"/>
          <w:szCs w:val="28"/>
        </w:rPr>
      </w:pPr>
      <w:r w:rsidRPr="000F77F0">
        <w:rPr>
          <w:rFonts w:eastAsiaTheme="minorEastAsia"/>
          <w:color w:val="auto"/>
          <w:szCs w:val="28"/>
        </w:rPr>
        <w:t>┌─┐</w:t>
      </w:r>
    </w:p>
    <w:p w:rsidR="000F77F0" w:rsidRPr="000F77F0" w:rsidRDefault="000F77F0" w:rsidP="000F77F0">
      <w:pPr>
        <w:widowControl w:val="0"/>
        <w:autoSpaceDE w:val="0"/>
        <w:autoSpaceDN w:val="0"/>
        <w:adjustRightInd w:val="0"/>
        <w:ind w:firstLine="0"/>
        <w:jc w:val="left"/>
        <w:rPr>
          <w:rFonts w:eastAsiaTheme="minorEastAsia"/>
          <w:color w:val="auto"/>
          <w:szCs w:val="28"/>
        </w:rPr>
      </w:pPr>
      <w:r w:rsidRPr="000F77F0">
        <w:rPr>
          <w:rFonts w:eastAsiaTheme="minorEastAsia"/>
          <w:color w:val="auto"/>
          <w:szCs w:val="28"/>
        </w:rPr>
        <w:t xml:space="preserve">└─┘ - в виде электронного документа посредством </w:t>
      </w:r>
      <w:hyperlink r:id="rId140" w:history="1">
        <w:r w:rsidRPr="000F77F0">
          <w:rPr>
            <w:rFonts w:eastAsiaTheme="minorEastAsia"/>
            <w:color w:val="auto"/>
            <w:szCs w:val="28"/>
          </w:rPr>
          <w:t>официального портала</w:t>
        </w:r>
      </w:hyperlink>
    </w:p>
    <w:p w:rsidR="000F77F0" w:rsidRPr="000F77F0" w:rsidRDefault="000F77F0" w:rsidP="000F77F0">
      <w:pPr>
        <w:widowControl w:val="0"/>
        <w:autoSpaceDE w:val="0"/>
        <w:autoSpaceDN w:val="0"/>
        <w:adjustRightInd w:val="0"/>
        <w:ind w:firstLine="0"/>
        <w:jc w:val="left"/>
        <w:rPr>
          <w:rFonts w:eastAsiaTheme="minorEastAsia"/>
          <w:color w:val="auto"/>
          <w:szCs w:val="28"/>
        </w:rPr>
      </w:pPr>
      <w:r w:rsidRPr="000F77F0">
        <w:rPr>
          <w:rFonts w:eastAsiaTheme="minorEastAsia"/>
          <w:color w:val="auto"/>
          <w:szCs w:val="28"/>
        </w:rPr>
        <w:t xml:space="preserve">Администрации города </w:t>
      </w:r>
      <w:r>
        <w:rPr>
          <w:rFonts w:eastAsiaTheme="minorEastAsia"/>
          <w:color w:val="auto"/>
          <w:szCs w:val="28"/>
        </w:rPr>
        <w:t>Азова</w:t>
      </w:r>
      <w:r w:rsidRPr="000F77F0">
        <w:rPr>
          <w:rFonts w:eastAsiaTheme="minorEastAsia"/>
          <w:color w:val="auto"/>
          <w:szCs w:val="28"/>
        </w:rPr>
        <w:t>.</w:t>
      </w:r>
    </w:p>
    <w:p w:rsidR="000F77F0" w:rsidRPr="000F77F0" w:rsidRDefault="000F77F0" w:rsidP="00CD4437">
      <w:pPr>
        <w:widowControl w:val="0"/>
        <w:autoSpaceDE w:val="0"/>
        <w:autoSpaceDN w:val="0"/>
        <w:adjustRightInd w:val="0"/>
        <w:ind w:firstLine="0"/>
        <w:rPr>
          <w:rFonts w:eastAsiaTheme="minorEastAsia"/>
          <w:color w:val="auto"/>
          <w:szCs w:val="28"/>
        </w:rPr>
      </w:pPr>
      <w:r w:rsidRPr="000F77F0">
        <w:rPr>
          <w:rFonts w:eastAsiaTheme="minorEastAsia"/>
          <w:color w:val="auto"/>
          <w:szCs w:val="28"/>
        </w:rPr>
        <w:t>В  случае  указания  в  заявлении  способа  направления   результата</w:t>
      </w:r>
      <w:r>
        <w:rPr>
          <w:rFonts w:eastAsiaTheme="minorEastAsia"/>
          <w:color w:val="auto"/>
          <w:szCs w:val="28"/>
        </w:rPr>
        <w:t xml:space="preserve"> м</w:t>
      </w:r>
      <w:r w:rsidRPr="000F77F0">
        <w:rPr>
          <w:rFonts w:eastAsiaTheme="minorEastAsia"/>
          <w:color w:val="auto"/>
          <w:szCs w:val="28"/>
        </w:rPr>
        <w:t xml:space="preserve">униципальной услуги в электронном виде в дополнение к выбранному </w:t>
      </w:r>
      <w:r>
        <w:rPr>
          <w:rFonts w:eastAsiaTheme="minorEastAsia"/>
          <w:color w:val="auto"/>
          <w:szCs w:val="28"/>
        </w:rPr>
        <w:t xml:space="preserve"> с</w:t>
      </w:r>
      <w:r w:rsidRPr="000F77F0">
        <w:rPr>
          <w:rFonts w:eastAsiaTheme="minorEastAsia"/>
          <w:color w:val="auto"/>
          <w:szCs w:val="28"/>
        </w:rPr>
        <w:t>пособурезультат  муниципальной   услуги   выдается   (направляется)   заявител</w:t>
      </w:r>
      <w:proofErr w:type="gramStart"/>
      <w:r w:rsidRPr="000F77F0">
        <w:rPr>
          <w:rFonts w:eastAsiaTheme="minorEastAsia"/>
          <w:color w:val="auto"/>
          <w:szCs w:val="28"/>
        </w:rPr>
        <w:t>ю(</w:t>
      </w:r>
      <w:proofErr w:type="gramEnd"/>
      <w:r w:rsidRPr="000F77F0">
        <w:rPr>
          <w:rFonts w:eastAsiaTheme="minorEastAsia"/>
          <w:color w:val="auto"/>
          <w:szCs w:val="28"/>
        </w:rPr>
        <w:t xml:space="preserve">представителю  заявителя)   в   виде   бумажного   документа   </w:t>
      </w:r>
      <w:r>
        <w:rPr>
          <w:rFonts w:eastAsiaTheme="minorEastAsia"/>
          <w:color w:val="auto"/>
          <w:szCs w:val="28"/>
        </w:rPr>
        <w:t xml:space="preserve"> (</w:t>
      </w:r>
      <w:r w:rsidRPr="000F77F0">
        <w:rPr>
          <w:rFonts w:eastAsiaTheme="minorEastAsia"/>
          <w:color w:val="auto"/>
          <w:szCs w:val="28"/>
        </w:rPr>
        <w:t>напротивнеобходимого пункта поставить значок V):</w:t>
      </w:r>
    </w:p>
    <w:p w:rsidR="000F77F0" w:rsidRPr="000F77F0" w:rsidRDefault="000F77F0" w:rsidP="000F77F0">
      <w:pPr>
        <w:widowControl w:val="0"/>
        <w:autoSpaceDE w:val="0"/>
        <w:autoSpaceDN w:val="0"/>
        <w:adjustRightInd w:val="0"/>
        <w:ind w:firstLine="0"/>
        <w:jc w:val="left"/>
        <w:rPr>
          <w:rFonts w:eastAsiaTheme="minorEastAsia"/>
          <w:color w:val="auto"/>
          <w:szCs w:val="28"/>
        </w:rPr>
      </w:pPr>
      <w:r w:rsidRPr="000F77F0">
        <w:rPr>
          <w:rFonts w:eastAsiaTheme="minorEastAsia"/>
          <w:color w:val="auto"/>
          <w:szCs w:val="28"/>
        </w:rPr>
        <w:t>┌─┐</w:t>
      </w:r>
    </w:p>
    <w:p w:rsidR="000F77F0" w:rsidRPr="000F77F0" w:rsidRDefault="000F77F0" w:rsidP="000F77F0">
      <w:pPr>
        <w:widowControl w:val="0"/>
        <w:autoSpaceDE w:val="0"/>
        <w:autoSpaceDN w:val="0"/>
        <w:adjustRightInd w:val="0"/>
        <w:ind w:firstLine="0"/>
        <w:jc w:val="left"/>
        <w:rPr>
          <w:rFonts w:eastAsiaTheme="minorEastAsia"/>
          <w:color w:val="auto"/>
          <w:szCs w:val="28"/>
        </w:rPr>
      </w:pPr>
      <w:r w:rsidRPr="000F77F0">
        <w:rPr>
          <w:rFonts w:eastAsiaTheme="minorEastAsia"/>
          <w:color w:val="auto"/>
          <w:szCs w:val="28"/>
        </w:rPr>
        <w:t>└─┘ - в виде бумажного документа посредством почтового отправления;</w:t>
      </w:r>
    </w:p>
    <w:p w:rsidR="000F77F0" w:rsidRPr="000F77F0" w:rsidRDefault="000F77F0" w:rsidP="000F77F0">
      <w:pPr>
        <w:widowControl w:val="0"/>
        <w:autoSpaceDE w:val="0"/>
        <w:autoSpaceDN w:val="0"/>
        <w:adjustRightInd w:val="0"/>
        <w:ind w:firstLine="0"/>
        <w:jc w:val="left"/>
        <w:rPr>
          <w:rFonts w:eastAsiaTheme="minorEastAsia"/>
          <w:color w:val="auto"/>
          <w:szCs w:val="28"/>
        </w:rPr>
      </w:pPr>
      <w:r w:rsidRPr="000F77F0">
        <w:rPr>
          <w:rFonts w:eastAsiaTheme="minorEastAsia"/>
          <w:color w:val="auto"/>
          <w:szCs w:val="28"/>
        </w:rPr>
        <w:t>┌─┐</w:t>
      </w:r>
    </w:p>
    <w:p w:rsidR="000F77F0" w:rsidRPr="000F77F0" w:rsidRDefault="000F77F0" w:rsidP="000F77F0">
      <w:pPr>
        <w:widowControl w:val="0"/>
        <w:autoSpaceDE w:val="0"/>
        <w:autoSpaceDN w:val="0"/>
        <w:adjustRightInd w:val="0"/>
        <w:ind w:firstLine="0"/>
        <w:jc w:val="left"/>
        <w:rPr>
          <w:rFonts w:eastAsiaTheme="minorEastAsia"/>
          <w:color w:val="auto"/>
          <w:szCs w:val="28"/>
        </w:rPr>
      </w:pPr>
      <w:r w:rsidRPr="000F77F0">
        <w:rPr>
          <w:rFonts w:eastAsiaTheme="minorEastAsia"/>
          <w:color w:val="auto"/>
          <w:szCs w:val="28"/>
        </w:rPr>
        <w:t>└─┘ - в виде бумажного документа при личном обращении.</w:t>
      </w:r>
    </w:p>
    <w:p w:rsidR="000F77F0" w:rsidRPr="000F77F0" w:rsidRDefault="000F77F0" w:rsidP="000F77F0">
      <w:pPr>
        <w:widowControl w:val="0"/>
        <w:autoSpaceDE w:val="0"/>
        <w:autoSpaceDN w:val="0"/>
        <w:adjustRightInd w:val="0"/>
        <w:ind w:firstLine="0"/>
        <w:jc w:val="left"/>
        <w:rPr>
          <w:rFonts w:eastAsiaTheme="minorEastAsia"/>
          <w:color w:val="auto"/>
          <w:szCs w:val="28"/>
        </w:rPr>
      </w:pPr>
      <w:r w:rsidRPr="000F77F0">
        <w:rPr>
          <w:rFonts w:eastAsiaTheme="minorEastAsia"/>
          <w:color w:val="auto"/>
          <w:szCs w:val="28"/>
        </w:rPr>
        <w:t xml:space="preserve">     Достоверность и полноту сведений подтверждаю.</w:t>
      </w:r>
    </w:p>
    <w:p w:rsidR="000F77F0" w:rsidRPr="000F77F0" w:rsidRDefault="000F77F0" w:rsidP="000F77F0">
      <w:pPr>
        <w:widowControl w:val="0"/>
        <w:autoSpaceDE w:val="0"/>
        <w:autoSpaceDN w:val="0"/>
        <w:adjustRightInd w:val="0"/>
        <w:ind w:firstLine="0"/>
        <w:rPr>
          <w:rFonts w:eastAsiaTheme="minorEastAsia"/>
          <w:color w:val="auto"/>
          <w:szCs w:val="28"/>
        </w:rPr>
      </w:pPr>
    </w:p>
    <w:p w:rsidR="000F77F0" w:rsidRPr="000F77F0" w:rsidRDefault="000F77F0" w:rsidP="000F77F0">
      <w:pPr>
        <w:widowControl w:val="0"/>
        <w:autoSpaceDE w:val="0"/>
        <w:autoSpaceDN w:val="0"/>
        <w:adjustRightInd w:val="0"/>
        <w:ind w:firstLine="0"/>
        <w:rPr>
          <w:rFonts w:eastAsiaTheme="minorEastAsia"/>
          <w:color w:val="auto"/>
          <w:szCs w:val="28"/>
        </w:rPr>
      </w:pPr>
      <w:r w:rsidRPr="000F77F0">
        <w:rPr>
          <w:rFonts w:eastAsiaTheme="minorEastAsia"/>
          <w:color w:val="auto"/>
          <w:szCs w:val="28"/>
        </w:rPr>
        <w:t xml:space="preserve">     Заявитель: ________________________________________ ______________</w:t>
      </w:r>
    </w:p>
    <w:p w:rsidR="000F77F0" w:rsidRPr="000F77F0" w:rsidRDefault="000F77F0" w:rsidP="000F77F0">
      <w:pPr>
        <w:widowControl w:val="0"/>
        <w:autoSpaceDE w:val="0"/>
        <w:autoSpaceDN w:val="0"/>
        <w:adjustRightInd w:val="0"/>
        <w:ind w:firstLine="0"/>
        <w:rPr>
          <w:rFonts w:eastAsiaTheme="minorEastAsia"/>
          <w:color w:val="auto"/>
          <w:szCs w:val="28"/>
        </w:rPr>
      </w:pPr>
      <w:r w:rsidRPr="000F77F0">
        <w:rPr>
          <w:rFonts w:eastAsiaTheme="minorEastAsia"/>
          <w:color w:val="auto"/>
          <w:szCs w:val="28"/>
        </w:rPr>
        <w:t xml:space="preserve">                (ФИО заявителя (представителя заявителя))  (подпись)</w:t>
      </w:r>
    </w:p>
    <w:p w:rsidR="000F77F0" w:rsidRPr="000F77F0" w:rsidRDefault="000F77F0" w:rsidP="000F77F0">
      <w:pPr>
        <w:widowControl w:val="0"/>
        <w:autoSpaceDE w:val="0"/>
        <w:autoSpaceDN w:val="0"/>
        <w:adjustRightInd w:val="0"/>
        <w:ind w:firstLine="0"/>
        <w:rPr>
          <w:rFonts w:eastAsiaTheme="minorEastAsia"/>
          <w:color w:val="auto"/>
          <w:szCs w:val="28"/>
        </w:rPr>
      </w:pPr>
    </w:p>
    <w:p w:rsidR="000F77F0" w:rsidRPr="000F77F0" w:rsidRDefault="000F77F0" w:rsidP="000F77F0">
      <w:pPr>
        <w:widowControl w:val="0"/>
        <w:autoSpaceDE w:val="0"/>
        <w:autoSpaceDN w:val="0"/>
        <w:adjustRightInd w:val="0"/>
        <w:ind w:firstLine="0"/>
        <w:rPr>
          <w:rFonts w:eastAsiaTheme="minorEastAsia"/>
          <w:color w:val="auto"/>
          <w:szCs w:val="28"/>
        </w:rPr>
      </w:pPr>
      <w:r w:rsidRPr="000F77F0">
        <w:rPr>
          <w:rFonts w:eastAsiaTheme="minorEastAsia"/>
          <w:color w:val="auto"/>
          <w:szCs w:val="28"/>
        </w:rPr>
        <w:t xml:space="preserve">     "____" _______________20____ г.</w:t>
      </w:r>
    </w:p>
    <w:p w:rsidR="000F77F0" w:rsidRPr="000F77F0" w:rsidRDefault="000F77F0" w:rsidP="000F77F0">
      <w:pPr>
        <w:widowControl w:val="0"/>
        <w:autoSpaceDE w:val="0"/>
        <w:autoSpaceDN w:val="0"/>
        <w:adjustRightInd w:val="0"/>
        <w:ind w:firstLine="0"/>
        <w:rPr>
          <w:rFonts w:eastAsiaTheme="minorEastAsia"/>
          <w:color w:val="auto"/>
          <w:szCs w:val="28"/>
        </w:rPr>
      </w:pPr>
    </w:p>
    <w:p w:rsidR="000F77F0" w:rsidRPr="000F77F0" w:rsidRDefault="000F77F0" w:rsidP="000F77F0">
      <w:pPr>
        <w:widowControl w:val="0"/>
        <w:autoSpaceDE w:val="0"/>
        <w:autoSpaceDN w:val="0"/>
        <w:adjustRightInd w:val="0"/>
        <w:ind w:firstLine="0"/>
        <w:rPr>
          <w:rFonts w:eastAsiaTheme="minorEastAsia"/>
          <w:color w:val="auto"/>
          <w:szCs w:val="28"/>
        </w:rPr>
      </w:pPr>
      <w:r w:rsidRPr="000F77F0">
        <w:rPr>
          <w:rFonts w:eastAsiaTheme="minorEastAsia"/>
          <w:color w:val="auto"/>
          <w:szCs w:val="28"/>
        </w:rPr>
        <w:t xml:space="preserve">     Подтверждаю свое согласие, а  также  согласие  представляемого  мноюлица на обработку персональных данных (сбор, систематизацию,  накопление,хранение,    уточнение    (обновление,     изменение),     использование,распространение (в  том  числе  передачу),  обезличивание,  блокирование,уничтожение персональных данных, а также иных действий,  необходимых  дляобработки  персональных  данных  в  рамках  предоставления  муниципальной</w:t>
      </w:r>
      <w:r w:rsidR="00CD4437">
        <w:rPr>
          <w:rFonts w:eastAsiaTheme="minorEastAsia"/>
          <w:color w:val="auto"/>
          <w:szCs w:val="28"/>
        </w:rPr>
        <w:t>(</w:t>
      </w:r>
      <w:r w:rsidRPr="000F77F0">
        <w:rPr>
          <w:rFonts w:eastAsiaTheme="minorEastAsia"/>
          <w:color w:val="auto"/>
          <w:szCs w:val="28"/>
        </w:rPr>
        <w:t>услуги),     в том числе, в автоматизированном режиме, включая  принятие  решенийна   их   основе,   в   целях   предоставления       муниципальной услуги</w:t>
      </w:r>
    </w:p>
    <w:p w:rsidR="000F77F0" w:rsidRPr="000F77F0" w:rsidRDefault="000F77F0" w:rsidP="000F77F0">
      <w:pPr>
        <w:widowControl w:val="0"/>
        <w:autoSpaceDE w:val="0"/>
        <w:autoSpaceDN w:val="0"/>
        <w:adjustRightInd w:val="0"/>
        <w:ind w:firstLine="0"/>
        <w:rPr>
          <w:rFonts w:eastAsiaTheme="minorEastAsia"/>
          <w:color w:val="auto"/>
          <w:szCs w:val="28"/>
        </w:rPr>
      </w:pPr>
      <w:r w:rsidRPr="000F77F0">
        <w:rPr>
          <w:rFonts w:eastAsiaTheme="minorEastAsia"/>
          <w:color w:val="auto"/>
          <w:szCs w:val="28"/>
        </w:rPr>
        <w:t>_________________________________________</w:t>
      </w:r>
      <w:r w:rsidR="005515BA">
        <w:rPr>
          <w:rFonts w:eastAsiaTheme="minorEastAsia"/>
          <w:color w:val="auto"/>
          <w:szCs w:val="28"/>
        </w:rPr>
        <w:t>____.</w:t>
      </w:r>
      <w:r w:rsidRPr="000F77F0">
        <w:rPr>
          <w:rFonts w:eastAsiaTheme="minorEastAsia"/>
          <w:color w:val="auto"/>
          <w:szCs w:val="28"/>
        </w:rPr>
        <w:t xml:space="preserve">    Документы прилагаются</w:t>
      </w:r>
      <w:r w:rsidR="005515BA">
        <w:rPr>
          <w:rFonts w:eastAsiaTheme="minorEastAsia"/>
          <w:color w:val="auto"/>
          <w:szCs w:val="28"/>
        </w:rPr>
        <w:t>.</w:t>
      </w:r>
    </w:p>
    <w:p w:rsidR="000F77F0" w:rsidRPr="005515BA" w:rsidRDefault="000F77F0" w:rsidP="00CD4437">
      <w:pPr>
        <w:widowControl w:val="0"/>
        <w:autoSpaceDE w:val="0"/>
        <w:autoSpaceDN w:val="0"/>
        <w:adjustRightInd w:val="0"/>
        <w:ind w:firstLine="0"/>
        <w:rPr>
          <w:rFonts w:eastAsiaTheme="minorEastAsia"/>
          <w:color w:val="auto"/>
          <w:sz w:val="24"/>
        </w:rPr>
      </w:pPr>
      <w:bookmarkStart w:id="104" w:name="sub_111"/>
      <w:r w:rsidRPr="000F77F0">
        <w:rPr>
          <w:rFonts w:eastAsiaTheme="minorEastAsia"/>
          <w:color w:val="auto"/>
          <w:szCs w:val="28"/>
        </w:rPr>
        <w:t xml:space="preserve">     * </w:t>
      </w:r>
      <w:r w:rsidRPr="005515BA">
        <w:rPr>
          <w:rFonts w:eastAsiaTheme="minorEastAsia"/>
          <w:color w:val="auto"/>
          <w:sz w:val="24"/>
        </w:rPr>
        <w:t xml:space="preserve">При отправке по почте заявление и пакет документов направляются </w:t>
      </w:r>
      <w:proofErr w:type="spellStart"/>
      <w:r w:rsidRPr="005515BA">
        <w:rPr>
          <w:rFonts w:eastAsiaTheme="minorEastAsia"/>
          <w:color w:val="auto"/>
          <w:sz w:val="24"/>
        </w:rPr>
        <w:t>в</w:t>
      </w:r>
      <w:bookmarkEnd w:id="104"/>
      <w:r w:rsidRPr="005515BA">
        <w:rPr>
          <w:rFonts w:eastAsiaTheme="minorEastAsia"/>
          <w:color w:val="auto"/>
          <w:sz w:val="24"/>
        </w:rPr>
        <w:t>адрес</w:t>
      </w:r>
      <w:proofErr w:type="spellEnd"/>
      <w:r w:rsidRPr="005515BA">
        <w:rPr>
          <w:rFonts w:eastAsiaTheme="minorEastAsia"/>
          <w:color w:val="auto"/>
          <w:sz w:val="24"/>
        </w:rPr>
        <w:t xml:space="preserve">  </w:t>
      </w:r>
      <w:proofErr w:type="spellStart"/>
      <w:r w:rsidR="00CD4437" w:rsidRPr="005515BA">
        <w:rPr>
          <w:rFonts w:eastAsiaTheme="minorEastAsia"/>
          <w:color w:val="auto"/>
          <w:sz w:val="24"/>
        </w:rPr>
        <w:t>МКУг</w:t>
      </w:r>
      <w:proofErr w:type="gramStart"/>
      <w:r w:rsidR="00CD4437" w:rsidRPr="005515BA">
        <w:rPr>
          <w:rFonts w:eastAsiaTheme="minorEastAsia"/>
          <w:color w:val="auto"/>
          <w:sz w:val="24"/>
        </w:rPr>
        <w:t>.А</w:t>
      </w:r>
      <w:proofErr w:type="gramEnd"/>
      <w:r w:rsidR="00CD4437" w:rsidRPr="005515BA">
        <w:rPr>
          <w:rFonts w:eastAsiaTheme="minorEastAsia"/>
          <w:color w:val="auto"/>
          <w:sz w:val="24"/>
        </w:rPr>
        <w:t>зова</w:t>
      </w:r>
      <w:proofErr w:type="spellEnd"/>
      <w:r w:rsidR="00CD4437" w:rsidRPr="005515BA">
        <w:rPr>
          <w:rFonts w:eastAsiaTheme="minorEastAsia"/>
          <w:color w:val="auto"/>
          <w:sz w:val="24"/>
        </w:rPr>
        <w:t xml:space="preserve"> «Департамент ЖКХ»</w:t>
      </w:r>
      <w:r w:rsidRPr="005515BA">
        <w:rPr>
          <w:rFonts w:eastAsiaTheme="minorEastAsia"/>
          <w:color w:val="auto"/>
          <w:sz w:val="24"/>
        </w:rPr>
        <w:t xml:space="preserve"> почтовым отправлением с описью вложения.</w:t>
      </w:r>
    </w:p>
    <w:tbl>
      <w:tblPr>
        <w:tblW w:w="5000" w:type="pct"/>
        <w:tblInd w:w="108" w:type="dxa"/>
        <w:tblLook w:val="0000"/>
      </w:tblPr>
      <w:tblGrid>
        <w:gridCol w:w="6569"/>
        <w:gridCol w:w="3285"/>
      </w:tblGrid>
      <w:tr w:rsidR="000F77F0" w:rsidRPr="000F77F0" w:rsidTr="000F77F0">
        <w:tc>
          <w:tcPr>
            <w:tcW w:w="3333" w:type="pct"/>
            <w:tcBorders>
              <w:top w:val="nil"/>
              <w:left w:val="nil"/>
              <w:bottom w:val="nil"/>
              <w:right w:val="nil"/>
            </w:tcBorders>
          </w:tcPr>
          <w:p w:rsidR="000F77F0" w:rsidRPr="000F77F0" w:rsidRDefault="000F77F0" w:rsidP="000F77F0">
            <w:pPr>
              <w:widowControl w:val="0"/>
              <w:autoSpaceDE w:val="0"/>
              <w:autoSpaceDN w:val="0"/>
              <w:adjustRightInd w:val="0"/>
              <w:ind w:firstLine="0"/>
              <w:rPr>
                <w:rFonts w:eastAsiaTheme="minorEastAsia"/>
                <w:color w:val="auto"/>
                <w:szCs w:val="28"/>
                <w:highlight w:val="yellow"/>
              </w:rPr>
            </w:pPr>
          </w:p>
        </w:tc>
        <w:tc>
          <w:tcPr>
            <w:tcW w:w="1667" w:type="pct"/>
            <w:tcBorders>
              <w:top w:val="nil"/>
              <w:left w:val="nil"/>
              <w:bottom w:val="nil"/>
              <w:right w:val="nil"/>
            </w:tcBorders>
          </w:tcPr>
          <w:p w:rsidR="000F77F0" w:rsidRPr="000F77F0" w:rsidRDefault="000F77F0" w:rsidP="000F77F0">
            <w:pPr>
              <w:widowControl w:val="0"/>
              <w:autoSpaceDE w:val="0"/>
              <w:autoSpaceDN w:val="0"/>
              <w:adjustRightInd w:val="0"/>
              <w:ind w:firstLine="0"/>
              <w:rPr>
                <w:rFonts w:eastAsiaTheme="minorEastAsia"/>
                <w:color w:val="auto"/>
                <w:szCs w:val="28"/>
                <w:highlight w:val="yellow"/>
              </w:rPr>
            </w:pPr>
          </w:p>
        </w:tc>
      </w:tr>
    </w:tbl>
    <w:p w:rsidR="005551BD" w:rsidRPr="005551BD" w:rsidRDefault="005551BD" w:rsidP="005551BD">
      <w:pPr>
        <w:autoSpaceDE w:val="0"/>
        <w:autoSpaceDN w:val="0"/>
        <w:adjustRightInd w:val="0"/>
        <w:ind w:firstLine="0"/>
        <w:jc w:val="right"/>
        <w:rPr>
          <w:rFonts w:eastAsiaTheme="minorEastAsia"/>
          <w:color w:val="auto"/>
          <w:szCs w:val="28"/>
        </w:rPr>
      </w:pPr>
      <w:bookmarkStart w:id="105" w:name="sub_1200"/>
      <w:r w:rsidRPr="005551BD">
        <w:rPr>
          <w:rFonts w:eastAsiaTheme="minorEastAsia"/>
          <w:bCs/>
          <w:color w:val="26282F"/>
          <w:szCs w:val="28"/>
        </w:rPr>
        <w:t>Приложение 2</w:t>
      </w:r>
      <w:r w:rsidRPr="005551BD">
        <w:rPr>
          <w:rFonts w:eastAsiaTheme="minorEastAsia"/>
          <w:bCs/>
          <w:color w:val="26282F"/>
          <w:szCs w:val="28"/>
        </w:rPr>
        <w:br/>
        <w:t xml:space="preserve">к </w:t>
      </w:r>
      <w:hyperlink w:anchor="sub_1000" w:history="1">
        <w:r w:rsidRPr="005551BD">
          <w:rPr>
            <w:rFonts w:eastAsiaTheme="minorEastAsia"/>
            <w:color w:val="auto"/>
            <w:szCs w:val="28"/>
          </w:rPr>
          <w:t>административному регламенту</w:t>
        </w:r>
      </w:hyperlink>
    </w:p>
    <w:p w:rsidR="005551BD" w:rsidRPr="005551BD" w:rsidRDefault="005551BD" w:rsidP="005551BD">
      <w:pPr>
        <w:autoSpaceDE w:val="0"/>
        <w:autoSpaceDN w:val="0"/>
        <w:adjustRightInd w:val="0"/>
        <w:ind w:firstLine="0"/>
        <w:jc w:val="right"/>
        <w:rPr>
          <w:rFonts w:eastAsiaTheme="minorEastAsia"/>
          <w:color w:val="auto"/>
          <w:szCs w:val="28"/>
        </w:rPr>
      </w:pPr>
      <w:r w:rsidRPr="005551BD">
        <w:rPr>
          <w:rFonts w:eastAsiaTheme="minorEastAsia"/>
          <w:color w:val="auto"/>
          <w:szCs w:val="28"/>
        </w:rPr>
        <w:t>муниципальной услуги</w:t>
      </w:r>
    </w:p>
    <w:p w:rsidR="005551BD" w:rsidRPr="005551BD" w:rsidRDefault="005551BD" w:rsidP="005551BD">
      <w:pPr>
        <w:autoSpaceDE w:val="0"/>
        <w:autoSpaceDN w:val="0"/>
        <w:adjustRightInd w:val="0"/>
        <w:ind w:firstLine="0"/>
        <w:jc w:val="right"/>
        <w:rPr>
          <w:rFonts w:eastAsiaTheme="minorEastAsia"/>
          <w:color w:val="auto"/>
          <w:szCs w:val="28"/>
        </w:rPr>
      </w:pPr>
      <w:r w:rsidRPr="005551BD">
        <w:rPr>
          <w:rFonts w:eastAsiaTheme="minorEastAsia"/>
          <w:color w:val="auto"/>
          <w:szCs w:val="28"/>
        </w:rPr>
        <w:t xml:space="preserve">«Предоставление лесного участка </w:t>
      </w:r>
    </w:p>
    <w:p w:rsidR="005551BD" w:rsidRPr="005551BD" w:rsidRDefault="005551BD" w:rsidP="005551BD">
      <w:pPr>
        <w:autoSpaceDE w:val="0"/>
        <w:autoSpaceDN w:val="0"/>
        <w:adjustRightInd w:val="0"/>
        <w:ind w:firstLine="0"/>
        <w:jc w:val="right"/>
        <w:rPr>
          <w:rFonts w:eastAsiaTheme="minorEastAsia"/>
          <w:color w:val="auto"/>
          <w:szCs w:val="28"/>
        </w:rPr>
      </w:pPr>
      <w:r w:rsidRPr="005551BD">
        <w:rPr>
          <w:rFonts w:eastAsiaTheme="minorEastAsia"/>
          <w:color w:val="auto"/>
          <w:szCs w:val="28"/>
        </w:rPr>
        <w:t>в безвозмездное пользование»</w:t>
      </w:r>
    </w:p>
    <w:p w:rsidR="000F77F0" w:rsidRPr="000F77F0" w:rsidRDefault="000F77F0" w:rsidP="00EB6277">
      <w:pPr>
        <w:widowControl w:val="0"/>
        <w:autoSpaceDE w:val="0"/>
        <w:autoSpaceDN w:val="0"/>
        <w:adjustRightInd w:val="0"/>
        <w:ind w:left="6372" w:firstLine="7"/>
        <w:rPr>
          <w:rFonts w:eastAsiaTheme="minorEastAsia"/>
          <w:color w:val="auto"/>
          <w:szCs w:val="28"/>
        </w:rPr>
      </w:pPr>
      <w:r w:rsidRPr="000F77F0">
        <w:rPr>
          <w:rFonts w:eastAsiaTheme="minorEastAsia"/>
          <w:b/>
          <w:bCs/>
          <w:color w:val="26282F"/>
          <w:szCs w:val="28"/>
        </w:rPr>
        <w:br/>
      </w:r>
      <w:bookmarkEnd w:id="105"/>
    </w:p>
    <w:p w:rsidR="000F77F0" w:rsidRPr="000F77F0" w:rsidRDefault="000F77F0" w:rsidP="000F77F0">
      <w:pPr>
        <w:widowControl w:val="0"/>
        <w:autoSpaceDE w:val="0"/>
        <w:autoSpaceDN w:val="0"/>
        <w:adjustRightInd w:val="0"/>
        <w:ind w:firstLine="0"/>
        <w:jc w:val="left"/>
        <w:rPr>
          <w:rFonts w:eastAsiaTheme="minorEastAsia"/>
          <w:color w:val="auto"/>
          <w:szCs w:val="28"/>
        </w:rPr>
      </w:pPr>
      <w:r>
        <w:rPr>
          <w:rFonts w:eastAsiaTheme="minorEastAsia"/>
          <w:color w:val="auto"/>
          <w:szCs w:val="28"/>
        </w:rPr>
        <w:tab/>
      </w:r>
      <w:r>
        <w:rPr>
          <w:rFonts w:eastAsiaTheme="minorEastAsia"/>
          <w:color w:val="auto"/>
          <w:szCs w:val="28"/>
        </w:rPr>
        <w:tab/>
      </w:r>
      <w:r>
        <w:rPr>
          <w:rFonts w:eastAsiaTheme="minorEastAsia"/>
          <w:color w:val="auto"/>
          <w:szCs w:val="28"/>
        </w:rPr>
        <w:tab/>
      </w:r>
      <w:r>
        <w:rPr>
          <w:rFonts w:eastAsiaTheme="minorEastAsia"/>
          <w:color w:val="auto"/>
          <w:szCs w:val="28"/>
        </w:rPr>
        <w:tab/>
      </w:r>
      <w:r>
        <w:rPr>
          <w:rFonts w:eastAsiaTheme="minorEastAsia"/>
          <w:color w:val="auto"/>
          <w:szCs w:val="28"/>
        </w:rPr>
        <w:tab/>
      </w:r>
      <w:r>
        <w:rPr>
          <w:rFonts w:eastAsiaTheme="minorEastAsia"/>
          <w:color w:val="auto"/>
          <w:szCs w:val="28"/>
        </w:rPr>
        <w:tab/>
      </w:r>
      <w:r w:rsidRPr="000F77F0">
        <w:rPr>
          <w:rFonts w:eastAsiaTheme="minorEastAsia"/>
          <w:color w:val="auto"/>
          <w:szCs w:val="28"/>
        </w:rPr>
        <w:t xml:space="preserve"> Директору МКУ г. Азова </w:t>
      </w:r>
    </w:p>
    <w:p w:rsidR="000F77F0" w:rsidRPr="000F77F0" w:rsidRDefault="000F77F0" w:rsidP="000F77F0">
      <w:pPr>
        <w:widowControl w:val="0"/>
        <w:autoSpaceDE w:val="0"/>
        <w:autoSpaceDN w:val="0"/>
        <w:adjustRightInd w:val="0"/>
        <w:ind w:firstLine="0"/>
        <w:jc w:val="left"/>
        <w:rPr>
          <w:rFonts w:eastAsiaTheme="minorEastAsia"/>
          <w:color w:val="auto"/>
          <w:szCs w:val="28"/>
        </w:rPr>
      </w:pPr>
      <w:r>
        <w:rPr>
          <w:rFonts w:eastAsiaTheme="minorEastAsia"/>
          <w:color w:val="auto"/>
          <w:szCs w:val="28"/>
        </w:rPr>
        <w:tab/>
      </w:r>
      <w:r>
        <w:rPr>
          <w:rFonts w:eastAsiaTheme="minorEastAsia"/>
          <w:color w:val="auto"/>
          <w:szCs w:val="28"/>
        </w:rPr>
        <w:tab/>
      </w:r>
      <w:r>
        <w:rPr>
          <w:rFonts w:eastAsiaTheme="minorEastAsia"/>
          <w:color w:val="auto"/>
          <w:szCs w:val="28"/>
        </w:rPr>
        <w:tab/>
      </w:r>
      <w:r>
        <w:rPr>
          <w:rFonts w:eastAsiaTheme="minorEastAsia"/>
          <w:color w:val="auto"/>
          <w:szCs w:val="28"/>
        </w:rPr>
        <w:tab/>
      </w:r>
      <w:r>
        <w:rPr>
          <w:rFonts w:eastAsiaTheme="minorEastAsia"/>
          <w:color w:val="auto"/>
          <w:szCs w:val="28"/>
        </w:rPr>
        <w:tab/>
      </w:r>
      <w:r>
        <w:rPr>
          <w:rFonts w:eastAsiaTheme="minorEastAsia"/>
          <w:color w:val="auto"/>
          <w:szCs w:val="28"/>
        </w:rPr>
        <w:tab/>
      </w:r>
      <w:r>
        <w:rPr>
          <w:rFonts w:eastAsiaTheme="minorEastAsia"/>
          <w:color w:val="auto"/>
          <w:szCs w:val="28"/>
        </w:rPr>
        <w:tab/>
      </w:r>
      <w:r w:rsidRPr="000F77F0">
        <w:rPr>
          <w:rFonts w:eastAsiaTheme="minorEastAsia"/>
          <w:color w:val="auto"/>
          <w:szCs w:val="28"/>
        </w:rPr>
        <w:t>«Департамент ЖКХ»</w:t>
      </w:r>
    </w:p>
    <w:p w:rsidR="000F77F0" w:rsidRPr="000F77F0" w:rsidRDefault="000F77F0" w:rsidP="000F77F0">
      <w:pPr>
        <w:widowControl w:val="0"/>
        <w:autoSpaceDE w:val="0"/>
        <w:autoSpaceDN w:val="0"/>
        <w:adjustRightInd w:val="0"/>
        <w:ind w:firstLine="0"/>
        <w:rPr>
          <w:rFonts w:eastAsiaTheme="minorEastAsia"/>
          <w:color w:val="auto"/>
          <w:szCs w:val="28"/>
        </w:rPr>
      </w:pPr>
    </w:p>
    <w:p w:rsidR="000F77F0" w:rsidRPr="000F77F0" w:rsidRDefault="000F77F0" w:rsidP="000F77F0">
      <w:pPr>
        <w:widowControl w:val="0"/>
        <w:autoSpaceDE w:val="0"/>
        <w:autoSpaceDN w:val="0"/>
        <w:adjustRightInd w:val="0"/>
        <w:ind w:firstLine="0"/>
        <w:rPr>
          <w:rFonts w:eastAsiaTheme="minorEastAsia"/>
          <w:color w:val="auto"/>
          <w:szCs w:val="28"/>
        </w:rPr>
      </w:pPr>
    </w:p>
    <w:p w:rsidR="000F77F0" w:rsidRPr="00CE30F6" w:rsidRDefault="000F77F0" w:rsidP="000F77F0">
      <w:pPr>
        <w:widowControl w:val="0"/>
        <w:autoSpaceDE w:val="0"/>
        <w:autoSpaceDN w:val="0"/>
        <w:adjustRightInd w:val="0"/>
        <w:ind w:firstLine="0"/>
        <w:jc w:val="center"/>
        <w:rPr>
          <w:rFonts w:eastAsiaTheme="minorEastAsia"/>
          <w:color w:val="auto"/>
          <w:szCs w:val="28"/>
        </w:rPr>
      </w:pPr>
      <w:r w:rsidRPr="00CE30F6">
        <w:rPr>
          <w:rFonts w:eastAsiaTheme="minorEastAsia"/>
          <w:bCs/>
          <w:color w:val="26282F"/>
          <w:szCs w:val="28"/>
        </w:rPr>
        <w:t>Заявление</w:t>
      </w:r>
    </w:p>
    <w:p w:rsidR="000F77F0" w:rsidRPr="00CE30F6" w:rsidRDefault="000F77F0" w:rsidP="000F77F0">
      <w:pPr>
        <w:widowControl w:val="0"/>
        <w:autoSpaceDE w:val="0"/>
        <w:autoSpaceDN w:val="0"/>
        <w:adjustRightInd w:val="0"/>
        <w:ind w:firstLine="0"/>
        <w:jc w:val="center"/>
        <w:rPr>
          <w:rFonts w:eastAsiaTheme="minorEastAsia"/>
          <w:color w:val="auto"/>
          <w:szCs w:val="28"/>
        </w:rPr>
      </w:pPr>
      <w:r w:rsidRPr="00CE30F6">
        <w:rPr>
          <w:rFonts w:eastAsiaTheme="minorEastAsia"/>
          <w:bCs/>
          <w:color w:val="26282F"/>
          <w:szCs w:val="28"/>
        </w:rPr>
        <w:t>об исправлении опечаток и (или) ошибок</w:t>
      </w:r>
    </w:p>
    <w:p w:rsidR="000F77F0" w:rsidRPr="00CE30F6" w:rsidRDefault="000F77F0" w:rsidP="000F77F0">
      <w:pPr>
        <w:widowControl w:val="0"/>
        <w:autoSpaceDE w:val="0"/>
        <w:autoSpaceDN w:val="0"/>
        <w:adjustRightInd w:val="0"/>
        <w:ind w:firstLine="0"/>
        <w:jc w:val="center"/>
        <w:rPr>
          <w:rFonts w:eastAsiaTheme="minorEastAsia"/>
          <w:color w:val="auto"/>
          <w:szCs w:val="28"/>
        </w:rPr>
      </w:pPr>
      <w:r w:rsidRPr="00CE30F6">
        <w:rPr>
          <w:rFonts w:eastAsiaTheme="minorEastAsia"/>
          <w:bCs/>
          <w:color w:val="26282F"/>
          <w:szCs w:val="28"/>
        </w:rPr>
        <w:t>____________________________________________________________________</w:t>
      </w:r>
    </w:p>
    <w:p w:rsidR="000F77F0" w:rsidRPr="00CE30F6" w:rsidRDefault="000F77F0" w:rsidP="000F77F0">
      <w:pPr>
        <w:widowControl w:val="0"/>
        <w:autoSpaceDE w:val="0"/>
        <w:autoSpaceDN w:val="0"/>
        <w:adjustRightInd w:val="0"/>
        <w:ind w:firstLine="0"/>
        <w:jc w:val="center"/>
        <w:rPr>
          <w:rFonts w:eastAsiaTheme="minorEastAsia"/>
          <w:color w:val="auto"/>
          <w:sz w:val="24"/>
        </w:rPr>
      </w:pPr>
      <w:r w:rsidRPr="00CE30F6">
        <w:rPr>
          <w:rFonts w:eastAsiaTheme="minorEastAsia"/>
          <w:bCs/>
          <w:color w:val="26282F"/>
          <w:sz w:val="24"/>
        </w:rPr>
        <w:t>(полное наименование юридического лица или Ф. И. О. физического лица)</w:t>
      </w:r>
    </w:p>
    <w:p w:rsidR="000F77F0" w:rsidRPr="00CE30F6" w:rsidRDefault="000F77F0" w:rsidP="000F77F0">
      <w:pPr>
        <w:widowControl w:val="0"/>
        <w:autoSpaceDE w:val="0"/>
        <w:autoSpaceDN w:val="0"/>
        <w:adjustRightInd w:val="0"/>
        <w:ind w:firstLine="0"/>
        <w:jc w:val="center"/>
        <w:rPr>
          <w:rFonts w:eastAsiaTheme="minorEastAsia"/>
          <w:color w:val="auto"/>
          <w:sz w:val="24"/>
        </w:rPr>
      </w:pPr>
    </w:p>
    <w:p w:rsidR="000F77F0" w:rsidRPr="000F77F0" w:rsidRDefault="000F77F0" w:rsidP="000F77F0">
      <w:pPr>
        <w:widowControl w:val="0"/>
        <w:autoSpaceDE w:val="0"/>
        <w:autoSpaceDN w:val="0"/>
        <w:adjustRightInd w:val="0"/>
        <w:ind w:firstLine="0"/>
        <w:rPr>
          <w:rFonts w:eastAsiaTheme="minorEastAsia"/>
          <w:color w:val="auto"/>
          <w:szCs w:val="28"/>
        </w:rPr>
      </w:pPr>
      <w:r w:rsidRPr="000F77F0">
        <w:rPr>
          <w:rFonts w:eastAsiaTheme="minorEastAsia"/>
          <w:color w:val="auto"/>
          <w:szCs w:val="28"/>
        </w:rPr>
        <w:t xml:space="preserve">     ИНН _____________________________________________________________,</w:t>
      </w:r>
    </w:p>
    <w:p w:rsidR="000F77F0" w:rsidRPr="000F77F0" w:rsidRDefault="000F77F0" w:rsidP="000F77F0">
      <w:pPr>
        <w:widowControl w:val="0"/>
        <w:autoSpaceDE w:val="0"/>
        <w:autoSpaceDN w:val="0"/>
        <w:adjustRightInd w:val="0"/>
        <w:ind w:firstLine="0"/>
        <w:rPr>
          <w:rFonts w:eastAsiaTheme="minorEastAsia"/>
          <w:color w:val="auto"/>
          <w:szCs w:val="28"/>
        </w:rPr>
      </w:pPr>
      <w:r w:rsidRPr="000F77F0">
        <w:rPr>
          <w:rFonts w:eastAsiaTheme="minorEastAsia"/>
          <w:color w:val="auto"/>
          <w:szCs w:val="28"/>
        </w:rPr>
        <w:t xml:space="preserve">     ОГРН ____________________________________________________________,</w:t>
      </w:r>
    </w:p>
    <w:p w:rsidR="000F77F0" w:rsidRPr="00CD4437" w:rsidRDefault="000F77F0" w:rsidP="00CD4437">
      <w:pPr>
        <w:widowControl w:val="0"/>
        <w:autoSpaceDE w:val="0"/>
        <w:autoSpaceDN w:val="0"/>
        <w:adjustRightInd w:val="0"/>
        <w:ind w:firstLine="0"/>
        <w:jc w:val="center"/>
        <w:rPr>
          <w:rFonts w:eastAsiaTheme="minorEastAsia"/>
          <w:color w:val="auto"/>
          <w:sz w:val="24"/>
        </w:rPr>
      </w:pPr>
      <w:r w:rsidRPr="00CD4437">
        <w:rPr>
          <w:rFonts w:eastAsiaTheme="minorEastAsia"/>
          <w:color w:val="auto"/>
          <w:sz w:val="24"/>
        </w:rPr>
        <w:t>(для юридических лиц)</w:t>
      </w:r>
    </w:p>
    <w:p w:rsidR="000F77F0" w:rsidRPr="000F77F0" w:rsidRDefault="000F77F0" w:rsidP="000F77F0">
      <w:pPr>
        <w:widowControl w:val="0"/>
        <w:autoSpaceDE w:val="0"/>
        <w:autoSpaceDN w:val="0"/>
        <w:adjustRightInd w:val="0"/>
        <w:ind w:firstLine="0"/>
        <w:rPr>
          <w:rFonts w:eastAsiaTheme="minorEastAsia"/>
          <w:color w:val="auto"/>
          <w:szCs w:val="28"/>
        </w:rPr>
      </w:pPr>
      <w:r w:rsidRPr="000F77F0">
        <w:rPr>
          <w:rFonts w:eastAsiaTheme="minorEastAsia"/>
          <w:color w:val="auto"/>
          <w:szCs w:val="28"/>
        </w:rPr>
        <w:t xml:space="preserve">     Реквизиты документа, удостоверяющего личность заявителя   (представителя заявителя): _________________________________________</w:t>
      </w:r>
    </w:p>
    <w:p w:rsidR="000F77F0" w:rsidRPr="000F77F0" w:rsidRDefault="000F77F0" w:rsidP="000F77F0">
      <w:pPr>
        <w:widowControl w:val="0"/>
        <w:autoSpaceDE w:val="0"/>
        <w:autoSpaceDN w:val="0"/>
        <w:adjustRightInd w:val="0"/>
        <w:ind w:firstLine="0"/>
        <w:rPr>
          <w:rFonts w:eastAsiaTheme="minorEastAsia"/>
          <w:color w:val="auto"/>
          <w:szCs w:val="28"/>
        </w:rPr>
      </w:pPr>
      <w:r w:rsidRPr="000F77F0">
        <w:rPr>
          <w:rFonts w:eastAsiaTheme="minorEastAsia"/>
          <w:color w:val="auto"/>
          <w:szCs w:val="28"/>
        </w:rPr>
        <w:t xml:space="preserve">     серия _______ номер _____________ дата выдачи ______________________</w:t>
      </w:r>
    </w:p>
    <w:p w:rsidR="000F77F0" w:rsidRPr="000F77F0" w:rsidRDefault="000F77F0" w:rsidP="000F77F0">
      <w:pPr>
        <w:widowControl w:val="0"/>
        <w:autoSpaceDE w:val="0"/>
        <w:autoSpaceDN w:val="0"/>
        <w:adjustRightInd w:val="0"/>
        <w:ind w:firstLine="0"/>
        <w:rPr>
          <w:rFonts w:eastAsiaTheme="minorEastAsia"/>
          <w:color w:val="auto"/>
          <w:szCs w:val="28"/>
        </w:rPr>
      </w:pPr>
      <w:r w:rsidRPr="000F77F0">
        <w:rPr>
          <w:rFonts w:eastAsiaTheme="minorEastAsia"/>
          <w:color w:val="auto"/>
          <w:szCs w:val="28"/>
        </w:rPr>
        <w:t xml:space="preserve">     выдан ____________________________________________________________.</w:t>
      </w:r>
    </w:p>
    <w:p w:rsidR="000F77F0" w:rsidRPr="000F77F0" w:rsidRDefault="000F77F0" w:rsidP="000F77F0">
      <w:pPr>
        <w:widowControl w:val="0"/>
        <w:autoSpaceDE w:val="0"/>
        <w:autoSpaceDN w:val="0"/>
        <w:adjustRightInd w:val="0"/>
        <w:ind w:firstLine="0"/>
        <w:rPr>
          <w:rFonts w:eastAsiaTheme="minorEastAsia"/>
          <w:color w:val="auto"/>
          <w:szCs w:val="28"/>
        </w:rPr>
      </w:pPr>
      <w:r w:rsidRPr="000F77F0">
        <w:rPr>
          <w:rFonts w:eastAsiaTheme="minorEastAsia"/>
          <w:color w:val="auto"/>
          <w:szCs w:val="28"/>
        </w:rPr>
        <w:t xml:space="preserve">     В лице ___________________________________________________________,</w:t>
      </w:r>
    </w:p>
    <w:p w:rsidR="000F77F0" w:rsidRPr="000F77F0" w:rsidRDefault="000F77F0" w:rsidP="000F77F0">
      <w:pPr>
        <w:widowControl w:val="0"/>
        <w:autoSpaceDE w:val="0"/>
        <w:autoSpaceDN w:val="0"/>
        <w:adjustRightInd w:val="0"/>
        <w:ind w:firstLine="0"/>
        <w:rPr>
          <w:rFonts w:eastAsiaTheme="minorEastAsia"/>
          <w:color w:val="auto"/>
          <w:szCs w:val="28"/>
        </w:rPr>
      </w:pPr>
      <w:r w:rsidRPr="000F77F0">
        <w:rPr>
          <w:rFonts w:eastAsiaTheme="minorEastAsia"/>
          <w:color w:val="auto"/>
          <w:szCs w:val="28"/>
        </w:rPr>
        <w:t xml:space="preserve">     действующего на основании _________________________________________,</w:t>
      </w:r>
    </w:p>
    <w:p w:rsidR="000F77F0" w:rsidRPr="00CD4437" w:rsidRDefault="000F77F0" w:rsidP="00CD4437">
      <w:pPr>
        <w:widowControl w:val="0"/>
        <w:autoSpaceDE w:val="0"/>
        <w:autoSpaceDN w:val="0"/>
        <w:adjustRightInd w:val="0"/>
        <w:ind w:firstLine="0"/>
        <w:jc w:val="center"/>
        <w:rPr>
          <w:rFonts w:eastAsiaTheme="minorEastAsia"/>
          <w:color w:val="auto"/>
          <w:sz w:val="24"/>
        </w:rPr>
      </w:pPr>
      <w:r w:rsidRPr="00CD4437">
        <w:rPr>
          <w:rFonts w:eastAsiaTheme="minorEastAsia"/>
          <w:color w:val="auto"/>
          <w:sz w:val="24"/>
        </w:rPr>
        <w:t>(доверенности, устава или др.)</w:t>
      </w:r>
    </w:p>
    <w:p w:rsidR="000F77F0" w:rsidRPr="000F77F0" w:rsidRDefault="000F77F0" w:rsidP="000F77F0">
      <w:pPr>
        <w:widowControl w:val="0"/>
        <w:autoSpaceDE w:val="0"/>
        <w:autoSpaceDN w:val="0"/>
        <w:adjustRightInd w:val="0"/>
        <w:ind w:firstLine="0"/>
        <w:rPr>
          <w:rFonts w:eastAsiaTheme="minorEastAsia"/>
          <w:color w:val="auto"/>
          <w:szCs w:val="28"/>
        </w:rPr>
      </w:pPr>
      <w:r w:rsidRPr="000F77F0">
        <w:rPr>
          <w:rFonts w:eastAsiaTheme="minorEastAsia"/>
          <w:color w:val="auto"/>
          <w:szCs w:val="28"/>
        </w:rPr>
        <w:t xml:space="preserve">     телефон (факс) заявителя __________________________________________,</w:t>
      </w:r>
    </w:p>
    <w:p w:rsidR="000F77F0" w:rsidRPr="00CD4437" w:rsidRDefault="000F77F0" w:rsidP="00CD4437">
      <w:pPr>
        <w:widowControl w:val="0"/>
        <w:autoSpaceDE w:val="0"/>
        <w:autoSpaceDN w:val="0"/>
        <w:adjustRightInd w:val="0"/>
        <w:ind w:firstLine="0"/>
        <w:jc w:val="center"/>
        <w:rPr>
          <w:rFonts w:eastAsiaTheme="minorEastAsia"/>
          <w:color w:val="auto"/>
          <w:sz w:val="24"/>
        </w:rPr>
      </w:pPr>
      <w:r w:rsidRPr="00CD4437">
        <w:rPr>
          <w:rFonts w:eastAsiaTheme="minorEastAsia"/>
          <w:color w:val="auto"/>
          <w:sz w:val="24"/>
        </w:rPr>
        <w:t>(при наличии)</w:t>
      </w:r>
    </w:p>
    <w:p w:rsidR="000F77F0" w:rsidRPr="000F77F0" w:rsidRDefault="000F77F0" w:rsidP="000F77F0">
      <w:pPr>
        <w:widowControl w:val="0"/>
        <w:autoSpaceDE w:val="0"/>
        <w:autoSpaceDN w:val="0"/>
        <w:adjustRightInd w:val="0"/>
        <w:ind w:firstLine="0"/>
        <w:rPr>
          <w:rFonts w:eastAsiaTheme="minorEastAsia"/>
          <w:color w:val="auto"/>
          <w:szCs w:val="28"/>
        </w:rPr>
      </w:pPr>
      <w:r w:rsidRPr="000F77F0">
        <w:rPr>
          <w:rFonts w:eastAsiaTheme="minorEastAsia"/>
          <w:color w:val="auto"/>
          <w:szCs w:val="28"/>
        </w:rPr>
        <w:t>телефон  представителя заявителя __________________________________.</w:t>
      </w:r>
    </w:p>
    <w:p w:rsidR="000F77F0" w:rsidRPr="00CD4437" w:rsidRDefault="000F77F0" w:rsidP="00CD4437">
      <w:pPr>
        <w:widowControl w:val="0"/>
        <w:autoSpaceDE w:val="0"/>
        <w:autoSpaceDN w:val="0"/>
        <w:adjustRightInd w:val="0"/>
        <w:ind w:firstLine="0"/>
        <w:jc w:val="center"/>
        <w:rPr>
          <w:rFonts w:eastAsiaTheme="minorEastAsia"/>
          <w:color w:val="auto"/>
          <w:sz w:val="24"/>
        </w:rPr>
      </w:pPr>
      <w:r w:rsidRPr="00CD4437">
        <w:rPr>
          <w:rFonts w:eastAsiaTheme="minorEastAsia"/>
          <w:color w:val="auto"/>
          <w:sz w:val="24"/>
        </w:rPr>
        <w:t>(при наличии)</w:t>
      </w:r>
    </w:p>
    <w:p w:rsidR="000F77F0" w:rsidRPr="000F77F0" w:rsidRDefault="000F77F0" w:rsidP="000F77F0">
      <w:pPr>
        <w:widowControl w:val="0"/>
        <w:autoSpaceDE w:val="0"/>
        <w:autoSpaceDN w:val="0"/>
        <w:adjustRightInd w:val="0"/>
        <w:ind w:firstLine="0"/>
        <w:rPr>
          <w:rFonts w:eastAsiaTheme="minorEastAsia"/>
          <w:color w:val="auto"/>
          <w:szCs w:val="28"/>
        </w:rPr>
      </w:pPr>
      <w:r w:rsidRPr="000F77F0">
        <w:rPr>
          <w:rFonts w:eastAsiaTheme="minorEastAsia"/>
          <w:color w:val="auto"/>
          <w:szCs w:val="28"/>
        </w:rPr>
        <w:t xml:space="preserve">     Местонахождение заявителя </w:t>
      </w:r>
      <w:r w:rsidR="00CD4437">
        <w:rPr>
          <w:rFonts w:eastAsiaTheme="minorEastAsia"/>
          <w:color w:val="auto"/>
          <w:szCs w:val="28"/>
        </w:rPr>
        <w:t>(</w:t>
      </w:r>
      <w:r w:rsidRPr="000F77F0">
        <w:rPr>
          <w:rFonts w:eastAsiaTheme="minorEastAsia"/>
          <w:color w:val="auto"/>
          <w:szCs w:val="28"/>
        </w:rPr>
        <w:t>для юридического лица</w:t>
      </w:r>
      <w:r w:rsidR="00CD4437">
        <w:rPr>
          <w:rFonts w:eastAsiaTheme="minorEastAsia"/>
          <w:color w:val="auto"/>
          <w:szCs w:val="28"/>
        </w:rPr>
        <w:t>)</w:t>
      </w:r>
      <w:r w:rsidRPr="000F77F0">
        <w:rPr>
          <w:rFonts w:eastAsiaTheme="minorEastAsia"/>
          <w:color w:val="auto"/>
          <w:szCs w:val="28"/>
        </w:rPr>
        <w:t xml:space="preserve"> __________________.</w:t>
      </w:r>
    </w:p>
    <w:p w:rsidR="000F77F0" w:rsidRPr="000F77F0" w:rsidRDefault="000F77F0" w:rsidP="000F77F0">
      <w:pPr>
        <w:widowControl w:val="0"/>
        <w:autoSpaceDE w:val="0"/>
        <w:autoSpaceDN w:val="0"/>
        <w:adjustRightInd w:val="0"/>
        <w:ind w:firstLine="0"/>
        <w:rPr>
          <w:rFonts w:eastAsiaTheme="minorEastAsia"/>
          <w:color w:val="auto"/>
          <w:szCs w:val="28"/>
        </w:rPr>
      </w:pPr>
      <w:r w:rsidRPr="000F77F0">
        <w:rPr>
          <w:rFonts w:eastAsiaTheme="minorEastAsia"/>
          <w:color w:val="auto"/>
          <w:szCs w:val="28"/>
        </w:rPr>
        <w:t xml:space="preserve">     Место жительства  (регистрации)  заявителя  (для  физического  лица)</w:t>
      </w:r>
    </w:p>
    <w:p w:rsidR="000F77F0" w:rsidRPr="000F77F0" w:rsidRDefault="000F77F0" w:rsidP="000F77F0">
      <w:pPr>
        <w:widowControl w:val="0"/>
        <w:autoSpaceDE w:val="0"/>
        <w:autoSpaceDN w:val="0"/>
        <w:adjustRightInd w:val="0"/>
        <w:ind w:firstLine="0"/>
        <w:rPr>
          <w:rFonts w:eastAsiaTheme="minorEastAsia"/>
          <w:color w:val="auto"/>
          <w:szCs w:val="28"/>
        </w:rPr>
      </w:pPr>
      <w:r w:rsidRPr="000F77F0">
        <w:rPr>
          <w:rFonts w:eastAsiaTheme="minorEastAsia"/>
          <w:color w:val="auto"/>
          <w:szCs w:val="28"/>
        </w:rPr>
        <w:t>____________________________________________________________________.</w:t>
      </w:r>
    </w:p>
    <w:p w:rsidR="000F77F0" w:rsidRPr="000F77F0" w:rsidRDefault="000F77F0" w:rsidP="000F77F0">
      <w:pPr>
        <w:widowControl w:val="0"/>
        <w:autoSpaceDE w:val="0"/>
        <w:autoSpaceDN w:val="0"/>
        <w:adjustRightInd w:val="0"/>
        <w:ind w:firstLine="0"/>
        <w:rPr>
          <w:rFonts w:eastAsiaTheme="minorEastAsia"/>
          <w:color w:val="auto"/>
          <w:szCs w:val="28"/>
        </w:rPr>
      </w:pPr>
      <w:r w:rsidRPr="000F77F0">
        <w:rPr>
          <w:rFonts w:eastAsiaTheme="minorEastAsia"/>
          <w:color w:val="auto"/>
          <w:szCs w:val="28"/>
        </w:rPr>
        <w:t>Почтовый  адрес  и  (или)  адрес  электронной  почты   заявителя, по</w:t>
      </w:r>
    </w:p>
    <w:p w:rsidR="000F77F0" w:rsidRPr="000F77F0" w:rsidRDefault="000F77F0" w:rsidP="000F77F0">
      <w:pPr>
        <w:widowControl w:val="0"/>
        <w:autoSpaceDE w:val="0"/>
        <w:autoSpaceDN w:val="0"/>
        <w:adjustRightInd w:val="0"/>
        <w:ind w:firstLine="0"/>
        <w:rPr>
          <w:rFonts w:eastAsiaTheme="minorEastAsia"/>
          <w:color w:val="auto"/>
          <w:szCs w:val="28"/>
        </w:rPr>
      </w:pPr>
      <w:proofErr w:type="gramStart"/>
      <w:r w:rsidRPr="000F77F0">
        <w:rPr>
          <w:rFonts w:eastAsiaTheme="minorEastAsia"/>
          <w:color w:val="auto"/>
          <w:szCs w:val="28"/>
        </w:rPr>
        <w:t>которому</w:t>
      </w:r>
      <w:proofErr w:type="gramEnd"/>
      <w:r w:rsidRPr="000F77F0">
        <w:rPr>
          <w:rFonts w:eastAsiaTheme="minorEastAsia"/>
          <w:color w:val="auto"/>
          <w:szCs w:val="28"/>
        </w:rPr>
        <w:t xml:space="preserve">  должен   быть   направлен ответ _______________________________</w:t>
      </w:r>
    </w:p>
    <w:p w:rsidR="000F77F0" w:rsidRPr="000F77F0" w:rsidRDefault="000F77F0" w:rsidP="000F77F0">
      <w:pPr>
        <w:widowControl w:val="0"/>
        <w:autoSpaceDE w:val="0"/>
        <w:autoSpaceDN w:val="0"/>
        <w:adjustRightInd w:val="0"/>
        <w:ind w:firstLine="0"/>
        <w:rPr>
          <w:rFonts w:eastAsiaTheme="minorEastAsia"/>
          <w:color w:val="auto"/>
          <w:szCs w:val="28"/>
        </w:rPr>
      </w:pPr>
      <w:r w:rsidRPr="000F77F0">
        <w:rPr>
          <w:rFonts w:eastAsiaTheme="minorEastAsia"/>
          <w:color w:val="auto"/>
          <w:szCs w:val="28"/>
        </w:rPr>
        <w:t xml:space="preserve">     ___________________________________________________________________.</w:t>
      </w:r>
    </w:p>
    <w:p w:rsidR="000F77F0" w:rsidRPr="000F77F0" w:rsidRDefault="000F77F0" w:rsidP="000F77F0">
      <w:pPr>
        <w:widowControl w:val="0"/>
        <w:autoSpaceDE w:val="0"/>
        <w:autoSpaceDN w:val="0"/>
        <w:adjustRightInd w:val="0"/>
        <w:ind w:firstLine="0"/>
        <w:rPr>
          <w:rFonts w:eastAsiaTheme="minorEastAsia"/>
          <w:color w:val="auto"/>
          <w:szCs w:val="28"/>
        </w:rPr>
      </w:pPr>
      <w:r w:rsidRPr="000F77F0">
        <w:rPr>
          <w:rFonts w:eastAsiaTheme="minorEastAsia"/>
          <w:color w:val="auto"/>
          <w:szCs w:val="28"/>
        </w:rPr>
        <w:t xml:space="preserve">     Сообщаю об опечатке и (или) ошибке, допущенной при предоставлении</w:t>
      </w:r>
    </w:p>
    <w:p w:rsidR="000F77F0" w:rsidRPr="000F77F0" w:rsidRDefault="000F77F0" w:rsidP="000F77F0">
      <w:pPr>
        <w:widowControl w:val="0"/>
        <w:autoSpaceDE w:val="0"/>
        <w:autoSpaceDN w:val="0"/>
        <w:adjustRightInd w:val="0"/>
        <w:ind w:firstLine="0"/>
        <w:rPr>
          <w:rFonts w:eastAsiaTheme="minorEastAsia"/>
          <w:color w:val="auto"/>
          <w:szCs w:val="28"/>
        </w:rPr>
      </w:pPr>
      <w:r w:rsidRPr="000F77F0">
        <w:rPr>
          <w:rFonts w:eastAsiaTheme="minorEastAsia"/>
          <w:color w:val="auto"/>
          <w:szCs w:val="28"/>
        </w:rPr>
        <w:t>муниципальной  услуги _____________________________________________.</w:t>
      </w:r>
    </w:p>
    <w:p w:rsidR="000F77F0" w:rsidRPr="00CD4437" w:rsidRDefault="000F77F0" w:rsidP="00CD4437">
      <w:pPr>
        <w:widowControl w:val="0"/>
        <w:autoSpaceDE w:val="0"/>
        <w:autoSpaceDN w:val="0"/>
        <w:adjustRightInd w:val="0"/>
        <w:ind w:firstLine="0"/>
        <w:jc w:val="center"/>
        <w:rPr>
          <w:rFonts w:eastAsiaTheme="minorEastAsia"/>
          <w:color w:val="auto"/>
          <w:sz w:val="24"/>
        </w:rPr>
      </w:pPr>
      <w:r w:rsidRPr="00CD4437">
        <w:rPr>
          <w:rFonts w:eastAsiaTheme="minorEastAsia"/>
          <w:color w:val="auto"/>
          <w:sz w:val="24"/>
        </w:rPr>
        <w:t>(указывается точное наименование муниципальной услуги)</w:t>
      </w:r>
    </w:p>
    <w:p w:rsidR="000F77F0" w:rsidRPr="000F77F0" w:rsidRDefault="000F77F0" w:rsidP="000F77F0">
      <w:pPr>
        <w:widowControl w:val="0"/>
        <w:autoSpaceDE w:val="0"/>
        <w:autoSpaceDN w:val="0"/>
        <w:adjustRightInd w:val="0"/>
        <w:ind w:firstLine="0"/>
        <w:rPr>
          <w:rFonts w:eastAsiaTheme="minorEastAsia"/>
          <w:color w:val="auto"/>
          <w:szCs w:val="28"/>
        </w:rPr>
      </w:pPr>
      <w:r w:rsidRPr="000F77F0">
        <w:rPr>
          <w:rFonts w:eastAsiaTheme="minorEastAsia"/>
          <w:color w:val="auto"/>
          <w:szCs w:val="28"/>
        </w:rPr>
        <w:t xml:space="preserve">     Записано ___________________________________________________________</w:t>
      </w:r>
    </w:p>
    <w:p w:rsidR="000F77F0" w:rsidRPr="00CD4437" w:rsidRDefault="000F77F0" w:rsidP="00CD4437">
      <w:pPr>
        <w:widowControl w:val="0"/>
        <w:autoSpaceDE w:val="0"/>
        <w:autoSpaceDN w:val="0"/>
        <w:adjustRightInd w:val="0"/>
        <w:ind w:firstLine="0"/>
        <w:jc w:val="center"/>
        <w:rPr>
          <w:rFonts w:eastAsiaTheme="minorEastAsia"/>
          <w:color w:val="auto"/>
          <w:sz w:val="24"/>
        </w:rPr>
      </w:pPr>
      <w:r w:rsidRPr="00CD4437">
        <w:rPr>
          <w:rFonts w:eastAsiaTheme="minorEastAsia"/>
          <w:color w:val="auto"/>
          <w:sz w:val="24"/>
        </w:rPr>
        <w:t>(указываются подлежащие исправлению сведения)</w:t>
      </w:r>
    </w:p>
    <w:p w:rsidR="000F77F0" w:rsidRPr="000F77F0" w:rsidRDefault="000F77F0" w:rsidP="000F77F0">
      <w:pPr>
        <w:widowControl w:val="0"/>
        <w:autoSpaceDE w:val="0"/>
        <w:autoSpaceDN w:val="0"/>
        <w:adjustRightInd w:val="0"/>
        <w:ind w:firstLine="0"/>
        <w:rPr>
          <w:rFonts w:eastAsiaTheme="minorEastAsia"/>
          <w:color w:val="auto"/>
          <w:szCs w:val="28"/>
        </w:rPr>
      </w:pPr>
      <w:r w:rsidRPr="000F77F0">
        <w:rPr>
          <w:rFonts w:eastAsiaTheme="minorEastAsia"/>
          <w:color w:val="auto"/>
          <w:szCs w:val="28"/>
        </w:rPr>
        <w:t xml:space="preserve">     в ________________________________________________________________.</w:t>
      </w:r>
    </w:p>
    <w:p w:rsidR="000F77F0" w:rsidRPr="00CD4437" w:rsidRDefault="000F77F0" w:rsidP="00CD4437">
      <w:pPr>
        <w:widowControl w:val="0"/>
        <w:autoSpaceDE w:val="0"/>
        <w:autoSpaceDN w:val="0"/>
        <w:adjustRightInd w:val="0"/>
        <w:ind w:firstLine="0"/>
        <w:jc w:val="center"/>
        <w:rPr>
          <w:rFonts w:eastAsiaTheme="minorEastAsia"/>
          <w:color w:val="auto"/>
          <w:sz w:val="24"/>
        </w:rPr>
      </w:pPr>
      <w:r w:rsidRPr="00CD4437">
        <w:rPr>
          <w:rFonts w:eastAsiaTheme="minorEastAsia"/>
          <w:color w:val="auto"/>
          <w:sz w:val="24"/>
        </w:rPr>
        <w:t>(указывается документ, в котором допущена опечатка и (или) ошибка)</w:t>
      </w:r>
    </w:p>
    <w:p w:rsidR="000F77F0" w:rsidRPr="000F77F0" w:rsidRDefault="000F77F0" w:rsidP="000F77F0">
      <w:pPr>
        <w:widowControl w:val="0"/>
        <w:autoSpaceDE w:val="0"/>
        <w:autoSpaceDN w:val="0"/>
        <w:adjustRightInd w:val="0"/>
        <w:ind w:firstLine="0"/>
        <w:rPr>
          <w:rFonts w:eastAsiaTheme="minorEastAsia"/>
          <w:color w:val="auto"/>
          <w:szCs w:val="28"/>
        </w:rPr>
      </w:pPr>
      <w:r w:rsidRPr="000F77F0">
        <w:rPr>
          <w:rFonts w:eastAsiaTheme="minorEastAsia"/>
          <w:color w:val="auto"/>
          <w:szCs w:val="28"/>
        </w:rPr>
        <w:t xml:space="preserve">     Правильная запись ________________________________________________</w:t>
      </w:r>
    </w:p>
    <w:p w:rsidR="000F77F0" w:rsidRPr="00CD4437" w:rsidRDefault="000F77F0" w:rsidP="00CD4437">
      <w:pPr>
        <w:widowControl w:val="0"/>
        <w:autoSpaceDE w:val="0"/>
        <w:autoSpaceDN w:val="0"/>
        <w:adjustRightInd w:val="0"/>
        <w:ind w:firstLine="0"/>
        <w:jc w:val="center"/>
        <w:rPr>
          <w:rFonts w:eastAsiaTheme="minorEastAsia"/>
          <w:color w:val="auto"/>
          <w:sz w:val="24"/>
        </w:rPr>
      </w:pPr>
      <w:r w:rsidRPr="00CD4437">
        <w:rPr>
          <w:rFonts w:eastAsiaTheme="minorEastAsia"/>
          <w:color w:val="auto"/>
          <w:sz w:val="24"/>
        </w:rPr>
        <w:t>(указываются необходимые сведения)</w:t>
      </w:r>
    </w:p>
    <w:p w:rsidR="000F77F0" w:rsidRPr="000F77F0" w:rsidRDefault="000F77F0" w:rsidP="000F77F0">
      <w:pPr>
        <w:widowControl w:val="0"/>
        <w:autoSpaceDE w:val="0"/>
        <w:autoSpaceDN w:val="0"/>
        <w:adjustRightInd w:val="0"/>
        <w:ind w:firstLine="0"/>
        <w:rPr>
          <w:rFonts w:eastAsiaTheme="minorEastAsia"/>
          <w:color w:val="auto"/>
          <w:szCs w:val="28"/>
        </w:rPr>
      </w:pPr>
      <w:r w:rsidRPr="000F77F0">
        <w:rPr>
          <w:rFonts w:eastAsiaTheme="minorEastAsia"/>
          <w:color w:val="auto"/>
          <w:szCs w:val="28"/>
        </w:rPr>
        <w:t xml:space="preserve">     в соответствии  </w:t>
      </w:r>
      <w:proofErr w:type="gramStart"/>
      <w:r w:rsidRPr="000F77F0">
        <w:rPr>
          <w:rFonts w:eastAsiaTheme="minorEastAsia"/>
          <w:color w:val="auto"/>
          <w:szCs w:val="28"/>
        </w:rPr>
        <w:t>с</w:t>
      </w:r>
      <w:proofErr w:type="gramEnd"/>
      <w:r w:rsidRPr="000F77F0">
        <w:rPr>
          <w:rFonts w:eastAsiaTheme="minorEastAsia"/>
          <w:color w:val="auto"/>
          <w:szCs w:val="28"/>
        </w:rPr>
        <w:t xml:space="preserve"> _________________________________________________.</w:t>
      </w:r>
    </w:p>
    <w:p w:rsidR="000F77F0" w:rsidRPr="00CD4437" w:rsidRDefault="000F77F0" w:rsidP="00CD4437">
      <w:pPr>
        <w:widowControl w:val="0"/>
        <w:autoSpaceDE w:val="0"/>
        <w:autoSpaceDN w:val="0"/>
        <w:adjustRightInd w:val="0"/>
        <w:ind w:firstLine="0"/>
        <w:jc w:val="center"/>
        <w:rPr>
          <w:rFonts w:eastAsiaTheme="minorEastAsia"/>
          <w:color w:val="auto"/>
          <w:sz w:val="24"/>
        </w:rPr>
      </w:pPr>
      <w:r w:rsidRPr="00CD4437">
        <w:rPr>
          <w:rFonts w:eastAsiaTheme="minorEastAsia"/>
          <w:color w:val="auto"/>
          <w:sz w:val="24"/>
        </w:rPr>
        <w:t>(документ, в котором указаны сведения)</w:t>
      </w:r>
    </w:p>
    <w:p w:rsidR="000F77F0" w:rsidRPr="000F77F0" w:rsidRDefault="000F77F0" w:rsidP="000F77F0">
      <w:pPr>
        <w:widowControl w:val="0"/>
        <w:autoSpaceDE w:val="0"/>
        <w:autoSpaceDN w:val="0"/>
        <w:adjustRightInd w:val="0"/>
        <w:ind w:firstLine="0"/>
        <w:rPr>
          <w:rFonts w:eastAsiaTheme="minorEastAsia"/>
          <w:color w:val="auto"/>
          <w:szCs w:val="28"/>
        </w:rPr>
      </w:pPr>
      <w:r w:rsidRPr="000F77F0">
        <w:rPr>
          <w:rFonts w:eastAsiaTheme="minorEastAsia"/>
          <w:color w:val="auto"/>
          <w:szCs w:val="28"/>
        </w:rPr>
        <w:t xml:space="preserve">     Прошу исправить допущенную опечатку и (или) ошибку и выдать новыйдокумент.</w:t>
      </w:r>
    </w:p>
    <w:p w:rsidR="000F77F0" w:rsidRPr="000F77F0" w:rsidRDefault="000F77F0" w:rsidP="000F77F0">
      <w:pPr>
        <w:widowControl w:val="0"/>
        <w:autoSpaceDE w:val="0"/>
        <w:autoSpaceDN w:val="0"/>
        <w:adjustRightInd w:val="0"/>
        <w:ind w:firstLine="0"/>
        <w:rPr>
          <w:rFonts w:eastAsiaTheme="minorEastAsia"/>
          <w:color w:val="auto"/>
          <w:szCs w:val="28"/>
        </w:rPr>
      </w:pPr>
      <w:r w:rsidRPr="000F77F0">
        <w:rPr>
          <w:rFonts w:eastAsiaTheme="minorEastAsia"/>
          <w:color w:val="auto"/>
          <w:szCs w:val="28"/>
        </w:rPr>
        <w:t xml:space="preserve">     Оригинал документа с опечаткой и (или) ошибкой прилагаю.</w:t>
      </w:r>
    </w:p>
    <w:p w:rsidR="000F77F0" w:rsidRPr="000F77F0" w:rsidRDefault="000F77F0" w:rsidP="000F77F0">
      <w:pPr>
        <w:widowControl w:val="0"/>
        <w:autoSpaceDE w:val="0"/>
        <w:autoSpaceDN w:val="0"/>
        <w:adjustRightInd w:val="0"/>
        <w:ind w:firstLine="0"/>
        <w:rPr>
          <w:rFonts w:eastAsiaTheme="minorEastAsia"/>
          <w:color w:val="auto"/>
          <w:szCs w:val="28"/>
        </w:rPr>
      </w:pPr>
      <w:r w:rsidRPr="000F77F0">
        <w:rPr>
          <w:rFonts w:eastAsiaTheme="minorEastAsia"/>
          <w:color w:val="auto"/>
          <w:szCs w:val="28"/>
        </w:rPr>
        <w:t>Результат  рассмотрения  заявления  прошу   предоставить   (напротивнеобходимого пункта поставить значок V):</w:t>
      </w:r>
    </w:p>
    <w:p w:rsidR="000F77F0" w:rsidRPr="000F77F0" w:rsidRDefault="000F77F0" w:rsidP="000F77F0">
      <w:pPr>
        <w:widowControl w:val="0"/>
        <w:autoSpaceDE w:val="0"/>
        <w:autoSpaceDN w:val="0"/>
        <w:adjustRightInd w:val="0"/>
        <w:ind w:firstLine="0"/>
        <w:rPr>
          <w:rFonts w:eastAsiaTheme="minorEastAsia"/>
          <w:color w:val="auto"/>
          <w:szCs w:val="28"/>
        </w:rPr>
      </w:pPr>
      <w:r w:rsidRPr="000F77F0">
        <w:rPr>
          <w:rFonts w:eastAsiaTheme="minorEastAsia"/>
          <w:color w:val="auto"/>
          <w:szCs w:val="28"/>
        </w:rPr>
        <w:t>┌─┐</w:t>
      </w:r>
    </w:p>
    <w:p w:rsidR="000F77F0" w:rsidRPr="000F77F0" w:rsidRDefault="000F77F0" w:rsidP="000F77F0">
      <w:pPr>
        <w:widowControl w:val="0"/>
        <w:autoSpaceDE w:val="0"/>
        <w:autoSpaceDN w:val="0"/>
        <w:adjustRightInd w:val="0"/>
        <w:ind w:firstLine="0"/>
        <w:rPr>
          <w:rFonts w:eastAsiaTheme="minorEastAsia"/>
          <w:color w:val="auto"/>
          <w:szCs w:val="28"/>
        </w:rPr>
      </w:pPr>
      <w:r w:rsidRPr="000F77F0">
        <w:rPr>
          <w:rFonts w:eastAsiaTheme="minorEastAsia"/>
          <w:color w:val="auto"/>
          <w:szCs w:val="28"/>
        </w:rPr>
        <w:t>└─┘   - в виде бумажного документа посредством почтового отправления;</w:t>
      </w:r>
    </w:p>
    <w:p w:rsidR="000F77F0" w:rsidRPr="000F77F0" w:rsidRDefault="000F77F0" w:rsidP="000F77F0">
      <w:pPr>
        <w:widowControl w:val="0"/>
        <w:autoSpaceDE w:val="0"/>
        <w:autoSpaceDN w:val="0"/>
        <w:adjustRightInd w:val="0"/>
        <w:ind w:firstLine="0"/>
        <w:rPr>
          <w:rFonts w:eastAsiaTheme="minorEastAsia"/>
          <w:color w:val="auto"/>
          <w:szCs w:val="28"/>
        </w:rPr>
      </w:pPr>
      <w:r w:rsidRPr="000F77F0">
        <w:rPr>
          <w:rFonts w:eastAsiaTheme="minorEastAsia"/>
          <w:color w:val="auto"/>
          <w:szCs w:val="28"/>
        </w:rPr>
        <w:t>┌─┐</w:t>
      </w:r>
    </w:p>
    <w:p w:rsidR="000F77F0" w:rsidRPr="000F77F0" w:rsidRDefault="000F77F0" w:rsidP="000F77F0">
      <w:pPr>
        <w:widowControl w:val="0"/>
        <w:autoSpaceDE w:val="0"/>
        <w:autoSpaceDN w:val="0"/>
        <w:adjustRightInd w:val="0"/>
        <w:ind w:firstLine="0"/>
        <w:rPr>
          <w:rFonts w:eastAsiaTheme="minorEastAsia"/>
          <w:color w:val="auto"/>
          <w:szCs w:val="28"/>
        </w:rPr>
      </w:pPr>
      <w:r w:rsidRPr="000F77F0">
        <w:rPr>
          <w:rFonts w:eastAsiaTheme="minorEastAsia"/>
          <w:color w:val="auto"/>
          <w:szCs w:val="28"/>
        </w:rPr>
        <w:t>└─┘   - в виде бумажного документа при личном обращении по месту сдачи</w:t>
      </w:r>
    </w:p>
    <w:p w:rsidR="000F77F0" w:rsidRPr="000F77F0" w:rsidRDefault="000F77F0" w:rsidP="000F77F0">
      <w:pPr>
        <w:widowControl w:val="0"/>
        <w:autoSpaceDE w:val="0"/>
        <w:autoSpaceDN w:val="0"/>
        <w:adjustRightInd w:val="0"/>
        <w:ind w:firstLine="0"/>
        <w:rPr>
          <w:rFonts w:eastAsiaTheme="minorEastAsia"/>
          <w:color w:val="auto"/>
          <w:szCs w:val="28"/>
        </w:rPr>
      </w:pPr>
      <w:r w:rsidRPr="000F77F0">
        <w:rPr>
          <w:rFonts w:eastAsiaTheme="minorEastAsia"/>
          <w:color w:val="auto"/>
          <w:szCs w:val="28"/>
        </w:rPr>
        <w:t>документов;</w:t>
      </w:r>
    </w:p>
    <w:p w:rsidR="000F77F0" w:rsidRPr="000F77F0" w:rsidRDefault="000F77F0" w:rsidP="000F77F0">
      <w:pPr>
        <w:widowControl w:val="0"/>
        <w:autoSpaceDE w:val="0"/>
        <w:autoSpaceDN w:val="0"/>
        <w:adjustRightInd w:val="0"/>
        <w:ind w:firstLine="0"/>
        <w:rPr>
          <w:rFonts w:eastAsiaTheme="minorEastAsia"/>
          <w:color w:val="auto"/>
          <w:szCs w:val="28"/>
        </w:rPr>
      </w:pPr>
      <w:r w:rsidRPr="000F77F0">
        <w:rPr>
          <w:rFonts w:eastAsiaTheme="minorEastAsia"/>
          <w:color w:val="auto"/>
          <w:szCs w:val="28"/>
        </w:rPr>
        <w:t>┌─┐</w:t>
      </w:r>
    </w:p>
    <w:p w:rsidR="000F77F0" w:rsidRPr="000F77F0" w:rsidRDefault="000F77F0" w:rsidP="000F77F0">
      <w:pPr>
        <w:widowControl w:val="0"/>
        <w:autoSpaceDE w:val="0"/>
        <w:autoSpaceDN w:val="0"/>
        <w:adjustRightInd w:val="0"/>
        <w:ind w:firstLine="0"/>
        <w:rPr>
          <w:rFonts w:eastAsiaTheme="minorEastAsia"/>
          <w:color w:val="auto"/>
          <w:szCs w:val="28"/>
        </w:rPr>
      </w:pPr>
      <w:r w:rsidRPr="000F77F0">
        <w:rPr>
          <w:rFonts w:eastAsiaTheme="minorEastAsia"/>
          <w:color w:val="auto"/>
          <w:szCs w:val="28"/>
        </w:rPr>
        <w:t>└─┘   - в виде электронного документа посредством электронной почты.</w:t>
      </w:r>
    </w:p>
    <w:p w:rsidR="000F77F0" w:rsidRPr="000F77F0" w:rsidRDefault="000F77F0" w:rsidP="000F77F0">
      <w:pPr>
        <w:widowControl w:val="0"/>
        <w:autoSpaceDE w:val="0"/>
        <w:autoSpaceDN w:val="0"/>
        <w:adjustRightInd w:val="0"/>
        <w:ind w:firstLine="0"/>
        <w:rPr>
          <w:rFonts w:eastAsiaTheme="minorEastAsia"/>
          <w:color w:val="auto"/>
          <w:szCs w:val="28"/>
        </w:rPr>
      </w:pPr>
      <w:r w:rsidRPr="000F77F0">
        <w:rPr>
          <w:rFonts w:eastAsiaTheme="minorEastAsia"/>
          <w:color w:val="auto"/>
          <w:szCs w:val="28"/>
        </w:rPr>
        <w:t xml:space="preserve">     Достоверность и полноту сведений подтверждаю.</w:t>
      </w:r>
    </w:p>
    <w:p w:rsidR="000F77F0" w:rsidRPr="000F77F0" w:rsidRDefault="000F77F0" w:rsidP="000F77F0">
      <w:pPr>
        <w:widowControl w:val="0"/>
        <w:autoSpaceDE w:val="0"/>
        <w:autoSpaceDN w:val="0"/>
        <w:adjustRightInd w:val="0"/>
        <w:ind w:firstLine="0"/>
        <w:rPr>
          <w:rFonts w:eastAsiaTheme="minorEastAsia"/>
          <w:color w:val="auto"/>
          <w:szCs w:val="28"/>
        </w:rPr>
      </w:pPr>
    </w:p>
    <w:p w:rsidR="000F77F0" w:rsidRPr="000F77F0" w:rsidRDefault="000F77F0" w:rsidP="000F77F0">
      <w:pPr>
        <w:widowControl w:val="0"/>
        <w:autoSpaceDE w:val="0"/>
        <w:autoSpaceDN w:val="0"/>
        <w:adjustRightInd w:val="0"/>
        <w:ind w:firstLine="0"/>
        <w:rPr>
          <w:rFonts w:eastAsiaTheme="minorEastAsia"/>
          <w:color w:val="auto"/>
          <w:szCs w:val="28"/>
        </w:rPr>
      </w:pPr>
      <w:r w:rsidRPr="000F77F0">
        <w:rPr>
          <w:rFonts w:eastAsiaTheme="minorEastAsia"/>
          <w:color w:val="auto"/>
          <w:szCs w:val="28"/>
        </w:rPr>
        <w:t xml:space="preserve">     Заявитель: ___________________________________________ ___________</w:t>
      </w:r>
    </w:p>
    <w:p w:rsidR="000F77F0" w:rsidRPr="000F77F0" w:rsidRDefault="000F77F0" w:rsidP="000F77F0">
      <w:pPr>
        <w:widowControl w:val="0"/>
        <w:autoSpaceDE w:val="0"/>
        <w:autoSpaceDN w:val="0"/>
        <w:adjustRightInd w:val="0"/>
        <w:ind w:firstLine="0"/>
        <w:rPr>
          <w:rFonts w:eastAsiaTheme="minorEastAsia"/>
          <w:color w:val="auto"/>
          <w:szCs w:val="28"/>
        </w:rPr>
      </w:pPr>
      <w:r w:rsidRPr="000F77F0">
        <w:rPr>
          <w:rFonts w:eastAsiaTheme="minorEastAsia"/>
          <w:color w:val="auto"/>
          <w:szCs w:val="28"/>
        </w:rPr>
        <w:t xml:space="preserve">               (Ф.И.О. заявителя (представителя заявителя))  (подпись)</w:t>
      </w:r>
    </w:p>
    <w:p w:rsidR="000F77F0" w:rsidRPr="000F77F0" w:rsidRDefault="000F77F0" w:rsidP="000F77F0">
      <w:pPr>
        <w:widowControl w:val="0"/>
        <w:autoSpaceDE w:val="0"/>
        <w:autoSpaceDN w:val="0"/>
        <w:adjustRightInd w:val="0"/>
        <w:ind w:firstLine="0"/>
        <w:rPr>
          <w:rFonts w:eastAsiaTheme="minorEastAsia"/>
          <w:color w:val="auto"/>
          <w:szCs w:val="28"/>
        </w:rPr>
      </w:pPr>
    </w:p>
    <w:p w:rsidR="000F77F0" w:rsidRPr="000F77F0" w:rsidRDefault="000F77F0" w:rsidP="000F77F0">
      <w:pPr>
        <w:widowControl w:val="0"/>
        <w:autoSpaceDE w:val="0"/>
        <w:autoSpaceDN w:val="0"/>
        <w:adjustRightInd w:val="0"/>
        <w:ind w:firstLine="0"/>
        <w:rPr>
          <w:rFonts w:eastAsiaTheme="minorEastAsia"/>
          <w:color w:val="auto"/>
          <w:szCs w:val="28"/>
        </w:rPr>
      </w:pPr>
      <w:r w:rsidRPr="000F77F0">
        <w:rPr>
          <w:rFonts w:eastAsiaTheme="minorEastAsia"/>
          <w:color w:val="auto"/>
          <w:szCs w:val="28"/>
        </w:rPr>
        <w:t xml:space="preserve">     "____" ______________20____ года</w:t>
      </w:r>
    </w:p>
    <w:p w:rsidR="000F77F0" w:rsidRPr="000F77F0" w:rsidRDefault="000F77F0" w:rsidP="000F77F0">
      <w:pPr>
        <w:widowControl w:val="0"/>
        <w:autoSpaceDE w:val="0"/>
        <w:autoSpaceDN w:val="0"/>
        <w:adjustRightInd w:val="0"/>
        <w:ind w:firstLine="0"/>
        <w:rPr>
          <w:rFonts w:eastAsiaTheme="minorEastAsia"/>
          <w:color w:val="auto"/>
          <w:szCs w:val="28"/>
        </w:rPr>
      </w:pPr>
    </w:p>
    <w:p w:rsidR="000F77F0" w:rsidRPr="000F77F0" w:rsidRDefault="000F77F0" w:rsidP="000F77F0">
      <w:pPr>
        <w:widowControl w:val="0"/>
        <w:autoSpaceDE w:val="0"/>
        <w:autoSpaceDN w:val="0"/>
        <w:adjustRightInd w:val="0"/>
        <w:ind w:firstLine="0"/>
        <w:rPr>
          <w:rFonts w:eastAsiaTheme="minorEastAsia"/>
          <w:color w:val="auto"/>
          <w:szCs w:val="28"/>
        </w:rPr>
      </w:pPr>
      <w:r w:rsidRPr="000F77F0">
        <w:rPr>
          <w:rFonts w:eastAsiaTheme="minorEastAsia"/>
          <w:color w:val="auto"/>
          <w:szCs w:val="28"/>
        </w:rPr>
        <w:t xml:space="preserve">     Подтверждаю свое согласие, а  также  согласие  представляемого  мноюлица, на обработку персональных данных (сбор, систематизацию, накопление</w:t>
      </w:r>
      <w:proofErr w:type="gramStart"/>
      <w:r w:rsidRPr="000F77F0">
        <w:rPr>
          <w:rFonts w:eastAsiaTheme="minorEastAsia"/>
          <w:color w:val="auto"/>
          <w:szCs w:val="28"/>
        </w:rPr>
        <w:t>,х</w:t>
      </w:r>
      <w:proofErr w:type="gramEnd"/>
      <w:r w:rsidRPr="000F77F0">
        <w:rPr>
          <w:rFonts w:eastAsiaTheme="minorEastAsia"/>
          <w:color w:val="auto"/>
          <w:szCs w:val="28"/>
        </w:rPr>
        <w:t>ранение,    уточнение    (обновление,     изменение),     использование,распространение (в  том  числе  передачу),  обезличивание,  блокирование,уничтожение персональных данных, а также иных действий,  необходимых  для</w:t>
      </w:r>
    </w:p>
    <w:p w:rsidR="000F77F0" w:rsidRPr="000F77F0" w:rsidRDefault="000F77F0" w:rsidP="000F77F0">
      <w:pPr>
        <w:widowControl w:val="0"/>
        <w:autoSpaceDE w:val="0"/>
        <w:autoSpaceDN w:val="0"/>
        <w:adjustRightInd w:val="0"/>
        <w:ind w:firstLine="0"/>
        <w:rPr>
          <w:rFonts w:eastAsiaTheme="minorEastAsia"/>
          <w:color w:val="auto"/>
          <w:szCs w:val="28"/>
        </w:rPr>
      </w:pPr>
      <w:r w:rsidRPr="000F77F0">
        <w:rPr>
          <w:rFonts w:eastAsiaTheme="minorEastAsia"/>
          <w:color w:val="auto"/>
          <w:szCs w:val="28"/>
        </w:rPr>
        <w:t>обработки  персональных  данных  в  рамках  предоставления  муниципальной</w:t>
      </w:r>
      <w:r w:rsidR="00CD4437">
        <w:rPr>
          <w:rFonts w:eastAsiaTheme="minorEastAsia"/>
          <w:color w:val="auto"/>
          <w:szCs w:val="28"/>
        </w:rPr>
        <w:t xml:space="preserve"> (</w:t>
      </w:r>
      <w:r w:rsidRPr="000F77F0">
        <w:rPr>
          <w:rFonts w:eastAsiaTheme="minorEastAsia"/>
          <w:color w:val="auto"/>
          <w:szCs w:val="28"/>
        </w:rPr>
        <w:t>услуги), в  том  числе  в  автоматизированном  режиме,  включая  принятиерешений на их основе, в целях предоставления муниципальной услуги</w:t>
      </w:r>
    </w:p>
    <w:p w:rsidR="000F77F0" w:rsidRPr="000F77F0" w:rsidRDefault="000F77F0" w:rsidP="000F77F0">
      <w:pPr>
        <w:widowControl w:val="0"/>
        <w:autoSpaceDE w:val="0"/>
        <w:autoSpaceDN w:val="0"/>
        <w:adjustRightInd w:val="0"/>
        <w:ind w:firstLine="0"/>
        <w:rPr>
          <w:rFonts w:eastAsiaTheme="minorEastAsia"/>
          <w:color w:val="auto"/>
          <w:szCs w:val="28"/>
        </w:rPr>
      </w:pPr>
      <w:r w:rsidRPr="000F77F0">
        <w:rPr>
          <w:rFonts w:eastAsiaTheme="minorEastAsia"/>
          <w:color w:val="auto"/>
          <w:szCs w:val="28"/>
        </w:rPr>
        <w:t xml:space="preserve">     ____________________________________________________________________</w:t>
      </w:r>
    </w:p>
    <w:p w:rsidR="000F77F0" w:rsidRPr="000F77F0" w:rsidRDefault="000F77F0" w:rsidP="000F77F0">
      <w:pPr>
        <w:widowControl w:val="0"/>
        <w:autoSpaceDE w:val="0"/>
        <w:autoSpaceDN w:val="0"/>
        <w:adjustRightInd w:val="0"/>
        <w:ind w:firstLine="0"/>
        <w:rPr>
          <w:rFonts w:eastAsiaTheme="minorEastAsia"/>
          <w:color w:val="auto"/>
          <w:szCs w:val="28"/>
        </w:rPr>
      </w:pPr>
      <w:r w:rsidRPr="000F77F0">
        <w:rPr>
          <w:rFonts w:eastAsiaTheme="minorEastAsia"/>
          <w:color w:val="auto"/>
          <w:szCs w:val="28"/>
        </w:rPr>
        <w:t xml:space="preserve">     Документы прилагаются</w:t>
      </w:r>
      <w:hyperlink w:anchor="sub_222" w:history="1">
        <w:r w:rsidRPr="000F77F0">
          <w:rPr>
            <w:rFonts w:eastAsiaTheme="minorEastAsia"/>
            <w:b/>
            <w:color w:val="106BBE"/>
            <w:szCs w:val="28"/>
          </w:rPr>
          <w:t>*</w:t>
        </w:r>
      </w:hyperlink>
    </w:p>
    <w:p w:rsidR="000F77F0" w:rsidRPr="005515BA" w:rsidRDefault="000F77F0" w:rsidP="005515BA">
      <w:pPr>
        <w:widowControl w:val="0"/>
        <w:autoSpaceDE w:val="0"/>
        <w:autoSpaceDN w:val="0"/>
        <w:adjustRightInd w:val="0"/>
        <w:ind w:firstLine="0"/>
        <w:rPr>
          <w:rFonts w:eastAsiaTheme="minorEastAsia"/>
          <w:color w:val="auto"/>
          <w:sz w:val="24"/>
        </w:rPr>
      </w:pPr>
      <w:bookmarkStart w:id="106" w:name="sub_222"/>
      <w:r w:rsidRPr="000F77F0">
        <w:rPr>
          <w:rFonts w:eastAsiaTheme="minorEastAsia"/>
          <w:color w:val="auto"/>
          <w:szCs w:val="28"/>
        </w:rPr>
        <w:t xml:space="preserve">     * </w:t>
      </w:r>
      <w:r w:rsidRPr="005515BA">
        <w:rPr>
          <w:rFonts w:eastAsiaTheme="minorEastAsia"/>
          <w:color w:val="auto"/>
          <w:sz w:val="24"/>
        </w:rPr>
        <w:t>При отправке по почте заявление и пакет документов направляются  в</w:t>
      </w:r>
      <w:bookmarkEnd w:id="106"/>
      <w:r w:rsidRPr="005515BA">
        <w:rPr>
          <w:rFonts w:eastAsiaTheme="minorEastAsia"/>
          <w:color w:val="auto"/>
          <w:sz w:val="24"/>
        </w:rPr>
        <w:t xml:space="preserve">адрес   </w:t>
      </w:r>
      <w:r w:rsidR="00CD4437" w:rsidRPr="005515BA">
        <w:rPr>
          <w:rFonts w:eastAsiaTheme="minorEastAsia"/>
          <w:color w:val="auto"/>
          <w:sz w:val="24"/>
        </w:rPr>
        <w:t>МКУ г. Азова «Департамент ЖКХ»</w:t>
      </w:r>
      <w:r w:rsidRPr="005515BA">
        <w:rPr>
          <w:rFonts w:eastAsiaTheme="minorEastAsia"/>
          <w:color w:val="auto"/>
          <w:sz w:val="24"/>
        </w:rPr>
        <w:t xml:space="preserve"> почтовым отправлением с описью вложения.</w:t>
      </w:r>
    </w:p>
    <w:p w:rsidR="008A5E87" w:rsidRDefault="008A5E87" w:rsidP="005515BA">
      <w:pPr>
        <w:widowControl w:val="0"/>
        <w:suppressAutoHyphens/>
        <w:autoSpaceDE w:val="0"/>
        <w:ind w:firstLine="0"/>
        <w:rPr>
          <w:b/>
          <w:color w:val="auto"/>
          <w:szCs w:val="28"/>
          <w:lang w:eastAsia="zh-CN"/>
        </w:rPr>
      </w:pPr>
    </w:p>
    <w:p w:rsidR="005551BD" w:rsidRDefault="005551BD" w:rsidP="005515BA">
      <w:pPr>
        <w:widowControl w:val="0"/>
        <w:suppressAutoHyphens/>
        <w:autoSpaceDE w:val="0"/>
        <w:ind w:firstLine="0"/>
        <w:rPr>
          <w:b/>
          <w:color w:val="auto"/>
          <w:szCs w:val="28"/>
          <w:lang w:eastAsia="zh-CN"/>
        </w:rPr>
      </w:pPr>
    </w:p>
    <w:p w:rsidR="005551BD" w:rsidRDefault="005551BD" w:rsidP="008A5E87">
      <w:pPr>
        <w:widowControl w:val="0"/>
        <w:suppressAutoHyphens/>
        <w:autoSpaceDE w:val="0"/>
        <w:ind w:firstLine="0"/>
        <w:jc w:val="center"/>
        <w:rPr>
          <w:b/>
          <w:color w:val="auto"/>
          <w:szCs w:val="28"/>
          <w:lang w:eastAsia="zh-CN"/>
        </w:rPr>
      </w:pPr>
    </w:p>
    <w:p w:rsidR="0084680F" w:rsidRDefault="0084680F" w:rsidP="005551BD">
      <w:pPr>
        <w:autoSpaceDE w:val="0"/>
        <w:autoSpaceDN w:val="0"/>
        <w:adjustRightInd w:val="0"/>
        <w:ind w:firstLine="0"/>
        <w:jc w:val="right"/>
        <w:rPr>
          <w:rFonts w:eastAsiaTheme="minorEastAsia"/>
          <w:bCs/>
          <w:color w:val="26282F"/>
          <w:szCs w:val="28"/>
        </w:rPr>
      </w:pPr>
    </w:p>
    <w:p w:rsidR="0084680F" w:rsidRDefault="0084680F" w:rsidP="005551BD">
      <w:pPr>
        <w:autoSpaceDE w:val="0"/>
        <w:autoSpaceDN w:val="0"/>
        <w:adjustRightInd w:val="0"/>
        <w:ind w:firstLine="0"/>
        <w:jc w:val="right"/>
        <w:rPr>
          <w:rFonts w:eastAsiaTheme="minorEastAsia"/>
          <w:bCs/>
          <w:color w:val="26282F"/>
          <w:szCs w:val="28"/>
        </w:rPr>
      </w:pPr>
    </w:p>
    <w:p w:rsidR="005551BD" w:rsidRPr="005551BD" w:rsidRDefault="005551BD" w:rsidP="00EB6277">
      <w:pPr>
        <w:autoSpaceDE w:val="0"/>
        <w:autoSpaceDN w:val="0"/>
        <w:adjustRightInd w:val="0"/>
        <w:ind w:left="4536" w:firstLine="0"/>
        <w:jc w:val="center"/>
        <w:rPr>
          <w:rFonts w:eastAsiaTheme="minorEastAsia"/>
          <w:color w:val="auto"/>
          <w:szCs w:val="28"/>
        </w:rPr>
      </w:pPr>
      <w:r w:rsidRPr="005551BD">
        <w:rPr>
          <w:rFonts w:eastAsiaTheme="minorEastAsia"/>
          <w:bCs/>
          <w:color w:val="26282F"/>
          <w:szCs w:val="28"/>
        </w:rPr>
        <w:t xml:space="preserve">Приложение </w:t>
      </w:r>
      <w:r>
        <w:rPr>
          <w:rFonts w:eastAsiaTheme="minorEastAsia"/>
          <w:bCs/>
          <w:color w:val="26282F"/>
          <w:szCs w:val="28"/>
        </w:rPr>
        <w:t>3</w:t>
      </w:r>
      <w:r w:rsidRPr="005551BD">
        <w:rPr>
          <w:rFonts w:eastAsiaTheme="minorEastAsia"/>
          <w:bCs/>
          <w:color w:val="26282F"/>
          <w:szCs w:val="28"/>
        </w:rPr>
        <w:br/>
        <w:t xml:space="preserve">к </w:t>
      </w:r>
      <w:hyperlink w:anchor="sub_1000" w:history="1">
        <w:r w:rsidRPr="005551BD">
          <w:rPr>
            <w:rFonts w:eastAsiaTheme="minorEastAsia"/>
            <w:color w:val="auto"/>
            <w:szCs w:val="28"/>
          </w:rPr>
          <w:t>административному регламенту</w:t>
        </w:r>
      </w:hyperlink>
    </w:p>
    <w:p w:rsidR="005551BD" w:rsidRPr="005551BD" w:rsidRDefault="005551BD" w:rsidP="00EB6277">
      <w:pPr>
        <w:autoSpaceDE w:val="0"/>
        <w:autoSpaceDN w:val="0"/>
        <w:adjustRightInd w:val="0"/>
        <w:ind w:left="4536" w:firstLine="0"/>
        <w:jc w:val="center"/>
        <w:rPr>
          <w:rFonts w:eastAsiaTheme="minorEastAsia"/>
          <w:color w:val="auto"/>
          <w:szCs w:val="28"/>
        </w:rPr>
      </w:pPr>
      <w:r w:rsidRPr="005551BD">
        <w:rPr>
          <w:rFonts w:eastAsiaTheme="minorEastAsia"/>
          <w:color w:val="auto"/>
          <w:szCs w:val="28"/>
        </w:rPr>
        <w:t>муниципальной услуги</w:t>
      </w:r>
    </w:p>
    <w:p w:rsidR="005551BD" w:rsidRPr="005551BD" w:rsidRDefault="005551BD" w:rsidP="00EB6277">
      <w:pPr>
        <w:autoSpaceDE w:val="0"/>
        <w:autoSpaceDN w:val="0"/>
        <w:adjustRightInd w:val="0"/>
        <w:ind w:left="4536" w:firstLine="0"/>
        <w:jc w:val="center"/>
        <w:rPr>
          <w:rFonts w:eastAsiaTheme="minorEastAsia"/>
          <w:color w:val="auto"/>
          <w:szCs w:val="28"/>
        </w:rPr>
      </w:pPr>
      <w:r w:rsidRPr="005551BD">
        <w:rPr>
          <w:rFonts w:eastAsiaTheme="minorEastAsia"/>
          <w:color w:val="auto"/>
          <w:szCs w:val="28"/>
        </w:rPr>
        <w:t>«Предоставление лесного участка</w:t>
      </w:r>
    </w:p>
    <w:p w:rsidR="005551BD" w:rsidRPr="005551BD" w:rsidRDefault="005551BD" w:rsidP="00EB6277">
      <w:pPr>
        <w:autoSpaceDE w:val="0"/>
        <w:autoSpaceDN w:val="0"/>
        <w:adjustRightInd w:val="0"/>
        <w:ind w:left="4536" w:firstLine="0"/>
        <w:jc w:val="center"/>
        <w:rPr>
          <w:rFonts w:eastAsiaTheme="minorEastAsia"/>
          <w:color w:val="auto"/>
          <w:szCs w:val="28"/>
        </w:rPr>
      </w:pPr>
      <w:r w:rsidRPr="005551BD">
        <w:rPr>
          <w:rFonts w:eastAsiaTheme="minorEastAsia"/>
          <w:color w:val="auto"/>
          <w:szCs w:val="28"/>
        </w:rPr>
        <w:t>в безвозмездное пользование»</w:t>
      </w:r>
    </w:p>
    <w:p w:rsidR="005551BD" w:rsidRPr="005551BD" w:rsidRDefault="005551BD" w:rsidP="005551BD">
      <w:pPr>
        <w:spacing w:after="240"/>
        <w:ind w:firstLine="0"/>
        <w:jc w:val="right"/>
        <w:textAlignment w:val="baseline"/>
        <w:outlineLvl w:val="2"/>
        <w:rPr>
          <w:b/>
          <w:bCs/>
          <w:color w:val="auto"/>
          <w:sz w:val="24"/>
        </w:rPr>
      </w:pPr>
    </w:p>
    <w:tbl>
      <w:tblPr>
        <w:tblW w:w="0" w:type="auto"/>
        <w:tblCellMar>
          <w:left w:w="0" w:type="dxa"/>
          <w:right w:w="0" w:type="dxa"/>
        </w:tblCellMar>
        <w:tblLook w:val="04A0"/>
      </w:tblPr>
      <w:tblGrid>
        <w:gridCol w:w="3326"/>
        <w:gridCol w:w="1479"/>
        <w:gridCol w:w="4620"/>
      </w:tblGrid>
      <w:tr w:rsidR="005551BD" w:rsidRPr="005551BD" w:rsidTr="005551BD">
        <w:trPr>
          <w:trHeight w:val="15"/>
        </w:trPr>
        <w:tc>
          <w:tcPr>
            <w:tcW w:w="3326" w:type="dxa"/>
            <w:tcBorders>
              <w:top w:val="nil"/>
              <w:left w:val="nil"/>
              <w:bottom w:val="nil"/>
              <w:right w:val="nil"/>
            </w:tcBorders>
            <w:shd w:val="clear" w:color="auto" w:fill="auto"/>
            <w:hideMark/>
          </w:tcPr>
          <w:p w:rsidR="005551BD" w:rsidRPr="005551BD" w:rsidRDefault="005551BD" w:rsidP="005551BD">
            <w:pPr>
              <w:ind w:firstLine="0"/>
              <w:jc w:val="left"/>
              <w:rPr>
                <w:color w:val="auto"/>
                <w:sz w:val="24"/>
              </w:rPr>
            </w:pPr>
          </w:p>
        </w:tc>
        <w:tc>
          <w:tcPr>
            <w:tcW w:w="1478" w:type="dxa"/>
            <w:tcBorders>
              <w:top w:val="nil"/>
              <w:left w:val="nil"/>
              <w:bottom w:val="nil"/>
              <w:right w:val="nil"/>
            </w:tcBorders>
            <w:shd w:val="clear" w:color="auto" w:fill="auto"/>
            <w:hideMark/>
          </w:tcPr>
          <w:p w:rsidR="005551BD" w:rsidRPr="005551BD" w:rsidRDefault="005551BD" w:rsidP="005551BD">
            <w:pPr>
              <w:ind w:firstLine="0"/>
              <w:jc w:val="left"/>
              <w:rPr>
                <w:color w:val="auto"/>
                <w:sz w:val="20"/>
                <w:szCs w:val="20"/>
              </w:rPr>
            </w:pPr>
          </w:p>
        </w:tc>
        <w:tc>
          <w:tcPr>
            <w:tcW w:w="4620" w:type="dxa"/>
            <w:tcBorders>
              <w:top w:val="nil"/>
              <w:left w:val="nil"/>
              <w:bottom w:val="nil"/>
              <w:right w:val="nil"/>
            </w:tcBorders>
            <w:shd w:val="clear" w:color="auto" w:fill="auto"/>
            <w:hideMark/>
          </w:tcPr>
          <w:p w:rsidR="005551BD" w:rsidRPr="005551BD" w:rsidRDefault="005551BD" w:rsidP="005551BD">
            <w:pPr>
              <w:ind w:firstLine="0"/>
              <w:jc w:val="left"/>
              <w:rPr>
                <w:color w:val="auto"/>
                <w:sz w:val="20"/>
                <w:szCs w:val="20"/>
              </w:rPr>
            </w:pPr>
          </w:p>
        </w:tc>
      </w:tr>
      <w:tr w:rsidR="005551BD" w:rsidRPr="005551BD" w:rsidTr="005551BD">
        <w:tc>
          <w:tcPr>
            <w:tcW w:w="480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551BD" w:rsidRPr="005551BD" w:rsidRDefault="005551BD" w:rsidP="005551BD">
            <w:pPr>
              <w:ind w:firstLine="0"/>
              <w:jc w:val="left"/>
              <w:rPr>
                <w:color w:val="auto"/>
                <w:sz w:val="20"/>
                <w:szCs w:val="20"/>
              </w:rPr>
            </w:pP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551BD" w:rsidRPr="005551BD" w:rsidRDefault="005551BD" w:rsidP="005551BD">
            <w:pPr>
              <w:ind w:firstLine="0"/>
              <w:jc w:val="center"/>
              <w:textAlignment w:val="baseline"/>
              <w:rPr>
                <w:color w:val="auto"/>
                <w:sz w:val="24"/>
              </w:rPr>
            </w:pPr>
            <w:r w:rsidRPr="005551BD">
              <w:rPr>
                <w:color w:val="auto"/>
                <w:sz w:val="24"/>
              </w:rPr>
              <w:t>Кому адресован документ:</w:t>
            </w:r>
          </w:p>
          <w:p w:rsidR="005551BD" w:rsidRPr="005551BD" w:rsidRDefault="005551BD" w:rsidP="005551BD">
            <w:pPr>
              <w:ind w:firstLine="0"/>
              <w:jc w:val="center"/>
              <w:textAlignment w:val="baseline"/>
              <w:rPr>
                <w:color w:val="auto"/>
                <w:sz w:val="24"/>
              </w:rPr>
            </w:pPr>
            <w:r w:rsidRPr="005551BD">
              <w:rPr>
                <w:color w:val="auto"/>
                <w:sz w:val="24"/>
              </w:rPr>
              <w:t>__________________________________</w:t>
            </w:r>
          </w:p>
          <w:p w:rsidR="005551BD" w:rsidRPr="005551BD" w:rsidRDefault="005551BD" w:rsidP="005551BD">
            <w:pPr>
              <w:ind w:firstLine="0"/>
              <w:jc w:val="center"/>
              <w:textAlignment w:val="baseline"/>
              <w:rPr>
                <w:color w:val="auto"/>
                <w:sz w:val="24"/>
              </w:rPr>
            </w:pPr>
            <w:r w:rsidRPr="005551BD">
              <w:rPr>
                <w:color w:val="auto"/>
                <w:sz w:val="24"/>
              </w:rPr>
              <w:t>(должность)</w:t>
            </w:r>
          </w:p>
          <w:p w:rsidR="005551BD" w:rsidRPr="005551BD" w:rsidRDefault="005551BD" w:rsidP="005551BD">
            <w:pPr>
              <w:ind w:firstLine="0"/>
              <w:jc w:val="center"/>
              <w:textAlignment w:val="baseline"/>
              <w:rPr>
                <w:color w:val="auto"/>
                <w:sz w:val="24"/>
              </w:rPr>
            </w:pPr>
            <w:r w:rsidRPr="005551BD">
              <w:rPr>
                <w:color w:val="auto"/>
                <w:sz w:val="24"/>
              </w:rPr>
              <w:t>__________________________________</w:t>
            </w:r>
          </w:p>
          <w:p w:rsidR="005551BD" w:rsidRPr="005551BD" w:rsidRDefault="005551BD" w:rsidP="005551BD">
            <w:pPr>
              <w:ind w:firstLine="0"/>
              <w:jc w:val="center"/>
              <w:textAlignment w:val="baseline"/>
              <w:rPr>
                <w:color w:val="auto"/>
                <w:sz w:val="24"/>
              </w:rPr>
            </w:pPr>
            <w:r w:rsidRPr="005551BD">
              <w:rPr>
                <w:color w:val="auto"/>
                <w:sz w:val="24"/>
              </w:rPr>
              <w:t>(наименование органа местного самоуправления)</w:t>
            </w:r>
          </w:p>
          <w:p w:rsidR="005551BD" w:rsidRPr="005551BD" w:rsidRDefault="005551BD" w:rsidP="005551BD">
            <w:pPr>
              <w:ind w:firstLine="0"/>
              <w:jc w:val="center"/>
              <w:textAlignment w:val="baseline"/>
              <w:rPr>
                <w:color w:val="auto"/>
                <w:sz w:val="24"/>
              </w:rPr>
            </w:pPr>
            <w:r w:rsidRPr="005551BD">
              <w:rPr>
                <w:color w:val="auto"/>
                <w:sz w:val="24"/>
              </w:rPr>
              <w:t>__________________________________</w:t>
            </w:r>
          </w:p>
          <w:p w:rsidR="005551BD" w:rsidRPr="005551BD" w:rsidRDefault="005551BD" w:rsidP="005551BD">
            <w:pPr>
              <w:ind w:firstLine="0"/>
              <w:jc w:val="center"/>
              <w:textAlignment w:val="baseline"/>
              <w:rPr>
                <w:color w:val="auto"/>
                <w:sz w:val="24"/>
              </w:rPr>
            </w:pPr>
            <w:r w:rsidRPr="005551BD">
              <w:rPr>
                <w:color w:val="auto"/>
                <w:sz w:val="24"/>
              </w:rPr>
              <w:t>(Ф.И.О.)</w:t>
            </w:r>
          </w:p>
          <w:p w:rsidR="005551BD" w:rsidRPr="005551BD" w:rsidRDefault="005551BD" w:rsidP="005551BD">
            <w:pPr>
              <w:ind w:firstLine="0"/>
              <w:jc w:val="center"/>
              <w:textAlignment w:val="baseline"/>
              <w:rPr>
                <w:color w:val="auto"/>
                <w:sz w:val="24"/>
              </w:rPr>
            </w:pPr>
            <w:r w:rsidRPr="005551BD">
              <w:rPr>
                <w:color w:val="auto"/>
                <w:sz w:val="24"/>
              </w:rPr>
              <w:t>Сведения о заявителе:</w:t>
            </w:r>
          </w:p>
          <w:p w:rsidR="005551BD" w:rsidRPr="005551BD" w:rsidRDefault="005551BD" w:rsidP="005551BD">
            <w:pPr>
              <w:ind w:firstLine="0"/>
              <w:jc w:val="center"/>
              <w:textAlignment w:val="baseline"/>
              <w:rPr>
                <w:color w:val="auto"/>
                <w:sz w:val="24"/>
              </w:rPr>
            </w:pPr>
            <w:r w:rsidRPr="005551BD">
              <w:rPr>
                <w:color w:val="auto"/>
                <w:sz w:val="24"/>
              </w:rPr>
              <w:t>__________________________________</w:t>
            </w:r>
          </w:p>
          <w:p w:rsidR="005551BD" w:rsidRPr="005551BD" w:rsidRDefault="005551BD" w:rsidP="005551BD">
            <w:pPr>
              <w:ind w:firstLine="0"/>
              <w:jc w:val="center"/>
              <w:textAlignment w:val="baseline"/>
              <w:rPr>
                <w:color w:val="auto"/>
                <w:sz w:val="24"/>
              </w:rPr>
            </w:pPr>
            <w:r w:rsidRPr="005551BD">
              <w:rPr>
                <w:color w:val="auto"/>
                <w:sz w:val="24"/>
              </w:rPr>
              <w:t>(Ф.И.О.)</w:t>
            </w:r>
          </w:p>
          <w:p w:rsidR="005551BD" w:rsidRPr="005551BD" w:rsidRDefault="005551BD" w:rsidP="005551BD">
            <w:pPr>
              <w:ind w:firstLine="0"/>
              <w:jc w:val="center"/>
              <w:textAlignment w:val="baseline"/>
              <w:rPr>
                <w:color w:val="auto"/>
                <w:sz w:val="24"/>
              </w:rPr>
            </w:pPr>
            <w:r w:rsidRPr="005551BD">
              <w:rPr>
                <w:color w:val="auto"/>
                <w:sz w:val="24"/>
              </w:rPr>
              <w:t>Контактная информация заявителя:</w:t>
            </w:r>
          </w:p>
          <w:p w:rsidR="005551BD" w:rsidRPr="005551BD" w:rsidRDefault="005551BD" w:rsidP="005551BD">
            <w:pPr>
              <w:ind w:firstLine="0"/>
              <w:jc w:val="center"/>
              <w:textAlignment w:val="baseline"/>
              <w:rPr>
                <w:color w:val="auto"/>
                <w:sz w:val="24"/>
              </w:rPr>
            </w:pPr>
            <w:r w:rsidRPr="005551BD">
              <w:rPr>
                <w:color w:val="auto"/>
                <w:sz w:val="24"/>
              </w:rPr>
              <w:t>тел. _______________________________</w:t>
            </w:r>
          </w:p>
          <w:p w:rsidR="005551BD" w:rsidRPr="005551BD" w:rsidRDefault="005551BD" w:rsidP="005551BD">
            <w:pPr>
              <w:ind w:firstLine="0"/>
              <w:jc w:val="center"/>
              <w:textAlignment w:val="baseline"/>
              <w:rPr>
                <w:color w:val="auto"/>
                <w:sz w:val="24"/>
              </w:rPr>
            </w:pPr>
            <w:r w:rsidRPr="005551BD">
              <w:rPr>
                <w:color w:val="auto"/>
                <w:sz w:val="24"/>
              </w:rPr>
              <w:t>эл. почта __________________________</w:t>
            </w:r>
          </w:p>
          <w:p w:rsidR="005551BD" w:rsidRPr="005551BD" w:rsidRDefault="005551BD" w:rsidP="005551BD">
            <w:pPr>
              <w:ind w:firstLine="0"/>
              <w:jc w:val="center"/>
              <w:textAlignment w:val="baseline"/>
              <w:rPr>
                <w:color w:val="auto"/>
                <w:sz w:val="24"/>
              </w:rPr>
            </w:pPr>
            <w:r w:rsidRPr="005551BD">
              <w:rPr>
                <w:color w:val="auto"/>
                <w:sz w:val="24"/>
              </w:rPr>
              <w:t>адрес _____________________________</w:t>
            </w:r>
          </w:p>
        </w:tc>
      </w:tr>
      <w:tr w:rsidR="005551BD" w:rsidRPr="005551BD" w:rsidTr="005551BD">
        <w:tc>
          <w:tcPr>
            <w:tcW w:w="942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551BD" w:rsidRPr="005551BD" w:rsidRDefault="005551BD" w:rsidP="005551BD">
            <w:pPr>
              <w:ind w:firstLine="0"/>
              <w:jc w:val="center"/>
              <w:textAlignment w:val="baseline"/>
              <w:rPr>
                <w:color w:val="auto"/>
                <w:sz w:val="24"/>
              </w:rPr>
            </w:pPr>
            <w:r w:rsidRPr="005551BD">
              <w:rPr>
                <w:color w:val="auto"/>
                <w:sz w:val="24"/>
              </w:rPr>
              <w:t>Заявление о выдаче дубликата</w:t>
            </w:r>
          </w:p>
          <w:p w:rsidR="005551BD" w:rsidRPr="005551BD" w:rsidRDefault="005551BD" w:rsidP="005551BD">
            <w:pPr>
              <w:ind w:firstLine="480"/>
              <w:jc w:val="left"/>
              <w:textAlignment w:val="baseline"/>
              <w:rPr>
                <w:color w:val="auto"/>
                <w:sz w:val="24"/>
              </w:rPr>
            </w:pPr>
            <w:r w:rsidRPr="005551BD">
              <w:rPr>
                <w:color w:val="auto"/>
                <w:sz w:val="24"/>
              </w:rPr>
              <w:t>Я, _____________________________________________________________________</w:t>
            </w:r>
            <w:r w:rsidRPr="005551BD">
              <w:rPr>
                <w:color w:val="auto"/>
                <w:sz w:val="24"/>
              </w:rPr>
              <w:br/>
            </w:r>
          </w:p>
          <w:p w:rsidR="005551BD" w:rsidRPr="005551BD" w:rsidRDefault="005551BD" w:rsidP="005551BD">
            <w:pPr>
              <w:ind w:firstLine="0"/>
              <w:jc w:val="center"/>
              <w:textAlignment w:val="baseline"/>
              <w:rPr>
                <w:color w:val="auto"/>
                <w:sz w:val="24"/>
              </w:rPr>
            </w:pPr>
            <w:r w:rsidRPr="005551BD">
              <w:rPr>
                <w:color w:val="auto"/>
                <w:sz w:val="24"/>
              </w:rPr>
              <w:t>(фамилия, имя (полностью), при наличии отчество (полностью)</w:t>
            </w:r>
          </w:p>
          <w:p w:rsidR="005551BD" w:rsidRPr="005551BD" w:rsidRDefault="005551BD" w:rsidP="005551BD">
            <w:pPr>
              <w:autoSpaceDE w:val="0"/>
              <w:autoSpaceDN w:val="0"/>
              <w:adjustRightInd w:val="0"/>
              <w:ind w:firstLine="0"/>
              <w:jc w:val="left"/>
              <w:rPr>
                <w:rFonts w:eastAsiaTheme="minorEastAsia"/>
                <w:color w:val="auto"/>
                <w:sz w:val="22"/>
                <w:szCs w:val="22"/>
              </w:rPr>
            </w:pPr>
            <w:r w:rsidRPr="005551BD">
              <w:rPr>
                <w:color w:val="auto"/>
                <w:sz w:val="24"/>
              </w:rPr>
              <w:t xml:space="preserve">паспорт (свидетельство о рождении) __________________________________________, выдан "__" _________ </w:t>
            </w:r>
            <w:proofErr w:type="gramStart"/>
            <w:r w:rsidRPr="005551BD">
              <w:rPr>
                <w:color w:val="auto"/>
                <w:sz w:val="24"/>
              </w:rPr>
              <w:t>г</w:t>
            </w:r>
            <w:proofErr w:type="gramEnd"/>
            <w:r w:rsidRPr="005551BD">
              <w:rPr>
                <w:color w:val="auto"/>
                <w:sz w:val="24"/>
              </w:rPr>
              <w:t xml:space="preserve">., проживающий по адресу: ______________________________ ранее обращался за предоставление муниципальной услуги </w:t>
            </w:r>
            <w:r w:rsidRPr="005551BD">
              <w:rPr>
                <w:rFonts w:eastAsiaTheme="minorEastAsia"/>
                <w:color w:val="auto"/>
                <w:szCs w:val="28"/>
              </w:rPr>
              <w:t>«</w:t>
            </w:r>
            <w:r w:rsidRPr="005551BD">
              <w:rPr>
                <w:rFonts w:eastAsiaTheme="minorEastAsia"/>
                <w:color w:val="auto"/>
                <w:sz w:val="22"/>
                <w:szCs w:val="22"/>
              </w:rPr>
              <w:t>Предоставление  лесного участка в безвозмездное пользование»</w:t>
            </w:r>
          </w:p>
          <w:p w:rsidR="005551BD" w:rsidRPr="005551BD" w:rsidRDefault="005551BD" w:rsidP="005551BD">
            <w:pPr>
              <w:ind w:firstLine="0"/>
              <w:jc w:val="left"/>
              <w:textAlignment w:val="baseline"/>
              <w:rPr>
                <w:color w:val="auto"/>
                <w:sz w:val="24"/>
              </w:rPr>
            </w:pPr>
            <w:r w:rsidRPr="005551BD">
              <w:rPr>
                <w:color w:val="auto"/>
                <w:sz w:val="24"/>
              </w:rPr>
              <w:br/>
            </w:r>
          </w:p>
          <w:p w:rsidR="005551BD" w:rsidRPr="005551BD" w:rsidRDefault="005551BD" w:rsidP="005551BD">
            <w:pPr>
              <w:ind w:firstLine="0"/>
              <w:jc w:val="left"/>
              <w:textAlignment w:val="baseline"/>
              <w:rPr>
                <w:color w:val="auto"/>
                <w:sz w:val="24"/>
              </w:rPr>
            </w:pPr>
            <w:r w:rsidRPr="005551BD">
              <w:rPr>
                <w:color w:val="auto"/>
                <w:sz w:val="24"/>
              </w:rPr>
              <w:t>В результате предоставления услуги мне был выдан документ: _____________________</w:t>
            </w:r>
            <w:r w:rsidRPr="005551BD">
              <w:rPr>
                <w:color w:val="auto"/>
                <w:sz w:val="24"/>
              </w:rPr>
              <w:br/>
            </w:r>
          </w:p>
          <w:p w:rsidR="005551BD" w:rsidRPr="005551BD" w:rsidRDefault="005551BD" w:rsidP="005551BD">
            <w:pPr>
              <w:ind w:firstLine="0"/>
              <w:jc w:val="left"/>
              <w:textAlignment w:val="baseline"/>
              <w:rPr>
                <w:color w:val="auto"/>
                <w:sz w:val="24"/>
              </w:rPr>
            </w:pPr>
            <w:r w:rsidRPr="005551BD">
              <w:rPr>
                <w:color w:val="auto"/>
                <w:sz w:val="24"/>
              </w:rPr>
              <w:t>__________________________________________________________________________</w:t>
            </w:r>
            <w:r w:rsidRPr="005551BD">
              <w:rPr>
                <w:color w:val="auto"/>
                <w:sz w:val="24"/>
              </w:rPr>
              <w:br/>
            </w:r>
          </w:p>
          <w:p w:rsidR="005551BD" w:rsidRPr="005551BD" w:rsidRDefault="005551BD" w:rsidP="005551BD">
            <w:pPr>
              <w:ind w:firstLine="0"/>
              <w:jc w:val="center"/>
              <w:textAlignment w:val="baseline"/>
              <w:rPr>
                <w:color w:val="auto"/>
                <w:sz w:val="24"/>
              </w:rPr>
            </w:pPr>
            <w:r w:rsidRPr="005551BD">
              <w:rPr>
                <w:color w:val="auto"/>
                <w:sz w:val="24"/>
              </w:rPr>
              <w:t>(вид документа, номер, дата выдачи)</w:t>
            </w:r>
          </w:p>
          <w:p w:rsidR="005551BD" w:rsidRPr="005551BD" w:rsidRDefault="005551BD" w:rsidP="005551BD">
            <w:pPr>
              <w:ind w:firstLine="480"/>
              <w:jc w:val="left"/>
              <w:textAlignment w:val="baseline"/>
              <w:rPr>
                <w:color w:val="auto"/>
                <w:sz w:val="24"/>
              </w:rPr>
            </w:pPr>
            <w:r w:rsidRPr="005551BD">
              <w:rPr>
                <w:color w:val="auto"/>
                <w:sz w:val="24"/>
              </w:rPr>
              <w:t>Прошу выдать дубликат __________________________________________________</w:t>
            </w:r>
            <w:r w:rsidRPr="005551BD">
              <w:rPr>
                <w:color w:val="auto"/>
                <w:sz w:val="24"/>
              </w:rPr>
              <w:br/>
            </w:r>
          </w:p>
          <w:p w:rsidR="005551BD" w:rsidRPr="005551BD" w:rsidRDefault="005551BD" w:rsidP="005551BD">
            <w:pPr>
              <w:ind w:firstLine="0"/>
              <w:jc w:val="center"/>
              <w:textAlignment w:val="baseline"/>
              <w:rPr>
                <w:color w:val="auto"/>
                <w:sz w:val="24"/>
              </w:rPr>
            </w:pPr>
            <w:r w:rsidRPr="005551BD">
              <w:rPr>
                <w:color w:val="auto"/>
                <w:sz w:val="24"/>
              </w:rPr>
              <w:t>(вид документа)</w:t>
            </w:r>
          </w:p>
          <w:p w:rsidR="005551BD" w:rsidRPr="005551BD" w:rsidRDefault="005551BD" w:rsidP="005551BD">
            <w:pPr>
              <w:ind w:firstLine="0"/>
              <w:jc w:val="left"/>
              <w:textAlignment w:val="baseline"/>
              <w:rPr>
                <w:color w:val="auto"/>
                <w:sz w:val="24"/>
              </w:rPr>
            </w:pPr>
            <w:r w:rsidRPr="005551BD">
              <w:rPr>
                <w:color w:val="auto"/>
                <w:sz w:val="24"/>
              </w:rPr>
              <w:t>__________________________________________________________________________.</w:t>
            </w:r>
            <w:r w:rsidRPr="005551BD">
              <w:rPr>
                <w:color w:val="auto"/>
                <w:sz w:val="24"/>
              </w:rPr>
              <w:br/>
            </w:r>
          </w:p>
          <w:p w:rsidR="005551BD" w:rsidRPr="005551BD" w:rsidRDefault="005551BD" w:rsidP="005551BD">
            <w:pPr>
              <w:ind w:firstLine="0"/>
              <w:jc w:val="center"/>
              <w:textAlignment w:val="baseline"/>
              <w:rPr>
                <w:color w:val="auto"/>
                <w:sz w:val="24"/>
              </w:rPr>
            </w:pPr>
            <w:r w:rsidRPr="005551BD">
              <w:rPr>
                <w:color w:val="auto"/>
                <w:sz w:val="24"/>
              </w:rPr>
              <w:t>(номер, дата документа)</w:t>
            </w:r>
          </w:p>
          <w:p w:rsidR="005551BD" w:rsidRPr="005551BD" w:rsidRDefault="005551BD" w:rsidP="005551BD">
            <w:pPr>
              <w:ind w:firstLine="0"/>
              <w:jc w:val="left"/>
              <w:textAlignment w:val="baseline"/>
              <w:rPr>
                <w:color w:val="auto"/>
                <w:sz w:val="24"/>
              </w:rPr>
            </w:pPr>
            <w:r w:rsidRPr="005551BD">
              <w:rPr>
                <w:color w:val="auto"/>
                <w:sz w:val="24"/>
              </w:rPr>
              <w:t>в количестве ________________________________ в связи с ______________________</w:t>
            </w:r>
            <w:r w:rsidRPr="005551BD">
              <w:rPr>
                <w:color w:val="auto"/>
                <w:sz w:val="24"/>
              </w:rPr>
              <w:br/>
            </w:r>
          </w:p>
          <w:p w:rsidR="005551BD" w:rsidRPr="005551BD" w:rsidRDefault="005551BD" w:rsidP="005551BD">
            <w:pPr>
              <w:ind w:firstLine="0"/>
              <w:jc w:val="left"/>
              <w:textAlignment w:val="baseline"/>
              <w:rPr>
                <w:color w:val="auto"/>
                <w:sz w:val="24"/>
              </w:rPr>
            </w:pPr>
            <w:r w:rsidRPr="005551BD">
              <w:rPr>
                <w:color w:val="auto"/>
                <w:sz w:val="24"/>
              </w:rPr>
              <w:t>__________________________________________________________________________.</w:t>
            </w:r>
            <w:r w:rsidRPr="005551BD">
              <w:rPr>
                <w:color w:val="auto"/>
                <w:sz w:val="24"/>
              </w:rPr>
              <w:br/>
            </w:r>
          </w:p>
          <w:p w:rsidR="005551BD" w:rsidRPr="005551BD" w:rsidRDefault="005551BD" w:rsidP="00323BC1">
            <w:pPr>
              <w:ind w:firstLine="480"/>
              <w:textAlignment w:val="baseline"/>
              <w:rPr>
                <w:color w:val="auto"/>
                <w:sz w:val="24"/>
              </w:rPr>
            </w:pPr>
            <w:r w:rsidRPr="005551BD">
              <w:rPr>
                <w:color w:val="auto"/>
                <w:sz w:val="24"/>
              </w:rPr>
              <w:t>Конечный результат предоставления Муниципальной услуги прошу: вручить лично, направить почтовым отправлением (нужное подчеркнуть).</w:t>
            </w:r>
            <w:r w:rsidRPr="005551BD">
              <w:rPr>
                <w:color w:val="auto"/>
                <w:sz w:val="24"/>
              </w:rPr>
              <w:br/>
            </w:r>
          </w:p>
          <w:p w:rsidR="005551BD" w:rsidRPr="005551BD" w:rsidRDefault="005551BD" w:rsidP="00323BC1">
            <w:pPr>
              <w:ind w:firstLine="480"/>
              <w:textAlignment w:val="baseline"/>
              <w:rPr>
                <w:color w:val="auto"/>
                <w:sz w:val="24"/>
              </w:rPr>
            </w:pPr>
            <w:r w:rsidRPr="005551BD">
              <w:rPr>
                <w:color w:val="auto"/>
                <w:sz w:val="24"/>
              </w:rPr>
              <w:t>Решение об отказе в предоставлении Муниципальной услуги прошу: вручить лично, направить почтовым отправлением (нужное подчеркнуть).</w:t>
            </w:r>
            <w:r w:rsidRPr="005551BD">
              <w:rPr>
                <w:color w:val="auto"/>
                <w:sz w:val="24"/>
              </w:rPr>
              <w:br/>
            </w:r>
          </w:p>
          <w:p w:rsidR="005551BD" w:rsidRPr="005551BD" w:rsidRDefault="005551BD" w:rsidP="00323BC1">
            <w:pPr>
              <w:ind w:firstLine="480"/>
              <w:textAlignment w:val="baseline"/>
              <w:rPr>
                <w:color w:val="auto"/>
                <w:sz w:val="24"/>
              </w:rPr>
            </w:pPr>
            <w:r w:rsidRPr="005551BD">
              <w:rPr>
                <w:color w:val="auto"/>
                <w:sz w:val="24"/>
              </w:rPr>
              <w:t>Прошу информировать меня о поступлении любых сведений, а также о возобновлении предоставления Муниципальной услуги путем направления почтового отправления, сообщения на электронную почту ___________________ (нужное подчеркнуть).</w:t>
            </w:r>
            <w:r w:rsidRPr="005551BD">
              <w:rPr>
                <w:color w:val="auto"/>
                <w:sz w:val="24"/>
              </w:rPr>
              <w:br/>
            </w:r>
          </w:p>
          <w:p w:rsidR="005551BD" w:rsidRPr="005551BD" w:rsidRDefault="005551BD" w:rsidP="00323BC1">
            <w:pPr>
              <w:ind w:firstLine="480"/>
              <w:textAlignment w:val="baseline"/>
              <w:rPr>
                <w:color w:val="auto"/>
                <w:sz w:val="24"/>
              </w:rPr>
            </w:pPr>
            <w:r w:rsidRPr="005551BD">
              <w:rPr>
                <w:color w:val="auto"/>
                <w:sz w:val="24"/>
              </w:rPr>
              <w:t>Лицами, уполномоченными на получение документов, указанных в заявлении, являются:</w:t>
            </w:r>
            <w:r w:rsidRPr="005551BD">
              <w:rPr>
                <w:color w:val="auto"/>
                <w:sz w:val="24"/>
              </w:rPr>
              <w:br/>
            </w:r>
          </w:p>
          <w:p w:rsidR="005551BD" w:rsidRPr="005551BD" w:rsidRDefault="005551BD" w:rsidP="005551BD">
            <w:pPr>
              <w:ind w:firstLine="0"/>
              <w:jc w:val="left"/>
              <w:textAlignment w:val="baseline"/>
              <w:rPr>
                <w:color w:val="auto"/>
                <w:sz w:val="24"/>
              </w:rPr>
            </w:pPr>
            <w:r w:rsidRPr="005551BD">
              <w:rPr>
                <w:color w:val="auto"/>
                <w:sz w:val="24"/>
              </w:rPr>
              <w:t>1. ________________________________________________________________________,</w:t>
            </w:r>
            <w:r w:rsidRPr="005551BD">
              <w:rPr>
                <w:color w:val="auto"/>
                <w:sz w:val="24"/>
              </w:rPr>
              <w:br/>
            </w:r>
          </w:p>
          <w:p w:rsidR="005551BD" w:rsidRPr="005551BD" w:rsidRDefault="005551BD" w:rsidP="005551BD">
            <w:pPr>
              <w:ind w:firstLine="0"/>
              <w:jc w:val="center"/>
              <w:textAlignment w:val="baseline"/>
              <w:rPr>
                <w:color w:val="auto"/>
                <w:sz w:val="24"/>
              </w:rPr>
            </w:pPr>
            <w:r w:rsidRPr="005551BD">
              <w:rPr>
                <w:color w:val="auto"/>
                <w:sz w:val="24"/>
              </w:rPr>
              <w:t>(Ф.И.О.)</w:t>
            </w:r>
          </w:p>
          <w:p w:rsidR="005551BD" w:rsidRPr="005551BD" w:rsidRDefault="005551BD" w:rsidP="005551BD">
            <w:pPr>
              <w:ind w:firstLine="0"/>
              <w:jc w:val="left"/>
              <w:textAlignment w:val="baseline"/>
              <w:rPr>
                <w:color w:val="auto"/>
                <w:sz w:val="24"/>
              </w:rPr>
            </w:pPr>
            <w:r w:rsidRPr="005551BD">
              <w:rPr>
                <w:color w:val="auto"/>
                <w:sz w:val="24"/>
              </w:rPr>
              <w:t>документ, удостоверяющий личность: __________________________________________</w:t>
            </w:r>
            <w:r w:rsidRPr="005551BD">
              <w:rPr>
                <w:color w:val="auto"/>
                <w:sz w:val="24"/>
              </w:rPr>
              <w:br/>
            </w:r>
          </w:p>
          <w:p w:rsidR="005551BD" w:rsidRPr="005551BD" w:rsidRDefault="005551BD" w:rsidP="005551BD">
            <w:pPr>
              <w:ind w:firstLine="0"/>
              <w:jc w:val="center"/>
              <w:textAlignment w:val="baseline"/>
              <w:rPr>
                <w:color w:val="auto"/>
                <w:sz w:val="24"/>
              </w:rPr>
            </w:pPr>
            <w:r w:rsidRPr="005551BD">
              <w:rPr>
                <w:color w:val="auto"/>
                <w:sz w:val="24"/>
              </w:rPr>
              <w:t>(вид документа)</w:t>
            </w:r>
          </w:p>
          <w:p w:rsidR="005551BD" w:rsidRPr="005551BD" w:rsidRDefault="005551BD" w:rsidP="005551BD">
            <w:pPr>
              <w:ind w:firstLine="0"/>
              <w:jc w:val="left"/>
              <w:textAlignment w:val="baseline"/>
              <w:rPr>
                <w:color w:val="auto"/>
                <w:sz w:val="24"/>
              </w:rPr>
            </w:pPr>
            <w:r w:rsidRPr="005551BD">
              <w:rPr>
                <w:color w:val="auto"/>
                <w:sz w:val="24"/>
              </w:rPr>
              <w:t>__________________________________________________________________________</w:t>
            </w:r>
            <w:r w:rsidRPr="005551BD">
              <w:rPr>
                <w:color w:val="auto"/>
                <w:sz w:val="24"/>
              </w:rPr>
              <w:br/>
            </w:r>
          </w:p>
          <w:p w:rsidR="005551BD" w:rsidRPr="005551BD" w:rsidRDefault="005551BD" w:rsidP="005551BD">
            <w:pPr>
              <w:ind w:firstLine="0"/>
              <w:jc w:val="center"/>
              <w:textAlignment w:val="baseline"/>
              <w:rPr>
                <w:color w:val="auto"/>
                <w:sz w:val="24"/>
              </w:rPr>
            </w:pPr>
            <w:r w:rsidRPr="005551BD">
              <w:rPr>
                <w:color w:val="auto"/>
                <w:sz w:val="24"/>
              </w:rPr>
              <w:t>(серия, номер)</w:t>
            </w:r>
          </w:p>
          <w:p w:rsidR="005551BD" w:rsidRPr="005551BD" w:rsidRDefault="005551BD" w:rsidP="005551BD">
            <w:pPr>
              <w:ind w:firstLine="0"/>
              <w:jc w:val="left"/>
              <w:textAlignment w:val="baseline"/>
              <w:rPr>
                <w:color w:val="auto"/>
                <w:sz w:val="24"/>
              </w:rPr>
            </w:pPr>
            <w:r w:rsidRPr="005551BD">
              <w:rPr>
                <w:color w:val="auto"/>
                <w:sz w:val="24"/>
              </w:rPr>
              <w:t>__________________________________________________________________________</w:t>
            </w:r>
            <w:r w:rsidRPr="005551BD">
              <w:rPr>
                <w:color w:val="auto"/>
                <w:sz w:val="24"/>
              </w:rPr>
              <w:br/>
            </w:r>
          </w:p>
          <w:p w:rsidR="005551BD" w:rsidRPr="005551BD" w:rsidRDefault="005551BD" w:rsidP="005551BD">
            <w:pPr>
              <w:ind w:firstLine="0"/>
              <w:jc w:val="center"/>
              <w:textAlignment w:val="baseline"/>
              <w:rPr>
                <w:color w:val="auto"/>
                <w:sz w:val="24"/>
              </w:rPr>
            </w:pPr>
            <w:r w:rsidRPr="005551BD">
              <w:rPr>
                <w:color w:val="auto"/>
                <w:sz w:val="24"/>
              </w:rPr>
              <w:t>(кем, когда выдан)</w:t>
            </w:r>
          </w:p>
          <w:p w:rsidR="005551BD" w:rsidRPr="005551BD" w:rsidRDefault="005551BD" w:rsidP="005551BD">
            <w:pPr>
              <w:ind w:firstLine="0"/>
              <w:jc w:val="left"/>
              <w:textAlignment w:val="baseline"/>
              <w:rPr>
                <w:color w:val="auto"/>
                <w:sz w:val="24"/>
              </w:rPr>
            </w:pPr>
            <w:r w:rsidRPr="005551BD">
              <w:rPr>
                <w:color w:val="auto"/>
                <w:sz w:val="24"/>
              </w:rPr>
              <w:t>__________________________________________________________________________.</w:t>
            </w:r>
            <w:r w:rsidRPr="005551BD">
              <w:rPr>
                <w:color w:val="auto"/>
                <w:sz w:val="24"/>
              </w:rPr>
              <w:br/>
            </w:r>
          </w:p>
          <w:p w:rsidR="005551BD" w:rsidRPr="005551BD" w:rsidRDefault="005551BD" w:rsidP="005551BD">
            <w:pPr>
              <w:ind w:firstLine="0"/>
              <w:jc w:val="left"/>
              <w:textAlignment w:val="baseline"/>
              <w:rPr>
                <w:color w:val="auto"/>
                <w:sz w:val="24"/>
              </w:rPr>
            </w:pPr>
            <w:r w:rsidRPr="005551BD">
              <w:rPr>
                <w:color w:val="auto"/>
                <w:sz w:val="24"/>
              </w:rPr>
              <w:t>2. ________________________________________________________________________,</w:t>
            </w:r>
          </w:p>
          <w:p w:rsidR="005551BD" w:rsidRPr="005551BD" w:rsidRDefault="005551BD" w:rsidP="005551BD">
            <w:pPr>
              <w:ind w:firstLine="0"/>
              <w:jc w:val="center"/>
              <w:textAlignment w:val="baseline"/>
              <w:rPr>
                <w:color w:val="auto"/>
                <w:sz w:val="24"/>
              </w:rPr>
            </w:pPr>
            <w:r w:rsidRPr="005551BD">
              <w:rPr>
                <w:color w:val="auto"/>
                <w:sz w:val="24"/>
              </w:rPr>
              <w:t>(Ф.И.О.)</w:t>
            </w:r>
          </w:p>
          <w:p w:rsidR="005551BD" w:rsidRPr="005551BD" w:rsidRDefault="005551BD" w:rsidP="005551BD">
            <w:pPr>
              <w:ind w:firstLine="0"/>
              <w:jc w:val="left"/>
              <w:textAlignment w:val="baseline"/>
              <w:rPr>
                <w:color w:val="auto"/>
                <w:sz w:val="24"/>
              </w:rPr>
            </w:pPr>
            <w:r w:rsidRPr="005551BD">
              <w:rPr>
                <w:color w:val="auto"/>
                <w:sz w:val="24"/>
              </w:rPr>
              <w:t>документ, удостоверяющий личность: __________________________________________</w:t>
            </w:r>
            <w:r w:rsidRPr="005551BD">
              <w:rPr>
                <w:color w:val="auto"/>
                <w:sz w:val="24"/>
              </w:rPr>
              <w:br/>
            </w:r>
          </w:p>
          <w:p w:rsidR="005551BD" w:rsidRPr="005551BD" w:rsidRDefault="005551BD" w:rsidP="005551BD">
            <w:pPr>
              <w:ind w:firstLine="0"/>
              <w:jc w:val="center"/>
              <w:textAlignment w:val="baseline"/>
              <w:rPr>
                <w:color w:val="auto"/>
                <w:sz w:val="24"/>
              </w:rPr>
            </w:pPr>
            <w:r w:rsidRPr="005551BD">
              <w:rPr>
                <w:color w:val="auto"/>
                <w:sz w:val="24"/>
              </w:rPr>
              <w:t>(вид документа)</w:t>
            </w:r>
          </w:p>
          <w:p w:rsidR="005551BD" w:rsidRPr="005551BD" w:rsidRDefault="005551BD" w:rsidP="005551BD">
            <w:pPr>
              <w:ind w:firstLine="0"/>
              <w:jc w:val="left"/>
              <w:textAlignment w:val="baseline"/>
              <w:rPr>
                <w:color w:val="auto"/>
                <w:sz w:val="24"/>
              </w:rPr>
            </w:pPr>
            <w:r w:rsidRPr="005551BD">
              <w:rPr>
                <w:color w:val="auto"/>
                <w:sz w:val="24"/>
              </w:rPr>
              <w:t>__________________________________________________________________________</w:t>
            </w:r>
            <w:r w:rsidRPr="005551BD">
              <w:rPr>
                <w:color w:val="auto"/>
                <w:sz w:val="24"/>
              </w:rPr>
              <w:br/>
            </w:r>
          </w:p>
          <w:p w:rsidR="005551BD" w:rsidRPr="005551BD" w:rsidRDefault="005551BD" w:rsidP="005551BD">
            <w:pPr>
              <w:ind w:firstLine="0"/>
              <w:jc w:val="center"/>
              <w:textAlignment w:val="baseline"/>
              <w:rPr>
                <w:color w:val="auto"/>
                <w:sz w:val="24"/>
              </w:rPr>
            </w:pPr>
            <w:r w:rsidRPr="005551BD">
              <w:rPr>
                <w:color w:val="auto"/>
                <w:sz w:val="24"/>
              </w:rPr>
              <w:t>(серия, номер)</w:t>
            </w:r>
          </w:p>
          <w:p w:rsidR="005551BD" w:rsidRPr="005551BD" w:rsidRDefault="005551BD" w:rsidP="005551BD">
            <w:pPr>
              <w:ind w:firstLine="0"/>
              <w:jc w:val="left"/>
              <w:textAlignment w:val="baseline"/>
              <w:rPr>
                <w:color w:val="auto"/>
                <w:sz w:val="24"/>
              </w:rPr>
            </w:pPr>
            <w:r w:rsidRPr="005551BD">
              <w:rPr>
                <w:color w:val="auto"/>
                <w:sz w:val="24"/>
              </w:rPr>
              <w:t>__________________________________________________________________________</w:t>
            </w:r>
            <w:r w:rsidRPr="005551BD">
              <w:rPr>
                <w:color w:val="auto"/>
                <w:sz w:val="24"/>
              </w:rPr>
              <w:br/>
            </w:r>
          </w:p>
          <w:p w:rsidR="005551BD" w:rsidRPr="005551BD" w:rsidRDefault="005551BD" w:rsidP="005551BD">
            <w:pPr>
              <w:ind w:firstLine="0"/>
              <w:jc w:val="center"/>
              <w:textAlignment w:val="baseline"/>
              <w:rPr>
                <w:color w:val="auto"/>
                <w:sz w:val="24"/>
              </w:rPr>
            </w:pPr>
            <w:r w:rsidRPr="005551BD">
              <w:rPr>
                <w:color w:val="auto"/>
                <w:sz w:val="24"/>
              </w:rPr>
              <w:t>(кем, когда выдан)</w:t>
            </w:r>
          </w:p>
          <w:p w:rsidR="005551BD" w:rsidRPr="005551BD" w:rsidRDefault="005551BD" w:rsidP="005551BD">
            <w:pPr>
              <w:ind w:firstLine="0"/>
              <w:jc w:val="left"/>
              <w:textAlignment w:val="baseline"/>
              <w:rPr>
                <w:color w:val="auto"/>
                <w:sz w:val="24"/>
              </w:rPr>
            </w:pPr>
            <w:r w:rsidRPr="005551BD">
              <w:rPr>
                <w:color w:val="auto"/>
                <w:sz w:val="24"/>
              </w:rPr>
              <w:t>__________________________________________________________________________;</w:t>
            </w:r>
            <w:r w:rsidRPr="005551BD">
              <w:rPr>
                <w:color w:val="auto"/>
                <w:sz w:val="24"/>
              </w:rPr>
              <w:br/>
            </w:r>
          </w:p>
        </w:tc>
      </w:tr>
      <w:tr w:rsidR="005551BD" w:rsidRPr="005551BD" w:rsidTr="005551BD">
        <w:tc>
          <w:tcPr>
            <w:tcW w:w="480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551BD" w:rsidRPr="005551BD" w:rsidRDefault="005551BD" w:rsidP="005551BD">
            <w:pPr>
              <w:ind w:firstLine="0"/>
              <w:jc w:val="left"/>
              <w:textAlignment w:val="baseline"/>
              <w:rPr>
                <w:color w:val="auto"/>
                <w:sz w:val="24"/>
              </w:rPr>
            </w:pPr>
            <w:r w:rsidRPr="005551BD">
              <w:rPr>
                <w:color w:val="auto"/>
                <w:sz w:val="24"/>
              </w:rPr>
              <w:t>Подпись ___________________</w:t>
            </w:r>
            <w:r w:rsidRPr="005551BD">
              <w:rPr>
                <w:color w:val="auto"/>
                <w:sz w:val="24"/>
              </w:rPr>
              <w:br/>
            </w:r>
          </w:p>
          <w:p w:rsidR="005551BD" w:rsidRPr="005551BD" w:rsidRDefault="005551BD" w:rsidP="005551BD">
            <w:pPr>
              <w:ind w:firstLine="0"/>
              <w:jc w:val="left"/>
              <w:textAlignment w:val="baseline"/>
              <w:rPr>
                <w:color w:val="auto"/>
                <w:sz w:val="24"/>
              </w:rPr>
            </w:pPr>
            <w:r w:rsidRPr="005551BD">
              <w:rPr>
                <w:color w:val="auto"/>
                <w:sz w:val="24"/>
              </w:rPr>
              <w:t>Дата "___" ________ 20__ г.</w:t>
            </w:r>
            <w:r w:rsidRPr="005551BD">
              <w:rPr>
                <w:color w:val="auto"/>
                <w:sz w:val="24"/>
              </w:rPr>
              <w:br/>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551BD" w:rsidRPr="005551BD" w:rsidRDefault="005551BD" w:rsidP="005551BD">
            <w:pPr>
              <w:ind w:firstLine="0"/>
              <w:jc w:val="center"/>
              <w:textAlignment w:val="baseline"/>
              <w:rPr>
                <w:color w:val="auto"/>
                <w:sz w:val="24"/>
              </w:rPr>
            </w:pPr>
            <w:r w:rsidRPr="005551BD">
              <w:rPr>
                <w:color w:val="auto"/>
                <w:sz w:val="24"/>
              </w:rPr>
              <w:t>___________________________</w:t>
            </w:r>
          </w:p>
          <w:p w:rsidR="005551BD" w:rsidRPr="005551BD" w:rsidRDefault="005551BD" w:rsidP="005551BD">
            <w:pPr>
              <w:ind w:firstLine="0"/>
              <w:jc w:val="center"/>
              <w:textAlignment w:val="baseline"/>
              <w:rPr>
                <w:color w:val="auto"/>
                <w:sz w:val="24"/>
              </w:rPr>
            </w:pPr>
            <w:r w:rsidRPr="005551BD">
              <w:rPr>
                <w:color w:val="auto"/>
                <w:sz w:val="24"/>
              </w:rPr>
              <w:t>(расшифровка подписи)</w:t>
            </w:r>
          </w:p>
        </w:tc>
      </w:tr>
      <w:tr w:rsidR="005551BD" w:rsidRPr="005551BD" w:rsidTr="005551BD">
        <w:tc>
          <w:tcPr>
            <w:tcW w:w="942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551BD" w:rsidRPr="005551BD" w:rsidRDefault="005551BD" w:rsidP="005551BD">
            <w:pPr>
              <w:widowControl w:val="0"/>
              <w:autoSpaceDE w:val="0"/>
              <w:autoSpaceDN w:val="0"/>
              <w:adjustRightInd w:val="0"/>
              <w:ind w:firstLine="0"/>
              <w:rPr>
                <w:color w:val="auto"/>
                <w:sz w:val="24"/>
              </w:rPr>
            </w:pPr>
            <w:r w:rsidRPr="005551BD">
              <w:rPr>
                <w:color w:val="auto"/>
                <w:sz w:val="24"/>
              </w:rPr>
              <w:t xml:space="preserve">Настоящим подтверждаю свое согласие на осуществление </w:t>
            </w:r>
            <w:r w:rsidRPr="00323BC1">
              <w:rPr>
                <w:rFonts w:eastAsiaTheme="minorEastAsia"/>
                <w:color w:val="auto"/>
                <w:sz w:val="22"/>
                <w:szCs w:val="22"/>
              </w:rPr>
              <w:t xml:space="preserve">МКУ г. Азова «Департамент </w:t>
            </w:r>
            <w:r w:rsidR="0084680F">
              <w:rPr>
                <w:rFonts w:eastAsiaTheme="minorEastAsia"/>
                <w:color w:val="auto"/>
                <w:sz w:val="22"/>
                <w:szCs w:val="22"/>
              </w:rPr>
              <w:t>ЖКХ</w:t>
            </w:r>
            <w:r w:rsidRPr="00323BC1">
              <w:rPr>
                <w:rFonts w:eastAsiaTheme="minorEastAsia"/>
                <w:color w:val="auto"/>
                <w:sz w:val="22"/>
                <w:szCs w:val="22"/>
              </w:rPr>
              <w:t>»,  Департаментом имущественно-земельных отнош</w:t>
            </w:r>
            <w:r w:rsidR="00323BC1">
              <w:rPr>
                <w:rFonts w:eastAsiaTheme="minorEastAsia"/>
                <w:color w:val="auto"/>
                <w:sz w:val="22"/>
                <w:szCs w:val="22"/>
              </w:rPr>
              <w:t>ений администрации города Азова, М</w:t>
            </w:r>
            <w:r w:rsidRPr="00323BC1">
              <w:rPr>
                <w:rFonts w:eastAsiaTheme="minorEastAsia"/>
                <w:color w:val="auto"/>
                <w:sz w:val="22"/>
                <w:szCs w:val="22"/>
              </w:rPr>
              <w:t>ногофункциональным центром предоставления государственных и муниципальных услуг</w:t>
            </w:r>
            <w:r w:rsidR="00323BC1" w:rsidRPr="00323BC1">
              <w:rPr>
                <w:rFonts w:eastAsiaTheme="minorEastAsia"/>
                <w:color w:val="auto"/>
                <w:sz w:val="22"/>
                <w:szCs w:val="22"/>
              </w:rPr>
              <w:t>города Азова</w:t>
            </w:r>
            <w:r w:rsidRPr="005551BD">
              <w:rPr>
                <w:color w:val="auto"/>
                <w:sz w:val="24"/>
              </w:rPr>
              <w:t xml:space="preserve"> следующих действий с моими персональными данными (персональными данными недееспособного лица - субъекта персональных данных (в случае если заявитель 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 том числе в автоматизированном режиме, в целях получения информации об этапе предоставления Муниципальной услуги, о результате предоставления Муниципальной услуги.</w:t>
            </w:r>
            <w:r w:rsidRPr="005551BD">
              <w:rPr>
                <w:color w:val="auto"/>
                <w:sz w:val="24"/>
              </w:rPr>
              <w:br/>
            </w:r>
          </w:p>
          <w:p w:rsidR="005551BD" w:rsidRPr="005551BD" w:rsidRDefault="005551BD" w:rsidP="005551BD">
            <w:pPr>
              <w:ind w:firstLine="480"/>
              <w:jc w:val="left"/>
              <w:textAlignment w:val="baseline"/>
              <w:rPr>
                <w:color w:val="auto"/>
                <w:sz w:val="24"/>
              </w:rPr>
            </w:pPr>
            <w:r w:rsidRPr="005551BD">
              <w:rPr>
                <w:color w:val="auto"/>
                <w:sz w:val="24"/>
              </w:rPr>
              <w:t>Настоящим также подтверждаю свое согласие на получение мною информации о предоставлении Муниципальной услуги.</w:t>
            </w:r>
            <w:r w:rsidRPr="005551BD">
              <w:rPr>
                <w:color w:val="auto"/>
                <w:sz w:val="24"/>
              </w:rPr>
              <w:br/>
            </w:r>
          </w:p>
          <w:p w:rsidR="005551BD" w:rsidRPr="005551BD" w:rsidRDefault="005551BD" w:rsidP="00323BC1">
            <w:pPr>
              <w:ind w:firstLine="480"/>
              <w:textAlignment w:val="baseline"/>
              <w:rPr>
                <w:color w:val="auto"/>
                <w:sz w:val="24"/>
              </w:rPr>
            </w:pPr>
            <w:r w:rsidRPr="005551BD">
              <w:rPr>
                <w:color w:val="auto"/>
                <w:sz w:val="24"/>
              </w:rPr>
              <w:t xml:space="preserve">Указанная информация может быть предоставлена мне с применением </w:t>
            </w:r>
            <w:proofErr w:type="spellStart"/>
            <w:r w:rsidRPr="005551BD">
              <w:rPr>
                <w:color w:val="auto"/>
                <w:sz w:val="24"/>
              </w:rPr>
              <w:t>неголосовых</w:t>
            </w:r>
            <w:proofErr w:type="spellEnd"/>
            <w:r w:rsidRPr="005551BD">
              <w:rPr>
                <w:color w:val="auto"/>
                <w:sz w:val="24"/>
              </w:rPr>
              <w:t xml:space="preserve"> коммуникаций (путем рассылки по сети подвижной радиотелефонной связи коротких текстовых sms-сообщений, рассылки ussd-сообщений и др.),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w:t>
            </w:r>
            <w:r w:rsidRPr="005551BD">
              <w:rPr>
                <w:color w:val="auto"/>
                <w:sz w:val="24"/>
              </w:rPr>
              <w:br/>
            </w:r>
          </w:p>
          <w:p w:rsidR="005551BD" w:rsidRPr="005551BD" w:rsidRDefault="005551BD" w:rsidP="00323BC1">
            <w:pPr>
              <w:ind w:firstLine="480"/>
              <w:textAlignment w:val="baseline"/>
              <w:rPr>
                <w:color w:val="auto"/>
                <w:sz w:val="24"/>
              </w:rPr>
            </w:pPr>
            <w:r w:rsidRPr="005551BD">
              <w:rPr>
                <w:color w:val="auto"/>
                <w:sz w:val="24"/>
              </w:rPr>
              <w:t>Настоящее согласие не устанавливает предельных сроков обработки данных.</w:t>
            </w:r>
            <w:r w:rsidRPr="005551BD">
              <w:rPr>
                <w:color w:val="auto"/>
                <w:sz w:val="24"/>
              </w:rPr>
              <w:br/>
            </w:r>
          </w:p>
          <w:p w:rsidR="005551BD" w:rsidRPr="005551BD" w:rsidRDefault="005551BD" w:rsidP="00323BC1">
            <w:pPr>
              <w:ind w:firstLine="480"/>
              <w:textAlignment w:val="baseline"/>
              <w:rPr>
                <w:color w:val="auto"/>
                <w:sz w:val="24"/>
              </w:rPr>
            </w:pPr>
            <w:r w:rsidRPr="005551BD">
              <w:rPr>
                <w:color w:val="auto"/>
                <w:sz w:val="24"/>
              </w:rPr>
              <w:t>Порядок отзыва согласия на обработку персональных данных мне известен.</w:t>
            </w:r>
            <w:r w:rsidRPr="005551BD">
              <w:rPr>
                <w:color w:val="auto"/>
                <w:sz w:val="24"/>
              </w:rPr>
              <w:br/>
            </w:r>
          </w:p>
          <w:p w:rsidR="005551BD" w:rsidRPr="005551BD" w:rsidRDefault="005551BD" w:rsidP="00323BC1">
            <w:pPr>
              <w:ind w:firstLine="480"/>
              <w:textAlignment w:val="baseline"/>
              <w:rPr>
                <w:color w:val="auto"/>
                <w:sz w:val="24"/>
              </w:rPr>
            </w:pPr>
            <w:r w:rsidRPr="005551BD">
              <w:rPr>
                <w:color w:val="auto"/>
                <w:sz w:val="24"/>
              </w:rPr>
              <w:t>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w:t>
            </w:r>
            <w:r w:rsidRPr="005551BD">
              <w:rPr>
                <w:color w:val="auto"/>
                <w:sz w:val="24"/>
              </w:rPr>
              <w:br/>
            </w:r>
          </w:p>
          <w:p w:rsidR="005551BD" w:rsidRPr="005551BD" w:rsidRDefault="005551BD" w:rsidP="005551BD">
            <w:pPr>
              <w:ind w:firstLine="0"/>
              <w:jc w:val="left"/>
              <w:textAlignment w:val="baseline"/>
              <w:rPr>
                <w:color w:val="auto"/>
                <w:sz w:val="24"/>
              </w:rPr>
            </w:pPr>
            <w:r w:rsidRPr="005551BD">
              <w:rPr>
                <w:color w:val="auto"/>
                <w:sz w:val="24"/>
              </w:rPr>
              <w:t>__________________________________________________________________________</w:t>
            </w:r>
            <w:r w:rsidRPr="005551BD">
              <w:rPr>
                <w:color w:val="auto"/>
                <w:sz w:val="24"/>
              </w:rPr>
              <w:br/>
            </w:r>
          </w:p>
          <w:p w:rsidR="005551BD" w:rsidRPr="005551BD" w:rsidRDefault="005551BD" w:rsidP="005551BD">
            <w:pPr>
              <w:ind w:firstLine="0"/>
              <w:jc w:val="center"/>
              <w:textAlignment w:val="baseline"/>
              <w:rPr>
                <w:color w:val="auto"/>
                <w:sz w:val="24"/>
              </w:rPr>
            </w:pPr>
            <w:r w:rsidRPr="005551BD">
              <w:rPr>
                <w:color w:val="auto"/>
                <w:sz w:val="24"/>
              </w:rPr>
              <w:t>(почтовый адрес)</w:t>
            </w:r>
          </w:p>
          <w:p w:rsidR="005551BD" w:rsidRPr="005551BD" w:rsidRDefault="005551BD" w:rsidP="005551BD">
            <w:pPr>
              <w:ind w:firstLine="0"/>
              <w:jc w:val="left"/>
              <w:textAlignment w:val="baseline"/>
              <w:rPr>
                <w:color w:val="auto"/>
                <w:sz w:val="24"/>
              </w:rPr>
            </w:pPr>
            <w:r w:rsidRPr="005551BD">
              <w:rPr>
                <w:color w:val="auto"/>
                <w:sz w:val="24"/>
              </w:rPr>
              <w:t>__________________________________________________________________________</w:t>
            </w:r>
            <w:r w:rsidRPr="005551BD">
              <w:rPr>
                <w:color w:val="auto"/>
                <w:sz w:val="24"/>
              </w:rPr>
              <w:br/>
            </w:r>
          </w:p>
          <w:p w:rsidR="005551BD" w:rsidRPr="005551BD" w:rsidRDefault="005551BD" w:rsidP="005551BD">
            <w:pPr>
              <w:ind w:firstLine="0"/>
              <w:jc w:val="center"/>
              <w:textAlignment w:val="baseline"/>
              <w:rPr>
                <w:color w:val="auto"/>
                <w:sz w:val="24"/>
              </w:rPr>
            </w:pPr>
            <w:r w:rsidRPr="005551BD">
              <w:rPr>
                <w:color w:val="auto"/>
                <w:sz w:val="24"/>
              </w:rPr>
              <w:t>(телефон)</w:t>
            </w:r>
          </w:p>
          <w:p w:rsidR="005551BD" w:rsidRPr="005551BD" w:rsidRDefault="005551BD" w:rsidP="005551BD">
            <w:pPr>
              <w:ind w:firstLine="0"/>
              <w:jc w:val="left"/>
              <w:textAlignment w:val="baseline"/>
              <w:rPr>
                <w:color w:val="auto"/>
                <w:sz w:val="24"/>
              </w:rPr>
            </w:pPr>
            <w:r w:rsidRPr="005551BD">
              <w:rPr>
                <w:color w:val="auto"/>
                <w:sz w:val="24"/>
              </w:rPr>
              <w:t>__________________________________________________________________________</w:t>
            </w:r>
            <w:r w:rsidRPr="005551BD">
              <w:rPr>
                <w:color w:val="auto"/>
                <w:sz w:val="24"/>
              </w:rPr>
              <w:br/>
            </w:r>
          </w:p>
          <w:p w:rsidR="005551BD" w:rsidRPr="005551BD" w:rsidRDefault="005551BD" w:rsidP="005551BD">
            <w:pPr>
              <w:ind w:firstLine="0"/>
              <w:jc w:val="center"/>
              <w:textAlignment w:val="baseline"/>
              <w:rPr>
                <w:color w:val="auto"/>
                <w:sz w:val="24"/>
              </w:rPr>
            </w:pPr>
            <w:r w:rsidRPr="005551BD">
              <w:rPr>
                <w:color w:val="auto"/>
                <w:sz w:val="24"/>
              </w:rPr>
              <w:t>(адрес электронной почты)</w:t>
            </w:r>
          </w:p>
        </w:tc>
      </w:tr>
      <w:tr w:rsidR="005551BD" w:rsidRPr="005551BD" w:rsidTr="005551BD">
        <w:tc>
          <w:tcPr>
            <w:tcW w:w="480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551BD" w:rsidRPr="005551BD" w:rsidRDefault="005551BD" w:rsidP="005551BD">
            <w:pPr>
              <w:ind w:firstLine="0"/>
              <w:jc w:val="left"/>
              <w:textAlignment w:val="baseline"/>
              <w:rPr>
                <w:color w:val="auto"/>
                <w:sz w:val="24"/>
              </w:rPr>
            </w:pPr>
            <w:r w:rsidRPr="005551BD">
              <w:rPr>
                <w:color w:val="auto"/>
                <w:sz w:val="24"/>
              </w:rPr>
              <w:t>Подпись ___________________</w:t>
            </w:r>
            <w:r w:rsidRPr="005551BD">
              <w:rPr>
                <w:color w:val="auto"/>
                <w:sz w:val="24"/>
              </w:rPr>
              <w:br/>
            </w:r>
          </w:p>
          <w:p w:rsidR="005551BD" w:rsidRPr="005551BD" w:rsidRDefault="005551BD" w:rsidP="005551BD">
            <w:pPr>
              <w:ind w:firstLine="0"/>
              <w:jc w:val="left"/>
              <w:textAlignment w:val="baseline"/>
              <w:rPr>
                <w:color w:val="auto"/>
                <w:sz w:val="24"/>
              </w:rPr>
            </w:pPr>
            <w:r w:rsidRPr="005551BD">
              <w:rPr>
                <w:color w:val="auto"/>
                <w:sz w:val="24"/>
              </w:rPr>
              <w:t>Дата "___" ________ 20__ г.</w:t>
            </w:r>
            <w:r w:rsidRPr="005551BD">
              <w:rPr>
                <w:color w:val="auto"/>
                <w:sz w:val="24"/>
              </w:rPr>
              <w:br/>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551BD" w:rsidRPr="005551BD" w:rsidRDefault="005551BD" w:rsidP="005551BD">
            <w:pPr>
              <w:ind w:firstLine="0"/>
              <w:jc w:val="center"/>
              <w:textAlignment w:val="baseline"/>
              <w:rPr>
                <w:color w:val="auto"/>
                <w:sz w:val="24"/>
              </w:rPr>
            </w:pPr>
            <w:r w:rsidRPr="005551BD">
              <w:rPr>
                <w:color w:val="auto"/>
                <w:sz w:val="24"/>
              </w:rPr>
              <w:t>___________________________</w:t>
            </w:r>
          </w:p>
          <w:p w:rsidR="005551BD" w:rsidRPr="005551BD" w:rsidRDefault="005551BD" w:rsidP="005551BD">
            <w:pPr>
              <w:ind w:firstLine="0"/>
              <w:jc w:val="center"/>
              <w:textAlignment w:val="baseline"/>
              <w:rPr>
                <w:color w:val="auto"/>
                <w:sz w:val="24"/>
              </w:rPr>
            </w:pPr>
            <w:r w:rsidRPr="005551BD">
              <w:rPr>
                <w:color w:val="auto"/>
                <w:sz w:val="24"/>
              </w:rPr>
              <w:t>(расшифровка подписи)</w:t>
            </w:r>
          </w:p>
        </w:tc>
      </w:tr>
      <w:tr w:rsidR="005551BD" w:rsidRPr="005551BD" w:rsidTr="005551BD">
        <w:tc>
          <w:tcPr>
            <w:tcW w:w="480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551BD" w:rsidRPr="005551BD" w:rsidRDefault="005551BD" w:rsidP="005551BD">
            <w:pPr>
              <w:ind w:firstLine="0"/>
              <w:jc w:val="left"/>
              <w:textAlignment w:val="baseline"/>
              <w:rPr>
                <w:color w:val="auto"/>
                <w:sz w:val="24"/>
              </w:rPr>
            </w:pPr>
            <w:r w:rsidRPr="005551BD">
              <w:rPr>
                <w:color w:val="auto"/>
                <w:sz w:val="24"/>
              </w:rPr>
              <w:t>Запрос принят:</w:t>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551BD" w:rsidRPr="005551BD" w:rsidRDefault="005551BD" w:rsidP="005551BD">
            <w:pPr>
              <w:ind w:firstLine="0"/>
              <w:jc w:val="left"/>
              <w:rPr>
                <w:color w:val="auto"/>
                <w:sz w:val="24"/>
              </w:rPr>
            </w:pPr>
          </w:p>
        </w:tc>
      </w:tr>
      <w:tr w:rsidR="005551BD" w:rsidRPr="005551BD" w:rsidTr="005551BD">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551BD" w:rsidRPr="005551BD" w:rsidRDefault="005551BD" w:rsidP="005551BD">
            <w:pPr>
              <w:ind w:firstLine="0"/>
              <w:jc w:val="center"/>
              <w:textAlignment w:val="baseline"/>
              <w:rPr>
                <w:color w:val="auto"/>
                <w:sz w:val="24"/>
              </w:rPr>
            </w:pPr>
            <w:r w:rsidRPr="005551BD">
              <w:rPr>
                <w:color w:val="auto"/>
                <w:sz w:val="24"/>
              </w:rPr>
              <w:t>_________________________</w:t>
            </w:r>
          </w:p>
          <w:p w:rsidR="005551BD" w:rsidRPr="005551BD" w:rsidRDefault="005551BD" w:rsidP="005551BD">
            <w:pPr>
              <w:ind w:firstLine="0"/>
              <w:jc w:val="center"/>
              <w:textAlignment w:val="baseline"/>
              <w:rPr>
                <w:color w:val="auto"/>
                <w:sz w:val="24"/>
              </w:rPr>
            </w:pPr>
            <w:r w:rsidRPr="005551BD">
              <w:rPr>
                <w:color w:val="auto"/>
                <w:sz w:val="24"/>
              </w:rPr>
              <w:t>должность</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551BD" w:rsidRPr="005551BD" w:rsidRDefault="005551BD" w:rsidP="005551BD">
            <w:pPr>
              <w:ind w:firstLine="0"/>
              <w:jc w:val="center"/>
              <w:textAlignment w:val="baseline"/>
              <w:rPr>
                <w:color w:val="auto"/>
                <w:sz w:val="24"/>
              </w:rPr>
            </w:pPr>
            <w:r w:rsidRPr="005551BD">
              <w:rPr>
                <w:color w:val="auto"/>
                <w:sz w:val="24"/>
              </w:rPr>
              <w:t>_________</w:t>
            </w:r>
          </w:p>
          <w:p w:rsidR="005551BD" w:rsidRPr="005551BD" w:rsidRDefault="005551BD" w:rsidP="005551BD">
            <w:pPr>
              <w:ind w:firstLine="0"/>
              <w:jc w:val="center"/>
              <w:textAlignment w:val="baseline"/>
              <w:rPr>
                <w:color w:val="auto"/>
                <w:sz w:val="24"/>
              </w:rPr>
            </w:pPr>
            <w:r w:rsidRPr="005551BD">
              <w:rPr>
                <w:color w:val="auto"/>
                <w:sz w:val="24"/>
              </w:rPr>
              <w:t>подпись</w:t>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551BD" w:rsidRPr="005551BD" w:rsidRDefault="005551BD" w:rsidP="005551BD">
            <w:pPr>
              <w:ind w:firstLine="0"/>
              <w:jc w:val="center"/>
              <w:textAlignment w:val="baseline"/>
              <w:rPr>
                <w:color w:val="auto"/>
                <w:sz w:val="24"/>
              </w:rPr>
            </w:pPr>
            <w:r w:rsidRPr="005551BD">
              <w:rPr>
                <w:color w:val="auto"/>
                <w:sz w:val="24"/>
              </w:rPr>
              <w:t>___________________________</w:t>
            </w:r>
          </w:p>
          <w:p w:rsidR="005551BD" w:rsidRPr="005551BD" w:rsidRDefault="005551BD" w:rsidP="005551BD">
            <w:pPr>
              <w:ind w:firstLine="0"/>
              <w:jc w:val="center"/>
              <w:textAlignment w:val="baseline"/>
              <w:rPr>
                <w:color w:val="auto"/>
                <w:sz w:val="24"/>
              </w:rPr>
            </w:pPr>
            <w:r w:rsidRPr="005551BD">
              <w:rPr>
                <w:color w:val="auto"/>
                <w:sz w:val="24"/>
              </w:rPr>
              <w:t>расшифровка подписи</w:t>
            </w:r>
          </w:p>
        </w:tc>
      </w:tr>
      <w:tr w:rsidR="005551BD" w:rsidRPr="005551BD" w:rsidTr="005551BD">
        <w:tc>
          <w:tcPr>
            <w:tcW w:w="480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5551BD" w:rsidRPr="0005042F" w:rsidRDefault="005551BD" w:rsidP="005551BD">
            <w:pPr>
              <w:ind w:firstLine="0"/>
              <w:jc w:val="left"/>
              <w:textAlignment w:val="baseline"/>
              <w:rPr>
                <w:color w:val="444444"/>
                <w:sz w:val="24"/>
              </w:rPr>
            </w:pPr>
            <w:r w:rsidRPr="0005042F">
              <w:rPr>
                <w:color w:val="444444"/>
                <w:sz w:val="24"/>
              </w:rPr>
              <w:t>Дата "___" ________ 20__ г.</w:t>
            </w:r>
            <w:r w:rsidRPr="0005042F">
              <w:rPr>
                <w:color w:val="444444"/>
                <w:sz w:val="24"/>
              </w:rPr>
              <w:br/>
            </w:r>
          </w:p>
        </w:tc>
        <w:tc>
          <w:tcPr>
            <w:tcW w:w="46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5551BD" w:rsidRPr="005551BD" w:rsidRDefault="005551BD" w:rsidP="005551BD">
            <w:pPr>
              <w:ind w:firstLine="0"/>
              <w:jc w:val="left"/>
              <w:rPr>
                <w:rFonts w:ascii="Arial" w:hAnsi="Arial" w:cs="Arial"/>
                <w:color w:val="444444"/>
                <w:sz w:val="24"/>
              </w:rPr>
            </w:pPr>
          </w:p>
        </w:tc>
      </w:tr>
    </w:tbl>
    <w:p w:rsidR="005551BD" w:rsidRDefault="005551BD" w:rsidP="008A5E87">
      <w:pPr>
        <w:widowControl w:val="0"/>
        <w:suppressAutoHyphens/>
        <w:autoSpaceDE w:val="0"/>
        <w:ind w:firstLine="0"/>
        <w:jc w:val="center"/>
        <w:rPr>
          <w:b/>
          <w:color w:val="auto"/>
          <w:szCs w:val="28"/>
          <w:lang w:eastAsia="zh-CN"/>
        </w:rPr>
      </w:pPr>
    </w:p>
    <w:p w:rsidR="005551BD" w:rsidRDefault="005551BD" w:rsidP="008A5E87">
      <w:pPr>
        <w:widowControl w:val="0"/>
        <w:suppressAutoHyphens/>
        <w:autoSpaceDE w:val="0"/>
        <w:ind w:firstLine="0"/>
        <w:jc w:val="center"/>
        <w:rPr>
          <w:b/>
          <w:color w:val="auto"/>
          <w:szCs w:val="28"/>
          <w:lang w:eastAsia="zh-CN"/>
        </w:rPr>
      </w:pPr>
    </w:p>
    <w:p w:rsidR="005551BD" w:rsidRDefault="005551BD" w:rsidP="008A5E87">
      <w:pPr>
        <w:widowControl w:val="0"/>
        <w:suppressAutoHyphens/>
        <w:autoSpaceDE w:val="0"/>
        <w:ind w:firstLine="0"/>
        <w:jc w:val="center"/>
        <w:rPr>
          <w:b/>
          <w:color w:val="auto"/>
          <w:szCs w:val="28"/>
          <w:lang w:eastAsia="zh-CN"/>
        </w:rPr>
      </w:pPr>
    </w:p>
    <w:p w:rsidR="005551BD" w:rsidRDefault="005551BD" w:rsidP="008A5E87">
      <w:pPr>
        <w:widowControl w:val="0"/>
        <w:suppressAutoHyphens/>
        <w:autoSpaceDE w:val="0"/>
        <w:ind w:firstLine="0"/>
        <w:jc w:val="center"/>
        <w:rPr>
          <w:b/>
          <w:color w:val="auto"/>
          <w:szCs w:val="28"/>
          <w:lang w:eastAsia="zh-CN"/>
        </w:rPr>
      </w:pPr>
    </w:p>
    <w:p w:rsidR="005551BD" w:rsidRDefault="005551BD" w:rsidP="008A5E87">
      <w:pPr>
        <w:widowControl w:val="0"/>
        <w:suppressAutoHyphens/>
        <w:autoSpaceDE w:val="0"/>
        <w:ind w:firstLine="0"/>
        <w:jc w:val="center"/>
        <w:rPr>
          <w:b/>
          <w:color w:val="auto"/>
          <w:szCs w:val="28"/>
          <w:lang w:eastAsia="zh-CN"/>
        </w:rPr>
      </w:pPr>
    </w:p>
    <w:p w:rsidR="005551BD" w:rsidRDefault="005551BD" w:rsidP="008A5E87">
      <w:pPr>
        <w:widowControl w:val="0"/>
        <w:suppressAutoHyphens/>
        <w:autoSpaceDE w:val="0"/>
        <w:ind w:firstLine="0"/>
        <w:jc w:val="center"/>
        <w:rPr>
          <w:b/>
          <w:color w:val="auto"/>
          <w:szCs w:val="28"/>
          <w:lang w:eastAsia="zh-CN"/>
        </w:rPr>
      </w:pPr>
    </w:p>
    <w:p w:rsidR="005551BD" w:rsidRDefault="005551BD" w:rsidP="008A5E87">
      <w:pPr>
        <w:widowControl w:val="0"/>
        <w:suppressAutoHyphens/>
        <w:autoSpaceDE w:val="0"/>
        <w:ind w:firstLine="0"/>
        <w:jc w:val="center"/>
        <w:rPr>
          <w:b/>
          <w:color w:val="auto"/>
          <w:szCs w:val="28"/>
          <w:lang w:eastAsia="zh-CN"/>
        </w:rPr>
      </w:pPr>
    </w:p>
    <w:p w:rsidR="005551BD" w:rsidRDefault="005551BD" w:rsidP="008A5E87">
      <w:pPr>
        <w:widowControl w:val="0"/>
        <w:suppressAutoHyphens/>
        <w:autoSpaceDE w:val="0"/>
        <w:ind w:firstLine="0"/>
        <w:jc w:val="center"/>
        <w:rPr>
          <w:b/>
          <w:color w:val="auto"/>
          <w:szCs w:val="28"/>
          <w:lang w:eastAsia="zh-CN"/>
        </w:rPr>
      </w:pPr>
    </w:p>
    <w:p w:rsidR="005551BD" w:rsidRPr="008A5E87" w:rsidRDefault="005551BD" w:rsidP="008A5E87">
      <w:pPr>
        <w:widowControl w:val="0"/>
        <w:suppressAutoHyphens/>
        <w:autoSpaceDE w:val="0"/>
        <w:ind w:firstLine="0"/>
        <w:jc w:val="center"/>
        <w:rPr>
          <w:b/>
          <w:color w:val="auto"/>
          <w:szCs w:val="28"/>
          <w:lang w:eastAsia="zh-CN"/>
        </w:rPr>
      </w:pPr>
    </w:p>
    <w:sectPr w:rsidR="005551BD" w:rsidRPr="008A5E87" w:rsidSect="00BD58A8">
      <w:headerReference w:type="default" r:id="rId141"/>
      <w:pgSz w:w="11906" w:h="16838"/>
      <w:pgMar w:top="1134" w:right="567" w:bottom="1134" w:left="170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3C7F" w:rsidRDefault="00233C7F" w:rsidP="00BD58A8">
      <w:r>
        <w:separator/>
      </w:r>
    </w:p>
  </w:endnote>
  <w:endnote w:type="continuationSeparator" w:id="1">
    <w:p w:rsidR="00233C7F" w:rsidRDefault="00233C7F" w:rsidP="00BD58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3C7F" w:rsidRDefault="00233C7F" w:rsidP="00BD58A8">
      <w:r>
        <w:separator/>
      </w:r>
    </w:p>
  </w:footnote>
  <w:footnote w:type="continuationSeparator" w:id="1">
    <w:p w:rsidR="00233C7F" w:rsidRDefault="00233C7F" w:rsidP="00BD58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2413446"/>
    </w:sdtPr>
    <w:sdtContent>
      <w:p w:rsidR="001F5497" w:rsidRDefault="00C67614">
        <w:pPr>
          <w:pStyle w:val="af0"/>
          <w:jc w:val="center"/>
        </w:pPr>
        <w:r>
          <w:fldChar w:fldCharType="begin"/>
        </w:r>
        <w:r w:rsidR="001F5497">
          <w:instrText>PAGE   \* MERGEFORMAT</w:instrText>
        </w:r>
        <w:r>
          <w:fldChar w:fldCharType="separate"/>
        </w:r>
        <w:r w:rsidR="003D28D0">
          <w:rPr>
            <w:noProof/>
          </w:rPr>
          <w:t>2</w:t>
        </w:r>
        <w:r>
          <w:fldChar w:fldCharType="end"/>
        </w:r>
      </w:p>
    </w:sdtContent>
  </w:sdt>
  <w:p w:rsidR="001F5497" w:rsidRDefault="001F5497">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831E72"/>
    <w:multiLevelType w:val="hybridMultilevel"/>
    <w:tmpl w:val="1988B4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5916FF8"/>
    <w:multiLevelType w:val="multilevel"/>
    <w:tmpl w:val="906C0328"/>
    <w:lvl w:ilvl="0">
      <w:start w:val="1"/>
      <w:numFmt w:val="decimal"/>
      <w:pStyle w:val="1"/>
      <w:lvlText w:val="%1."/>
      <w:lvlJc w:val="left"/>
      <w:pPr>
        <w:tabs>
          <w:tab w:val="num" w:pos="567"/>
        </w:tabs>
        <w:ind w:left="0" w:firstLine="0"/>
      </w:pPr>
      <w:rPr>
        <w:rFonts w:ascii="Times New Roman" w:hAnsi="Times New Roman" w:cs="Times New Roman" w:hint="default"/>
        <w:b w:val="0"/>
        <w:i w:val="0"/>
        <w:caps w:val="0"/>
        <w:strike w:val="0"/>
        <w:dstrike w:val="0"/>
        <w:vanish w:val="0"/>
        <w:webHidden w:val="0"/>
        <w:color w:val="auto"/>
        <w:spacing w:val="0"/>
        <w:sz w:val="26"/>
        <w:u w:val="none"/>
        <w:effect w:val="none"/>
        <w:vertAlign w:val="baseline"/>
        <w:specVanish w:val="0"/>
      </w:rPr>
    </w:lvl>
    <w:lvl w:ilvl="1">
      <w:start w:val="1"/>
      <w:numFmt w:val="decimal"/>
      <w:pStyle w:val="11"/>
      <w:lvlText w:val="%1.%2."/>
      <w:lvlJc w:val="left"/>
      <w:pPr>
        <w:tabs>
          <w:tab w:val="num" w:pos="1276"/>
        </w:tabs>
        <w:ind w:left="0" w:firstLine="709"/>
      </w:pPr>
      <w:rPr>
        <w:rFonts w:ascii="Times New Roman" w:hAnsi="Times New Roman" w:cs="Times New Roman" w:hint="default"/>
        <w:b w:val="0"/>
        <w:i w:val="0"/>
        <w:caps w:val="0"/>
        <w:strike w:val="0"/>
        <w:dstrike w:val="0"/>
        <w:vanish w:val="0"/>
        <w:webHidden w:val="0"/>
        <w:color w:val="auto"/>
        <w:sz w:val="26"/>
        <w:u w:val="none"/>
        <w:effect w:val="none"/>
        <w:vertAlign w:val="baseline"/>
        <w:specVanish w:val="0"/>
      </w:rPr>
    </w:lvl>
    <w:lvl w:ilvl="2">
      <w:start w:val="1"/>
      <w:numFmt w:val="decimal"/>
      <w:pStyle w:val="111"/>
      <w:lvlText w:val="%1.%2.%3."/>
      <w:lvlJc w:val="left"/>
      <w:pPr>
        <w:tabs>
          <w:tab w:val="num" w:pos="1418"/>
        </w:tabs>
        <w:ind w:left="0" w:firstLine="709"/>
      </w:pPr>
      <w:rPr>
        <w:rFonts w:ascii="Times New Roman" w:hAnsi="Times New Roman" w:cs="Times New Roman" w:hint="default"/>
        <w:b w:val="0"/>
        <w:i w:val="0"/>
        <w:caps w:val="0"/>
        <w:strike w:val="0"/>
        <w:dstrike w:val="0"/>
        <w:vanish w:val="0"/>
        <w:webHidden w:val="0"/>
        <w:color w:val="auto"/>
        <w:sz w:val="26"/>
        <w:u w:val="none"/>
        <w:effect w:val="none"/>
        <w:vertAlign w:val="baseline"/>
        <w:specVanish w:val="0"/>
      </w:rPr>
    </w:lvl>
    <w:lvl w:ilvl="3">
      <w:start w:val="1"/>
      <w:numFmt w:val="decimal"/>
      <w:pStyle w:val="1111"/>
      <w:lvlText w:val="%1.%2.%3.%4."/>
      <w:lvlJc w:val="left"/>
      <w:pPr>
        <w:tabs>
          <w:tab w:val="num" w:pos="1588"/>
        </w:tabs>
        <w:ind w:left="697" w:firstLine="12"/>
      </w:pPr>
      <w:rPr>
        <w:rFonts w:ascii="Times New Roman" w:hAnsi="Times New Roman" w:cs="Times New Roman" w:hint="default"/>
        <w:b w:val="0"/>
        <w:i w:val="0"/>
        <w:caps w:val="0"/>
        <w:strike w:val="0"/>
        <w:dstrike w:val="0"/>
        <w:vanish w:val="0"/>
        <w:webHidden w:val="0"/>
        <w:color w:val="000000"/>
        <w:sz w:val="26"/>
        <w:u w:val="none"/>
        <w:effect w:val="none"/>
        <w:vertAlign w:val="baseline"/>
        <w:specVanish w:val="0"/>
      </w:rPr>
    </w:lvl>
    <w:lvl w:ilvl="4">
      <w:start w:val="1"/>
      <w:numFmt w:val="decimal"/>
      <w:pStyle w:val="10"/>
      <w:lvlText w:val="%5)"/>
      <w:lvlJc w:val="left"/>
      <w:pPr>
        <w:tabs>
          <w:tab w:val="num" w:pos="709"/>
        </w:tabs>
        <w:ind w:left="709" w:hanging="709"/>
      </w:pPr>
      <w:rPr>
        <w:rFonts w:ascii="Times New Roman" w:hAnsi="Times New Roman" w:cs="Times New Roman" w:hint="default"/>
        <w:b w:val="0"/>
        <w:i w:val="0"/>
        <w:caps w:val="0"/>
        <w:strike w:val="0"/>
        <w:dstrike w:val="0"/>
        <w:vanish w:val="0"/>
        <w:webHidden w:val="0"/>
        <w:color w:val="auto"/>
        <w:sz w:val="26"/>
        <w:u w:val="none"/>
        <w:effect w:val="none"/>
        <w:vertAlign w:val="baseline"/>
        <w:specVanish w:val="0"/>
      </w:rPr>
    </w:lvl>
    <w:lvl w:ilvl="5">
      <w:start w:val="1"/>
      <w:numFmt w:val="russianLower"/>
      <w:pStyle w:val="a"/>
      <w:lvlText w:val="%6)"/>
      <w:lvlJc w:val="left"/>
      <w:pPr>
        <w:tabs>
          <w:tab w:val="num" w:pos="709"/>
        </w:tabs>
        <w:ind w:left="709" w:hanging="709"/>
      </w:pPr>
      <w:rPr>
        <w:rFonts w:ascii="Times New Roman" w:hAnsi="Times New Roman" w:cs="Times New Roman" w:hint="default"/>
        <w:b w:val="0"/>
        <w:i w:val="0"/>
        <w:caps w:val="0"/>
        <w:strike w:val="0"/>
        <w:dstrike w:val="0"/>
        <w:vanish w:val="0"/>
        <w:webHidden w:val="0"/>
        <w:color w:val="000000"/>
        <w:sz w:val="26"/>
        <w:u w:val="none"/>
        <w:effect w:val="none"/>
        <w:vertAlign w:val="baseline"/>
        <w:specVanish w:val="0"/>
      </w:rPr>
    </w:lvl>
    <w:lvl w:ilvl="6">
      <w:start w:val="1"/>
      <w:numFmt w:val="bullet"/>
      <w:lvlText w:val="­"/>
      <w:lvlJc w:val="left"/>
      <w:pPr>
        <w:tabs>
          <w:tab w:val="num" w:pos="1391"/>
        </w:tabs>
        <w:ind w:left="1391" w:hanging="709"/>
      </w:pPr>
      <w:rPr>
        <w:rFonts w:ascii="Courier New" w:hAnsi="Courier New" w:cs="Times New Roman" w:hint="default"/>
        <w:caps w:val="0"/>
        <w:strike w:val="0"/>
        <w:dstrike w:val="0"/>
        <w:vanish w:val="0"/>
        <w:webHidden w:val="0"/>
        <w:color w:val="000000"/>
        <w:u w:val="none"/>
        <w:effect w:val="none"/>
        <w:vertAlign w:val="baseline"/>
        <w:specVanish w:val="0"/>
      </w:rPr>
    </w:lvl>
    <w:lvl w:ilvl="7">
      <w:start w:val="1"/>
      <w:numFmt w:val="decimal"/>
      <w:lvlText w:val="%1.%2.%3.%4.%5.%6.%7.%8."/>
      <w:lvlJc w:val="left"/>
      <w:pPr>
        <w:tabs>
          <w:tab w:val="num" w:pos="8547"/>
        </w:tabs>
        <w:ind w:left="7971" w:hanging="1224"/>
      </w:pPr>
    </w:lvl>
    <w:lvl w:ilvl="8">
      <w:start w:val="1"/>
      <w:numFmt w:val="decimal"/>
      <w:lvlText w:val="%1.%2.%3.%4.%5.%6.%7.%8.%9."/>
      <w:lvlJc w:val="left"/>
      <w:pPr>
        <w:tabs>
          <w:tab w:val="num" w:pos="8907"/>
        </w:tabs>
        <w:ind w:left="8547" w:hanging="1440"/>
      </w:pPr>
    </w:lvl>
  </w:abstractNum>
  <w:abstractNum w:abstractNumId="2">
    <w:nsid w:val="6CBF3398"/>
    <w:multiLevelType w:val="multilevel"/>
    <w:tmpl w:val="E9D06AD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FD5C05"/>
    <w:rsid w:val="0000616A"/>
    <w:rsid w:val="000068E1"/>
    <w:rsid w:val="00007448"/>
    <w:rsid w:val="0005042F"/>
    <w:rsid w:val="00070AFB"/>
    <w:rsid w:val="000727E5"/>
    <w:rsid w:val="000B2149"/>
    <w:rsid w:val="000D67B4"/>
    <w:rsid w:val="000D71B0"/>
    <w:rsid w:val="000E2A45"/>
    <w:rsid w:val="000F77F0"/>
    <w:rsid w:val="001644C5"/>
    <w:rsid w:val="001779CB"/>
    <w:rsid w:val="001838BF"/>
    <w:rsid w:val="00186BFB"/>
    <w:rsid w:val="00195A45"/>
    <w:rsid w:val="0019762F"/>
    <w:rsid w:val="001A789E"/>
    <w:rsid w:val="001D63F1"/>
    <w:rsid w:val="001F5497"/>
    <w:rsid w:val="0021787C"/>
    <w:rsid w:val="002221E7"/>
    <w:rsid w:val="002273BB"/>
    <w:rsid w:val="0023008D"/>
    <w:rsid w:val="00233C7F"/>
    <w:rsid w:val="00247050"/>
    <w:rsid w:val="0025544B"/>
    <w:rsid w:val="00266027"/>
    <w:rsid w:val="0027485F"/>
    <w:rsid w:val="00277868"/>
    <w:rsid w:val="00286FC7"/>
    <w:rsid w:val="002B5C72"/>
    <w:rsid w:val="002B62D8"/>
    <w:rsid w:val="002B7F72"/>
    <w:rsid w:val="002C24CF"/>
    <w:rsid w:val="002D4C34"/>
    <w:rsid w:val="002F546C"/>
    <w:rsid w:val="003113F8"/>
    <w:rsid w:val="00317018"/>
    <w:rsid w:val="00323BC1"/>
    <w:rsid w:val="00393615"/>
    <w:rsid w:val="00393ADC"/>
    <w:rsid w:val="003A1290"/>
    <w:rsid w:val="003A16CF"/>
    <w:rsid w:val="003A7AB8"/>
    <w:rsid w:val="003B6119"/>
    <w:rsid w:val="003C0220"/>
    <w:rsid w:val="003C649D"/>
    <w:rsid w:val="003D1EC7"/>
    <w:rsid w:val="003D28D0"/>
    <w:rsid w:val="003E237A"/>
    <w:rsid w:val="00400644"/>
    <w:rsid w:val="00404207"/>
    <w:rsid w:val="00435AA4"/>
    <w:rsid w:val="00446B07"/>
    <w:rsid w:val="00451E89"/>
    <w:rsid w:val="004575A1"/>
    <w:rsid w:val="004809F7"/>
    <w:rsid w:val="004A3A95"/>
    <w:rsid w:val="004B26FE"/>
    <w:rsid w:val="004F29E6"/>
    <w:rsid w:val="005079CF"/>
    <w:rsid w:val="005375CE"/>
    <w:rsid w:val="005515BA"/>
    <w:rsid w:val="00553D1E"/>
    <w:rsid w:val="005551BD"/>
    <w:rsid w:val="00562055"/>
    <w:rsid w:val="00575DDC"/>
    <w:rsid w:val="00580D0B"/>
    <w:rsid w:val="005936B2"/>
    <w:rsid w:val="005B07C5"/>
    <w:rsid w:val="005C0C61"/>
    <w:rsid w:val="005E6D10"/>
    <w:rsid w:val="005F00D6"/>
    <w:rsid w:val="005F6A96"/>
    <w:rsid w:val="005F733E"/>
    <w:rsid w:val="00604A56"/>
    <w:rsid w:val="006231C7"/>
    <w:rsid w:val="00623703"/>
    <w:rsid w:val="00636880"/>
    <w:rsid w:val="00637200"/>
    <w:rsid w:val="00644D63"/>
    <w:rsid w:val="006622C7"/>
    <w:rsid w:val="006A5590"/>
    <w:rsid w:val="006B07D5"/>
    <w:rsid w:val="006C2903"/>
    <w:rsid w:val="006D7ED0"/>
    <w:rsid w:val="0071293A"/>
    <w:rsid w:val="00746891"/>
    <w:rsid w:val="0079057D"/>
    <w:rsid w:val="007A34EA"/>
    <w:rsid w:val="007C0EF9"/>
    <w:rsid w:val="007C6D64"/>
    <w:rsid w:val="007D0143"/>
    <w:rsid w:val="007F4B62"/>
    <w:rsid w:val="008366E8"/>
    <w:rsid w:val="00842E9A"/>
    <w:rsid w:val="0084680F"/>
    <w:rsid w:val="00876168"/>
    <w:rsid w:val="00881601"/>
    <w:rsid w:val="00887BF0"/>
    <w:rsid w:val="00890224"/>
    <w:rsid w:val="0089377B"/>
    <w:rsid w:val="008A5E87"/>
    <w:rsid w:val="008D08A3"/>
    <w:rsid w:val="00904300"/>
    <w:rsid w:val="0093534E"/>
    <w:rsid w:val="00961267"/>
    <w:rsid w:val="00977755"/>
    <w:rsid w:val="00985D91"/>
    <w:rsid w:val="00991465"/>
    <w:rsid w:val="009C1DAD"/>
    <w:rsid w:val="009D4F5E"/>
    <w:rsid w:val="009E0780"/>
    <w:rsid w:val="00A06D6A"/>
    <w:rsid w:val="00A24A32"/>
    <w:rsid w:val="00A25664"/>
    <w:rsid w:val="00A26957"/>
    <w:rsid w:val="00A26BB1"/>
    <w:rsid w:val="00A32F91"/>
    <w:rsid w:val="00A362B2"/>
    <w:rsid w:val="00A36EAA"/>
    <w:rsid w:val="00A4512B"/>
    <w:rsid w:val="00A5700C"/>
    <w:rsid w:val="00A57E03"/>
    <w:rsid w:val="00A955C5"/>
    <w:rsid w:val="00AA2FDC"/>
    <w:rsid w:val="00AA36E7"/>
    <w:rsid w:val="00AC6865"/>
    <w:rsid w:val="00AE6A1F"/>
    <w:rsid w:val="00AF3542"/>
    <w:rsid w:val="00B12AA3"/>
    <w:rsid w:val="00BA065C"/>
    <w:rsid w:val="00BA75F3"/>
    <w:rsid w:val="00BC1E08"/>
    <w:rsid w:val="00BD58A8"/>
    <w:rsid w:val="00C163B2"/>
    <w:rsid w:val="00C46588"/>
    <w:rsid w:val="00C50A96"/>
    <w:rsid w:val="00C53A67"/>
    <w:rsid w:val="00C67614"/>
    <w:rsid w:val="00C86F90"/>
    <w:rsid w:val="00CB0AC7"/>
    <w:rsid w:val="00CC0041"/>
    <w:rsid w:val="00CD17B3"/>
    <w:rsid w:val="00CD4437"/>
    <w:rsid w:val="00CE30F6"/>
    <w:rsid w:val="00CF283C"/>
    <w:rsid w:val="00D030A0"/>
    <w:rsid w:val="00D04BF2"/>
    <w:rsid w:val="00D06227"/>
    <w:rsid w:val="00D11512"/>
    <w:rsid w:val="00D40F6B"/>
    <w:rsid w:val="00D67360"/>
    <w:rsid w:val="00E02EF3"/>
    <w:rsid w:val="00E23E67"/>
    <w:rsid w:val="00E60EFB"/>
    <w:rsid w:val="00E6533D"/>
    <w:rsid w:val="00E65373"/>
    <w:rsid w:val="00E671CB"/>
    <w:rsid w:val="00E80BFF"/>
    <w:rsid w:val="00E91C28"/>
    <w:rsid w:val="00E95F9E"/>
    <w:rsid w:val="00EB6277"/>
    <w:rsid w:val="00EC7D20"/>
    <w:rsid w:val="00EE6B06"/>
    <w:rsid w:val="00EF1023"/>
    <w:rsid w:val="00F066BF"/>
    <w:rsid w:val="00F119AF"/>
    <w:rsid w:val="00F13DA7"/>
    <w:rsid w:val="00F752D1"/>
    <w:rsid w:val="00F7782E"/>
    <w:rsid w:val="00FB055E"/>
    <w:rsid w:val="00FB511D"/>
    <w:rsid w:val="00FB7CEB"/>
    <w:rsid w:val="00FC3396"/>
    <w:rsid w:val="00FD5C05"/>
    <w:rsid w:val="00FF24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62055"/>
    <w:pPr>
      <w:ind w:firstLine="709"/>
      <w:jc w:val="both"/>
    </w:pPr>
    <w:rPr>
      <w:rFonts w:ascii="Times New Roman" w:hAnsi="Times New Roman"/>
      <w:color w:val="000000"/>
      <w:sz w:val="28"/>
      <w:szCs w:val="24"/>
    </w:rPr>
  </w:style>
  <w:style w:type="paragraph" w:styleId="12">
    <w:name w:val="heading 1"/>
    <w:basedOn w:val="a0"/>
    <w:next w:val="a0"/>
    <w:link w:val="13"/>
    <w:autoRedefine/>
    <w:uiPriority w:val="99"/>
    <w:qFormat/>
    <w:rsid w:val="00007448"/>
    <w:pPr>
      <w:keepNext/>
      <w:spacing w:line="360" w:lineRule="auto"/>
      <w:jc w:val="left"/>
      <w:outlineLvl w:val="0"/>
    </w:pPr>
    <w:rPr>
      <w:rFonts w:ascii="Calibri" w:hAnsi="Calibri"/>
      <w:b/>
      <w:bCs/>
      <w:kern w:val="32"/>
      <w:sz w:val="24"/>
      <w:szCs w:val="32"/>
    </w:rPr>
  </w:style>
  <w:style w:type="paragraph" w:styleId="2">
    <w:name w:val="heading 2"/>
    <w:basedOn w:val="a0"/>
    <w:link w:val="20"/>
    <w:uiPriority w:val="9"/>
    <w:qFormat/>
    <w:rsid w:val="001A789E"/>
    <w:pPr>
      <w:jc w:val="left"/>
      <w:outlineLvl w:val="1"/>
    </w:pPr>
    <w:rPr>
      <w:b/>
      <w:bCs/>
      <w:color w:val="auto"/>
      <w:szCs w:val="36"/>
    </w:rPr>
  </w:style>
  <w:style w:type="paragraph" w:styleId="3">
    <w:name w:val="heading 3"/>
    <w:basedOn w:val="a0"/>
    <w:next w:val="a0"/>
    <w:link w:val="30"/>
    <w:uiPriority w:val="9"/>
    <w:semiHidden/>
    <w:unhideWhenUsed/>
    <w:qFormat/>
    <w:rsid w:val="005551BD"/>
    <w:pPr>
      <w:keepNext/>
      <w:keepLines/>
      <w:spacing w:before="40"/>
      <w:outlineLvl w:val="2"/>
    </w:pPr>
    <w:rPr>
      <w:rFonts w:asciiTheme="majorHAnsi" w:eastAsiaTheme="majorEastAsia" w:hAnsiTheme="majorHAnsi" w:cstheme="majorBidi"/>
      <w:color w:val="243F60" w:themeColor="accent1" w:themeShade="7F"/>
      <w:sz w:val="24"/>
    </w:rPr>
  </w:style>
  <w:style w:type="paragraph" w:styleId="4">
    <w:name w:val="heading 4"/>
    <w:basedOn w:val="a0"/>
    <w:next w:val="a0"/>
    <w:link w:val="40"/>
    <w:uiPriority w:val="9"/>
    <w:semiHidden/>
    <w:unhideWhenUsed/>
    <w:qFormat/>
    <w:rsid w:val="003C649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Заголовок 1 Знак"/>
    <w:link w:val="12"/>
    <w:uiPriority w:val="9"/>
    <w:rsid w:val="00007448"/>
    <w:rPr>
      <w:rFonts w:cs="Arial"/>
      <w:b/>
      <w:bCs/>
      <w:color w:val="000000"/>
      <w:kern w:val="32"/>
      <w:sz w:val="24"/>
      <w:szCs w:val="32"/>
    </w:rPr>
  </w:style>
  <w:style w:type="character" w:customStyle="1" w:styleId="20">
    <w:name w:val="Заголовок 2 Знак"/>
    <w:link w:val="2"/>
    <w:uiPriority w:val="9"/>
    <w:rsid w:val="001A789E"/>
    <w:rPr>
      <w:rFonts w:ascii="Times New Roman" w:hAnsi="Times New Roman" w:cs="Times New Roman"/>
      <w:b/>
      <w:bCs/>
      <w:sz w:val="28"/>
      <w:szCs w:val="36"/>
      <w:lang w:eastAsia="ru-RU"/>
    </w:rPr>
  </w:style>
  <w:style w:type="table" w:styleId="a4">
    <w:name w:val="Table Grid"/>
    <w:basedOn w:val="a2"/>
    <w:uiPriority w:val="59"/>
    <w:rsid w:val="00FD5C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0"/>
    <w:link w:val="a6"/>
    <w:uiPriority w:val="99"/>
    <w:semiHidden/>
    <w:unhideWhenUsed/>
    <w:rsid w:val="00FD5C05"/>
    <w:rPr>
      <w:rFonts w:ascii="Tahoma" w:hAnsi="Tahoma"/>
      <w:sz w:val="16"/>
      <w:szCs w:val="16"/>
    </w:rPr>
  </w:style>
  <w:style w:type="character" w:customStyle="1" w:styleId="a6">
    <w:name w:val="Текст выноски Знак"/>
    <w:link w:val="a5"/>
    <w:uiPriority w:val="99"/>
    <w:semiHidden/>
    <w:rsid w:val="00FD5C05"/>
    <w:rPr>
      <w:rFonts w:ascii="Tahoma" w:hAnsi="Tahoma" w:cs="Tahoma"/>
      <w:color w:val="000000"/>
      <w:sz w:val="16"/>
      <w:szCs w:val="16"/>
      <w:lang w:eastAsia="ru-RU"/>
    </w:rPr>
  </w:style>
  <w:style w:type="paragraph" w:customStyle="1" w:styleId="ConsPlusNonformat">
    <w:name w:val="ConsPlusNonformat"/>
    <w:rsid w:val="00E23E67"/>
    <w:pPr>
      <w:autoSpaceDE w:val="0"/>
      <w:autoSpaceDN w:val="0"/>
      <w:adjustRightInd w:val="0"/>
    </w:pPr>
    <w:rPr>
      <w:rFonts w:ascii="Courier New" w:hAnsi="Courier New" w:cs="Courier New"/>
    </w:rPr>
  </w:style>
  <w:style w:type="character" w:customStyle="1" w:styleId="buttonlabel">
    <w:name w:val="button__label"/>
    <w:basedOn w:val="a1"/>
    <w:rsid w:val="002F546C"/>
  </w:style>
  <w:style w:type="paragraph" w:styleId="a7">
    <w:name w:val="List Paragraph"/>
    <w:basedOn w:val="a0"/>
    <w:uiPriority w:val="34"/>
    <w:qFormat/>
    <w:rsid w:val="002F546C"/>
    <w:pPr>
      <w:ind w:left="720"/>
      <w:contextualSpacing/>
    </w:pPr>
  </w:style>
  <w:style w:type="paragraph" w:customStyle="1" w:styleId="1">
    <w:name w:val="Стиль приложения 1."/>
    <w:basedOn w:val="a0"/>
    <w:rsid w:val="00F119AF"/>
    <w:pPr>
      <w:numPr>
        <w:numId w:val="1"/>
      </w:numPr>
      <w:jc w:val="center"/>
    </w:pPr>
    <w:rPr>
      <w:color w:val="auto"/>
      <w:sz w:val="26"/>
      <w:szCs w:val="20"/>
    </w:rPr>
  </w:style>
  <w:style w:type="paragraph" w:customStyle="1" w:styleId="11">
    <w:name w:val="Стиль приложения 1.1."/>
    <w:basedOn w:val="a0"/>
    <w:rsid w:val="00F119AF"/>
    <w:pPr>
      <w:numPr>
        <w:ilvl w:val="1"/>
        <w:numId w:val="1"/>
      </w:numPr>
    </w:pPr>
    <w:rPr>
      <w:color w:val="auto"/>
      <w:sz w:val="26"/>
      <w:szCs w:val="20"/>
    </w:rPr>
  </w:style>
  <w:style w:type="paragraph" w:customStyle="1" w:styleId="111">
    <w:name w:val="Стиль приложения 1.1.1."/>
    <w:basedOn w:val="a0"/>
    <w:rsid w:val="00F119AF"/>
    <w:pPr>
      <w:numPr>
        <w:ilvl w:val="2"/>
        <w:numId w:val="1"/>
      </w:numPr>
    </w:pPr>
    <w:rPr>
      <w:color w:val="auto"/>
      <w:sz w:val="26"/>
      <w:szCs w:val="20"/>
    </w:rPr>
  </w:style>
  <w:style w:type="paragraph" w:customStyle="1" w:styleId="1111">
    <w:name w:val="Стиль приложения 1.1.1.1."/>
    <w:basedOn w:val="a0"/>
    <w:rsid w:val="00F119AF"/>
    <w:pPr>
      <w:numPr>
        <w:ilvl w:val="3"/>
        <w:numId w:val="1"/>
      </w:numPr>
      <w:ind w:left="0" w:firstLine="709"/>
    </w:pPr>
    <w:rPr>
      <w:color w:val="auto"/>
      <w:sz w:val="26"/>
      <w:szCs w:val="20"/>
    </w:rPr>
  </w:style>
  <w:style w:type="paragraph" w:customStyle="1" w:styleId="10">
    <w:name w:val="Стиль приложения_1)"/>
    <w:basedOn w:val="a0"/>
    <w:rsid w:val="00F119AF"/>
    <w:pPr>
      <w:numPr>
        <w:ilvl w:val="4"/>
        <w:numId w:val="1"/>
      </w:numPr>
    </w:pPr>
    <w:rPr>
      <w:color w:val="auto"/>
      <w:sz w:val="26"/>
      <w:szCs w:val="20"/>
    </w:rPr>
  </w:style>
  <w:style w:type="paragraph" w:customStyle="1" w:styleId="a">
    <w:name w:val="Стиль приложения_а)"/>
    <w:basedOn w:val="a0"/>
    <w:rsid w:val="00F119AF"/>
    <w:pPr>
      <w:numPr>
        <w:ilvl w:val="5"/>
        <w:numId w:val="1"/>
      </w:numPr>
    </w:pPr>
    <w:rPr>
      <w:color w:val="auto"/>
      <w:sz w:val="26"/>
      <w:szCs w:val="20"/>
    </w:rPr>
  </w:style>
  <w:style w:type="character" w:customStyle="1" w:styleId="130">
    <w:name w:val="Стиль 13 пт"/>
    <w:semiHidden/>
    <w:rsid w:val="00F119AF"/>
    <w:rPr>
      <w:rFonts w:ascii="Times New Roman" w:hAnsi="Times New Roman" w:cs="Times New Roman" w:hint="default"/>
      <w:sz w:val="26"/>
    </w:rPr>
  </w:style>
  <w:style w:type="table" w:customStyle="1" w:styleId="31">
    <w:name w:val="Леша31"/>
    <w:basedOn w:val="a2"/>
    <w:next w:val="a4"/>
    <w:rsid w:val="008A5E87"/>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
    <w:name w:val="Нет списка1"/>
    <w:next w:val="a3"/>
    <w:uiPriority w:val="99"/>
    <w:semiHidden/>
    <w:unhideWhenUsed/>
    <w:rsid w:val="000F77F0"/>
  </w:style>
  <w:style w:type="character" w:customStyle="1" w:styleId="a8">
    <w:name w:val="Цветовое выделение"/>
    <w:uiPriority w:val="99"/>
    <w:rsid w:val="000F77F0"/>
    <w:rPr>
      <w:b/>
      <w:color w:val="26282F"/>
    </w:rPr>
  </w:style>
  <w:style w:type="character" w:customStyle="1" w:styleId="a9">
    <w:name w:val="Гипертекстовая ссылка"/>
    <w:basedOn w:val="a8"/>
    <w:uiPriority w:val="99"/>
    <w:rsid w:val="000F77F0"/>
    <w:rPr>
      <w:rFonts w:cs="Times New Roman"/>
      <w:b/>
      <w:color w:val="106BBE"/>
    </w:rPr>
  </w:style>
  <w:style w:type="paragraph" w:customStyle="1" w:styleId="aa">
    <w:name w:val="Текст (справка)"/>
    <w:basedOn w:val="a0"/>
    <w:next w:val="a0"/>
    <w:uiPriority w:val="99"/>
    <w:rsid w:val="000F77F0"/>
    <w:pPr>
      <w:widowControl w:val="0"/>
      <w:autoSpaceDE w:val="0"/>
      <w:autoSpaceDN w:val="0"/>
      <w:adjustRightInd w:val="0"/>
      <w:ind w:left="170" w:right="170" w:firstLine="0"/>
      <w:jc w:val="left"/>
    </w:pPr>
    <w:rPr>
      <w:rFonts w:ascii="Times New Roman CYR" w:eastAsiaTheme="minorEastAsia" w:hAnsi="Times New Roman CYR" w:cs="Times New Roman CYR"/>
      <w:color w:val="auto"/>
      <w:sz w:val="24"/>
    </w:rPr>
  </w:style>
  <w:style w:type="paragraph" w:customStyle="1" w:styleId="ab">
    <w:name w:val="Комментарий"/>
    <w:basedOn w:val="aa"/>
    <w:next w:val="a0"/>
    <w:uiPriority w:val="99"/>
    <w:rsid w:val="000F77F0"/>
    <w:pPr>
      <w:spacing w:before="75"/>
      <w:ind w:right="0"/>
      <w:jc w:val="both"/>
    </w:pPr>
    <w:rPr>
      <w:color w:val="353842"/>
    </w:rPr>
  </w:style>
  <w:style w:type="paragraph" w:customStyle="1" w:styleId="ac">
    <w:name w:val="Нормальный (таблица)"/>
    <w:basedOn w:val="a0"/>
    <w:next w:val="a0"/>
    <w:uiPriority w:val="99"/>
    <w:rsid w:val="000F77F0"/>
    <w:pPr>
      <w:widowControl w:val="0"/>
      <w:autoSpaceDE w:val="0"/>
      <w:autoSpaceDN w:val="0"/>
      <w:adjustRightInd w:val="0"/>
      <w:ind w:firstLine="0"/>
    </w:pPr>
    <w:rPr>
      <w:rFonts w:ascii="Times New Roman CYR" w:eastAsiaTheme="minorEastAsia" w:hAnsi="Times New Roman CYR" w:cs="Times New Roman CYR"/>
      <w:color w:val="auto"/>
      <w:sz w:val="24"/>
    </w:rPr>
  </w:style>
  <w:style w:type="paragraph" w:customStyle="1" w:styleId="ad">
    <w:name w:val="Таблицы (моноширинный)"/>
    <w:basedOn w:val="a0"/>
    <w:next w:val="a0"/>
    <w:uiPriority w:val="99"/>
    <w:rsid w:val="000F77F0"/>
    <w:pPr>
      <w:widowControl w:val="0"/>
      <w:autoSpaceDE w:val="0"/>
      <w:autoSpaceDN w:val="0"/>
      <w:adjustRightInd w:val="0"/>
      <w:ind w:firstLine="0"/>
      <w:jc w:val="left"/>
    </w:pPr>
    <w:rPr>
      <w:rFonts w:ascii="Courier New" w:eastAsiaTheme="minorEastAsia" w:hAnsi="Courier New" w:cs="Courier New"/>
      <w:color w:val="auto"/>
      <w:sz w:val="24"/>
    </w:rPr>
  </w:style>
  <w:style w:type="paragraph" w:customStyle="1" w:styleId="ae">
    <w:name w:val="Прижатый влево"/>
    <w:basedOn w:val="a0"/>
    <w:next w:val="a0"/>
    <w:uiPriority w:val="99"/>
    <w:rsid w:val="000F77F0"/>
    <w:pPr>
      <w:widowControl w:val="0"/>
      <w:autoSpaceDE w:val="0"/>
      <w:autoSpaceDN w:val="0"/>
      <w:adjustRightInd w:val="0"/>
      <w:ind w:firstLine="0"/>
      <w:jc w:val="left"/>
    </w:pPr>
    <w:rPr>
      <w:rFonts w:ascii="Times New Roman CYR" w:eastAsiaTheme="minorEastAsia" w:hAnsi="Times New Roman CYR" w:cs="Times New Roman CYR"/>
      <w:color w:val="auto"/>
      <w:sz w:val="24"/>
    </w:rPr>
  </w:style>
  <w:style w:type="character" w:customStyle="1" w:styleId="af">
    <w:name w:val="Цветовое выделение для Текст"/>
    <w:uiPriority w:val="99"/>
    <w:rsid w:val="000F77F0"/>
    <w:rPr>
      <w:rFonts w:ascii="Times New Roman CYR" w:hAnsi="Times New Roman CYR"/>
    </w:rPr>
  </w:style>
  <w:style w:type="paragraph" w:styleId="af0">
    <w:name w:val="header"/>
    <w:basedOn w:val="a0"/>
    <w:link w:val="af1"/>
    <w:uiPriority w:val="99"/>
    <w:unhideWhenUsed/>
    <w:rsid w:val="000F77F0"/>
    <w:pPr>
      <w:widowControl w:val="0"/>
      <w:tabs>
        <w:tab w:val="center" w:pos="4677"/>
        <w:tab w:val="right" w:pos="9355"/>
      </w:tabs>
      <w:autoSpaceDE w:val="0"/>
      <w:autoSpaceDN w:val="0"/>
      <w:adjustRightInd w:val="0"/>
      <w:ind w:firstLine="720"/>
    </w:pPr>
    <w:rPr>
      <w:rFonts w:ascii="Times New Roman CYR" w:eastAsiaTheme="minorEastAsia" w:hAnsi="Times New Roman CYR" w:cs="Times New Roman CYR"/>
      <w:color w:val="auto"/>
      <w:sz w:val="24"/>
    </w:rPr>
  </w:style>
  <w:style w:type="character" w:customStyle="1" w:styleId="af1">
    <w:name w:val="Верхний колонтитул Знак"/>
    <w:basedOn w:val="a1"/>
    <w:link w:val="af0"/>
    <w:uiPriority w:val="99"/>
    <w:rsid w:val="000F77F0"/>
    <w:rPr>
      <w:rFonts w:ascii="Times New Roman CYR" w:eastAsiaTheme="minorEastAsia" w:hAnsi="Times New Roman CYR" w:cs="Times New Roman CYR"/>
      <w:sz w:val="24"/>
      <w:szCs w:val="24"/>
    </w:rPr>
  </w:style>
  <w:style w:type="paragraph" w:styleId="af2">
    <w:name w:val="footer"/>
    <w:basedOn w:val="a0"/>
    <w:link w:val="af3"/>
    <w:uiPriority w:val="99"/>
    <w:unhideWhenUsed/>
    <w:rsid w:val="000F77F0"/>
    <w:pPr>
      <w:widowControl w:val="0"/>
      <w:tabs>
        <w:tab w:val="center" w:pos="4677"/>
        <w:tab w:val="right" w:pos="9355"/>
      </w:tabs>
      <w:autoSpaceDE w:val="0"/>
      <w:autoSpaceDN w:val="0"/>
      <w:adjustRightInd w:val="0"/>
      <w:ind w:firstLine="720"/>
    </w:pPr>
    <w:rPr>
      <w:rFonts w:ascii="Times New Roman CYR" w:eastAsiaTheme="minorEastAsia" w:hAnsi="Times New Roman CYR" w:cs="Times New Roman CYR"/>
      <w:color w:val="auto"/>
      <w:sz w:val="24"/>
    </w:rPr>
  </w:style>
  <w:style w:type="character" w:customStyle="1" w:styleId="af3">
    <w:name w:val="Нижний колонтитул Знак"/>
    <w:basedOn w:val="a1"/>
    <w:link w:val="af2"/>
    <w:uiPriority w:val="99"/>
    <w:rsid w:val="000F77F0"/>
    <w:rPr>
      <w:rFonts w:ascii="Times New Roman CYR" w:eastAsiaTheme="minorEastAsia" w:hAnsi="Times New Roman CYR" w:cs="Times New Roman CYR"/>
      <w:sz w:val="24"/>
      <w:szCs w:val="24"/>
    </w:rPr>
  </w:style>
  <w:style w:type="character" w:styleId="af4">
    <w:name w:val="Hyperlink"/>
    <w:basedOn w:val="a1"/>
    <w:uiPriority w:val="99"/>
    <w:unhideWhenUsed/>
    <w:rsid w:val="000F77F0"/>
    <w:rPr>
      <w:rFonts w:cs="Times New Roman"/>
      <w:color w:val="0000FF"/>
      <w:u w:val="single"/>
    </w:rPr>
  </w:style>
  <w:style w:type="character" w:customStyle="1" w:styleId="40">
    <w:name w:val="Заголовок 4 Знак"/>
    <w:basedOn w:val="a1"/>
    <w:link w:val="4"/>
    <w:uiPriority w:val="9"/>
    <w:semiHidden/>
    <w:rsid w:val="003C649D"/>
    <w:rPr>
      <w:rFonts w:asciiTheme="majorHAnsi" w:eastAsiaTheme="majorEastAsia" w:hAnsiTheme="majorHAnsi" w:cstheme="majorBidi"/>
      <w:i/>
      <w:iCs/>
      <w:color w:val="365F91" w:themeColor="accent1" w:themeShade="BF"/>
      <w:sz w:val="28"/>
      <w:szCs w:val="24"/>
    </w:rPr>
  </w:style>
  <w:style w:type="paragraph" w:customStyle="1" w:styleId="formattext">
    <w:name w:val="formattext"/>
    <w:basedOn w:val="a0"/>
    <w:rsid w:val="00CE30F6"/>
    <w:pPr>
      <w:spacing w:before="100" w:beforeAutospacing="1" w:after="100" w:afterAutospacing="1"/>
      <w:ind w:firstLine="0"/>
      <w:jc w:val="left"/>
    </w:pPr>
    <w:rPr>
      <w:color w:val="auto"/>
      <w:sz w:val="24"/>
    </w:rPr>
  </w:style>
  <w:style w:type="character" w:customStyle="1" w:styleId="30">
    <w:name w:val="Заголовок 3 Знак"/>
    <w:basedOn w:val="a1"/>
    <w:link w:val="3"/>
    <w:uiPriority w:val="9"/>
    <w:semiHidden/>
    <w:rsid w:val="005551BD"/>
    <w:rPr>
      <w:rFonts w:asciiTheme="majorHAnsi" w:eastAsiaTheme="majorEastAsia" w:hAnsiTheme="majorHAnsi" w:cstheme="majorBidi"/>
      <w:color w:val="243F60" w:themeColor="accent1" w:themeShade="7F"/>
      <w:sz w:val="24"/>
      <w:szCs w:val="24"/>
    </w:rPr>
  </w:style>
</w:styles>
</file>

<file path=word/webSettings.xml><?xml version="1.0" encoding="utf-8"?>
<w:webSettings xmlns:r="http://schemas.openxmlformats.org/officeDocument/2006/relationships" xmlns:w="http://schemas.openxmlformats.org/wordprocessingml/2006/main">
  <w:divs>
    <w:div w:id="178203263">
      <w:bodyDiv w:val="1"/>
      <w:marLeft w:val="0"/>
      <w:marRight w:val="0"/>
      <w:marTop w:val="0"/>
      <w:marBottom w:val="0"/>
      <w:divBdr>
        <w:top w:val="none" w:sz="0" w:space="0" w:color="auto"/>
        <w:left w:val="none" w:sz="0" w:space="0" w:color="auto"/>
        <w:bottom w:val="none" w:sz="0" w:space="0" w:color="auto"/>
        <w:right w:val="none" w:sz="0" w:space="0" w:color="auto"/>
      </w:divBdr>
    </w:div>
    <w:div w:id="211116465">
      <w:bodyDiv w:val="1"/>
      <w:marLeft w:val="0"/>
      <w:marRight w:val="0"/>
      <w:marTop w:val="0"/>
      <w:marBottom w:val="0"/>
      <w:divBdr>
        <w:top w:val="none" w:sz="0" w:space="0" w:color="auto"/>
        <w:left w:val="none" w:sz="0" w:space="0" w:color="auto"/>
        <w:bottom w:val="none" w:sz="0" w:space="0" w:color="auto"/>
        <w:right w:val="none" w:sz="0" w:space="0" w:color="auto"/>
      </w:divBdr>
      <w:divsChild>
        <w:div w:id="2099671987">
          <w:marLeft w:val="0"/>
          <w:marRight w:val="0"/>
          <w:marTop w:val="0"/>
          <w:marBottom w:val="0"/>
          <w:divBdr>
            <w:top w:val="none" w:sz="0" w:space="0" w:color="auto"/>
            <w:left w:val="none" w:sz="0" w:space="0" w:color="auto"/>
            <w:bottom w:val="none" w:sz="0" w:space="0" w:color="auto"/>
            <w:right w:val="none" w:sz="0" w:space="0" w:color="auto"/>
          </w:divBdr>
          <w:divsChild>
            <w:div w:id="1131169717">
              <w:marLeft w:val="0"/>
              <w:marRight w:val="0"/>
              <w:marTop w:val="0"/>
              <w:marBottom w:val="0"/>
              <w:divBdr>
                <w:top w:val="none" w:sz="0" w:space="0" w:color="auto"/>
                <w:left w:val="none" w:sz="0" w:space="0" w:color="auto"/>
                <w:bottom w:val="none" w:sz="0" w:space="0" w:color="auto"/>
                <w:right w:val="none" w:sz="0" w:space="0" w:color="auto"/>
              </w:divBdr>
              <w:divsChild>
                <w:div w:id="677737775">
                  <w:marLeft w:val="0"/>
                  <w:marRight w:val="0"/>
                  <w:marTop w:val="0"/>
                  <w:marBottom w:val="0"/>
                  <w:divBdr>
                    <w:top w:val="none" w:sz="0" w:space="0" w:color="auto"/>
                    <w:left w:val="none" w:sz="0" w:space="0" w:color="auto"/>
                    <w:bottom w:val="none" w:sz="0" w:space="0" w:color="auto"/>
                    <w:right w:val="none" w:sz="0" w:space="0" w:color="auto"/>
                  </w:divBdr>
                  <w:divsChild>
                    <w:div w:id="183448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645138">
      <w:bodyDiv w:val="1"/>
      <w:marLeft w:val="0"/>
      <w:marRight w:val="0"/>
      <w:marTop w:val="0"/>
      <w:marBottom w:val="0"/>
      <w:divBdr>
        <w:top w:val="none" w:sz="0" w:space="0" w:color="auto"/>
        <w:left w:val="none" w:sz="0" w:space="0" w:color="auto"/>
        <w:bottom w:val="none" w:sz="0" w:space="0" w:color="auto"/>
        <w:right w:val="none" w:sz="0" w:space="0" w:color="auto"/>
      </w:divBdr>
    </w:div>
    <w:div w:id="510876340">
      <w:bodyDiv w:val="1"/>
      <w:marLeft w:val="0"/>
      <w:marRight w:val="0"/>
      <w:marTop w:val="0"/>
      <w:marBottom w:val="0"/>
      <w:divBdr>
        <w:top w:val="none" w:sz="0" w:space="0" w:color="auto"/>
        <w:left w:val="none" w:sz="0" w:space="0" w:color="auto"/>
        <w:bottom w:val="none" w:sz="0" w:space="0" w:color="auto"/>
        <w:right w:val="none" w:sz="0" w:space="0" w:color="auto"/>
      </w:divBdr>
    </w:div>
    <w:div w:id="511796849">
      <w:bodyDiv w:val="1"/>
      <w:marLeft w:val="0"/>
      <w:marRight w:val="0"/>
      <w:marTop w:val="0"/>
      <w:marBottom w:val="0"/>
      <w:divBdr>
        <w:top w:val="none" w:sz="0" w:space="0" w:color="auto"/>
        <w:left w:val="none" w:sz="0" w:space="0" w:color="auto"/>
        <w:bottom w:val="none" w:sz="0" w:space="0" w:color="auto"/>
        <w:right w:val="none" w:sz="0" w:space="0" w:color="auto"/>
      </w:divBdr>
      <w:divsChild>
        <w:div w:id="1429277542">
          <w:marLeft w:val="0"/>
          <w:marRight w:val="0"/>
          <w:marTop w:val="0"/>
          <w:marBottom w:val="0"/>
          <w:divBdr>
            <w:top w:val="none" w:sz="0" w:space="0" w:color="auto"/>
            <w:left w:val="none" w:sz="0" w:space="0" w:color="auto"/>
            <w:bottom w:val="none" w:sz="0" w:space="0" w:color="auto"/>
            <w:right w:val="none" w:sz="0" w:space="0" w:color="auto"/>
          </w:divBdr>
          <w:divsChild>
            <w:div w:id="87577274">
              <w:marLeft w:val="0"/>
              <w:marRight w:val="0"/>
              <w:marTop w:val="0"/>
              <w:marBottom w:val="0"/>
              <w:divBdr>
                <w:top w:val="none" w:sz="0" w:space="0" w:color="auto"/>
                <w:left w:val="none" w:sz="0" w:space="0" w:color="auto"/>
                <w:bottom w:val="none" w:sz="0" w:space="0" w:color="auto"/>
                <w:right w:val="none" w:sz="0" w:space="0" w:color="auto"/>
              </w:divBdr>
              <w:divsChild>
                <w:div w:id="152439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440024">
          <w:marLeft w:val="0"/>
          <w:marRight w:val="0"/>
          <w:marTop w:val="0"/>
          <w:marBottom w:val="0"/>
          <w:divBdr>
            <w:top w:val="none" w:sz="0" w:space="0" w:color="auto"/>
            <w:left w:val="none" w:sz="0" w:space="0" w:color="auto"/>
            <w:bottom w:val="none" w:sz="0" w:space="0" w:color="auto"/>
            <w:right w:val="none" w:sz="0" w:space="0" w:color="auto"/>
          </w:divBdr>
          <w:divsChild>
            <w:div w:id="1450708278">
              <w:marLeft w:val="0"/>
              <w:marRight w:val="0"/>
              <w:marTop w:val="0"/>
              <w:marBottom w:val="0"/>
              <w:divBdr>
                <w:top w:val="none" w:sz="0" w:space="0" w:color="auto"/>
                <w:left w:val="none" w:sz="0" w:space="0" w:color="auto"/>
                <w:bottom w:val="none" w:sz="0" w:space="0" w:color="auto"/>
                <w:right w:val="none" w:sz="0" w:space="0" w:color="auto"/>
              </w:divBdr>
              <w:divsChild>
                <w:div w:id="170552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194424">
      <w:bodyDiv w:val="1"/>
      <w:marLeft w:val="0"/>
      <w:marRight w:val="0"/>
      <w:marTop w:val="0"/>
      <w:marBottom w:val="0"/>
      <w:divBdr>
        <w:top w:val="none" w:sz="0" w:space="0" w:color="auto"/>
        <w:left w:val="none" w:sz="0" w:space="0" w:color="auto"/>
        <w:bottom w:val="none" w:sz="0" w:space="0" w:color="auto"/>
        <w:right w:val="none" w:sz="0" w:space="0" w:color="auto"/>
      </w:divBdr>
    </w:div>
    <w:div w:id="1687900478">
      <w:bodyDiv w:val="1"/>
      <w:marLeft w:val="0"/>
      <w:marRight w:val="0"/>
      <w:marTop w:val="0"/>
      <w:marBottom w:val="0"/>
      <w:divBdr>
        <w:top w:val="none" w:sz="0" w:space="0" w:color="auto"/>
        <w:left w:val="none" w:sz="0" w:space="0" w:color="auto"/>
        <w:bottom w:val="none" w:sz="0" w:space="0" w:color="auto"/>
        <w:right w:val="none" w:sz="0" w:space="0" w:color="auto"/>
      </w:divBdr>
      <w:divsChild>
        <w:div w:id="1644968763">
          <w:marLeft w:val="0"/>
          <w:marRight w:val="0"/>
          <w:marTop w:val="0"/>
          <w:marBottom w:val="0"/>
          <w:divBdr>
            <w:top w:val="none" w:sz="0" w:space="0" w:color="auto"/>
            <w:left w:val="none" w:sz="0" w:space="0" w:color="auto"/>
            <w:bottom w:val="none" w:sz="0" w:space="0" w:color="auto"/>
            <w:right w:val="none" w:sz="0" w:space="0" w:color="auto"/>
          </w:divBdr>
        </w:div>
      </w:divsChild>
    </w:div>
    <w:div w:id="188143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internet.garant.ru/document/redirect/10015512/175" TargetMode="External"/><Relationship Id="rId117" Type="http://schemas.openxmlformats.org/officeDocument/2006/relationships/hyperlink" Target="http://internet.garant.ru/document/redirect/10015512/10" TargetMode="External"/><Relationship Id="rId21" Type="http://schemas.openxmlformats.org/officeDocument/2006/relationships/hyperlink" Target="http://internet.garant.ru/document/redirect/10015512/10" TargetMode="External"/><Relationship Id="rId42" Type="http://schemas.openxmlformats.org/officeDocument/2006/relationships/hyperlink" Target="http://internet.garant.ru/document/redirect/10015512/175" TargetMode="External"/><Relationship Id="rId47" Type="http://schemas.openxmlformats.org/officeDocument/2006/relationships/hyperlink" Target="http://internet.garant.ru/document/redirect/71129192/0" TargetMode="External"/><Relationship Id="rId63" Type="http://schemas.openxmlformats.org/officeDocument/2006/relationships/hyperlink" Target="http://internet.garant.ru/document/redirect/71145140/0" TargetMode="External"/><Relationship Id="rId68" Type="http://schemas.openxmlformats.org/officeDocument/2006/relationships/hyperlink" Target="http://internet.garant.ru/document/redirect/10015512/175" TargetMode="External"/><Relationship Id="rId84" Type="http://schemas.openxmlformats.org/officeDocument/2006/relationships/hyperlink" Target="http://internet.garant.ru/document/redirect/10015512/175" TargetMode="External"/><Relationship Id="rId89" Type="http://schemas.openxmlformats.org/officeDocument/2006/relationships/hyperlink" Target="http://internet.garant.ru/document/redirect/10015512/10" TargetMode="External"/><Relationship Id="rId112" Type="http://schemas.openxmlformats.org/officeDocument/2006/relationships/hyperlink" Target="http://internet.garant.ru/document/redirect/10015512/10" TargetMode="External"/><Relationship Id="rId133" Type="http://schemas.openxmlformats.org/officeDocument/2006/relationships/hyperlink" Target="http://internet.garant.ru/document/redirect/10015512/175" TargetMode="External"/><Relationship Id="rId138" Type="http://schemas.openxmlformats.org/officeDocument/2006/relationships/hyperlink" Target="http://internet.garant.ru/document/redirect/10015512/175" TargetMode="External"/><Relationship Id="rId16" Type="http://schemas.openxmlformats.org/officeDocument/2006/relationships/hyperlink" Target="http://internet.garant.ru/document/redirect/10015512/300" TargetMode="External"/><Relationship Id="rId107" Type="http://schemas.openxmlformats.org/officeDocument/2006/relationships/hyperlink" Target="http://internet.garant.ru/document/redirect/10015512/175" TargetMode="External"/><Relationship Id="rId11" Type="http://schemas.openxmlformats.org/officeDocument/2006/relationships/hyperlink" Target="http://internet.garant.ru/document/redirect/10015512/175" TargetMode="External"/><Relationship Id="rId32" Type="http://schemas.openxmlformats.org/officeDocument/2006/relationships/hyperlink" Target="http://internet.garant.ru/document/redirect/70290064/0" TargetMode="External"/><Relationship Id="rId37" Type="http://schemas.openxmlformats.org/officeDocument/2006/relationships/hyperlink" Target="http://internet.garant.ru/document/redirect/43755044/0" TargetMode="External"/><Relationship Id="rId53" Type="http://schemas.openxmlformats.org/officeDocument/2006/relationships/hyperlink" Target="http://internet.garant.ru/document/redirect/10164504/0" TargetMode="External"/><Relationship Id="rId58" Type="http://schemas.openxmlformats.org/officeDocument/2006/relationships/hyperlink" Target="http://internet.garant.ru/document/redirect/10015512/10" TargetMode="External"/><Relationship Id="rId74" Type="http://schemas.openxmlformats.org/officeDocument/2006/relationships/hyperlink" Target="http://internet.garant.ru/document/redirect/12184522/54" TargetMode="External"/><Relationship Id="rId79" Type="http://schemas.openxmlformats.org/officeDocument/2006/relationships/hyperlink" Target="http://internet.garant.ru/document/redirect/12184522/54" TargetMode="External"/><Relationship Id="rId102" Type="http://schemas.openxmlformats.org/officeDocument/2006/relationships/hyperlink" Target="http://internet.garant.ru/document/redirect/10015512/175" TargetMode="External"/><Relationship Id="rId123" Type="http://schemas.openxmlformats.org/officeDocument/2006/relationships/hyperlink" Target="http://internet.garant.ru/document/redirect/12184522/54" TargetMode="External"/><Relationship Id="rId128" Type="http://schemas.openxmlformats.org/officeDocument/2006/relationships/hyperlink" Target="http://internet.garant.ru/document/redirect/12184522/54" TargetMode="External"/><Relationship Id="rId5" Type="http://schemas.openxmlformats.org/officeDocument/2006/relationships/footnotes" Target="footnotes.xml"/><Relationship Id="rId90" Type="http://schemas.openxmlformats.org/officeDocument/2006/relationships/hyperlink" Target="http://internet.garant.ru/document/redirect/10015512/175" TargetMode="External"/><Relationship Id="rId95" Type="http://schemas.openxmlformats.org/officeDocument/2006/relationships/hyperlink" Target="http://internet.garant.ru/document/redirect/10010472/1000" TargetMode="External"/><Relationship Id="rId22" Type="http://schemas.openxmlformats.org/officeDocument/2006/relationships/hyperlink" Target="http://internet.garant.ru/document/redirect/10015512/10" TargetMode="External"/><Relationship Id="rId27" Type="http://schemas.openxmlformats.org/officeDocument/2006/relationships/hyperlink" Target="http://www.gorodazov.ru" TargetMode="External"/><Relationship Id="rId43" Type="http://schemas.openxmlformats.org/officeDocument/2006/relationships/hyperlink" Target="http://internet.garant.ru/document/redirect/10015512/10" TargetMode="External"/><Relationship Id="rId48" Type="http://schemas.openxmlformats.org/officeDocument/2006/relationships/hyperlink" Target="http://internet.garant.ru/document/redirect/12124624/39118" TargetMode="External"/><Relationship Id="rId64" Type="http://schemas.openxmlformats.org/officeDocument/2006/relationships/hyperlink" Target="http://internet.garant.ru/document/redirect/10015512/175" TargetMode="External"/><Relationship Id="rId69" Type="http://schemas.openxmlformats.org/officeDocument/2006/relationships/hyperlink" Target="http://internet.garant.ru/document/redirect/10015512/10" TargetMode="External"/><Relationship Id="rId113" Type="http://schemas.openxmlformats.org/officeDocument/2006/relationships/hyperlink" Target="http://internet.garant.ru/document/redirect/10015512/175" TargetMode="External"/><Relationship Id="rId118" Type="http://schemas.openxmlformats.org/officeDocument/2006/relationships/hyperlink" Target="http://internet.garant.ru/document/redirect/10015512/175" TargetMode="External"/><Relationship Id="rId134" Type="http://schemas.openxmlformats.org/officeDocument/2006/relationships/hyperlink" Target="http://internet.garant.ru/document/redirect/12177515/0" TargetMode="External"/><Relationship Id="rId139" Type="http://schemas.openxmlformats.org/officeDocument/2006/relationships/hyperlink" Target="http://internet.garant.ru/document/redirect/10015512/175" TargetMode="External"/><Relationship Id="rId8" Type="http://schemas.openxmlformats.org/officeDocument/2006/relationships/hyperlink" Target="http://internet.garant.ru/document/redirect/71129192/3" TargetMode="External"/><Relationship Id="rId51" Type="http://schemas.openxmlformats.org/officeDocument/2006/relationships/hyperlink" Target="http://internet.garant.ru/document/redirect/10015512/175" TargetMode="External"/><Relationship Id="rId72" Type="http://schemas.openxmlformats.org/officeDocument/2006/relationships/hyperlink" Target="http://internet.garant.ru/document/redirect/12184522/52" TargetMode="External"/><Relationship Id="rId80" Type="http://schemas.openxmlformats.org/officeDocument/2006/relationships/hyperlink" Target="http://internet.garant.ru/document/redirect/12184522/52" TargetMode="External"/><Relationship Id="rId85" Type="http://schemas.openxmlformats.org/officeDocument/2006/relationships/hyperlink" Target="http://internet.garant.ru/document/redirect/10015512/10" TargetMode="External"/><Relationship Id="rId93" Type="http://schemas.openxmlformats.org/officeDocument/2006/relationships/hyperlink" Target="http://internet.garant.ru/document/redirect/10015512/10" TargetMode="External"/><Relationship Id="rId98" Type="http://schemas.openxmlformats.org/officeDocument/2006/relationships/hyperlink" Target="http://internet.garant.ru/document/redirect/10015512/175" TargetMode="External"/><Relationship Id="rId121" Type="http://schemas.openxmlformats.org/officeDocument/2006/relationships/hyperlink" Target="http://internet.garant.ru/document/redirect/10015512/175" TargetMode="External"/><Relationship Id="rId14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internet.garant.ru/document/redirect/10015512/10" TargetMode="External"/><Relationship Id="rId17" Type="http://schemas.openxmlformats.org/officeDocument/2006/relationships/hyperlink" Target="http://internet.garant.ru/document/redirect/10015512/10" TargetMode="External"/><Relationship Id="rId25" Type="http://schemas.openxmlformats.org/officeDocument/2006/relationships/hyperlink" Target="http://internet.garant.ru/document/redirect/10015512/10" TargetMode="External"/><Relationship Id="rId33" Type="http://schemas.openxmlformats.org/officeDocument/2006/relationships/hyperlink" Target="http://internet.garant.ru/document/redirect/12177515/73" TargetMode="External"/><Relationship Id="rId38" Type="http://schemas.openxmlformats.org/officeDocument/2006/relationships/hyperlink" Target="http://internet.garant.ru/document/redirect/10015512/175" TargetMode="External"/><Relationship Id="rId46" Type="http://schemas.openxmlformats.org/officeDocument/2006/relationships/hyperlink" Target="http://internet.garant.ru/document/redirect/12177515/7014" TargetMode="External"/><Relationship Id="rId59" Type="http://schemas.openxmlformats.org/officeDocument/2006/relationships/hyperlink" Target="http://internet.garant.ru/document/redirect/10015512/175" TargetMode="External"/><Relationship Id="rId67" Type="http://schemas.openxmlformats.org/officeDocument/2006/relationships/hyperlink" Target="http://internet.garant.ru/document/redirect/10015512/10" TargetMode="External"/><Relationship Id="rId103" Type="http://schemas.openxmlformats.org/officeDocument/2006/relationships/hyperlink" Target="http://internet.garant.ru/document/redirect/10015512/10" TargetMode="External"/><Relationship Id="rId108" Type="http://schemas.openxmlformats.org/officeDocument/2006/relationships/hyperlink" Target="http://internet.garant.ru/document/redirect/10015512/10" TargetMode="External"/><Relationship Id="rId116" Type="http://schemas.openxmlformats.org/officeDocument/2006/relationships/hyperlink" Target="http://internet.garant.ru/document/redirect/10015512/175" TargetMode="External"/><Relationship Id="rId124" Type="http://schemas.openxmlformats.org/officeDocument/2006/relationships/hyperlink" Target="http://internet.garant.ru/document/redirect/10015512/175" TargetMode="External"/><Relationship Id="rId129" Type="http://schemas.openxmlformats.org/officeDocument/2006/relationships/hyperlink" Target="http://internet.garant.ru/document/redirect/10015512/175" TargetMode="External"/><Relationship Id="rId137" Type="http://schemas.openxmlformats.org/officeDocument/2006/relationships/hyperlink" Target="http://internet.garant.ru/document/redirect/43782376/0" TargetMode="External"/><Relationship Id="rId20" Type="http://schemas.openxmlformats.org/officeDocument/2006/relationships/hyperlink" Target="http://internet.garant.ru/document/redirect/70290064/0" TargetMode="External"/><Relationship Id="rId41" Type="http://schemas.openxmlformats.org/officeDocument/2006/relationships/hyperlink" Target="http://internet.garant.ru/document/redirect/10015512/10" TargetMode="External"/><Relationship Id="rId54" Type="http://schemas.openxmlformats.org/officeDocument/2006/relationships/hyperlink" Target="http://internet.garant.ru/document/redirect/10015512/175" TargetMode="External"/><Relationship Id="rId62" Type="http://schemas.openxmlformats.org/officeDocument/2006/relationships/hyperlink" Target="http://internet.garant.ru/document/redirect/12177515/160013" TargetMode="External"/><Relationship Id="rId70" Type="http://schemas.openxmlformats.org/officeDocument/2006/relationships/hyperlink" Target="http://internet.garant.ru/document/redirect/12184522/52" TargetMode="External"/><Relationship Id="rId75" Type="http://schemas.openxmlformats.org/officeDocument/2006/relationships/hyperlink" Target="http://internet.garant.ru/document/redirect/12184522/54" TargetMode="External"/><Relationship Id="rId83" Type="http://schemas.openxmlformats.org/officeDocument/2006/relationships/hyperlink" Target="http://internet.garant.ru/document/redirect/12184522/21" TargetMode="External"/><Relationship Id="rId88" Type="http://schemas.openxmlformats.org/officeDocument/2006/relationships/hyperlink" Target="http://internet.garant.ru/document/redirect/10015512/175" TargetMode="External"/><Relationship Id="rId91" Type="http://schemas.openxmlformats.org/officeDocument/2006/relationships/hyperlink" Target="http://internet.garant.ru/document/redirect/10015512/10" TargetMode="External"/><Relationship Id="rId96" Type="http://schemas.openxmlformats.org/officeDocument/2006/relationships/hyperlink" Target="http://internet.garant.ru/document/redirect/43782650/1000" TargetMode="External"/><Relationship Id="rId111" Type="http://schemas.openxmlformats.org/officeDocument/2006/relationships/hyperlink" Target="http://internet.garant.ru/document/redirect/10015512/175" TargetMode="External"/><Relationship Id="rId132" Type="http://schemas.openxmlformats.org/officeDocument/2006/relationships/hyperlink" Target="http://internet.garant.ru/document/redirect/10015512/10" TargetMode="External"/><Relationship Id="rId140" Type="http://schemas.openxmlformats.org/officeDocument/2006/relationships/hyperlink" Target="http://internet.garant.ru/document/redirect/10015512/10"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internet.garant.ru/document/redirect/10015512/175" TargetMode="External"/><Relationship Id="rId23" Type="http://schemas.openxmlformats.org/officeDocument/2006/relationships/hyperlink" Target="http://internet.garant.ru/document/redirect/10015512/356" TargetMode="External"/><Relationship Id="rId28" Type="http://schemas.openxmlformats.org/officeDocument/2006/relationships/hyperlink" Target="http://www.gorodazov.ru/azov.html" TargetMode="External"/><Relationship Id="rId36" Type="http://schemas.openxmlformats.org/officeDocument/2006/relationships/hyperlink" Target="http://internet.garant.ru/document/redirect/10015512/175" TargetMode="External"/><Relationship Id="rId49" Type="http://schemas.openxmlformats.org/officeDocument/2006/relationships/hyperlink" Target="http://internet.garant.ru/document/redirect/10900200/20001" TargetMode="External"/><Relationship Id="rId57" Type="http://schemas.openxmlformats.org/officeDocument/2006/relationships/hyperlink" Target="http://internet.garant.ru/document/redirect/10015512/175" TargetMode="External"/><Relationship Id="rId106" Type="http://schemas.openxmlformats.org/officeDocument/2006/relationships/hyperlink" Target="http://internet.garant.ru/document/redirect/12184522/54" TargetMode="External"/><Relationship Id="rId114" Type="http://schemas.openxmlformats.org/officeDocument/2006/relationships/hyperlink" Target="http://internet.garant.ru/document/redirect/10015512/175" TargetMode="External"/><Relationship Id="rId119" Type="http://schemas.openxmlformats.org/officeDocument/2006/relationships/hyperlink" Target="http://internet.garant.ru/document/redirect/10015512/175" TargetMode="External"/><Relationship Id="rId127" Type="http://schemas.openxmlformats.org/officeDocument/2006/relationships/hyperlink" Target="http://internet.garant.ru/document/redirect/10015512/175" TargetMode="External"/><Relationship Id="rId10" Type="http://schemas.openxmlformats.org/officeDocument/2006/relationships/hyperlink" Target="http://www.gorodazov.ru/azov.html" TargetMode="External"/><Relationship Id="rId31" Type="http://schemas.openxmlformats.org/officeDocument/2006/relationships/hyperlink" Target="http://internet.garant.ru/document/redirect/70290064/1000" TargetMode="External"/><Relationship Id="rId44" Type="http://schemas.openxmlformats.org/officeDocument/2006/relationships/hyperlink" Target="http://internet.garant.ru/document/redirect/12184522/54" TargetMode="External"/><Relationship Id="rId52" Type="http://schemas.openxmlformats.org/officeDocument/2006/relationships/hyperlink" Target="http://internet.garant.ru/document/redirect/10015512/10" TargetMode="External"/><Relationship Id="rId60" Type="http://schemas.openxmlformats.org/officeDocument/2006/relationships/hyperlink" Target="http://internet.garant.ru/document/redirect/10015512/10" TargetMode="External"/><Relationship Id="rId65" Type="http://schemas.openxmlformats.org/officeDocument/2006/relationships/hyperlink" Target="http://internet.garant.ru/document/redirect/10015512/10" TargetMode="External"/><Relationship Id="rId73" Type="http://schemas.openxmlformats.org/officeDocument/2006/relationships/hyperlink" Target="http://internet.garant.ru/document/redirect/12184522/52" TargetMode="External"/><Relationship Id="rId78" Type="http://schemas.openxmlformats.org/officeDocument/2006/relationships/hyperlink" Target="http://internet.garant.ru/document/redirect/70193794/0" TargetMode="External"/><Relationship Id="rId81" Type="http://schemas.openxmlformats.org/officeDocument/2006/relationships/hyperlink" Target="http://internet.garant.ru/document/redirect/12184522/52" TargetMode="External"/><Relationship Id="rId86" Type="http://schemas.openxmlformats.org/officeDocument/2006/relationships/hyperlink" Target="http://internet.garant.ru/document/redirect/10015512/175" TargetMode="External"/><Relationship Id="rId94" Type="http://schemas.openxmlformats.org/officeDocument/2006/relationships/hyperlink" Target="http://internet.garant.ru/document/redirect/12177515/702" TargetMode="External"/><Relationship Id="rId99" Type="http://schemas.openxmlformats.org/officeDocument/2006/relationships/hyperlink" Target="http://internet.garant.ru/document/redirect/10015512/10" TargetMode="External"/><Relationship Id="rId101" Type="http://schemas.openxmlformats.org/officeDocument/2006/relationships/hyperlink" Target="http://internet.garant.ru/document/redirect/10015512/10" TargetMode="External"/><Relationship Id="rId122" Type="http://schemas.openxmlformats.org/officeDocument/2006/relationships/hyperlink" Target="http://internet.garant.ru/document/redirect/10015512/10" TargetMode="External"/><Relationship Id="rId130" Type="http://schemas.openxmlformats.org/officeDocument/2006/relationships/hyperlink" Target="http://internet.garant.ru/document/redirect/10015512/10" TargetMode="External"/><Relationship Id="rId135" Type="http://schemas.openxmlformats.org/officeDocument/2006/relationships/hyperlink" Target="http://internet.garant.ru/document/redirect/70216748/0" TargetMode="External"/><Relationship Id="rId14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gorodazov.ru" TargetMode="External"/><Relationship Id="rId13" Type="http://schemas.openxmlformats.org/officeDocument/2006/relationships/hyperlink" Target="http://internet.garant.ru/document/redirect/10015512/175" TargetMode="External"/><Relationship Id="rId18" Type="http://schemas.openxmlformats.org/officeDocument/2006/relationships/hyperlink" Target="http://internet.garant.ru/document/redirect/10015512/175" TargetMode="External"/><Relationship Id="rId39" Type="http://schemas.openxmlformats.org/officeDocument/2006/relationships/hyperlink" Target="http://internet.garant.ru/document/redirect/10015512/10" TargetMode="External"/><Relationship Id="rId109" Type="http://schemas.openxmlformats.org/officeDocument/2006/relationships/hyperlink" Target="http://internet.garant.ru/document/redirect/10015512/175" TargetMode="External"/><Relationship Id="rId34" Type="http://schemas.openxmlformats.org/officeDocument/2006/relationships/hyperlink" Target="http://internet.garant.ru/document/redirect/12177515/91" TargetMode="External"/><Relationship Id="rId50" Type="http://schemas.openxmlformats.org/officeDocument/2006/relationships/hyperlink" Target="http://internet.garant.ru/document/redirect/10102426/0" TargetMode="External"/><Relationship Id="rId55" Type="http://schemas.openxmlformats.org/officeDocument/2006/relationships/hyperlink" Target="http://internet.garant.ru/document/redirect/10015512/10" TargetMode="External"/><Relationship Id="rId76" Type="http://schemas.openxmlformats.org/officeDocument/2006/relationships/hyperlink" Target="http://internet.garant.ru/document/redirect/12184522/21" TargetMode="External"/><Relationship Id="rId97" Type="http://schemas.openxmlformats.org/officeDocument/2006/relationships/hyperlink" Target="http://internet.garant.ru/document/redirect/12124624/0" TargetMode="External"/><Relationship Id="rId104" Type="http://schemas.openxmlformats.org/officeDocument/2006/relationships/hyperlink" Target="http://internet.garant.ru/document/redirect/10015512/175" TargetMode="External"/><Relationship Id="rId120" Type="http://schemas.openxmlformats.org/officeDocument/2006/relationships/hyperlink" Target="http://internet.garant.ru/document/redirect/10015512/10" TargetMode="External"/><Relationship Id="rId125" Type="http://schemas.openxmlformats.org/officeDocument/2006/relationships/hyperlink" Target="http://internet.garant.ru/document/redirect/10015512/10" TargetMode="External"/><Relationship Id="rId141" Type="http://schemas.openxmlformats.org/officeDocument/2006/relationships/header" Target="header1.xml"/><Relationship Id="rId7" Type="http://schemas.openxmlformats.org/officeDocument/2006/relationships/image" Target="media/image1.jpeg"/><Relationship Id="rId71" Type="http://schemas.openxmlformats.org/officeDocument/2006/relationships/hyperlink" Target="http://internet.garant.ru/document/redirect/12184522/54" TargetMode="External"/><Relationship Id="rId92" Type="http://schemas.openxmlformats.org/officeDocument/2006/relationships/hyperlink" Target="http://internet.garant.ru/document/redirect/10015512/175" TargetMode="External"/><Relationship Id="rId2" Type="http://schemas.openxmlformats.org/officeDocument/2006/relationships/styles" Target="styles.xml"/><Relationship Id="rId29" Type="http://schemas.openxmlformats.org/officeDocument/2006/relationships/hyperlink" Target="http://internet.garant.ru/document/redirect/10015512/356" TargetMode="External"/><Relationship Id="rId24" Type="http://schemas.openxmlformats.org/officeDocument/2006/relationships/hyperlink" Target="http://internet.garant.ru/document/redirect/10015512/175" TargetMode="External"/><Relationship Id="rId40" Type="http://schemas.openxmlformats.org/officeDocument/2006/relationships/hyperlink" Target="http://internet.garant.ru/document/redirect/10015512/175" TargetMode="External"/><Relationship Id="rId45" Type="http://schemas.openxmlformats.org/officeDocument/2006/relationships/hyperlink" Target="http://internet.garant.ru/document/redirect/12177515/706" TargetMode="External"/><Relationship Id="rId66" Type="http://schemas.openxmlformats.org/officeDocument/2006/relationships/hyperlink" Target="http://internet.garant.ru/document/redirect/10015512/175" TargetMode="External"/><Relationship Id="rId87" Type="http://schemas.openxmlformats.org/officeDocument/2006/relationships/hyperlink" Target="http://internet.garant.ru/document/redirect/10015512/10" TargetMode="External"/><Relationship Id="rId110" Type="http://schemas.openxmlformats.org/officeDocument/2006/relationships/hyperlink" Target="http://internet.garant.ru/document/redirect/10015512/175" TargetMode="External"/><Relationship Id="rId115" Type="http://schemas.openxmlformats.org/officeDocument/2006/relationships/hyperlink" Target="http://internet.garant.ru/document/redirect/10015512/10" TargetMode="External"/><Relationship Id="rId131" Type="http://schemas.openxmlformats.org/officeDocument/2006/relationships/hyperlink" Target="http://internet.garant.ru/document/redirect/10015512/175" TargetMode="External"/><Relationship Id="rId136" Type="http://schemas.openxmlformats.org/officeDocument/2006/relationships/hyperlink" Target="http://internet.garant.ru/document/redirect/70262414/0" TargetMode="External"/><Relationship Id="rId61" Type="http://schemas.openxmlformats.org/officeDocument/2006/relationships/hyperlink" Target="http://internet.garant.ru/document/redirect/12177515/1510" TargetMode="External"/><Relationship Id="rId82" Type="http://schemas.openxmlformats.org/officeDocument/2006/relationships/hyperlink" Target="http://internet.garant.ru/document/redirect/12184522/54" TargetMode="External"/><Relationship Id="rId19" Type="http://schemas.openxmlformats.org/officeDocument/2006/relationships/hyperlink" Target="http://internet.garant.ru/document/redirect/70290064/1000" TargetMode="External"/><Relationship Id="rId14" Type="http://schemas.openxmlformats.org/officeDocument/2006/relationships/hyperlink" Target="http://internet.garant.ru/document/redirect/10015512/10" TargetMode="External"/><Relationship Id="rId30" Type="http://schemas.openxmlformats.org/officeDocument/2006/relationships/hyperlink" Target="http://internet.garant.ru/document/redirect/10015512/175" TargetMode="External"/><Relationship Id="rId35" Type="http://schemas.openxmlformats.org/officeDocument/2006/relationships/hyperlink" Target="http://internet.garant.ru/document/redirect/10015512/10" TargetMode="External"/><Relationship Id="rId56" Type="http://schemas.openxmlformats.org/officeDocument/2006/relationships/hyperlink" Target="http://internet.garant.ru/document/redirect/12177515/1510" TargetMode="External"/><Relationship Id="rId77" Type="http://schemas.openxmlformats.org/officeDocument/2006/relationships/hyperlink" Target="http://internet.garant.ru/document/redirect/70193794/1000" TargetMode="External"/><Relationship Id="rId100" Type="http://schemas.openxmlformats.org/officeDocument/2006/relationships/hyperlink" Target="http://internet.garant.ru/document/redirect/10015512/175" TargetMode="External"/><Relationship Id="rId105" Type="http://schemas.openxmlformats.org/officeDocument/2006/relationships/hyperlink" Target="http://internet.garant.ru/document/redirect/10015512/10" TargetMode="External"/><Relationship Id="rId126" Type="http://schemas.openxmlformats.org/officeDocument/2006/relationships/hyperlink" Target="http://internet.garant.ru/document/redirect/10015512/1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407</TotalTime>
  <Pages>48</Pages>
  <Words>17891</Words>
  <Characters>101984</Characters>
  <Application>Microsoft Office Word</Application>
  <DocSecurity>0</DocSecurity>
  <Lines>849</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COD</Company>
  <LinksUpToDate>false</LinksUpToDate>
  <CharactersWithSpaces>119636</CharactersWithSpaces>
  <SharedDoc>false</SharedDoc>
  <HLinks>
    <vt:vector size="6" baseType="variant">
      <vt:variant>
        <vt:i4>852057</vt:i4>
      </vt:variant>
      <vt:variant>
        <vt:i4>0</vt:i4>
      </vt:variant>
      <vt:variant>
        <vt:i4>0</vt:i4>
      </vt:variant>
      <vt:variant>
        <vt:i4>5</vt:i4>
      </vt:variant>
      <vt:variant>
        <vt:lpwstr>consultantplus://offline/ref=001739561ACC65F3A48EDC20A1859123BA3D4CA560EE1CE7DE10865C3FnFzBM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Бресский Владимир Игоревич</dc:creator>
  <cp:lastModifiedBy>Admin</cp:lastModifiedBy>
  <cp:revision>22</cp:revision>
  <cp:lastPrinted>2025-04-18T13:37:00Z</cp:lastPrinted>
  <dcterms:created xsi:type="dcterms:W3CDTF">2025-04-25T12:32:00Z</dcterms:created>
  <dcterms:modified xsi:type="dcterms:W3CDTF">2025-06-30T11:47:00Z</dcterms:modified>
</cp:coreProperties>
</file>