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1AE1" w14:textId="77777777" w:rsidR="007F4E6D" w:rsidRDefault="00CE7ECC" w:rsidP="008D3409">
      <w:pPr>
        <w:tabs>
          <w:tab w:val="left" w:pos="6737"/>
        </w:tabs>
        <w:jc w:val="center"/>
        <w:rPr>
          <w:sz w:val="28"/>
          <w:szCs w:val="28"/>
        </w:rPr>
      </w:pPr>
      <w:r>
        <w:rPr>
          <w:sz w:val="28"/>
          <w:szCs w:val="28"/>
        </w:rPr>
        <w:t xml:space="preserve">                                    </w:t>
      </w:r>
    </w:p>
    <w:p w14:paraId="02471DF5" w14:textId="77777777" w:rsidR="008D3409" w:rsidRPr="008D3409" w:rsidRDefault="008D3409" w:rsidP="008D3409">
      <w:pPr>
        <w:tabs>
          <w:tab w:val="left" w:pos="6737"/>
        </w:tabs>
        <w:jc w:val="center"/>
        <w:rPr>
          <w:sz w:val="28"/>
          <w:szCs w:val="28"/>
        </w:rPr>
      </w:pPr>
      <w:r w:rsidRPr="008D3409">
        <w:rPr>
          <w:sz w:val="28"/>
          <w:szCs w:val="28"/>
        </w:rPr>
        <w:t xml:space="preserve">АДМИНИСТРАЦИЯ </w:t>
      </w:r>
      <w:r w:rsidR="00D35547">
        <w:rPr>
          <w:sz w:val="28"/>
          <w:szCs w:val="28"/>
        </w:rPr>
        <w:t>ГОРОДА АЗОВА</w:t>
      </w:r>
    </w:p>
    <w:p w14:paraId="7D54E8FC" w14:textId="77777777" w:rsidR="003B1C8E" w:rsidRPr="003B1C8E" w:rsidRDefault="003B1C8E" w:rsidP="008D3409">
      <w:pPr>
        <w:tabs>
          <w:tab w:val="left" w:pos="6737"/>
        </w:tabs>
        <w:jc w:val="center"/>
        <w:rPr>
          <w:sz w:val="28"/>
          <w:szCs w:val="28"/>
        </w:rPr>
      </w:pPr>
    </w:p>
    <w:p w14:paraId="3D7B1977" w14:textId="77777777" w:rsidR="008D3409" w:rsidRDefault="008D3409" w:rsidP="008D3409">
      <w:pPr>
        <w:tabs>
          <w:tab w:val="left" w:pos="6737"/>
        </w:tabs>
        <w:jc w:val="center"/>
        <w:rPr>
          <w:sz w:val="28"/>
          <w:szCs w:val="28"/>
        </w:rPr>
      </w:pPr>
      <w:r w:rsidRPr="008D3409">
        <w:rPr>
          <w:sz w:val="28"/>
          <w:szCs w:val="28"/>
        </w:rPr>
        <w:t>ПОСТАНОВЛЕНИЕ</w:t>
      </w:r>
    </w:p>
    <w:p w14:paraId="368CB5D6" w14:textId="77777777" w:rsidR="005575F7" w:rsidRPr="008D3409" w:rsidRDefault="005575F7" w:rsidP="008D3409">
      <w:pPr>
        <w:tabs>
          <w:tab w:val="left" w:pos="6737"/>
        </w:tabs>
        <w:jc w:val="center"/>
        <w:rPr>
          <w:sz w:val="28"/>
          <w:szCs w:val="28"/>
        </w:rPr>
      </w:pPr>
    </w:p>
    <w:p w14:paraId="4F2890C8" w14:textId="77777777" w:rsidR="003B1C8E" w:rsidRDefault="001C3567" w:rsidP="00EC40B2">
      <w:pPr>
        <w:autoSpaceDE w:val="0"/>
        <w:autoSpaceDN w:val="0"/>
        <w:adjustRightInd w:val="0"/>
        <w:jc w:val="both"/>
        <w:outlineLvl w:val="0"/>
        <w:rPr>
          <w:bCs/>
          <w:color w:val="000000"/>
          <w:sz w:val="28"/>
          <w:szCs w:val="28"/>
        </w:rPr>
      </w:pPr>
      <w:r>
        <w:rPr>
          <w:bCs/>
          <w:color w:val="000000"/>
          <w:sz w:val="28"/>
          <w:szCs w:val="28"/>
        </w:rPr>
        <w:t>03.07.2019</w:t>
      </w:r>
      <w:r w:rsidR="008C4354">
        <w:rPr>
          <w:bCs/>
          <w:color w:val="000000"/>
          <w:sz w:val="28"/>
          <w:szCs w:val="28"/>
        </w:rPr>
        <w:t xml:space="preserve">              </w:t>
      </w:r>
      <w:r w:rsidR="00835C10">
        <w:rPr>
          <w:bCs/>
          <w:color w:val="000000"/>
          <w:sz w:val="28"/>
          <w:szCs w:val="28"/>
        </w:rPr>
        <w:t xml:space="preserve">                      </w:t>
      </w:r>
      <w:r w:rsidR="008C4354">
        <w:rPr>
          <w:bCs/>
          <w:color w:val="000000"/>
          <w:sz w:val="28"/>
          <w:szCs w:val="28"/>
        </w:rPr>
        <w:t xml:space="preserve">    </w:t>
      </w:r>
      <w:r w:rsidR="00835C10">
        <w:rPr>
          <w:bCs/>
          <w:color w:val="000000"/>
          <w:sz w:val="28"/>
          <w:szCs w:val="28"/>
        </w:rPr>
        <w:t xml:space="preserve">      </w:t>
      </w:r>
      <w:r w:rsidR="008C4354">
        <w:rPr>
          <w:bCs/>
          <w:color w:val="000000"/>
          <w:sz w:val="28"/>
          <w:szCs w:val="28"/>
        </w:rPr>
        <w:t>№</w:t>
      </w:r>
      <w:r>
        <w:rPr>
          <w:bCs/>
          <w:color w:val="000000"/>
          <w:sz w:val="28"/>
          <w:szCs w:val="28"/>
        </w:rPr>
        <w:t xml:space="preserve"> 1088</w:t>
      </w:r>
    </w:p>
    <w:p w14:paraId="624731C7" w14:textId="77777777" w:rsidR="007F4E6D" w:rsidRDefault="007F4E6D" w:rsidP="003B1C8E">
      <w:pPr>
        <w:autoSpaceDE w:val="0"/>
        <w:autoSpaceDN w:val="0"/>
        <w:adjustRightInd w:val="0"/>
        <w:ind w:right="4388"/>
        <w:jc w:val="both"/>
        <w:outlineLvl w:val="0"/>
        <w:rPr>
          <w:bCs/>
          <w:color w:val="000000"/>
          <w:sz w:val="28"/>
          <w:szCs w:val="28"/>
        </w:rPr>
      </w:pPr>
    </w:p>
    <w:p w14:paraId="604D996D" w14:textId="77777777" w:rsidR="005575F7" w:rsidRPr="004C28E0" w:rsidRDefault="00E52842" w:rsidP="005575F7">
      <w:pPr>
        <w:autoSpaceDE w:val="0"/>
        <w:autoSpaceDN w:val="0"/>
        <w:adjustRightInd w:val="0"/>
        <w:ind w:right="4388"/>
        <w:jc w:val="both"/>
        <w:outlineLvl w:val="0"/>
      </w:pPr>
      <w:r>
        <w:rPr>
          <w:bCs/>
          <w:color w:val="000000"/>
          <w:sz w:val="28"/>
          <w:szCs w:val="28"/>
        </w:rPr>
        <w:t xml:space="preserve">О </w:t>
      </w:r>
      <w:r w:rsidR="00716662">
        <w:rPr>
          <w:bCs/>
          <w:color w:val="000000"/>
          <w:sz w:val="28"/>
          <w:szCs w:val="28"/>
        </w:rPr>
        <w:t>к</w:t>
      </w:r>
      <w:r w:rsidR="00B0390B">
        <w:rPr>
          <w:bCs/>
          <w:color w:val="000000"/>
          <w:sz w:val="28"/>
          <w:szCs w:val="28"/>
        </w:rPr>
        <w:t>омиссии</w:t>
      </w:r>
      <w:r w:rsidR="00D67FCF" w:rsidRPr="00B32B2C">
        <w:rPr>
          <w:bCs/>
          <w:color w:val="000000"/>
          <w:sz w:val="28"/>
          <w:szCs w:val="28"/>
        </w:rPr>
        <w:t xml:space="preserve"> по соблюдению</w:t>
      </w:r>
      <w:r w:rsidR="003B1C8E">
        <w:rPr>
          <w:bCs/>
          <w:color w:val="000000"/>
          <w:sz w:val="28"/>
          <w:szCs w:val="28"/>
        </w:rPr>
        <w:t xml:space="preserve"> </w:t>
      </w:r>
      <w:r w:rsidR="00D67FCF" w:rsidRPr="00B32B2C">
        <w:rPr>
          <w:bCs/>
          <w:color w:val="000000"/>
          <w:sz w:val="28"/>
          <w:szCs w:val="28"/>
        </w:rPr>
        <w:t>требований</w:t>
      </w:r>
      <w:r w:rsidR="00EC40B2">
        <w:rPr>
          <w:bCs/>
          <w:color w:val="000000"/>
          <w:sz w:val="28"/>
          <w:szCs w:val="28"/>
        </w:rPr>
        <w:t xml:space="preserve"> </w:t>
      </w:r>
      <w:r w:rsidR="00D67FCF" w:rsidRPr="00B32B2C">
        <w:rPr>
          <w:bCs/>
          <w:color w:val="000000"/>
          <w:sz w:val="28"/>
          <w:szCs w:val="28"/>
        </w:rPr>
        <w:t>к служебному поведению</w:t>
      </w:r>
      <w:r w:rsidR="003B1C8E">
        <w:rPr>
          <w:bCs/>
          <w:color w:val="000000"/>
          <w:sz w:val="28"/>
          <w:szCs w:val="28"/>
        </w:rPr>
        <w:t xml:space="preserve"> </w:t>
      </w:r>
      <w:r w:rsidR="00D67FCF" w:rsidRPr="004C28E0">
        <w:rPr>
          <w:bCs/>
          <w:sz w:val="28"/>
          <w:szCs w:val="28"/>
        </w:rPr>
        <w:t>муниципальных</w:t>
      </w:r>
      <w:r w:rsidR="00EC40B2" w:rsidRPr="004C28E0">
        <w:rPr>
          <w:bCs/>
          <w:sz w:val="28"/>
          <w:szCs w:val="28"/>
        </w:rPr>
        <w:t xml:space="preserve"> </w:t>
      </w:r>
      <w:r w:rsidR="00D67FCF" w:rsidRPr="004C28E0">
        <w:rPr>
          <w:bCs/>
          <w:sz w:val="28"/>
          <w:szCs w:val="28"/>
        </w:rPr>
        <w:t>служащих</w:t>
      </w:r>
      <w:r w:rsidR="00F9077B" w:rsidRPr="004C28E0">
        <w:rPr>
          <w:bCs/>
          <w:sz w:val="28"/>
          <w:szCs w:val="28"/>
        </w:rPr>
        <w:t>, проходящих</w:t>
      </w:r>
      <w:r w:rsidR="003B1C8E" w:rsidRPr="004C28E0">
        <w:rPr>
          <w:bCs/>
          <w:sz w:val="28"/>
          <w:szCs w:val="28"/>
        </w:rPr>
        <w:t xml:space="preserve"> </w:t>
      </w:r>
      <w:r w:rsidR="00F9077B" w:rsidRPr="004C28E0">
        <w:rPr>
          <w:bCs/>
          <w:sz w:val="28"/>
          <w:szCs w:val="28"/>
        </w:rPr>
        <w:t xml:space="preserve">муниципальную службу в </w:t>
      </w:r>
      <w:r w:rsidR="0062278A" w:rsidRPr="004C28E0">
        <w:rPr>
          <w:bCs/>
          <w:sz w:val="28"/>
          <w:szCs w:val="28"/>
        </w:rPr>
        <w:t>а</w:t>
      </w:r>
      <w:r w:rsidR="00F9077B" w:rsidRPr="004C28E0">
        <w:rPr>
          <w:bCs/>
          <w:sz w:val="28"/>
          <w:szCs w:val="28"/>
        </w:rPr>
        <w:t>дминистрации</w:t>
      </w:r>
      <w:r w:rsidR="003B1C8E" w:rsidRPr="004C28E0">
        <w:rPr>
          <w:bCs/>
          <w:sz w:val="28"/>
          <w:szCs w:val="28"/>
        </w:rPr>
        <w:t xml:space="preserve"> </w:t>
      </w:r>
      <w:r w:rsidR="0062278A" w:rsidRPr="004C28E0">
        <w:rPr>
          <w:bCs/>
          <w:sz w:val="28"/>
          <w:szCs w:val="28"/>
        </w:rPr>
        <w:t>города Азова</w:t>
      </w:r>
      <w:r w:rsidR="00F9077B" w:rsidRPr="004C28E0">
        <w:rPr>
          <w:bCs/>
          <w:sz w:val="28"/>
          <w:szCs w:val="28"/>
        </w:rPr>
        <w:t>,</w:t>
      </w:r>
      <w:r w:rsidR="00B32B2C" w:rsidRPr="004C28E0">
        <w:rPr>
          <w:bCs/>
          <w:sz w:val="28"/>
          <w:szCs w:val="28"/>
        </w:rPr>
        <w:t xml:space="preserve"> </w:t>
      </w:r>
      <w:r w:rsidR="00D67FCF" w:rsidRPr="004C28E0">
        <w:rPr>
          <w:bCs/>
          <w:sz w:val="28"/>
          <w:szCs w:val="28"/>
        </w:rPr>
        <w:t>и</w:t>
      </w:r>
      <w:r w:rsidR="00F9077B" w:rsidRPr="004C28E0">
        <w:rPr>
          <w:bCs/>
          <w:sz w:val="28"/>
          <w:szCs w:val="28"/>
        </w:rPr>
        <w:t xml:space="preserve"> </w:t>
      </w:r>
      <w:r w:rsidR="00D67FCF" w:rsidRPr="004C28E0">
        <w:rPr>
          <w:bCs/>
          <w:sz w:val="28"/>
          <w:szCs w:val="28"/>
        </w:rPr>
        <w:t>уре</w:t>
      </w:r>
      <w:r w:rsidR="00B32B2C" w:rsidRPr="004C28E0">
        <w:rPr>
          <w:bCs/>
          <w:sz w:val="28"/>
          <w:szCs w:val="28"/>
        </w:rPr>
        <w:t>гулированию</w:t>
      </w:r>
      <w:r w:rsidR="003B1C8E" w:rsidRPr="004C28E0">
        <w:rPr>
          <w:bCs/>
          <w:sz w:val="28"/>
          <w:szCs w:val="28"/>
        </w:rPr>
        <w:t xml:space="preserve"> </w:t>
      </w:r>
      <w:r w:rsidR="00B32B2C" w:rsidRPr="004C28E0">
        <w:rPr>
          <w:bCs/>
          <w:sz w:val="28"/>
          <w:szCs w:val="28"/>
        </w:rPr>
        <w:t>конфликта интересов</w:t>
      </w:r>
      <w:r w:rsidR="005575F7" w:rsidRPr="004C28E0">
        <w:t xml:space="preserve"> </w:t>
      </w:r>
    </w:p>
    <w:p w14:paraId="1C03C749" w14:textId="17E74452" w:rsidR="00D41A9F" w:rsidRPr="00447728" w:rsidRDefault="00D41A9F" w:rsidP="005575F7">
      <w:pPr>
        <w:autoSpaceDE w:val="0"/>
        <w:autoSpaceDN w:val="0"/>
        <w:adjustRightInd w:val="0"/>
        <w:ind w:right="4388"/>
        <w:jc w:val="both"/>
        <w:outlineLvl w:val="0"/>
        <w:rPr>
          <w:b/>
          <w:bCs/>
          <w:sz w:val="28"/>
          <w:szCs w:val="28"/>
        </w:rPr>
      </w:pPr>
      <w:r w:rsidRPr="00447728">
        <w:rPr>
          <w:b/>
          <w:bCs/>
          <w:sz w:val="28"/>
          <w:szCs w:val="28"/>
        </w:rPr>
        <w:t>(в редакции от 25.02.2020 № 239</w:t>
      </w:r>
      <w:r w:rsidR="00C12CFC" w:rsidRPr="00447728">
        <w:rPr>
          <w:b/>
          <w:bCs/>
          <w:sz w:val="28"/>
          <w:szCs w:val="28"/>
        </w:rPr>
        <w:t>; от 29.01.2021 № 92</w:t>
      </w:r>
      <w:r w:rsidR="003E3285" w:rsidRPr="00447728">
        <w:rPr>
          <w:b/>
          <w:bCs/>
          <w:sz w:val="28"/>
          <w:szCs w:val="28"/>
        </w:rPr>
        <w:t>; 13.05.2022 № 420</w:t>
      </w:r>
      <w:r w:rsidR="009547C9" w:rsidRPr="00447728">
        <w:rPr>
          <w:b/>
          <w:bCs/>
          <w:sz w:val="28"/>
          <w:szCs w:val="28"/>
        </w:rPr>
        <w:t>; 17.04.2023 № 298</w:t>
      </w:r>
      <w:r w:rsidR="0031280F" w:rsidRPr="00447728">
        <w:rPr>
          <w:b/>
          <w:bCs/>
          <w:sz w:val="28"/>
          <w:szCs w:val="28"/>
        </w:rPr>
        <w:t>; от 10.06.2024 № 466</w:t>
      </w:r>
      <w:r w:rsidR="00447728" w:rsidRPr="00447728">
        <w:rPr>
          <w:b/>
          <w:bCs/>
          <w:sz w:val="28"/>
          <w:szCs w:val="28"/>
        </w:rPr>
        <w:t xml:space="preserve">, </w:t>
      </w:r>
      <w:r w:rsidR="00447728" w:rsidRPr="00447728">
        <w:rPr>
          <w:b/>
          <w:bCs/>
          <w:sz w:val="28"/>
          <w:szCs w:val="28"/>
        </w:rPr>
        <w:br/>
      </w:r>
      <w:r w:rsidR="00447728" w:rsidRPr="00447728">
        <w:rPr>
          <w:b/>
          <w:bCs/>
          <w:sz w:val="28"/>
          <w:szCs w:val="28"/>
          <w:highlight w:val="yellow"/>
        </w:rPr>
        <w:t>от 16.06.2025 № 481</w:t>
      </w:r>
      <w:r w:rsidRPr="00447728">
        <w:rPr>
          <w:b/>
          <w:bCs/>
          <w:sz w:val="28"/>
          <w:szCs w:val="28"/>
        </w:rPr>
        <w:t>)</w:t>
      </w:r>
    </w:p>
    <w:p w14:paraId="58010972" w14:textId="77777777" w:rsidR="005575F7" w:rsidRPr="004C28E0" w:rsidRDefault="005575F7" w:rsidP="005575F7">
      <w:pPr>
        <w:autoSpaceDE w:val="0"/>
        <w:autoSpaceDN w:val="0"/>
        <w:adjustRightInd w:val="0"/>
        <w:ind w:right="4388"/>
        <w:jc w:val="both"/>
        <w:outlineLvl w:val="0"/>
        <w:rPr>
          <w:sz w:val="28"/>
          <w:szCs w:val="28"/>
        </w:rPr>
      </w:pPr>
    </w:p>
    <w:p w14:paraId="3AD430A8" w14:textId="77777777" w:rsidR="003B1C8E" w:rsidRPr="004C28E0" w:rsidRDefault="003B1C8E" w:rsidP="00AE068D">
      <w:pPr>
        <w:autoSpaceDE w:val="0"/>
        <w:autoSpaceDN w:val="0"/>
        <w:adjustRightInd w:val="0"/>
        <w:ind w:firstLine="720"/>
        <w:jc w:val="both"/>
        <w:rPr>
          <w:sz w:val="28"/>
          <w:szCs w:val="28"/>
        </w:rPr>
      </w:pPr>
    </w:p>
    <w:p w14:paraId="795B797D" w14:textId="77777777" w:rsidR="005D046E" w:rsidRPr="0069114C" w:rsidRDefault="00D67FCF" w:rsidP="0069114C">
      <w:pPr>
        <w:widowControl w:val="0"/>
        <w:autoSpaceDE w:val="0"/>
        <w:autoSpaceDN w:val="0"/>
        <w:adjustRightInd w:val="0"/>
        <w:ind w:firstLine="708"/>
        <w:jc w:val="both"/>
        <w:rPr>
          <w:sz w:val="28"/>
          <w:szCs w:val="28"/>
        </w:rPr>
      </w:pPr>
      <w:r w:rsidRPr="004C28E0">
        <w:rPr>
          <w:sz w:val="28"/>
          <w:szCs w:val="28"/>
        </w:rPr>
        <w:t xml:space="preserve">В соответствии с </w:t>
      </w:r>
      <w:hyperlink r:id="rId6" w:history="1">
        <w:r w:rsidRPr="004C28E0">
          <w:rPr>
            <w:sz w:val="28"/>
            <w:szCs w:val="28"/>
          </w:rPr>
          <w:t>Федеральным законом</w:t>
        </w:r>
      </w:hyperlink>
      <w:r w:rsidRPr="004C28E0">
        <w:rPr>
          <w:sz w:val="28"/>
          <w:szCs w:val="28"/>
        </w:rPr>
        <w:t xml:space="preserve"> </w:t>
      </w:r>
      <w:r w:rsidRPr="0069114C">
        <w:rPr>
          <w:sz w:val="28"/>
          <w:szCs w:val="28"/>
        </w:rPr>
        <w:t xml:space="preserve">от 25.12.2008 </w:t>
      </w:r>
      <w:r w:rsidR="005D046E" w:rsidRPr="0069114C">
        <w:rPr>
          <w:sz w:val="28"/>
          <w:szCs w:val="28"/>
        </w:rPr>
        <w:t>№</w:t>
      </w:r>
      <w:r w:rsidRPr="0069114C">
        <w:rPr>
          <w:sz w:val="28"/>
          <w:szCs w:val="28"/>
        </w:rPr>
        <w:t xml:space="preserve"> 273-ФЗ </w:t>
      </w:r>
      <w:r w:rsidR="005D046E" w:rsidRPr="0069114C">
        <w:rPr>
          <w:sz w:val="28"/>
          <w:szCs w:val="28"/>
        </w:rPr>
        <w:t>«</w:t>
      </w:r>
      <w:r w:rsidRPr="0069114C">
        <w:rPr>
          <w:sz w:val="28"/>
          <w:szCs w:val="28"/>
        </w:rPr>
        <w:t>О противодействии коррупции</w:t>
      </w:r>
      <w:r w:rsidR="005D046E" w:rsidRPr="0069114C">
        <w:rPr>
          <w:sz w:val="28"/>
          <w:szCs w:val="28"/>
        </w:rPr>
        <w:t>»</w:t>
      </w:r>
      <w:r w:rsidR="00CC04C9" w:rsidRPr="0069114C">
        <w:rPr>
          <w:sz w:val="28"/>
          <w:szCs w:val="28"/>
        </w:rPr>
        <w:t>, Ф</w:t>
      </w:r>
      <w:r w:rsidR="005D046E" w:rsidRPr="0069114C">
        <w:rPr>
          <w:sz w:val="28"/>
          <w:szCs w:val="28"/>
        </w:rPr>
        <w:t>едеральным законом от 02.03.2007 №</w:t>
      </w:r>
      <w:r w:rsidR="0069114C" w:rsidRPr="0069114C">
        <w:rPr>
          <w:sz w:val="28"/>
          <w:szCs w:val="28"/>
        </w:rPr>
        <w:t> 25</w:t>
      </w:r>
      <w:r w:rsidR="005D046E" w:rsidRPr="0069114C">
        <w:rPr>
          <w:sz w:val="28"/>
          <w:szCs w:val="28"/>
        </w:rPr>
        <w:t>ФЗ «О муниципальной службе в Российской Федерации»</w:t>
      </w:r>
      <w:r w:rsidR="00CC04C9" w:rsidRPr="0069114C">
        <w:rPr>
          <w:sz w:val="28"/>
          <w:szCs w:val="28"/>
        </w:rPr>
        <w:t xml:space="preserve">, </w:t>
      </w:r>
      <w:r w:rsidR="008A19A0" w:rsidRPr="0069114C">
        <w:rPr>
          <w:sz w:val="28"/>
          <w:szCs w:val="28"/>
        </w:rPr>
        <w:t>Указа Президента Российской Федерации от 01.07.2010 № 821</w:t>
      </w:r>
      <w:r w:rsidR="00E74BF1" w:rsidRPr="0069114C">
        <w:rPr>
          <w:b/>
          <w:bCs/>
          <w:sz w:val="28"/>
          <w:szCs w:val="28"/>
        </w:rPr>
        <w:t xml:space="preserve">  </w:t>
      </w:r>
      <w:r w:rsidR="00E74BF1" w:rsidRPr="0069114C">
        <w:rPr>
          <w:bCs/>
          <w:sz w:val="28"/>
          <w:szCs w:val="28"/>
        </w:rPr>
        <w:t xml:space="preserve">«О комиссиях по соблюдению требований к служебному поведению федеральных государственных служащих и урегулированию конфликта интересов», </w:t>
      </w:r>
      <w:r w:rsidR="00CC04C9" w:rsidRPr="0069114C">
        <w:rPr>
          <w:sz w:val="28"/>
          <w:szCs w:val="28"/>
        </w:rPr>
        <w:t xml:space="preserve">постановлением Правительства Ростовской области </w:t>
      </w:r>
      <w:r w:rsidR="0012507D" w:rsidRPr="0069114C">
        <w:rPr>
          <w:sz w:val="28"/>
          <w:szCs w:val="28"/>
        </w:rPr>
        <w:t xml:space="preserve">от 14.05.2012 № 365 </w:t>
      </w:r>
      <w:r w:rsidR="00CC04C9" w:rsidRPr="0069114C">
        <w:rPr>
          <w:sz w:val="28"/>
          <w:szCs w:val="28"/>
        </w:rPr>
        <w:t>«Об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0062278A" w:rsidRPr="0069114C">
        <w:rPr>
          <w:sz w:val="28"/>
          <w:szCs w:val="28"/>
        </w:rPr>
        <w:t>,</w:t>
      </w:r>
    </w:p>
    <w:p w14:paraId="4550B628" w14:textId="77777777" w:rsidR="005D046E" w:rsidRDefault="005D046E" w:rsidP="00AE068D">
      <w:pPr>
        <w:autoSpaceDE w:val="0"/>
        <w:autoSpaceDN w:val="0"/>
        <w:adjustRightInd w:val="0"/>
        <w:ind w:firstLine="720"/>
        <w:jc w:val="both"/>
        <w:rPr>
          <w:color w:val="000000"/>
          <w:sz w:val="28"/>
          <w:szCs w:val="28"/>
        </w:rPr>
      </w:pPr>
    </w:p>
    <w:p w14:paraId="4468FF36" w14:textId="77777777" w:rsidR="00D67FCF" w:rsidRPr="00AE068D" w:rsidRDefault="005D046E" w:rsidP="003B1C8E">
      <w:pPr>
        <w:autoSpaceDE w:val="0"/>
        <w:autoSpaceDN w:val="0"/>
        <w:adjustRightInd w:val="0"/>
        <w:jc w:val="center"/>
        <w:rPr>
          <w:color w:val="000000"/>
          <w:sz w:val="28"/>
          <w:szCs w:val="28"/>
        </w:rPr>
      </w:pPr>
      <w:r w:rsidRPr="00AE068D">
        <w:rPr>
          <w:color w:val="000000"/>
          <w:sz w:val="28"/>
          <w:szCs w:val="28"/>
        </w:rPr>
        <w:t>ПОСТАНОВЛЯЮ</w:t>
      </w:r>
      <w:r w:rsidR="00D67FCF" w:rsidRPr="00AE068D">
        <w:rPr>
          <w:color w:val="000000"/>
          <w:sz w:val="28"/>
          <w:szCs w:val="28"/>
        </w:rPr>
        <w:t>:</w:t>
      </w:r>
    </w:p>
    <w:p w14:paraId="0B139CED" w14:textId="77777777" w:rsidR="00D67FCF" w:rsidRDefault="00D67FCF" w:rsidP="00AE068D">
      <w:pPr>
        <w:autoSpaceDE w:val="0"/>
        <w:autoSpaceDN w:val="0"/>
        <w:adjustRightInd w:val="0"/>
        <w:ind w:firstLine="720"/>
        <w:jc w:val="both"/>
        <w:rPr>
          <w:color w:val="000000"/>
          <w:sz w:val="28"/>
          <w:szCs w:val="28"/>
        </w:rPr>
      </w:pPr>
    </w:p>
    <w:p w14:paraId="0A77EF91" w14:textId="77777777" w:rsidR="00CC04C9" w:rsidRPr="009547C9" w:rsidRDefault="00D67FCF" w:rsidP="00F9077B">
      <w:pPr>
        <w:autoSpaceDE w:val="0"/>
        <w:autoSpaceDN w:val="0"/>
        <w:adjustRightInd w:val="0"/>
        <w:ind w:firstLine="720"/>
        <w:jc w:val="both"/>
        <w:outlineLvl w:val="0"/>
        <w:rPr>
          <w:sz w:val="28"/>
          <w:szCs w:val="28"/>
        </w:rPr>
      </w:pPr>
      <w:bookmarkStart w:id="0" w:name="sub_1"/>
      <w:r w:rsidRPr="009547C9">
        <w:rPr>
          <w:sz w:val="28"/>
          <w:szCs w:val="28"/>
        </w:rPr>
        <w:t>1.</w:t>
      </w:r>
      <w:r w:rsidR="00CC04C9" w:rsidRPr="009547C9">
        <w:rPr>
          <w:sz w:val="28"/>
          <w:szCs w:val="28"/>
        </w:rPr>
        <w:t xml:space="preserve"> </w:t>
      </w:r>
      <w:r w:rsidR="00424388" w:rsidRPr="009547C9">
        <w:rPr>
          <w:sz w:val="28"/>
          <w:szCs w:val="28"/>
        </w:rPr>
        <w:t xml:space="preserve">Создать в администрации города Азова </w:t>
      </w:r>
      <w:r w:rsidR="00CC04C9" w:rsidRPr="009547C9">
        <w:rPr>
          <w:sz w:val="28"/>
          <w:szCs w:val="28"/>
        </w:rPr>
        <w:t xml:space="preserve">комиссию по соблюдению требований к служебному поведению муниципальных служащих, проходящих муниципальную службу в </w:t>
      </w:r>
      <w:r w:rsidR="0062278A" w:rsidRPr="009547C9">
        <w:rPr>
          <w:sz w:val="28"/>
          <w:szCs w:val="28"/>
        </w:rPr>
        <w:t>а</w:t>
      </w:r>
      <w:r w:rsidR="00CC04C9" w:rsidRPr="009547C9">
        <w:rPr>
          <w:sz w:val="28"/>
          <w:szCs w:val="28"/>
        </w:rPr>
        <w:t xml:space="preserve">дминистрации </w:t>
      </w:r>
      <w:r w:rsidR="0062278A" w:rsidRPr="009547C9">
        <w:rPr>
          <w:sz w:val="28"/>
          <w:szCs w:val="28"/>
        </w:rPr>
        <w:t>города Азова</w:t>
      </w:r>
      <w:r w:rsidR="00424388" w:rsidRPr="009547C9">
        <w:rPr>
          <w:sz w:val="28"/>
          <w:szCs w:val="28"/>
        </w:rPr>
        <w:t>,</w:t>
      </w:r>
      <w:r w:rsidR="00CC04C9" w:rsidRPr="009547C9">
        <w:rPr>
          <w:sz w:val="28"/>
          <w:szCs w:val="28"/>
        </w:rPr>
        <w:t xml:space="preserve"> и урегулированию конфликта интересов.</w:t>
      </w:r>
    </w:p>
    <w:p w14:paraId="362E3B62" w14:textId="77777777" w:rsidR="003B1C8E" w:rsidRPr="009547C9" w:rsidRDefault="003B1C8E" w:rsidP="00F9077B">
      <w:pPr>
        <w:autoSpaceDE w:val="0"/>
        <w:autoSpaceDN w:val="0"/>
        <w:adjustRightInd w:val="0"/>
        <w:ind w:firstLine="720"/>
        <w:jc w:val="both"/>
        <w:outlineLvl w:val="0"/>
        <w:rPr>
          <w:sz w:val="28"/>
          <w:szCs w:val="28"/>
        </w:rPr>
      </w:pPr>
    </w:p>
    <w:p w14:paraId="26A8F0CD" w14:textId="77777777" w:rsidR="00424388" w:rsidRPr="009547C9" w:rsidRDefault="00CC04C9" w:rsidP="00F9077B">
      <w:pPr>
        <w:autoSpaceDE w:val="0"/>
        <w:autoSpaceDN w:val="0"/>
        <w:adjustRightInd w:val="0"/>
        <w:ind w:firstLine="720"/>
        <w:jc w:val="both"/>
        <w:outlineLvl w:val="0"/>
        <w:rPr>
          <w:sz w:val="28"/>
          <w:szCs w:val="28"/>
        </w:rPr>
      </w:pPr>
      <w:r w:rsidRPr="009547C9">
        <w:rPr>
          <w:sz w:val="28"/>
          <w:szCs w:val="28"/>
        </w:rPr>
        <w:t>2.</w:t>
      </w:r>
      <w:r w:rsidR="00D67FCF" w:rsidRPr="009547C9">
        <w:rPr>
          <w:sz w:val="28"/>
          <w:szCs w:val="28"/>
        </w:rPr>
        <w:t xml:space="preserve"> Утвердить</w:t>
      </w:r>
      <w:r w:rsidR="00424388" w:rsidRPr="009547C9">
        <w:rPr>
          <w:sz w:val="28"/>
          <w:szCs w:val="28"/>
        </w:rPr>
        <w:t>:</w:t>
      </w:r>
    </w:p>
    <w:p w14:paraId="3A2AA5EA" w14:textId="77777777" w:rsidR="00D67FCF" w:rsidRPr="009547C9" w:rsidRDefault="00424388" w:rsidP="00F9077B">
      <w:pPr>
        <w:autoSpaceDE w:val="0"/>
        <w:autoSpaceDN w:val="0"/>
        <w:adjustRightInd w:val="0"/>
        <w:ind w:firstLine="720"/>
        <w:jc w:val="both"/>
        <w:outlineLvl w:val="0"/>
        <w:rPr>
          <w:sz w:val="28"/>
          <w:szCs w:val="28"/>
        </w:rPr>
      </w:pPr>
      <w:r w:rsidRPr="009547C9">
        <w:rPr>
          <w:sz w:val="28"/>
          <w:szCs w:val="28"/>
        </w:rPr>
        <w:t>2.1. Порядок работы</w:t>
      </w:r>
      <w:r w:rsidR="00D67FCF" w:rsidRPr="009547C9">
        <w:rPr>
          <w:sz w:val="28"/>
          <w:szCs w:val="28"/>
        </w:rPr>
        <w:t xml:space="preserve"> </w:t>
      </w:r>
      <w:r w:rsidR="009A67FE" w:rsidRPr="009547C9">
        <w:rPr>
          <w:sz w:val="28"/>
          <w:szCs w:val="28"/>
        </w:rPr>
        <w:t>к</w:t>
      </w:r>
      <w:r w:rsidR="00B0390B" w:rsidRPr="009547C9">
        <w:rPr>
          <w:sz w:val="28"/>
          <w:szCs w:val="28"/>
        </w:rPr>
        <w:t>омиссии</w:t>
      </w:r>
      <w:r w:rsidR="00D67FCF" w:rsidRPr="009547C9">
        <w:rPr>
          <w:sz w:val="28"/>
          <w:szCs w:val="28"/>
        </w:rPr>
        <w:t xml:space="preserve"> по соблюдению </w:t>
      </w:r>
      <w:r w:rsidR="00F9077B" w:rsidRPr="009547C9">
        <w:rPr>
          <w:sz w:val="28"/>
          <w:szCs w:val="28"/>
        </w:rPr>
        <w:t>требований к служебному поведению муниципальных служащих, про</w:t>
      </w:r>
      <w:r w:rsidR="0062278A" w:rsidRPr="009547C9">
        <w:rPr>
          <w:sz w:val="28"/>
          <w:szCs w:val="28"/>
        </w:rPr>
        <w:t>ходящих муниципальную службу в а</w:t>
      </w:r>
      <w:r w:rsidR="00F9077B" w:rsidRPr="009547C9">
        <w:rPr>
          <w:sz w:val="28"/>
          <w:szCs w:val="28"/>
        </w:rPr>
        <w:t xml:space="preserve">дминистрации </w:t>
      </w:r>
      <w:r w:rsidR="0062278A" w:rsidRPr="009547C9">
        <w:rPr>
          <w:sz w:val="28"/>
          <w:szCs w:val="28"/>
        </w:rPr>
        <w:t>города Азова</w:t>
      </w:r>
      <w:r w:rsidR="00F9077B" w:rsidRPr="009547C9">
        <w:rPr>
          <w:sz w:val="28"/>
          <w:szCs w:val="28"/>
        </w:rPr>
        <w:t>, и урегулированию конфликта интересов</w:t>
      </w:r>
      <w:r w:rsidR="00D67FCF" w:rsidRPr="009547C9">
        <w:rPr>
          <w:sz w:val="28"/>
          <w:szCs w:val="28"/>
        </w:rPr>
        <w:t xml:space="preserve"> </w:t>
      </w:r>
      <w:r w:rsidR="00CC04C9" w:rsidRPr="009547C9">
        <w:rPr>
          <w:sz w:val="28"/>
          <w:szCs w:val="28"/>
        </w:rPr>
        <w:t>согласно приложению</w:t>
      </w:r>
      <w:r w:rsidR="00D67FCF" w:rsidRPr="009547C9">
        <w:rPr>
          <w:sz w:val="28"/>
          <w:szCs w:val="28"/>
        </w:rPr>
        <w:t xml:space="preserve"> № 1.</w:t>
      </w:r>
    </w:p>
    <w:p w14:paraId="112BD9C1" w14:textId="77777777" w:rsidR="00D67FCF" w:rsidRDefault="00CE7ECC" w:rsidP="00F9077B">
      <w:pPr>
        <w:autoSpaceDE w:val="0"/>
        <w:autoSpaceDN w:val="0"/>
        <w:adjustRightInd w:val="0"/>
        <w:ind w:firstLine="720"/>
        <w:jc w:val="both"/>
        <w:outlineLvl w:val="0"/>
        <w:rPr>
          <w:color w:val="000000"/>
          <w:sz w:val="28"/>
          <w:szCs w:val="28"/>
        </w:rPr>
      </w:pPr>
      <w:bookmarkStart w:id="1" w:name="sub_2"/>
      <w:bookmarkEnd w:id="0"/>
      <w:r w:rsidRPr="009547C9">
        <w:rPr>
          <w:sz w:val="28"/>
          <w:szCs w:val="28"/>
        </w:rPr>
        <w:t>2.2</w:t>
      </w:r>
      <w:r w:rsidR="00D67FCF" w:rsidRPr="009547C9">
        <w:rPr>
          <w:sz w:val="28"/>
          <w:szCs w:val="28"/>
        </w:rPr>
        <w:t>.</w:t>
      </w:r>
      <w:r>
        <w:rPr>
          <w:color w:val="000000"/>
          <w:sz w:val="28"/>
          <w:szCs w:val="28"/>
        </w:rPr>
        <w:t xml:space="preserve"> С</w:t>
      </w:r>
      <w:r w:rsidR="00D67FCF" w:rsidRPr="00AE068D">
        <w:rPr>
          <w:color w:val="000000"/>
          <w:sz w:val="28"/>
          <w:szCs w:val="28"/>
        </w:rPr>
        <w:t xml:space="preserve">остав </w:t>
      </w:r>
      <w:r w:rsidR="009A67FE">
        <w:rPr>
          <w:color w:val="000000"/>
          <w:sz w:val="28"/>
          <w:szCs w:val="28"/>
        </w:rPr>
        <w:t>к</w:t>
      </w:r>
      <w:r w:rsidR="00B0390B">
        <w:rPr>
          <w:color w:val="000000"/>
          <w:sz w:val="28"/>
          <w:szCs w:val="28"/>
        </w:rPr>
        <w:t>омиссии</w:t>
      </w:r>
      <w:r w:rsidR="00D67FCF" w:rsidRPr="00AE068D">
        <w:rPr>
          <w:color w:val="000000"/>
          <w:sz w:val="28"/>
          <w:szCs w:val="28"/>
        </w:rPr>
        <w:t xml:space="preserve"> по соблюдению </w:t>
      </w:r>
      <w:r w:rsidR="00F9077B" w:rsidRPr="00B32B2C">
        <w:rPr>
          <w:bCs/>
          <w:color w:val="000000"/>
          <w:sz w:val="28"/>
          <w:szCs w:val="28"/>
        </w:rPr>
        <w:t>требований</w:t>
      </w:r>
      <w:r w:rsidR="00F9077B">
        <w:rPr>
          <w:bCs/>
          <w:color w:val="000000"/>
          <w:sz w:val="28"/>
          <w:szCs w:val="28"/>
        </w:rPr>
        <w:t xml:space="preserve"> </w:t>
      </w:r>
      <w:r w:rsidR="00F9077B" w:rsidRPr="00B32B2C">
        <w:rPr>
          <w:bCs/>
          <w:color w:val="000000"/>
          <w:sz w:val="28"/>
          <w:szCs w:val="28"/>
        </w:rPr>
        <w:t>к служебному поведению</w:t>
      </w:r>
      <w:r w:rsidR="00F9077B">
        <w:rPr>
          <w:bCs/>
          <w:color w:val="000000"/>
          <w:sz w:val="28"/>
          <w:szCs w:val="28"/>
        </w:rPr>
        <w:t xml:space="preserve"> </w:t>
      </w:r>
      <w:r w:rsidR="00F9077B" w:rsidRPr="00B32B2C">
        <w:rPr>
          <w:bCs/>
          <w:color w:val="000000"/>
          <w:sz w:val="28"/>
          <w:szCs w:val="28"/>
        </w:rPr>
        <w:t>муниципальных</w:t>
      </w:r>
      <w:r w:rsidR="00F9077B">
        <w:rPr>
          <w:bCs/>
          <w:color w:val="000000"/>
          <w:sz w:val="28"/>
          <w:szCs w:val="28"/>
        </w:rPr>
        <w:t xml:space="preserve"> </w:t>
      </w:r>
      <w:r w:rsidR="00F9077B" w:rsidRPr="00B32B2C">
        <w:rPr>
          <w:bCs/>
          <w:color w:val="000000"/>
          <w:sz w:val="28"/>
          <w:szCs w:val="28"/>
        </w:rPr>
        <w:t>служащих</w:t>
      </w:r>
      <w:r w:rsidR="00F9077B">
        <w:rPr>
          <w:bCs/>
          <w:color w:val="000000"/>
          <w:sz w:val="28"/>
          <w:szCs w:val="28"/>
        </w:rPr>
        <w:t>, про</w:t>
      </w:r>
      <w:r w:rsidR="0062278A">
        <w:rPr>
          <w:bCs/>
          <w:color w:val="000000"/>
          <w:sz w:val="28"/>
          <w:szCs w:val="28"/>
        </w:rPr>
        <w:t>ходящих муниципальную службу в а</w:t>
      </w:r>
      <w:r w:rsidR="00F9077B">
        <w:rPr>
          <w:bCs/>
          <w:color w:val="000000"/>
          <w:sz w:val="28"/>
          <w:szCs w:val="28"/>
        </w:rPr>
        <w:t xml:space="preserve">дминистрации </w:t>
      </w:r>
      <w:r w:rsidR="0062278A">
        <w:rPr>
          <w:bCs/>
          <w:color w:val="000000"/>
          <w:sz w:val="28"/>
          <w:szCs w:val="28"/>
        </w:rPr>
        <w:t>города Азова</w:t>
      </w:r>
      <w:r w:rsidR="00F9077B">
        <w:rPr>
          <w:bCs/>
          <w:color w:val="000000"/>
          <w:sz w:val="28"/>
          <w:szCs w:val="28"/>
        </w:rPr>
        <w:t>,</w:t>
      </w:r>
      <w:r w:rsidR="00F9077B" w:rsidRPr="00B32B2C">
        <w:rPr>
          <w:bCs/>
          <w:color w:val="000000"/>
          <w:sz w:val="28"/>
          <w:szCs w:val="28"/>
        </w:rPr>
        <w:t xml:space="preserve"> и</w:t>
      </w:r>
      <w:r w:rsidR="00F9077B">
        <w:rPr>
          <w:bCs/>
          <w:color w:val="000000"/>
          <w:sz w:val="28"/>
          <w:szCs w:val="28"/>
        </w:rPr>
        <w:t xml:space="preserve"> </w:t>
      </w:r>
      <w:r w:rsidR="00F9077B" w:rsidRPr="00B32B2C">
        <w:rPr>
          <w:bCs/>
          <w:color w:val="000000"/>
          <w:sz w:val="28"/>
          <w:szCs w:val="28"/>
        </w:rPr>
        <w:t>урегулированию</w:t>
      </w:r>
      <w:r w:rsidR="00F9077B">
        <w:rPr>
          <w:bCs/>
          <w:color w:val="000000"/>
          <w:sz w:val="28"/>
          <w:szCs w:val="28"/>
        </w:rPr>
        <w:t xml:space="preserve"> </w:t>
      </w:r>
      <w:r w:rsidR="00F9077B" w:rsidRPr="00B32B2C">
        <w:rPr>
          <w:bCs/>
          <w:color w:val="000000"/>
          <w:sz w:val="28"/>
          <w:szCs w:val="28"/>
        </w:rPr>
        <w:t>конфликта интересов</w:t>
      </w:r>
      <w:r w:rsidR="00D67FCF" w:rsidRPr="00AE068D">
        <w:rPr>
          <w:color w:val="000000"/>
          <w:sz w:val="28"/>
          <w:szCs w:val="28"/>
        </w:rPr>
        <w:t xml:space="preserve"> </w:t>
      </w:r>
      <w:r w:rsidR="00CC04C9">
        <w:rPr>
          <w:color w:val="000000"/>
          <w:sz w:val="28"/>
          <w:szCs w:val="28"/>
        </w:rPr>
        <w:t>согласно приложению</w:t>
      </w:r>
      <w:r w:rsidR="00CC04C9" w:rsidRPr="00AE068D">
        <w:rPr>
          <w:color w:val="000000"/>
          <w:sz w:val="28"/>
          <w:szCs w:val="28"/>
        </w:rPr>
        <w:t xml:space="preserve"> </w:t>
      </w:r>
      <w:r w:rsidR="00D67FCF" w:rsidRPr="00AE068D">
        <w:rPr>
          <w:color w:val="000000"/>
          <w:sz w:val="28"/>
          <w:szCs w:val="28"/>
        </w:rPr>
        <w:t>№ 2</w:t>
      </w:r>
      <w:r w:rsidR="00CC04C9">
        <w:rPr>
          <w:color w:val="000000"/>
          <w:sz w:val="28"/>
          <w:szCs w:val="28"/>
        </w:rPr>
        <w:t>.</w:t>
      </w:r>
    </w:p>
    <w:p w14:paraId="5A4D6920" w14:textId="77777777" w:rsidR="00EF2FA6" w:rsidRPr="00E45A95" w:rsidRDefault="00EF2FA6" w:rsidP="00EF2FA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E45A95">
        <w:rPr>
          <w:rFonts w:ascii="Times New Roman" w:hAnsi="Times New Roman" w:cs="Times New Roman"/>
          <w:sz w:val="28"/>
          <w:szCs w:val="28"/>
        </w:rPr>
        <w:t xml:space="preserve">Признать утратившими силу правовые акты </w:t>
      </w:r>
      <w:r>
        <w:rPr>
          <w:rFonts w:ascii="Times New Roman" w:hAnsi="Times New Roman" w:cs="Times New Roman"/>
          <w:sz w:val="28"/>
          <w:szCs w:val="28"/>
        </w:rPr>
        <w:t>а</w:t>
      </w:r>
      <w:r w:rsidRPr="00E45A95">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города </w:t>
      </w:r>
      <w:r>
        <w:rPr>
          <w:rFonts w:ascii="Times New Roman" w:hAnsi="Times New Roman" w:cs="Times New Roman"/>
          <w:sz w:val="28"/>
          <w:szCs w:val="28"/>
        </w:rPr>
        <w:lastRenderedPageBreak/>
        <w:t xml:space="preserve">Азова </w:t>
      </w:r>
      <w:r w:rsidRPr="00E45A95">
        <w:rPr>
          <w:rFonts w:ascii="Times New Roman" w:hAnsi="Times New Roman" w:cs="Times New Roman"/>
          <w:sz w:val="28"/>
          <w:szCs w:val="28"/>
        </w:rPr>
        <w:t xml:space="preserve">по </w:t>
      </w:r>
      <w:hyperlink w:anchor="P351" w:history="1">
        <w:r w:rsidRPr="00EF2FA6">
          <w:rPr>
            <w:rFonts w:ascii="Times New Roman" w:hAnsi="Times New Roman" w:cs="Times New Roman"/>
            <w:sz w:val="28"/>
            <w:szCs w:val="28"/>
          </w:rPr>
          <w:t>Перечню</w:t>
        </w:r>
      </w:hyperlink>
      <w:r w:rsidRPr="00E45A95">
        <w:rPr>
          <w:rFonts w:ascii="Times New Roman" w:hAnsi="Times New Roman" w:cs="Times New Roman"/>
          <w:sz w:val="28"/>
          <w:szCs w:val="28"/>
        </w:rPr>
        <w:t xml:space="preserve"> согласно приложению N 3.</w:t>
      </w:r>
    </w:p>
    <w:p w14:paraId="66C6CA50" w14:textId="77777777" w:rsidR="00EF2FA6" w:rsidRDefault="00EF2FA6" w:rsidP="00F9077B">
      <w:pPr>
        <w:autoSpaceDE w:val="0"/>
        <w:autoSpaceDN w:val="0"/>
        <w:adjustRightInd w:val="0"/>
        <w:ind w:firstLine="720"/>
        <w:jc w:val="both"/>
        <w:outlineLvl w:val="0"/>
        <w:rPr>
          <w:color w:val="000000"/>
          <w:sz w:val="28"/>
          <w:szCs w:val="28"/>
        </w:rPr>
      </w:pPr>
    </w:p>
    <w:p w14:paraId="734C4928" w14:textId="77777777" w:rsidR="00006FD3" w:rsidRDefault="00CE7ECC" w:rsidP="00006FD3">
      <w:pPr>
        <w:autoSpaceDE w:val="0"/>
        <w:autoSpaceDN w:val="0"/>
        <w:adjustRightInd w:val="0"/>
        <w:ind w:firstLine="720"/>
        <w:jc w:val="both"/>
        <w:rPr>
          <w:sz w:val="28"/>
        </w:rPr>
      </w:pPr>
      <w:bookmarkStart w:id="2" w:name="sub_3"/>
      <w:bookmarkEnd w:id="1"/>
      <w:r>
        <w:rPr>
          <w:color w:val="000000"/>
          <w:sz w:val="28"/>
          <w:szCs w:val="28"/>
        </w:rPr>
        <w:t>4</w:t>
      </w:r>
      <w:r w:rsidR="00006FD3" w:rsidRPr="00AE068D">
        <w:rPr>
          <w:color w:val="000000"/>
          <w:sz w:val="28"/>
          <w:szCs w:val="28"/>
        </w:rPr>
        <w:t>.</w:t>
      </w:r>
      <w:r w:rsidR="00006FD3" w:rsidRPr="0062278A">
        <w:rPr>
          <w:sz w:val="28"/>
        </w:rPr>
        <w:t xml:space="preserve"> </w:t>
      </w:r>
      <w:r w:rsidR="00006FD3">
        <w:rPr>
          <w:sz w:val="28"/>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14:paraId="509F8B87" w14:textId="77777777" w:rsidR="00006FD3" w:rsidRDefault="00006FD3" w:rsidP="0062278A">
      <w:pPr>
        <w:ind w:firstLine="708"/>
        <w:jc w:val="both"/>
        <w:rPr>
          <w:sz w:val="28"/>
        </w:rPr>
      </w:pPr>
    </w:p>
    <w:p w14:paraId="13B88799" w14:textId="77777777" w:rsidR="009547C9" w:rsidRPr="002A1C4B" w:rsidRDefault="00CE7ECC" w:rsidP="009547C9">
      <w:pPr>
        <w:ind w:firstLine="720"/>
        <w:jc w:val="both"/>
        <w:rPr>
          <w:iCs/>
          <w:sz w:val="28"/>
          <w:szCs w:val="28"/>
        </w:rPr>
      </w:pPr>
      <w:bookmarkStart w:id="3" w:name="sub_4"/>
      <w:bookmarkEnd w:id="2"/>
      <w:r>
        <w:rPr>
          <w:sz w:val="28"/>
          <w:szCs w:val="28"/>
        </w:rPr>
        <w:t>5</w:t>
      </w:r>
      <w:r w:rsidR="00E11968">
        <w:rPr>
          <w:sz w:val="28"/>
          <w:szCs w:val="28"/>
        </w:rPr>
        <w:t>.</w:t>
      </w:r>
      <w:r>
        <w:rPr>
          <w:sz w:val="28"/>
          <w:szCs w:val="28"/>
        </w:rPr>
        <w:t xml:space="preserve"> </w:t>
      </w:r>
      <w:r w:rsidR="009547C9" w:rsidRPr="002A1C4B">
        <w:rPr>
          <w:iCs/>
          <w:sz w:val="28"/>
          <w:szCs w:val="28"/>
        </w:rPr>
        <w:t>Контроль за исполнением постановления возложить на управляющего делами администрации Дзюбу И.Н.</w:t>
      </w:r>
    </w:p>
    <w:p w14:paraId="2936ABFC" w14:textId="77777777" w:rsidR="007B6901" w:rsidRPr="005575F7" w:rsidRDefault="007B6901" w:rsidP="007B6901">
      <w:pPr>
        <w:ind w:firstLine="708"/>
        <w:jc w:val="both"/>
        <w:rPr>
          <w:b/>
          <w:sz w:val="28"/>
          <w:szCs w:val="28"/>
        </w:rPr>
      </w:pPr>
    </w:p>
    <w:p w14:paraId="3170AD40" w14:textId="77777777" w:rsidR="00CF570B" w:rsidRPr="005575F7" w:rsidRDefault="00CF570B" w:rsidP="00E11968">
      <w:pPr>
        <w:autoSpaceDE w:val="0"/>
        <w:autoSpaceDN w:val="0"/>
        <w:adjustRightInd w:val="0"/>
        <w:ind w:firstLine="720"/>
        <w:jc w:val="both"/>
        <w:rPr>
          <w:b/>
          <w:sz w:val="28"/>
          <w:szCs w:val="28"/>
        </w:rPr>
      </w:pPr>
      <w:r w:rsidRPr="005575F7">
        <w:rPr>
          <w:b/>
        </w:rPr>
        <w:t xml:space="preserve">       </w:t>
      </w:r>
    </w:p>
    <w:p w14:paraId="4AB34DC3" w14:textId="77777777" w:rsidR="00CF570B" w:rsidRPr="005575F7" w:rsidRDefault="00CF570B" w:rsidP="007B6901">
      <w:pPr>
        <w:ind w:right="-5"/>
        <w:rPr>
          <w:b/>
          <w:sz w:val="28"/>
          <w:szCs w:val="28"/>
        </w:rPr>
      </w:pPr>
    </w:p>
    <w:p w14:paraId="5BBAFFB0" w14:textId="77777777" w:rsidR="00426108" w:rsidRDefault="00426108" w:rsidP="007B6901">
      <w:pPr>
        <w:autoSpaceDE w:val="0"/>
        <w:autoSpaceDN w:val="0"/>
        <w:adjustRightInd w:val="0"/>
        <w:rPr>
          <w:sz w:val="28"/>
          <w:szCs w:val="28"/>
        </w:rPr>
      </w:pPr>
    </w:p>
    <w:bookmarkEnd w:id="3"/>
    <w:p w14:paraId="2FEFF894" w14:textId="77777777" w:rsidR="00374764" w:rsidRDefault="0069114C" w:rsidP="00374764">
      <w:pPr>
        <w:autoSpaceDE w:val="0"/>
        <w:autoSpaceDN w:val="0"/>
        <w:adjustRightInd w:val="0"/>
        <w:ind w:firstLine="720"/>
        <w:rPr>
          <w:color w:val="000000"/>
          <w:sz w:val="28"/>
          <w:szCs w:val="28"/>
        </w:rPr>
      </w:pPr>
      <w:r>
        <w:rPr>
          <w:color w:val="000000"/>
          <w:sz w:val="28"/>
          <w:szCs w:val="28"/>
        </w:rPr>
        <w:t>Глава администрации</w:t>
      </w:r>
    </w:p>
    <w:p w14:paraId="241FFFFD" w14:textId="77777777" w:rsidR="00734871" w:rsidRDefault="0069114C" w:rsidP="00374764">
      <w:pPr>
        <w:autoSpaceDE w:val="0"/>
        <w:autoSpaceDN w:val="0"/>
        <w:adjustRightInd w:val="0"/>
        <w:ind w:firstLine="720"/>
        <w:rPr>
          <w:color w:val="000000"/>
          <w:sz w:val="28"/>
          <w:szCs w:val="28"/>
        </w:rPr>
      </w:pPr>
      <w:r>
        <w:rPr>
          <w:color w:val="000000"/>
          <w:sz w:val="28"/>
          <w:szCs w:val="28"/>
        </w:rPr>
        <w:t xml:space="preserve">города Азова </w:t>
      </w:r>
      <w:r>
        <w:rPr>
          <w:color w:val="000000"/>
          <w:sz w:val="28"/>
          <w:szCs w:val="28"/>
        </w:rPr>
        <w:tab/>
      </w:r>
      <w:r>
        <w:rPr>
          <w:color w:val="000000"/>
          <w:sz w:val="28"/>
          <w:szCs w:val="28"/>
        </w:rPr>
        <w:tab/>
      </w:r>
      <w:r>
        <w:rPr>
          <w:color w:val="000000"/>
          <w:sz w:val="28"/>
          <w:szCs w:val="28"/>
        </w:rPr>
        <w:tab/>
      </w:r>
      <w:r w:rsidR="00374764">
        <w:rPr>
          <w:color w:val="000000"/>
          <w:sz w:val="28"/>
          <w:szCs w:val="28"/>
        </w:rPr>
        <w:t xml:space="preserve">                                           </w:t>
      </w:r>
      <w:r w:rsidR="00E11968">
        <w:rPr>
          <w:color w:val="000000"/>
          <w:sz w:val="28"/>
          <w:szCs w:val="28"/>
        </w:rPr>
        <w:t>В.В. Ращупкин</w:t>
      </w:r>
    </w:p>
    <w:p w14:paraId="7AAC458D" w14:textId="77777777" w:rsidR="00426108" w:rsidRDefault="00BC7F44" w:rsidP="00374764">
      <w:pPr>
        <w:autoSpaceDE w:val="0"/>
        <w:autoSpaceDN w:val="0"/>
        <w:adjustRightInd w:val="0"/>
        <w:ind w:firstLine="720"/>
        <w:rPr>
          <w:color w:val="000000"/>
          <w:sz w:val="28"/>
          <w:szCs w:val="28"/>
        </w:rPr>
      </w:pPr>
      <w:r>
        <w:rPr>
          <w:color w:val="000000"/>
          <w:sz w:val="28"/>
          <w:szCs w:val="28"/>
        </w:rPr>
        <w:t>Верно</w:t>
      </w:r>
    </w:p>
    <w:p w14:paraId="3DF53EB7" w14:textId="77777777" w:rsidR="00BC7F44" w:rsidRDefault="00BC7F44" w:rsidP="00374764">
      <w:pPr>
        <w:autoSpaceDE w:val="0"/>
        <w:autoSpaceDN w:val="0"/>
        <w:adjustRightInd w:val="0"/>
        <w:ind w:firstLine="720"/>
        <w:rPr>
          <w:color w:val="000000"/>
          <w:sz w:val="28"/>
          <w:szCs w:val="28"/>
        </w:rPr>
      </w:pPr>
      <w:r>
        <w:rPr>
          <w:color w:val="000000"/>
          <w:sz w:val="28"/>
          <w:szCs w:val="28"/>
        </w:rPr>
        <w:t xml:space="preserve">Начальник общего отдела                                                 </w:t>
      </w:r>
      <w:r w:rsidR="004B2A4B">
        <w:rPr>
          <w:color w:val="000000"/>
          <w:sz w:val="28"/>
          <w:szCs w:val="28"/>
        </w:rPr>
        <w:t>В.А. Жигайлова</w:t>
      </w:r>
      <w:r>
        <w:rPr>
          <w:color w:val="000000"/>
          <w:sz w:val="28"/>
          <w:szCs w:val="28"/>
        </w:rPr>
        <w:t xml:space="preserve"> </w:t>
      </w:r>
    </w:p>
    <w:p w14:paraId="0473BC24" w14:textId="77777777" w:rsidR="00734871" w:rsidRDefault="00734871" w:rsidP="0062278A">
      <w:pPr>
        <w:autoSpaceDE w:val="0"/>
        <w:autoSpaceDN w:val="0"/>
        <w:adjustRightInd w:val="0"/>
        <w:rPr>
          <w:color w:val="000000"/>
          <w:sz w:val="28"/>
          <w:szCs w:val="28"/>
        </w:rPr>
      </w:pPr>
    </w:p>
    <w:p w14:paraId="67055365" w14:textId="77777777" w:rsidR="00734871" w:rsidRDefault="00734871" w:rsidP="0062278A">
      <w:pPr>
        <w:autoSpaceDE w:val="0"/>
        <w:autoSpaceDN w:val="0"/>
        <w:adjustRightInd w:val="0"/>
        <w:rPr>
          <w:color w:val="000000"/>
          <w:sz w:val="28"/>
          <w:szCs w:val="28"/>
        </w:rPr>
      </w:pPr>
    </w:p>
    <w:p w14:paraId="525D2ADF" w14:textId="77777777" w:rsidR="00734871" w:rsidRDefault="00734871" w:rsidP="0062278A">
      <w:pPr>
        <w:autoSpaceDE w:val="0"/>
        <w:autoSpaceDN w:val="0"/>
        <w:adjustRightInd w:val="0"/>
        <w:rPr>
          <w:color w:val="000000"/>
          <w:sz w:val="28"/>
          <w:szCs w:val="28"/>
        </w:rPr>
      </w:pPr>
    </w:p>
    <w:p w14:paraId="5B429D67" w14:textId="77777777" w:rsidR="00734871" w:rsidRDefault="00734871" w:rsidP="0062278A">
      <w:pPr>
        <w:autoSpaceDE w:val="0"/>
        <w:autoSpaceDN w:val="0"/>
        <w:adjustRightInd w:val="0"/>
        <w:rPr>
          <w:color w:val="000000"/>
          <w:sz w:val="28"/>
          <w:szCs w:val="28"/>
        </w:rPr>
      </w:pPr>
    </w:p>
    <w:p w14:paraId="259D63F1" w14:textId="77777777" w:rsidR="00734871" w:rsidRDefault="00734871" w:rsidP="0062278A">
      <w:pPr>
        <w:autoSpaceDE w:val="0"/>
        <w:autoSpaceDN w:val="0"/>
        <w:adjustRightInd w:val="0"/>
        <w:rPr>
          <w:color w:val="000000"/>
          <w:sz w:val="28"/>
          <w:szCs w:val="28"/>
        </w:rPr>
      </w:pPr>
    </w:p>
    <w:p w14:paraId="220FE121" w14:textId="77777777" w:rsidR="00734871" w:rsidRDefault="00734871" w:rsidP="0062278A">
      <w:pPr>
        <w:autoSpaceDE w:val="0"/>
        <w:autoSpaceDN w:val="0"/>
        <w:adjustRightInd w:val="0"/>
        <w:rPr>
          <w:color w:val="000000"/>
          <w:sz w:val="28"/>
          <w:szCs w:val="28"/>
        </w:rPr>
      </w:pPr>
    </w:p>
    <w:p w14:paraId="563C7AE4" w14:textId="77777777" w:rsidR="00734871" w:rsidRDefault="00734871" w:rsidP="0062278A">
      <w:pPr>
        <w:autoSpaceDE w:val="0"/>
        <w:autoSpaceDN w:val="0"/>
        <w:adjustRightInd w:val="0"/>
        <w:rPr>
          <w:color w:val="000000"/>
          <w:sz w:val="28"/>
          <w:szCs w:val="28"/>
        </w:rPr>
      </w:pPr>
    </w:p>
    <w:p w14:paraId="694356BD" w14:textId="77777777" w:rsidR="00734871" w:rsidRDefault="00734871" w:rsidP="0062278A">
      <w:pPr>
        <w:autoSpaceDE w:val="0"/>
        <w:autoSpaceDN w:val="0"/>
        <w:adjustRightInd w:val="0"/>
        <w:rPr>
          <w:color w:val="000000"/>
          <w:sz w:val="28"/>
          <w:szCs w:val="28"/>
        </w:rPr>
      </w:pPr>
    </w:p>
    <w:p w14:paraId="57638FAA" w14:textId="77777777" w:rsidR="006B1B52" w:rsidRDefault="006B1B52" w:rsidP="0062278A">
      <w:pPr>
        <w:autoSpaceDE w:val="0"/>
        <w:autoSpaceDN w:val="0"/>
        <w:adjustRightInd w:val="0"/>
        <w:rPr>
          <w:color w:val="000000"/>
          <w:sz w:val="28"/>
          <w:szCs w:val="28"/>
        </w:rPr>
      </w:pPr>
    </w:p>
    <w:p w14:paraId="218B4207" w14:textId="77777777" w:rsidR="006B1B52" w:rsidRDefault="006B1B52" w:rsidP="0062278A">
      <w:pPr>
        <w:autoSpaceDE w:val="0"/>
        <w:autoSpaceDN w:val="0"/>
        <w:adjustRightInd w:val="0"/>
        <w:rPr>
          <w:color w:val="000000"/>
          <w:sz w:val="28"/>
          <w:szCs w:val="28"/>
        </w:rPr>
      </w:pPr>
    </w:p>
    <w:p w14:paraId="7670D524" w14:textId="77777777" w:rsidR="00384DD3" w:rsidRDefault="00384DD3" w:rsidP="0062278A">
      <w:pPr>
        <w:autoSpaceDE w:val="0"/>
        <w:autoSpaceDN w:val="0"/>
        <w:adjustRightInd w:val="0"/>
        <w:rPr>
          <w:color w:val="000000"/>
          <w:sz w:val="28"/>
          <w:szCs w:val="28"/>
        </w:rPr>
      </w:pPr>
    </w:p>
    <w:p w14:paraId="61ADB4AC" w14:textId="77777777" w:rsidR="00384DD3" w:rsidRDefault="00384DD3" w:rsidP="0062278A">
      <w:pPr>
        <w:autoSpaceDE w:val="0"/>
        <w:autoSpaceDN w:val="0"/>
        <w:adjustRightInd w:val="0"/>
        <w:rPr>
          <w:color w:val="000000"/>
          <w:sz w:val="28"/>
          <w:szCs w:val="28"/>
        </w:rPr>
      </w:pPr>
    </w:p>
    <w:p w14:paraId="5FF90838" w14:textId="77777777" w:rsidR="00384DD3" w:rsidRDefault="00384DD3" w:rsidP="0062278A">
      <w:pPr>
        <w:autoSpaceDE w:val="0"/>
        <w:autoSpaceDN w:val="0"/>
        <w:adjustRightInd w:val="0"/>
        <w:rPr>
          <w:color w:val="000000"/>
          <w:sz w:val="28"/>
          <w:szCs w:val="28"/>
        </w:rPr>
      </w:pPr>
    </w:p>
    <w:p w14:paraId="6FBD2F19" w14:textId="77777777" w:rsidR="00384DD3" w:rsidRDefault="00384DD3" w:rsidP="0062278A">
      <w:pPr>
        <w:autoSpaceDE w:val="0"/>
        <w:autoSpaceDN w:val="0"/>
        <w:adjustRightInd w:val="0"/>
        <w:rPr>
          <w:color w:val="000000"/>
          <w:sz w:val="28"/>
          <w:szCs w:val="28"/>
        </w:rPr>
      </w:pPr>
    </w:p>
    <w:p w14:paraId="47C4BB5B" w14:textId="77777777" w:rsidR="00384DD3" w:rsidRDefault="00384DD3" w:rsidP="0062278A">
      <w:pPr>
        <w:autoSpaceDE w:val="0"/>
        <w:autoSpaceDN w:val="0"/>
        <w:adjustRightInd w:val="0"/>
        <w:rPr>
          <w:color w:val="000000"/>
          <w:sz w:val="28"/>
          <w:szCs w:val="28"/>
        </w:rPr>
      </w:pPr>
    </w:p>
    <w:p w14:paraId="615473D7" w14:textId="77777777" w:rsidR="00384DD3" w:rsidRDefault="00384DD3" w:rsidP="0062278A">
      <w:pPr>
        <w:autoSpaceDE w:val="0"/>
        <w:autoSpaceDN w:val="0"/>
        <w:adjustRightInd w:val="0"/>
        <w:rPr>
          <w:color w:val="000000"/>
          <w:sz w:val="28"/>
          <w:szCs w:val="28"/>
        </w:rPr>
      </w:pPr>
    </w:p>
    <w:p w14:paraId="7FECDA84" w14:textId="77777777" w:rsidR="00384DD3" w:rsidRDefault="00384DD3" w:rsidP="0062278A">
      <w:pPr>
        <w:autoSpaceDE w:val="0"/>
        <w:autoSpaceDN w:val="0"/>
        <w:adjustRightInd w:val="0"/>
        <w:rPr>
          <w:color w:val="000000"/>
          <w:sz w:val="28"/>
          <w:szCs w:val="28"/>
        </w:rPr>
      </w:pPr>
    </w:p>
    <w:p w14:paraId="3C87EADF" w14:textId="77777777" w:rsidR="00384DD3" w:rsidRDefault="00384DD3" w:rsidP="0062278A">
      <w:pPr>
        <w:autoSpaceDE w:val="0"/>
        <w:autoSpaceDN w:val="0"/>
        <w:adjustRightInd w:val="0"/>
        <w:rPr>
          <w:color w:val="000000"/>
          <w:sz w:val="28"/>
          <w:szCs w:val="28"/>
        </w:rPr>
      </w:pPr>
    </w:p>
    <w:p w14:paraId="454A3CA9" w14:textId="77777777" w:rsidR="00384DD3" w:rsidRDefault="00384DD3" w:rsidP="0062278A">
      <w:pPr>
        <w:autoSpaceDE w:val="0"/>
        <w:autoSpaceDN w:val="0"/>
        <w:adjustRightInd w:val="0"/>
        <w:rPr>
          <w:color w:val="000000"/>
          <w:sz w:val="28"/>
          <w:szCs w:val="28"/>
        </w:rPr>
      </w:pPr>
    </w:p>
    <w:p w14:paraId="4C05FC74" w14:textId="77777777" w:rsidR="00384DD3" w:rsidRDefault="00384DD3" w:rsidP="0062278A">
      <w:pPr>
        <w:autoSpaceDE w:val="0"/>
        <w:autoSpaceDN w:val="0"/>
        <w:adjustRightInd w:val="0"/>
        <w:rPr>
          <w:color w:val="000000"/>
          <w:sz w:val="28"/>
          <w:szCs w:val="28"/>
        </w:rPr>
      </w:pPr>
    </w:p>
    <w:p w14:paraId="1CB2DEE9" w14:textId="77777777" w:rsidR="00384DD3" w:rsidRDefault="00384DD3" w:rsidP="0062278A">
      <w:pPr>
        <w:autoSpaceDE w:val="0"/>
        <w:autoSpaceDN w:val="0"/>
        <w:adjustRightInd w:val="0"/>
        <w:rPr>
          <w:color w:val="000000"/>
          <w:sz w:val="28"/>
          <w:szCs w:val="28"/>
        </w:rPr>
      </w:pPr>
    </w:p>
    <w:p w14:paraId="151E5249" w14:textId="77777777" w:rsidR="006B1B52" w:rsidRDefault="006B1B52" w:rsidP="0062278A">
      <w:pPr>
        <w:autoSpaceDE w:val="0"/>
        <w:autoSpaceDN w:val="0"/>
        <w:adjustRightInd w:val="0"/>
        <w:rPr>
          <w:color w:val="000000"/>
          <w:sz w:val="28"/>
          <w:szCs w:val="28"/>
        </w:rPr>
      </w:pPr>
    </w:p>
    <w:p w14:paraId="4747727E" w14:textId="77777777" w:rsidR="00384DD3" w:rsidRDefault="00384DD3" w:rsidP="0062278A">
      <w:pPr>
        <w:autoSpaceDE w:val="0"/>
        <w:autoSpaceDN w:val="0"/>
        <w:adjustRightInd w:val="0"/>
        <w:rPr>
          <w:color w:val="000000"/>
          <w:sz w:val="28"/>
          <w:szCs w:val="28"/>
        </w:rPr>
      </w:pPr>
    </w:p>
    <w:p w14:paraId="1B00198D" w14:textId="77777777" w:rsidR="00384DD3" w:rsidRDefault="00384DD3" w:rsidP="0062278A">
      <w:pPr>
        <w:autoSpaceDE w:val="0"/>
        <w:autoSpaceDN w:val="0"/>
        <w:adjustRightInd w:val="0"/>
        <w:rPr>
          <w:color w:val="000000"/>
          <w:sz w:val="28"/>
          <w:szCs w:val="28"/>
        </w:rPr>
      </w:pPr>
    </w:p>
    <w:p w14:paraId="6DE0FE87" w14:textId="77777777" w:rsidR="00384DD3" w:rsidRDefault="00384DD3" w:rsidP="0062278A">
      <w:pPr>
        <w:autoSpaceDE w:val="0"/>
        <w:autoSpaceDN w:val="0"/>
        <w:adjustRightInd w:val="0"/>
        <w:rPr>
          <w:color w:val="000000"/>
          <w:sz w:val="28"/>
          <w:szCs w:val="28"/>
        </w:rPr>
      </w:pPr>
    </w:p>
    <w:p w14:paraId="6B9165BF" w14:textId="77777777" w:rsidR="00384DD3" w:rsidRDefault="00384DD3" w:rsidP="0062278A">
      <w:pPr>
        <w:autoSpaceDE w:val="0"/>
        <w:autoSpaceDN w:val="0"/>
        <w:adjustRightInd w:val="0"/>
        <w:rPr>
          <w:color w:val="000000"/>
          <w:sz w:val="28"/>
          <w:szCs w:val="28"/>
        </w:rPr>
      </w:pPr>
    </w:p>
    <w:p w14:paraId="43F92F05" w14:textId="77777777" w:rsidR="00734871" w:rsidRDefault="00734871" w:rsidP="0062278A">
      <w:pPr>
        <w:autoSpaceDE w:val="0"/>
        <w:autoSpaceDN w:val="0"/>
        <w:adjustRightInd w:val="0"/>
        <w:rPr>
          <w:color w:val="000000"/>
          <w:sz w:val="28"/>
          <w:szCs w:val="28"/>
        </w:rPr>
      </w:pPr>
    </w:p>
    <w:p w14:paraId="498DBC8A" w14:textId="77777777" w:rsidR="00734871" w:rsidRDefault="00734871" w:rsidP="0062278A">
      <w:pPr>
        <w:autoSpaceDE w:val="0"/>
        <w:autoSpaceDN w:val="0"/>
        <w:adjustRightInd w:val="0"/>
        <w:rPr>
          <w:color w:val="000000"/>
          <w:sz w:val="28"/>
          <w:szCs w:val="28"/>
        </w:rPr>
      </w:pPr>
    </w:p>
    <w:p w14:paraId="5D86DF49" w14:textId="77777777" w:rsidR="00734871" w:rsidRDefault="009D1022" w:rsidP="0062278A">
      <w:pPr>
        <w:autoSpaceDE w:val="0"/>
        <w:autoSpaceDN w:val="0"/>
        <w:adjustRightInd w:val="0"/>
        <w:rPr>
          <w:color w:val="000000"/>
          <w:sz w:val="28"/>
          <w:szCs w:val="28"/>
        </w:rPr>
      </w:pPr>
      <w:r>
        <w:rPr>
          <w:color w:val="000000"/>
          <w:sz w:val="28"/>
          <w:szCs w:val="28"/>
        </w:rPr>
        <w:t>П</w:t>
      </w:r>
      <w:r w:rsidR="0062278A">
        <w:rPr>
          <w:color w:val="000000"/>
          <w:sz w:val="28"/>
          <w:szCs w:val="28"/>
        </w:rPr>
        <w:t>остановление вносит</w:t>
      </w:r>
    </w:p>
    <w:p w14:paraId="1A30D59A" w14:textId="77777777" w:rsidR="00BC7F44" w:rsidRDefault="00384DD3" w:rsidP="009547C9">
      <w:pPr>
        <w:autoSpaceDE w:val="0"/>
        <w:autoSpaceDN w:val="0"/>
        <w:adjustRightInd w:val="0"/>
        <w:rPr>
          <w:bCs/>
          <w:color w:val="000000"/>
          <w:sz w:val="28"/>
          <w:szCs w:val="28"/>
        </w:rPr>
      </w:pPr>
      <w:r>
        <w:rPr>
          <w:color w:val="000000"/>
          <w:sz w:val="28"/>
          <w:szCs w:val="28"/>
        </w:rPr>
        <w:t>сектор муниципальной службы и противодействия коррупции</w:t>
      </w:r>
      <w:bookmarkStart w:id="4" w:name="sub_1000"/>
    </w:p>
    <w:p w14:paraId="5E7F45DE" w14:textId="77777777" w:rsidR="00BC7F44" w:rsidRDefault="00BC7F44" w:rsidP="00734871">
      <w:pPr>
        <w:autoSpaceDE w:val="0"/>
        <w:autoSpaceDN w:val="0"/>
        <w:adjustRightInd w:val="0"/>
        <w:ind w:left="5220"/>
        <w:jc w:val="center"/>
        <w:rPr>
          <w:bCs/>
          <w:color w:val="000000"/>
          <w:sz w:val="28"/>
          <w:szCs w:val="28"/>
        </w:rPr>
      </w:pPr>
    </w:p>
    <w:p w14:paraId="53A83615" w14:textId="77777777" w:rsidR="00BC7F44" w:rsidRDefault="00BC7F44" w:rsidP="00734871">
      <w:pPr>
        <w:autoSpaceDE w:val="0"/>
        <w:autoSpaceDN w:val="0"/>
        <w:adjustRightInd w:val="0"/>
        <w:ind w:left="5220"/>
        <w:jc w:val="center"/>
        <w:rPr>
          <w:bCs/>
          <w:color w:val="000000"/>
          <w:sz w:val="28"/>
          <w:szCs w:val="28"/>
        </w:rPr>
      </w:pPr>
    </w:p>
    <w:bookmarkEnd w:id="4"/>
    <w:p w14:paraId="21485BCA" w14:textId="77777777" w:rsidR="00447728" w:rsidRPr="004D7F73" w:rsidRDefault="00447728" w:rsidP="00447728">
      <w:pPr>
        <w:ind w:left="6237"/>
        <w:jc w:val="center"/>
        <w:rPr>
          <w:sz w:val="28"/>
          <w:szCs w:val="28"/>
        </w:rPr>
      </w:pPr>
      <w:r w:rsidRPr="004D7F73">
        <w:rPr>
          <w:sz w:val="28"/>
          <w:szCs w:val="28"/>
        </w:rPr>
        <w:t>Приложение № 1</w:t>
      </w:r>
    </w:p>
    <w:p w14:paraId="6FF62B26" w14:textId="77777777" w:rsidR="00447728" w:rsidRPr="004D7F73" w:rsidRDefault="00447728" w:rsidP="00447728">
      <w:pPr>
        <w:ind w:left="6237"/>
        <w:jc w:val="center"/>
        <w:rPr>
          <w:sz w:val="28"/>
          <w:szCs w:val="28"/>
        </w:rPr>
      </w:pPr>
      <w:r w:rsidRPr="004D7F73">
        <w:rPr>
          <w:sz w:val="28"/>
          <w:szCs w:val="28"/>
        </w:rPr>
        <w:t>к постановлению</w:t>
      </w:r>
    </w:p>
    <w:p w14:paraId="51E237AE" w14:textId="77777777" w:rsidR="00447728" w:rsidRPr="004D7F73" w:rsidRDefault="00447728" w:rsidP="00447728">
      <w:pPr>
        <w:ind w:left="6237"/>
        <w:jc w:val="center"/>
        <w:rPr>
          <w:sz w:val="28"/>
          <w:szCs w:val="28"/>
        </w:rPr>
      </w:pPr>
      <w:r>
        <w:rPr>
          <w:sz w:val="28"/>
          <w:szCs w:val="28"/>
        </w:rPr>
        <w:t>А</w:t>
      </w:r>
      <w:r w:rsidRPr="004D7F73">
        <w:rPr>
          <w:sz w:val="28"/>
          <w:szCs w:val="28"/>
        </w:rPr>
        <w:t>дминистрации города Азова</w:t>
      </w:r>
    </w:p>
    <w:p w14:paraId="6E7EF72F" w14:textId="77777777" w:rsidR="00447728" w:rsidRPr="004D7F73" w:rsidRDefault="00447728" w:rsidP="00447728">
      <w:pPr>
        <w:ind w:left="6237"/>
        <w:jc w:val="center"/>
        <w:rPr>
          <w:sz w:val="28"/>
          <w:szCs w:val="28"/>
        </w:rPr>
      </w:pPr>
      <w:r w:rsidRPr="004D7F73">
        <w:rPr>
          <w:sz w:val="28"/>
          <w:szCs w:val="28"/>
        </w:rPr>
        <w:t>от 03.07.2019 № 1088</w:t>
      </w:r>
    </w:p>
    <w:p w14:paraId="17DDB246" w14:textId="77777777" w:rsidR="00447728" w:rsidRPr="004D7F73" w:rsidRDefault="00447728" w:rsidP="00447728">
      <w:pPr>
        <w:ind w:firstLine="709"/>
        <w:jc w:val="both"/>
        <w:rPr>
          <w:sz w:val="28"/>
          <w:szCs w:val="28"/>
        </w:rPr>
      </w:pPr>
    </w:p>
    <w:p w14:paraId="2F0CE5FF" w14:textId="77777777" w:rsidR="00447728" w:rsidRPr="004D7F73" w:rsidRDefault="00447728" w:rsidP="00447728">
      <w:pPr>
        <w:ind w:firstLine="709"/>
        <w:jc w:val="both"/>
        <w:rPr>
          <w:sz w:val="28"/>
          <w:szCs w:val="28"/>
        </w:rPr>
      </w:pPr>
    </w:p>
    <w:p w14:paraId="1CE034D1" w14:textId="77777777" w:rsidR="00447728" w:rsidRPr="004D7F73" w:rsidRDefault="00447728" w:rsidP="00447728">
      <w:pPr>
        <w:jc w:val="center"/>
        <w:rPr>
          <w:sz w:val="28"/>
          <w:szCs w:val="28"/>
        </w:rPr>
      </w:pPr>
      <w:r w:rsidRPr="004D7F73">
        <w:rPr>
          <w:sz w:val="28"/>
          <w:szCs w:val="28"/>
        </w:rPr>
        <w:t>ПОРЯДОК</w:t>
      </w:r>
    </w:p>
    <w:p w14:paraId="6056ECD9" w14:textId="77777777" w:rsidR="00447728" w:rsidRPr="004D7F73" w:rsidRDefault="00447728" w:rsidP="00447728">
      <w:pPr>
        <w:jc w:val="center"/>
        <w:rPr>
          <w:sz w:val="28"/>
          <w:szCs w:val="28"/>
        </w:rPr>
      </w:pPr>
      <w:r w:rsidRPr="004D7F73">
        <w:rPr>
          <w:sz w:val="28"/>
          <w:szCs w:val="28"/>
        </w:rPr>
        <w:t>работы комиссии по соблюдению требований к</w:t>
      </w:r>
    </w:p>
    <w:p w14:paraId="01C92025" w14:textId="77777777" w:rsidR="00447728" w:rsidRPr="004D7F73" w:rsidRDefault="00447728" w:rsidP="00447728">
      <w:pPr>
        <w:jc w:val="center"/>
        <w:rPr>
          <w:sz w:val="28"/>
          <w:szCs w:val="28"/>
        </w:rPr>
      </w:pPr>
      <w:r w:rsidRPr="004D7F73">
        <w:rPr>
          <w:sz w:val="28"/>
          <w:szCs w:val="28"/>
        </w:rPr>
        <w:t>служебному поведению муниципальных служащих, про</w:t>
      </w:r>
      <w:r>
        <w:rPr>
          <w:sz w:val="28"/>
          <w:szCs w:val="28"/>
        </w:rPr>
        <w:t>ходящих муниципальную службу в А</w:t>
      </w:r>
      <w:r w:rsidRPr="004D7F73">
        <w:rPr>
          <w:sz w:val="28"/>
          <w:szCs w:val="28"/>
        </w:rPr>
        <w:t>дминистрации города Азова,</w:t>
      </w:r>
    </w:p>
    <w:p w14:paraId="1BE2E0B8" w14:textId="77777777" w:rsidR="00447728" w:rsidRPr="004D7F73" w:rsidRDefault="00447728" w:rsidP="00447728">
      <w:pPr>
        <w:jc w:val="center"/>
        <w:rPr>
          <w:sz w:val="28"/>
          <w:szCs w:val="28"/>
        </w:rPr>
      </w:pPr>
      <w:r w:rsidRPr="004D7F73">
        <w:rPr>
          <w:sz w:val="28"/>
          <w:szCs w:val="28"/>
        </w:rPr>
        <w:t>и урегулированию конфликта интересов</w:t>
      </w:r>
    </w:p>
    <w:p w14:paraId="69D3ABF0" w14:textId="77777777" w:rsidR="00447728" w:rsidRPr="004D7F73" w:rsidRDefault="00447728" w:rsidP="00447728">
      <w:pPr>
        <w:ind w:firstLine="709"/>
        <w:jc w:val="both"/>
        <w:rPr>
          <w:sz w:val="28"/>
          <w:szCs w:val="28"/>
        </w:rPr>
      </w:pPr>
    </w:p>
    <w:p w14:paraId="787816C3" w14:textId="77777777" w:rsidR="00447728" w:rsidRPr="004D7F73" w:rsidRDefault="00447728" w:rsidP="00447728">
      <w:pPr>
        <w:ind w:firstLine="709"/>
        <w:jc w:val="both"/>
        <w:rPr>
          <w:sz w:val="28"/>
          <w:szCs w:val="28"/>
        </w:rPr>
      </w:pPr>
      <w:r w:rsidRPr="004D7F73">
        <w:rPr>
          <w:sz w:val="28"/>
          <w:szCs w:val="28"/>
        </w:rPr>
        <w:t>1. Комиссия по соблюдению требований к служебному поведению муниципальных служащих, проходящих муниципальную службу в Администрации города Азова, и урегулированию конфликта интересов (далее – комиссия) действует на постоянной основе.</w:t>
      </w:r>
    </w:p>
    <w:p w14:paraId="320E2B5B" w14:textId="77777777" w:rsidR="00447728" w:rsidRPr="004D7F73" w:rsidRDefault="00447728" w:rsidP="00447728">
      <w:pPr>
        <w:ind w:firstLine="709"/>
        <w:jc w:val="both"/>
        <w:rPr>
          <w:sz w:val="28"/>
          <w:szCs w:val="28"/>
        </w:rPr>
      </w:pPr>
      <w:r w:rsidRPr="004D7F73">
        <w:rPr>
          <w:sz w:val="28"/>
          <w:szCs w:val="28"/>
        </w:rPr>
        <w:t xml:space="preserve">2. Комиссия в своей деятельности руководствуется </w:t>
      </w:r>
      <w:hyperlink r:id="rId7" w:history="1">
        <w:r w:rsidRPr="004D7F73">
          <w:rPr>
            <w:rStyle w:val="ab"/>
            <w:sz w:val="28"/>
            <w:szCs w:val="28"/>
          </w:rPr>
          <w:t>Конституцией</w:t>
        </w:r>
      </w:hyperlink>
      <w:r w:rsidRPr="004D7F73">
        <w:rPr>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Порядком,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14:paraId="64A206EA" w14:textId="77777777" w:rsidR="00447728" w:rsidRPr="004D7F73" w:rsidRDefault="00447728" w:rsidP="00447728">
      <w:pPr>
        <w:ind w:firstLine="709"/>
        <w:jc w:val="both"/>
        <w:rPr>
          <w:sz w:val="28"/>
          <w:szCs w:val="28"/>
        </w:rPr>
      </w:pPr>
      <w:r>
        <w:rPr>
          <w:sz w:val="28"/>
          <w:szCs w:val="28"/>
        </w:rPr>
        <w:t xml:space="preserve">3. </w:t>
      </w:r>
      <w:r w:rsidRPr="004D7F73">
        <w:rPr>
          <w:sz w:val="28"/>
          <w:szCs w:val="28"/>
        </w:rPr>
        <w:t>Основными задачами комиссии являются содействие Администрации города Азова:</w:t>
      </w:r>
    </w:p>
    <w:p w14:paraId="36F03C70" w14:textId="77777777" w:rsidR="00447728" w:rsidRPr="004D7F73" w:rsidRDefault="00447728" w:rsidP="00447728">
      <w:pPr>
        <w:ind w:firstLine="709"/>
        <w:jc w:val="both"/>
        <w:rPr>
          <w:sz w:val="28"/>
          <w:szCs w:val="28"/>
        </w:rPr>
      </w:pPr>
      <w:r w:rsidRPr="004D7F73">
        <w:rPr>
          <w:sz w:val="28"/>
          <w:szCs w:val="28"/>
        </w:rPr>
        <w:t xml:space="preserve">- в обеспечении соблюдения муниципальными служащими Администрации города Азова, работниками муниципальных учреждений города Азова, созданных для выполнения задач, поставленных перед </w:t>
      </w:r>
      <w:r>
        <w:rPr>
          <w:sz w:val="28"/>
          <w:szCs w:val="28"/>
        </w:rPr>
        <w:t>А</w:t>
      </w:r>
      <w:r w:rsidRPr="004D7F73">
        <w:rPr>
          <w:sz w:val="28"/>
          <w:szCs w:val="28"/>
        </w:rPr>
        <w:t xml:space="preserve">дминистрацией города Азова (далее – работник учреждения),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8" w:history="1">
        <w:r w:rsidRPr="004D7F73">
          <w:rPr>
            <w:rStyle w:val="ab"/>
            <w:sz w:val="28"/>
            <w:szCs w:val="28"/>
          </w:rPr>
          <w:t>Федеральным законом</w:t>
        </w:r>
      </w:hyperlink>
      <w:r>
        <w:t xml:space="preserve"> </w:t>
      </w:r>
      <w:r>
        <w:rPr>
          <w:sz w:val="28"/>
          <w:szCs w:val="28"/>
        </w:rPr>
        <w:t xml:space="preserve">от </w:t>
      </w:r>
      <w:r w:rsidRPr="004D7F73">
        <w:rPr>
          <w:sz w:val="28"/>
          <w:szCs w:val="28"/>
        </w:rPr>
        <w:t>25.12.2008 № 273-ФЗ «О противодействии коррупции», другими федеральными законами и иными правовыми актами в сфере противодействия коррупции (далее – требования к служебному поведению и (или) требования об урегулировании конфликта интересов);</w:t>
      </w:r>
    </w:p>
    <w:p w14:paraId="394B7113" w14:textId="77777777" w:rsidR="00447728" w:rsidRPr="004D7F73" w:rsidRDefault="00447728" w:rsidP="00447728">
      <w:pPr>
        <w:ind w:firstLine="709"/>
        <w:jc w:val="both"/>
        <w:rPr>
          <w:sz w:val="28"/>
          <w:szCs w:val="28"/>
        </w:rPr>
      </w:pPr>
      <w:r w:rsidRPr="004D7F73">
        <w:rPr>
          <w:sz w:val="28"/>
          <w:szCs w:val="28"/>
        </w:rPr>
        <w:t>- в осуществлении в Администрации города Азова, а также в созданных для выполнения поставленных перед Администрацией города Азова задач учреждениях, мер по предупреждению коррупции.</w:t>
      </w:r>
    </w:p>
    <w:p w14:paraId="1E3DBE52" w14:textId="77777777" w:rsidR="00447728" w:rsidRPr="004D7F73" w:rsidRDefault="00447728" w:rsidP="00447728">
      <w:pPr>
        <w:ind w:firstLine="709"/>
        <w:jc w:val="both"/>
        <w:rPr>
          <w:sz w:val="28"/>
          <w:szCs w:val="28"/>
        </w:rPr>
      </w:pPr>
      <w:r w:rsidRPr="004D7F73">
        <w:rPr>
          <w:sz w:val="28"/>
          <w:szCs w:val="28"/>
        </w:rPr>
        <w:lastRenderedPageBreak/>
        <w:t xml:space="preserve">4. Комиссия рассматривает вопросы, связанные с соблюдением требований к служебному поведению и (или) требований об урегулировании </w:t>
      </w:r>
      <w:hyperlink r:id="rId9" w:history="1">
        <w:r w:rsidRPr="004D7F73">
          <w:rPr>
            <w:rStyle w:val="ab"/>
            <w:sz w:val="28"/>
            <w:szCs w:val="28"/>
          </w:rPr>
          <w:t>конфликта интересов</w:t>
        </w:r>
      </w:hyperlink>
      <w:r w:rsidRPr="004D7F73">
        <w:rPr>
          <w:sz w:val="28"/>
          <w:szCs w:val="28"/>
        </w:rPr>
        <w:t>, в отношении муниципальных служащих, замещающих должности м</w:t>
      </w:r>
      <w:r>
        <w:rPr>
          <w:sz w:val="28"/>
          <w:szCs w:val="28"/>
        </w:rPr>
        <w:t>униципальной службы в аппарате А</w:t>
      </w:r>
      <w:r w:rsidRPr="004D7F73">
        <w:rPr>
          <w:sz w:val="28"/>
          <w:szCs w:val="28"/>
        </w:rPr>
        <w:t xml:space="preserve">дминистрации города Азова </w:t>
      </w:r>
      <w:r>
        <w:rPr>
          <w:sz w:val="28"/>
          <w:szCs w:val="28"/>
        </w:rPr>
        <w:t xml:space="preserve">и в </w:t>
      </w:r>
      <w:r w:rsidRPr="004D7F73">
        <w:rPr>
          <w:sz w:val="28"/>
          <w:szCs w:val="28"/>
        </w:rPr>
        <w:t>отраслевых (функциональных) органах Администрации города Азова, а также работников учреждений.</w:t>
      </w:r>
    </w:p>
    <w:p w14:paraId="41BB1027" w14:textId="77777777" w:rsidR="00447728" w:rsidRPr="00832BA3" w:rsidRDefault="00447728" w:rsidP="00447728">
      <w:pPr>
        <w:ind w:firstLine="709"/>
        <w:jc w:val="both"/>
        <w:rPr>
          <w:sz w:val="28"/>
          <w:szCs w:val="28"/>
        </w:rPr>
      </w:pPr>
      <w:r w:rsidRPr="004D7F73">
        <w:rPr>
          <w:sz w:val="28"/>
          <w:szCs w:val="28"/>
        </w:rPr>
        <w:t xml:space="preserve">5. Комиссия образуется нормативным правовым актом Администрации города Азова. </w:t>
      </w:r>
      <w:r w:rsidRPr="00832BA3">
        <w:rPr>
          <w:sz w:val="28"/>
          <w:szCs w:val="28"/>
        </w:rPr>
        <w:t>Состав комиссии утверждается постановлением Администрации города Азова в соответствии с требованиями, предусмотренными постановлением Правительства Ростовской области от 14.05.2012 № 365 и настоящим Положением.</w:t>
      </w:r>
    </w:p>
    <w:p w14:paraId="40678322" w14:textId="77777777" w:rsidR="00447728" w:rsidRPr="00832BA3" w:rsidRDefault="00447728" w:rsidP="00447728">
      <w:pPr>
        <w:ind w:firstLine="709"/>
        <w:jc w:val="both"/>
        <w:rPr>
          <w:sz w:val="28"/>
          <w:szCs w:val="28"/>
        </w:rPr>
      </w:pPr>
      <w:r w:rsidRPr="00832BA3">
        <w:rPr>
          <w:sz w:val="28"/>
          <w:szCs w:val="28"/>
        </w:rPr>
        <w:t>6. В состав комиссии входят председатель комиссии, определяемый Главой города Азова, заместитель председателя, секретарь комиссии, члены комиссии.</w:t>
      </w:r>
    </w:p>
    <w:p w14:paraId="5E1E7675" w14:textId="77777777" w:rsidR="00447728" w:rsidRPr="00832BA3" w:rsidRDefault="00447728" w:rsidP="00447728">
      <w:pPr>
        <w:ind w:firstLine="709"/>
        <w:jc w:val="both"/>
        <w:rPr>
          <w:sz w:val="28"/>
          <w:szCs w:val="28"/>
        </w:rPr>
      </w:pPr>
      <w:r w:rsidRPr="00832BA3">
        <w:rPr>
          <w:sz w:val="28"/>
          <w:szCs w:val="28"/>
        </w:rPr>
        <w:t>Все члены комиссии при принятии решений обладают равными правами.</w:t>
      </w:r>
    </w:p>
    <w:p w14:paraId="51B34ECE" w14:textId="77777777" w:rsidR="00447728" w:rsidRPr="00832BA3" w:rsidRDefault="00447728" w:rsidP="00447728">
      <w:pPr>
        <w:ind w:firstLine="709"/>
        <w:jc w:val="both"/>
        <w:rPr>
          <w:sz w:val="28"/>
          <w:szCs w:val="28"/>
        </w:rPr>
      </w:pPr>
      <w:r w:rsidRPr="00832BA3">
        <w:rPr>
          <w:sz w:val="28"/>
          <w:szCs w:val="28"/>
        </w:rPr>
        <w:t>В отсутствие председателя комиссии его обязанности исполняет заместитель председателя комиссии.</w:t>
      </w:r>
    </w:p>
    <w:p w14:paraId="66E308AE" w14:textId="77777777" w:rsidR="00447728" w:rsidRPr="004D7F73" w:rsidRDefault="00447728" w:rsidP="00447728">
      <w:pPr>
        <w:ind w:firstLine="709"/>
        <w:jc w:val="both"/>
        <w:rPr>
          <w:sz w:val="28"/>
          <w:szCs w:val="28"/>
        </w:rPr>
      </w:pPr>
      <w:r w:rsidRPr="00832BA3">
        <w:rPr>
          <w:sz w:val="28"/>
          <w:szCs w:val="28"/>
        </w:rPr>
        <w:t>В состав комиссии входят: муниципальные служащие, замещающие должности в струк</w:t>
      </w:r>
      <w:r>
        <w:rPr>
          <w:sz w:val="28"/>
          <w:szCs w:val="28"/>
        </w:rPr>
        <w:t>турных подразделениях аппарата А</w:t>
      </w:r>
      <w:r w:rsidRPr="00832BA3">
        <w:rPr>
          <w:sz w:val="28"/>
          <w:szCs w:val="28"/>
        </w:rPr>
        <w:t>дминистрации, ответственных за кадровую и юридическую работу, за работу по профилактике коррупционных и иных правонарушений, а также представители образовательных организаций, общественных объединений, представитель управления по противодействию коррупции при Губернаторе Ростовской области.</w:t>
      </w:r>
    </w:p>
    <w:p w14:paraId="2ED0DEDE" w14:textId="77777777" w:rsidR="00447728" w:rsidRPr="004D7F73" w:rsidRDefault="00447728" w:rsidP="00447728">
      <w:pPr>
        <w:ind w:firstLine="709"/>
        <w:jc w:val="both"/>
        <w:rPr>
          <w:sz w:val="28"/>
          <w:szCs w:val="28"/>
        </w:rPr>
      </w:pPr>
      <w:r w:rsidRPr="004D7F73">
        <w:rPr>
          <w:sz w:val="28"/>
          <w:szCs w:val="28"/>
        </w:rPr>
        <w:t>Число членов комиссии, не замещающих должности муниципальной службы в Администрации города Азова, должно составлять не менее одной четверти от общего числа членов комиссии.</w:t>
      </w:r>
    </w:p>
    <w:p w14:paraId="1E02B475" w14:textId="77777777" w:rsidR="00447728" w:rsidRPr="004D7F73" w:rsidRDefault="00447728" w:rsidP="00447728">
      <w:pPr>
        <w:ind w:firstLine="709"/>
        <w:jc w:val="both"/>
        <w:rPr>
          <w:sz w:val="28"/>
          <w:szCs w:val="28"/>
        </w:rPr>
      </w:pPr>
      <w:r w:rsidRPr="004D7F73">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68D19CC1" w14:textId="77777777" w:rsidR="00447728" w:rsidRPr="004D7F73" w:rsidRDefault="00447728" w:rsidP="00447728">
      <w:pPr>
        <w:ind w:firstLine="709"/>
        <w:jc w:val="both"/>
        <w:rPr>
          <w:sz w:val="28"/>
          <w:szCs w:val="28"/>
        </w:rPr>
      </w:pPr>
      <w:r w:rsidRPr="004D7F73">
        <w:rPr>
          <w:sz w:val="28"/>
          <w:szCs w:val="28"/>
        </w:rPr>
        <w:t>7. В заседаниях комиссии с правом совещательного голоса участвуют:</w:t>
      </w:r>
    </w:p>
    <w:p w14:paraId="4C77976A" w14:textId="77777777" w:rsidR="00447728" w:rsidRPr="004D7F73" w:rsidRDefault="00447728" w:rsidP="00447728">
      <w:pPr>
        <w:ind w:firstLine="709"/>
        <w:jc w:val="both"/>
        <w:rPr>
          <w:sz w:val="28"/>
          <w:szCs w:val="28"/>
        </w:rPr>
      </w:pPr>
      <w:r w:rsidRPr="004D7F73">
        <w:rPr>
          <w:sz w:val="28"/>
          <w:szCs w:val="28"/>
        </w:rPr>
        <w:t xml:space="preserve">7.1.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w:t>
      </w:r>
      <w:hyperlink r:id="rId10" w:history="1">
        <w:r w:rsidRPr="004D7F73">
          <w:rPr>
            <w:rStyle w:val="ab"/>
            <w:sz w:val="28"/>
            <w:szCs w:val="28"/>
          </w:rPr>
          <w:t>урегулировании конфликта интересов</w:t>
        </w:r>
      </w:hyperlink>
      <w:r w:rsidRPr="004D7F73">
        <w:rPr>
          <w:sz w:val="28"/>
          <w:szCs w:val="28"/>
        </w:rPr>
        <w:t>, и определяемые председателем комиссии два муниципальных служащих, замещающих в Администрации города Азова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22F8AEA7" w14:textId="77777777" w:rsidR="00447728" w:rsidRPr="004D7F73" w:rsidRDefault="00447728" w:rsidP="00447728">
      <w:pPr>
        <w:ind w:firstLine="709"/>
        <w:jc w:val="both"/>
        <w:rPr>
          <w:sz w:val="28"/>
          <w:szCs w:val="28"/>
        </w:rPr>
      </w:pPr>
      <w:r w:rsidRPr="004D7F73">
        <w:rPr>
          <w:sz w:val="28"/>
          <w:szCs w:val="28"/>
        </w:rPr>
        <w:t>7.2.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3950FAC9" w14:textId="77777777" w:rsidR="00447728" w:rsidRPr="004D7F73" w:rsidRDefault="00447728" w:rsidP="00447728">
      <w:pPr>
        <w:ind w:firstLine="709"/>
        <w:jc w:val="both"/>
        <w:rPr>
          <w:sz w:val="28"/>
          <w:szCs w:val="28"/>
        </w:rPr>
      </w:pPr>
      <w:r w:rsidRPr="004D7F73">
        <w:rPr>
          <w:sz w:val="28"/>
          <w:szCs w:val="28"/>
        </w:rPr>
        <w:lastRenderedPageBreak/>
        <w:t xml:space="preserve">7.3. Непосредственный руководитель работника учреждения, в отношении которого комиссией рассматривается вопрос о соблюдении требований к служебному поведению и (или) требований об </w:t>
      </w:r>
      <w:hyperlink r:id="rId11" w:history="1">
        <w:r w:rsidRPr="004D7F73">
          <w:rPr>
            <w:rStyle w:val="ab"/>
            <w:sz w:val="28"/>
            <w:szCs w:val="28"/>
          </w:rPr>
          <w:t>урегулировании конфликта интересов</w:t>
        </w:r>
      </w:hyperlink>
      <w:r w:rsidRPr="004D7F73">
        <w:rPr>
          <w:sz w:val="28"/>
          <w:szCs w:val="28"/>
        </w:rPr>
        <w:t>, другие работники учреждений, которые могут дать пояснения по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72B1BABF" w14:textId="77777777" w:rsidR="00447728" w:rsidRPr="004D7F73" w:rsidRDefault="00447728" w:rsidP="00447728">
      <w:pPr>
        <w:ind w:firstLine="709"/>
        <w:jc w:val="both"/>
        <w:rPr>
          <w:sz w:val="28"/>
          <w:szCs w:val="28"/>
        </w:rPr>
      </w:pPr>
      <w:r w:rsidRPr="004D7F73">
        <w:rPr>
          <w:sz w:val="28"/>
          <w:szCs w:val="28"/>
        </w:rPr>
        <w:t>8.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города Азова, недопустимо.</w:t>
      </w:r>
    </w:p>
    <w:p w14:paraId="27562767" w14:textId="77777777" w:rsidR="00447728" w:rsidRPr="004D7F73" w:rsidRDefault="00447728" w:rsidP="00447728">
      <w:pPr>
        <w:ind w:firstLine="709"/>
        <w:jc w:val="both"/>
        <w:rPr>
          <w:sz w:val="28"/>
          <w:szCs w:val="28"/>
        </w:rPr>
      </w:pPr>
      <w:r w:rsidRPr="004D7F73">
        <w:rPr>
          <w:sz w:val="28"/>
          <w:szCs w:val="28"/>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2F325131" w14:textId="77777777" w:rsidR="00447728" w:rsidRPr="004D7F73" w:rsidRDefault="00447728" w:rsidP="00447728">
      <w:pPr>
        <w:ind w:firstLine="709"/>
        <w:jc w:val="both"/>
        <w:rPr>
          <w:sz w:val="28"/>
          <w:szCs w:val="28"/>
        </w:rPr>
      </w:pPr>
      <w:r w:rsidRPr="004D7F73">
        <w:rPr>
          <w:sz w:val="28"/>
          <w:szCs w:val="28"/>
        </w:rPr>
        <w:t>10. Основаниями для проведения заседания комиссии являются:</w:t>
      </w:r>
    </w:p>
    <w:p w14:paraId="3861962C" w14:textId="77777777" w:rsidR="00447728" w:rsidRPr="004D7F73" w:rsidRDefault="00447728" w:rsidP="00447728">
      <w:pPr>
        <w:ind w:firstLine="709"/>
        <w:jc w:val="both"/>
        <w:rPr>
          <w:sz w:val="28"/>
          <w:szCs w:val="28"/>
        </w:rPr>
      </w:pPr>
      <w:r w:rsidRPr="004D7F73">
        <w:rPr>
          <w:sz w:val="28"/>
          <w:szCs w:val="28"/>
        </w:rPr>
        <w:t>10.1. Представление Главой города Азова, руководителем отраслевого (функционального) органа Администрации города Азова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Ростовской области, и лицами, замещающими указанные должности, и соблюдения указанными лицами требований к служебному поведению, утвержденного постановлением Правительства Ростовск</w:t>
      </w:r>
      <w:r>
        <w:rPr>
          <w:sz w:val="28"/>
          <w:szCs w:val="28"/>
        </w:rPr>
        <w:t xml:space="preserve">ой области от 03.08.2016 № 551 </w:t>
      </w:r>
      <w:r w:rsidRPr="004D7F73">
        <w:rPr>
          <w:sz w:val="28"/>
          <w:szCs w:val="28"/>
        </w:rPr>
        <w:t>(далее – порядок проверки сведений), материалов проверки, свидетельствующих:</w:t>
      </w:r>
    </w:p>
    <w:p w14:paraId="12CAF9DE" w14:textId="77777777" w:rsidR="00447728" w:rsidRPr="004D7F73" w:rsidRDefault="00447728" w:rsidP="00447728">
      <w:pPr>
        <w:ind w:firstLine="709"/>
        <w:jc w:val="both"/>
        <w:rPr>
          <w:sz w:val="28"/>
          <w:szCs w:val="28"/>
        </w:rPr>
      </w:pPr>
      <w:r w:rsidRPr="004D7F73">
        <w:rPr>
          <w:sz w:val="28"/>
          <w:szCs w:val="28"/>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14:paraId="0FE071FF" w14:textId="77777777" w:rsidR="00447728" w:rsidRPr="004D7F73" w:rsidRDefault="00447728" w:rsidP="00447728">
      <w:pPr>
        <w:ind w:firstLine="709"/>
        <w:jc w:val="both"/>
        <w:rPr>
          <w:sz w:val="28"/>
          <w:szCs w:val="28"/>
        </w:rPr>
      </w:pPr>
      <w:r w:rsidRPr="004D7F73">
        <w:rPr>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14:paraId="30820DE4" w14:textId="77777777" w:rsidR="00447728" w:rsidRPr="004D7F73" w:rsidRDefault="00447728" w:rsidP="00447728">
      <w:pPr>
        <w:ind w:firstLine="709"/>
        <w:jc w:val="both"/>
        <w:rPr>
          <w:sz w:val="28"/>
          <w:szCs w:val="28"/>
        </w:rPr>
      </w:pPr>
      <w:r w:rsidRPr="004D7F73">
        <w:rPr>
          <w:sz w:val="28"/>
          <w:szCs w:val="28"/>
        </w:rPr>
        <w:t>10.2. Поступившие в 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p>
    <w:p w14:paraId="085BBDE5" w14:textId="77777777" w:rsidR="00447728" w:rsidRPr="004D7F73" w:rsidRDefault="00447728" w:rsidP="00447728">
      <w:pPr>
        <w:ind w:firstLine="709"/>
        <w:jc w:val="both"/>
        <w:rPr>
          <w:sz w:val="28"/>
          <w:szCs w:val="28"/>
        </w:rPr>
      </w:pPr>
      <w:r w:rsidRPr="004D7F73">
        <w:rPr>
          <w:sz w:val="28"/>
          <w:szCs w:val="28"/>
        </w:rPr>
        <w:t>- письменное обраще</w:t>
      </w:r>
      <w:r>
        <w:rPr>
          <w:sz w:val="28"/>
          <w:szCs w:val="28"/>
        </w:rPr>
        <w:t>ние, гражданина, замещавшего в А</w:t>
      </w:r>
      <w:r w:rsidRPr="004D7F73">
        <w:rPr>
          <w:sz w:val="28"/>
          <w:szCs w:val="28"/>
        </w:rPr>
        <w:t xml:space="preserve">дминистрации города Азова должность муниципальной службы, включенную в Перечень должностей муниципальной службы в Администрации города Азова, при замещении </w:t>
      </w:r>
      <w:r>
        <w:rPr>
          <w:sz w:val="28"/>
          <w:szCs w:val="28"/>
        </w:rPr>
        <w:t>которых муниципальные служащие А</w:t>
      </w:r>
      <w:r w:rsidRPr="004D7F73">
        <w:rPr>
          <w:sz w:val="28"/>
          <w:szCs w:val="28"/>
        </w:rPr>
        <w:t>дминистрации города Азова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w:t>
      </w:r>
      <w:r>
        <w:rPr>
          <w:sz w:val="28"/>
          <w:szCs w:val="28"/>
        </w:rPr>
        <w:t>й, утвержденный постановлением А</w:t>
      </w:r>
      <w:r w:rsidRPr="004D7F73">
        <w:rPr>
          <w:sz w:val="28"/>
          <w:szCs w:val="28"/>
        </w:rPr>
        <w:t xml:space="preserve">дминистрации города Азова от 27.11.2017 № 2754 «Об </w:t>
      </w:r>
      <w:r w:rsidRPr="004D7F73">
        <w:rPr>
          <w:sz w:val="28"/>
          <w:szCs w:val="28"/>
        </w:rPr>
        <w:lastRenderedPageBreak/>
        <w:t>утверждении перечня дол</w:t>
      </w:r>
      <w:r>
        <w:rPr>
          <w:sz w:val="28"/>
          <w:szCs w:val="28"/>
        </w:rPr>
        <w:t>жностей муниципальной службы в А</w:t>
      </w:r>
      <w:r w:rsidRPr="004D7F73">
        <w:rPr>
          <w:sz w:val="28"/>
          <w:szCs w:val="28"/>
        </w:rPr>
        <w:t>дминистрации города Азова,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w:t>
      </w:r>
      <w:r>
        <w:rPr>
          <w:sz w:val="28"/>
          <w:szCs w:val="28"/>
        </w:rPr>
        <w:t xml:space="preserve">полнение им работы на условиях </w:t>
      </w:r>
      <w:r w:rsidRPr="004D7F73">
        <w:rPr>
          <w:sz w:val="28"/>
          <w:szCs w:val="28"/>
        </w:rPr>
        <w:t>гражданско-правового договора в коммерческой и</w:t>
      </w:r>
      <w:r>
        <w:rPr>
          <w:sz w:val="28"/>
          <w:szCs w:val="28"/>
        </w:rPr>
        <w:t xml:space="preserve">ли некоммерческой организации, </w:t>
      </w:r>
      <w:r w:rsidRPr="004D7F73">
        <w:rPr>
          <w:sz w:val="28"/>
          <w:szCs w:val="28"/>
        </w:rPr>
        <w:t xml:space="preserve">если отдельные функции по </w:t>
      </w:r>
      <w:r>
        <w:rPr>
          <w:sz w:val="28"/>
          <w:szCs w:val="28"/>
        </w:rPr>
        <w:t xml:space="preserve">муниципальному управлению этой </w:t>
      </w:r>
      <w:r w:rsidRPr="004D7F73">
        <w:rPr>
          <w:sz w:val="28"/>
          <w:szCs w:val="28"/>
        </w:rPr>
        <w:t xml:space="preserve">организацией входили в </w:t>
      </w:r>
      <w:r>
        <w:rPr>
          <w:sz w:val="28"/>
          <w:szCs w:val="28"/>
        </w:rPr>
        <w:t xml:space="preserve">его должностные обязанности, </w:t>
      </w:r>
      <w:r w:rsidRPr="004D7F73">
        <w:rPr>
          <w:sz w:val="28"/>
          <w:szCs w:val="28"/>
        </w:rPr>
        <w:t>до истечения двух лет со дня увольнения с муниципальной службы;</w:t>
      </w:r>
    </w:p>
    <w:p w14:paraId="4290BA68" w14:textId="77777777" w:rsidR="00447728" w:rsidRPr="004D7F73" w:rsidRDefault="00447728" w:rsidP="00447728">
      <w:pPr>
        <w:ind w:firstLine="709"/>
        <w:jc w:val="both"/>
        <w:rPr>
          <w:sz w:val="28"/>
          <w:szCs w:val="28"/>
        </w:rPr>
      </w:pPr>
      <w:r w:rsidRPr="004D7F73">
        <w:rPr>
          <w:sz w:val="28"/>
          <w:szCs w:val="28"/>
        </w:rPr>
        <w:t>- заявление муниципального служащего, работника учреждения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14:paraId="454BF4CF" w14:textId="77777777" w:rsidR="00447728" w:rsidRPr="004D7F73" w:rsidRDefault="00447728" w:rsidP="00447728">
      <w:pPr>
        <w:ind w:firstLine="709"/>
        <w:jc w:val="both"/>
        <w:rPr>
          <w:sz w:val="28"/>
          <w:szCs w:val="28"/>
        </w:rPr>
      </w:pPr>
      <w:r w:rsidRPr="004D7F73">
        <w:rPr>
          <w:sz w:val="28"/>
          <w:szCs w:val="28"/>
        </w:rPr>
        <w:t>- поступившее в 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 уведомление муниципального служащего, работника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DFB788D" w14:textId="77777777" w:rsidR="00447728" w:rsidRPr="004D7F73" w:rsidRDefault="00447728" w:rsidP="00447728">
      <w:pPr>
        <w:ind w:firstLine="709"/>
        <w:jc w:val="both"/>
        <w:rPr>
          <w:sz w:val="28"/>
          <w:szCs w:val="28"/>
        </w:rPr>
      </w:pPr>
      <w:r w:rsidRPr="004D7F73">
        <w:rPr>
          <w:sz w:val="28"/>
          <w:szCs w:val="28"/>
        </w:rPr>
        <w:t xml:space="preserve">10.3. Представление Главы города Азова, руководителя отраслевого (функционального) органа Администрации города Азова или любого члена комиссии, касающееся обеспечения соблюдения муниципальным служащим, работником учреждения требований к служебному поведению и (или) требований об урегулировании конфликта интересов либо осуществления в Администрации города Азова, а также созданных для выполнения поставленных перед Администрацией города Азова задач учреждениях мер по предупреждению </w:t>
      </w:r>
      <w:hyperlink r:id="rId12" w:history="1">
        <w:r w:rsidRPr="004D7F73">
          <w:rPr>
            <w:rStyle w:val="ab"/>
            <w:sz w:val="28"/>
            <w:szCs w:val="28"/>
          </w:rPr>
          <w:t>коррупции</w:t>
        </w:r>
      </w:hyperlink>
      <w:r w:rsidRPr="004D7F73">
        <w:rPr>
          <w:sz w:val="28"/>
          <w:szCs w:val="28"/>
        </w:rPr>
        <w:t>.</w:t>
      </w:r>
    </w:p>
    <w:p w14:paraId="034C7A6A" w14:textId="77777777" w:rsidR="00447728" w:rsidRPr="004D7F73" w:rsidRDefault="00447728" w:rsidP="00447728">
      <w:pPr>
        <w:ind w:firstLine="709"/>
        <w:jc w:val="both"/>
        <w:rPr>
          <w:sz w:val="28"/>
          <w:szCs w:val="28"/>
        </w:rPr>
      </w:pPr>
      <w:r w:rsidRPr="004D7F73">
        <w:rPr>
          <w:sz w:val="28"/>
          <w:szCs w:val="28"/>
        </w:rPr>
        <w:t>10.4. Поступление от Главы города Азова, руководителя отрасл</w:t>
      </w:r>
      <w:r>
        <w:rPr>
          <w:sz w:val="28"/>
          <w:szCs w:val="28"/>
        </w:rPr>
        <w:t>евого (функционального) органа А</w:t>
      </w:r>
      <w:r w:rsidRPr="004D7F73">
        <w:rPr>
          <w:sz w:val="28"/>
          <w:szCs w:val="28"/>
        </w:rPr>
        <w:t>дминистрации города Азова информации, свидетельствующей о представлении муниципальным служащим недостоверных или неполных сведений, предусмотренных частью 1 статьи 3</w:t>
      </w:r>
      <w:r>
        <w:rPr>
          <w:sz w:val="28"/>
          <w:szCs w:val="28"/>
        </w:rPr>
        <w:t xml:space="preserve"> </w:t>
      </w:r>
      <w:r w:rsidRPr="004D7F73">
        <w:rPr>
          <w:sz w:val="28"/>
          <w:szCs w:val="28"/>
        </w:rPr>
        <w:t xml:space="preserve">Федерального закона от 03.12.2012 № 230-ФЗ «О контроле за соответствием расходов лиц, замещающих государственные должности, и иных лиц их доходам». </w:t>
      </w:r>
    </w:p>
    <w:p w14:paraId="2800E909" w14:textId="77777777" w:rsidR="00447728" w:rsidRPr="004D7F73" w:rsidRDefault="00447728" w:rsidP="00447728">
      <w:pPr>
        <w:ind w:firstLine="709"/>
        <w:jc w:val="both"/>
        <w:rPr>
          <w:sz w:val="28"/>
          <w:szCs w:val="28"/>
        </w:rPr>
      </w:pPr>
      <w:bookmarkStart w:id="5" w:name="Par120"/>
      <w:bookmarkEnd w:id="5"/>
      <w:r w:rsidRPr="004D7F73">
        <w:rPr>
          <w:sz w:val="28"/>
          <w:szCs w:val="28"/>
        </w:rPr>
        <w:t xml:space="preserve">10.5. Поступившее в соответствии с </w:t>
      </w:r>
      <w:hyperlink r:id="rId13" w:history="1">
        <w:r w:rsidRPr="004D7F73">
          <w:rPr>
            <w:rStyle w:val="ab"/>
            <w:sz w:val="28"/>
            <w:szCs w:val="28"/>
          </w:rPr>
          <w:t>частью 4 статьи 12</w:t>
        </w:r>
      </w:hyperlink>
      <w:r w:rsidRPr="004D7F73">
        <w:rPr>
          <w:sz w:val="28"/>
          <w:szCs w:val="28"/>
        </w:rPr>
        <w:t xml:space="preserve"> Федерального закона от 25.12.2008 № 273-ФЗ «О противодействии коррупции» в </w:t>
      </w:r>
      <w:r>
        <w:rPr>
          <w:sz w:val="28"/>
          <w:szCs w:val="28"/>
        </w:rPr>
        <w:t>А</w:t>
      </w:r>
      <w:r w:rsidRPr="004D7F73">
        <w:rPr>
          <w:sz w:val="28"/>
          <w:szCs w:val="28"/>
        </w:rPr>
        <w:t xml:space="preserve">дминистрацию города Азова уведомление коммерческой или некоммерческой организации о заключении с гражданином, замещавшим должность муниципальной службы в Администрации города Азова,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w:t>
      </w:r>
      <w:r w:rsidRPr="004D7F73">
        <w:rPr>
          <w:sz w:val="28"/>
          <w:szCs w:val="28"/>
        </w:rPr>
        <w:lastRenderedPageBreak/>
        <w:t>выполнение им работы на условиях гражданско-правового договора в коммерческой или некоммерческой организации комиссией не рассматривался.</w:t>
      </w:r>
    </w:p>
    <w:p w14:paraId="45F8BE69" w14:textId="77777777" w:rsidR="00447728" w:rsidRPr="004D7F73" w:rsidRDefault="00447728" w:rsidP="00447728">
      <w:pPr>
        <w:ind w:firstLine="709"/>
        <w:jc w:val="both"/>
        <w:rPr>
          <w:sz w:val="28"/>
          <w:szCs w:val="28"/>
        </w:rPr>
      </w:pPr>
      <w:r w:rsidRPr="004D7F73">
        <w:rPr>
          <w:sz w:val="28"/>
          <w:szCs w:val="28"/>
        </w:rPr>
        <w:t xml:space="preserve">10.6. Представление Главой города Азова в соответствии с </w:t>
      </w:r>
      <w:hyperlink r:id="rId14" w:history="1">
        <w:r w:rsidRPr="004D7F73">
          <w:rPr>
            <w:rStyle w:val="ab"/>
            <w:sz w:val="28"/>
            <w:szCs w:val="28"/>
          </w:rPr>
          <w:t>Положением</w:t>
        </w:r>
      </w:hyperlink>
      <w:r w:rsidRPr="004D7F73">
        <w:rPr>
          <w:sz w:val="28"/>
          <w:szCs w:val="28"/>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муниципального учреждений города Азова, и лицами, замещающими эти должност</w:t>
      </w:r>
      <w:r>
        <w:rPr>
          <w:sz w:val="28"/>
          <w:szCs w:val="28"/>
        </w:rPr>
        <w:t>и, утвержденным постановлением А</w:t>
      </w:r>
      <w:r w:rsidRPr="004D7F73">
        <w:rPr>
          <w:sz w:val="28"/>
          <w:szCs w:val="28"/>
        </w:rPr>
        <w:t>дминистрац</w:t>
      </w:r>
      <w:r>
        <w:rPr>
          <w:sz w:val="28"/>
          <w:szCs w:val="28"/>
        </w:rPr>
        <w:t>ии города Азова от 05.04.2013 № </w:t>
      </w:r>
      <w:r w:rsidRPr="004D7F73">
        <w:rPr>
          <w:sz w:val="28"/>
          <w:szCs w:val="28"/>
        </w:rPr>
        <w:t xml:space="preserve">716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г. Азова и руководителем муниципального учреждения г. Азова» (далее – Положение о проверке), материалов проверки, свидетельствующих о представлении руководителем учреждения недостоверных или неполных сведений, предусмотренных </w:t>
      </w:r>
      <w:hyperlink r:id="rId15" w:history="1">
        <w:r w:rsidRPr="004D7F73">
          <w:rPr>
            <w:rStyle w:val="ab"/>
            <w:sz w:val="28"/>
            <w:szCs w:val="28"/>
          </w:rPr>
          <w:t>пунктом 1</w:t>
        </w:r>
      </w:hyperlink>
      <w:r w:rsidRPr="004D7F73">
        <w:rPr>
          <w:sz w:val="28"/>
          <w:szCs w:val="28"/>
        </w:rPr>
        <w:t xml:space="preserve"> Положения о проверке.</w:t>
      </w:r>
    </w:p>
    <w:p w14:paraId="72AD9F34" w14:textId="77777777" w:rsidR="00447728" w:rsidRPr="004D7F73" w:rsidRDefault="00447728" w:rsidP="00447728">
      <w:pPr>
        <w:ind w:firstLine="709"/>
        <w:jc w:val="both"/>
        <w:rPr>
          <w:sz w:val="28"/>
          <w:szCs w:val="28"/>
        </w:rPr>
      </w:pPr>
      <w:r w:rsidRPr="004D7F73">
        <w:rPr>
          <w:sz w:val="28"/>
          <w:szCs w:val="28"/>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09C17EA9" w14:textId="77777777" w:rsidR="00447728" w:rsidRPr="004D7F73" w:rsidRDefault="00447728" w:rsidP="00447728">
      <w:pPr>
        <w:ind w:firstLine="709"/>
        <w:jc w:val="both"/>
        <w:rPr>
          <w:sz w:val="28"/>
          <w:szCs w:val="28"/>
        </w:rPr>
      </w:pPr>
      <w:r w:rsidRPr="004D7F73">
        <w:rPr>
          <w:sz w:val="28"/>
          <w:szCs w:val="28"/>
        </w:rPr>
        <w:t>12. Обращение, указанное в абзаце втором подпункта 10.2 пункта 10 настоящего Положения, подается гражданином, замещавшим до</w:t>
      </w:r>
      <w:r>
        <w:rPr>
          <w:sz w:val="28"/>
          <w:szCs w:val="28"/>
        </w:rPr>
        <w:t>лжность муниципальной службы в А</w:t>
      </w:r>
      <w:r w:rsidRPr="004D7F73">
        <w:rPr>
          <w:sz w:val="28"/>
          <w:szCs w:val="28"/>
        </w:rPr>
        <w:t>дминистрации города Азова, в отдел общественных связей, миграционной политики, взаимодействия с правоохранительными органами, казачеством и профилактики коррупционных правонарушений</w:t>
      </w:r>
      <w:r>
        <w:rPr>
          <w:sz w:val="28"/>
          <w:szCs w:val="28"/>
        </w:rPr>
        <w:t>.</w:t>
      </w:r>
    </w:p>
    <w:p w14:paraId="5F24DB1B" w14:textId="77777777" w:rsidR="00447728" w:rsidRPr="004D7F73" w:rsidRDefault="00447728" w:rsidP="00447728">
      <w:pPr>
        <w:ind w:firstLine="709"/>
        <w:jc w:val="both"/>
        <w:rPr>
          <w:sz w:val="28"/>
          <w:szCs w:val="28"/>
        </w:rPr>
      </w:pPr>
      <w:r w:rsidRPr="004D7F73">
        <w:rPr>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w:t>
      </w:r>
      <w:r>
        <w:rPr>
          <w:sz w:val="28"/>
          <w:szCs w:val="28"/>
        </w:rPr>
        <w:t xml:space="preserve">ния им должности муниципальной </w:t>
      </w:r>
      <w:r w:rsidRPr="004D7F73">
        <w:rPr>
          <w:sz w:val="28"/>
          <w:szCs w:val="28"/>
        </w:rPr>
        <w:t xml:space="preserve">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отделе общественных связей, миграционной политики, взаимодействия с правоохранительными органами, казачеством и профилактики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6" w:history="1">
        <w:r w:rsidRPr="004D7F73">
          <w:rPr>
            <w:rStyle w:val="ab"/>
            <w:sz w:val="28"/>
            <w:szCs w:val="28"/>
          </w:rPr>
          <w:t>статьи 12</w:t>
        </w:r>
      </w:hyperlink>
      <w:r w:rsidRPr="004D7F73">
        <w:rPr>
          <w:sz w:val="28"/>
          <w:szCs w:val="28"/>
        </w:rPr>
        <w:t xml:space="preserve"> Федераль</w:t>
      </w:r>
      <w:r>
        <w:rPr>
          <w:sz w:val="28"/>
          <w:szCs w:val="28"/>
        </w:rPr>
        <w:t>ного закона от 25.12.2008 №</w:t>
      </w:r>
      <w:r w:rsidRPr="004D7F73">
        <w:rPr>
          <w:sz w:val="28"/>
          <w:szCs w:val="28"/>
        </w:rPr>
        <w:t xml:space="preserve"> 273-ФЗ «О противодействии коррупции». </w:t>
      </w:r>
    </w:p>
    <w:p w14:paraId="23F6801D" w14:textId="77777777" w:rsidR="00447728" w:rsidRPr="004D7F73" w:rsidRDefault="00447728" w:rsidP="00447728">
      <w:pPr>
        <w:ind w:firstLine="709"/>
        <w:jc w:val="both"/>
        <w:rPr>
          <w:sz w:val="28"/>
          <w:szCs w:val="28"/>
        </w:rPr>
      </w:pPr>
      <w:r w:rsidRPr="004D7F73">
        <w:rPr>
          <w:sz w:val="28"/>
          <w:szCs w:val="28"/>
        </w:rPr>
        <w:t>13. Обращение, указанное в абзаце втором подпункта 10.2 пункта 10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429DA231" w14:textId="77777777" w:rsidR="00447728" w:rsidRPr="004D7F73" w:rsidRDefault="00447728" w:rsidP="00447728">
      <w:pPr>
        <w:ind w:firstLine="709"/>
        <w:jc w:val="both"/>
        <w:rPr>
          <w:sz w:val="28"/>
          <w:szCs w:val="28"/>
        </w:rPr>
      </w:pPr>
      <w:r w:rsidRPr="004D7F73">
        <w:rPr>
          <w:sz w:val="28"/>
          <w:szCs w:val="28"/>
        </w:rPr>
        <w:t xml:space="preserve">14. Уведомление, указанное в подпункте 10.5 пункта 10 настоящего Положения, рассматривается отделом общественных связей, миграционной политики, взаимодействия с правоохранительными органами, казачеством и </w:t>
      </w:r>
      <w:r w:rsidRPr="004D7F73">
        <w:rPr>
          <w:sz w:val="28"/>
          <w:szCs w:val="28"/>
        </w:rPr>
        <w:lastRenderedPageBreak/>
        <w:t>профилактики коррупционных правонарушений, который осуществляет подготовку мотивированного заключения о соблюдении гражданином, замещавшим до</w:t>
      </w:r>
      <w:r>
        <w:rPr>
          <w:sz w:val="28"/>
          <w:szCs w:val="28"/>
        </w:rPr>
        <w:t>лжность муниципальной службы в А</w:t>
      </w:r>
      <w:r w:rsidRPr="004D7F73">
        <w:rPr>
          <w:sz w:val="28"/>
          <w:szCs w:val="28"/>
        </w:rPr>
        <w:t xml:space="preserve">дминистрации города Азова, требований </w:t>
      </w:r>
      <w:hyperlink r:id="rId17" w:history="1">
        <w:r w:rsidRPr="004D7F73">
          <w:rPr>
            <w:rStyle w:val="ab"/>
            <w:sz w:val="28"/>
            <w:szCs w:val="28"/>
          </w:rPr>
          <w:t>статьи 12</w:t>
        </w:r>
      </w:hyperlink>
      <w:r w:rsidRPr="004D7F73">
        <w:rPr>
          <w:sz w:val="28"/>
          <w:szCs w:val="28"/>
        </w:rPr>
        <w:t xml:space="preserve"> Федерального закона от 25.12.2008 № 273-ФЗ «О противодействии коррупции». </w:t>
      </w:r>
    </w:p>
    <w:p w14:paraId="3463FA7B" w14:textId="77777777" w:rsidR="00447728" w:rsidRPr="004D7F73" w:rsidRDefault="00447728" w:rsidP="00447728">
      <w:pPr>
        <w:ind w:firstLine="709"/>
        <w:jc w:val="both"/>
        <w:rPr>
          <w:sz w:val="28"/>
          <w:szCs w:val="28"/>
        </w:rPr>
      </w:pPr>
      <w:r w:rsidRPr="004D7F73">
        <w:rPr>
          <w:sz w:val="28"/>
          <w:szCs w:val="28"/>
        </w:rPr>
        <w:t>14.1. Уведомление, указанное в абзаце четвертом подпункта 10.2 пункта 10 настоящего Положения, рассматривается отделом общественных связей, миграционной политики, взаимодействия с правоохранительными органами, казачеством и профилактики коррупционных правонарушений, который осуществляет подготовку мотивированного заключения по результатам рассмотрения уведомления.</w:t>
      </w:r>
    </w:p>
    <w:p w14:paraId="7A8D21DD" w14:textId="77777777" w:rsidR="00447728" w:rsidRPr="004D7F73" w:rsidRDefault="00447728" w:rsidP="00447728">
      <w:pPr>
        <w:ind w:firstLine="709"/>
        <w:jc w:val="both"/>
        <w:rPr>
          <w:sz w:val="28"/>
          <w:szCs w:val="28"/>
        </w:rPr>
      </w:pPr>
      <w:r w:rsidRPr="004D7F73">
        <w:rPr>
          <w:sz w:val="28"/>
          <w:szCs w:val="28"/>
        </w:rPr>
        <w:t>14.2. При подготовке мотивированного заключения по результатам рассмотрения обращения, указанного</w:t>
      </w:r>
      <w:r>
        <w:rPr>
          <w:sz w:val="28"/>
          <w:szCs w:val="28"/>
        </w:rPr>
        <w:t xml:space="preserve"> в абзаце втором подпункта 10.2</w:t>
      </w:r>
      <w:r w:rsidRPr="004D7F73">
        <w:rPr>
          <w:sz w:val="28"/>
          <w:szCs w:val="28"/>
        </w:rPr>
        <w:t xml:space="preserve"> и подпункте 10.5 пункта 10 настоящего Положения, должностные лица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имеют право проводить собеседование с гражданином (муниципальным служащим), представившим обращение (уведомление) и получать от него письменные пояснения. Обращение или уведомление, а также заключение и другие материалы в течение 30 дней со дня поступления или уведомления представляются председателю комиссии.</w:t>
      </w:r>
    </w:p>
    <w:p w14:paraId="13590BAE" w14:textId="77777777" w:rsidR="00447728" w:rsidRPr="004D7F73" w:rsidRDefault="00447728" w:rsidP="00447728">
      <w:pPr>
        <w:ind w:firstLine="709"/>
        <w:jc w:val="both"/>
        <w:rPr>
          <w:sz w:val="28"/>
          <w:szCs w:val="28"/>
        </w:rPr>
      </w:pPr>
      <w:r w:rsidRPr="004D7F73">
        <w:rPr>
          <w:sz w:val="28"/>
          <w:szCs w:val="28"/>
        </w:rPr>
        <w:t>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срок может быть прод</w:t>
      </w:r>
      <w:r>
        <w:rPr>
          <w:sz w:val="28"/>
          <w:szCs w:val="28"/>
        </w:rPr>
        <w:t>лен, но не более чем на 30 дней</w:t>
      </w:r>
      <w:r w:rsidRPr="004D7F73">
        <w:rPr>
          <w:sz w:val="28"/>
          <w:szCs w:val="28"/>
        </w:rPr>
        <w:t>.</w:t>
      </w:r>
    </w:p>
    <w:p w14:paraId="5A21D75E" w14:textId="77777777" w:rsidR="00447728" w:rsidRPr="004D7F73" w:rsidRDefault="00447728" w:rsidP="00447728">
      <w:pPr>
        <w:ind w:firstLine="709"/>
        <w:jc w:val="both"/>
        <w:rPr>
          <w:sz w:val="28"/>
          <w:szCs w:val="28"/>
        </w:rPr>
      </w:pPr>
      <w:r w:rsidRPr="004D7F73">
        <w:rPr>
          <w:sz w:val="28"/>
          <w:szCs w:val="28"/>
        </w:rPr>
        <w:t>14.3 Мотивированное заключение, предусмотренное подпунктом 10.2 пункта 10, настоящего Порядка, должно содержать:</w:t>
      </w:r>
    </w:p>
    <w:p w14:paraId="5F502416" w14:textId="77777777" w:rsidR="00447728" w:rsidRPr="004D7F73" w:rsidRDefault="00447728" w:rsidP="00447728">
      <w:pPr>
        <w:ind w:firstLine="709"/>
        <w:jc w:val="both"/>
        <w:rPr>
          <w:sz w:val="28"/>
          <w:szCs w:val="28"/>
        </w:rPr>
      </w:pPr>
      <w:r>
        <w:rPr>
          <w:sz w:val="28"/>
          <w:szCs w:val="28"/>
        </w:rPr>
        <w:t xml:space="preserve">- </w:t>
      </w:r>
      <w:r w:rsidRPr="004D7F73">
        <w:rPr>
          <w:sz w:val="28"/>
          <w:szCs w:val="28"/>
        </w:rPr>
        <w:t>информацию, изложенную в обращении, указанном в абзаце втором подпункта 10.2 пункта 10 настоящего Порядка, или уведомлениях, указанных в абзаце четвертом подпункта 10.2 пункта 10 настоящего Порядка;</w:t>
      </w:r>
    </w:p>
    <w:p w14:paraId="20855243" w14:textId="77777777" w:rsidR="00447728" w:rsidRPr="004D7F73" w:rsidRDefault="00447728" w:rsidP="00447728">
      <w:pPr>
        <w:ind w:firstLine="709"/>
        <w:jc w:val="both"/>
        <w:rPr>
          <w:sz w:val="28"/>
          <w:szCs w:val="28"/>
        </w:rPr>
      </w:pPr>
      <w:r>
        <w:rPr>
          <w:sz w:val="28"/>
          <w:szCs w:val="28"/>
        </w:rPr>
        <w:t xml:space="preserve">- </w:t>
      </w:r>
      <w:r w:rsidRPr="004D7F73">
        <w:rPr>
          <w:sz w:val="28"/>
          <w:szCs w:val="28"/>
        </w:rPr>
        <w:t>информацию, полученную от государственных органов, органов местного самоуправления и заинтересованных организаций на основании запросов;</w:t>
      </w:r>
    </w:p>
    <w:p w14:paraId="35B187E4" w14:textId="77777777" w:rsidR="00447728" w:rsidRPr="004D7F73" w:rsidRDefault="00447728" w:rsidP="00447728">
      <w:pPr>
        <w:ind w:firstLine="709"/>
        <w:jc w:val="both"/>
        <w:rPr>
          <w:sz w:val="28"/>
          <w:szCs w:val="28"/>
        </w:rPr>
      </w:pPr>
      <w:r>
        <w:rPr>
          <w:sz w:val="28"/>
          <w:szCs w:val="28"/>
        </w:rPr>
        <w:t xml:space="preserve">- </w:t>
      </w:r>
      <w:r w:rsidRPr="004D7F73">
        <w:rPr>
          <w:sz w:val="28"/>
          <w:szCs w:val="28"/>
        </w:rPr>
        <w:t>мотивированный вывод по результатам предварительного рассмотрения обращения, указанного в абзаце втором подпункта 10.2 пункта 10 настоящего Порядка, или уведомлений, указанных в абзаце четвертом подпункта 10.2 пункта 10 настоящего Порядка, а также рекомендации для принятия одного из решений в соответствии с пунктами 22, 23.1 настоящего Порядка или иного решения.</w:t>
      </w:r>
    </w:p>
    <w:p w14:paraId="76B70E77" w14:textId="77777777" w:rsidR="00447728" w:rsidRPr="004D7F73" w:rsidRDefault="00447728" w:rsidP="00447728">
      <w:pPr>
        <w:ind w:firstLine="709"/>
        <w:jc w:val="both"/>
        <w:rPr>
          <w:sz w:val="28"/>
          <w:szCs w:val="28"/>
        </w:rPr>
      </w:pPr>
      <w:r w:rsidRPr="004D7F73">
        <w:rPr>
          <w:sz w:val="28"/>
          <w:szCs w:val="28"/>
        </w:rPr>
        <w:t>15. Председатель комиссии при поступлении к нему в порядке, предусмотренном нормативным правовым актом Администрации города Азова, информации, содержащей основания для проведения заседания комиссии:</w:t>
      </w:r>
    </w:p>
    <w:p w14:paraId="67B2E6DC" w14:textId="77777777" w:rsidR="00447728" w:rsidRPr="004D7F73" w:rsidRDefault="00447728" w:rsidP="00447728">
      <w:pPr>
        <w:ind w:firstLine="709"/>
        <w:jc w:val="both"/>
        <w:rPr>
          <w:sz w:val="28"/>
          <w:szCs w:val="28"/>
        </w:rPr>
      </w:pPr>
      <w:r w:rsidRPr="004D7F73">
        <w:rPr>
          <w:sz w:val="28"/>
          <w:szCs w:val="28"/>
        </w:rPr>
        <w:t>15.1. В 10-дневный срок назначает дату заседания комиссии. При этом заседание комиссии не может быть проведено позднее 20 дней со дня поступления указанной информации, за исключением случаев, предусмотренных пунктами 16 и 17 настоящего Положения;</w:t>
      </w:r>
    </w:p>
    <w:p w14:paraId="554F7B09" w14:textId="77777777" w:rsidR="00447728" w:rsidRPr="004D7F73" w:rsidRDefault="00447728" w:rsidP="00447728">
      <w:pPr>
        <w:ind w:firstLine="709"/>
        <w:jc w:val="both"/>
        <w:rPr>
          <w:sz w:val="28"/>
          <w:szCs w:val="28"/>
        </w:rPr>
      </w:pPr>
      <w:r w:rsidRPr="004D7F73">
        <w:rPr>
          <w:sz w:val="28"/>
          <w:szCs w:val="28"/>
        </w:rPr>
        <w:lastRenderedPageBreak/>
        <w:t>15.2. Организует ознакомление муниципального служащего,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14:paraId="652FDE6F" w14:textId="77777777" w:rsidR="00447728" w:rsidRPr="004D7F73" w:rsidRDefault="00447728" w:rsidP="00447728">
      <w:pPr>
        <w:ind w:firstLine="709"/>
        <w:jc w:val="both"/>
        <w:rPr>
          <w:sz w:val="28"/>
          <w:szCs w:val="28"/>
        </w:rPr>
      </w:pPr>
      <w:r w:rsidRPr="004D7F73">
        <w:rPr>
          <w:sz w:val="28"/>
          <w:szCs w:val="28"/>
        </w:rPr>
        <w:t>15.3.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муниципальных служащих; специалистов, которые могут дать пояснения по вопросам муниципальной службы и вопросам, рассматриваемым комиссией; должностных лиц других органов местного самоуправления; представителей заинтересованных организаций; представителя муниципального служащего,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7875442D" w14:textId="77777777" w:rsidR="00447728" w:rsidRPr="004D7F73" w:rsidRDefault="00447728" w:rsidP="00447728">
      <w:pPr>
        <w:ind w:firstLine="709"/>
        <w:jc w:val="both"/>
        <w:rPr>
          <w:sz w:val="28"/>
          <w:szCs w:val="28"/>
        </w:rPr>
      </w:pPr>
      <w:r w:rsidRPr="004D7F73">
        <w:rPr>
          <w:sz w:val="28"/>
          <w:szCs w:val="28"/>
        </w:rPr>
        <w:t>15.4.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14:paraId="45C57C37" w14:textId="77777777" w:rsidR="00447728" w:rsidRPr="004D7F73" w:rsidRDefault="00447728" w:rsidP="00447728">
      <w:pPr>
        <w:ind w:firstLine="709"/>
        <w:jc w:val="both"/>
        <w:rPr>
          <w:sz w:val="28"/>
          <w:szCs w:val="28"/>
        </w:rPr>
      </w:pPr>
      <w:r w:rsidRPr="004D7F73">
        <w:rPr>
          <w:sz w:val="28"/>
          <w:szCs w:val="28"/>
        </w:rPr>
        <w:t>16. Заседание комиссии по рассмотрению заявления, указанного в абзаце третьем подпункта 10.2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443B2C36" w14:textId="77777777" w:rsidR="00447728" w:rsidRPr="004D7F73" w:rsidRDefault="00447728" w:rsidP="00447728">
      <w:pPr>
        <w:ind w:firstLine="709"/>
        <w:jc w:val="both"/>
        <w:rPr>
          <w:sz w:val="28"/>
          <w:szCs w:val="28"/>
        </w:rPr>
      </w:pPr>
      <w:r w:rsidRPr="004D7F73">
        <w:rPr>
          <w:sz w:val="28"/>
          <w:szCs w:val="28"/>
        </w:rPr>
        <w:t>17. Уведомление, указанное в подпункте 10.5 пункта 10 настоящего Положения, как правило, рассматривается на очередном (плановом) заседании комиссии.</w:t>
      </w:r>
    </w:p>
    <w:p w14:paraId="2D1BF27A" w14:textId="77777777" w:rsidR="00447728" w:rsidRPr="004D7F73" w:rsidRDefault="00447728" w:rsidP="00447728">
      <w:pPr>
        <w:ind w:firstLine="709"/>
        <w:jc w:val="both"/>
        <w:rPr>
          <w:sz w:val="28"/>
          <w:szCs w:val="28"/>
        </w:rPr>
      </w:pPr>
      <w:r w:rsidRPr="004D7F73">
        <w:rPr>
          <w:sz w:val="28"/>
          <w:szCs w:val="28"/>
        </w:rPr>
        <w:t>18. Заседание комиссии проводится, как правило, в присутствии муниципального служащего, работника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учреждения или гражданин указывает в обращении, заявлении или уведомлении, представляемых в соответствии с подпунктом 10.2 пункта 10 настоящего Положения.</w:t>
      </w:r>
    </w:p>
    <w:p w14:paraId="24320A83" w14:textId="77777777" w:rsidR="00447728" w:rsidRPr="004D7F73" w:rsidRDefault="00447728" w:rsidP="00447728">
      <w:pPr>
        <w:ind w:firstLine="709"/>
        <w:jc w:val="both"/>
        <w:rPr>
          <w:sz w:val="28"/>
          <w:szCs w:val="28"/>
        </w:rPr>
      </w:pPr>
      <w:r w:rsidRPr="004D7F73">
        <w:rPr>
          <w:sz w:val="28"/>
          <w:szCs w:val="28"/>
        </w:rPr>
        <w:lastRenderedPageBreak/>
        <w:t>19. На заседании комиссии заслушиваются пояснения муниципального служащего или гражданина, замещавшего должность муниципальной службы в Администрации города Азова (с их согласия), и иных лиц, рассматриваются материалы по существу вынесенных на данное заседание вопросов, а также дополнительные материалы.</w:t>
      </w:r>
    </w:p>
    <w:p w14:paraId="2ECA156A" w14:textId="77777777" w:rsidR="00447728" w:rsidRPr="004D7F73" w:rsidRDefault="00447728" w:rsidP="00447728">
      <w:pPr>
        <w:ind w:firstLine="709"/>
        <w:jc w:val="both"/>
        <w:rPr>
          <w:sz w:val="28"/>
          <w:szCs w:val="28"/>
        </w:rPr>
      </w:pPr>
      <w:r w:rsidRPr="004D7F73">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14:paraId="19A44479" w14:textId="77777777" w:rsidR="00447728" w:rsidRPr="004D7F73" w:rsidRDefault="00447728" w:rsidP="00447728">
      <w:pPr>
        <w:ind w:firstLine="709"/>
        <w:jc w:val="both"/>
        <w:rPr>
          <w:sz w:val="28"/>
          <w:szCs w:val="28"/>
        </w:rPr>
      </w:pPr>
      <w:r w:rsidRPr="004D7F73">
        <w:rPr>
          <w:sz w:val="28"/>
          <w:szCs w:val="28"/>
        </w:rPr>
        <w:t xml:space="preserve">21. По итогам рассмотрения вопроса, указанного в абзаце втором подпункта 10.1 пункта 10 настоящего Положения, комиссия принимает одно из следующих решений: </w:t>
      </w:r>
    </w:p>
    <w:p w14:paraId="4DE39BF1" w14:textId="77777777" w:rsidR="00447728" w:rsidRPr="004D7F73" w:rsidRDefault="00447728" w:rsidP="00447728">
      <w:pPr>
        <w:ind w:firstLine="709"/>
        <w:jc w:val="both"/>
        <w:rPr>
          <w:sz w:val="28"/>
          <w:szCs w:val="28"/>
        </w:rPr>
      </w:pPr>
      <w:r w:rsidRPr="004D7F73">
        <w:rPr>
          <w:sz w:val="28"/>
          <w:szCs w:val="28"/>
        </w:rPr>
        <w:t>- установить, что сведения, представленные муниципальным служащим в соответствии с порядком проверки сведений, являются достоверными и полными;</w:t>
      </w:r>
    </w:p>
    <w:p w14:paraId="2FE2390E" w14:textId="77777777" w:rsidR="00447728" w:rsidRPr="004D7F73" w:rsidRDefault="00447728" w:rsidP="00447728">
      <w:pPr>
        <w:ind w:firstLine="709"/>
        <w:jc w:val="both"/>
        <w:rPr>
          <w:sz w:val="28"/>
          <w:szCs w:val="28"/>
        </w:rPr>
      </w:pPr>
      <w:r w:rsidRPr="004D7F73">
        <w:rPr>
          <w:sz w:val="28"/>
          <w:szCs w:val="28"/>
        </w:rPr>
        <w:t xml:space="preserve">- установить, что сведения, представленные муниципальным служащим в соответствии с порядком проверки сведений, являются недостоверными и (или) неполными. </w:t>
      </w:r>
      <w:r w:rsidRPr="00DC0F16">
        <w:rPr>
          <w:sz w:val="28"/>
          <w:szCs w:val="28"/>
        </w:rPr>
        <w:t>В этом случае комиссия рекомендует Главе города Азова применить к муниципальному служащему конкретную меру ответственности.</w:t>
      </w:r>
    </w:p>
    <w:p w14:paraId="14B39306" w14:textId="77777777" w:rsidR="00447728" w:rsidRPr="004D7F73" w:rsidRDefault="00447728" w:rsidP="00447728">
      <w:pPr>
        <w:ind w:firstLine="709"/>
        <w:jc w:val="both"/>
        <w:rPr>
          <w:sz w:val="28"/>
          <w:szCs w:val="28"/>
        </w:rPr>
      </w:pPr>
      <w:r w:rsidRPr="004D7F73">
        <w:rPr>
          <w:sz w:val="28"/>
          <w:szCs w:val="28"/>
        </w:rPr>
        <w:t xml:space="preserve">21.1. По итогам рассмотрения вопроса, указанного в абзаце третьем подпункта 10.1 пункта 10 настоящего Положения, комиссия принимает одно из следующих решений: </w:t>
      </w:r>
    </w:p>
    <w:p w14:paraId="481C04DA" w14:textId="77777777" w:rsidR="00447728" w:rsidRPr="004D7F73" w:rsidRDefault="00447728" w:rsidP="00447728">
      <w:pPr>
        <w:ind w:firstLine="709"/>
        <w:jc w:val="both"/>
        <w:rPr>
          <w:sz w:val="28"/>
          <w:szCs w:val="28"/>
        </w:rPr>
      </w:pPr>
      <w:r w:rsidRPr="004D7F73">
        <w:rPr>
          <w:sz w:val="28"/>
          <w:szCs w:val="28"/>
        </w:rPr>
        <w:t>- установить, что муниципальный служащий соблюдал требования к служебному поведению и (или) требования об урегулировании конфликта интересов;</w:t>
      </w:r>
    </w:p>
    <w:p w14:paraId="75F2F775" w14:textId="77777777" w:rsidR="00447728" w:rsidRPr="004D7F73" w:rsidRDefault="00447728" w:rsidP="00447728">
      <w:pPr>
        <w:ind w:firstLine="709"/>
        <w:jc w:val="both"/>
        <w:rPr>
          <w:sz w:val="28"/>
          <w:szCs w:val="28"/>
        </w:rPr>
      </w:pPr>
      <w:r w:rsidRPr="004D7F73">
        <w:rPr>
          <w:sz w:val="28"/>
          <w:szCs w:val="28"/>
        </w:rPr>
        <w:t>-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города Азова, руководителю отраслевого (функционального) органа Администрации города Азова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050C42A9" w14:textId="77777777" w:rsidR="00447728" w:rsidRPr="004D7F73" w:rsidRDefault="00447728" w:rsidP="00447728">
      <w:pPr>
        <w:ind w:firstLine="709"/>
        <w:jc w:val="both"/>
        <w:rPr>
          <w:sz w:val="28"/>
          <w:szCs w:val="28"/>
        </w:rPr>
      </w:pPr>
      <w:r w:rsidRPr="004D7F73">
        <w:rPr>
          <w:sz w:val="28"/>
          <w:szCs w:val="28"/>
        </w:rPr>
        <w:t>22. По итогам рассмотрения вопроса, указанного в абзаце втором подпункта 10.2 пункта 10 настоящего Положения, комиссия принимает одно из следующих решений:</w:t>
      </w:r>
    </w:p>
    <w:p w14:paraId="42660A50" w14:textId="77777777" w:rsidR="00447728" w:rsidRPr="004D7F73" w:rsidRDefault="00447728" w:rsidP="00447728">
      <w:pPr>
        <w:ind w:firstLine="709"/>
        <w:jc w:val="both"/>
        <w:rPr>
          <w:sz w:val="28"/>
          <w:szCs w:val="28"/>
        </w:rPr>
      </w:pPr>
      <w:r w:rsidRPr="004D7F73">
        <w:rPr>
          <w:sz w:val="28"/>
          <w:szCs w:val="28"/>
        </w:rP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5FA66C63" w14:textId="77777777" w:rsidR="00447728" w:rsidRPr="004D7F73" w:rsidRDefault="00447728" w:rsidP="00447728">
      <w:pPr>
        <w:ind w:firstLine="709"/>
        <w:jc w:val="both"/>
        <w:rPr>
          <w:sz w:val="28"/>
          <w:szCs w:val="28"/>
        </w:rPr>
      </w:pPr>
      <w:r w:rsidRPr="004D7F73">
        <w:rPr>
          <w:sz w:val="28"/>
          <w:szCs w:val="28"/>
        </w:rPr>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14:paraId="0E98FD31" w14:textId="77777777" w:rsidR="00447728" w:rsidRPr="004D7F73" w:rsidRDefault="00447728" w:rsidP="00447728">
      <w:pPr>
        <w:ind w:firstLine="709"/>
        <w:jc w:val="both"/>
        <w:rPr>
          <w:sz w:val="28"/>
          <w:szCs w:val="28"/>
        </w:rPr>
      </w:pPr>
      <w:r w:rsidRPr="004D7F73">
        <w:rPr>
          <w:sz w:val="28"/>
          <w:szCs w:val="28"/>
        </w:rPr>
        <w:lastRenderedPageBreak/>
        <w:t>23. По итогам рассмотрения вопроса, указанного в абзаце третьем подпункта 10.2 пункта 10 настоящего Положения, комиссия принимает одно из следующих решений:</w:t>
      </w:r>
    </w:p>
    <w:p w14:paraId="1E35F182" w14:textId="77777777" w:rsidR="00447728" w:rsidRPr="004D7F73" w:rsidRDefault="00447728" w:rsidP="00447728">
      <w:pPr>
        <w:ind w:firstLine="709"/>
        <w:jc w:val="both"/>
        <w:rPr>
          <w:sz w:val="28"/>
          <w:szCs w:val="28"/>
        </w:rPr>
      </w:pPr>
      <w:r w:rsidRPr="004D7F73">
        <w:rPr>
          <w:sz w:val="28"/>
          <w:szCs w:val="28"/>
        </w:rPr>
        <w:t>- признать, что причина непредставления муниципальным служащим, работником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167EBE41" w14:textId="77777777" w:rsidR="00447728" w:rsidRPr="004D7F73" w:rsidRDefault="00447728" w:rsidP="00447728">
      <w:pPr>
        <w:ind w:firstLine="709"/>
        <w:jc w:val="both"/>
        <w:rPr>
          <w:sz w:val="28"/>
          <w:szCs w:val="28"/>
        </w:rPr>
      </w:pPr>
      <w:r w:rsidRPr="004D7F73">
        <w:rPr>
          <w:sz w:val="28"/>
          <w:szCs w:val="28"/>
        </w:rPr>
        <w:t>- признать, что причина непредставления муниципальным служащим, работником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175575AB" w14:textId="77777777" w:rsidR="00447728" w:rsidRPr="004D7F73" w:rsidRDefault="00447728" w:rsidP="00447728">
      <w:pPr>
        <w:ind w:firstLine="709"/>
        <w:jc w:val="both"/>
        <w:rPr>
          <w:sz w:val="28"/>
          <w:szCs w:val="28"/>
        </w:rPr>
      </w:pPr>
      <w:r w:rsidRPr="004D7F73">
        <w:rPr>
          <w:sz w:val="28"/>
          <w:szCs w:val="28"/>
        </w:rPr>
        <w:t>- признать, что причина непредставления муниципальным служащим, работником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города Азова, руководителю отраслевого (функционального) органа Администрации города Азова применить к муниципальному служащему конкретную меру ответственности.</w:t>
      </w:r>
    </w:p>
    <w:p w14:paraId="448FE17C" w14:textId="77777777" w:rsidR="00447728" w:rsidRPr="004D7F73" w:rsidRDefault="00447728" w:rsidP="00447728">
      <w:pPr>
        <w:ind w:firstLine="709"/>
        <w:jc w:val="both"/>
        <w:rPr>
          <w:sz w:val="28"/>
          <w:szCs w:val="28"/>
        </w:rPr>
      </w:pPr>
      <w:r w:rsidRPr="004D7F73">
        <w:rPr>
          <w:sz w:val="28"/>
          <w:szCs w:val="28"/>
        </w:rPr>
        <w:t xml:space="preserve">23.1. По итогам рассмотрения вопроса, указанного в абзаце четвертом подпункта 10.2 пункта 10 настоящего Положения, комиссия принимает одно из следующих решений: </w:t>
      </w:r>
    </w:p>
    <w:p w14:paraId="5ECA2D02" w14:textId="77777777" w:rsidR="00447728" w:rsidRPr="004D7F73" w:rsidRDefault="00447728" w:rsidP="00447728">
      <w:pPr>
        <w:ind w:firstLine="709"/>
        <w:jc w:val="both"/>
        <w:rPr>
          <w:sz w:val="28"/>
          <w:szCs w:val="28"/>
        </w:rPr>
      </w:pPr>
      <w:r w:rsidRPr="004D7F73">
        <w:rPr>
          <w:sz w:val="28"/>
          <w:szCs w:val="28"/>
        </w:rPr>
        <w:t>- признать, что при исполнении муниципальным служащим, работником учреждения должностных обязанностей конфликт интересов отсутствует;</w:t>
      </w:r>
    </w:p>
    <w:p w14:paraId="0D2D9333" w14:textId="77777777" w:rsidR="00447728" w:rsidRPr="004D7F73" w:rsidRDefault="00447728" w:rsidP="00447728">
      <w:pPr>
        <w:ind w:firstLine="709"/>
        <w:jc w:val="both"/>
        <w:rPr>
          <w:sz w:val="28"/>
          <w:szCs w:val="28"/>
        </w:rPr>
      </w:pPr>
      <w:r w:rsidRPr="004D7F73">
        <w:rPr>
          <w:sz w:val="28"/>
          <w:szCs w:val="28"/>
        </w:rPr>
        <w:t>- признать, что при исполнении муниципальным служащим, работником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учреждения и (или) Главе города Азова, руководителю отраслевого (функционального) органа Администрации города Азова, руководителю муниципального учреждения города Азова, созданного для выполн</w:t>
      </w:r>
      <w:r>
        <w:rPr>
          <w:sz w:val="28"/>
          <w:szCs w:val="28"/>
        </w:rPr>
        <w:t>ения задач, поставленных перед А</w:t>
      </w:r>
      <w:r w:rsidRPr="004D7F73">
        <w:rPr>
          <w:sz w:val="28"/>
          <w:szCs w:val="28"/>
        </w:rPr>
        <w:t>дминистрацией города Азова принять меры по урегулированию конфликта интересов или по недопущению его возникновения;</w:t>
      </w:r>
    </w:p>
    <w:p w14:paraId="2874CD77" w14:textId="77777777" w:rsidR="00447728" w:rsidRPr="004D7F73" w:rsidRDefault="00447728" w:rsidP="00447728">
      <w:pPr>
        <w:ind w:firstLine="709"/>
        <w:jc w:val="both"/>
        <w:rPr>
          <w:sz w:val="28"/>
          <w:szCs w:val="28"/>
        </w:rPr>
      </w:pPr>
      <w:r w:rsidRPr="004D7F73">
        <w:rPr>
          <w:sz w:val="28"/>
          <w:szCs w:val="28"/>
        </w:rPr>
        <w:t>- признать, что муниципальный служащий, работник учреждения не соблюдал требования об урегулировании конфликта интересов. В этом случае комиссия рекомендует Главе города Азова, руководителю отраслевого (функционального) органа Администрации города Азова, руководителю муниципального учреждения города Азова, созданного для выполнения задач, поставленных перед Администрацией города Азова применить к муниципальному служащему конкретную меру ответственности.</w:t>
      </w:r>
    </w:p>
    <w:p w14:paraId="23FB2214" w14:textId="77777777" w:rsidR="00447728" w:rsidRPr="004D7F73" w:rsidRDefault="00447728" w:rsidP="00447728">
      <w:pPr>
        <w:ind w:firstLine="709"/>
        <w:jc w:val="both"/>
        <w:rPr>
          <w:sz w:val="28"/>
          <w:szCs w:val="28"/>
        </w:rPr>
      </w:pPr>
      <w:r w:rsidRPr="004A6481">
        <w:rPr>
          <w:sz w:val="28"/>
          <w:szCs w:val="28"/>
        </w:rPr>
        <w:t>24. По итогам рассмотрения вопроса, указанного в подпункте 10.4 пункта</w:t>
      </w:r>
      <w:r w:rsidRPr="004D7F73">
        <w:rPr>
          <w:sz w:val="28"/>
          <w:szCs w:val="28"/>
        </w:rPr>
        <w:t xml:space="preserve"> 10 настоящего Положения, комиссия принимает одно из следующих решений:</w:t>
      </w:r>
    </w:p>
    <w:p w14:paraId="7457168E" w14:textId="77777777" w:rsidR="00447728" w:rsidRPr="004D7F73" w:rsidRDefault="00447728" w:rsidP="00447728">
      <w:pPr>
        <w:ind w:firstLine="709"/>
        <w:jc w:val="both"/>
        <w:rPr>
          <w:sz w:val="28"/>
          <w:szCs w:val="28"/>
        </w:rPr>
      </w:pPr>
      <w:r w:rsidRPr="004D7F73">
        <w:rPr>
          <w:sz w:val="28"/>
          <w:szCs w:val="28"/>
        </w:rPr>
        <w:t xml:space="preserve">- признать, что сведения, представленные муниципальным служащим в соответствии с </w:t>
      </w:r>
      <w:hyperlink r:id="rId18" w:history="1">
        <w:r w:rsidRPr="004D7F73">
          <w:rPr>
            <w:rStyle w:val="ab"/>
            <w:sz w:val="28"/>
            <w:szCs w:val="28"/>
          </w:rPr>
          <w:t>частью 1 статьи 3</w:t>
        </w:r>
      </w:hyperlink>
      <w:r w:rsidRPr="004D7F73">
        <w:rPr>
          <w:sz w:val="28"/>
          <w:szCs w:val="28"/>
        </w:rPr>
        <w:t xml:space="preserve">Федерального закона от 03.12.2012 № 230-ФЗ </w:t>
      </w:r>
      <w:r w:rsidRPr="004D7F73">
        <w:rPr>
          <w:sz w:val="28"/>
          <w:szCs w:val="28"/>
        </w:rPr>
        <w:lastRenderedPageBreak/>
        <w:t>«О контроле за соответствием расходов лиц, замещающих государственные должности, и иных лиц их доходам», являются достоверными и полными;</w:t>
      </w:r>
    </w:p>
    <w:p w14:paraId="4C0935C1" w14:textId="77777777" w:rsidR="00447728" w:rsidRPr="004D7F73" w:rsidRDefault="00447728" w:rsidP="00447728">
      <w:pPr>
        <w:ind w:firstLine="709"/>
        <w:jc w:val="both"/>
        <w:rPr>
          <w:sz w:val="28"/>
          <w:szCs w:val="28"/>
        </w:rPr>
      </w:pPr>
      <w:r w:rsidRPr="004D7F73">
        <w:rPr>
          <w:sz w:val="28"/>
          <w:szCs w:val="28"/>
        </w:rPr>
        <w:t xml:space="preserve">- признать, что сведения, представленные муниципальным служащим в соответствии с </w:t>
      </w:r>
      <w:hyperlink r:id="rId19" w:history="1">
        <w:r w:rsidRPr="004D7F73">
          <w:rPr>
            <w:rStyle w:val="ab"/>
            <w:sz w:val="28"/>
            <w:szCs w:val="28"/>
          </w:rPr>
          <w:t>частью 1 статьи 3</w:t>
        </w:r>
      </w:hyperlink>
      <w:r w:rsidRPr="004D7F73">
        <w:rPr>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города Азова обратиться к уполномоченному Губернатора Ростовской области должностному лицу, принимающему решение об осуществлении контроля за расходами, о проведении действий, предусм</w:t>
      </w:r>
      <w:r>
        <w:rPr>
          <w:sz w:val="28"/>
          <w:szCs w:val="28"/>
        </w:rPr>
        <w:t>отренных Федеральным законом от </w:t>
      </w:r>
      <w:r w:rsidRPr="004D7F73">
        <w:rPr>
          <w:sz w:val="28"/>
          <w:szCs w:val="28"/>
        </w:rPr>
        <w:t>03.12.2012 № 230-ФЗ «О контроле за соответствием расходов лиц, замещающих государственные должности, и иных лиц их доходам».</w:t>
      </w:r>
    </w:p>
    <w:p w14:paraId="186003CF" w14:textId="77777777" w:rsidR="00447728" w:rsidRPr="004D7F73" w:rsidRDefault="00447728" w:rsidP="00447728">
      <w:pPr>
        <w:ind w:firstLine="709"/>
        <w:jc w:val="both"/>
        <w:rPr>
          <w:sz w:val="28"/>
          <w:szCs w:val="28"/>
        </w:rPr>
      </w:pPr>
      <w:r w:rsidRPr="004D7F73">
        <w:rPr>
          <w:sz w:val="28"/>
          <w:szCs w:val="28"/>
        </w:rPr>
        <w:t xml:space="preserve">24.1. По итогам рассмотрения вопроса, указанного в </w:t>
      </w:r>
      <w:hyperlink r:id="rId20" w:history="1">
        <w:r w:rsidRPr="004D7F73">
          <w:rPr>
            <w:rStyle w:val="ab"/>
            <w:sz w:val="28"/>
            <w:szCs w:val="28"/>
          </w:rPr>
          <w:t xml:space="preserve">подпункте 10.6 пункта </w:t>
        </w:r>
      </w:hyperlink>
      <w:r w:rsidRPr="004D7F73">
        <w:rPr>
          <w:sz w:val="28"/>
          <w:szCs w:val="28"/>
        </w:rPr>
        <w:t>10 настоящего Порядка, комиссия принимает одно из следующих решений:</w:t>
      </w:r>
    </w:p>
    <w:p w14:paraId="367ED5BF" w14:textId="77777777" w:rsidR="00447728" w:rsidRPr="004D7F73" w:rsidRDefault="00447728" w:rsidP="00447728">
      <w:pPr>
        <w:ind w:firstLine="709"/>
        <w:jc w:val="both"/>
        <w:rPr>
          <w:sz w:val="28"/>
          <w:szCs w:val="28"/>
        </w:rPr>
      </w:pPr>
      <w:r w:rsidRPr="004D7F73">
        <w:rPr>
          <w:sz w:val="28"/>
          <w:szCs w:val="28"/>
        </w:rPr>
        <w:t xml:space="preserve"> - установить, что сведения, представленные руководителем муниципального учреждения в соответствии с </w:t>
      </w:r>
      <w:hyperlink r:id="rId21" w:history="1">
        <w:r w:rsidRPr="004D7F73">
          <w:rPr>
            <w:rStyle w:val="ab"/>
            <w:sz w:val="28"/>
            <w:szCs w:val="28"/>
          </w:rPr>
          <w:t>пунктом 1</w:t>
        </w:r>
      </w:hyperlink>
      <w:r w:rsidRPr="004D7F73">
        <w:rPr>
          <w:sz w:val="28"/>
          <w:szCs w:val="28"/>
        </w:rPr>
        <w:t xml:space="preserve"> Положения о проверке, являются достоверными и полными;</w:t>
      </w:r>
    </w:p>
    <w:p w14:paraId="3ADAC70B" w14:textId="77777777" w:rsidR="00447728" w:rsidRPr="004D7F73" w:rsidRDefault="00447728" w:rsidP="00447728">
      <w:pPr>
        <w:ind w:firstLine="709"/>
        <w:jc w:val="both"/>
        <w:rPr>
          <w:sz w:val="28"/>
          <w:szCs w:val="28"/>
        </w:rPr>
      </w:pPr>
      <w:r w:rsidRPr="004D7F73">
        <w:rPr>
          <w:sz w:val="28"/>
          <w:szCs w:val="28"/>
        </w:rPr>
        <w:t>- установить, что сведения, представленные руководителем муниципального учреждения в соответствии с пунктом 1 Положения о проверке, являются недостоверными и (или) неполными. В этом случае комиссия рекомендует Главе города Азова применить к руководителю учреждения конкретную меру ответственности.</w:t>
      </w:r>
    </w:p>
    <w:p w14:paraId="7612D5D9" w14:textId="77777777" w:rsidR="00447728" w:rsidRPr="004D7F73" w:rsidRDefault="00447728" w:rsidP="00447728">
      <w:pPr>
        <w:ind w:firstLine="709"/>
        <w:jc w:val="both"/>
        <w:rPr>
          <w:sz w:val="28"/>
          <w:szCs w:val="28"/>
        </w:rPr>
      </w:pPr>
      <w:r w:rsidRPr="004D7F73">
        <w:rPr>
          <w:sz w:val="28"/>
          <w:szCs w:val="28"/>
        </w:rPr>
        <w:t>25. По итогам рассмотрения вопросов, указанных в подпунктах 10.1, 10.2 и 10.3 пункта 10 настоящего Положения, при наличии к тому оснований комиссия может принять иное решение, чем это предусмотрено пунктами 21-24 настоящего Положения. Основания и мотивы принятия такого решения должны быть отражены в протоколе заседания комиссии.</w:t>
      </w:r>
    </w:p>
    <w:p w14:paraId="4BA2D267" w14:textId="77777777" w:rsidR="00447728" w:rsidRPr="004D7F73" w:rsidRDefault="00447728" w:rsidP="00447728">
      <w:pPr>
        <w:ind w:firstLine="709"/>
        <w:jc w:val="both"/>
        <w:rPr>
          <w:sz w:val="28"/>
          <w:szCs w:val="28"/>
        </w:rPr>
      </w:pPr>
      <w:r w:rsidRPr="004D7F73">
        <w:rPr>
          <w:sz w:val="28"/>
          <w:szCs w:val="28"/>
        </w:rPr>
        <w:t>26. По итогам рассмотрения вопроса, указанного в подпункте 10.5 пункта 10 настоящего Положения, комиссия принимает в отношении гражданина, замещавшего должность муниципальной службы в Администрации города Азова, одно из следующих решений:</w:t>
      </w:r>
    </w:p>
    <w:p w14:paraId="406E9AE6" w14:textId="77777777" w:rsidR="00447728" w:rsidRPr="004D7F73" w:rsidRDefault="00447728" w:rsidP="00447728">
      <w:pPr>
        <w:ind w:firstLine="709"/>
        <w:jc w:val="both"/>
        <w:rPr>
          <w:sz w:val="28"/>
          <w:szCs w:val="28"/>
        </w:rPr>
      </w:pPr>
      <w:r w:rsidRPr="004D7F73">
        <w:rPr>
          <w:sz w:val="28"/>
          <w:szCs w:val="28"/>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6E394F74" w14:textId="77777777" w:rsidR="00447728" w:rsidRPr="004D7F73" w:rsidRDefault="00447728" w:rsidP="00447728">
      <w:pPr>
        <w:ind w:firstLine="709"/>
        <w:jc w:val="both"/>
        <w:rPr>
          <w:sz w:val="28"/>
          <w:szCs w:val="28"/>
        </w:rPr>
      </w:pPr>
      <w:r w:rsidRPr="004D7F73">
        <w:rPr>
          <w:sz w:val="28"/>
          <w:szCs w:val="28"/>
        </w:rP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2" w:history="1">
        <w:r w:rsidRPr="004D7F73">
          <w:rPr>
            <w:rStyle w:val="ab"/>
            <w:sz w:val="28"/>
            <w:szCs w:val="28"/>
          </w:rPr>
          <w:t>статьи 12</w:t>
        </w:r>
      </w:hyperlink>
      <w:r w:rsidRPr="004D7F73">
        <w:rPr>
          <w:sz w:val="28"/>
          <w:szCs w:val="28"/>
        </w:rPr>
        <w:t xml:space="preserve"> Федерального закона от 25.12.2008 № 273-ФЗ «О противодействии коррупции». В этом случае комиссия рекомендует Главе города Азова, руководителю отраслевого (функционального) органа Администрации города Азова проинформировать об указанных обстоятельствах органы прокуратуры и уведомившую организацию.</w:t>
      </w:r>
    </w:p>
    <w:p w14:paraId="27AA168B" w14:textId="77777777" w:rsidR="00447728" w:rsidRPr="004D7F73" w:rsidRDefault="00447728" w:rsidP="00447728">
      <w:pPr>
        <w:ind w:firstLine="709"/>
        <w:jc w:val="both"/>
        <w:rPr>
          <w:sz w:val="28"/>
          <w:szCs w:val="28"/>
        </w:rPr>
      </w:pPr>
      <w:r w:rsidRPr="004D7F73">
        <w:rPr>
          <w:sz w:val="28"/>
          <w:szCs w:val="28"/>
        </w:rPr>
        <w:lastRenderedPageBreak/>
        <w:t>27. По итогам рассмотрения вопроса, предусмотренного подпунктом 10.3 пункта 10 настоящего Положения, комиссия принимает соответствующее решение.</w:t>
      </w:r>
    </w:p>
    <w:p w14:paraId="432FA0A5" w14:textId="77777777" w:rsidR="00447728" w:rsidRPr="004D7F73" w:rsidRDefault="00447728" w:rsidP="00447728">
      <w:pPr>
        <w:ind w:firstLine="709"/>
        <w:jc w:val="both"/>
        <w:rPr>
          <w:sz w:val="28"/>
          <w:szCs w:val="28"/>
        </w:rPr>
      </w:pPr>
      <w:r w:rsidRPr="004D7F73">
        <w:rPr>
          <w:sz w:val="28"/>
          <w:szCs w:val="28"/>
        </w:rPr>
        <w:t>27.1. Заседания комиссии могут проводиться в отсутствии муниципального служащего в случае:</w:t>
      </w:r>
    </w:p>
    <w:p w14:paraId="1532C518" w14:textId="77777777" w:rsidR="00447728" w:rsidRPr="004D7F73" w:rsidRDefault="00447728" w:rsidP="00447728">
      <w:pPr>
        <w:ind w:firstLine="709"/>
        <w:jc w:val="both"/>
        <w:rPr>
          <w:sz w:val="28"/>
          <w:szCs w:val="28"/>
        </w:rPr>
      </w:pPr>
      <w:r w:rsidRPr="004D7F73">
        <w:rPr>
          <w:sz w:val="28"/>
          <w:szCs w:val="28"/>
        </w:rPr>
        <w:t>- если в обращении, заявлении или уведомлении, предусмотренных подпунктом 10.2 пункта 10 настоящего Положения, не содержатся указания о намерении муниципального служащего или гражданина лично присутствовать на заседании комиссии;</w:t>
      </w:r>
    </w:p>
    <w:p w14:paraId="57BFD374" w14:textId="77777777" w:rsidR="00447728" w:rsidRPr="004D7F73" w:rsidRDefault="00447728" w:rsidP="00447728">
      <w:pPr>
        <w:ind w:firstLine="709"/>
        <w:jc w:val="both"/>
        <w:rPr>
          <w:sz w:val="28"/>
          <w:szCs w:val="28"/>
        </w:rPr>
      </w:pPr>
      <w:r w:rsidRPr="004D7F73">
        <w:rPr>
          <w:sz w:val="28"/>
          <w:szCs w:val="28"/>
        </w:rPr>
        <w:t>-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751FE9A5" w14:textId="77777777" w:rsidR="00447728" w:rsidRPr="00F63157" w:rsidRDefault="00447728" w:rsidP="00447728">
      <w:pPr>
        <w:ind w:firstLine="709"/>
        <w:jc w:val="both"/>
        <w:rPr>
          <w:sz w:val="28"/>
          <w:szCs w:val="28"/>
        </w:rPr>
      </w:pPr>
      <w:r w:rsidRPr="004D7F73">
        <w:rPr>
          <w:sz w:val="28"/>
          <w:szCs w:val="28"/>
        </w:rPr>
        <w:t>28. Для исполнения решений комиссии могут быть подготовлены проекты нормативных правовых актов Администрации города Азова, решений или поручений Гла</w:t>
      </w:r>
      <w:r w:rsidRPr="00F63157">
        <w:rPr>
          <w:sz w:val="28"/>
          <w:szCs w:val="28"/>
        </w:rPr>
        <w:t>вы города Азова, которые в установленном порядке представляются на рассмотрение Главы города Азова.</w:t>
      </w:r>
    </w:p>
    <w:p w14:paraId="64535D58" w14:textId="77777777" w:rsidR="00447728" w:rsidRPr="004D7F73" w:rsidRDefault="00447728" w:rsidP="00447728">
      <w:pPr>
        <w:ind w:firstLine="709"/>
        <w:jc w:val="both"/>
        <w:rPr>
          <w:sz w:val="28"/>
          <w:szCs w:val="28"/>
        </w:rPr>
      </w:pPr>
      <w:r w:rsidRPr="00F63157">
        <w:rPr>
          <w:sz w:val="28"/>
          <w:szCs w:val="28"/>
        </w:rPr>
        <w:t xml:space="preserve">29. Решения комиссии по вопросам, указанным в </w:t>
      </w:r>
      <w:hyperlink w:anchor="P74" w:history="1">
        <w:r w:rsidRPr="00F63157">
          <w:rPr>
            <w:rStyle w:val="ab"/>
            <w:sz w:val="28"/>
            <w:szCs w:val="28"/>
          </w:rPr>
          <w:t>подпунктах 10.2</w:t>
        </w:r>
      </w:hyperlink>
      <w:r w:rsidRPr="004D7F73">
        <w:rPr>
          <w:sz w:val="28"/>
          <w:szCs w:val="28"/>
        </w:rPr>
        <w:t xml:space="preserve">, </w:t>
      </w:r>
      <w:hyperlink w:anchor="P81" w:history="1">
        <w:r w:rsidRPr="004D7F73">
          <w:rPr>
            <w:rStyle w:val="ab"/>
            <w:sz w:val="28"/>
            <w:szCs w:val="28"/>
          </w:rPr>
          <w:t>10</w:t>
        </w:r>
      </w:hyperlink>
      <w:r>
        <w:rPr>
          <w:rStyle w:val="ab"/>
          <w:sz w:val="28"/>
          <w:szCs w:val="28"/>
        </w:rPr>
        <w:t>.3</w:t>
      </w:r>
      <w:r w:rsidRPr="004D7F73">
        <w:rPr>
          <w:sz w:val="28"/>
          <w:szCs w:val="28"/>
        </w:rPr>
        <w:t xml:space="preserve">, </w:t>
      </w:r>
      <w:hyperlink w:anchor="P84" w:history="1">
        <w:r w:rsidRPr="004D7F73">
          <w:rPr>
            <w:rStyle w:val="ab"/>
            <w:sz w:val="28"/>
            <w:szCs w:val="28"/>
          </w:rPr>
          <w:t xml:space="preserve">10.5 пункта </w:t>
        </w:r>
      </w:hyperlink>
      <w:r w:rsidRPr="004D7F73">
        <w:rPr>
          <w:sz w:val="28"/>
          <w:szCs w:val="28"/>
        </w:rPr>
        <w:t>10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r>
        <w:rPr>
          <w:sz w:val="28"/>
          <w:szCs w:val="28"/>
        </w:rPr>
        <w:t xml:space="preserve"> </w:t>
      </w:r>
      <w:r w:rsidRPr="008C60FE">
        <w:rPr>
          <w:sz w:val="28"/>
          <w:szCs w:val="28"/>
        </w:rPr>
        <w:t>с использованием бюллетеней для тайного голосования, оформленных согласно приложению к настоящему Порядку (далее – бюллетень для тайного голосования)</w:t>
      </w:r>
      <w:r w:rsidRPr="004D7F73">
        <w:rPr>
          <w:sz w:val="28"/>
          <w:szCs w:val="28"/>
        </w:rPr>
        <w:t>. В случае принятия решений комиссией открытым голосованием председательствующий на заседании комиссии голосует последним.</w:t>
      </w:r>
    </w:p>
    <w:p w14:paraId="6D30E34A" w14:textId="77777777" w:rsidR="00447728" w:rsidRPr="004D7F73" w:rsidRDefault="00447728" w:rsidP="00447728">
      <w:pPr>
        <w:ind w:firstLine="709"/>
        <w:jc w:val="both"/>
        <w:rPr>
          <w:sz w:val="28"/>
          <w:szCs w:val="28"/>
        </w:rPr>
      </w:pPr>
      <w:r w:rsidRPr="004D7F73">
        <w:rPr>
          <w:sz w:val="28"/>
          <w:szCs w:val="28"/>
        </w:rPr>
        <w:t xml:space="preserve">29.1. Решения комиссии по вопросам, указанным в </w:t>
      </w:r>
      <w:hyperlink w:anchor="P71" w:history="1">
        <w:r w:rsidRPr="004D7F73">
          <w:rPr>
            <w:rStyle w:val="ab"/>
            <w:sz w:val="28"/>
            <w:szCs w:val="28"/>
          </w:rPr>
          <w:t>подпунктах 10.1</w:t>
        </w:r>
      </w:hyperlink>
      <w:r w:rsidRPr="004D7F73">
        <w:rPr>
          <w:sz w:val="28"/>
          <w:szCs w:val="28"/>
        </w:rPr>
        <w:t xml:space="preserve">, </w:t>
      </w:r>
      <w:hyperlink w:anchor="P83" w:history="1">
        <w:r w:rsidRPr="004D7F73">
          <w:rPr>
            <w:rStyle w:val="ab"/>
            <w:sz w:val="28"/>
            <w:szCs w:val="28"/>
          </w:rPr>
          <w:t>10.4</w:t>
        </w:r>
      </w:hyperlink>
      <w:r w:rsidRPr="004D7F73">
        <w:rPr>
          <w:sz w:val="28"/>
          <w:szCs w:val="28"/>
        </w:rPr>
        <w:t xml:space="preserve">, </w:t>
      </w:r>
      <w:hyperlink w:anchor="P85" w:history="1">
        <w:r w:rsidRPr="004D7F73">
          <w:rPr>
            <w:rStyle w:val="ab"/>
            <w:sz w:val="28"/>
            <w:szCs w:val="28"/>
          </w:rPr>
          <w:t xml:space="preserve">10.6 пункта </w:t>
        </w:r>
      </w:hyperlink>
      <w:r w:rsidRPr="004D7F73">
        <w:rPr>
          <w:sz w:val="28"/>
          <w:szCs w:val="28"/>
        </w:rPr>
        <w:t xml:space="preserve">10 настоящего Порядка, принимаются тайным голосованием простым большинством голосов присутствующих на заседании членов комиссии с использованием </w:t>
      </w:r>
      <w:hyperlink w:anchor="P229" w:history="1">
        <w:r w:rsidRPr="004D7F73">
          <w:rPr>
            <w:rStyle w:val="ab"/>
            <w:sz w:val="28"/>
            <w:szCs w:val="28"/>
          </w:rPr>
          <w:t>бюллетеней</w:t>
        </w:r>
      </w:hyperlink>
      <w:r>
        <w:rPr>
          <w:sz w:val="28"/>
          <w:szCs w:val="28"/>
        </w:rPr>
        <w:t xml:space="preserve"> для тайного голосования</w:t>
      </w:r>
      <w:r w:rsidRPr="004D7F73">
        <w:rPr>
          <w:sz w:val="28"/>
          <w:szCs w:val="28"/>
        </w:rPr>
        <w:t>, в случае если на заседании комиссии любым ее членом на голосова</w:t>
      </w:r>
      <w:r>
        <w:rPr>
          <w:sz w:val="28"/>
          <w:szCs w:val="28"/>
        </w:rPr>
        <w:t>ние будет вынесено предложение –</w:t>
      </w:r>
      <w:r w:rsidRPr="004D7F73">
        <w:rPr>
          <w:sz w:val="28"/>
          <w:szCs w:val="28"/>
        </w:rPr>
        <w:t xml:space="preserve"> рекомендовать Главе города Азова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w:t>
      </w:r>
      <w:hyperlink w:anchor="P163" w:history="1">
        <w:r w:rsidRPr="004D7F73">
          <w:rPr>
            <w:rStyle w:val="ab"/>
            <w:sz w:val="28"/>
            <w:szCs w:val="28"/>
          </w:rPr>
          <w:t xml:space="preserve">пунктом </w:t>
        </w:r>
      </w:hyperlink>
      <w:r w:rsidRPr="004D7F73">
        <w:rPr>
          <w:sz w:val="28"/>
          <w:szCs w:val="28"/>
        </w:rPr>
        <w:t>29 настоящего Порядка.</w:t>
      </w:r>
    </w:p>
    <w:p w14:paraId="078C846C" w14:textId="77777777" w:rsidR="00447728" w:rsidRPr="004D7F73" w:rsidRDefault="00447728" w:rsidP="00447728">
      <w:pPr>
        <w:ind w:firstLine="709"/>
        <w:jc w:val="both"/>
        <w:rPr>
          <w:sz w:val="28"/>
          <w:szCs w:val="28"/>
        </w:rPr>
      </w:pPr>
      <w:r w:rsidRPr="004D7F73">
        <w:rPr>
          <w:sz w:val="28"/>
          <w:szCs w:val="28"/>
        </w:rPr>
        <w:t>Член комиссии вправе указать в бюллетене для тайного голосования краткую мотивировку принятого им решения.</w:t>
      </w:r>
    </w:p>
    <w:p w14:paraId="34C0E47F" w14:textId="77777777" w:rsidR="00447728" w:rsidRPr="004D7F73" w:rsidRDefault="00447728" w:rsidP="00447728">
      <w:pPr>
        <w:ind w:firstLine="709"/>
        <w:jc w:val="both"/>
        <w:rPr>
          <w:sz w:val="28"/>
          <w:szCs w:val="28"/>
        </w:rPr>
      </w:pPr>
      <w:r w:rsidRPr="004D7F73">
        <w:rPr>
          <w:sz w:val="28"/>
          <w:szCs w:val="28"/>
        </w:rP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w:t>
      </w:r>
      <w:hyperlink r:id="rId23" w:history="1">
        <w:r w:rsidRPr="004D7F73">
          <w:rPr>
            <w:rStyle w:val="ab"/>
            <w:sz w:val="28"/>
            <w:szCs w:val="28"/>
          </w:rPr>
          <w:t>подпунктом 1.1 пункта 1</w:t>
        </w:r>
      </w:hyperlink>
      <w:r w:rsidRPr="004D7F73">
        <w:rPr>
          <w:sz w:val="28"/>
          <w:szCs w:val="28"/>
        </w:rPr>
        <w:t xml:space="preserve"> Порядка проверки, </w:t>
      </w:r>
      <w:hyperlink r:id="rId24" w:history="1">
        <w:r w:rsidRPr="004D7F73">
          <w:rPr>
            <w:rStyle w:val="ab"/>
            <w:sz w:val="28"/>
            <w:szCs w:val="28"/>
          </w:rPr>
          <w:t>частью 1 статьи 3</w:t>
        </w:r>
      </w:hyperlink>
      <w:r w:rsidRPr="004D7F73">
        <w:rPr>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25" w:history="1">
        <w:r w:rsidRPr="004D7F73">
          <w:rPr>
            <w:rStyle w:val="ab"/>
            <w:sz w:val="28"/>
            <w:szCs w:val="28"/>
          </w:rPr>
          <w:t>пунктом 1</w:t>
        </w:r>
      </w:hyperlink>
      <w:r w:rsidRPr="004D7F73">
        <w:rPr>
          <w:sz w:val="28"/>
          <w:szCs w:val="28"/>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w:t>
      </w:r>
      <w:r>
        <w:rPr>
          <w:sz w:val="28"/>
          <w:szCs w:val="28"/>
        </w:rPr>
        <w:t xml:space="preserve">ие, на котором </w:t>
      </w:r>
      <w:r>
        <w:rPr>
          <w:sz w:val="28"/>
          <w:szCs w:val="28"/>
        </w:rPr>
        <w:lastRenderedPageBreak/>
        <w:t>ставится вопрос –</w:t>
      </w:r>
      <w:r w:rsidRPr="004D7F73">
        <w:rPr>
          <w:sz w:val="28"/>
          <w:szCs w:val="28"/>
        </w:rPr>
        <w:t xml:space="preserve"> рекомендовать Главе города Азова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14:paraId="670ABDFE" w14:textId="77777777" w:rsidR="00447728" w:rsidRPr="004D7F73" w:rsidRDefault="00447728" w:rsidP="00447728">
      <w:pPr>
        <w:ind w:firstLine="709"/>
        <w:jc w:val="both"/>
        <w:rPr>
          <w:sz w:val="28"/>
          <w:szCs w:val="28"/>
        </w:rPr>
      </w:pPr>
      <w:r w:rsidRPr="004D7F73">
        <w:rPr>
          <w:sz w:val="28"/>
          <w:szCs w:val="28"/>
        </w:rPr>
        <w:t xml:space="preserve">29.2. Секретарем комиссии перед проведением тайного голосования по вопросу, указанному в </w:t>
      </w:r>
      <w:hyperlink w:anchor="P165" w:history="1">
        <w:r w:rsidRPr="004D7F73">
          <w:rPr>
            <w:rStyle w:val="ab"/>
            <w:sz w:val="28"/>
            <w:szCs w:val="28"/>
          </w:rPr>
          <w:t>пункте 29.1</w:t>
        </w:r>
      </w:hyperlink>
      <w:r w:rsidRPr="004D7F73">
        <w:rPr>
          <w:sz w:val="28"/>
          <w:szCs w:val="28"/>
        </w:rPr>
        <w:t xml:space="preserve"> настоящего Порядка, каждому члену комиссии выдается один бюллетень для тайного голосования.</w:t>
      </w:r>
    </w:p>
    <w:p w14:paraId="22279BA8" w14:textId="77777777" w:rsidR="00447728" w:rsidRPr="004D7F73" w:rsidRDefault="00447728" w:rsidP="00447728">
      <w:pPr>
        <w:ind w:firstLine="709"/>
        <w:jc w:val="both"/>
        <w:rPr>
          <w:sz w:val="28"/>
          <w:szCs w:val="28"/>
        </w:rPr>
      </w:pPr>
      <w:r w:rsidRPr="004D7F73">
        <w:rPr>
          <w:sz w:val="28"/>
          <w:szCs w:val="28"/>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14:paraId="648B4276" w14:textId="77777777" w:rsidR="00447728" w:rsidRPr="004D7F73" w:rsidRDefault="00447728" w:rsidP="00447728">
      <w:pPr>
        <w:ind w:firstLine="709"/>
        <w:jc w:val="both"/>
        <w:rPr>
          <w:sz w:val="28"/>
          <w:szCs w:val="28"/>
        </w:rPr>
      </w:pPr>
      <w:r w:rsidRPr="004D7F73">
        <w:rPr>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14:paraId="4D819F2E" w14:textId="77777777" w:rsidR="00447728" w:rsidRPr="004D7F73" w:rsidRDefault="00447728" w:rsidP="00447728">
      <w:pPr>
        <w:ind w:firstLine="709"/>
        <w:jc w:val="both"/>
        <w:rPr>
          <w:sz w:val="28"/>
          <w:szCs w:val="28"/>
        </w:rPr>
      </w:pPr>
      <w:r w:rsidRPr="004D7F73">
        <w:rPr>
          <w:sz w:val="28"/>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14:paraId="00C47A49" w14:textId="77777777" w:rsidR="00447728" w:rsidRPr="004D7F73" w:rsidRDefault="00447728" w:rsidP="00447728">
      <w:pPr>
        <w:ind w:firstLine="709"/>
        <w:jc w:val="both"/>
        <w:rPr>
          <w:sz w:val="28"/>
          <w:szCs w:val="28"/>
        </w:rPr>
      </w:pPr>
      <w:r w:rsidRPr="004D7F73">
        <w:rPr>
          <w:sz w:val="28"/>
          <w:szCs w:val="28"/>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14:paraId="0C93FC71" w14:textId="77777777" w:rsidR="00447728" w:rsidRPr="004D7F73" w:rsidRDefault="00447728" w:rsidP="00447728">
      <w:pPr>
        <w:ind w:firstLine="709"/>
        <w:jc w:val="both"/>
        <w:rPr>
          <w:sz w:val="28"/>
          <w:szCs w:val="28"/>
        </w:rPr>
      </w:pPr>
      <w:r w:rsidRPr="004D7F73">
        <w:rPr>
          <w:sz w:val="28"/>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
    <w:p w14:paraId="24483E31" w14:textId="77777777" w:rsidR="00447728" w:rsidRPr="004D7F73" w:rsidRDefault="00447728" w:rsidP="00447728">
      <w:pPr>
        <w:ind w:firstLine="709"/>
        <w:jc w:val="both"/>
        <w:rPr>
          <w:sz w:val="28"/>
          <w:szCs w:val="28"/>
        </w:rPr>
      </w:pPr>
      <w:r w:rsidRPr="004D7F73">
        <w:rPr>
          <w:sz w:val="28"/>
          <w:szCs w:val="28"/>
        </w:rPr>
        <w:t>29.3.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14:paraId="02869331" w14:textId="77777777" w:rsidR="00447728" w:rsidRPr="004D7F73" w:rsidRDefault="00447728" w:rsidP="00447728">
      <w:pPr>
        <w:ind w:firstLine="709"/>
        <w:jc w:val="both"/>
        <w:rPr>
          <w:sz w:val="28"/>
          <w:szCs w:val="28"/>
        </w:rPr>
      </w:pPr>
      <w:r w:rsidRPr="004D7F73">
        <w:rPr>
          <w:sz w:val="28"/>
          <w:szCs w:val="28"/>
        </w:rPr>
        <w:t>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10.2 пункта 10 настоящего Положения, для Главы города Азова, руководителя отраслевого (функционального) органа Администрации города Азова носят рекомендательный характер. Решение, принимаемое по итогам рассмотрения вопроса, указанного в абзаце втором подпункта 10.2 пункта 10 настоящего Положения, носит обязательный характер.</w:t>
      </w:r>
    </w:p>
    <w:p w14:paraId="7FC96F2A" w14:textId="77777777" w:rsidR="00447728" w:rsidRPr="004D7F73" w:rsidRDefault="00447728" w:rsidP="00447728">
      <w:pPr>
        <w:ind w:firstLine="709"/>
        <w:jc w:val="both"/>
        <w:rPr>
          <w:sz w:val="28"/>
          <w:szCs w:val="28"/>
        </w:rPr>
      </w:pPr>
      <w:r w:rsidRPr="004D7F73">
        <w:rPr>
          <w:sz w:val="28"/>
          <w:szCs w:val="28"/>
        </w:rPr>
        <w:t>31. В протоколе заседания комиссии указываются:</w:t>
      </w:r>
    </w:p>
    <w:p w14:paraId="6DBA94D5" w14:textId="77777777" w:rsidR="00447728" w:rsidRPr="004D7F73" w:rsidRDefault="00447728" w:rsidP="00447728">
      <w:pPr>
        <w:ind w:firstLine="709"/>
        <w:jc w:val="both"/>
        <w:rPr>
          <w:sz w:val="28"/>
          <w:szCs w:val="28"/>
        </w:rPr>
      </w:pPr>
      <w:r w:rsidRPr="004D7F73">
        <w:rPr>
          <w:sz w:val="28"/>
          <w:szCs w:val="28"/>
        </w:rPr>
        <w:lastRenderedPageBreak/>
        <w:t>- дата заседания комиссии, фамилии, имена, отчества членов комиссии и других лиц, присутствующих на заседании;</w:t>
      </w:r>
    </w:p>
    <w:p w14:paraId="29EC9E33" w14:textId="77777777" w:rsidR="00447728" w:rsidRPr="004D7F73" w:rsidRDefault="00447728" w:rsidP="00447728">
      <w:pPr>
        <w:ind w:firstLine="709"/>
        <w:jc w:val="both"/>
        <w:rPr>
          <w:sz w:val="28"/>
          <w:szCs w:val="28"/>
        </w:rPr>
      </w:pPr>
      <w:r w:rsidRPr="004D7F73">
        <w:rPr>
          <w:sz w:val="28"/>
          <w:szCs w:val="28"/>
        </w:rPr>
        <w:t>-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учреждения или гражданина, замещавшего должность муниципальной службы в Администрации города Азова,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757DD6E0" w14:textId="77777777" w:rsidR="00447728" w:rsidRPr="004D7F73" w:rsidRDefault="00447728" w:rsidP="00447728">
      <w:pPr>
        <w:ind w:firstLine="709"/>
        <w:jc w:val="both"/>
        <w:rPr>
          <w:sz w:val="28"/>
          <w:szCs w:val="28"/>
        </w:rPr>
      </w:pPr>
      <w:r w:rsidRPr="004D7F73">
        <w:rPr>
          <w:sz w:val="28"/>
          <w:szCs w:val="28"/>
        </w:rPr>
        <w:t>- предъявляемые к муниципальному служащему, работнику учреждения претензии, материалы, на которых они основываются;</w:t>
      </w:r>
    </w:p>
    <w:p w14:paraId="77A95319" w14:textId="77777777" w:rsidR="00447728" w:rsidRPr="004D7F73" w:rsidRDefault="00447728" w:rsidP="00447728">
      <w:pPr>
        <w:ind w:firstLine="709"/>
        <w:jc w:val="both"/>
        <w:rPr>
          <w:sz w:val="28"/>
          <w:szCs w:val="28"/>
        </w:rPr>
      </w:pPr>
      <w:r w:rsidRPr="004D7F73">
        <w:rPr>
          <w:sz w:val="28"/>
          <w:szCs w:val="28"/>
        </w:rPr>
        <w:t>- содержание пояснений муниципального служащего, работника учреждения и других лиц по существу предъявляемых претензий;</w:t>
      </w:r>
    </w:p>
    <w:p w14:paraId="35E5CC83" w14:textId="77777777" w:rsidR="00447728" w:rsidRPr="004D7F73" w:rsidRDefault="00447728" w:rsidP="00447728">
      <w:pPr>
        <w:ind w:firstLine="709"/>
        <w:jc w:val="both"/>
        <w:rPr>
          <w:sz w:val="28"/>
          <w:szCs w:val="28"/>
        </w:rPr>
      </w:pPr>
      <w:r w:rsidRPr="004D7F73">
        <w:rPr>
          <w:sz w:val="28"/>
          <w:szCs w:val="28"/>
        </w:rPr>
        <w:t>- фамилии, имена, отчества выступивших на заседании лиц и краткое изложение их выступлений;</w:t>
      </w:r>
    </w:p>
    <w:p w14:paraId="4BE37CC1" w14:textId="77777777" w:rsidR="00447728" w:rsidRPr="004D7F73" w:rsidRDefault="00447728" w:rsidP="00447728">
      <w:pPr>
        <w:ind w:firstLine="709"/>
        <w:jc w:val="both"/>
        <w:rPr>
          <w:sz w:val="28"/>
          <w:szCs w:val="28"/>
        </w:rPr>
      </w:pPr>
      <w:r w:rsidRPr="004D7F73">
        <w:rPr>
          <w:sz w:val="28"/>
          <w:szCs w:val="28"/>
        </w:rPr>
        <w:t xml:space="preserve">- источник информации, содержащей основания для проведения заседания комиссии; </w:t>
      </w:r>
    </w:p>
    <w:p w14:paraId="7135D6AC" w14:textId="77777777" w:rsidR="00447728" w:rsidRPr="004D7F73" w:rsidRDefault="00447728" w:rsidP="00447728">
      <w:pPr>
        <w:ind w:firstLine="709"/>
        <w:jc w:val="both"/>
        <w:rPr>
          <w:sz w:val="28"/>
          <w:szCs w:val="28"/>
        </w:rPr>
      </w:pPr>
      <w:r w:rsidRPr="004D7F73">
        <w:rPr>
          <w:sz w:val="28"/>
          <w:szCs w:val="28"/>
        </w:rPr>
        <w:t>- другие сведения;</w:t>
      </w:r>
    </w:p>
    <w:p w14:paraId="3979672A" w14:textId="77777777" w:rsidR="00447728" w:rsidRPr="004D7F73" w:rsidRDefault="00447728" w:rsidP="00447728">
      <w:pPr>
        <w:ind w:firstLine="709"/>
        <w:jc w:val="both"/>
        <w:rPr>
          <w:sz w:val="28"/>
          <w:szCs w:val="28"/>
        </w:rPr>
      </w:pPr>
      <w:r w:rsidRPr="004D7F73">
        <w:rPr>
          <w:sz w:val="28"/>
          <w:szCs w:val="28"/>
        </w:rPr>
        <w:t>- результаты голосования;</w:t>
      </w:r>
    </w:p>
    <w:p w14:paraId="017798A5" w14:textId="77777777" w:rsidR="00447728" w:rsidRPr="004D7F73" w:rsidRDefault="00447728" w:rsidP="00447728">
      <w:pPr>
        <w:ind w:firstLine="709"/>
        <w:jc w:val="both"/>
        <w:rPr>
          <w:sz w:val="28"/>
          <w:szCs w:val="28"/>
        </w:rPr>
      </w:pPr>
      <w:r w:rsidRPr="004D7F73">
        <w:rPr>
          <w:sz w:val="28"/>
          <w:szCs w:val="28"/>
        </w:rPr>
        <w:t>- решение и обоснование его принятия.</w:t>
      </w:r>
    </w:p>
    <w:p w14:paraId="64279202" w14:textId="77777777" w:rsidR="00447728" w:rsidRPr="004D7F73" w:rsidRDefault="00447728" w:rsidP="00447728">
      <w:pPr>
        <w:ind w:firstLine="709"/>
        <w:jc w:val="both"/>
        <w:rPr>
          <w:sz w:val="28"/>
          <w:szCs w:val="28"/>
        </w:rPr>
      </w:pPr>
      <w:r w:rsidRPr="004D7F73">
        <w:rPr>
          <w:sz w:val="28"/>
          <w:szCs w:val="28"/>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учреждения.</w:t>
      </w:r>
    </w:p>
    <w:p w14:paraId="5D194D0A" w14:textId="77777777" w:rsidR="00447728" w:rsidRPr="004D7F73" w:rsidRDefault="00447728" w:rsidP="00447728">
      <w:pPr>
        <w:ind w:firstLine="709"/>
        <w:jc w:val="both"/>
        <w:rPr>
          <w:sz w:val="28"/>
          <w:szCs w:val="28"/>
        </w:rPr>
      </w:pPr>
      <w:r w:rsidRPr="004D7F73">
        <w:rPr>
          <w:sz w:val="28"/>
          <w:szCs w:val="28"/>
        </w:rPr>
        <w:t>33. Копии протокола заседания комиссии в 7-дневный срок со дня заседания направляются Главе города Азова, руководителю отрасл</w:t>
      </w:r>
      <w:r>
        <w:rPr>
          <w:sz w:val="28"/>
          <w:szCs w:val="28"/>
        </w:rPr>
        <w:t>евого (функционального) органа А</w:t>
      </w:r>
      <w:r w:rsidRPr="004D7F73">
        <w:rPr>
          <w:sz w:val="28"/>
          <w:szCs w:val="28"/>
        </w:rPr>
        <w:t>дминистрации города Азова полностью или в виде выписок из него, заверенная подписью секретаря комиссии и печатью Администрации города Азова – муниципальному служащему, работнику учреждения в отношении которого рассматривался вопрос, а также по решению комиссии – иным заинтересованным лицам.</w:t>
      </w:r>
    </w:p>
    <w:p w14:paraId="2EAD56AB" w14:textId="77777777" w:rsidR="00447728" w:rsidRPr="004D7F73" w:rsidRDefault="00447728" w:rsidP="00447728">
      <w:pPr>
        <w:ind w:firstLine="709"/>
        <w:jc w:val="both"/>
        <w:rPr>
          <w:sz w:val="28"/>
          <w:szCs w:val="28"/>
        </w:rPr>
      </w:pPr>
      <w:r w:rsidRPr="004D7F73">
        <w:rPr>
          <w:sz w:val="28"/>
          <w:szCs w:val="28"/>
        </w:rPr>
        <w:t xml:space="preserve">34. Глава города Азова, руководитель отраслевого (функционального) органа Администрации города Азова, руководитель муниципального учреждения, созданного для выполнения задач, поставленных перед Администрацией города Азова (в случае направления ему копии протокола заседания комиссии) обязан рассмотреть протокол заседания комиссии (копию протокола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работнику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14:paraId="4AE2B663" w14:textId="77777777" w:rsidR="00447728" w:rsidRPr="004D7F73" w:rsidRDefault="00447728" w:rsidP="00447728">
      <w:pPr>
        <w:ind w:firstLine="709"/>
        <w:jc w:val="both"/>
        <w:rPr>
          <w:sz w:val="28"/>
          <w:szCs w:val="28"/>
        </w:rPr>
      </w:pPr>
      <w:r w:rsidRPr="004D7F73">
        <w:rPr>
          <w:sz w:val="28"/>
          <w:szCs w:val="28"/>
        </w:rPr>
        <w:t>35. В случае установления комиссией признаков дисциплинарного проступка в действиях (бездействии) муниципального служащего, работника учреждения информация об этом пред</w:t>
      </w:r>
      <w:r>
        <w:rPr>
          <w:sz w:val="28"/>
          <w:szCs w:val="28"/>
        </w:rPr>
        <w:t xml:space="preserve">ставляется Главе города Азова, </w:t>
      </w:r>
      <w:r w:rsidRPr="004D7F73">
        <w:rPr>
          <w:sz w:val="28"/>
          <w:szCs w:val="28"/>
        </w:rPr>
        <w:t xml:space="preserve">руководителю отраслевого (функционального) органа </w:t>
      </w:r>
      <w:r>
        <w:rPr>
          <w:sz w:val="28"/>
          <w:szCs w:val="28"/>
        </w:rPr>
        <w:t>А</w:t>
      </w:r>
      <w:r w:rsidRPr="004D7F73">
        <w:rPr>
          <w:sz w:val="28"/>
          <w:szCs w:val="28"/>
        </w:rPr>
        <w:t>дминистра</w:t>
      </w:r>
      <w:r>
        <w:rPr>
          <w:sz w:val="28"/>
          <w:szCs w:val="28"/>
        </w:rPr>
        <w:t xml:space="preserve">ции города Азова, руководителю </w:t>
      </w:r>
      <w:r w:rsidRPr="004D7F73">
        <w:rPr>
          <w:sz w:val="28"/>
          <w:szCs w:val="28"/>
        </w:rPr>
        <w:t xml:space="preserve">муниципального учреждения, созданного для выполнения задач, поставленных перед Администрацией города Азова для решения вопроса о применении к муниципальному служащему мер </w:t>
      </w:r>
      <w:r w:rsidRPr="004D7F73">
        <w:rPr>
          <w:sz w:val="28"/>
          <w:szCs w:val="28"/>
        </w:rPr>
        <w:lastRenderedPageBreak/>
        <w:t>ответственности, предусмотренных нормативными правовыми актами Российской Федерации.</w:t>
      </w:r>
    </w:p>
    <w:p w14:paraId="767BCCC0" w14:textId="77777777" w:rsidR="00447728" w:rsidRPr="004D7F73" w:rsidRDefault="00447728" w:rsidP="00447728">
      <w:pPr>
        <w:ind w:firstLine="709"/>
        <w:jc w:val="both"/>
        <w:rPr>
          <w:sz w:val="28"/>
          <w:szCs w:val="28"/>
        </w:rPr>
      </w:pPr>
      <w:r w:rsidRPr="004D7F73">
        <w:rPr>
          <w:sz w:val="28"/>
          <w:szCs w:val="28"/>
        </w:rPr>
        <w:t>36. В случае установления комиссией факта совершения муниципальным служащим, работником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066AEB52" w14:textId="77777777" w:rsidR="00447728" w:rsidRPr="004D7F73" w:rsidRDefault="00447728" w:rsidP="00447728">
      <w:pPr>
        <w:ind w:firstLine="709"/>
        <w:jc w:val="both"/>
        <w:rPr>
          <w:sz w:val="28"/>
          <w:szCs w:val="28"/>
        </w:rPr>
      </w:pPr>
      <w:r w:rsidRPr="004D7F73">
        <w:rPr>
          <w:sz w:val="28"/>
          <w:szCs w:val="28"/>
        </w:rPr>
        <w:t>37. Копия протокола заседания комиссии или выписка из него, заверенная подписью секретаря комиссии и печатью Администрации города Азова, приобщается к личному делу муниципального служащего, работника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4ED26F25" w14:textId="77777777" w:rsidR="00447728" w:rsidRDefault="00447728" w:rsidP="00447728">
      <w:pPr>
        <w:ind w:firstLine="709"/>
        <w:jc w:val="both"/>
        <w:rPr>
          <w:sz w:val="28"/>
          <w:szCs w:val="28"/>
        </w:rPr>
      </w:pPr>
      <w:r w:rsidRPr="004D7F73">
        <w:rPr>
          <w:sz w:val="28"/>
          <w:szCs w:val="28"/>
        </w:rPr>
        <w:t>Выписка из решения комиссии, заверенная подписью секретаря комиссии и печатью Администрации города Азова, вручается гражданину, в отношении которого рассматривался вопрос, указанный в абзаце втором подпункта 10.2 пункта 10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79FECDC8" w14:textId="77777777" w:rsidR="00447728" w:rsidRDefault="00447728" w:rsidP="00447728">
      <w:pPr>
        <w:ind w:firstLine="709"/>
        <w:jc w:val="both"/>
        <w:rPr>
          <w:sz w:val="28"/>
          <w:szCs w:val="28"/>
        </w:rPr>
      </w:pPr>
    </w:p>
    <w:p w14:paraId="3F296EB6" w14:textId="77777777" w:rsidR="00447728" w:rsidRDefault="00447728" w:rsidP="00447728">
      <w:pPr>
        <w:ind w:firstLine="709"/>
        <w:jc w:val="both"/>
        <w:rPr>
          <w:sz w:val="28"/>
          <w:szCs w:val="28"/>
        </w:rPr>
      </w:pPr>
    </w:p>
    <w:p w14:paraId="33891C1A" w14:textId="77777777" w:rsidR="00447728" w:rsidRDefault="00447728" w:rsidP="00447728">
      <w:pPr>
        <w:ind w:firstLine="709"/>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4175"/>
      </w:tblGrid>
      <w:tr w:rsidR="00447728" w:rsidRPr="00B5330F" w14:paraId="2BB9CB20" w14:textId="77777777" w:rsidTr="006800E6">
        <w:tc>
          <w:tcPr>
            <w:tcW w:w="5495" w:type="dxa"/>
            <w:vAlign w:val="center"/>
          </w:tcPr>
          <w:p w14:paraId="2E07DF13" w14:textId="77777777" w:rsidR="00447728" w:rsidRPr="00B5330F" w:rsidRDefault="00447728" w:rsidP="006800E6">
            <w:pPr>
              <w:rPr>
                <w:sz w:val="28"/>
                <w:szCs w:val="28"/>
              </w:rPr>
            </w:pPr>
            <w:proofErr w:type="spellStart"/>
            <w:r>
              <w:rPr>
                <w:sz w:val="28"/>
                <w:szCs w:val="28"/>
              </w:rPr>
              <w:t>И.о</w:t>
            </w:r>
            <w:proofErr w:type="spellEnd"/>
            <w:r>
              <w:rPr>
                <w:sz w:val="28"/>
                <w:szCs w:val="28"/>
              </w:rPr>
              <w:t>. у</w:t>
            </w:r>
            <w:r w:rsidRPr="00B5330F">
              <w:rPr>
                <w:sz w:val="28"/>
                <w:szCs w:val="28"/>
              </w:rPr>
              <w:t>правляющ</w:t>
            </w:r>
            <w:r>
              <w:rPr>
                <w:sz w:val="28"/>
                <w:szCs w:val="28"/>
              </w:rPr>
              <w:t>его</w:t>
            </w:r>
            <w:r w:rsidRPr="00B5330F">
              <w:rPr>
                <w:sz w:val="28"/>
                <w:szCs w:val="28"/>
              </w:rPr>
              <w:t xml:space="preserve"> делами</w:t>
            </w:r>
          </w:p>
          <w:p w14:paraId="7F059645" w14:textId="77777777" w:rsidR="00447728" w:rsidRPr="00B5330F" w:rsidRDefault="00447728" w:rsidP="006800E6">
            <w:pPr>
              <w:ind w:firstLine="709"/>
              <w:rPr>
                <w:sz w:val="28"/>
                <w:szCs w:val="28"/>
              </w:rPr>
            </w:pPr>
            <w:r>
              <w:rPr>
                <w:sz w:val="28"/>
                <w:szCs w:val="28"/>
              </w:rPr>
              <w:t>а</w:t>
            </w:r>
            <w:r w:rsidRPr="00B5330F">
              <w:rPr>
                <w:sz w:val="28"/>
                <w:szCs w:val="28"/>
              </w:rPr>
              <w:t>дминистрации</w:t>
            </w:r>
          </w:p>
        </w:tc>
        <w:tc>
          <w:tcPr>
            <w:tcW w:w="4359" w:type="dxa"/>
            <w:vAlign w:val="center"/>
          </w:tcPr>
          <w:p w14:paraId="1462C204" w14:textId="77777777" w:rsidR="00447728" w:rsidRPr="00B5330F" w:rsidRDefault="00447728" w:rsidP="006800E6">
            <w:pPr>
              <w:jc w:val="right"/>
              <w:rPr>
                <w:sz w:val="28"/>
                <w:szCs w:val="28"/>
              </w:rPr>
            </w:pPr>
            <w:r>
              <w:rPr>
                <w:sz w:val="28"/>
                <w:szCs w:val="28"/>
              </w:rPr>
              <w:t>В.А. Жигайлова</w:t>
            </w:r>
          </w:p>
        </w:tc>
      </w:tr>
    </w:tbl>
    <w:p w14:paraId="11B262E5" w14:textId="77777777" w:rsidR="00447728" w:rsidRDefault="00447728" w:rsidP="00447728">
      <w:pPr>
        <w:ind w:firstLine="709"/>
        <w:jc w:val="both"/>
        <w:rPr>
          <w:sz w:val="28"/>
          <w:szCs w:val="28"/>
        </w:rPr>
      </w:pPr>
      <w:r>
        <w:rPr>
          <w:sz w:val="28"/>
          <w:szCs w:val="28"/>
        </w:rPr>
        <w:br w:type="page"/>
      </w:r>
    </w:p>
    <w:p w14:paraId="276D2C9F" w14:textId="77777777" w:rsidR="003F0B63" w:rsidRPr="00E45A95" w:rsidRDefault="003F0B63" w:rsidP="003F0B63">
      <w:pPr>
        <w:pStyle w:val="ConsPlusNormal"/>
        <w:jc w:val="right"/>
        <w:outlineLvl w:val="1"/>
        <w:rPr>
          <w:rFonts w:ascii="Times New Roman" w:hAnsi="Times New Roman" w:cs="Times New Roman"/>
          <w:sz w:val="28"/>
          <w:szCs w:val="28"/>
        </w:rPr>
      </w:pPr>
      <w:r w:rsidRPr="00E45A95">
        <w:rPr>
          <w:rFonts w:ascii="Times New Roman" w:hAnsi="Times New Roman" w:cs="Times New Roman"/>
          <w:sz w:val="28"/>
          <w:szCs w:val="28"/>
        </w:rPr>
        <w:lastRenderedPageBreak/>
        <w:t>Приложение</w:t>
      </w:r>
    </w:p>
    <w:p w14:paraId="2255A63B" w14:textId="77777777" w:rsidR="003F0B63" w:rsidRPr="00E45A95" w:rsidRDefault="003F0B63" w:rsidP="003F0B63">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к Порядку</w:t>
      </w:r>
    </w:p>
    <w:p w14:paraId="4AD6F070" w14:textId="77777777" w:rsidR="003F0B63" w:rsidRPr="00E45A95" w:rsidRDefault="003F0B63" w:rsidP="003F0B63">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работы комиссии по соблюдению требований</w:t>
      </w:r>
    </w:p>
    <w:p w14:paraId="32D2CBB6" w14:textId="77777777" w:rsidR="003F0B63" w:rsidRPr="00E45A95" w:rsidRDefault="003F0B63" w:rsidP="003F0B63">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 xml:space="preserve">к служебному поведению </w:t>
      </w:r>
      <w:r>
        <w:rPr>
          <w:rFonts w:ascii="Times New Roman" w:hAnsi="Times New Roman" w:cs="Times New Roman"/>
          <w:sz w:val="28"/>
          <w:szCs w:val="28"/>
        </w:rPr>
        <w:t>муниципальных служащих, проходящих муниципальную службу в администрации города Азова, и</w:t>
      </w:r>
    </w:p>
    <w:p w14:paraId="5BDDC27B" w14:textId="77777777" w:rsidR="003F0B63" w:rsidRPr="00E45A95" w:rsidRDefault="003F0B63" w:rsidP="003F0B63">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и урегулированию конфликта интересов</w:t>
      </w:r>
    </w:p>
    <w:p w14:paraId="657ADFD1" w14:textId="77777777" w:rsidR="003F0B63" w:rsidRPr="00E45A95" w:rsidRDefault="003F0B63" w:rsidP="003F0B63">
      <w:pPr>
        <w:spacing w:after="1"/>
        <w:rPr>
          <w:sz w:val="28"/>
          <w:szCs w:val="28"/>
        </w:rPr>
      </w:pPr>
    </w:p>
    <w:p w14:paraId="35E94DC9" w14:textId="77777777" w:rsidR="003F0B63" w:rsidRPr="00E45A95" w:rsidRDefault="003F0B63" w:rsidP="003F0B63">
      <w:pPr>
        <w:pStyle w:val="ConsPlusNormal"/>
        <w:jc w:val="both"/>
        <w:rPr>
          <w:rFonts w:ascii="Times New Roman" w:hAnsi="Times New Roman" w:cs="Times New Roman"/>
          <w:sz w:val="28"/>
          <w:szCs w:val="28"/>
        </w:rPr>
      </w:pPr>
    </w:p>
    <w:p w14:paraId="5259F155" w14:textId="77777777" w:rsidR="003F0B63" w:rsidRPr="00E45A95" w:rsidRDefault="003F0B63" w:rsidP="003F0B63">
      <w:pPr>
        <w:pStyle w:val="ConsPlusNormal"/>
        <w:jc w:val="center"/>
        <w:rPr>
          <w:rFonts w:ascii="Times New Roman" w:hAnsi="Times New Roman" w:cs="Times New Roman"/>
          <w:sz w:val="28"/>
          <w:szCs w:val="28"/>
        </w:rPr>
      </w:pPr>
      <w:bookmarkStart w:id="6" w:name="P229"/>
      <w:bookmarkEnd w:id="6"/>
      <w:r w:rsidRPr="00E45A95">
        <w:rPr>
          <w:rFonts w:ascii="Times New Roman" w:hAnsi="Times New Roman" w:cs="Times New Roman"/>
          <w:sz w:val="28"/>
          <w:szCs w:val="28"/>
        </w:rPr>
        <w:t>БЮЛЛЕТЕНЬ</w:t>
      </w:r>
    </w:p>
    <w:p w14:paraId="5F8C377F" w14:textId="77777777" w:rsidR="003F0B63" w:rsidRPr="00E45A95" w:rsidRDefault="003F0B63" w:rsidP="003F0B63">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для тайного голосования</w:t>
      </w:r>
    </w:p>
    <w:p w14:paraId="2139F960" w14:textId="77777777" w:rsidR="003F0B63" w:rsidRPr="00E45A95" w:rsidRDefault="003F0B63" w:rsidP="003F0B63">
      <w:pPr>
        <w:pStyle w:val="ConsPlusNormal"/>
        <w:jc w:val="both"/>
        <w:rPr>
          <w:rFonts w:ascii="Times New Roman" w:hAnsi="Times New Roman" w:cs="Times New Roman"/>
          <w:sz w:val="28"/>
          <w:szCs w:val="28"/>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433"/>
        <w:gridCol w:w="3708"/>
      </w:tblGrid>
      <w:tr w:rsidR="003F0B63" w:rsidRPr="00E45A95" w14:paraId="1840D78F" w14:textId="77777777" w:rsidTr="009E1864">
        <w:tc>
          <w:tcPr>
            <w:tcW w:w="6066" w:type="dxa"/>
          </w:tcPr>
          <w:p w14:paraId="4820A37A"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БЮЛЛЕТЕНЬ ДЛЯ ТАЙНОГО ГОЛОСОВАНИЯ протокола заседания комиссии по соблюдению требований к служебному поведению</w:t>
            </w:r>
            <w:r>
              <w:rPr>
                <w:rFonts w:ascii="Times New Roman" w:hAnsi="Times New Roman" w:cs="Times New Roman"/>
                <w:sz w:val="28"/>
                <w:szCs w:val="28"/>
              </w:rPr>
              <w:t xml:space="preserve"> муниципальных служащих, проходящих муниципальную службу в администрации города Азова</w:t>
            </w:r>
            <w:r w:rsidRPr="00E45A95">
              <w:rPr>
                <w:rFonts w:ascii="Times New Roman" w:hAnsi="Times New Roman" w:cs="Times New Roman"/>
                <w:sz w:val="28"/>
                <w:szCs w:val="28"/>
              </w:rPr>
              <w:t>, и урегулированию конфликта интересов</w:t>
            </w:r>
          </w:p>
          <w:p w14:paraId="272C63BA"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N _______ по вопросу: ________________________ ____________________________________________</w:t>
            </w:r>
          </w:p>
        </w:tc>
        <w:tc>
          <w:tcPr>
            <w:tcW w:w="4141" w:type="dxa"/>
            <w:gridSpan w:val="2"/>
          </w:tcPr>
          <w:p w14:paraId="6CFA9954" w14:textId="77777777" w:rsidR="003F0B63" w:rsidRPr="00E45A95" w:rsidRDefault="003F0B63" w:rsidP="009E186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Дата "__"_______ "__" г.</w:t>
            </w:r>
          </w:p>
          <w:p w14:paraId="64D925A6" w14:textId="77777777" w:rsidR="003F0B63" w:rsidRPr="00E45A95" w:rsidRDefault="003F0B63" w:rsidP="009E1864">
            <w:pPr>
              <w:pStyle w:val="ConsPlusNormal"/>
              <w:rPr>
                <w:rFonts w:ascii="Times New Roman" w:hAnsi="Times New Roman" w:cs="Times New Roman"/>
                <w:sz w:val="28"/>
                <w:szCs w:val="28"/>
              </w:rPr>
            </w:pPr>
          </w:p>
          <w:p w14:paraId="79862E23" w14:textId="77777777" w:rsidR="003F0B63" w:rsidRPr="00E45A95" w:rsidRDefault="003F0B63" w:rsidP="009E186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Секретарь комиссии</w:t>
            </w:r>
          </w:p>
          <w:p w14:paraId="2BA4F6F1" w14:textId="77777777" w:rsidR="003F0B63" w:rsidRPr="00E45A95" w:rsidRDefault="003F0B63" w:rsidP="009E186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_____________________</w:t>
            </w:r>
          </w:p>
          <w:p w14:paraId="72A249B3" w14:textId="77777777" w:rsidR="003F0B63" w:rsidRPr="00E45A95" w:rsidRDefault="003F0B63" w:rsidP="009E186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(ФИО)</w:t>
            </w:r>
          </w:p>
          <w:p w14:paraId="56F2432C" w14:textId="77777777" w:rsidR="003F0B63" w:rsidRPr="00E45A95" w:rsidRDefault="003F0B63" w:rsidP="009E186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_____________________</w:t>
            </w:r>
          </w:p>
          <w:p w14:paraId="2707E599" w14:textId="77777777" w:rsidR="003F0B63" w:rsidRPr="00E45A95" w:rsidRDefault="003F0B63" w:rsidP="009E186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(подпись)</w:t>
            </w:r>
          </w:p>
          <w:p w14:paraId="74FFE6A9" w14:textId="77777777" w:rsidR="003F0B63" w:rsidRPr="00E45A95" w:rsidRDefault="003F0B63" w:rsidP="009E1864">
            <w:pPr>
              <w:pStyle w:val="ConsPlusNormal"/>
              <w:jc w:val="right"/>
              <w:rPr>
                <w:rFonts w:ascii="Times New Roman" w:hAnsi="Times New Roman" w:cs="Times New Roman"/>
                <w:sz w:val="28"/>
                <w:szCs w:val="28"/>
              </w:rPr>
            </w:pPr>
            <w:r w:rsidRPr="00E45A95">
              <w:rPr>
                <w:rFonts w:ascii="Times New Roman" w:hAnsi="Times New Roman" w:cs="Times New Roman"/>
                <w:sz w:val="28"/>
                <w:szCs w:val="28"/>
              </w:rPr>
              <w:t>М.П.</w:t>
            </w:r>
          </w:p>
        </w:tc>
      </w:tr>
      <w:tr w:rsidR="003F0B63" w:rsidRPr="00E45A95" w14:paraId="5CA21586" w14:textId="77777777" w:rsidTr="009E1864">
        <w:tblPrEx>
          <w:tblBorders>
            <w:insideH w:val="nil"/>
          </w:tblBorders>
        </w:tblPrEx>
        <w:tc>
          <w:tcPr>
            <w:tcW w:w="10207" w:type="dxa"/>
            <w:gridSpan w:val="3"/>
            <w:tcBorders>
              <w:bottom w:val="nil"/>
            </w:tcBorders>
          </w:tcPr>
          <w:p w14:paraId="0A9A4DA9" w14:textId="77777777" w:rsidR="003F0B63" w:rsidRPr="00E45A95" w:rsidRDefault="003F0B63" w:rsidP="009E186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РАЗЪЯСНЕНИЯ О ПОРЯДКЕ ЗАПОЛНЕНИЯ БЮЛЛЕТЕНЯ</w:t>
            </w:r>
          </w:p>
        </w:tc>
      </w:tr>
      <w:tr w:rsidR="003F0B63" w:rsidRPr="00E45A95" w14:paraId="6ACCA05D" w14:textId="77777777" w:rsidTr="009E1864">
        <w:tblPrEx>
          <w:tblBorders>
            <w:insideH w:val="nil"/>
          </w:tblBorders>
        </w:tblPrEx>
        <w:trPr>
          <w:trHeight w:val="402"/>
        </w:trPr>
        <w:tc>
          <w:tcPr>
            <w:tcW w:w="10207" w:type="dxa"/>
            <w:gridSpan w:val="3"/>
            <w:tcBorders>
              <w:top w:val="nil"/>
              <w:bottom w:val="nil"/>
            </w:tcBorders>
          </w:tcPr>
          <w:p w14:paraId="51209A4F" w14:textId="77777777" w:rsidR="003F0B63" w:rsidRPr="00E45A95" w:rsidRDefault="003F0B63" w:rsidP="009E1864">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Поставьте любой знак в пустом квадрате справа от принимаемого Вами решения по рассматриваемому вопросу.</w:t>
            </w:r>
          </w:p>
        </w:tc>
      </w:tr>
      <w:tr w:rsidR="003F0B63" w:rsidRPr="00E45A95" w14:paraId="3D7C0E79" w14:textId="77777777" w:rsidTr="009E1864">
        <w:tblPrEx>
          <w:tblBorders>
            <w:insideH w:val="nil"/>
          </w:tblBorders>
        </w:tblPrEx>
        <w:tc>
          <w:tcPr>
            <w:tcW w:w="10207" w:type="dxa"/>
            <w:gridSpan w:val="3"/>
            <w:tcBorders>
              <w:top w:val="nil"/>
              <w:bottom w:val="nil"/>
            </w:tcBorders>
          </w:tcPr>
          <w:p w14:paraId="4730FD8E" w14:textId="77777777" w:rsidR="003F0B63" w:rsidRPr="00E45A95" w:rsidRDefault="003F0B63" w:rsidP="009E1864">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3F0B63" w:rsidRPr="00E45A95" w14:paraId="5B188B8D" w14:textId="77777777" w:rsidTr="009E1864">
        <w:tblPrEx>
          <w:tblBorders>
            <w:insideH w:val="nil"/>
          </w:tblBorders>
        </w:tblPrEx>
        <w:tc>
          <w:tcPr>
            <w:tcW w:w="10207" w:type="dxa"/>
            <w:gridSpan w:val="3"/>
            <w:tcBorders>
              <w:top w:val="nil"/>
              <w:bottom w:val="nil"/>
            </w:tcBorders>
          </w:tcPr>
          <w:p w14:paraId="5B440249" w14:textId="77777777" w:rsidR="003F0B63" w:rsidRPr="00E45A95" w:rsidRDefault="003F0B63" w:rsidP="009E1864">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Бюллетень для тайного голосования, не заверенный подписью секретаря комиссии и печатью</w:t>
            </w:r>
            <w:r>
              <w:rPr>
                <w:rFonts w:ascii="Times New Roman" w:hAnsi="Times New Roman" w:cs="Times New Roman"/>
                <w:sz w:val="28"/>
                <w:szCs w:val="28"/>
              </w:rPr>
              <w:t xml:space="preserve"> администрации города Азова</w:t>
            </w:r>
            <w:r w:rsidRPr="00E45A95">
              <w:rPr>
                <w:rFonts w:ascii="Times New Roman" w:hAnsi="Times New Roman" w:cs="Times New Roman"/>
                <w:sz w:val="28"/>
                <w:szCs w:val="28"/>
              </w:rPr>
              <w:t>, признается бюллетенем неустановленной формы и при подсчете голосов не учитывается.</w:t>
            </w:r>
          </w:p>
        </w:tc>
      </w:tr>
      <w:tr w:rsidR="003F0B63" w:rsidRPr="00E45A95" w14:paraId="5CD81A9C" w14:textId="77777777" w:rsidTr="009E1864">
        <w:tblPrEx>
          <w:tblBorders>
            <w:insideH w:val="nil"/>
          </w:tblBorders>
        </w:tblPrEx>
        <w:tc>
          <w:tcPr>
            <w:tcW w:w="10207" w:type="dxa"/>
            <w:gridSpan w:val="3"/>
            <w:tcBorders>
              <w:top w:val="nil"/>
              <w:bottom w:val="nil"/>
            </w:tcBorders>
          </w:tcPr>
          <w:p w14:paraId="57AE82AD" w14:textId="77777777" w:rsidR="003F0B63" w:rsidRPr="00E45A95" w:rsidRDefault="003F0B63" w:rsidP="009E1864">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Член комиссии вправе указать в бюллетене для тайного голосования краткую мотивировку принятого им решения.</w:t>
            </w:r>
          </w:p>
        </w:tc>
      </w:tr>
      <w:tr w:rsidR="003F0B63" w:rsidRPr="00E45A95" w14:paraId="326A253B" w14:textId="77777777" w:rsidTr="009E1864">
        <w:tblPrEx>
          <w:tblBorders>
            <w:insideH w:val="nil"/>
          </w:tblBorders>
        </w:tblPrEx>
        <w:tc>
          <w:tcPr>
            <w:tcW w:w="10207" w:type="dxa"/>
            <w:gridSpan w:val="3"/>
            <w:tcBorders>
              <w:top w:val="nil"/>
              <w:bottom w:val="nil"/>
            </w:tcBorders>
          </w:tcPr>
          <w:p w14:paraId="6981C4DC" w14:textId="77777777" w:rsidR="003F0B63" w:rsidRPr="00E45A95" w:rsidRDefault="003F0B63" w:rsidP="009E1864">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w:t>
            </w:r>
            <w:r>
              <w:rPr>
                <w:rFonts w:ascii="Times New Roman" w:hAnsi="Times New Roman" w:cs="Times New Roman"/>
                <w:sz w:val="28"/>
                <w:szCs w:val="28"/>
              </w:rPr>
              <w:t xml:space="preserve">главе администрации города Азова применить </w:t>
            </w:r>
            <w:proofErr w:type="gramStart"/>
            <w:r>
              <w:rPr>
                <w:rFonts w:ascii="Times New Roman" w:hAnsi="Times New Roman" w:cs="Times New Roman"/>
                <w:sz w:val="28"/>
                <w:szCs w:val="28"/>
              </w:rPr>
              <w:t>к  муниципальному</w:t>
            </w:r>
            <w:proofErr w:type="gramEnd"/>
            <w:r>
              <w:rPr>
                <w:rFonts w:ascii="Times New Roman" w:hAnsi="Times New Roman" w:cs="Times New Roman"/>
                <w:sz w:val="28"/>
                <w:szCs w:val="28"/>
              </w:rPr>
              <w:t xml:space="preserve"> </w:t>
            </w:r>
            <w:r w:rsidRPr="00E45A95">
              <w:rPr>
                <w:rFonts w:ascii="Times New Roman" w:hAnsi="Times New Roman" w:cs="Times New Roman"/>
                <w:sz w:val="28"/>
                <w:szCs w:val="28"/>
              </w:rPr>
              <w:t xml:space="preserve">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rsidR="003F0B63" w:rsidRPr="00E45A95" w14:paraId="3856C40F" w14:textId="77777777" w:rsidTr="009E1864">
        <w:tblPrEx>
          <w:tblBorders>
            <w:insideH w:val="nil"/>
          </w:tblBorders>
        </w:tblPrEx>
        <w:tc>
          <w:tcPr>
            <w:tcW w:w="10207" w:type="dxa"/>
            <w:gridSpan w:val="3"/>
            <w:tcBorders>
              <w:top w:val="nil"/>
              <w:bottom w:val="nil"/>
            </w:tcBorders>
          </w:tcPr>
          <w:p w14:paraId="2D232532" w14:textId="77777777" w:rsidR="003F0B63" w:rsidRPr="00E45A95" w:rsidRDefault="003F0B63" w:rsidP="009E1864">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lastRenderedPageBreak/>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3F0B63" w:rsidRPr="00E45A95" w14:paraId="32F5CEE0" w14:textId="77777777" w:rsidTr="009E1864">
        <w:tblPrEx>
          <w:tblBorders>
            <w:insideH w:val="nil"/>
          </w:tblBorders>
        </w:tblPrEx>
        <w:tc>
          <w:tcPr>
            <w:tcW w:w="10207" w:type="dxa"/>
            <w:gridSpan w:val="3"/>
            <w:tcBorders>
              <w:top w:val="nil"/>
            </w:tcBorders>
          </w:tcPr>
          <w:p w14:paraId="73AC4591" w14:textId="77777777" w:rsidR="003F0B63" w:rsidRPr="00E45A95" w:rsidRDefault="003F0B63" w:rsidP="009E1864">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3F0B63" w:rsidRPr="00E45A95" w14:paraId="0D392909" w14:textId="77777777" w:rsidTr="009E1864">
        <w:tc>
          <w:tcPr>
            <w:tcW w:w="10207" w:type="dxa"/>
            <w:gridSpan w:val="3"/>
          </w:tcPr>
          <w:p w14:paraId="1B0E4351" w14:textId="77777777" w:rsidR="003F0B63" w:rsidRPr="00E45A95" w:rsidRDefault="003F0B63" w:rsidP="009E1864">
            <w:pPr>
              <w:pStyle w:val="ConsPlusNormal"/>
              <w:jc w:val="both"/>
              <w:rPr>
                <w:rFonts w:ascii="Times New Roman" w:hAnsi="Times New Roman" w:cs="Times New Roman"/>
                <w:sz w:val="28"/>
                <w:szCs w:val="28"/>
              </w:rPr>
            </w:pPr>
            <w:r w:rsidRPr="00E45A95">
              <w:rPr>
                <w:rFonts w:ascii="Times New Roman" w:hAnsi="Times New Roman" w:cs="Times New Roman"/>
                <w:sz w:val="28"/>
                <w:szCs w:val="28"/>
              </w:rPr>
              <w:t xml:space="preserve">1. Считаете ли Вы, что сведения о доходах, расходах, об имуществе и обязательствах имущественного характера, представленные </w:t>
            </w:r>
            <w:r>
              <w:rPr>
                <w:rFonts w:ascii="Times New Roman" w:hAnsi="Times New Roman" w:cs="Times New Roman"/>
                <w:sz w:val="28"/>
                <w:szCs w:val="28"/>
              </w:rPr>
              <w:t xml:space="preserve">муниципальным </w:t>
            </w:r>
            <w:r w:rsidRPr="00E45A95">
              <w:rPr>
                <w:rFonts w:ascii="Times New Roman" w:hAnsi="Times New Roman" w:cs="Times New Roman"/>
                <w:sz w:val="28"/>
                <w:szCs w:val="28"/>
              </w:rPr>
              <w:t>служащим (руководителем учреждения), являются недостоверными и (или) неполными либо гражданским служащим не соблюдались требования к служебному поведению и (или) требования об урегулировании конфликта интересов?</w:t>
            </w:r>
          </w:p>
        </w:tc>
      </w:tr>
      <w:tr w:rsidR="003F0B63" w:rsidRPr="00E45A95" w14:paraId="17040A4E" w14:textId="77777777" w:rsidTr="009E1864">
        <w:tc>
          <w:tcPr>
            <w:tcW w:w="6066" w:type="dxa"/>
          </w:tcPr>
          <w:p w14:paraId="64E7F0FE"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ДА</w:t>
            </w:r>
          </w:p>
        </w:tc>
        <w:tc>
          <w:tcPr>
            <w:tcW w:w="433" w:type="dxa"/>
          </w:tcPr>
          <w:p w14:paraId="31153F5A" w14:textId="77777777" w:rsidR="003F0B63" w:rsidRPr="00E45A95" w:rsidRDefault="003F0B63" w:rsidP="009E1864">
            <w:pPr>
              <w:pStyle w:val="ConsPlusNormal"/>
              <w:rPr>
                <w:rFonts w:ascii="Times New Roman" w:hAnsi="Times New Roman" w:cs="Times New Roman"/>
                <w:sz w:val="28"/>
                <w:szCs w:val="28"/>
              </w:rPr>
            </w:pPr>
          </w:p>
        </w:tc>
        <w:tc>
          <w:tcPr>
            <w:tcW w:w="3708" w:type="dxa"/>
          </w:tcPr>
          <w:p w14:paraId="172C3BEF"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3C7431D8" w14:textId="77777777" w:rsidTr="009E1864">
        <w:tc>
          <w:tcPr>
            <w:tcW w:w="6066" w:type="dxa"/>
          </w:tcPr>
          <w:p w14:paraId="110C1AF2"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НЕТ</w:t>
            </w:r>
          </w:p>
        </w:tc>
        <w:tc>
          <w:tcPr>
            <w:tcW w:w="433" w:type="dxa"/>
          </w:tcPr>
          <w:p w14:paraId="187269C4" w14:textId="77777777" w:rsidR="003F0B63" w:rsidRPr="00E45A95" w:rsidRDefault="003F0B63" w:rsidP="009E1864">
            <w:pPr>
              <w:pStyle w:val="ConsPlusNormal"/>
              <w:rPr>
                <w:rFonts w:ascii="Times New Roman" w:hAnsi="Times New Roman" w:cs="Times New Roman"/>
                <w:sz w:val="28"/>
                <w:szCs w:val="28"/>
              </w:rPr>
            </w:pPr>
          </w:p>
        </w:tc>
        <w:tc>
          <w:tcPr>
            <w:tcW w:w="3708" w:type="dxa"/>
          </w:tcPr>
          <w:p w14:paraId="7850525A"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6394F443" w14:textId="77777777" w:rsidTr="009E1864">
        <w:tc>
          <w:tcPr>
            <w:tcW w:w="6066" w:type="dxa"/>
          </w:tcPr>
          <w:p w14:paraId="50A8FBB7"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ВОЗДЕРЖАЛСЯ</w:t>
            </w:r>
          </w:p>
        </w:tc>
        <w:tc>
          <w:tcPr>
            <w:tcW w:w="433" w:type="dxa"/>
          </w:tcPr>
          <w:p w14:paraId="7DCD89EC" w14:textId="77777777" w:rsidR="003F0B63" w:rsidRPr="00E45A95" w:rsidRDefault="003F0B63" w:rsidP="009E1864">
            <w:pPr>
              <w:pStyle w:val="ConsPlusNormal"/>
              <w:rPr>
                <w:rFonts w:ascii="Times New Roman" w:hAnsi="Times New Roman" w:cs="Times New Roman"/>
                <w:sz w:val="28"/>
                <w:szCs w:val="28"/>
              </w:rPr>
            </w:pPr>
          </w:p>
        </w:tc>
        <w:tc>
          <w:tcPr>
            <w:tcW w:w="3708" w:type="dxa"/>
          </w:tcPr>
          <w:p w14:paraId="513118E5"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0F92D903" w14:textId="77777777" w:rsidTr="009E1864">
        <w:tc>
          <w:tcPr>
            <w:tcW w:w="10207" w:type="dxa"/>
            <w:gridSpan w:val="3"/>
          </w:tcPr>
          <w:p w14:paraId="646B9DD5"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 xml:space="preserve">2. Считаете ли Вы необходимым рекомендовать </w:t>
            </w:r>
            <w:r>
              <w:rPr>
                <w:rFonts w:ascii="Times New Roman" w:hAnsi="Times New Roman" w:cs="Times New Roman"/>
                <w:sz w:val="28"/>
                <w:szCs w:val="28"/>
              </w:rPr>
              <w:t xml:space="preserve">главе администрации города </w:t>
            </w:r>
            <w:proofErr w:type="gramStart"/>
            <w:r>
              <w:rPr>
                <w:rFonts w:ascii="Times New Roman" w:hAnsi="Times New Roman" w:cs="Times New Roman"/>
                <w:sz w:val="28"/>
                <w:szCs w:val="28"/>
              </w:rPr>
              <w:t xml:space="preserve">Азова </w:t>
            </w:r>
            <w:r w:rsidRPr="00E45A95">
              <w:rPr>
                <w:rFonts w:ascii="Times New Roman" w:hAnsi="Times New Roman" w:cs="Times New Roman"/>
                <w:sz w:val="28"/>
                <w:szCs w:val="28"/>
              </w:rPr>
              <w:t xml:space="preserve"> применить</w:t>
            </w:r>
            <w:proofErr w:type="gramEnd"/>
            <w:r w:rsidRPr="00E45A95">
              <w:rPr>
                <w:rFonts w:ascii="Times New Roman" w:hAnsi="Times New Roman" w:cs="Times New Roman"/>
                <w:sz w:val="28"/>
                <w:szCs w:val="28"/>
              </w:rPr>
              <w:t xml:space="preserve"> к </w:t>
            </w:r>
            <w:r>
              <w:rPr>
                <w:rFonts w:ascii="Times New Roman" w:hAnsi="Times New Roman" w:cs="Times New Roman"/>
                <w:sz w:val="28"/>
                <w:szCs w:val="28"/>
              </w:rPr>
              <w:t xml:space="preserve">муниципальному </w:t>
            </w:r>
            <w:r w:rsidRPr="00E45A95">
              <w:rPr>
                <w:rFonts w:ascii="Times New Roman" w:hAnsi="Times New Roman" w:cs="Times New Roman"/>
                <w:sz w:val="28"/>
                <w:szCs w:val="28"/>
              </w:rPr>
              <w:t>служащему (руководителю учреждения) меру ответственности в виде увольнения в связи с утратой доверия?</w:t>
            </w:r>
          </w:p>
        </w:tc>
      </w:tr>
      <w:tr w:rsidR="003F0B63" w:rsidRPr="00E45A95" w14:paraId="45A0578D" w14:textId="77777777" w:rsidTr="009E1864">
        <w:tc>
          <w:tcPr>
            <w:tcW w:w="6066" w:type="dxa"/>
          </w:tcPr>
          <w:p w14:paraId="0F9BF965"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ДА</w:t>
            </w:r>
          </w:p>
        </w:tc>
        <w:tc>
          <w:tcPr>
            <w:tcW w:w="433" w:type="dxa"/>
          </w:tcPr>
          <w:p w14:paraId="6DBB5F18" w14:textId="77777777" w:rsidR="003F0B63" w:rsidRPr="00E45A95" w:rsidRDefault="003F0B63" w:rsidP="009E1864">
            <w:pPr>
              <w:pStyle w:val="ConsPlusNormal"/>
              <w:rPr>
                <w:rFonts w:ascii="Times New Roman" w:hAnsi="Times New Roman" w:cs="Times New Roman"/>
                <w:sz w:val="28"/>
                <w:szCs w:val="28"/>
              </w:rPr>
            </w:pPr>
          </w:p>
        </w:tc>
        <w:tc>
          <w:tcPr>
            <w:tcW w:w="3708" w:type="dxa"/>
          </w:tcPr>
          <w:p w14:paraId="483C1FE4"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4516F888" w14:textId="77777777" w:rsidTr="009E1864">
        <w:tc>
          <w:tcPr>
            <w:tcW w:w="6066" w:type="dxa"/>
          </w:tcPr>
          <w:p w14:paraId="334BA160"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НЕТ</w:t>
            </w:r>
          </w:p>
        </w:tc>
        <w:tc>
          <w:tcPr>
            <w:tcW w:w="433" w:type="dxa"/>
          </w:tcPr>
          <w:p w14:paraId="777AC1F4" w14:textId="77777777" w:rsidR="003F0B63" w:rsidRPr="00E45A95" w:rsidRDefault="003F0B63" w:rsidP="009E1864">
            <w:pPr>
              <w:pStyle w:val="ConsPlusNormal"/>
              <w:rPr>
                <w:rFonts w:ascii="Times New Roman" w:hAnsi="Times New Roman" w:cs="Times New Roman"/>
                <w:sz w:val="28"/>
                <w:szCs w:val="28"/>
              </w:rPr>
            </w:pPr>
          </w:p>
        </w:tc>
        <w:tc>
          <w:tcPr>
            <w:tcW w:w="3708" w:type="dxa"/>
          </w:tcPr>
          <w:p w14:paraId="3B6FA4ED"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40B16C1B" w14:textId="77777777" w:rsidTr="009E1864">
        <w:tc>
          <w:tcPr>
            <w:tcW w:w="6066" w:type="dxa"/>
          </w:tcPr>
          <w:p w14:paraId="1D494A7B" w14:textId="77777777" w:rsidR="003F0B63" w:rsidRPr="00E45A95" w:rsidRDefault="003F0B63" w:rsidP="009E1864">
            <w:pPr>
              <w:pStyle w:val="ConsPlusNormal"/>
              <w:rPr>
                <w:rFonts w:ascii="Times New Roman" w:hAnsi="Times New Roman" w:cs="Times New Roman"/>
                <w:sz w:val="28"/>
                <w:szCs w:val="28"/>
              </w:rPr>
            </w:pPr>
            <w:r w:rsidRPr="00E45A95">
              <w:rPr>
                <w:rFonts w:ascii="Times New Roman" w:hAnsi="Times New Roman" w:cs="Times New Roman"/>
                <w:sz w:val="28"/>
                <w:szCs w:val="28"/>
              </w:rPr>
              <w:t>ВОЗДЕРЖАЛСЯ</w:t>
            </w:r>
          </w:p>
        </w:tc>
        <w:tc>
          <w:tcPr>
            <w:tcW w:w="433" w:type="dxa"/>
          </w:tcPr>
          <w:p w14:paraId="1FBB18B1" w14:textId="77777777" w:rsidR="003F0B63" w:rsidRPr="00E45A95" w:rsidRDefault="003F0B63" w:rsidP="009E1864">
            <w:pPr>
              <w:pStyle w:val="ConsPlusNormal"/>
              <w:rPr>
                <w:rFonts w:ascii="Times New Roman" w:hAnsi="Times New Roman" w:cs="Times New Roman"/>
                <w:sz w:val="28"/>
                <w:szCs w:val="28"/>
              </w:rPr>
            </w:pPr>
          </w:p>
        </w:tc>
        <w:tc>
          <w:tcPr>
            <w:tcW w:w="3708" w:type="dxa"/>
          </w:tcPr>
          <w:p w14:paraId="67AF0721"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5075B646" w14:textId="77777777" w:rsidTr="009E1864">
        <w:tc>
          <w:tcPr>
            <w:tcW w:w="10207" w:type="dxa"/>
            <w:gridSpan w:val="3"/>
          </w:tcPr>
          <w:p w14:paraId="718D2FF5"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49FD4A71" w14:textId="77777777" w:rsidTr="009E1864">
        <w:tc>
          <w:tcPr>
            <w:tcW w:w="10207" w:type="dxa"/>
            <w:gridSpan w:val="3"/>
          </w:tcPr>
          <w:p w14:paraId="4EDE8767" w14:textId="77777777" w:rsidR="003F0B63" w:rsidRPr="00E45A95" w:rsidRDefault="003F0B63" w:rsidP="009E1864">
            <w:pPr>
              <w:pStyle w:val="ConsPlusNormal"/>
              <w:jc w:val="center"/>
              <w:rPr>
                <w:rFonts w:ascii="Times New Roman" w:hAnsi="Times New Roman" w:cs="Times New Roman"/>
                <w:sz w:val="28"/>
                <w:szCs w:val="28"/>
              </w:rPr>
            </w:pPr>
            <w:r w:rsidRPr="00E45A95">
              <w:rPr>
                <w:rFonts w:ascii="Times New Roman" w:hAnsi="Times New Roman" w:cs="Times New Roman"/>
                <w:sz w:val="28"/>
                <w:szCs w:val="28"/>
              </w:rPr>
              <w:t>(мотивировка принятого решения)</w:t>
            </w:r>
          </w:p>
        </w:tc>
      </w:tr>
      <w:tr w:rsidR="003F0B63" w:rsidRPr="00E45A95" w14:paraId="2E263F05" w14:textId="77777777" w:rsidTr="009E1864">
        <w:tc>
          <w:tcPr>
            <w:tcW w:w="10207" w:type="dxa"/>
            <w:gridSpan w:val="3"/>
          </w:tcPr>
          <w:p w14:paraId="151DAA98"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69FE713D" w14:textId="77777777" w:rsidTr="009E1864">
        <w:tc>
          <w:tcPr>
            <w:tcW w:w="10207" w:type="dxa"/>
            <w:gridSpan w:val="3"/>
          </w:tcPr>
          <w:p w14:paraId="0C4C6655" w14:textId="77777777" w:rsidR="003F0B63" w:rsidRPr="00E45A95" w:rsidRDefault="003F0B63" w:rsidP="009E1864">
            <w:pPr>
              <w:pStyle w:val="ConsPlusNormal"/>
              <w:rPr>
                <w:rFonts w:ascii="Times New Roman" w:hAnsi="Times New Roman" w:cs="Times New Roman"/>
                <w:sz w:val="28"/>
                <w:szCs w:val="28"/>
              </w:rPr>
            </w:pPr>
          </w:p>
        </w:tc>
      </w:tr>
      <w:tr w:rsidR="003F0B63" w:rsidRPr="00E45A95" w14:paraId="1CB18E76" w14:textId="77777777" w:rsidTr="009E1864">
        <w:tc>
          <w:tcPr>
            <w:tcW w:w="10207" w:type="dxa"/>
            <w:gridSpan w:val="3"/>
          </w:tcPr>
          <w:p w14:paraId="614B315C" w14:textId="77777777" w:rsidR="003F0B63" w:rsidRPr="00E45A95" w:rsidRDefault="003F0B63" w:rsidP="009E1864">
            <w:pPr>
              <w:pStyle w:val="ConsPlusNormal"/>
              <w:rPr>
                <w:rFonts w:ascii="Times New Roman" w:hAnsi="Times New Roman" w:cs="Times New Roman"/>
                <w:sz w:val="28"/>
                <w:szCs w:val="28"/>
              </w:rPr>
            </w:pPr>
          </w:p>
        </w:tc>
      </w:tr>
    </w:tbl>
    <w:p w14:paraId="62B2F7E4" w14:textId="77777777" w:rsidR="003F0B63" w:rsidRPr="00E45A95" w:rsidRDefault="003F0B63" w:rsidP="003F0B63">
      <w:pPr>
        <w:pStyle w:val="ConsPlusNormal"/>
        <w:jc w:val="both"/>
        <w:rPr>
          <w:rFonts w:ascii="Times New Roman" w:hAnsi="Times New Roman" w:cs="Times New Roman"/>
          <w:sz w:val="28"/>
          <w:szCs w:val="28"/>
        </w:rPr>
      </w:pPr>
    </w:p>
    <w:p w14:paraId="777559DF" w14:textId="63EA1D26" w:rsidR="003F0B63" w:rsidRDefault="003F0B63" w:rsidP="00447728">
      <w:pPr>
        <w:ind w:left="6237"/>
        <w:jc w:val="center"/>
        <w:rPr>
          <w:sz w:val="28"/>
          <w:szCs w:val="28"/>
        </w:rPr>
      </w:pPr>
    </w:p>
    <w:p w14:paraId="32AEDB1C" w14:textId="0F7227CD" w:rsidR="003F0B63" w:rsidRDefault="003F0B63" w:rsidP="00447728">
      <w:pPr>
        <w:ind w:left="6237"/>
        <w:jc w:val="center"/>
        <w:rPr>
          <w:sz w:val="28"/>
          <w:szCs w:val="28"/>
        </w:rPr>
      </w:pPr>
    </w:p>
    <w:p w14:paraId="296D93BA" w14:textId="6BC91F82" w:rsidR="003F0B63" w:rsidRDefault="003F0B63" w:rsidP="00447728">
      <w:pPr>
        <w:ind w:left="6237"/>
        <w:jc w:val="center"/>
        <w:rPr>
          <w:sz w:val="28"/>
          <w:szCs w:val="28"/>
        </w:rPr>
      </w:pPr>
    </w:p>
    <w:p w14:paraId="1DCAAF5F" w14:textId="03B68DC8" w:rsidR="003F0B63" w:rsidRDefault="003F0B63" w:rsidP="00447728">
      <w:pPr>
        <w:ind w:left="6237"/>
        <w:jc w:val="center"/>
        <w:rPr>
          <w:sz w:val="28"/>
          <w:szCs w:val="28"/>
        </w:rPr>
      </w:pPr>
    </w:p>
    <w:p w14:paraId="0D69E2F6" w14:textId="3234BEC6" w:rsidR="003F0B63" w:rsidRDefault="003F0B63" w:rsidP="00447728">
      <w:pPr>
        <w:ind w:left="6237"/>
        <w:jc w:val="center"/>
        <w:rPr>
          <w:sz w:val="28"/>
          <w:szCs w:val="28"/>
        </w:rPr>
      </w:pPr>
    </w:p>
    <w:p w14:paraId="2C878FBE" w14:textId="67A22F62" w:rsidR="003F0B63" w:rsidRDefault="003F0B63" w:rsidP="00447728">
      <w:pPr>
        <w:ind w:left="6237"/>
        <w:jc w:val="center"/>
        <w:rPr>
          <w:sz w:val="28"/>
          <w:szCs w:val="28"/>
        </w:rPr>
      </w:pPr>
    </w:p>
    <w:p w14:paraId="5400A7C1" w14:textId="38307932" w:rsidR="003F0B63" w:rsidRDefault="003F0B63" w:rsidP="00447728">
      <w:pPr>
        <w:ind w:left="6237"/>
        <w:jc w:val="center"/>
        <w:rPr>
          <w:sz w:val="28"/>
          <w:szCs w:val="28"/>
        </w:rPr>
      </w:pPr>
    </w:p>
    <w:p w14:paraId="36A64416" w14:textId="238EE06D" w:rsidR="003F0B63" w:rsidRDefault="003F0B63" w:rsidP="00447728">
      <w:pPr>
        <w:ind w:left="6237"/>
        <w:jc w:val="center"/>
        <w:rPr>
          <w:sz w:val="28"/>
          <w:szCs w:val="28"/>
        </w:rPr>
      </w:pPr>
    </w:p>
    <w:p w14:paraId="3B4486AC" w14:textId="4EEF3C7D" w:rsidR="003F0B63" w:rsidRDefault="003F0B63" w:rsidP="00447728">
      <w:pPr>
        <w:ind w:left="6237"/>
        <w:jc w:val="center"/>
        <w:rPr>
          <w:sz w:val="28"/>
          <w:szCs w:val="28"/>
        </w:rPr>
      </w:pPr>
    </w:p>
    <w:p w14:paraId="4AF0769A" w14:textId="77777777" w:rsidR="003F0B63" w:rsidRDefault="003F0B63" w:rsidP="00447728">
      <w:pPr>
        <w:ind w:left="6237"/>
        <w:jc w:val="center"/>
        <w:rPr>
          <w:sz w:val="28"/>
          <w:szCs w:val="28"/>
        </w:rPr>
      </w:pPr>
    </w:p>
    <w:p w14:paraId="3DD7AC98" w14:textId="77777777" w:rsidR="003F0B63" w:rsidRDefault="003F0B63" w:rsidP="00447728">
      <w:pPr>
        <w:ind w:left="6237"/>
        <w:jc w:val="center"/>
        <w:rPr>
          <w:sz w:val="28"/>
          <w:szCs w:val="28"/>
        </w:rPr>
      </w:pPr>
    </w:p>
    <w:p w14:paraId="5B053378" w14:textId="77777777" w:rsidR="003F0B63" w:rsidRDefault="003F0B63" w:rsidP="00447728">
      <w:pPr>
        <w:ind w:left="6237"/>
        <w:jc w:val="center"/>
        <w:rPr>
          <w:sz w:val="28"/>
          <w:szCs w:val="28"/>
        </w:rPr>
      </w:pPr>
    </w:p>
    <w:p w14:paraId="03889D9F" w14:textId="16050E60" w:rsidR="00447728" w:rsidRPr="0024577B" w:rsidRDefault="00447728" w:rsidP="00447728">
      <w:pPr>
        <w:ind w:left="6237"/>
        <w:jc w:val="center"/>
        <w:rPr>
          <w:sz w:val="28"/>
          <w:szCs w:val="28"/>
        </w:rPr>
      </w:pPr>
      <w:r w:rsidRPr="0024577B">
        <w:rPr>
          <w:sz w:val="28"/>
          <w:szCs w:val="28"/>
        </w:rPr>
        <w:t>Приложение № 2</w:t>
      </w:r>
    </w:p>
    <w:p w14:paraId="2B13999B" w14:textId="77777777" w:rsidR="00447728" w:rsidRPr="0024577B" w:rsidRDefault="00447728" w:rsidP="00447728">
      <w:pPr>
        <w:ind w:left="6237"/>
        <w:jc w:val="center"/>
        <w:rPr>
          <w:sz w:val="28"/>
          <w:szCs w:val="28"/>
        </w:rPr>
      </w:pPr>
      <w:r w:rsidRPr="0024577B">
        <w:rPr>
          <w:sz w:val="28"/>
          <w:szCs w:val="28"/>
        </w:rPr>
        <w:t>к постановлению</w:t>
      </w:r>
    </w:p>
    <w:p w14:paraId="29F895AB" w14:textId="77777777" w:rsidR="00447728" w:rsidRDefault="00447728" w:rsidP="00447728">
      <w:pPr>
        <w:ind w:left="6237"/>
        <w:jc w:val="center"/>
        <w:rPr>
          <w:sz w:val="28"/>
          <w:szCs w:val="28"/>
        </w:rPr>
      </w:pPr>
      <w:r>
        <w:rPr>
          <w:sz w:val="28"/>
          <w:szCs w:val="28"/>
        </w:rPr>
        <w:t>А</w:t>
      </w:r>
      <w:r w:rsidRPr="0024577B">
        <w:rPr>
          <w:sz w:val="28"/>
          <w:szCs w:val="28"/>
        </w:rPr>
        <w:t xml:space="preserve">дминистрации </w:t>
      </w:r>
    </w:p>
    <w:p w14:paraId="40928A1A" w14:textId="77777777" w:rsidR="00447728" w:rsidRPr="0024577B" w:rsidRDefault="00447728" w:rsidP="00447728">
      <w:pPr>
        <w:ind w:left="6237"/>
        <w:jc w:val="center"/>
        <w:rPr>
          <w:sz w:val="28"/>
          <w:szCs w:val="28"/>
        </w:rPr>
      </w:pPr>
      <w:r w:rsidRPr="0024577B">
        <w:rPr>
          <w:sz w:val="28"/>
          <w:szCs w:val="28"/>
        </w:rPr>
        <w:t>города Азова</w:t>
      </w:r>
    </w:p>
    <w:p w14:paraId="50C8DE23" w14:textId="77777777" w:rsidR="00447728" w:rsidRPr="0024577B" w:rsidRDefault="00447728" w:rsidP="00447728">
      <w:pPr>
        <w:ind w:left="6237"/>
        <w:jc w:val="center"/>
        <w:rPr>
          <w:sz w:val="28"/>
          <w:szCs w:val="28"/>
        </w:rPr>
      </w:pPr>
      <w:r w:rsidRPr="0024577B">
        <w:rPr>
          <w:sz w:val="28"/>
          <w:szCs w:val="28"/>
        </w:rPr>
        <w:t>от ___</w:t>
      </w:r>
      <w:r>
        <w:rPr>
          <w:sz w:val="28"/>
          <w:szCs w:val="28"/>
        </w:rPr>
        <w:t>____</w:t>
      </w:r>
      <w:r w:rsidRPr="0024577B">
        <w:rPr>
          <w:sz w:val="28"/>
          <w:szCs w:val="28"/>
        </w:rPr>
        <w:t>__ № _____</w:t>
      </w:r>
    </w:p>
    <w:p w14:paraId="44FEC4A0" w14:textId="77777777" w:rsidR="00447728" w:rsidRPr="0024577B" w:rsidRDefault="00447728" w:rsidP="00447728">
      <w:pPr>
        <w:ind w:left="6237"/>
        <w:jc w:val="center"/>
        <w:rPr>
          <w:sz w:val="28"/>
          <w:szCs w:val="28"/>
        </w:rPr>
      </w:pPr>
    </w:p>
    <w:p w14:paraId="7CC9F4C7" w14:textId="77777777" w:rsidR="00447728" w:rsidRPr="0024577B" w:rsidRDefault="00447728" w:rsidP="00447728">
      <w:pPr>
        <w:ind w:left="6237"/>
        <w:jc w:val="center"/>
        <w:rPr>
          <w:sz w:val="28"/>
          <w:szCs w:val="28"/>
        </w:rPr>
      </w:pPr>
      <w:r w:rsidRPr="0024577B">
        <w:rPr>
          <w:sz w:val="28"/>
          <w:szCs w:val="28"/>
        </w:rPr>
        <w:t>Приложение № 2</w:t>
      </w:r>
    </w:p>
    <w:p w14:paraId="6AC08182" w14:textId="77777777" w:rsidR="00447728" w:rsidRPr="0024577B" w:rsidRDefault="00447728" w:rsidP="00447728">
      <w:pPr>
        <w:ind w:left="6237"/>
        <w:jc w:val="center"/>
        <w:rPr>
          <w:sz w:val="28"/>
          <w:szCs w:val="28"/>
        </w:rPr>
      </w:pPr>
      <w:r w:rsidRPr="0024577B">
        <w:rPr>
          <w:sz w:val="28"/>
          <w:szCs w:val="28"/>
        </w:rPr>
        <w:t>к постановлению</w:t>
      </w:r>
    </w:p>
    <w:p w14:paraId="763544F2" w14:textId="77777777" w:rsidR="00447728" w:rsidRPr="0024577B" w:rsidRDefault="00447728" w:rsidP="00447728">
      <w:pPr>
        <w:ind w:left="6237"/>
        <w:jc w:val="center"/>
        <w:rPr>
          <w:sz w:val="28"/>
          <w:szCs w:val="28"/>
        </w:rPr>
      </w:pPr>
      <w:r>
        <w:rPr>
          <w:sz w:val="28"/>
          <w:szCs w:val="28"/>
        </w:rPr>
        <w:t>А</w:t>
      </w:r>
      <w:r w:rsidRPr="0024577B">
        <w:rPr>
          <w:sz w:val="28"/>
          <w:szCs w:val="28"/>
        </w:rPr>
        <w:t>дминистрации города Азова</w:t>
      </w:r>
    </w:p>
    <w:p w14:paraId="74A2E741" w14:textId="77777777" w:rsidR="00447728" w:rsidRPr="0024577B" w:rsidRDefault="00447728" w:rsidP="00447728">
      <w:pPr>
        <w:ind w:left="6237"/>
        <w:jc w:val="center"/>
        <w:rPr>
          <w:sz w:val="28"/>
          <w:szCs w:val="28"/>
        </w:rPr>
      </w:pPr>
      <w:r w:rsidRPr="0024577B">
        <w:rPr>
          <w:sz w:val="28"/>
          <w:szCs w:val="28"/>
        </w:rPr>
        <w:t>от 03.07.2019 № 1088</w:t>
      </w:r>
    </w:p>
    <w:p w14:paraId="288EA5D2" w14:textId="77777777" w:rsidR="00447728" w:rsidRPr="0024577B" w:rsidRDefault="00447728" w:rsidP="00447728">
      <w:pPr>
        <w:ind w:firstLine="709"/>
        <w:jc w:val="both"/>
        <w:rPr>
          <w:sz w:val="28"/>
          <w:szCs w:val="28"/>
        </w:rPr>
      </w:pPr>
    </w:p>
    <w:p w14:paraId="037C30D9" w14:textId="77777777" w:rsidR="00447728" w:rsidRPr="0024577B" w:rsidRDefault="00447728" w:rsidP="00447728">
      <w:pPr>
        <w:ind w:firstLine="709"/>
        <w:jc w:val="both"/>
        <w:rPr>
          <w:sz w:val="28"/>
          <w:szCs w:val="28"/>
        </w:rPr>
      </w:pPr>
    </w:p>
    <w:p w14:paraId="4E6ABA37" w14:textId="77777777" w:rsidR="00447728" w:rsidRPr="0024577B" w:rsidRDefault="00447728" w:rsidP="00447728">
      <w:pPr>
        <w:jc w:val="center"/>
        <w:rPr>
          <w:sz w:val="28"/>
          <w:szCs w:val="28"/>
        </w:rPr>
      </w:pPr>
      <w:r w:rsidRPr="0024577B">
        <w:rPr>
          <w:sz w:val="28"/>
          <w:szCs w:val="28"/>
        </w:rPr>
        <w:t>СОСТАВ</w:t>
      </w:r>
    </w:p>
    <w:p w14:paraId="6F76B176" w14:textId="77777777" w:rsidR="00447728" w:rsidRDefault="00447728" w:rsidP="00447728">
      <w:pPr>
        <w:jc w:val="center"/>
        <w:rPr>
          <w:sz w:val="28"/>
          <w:szCs w:val="28"/>
        </w:rPr>
      </w:pPr>
      <w:r w:rsidRPr="0024577B">
        <w:rPr>
          <w:sz w:val="28"/>
          <w:szCs w:val="28"/>
        </w:rPr>
        <w:t>комиссии по соблюдению требований к служебному поведению муниципальных служащих, проходящих муниципальную службу в Администрации города Азова, и урегулированию конфликта интересов</w:t>
      </w:r>
    </w:p>
    <w:p w14:paraId="3782E1C5" w14:textId="77777777" w:rsidR="00447728" w:rsidRPr="0024577B" w:rsidRDefault="00447728" w:rsidP="00447728">
      <w:pPr>
        <w:jc w:val="center"/>
        <w:rPr>
          <w:sz w:val="28"/>
          <w:szCs w:val="28"/>
        </w:rPr>
      </w:pPr>
    </w:p>
    <w:p w14:paraId="331C1D9B" w14:textId="77777777" w:rsidR="00447728" w:rsidRPr="0024577B" w:rsidRDefault="00447728" w:rsidP="00447728">
      <w:pPr>
        <w:ind w:firstLine="709"/>
        <w:jc w:val="both"/>
        <w:rPr>
          <w:sz w:val="28"/>
          <w:szCs w:val="28"/>
        </w:rPr>
      </w:pPr>
    </w:p>
    <w:tbl>
      <w:tblPr>
        <w:tblW w:w="9639" w:type="dxa"/>
        <w:tblLook w:val="01E0" w:firstRow="1" w:lastRow="1" w:firstColumn="1" w:lastColumn="1" w:noHBand="0" w:noVBand="0"/>
      </w:tblPr>
      <w:tblGrid>
        <w:gridCol w:w="3348"/>
        <w:gridCol w:w="6291"/>
      </w:tblGrid>
      <w:tr w:rsidR="00447728" w:rsidRPr="0024577B" w14:paraId="1052CFCB" w14:textId="77777777" w:rsidTr="006800E6">
        <w:tc>
          <w:tcPr>
            <w:tcW w:w="3348" w:type="dxa"/>
            <w:shd w:val="clear" w:color="auto" w:fill="auto"/>
          </w:tcPr>
          <w:p w14:paraId="58A89162" w14:textId="77777777" w:rsidR="00447728" w:rsidRDefault="00447728" w:rsidP="006800E6">
            <w:pPr>
              <w:jc w:val="both"/>
              <w:rPr>
                <w:sz w:val="28"/>
                <w:szCs w:val="28"/>
              </w:rPr>
            </w:pPr>
            <w:r>
              <w:rPr>
                <w:sz w:val="28"/>
                <w:szCs w:val="28"/>
              </w:rPr>
              <w:t>Жигайлова</w:t>
            </w:r>
          </w:p>
          <w:p w14:paraId="55DE40C8" w14:textId="77777777" w:rsidR="00447728" w:rsidRPr="0024577B" w:rsidRDefault="00447728" w:rsidP="006800E6">
            <w:pPr>
              <w:jc w:val="both"/>
              <w:rPr>
                <w:sz w:val="28"/>
                <w:szCs w:val="28"/>
              </w:rPr>
            </w:pPr>
            <w:r>
              <w:rPr>
                <w:sz w:val="28"/>
                <w:szCs w:val="28"/>
              </w:rPr>
              <w:t>Валерия Алексеевна</w:t>
            </w:r>
          </w:p>
        </w:tc>
        <w:tc>
          <w:tcPr>
            <w:tcW w:w="6291" w:type="dxa"/>
            <w:shd w:val="clear" w:color="auto" w:fill="auto"/>
          </w:tcPr>
          <w:p w14:paraId="4A680CE0" w14:textId="77777777" w:rsidR="00447728" w:rsidRPr="0024577B" w:rsidRDefault="00447728" w:rsidP="006800E6">
            <w:pPr>
              <w:jc w:val="both"/>
              <w:rPr>
                <w:sz w:val="28"/>
                <w:szCs w:val="28"/>
              </w:rPr>
            </w:pPr>
            <w:r w:rsidRPr="0024577B">
              <w:rPr>
                <w:sz w:val="28"/>
                <w:szCs w:val="28"/>
              </w:rPr>
              <w:t xml:space="preserve">- </w:t>
            </w:r>
            <w:proofErr w:type="spellStart"/>
            <w:r>
              <w:rPr>
                <w:sz w:val="28"/>
                <w:szCs w:val="28"/>
              </w:rPr>
              <w:t>и.о</w:t>
            </w:r>
            <w:proofErr w:type="spellEnd"/>
            <w:r>
              <w:rPr>
                <w:sz w:val="28"/>
                <w:szCs w:val="28"/>
              </w:rPr>
              <w:t>. управляющего</w:t>
            </w:r>
            <w:r w:rsidRPr="0024577B">
              <w:rPr>
                <w:sz w:val="28"/>
                <w:szCs w:val="28"/>
              </w:rPr>
              <w:t xml:space="preserve"> делами </w:t>
            </w:r>
            <w:r>
              <w:rPr>
                <w:sz w:val="28"/>
                <w:szCs w:val="28"/>
              </w:rPr>
              <w:t>а</w:t>
            </w:r>
            <w:r w:rsidRPr="0024577B">
              <w:rPr>
                <w:sz w:val="28"/>
                <w:szCs w:val="28"/>
              </w:rPr>
              <w:t>дминистрации, председатель комиссии</w:t>
            </w:r>
          </w:p>
          <w:p w14:paraId="14C2CD83" w14:textId="77777777" w:rsidR="00447728" w:rsidRPr="0024577B" w:rsidRDefault="00447728" w:rsidP="006800E6">
            <w:pPr>
              <w:jc w:val="both"/>
              <w:rPr>
                <w:sz w:val="28"/>
                <w:szCs w:val="28"/>
              </w:rPr>
            </w:pPr>
          </w:p>
        </w:tc>
      </w:tr>
      <w:tr w:rsidR="00447728" w:rsidRPr="0024577B" w14:paraId="35093B76" w14:textId="77777777" w:rsidTr="006800E6">
        <w:tc>
          <w:tcPr>
            <w:tcW w:w="3348" w:type="dxa"/>
            <w:shd w:val="clear" w:color="auto" w:fill="auto"/>
          </w:tcPr>
          <w:p w14:paraId="53FA50DF" w14:textId="77777777" w:rsidR="00447728" w:rsidRPr="0024577B" w:rsidRDefault="00447728" w:rsidP="006800E6">
            <w:pPr>
              <w:jc w:val="both"/>
              <w:rPr>
                <w:sz w:val="28"/>
                <w:szCs w:val="28"/>
              </w:rPr>
            </w:pPr>
            <w:r w:rsidRPr="0024577B">
              <w:rPr>
                <w:sz w:val="28"/>
                <w:szCs w:val="28"/>
              </w:rPr>
              <w:t>Селиванов</w:t>
            </w:r>
          </w:p>
          <w:p w14:paraId="44FD68B5" w14:textId="77777777" w:rsidR="00447728" w:rsidRPr="0024577B" w:rsidRDefault="00447728" w:rsidP="006800E6">
            <w:pPr>
              <w:jc w:val="both"/>
              <w:rPr>
                <w:sz w:val="28"/>
                <w:szCs w:val="28"/>
              </w:rPr>
            </w:pPr>
            <w:r w:rsidRPr="0024577B">
              <w:rPr>
                <w:sz w:val="28"/>
                <w:szCs w:val="28"/>
              </w:rPr>
              <w:t>Антон Владимирович</w:t>
            </w:r>
          </w:p>
          <w:p w14:paraId="48A6BE98" w14:textId="77777777" w:rsidR="00447728" w:rsidRPr="0024577B" w:rsidRDefault="00447728" w:rsidP="006800E6">
            <w:pPr>
              <w:jc w:val="both"/>
              <w:rPr>
                <w:sz w:val="28"/>
                <w:szCs w:val="28"/>
              </w:rPr>
            </w:pPr>
          </w:p>
        </w:tc>
        <w:tc>
          <w:tcPr>
            <w:tcW w:w="6291" w:type="dxa"/>
            <w:shd w:val="clear" w:color="auto" w:fill="auto"/>
          </w:tcPr>
          <w:p w14:paraId="3FEABB10" w14:textId="77777777" w:rsidR="00447728" w:rsidRPr="0024577B" w:rsidRDefault="00447728" w:rsidP="006800E6">
            <w:pPr>
              <w:jc w:val="both"/>
              <w:rPr>
                <w:sz w:val="28"/>
                <w:szCs w:val="28"/>
              </w:rPr>
            </w:pPr>
            <w:r w:rsidRPr="0024577B">
              <w:rPr>
                <w:sz w:val="28"/>
                <w:szCs w:val="28"/>
              </w:rPr>
              <w:t xml:space="preserve">- </w:t>
            </w:r>
            <w:proofErr w:type="spellStart"/>
            <w:r>
              <w:rPr>
                <w:sz w:val="28"/>
                <w:szCs w:val="28"/>
              </w:rPr>
              <w:t>и.о</w:t>
            </w:r>
            <w:proofErr w:type="spellEnd"/>
            <w:r>
              <w:rPr>
                <w:sz w:val="28"/>
                <w:szCs w:val="28"/>
              </w:rPr>
              <w:t>. заместителя главы администрации по внутренней политике и административным вопросам</w:t>
            </w:r>
            <w:r w:rsidRPr="0024577B">
              <w:rPr>
                <w:sz w:val="28"/>
                <w:szCs w:val="28"/>
              </w:rPr>
              <w:t>, заместитель председателя комиссии</w:t>
            </w:r>
          </w:p>
          <w:p w14:paraId="2B173998" w14:textId="77777777" w:rsidR="00447728" w:rsidRPr="0024577B" w:rsidRDefault="00447728" w:rsidP="006800E6">
            <w:pPr>
              <w:jc w:val="both"/>
              <w:rPr>
                <w:sz w:val="28"/>
                <w:szCs w:val="28"/>
              </w:rPr>
            </w:pPr>
          </w:p>
        </w:tc>
      </w:tr>
      <w:tr w:rsidR="00447728" w:rsidRPr="0024577B" w14:paraId="3999BCFA" w14:textId="77777777" w:rsidTr="006800E6">
        <w:tc>
          <w:tcPr>
            <w:tcW w:w="3348" w:type="dxa"/>
            <w:shd w:val="clear" w:color="auto" w:fill="auto"/>
          </w:tcPr>
          <w:p w14:paraId="3E3ADD08" w14:textId="77777777" w:rsidR="00447728" w:rsidRPr="0024577B" w:rsidRDefault="00447728" w:rsidP="006800E6">
            <w:pPr>
              <w:jc w:val="both"/>
              <w:rPr>
                <w:sz w:val="28"/>
                <w:szCs w:val="28"/>
              </w:rPr>
            </w:pPr>
            <w:r w:rsidRPr="0024577B">
              <w:rPr>
                <w:sz w:val="28"/>
                <w:szCs w:val="28"/>
              </w:rPr>
              <w:t xml:space="preserve">Щербакова </w:t>
            </w:r>
          </w:p>
          <w:p w14:paraId="733E5A77" w14:textId="77777777" w:rsidR="00447728" w:rsidRPr="0024577B" w:rsidRDefault="00447728" w:rsidP="006800E6">
            <w:pPr>
              <w:jc w:val="both"/>
              <w:rPr>
                <w:sz w:val="28"/>
                <w:szCs w:val="28"/>
              </w:rPr>
            </w:pPr>
            <w:r w:rsidRPr="0024577B">
              <w:rPr>
                <w:sz w:val="28"/>
                <w:szCs w:val="28"/>
              </w:rPr>
              <w:t>Алена Игоревна</w:t>
            </w:r>
          </w:p>
        </w:tc>
        <w:tc>
          <w:tcPr>
            <w:tcW w:w="6291" w:type="dxa"/>
            <w:shd w:val="clear" w:color="auto" w:fill="auto"/>
          </w:tcPr>
          <w:p w14:paraId="3A2169E9" w14:textId="77777777" w:rsidR="00447728" w:rsidRPr="0024577B" w:rsidRDefault="00447728" w:rsidP="006800E6">
            <w:pPr>
              <w:jc w:val="both"/>
              <w:rPr>
                <w:sz w:val="28"/>
                <w:szCs w:val="28"/>
              </w:rPr>
            </w:pPr>
            <w:r w:rsidRPr="0024577B">
              <w:rPr>
                <w:sz w:val="28"/>
                <w:szCs w:val="28"/>
              </w:rPr>
              <w:t>- начальник отдела общественных связей, миграционной политики, взаимодействия с правоохранительными органами, казачеством и профилактики коррупционных правонарушений, секретарь комиссии</w:t>
            </w:r>
          </w:p>
          <w:p w14:paraId="2EE8F207" w14:textId="77777777" w:rsidR="00447728" w:rsidRPr="0024577B" w:rsidRDefault="00447728" w:rsidP="006800E6">
            <w:pPr>
              <w:jc w:val="both"/>
              <w:rPr>
                <w:sz w:val="28"/>
                <w:szCs w:val="28"/>
              </w:rPr>
            </w:pPr>
          </w:p>
        </w:tc>
      </w:tr>
      <w:tr w:rsidR="00447728" w:rsidRPr="0024577B" w14:paraId="4244F836" w14:textId="77777777" w:rsidTr="006800E6">
        <w:trPr>
          <w:trHeight w:val="332"/>
        </w:trPr>
        <w:tc>
          <w:tcPr>
            <w:tcW w:w="3348" w:type="dxa"/>
            <w:shd w:val="clear" w:color="auto" w:fill="auto"/>
          </w:tcPr>
          <w:p w14:paraId="59F392C4" w14:textId="77777777" w:rsidR="00447728" w:rsidRPr="0024577B" w:rsidRDefault="00447728" w:rsidP="006800E6">
            <w:pPr>
              <w:jc w:val="both"/>
              <w:rPr>
                <w:sz w:val="28"/>
                <w:szCs w:val="28"/>
              </w:rPr>
            </w:pPr>
            <w:r w:rsidRPr="0024577B">
              <w:rPr>
                <w:sz w:val="28"/>
                <w:szCs w:val="28"/>
              </w:rPr>
              <w:t>Члены комиссии:</w:t>
            </w:r>
          </w:p>
          <w:p w14:paraId="70526222" w14:textId="77777777" w:rsidR="00447728" w:rsidRPr="0024577B" w:rsidRDefault="00447728" w:rsidP="006800E6">
            <w:pPr>
              <w:jc w:val="both"/>
              <w:rPr>
                <w:sz w:val="28"/>
                <w:szCs w:val="28"/>
              </w:rPr>
            </w:pPr>
          </w:p>
        </w:tc>
        <w:tc>
          <w:tcPr>
            <w:tcW w:w="6291" w:type="dxa"/>
            <w:shd w:val="clear" w:color="auto" w:fill="auto"/>
          </w:tcPr>
          <w:p w14:paraId="238BB900" w14:textId="77777777" w:rsidR="00447728" w:rsidRPr="0024577B" w:rsidRDefault="00447728" w:rsidP="006800E6">
            <w:pPr>
              <w:jc w:val="both"/>
              <w:rPr>
                <w:sz w:val="28"/>
                <w:szCs w:val="28"/>
              </w:rPr>
            </w:pPr>
          </w:p>
        </w:tc>
      </w:tr>
      <w:tr w:rsidR="00447728" w:rsidRPr="0024577B" w14:paraId="20F61232" w14:textId="77777777" w:rsidTr="006800E6">
        <w:trPr>
          <w:trHeight w:val="332"/>
        </w:trPr>
        <w:tc>
          <w:tcPr>
            <w:tcW w:w="3348" w:type="dxa"/>
            <w:shd w:val="clear" w:color="auto" w:fill="auto"/>
          </w:tcPr>
          <w:p w14:paraId="6AF306D5" w14:textId="77777777" w:rsidR="00447728" w:rsidRPr="0024577B" w:rsidRDefault="00447728" w:rsidP="006800E6">
            <w:pPr>
              <w:jc w:val="both"/>
              <w:rPr>
                <w:sz w:val="28"/>
                <w:szCs w:val="28"/>
              </w:rPr>
            </w:pPr>
            <w:r w:rsidRPr="0024577B">
              <w:rPr>
                <w:sz w:val="28"/>
                <w:szCs w:val="28"/>
              </w:rPr>
              <w:t>Бельченко</w:t>
            </w:r>
          </w:p>
          <w:p w14:paraId="085A03B5" w14:textId="77777777" w:rsidR="00447728" w:rsidRPr="0024577B" w:rsidRDefault="00447728" w:rsidP="006800E6">
            <w:pPr>
              <w:jc w:val="both"/>
              <w:rPr>
                <w:sz w:val="28"/>
                <w:szCs w:val="28"/>
              </w:rPr>
            </w:pPr>
            <w:r w:rsidRPr="0024577B">
              <w:rPr>
                <w:sz w:val="28"/>
                <w:szCs w:val="28"/>
              </w:rPr>
              <w:t>Карина Михайловна</w:t>
            </w:r>
          </w:p>
          <w:p w14:paraId="004CE0A5" w14:textId="77777777" w:rsidR="00447728" w:rsidRPr="0024577B" w:rsidRDefault="00447728" w:rsidP="006800E6">
            <w:pPr>
              <w:jc w:val="both"/>
              <w:rPr>
                <w:sz w:val="28"/>
                <w:szCs w:val="28"/>
              </w:rPr>
            </w:pPr>
          </w:p>
        </w:tc>
        <w:tc>
          <w:tcPr>
            <w:tcW w:w="6291" w:type="dxa"/>
            <w:shd w:val="clear" w:color="auto" w:fill="auto"/>
          </w:tcPr>
          <w:p w14:paraId="2052BBA9" w14:textId="77777777" w:rsidR="00447728" w:rsidRPr="0024577B" w:rsidRDefault="00447728" w:rsidP="006800E6">
            <w:pPr>
              <w:jc w:val="both"/>
              <w:rPr>
                <w:sz w:val="28"/>
                <w:szCs w:val="28"/>
              </w:rPr>
            </w:pPr>
            <w:r>
              <w:rPr>
                <w:sz w:val="28"/>
                <w:szCs w:val="28"/>
              </w:rPr>
              <w:t>- начальник</w:t>
            </w:r>
            <w:r w:rsidRPr="0024577B">
              <w:rPr>
                <w:sz w:val="28"/>
                <w:szCs w:val="28"/>
              </w:rPr>
              <w:t xml:space="preserve"> юридического отдела</w:t>
            </w:r>
          </w:p>
        </w:tc>
      </w:tr>
      <w:tr w:rsidR="00447728" w:rsidRPr="0024577B" w14:paraId="1DD869AE" w14:textId="77777777" w:rsidTr="006800E6">
        <w:tc>
          <w:tcPr>
            <w:tcW w:w="3348" w:type="dxa"/>
            <w:shd w:val="clear" w:color="auto" w:fill="auto"/>
          </w:tcPr>
          <w:p w14:paraId="1B24DB30" w14:textId="77777777" w:rsidR="00447728" w:rsidRPr="0024577B" w:rsidRDefault="00447728" w:rsidP="006800E6">
            <w:pPr>
              <w:jc w:val="both"/>
              <w:rPr>
                <w:sz w:val="28"/>
                <w:szCs w:val="28"/>
              </w:rPr>
            </w:pPr>
            <w:r>
              <w:rPr>
                <w:sz w:val="28"/>
                <w:szCs w:val="28"/>
              </w:rPr>
              <w:t>Долинская</w:t>
            </w:r>
          </w:p>
          <w:p w14:paraId="6FF97DCD" w14:textId="77777777" w:rsidR="00447728" w:rsidRPr="0024577B" w:rsidRDefault="00447728" w:rsidP="006800E6">
            <w:pPr>
              <w:jc w:val="both"/>
              <w:rPr>
                <w:sz w:val="28"/>
                <w:szCs w:val="28"/>
              </w:rPr>
            </w:pPr>
            <w:r w:rsidRPr="0024577B">
              <w:rPr>
                <w:sz w:val="28"/>
                <w:szCs w:val="28"/>
              </w:rPr>
              <w:t>Валентина Михайловна</w:t>
            </w:r>
          </w:p>
          <w:p w14:paraId="515C189C" w14:textId="77777777" w:rsidR="00447728" w:rsidRPr="0024577B" w:rsidRDefault="00447728" w:rsidP="006800E6">
            <w:pPr>
              <w:jc w:val="both"/>
              <w:rPr>
                <w:sz w:val="28"/>
                <w:szCs w:val="28"/>
              </w:rPr>
            </w:pPr>
          </w:p>
        </w:tc>
        <w:tc>
          <w:tcPr>
            <w:tcW w:w="6291" w:type="dxa"/>
            <w:shd w:val="clear" w:color="auto" w:fill="auto"/>
          </w:tcPr>
          <w:p w14:paraId="5528EB51" w14:textId="77777777" w:rsidR="00447728" w:rsidRPr="0024577B" w:rsidRDefault="00447728" w:rsidP="006800E6">
            <w:pPr>
              <w:jc w:val="both"/>
              <w:rPr>
                <w:sz w:val="28"/>
                <w:szCs w:val="28"/>
              </w:rPr>
            </w:pPr>
            <w:r w:rsidRPr="0024577B">
              <w:rPr>
                <w:sz w:val="28"/>
                <w:szCs w:val="28"/>
              </w:rPr>
              <w:t>- ветеран местного самоуправления</w:t>
            </w:r>
            <w:r>
              <w:rPr>
                <w:sz w:val="28"/>
                <w:szCs w:val="28"/>
              </w:rPr>
              <w:t xml:space="preserve"> (по согласованию)</w:t>
            </w:r>
          </w:p>
        </w:tc>
      </w:tr>
      <w:tr w:rsidR="00447728" w:rsidRPr="0024577B" w14:paraId="7C24185B" w14:textId="77777777" w:rsidTr="006800E6">
        <w:tc>
          <w:tcPr>
            <w:tcW w:w="3348" w:type="dxa"/>
            <w:shd w:val="clear" w:color="auto" w:fill="auto"/>
          </w:tcPr>
          <w:p w14:paraId="125AF73B" w14:textId="77777777" w:rsidR="00447728" w:rsidRPr="0024577B" w:rsidRDefault="00447728" w:rsidP="006800E6">
            <w:pPr>
              <w:jc w:val="both"/>
              <w:rPr>
                <w:sz w:val="28"/>
                <w:szCs w:val="28"/>
              </w:rPr>
            </w:pPr>
            <w:r w:rsidRPr="0024577B">
              <w:rPr>
                <w:sz w:val="28"/>
                <w:szCs w:val="28"/>
              </w:rPr>
              <w:t>Карасев</w:t>
            </w:r>
          </w:p>
          <w:p w14:paraId="46CB3CB1" w14:textId="77777777" w:rsidR="00447728" w:rsidRDefault="00447728" w:rsidP="006800E6">
            <w:pPr>
              <w:jc w:val="both"/>
              <w:rPr>
                <w:sz w:val="28"/>
                <w:szCs w:val="28"/>
              </w:rPr>
            </w:pPr>
            <w:r w:rsidRPr="0024577B">
              <w:rPr>
                <w:sz w:val="28"/>
                <w:szCs w:val="28"/>
              </w:rPr>
              <w:t>Евгений Владимирович</w:t>
            </w:r>
          </w:p>
          <w:p w14:paraId="7DE43D38" w14:textId="77777777" w:rsidR="00447728" w:rsidRPr="0024577B" w:rsidRDefault="00447728" w:rsidP="006800E6">
            <w:pPr>
              <w:jc w:val="both"/>
              <w:rPr>
                <w:sz w:val="28"/>
                <w:szCs w:val="28"/>
              </w:rPr>
            </w:pPr>
          </w:p>
        </w:tc>
        <w:tc>
          <w:tcPr>
            <w:tcW w:w="6291" w:type="dxa"/>
            <w:shd w:val="clear" w:color="auto" w:fill="auto"/>
          </w:tcPr>
          <w:p w14:paraId="380D9544" w14:textId="77777777" w:rsidR="00447728" w:rsidRPr="0024577B" w:rsidRDefault="00447728" w:rsidP="006800E6">
            <w:pPr>
              <w:jc w:val="both"/>
              <w:rPr>
                <w:sz w:val="28"/>
                <w:szCs w:val="28"/>
              </w:rPr>
            </w:pPr>
            <w:r w:rsidRPr="0024577B">
              <w:rPr>
                <w:sz w:val="28"/>
                <w:szCs w:val="28"/>
              </w:rPr>
              <w:t>- председатель Азовской городской Думы</w:t>
            </w:r>
          </w:p>
        </w:tc>
      </w:tr>
      <w:tr w:rsidR="00447728" w:rsidRPr="0024577B" w14:paraId="5EA7D0C9" w14:textId="77777777" w:rsidTr="006800E6">
        <w:tc>
          <w:tcPr>
            <w:tcW w:w="3348" w:type="dxa"/>
            <w:shd w:val="clear" w:color="auto" w:fill="auto"/>
          </w:tcPr>
          <w:p w14:paraId="0FC76647" w14:textId="77777777" w:rsidR="00447728" w:rsidRPr="0024577B" w:rsidRDefault="00447728" w:rsidP="006800E6">
            <w:pPr>
              <w:jc w:val="both"/>
              <w:rPr>
                <w:sz w:val="28"/>
                <w:szCs w:val="28"/>
              </w:rPr>
            </w:pPr>
            <w:r>
              <w:rPr>
                <w:sz w:val="28"/>
                <w:szCs w:val="28"/>
              </w:rPr>
              <w:t>Козаченко</w:t>
            </w:r>
          </w:p>
          <w:p w14:paraId="6FAB7826" w14:textId="77777777" w:rsidR="00447728" w:rsidRPr="0024577B" w:rsidRDefault="00447728" w:rsidP="006800E6">
            <w:pPr>
              <w:jc w:val="both"/>
              <w:rPr>
                <w:sz w:val="28"/>
                <w:szCs w:val="28"/>
              </w:rPr>
            </w:pPr>
            <w:r w:rsidRPr="0024577B">
              <w:rPr>
                <w:sz w:val="28"/>
                <w:szCs w:val="28"/>
              </w:rPr>
              <w:t>Лариса Борисовна</w:t>
            </w:r>
          </w:p>
        </w:tc>
        <w:tc>
          <w:tcPr>
            <w:tcW w:w="6291" w:type="dxa"/>
            <w:shd w:val="clear" w:color="auto" w:fill="auto"/>
          </w:tcPr>
          <w:p w14:paraId="202D3927" w14:textId="77777777" w:rsidR="00447728" w:rsidRPr="0024577B" w:rsidRDefault="00447728" w:rsidP="006800E6">
            <w:pPr>
              <w:jc w:val="both"/>
              <w:rPr>
                <w:sz w:val="28"/>
                <w:szCs w:val="28"/>
              </w:rPr>
            </w:pPr>
            <w:r w:rsidRPr="0024577B">
              <w:rPr>
                <w:sz w:val="28"/>
                <w:szCs w:val="28"/>
              </w:rPr>
              <w:t xml:space="preserve">- начальник отдела ЗАГС г. Азова, председатель Азовской городской организации профсоюза </w:t>
            </w:r>
            <w:r w:rsidRPr="0024577B">
              <w:rPr>
                <w:sz w:val="28"/>
                <w:szCs w:val="28"/>
              </w:rPr>
              <w:lastRenderedPageBreak/>
              <w:t>работников государственных учреждений и общественного обслуживания</w:t>
            </w:r>
          </w:p>
          <w:p w14:paraId="01F63DA7" w14:textId="77777777" w:rsidR="00447728" w:rsidRPr="0024577B" w:rsidRDefault="00447728" w:rsidP="006800E6">
            <w:pPr>
              <w:jc w:val="both"/>
              <w:rPr>
                <w:sz w:val="28"/>
                <w:szCs w:val="28"/>
              </w:rPr>
            </w:pPr>
          </w:p>
        </w:tc>
      </w:tr>
      <w:tr w:rsidR="00447728" w:rsidRPr="0024577B" w14:paraId="3C64906E" w14:textId="77777777" w:rsidTr="006800E6">
        <w:tc>
          <w:tcPr>
            <w:tcW w:w="3348" w:type="dxa"/>
            <w:shd w:val="clear" w:color="auto" w:fill="auto"/>
          </w:tcPr>
          <w:p w14:paraId="670193CC" w14:textId="77777777" w:rsidR="00447728" w:rsidRPr="0024577B" w:rsidRDefault="00447728" w:rsidP="006800E6">
            <w:pPr>
              <w:jc w:val="both"/>
              <w:rPr>
                <w:sz w:val="28"/>
                <w:szCs w:val="28"/>
              </w:rPr>
            </w:pPr>
            <w:proofErr w:type="spellStart"/>
            <w:r w:rsidRPr="0024577B">
              <w:rPr>
                <w:sz w:val="28"/>
                <w:szCs w:val="28"/>
              </w:rPr>
              <w:lastRenderedPageBreak/>
              <w:t>Корякова</w:t>
            </w:r>
            <w:proofErr w:type="spellEnd"/>
          </w:p>
          <w:p w14:paraId="428FF5B7" w14:textId="77777777" w:rsidR="00447728" w:rsidRPr="0024577B" w:rsidRDefault="00447728" w:rsidP="006800E6">
            <w:pPr>
              <w:jc w:val="both"/>
              <w:rPr>
                <w:sz w:val="28"/>
                <w:szCs w:val="28"/>
              </w:rPr>
            </w:pPr>
            <w:r w:rsidRPr="0024577B">
              <w:rPr>
                <w:sz w:val="28"/>
                <w:szCs w:val="28"/>
              </w:rPr>
              <w:t>Евгения Анатольевна</w:t>
            </w:r>
          </w:p>
          <w:p w14:paraId="27D249F2" w14:textId="77777777" w:rsidR="00447728" w:rsidRPr="0024577B" w:rsidRDefault="00447728" w:rsidP="006800E6">
            <w:pPr>
              <w:jc w:val="both"/>
              <w:rPr>
                <w:sz w:val="28"/>
                <w:szCs w:val="28"/>
              </w:rPr>
            </w:pPr>
          </w:p>
        </w:tc>
        <w:tc>
          <w:tcPr>
            <w:tcW w:w="6291" w:type="dxa"/>
            <w:shd w:val="clear" w:color="auto" w:fill="auto"/>
          </w:tcPr>
          <w:p w14:paraId="496B81EF" w14:textId="77777777" w:rsidR="00447728" w:rsidRPr="0024577B" w:rsidRDefault="00447728" w:rsidP="006800E6">
            <w:pPr>
              <w:jc w:val="both"/>
              <w:rPr>
                <w:sz w:val="28"/>
                <w:szCs w:val="28"/>
              </w:rPr>
            </w:pPr>
            <w:r w:rsidRPr="0024577B">
              <w:rPr>
                <w:sz w:val="28"/>
                <w:szCs w:val="28"/>
              </w:rPr>
              <w:t>- заведующий сектором муниципальной службы и кадров</w:t>
            </w:r>
          </w:p>
        </w:tc>
      </w:tr>
      <w:tr w:rsidR="00447728" w:rsidRPr="0024577B" w14:paraId="6CE3CD38" w14:textId="77777777" w:rsidTr="006800E6">
        <w:tc>
          <w:tcPr>
            <w:tcW w:w="3348" w:type="dxa"/>
            <w:shd w:val="clear" w:color="auto" w:fill="auto"/>
          </w:tcPr>
          <w:p w14:paraId="7905A74C" w14:textId="77777777" w:rsidR="00447728" w:rsidRPr="0024577B" w:rsidRDefault="00447728" w:rsidP="006800E6">
            <w:pPr>
              <w:jc w:val="both"/>
              <w:rPr>
                <w:sz w:val="28"/>
                <w:szCs w:val="28"/>
              </w:rPr>
            </w:pPr>
            <w:r>
              <w:rPr>
                <w:sz w:val="28"/>
                <w:szCs w:val="28"/>
              </w:rPr>
              <w:t>Михайлов</w:t>
            </w:r>
          </w:p>
          <w:p w14:paraId="68EFF88E" w14:textId="77777777" w:rsidR="00447728" w:rsidRPr="0024577B" w:rsidRDefault="00447728" w:rsidP="006800E6">
            <w:pPr>
              <w:jc w:val="both"/>
              <w:rPr>
                <w:sz w:val="28"/>
                <w:szCs w:val="28"/>
              </w:rPr>
            </w:pPr>
            <w:r w:rsidRPr="0024577B">
              <w:rPr>
                <w:sz w:val="28"/>
                <w:szCs w:val="28"/>
              </w:rPr>
              <w:t>Владимир Владимирович</w:t>
            </w:r>
          </w:p>
        </w:tc>
        <w:tc>
          <w:tcPr>
            <w:tcW w:w="6291" w:type="dxa"/>
            <w:shd w:val="clear" w:color="auto" w:fill="auto"/>
          </w:tcPr>
          <w:p w14:paraId="591F59CB" w14:textId="77777777" w:rsidR="00447728" w:rsidRPr="0024577B" w:rsidRDefault="00447728" w:rsidP="006800E6">
            <w:pPr>
              <w:jc w:val="both"/>
              <w:rPr>
                <w:sz w:val="28"/>
                <w:szCs w:val="28"/>
              </w:rPr>
            </w:pPr>
            <w:r w:rsidRPr="0024577B">
              <w:rPr>
                <w:sz w:val="28"/>
                <w:szCs w:val="28"/>
              </w:rPr>
              <w:t>- председатель Азовской городской общественной организации ветеранов (пенсионеров) войны, труда, Вооруженных сил и правоохранительных органов</w:t>
            </w:r>
            <w:r>
              <w:rPr>
                <w:sz w:val="28"/>
                <w:szCs w:val="28"/>
              </w:rPr>
              <w:t xml:space="preserve"> (по согласованию)</w:t>
            </w:r>
          </w:p>
          <w:p w14:paraId="22C4A467" w14:textId="77777777" w:rsidR="00447728" w:rsidRPr="0024577B" w:rsidRDefault="00447728" w:rsidP="006800E6">
            <w:pPr>
              <w:jc w:val="both"/>
              <w:rPr>
                <w:sz w:val="28"/>
                <w:szCs w:val="28"/>
              </w:rPr>
            </w:pPr>
          </w:p>
        </w:tc>
      </w:tr>
      <w:tr w:rsidR="00447728" w:rsidRPr="0024577B" w14:paraId="1072BF06" w14:textId="77777777" w:rsidTr="006800E6">
        <w:tc>
          <w:tcPr>
            <w:tcW w:w="3348" w:type="dxa"/>
            <w:shd w:val="clear" w:color="auto" w:fill="auto"/>
          </w:tcPr>
          <w:p w14:paraId="7A44DA52" w14:textId="77777777" w:rsidR="00447728" w:rsidRPr="0024577B" w:rsidRDefault="00447728" w:rsidP="006800E6">
            <w:pPr>
              <w:jc w:val="both"/>
              <w:rPr>
                <w:sz w:val="28"/>
                <w:szCs w:val="28"/>
              </w:rPr>
            </w:pPr>
            <w:r>
              <w:rPr>
                <w:sz w:val="28"/>
                <w:szCs w:val="28"/>
              </w:rPr>
              <w:t>Сага</w:t>
            </w:r>
          </w:p>
          <w:p w14:paraId="3E787B18" w14:textId="77777777" w:rsidR="00447728" w:rsidRPr="0024577B" w:rsidRDefault="00447728" w:rsidP="006800E6">
            <w:pPr>
              <w:jc w:val="both"/>
              <w:rPr>
                <w:sz w:val="28"/>
                <w:szCs w:val="28"/>
              </w:rPr>
            </w:pPr>
            <w:r w:rsidRPr="0024577B">
              <w:rPr>
                <w:sz w:val="28"/>
                <w:szCs w:val="28"/>
              </w:rPr>
              <w:t>Николай Васильевич</w:t>
            </w:r>
          </w:p>
        </w:tc>
        <w:tc>
          <w:tcPr>
            <w:tcW w:w="6291" w:type="dxa"/>
            <w:shd w:val="clear" w:color="auto" w:fill="auto"/>
          </w:tcPr>
          <w:p w14:paraId="2F171293" w14:textId="77777777" w:rsidR="00447728" w:rsidRPr="0024577B" w:rsidRDefault="00447728" w:rsidP="006800E6">
            <w:pPr>
              <w:jc w:val="both"/>
              <w:rPr>
                <w:sz w:val="28"/>
                <w:szCs w:val="28"/>
              </w:rPr>
            </w:pPr>
            <w:r w:rsidRPr="0024577B">
              <w:rPr>
                <w:sz w:val="28"/>
                <w:szCs w:val="28"/>
              </w:rPr>
              <w:t>- председатель общественного совета при Администрации города Азова</w:t>
            </w:r>
            <w:r>
              <w:rPr>
                <w:sz w:val="28"/>
                <w:szCs w:val="28"/>
              </w:rPr>
              <w:t xml:space="preserve"> (по согласованию)</w:t>
            </w:r>
          </w:p>
          <w:p w14:paraId="2330567D" w14:textId="77777777" w:rsidR="00447728" w:rsidRPr="0024577B" w:rsidRDefault="00447728" w:rsidP="006800E6">
            <w:pPr>
              <w:jc w:val="both"/>
              <w:rPr>
                <w:sz w:val="28"/>
                <w:szCs w:val="28"/>
              </w:rPr>
            </w:pPr>
          </w:p>
        </w:tc>
      </w:tr>
      <w:tr w:rsidR="00447728" w:rsidRPr="0024577B" w14:paraId="00B8C51B" w14:textId="77777777" w:rsidTr="006800E6">
        <w:tc>
          <w:tcPr>
            <w:tcW w:w="3348" w:type="dxa"/>
            <w:shd w:val="clear" w:color="auto" w:fill="auto"/>
          </w:tcPr>
          <w:p w14:paraId="1D16F2D8" w14:textId="77777777" w:rsidR="00447728" w:rsidRPr="0024577B" w:rsidRDefault="00447728" w:rsidP="006800E6">
            <w:pPr>
              <w:jc w:val="both"/>
              <w:rPr>
                <w:sz w:val="28"/>
                <w:szCs w:val="28"/>
              </w:rPr>
            </w:pPr>
          </w:p>
        </w:tc>
        <w:tc>
          <w:tcPr>
            <w:tcW w:w="6291" w:type="dxa"/>
            <w:shd w:val="clear" w:color="auto" w:fill="auto"/>
          </w:tcPr>
          <w:p w14:paraId="146EFBA6" w14:textId="77777777" w:rsidR="00447728" w:rsidRPr="0024577B" w:rsidRDefault="00447728" w:rsidP="006800E6">
            <w:pPr>
              <w:jc w:val="both"/>
              <w:rPr>
                <w:sz w:val="28"/>
                <w:szCs w:val="28"/>
              </w:rPr>
            </w:pPr>
          </w:p>
        </w:tc>
      </w:tr>
      <w:tr w:rsidR="00447728" w:rsidRPr="0024577B" w14:paraId="0FDA8B8A" w14:textId="77777777" w:rsidTr="006800E6">
        <w:tc>
          <w:tcPr>
            <w:tcW w:w="3348" w:type="dxa"/>
            <w:shd w:val="clear" w:color="auto" w:fill="auto"/>
          </w:tcPr>
          <w:p w14:paraId="4B6E6052" w14:textId="77777777" w:rsidR="00447728" w:rsidRPr="0024577B" w:rsidRDefault="00447728" w:rsidP="006800E6">
            <w:pPr>
              <w:jc w:val="both"/>
              <w:rPr>
                <w:sz w:val="28"/>
                <w:szCs w:val="28"/>
              </w:rPr>
            </w:pPr>
            <w:r>
              <w:rPr>
                <w:sz w:val="28"/>
                <w:szCs w:val="28"/>
              </w:rPr>
              <w:t>Пшеничный</w:t>
            </w:r>
          </w:p>
          <w:p w14:paraId="6471F684" w14:textId="77777777" w:rsidR="00447728" w:rsidRPr="0024577B" w:rsidRDefault="00447728" w:rsidP="006800E6">
            <w:pPr>
              <w:jc w:val="both"/>
              <w:rPr>
                <w:sz w:val="28"/>
                <w:szCs w:val="28"/>
              </w:rPr>
            </w:pPr>
            <w:r w:rsidRPr="0024577B">
              <w:rPr>
                <w:sz w:val="28"/>
                <w:szCs w:val="28"/>
              </w:rPr>
              <w:t>Алексей Анатольевич</w:t>
            </w:r>
          </w:p>
        </w:tc>
        <w:tc>
          <w:tcPr>
            <w:tcW w:w="6291" w:type="dxa"/>
            <w:shd w:val="clear" w:color="auto" w:fill="auto"/>
          </w:tcPr>
          <w:p w14:paraId="030B0B43" w14:textId="77777777" w:rsidR="00447728" w:rsidRPr="0024577B" w:rsidRDefault="00447728" w:rsidP="006800E6">
            <w:pPr>
              <w:jc w:val="both"/>
              <w:rPr>
                <w:sz w:val="28"/>
                <w:szCs w:val="28"/>
              </w:rPr>
            </w:pPr>
            <w:r w:rsidRPr="0024577B">
              <w:rPr>
                <w:sz w:val="28"/>
                <w:szCs w:val="28"/>
              </w:rPr>
              <w:t>- член президиума Региональной благотворительной общественной организации «Отцы Дона», адвокат Адвокатского кабинета Пшеничного А.А.</w:t>
            </w:r>
            <w:r>
              <w:rPr>
                <w:sz w:val="28"/>
                <w:szCs w:val="28"/>
              </w:rPr>
              <w:t xml:space="preserve"> (по согласованию)</w:t>
            </w:r>
          </w:p>
          <w:p w14:paraId="59BBACA1" w14:textId="77777777" w:rsidR="00447728" w:rsidRPr="0024577B" w:rsidRDefault="00447728" w:rsidP="006800E6">
            <w:pPr>
              <w:jc w:val="both"/>
              <w:rPr>
                <w:sz w:val="28"/>
                <w:szCs w:val="28"/>
              </w:rPr>
            </w:pPr>
          </w:p>
        </w:tc>
      </w:tr>
      <w:tr w:rsidR="00447728" w:rsidRPr="0024577B" w14:paraId="2CECD10F" w14:textId="77777777" w:rsidTr="006800E6">
        <w:trPr>
          <w:trHeight w:val="785"/>
        </w:trPr>
        <w:tc>
          <w:tcPr>
            <w:tcW w:w="3348" w:type="dxa"/>
            <w:shd w:val="clear" w:color="auto" w:fill="auto"/>
          </w:tcPr>
          <w:p w14:paraId="4E27D897" w14:textId="77777777" w:rsidR="00447728" w:rsidRPr="0024577B" w:rsidRDefault="00447728" w:rsidP="006800E6">
            <w:pPr>
              <w:jc w:val="both"/>
              <w:rPr>
                <w:sz w:val="28"/>
                <w:szCs w:val="28"/>
              </w:rPr>
            </w:pPr>
            <w:r>
              <w:rPr>
                <w:sz w:val="28"/>
                <w:szCs w:val="28"/>
              </w:rPr>
              <w:t>–</w:t>
            </w:r>
          </w:p>
        </w:tc>
        <w:tc>
          <w:tcPr>
            <w:tcW w:w="6291" w:type="dxa"/>
            <w:shd w:val="clear" w:color="auto" w:fill="auto"/>
          </w:tcPr>
          <w:p w14:paraId="69AD002E" w14:textId="77777777" w:rsidR="00447728" w:rsidRPr="0024577B" w:rsidRDefault="00447728" w:rsidP="006800E6">
            <w:pPr>
              <w:jc w:val="both"/>
              <w:rPr>
                <w:sz w:val="28"/>
                <w:szCs w:val="28"/>
              </w:rPr>
            </w:pPr>
            <w:r>
              <w:rPr>
                <w:sz w:val="28"/>
                <w:szCs w:val="28"/>
              </w:rPr>
              <w:t xml:space="preserve">- </w:t>
            </w:r>
            <w:r w:rsidRPr="0024577B">
              <w:rPr>
                <w:sz w:val="28"/>
                <w:szCs w:val="28"/>
              </w:rPr>
              <w:t>представитель управления по противодействию коррупции при Губернаторе Ростовской области</w:t>
            </w:r>
          </w:p>
        </w:tc>
      </w:tr>
    </w:tbl>
    <w:p w14:paraId="141CF8F4" w14:textId="77777777" w:rsidR="00447728" w:rsidRDefault="00447728" w:rsidP="00447728">
      <w:pPr>
        <w:ind w:firstLine="709"/>
        <w:jc w:val="both"/>
        <w:rPr>
          <w:sz w:val="28"/>
          <w:szCs w:val="28"/>
        </w:rPr>
      </w:pPr>
    </w:p>
    <w:p w14:paraId="36876D93" w14:textId="77777777" w:rsidR="00447728" w:rsidRDefault="00447728" w:rsidP="00447728">
      <w:pPr>
        <w:ind w:firstLine="709"/>
        <w:jc w:val="both"/>
        <w:rPr>
          <w:sz w:val="28"/>
          <w:szCs w:val="28"/>
        </w:rPr>
      </w:pPr>
    </w:p>
    <w:p w14:paraId="04837E71" w14:textId="77777777" w:rsidR="00447728" w:rsidRDefault="00447728" w:rsidP="00447728">
      <w:pPr>
        <w:ind w:firstLine="709"/>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2598"/>
        <w:gridCol w:w="3259"/>
      </w:tblGrid>
      <w:tr w:rsidR="00447728" w14:paraId="224D80EB" w14:textId="77777777" w:rsidTr="006800E6">
        <w:tc>
          <w:tcPr>
            <w:tcW w:w="3681" w:type="dxa"/>
            <w:vAlign w:val="center"/>
          </w:tcPr>
          <w:p w14:paraId="439666F4" w14:textId="77777777" w:rsidR="00447728" w:rsidRPr="00B5330F" w:rsidRDefault="00447728" w:rsidP="006800E6">
            <w:pPr>
              <w:rPr>
                <w:sz w:val="28"/>
                <w:szCs w:val="28"/>
              </w:rPr>
            </w:pPr>
            <w:proofErr w:type="spellStart"/>
            <w:r>
              <w:rPr>
                <w:sz w:val="28"/>
                <w:szCs w:val="28"/>
              </w:rPr>
              <w:t>И.о</w:t>
            </w:r>
            <w:proofErr w:type="spellEnd"/>
            <w:r>
              <w:rPr>
                <w:sz w:val="28"/>
                <w:szCs w:val="28"/>
              </w:rPr>
              <w:t>. управляющего</w:t>
            </w:r>
            <w:r w:rsidRPr="00B5330F">
              <w:rPr>
                <w:sz w:val="28"/>
                <w:szCs w:val="28"/>
              </w:rPr>
              <w:t xml:space="preserve"> делами</w:t>
            </w:r>
          </w:p>
          <w:p w14:paraId="7BF8776D" w14:textId="77777777" w:rsidR="00447728" w:rsidRDefault="00447728" w:rsidP="006800E6">
            <w:pPr>
              <w:ind w:firstLine="709"/>
              <w:jc w:val="both"/>
              <w:rPr>
                <w:sz w:val="28"/>
                <w:szCs w:val="28"/>
              </w:rPr>
            </w:pPr>
            <w:r>
              <w:rPr>
                <w:sz w:val="28"/>
                <w:szCs w:val="28"/>
              </w:rPr>
              <w:t>А</w:t>
            </w:r>
            <w:r w:rsidRPr="00B5330F">
              <w:rPr>
                <w:sz w:val="28"/>
                <w:szCs w:val="28"/>
              </w:rPr>
              <w:t>дминистрации</w:t>
            </w:r>
          </w:p>
          <w:p w14:paraId="060A9A2B" w14:textId="77777777" w:rsidR="00447728" w:rsidRDefault="00447728" w:rsidP="006800E6">
            <w:pPr>
              <w:ind w:firstLine="709"/>
              <w:jc w:val="both"/>
              <w:rPr>
                <w:sz w:val="28"/>
                <w:szCs w:val="28"/>
              </w:rPr>
            </w:pPr>
          </w:p>
          <w:p w14:paraId="5FC929FA" w14:textId="77777777" w:rsidR="00447728" w:rsidRDefault="00447728" w:rsidP="006800E6">
            <w:pPr>
              <w:jc w:val="both"/>
              <w:rPr>
                <w:sz w:val="28"/>
                <w:szCs w:val="28"/>
              </w:rPr>
            </w:pPr>
            <w:r>
              <w:rPr>
                <w:sz w:val="28"/>
                <w:szCs w:val="28"/>
              </w:rPr>
              <w:t>Верно.</w:t>
            </w:r>
          </w:p>
          <w:p w14:paraId="435C4B2A" w14:textId="77777777" w:rsidR="00447728" w:rsidRDefault="00447728" w:rsidP="006800E6">
            <w:pPr>
              <w:jc w:val="both"/>
              <w:rPr>
                <w:sz w:val="28"/>
                <w:szCs w:val="28"/>
              </w:rPr>
            </w:pPr>
            <w:r>
              <w:rPr>
                <w:sz w:val="28"/>
                <w:szCs w:val="28"/>
              </w:rPr>
              <w:t>Начальник общего отдела</w:t>
            </w:r>
          </w:p>
          <w:p w14:paraId="46BC60F3" w14:textId="77777777" w:rsidR="00447728" w:rsidRDefault="00447728" w:rsidP="006800E6">
            <w:pPr>
              <w:jc w:val="both"/>
              <w:rPr>
                <w:sz w:val="28"/>
                <w:szCs w:val="28"/>
              </w:rPr>
            </w:pPr>
            <w:r>
              <w:rPr>
                <w:sz w:val="28"/>
                <w:szCs w:val="28"/>
              </w:rPr>
              <w:t>16.06.2025</w:t>
            </w:r>
          </w:p>
        </w:tc>
        <w:tc>
          <w:tcPr>
            <w:tcW w:w="2737" w:type="dxa"/>
            <w:vAlign w:val="center"/>
          </w:tcPr>
          <w:p w14:paraId="43E02A30" w14:textId="77777777" w:rsidR="00447728" w:rsidRDefault="00447728" w:rsidP="006800E6">
            <w:pPr>
              <w:jc w:val="both"/>
              <w:rPr>
                <w:sz w:val="28"/>
                <w:szCs w:val="28"/>
              </w:rPr>
            </w:pPr>
          </w:p>
        </w:tc>
        <w:tc>
          <w:tcPr>
            <w:tcW w:w="3329" w:type="dxa"/>
            <w:vAlign w:val="center"/>
          </w:tcPr>
          <w:p w14:paraId="09BF3A19" w14:textId="77777777" w:rsidR="00447728" w:rsidRDefault="00447728" w:rsidP="006800E6">
            <w:pPr>
              <w:jc w:val="right"/>
              <w:rPr>
                <w:sz w:val="28"/>
                <w:szCs w:val="28"/>
              </w:rPr>
            </w:pPr>
            <w:r>
              <w:rPr>
                <w:sz w:val="28"/>
                <w:szCs w:val="28"/>
              </w:rPr>
              <w:t>В.А. Жигайлова</w:t>
            </w:r>
          </w:p>
          <w:p w14:paraId="08248F93" w14:textId="77777777" w:rsidR="00447728" w:rsidRDefault="00447728" w:rsidP="006800E6">
            <w:pPr>
              <w:jc w:val="right"/>
              <w:rPr>
                <w:sz w:val="28"/>
                <w:szCs w:val="28"/>
              </w:rPr>
            </w:pPr>
          </w:p>
          <w:p w14:paraId="7DA4C09B" w14:textId="77777777" w:rsidR="00447728" w:rsidRDefault="00447728" w:rsidP="006800E6">
            <w:pPr>
              <w:jc w:val="right"/>
              <w:rPr>
                <w:sz w:val="28"/>
                <w:szCs w:val="28"/>
              </w:rPr>
            </w:pPr>
          </w:p>
          <w:p w14:paraId="347E0214" w14:textId="77777777" w:rsidR="00447728" w:rsidRDefault="00447728" w:rsidP="006800E6">
            <w:pPr>
              <w:jc w:val="right"/>
              <w:rPr>
                <w:sz w:val="28"/>
                <w:szCs w:val="28"/>
              </w:rPr>
            </w:pPr>
          </w:p>
          <w:p w14:paraId="61229833" w14:textId="77777777" w:rsidR="00447728" w:rsidRDefault="00447728" w:rsidP="006800E6">
            <w:pPr>
              <w:jc w:val="right"/>
              <w:rPr>
                <w:sz w:val="28"/>
                <w:szCs w:val="28"/>
              </w:rPr>
            </w:pPr>
            <w:proofErr w:type="spellStart"/>
            <w:r>
              <w:rPr>
                <w:sz w:val="28"/>
                <w:szCs w:val="28"/>
              </w:rPr>
              <w:t>В.А.Жигайлова</w:t>
            </w:r>
            <w:proofErr w:type="spellEnd"/>
          </w:p>
          <w:p w14:paraId="0735BBB1" w14:textId="77777777" w:rsidR="00447728" w:rsidRDefault="00447728" w:rsidP="006800E6">
            <w:pPr>
              <w:jc w:val="right"/>
              <w:rPr>
                <w:sz w:val="28"/>
                <w:szCs w:val="28"/>
              </w:rPr>
            </w:pPr>
          </w:p>
          <w:p w14:paraId="336E1CA4" w14:textId="77777777" w:rsidR="00447728" w:rsidRDefault="00447728" w:rsidP="006800E6">
            <w:pPr>
              <w:jc w:val="right"/>
              <w:rPr>
                <w:sz w:val="28"/>
                <w:szCs w:val="28"/>
              </w:rPr>
            </w:pPr>
          </w:p>
        </w:tc>
      </w:tr>
    </w:tbl>
    <w:p w14:paraId="125779D6" w14:textId="77777777" w:rsidR="00447728" w:rsidRPr="0024577B" w:rsidRDefault="00447728" w:rsidP="00447728">
      <w:pPr>
        <w:ind w:firstLine="709"/>
        <w:jc w:val="both"/>
        <w:rPr>
          <w:sz w:val="28"/>
          <w:szCs w:val="28"/>
        </w:rPr>
      </w:pPr>
    </w:p>
    <w:p w14:paraId="79D9358E" w14:textId="2CD9240A" w:rsidR="008E7584" w:rsidRDefault="008E7584" w:rsidP="00447728">
      <w:pPr>
        <w:autoSpaceDE w:val="0"/>
        <w:autoSpaceDN w:val="0"/>
        <w:adjustRightInd w:val="0"/>
        <w:ind w:left="5220"/>
        <w:jc w:val="center"/>
        <w:rPr>
          <w:sz w:val="28"/>
        </w:rPr>
      </w:pPr>
    </w:p>
    <w:sectPr w:rsidR="008E7584" w:rsidSect="004019C3">
      <w:footerReference w:type="even" r:id="rId26"/>
      <w:footerReference w:type="default" r:id="rId27"/>
      <w:pgSz w:w="11904" w:h="16836"/>
      <w:pgMar w:top="540" w:right="851" w:bottom="851" w:left="156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76906" w14:textId="77777777" w:rsidR="00A958A9" w:rsidRDefault="00A958A9">
      <w:r>
        <w:separator/>
      </w:r>
    </w:p>
  </w:endnote>
  <w:endnote w:type="continuationSeparator" w:id="0">
    <w:p w14:paraId="0782B817" w14:textId="77777777" w:rsidR="00A958A9" w:rsidRDefault="00A9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59A9" w14:textId="77777777" w:rsidR="008D3409" w:rsidRDefault="008D3409" w:rsidP="004976D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1ED5D5F" w14:textId="77777777" w:rsidR="008D3409" w:rsidRDefault="008D3409" w:rsidP="008D340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97C7" w14:textId="77777777" w:rsidR="008D3409" w:rsidRDefault="008D3409" w:rsidP="004976D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C28E0">
      <w:rPr>
        <w:rStyle w:val="a9"/>
        <w:noProof/>
      </w:rPr>
      <w:t>20</w:t>
    </w:r>
    <w:r>
      <w:rPr>
        <w:rStyle w:val="a9"/>
      </w:rPr>
      <w:fldChar w:fldCharType="end"/>
    </w:r>
  </w:p>
  <w:p w14:paraId="2E598316" w14:textId="77777777" w:rsidR="008D3409" w:rsidRDefault="008D3409" w:rsidP="008D340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E6ABE" w14:textId="77777777" w:rsidR="00A958A9" w:rsidRDefault="00A958A9">
      <w:r>
        <w:separator/>
      </w:r>
    </w:p>
  </w:footnote>
  <w:footnote w:type="continuationSeparator" w:id="0">
    <w:p w14:paraId="48AE746B" w14:textId="77777777" w:rsidR="00A958A9" w:rsidRDefault="00A95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CF"/>
    <w:rsid w:val="000013A3"/>
    <w:rsid w:val="00005C37"/>
    <w:rsid w:val="00006FD3"/>
    <w:rsid w:val="00012826"/>
    <w:rsid w:val="00013052"/>
    <w:rsid w:val="00013AED"/>
    <w:rsid w:val="00014212"/>
    <w:rsid w:val="000153FA"/>
    <w:rsid w:val="000170CA"/>
    <w:rsid w:val="00017E99"/>
    <w:rsid w:val="0002004D"/>
    <w:rsid w:val="000222F9"/>
    <w:rsid w:val="00022952"/>
    <w:rsid w:val="00023DE6"/>
    <w:rsid w:val="00024951"/>
    <w:rsid w:val="000251E5"/>
    <w:rsid w:val="00025556"/>
    <w:rsid w:val="000305AB"/>
    <w:rsid w:val="00030932"/>
    <w:rsid w:val="000315DE"/>
    <w:rsid w:val="00031E7A"/>
    <w:rsid w:val="00033ABB"/>
    <w:rsid w:val="00034FB5"/>
    <w:rsid w:val="00035D48"/>
    <w:rsid w:val="000427FE"/>
    <w:rsid w:val="00044168"/>
    <w:rsid w:val="00046239"/>
    <w:rsid w:val="00046364"/>
    <w:rsid w:val="0004678B"/>
    <w:rsid w:val="00046AE1"/>
    <w:rsid w:val="0005192F"/>
    <w:rsid w:val="00051ABA"/>
    <w:rsid w:val="00052F70"/>
    <w:rsid w:val="0005440C"/>
    <w:rsid w:val="0005492F"/>
    <w:rsid w:val="00054B7A"/>
    <w:rsid w:val="00055C75"/>
    <w:rsid w:val="0005626F"/>
    <w:rsid w:val="000565E7"/>
    <w:rsid w:val="000567E1"/>
    <w:rsid w:val="00056AB7"/>
    <w:rsid w:val="00057C50"/>
    <w:rsid w:val="00063D03"/>
    <w:rsid w:val="0006407E"/>
    <w:rsid w:val="00065A63"/>
    <w:rsid w:val="000669AF"/>
    <w:rsid w:val="0006798E"/>
    <w:rsid w:val="00070726"/>
    <w:rsid w:val="0007094E"/>
    <w:rsid w:val="00070A85"/>
    <w:rsid w:val="00070FA2"/>
    <w:rsid w:val="0007403C"/>
    <w:rsid w:val="0007493D"/>
    <w:rsid w:val="00076C7B"/>
    <w:rsid w:val="00077209"/>
    <w:rsid w:val="00077FF5"/>
    <w:rsid w:val="00082E01"/>
    <w:rsid w:val="00082EDD"/>
    <w:rsid w:val="000840E9"/>
    <w:rsid w:val="0008609D"/>
    <w:rsid w:val="00086800"/>
    <w:rsid w:val="00086EEE"/>
    <w:rsid w:val="00087B97"/>
    <w:rsid w:val="00090322"/>
    <w:rsid w:val="0009107A"/>
    <w:rsid w:val="0009247D"/>
    <w:rsid w:val="00092998"/>
    <w:rsid w:val="000934D9"/>
    <w:rsid w:val="000937D1"/>
    <w:rsid w:val="0009404C"/>
    <w:rsid w:val="00094851"/>
    <w:rsid w:val="00094882"/>
    <w:rsid w:val="000949DC"/>
    <w:rsid w:val="00096060"/>
    <w:rsid w:val="000969CE"/>
    <w:rsid w:val="00096EB1"/>
    <w:rsid w:val="000A361F"/>
    <w:rsid w:val="000A537A"/>
    <w:rsid w:val="000A5FB6"/>
    <w:rsid w:val="000A67C6"/>
    <w:rsid w:val="000A75E4"/>
    <w:rsid w:val="000B1268"/>
    <w:rsid w:val="000B189D"/>
    <w:rsid w:val="000B2A3E"/>
    <w:rsid w:val="000B40F4"/>
    <w:rsid w:val="000B42F9"/>
    <w:rsid w:val="000B574C"/>
    <w:rsid w:val="000C04DA"/>
    <w:rsid w:val="000C091D"/>
    <w:rsid w:val="000C0A97"/>
    <w:rsid w:val="000C184B"/>
    <w:rsid w:val="000C1CDE"/>
    <w:rsid w:val="000C3883"/>
    <w:rsid w:val="000C39F1"/>
    <w:rsid w:val="000C3BDD"/>
    <w:rsid w:val="000C4301"/>
    <w:rsid w:val="000C4692"/>
    <w:rsid w:val="000D27D5"/>
    <w:rsid w:val="000D38DE"/>
    <w:rsid w:val="000D3CA9"/>
    <w:rsid w:val="000D4224"/>
    <w:rsid w:val="000D5169"/>
    <w:rsid w:val="000D57AD"/>
    <w:rsid w:val="000D59BD"/>
    <w:rsid w:val="000D7D07"/>
    <w:rsid w:val="000E0355"/>
    <w:rsid w:val="000E267A"/>
    <w:rsid w:val="000E345F"/>
    <w:rsid w:val="000E3806"/>
    <w:rsid w:val="000E3FC8"/>
    <w:rsid w:val="000E4258"/>
    <w:rsid w:val="000E46A6"/>
    <w:rsid w:val="000E5B47"/>
    <w:rsid w:val="000E6967"/>
    <w:rsid w:val="000E6F0A"/>
    <w:rsid w:val="000E7650"/>
    <w:rsid w:val="000F0814"/>
    <w:rsid w:val="000F4401"/>
    <w:rsid w:val="000F4A06"/>
    <w:rsid w:val="000F4EBA"/>
    <w:rsid w:val="000F5E0E"/>
    <w:rsid w:val="000F5ED8"/>
    <w:rsid w:val="000F6690"/>
    <w:rsid w:val="000F717D"/>
    <w:rsid w:val="000F76FF"/>
    <w:rsid w:val="00100D6F"/>
    <w:rsid w:val="00100EF7"/>
    <w:rsid w:val="00102655"/>
    <w:rsid w:val="001033B7"/>
    <w:rsid w:val="00103580"/>
    <w:rsid w:val="00103877"/>
    <w:rsid w:val="00106BA0"/>
    <w:rsid w:val="001103E5"/>
    <w:rsid w:val="001103F0"/>
    <w:rsid w:val="001105C3"/>
    <w:rsid w:val="001133A9"/>
    <w:rsid w:val="00114F18"/>
    <w:rsid w:val="00115080"/>
    <w:rsid w:val="00115623"/>
    <w:rsid w:val="00120034"/>
    <w:rsid w:val="0012069E"/>
    <w:rsid w:val="00122277"/>
    <w:rsid w:val="0012383A"/>
    <w:rsid w:val="00123A0A"/>
    <w:rsid w:val="0012507D"/>
    <w:rsid w:val="0012647A"/>
    <w:rsid w:val="0012740F"/>
    <w:rsid w:val="00130364"/>
    <w:rsid w:val="00130579"/>
    <w:rsid w:val="00131D58"/>
    <w:rsid w:val="00133193"/>
    <w:rsid w:val="00135138"/>
    <w:rsid w:val="001358E5"/>
    <w:rsid w:val="00135B57"/>
    <w:rsid w:val="00136D24"/>
    <w:rsid w:val="00137AA1"/>
    <w:rsid w:val="00137F02"/>
    <w:rsid w:val="00137FE6"/>
    <w:rsid w:val="00140416"/>
    <w:rsid w:val="00140E3D"/>
    <w:rsid w:val="001416CD"/>
    <w:rsid w:val="001416E1"/>
    <w:rsid w:val="00142777"/>
    <w:rsid w:val="00142CB2"/>
    <w:rsid w:val="00142D7D"/>
    <w:rsid w:val="00143CC2"/>
    <w:rsid w:val="0014453D"/>
    <w:rsid w:val="00144A8F"/>
    <w:rsid w:val="00146E85"/>
    <w:rsid w:val="00147AAA"/>
    <w:rsid w:val="0015074A"/>
    <w:rsid w:val="00150927"/>
    <w:rsid w:val="00150FE8"/>
    <w:rsid w:val="0015170E"/>
    <w:rsid w:val="00151C2A"/>
    <w:rsid w:val="00153F63"/>
    <w:rsid w:val="00154CFB"/>
    <w:rsid w:val="0015593A"/>
    <w:rsid w:val="00155D45"/>
    <w:rsid w:val="001568C9"/>
    <w:rsid w:val="0015773C"/>
    <w:rsid w:val="00157D10"/>
    <w:rsid w:val="00160FD9"/>
    <w:rsid w:val="001624B3"/>
    <w:rsid w:val="00162A46"/>
    <w:rsid w:val="00163F8E"/>
    <w:rsid w:val="00167872"/>
    <w:rsid w:val="00167C4E"/>
    <w:rsid w:val="0017181A"/>
    <w:rsid w:val="001735C4"/>
    <w:rsid w:val="00173829"/>
    <w:rsid w:val="001744D6"/>
    <w:rsid w:val="00174695"/>
    <w:rsid w:val="00175157"/>
    <w:rsid w:val="00175E15"/>
    <w:rsid w:val="001764CE"/>
    <w:rsid w:val="0017672C"/>
    <w:rsid w:val="0017726B"/>
    <w:rsid w:val="00177935"/>
    <w:rsid w:val="00180873"/>
    <w:rsid w:val="00181554"/>
    <w:rsid w:val="00181DAD"/>
    <w:rsid w:val="00181F55"/>
    <w:rsid w:val="001825AD"/>
    <w:rsid w:val="0018394B"/>
    <w:rsid w:val="00183B3A"/>
    <w:rsid w:val="00184230"/>
    <w:rsid w:val="00184DB7"/>
    <w:rsid w:val="001865FE"/>
    <w:rsid w:val="00191B34"/>
    <w:rsid w:val="001922F0"/>
    <w:rsid w:val="001955B0"/>
    <w:rsid w:val="00196207"/>
    <w:rsid w:val="001A0546"/>
    <w:rsid w:val="001A07AC"/>
    <w:rsid w:val="001A2957"/>
    <w:rsid w:val="001A2D97"/>
    <w:rsid w:val="001A3062"/>
    <w:rsid w:val="001A620D"/>
    <w:rsid w:val="001A7D4F"/>
    <w:rsid w:val="001A7E38"/>
    <w:rsid w:val="001B08B7"/>
    <w:rsid w:val="001B30F4"/>
    <w:rsid w:val="001B5047"/>
    <w:rsid w:val="001C033E"/>
    <w:rsid w:val="001C0758"/>
    <w:rsid w:val="001C14D5"/>
    <w:rsid w:val="001C3567"/>
    <w:rsid w:val="001C37B5"/>
    <w:rsid w:val="001C500B"/>
    <w:rsid w:val="001C7685"/>
    <w:rsid w:val="001C77A3"/>
    <w:rsid w:val="001C79DC"/>
    <w:rsid w:val="001D1CD8"/>
    <w:rsid w:val="001D2D1A"/>
    <w:rsid w:val="001D4569"/>
    <w:rsid w:val="001D4697"/>
    <w:rsid w:val="001D4C7E"/>
    <w:rsid w:val="001D5648"/>
    <w:rsid w:val="001D6213"/>
    <w:rsid w:val="001D7191"/>
    <w:rsid w:val="001D74A2"/>
    <w:rsid w:val="001E0189"/>
    <w:rsid w:val="001E02C6"/>
    <w:rsid w:val="001E0A59"/>
    <w:rsid w:val="001E0CDC"/>
    <w:rsid w:val="001E0DE9"/>
    <w:rsid w:val="001E2BB6"/>
    <w:rsid w:val="001E3F8F"/>
    <w:rsid w:val="001E526A"/>
    <w:rsid w:val="001E5B34"/>
    <w:rsid w:val="001E602B"/>
    <w:rsid w:val="001E6229"/>
    <w:rsid w:val="001E64DA"/>
    <w:rsid w:val="001E7591"/>
    <w:rsid w:val="001E7792"/>
    <w:rsid w:val="001F10F6"/>
    <w:rsid w:val="001F1E93"/>
    <w:rsid w:val="001F3004"/>
    <w:rsid w:val="001F4ADF"/>
    <w:rsid w:val="001F5B2B"/>
    <w:rsid w:val="001F7B9C"/>
    <w:rsid w:val="001F7C0F"/>
    <w:rsid w:val="00201364"/>
    <w:rsid w:val="002032D1"/>
    <w:rsid w:val="00204078"/>
    <w:rsid w:val="00204B94"/>
    <w:rsid w:val="00204BF2"/>
    <w:rsid w:val="00205035"/>
    <w:rsid w:val="002057E1"/>
    <w:rsid w:val="0020757B"/>
    <w:rsid w:val="00207DFE"/>
    <w:rsid w:val="002101BC"/>
    <w:rsid w:val="002115C6"/>
    <w:rsid w:val="00212162"/>
    <w:rsid w:val="00212329"/>
    <w:rsid w:val="0021304D"/>
    <w:rsid w:val="002149FB"/>
    <w:rsid w:val="00214ABD"/>
    <w:rsid w:val="002150CA"/>
    <w:rsid w:val="00215163"/>
    <w:rsid w:val="0022032E"/>
    <w:rsid w:val="00222478"/>
    <w:rsid w:val="002236DD"/>
    <w:rsid w:val="00223C11"/>
    <w:rsid w:val="00224E51"/>
    <w:rsid w:val="0022546B"/>
    <w:rsid w:val="002265DB"/>
    <w:rsid w:val="00226D31"/>
    <w:rsid w:val="0023133E"/>
    <w:rsid w:val="00231664"/>
    <w:rsid w:val="00231FA7"/>
    <w:rsid w:val="0023270B"/>
    <w:rsid w:val="0023300B"/>
    <w:rsid w:val="00240315"/>
    <w:rsid w:val="00241101"/>
    <w:rsid w:val="00241B4E"/>
    <w:rsid w:val="00241C4C"/>
    <w:rsid w:val="00241C6F"/>
    <w:rsid w:val="00242307"/>
    <w:rsid w:val="0024362A"/>
    <w:rsid w:val="00243B87"/>
    <w:rsid w:val="0024613C"/>
    <w:rsid w:val="002466A9"/>
    <w:rsid w:val="002468B0"/>
    <w:rsid w:val="00246B0B"/>
    <w:rsid w:val="00247F61"/>
    <w:rsid w:val="0025143C"/>
    <w:rsid w:val="00251C60"/>
    <w:rsid w:val="002544C8"/>
    <w:rsid w:val="00255AEB"/>
    <w:rsid w:val="00255C44"/>
    <w:rsid w:val="00255C9B"/>
    <w:rsid w:val="00255F54"/>
    <w:rsid w:val="002567EC"/>
    <w:rsid w:val="00257896"/>
    <w:rsid w:val="00260355"/>
    <w:rsid w:val="002618A7"/>
    <w:rsid w:val="00261BA1"/>
    <w:rsid w:val="00263B8E"/>
    <w:rsid w:val="00264B8F"/>
    <w:rsid w:val="00266863"/>
    <w:rsid w:val="00267444"/>
    <w:rsid w:val="0026785B"/>
    <w:rsid w:val="00270DB1"/>
    <w:rsid w:val="00270DDB"/>
    <w:rsid w:val="00271927"/>
    <w:rsid w:val="00271D2A"/>
    <w:rsid w:val="00274902"/>
    <w:rsid w:val="002753FF"/>
    <w:rsid w:val="00277C6A"/>
    <w:rsid w:val="00281362"/>
    <w:rsid w:val="002813EF"/>
    <w:rsid w:val="002814B6"/>
    <w:rsid w:val="002845A9"/>
    <w:rsid w:val="002847E5"/>
    <w:rsid w:val="0028558E"/>
    <w:rsid w:val="002856B6"/>
    <w:rsid w:val="00286E0C"/>
    <w:rsid w:val="00286E56"/>
    <w:rsid w:val="00287683"/>
    <w:rsid w:val="00287946"/>
    <w:rsid w:val="00291047"/>
    <w:rsid w:val="00292162"/>
    <w:rsid w:val="00293F7B"/>
    <w:rsid w:val="00293FEE"/>
    <w:rsid w:val="002962C2"/>
    <w:rsid w:val="002974AC"/>
    <w:rsid w:val="002974C8"/>
    <w:rsid w:val="002975ED"/>
    <w:rsid w:val="002A0B6B"/>
    <w:rsid w:val="002A116E"/>
    <w:rsid w:val="002A37F9"/>
    <w:rsid w:val="002A40F5"/>
    <w:rsid w:val="002A46A8"/>
    <w:rsid w:val="002A5572"/>
    <w:rsid w:val="002A5D51"/>
    <w:rsid w:val="002A7983"/>
    <w:rsid w:val="002B0404"/>
    <w:rsid w:val="002B1FC7"/>
    <w:rsid w:val="002B2065"/>
    <w:rsid w:val="002B2B3E"/>
    <w:rsid w:val="002B3242"/>
    <w:rsid w:val="002B32F3"/>
    <w:rsid w:val="002B3C7C"/>
    <w:rsid w:val="002B5925"/>
    <w:rsid w:val="002B7359"/>
    <w:rsid w:val="002B7F55"/>
    <w:rsid w:val="002C04C3"/>
    <w:rsid w:val="002C1E55"/>
    <w:rsid w:val="002C24DB"/>
    <w:rsid w:val="002C2734"/>
    <w:rsid w:val="002C3AC4"/>
    <w:rsid w:val="002C3AE9"/>
    <w:rsid w:val="002C48BA"/>
    <w:rsid w:val="002C5776"/>
    <w:rsid w:val="002C661D"/>
    <w:rsid w:val="002C6F2D"/>
    <w:rsid w:val="002C741F"/>
    <w:rsid w:val="002C7989"/>
    <w:rsid w:val="002D00ED"/>
    <w:rsid w:val="002D0A32"/>
    <w:rsid w:val="002D0CF5"/>
    <w:rsid w:val="002D1947"/>
    <w:rsid w:val="002D267E"/>
    <w:rsid w:val="002D2F25"/>
    <w:rsid w:val="002D3DA3"/>
    <w:rsid w:val="002D3FED"/>
    <w:rsid w:val="002D41FA"/>
    <w:rsid w:val="002D6A7A"/>
    <w:rsid w:val="002D6F0F"/>
    <w:rsid w:val="002D74F4"/>
    <w:rsid w:val="002E0CA9"/>
    <w:rsid w:val="002E21A1"/>
    <w:rsid w:val="002E3EAC"/>
    <w:rsid w:val="002E5716"/>
    <w:rsid w:val="002E65AC"/>
    <w:rsid w:val="002E6943"/>
    <w:rsid w:val="002E6D81"/>
    <w:rsid w:val="002E7B83"/>
    <w:rsid w:val="002F2DAB"/>
    <w:rsid w:val="002F389B"/>
    <w:rsid w:val="002F447E"/>
    <w:rsid w:val="002F4C15"/>
    <w:rsid w:val="002F5690"/>
    <w:rsid w:val="002F5DE5"/>
    <w:rsid w:val="002F6B7F"/>
    <w:rsid w:val="002F6F7B"/>
    <w:rsid w:val="002F72A2"/>
    <w:rsid w:val="002F7E0D"/>
    <w:rsid w:val="00300DD0"/>
    <w:rsid w:val="00300FD9"/>
    <w:rsid w:val="003010B9"/>
    <w:rsid w:val="003014CF"/>
    <w:rsid w:val="00301870"/>
    <w:rsid w:val="00301C16"/>
    <w:rsid w:val="00301CEB"/>
    <w:rsid w:val="0030262D"/>
    <w:rsid w:val="00304A8A"/>
    <w:rsid w:val="00306109"/>
    <w:rsid w:val="0031280F"/>
    <w:rsid w:val="00312A99"/>
    <w:rsid w:val="00312BD8"/>
    <w:rsid w:val="00312F5C"/>
    <w:rsid w:val="0031319E"/>
    <w:rsid w:val="0031328A"/>
    <w:rsid w:val="00313B1C"/>
    <w:rsid w:val="00313C1E"/>
    <w:rsid w:val="00315335"/>
    <w:rsid w:val="003159A0"/>
    <w:rsid w:val="00315F0C"/>
    <w:rsid w:val="00316BED"/>
    <w:rsid w:val="00316C39"/>
    <w:rsid w:val="00317823"/>
    <w:rsid w:val="0032324B"/>
    <w:rsid w:val="0032452D"/>
    <w:rsid w:val="00324A9A"/>
    <w:rsid w:val="00327DFC"/>
    <w:rsid w:val="0033031D"/>
    <w:rsid w:val="00330364"/>
    <w:rsid w:val="003313A5"/>
    <w:rsid w:val="00333488"/>
    <w:rsid w:val="0033375D"/>
    <w:rsid w:val="00333C10"/>
    <w:rsid w:val="00334628"/>
    <w:rsid w:val="00334E08"/>
    <w:rsid w:val="0033511B"/>
    <w:rsid w:val="00336211"/>
    <w:rsid w:val="00336D93"/>
    <w:rsid w:val="0033779E"/>
    <w:rsid w:val="0034176E"/>
    <w:rsid w:val="0034269A"/>
    <w:rsid w:val="003441B1"/>
    <w:rsid w:val="00345048"/>
    <w:rsid w:val="00345D89"/>
    <w:rsid w:val="003460FD"/>
    <w:rsid w:val="00347A84"/>
    <w:rsid w:val="00351AE7"/>
    <w:rsid w:val="00351D11"/>
    <w:rsid w:val="00353084"/>
    <w:rsid w:val="00353300"/>
    <w:rsid w:val="0035468E"/>
    <w:rsid w:val="00360192"/>
    <w:rsid w:val="00360216"/>
    <w:rsid w:val="003613B8"/>
    <w:rsid w:val="003615A4"/>
    <w:rsid w:val="00362696"/>
    <w:rsid w:val="0036578F"/>
    <w:rsid w:val="00365B65"/>
    <w:rsid w:val="00365C03"/>
    <w:rsid w:val="003674FA"/>
    <w:rsid w:val="00370F7A"/>
    <w:rsid w:val="00371518"/>
    <w:rsid w:val="00372015"/>
    <w:rsid w:val="003720BF"/>
    <w:rsid w:val="00373110"/>
    <w:rsid w:val="003733F8"/>
    <w:rsid w:val="003734D5"/>
    <w:rsid w:val="003742B6"/>
    <w:rsid w:val="00374764"/>
    <w:rsid w:val="00375632"/>
    <w:rsid w:val="0037733F"/>
    <w:rsid w:val="00377D95"/>
    <w:rsid w:val="003813A7"/>
    <w:rsid w:val="003829CD"/>
    <w:rsid w:val="00384198"/>
    <w:rsid w:val="003845F0"/>
    <w:rsid w:val="00384DD3"/>
    <w:rsid w:val="00386520"/>
    <w:rsid w:val="00386534"/>
    <w:rsid w:val="00386995"/>
    <w:rsid w:val="00387390"/>
    <w:rsid w:val="00390EB4"/>
    <w:rsid w:val="00391266"/>
    <w:rsid w:val="00391771"/>
    <w:rsid w:val="00393438"/>
    <w:rsid w:val="00393726"/>
    <w:rsid w:val="00393984"/>
    <w:rsid w:val="00393AA9"/>
    <w:rsid w:val="0039499A"/>
    <w:rsid w:val="00394F57"/>
    <w:rsid w:val="003950B4"/>
    <w:rsid w:val="00395369"/>
    <w:rsid w:val="00396468"/>
    <w:rsid w:val="003970A5"/>
    <w:rsid w:val="0039767C"/>
    <w:rsid w:val="00397C70"/>
    <w:rsid w:val="003A033C"/>
    <w:rsid w:val="003A1407"/>
    <w:rsid w:val="003A1C41"/>
    <w:rsid w:val="003A3614"/>
    <w:rsid w:val="003A4DC1"/>
    <w:rsid w:val="003B0067"/>
    <w:rsid w:val="003B1A0D"/>
    <w:rsid w:val="003B1C8E"/>
    <w:rsid w:val="003B2713"/>
    <w:rsid w:val="003B2E36"/>
    <w:rsid w:val="003B2FEE"/>
    <w:rsid w:val="003B3362"/>
    <w:rsid w:val="003B3FC2"/>
    <w:rsid w:val="003B402F"/>
    <w:rsid w:val="003B44AB"/>
    <w:rsid w:val="003B5964"/>
    <w:rsid w:val="003B5F20"/>
    <w:rsid w:val="003B7352"/>
    <w:rsid w:val="003C04E4"/>
    <w:rsid w:val="003C0EBB"/>
    <w:rsid w:val="003C1356"/>
    <w:rsid w:val="003C1BD1"/>
    <w:rsid w:val="003C1FBF"/>
    <w:rsid w:val="003C23DC"/>
    <w:rsid w:val="003C289C"/>
    <w:rsid w:val="003C37FB"/>
    <w:rsid w:val="003C3DBF"/>
    <w:rsid w:val="003C3E7B"/>
    <w:rsid w:val="003C4597"/>
    <w:rsid w:val="003C52C7"/>
    <w:rsid w:val="003D1D58"/>
    <w:rsid w:val="003D229F"/>
    <w:rsid w:val="003D2F0D"/>
    <w:rsid w:val="003D5BAE"/>
    <w:rsid w:val="003D62AF"/>
    <w:rsid w:val="003D7092"/>
    <w:rsid w:val="003D7948"/>
    <w:rsid w:val="003E0BEA"/>
    <w:rsid w:val="003E1D40"/>
    <w:rsid w:val="003E22B9"/>
    <w:rsid w:val="003E3285"/>
    <w:rsid w:val="003E3648"/>
    <w:rsid w:val="003E5D9C"/>
    <w:rsid w:val="003F0B63"/>
    <w:rsid w:val="003F1036"/>
    <w:rsid w:val="003F1928"/>
    <w:rsid w:val="003F29D5"/>
    <w:rsid w:val="004016DF"/>
    <w:rsid w:val="00401856"/>
    <w:rsid w:val="004019C3"/>
    <w:rsid w:val="00401F13"/>
    <w:rsid w:val="004025E1"/>
    <w:rsid w:val="00403134"/>
    <w:rsid w:val="00403E39"/>
    <w:rsid w:val="004049FE"/>
    <w:rsid w:val="00405143"/>
    <w:rsid w:val="00405B64"/>
    <w:rsid w:val="00407796"/>
    <w:rsid w:val="00410FBB"/>
    <w:rsid w:val="00411CEC"/>
    <w:rsid w:val="00412B26"/>
    <w:rsid w:val="00413281"/>
    <w:rsid w:val="00413387"/>
    <w:rsid w:val="004138E5"/>
    <w:rsid w:val="00415A21"/>
    <w:rsid w:val="00416239"/>
    <w:rsid w:val="00416389"/>
    <w:rsid w:val="0042052A"/>
    <w:rsid w:val="00420B02"/>
    <w:rsid w:val="0042151A"/>
    <w:rsid w:val="00421BA6"/>
    <w:rsid w:val="00421E02"/>
    <w:rsid w:val="00422139"/>
    <w:rsid w:val="00423D6D"/>
    <w:rsid w:val="00424388"/>
    <w:rsid w:val="00425A52"/>
    <w:rsid w:val="00425C14"/>
    <w:rsid w:val="00426108"/>
    <w:rsid w:val="00427D3C"/>
    <w:rsid w:val="00430479"/>
    <w:rsid w:val="00431485"/>
    <w:rsid w:val="004316F2"/>
    <w:rsid w:val="00433037"/>
    <w:rsid w:val="00436C5E"/>
    <w:rsid w:val="00436D34"/>
    <w:rsid w:val="00437303"/>
    <w:rsid w:val="0043742C"/>
    <w:rsid w:val="00440D7A"/>
    <w:rsid w:val="00440DE8"/>
    <w:rsid w:val="0044101F"/>
    <w:rsid w:val="00441552"/>
    <w:rsid w:val="00442426"/>
    <w:rsid w:val="004425D4"/>
    <w:rsid w:val="00442A18"/>
    <w:rsid w:val="0044358A"/>
    <w:rsid w:val="004436E2"/>
    <w:rsid w:val="00445D93"/>
    <w:rsid w:val="00446426"/>
    <w:rsid w:val="00446735"/>
    <w:rsid w:val="004470CD"/>
    <w:rsid w:val="00447728"/>
    <w:rsid w:val="00447947"/>
    <w:rsid w:val="00451B83"/>
    <w:rsid w:val="004529C9"/>
    <w:rsid w:val="004535EF"/>
    <w:rsid w:val="00453DD9"/>
    <w:rsid w:val="004569A8"/>
    <w:rsid w:val="00457287"/>
    <w:rsid w:val="004614AB"/>
    <w:rsid w:val="0046219B"/>
    <w:rsid w:val="00463098"/>
    <w:rsid w:val="00463514"/>
    <w:rsid w:val="00463FFF"/>
    <w:rsid w:val="004640B6"/>
    <w:rsid w:val="00464CC8"/>
    <w:rsid w:val="00466BD1"/>
    <w:rsid w:val="00470753"/>
    <w:rsid w:val="00470870"/>
    <w:rsid w:val="00472005"/>
    <w:rsid w:val="00472EA7"/>
    <w:rsid w:val="00472FD3"/>
    <w:rsid w:val="00472FE6"/>
    <w:rsid w:val="0047390F"/>
    <w:rsid w:val="004777ED"/>
    <w:rsid w:val="00477B75"/>
    <w:rsid w:val="00481368"/>
    <w:rsid w:val="00481825"/>
    <w:rsid w:val="00481B7F"/>
    <w:rsid w:val="0048265C"/>
    <w:rsid w:val="00482CF8"/>
    <w:rsid w:val="00485974"/>
    <w:rsid w:val="0048796B"/>
    <w:rsid w:val="00491F41"/>
    <w:rsid w:val="004934A5"/>
    <w:rsid w:val="0049389D"/>
    <w:rsid w:val="00494F81"/>
    <w:rsid w:val="00495C17"/>
    <w:rsid w:val="00495EF7"/>
    <w:rsid w:val="00496438"/>
    <w:rsid w:val="004976DA"/>
    <w:rsid w:val="004A2222"/>
    <w:rsid w:val="004A31B7"/>
    <w:rsid w:val="004A31BF"/>
    <w:rsid w:val="004A3F95"/>
    <w:rsid w:val="004A53A1"/>
    <w:rsid w:val="004A54BC"/>
    <w:rsid w:val="004A6154"/>
    <w:rsid w:val="004A734B"/>
    <w:rsid w:val="004A7905"/>
    <w:rsid w:val="004A7956"/>
    <w:rsid w:val="004B22CE"/>
    <w:rsid w:val="004B2A4B"/>
    <w:rsid w:val="004B4AFB"/>
    <w:rsid w:val="004B57FA"/>
    <w:rsid w:val="004B580E"/>
    <w:rsid w:val="004B67D4"/>
    <w:rsid w:val="004C18A9"/>
    <w:rsid w:val="004C1A24"/>
    <w:rsid w:val="004C28E0"/>
    <w:rsid w:val="004C4142"/>
    <w:rsid w:val="004C48AC"/>
    <w:rsid w:val="004C4A94"/>
    <w:rsid w:val="004C61D2"/>
    <w:rsid w:val="004C6A83"/>
    <w:rsid w:val="004C7883"/>
    <w:rsid w:val="004D0809"/>
    <w:rsid w:val="004D1372"/>
    <w:rsid w:val="004D2948"/>
    <w:rsid w:val="004D29E8"/>
    <w:rsid w:val="004D3599"/>
    <w:rsid w:val="004D3A23"/>
    <w:rsid w:val="004D4026"/>
    <w:rsid w:val="004D4466"/>
    <w:rsid w:val="004E0118"/>
    <w:rsid w:val="004E0A77"/>
    <w:rsid w:val="004E0C4C"/>
    <w:rsid w:val="004E1851"/>
    <w:rsid w:val="004E2188"/>
    <w:rsid w:val="004E2E57"/>
    <w:rsid w:val="004E48DA"/>
    <w:rsid w:val="004E4FA2"/>
    <w:rsid w:val="004E5EEC"/>
    <w:rsid w:val="004E6532"/>
    <w:rsid w:val="004E6B0E"/>
    <w:rsid w:val="004F1985"/>
    <w:rsid w:val="004F24DA"/>
    <w:rsid w:val="004F3C73"/>
    <w:rsid w:val="004F420F"/>
    <w:rsid w:val="004F4800"/>
    <w:rsid w:val="004F6B7A"/>
    <w:rsid w:val="00501BEE"/>
    <w:rsid w:val="00502FE2"/>
    <w:rsid w:val="005032B9"/>
    <w:rsid w:val="005032D9"/>
    <w:rsid w:val="00503B61"/>
    <w:rsid w:val="00504FF2"/>
    <w:rsid w:val="00505614"/>
    <w:rsid w:val="00505F20"/>
    <w:rsid w:val="005075E7"/>
    <w:rsid w:val="00510028"/>
    <w:rsid w:val="00511342"/>
    <w:rsid w:val="005129DF"/>
    <w:rsid w:val="00512DAE"/>
    <w:rsid w:val="00513550"/>
    <w:rsid w:val="00514328"/>
    <w:rsid w:val="0051506E"/>
    <w:rsid w:val="005159AA"/>
    <w:rsid w:val="005162A3"/>
    <w:rsid w:val="005169A0"/>
    <w:rsid w:val="00517293"/>
    <w:rsid w:val="005172BC"/>
    <w:rsid w:val="0051734B"/>
    <w:rsid w:val="00517AB6"/>
    <w:rsid w:val="00517C76"/>
    <w:rsid w:val="00520F57"/>
    <w:rsid w:val="005216D7"/>
    <w:rsid w:val="005219E6"/>
    <w:rsid w:val="00522083"/>
    <w:rsid w:val="00522C8C"/>
    <w:rsid w:val="00524ECD"/>
    <w:rsid w:val="00525DC4"/>
    <w:rsid w:val="00527217"/>
    <w:rsid w:val="00527ABA"/>
    <w:rsid w:val="00527BF9"/>
    <w:rsid w:val="00527CE7"/>
    <w:rsid w:val="0053116F"/>
    <w:rsid w:val="005316B8"/>
    <w:rsid w:val="00534EEE"/>
    <w:rsid w:val="00534F37"/>
    <w:rsid w:val="00535ED0"/>
    <w:rsid w:val="005373DD"/>
    <w:rsid w:val="00537C89"/>
    <w:rsid w:val="005414F5"/>
    <w:rsid w:val="005435E6"/>
    <w:rsid w:val="005439B6"/>
    <w:rsid w:val="005448C9"/>
    <w:rsid w:val="00544CE9"/>
    <w:rsid w:val="00544D49"/>
    <w:rsid w:val="00544E77"/>
    <w:rsid w:val="00545715"/>
    <w:rsid w:val="0055050C"/>
    <w:rsid w:val="00551012"/>
    <w:rsid w:val="00551672"/>
    <w:rsid w:val="00551A44"/>
    <w:rsid w:val="005521D1"/>
    <w:rsid w:val="0055228B"/>
    <w:rsid w:val="005523F8"/>
    <w:rsid w:val="005554B4"/>
    <w:rsid w:val="005566D4"/>
    <w:rsid w:val="00556D28"/>
    <w:rsid w:val="005575F7"/>
    <w:rsid w:val="00560535"/>
    <w:rsid w:val="00560E51"/>
    <w:rsid w:val="00561BDB"/>
    <w:rsid w:val="00561CE2"/>
    <w:rsid w:val="00562E5C"/>
    <w:rsid w:val="00564DD2"/>
    <w:rsid w:val="0056507D"/>
    <w:rsid w:val="005650BD"/>
    <w:rsid w:val="00565240"/>
    <w:rsid w:val="0056538A"/>
    <w:rsid w:val="005655E5"/>
    <w:rsid w:val="00566B84"/>
    <w:rsid w:val="00566F9F"/>
    <w:rsid w:val="0056764E"/>
    <w:rsid w:val="005679FD"/>
    <w:rsid w:val="0057049E"/>
    <w:rsid w:val="005711ED"/>
    <w:rsid w:val="00574450"/>
    <w:rsid w:val="00574C51"/>
    <w:rsid w:val="0057642E"/>
    <w:rsid w:val="00581AFA"/>
    <w:rsid w:val="00581F6C"/>
    <w:rsid w:val="005849A6"/>
    <w:rsid w:val="0058512E"/>
    <w:rsid w:val="005856E0"/>
    <w:rsid w:val="00585B0A"/>
    <w:rsid w:val="00585CB3"/>
    <w:rsid w:val="00586AA1"/>
    <w:rsid w:val="00586C07"/>
    <w:rsid w:val="00587291"/>
    <w:rsid w:val="00587501"/>
    <w:rsid w:val="00591333"/>
    <w:rsid w:val="005929BE"/>
    <w:rsid w:val="005938DB"/>
    <w:rsid w:val="00593E39"/>
    <w:rsid w:val="00594100"/>
    <w:rsid w:val="00595638"/>
    <w:rsid w:val="00595F18"/>
    <w:rsid w:val="005963F7"/>
    <w:rsid w:val="00596D57"/>
    <w:rsid w:val="00596E60"/>
    <w:rsid w:val="0059788B"/>
    <w:rsid w:val="00597DA3"/>
    <w:rsid w:val="005A25AC"/>
    <w:rsid w:val="005A26B6"/>
    <w:rsid w:val="005A4BA6"/>
    <w:rsid w:val="005A4BEF"/>
    <w:rsid w:val="005A53C4"/>
    <w:rsid w:val="005B1FD3"/>
    <w:rsid w:val="005B341F"/>
    <w:rsid w:val="005B353F"/>
    <w:rsid w:val="005B3909"/>
    <w:rsid w:val="005B757D"/>
    <w:rsid w:val="005C0691"/>
    <w:rsid w:val="005C1501"/>
    <w:rsid w:val="005C22F1"/>
    <w:rsid w:val="005C32F5"/>
    <w:rsid w:val="005C4EAF"/>
    <w:rsid w:val="005C53F3"/>
    <w:rsid w:val="005C5498"/>
    <w:rsid w:val="005C657C"/>
    <w:rsid w:val="005C7EA4"/>
    <w:rsid w:val="005D046E"/>
    <w:rsid w:val="005D06A6"/>
    <w:rsid w:val="005D1698"/>
    <w:rsid w:val="005D1D7E"/>
    <w:rsid w:val="005D229B"/>
    <w:rsid w:val="005D2627"/>
    <w:rsid w:val="005D5688"/>
    <w:rsid w:val="005D682B"/>
    <w:rsid w:val="005D6E52"/>
    <w:rsid w:val="005D788B"/>
    <w:rsid w:val="005E07CD"/>
    <w:rsid w:val="005E0AF8"/>
    <w:rsid w:val="005E3655"/>
    <w:rsid w:val="005E36BF"/>
    <w:rsid w:val="005E4C62"/>
    <w:rsid w:val="005E651C"/>
    <w:rsid w:val="005E6C0C"/>
    <w:rsid w:val="005F0467"/>
    <w:rsid w:val="005F32F5"/>
    <w:rsid w:val="005F37ED"/>
    <w:rsid w:val="005F3D74"/>
    <w:rsid w:val="005F4AE4"/>
    <w:rsid w:val="005F6065"/>
    <w:rsid w:val="006004E3"/>
    <w:rsid w:val="00602ED5"/>
    <w:rsid w:val="006052E8"/>
    <w:rsid w:val="00606332"/>
    <w:rsid w:val="006102C8"/>
    <w:rsid w:val="00611637"/>
    <w:rsid w:val="006121DD"/>
    <w:rsid w:val="0061249F"/>
    <w:rsid w:val="006131AF"/>
    <w:rsid w:val="00614757"/>
    <w:rsid w:val="00615B49"/>
    <w:rsid w:val="0061614C"/>
    <w:rsid w:val="00617329"/>
    <w:rsid w:val="006174BB"/>
    <w:rsid w:val="0062008C"/>
    <w:rsid w:val="00620417"/>
    <w:rsid w:val="00620809"/>
    <w:rsid w:val="00621C14"/>
    <w:rsid w:val="0062278A"/>
    <w:rsid w:val="00625A6F"/>
    <w:rsid w:val="00632C2F"/>
    <w:rsid w:val="0063323C"/>
    <w:rsid w:val="006332E3"/>
    <w:rsid w:val="0063332A"/>
    <w:rsid w:val="006335DB"/>
    <w:rsid w:val="00634B8D"/>
    <w:rsid w:val="006361F7"/>
    <w:rsid w:val="00640138"/>
    <w:rsid w:val="0064057D"/>
    <w:rsid w:val="006408C8"/>
    <w:rsid w:val="00641EA3"/>
    <w:rsid w:val="00642674"/>
    <w:rsid w:val="00644AB2"/>
    <w:rsid w:val="0064565D"/>
    <w:rsid w:val="00645831"/>
    <w:rsid w:val="00645D67"/>
    <w:rsid w:val="006474D0"/>
    <w:rsid w:val="00647FDA"/>
    <w:rsid w:val="0065042F"/>
    <w:rsid w:val="006514BF"/>
    <w:rsid w:val="006515A0"/>
    <w:rsid w:val="00655DDF"/>
    <w:rsid w:val="00655FD7"/>
    <w:rsid w:val="00656866"/>
    <w:rsid w:val="00663FD1"/>
    <w:rsid w:val="00666075"/>
    <w:rsid w:val="00667B4D"/>
    <w:rsid w:val="00670D21"/>
    <w:rsid w:val="00670EFF"/>
    <w:rsid w:val="0067267E"/>
    <w:rsid w:val="006737CB"/>
    <w:rsid w:val="00674007"/>
    <w:rsid w:val="006742C7"/>
    <w:rsid w:val="00676DC9"/>
    <w:rsid w:val="006775B4"/>
    <w:rsid w:val="00677E73"/>
    <w:rsid w:val="00680A1E"/>
    <w:rsid w:val="00680BF4"/>
    <w:rsid w:val="00680EE6"/>
    <w:rsid w:val="00681568"/>
    <w:rsid w:val="00681EFA"/>
    <w:rsid w:val="00681F6E"/>
    <w:rsid w:val="00683118"/>
    <w:rsid w:val="00684534"/>
    <w:rsid w:val="0068776B"/>
    <w:rsid w:val="0069114C"/>
    <w:rsid w:val="006912AB"/>
    <w:rsid w:val="006912B5"/>
    <w:rsid w:val="00691732"/>
    <w:rsid w:val="00691A12"/>
    <w:rsid w:val="00691A14"/>
    <w:rsid w:val="006924A0"/>
    <w:rsid w:val="00692F5C"/>
    <w:rsid w:val="00693304"/>
    <w:rsid w:val="006933A0"/>
    <w:rsid w:val="00695421"/>
    <w:rsid w:val="00696292"/>
    <w:rsid w:val="006963A0"/>
    <w:rsid w:val="00696784"/>
    <w:rsid w:val="00696BEC"/>
    <w:rsid w:val="00696CAA"/>
    <w:rsid w:val="00696EC9"/>
    <w:rsid w:val="006A0D69"/>
    <w:rsid w:val="006A22A1"/>
    <w:rsid w:val="006A23E1"/>
    <w:rsid w:val="006A341A"/>
    <w:rsid w:val="006A5488"/>
    <w:rsid w:val="006A6A48"/>
    <w:rsid w:val="006A710D"/>
    <w:rsid w:val="006A76F2"/>
    <w:rsid w:val="006B1B52"/>
    <w:rsid w:val="006B2727"/>
    <w:rsid w:val="006B3D76"/>
    <w:rsid w:val="006B5D44"/>
    <w:rsid w:val="006B769D"/>
    <w:rsid w:val="006C0A86"/>
    <w:rsid w:val="006C1D32"/>
    <w:rsid w:val="006D086C"/>
    <w:rsid w:val="006D10E5"/>
    <w:rsid w:val="006D2AE1"/>
    <w:rsid w:val="006D36E0"/>
    <w:rsid w:val="006D61D8"/>
    <w:rsid w:val="006D6BBC"/>
    <w:rsid w:val="006D73D8"/>
    <w:rsid w:val="006D77CC"/>
    <w:rsid w:val="006D7D56"/>
    <w:rsid w:val="006E1C65"/>
    <w:rsid w:val="006E22B5"/>
    <w:rsid w:val="006E2C92"/>
    <w:rsid w:val="006E38FC"/>
    <w:rsid w:val="006E4344"/>
    <w:rsid w:val="006E6FFE"/>
    <w:rsid w:val="006E74F4"/>
    <w:rsid w:val="006F0E4A"/>
    <w:rsid w:val="006F1093"/>
    <w:rsid w:val="006F1574"/>
    <w:rsid w:val="006F1AC3"/>
    <w:rsid w:val="006F27A5"/>
    <w:rsid w:val="006F3B60"/>
    <w:rsid w:val="006F4B19"/>
    <w:rsid w:val="006F5411"/>
    <w:rsid w:val="006F6728"/>
    <w:rsid w:val="0070089C"/>
    <w:rsid w:val="00700A14"/>
    <w:rsid w:val="00700E70"/>
    <w:rsid w:val="00701414"/>
    <w:rsid w:val="00701744"/>
    <w:rsid w:val="007022B5"/>
    <w:rsid w:val="00702534"/>
    <w:rsid w:val="0070275E"/>
    <w:rsid w:val="00703881"/>
    <w:rsid w:val="00703ADA"/>
    <w:rsid w:val="00704157"/>
    <w:rsid w:val="00705294"/>
    <w:rsid w:val="007056A2"/>
    <w:rsid w:val="007071ED"/>
    <w:rsid w:val="007073DB"/>
    <w:rsid w:val="00707C3F"/>
    <w:rsid w:val="00707C56"/>
    <w:rsid w:val="007108A7"/>
    <w:rsid w:val="00711FBF"/>
    <w:rsid w:val="007132FD"/>
    <w:rsid w:val="00716662"/>
    <w:rsid w:val="00716872"/>
    <w:rsid w:val="00717DB3"/>
    <w:rsid w:val="00720138"/>
    <w:rsid w:val="00722B26"/>
    <w:rsid w:val="00722DB4"/>
    <w:rsid w:val="00725084"/>
    <w:rsid w:val="00726463"/>
    <w:rsid w:val="0072707D"/>
    <w:rsid w:val="007300C8"/>
    <w:rsid w:val="007304B0"/>
    <w:rsid w:val="007304BB"/>
    <w:rsid w:val="00732A45"/>
    <w:rsid w:val="00734871"/>
    <w:rsid w:val="00734BE2"/>
    <w:rsid w:val="007367B3"/>
    <w:rsid w:val="00736888"/>
    <w:rsid w:val="0073725E"/>
    <w:rsid w:val="0074200C"/>
    <w:rsid w:val="0074251D"/>
    <w:rsid w:val="00745237"/>
    <w:rsid w:val="007455ED"/>
    <w:rsid w:val="00745A19"/>
    <w:rsid w:val="00746DBF"/>
    <w:rsid w:val="00747894"/>
    <w:rsid w:val="00747D4B"/>
    <w:rsid w:val="00750422"/>
    <w:rsid w:val="007506E2"/>
    <w:rsid w:val="00751250"/>
    <w:rsid w:val="007518E3"/>
    <w:rsid w:val="00752CB1"/>
    <w:rsid w:val="00754679"/>
    <w:rsid w:val="007553A4"/>
    <w:rsid w:val="00757D21"/>
    <w:rsid w:val="007601F3"/>
    <w:rsid w:val="00764A54"/>
    <w:rsid w:val="00764DEE"/>
    <w:rsid w:val="00765A9A"/>
    <w:rsid w:val="00765EE2"/>
    <w:rsid w:val="007668D1"/>
    <w:rsid w:val="0076761E"/>
    <w:rsid w:val="00772705"/>
    <w:rsid w:val="00772CAC"/>
    <w:rsid w:val="00773DE7"/>
    <w:rsid w:val="0077439F"/>
    <w:rsid w:val="00775D81"/>
    <w:rsid w:val="007772C9"/>
    <w:rsid w:val="00777409"/>
    <w:rsid w:val="00777839"/>
    <w:rsid w:val="00777986"/>
    <w:rsid w:val="007803A9"/>
    <w:rsid w:val="007806FF"/>
    <w:rsid w:val="00781361"/>
    <w:rsid w:val="00782A58"/>
    <w:rsid w:val="00783159"/>
    <w:rsid w:val="007831D3"/>
    <w:rsid w:val="00783CB3"/>
    <w:rsid w:val="007847B0"/>
    <w:rsid w:val="00785B95"/>
    <w:rsid w:val="0078689E"/>
    <w:rsid w:val="007873C7"/>
    <w:rsid w:val="00791296"/>
    <w:rsid w:val="00792707"/>
    <w:rsid w:val="00792C8E"/>
    <w:rsid w:val="00793958"/>
    <w:rsid w:val="007942E1"/>
    <w:rsid w:val="0079434D"/>
    <w:rsid w:val="00797627"/>
    <w:rsid w:val="00797971"/>
    <w:rsid w:val="007A030E"/>
    <w:rsid w:val="007A1547"/>
    <w:rsid w:val="007A1971"/>
    <w:rsid w:val="007A1BB8"/>
    <w:rsid w:val="007A2417"/>
    <w:rsid w:val="007A35F2"/>
    <w:rsid w:val="007A3BD9"/>
    <w:rsid w:val="007A3FF9"/>
    <w:rsid w:val="007A4BCE"/>
    <w:rsid w:val="007A6C16"/>
    <w:rsid w:val="007B107D"/>
    <w:rsid w:val="007B4172"/>
    <w:rsid w:val="007B6901"/>
    <w:rsid w:val="007B6CAF"/>
    <w:rsid w:val="007C0691"/>
    <w:rsid w:val="007C1A83"/>
    <w:rsid w:val="007C2C4B"/>
    <w:rsid w:val="007C3000"/>
    <w:rsid w:val="007C36CE"/>
    <w:rsid w:val="007C3DF5"/>
    <w:rsid w:val="007C40DB"/>
    <w:rsid w:val="007C4496"/>
    <w:rsid w:val="007C47D2"/>
    <w:rsid w:val="007C482C"/>
    <w:rsid w:val="007C5B00"/>
    <w:rsid w:val="007C5E22"/>
    <w:rsid w:val="007C6279"/>
    <w:rsid w:val="007C6E68"/>
    <w:rsid w:val="007C75BD"/>
    <w:rsid w:val="007C7DD1"/>
    <w:rsid w:val="007D001F"/>
    <w:rsid w:val="007D01A4"/>
    <w:rsid w:val="007D01D4"/>
    <w:rsid w:val="007D0271"/>
    <w:rsid w:val="007D09E3"/>
    <w:rsid w:val="007D26BE"/>
    <w:rsid w:val="007D3EEB"/>
    <w:rsid w:val="007D5720"/>
    <w:rsid w:val="007D5B3D"/>
    <w:rsid w:val="007D6D46"/>
    <w:rsid w:val="007D7522"/>
    <w:rsid w:val="007D7D0C"/>
    <w:rsid w:val="007E0BB7"/>
    <w:rsid w:val="007E18F3"/>
    <w:rsid w:val="007E1BC0"/>
    <w:rsid w:val="007E207B"/>
    <w:rsid w:val="007E24AF"/>
    <w:rsid w:val="007E71D0"/>
    <w:rsid w:val="007F0156"/>
    <w:rsid w:val="007F20E9"/>
    <w:rsid w:val="007F4601"/>
    <w:rsid w:val="007F4E6D"/>
    <w:rsid w:val="007F555D"/>
    <w:rsid w:val="007F61E5"/>
    <w:rsid w:val="007F71A7"/>
    <w:rsid w:val="00800F23"/>
    <w:rsid w:val="00801597"/>
    <w:rsid w:val="00801D73"/>
    <w:rsid w:val="00803A9E"/>
    <w:rsid w:val="008041E4"/>
    <w:rsid w:val="00804F32"/>
    <w:rsid w:val="00804FE2"/>
    <w:rsid w:val="0080607C"/>
    <w:rsid w:val="008073BC"/>
    <w:rsid w:val="00807EFC"/>
    <w:rsid w:val="008107C9"/>
    <w:rsid w:val="0081144C"/>
    <w:rsid w:val="008131FB"/>
    <w:rsid w:val="00813226"/>
    <w:rsid w:val="00814384"/>
    <w:rsid w:val="00814993"/>
    <w:rsid w:val="008177AA"/>
    <w:rsid w:val="00817F86"/>
    <w:rsid w:val="00821D6D"/>
    <w:rsid w:val="00822637"/>
    <w:rsid w:val="008236A2"/>
    <w:rsid w:val="00826731"/>
    <w:rsid w:val="00826DD3"/>
    <w:rsid w:val="008273E4"/>
    <w:rsid w:val="00827E66"/>
    <w:rsid w:val="008303A2"/>
    <w:rsid w:val="00830556"/>
    <w:rsid w:val="0083173A"/>
    <w:rsid w:val="00831B17"/>
    <w:rsid w:val="0083243D"/>
    <w:rsid w:val="00832551"/>
    <w:rsid w:val="00833763"/>
    <w:rsid w:val="00834596"/>
    <w:rsid w:val="0083548A"/>
    <w:rsid w:val="008355C3"/>
    <w:rsid w:val="00835C10"/>
    <w:rsid w:val="0083767B"/>
    <w:rsid w:val="00837CDF"/>
    <w:rsid w:val="0084112A"/>
    <w:rsid w:val="008422B1"/>
    <w:rsid w:val="00842809"/>
    <w:rsid w:val="008430EB"/>
    <w:rsid w:val="008432F3"/>
    <w:rsid w:val="00844951"/>
    <w:rsid w:val="008463CF"/>
    <w:rsid w:val="00851217"/>
    <w:rsid w:val="0085181C"/>
    <w:rsid w:val="00852577"/>
    <w:rsid w:val="00852CC4"/>
    <w:rsid w:val="008530B0"/>
    <w:rsid w:val="00853CC3"/>
    <w:rsid w:val="008570D6"/>
    <w:rsid w:val="008602DA"/>
    <w:rsid w:val="0086085B"/>
    <w:rsid w:val="00861295"/>
    <w:rsid w:val="008623F3"/>
    <w:rsid w:val="008637F6"/>
    <w:rsid w:val="00864E5A"/>
    <w:rsid w:val="00865A1F"/>
    <w:rsid w:val="00865B61"/>
    <w:rsid w:val="00865C5A"/>
    <w:rsid w:val="00867443"/>
    <w:rsid w:val="00867EAA"/>
    <w:rsid w:val="00870473"/>
    <w:rsid w:val="00870855"/>
    <w:rsid w:val="00871902"/>
    <w:rsid w:val="00871DFB"/>
    <w:rsid w:val="008749DB"/>
    <w:rsid w:val="008752A4"/>
    <w:rsid w:val="008765EC"/>
    <w:rsid w:val="00877260"/>
    <w:rsid w:val="00880427"/>
    <w:rsid w:val="00880578"/>
    <w:rsid w:val="00881A0D"/>
    <w:rsid w:val="0088205D"/>
    <w:rsid w:val="00883080"/>
    <w:rsid w:val="00883398"/>
    <w:rsid w:val="00883525"/>
    <w:rsid w:val="0088388F"/>
    <w:rsid w:val="00884E30"/>
    <w:rsid w:val="00885C07"/>
    <w:rsid w:val="00886C47"/>
    <w:rsid w:val="00887E87"/>
    <w:rsid w:val="00890C41"/>
    <w:rsid w:val="008917E9"/>
    <w:rsid w:val="00892184"/>
    <w:rsid w:val="00894575"/>
    <w:rsid w:val="00894DE0"/>
    <w:rsid w:val="00895716"/>
    <w:rsid w:val="0089704B"/>
    <w:rsid w:val="008970CB"/>
    <w:rsid w:val="00897F71"/>
    <w:rsid w:val="008A0303"/>
    <w:rsid w:val="008A05AC"/>
    <w:rsid w:val="008A199D"/>
    <w:rsid w:val="008A19A0"/>
    <w:rsid w:val="008A1A59"/>
    <w:rsid w:val="008A3F5C"/>
    <w:rsid w:val="008A4878"/>
    <w:rsid w:val="008A4C03"/>
    <w:rsid w:val="008A5DAF"/>
    <w:rsid w:val="008A6F39"/>
    <w:rsid w:val="008B13A6"/>
    <w:rsid w:val="008B147D"/>
    <w:rsid w:val="008B27CF"/>
    <w:rsid w:val="008B31CF"/>
    <w:rsid w:val="008B548E"/>
    <w:rsid w:val="008B5A34"/>
    <w:rsid w:val="008B6F24"/>
    <w:rsid w:val="008B7395"/>
    <w:rsid w:val="008C0FA4"/>
    <w:rsid w:val="008C3799"/>
    <w:rsid w:val="008C4354"/>
    <w:rsid w:val="008C4644"/>
    <w:rsid w:val="008C6485"/>
    <w:rsid w:val="008D0D88"/>
    <w:rsid w:val="008D132A"/>
    <w:rsid w:val="008D19B2"/>
    <w:rsid w:val="008D29A8"/>
    <w:rsid w:val="008D3409"/>
    <w:rsid w:val="008D35F3"/>
    <w:rsid w:val="008D4B50"/>
    <w:rsid w:val="008E037B"/>
    <w:rsid w:val="008E15E5"/>
    <w:rsid w:val="008E680B"/>
    <w:rsid w:val="008E6DB2"/>
    <w:rsid w:val="008E72FB"/>
    <w:rsid w:val="008E7584"/>
    <w:rsid w:val="008E7C3B"/>
    <w:rsid w:val="008F0088"/>
    <w:rsid w:val="008F37BA"/>
    <w:rsid w:val="008F43FF"/>
    <w:rsid w:val="008F478D"/>
    <w:rsid w:val="008F69E3"/>
    <w:rsid w:val="008F7135"/>
    <w:rsid w:val="0090040B"/>
    <w:rsid w:val="00901F89"/>
    <w:rsid w:val="00905755"/>
    <w:rsid w:val="00905B00"/>
    <w:rsid w:val="0090644E"/>
    <w:rsid w:val="0090699F"/>
    <w:rsid w:val="00906C69"/>
    <w:rsid w:val="009106D7"/>
    <w:rsid w:val="00910FB1"/>
    <w:rsid w:val="00911984"/>
    <w:rsid w:val="00911D60"/>
    <w:rsid w:val="00914AA8"/>
    <w:rsid w:val="009150FA"/>
    <w:rsid w:val="009158F8"/>
    <w:rsid w:val="00917C49"/>
    <w:rsid w:val="00922FC2"/>
    <w:rsid w:val="009230B8"/>
    <w:rsid w:val="00923F2D"/>
    <w:rsid w:val="0092593A"/>
    <w:rsid w:val="00930A67"/>
    <w:rsid w:val="00931D66"/>
    <w:rsid w:val="009327CC"/>
    <w:rsid w:val="00932858"/>
    <w:rsid w:val="009332BA"/>
    <w:rsid w:val="009349B8"/>
    <w:rsid w:val="0093507E"/>
    <w:rsid w:val="009350E2"/>
    <w:rsid w:val="00935DAC"/>
    <w:rsid w:val="009368E3"/>
    <w:rsid w:val="00936C57"/>
    <w:rsid w:val="0093762E"/>
    <w:rsid w:val="00937E5C"/>
    <w:rsid w:val="00941933"/>
    <w:rsid w:val="009438C4"/>
    <w:rsid w:val="009438F6"/>
    <w:rsid w:val="00944D99"/>
    <w:rsid w:val="009458C8"/>
    <w:rsid w:val="00945E6A"/>
    <w:rsid w:val="009500C8"/>
    <w:rsid w:val="00950B96"/>
    <w:rsid w:val="00952FDC"/>
    <w:rsid w:val="009543E4"/>
    <w:rsid w:val="009547C9"/>
    <w:rsid w:val="0095728A"/>
    <w:rsid w:val="00957A73"/>
    <w:rsid w:val="00963781"/>
    <w:rsid w:val="00964701"/>
    <w:rsid w:val="00964A8D"/>
    <w:rsid w:val="00964DD1"/>
    <w:rsid w:val="0096640A"/>
    <w:rsid w:val="0096664C"/>
    <w:rsid w:val="00966A88"/>
    <w:rsid w:val="009702D0"/>
    <w:rsid w:val="00970666"/>
    <w:rsid w:val="00970C1B"/>
    <w:rsid w:val="009747F9"/>
    <w:rsid w:val="00975F30"/>
    <w:rsid w:val="00977BF0"/>
    <w:rsid w:val="00980B48"/>
    <w:rsid w:val="009840CA"/>
    <w:rsid w:val="009844E0"/>
    <w:rsid w:val="009855E1"/>
    <w:rsid w:val="00986B8E"/>
    <w:rsid w:val="00987437"/>
    <w:rsid w:val="009939D2"/>
    <w:rsid w:val="00995324"/>
    <w:rsid w:val="00995849"/>
    <w:rsid w:val="00995E38"/>
    <w:rsid w:val="009962DF"/>
    <w:rsid w:val="009A172D"/>
    <w:rsid w:val="009A2A8D"/>
    <w:rsid w:val="009A551A"/>
    <w:rsid w:val="009A67FE"/>
    <w:rsid w:val="009A6B6C"/>
    <w:rsid w:val="009B05B7"/>
    <w:rsid w:val="009B11B1"/>
    <w:rsid w:val="009B1365"/>
    <w:rsid w:val="009B18B4"/>
    <w:rsid w:val="009B1944"/>
    <w:rsid w:val="009B1E88"/>
    <w:rsid w:val="009B236B"/>
    <w:rsid w:val="009B4672"/>
    <w:rsid w:val="009B4764"/>
    <w:rsid w:val="009B502D"/>
    <w:rsid w:val="009B51A8"/>
    <w:rsid w:val="009B5F2B"/>
    <w:rsid w:val="009B6967"/>
    <w:rsid w:val="009B78CF"/>
    <w:rsid w:val="009C6DEE"/>
    <w:rsid w:val="009D1022"/>
    <w:rsid w:val="009D18E4"/>
    <w:rsid w:val="009D1E7A"/>
    <w:rsid w:val="009D2BA3"/>
    <w:rsid w:val="009D52F5"/>
    <w:rsid w:val="009D7E18"/>
    <w:rsid w:val="009E3186"/>
    <w:rsid w:val="009E643C"/>
    <w:rsid w:val="009E6742"/>
    <w:rsid w:val="009F0111"/>
    <w:rsid w:val="009F0F98"/>
    <w:rsid w:val="009F12B8"/>
    <w:rsid w:val="009F2278"/>
    <w:rsid w:val="009F44F6"/>
    <w:rsid w:val="009F466F"/>
    <w:rsid w:val="009F4C04"/>
    <w:rsid w:val="009F5FB0"/>
    <w:rsid w:val="009F72BA"/>
    <w:rsid w:val="009F77C6"/>
    <w:rsid w:val="009F7F84"/>
    <w:rsid w:val="00A0081D"/>
    <w:rsid w:val="00A00F14"/>
    <w:rsid w:val="00A02061"/>
    <w:rsid w:val="00A022A1"/>
    <w:rsid w:val="00A036AF"/>
    <w:rsid w:val="00A04E10"/>
    <w:rsid w:val="00A065DA"/>
    <w:rsid w:val="00A11AD1"/>
    <w:rsid w:val="00A12A76"/>
    <w:rsid w:val="00A12AB4"/>
    <w:rsid w:val="00A1351C"/>
    <w:rsid w:val="00A14202"/>
    <w:rsid w:val="00A1428D"/>
    <w:rsid w:val="00A144B5"/>
    <w:rsid w:val="00A15139"/>
    <w:rsid w:val="00A157E4"/>
    <w:rsid w:val="00A161D1"/>
    <w:rsid w:val="00A213D9"/>
    <w:rsid w:val="00A22420"/>
    <w:rsid w:val="00A247C1"/>
    <w:rsid w:val="00A25020"/>
    <w:rsid w:val="00A25AED"/>
    <w:rsid w:val="00A3015D"/>
    <w:rsid w:val="00A3059A"/>
    <w:rsid w:val="00A315C8"/>
    <w:rsid w:val="00A31685"/>
    <w:rsid w:val="00A31BB0"/>
    <w:rsid w:val="00A34558"/>
    <w:rsid w:val="00A35EE9"/>
    <w:rsid w:val="00A36531"/>
    <w:rsid w:val="00A3698C"/>
    <w:rsid w:val="00A3712B"/>
    <w:rsid w:val="00A37541"/>
    <w:rsid w:val="00A37B95"/>
    <w:rsid w:val="00A410C1"/>
    <w:rsid w:val="00A422B1"/>
    <w:rsid w:val="00A431D0"/>
    <w:rsid w:val="00A435DD"/>
    <w:rsid w:val="00A436DD"/>
    <w:rsid w:val="00A43C6D"/>
    <w:rsid w:val="00A44796"/>
    <w:rsid w:val="00A45A6F"/>
    <w:rsid w:val="00A45EAB"/>
    <w:rsid w:val="00A4644F"/>
    <w:rsid w:val="00A47156"/>
    <w:rsid w:val="00A479E8"/>
    <w:rsid w:val="00A47A0C"/>
    <w:rsid w:val="00A47FA1"/>
    <w:rsid w:val="00A50041"/>
    <w:rsid w:val="00A52886"/>
    <w:rsid w:val="00A55DA3"/>
    <w:rsid w:val="00A5793A"/>
    <w:rsid w:val="00A57BDB"/>
    <w:rsid w:val="00A607C9"/>
    <w:rsid w:val="00A60B17"/>
    <w:rsid w:val="00A6241B"/>
    <w:rsid w:val="00A62DE7"/>
    <w:rsid w:val="00A635B3"/>
    <w:rsid w:val="00A6536E"/>
    <w:rsid w:val="00A66590"/>
    <w:rsid w:val="00A7180A"/>
    <w:rsid w:val="00A7464A"/>
    <w:rsid w:val="00A74A8D"/>
    <w:rsid w:val="00A75105"/>
    <w:rsid w:val="00A77160"/>
    <w:rsid w:val="00A773F0"/>
    <w:rsid w:val="00A80A62"/>
    <w:rsid w:val="00A817CA"/>
    <w:rsid w:val="00A8185E"/>
    <w:rsid w:val="00A81866"/>
    <w:rsid w:val="00A82297"/>
    <w:rsid w:val="00A82714"/>
    <w:rsid w:val="00A82735"/>
    <w:rsid w:val="00A83B18"/>
    <w:rsid w:val="00A845F0"/>
    <w:rsid w:val="00A8464D"/>
    <w:rsid w:val="00A84EDF"/>
    <w:rsid w:val="00A866A0"/>
    <w:rsid w:val="00A86763"/>
    <w:rsid w:val="00A8696A"/>
    <w:rsid w:val="00A87D52"/>
    <w:rsid w:val="00A91269"/>
    <w:rsid w:val="00A9148B"/>
    <w:rsid w:val="00A95082"/>
    <w:rsid w:val="00A958A9"/>
    <w:rsid w:val="00A966F4"/>
    <w:rsid w:val="00AA0593"/>
    <w:rsid w:val="00AA0BD0"/>
    <w:rsid w:val="00AA1131"/>
    <w:rsid w:val="00AA13A1"/>
    <w:rsid w:val="00AA1806"/>
    <w:rsid w:val="00AA3E84"/>
    <w:rsid w:val="00AA3F7C"/>
    <w:rsid w:val="00AA42A1"/>
    <w:rsid w:val="00AA5543"/>
    <w:rsid w:val="00AA6157"/>
    <w:rsid w:val="00AA684C"/>
    <w:rsid w:val="00AA745B"/>
    <w:rsid w:val="00AA78CF"/>
    <w:rsid w:val="00AB1F99"/>
    <w:rsid w:val="00AB2B4E"/>
    <w:rsid w:val="00AB319A"/>
    <w:rsid w:val="00AB3F52"/>
    <w:rsid w:val="00AB413F"/>
    <w:rsid w:val="00AB4D9E"/>
    <w:rsid w:val="00AB551E"/>
    <w:rsid w:val="00AB5FDB"/>
    <w:rsid w:val="00AB73C4"/>
    <w:rsid w:val="00AC2C97"/>
    <w:rsid w:val="00AC2CD9"/>
    <w:rsid w:val="00AC5D45"/>
    <w:rsid w:val="00AC6103"/>
    <w:rsid w:val="00AC6EEA"/>
    <w:rsid w:val="00AC6EFE"/>
    <w:rsid w:val="00AC75AA"/>
    <w:rsid w:val="00AD0413"/>
    <w:rsid w:val="00AD05D6"/>
    <w:rsid w:val="00AD0C8C"/>
    <w:rsid w:val="00AD20CA"/>
    <w:rsid w:val="00AD2663"/>
    <w:rsid w:val="00AD286A"/>
    <w:rsid w:val="00AD2BFC"/>
    <w:rsid w:val="00AD3DC5"/>
    <w:rsid w:val="00AD3E71"/>
    <w:rsid w:val="00AD4E4F"/>
    <w:rsid w:val="00AD61EF"/>
    <w:rsid w:val="00AD7CFB"/>
    <w:rsid w:val="00AE068D"/>
    <w:rsid w:val="00AE09D5"/>
    <w:rsid w:val="00AE2665"/>
    <w:rsid w:val="00AE2870"/>
    <w:rsid w:val="00AE2F11"/>
    <w:rsid w:val="00AE3B53"/>
    <w:rsid w:val="00AE3D92"/>
    <w:rsid w:val="00AE3FFB"/>
    <w:rsid w:val="00AE4A2A"/>
    <w:rsid w:val="00AE5C0C"/>
    <w:rsid w:val="00AE65DF"/>
    <w:rsid w:val="00AE727E"/>
    <w:rsid w:val="00AF0694"/>
    <w:rsid w:val="00AF1FC7"/>
    <w:rsid w:val="00AF424F"/>
    <w:rsid w:val="00B00195"/>
    <w:rsid w:val="00B02071"/>
    <w:rsid w:val="00B02FE6"/>
    <w:rsid w:val="00B03674"/>
    <w:rsid w:val="00B0390B"/>
    <w:rsid w:val="00B05254"/>
    <w:rsid w:val="00B07B43"/>
    <w:rsid w:val="00B07EBB"/>
    <w:rsid w:val="00B10D97"/>
    <w:rsid w:val="00B11562"/>
    <w:rsid w:val="00B11CE0"/>
    <w:rsid w:val="00B12C4D"/>
    <w:rsid w:val="00B132EB"/>
    <w:rsid w:val="00B14510"/>
    <w:rsid w:val="00B1463C"/>
    <w:rsid w:val="00B158E2"/>
    <w:rsid w:val="00B17334"/>
    <w:rsid w:val="00B17ED0"/>
    <w:rsid w:val="00B22DF9"/>
    <w:rsid w:val="00B22E71"/>
    <w:rsid w:val="00B24454"/>
    <w:rsid w:val="00B2580E"/>
    <w:rsid w:val="00B259D5"/>
    <w:rsid w:val="00B26E5A"/>
    <w:rsid w:val="00B2754C"/>
    <w:rsid w:val="00B27927"/>
    <w:rsid w:val="00B3106C"/>
    <w:rsid w:val="00B32B2C"/>
    <w:rsid w:val="00B345BB"/>
    <w:rsid w:val="00B35167"/>
    <w:rsid w:val="00B4047B"/>
    <w:rsid w:val="00B40490"/>
    <w:rsid w:val="00B40F96"/>
    <w:rsid w:val="00B41EF0"/>
    <w:rsid w:val="00B42163"/>
    <w:rsid w:val="00B43AC7"/>
    <w:rsid w:val="00B446FC"/>
    <w:rsid w:val="00B44B41"/>
    <w:rsid w:val="00B46218"/>
    <w:rsid w:val="00B50A2A"/>
    <w:rsid w:val="00B51224"/>
    <w:rsid w:val="00B52236"/>
    <w:rsid w:val="00B524FC"/>
    <w:rsid w:val="00B5282E"/>
    <w:rsid w:val="00B54E27"/>
    <w:rsid w:val="00B56853"/>
    <w:rsid w:val="00B56DA7"/>
    <w:rsid w:val="00B60933"/>
    <w:rsid w:val="00B6138C"/>
    <w:rsid w:val="00B6216C"/>
    <w:rsid w:val="00B63F4A"/>
    <w:rsid w:val="00B64905"/>
    <w:rsid w:val="00B6583D"/>
    <w:rsid w:val="00B66819"/>
    <w:rsid w:val="00B70B81"/>
    <w:rsid w:val="00B7245A"/>
    <w:rsid w:val="00B72C52"/>
    <w:rsid w:val="00B72DC7"/>
    <w:rsid w:val="00B73386"/>
    <w:rsid w:val="00B737ED"/>
    <w:rsid w:val="00B73EA2"/>
    <w:rsid w:val="00B7439D"/>
    <w:rsid w:val="00B75221"/>
    <w:rsid w:val="00B752B7"/>
    <w:rsid w:val="00B755AD"/>
    <w:rsid w:val="00B76B72"/>
    <w:rsid w:val="00B7749A"/>
    <w:rsid w:val="00B775AC"/>
    <w:rsid w:val="00B77EAE"/>
    <w:rsid w:val="00B80CE2"/>
    <w:rsid w:val="00B8160E"/>
    <w:rsid w:val="00B821AF"/>
    <w:rsid w:val="00B83250"/>
    <w:rsid w:val="00B84A40"/>
    <w:rsid w:val="00B854B2"/>
    <w:rsid w:val="00B85DE1"/>
    <w:rsid w:val="00B87719"/>
    <w:rsid w:val="00B87D54"/>
    <w:rsid w:val="00B90C5E"/>
    <w:rsid w:val="00B93603"/>
    <w:rsid w:val="00B938F7"/>
    <w:rsid w:val="00B9447F"/>
    <w:rsid w:val="00B94A64"/>
    <w:rsid w:val="00B94DF1"/>
    <w:rsid w:val="00B95DE9"/>
    <w:rsid w:val="00B97E36"/>
    <w:rsid w:val="00B97F3E"/>
    <w:rsid w:val="00BA07A6"/>
    <w:rsid w:val="00BA1AAB"/>
    <w:rsid w:val="00BA21A3"/>
    <w:rsid w:val="00BA2BA1"/>
    <w:rsid w:val="00BA5D2A"/>
    <w:rsid w:val="00BB0438"/>
    <w:rsid w:val="00BB0608"/>
    <w:rsid w:val="00BB153A"/>
    <w:rsid w:val="00BB1B1E"/>
    <w:rsid w:val="00BB2AF9"/>
    <w:rsid w:val="00BB2E29"/>
    <w:rsid w:val="00BB5401"/>
    <w:rsid w:val="00BB64BF"/>
    <w:rsid w:val="00BB77DC"/>
    <w:rsid w:val="00BC0748"/>
    <w:rsid w:val="00BC137E"/>
    <w:rsid w:val="00BC1580"/>
    <w:rsid w:val="00BC2431"/>
    <w:rsid w:val="00BC4296"/>
    <w:rsid w:val="00BC4AB4"/>
    <w:rsid w:val="00BC51B1"/>
    <w:rsid w:val="00BC6823"/>
    <w:rsid w:val="00BC79D4"/>
    <w:rsid w:val="00BC7F44"/>
    <w:rsid w:val="00BD03BE"/>
    <w:rsid w:val="00BD306E"/>
    <w:rsid w:val="00BD39F2"/>
    <w:rsid w:val="00BD4374"/>
    <w:rsid w:val="00BD45C4"/>
    <w:rsid w:val="00BD5788"/>
    <w:rsid w:val="00BD5AB6"/>
    <w:rsid w:val="00BD5CAE"/>
    <w:rsid w:val="00BD60CE"/>
    <w:rsid w:val="00BD67BE"/>
    <w:rsid w:val="00BD6A7B"/>
    <w:rsid w:val="00BD6B82"/>
    <w:rsid w:val="00BD790D"/>
    <w:rsid w:val="00BE0600"/>
    <w:rsid w:val="00BE22D4"/>
    <w:rsid w:val="00BE2436"/>
    <w:rsid w:val="00BE253A"/>
    <w:rsid w:val="00BE34AA"/>
    <w:rsid w:val="00BE40F6"/>
    <w:rsid w:val="00BE474A"/>
    <w:rsid w:val="00BE48DF"/>
    <w:rsid w:val="00BE4DED"/>
    <w:rsid w:val="00BE5CE2"/>
    <w:rsid w:val="00BF061A"/>
    <w:rsid w:val="00BF495B"/>
    <w:rsid w:val="00BF4C01"/>
    <w:rsid w:val="00BF56CC"/>
    <w:rsid w:val="00BF7FA0"/>
    <w:rsid w:val="00C00F8A"/>
    <w:rsid w:val="00C0155C"/>
    <w:rsid w:val="00C01855"/>
    <w:rsid w:val="00C01D40"/>
    <w:rsid w:val="00C01F76"/>
    <w:rsid w:val="00C02524"/>
    <w:rsid w:val="00C02B99"/>
    <w:rsid w:val="00C03BF1"/>
    <w:rsid w:val="00C0448E"/>
    <w:rsid w:val="00C04E90"/>
    <w:rsid w:val="00C05376"/>
    <w:rsid w:val="00C07F5C"/>
    <w:rsid w:val="00C1124F"/>
    <w:rsid w:val="00C11344"/>
    <w:rsid w:val="00C1158D"/>
    <w:rsid w:val="00C12CFC"/>
    <w:rsid w:val="00C13264"/>
    <w:rsid w:val="00C148D8"/>
    <w:rsid w:val="00C14A44"/>
    <w:rsid w:val="00C150B2"/>
    <w:rsid w:val="00C2030A"/>
    <w:rsid w:val="00C208EC"/>
    <w:rsid w:val="00C20A58"/>
    <w:rsid w:val="00C21869"/>
    <w:rsid w:val="00C2244A"/>
    <w:rsid w:val="00C22C0E"/>
    <w:rsid w:val="00C233FA"/>
    <w:rsid w:val="00C24A12"/>
    <w:rsid w:val="00C24FCE"/>
    <w:rsid w:val="00C26AB8"/>
    <w:rsid w:val="00C26FD1"/>
    <w:rsid w:val="00C278D3"/>
    <w:rsid w:val="00C30E65"/>
    <w:rsid w:val="00C30EA9"/>
    <w:rsid w:val="00C33834"/>
    <w:rsid w:val="00C34070"/>
    <w:rsid w:val="00C34573"/>
    <w:rsid w:val="00C368E7"/>
    <w:rsid w:val="00C369B8"/>
    <w:rsid w:val="00C36AC0"/>
    <w:rsid w:val="00C37602"/>
    <w:rsid w:val="00C41E13"/>
    <w:rsid w:val="00C42382"/>
    <w:rsid w:val="00C4619F"/>
    <w:rsid w:val="00C461BD"/>
    <w:rsid w:val="00C472F5"/>
    <w:rsid w:val="00C475AC"/>
    <w:rsid w:val="00C476F6"/>
    <w:rsid w:val="00C47EA4"/>
    <w:rsid w:val="00C50E93"/>
    <w:rsid w:val="00C5125D"/>
    <w:rsid w:val="00C52223"/>
    <w:rsid w:val="00C525F1"/>
    <w:rsid w:val="00C53668"/>
    <w:rsid w:val="00C537B3"/>
    <w:rsid w:val="00C5395A"/>
    <w:rsid w:val="00C56813"/>
    <w:rsid w:val="00C56AA3"/>
    <w:rsid w:val="00C572F0"/>
    <w:rsid w:val="00C575BD"/>
    <w:rsid w:val="00C60174"/>
    <w:rsid w:val="00C622B3"/>
    <w:rsid w:val="00C62E15"/>
    <w:rsid w:val="00C62E8F"/>
    <w:rsid w:val="00C63164"/>
    <w:rsid w:val="00C66166"/>
    <w:rsid w:val="00C67D20"/>
    <w:rsid w:val="00C702CF"/>
    <w:rsid w:val="00C72FF6"/>
    <w:rsid w:val="00C740E7"/>
    <w:rsid w:val="00C749E1"/>
    <w:rsid w:val="00C75902"/>
    <w:rsid w:val="00C76348"/>
    <w:rsid w:val="00C76D4D"/>
    <w:rsid w:val="00C77CDD"/>
    <w:rsid w:val="00C838E2"/>
    <w:rsid w:val="00C839A8"/>
    <w:rsid w:val="00C839B8"/>
    <w:rsid w:val="00C85BA9"/>
    <w:rsid w:val="00C86F4E"/>
    <w:rsid w:val="00C901E8"/>
    <w:rsid w:val="00C90F83"/>
    <w:rsid w:val="00C918F4"/>
    <w:rsid w:val="00C91986"/>
    <w:rsid w:val="00C9286B"/>
    <w:rsid w:val="00C93E38"/>
    <w:rsid w:val="00C95450"/>
    <w:rsid w:val="00C9587B"/>
    <w:rsid w:val="00C96D74"/>
    <w:rsid w:val="00CA056E"/>
    <w:rsid w:val="00CA0817"/>
    <w:rsid w:val="00CA11CD"/>
    <w:rsid w:val="00CA1F90"/>
    <w:rsid w:val="00CA40C6"/>
    <w:rsid w:val="00CA5214"/>
    <w:rsid w:val="00CA5331"/>
    <w:rsid w:val="00CA6E00"/>
    <w:rsid w:val="00CA71CE"/>
    <w:rsid w:val="00CA75B7"/>
    <w:rsid w:val="00CB0B55"/>
    <w:rsid w:val="00CB107F"/>
    <w:rsid w:val="00CB13D0"/>
    <w:rsid w:val="00CB2075"/>
    <w:rsid w:val="00CB38F1"/>
    <w:rsid w:val="00CB3A8E"/>
    <w:rsid w:val="00CB3C7E"/>
    <w:rsid w:val="00CB4741"/>
    <w:rsid w:val="00CB51E4"/>
    <w:rsid w:val="00CB6760"/>
    <w:rsid w:val="00CB7890"/>
    <w:rsid w:val="00CC04C9"/>
    <w:rsid w:val="00CC0AF5"/>
    <w:rsid w:val="00CC0D0B"/>
    <w:rsid w:val="00CC1C13"/>
    <w:rsid w:val="00CC4099"/>
    <w:rsid w:val="00CC528E"/>
    <w:rsid w:val="00CC588C"/>
    <w:rsid w:val="00CC58DA"/>
    <w:rsid w:val="00CC5CD3"/>
    <w:rsid w:val="00CC73D1"/>
    <w:rsid w:val="00CC78F0"/>
    <w:rsid w:val="00CC7970"/>
    <w:rsid w:val="00CD1541"/>
    <w:rsid w:val="00CD25E8"/>
    <w:rsid w:val="00CD2FC1"/>
    <w:rsid w:val="00CD53B6"/>
    <w:rsid w:val="00CE0BE2"/>
    <w:rsid w:val="00CE185B"/>
    <w:rsid w:val="00CE1BEC"/>
    <w:rsid w:val="00CE3F2D"/>
    <w:rsid w:val="00CE4563"/>
    <w:rsid w:val="00CE6D22"/>
    <w:rsid w:val="00CE7ECC"/>
    <w:rsid w:val="00CF0558"/>
    <w:rsid w:val="00CF0784"/>
    <w:rsid w:val="00CF0A76"/>
    <w:rsid w:val="00CF183D"/>
    <w:rsid w:val="00CF1CFD"/>
    <w:rsid w:val="00CF41FC"/>
    <w:rsid w:val="00CF5542"/>
    <w:rsid w:val="00CF570B"/>
    <w:rsid w:val="00CF59BD"/>
    <w:rsid w:val="00CF66AC"/>
    <w:rsid w:val="00CF6AB0"/>
    <w:rsid w:val="00CF7941"/>
    <w:rsid w:val="00CF7FC8"/>
    <w:rsid w:val="00D007ED"/>
    <w:rsid w:val="00D03558"/>
    <w:rsid w:val="00D04319"/>
    <w:rsid w:val="00D05DD9"/>
    <w:rsid w:val="00D06F12"/>
    <w:rsid w:val="00D0782F"/>
    <w:rsid w:val="00D112C1"/>
    <w:rsid w:val="00D115EF"/>
    <w:rsid w:val="00D128BE"/>
    <w:rsid w:val="00D15924"/>
    <w:rsid w:val="00D16F17"/>
    <w:rsid w:val="00D223F7"/>
    <w:rsid w:val="00D2713E"/>
    <w:rsid w:val="00D32035"/>
    <w:rsid w:val="00D3230E"/>
    <w:rsid w:val="00D32C74"/>
    <w:rsid w:val="00D331EF"/>
    <w:rsid w:val="00D34859"/>
    <w:rsid w:val="00D34BDA"/>
    <w:rsid w:val="00D35458"/>
    <w:rsid w:val="00D35547"/>
    <w:rsid w:val="00D35C16"/>
    <w:rsid w:val="00D411B1"/>
    <w:rsid w:val="00D41A9F"/>
    <w:rsid w:val="00D42E82"/>
    <w:rsid w:val="00D45E6F"/>
    <w:rsid w:val="00D47A3F"/>
    <w:rsid w:val="00D51FB6"/>
    <w:rsid w:val="00D5375D"/>
    <w:rsid w:val="00D55F15"/>
    <w:rsid w:val="00D5628B"/>
    <w:rsid w:val="00D568EA"/>
    <w:rsid w:val="00D571FA"/>
    <w:rsid w:val="00D573F6"/>
    <w:rsid w:val="00D57939"/>
    <w:rsid w:val="00D62730"/>
    <w:rsid w:val="00D64588"/>
    <w:rsid w:val="00D649A1"/>
    <w:rsid w:val="00D66911"/>
    <w:rsid w:val="00D66FD5"/>
    <w:rsid w:val="00D679A7"/>
    <w:rsid w:val="00D67FCF"/>
    <w:rsid w:val="00D709BA"/>
    <w:rsid w:val="00D7234F"/>
    <w:rsid w:val="00D7335E"/>
    <w:rsid w:val="00D73913"/>
    <w:rsid w:val="00D742E0"/>
    <w:rsid w:val="00D750C3"/>
    <w:rsid w:val="00D769B7"/>
    <w:rsid w:val="00D77D29"/>
    <w:rsid w:val="00D81398"/>
    <w:rsid w:val="00D814AB"/>
    <w:rsid w:val="00D81ABB"/>
    <w:rsid w:val="00D81E10"/>
    <w:rsid w:val="00D8292C"/>
    <w:rsid w:val="00D82B5D"/>
    <w:rsid w:val="00D836A6"/>
    <w:rsid w:val="00D839F0"/>
    <w:rsid w:val="00D86E05"/>
    <w:rsid w:val="00D8791B"/>
    <w:rsid w:val="00D91426"/>
    <w:rsid w:val="00D915C7"/>
    <w:rsid w:val="00D92606"/>
    <w:rsid w:val="00D944E2"/>
    <w:rsid w:val="00D95617"/>
    <w:rsid w:val="00D96513"/>
    <w:rsid w:val="00D9693D"/>
    <w:rsid w:val="00D96C4B"/>
    <w:rsid w:val="00D97100"/>
    <w:rsid w:val="00D9741C"/>
    <w:rsid w:val="00D97F4A"/>
    <w:rsid w:val="00DA055D"/>
    <w:rsid w:val="00DA3D12"/>
    <w:rsid w:val="00DA49D9"/>
    <w:rsid w:val="00DA522B"/>
    <w:rsid w:val="00DA59DE"/>
    <w:rsid w:val="00DA6465"/>
    <w:rsid w:val="00DA6A9C"/>
    <w:rsid w:val="00DB095A"/>
    <w:rsid w:val="00DB2E59"/>
    <w:rsid w:val="00DB59F6"/>
    <w:rsid w:val="00DB618C"/>
    <w:rsid w:val="00DC00E4"/>
    <w:rsid w:val="00DC0CBC"/>
    <w:rsid w:val="00DC1B0E"/>
    <w:rsid w:val="00DC2DA4"/>
    <w:rsid w:val="00DC3AD3"/>
    <w:rsid w:val="00DC57A2"/>
    <w:rsid w:val="00DC65E6"/>
    <w:rsid w:val="00DC69DF"/>
    <w:rsid w:val="00DC76FF"/>
    <w:rsid w:val="00DD2145"/>
    <w:rsid w:val="00DD2499"/>
    <w:rsid w:val="00DD3042"/>
    <w:rsid w:val="00DD32CA"/>
    <w:rsid w:val="00DD4C66"/>
    <w:rsid w:val="00DD55F2"/>
    <w:rsid w:val="00DD5A2A"/>
    <w:rsid w:val="00DD5C07"/>
    <w:rsid w:val="00DD6C1C"/>
    <w:rsid w:val="00DD6D10"/>
    <w:rsid w:val="00DD6F3B"/>
    <w:rsid w:val="00DD72FE"/>
    <w:rsid w:val="00DE1873"/>
    <w:rsid w:val="00DE19D7"/>
    <w:rsid w:val="00DE2EDF"/>
    <w:rsid w:val="00DE4270"/>
    <w:rsid w:val="00DE42C8"/>
    <w:rsid w:val="00DE6309"/>
    <w:rsid w:val="00DE701A"/>
    <w:rsid w:val="00DE72E7"/>
    <w:rsid w:val="00DE7408"/>
    <w:rsid w:val="00DF0598"/>
    <w:rsid w:val="00DF0F9B"/>
    <w:rsid w:val="00DF114C"/>
    <w:rsid w:val="00DF157F"/>
    <w:rsid w:val="00DF1A3B"/>
    <w:rsid w:val="00DF3A80"/>
    <w:rsid w:val="00DF4677"/>
    <w:rsid w:val="00DF755F"/>
    <w:rsid w:val="00E016ED"/>
    <w:rsid w:val="00E0234A"/>
    <w:rsid w:val="00E02E2E"/>
    <w:rsid w:val="00E057ED"/>
    <w:rsid w:val="00E0678C"/>
    <w:rsid w:val="00E06990"/>
    <w:rsid w:val="00E07B3D"/>
    <w:rsid w:val="00E10968"/>
    <w:rsid w:val="00E109FA"/>
    <w:rsid w:val="00E11968"/>
    <w:rsid w:val="00E1288E"/>
    <w:rsid w:val="00E14A31"/>
    <w:rsid w:val="00E1646E"/>
    <w:rsid w:val="00E16AA7"/>
    <w:rsid w:val="00E203CF"/>
    <w:rsid w:val="00E20A7F"/>
    <w:rsid w:val="00E20AB7"/>
    <w:rsid w:val="00E263F9"/>
    <w:rsid w:val="00E272E3"/>
    <w:rsid w:val="00E275AA"/>
    <w:rsid w:val="00E3189E"/>
    <w:rsid w:val="00E333BA"/>
    <w:rsid w:val="00E34702"/>
    <w:rsid w:val="00E358A1"/>
    <w:rsid w:val="00E35DC2"/>
    <w:rsid w:val="00E36AAE"/>
    <w:rsid w:val="00E36B91"/>
    <w:rsid w:val="00E37493"/>
    <w:rsid w:val="00E4298B"/>
    <w:rsid w:val="00E432D8"/>
    <w:rsid w:val="00E43D1D"/>
    <w:rsid w:val="00E444A8"/>
    <w:rsid w:val="00E447B6"/>
    <w:rsid w:val="00E44821"/>
    <w:rsid w:val="00E4560B"/>
    <w:rsid w:val="00E472FE"/>
    <w:rsid w:val="00E47466"/>
    <w:rsid w:val="00E47A0A"/>
    <w:rsid w:val="00E50864"/>
    <w:rsid w:val="00E50DEC"/>
    <w:rsid w:val="00E50F49"/>
    <w:rsid w:val="00E52842"/>
    <w:rsid w:val="00E546D6"/>
    <w:rsid w:val="00E55140"/>
    <w:rsid w:val="00E56915"/>
    <w:rsid w:val="00E576D3"/>
    <w:rsid w:val="00E603BA"/>
    <w:rsid w:val="00E6111C"/>
    <w:rsid w:val="00E61A7A"/>
    <w:rsid w:val="00E62A82"/>
    <w:rsid w:val="00E636CF"/>
    <w:rsid w:val="00E6376B"/>
    <w:rsid w:val="00E64C0B"/>
    <w:rsid w:val="00E64E5A"/>
    <w:rsid w:val="00E66030"/>
    <w:rsid w:val="00E66C67"/>
    <w:rsid w:val="00E67BBA"/>
    <w:rsid w:val="00E70F00"/>
    <w:rsid w:val="00E71ABC"/>
    <w:rsid w:val="00E72EFF"/>
    <w:rsid w:val="00E732CB"/>
    <w:rsid w:val="00E7334B"/>
    <w:rsid w:val="00E74587"/>
    <w:rsid w:val="00E74BF1"/>
    <w:rsid w:val="00E76102"/>
    <w:rsid w:val="00E76A5A"/>
    <w:rsid w:val="00E80735"/>
    <w:rsid w:val="00E82E3C"/>
    <w:rsid w:val="00E84147"/>
    <w:rsid w:val="00E85B98"/>
    <w:rsid w:val="00E8626E"/>
    <w:rsid w:val="00E87124"/>
    <w:rsid w:val="00E87C08"/>
    <w:rsid w:val="00E92453"/>
    <w:rsid w:val="00E92575"/>
    <w:rsid w:val="00E92977"/>
    <w:rsid w:val="00E92B1D"/>
    <w:rsid w:val="00E92F08"/>
    <w:rsid w:val="00E9311F"/>
    <w:rsid w:val="00E964F1"/>
    <w:rsid w:val="00E96749"/>
    <w:rsid w:val="00EA149C"/>
    <w:rsid w:val="00EA15EA"/>
    <w:rsid w:val="00EA2B21"/>
    <w:rsid w:val="00EA407F"/>
    <w:rsid w:val="00EA5F38"/>
    <w:rsid w:val="00EB0CAB"/>
    <w:rsid w:val="00EB14A8"/>
    <w:rsid w:val="00EB1C51"/>
    <w:rsid w:val="00EB1ED3"/>
    <w:rsid w:val="00EB3DD6"/>
    <w:rsid w:val="00EB4306"/>
    <w:rsid w:val="00EC0340"/>
    <w:rsid w:val="00EC03B3"/>
    <w:rsid w:val="00EC2F0B"/>
    <w:rsid w:val="00EC3267"/>
    <w:rsid w:val="00EC3435"/>
    <w:rsid w:val="00EC3746"/>
    <w:rsid w:val="00EC40B2"/>
    <w:rsid w:val="00EC69C2"/>
    <w:rsid w:val="00ED08FE"/>
    <w:rsid w:val="00ED26A5"/>
    <w:rsid w:val="00ED3259"/>
    <w:rsid w:val="00ED3421"/>
    <w:rsid w:val="00ED3D99"/>
    <w:rsid w:val="00ED558C"/>
    <w:rsid w:val="00ED5C59"/>
    <w:rsid w:val="00ED66B7"/>
    <w:rsid w:val="00ED67FF"/>
    <w:rsid w:val="00ED7379"/>
    <w:rsid w:val="00ED7F7A"/>
    <w:rsid w:val="00EE2D60"/>
    <w:rsid w:val="00EE30B8"/>
    <w:rsid w:val="00EE52DE"/>
    <w:rsid w:val="00EE6EE7"/>
    <w:rsid w:val="00EF05A1"/>
    <w:rsid w:val="00EF2FA6"/>
    <w:rsid w:val="00EF4070"/>
    <w:rsid w:val="00EF4D12"/>
    <w:rsid w:val="00EF517E"/>
    <w:rsid w:val="00EF51A5"/>
    <w:rsid w:val="00EF56CC"/>
    <w:rsid w:val="00EF7246"/>
    <w:rsid w:val="00EF77C5"/>
    <w:rsid w:val="00F00365"/>
    <w:rsid w:val="00F00BBE"/>
    <w:rsid w:val="00F01CDB"/>
    <w:rsid w:val="00F01E4B"/>
    <w:rsid w:val="00F0292D"/>
    <w:rsid w:val="00F03A05"/>
    <w:rsid w:val="00F03A59"/>
    <w:rsid w:val="00F045E3"/>
    <w:rsid w:val="00F06577"/>
    <w:rsid w:val="00F06A0D"/>
    <w:rsid w:val="00F077CD"/>
    <w:rsid w:val="00F07A02"/>
    <w:rsid w:val="00F07D71"/>
    <w:rsid w:val="00F10D97"/>
    <w:rsid w:val="00F1159C"/>
    <w:rsid w:val="00F1259C"/>
    <w:rsid w:val="00F12FEC"/>
    <w:rsid w:val="00F1335C"/>
    <w:rsid w:val="00F13C4D"/>
    <w:rsid w:val="00F14E8F"/>
    <w:rsid w:val="00F15DBA"/>
    <w:rsid w:val="00F16126"/>
    <w:rsid w:val="00F16BC7"/>
    <w:rsid w:val="00F17350"/>
    <w:rsid w:val="00F17ED2"/>
    <w:rsid w:val="00F21D5F"/>
    <w:rsid w:val="00F222B3"/>
    <w:rsid w:val="00F22E88"/>
    <w:rsid w:val="00F258ED"/>
    <w:rsid w:val="00F26002"/>
    <w:rsid w:val="00F26C98"/>
    <w:rsid w:val="00F273AD"/>
    <w:rsid w:val="00F31EBD"/>
    <w:rsid w:val="00F33BAA"/>
    <w:rsid w:val="00F34485"/>
    <w:rsid w:val="00F34AEC"/>
    <w:rsid w:val="00F375FB"/>
    <w:rsid w:val="00F37EB8"/>
    <w:rsid w:val="00F417BC"/>
    <w:rsid w:val="00F41966"/>
    <w:rsid w:val="00F41A4C"/>
    <w:rsid w:val="00F41F00"/>
    <w:rsid w:val="00F43F05"/>
    <w:rsid w:val="00F4606E"/>
    <w:rsid w:val="00F53058"/>
    <w:rsid w:val="00F543C5"/>
    <w:rsid w:val="00F54C7A"/>
    <w:rsid w:val="00F56344"/>
    <w:rsid w:val="00F622AA"/>
    <w:rsid w:val="00F6385A"/>
    <w:rsid w:val="00F663D5"/>
    <w:rsid w:val="00F66D59"/>
    <w:rsid w:val="00F7086B"/>
    <w:rsid w:val="00F71B89"/>
    <w:rsid w:val="00F71C43"/>
    <w:rsid w:val="00F72ED6"/>
    <w:rsid w:val="00F74E91"/>
    <w:rsid w:val="00F75D16"/>
    <w:rsid w:val="00F76B92"/>
    <w:rsid w:val="00F80B58"/>
    <w:rsid w:val="00F80B70"/>
    <w:rsid w:val="00F81FE0"/>
    <w:rsid w:val="00F8254A"/>
    <w:rsid w:val="00F8264F"/>
    <w:rsid w:val="00F826B1"/>
    <w:rsid w:val="00F84297"/>
    <w:rsid w:val="00F84987"/>
    <w:rsid w:val="00F87A4C"/>
    <w:rsid w:val="00F9077B"/>
    <w:rsid w:val="00F910DC"/>
    <w:rsid w:val="00F92979"/>
    <w:rsid w:val="00F9468B"/>
    <w:rsid w:val="00F95098"/>
    <w:rsid w:val="00F9524B"/>
    <w:rsid w:val="00F965A2"/>
    <w:rsid w:val="00F96A20"/>
    <w:rsid w:val="00FA08D5"/>
    <w:rsid w:val="00FA162B"/>
    <w:rsid w:val="00FA214A"/>
    <w:rsid w:val="00FA2235"/>
    <w:rsid w:val="00FA34A3"/>
    <w:rsid w:val="00FA4797"/>
    <w:rsid w:val="00FA4B89"/>
    <w:rsid w:val="00FA5ED2"/>
    <w:rsid w:val="00FB0FAF"/>
    <w:rsid w:val="00FB250D"/>
    <w:rsid w:val="00FB32EE"/>
    <w:rsid w:val="00FB39F3"/>
    <w:rsid w:val="00FB4F74"/>
    <w:rsid w:val="00FB7212"/>
    <w:rsid w:val="00FB7F68"/>
    <w:rsid w:val="00FC367F"/>
    <w:rsid w:val="00FC3A19"/>
    <w:rsid w:val="00FC5EA4"/>
    <w:rsid w:val="00FC6A85"/>
    <w:rsid w:val="00FC6C8B"/>
    <w:rsid w:val="00FC7FE2"/>
    <w:rsid w:val="00FD0674"/>
    <w:rsid w:val="00FD1189"/>
    <w:rsid w:val="00FD1BBB"/>
    <w:rsid w:val="00FD244F"/>
    <w:rsid w:val="00FD4329"/>
    <w:rsid w:val="00FD44DB"/>
    <w:rsid w:val="00FD460A"/>
    <w:rsid w:val="00FD4BD0"/>
    <w:rsid w:val="00FD6B42"/>
    <w:rsid w:val="00FD7A94"/>
    <w:rsid w:val="00FD7B7C"/>
    <w:rsid w:val="00FE2003"/>
    <w:rsid w:val="00FE2D86"/>
    <w:rsid w:val="00FE625B"/>
    <w:rsid w:val="00FE62C6"/>
    <w:rsid w:val="00FE6337"/>
    <w:rsid w:val="00FE652B"/>
    <w:rsid w:val="00FE78EE"/>
    <w:rsid w:val="00FF04DF"/>
    <w:rsid w:val="00FF30DD"/>
    <w:rsid w:val="00FF3598"/>
    <w:rsid w:val="00FF3953"/>
    <w:rsid w:val="00FF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CE188"/>
  <w15:chartTrackingRefBased/>
  <w15:docId w15:val="{0B977601-1399-41E5-95E3-202837C3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D67FCF"/>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D67FCF"/>
    <w:rPr>
      <w:b/>
      <w:bCs/>
      <w:color w:val="000080"/>
    </w:rPr>
  </w:style>
  <w:style w:type="character" w:customStyle="1" w:styleId="a4">
    <w:name w:val="Гипертекстовая ссылка"/>
    <w:rsid w:val="00D67FCF"/>
    <w:rPr>
      <w:b/>
      <w:bCs/>
      <w:color w:val="008000"/>
    </w:rPr>
  </w:style>
  <w:style w:type="paragraph" w:customStyle="1" w:styleId="a5">
    <w:name w:val="Нормальный (таблица)"/>
    <w:basedOn w:val="a"/>
    <w:next w:val="a"/>
    <w:rsid w:val="00D67FCF"/>
    <w:pPr>
      <w:autoSpaceDE w:val="0"/>
      <w:autoSpaceDN w:val="0"/>
      <w:adjustRightInd w:val="0"/>
      <w:jc w:val="both"/>
    </w:pPr>
    <w:rPr>
      <w:rFonts w:ascii="Arial" w:hAnsi="Arial"/>
    </w:rPr>
  </w:style>
  <w:style w:type="paragraph" w:customStyle="1" w:styleId="a6">
    <w:name w:val="Прижатый влево"/>
    <w:basedOn w:val="a"/>
    <w:next w:val="a"/>
    <w:rsid w:val="00D67FCF"/>
    <w:pPr>
      <w:autoSpaceDE w:val="0"/>
      <w:autoSpaceDN w:val="0"/>
      <w:adjustRightInd w:val="0"/>
    </w:pPr>
    <w:rPr>
      <w:rFonts w:ascii="Arial" w:hAnsi="Arial"/>
    </w:rPr>
  </w:style>
  <w:style w:type="table" w:styleId="a7">
    <w:name w:val="Table Grid"/>
    <w:basedOn w:val="a1"/>
    <w:uiPriority w:val="59"/>
    <w:rsid w:val="00EC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F59BD"/>
    <w:pPr>
      <w:widowControl w:val="0"/>
      <w:autoSpaceDE w:val="0"/>
      <w:autoSpaceDN w:val="0"/>
      <w:adjustRightInd w:val="0"/>
      <w:ind w:firstLine="720"/>
    </w:pPr>
    <w:rPr>
      <w:rFonts w:ascii="Arial" w:hAnsi="Arial" w:cs="Arial"/>
    </w:rPr>
  </w:style>
  <w:style w:type="paragraph" w:customStyle="1" w:styleId="ConsPlusTitle">
    <w:name w:val="ConsPlusTitle"/>
    <w:rsid w:val="00CF59BD"/>
    <w:pPr>
      <w:widowControl w:val="0"/>
      <w:autoSpaceDE w:val="0"/>
      <w:autoSpaceDN w:val="0"/>
      <w:adjustRightInd w:val="0"/>
    </w:pPr>
    <w:rPr>
      <w:b/>
      <w:bCs/>
      <w:sz w:val="24"/>
      <w:szCs w:val="24"/>
    </w:rPr>
  </w:style>
  <w:style w:type="paragraph" w:styleId="a8">
    <w:name w:val="footer"/>
    <w:basedOn w:val="a"/>
    <w:rsid w:val="008D3409"/>
    <w:pPr>
      <w:tabs>
        <w:tab w:val="center" w:pos="4677"/>
        <w:tab w:val="right" w:pos="9355"/>
      </w:tabs>
    </w:pPr>
  </w:style>
  <w:style w:type="character" w:styleId="a9">
    <w:name w:val="page number"/>
    <w:basedOn w:val="a0"/>
    <w:rsid w:val="008D3409"/>
  </w:style>
  <w:style w:type="paragraph" w:styleId="aa">
    <w:name w:val="Title"/>
    <w:basedOn w:val="a"/>
    <w:qFormat/>
    <w:rsid w:val="008D3409"/>
    <w:pPr>
      <w:jc w:val="center"/>
    </w:pPr>
    <w:rPr>
      <w:b/>
      <w:bCs/>
      <w:sz w:val="40"/>
      <w:szCs w:val="40"/>
    </w:rPr>
  </w:style>
  <w:style w:type="paragraph" w:customStyle="1" w:styleId="10">
    <w:name w:val="Знак1"/>
    <w:basedOn w:val="a"/>
    <w:rsid w:val="0062278A"/>
    <w:pPr>
      <w:spacing w:before="100" w:beforeAutospacing="1" w:after="100" w:afterAutospacing="1"/>
    </w:pPr>
    <w:rPr>
      <w:rFonts w:ascii="Tahoma" w:hAnsi="Tahoma" w:cs="Tahoma"/>
      <w:sz w:val="20"/>
      <w:szCs w:val="20"/>
      <w:lang w:val="en-US" w:eastAsia="en-US"/>
    </w:rPr>
  </w:style>
  <w:style w:type="character" w:styleId="ab">
    <w:name w:val="Hyperlink"/>
    <w:uiPriority w:val="99"/>
    <w:rsid w:val="00FB7F68"/>
    <w:rPr>
      <w:color w:val="0000FF"/>
      <w:u w:val="single"/>
    </w:rPr>
  </w:style>
  <w:style w:type="paragraph" w:styleId="ac">
    <w:name w:val="Balloon Text"/>
    <w:basedOn w:val="a"/>
    <w:semiHidden/>
    <w:rsid w:val="008C4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90460">
      <w:bodyDiv w:val="1"/>
      <w:marLeft w:val="0"/>
      <w:marRight w:val="0"/>
      <w:marTop w:val="0"/>
      <w:marBottom w:val="0"/>
      <w:divBdr>
        <w:top w:val="none" w:sz="0" w:space="0" w:color="auto"/>
        <w:left w:val="none" w:sz="0" w:space="0" w:color="auto"/>
        <w:bottom w:val="none" w:sz="0" w:space="0" w:color="auto"/>
        <w:right w:val="none" w:sz="0" w:space="0" w:color="auto"/>
      </w:divBdr>
    </w:div>
    <w:div w:id="69157489">
      <w:bodyDiv w:val="1"/>
      <w:marLeft w:val="0"/>
      <w:marRight w:val="0"/>
      <w:marTop w:val="0"/>
      <w:marBottom w:val="0"/>
      <w:divBdr>
        <w:top w:val="none" w:sz="0" w:space="0" w:color="auto"/>
        <w:left w:val="none" w:sz="0" w:space="0" w:color="auto"/>
        <w:bottom w:val="none" w:sz="0" w:space="0" w:color="auto"/>
        <w:right w:val="none" w:sz="0" w:space="0" w:color="auto"/>
      </w:divBdr>
    </w:div>
    <w:div w:id="210312730">
      <w:bodyDiv w:val="1"/>
      <w:marLeft w:val="0"/>
      <w:marRight w:val="0"/>
      <w:marTop w:val="0"/>
      <w:marBottom w:val="0"/>
      <w:divBdr>
        <w:top w:val="none" w:sz="0" w:space="0" w:color="auto"/>
        <w:left w:val="none" w:sz="0" w:space="0" w:color="auto"/>
        <w:bottom w:val="none" w:sz="0" w:space="0" w:color="auto"/>
        <w:right w:val="none" w:sz="0" w:space="0" w:color="auto"/>
      </w:divBdr>
    </w:div>
    <w:div w:id="246889629">
      <w:bodyDiv w:val="1"/>
      <w:marLeft w:val="0"/>
      <w:marRight w:val="0"/>
      <w:marTop w:val="0"/>
      <w:marBottom w:val="0"/>
      <w:divBdr>
        <w:top w:val="none" w:sz="0" w:space="0" w:color="auto"/>
        <w:left w:val="none" w:sz="0" w:space="0" w:color="auto"/>
        <w:bottom w:val="none" w:sz="0" w:space="0" w:color="auto"/>
        <w:right w:val="none" w:sz="0" w:space="0" w:color="auto"/>
      </w:divBdr>
    </w:div>
    <w:div w:id="478806713">
      <w:bodyDiv w:val="1"/>
      <w:marLeft w:val="0"/>
      <w:marRight w:val="0"/>
      <w:marTop w:val="0"/>
      <w:marBottom w:val="0"/>
      <w:divBdr>
        <w:top w:val="none" w:sz="0" w:space="0" w:color="auto"/>
        <w:left w:val="none" w:sz="0" w:space="0" w:color="auto"/>
        <w:bottom w:val="none" w:sz="0" w:space="0" w:color="auto"/>
        <w:right w:val="none" w:sz="0" w:space="0" w:color="auto"/>
      </w:divBdr>
    </w:div>
    <w:div w:id="591351620">
      <w:bodyDiv w:val="1"/>
      <w:marLeft w:val="0"/>
      <w:marRight w:val="0"/>
      <w:marTop w:val="0"/>
      <w:marBottom w:val="0"/>
      <w:divBdr>
        <w:top w:val="none" w:sz="0" w:space="0" w:color="auto"/>
        <w:left w:val="none" w:sz="0" w:space="0" w:color="auto"/>
        <w:bottom w:val="none" w:sz="0" w:space="0" w:color="auto"/>
        <w:right w:val="none" w:sz="0" w:space="0" w:color="auto"/>
      </w:divBdr>
    </w:div>
    <w:div w:id="800542445">
      <w:bodyDiv w:val="1"/>
      <w:marLeft w:val="0"/>
      <w:marRight w:val="0"/>
      <w:marTop w:val="0"/>
      <w:marBottom w:val="0"/>
      <w:divBdr>
        <w:top w:val="none" w:sz="0" w:space="0" w:color="auto"/>
        <w:left w:val="none" w:sz="0" w:space="0" w:color="auto"/>
        <w:bottom w:val="none" w:sz="0" w:space="0" w:color="auto"/>
        <w:right w:val="none" w:sz="0" w:space="0" w:color="auto"/>
      </w:divBdr>
    </w:div>
    <w:div w:id="893152897">
      <w:bodyDiv w:val="1"/>
      <w:marLeft w:val="0"/>
      <w:marRight w:val="0"/>
      <w:marTop w:val="0"/>
      <w:marBottom w:val="0"/>
      <w:divBdr>
        <w:top w:val="none" w:sz="0" w:space="0" w:color="auto"/>
        <w:left w:val="none" w:sz="0" w:space="0" w:color="auto"/>
        <w:bottom w:val="none" w:sz="0" w:space="0" w:color="auto"/>
        <w:right w:val="none" w:sz="0" w:space="0" w:color="auto"/>
      </w:divBdr>
    </w:div>
    <w:div w:id="1570067740">
      <w:bodyDiv w:val="1"/>
      <w:marLeft w:val="0"/>
      <w:marRight w:val="0"/>
      <w:marTop w:val="0"/>
      <w:marBottom w:val="0"/>
      <w:divBdr>
        <w:top w:val="none" w:sz="0" w:space="0" w:color="auto"/>
        <w:left w:val="none" w:sz="0" w:space="0" w:color="auto"/>
        <w:bottom w:val="none" w:sz="0" w:space="0" w:color="auto"/>
        <w:right w:val="none" w:sz="0" w:space="0" w:color="auto"/>
      </w:divBdr>
    </w:div>
    <w:div w:id="1955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consultantplus://offline/ref=28EBC35803A199679285F779FB7ECA0E9C7F037769C261539A69A876DC87A29B372F3B53Y5u6N" TargetMode="External"/><Relationship Id="rId18" Type="http://schemas.openxmlformats.org/officeDocument/2006/relationships/hyperlink" Target="consultantplus://offline/ref=28EBC35803A199679285F779FB7ECA0E9C790D7B6ECB61539A69A876DC87A29B372F3B51550288F3YEu2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consultantplus://offline/ref=8191E3A33987B644D0F6B19CB3642CF919ADF1502B3FD9FF30C3F0D756489EF8BC1E2216B8E24C9B5F0333v7O0Q" TargetMode="External"/><Relationship Id="rId7" Type="http://schemas.openxmlformats.org/officeDocument/2006/relationships/hyperlink" Target="consultantplus://offline/ref=B8800D458C03E790030571B3048AEA046F46E37614E5690431510C395D7ECF12600F97C37F813A6D29F435FCGFH" TargetMode="External"/><Relationship Id="rId12" Type="http://schemas.openxmlformats.org/officeDocument/2006/relationships/hyperlink" Target="garantF1://12064203.101" TargetMode="External"/><Relationship Id="rId17" Type="http://schemas.openxmlformats.org/officeDocument/2006/relationships/hyperlink" Target="consultantplus://offline/ref=28EBC35803A199679285F779FB7ECA0E9C7F037769C261539A69A876DC87A29B372F3B52Y5uDN" TargetMode="External"/><Relationship Id="rId25" Type="http://schemas.openxmlformats.org/officeDocument/2006/relationships/hyperlink" Target="consultantplus://offline/ref=B8800D458C03E79003056FBE12E6B5016B45BA7E17B433543E5B596102279F553109C382258C3C732BF430C3C3826897700C6FB8B3D9022D37D5BFFAG3H" TargetMode="External"/><Relationship Id="rId2" Type="http://schemas.openxmlformats.org/officeDocument/2006/relationships/settings" Target="settings.xml"/><Relationship Id="rId16" Type="http://schemas.openxmlformats.org/officeDocument/2006/relationships/hyperlink" Target="consultantplus://offline/ref=28EBC35803A199679285F779FB7ECA0E9C7F037769C261539A69A876DC87A29B372F3B52Y5uDN" TargetMode="External"/><Relationship Id="rId20" Type="http://schemas.openxmlformats.org/officeDocument/2006/relationships/hyperlink" Target="consultantplus://offline/ref=8191E3A33987B644D0F6B19CB3642CF919ADF1502B3FD9FF32C3F0D756489EF8BC1E2216B8E24C9B5F013Bv7O0Q"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64203.0" TargetMode="External"/><Relationship Id="rId11" Type="http://schemas.openxmlformats.org/officeDocument/2006/relationships/hyperlink" Target="garantF1://12052272.1401" TargetMode="External"/><Relationship Id="rId24" Type="http://schemas.openxmlformats.org/officeDocument/2006/relationships/hyperlink" Target="consultantplus://offline/ref=B8800D458C03E790030571B3048AEA046F47ED761BB43E066004023C552E950276469AC061813C7123FF60978C8334D3271F6FBDB3DB0532F3GCH" TargetMode="External"/><Relationship Id="rId5" Type="http://schemas.openxmlformats.org/officeDocument/2006/relationships/endnotes" Target="endnotes.xml"/><Relationship Id="rId15" Type="http://schemas.openxmlformats.org/officeDocument/2006/relationships/hyperlink" Target="consultantplus://offline/ref=8B8E8AFA4D0EE5D4302E90A88744249EADF3554EDBFA9FF97CB75F291C133D8B310DBE190AB8EF4213972CwAuBP" TargetMode="External"/><Relationship Id="rId23" Type="http://schemas.openxmlformats.org/officeDocument/2006/relationships/hyperlink" Target="consultantplus://offline/ref=B8800D458C03E79003056FBE12E6B5016B45BA7E17B73C513F5B596102279F553109C382258C3C732BF635CEC3826897700C6FB8B3D9022D37D5BFFAG3H" TargetMode="External"/><Relationship Id="rId28" Type="http://schemas.openxmlformats.org/officeDocument/2006/relationships/fontTable" Target="fontTable.xml"/><Relationship Id="rId10" Type="http://schemas.openxmlformats.org/officeDocument/2006/relationships/hyperlink" Target="garantF1://12052272.1401" TargetMode="External"/><Relationship Id="rId19" Type="http://schemas.openxmlformats.org/officeDocument/2006/relationships/hyperlink" Target="consultantplus://offline/ref=28EBC35803A199679285F779FB7ECA0E9C790D7B6ECB61539A69A876DC87A29B372F3B51550288F3YEu2N" TargetMode="External"/><Relationship Id="rId4" Type="http://schemas.openxmlformats.org/officeDocument/2006/relationships/footnotes" Target="footnotes.xml"/><Relationship Id="rId9" Type="http://schemas.openxmlformats.org/officeDocument/2006/relationships/hyperlink" Target="garantF1://12064203.10" TargetMode="External"/><Relationship Id="rId14" Type="http://schemas.openxmlformats.org/officeDocument/2006/relationships/hyperlink" Target="consultantplus://offline/ref=8B8E8AFA4D0EE5D4302E90A88744249EADF3554EDBFA9FF97CB75F291C133D8B310DBE190AB8EF4213972CwAu8P" TargetMode="External"/><Relationship Id="rId22" Type="http://schemas.openxmlformats.org/officeDocument/2006/relationships/hyperlink" Target="consultantplus://offline/ref=28EBC35803A199679285F779FB7ECA0E9C7F037769C261539A69A876DC87A29B372F3B52Y5uDN"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7165</Words>
  <Characters>40844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Ростовской области</Company>
  <LinksUpToDate>false</LinksUpToDate>
  <CharactersWithSpaces>47914</CharactersWithSpaces>
  <SharedDoc>false</SharedDoc>
  <HLinks>
    <vt:vector size="204" baseType="variant">
      <vt:variant>
        <vt:i4>2752529</vt:i4>
      </vt:variant>
      <vt:variant>
        <vt:i4>99</vt:i4>
      </vt:variant>
      <vt:variant>
        <vt:i4>0</vt:i4>
      </vt:variant>
      <vt:variant>
        <vt:i4>5</vt:i4>
      </vt:variant>
      <vt:variant>
        <vt:lpwstr/>
      </vt:variant>
      <vt:variant>
        <vt:lpwstr>sub_0</vt:lpwstr>
      </vt:variant>
      <vt:variant>
        <vt:i4>623968368</vt:i4>
      </vt:variant>
      <vt:variant>
        <vt:i4>96</vt:i4>
      </vt:variant>
      <vt:variant>
        <vt:i4>0</vt:i4>
      </vt:variant>
      <vt:variant>
        <vt:i4>5</vt:i4>
      </vt:variant>
      <vt:variant>
        <vt:lpwstr>../Downloads/Основной  П. 21.11.2014 № 2510, с изм от 15.12.2014.doc</vt:lpwstr>
      </vt:variant>
      <vt:variant>
        <vt:lpwstr>sub_0#sub_0</vt:lpwstr>
      </vt:variant>
      <vt:variant>
        <vt:i4>262214</vt:i4>
      </vt:variant>
      <vt:variant>
        <vt:i4>93</vt:i4>
      </vt:variant>
      <vt:variant>
        <vt:i4>0</vt:i4>
      </vt:variant>
      <vt:variant>
        <vt:i4>5</vt:i4>
      </vt:variant>
      <vt:variant>
        <vt:lpwstr/>
      </vt:variant>
      <vt:variant>
        <vt:lpwstr>P165</vt:lpwstr>
      </vt:variant>
      <vt:variant>
        <vt:i4>1572951</vt:i4>
      </vt:variant>
      <vt:variant>
        <vt:i4>90</vt:i4>
      </vt:variant>
      <vt:variant>
        <vt:i4>0</vt:i4>
      </vt:variant>
      <vt:variant>
        <vt:i4>5</vt:i4>
      </vt:variant>
      <vt:variant>
        <vt:lpwstr>consultantplus://offline/ref=B8800D458C03E79003056FBE12E6B5016B45BA7E17B433543E5B596102279F553109C382258C3C732BF430C3C3826897700C6FB8B3D9022D37D5BFFAG3H</vt:lpwstr>
      </vt:variant>
      <vt:variant>
        <vt:lpwstr/>
      </vt:variant>
      <vt:variant>
        <vt:i4>2687036</vt:i4>
      </vt:variant>
      <vt:variant>
        <vt:i4>87</vt:i4>
      </vt:variant>
      <vt:variant>
        <vt:i4>0</vt:i4>
      </vt:variant>
      <vt:variant>
        <vt:i4>5</vt:i4>
      </vt:variant>
      <vt:variant>
        <vt:lpwstr>consultantplus://offline/ref=B8800D458C03E790030571B3048AEA046F47ED761BB43E066004023C552E950276469AC061813C7123FF60978C8334D3271F6FBDB3DB0532F3GCH</vt:lpwstr>
      </vt:variant>
      <vt:variant>
        <vt:lpwstr/>
      </vt:variant>
      <vt:variant>
        <vt:i4>1572947</vt:i4>
      </vt:variant>
      <vt:variant>
        <vt:i4>84</vt:i4>
      </vt:variant>
      <vt:variant>
        <vt:i4>0</vt:i4>
      </vt:variant>
      <vt:variant>
        <vt:i4>5</vt:i4>
      </vt:variant>
      <vt:variant>
        <vt:lpwstr>consultantplus://offline/ref=B8800D458C03E79003056FBE12E6B5016B45BA7E17B73C513F5B596102279F553109C382258C3C732BF635CEC3826897700C6FB8B3D9022D37D5BFFAG3H</vt:lpwstr>
      </vt:variant>
      <vt:variant>
        <vt:lpwstr/>
      </vt:variant>
      <vt:variant>
        <vt:i4>131142</vt:i4>
      </vt:variant>
      <vt:variant>
        <vt:i4>81</vt:i4>
      </vt:variant>
      <vt:variant>
        <vt:i4>0</vt:i4>
      </vt:variant>
      <vt:variant>
        <vt:i4>5</vt:i4>
      </vt:variant>
      <vt:variant>
        <vt:lpwstr/>
      </vt:variant>
      <vt:variant>
        <vt:lpwstr>P163</vt:lpwstr>
      </vt:variant>
      <vt:variant>
        <vt:i4>720962</vt:i4>
      </vt:variant>
      <vt:variant>
        <vt:i4>78</vt:i4>
      </vt:variant>
      <vt:variant>
        <vt:i4>0</vt:i4>
      </vt:variant>
      <vt:variant>
        <vt:i4>5</vt:i4>
      </vt:variant>
      <vt:variant>
        <vt:lpwstr/>
      </vt:variant>
      <vt:variant>
        <vt:lpwstr>P229</vt:lpwstr>
      </vt:variant>
      <vt:variant>
        <vt:i4>3670128</vt:i4>
      </vt:variant>
      <vt:variant>
        <vt:i4>75</vt:i4>
      </vt:variant>
      <vt:variant>
        <vt:i4>0</vt:i4>
      </vt:variant>
      <vt:variant>
        <vt:i4>5</vt:i4>
      </vt:variant>
      <vt:variant>
        <vt:lpwstr/>
      </vt:variant>
      <vt:variant>
        <vt:lpwstr>P85</vt:lpwstr>
      </vt:variant>
      <vt:variant>
        <vt:i4>3670128</vt:i4>
      </vt:variant>
      <vt:variant>
        <vt:i4>72</vt:i4>
      </vt:variant>
      <vt:variant>
        <vt:i4>0</vt:i4>
      </vt:variant>
      <vt:variant>
        <vt:i4>5</vt:i4>
      </vt:variant>
      <vt:variant>
        <vt:lpwstr/>
      </vt:variant>
      <vt:variant>
        <vt:lpwstr>P83</vt:lpwstr>
      </vt:variant>
      <vt:variant>
        <vt:i4>3604592</vt:i4>
      </vt:variant>
      <vt:variant>
        <vt:i4>69</vt:i4>
      </vt:variant>
      <vt:variant>
        <vt:i4>0</vt:i4>
      </vt:variant>
      <vt:variant>
        <vt:i4>5</vt:i4>
      </vt:variant>
      <vt:variant>
        <vt:lpwstr/>
      </vt:variant>
      <vt:variant>
        <vt:lpwstr>P71</vt:lpwstr>
      </vt:variant>
      <vt:variant>
        <vt:i4>3670128</vt:i4>
      </vt:variant>
      <vt:variant>
        <vt:i4>66</vt:i4>
      </vt:variant>
      <vt:variant>
        <vt:i4>0</vt:i4>
      </vt:variant>
      <vt:variant>
        <vt:i4>5</vt:i4>
      </vt:variant>
      <vt:variant>
        <vt:lpwstr/>
      </vt:variant>
      <vt:variant>
        <vt:lpwstr>P84</vt:lpwstr>
      </vt:variant>
      <vt:variant>
        <vt:i4>3670128</vt:i4>
      </vt:variant>
      <vt:variant>
        <vt:i4>63</vt:i4>
      </vt:variant>
      <vt:variant>
        <vt:i4>0</vt:i4>
      </vt:variant>
      <vt:variant>
        <vt:i4>5</vt:i4>
      </vt:variant>
      <vt:variant>
        <vt:lpwstr/>
      </vt:variant>
      <vt:variant>
        <vt:lpwstr>P81</vt:lpwstr>
      </vt:variant>
      <vt:variant>
        <vt:i4>3604592</vt:i4>
      </vt:variant>
      <vt:variant>
        <vt:i4>60</vt:i4>
      </vt:variant>
      <vt:variant>
        <vt:i4>0</vt:i4>
      </vt:variant>
      <vt:variant>
        <vt:i4>5</vt:i4>
      </vt:variant>
      <vt:variant>
        <vt:lpwstr/>
      </vt:variant>
      <vt:variant>
        <vt:lpwstr>P74</vt:lpwstr>
      </vt:variant>
      <vt:variant>
        <vt:i4>3014716</vt:i4>
      </vt:variant>
      <vt:variant>
        <vt:i4>57</vt:i4>
      </vt:variant>
      <vt:variant>
        <vt:i4>0</vt:i4>
      </vt:variant>
      <vt:variant>
        <vt:i4>5</vt:i4>
      </vt:variant>
      <vt:variant>
        <vt:lpwstr>consultantplus://offline/ref=28EBC35803A199679285F779FB7ECA0E9C7F037769C261539A69A876DC87A29B372F3B52Y5uDN</vt:lpwstr>
      </vt:variant>
      <vt:variant>
        <vt:lpwstr/>
      </vt:variant>
      <vt:variant>
        <vt:i4>5046364</vt:i4>
      </vt:variant>
      <vt:variant>
        <vt:i4>54</vt:i4>
      </vt:variant>
      <vt:variant>
        <vt:i4>0</vt:i4>
      </vt:variant>
      <vt:variant>
        <vt:i4>5</vt:i4>
      </vt:variant>
      <vt:variant>
        <vt:lpwstr>consultantplus://offline/ref=8191E3A33987B644D0F6B19CB3642CF919ADF1502B3FD9FF30C3F0D756489EF8BC1E2216B8E24C9B5F0333v7O0Q</vt:lpwstr>
      </vt:variant>
      <vt:variant>
        <vt:lpwstr/>
      </vt:variant>
      <vt:variant>
        <vt:i4>5046285</vt:i4>
      </vt:variant>
      <vt:variant>
        <vt:i4>51</vt:i4>
      </vt:variant>
      <vt:variant>
        <vt:i4>0</vt:i4>
      </vt:variant>
      <vt:variant>
        <vt:i4>5</vt:i4>
      </vt:variant>
      <vt:variant>
        <vt:lpwstr>consultantplus://offline/ref=8191E3A33987B644D0F6B19CB3642CF919ADF1502B3FD9FF32C3F0D756489EF8BC1E2216B8E24C9B5F013Bv7O0Q</vt:lpwstr>
      </vt:variant>
      <vt:variant>
        <vt:lpwstr/>
      </vt:variant>
      <vt:variant>
        <vt:i4>7667812</vt:i4>
      </vt:variant>
      <vt:variant>
        <vt:i4>48</vt:i4>
      </vt:variant>
      <vt:variant>
        <vt:i4>0</vt:i4>
      </vt:variant>
      <vt:variant>
        <vt:i4>5</vt:i4>
      </vt:variant>
      <vt:variant>
        <vt:lpwstr>consultantplus://offline/ref=28EBC35803A199679285F779FB7ECA0E9C790D7B6ECB61539A69A876DC87A29B372F3B51550288F3YEu2N</vt:lpwstr>
      </vt:variant>
      <vt:variant>
        <vt:lpwstr/>
      </vt:variant>
      <vt:variant>
        <vt:i4>7667812</vt:i4>
      </vt:variant>
      <vt:variant>
        <vt:i4>45</vt:i4>
      </vt:variant>
      <vt:variant>
        <vt:i4>0</vt:i4>
      </vt:variant>
      <vt:variant>
        <vt:i4>5</vt:i4>
      </vt:variant>
      <vt:variant>
        <vt:lpwstr>consultantplus://offline/ref=28EBC35803A199679285F779FB7ECA0E9C790D7B6ECB61539A69A876DC87A29B372F3B51550288F3YEu2N</vt:lpwstr>
      </vt:variant>
      <vt:variant>
        <vt:lpwstr/>
      </vt:variant>
      <vt:variant>
        <vt:i4>3014716</vt:i4>
      </vt:variant>
      <vt:variant>
        <vt:i4>42</vt:i4>
      </vt:variant>
      <vt:variant>
        <vt:i4>0</vt:i4>
      </vt:variant>
      <vt:variant>
        <vt:i4>5</vt:i4>
      </vt:variant>
      <vt:variant>
        <vt:lpwstr>consultantplus://offline/ref=28EBC35803A199679285F779FB7ECA0E9C7F037769C261539A69A876DC87A29B372F3B52Y5uDN</vt:lpwstr>
      </vt:variant>
      <vt:variant>
        <vt:lpwstr/>
      </vt:variant>
      <vt:variant>
        <vt:i4>3014716</vt:i4>
      </vt:variant>
      <vt:variant>
        <vt:i4>39</vt:i4>
      </vt:variant>
      <vt:variant>
        <vt:i4>0</vt:i4>
      </vt:variant>
      <vt:variant>
        <vt:i4>5</vt:i4>
      </vt:variant>
      <vt:variant>
        <vt:lpwstr>consultantplus://offline/ref=28EBC35803A199679285F779FB7ECA0E9C7F037769C261539A69A876DC87A29B372F3B52Y5uDN</vt:lpwstr>
      </vt:variant>
      <vt:variant>
        <vt:lpwstr/>
      </vt:variant>
      <vt:variant>
        <vt:i4>5767183</vt:i4>
      </vt:variant>
      <vt:variant>
        <vt:i4>36</vt:i4>
      </vt:variant>
      <vt:variant>
        <vt:i4>0</vt:i4>
      </vt:variant>
      <vt:variant>
        <vt:i4>5</vt:i4>
      </vt:variant>
      <vt:variant>
        <vt:lpwstr>consultantplus://offline/ref=8B8E8AFA4D0EE5D4302E90A88744249EADF3554EDBFA9FF97CB75F291C133D8B310DBE190AB8EF4213972CwAuBP</vt:lpwstr>
      </vt:variant>
      <vt:variant>
        <vt:lpwstr/>
      </vt:variant>
      <vt:variant>
        <vt:i4>5767253</vt:i4>
      </vt:variant>
      <vt:variant>
        <vt:i4>33</vt:i4>
      </vt:variant>
      <vt:variant>
        <vt:i4>0</vt:i4>
      </vt:variant>
      <vt:variant>
        <vt:i4>5</vt:i4>
      </vt:variant>
      <vt:variant>
        <vt:lpwstr>consultantplus://offline/ref=8B8E8AFA4D0EE5D4302E90A88744249EADF3554EDBFA9FF97CB75F291C133D8B310DBE190AB8EF4213972CwAu8P</vt:lpwstr>
      </vt:variant>
      <vt:variant>
        <vt:lpwstr/>
      </vt:variant>
      <vt:variant>
        <vt:i4>3014767</vt:i4>
      </vt:variant>
      <vt:variant>
        <vt:i4>30</vt:i4>
      </vt:variant>
      <vt:variant>
        <vt:i4>0</vt:i4>
      </vt:variant>
      <vt:variant>
        <vt:i4>5</vt:i4>
      </vt:variant>
      <vt:variant>
        <vt:lpwstr>consultantplus://offline/ref=28EBC35803A199679285F779FB7ECA0E9C7F037769C261539A69A876DC87A29B372F3B53Y5u6N</vt:lpwstr>
      </vt:variant>
      <vt:variant>
        <vt:lpwstr/>
      </vt:variant>
      <vt:variant>
        <vt:i4>7667812</vt:i4>
      </vt:variant>
      <vt:variant>
        <vt:i4>27</vt:i4>
      </vt:variant>
      <vt:variant>
        <vt:i4>0</vt:i4>
      </vt:variant>
      <vt:variant>
        <vt:i4>5</vt:i4>
      </vt:variant>
      <vt:variant>
        <vt:lpwstr>consultantplus://offline/ref=28EBC35803A199679285F779FB7ECA0E9C790D7B6ECB61539A69A876DC87A29B372F3B51550288F3YEu2N</vt:lpwstr>
      </vt:variant>
      <vt:variant>
        <vt:lpwstr/>
      </vt:variant>
      <vt:variant>
        <vt:i4>6160397</vt:i4>
      </vt:variant>
      <vt:variant>
        <vt:i4>24</vt:i4>
      </vt:variant>
      <vt:variant>
        <vt:i4>0</vt:i4>
      </vt:variant>
      <vt:variant>
        <vt:i4>5</vt:i4>
      </vt:variant>
      <vt:variant>
        <vt:lpwstr>garantf1://12064203.101/</vt:lpwstr>
      </vt:variant>
      <vt:variant>
        <vt:lpwstr/>
      </vt:variant>
      <vt:variant>
        <vt:i4>4521998</vt:i4>
      </vt:variant>
      <vt:variant>
        <vt:i4>21</vt:i4>
      </vt:variant>
      <vt:variant>
        <vt:i4>0</vt:i4>
      </vt:variant>
      <vt:variant>
        <vt:i4>5</vt:i4>
      </vt:variant>
      <vt:variant>
        <vt:lpwstr>garantf1://12052272.1401/</vt:lpwstr>
      </vt:variant>
      <vt:variant>
        <vt:lpwstr/>
      </vt:variant>
      <vt:variant>
        <vt:i4>4521998</vt:i4>
      </vt:variant>
      <vt:variant>
        <vt:i4>18</vt:i4>
      </vt:variant>
      <vt:variant>
        <vt:i4>0</vt:i4>
      </vt:variant>
      <vt:variant>
        <vt:i4>5</vt:i4>
      </vt:variant>
      <vt:variant>
        <vt:lpwstr>garantf1://12052272.1401/</vt:lpwstr>
      </vt:variant>
      <vt:variant>
        <vt:lpwstr/>
      </vt:variant>
      <vt:variant>
        <vt:i4>7405628</vt:i4>
      </vt:variant>
      <vt:variant>
        <vt:i4>15</vt:i4>
      </vt:variant>
      <vt:variant>
        <vt:i4>0</vt:i4>
      </vt:variant>
      <vt:variant>
        <vt:i4>5</vt:i4>
      </vt:variant>
      <vt:variant>
        <vt:lpwstr>garantf1://12064203.10/</vt:lpwstr>
      </vt:variant>
      <vt:variant>
        <vt:lpwstr/>
      </vt:variant>
      <vt:variant>
        <vt:i4>7209021</vt:i4>
      </vt:variant>
      <vt:variant>
        <vt:i4>12</vt:i4>
      </vt:variant>
      <vt:variant>
        <vt:i4>0</vt:i4>
      </vt:variant>
      <vt:variant>
        <vt:i4>5</vt:i4>
      </vt:variant>
      <vt:variant>
        <vt:lpwstr>garantf1://12064203.0/</vt:lpwstr>
      </vt:variant>
      <vt:variant>
        <vt:lpwstr/>
      </vt:variant>
      <vt:variant>
        <vt:i4>4784128</vt:i4>
      </vt:variant>
      <vt:variant>
        <vt:i4>9</vt:i4>
      </vt:variant>
      <vt:variant>
        <vt:i4>0</vt:i4>
      </vt:variant>
      <vt:variant>
        <vt:i4>5</vt:i4>
      </vt:variant>
      <vt:variant>
        <vt:lpwstr>consultantplus://offline/ref=B8800D458C03E790030571B3048AEA046F46E37614E5690431510C395D7ECF12600F97C37F813A6D29F435FCGFH</vt:lpwstr>
      </vt:variant>
      <vt:variant>
        <vt:lpwstr/>
      </vt:variant>
      <vt:variant>
        <vt:i4>2752529</vt:i4>
      </vt:variant>
      <vt:variant>
        <vt:i4>6</vt:i4>
      </vt:variant>
      <vt:variant>
        <vt:i4>0</vt:i4>
      </vt:variant>
      <vt:variant>
        <vt:i4>5</vt:i4>
      </vt:variant>
      <vt:variant>
        <vt:lpwstr/>
      </vt:variant>
      <vt:variant>
        <vt:lpwstr>sub_0</vt:lpwstr>
      </vt:variant>
      <vt:variant>
        <vt:i4>131141</vt:i4>
      </vt:variant>
      <vt:variant>
        <vt:i4>3</vt:i4>
      </vt:variant>
      <vt:variant>
        <vt:i4>0</vt:i4>
      </vt:variant>
      <vt:variant>
        <vt:i4>5</vt:i4>
      </vt:variant>
      <vt:variant>
        <vt:lpwstr/>
      </vt:variant>
      <vt:variant>
        <vt:lpwstr>P351</vt:lpwstr>
      </vt: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Register-4</dc:creator>
  <cp:keywords/>
  <cp:lastModifiedBy>Владелец</cp:lastModifiedBy>
  <cp:revision>3</cp:revision>
  <cp:lastPrinted>2021-04-08T07:43:00Z</cp:lastPrinted>
  <dcterms:created xsi:type="dcterms:W3CDTF">2025-07-19T16:49:00Z</dcterms:created>
  <dcterms:modified xsi:type="dcterms:W3CDTF">2025-07-19T17:01:00Z</dcterms:modified>
</cp:coreProperties>
</file>