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A6" w:rsidRDefault="003B66A6" w:rsidP="001C4CF5">
      <w:pPr>
        <w:tabs>
          <w:tab w:val="left" w:pos="0"/>
        </w:tabs>
        <w:rPr>
          <w:b/>
          <w:bCs/>
        </w:rPr>
      </w:pPr>
      <w:r>
        <w:rPr>
          <w:b/>
          <w:sz w:val="36"/>
          <w:szCs w:val="36"/>
        </w:rPr>
        <w:t xml:space="preserve">          </w:t>
      </w:r>
      <w:r w:rsidR="00E139E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4.8pt;margin-top:8.3pt;width:3in;height:81pt;z-index:1;mso-position-horizontal-relative:text;mso-position-vertical-relative:text" stroked="f">
            <v:textbox style="mso-next-textbox:#_x0000_s1027">
              <w:txbxContent>
                <w:p w:rsidR="003B66A6" w:rsidRDefault="003B66A6" w:rsidP="003B66A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t xml:space="preserve">       </w:t>
      </w:r>
      <w:r>
        <w:rPr>
          <w:b/>
          <w:bCs/>
        </w:rPr>
        <w:t xml:space="preserve">                                           </w:t>
      </w:r>
    </w:p>
    <w:p w:rsidR="00CD37F0" w:rsidRDefault="00CD37F0">
      <w:pPr>
        <w:rPr>
          <w:b/>
          <w:sz w:val="36"/>
          <w:szCs w:val="36"/>
        </w:rPr>
      </w:pPr>
    </w:p>
    <w:p w:rsidR="0054286E" w:rsidRDefault="008C5A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КОНСУЛЬТАТИВНЫЙ </w:t>
      </w:r>
      <w:r w:rsidR="0054286E">
        <w:rPr>
          <w:b/>
          <w:sz w:val="32"/>
          <w:szCs w:val="32"/>
        </w:rPr>
        <w:t>СОВЕТ</w:t>
      </w:r>
    </w:p>
    <w:p w:rsidR="008C5A4B" w:rsidRDefault="008C5A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ОБЩЕСТВЕННЫХ </w:t>
      </w:r>
    </w:p>
    <w:p w:rsidR="008C5A4B" w:rsidRDefault="008C5A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ОРГАНИЗАЦИЙ</w:t>
      </w:r>
    </w:p>
    <w:p w:rsidR="00D80610" w:rsidRDefault="008C5A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621D62">
        <w:rPr>
          <w:b/>
          <w:sz w:val="32"/>
          <w:szCs w:val="32"/>
        </w:rPr>
        <w:t>ПРИ   АДМИНИСТРАЦИИ</w:t>
      </w:r>
    </w:p>
    <w:p w:rsidR="00621D62" w:rsidRDefault="00621D6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8C5A4B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>ГОРОДА АЗОВА</w:t>
      </w:r>
    </w:p>
    <w:p w:rsidR="003B66A6" w:rsidRPr="003B66A6" w:rsidRDefault="003B66A6">
      <w:pPr>
        <w:rPr>
          <w:b/>
          <w:sz w:val="32"/>
          <w:szCs w:val="32"/>
        </w:rPr>
      </w:pPr>
    </w:p>
    <w:p w:rsidR="00D80610" w:rsidRPr="00621D62" w:rsidRDefault="00D80610">
      <w:pPr>
        <w:pStyle w:val="1"/>
        <w:rPr>
          <w:sz w:val="32"/>
          <w:szCs w:val="32"/>
        </w:rPr>
      </w:pPr>
      <w:r>
        <w:tab/>
      </w:r>
      <w:r w:rsidR="00621D62">
        <w:t xml:space="preserve">  </w:t>
      </w:r>
      <w:r w:rsidR="008F365D">
        <w:t xml:space="preserve">  </w:t>
      </w:r>
      <w:r w:rsidRPr="00621D62">
        <w:rPr>
          <w:sz w:val="32"/>
          <w:szCs w:val="32"/>
        </w:rPr>
        <w:t>ПРОТОКОЛ</w:t>
      </w:r>
    </w:p>
    <w:p w:rsidR="00D80610" w:rsidRDefault="00D80610">
      <w:pPr>
        <w:rPr>
          <w:sz w:val="12"/>
          <w:szCs w:val="12"/>
        </w:rPr>
      </w:pPr>
    </w:p>
    <w:p w:rsidR="00D80610" w:rsidRDefault="00D80610">
      <w:pPr>
        <w:rPr>
          <w:sz w:val="28"/>
          <w:szCs w:val="28"/>
        </w:rPr>
      </w:pPr>
    </w:p>
    <w:p w:rsidR="00D80610" w:rsidRPr="008F365D" w:rsidRDefault="00621D62">
      <w:pPr>
        <w:rPr>
          <w:sz w:val="28"/>
          <w:szCs w:val="28"/>
        </w:rPr>
      </w:pPr>
      <w:r w:rsidRPr="00415195">
        <w:rPr>
          <w:sz w:val="28"/>
          <w:szCs w:val="28"/>
        </w:rPr>
        <w:t xml:space="preserve">      </w:t>
      </w:r>
      <w:r w:rsidR="008F365D" w:rsidRPr="00415195">
        <w:rPr>
          <w:sz w:val="28"/>
          <w:szCs w:val="28"/>
        </w:rPr>
        <w:t xml:space="preserve">    </w:t>
      </w:r>
      <w:r w:rsidRPr="00415195">
        <w:rPr>
          <w:sz w:val="28"/>
          <w:szCs w:val="28"/>
        </w:rPr>
        <w:t xml:space="preserve"> </w:t>
      </w:r>
      <w:r w:rsidR="008D1CFC">
        <w:rPr>
          <w:sz w:val="28"/>
          <w:szCs w:val="28"/>
        </w:rPr>
        <w:t>20</w:t>
      </w:r>
      <w:r w:rsidR="00415195" w:rsidRPr="00415195">
        <w:rPr>
          <w:bCs/>
          <w:sz w:val="28"/>
          <w:szCs w:val="28"/>
        </w:rPr>
        <w:t>.</w:t>
      </w:r>
      <w:r w:rsidR="008D1CFC">
        <w:rPr>
          <w:bCs/>
          <w:sz w:val="28"/>
          <w:szCs w:val="28"/>
        </w:rPr>
        <w:t>06</w:t>
      </w:r>
      <w:r w:rsidR="00415195" w:rsidRPr="00415195">
        <w:rPr>
          <w:bCs/>
          <w:sz w:val="28"/>
          <w:szCs w:val="28"/>
        </w:rPr>
        <w:t>.20</w:t>
      </w:r>
      <w:r w:rsidR="00F16430">
        <w:rPr>
          <w:bCs/>
          <w:sz w:val="28"/>
          <w:szCs w:val="28"/>
        </w:rPr>
        <w:t>2</w:t>
      </w:r>
      <w:r w:rsidR="008D1CFC">
        <w:rPr>
          <w:bCs/>
          <w:sz w:val="28"/>
          <w:szCs w:val="28"/>
        </w:rPr>
        <w:t>4</w:t>
      </w:r>
      <w:r w:rsidR="00415195" w:rsidRPr="00415195">
        <w:rPr>
          <w:sz w:val="28"/>
          <w:szCs w:val="28"/>
        </w:rPr>
        <w:t xml:space="preserve"> </w:t>
      </w:r>
      <w:r w:rsidR="003B66A6" w:rsidRPr="008F365D">
        <w:rPr>
          <w:sz w:val="28"/>
          <w:szCs w:val="28"/>
        </w:rPr>
        <w:t xml:space="preserve">№ </w:t>
      </w:r>
      <w:r w:rsidR="009D09B1" w:rsidRPr="008F365D">
        <w:rPr>
          <w:sz w:val="28"/>
          <w:szCs w:val="28"/>
        </w:rPr>
        <w:t xml:space="preserve"> </w:t>
      </w:r>
      <w:r w:rsidR="008D1CFC">
        <w:rPr>
          <w:sz w:val="28"/>
          <w:szCs w:val="28"/>
        </w:rPr>
        <w:t>1</w:t>
      </w:r>
    </w:p>
    <w:p w:rsidR="00DC5E59" w:rsidRDefault="00DC5E59">
      <w:pPr>
        <w:rPr>
          <w:sz w:val="28"/>
        </w:rPr>
      </w:pPr>
    </w:p>
    <w:p w:rsidR="00456DC2" w:rsidRDefault="001D1CF6" w:rsidP="00FB49FA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F365D">
        <w:rPr>
          <w:sz w:val="28"/>
          <w:szCs w:val="28"/>
        </w:rPr>
        <w:t xml:space="preserve">  </w:t>
      </w:r>
      <w:r>
        <w:rPr>
          <w:sz w:val="28"/>
          <w:szCs w:val="28"/>
        </w:rPr>
        <w:t>з</w:t>
      </w:r>
      <w:r w:rsidR="00FB49FA">
        <w:rPr>
          <w:sz w:val="28"/>
          <w:szCs w:val="28"/>
        </w:rPr>
        <w:t>аседания</w:t>
      </w:r>
      <w:r w:rsidR="00C4346D">
        <w:rPr>
          <w:sz w:val="28"/>
          <w:szCs w:val="28"/>
        </w:rPr>
        <w:t xml:space="preserve"> совета</w:t>
      </w:r>
      <w:r w:rsidR="00D80610">
        <w:rPr>
          <w:sz w:val="28"/>
          <w:szCs w:val="28"/>
        </w:rPr>
        <w:tab/>
      </w:r>
      <w:r w:rsidR="00D80610">
        <w:rPr>
          <w:sz w:val="28"/>
          <w:szCs w:val="28"/>
        </w:rPr>
        <w:tab/>
      </w:r>
    </w:p>
    <w:p w:rsidR="00D80610" w:rsidRDefault="00D80610" w:rsidP="00FB49FA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37F0" w:rsidRDefault="00CD37F0" w:rsidP="00FB49F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56DC2" w:rsidRDefault="00456DC2" w:rsidP="00456DC2">
      <w:pPr>
        <w:rPr>
          <w:sz w:val="28"/>
        </w:rPr>
      </w:pPr>
      <w:r>
        <w:rPr>
          <w:sz w:val="28"/>
        </w:rPr>
        <w:t xml:space="preserve">Место проведения </w:t>
      </w:r>
      <w:r w:rsidR="00C72DC7">
        <w:rPr>
          <w:sz w:val="28"/>
        </w:rPr>
        <w:t>–</w:t>
      </w:r>
      <w:r>
        <w:rPr>
          <w:sz w:val="28"/>
        </w:rPr>
        <w:t xml:space="preserve"> </w:t>
      </w:r>
      <w:r w:rsidR="00512555">
        <w:rPr>
          <w:sz w:val="28"/>
        </w:rPr>
        <w:t>большой зал администрации г. Азова</w:t>
      </w:r>
    </w:p>
    <w:p w:rsidR="002A0E74" w:rsidRDefault="002A0E74" w:rsidP="00456DC2">
      <w:pPr>
        <w:rPr>
          <w:sz w:val="28"/>
        </w:rPr>
      </w:pPr>
    </w:p>
    <w:p w:rsidR="00CD37F0" w:rsidRDefault="00CD37F0" w:rsidP="00456DC2">
      <w:pPr>
        <w:rPr>
          <w:sz w:val="28"/>
        </w:rPr>
      </w:pPr>
    </w:p>
    <w:p w:rsidR="0052607C" w:rsidRDefault="00D80610" w:rsidP="00404315">
      <w:pPr>
        <w:jc w:val="both"/>
        <w:rPr>
          <w:sz w:val="28"/>
        </w:rPr>
      </w:pPr>
      <w:r>
        <w:rPr>
          <w:sz w:val="28"/>
        </w:rPr>
        <w:t>Председател</w:t>
      </w:r>
      <w:r w:rsidR="00D03380">
        <w:rPr>
          <w:sz w:val="28"/>
        </w:rPr>
        <w:t>ь</w:t>
      </w:r>
      <w:r w:rsidR="004A7856">
        <w:rPr>
          <w:sz w:val="28"/>
        </w:rPr>
        <w:t>ствующий</w:t>
      </w:r>
      <w:r w:rsidR="00F55950">
        <w:rPr>
          <w:sz w:val="28"/>
        </w:rPr>
        <w:t xml:space="preserve"> </w:t>
      </w:r>
      <w:r w:rsidR="0052607C">
        <w:rPr>
          <w:sz w:val="28"/>
        </w:rPr>
        <w:t xml:space="preserve"> </w:t>
      </w:r>
      <w:r w:rsidR="00C4346D">
        <w:rPr>
          <w:sz w:val="28"/>
        </w:rPr>
        <w:t xml:space="preserve">– </w:t>
      </w:r>
      <w:r w:rsidR="008D1CFC">
        <w:rPr>
          <w:sz w:val="28"/>
        </w:rPr>
        <w:t>Устименко Д.Ю., и.о.</w:t>
      </w:r>
      <w:r w:rsidR="004A7856">
        <w:rPr>
          <w:sz w:val="28"/>
        </w:rPr>
        <w:t xml:space="preserve"> главы администрации </w:t>
      </w:r>
      <w:r w:rsidR="008D1CFC">
        <w:rPr>
          <w:sz w:val="28"/>
        </w:rPr>
        <w:t>г. Азова</w:t>
      </w:r>
      <w:r w:rsidR="00FB662A">
        <w:rPr>
          <w:sz w:val="28"/>
        </w:rPr>
        <w:t>;</w:t>
      </w:r>
    </w:p>
    <w:p w:rsidR="00461F82" w:rsidRDefault="00461F82" w:rsidP="00404315">
      <w:pPr>
        <w:jc w:val="both"/>
        <w:rPr>
          <w:sz w:val="28"/>
        </w:rPr>
      </w:pPr>
    </w:p>
    <w:p w:rsidR="00C51681" w:rsidRDefault="00D80610" w:rsidP="00717DF7">
      <w:pPr>
        <w:jc w:val="both"/>
        <w:rPr>
          <w:sz w:val="28"/>
        </w:rPr>
      </w:pPr>
      <w:r>
        <w:rPr>
          <w:sz w:val="28"/>
        </w:rPr>
        <w:t xml:space="preserve">Секретарь </w:t>
      </w:r>
      <w:r w:rsidR="008957DF">
        <w:rPr>
          <w:sz w:val="28"/>
        </w:rPr>
        <w:t>–</w:t>
      </w:r>
      <w:r>
        <w:rPr>
          <w:sz w:val="28"/>
        </w:rPr>
        <w:t xml:space="preserve"> </w:t>
      </w:r>
      <w:r w:rsidR="00BB1188">
        <w:rPr>
          <w:sz w:val="28"/>
        </w:rPr>
        <w:t>Попова М.А., начальник</w:t>
      </w:r>
      <w:r w:rsidR="00EA3CB3">
        <w:rPr>
          <w:sz w:val="28"/>
        </w:rPr>
        <w:t xml:space="preserve"> </w:t>
      </w:r>
      <w:r w:rsidR="00E04BBF">
        <w:rPr>
          <w:sz w:val="28"/>
        </w:rPr>
        <w:t xml:space="preserve"> отдела общественных связей А</w:t>
      </w:r>
      <w:r w:rsidR="008957DF">
        <w:rPr>
          <w:sz w:val="28"/>
        </w:rPr>
        <w:t>дминистрации города Азова</w:t>
      </w:r>
      <w:r w:rsidR="00FB662A">
        <w:rPr>
          <w:sz w:val="28"/>
        </w:rPr>
        <w:t>.</w:t>
      </w:r>
    </w:p>
    <w:p w:rsidR="008957DF" w:rsidRDefault="008957DF" w:rsidP="00717DF7">
      <w:pPr>
        <w:jc w:val="both"/>
        <w:rPr>
          <w:sz w:val="28"/>
        </w:rPr>
      </w:pPr>
    </w:p>
    <w:p w:rsidR="002D4500" w:rsidRDefault="002D4500" w:rsidP="00717DF7">
      <w:pPr>
        <w:jc w:val="both"/>
        <w:rPr>
          <w:sz w:val="28"/>
        </w:rPr>
      </w:pPr>
    </w:p>
    <w:p w:rsidR="00D73B28" w:rsidRDefault="00BB1188" w:rsidP="0015376E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  <w:r w:rsidR="006F2FC3">
        <w:rPr>
          <w:sz w:val="28"/>
          <w:szCs w:val="28"/>
        </w:rPr>
        <w:t xml:space="preserve"> </w:t>
      </w:r>
      <w:r w:rsidR="00C4346D" w:rsidRPr="00CB449B">
        <w:rPr>
          <w:sz w:val="28"/>
          <w:szCs w:val="28"/>
        </w:rPr>
        <w:t xml:space="preserve">члены </w:t>
      </w:r>
      <w:r w:rsidR="008C5A4B" w:rsidRPr="00CB449B">
        <w:rPr>
          <w:sz w:val="28"/>
          <w:szCs w:val="28"/>
        </w:rPr>
        <w:t>консультативного</w:t>
      </w:r>
      <w:r w:rsidR="00564FA2" w:rsidRPr="00CB449B">
        <w:rPr>
          <w:sz w:val="28"/>
          <w:szCs w:val="28"/>
        </w:rPr>
        <w:t xml:space="preserve"> совета:</w:t>
      </w:r>
      <w:r w:rsidR="008C5A4B" w:rsidRPr="00CB449B">
        <w:rPr>
          <w:sz w:val="28"/>
          <w:szCs w:val="28"/>
        </w:rPr>
        <w:t xml:space="preserve"> </w:t>
      </w:r>
      <w:r w:rsidR="0015376E">
        <w:rPr>
          <w:sz w:val="28"/>
          <w:szCs w:val="28"/>
        </w:rPr>
        <w:t xml:space="preserve"> </w:t>
      </w:r>
      <w:r w:rsidR="008647CC">
        <w:rPr>
          <w:sz w:val="28"/>
          <w:szCs w:val="28"/>
        </w:rPr>
        <w:t xml:space="preserve">Бреус Н.Е., </w:t>
      </w:r>
      <w:r w:rsidR="00DB43E5">
        <w:rPr>
          <w:sz w:val="28"/>
          <w:szCs w:val="28"/>
        </w:rPr>
        <w:t xml:space="preserve">Бугаев А.В., </w:t>
      </w:r>
      <w:r w:rsidR="00D60816">
        <w:rPr>
          <w:sz w:val="28"/>
          <w:szCs w:val="28"/>
        </w:rPr>
        <w:t>Дрижика В.И.,</w:t>
      </w:r>
      <w:r w:rsidR="00324F56">
        <w:rPr>
          <w:sz w:val="28"/>
          <w:szCs w:val="28"/>
        </w:rPr>
        <w:t xml:space="preserve"> Дмитриева Д. В., </w:t>
      </w:r>
      <w:r w:rsidR="00DB43E5">
        <w:rPr>
          <w:sz w:val="28"/>
          <w:szCs w:val="28"/>
        </w:rPr>
        <w:t xml:space="preserve">Запорожец Г.В., </w:t>
      </w:r>
      <w:r w:rsidR="008647CC">
        <w:rPr>
          <w:sz w:val="28"/>
          <w:szCs w:val="28"/>
        </w:rPr>
        <w:t xml:space="preserve">Игнатущенко Г.Н., </w:t>
      </w:r>
      <w:r w:rsidR="008D1CFC">
        <w:rPr>
          <w:sz w:val="28"/>
          <w:szCs w:val="28"/>
        </w:rPr>
        <w:t xml:space="preserve">Жеребило Н.Ю., </w:t>
      </w:r>
      <w:r>
        <w:rPr>
          <w:sz w:val="28"/>
          <w:szCs w:val="28"/>
        </w:rPr>
        <w:t>Козаченко Л.Б</w:t>
      </w:r>
      <w:r w:rsidRPr="00CB449B">
        <w:rPr>
          <w:sz w:val="28"/>
          <w:szCs w:val="28"/>
        </w:rPr>
        <w:t xml:space="preserve">., </w:t>
      </w:r>
      <w:r w:rsidR="00D57905">
        <w:rPr>
          <w:sz w:val="28"/>
          <w:szCs w:val="28"/>
        </w:rPr>
        <w:t xml:space="preserve">Клецков А.М., </w:t>
      </w:r>
      <w:r w:rsidR="008647CC">
        <w:rPr>
          <w:sz w:val="28"/>
          <w:szCs w:val="28"/>
        </w:rPr>
        <w:t xml:space="preserve">Калашников В.В., </w:t>
      </w:r>
      <w:r w:rsidR="004A7856">
        <w:rPr>
          <w:sz w:val="28"/>
          <w:szCs w:val="28"/>
        </w:rPr>
        <w:t xml:space="preserve">Марченко Е.И., </w:t>
      </w:r>
      <w:r w:rsidR="0015376E">
        <w:rPr>
          <w:sz w:val="28"/>
          <w:szCs w:val="28"/>
        </w:rPr>
        <w:t>Олексенко Н.Н.,</w:t>
      </w:r>
      <w:r w:rsidR="00F55950">
        <w:rPr>
          <w:sz w:val="28"/>
          <w:szCs w:val="28"/>
        </w:rPr>
        <w:t xml:space="preserve"> Петров А.А., </w:t>
      </w:r>
      <w:r w:rsidR="0015376E">
        <w:rPr>
          <w:sz w:val="28"/>
          <w:szCs w:val="28"/>
        </w:rPr>
        <w:t xml:space="preserve"> </w:t>
      </w:r>
      <w:r w:rsidR="004A7856">
        <w:rPr>
          <w:sz w:val="28"/>
          <w:szCs w:val="28"/>
        </w:rPr>
        <w:t xml:space="preserve">Попушенко В.П., </w:t>
      </w:r>
      <w:r w:rsidR="00DB43E5">
        <w:rPr>
          <w:sz w:val="28"/>
          <w:szCs w:val="28"/>
        </w:rPr>
        <w:t xml:space="preserve">Прокофьева А.М., </w:t>
      </w:r>
      <w:r w:rsidR="004A7856">
        <w:rPr>
          <w:sz w:val="28"/>
          <w:szCs w:val="28"/>
        </w:rPr>
        <w:t xml:space="preserve">Рыбченко Ю.В., </w:t>
      </w:r>
      <w:r w:rsidR="00D57905">
        <w:rPr>
          <w:sz w:val="28"/>
          <w:szCs w:val="28"/>
        </w:rPr>
        <w:t xml:space="preserve">Сидоренко В.Т., </w:t>
      </w:r>
      <w:r w:rsidR="00F27C33">
        <w:rPr>
          <w:sz w:val="28"/>
          <w:szCs w:val="28"/>
        </w:rPr>
        <w:t xml:space="preserve">Тарновская А.В, </w:t>
      </w:r>
      <w:r w:rsidR="006F2FC3">
        <w:rPr>
          <w:sz w:val="28"/>
          <w:szCs w:val="28"/>
        </w:rPr>
        <w:t xml:space="preserve">Титов Д.В., </w:t>
      </w:r>
      <w:r w:rsidR="00F27C33">
        <w:rPr>
          <w:sz w:val="28"/>
          <w:szCs w:val="28"/>
        </w:rPr>
        <w:t>Шевцов В.П., Ясько В.Л.</w:t>
      </w:r>
    </w:p>
    <w:p w:rsidR="004A7856" w:rsidRDefault="004A7856" w:rsidP="0015376E">
      <w:pPr>
        <w:jc w:val="both"/>
        <w:rPr>
          <w:sz w:val="28"/>
          <w:szCs w:val="28"/>
        </w:rPr>
      </w:pPr>
    </w:p>
    <w:p w:rsidR="00C374D6" w:rsidRDefault="00D73B28" w:rsidP="00C374D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</w:t>
      </w:r>
      <w:r w:rsidR="00DF702C">
        <w:rPr>
          <w:sz w:val="28"/>
          <w:szCs w:val="28"/>
        </w:rPr>
        <w:t xml:space="preserve"> руководители и члены волонтерских и общественных </w:t>
      </w:r>
      <w:r w:rsidR="00C374D6">
        <w:rPr>
          <w:sz w:val="28"/>
          <w:szCs w:val="28"/>
        </w:rPr>
        <w:t>организаций:</w:t>
      </w:r>
    </w:p>
    <w:p w:rsidR="00C374D6" w:rsidRDefault="00C374D6" w:rsidP="00C374D6">
      <w:pPr>
        <w:jc w:val="both"/>
        <w:rPr>
          <w:sz w:val="28"/>
          <w:szCs w:val="28"/>
        </w:rPr>
      </w:pPr>
    </w:p>
    <w:p w:rsidR="00DF702C" w:rsidRDefault="00DF702C" w:rsidP="00DF702C">
      <w:pPr>
        <w:numPr>
          <w:ilvl w:val="0"/>
          <w:numId w:val="3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  <w:r w:rsidRPr="00D16A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награждения </w:t>
      </w:r>
    </w:p>
    <w:p w:rsidR="00DF702C" w:rsidRDefault="00DF702C" w:rsidP="00DF702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Благодарственными письмами Администрации г. </w:t>
      </w:r>
      <w:r w:rsidR="00C374D6">
        <w:rPr>
          <w:sz w:val="28"/>
          <w:szCs w:val="28"/>
        </w:rPr>
        <w:t>Азова общественных</w:t>
      </w:r>
      <w:r w:rsidRPr="00455956">
        <w:rPr>
          <w:sz w:val="28"/>
          <w:szCs w:val="28"/>
        </w:rPr>
        <w:t xml:space="preserve"> объединений и волонтерских групп, деятельность которых направлена на оказание </w:t>
      </w:r>
      <w:r>
        <w:rPr>
          <w:sz w:val="28"/>
          <w:szCs w:val="28"/>
        </w:rPr>
        <w:t xml:space="preserve">гуманитарной помощи в зону СВО </w:t>
      </w:r>
    </w:p>
    <w:p w:rsidR="00DF702C" w:rsidRPr="004C68AC" w:rsidRDefault="00DF702C" w:rsidP="00DF702C">
      <w:pPr>
        <w:ind w:firstLine="708"/>
        <w:jc w:val="center"/>
        <w:rPr>
          <w:sz w:val="28"/>
          <w:szCs w:val="28"/>
        </w:rPr>
      </w:pPr>
    </w:p>
    <w:tbl>
      <w:tblPr>
        <w:tblW w:w="8716" w:type="dxa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402"/>
        <w:gridCol w:w="4678"/>
      </w:tblGrid>
      <w:tr w:rsidR="00DF702C" w:rsidRPr="00CE12A3" w:rsidTr="00E5240D">
        <w:trPr>
          <w:trHeight w:val="403"/>
        </w:trPr>
        <w:tc>
          <w:tcPr>
            <w:tcW w:w="636" w:type="dxa"/>
          </w:tcPr>
          <w:p w:rsidR="00DF702C" w:rsidRPr="00CE12A3" w:rsidRDefault="00DF702C" w:rsidP="00E5240D">
            <w:pPr>
              <w:rPr>
                <w:sz w:val="28"/>
                <w:szCs w:val="28"/>
              </w:rPr>
            </w:pPr>
            <w:r w:rsidRPr="00CE12A3">
              <w:rPr>
                <w:sz w:val="28"/>
                <w:szCs w:val="28"/>
              </w:rPr>
              <w:t>№</w:t>
            </w:r>
          </w:p>
          <w:p w:rsidR="00DF702C" w:rsidRPr="00CE12A3" w:rsidRDefault="00DF702C" w:rsidP="00E5240D">
            <w:pPr>
              <w:rPr>
                <w:sz w:val="28"/>
                <w:szCs w:val="28"/>
              </w:rPr>
            </w:pPr>
            <w:r w:rsidRPr="00CE12A3"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F702C" w:rsidRPr="00CE12A3" w:rsidRDefault="00DF702C" w:rsidP="00E5240D">
            <w:pPr>
              <w:jc w:val="center"/>
              <w:rPr>
                <w:sz w:val="28"/>
                <w:szCs w:val="28"/>
              </w:rPr>
            </w:pPr>
            <w:r w:rsidRPr="00CE12A3">
              <w:rPr>
                <w:sz w:val="28"/>
                <w:szCs w:val="28"/>
              </w:rPr>
              <w:t>Ф.И.О.</w:t>
            </w:r>
          </w:p>
        </w:tc>
        <w:tc>
          <w:tcPr>
            <w:tcW w:w="4678" w:type="dxa"/>
          </w:tcPr>
          <w:p w:rsidR="00DF702C" w:rsidRPr="00CE12A3" w:rsidRDefault="00DF702C" w:rsidP="00E5240D">
            <w:pPr>
              <w:jc w:val="center"/>
              <w:rPr>
                <w:sz w:val="28"/>
                <w:szCs w:val="28"/>
              </w:rPr>
            </w:pPr>
            <w:r w:rsidRPr="00CE12A3">
              <w:rPr>
                <w:sz w:val="28"/>
                <w:szCs w:val="28"/>
              </w:rPr>
              <w:t>Наименование организации</w:t>
            </w:r>
          </w:p>
        </w:tc>
      </w:tr>
      <w:tr w:rsidR="00DF702C" w:rsidRPr="00CE12A3" w:rsidTr="00E5240D">
        <w:tc>
          <w:tcPr>
            <w:tcW w:w="636" w:type="dxa"/>
          </w:tcPr>
          <w:p w:rsidR="00DF702C" w:rsidRPr="00CE12A3" w:rsidRDefault="00DF702C" w:rsidP="00E5240D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F702C" w:rsidRPr="00CE12A3" w:rsidRDefault="00DF702C" w:rsidP="00E5240D">
            <w:pPr>
              <w:rPr>
                <w:sz w:val="28"/>
                <w:szCs w:val="28"/>
              </w:rPr>
            </w:pPr>
            <w:r w:rsidRPr="00CE12A3">
              <w:rPr>
                <w:sz w:val="28"/>
                <w:szCs w:val="28"/>
              </w:rPr>
              <w:t xml:space="preserve">Ирина Владимировна Савина </w:t>
            </w:r>
          </w:p>
        </w:tc>
        <w:tc>
          <w:tcPr>
            <w:tcW w:w="4678" w:type="dxa"/>
          </w:tcPr>
          <w:p w:rsidR="00DF702C" w:rsidRPr="00CE12A3" w:rsidRDefault="00DF702C" w:rsidP="00E5240D">
            <w:pPr>
              <w:jc w:val="both"/>
              <w:rPr>
                <w:sz w:val="28"/>
                <w:szCs w:val="28"/>
              </w:rPr>
            </w:pPr>
            <w:r w:rsidRPr="00CE12A3">
              <w:rPr>
                <w:sz w:val="28"/>
                <w:szCs w:val="28"/>
              </w:rPr>
              <w:t>«Вкусно цех»</w:t>
            </w:r>
          </w:p>
        </w:tc>
      </w:tr>
      <w:tr w:rsidR="00DF702C" w:rsidRPr="00CE12A3" w:rsidTr="00E5240D">
        <w:tc>
          <w:tcPr>
            <w:tcW w:w="636" w:type="dxa"/>
          </w:tcPr>
          <w:p w:rsidR="00DF702C" w:rsidRPr="00CE12A3" w:rsidRDefault="00DF702C" w:rsidP="00E5240D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F702C" w:rsidRPr="00CE12A3" w:rsidRDefault="00DF702C" w:rsidP="00E5240D">
            <w:pPr>
              <w:rPr>
                <w:bCs/>
                <w:sz w:val="28"/>
                <w:szCs w:val="28"/>
              </w:rPr>
            </w:pPr>
            <w:r w:rsidRPr="00CE12A3">
              <w:rPr>
                <w:bCs/>
                <w:sz w:val="28"/>
                <w:szCs w:val="28"/>
              </w:rPr>
              <w:t xml:space="preserve">Ивасенко Вероника </w:t>
            </w:r>
            <w:r w:rsidRPr="00CE12A3">
              <w:rPr>
                <w:bCs/>
                <w:sz w:val="28"/>
                <w:szCs w:val="28"/>
              </w:rPr>
              <w:lastRenderedPageBreak/>
              <w:t xml:space="preserve">Андреевна, </w:t>
            </w:r>
            <w:r>
              <w:rPr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4678" w:type="dxa"/>
          </w:tcPr>
          <w:p w:rsidR="00DF702C" w:rsidRPr="00CE12A3" w:rsidRDefault="00DF702C" w:rsidP="00E5240D">
            <w:pPr>
              <w:rPr>
                <w:sz w:val="28"/>
                <w:szCs w:val="28"/>
              </w:rPr>
            </w:pPr>
            <w:r w:rsidRPr="00CE12A3">
              <w:rPr>
                <w:bCs/>
                <w:sz w:val="28"/>
                <w:szCs w:val="28"/>
              </w:rPr>
              <w:lastRenderedPageBreak/>
              <w:t xml:space="preserve">Гуманитарного Движения «Своих  </w:t>
            </w:r>
            <w:r w:rsidRPr="00CE12A3">
              <w:rPr>
                <w:bCs/>
                <w:sz w:val="28"/>
                <w:szCs w:val="28"/>
              </w:rPr>
              <w:lastRenderedPageBreak/>
              <w:t>не бросаем»</w:t>
            </w:r>
          </w:p>
        </w:tc>
      </w:tr>
      <w:tr w:rsidR="00DF702C" w:rsidRPr="00CE12A3" w:rsidTr="00E5240D">
        <w:tc>
          <w:tcPr>
            <w:tcW w:w="636" w:type="dxa"/>
          </w:tcPr>
          <w:p w:rsidR="00DF702C" w:rsidRPr="00CE12A3" w:rsidRDefault="00DF702C" w:rsidP="00E5240D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F702C" w:rsidRPr="00CE12A3" w:rsidRDefault="00DF702C" w:rsidP="00E5240D">
            <w:pPr>
              <w:rPr>
                <w:bCs/>
                <w:sz w:val="28"/>
                <w:szCs w:val="28"/>
              </w:rPr>
            </w:pPr>
            <w:r w:rsidRPr="00CE12A3">
              <w:rPr>
                <w:bCs/>
                <w:iCs/>
                <w:sz w:val="28"/>
                <w:szCs w:val="28"/>
              </w:rPr>
              <w:t>Ивасенко Дмитрий Алексеевич</w:t>
            </w:r>
            <w:r>
              <w:rPr>
                <w:bCs/>
                <w:iCs/>
                <w:sz w:val="28"/>
                <w:szCs w:val="28"/>
              </w:rPr>
              <w:t xml:space="preserve"> – заместитель руководителя</w:t>
            </w:r>
          </w:p>
        </w:tc>
        <w:tc>
          <w:tcPr>
            <w:tcW w:w="4678" w:type="dxa"/>
          </w:tcPr>
          <w:p w:rsidR="00DF702C" w:rsidRPr="00CE12A3" w:rsidRDefault="00DF702C" w:rsidP="00E5240D">
            <w:pPr>
              <w:rPr>
                <w:bCs/>
                <w:sz w:val="28"/>
                <w:szCs w:val="28"/>
              </w:rPr>
            </w:pPr>
            <w:r w:rsidRPr="00BD1313">
              <w:rPr>
                <w:bCs/>
                <w:sz w:val="28"/>
                <w:szCs w:val="28"/>
              </w:rPr>
              <w:t>Гуманитарного Движения «Своих  не бросаем»</w:t>
            </w:r>
          </w:p>
        </w:tc>
      </w:tr>
      <w:tr w:rsidR="00DF702C" w:rsidRPr="00CE12A3" w:rsidTr="00E5240D">
        <w:tc>
          <w:tcPr>
            <w:tcW w:w="636" w:type="dxa"/>
          </w:tcPr>
          <w:p w:rsidR="00DF702C" w:rsidRPr="00CE12A3" w:rsidRDefault="00DF702C" w:rsidP="00E5240D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F702C" w:rsidRPr="00CE12A3" w:rsidRDefault="00DF702C" w:rsidP="00E5240D">
            <w:pPr>
              <w:rPr>
                <w:sz w:val="28"/>
                <w:szCs w:val="28"/>
              </w:rPr>
            </w:pPr>
            <w:r w:rsidRPr="00CE12A3">
              <w:rPr>
                <w:sz w:val="28"/>
                <w:szCs w:val="28"/>
              </w:rPr>
              <w:t xml:space="preserve">Максименко Юлия Алексеевна </w:t>
            </w:r>
            <w:r>
              <w:rPr>
                <w:sz w:val="28"/>
                <w:szCs w:val="28"/>
              </w:rPr>
              <w:t xml:space="preserve"> - руководитель</w:t>
            </w:r>
          </w:p>
        </w:tc>
        <w:tc>
          <w:tcPr>
            <w:tcW w:w="4678" w:type="dxa"/>
          </w:tcPr>
          <w:p w:rsidR="00DF702C" w:rsidRPr="00CE12A3" w:rsidRDefault="00DF702C" w:rsidP="00E5240D">
            <w:pPr>
              <w:jc w:val="both"/>
              <w:rPr>
                <w:sz w:val="28"/>
                <w:szCs w:val="28"/>
              </w:rPr>
            </w:pPr>
            <w:r w:rsidRPr="00CE12A3">
              <w:rPr>
                <w:sz w:val="28"/>
                <w:szCs w:val="28"/>
              </w:rPr>
              <w:t>Волонтерская обще</w:t>
            </w:r>
            <w:r>
              <w:rPr>
                <w:sz w:val="28"/>
                <w:szCs w:val="28"/>
              </w:rPr>
              <w:t>ственная организация «Сила добр</w:t>
            </w:r>
            <w:r w:rsidRPr="00CE12A3">
              <w:rPr>
                <w:sz w:val="28"/>
                <w:szCs w:val="28"/>
              </w:rPr>
              <w:t xml:space="preserve">а» </w:t>
            </w:r>
          </w:p>
        </w:tc>
      </w:tr>
      <w:tr w:rsidR="00DF702C" w:rsidRPr="00CE12A3" w:rsidTr="00E5240D">
        <w:tc>
          <w:tcPr>
            <w:tcW w:w="636" w:type="dxa"/>
          </w:tcPr>
          <w:p w:rsidR="00DF702C" w:rsidRPr="00CE12A3" w:rsidRDefault="00DF702C" w:rsidP="00E5240D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F702C" w:rsidRPr="00CE12A3" w:rsidRDefault="00DF702C" w:rsidP="00E5240D">
            <w:pPr>
              <w:rPr>
                <w:sz w:val="28"/>
                <w:szCs w:val="28"/>
              </w:rPr>
            </w:pPr>
            <w:r w:rsidRPr="00CE12A3">
              <w:rPr>
                <w:sz w:val="28"/>
                <w:szCs w:val="28"/>
              </w:rPr>
              <w:t>Голубев Юрий Михайлович</w:t>
            </w:r>
            <w:r w:rsidRPr="00CE12A3">
              <w:rPr>
                <w:bCs/>
                <w:sz w:val="28"/>
                <w:szCs w:val="28"/>
              </w:rPr>
              <w:t xml:space="preserve"> - учредитель газеты</w:t>
            </w:r>
          </w:p>
        </w:tc>
        <w:tc>
          <w:tcPr>
            <w:tcW w:w="4678" w:type="dxa"/>
          </w:tcPr>
          <w:p w:rsidR="00DF702C" w:rsidRPr="00CE12A3" w:rsidRDefault="00DF702C" w:rsidP="00E5240D">
            <w:pPr>
              <w:rPr>
                <w:sz w:val="28"/>
                <w:szCs w:val="28"/>
              </w:rPr>
            </w:pPr>
            <w:r w:rsidRPr="00CE12A3">
              <w:rPr>
                <w:bCs/>
                <w:sz w:val="28"/>
                <w:szCs w:val="28"/>
              </w:rPr>
              <w:t>Газета «Читай-теленеделя»</w:t>
            </w:r>
          </w:p>
        </w:tc>
      </w:tr>
      <w:tr w:rsidR="00DF702C" w:rsidRPr="00CE12A3" w:rsidTr="00E5240D">
        <w:tc>
          <w:tcPr>
            <w:tcW w:w="636" w:type="dxa"/>
          </w:tcPr>
          <w:p w:rsidR="00DF702C" w:rsidRPr="00CE12A3" w:rsidRDefault="00DF702C" w:rsidP="00E5240D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F702C" w:rsidRPr="00CE12A3" w:rsidRDefault="00DF702C" w:rsidP="00E5240D">
            <w:pPr>
              <w:rPr>
                <w:sz w:val="28"/>
                <w:szCs w:val="28"/>
              </w:rPr>
            </w:pPr>
            <w:r w:rsidRPr="00CE12A3">
              <w:rPr>
                <w:bCs/>
                <w:sz w:val="28"/>
                <w:szCs w:val="28"/>
              </w:rPr>
              <w:t>отец Николай Юрченко, настоятель, иерей</w:t>
            </w:r>
          </w:p>
        </w:tc>
        <w:tc>
          <w:tcPr>
            <w:tcW w:w="4678" w:type="dxa"/>
          </w:tcPr>
          <w:p w:rsidR="00DF702C" w:rsidRPr="00CE12A3" w:rsidRDefault="00DF702C" w:rsidP="00E5240D">
            <w:pPr>
              <w:rPr>
                <w:sz w:val="28"/>
                <w:szCs w:val="28"/>
              </w:rPr>
            </w:pPr>
            <w:r w:rsidRPr="00CE12A3">
              <w:rPr>
                <w:bCs/>
                <w:sz w:val="28"/>
                <w:szCs w:val="28"/>
              </w:rPr>
              <w:t>Приход  храма святителя Луки Крымского г. Азова</w:t>
            </w:r>
          </w:p>
        </w:tc>
      </w:tr>
      <w:tr w:rsidR="00DF702C" w:rsidRPr="00CE12A3" w:rsidTr="00E5240D">
        <w:tc>
          <w:tcPr>
            <w:tcW w:w="636" w:type="dxa"/>
          </w:tcPr>
          <w:p w:rsidR="00DF702C" w:rsidRPr="00CE12A3" w:rsidRDefault="00DF702C" w:rsidP="00E5240D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F702C" w:rsidRPr="00CE12A3" w:rsidRDefault="00DF702C" w:rsidP="00E5240D">
            <w:pPr>
              <w:rPr>
                <w:sz w:val="28"/>
                <w:szCs w:val="28"/>
              </w:rPr>
            </w:pPr>
            <w:r w:rsidRPr="00CE12A3">
              <w:rPr>
                <w:sz w:val="28"/>
                <w:szCs w:val="28"/>
              </w:rPr>
              <w:t>Гурина Ирина Геннадьевна</w:t>
            </w:r>
          </w:p>
        </w:tc>
        <w:tc>
          <w:tcPr>
            <w:tcW w:w="4678" w:type="dxa"/>
          </w:tcPr>
          <w:p w:rsidR="00DF702C" w:rsidRPr="00CE12A3" w:rsidRDefault="00DF702C" w:rsidP="00E5240D">
            <w:pPr>
              <w:jc w:val="both"/>
              <w:rPr>
                <w:sz w:val="28"/>
                <w:szCs w:val="28"/>
              </w:rPr>
            </w:pPr>
            <w:r w:rsidRPr="008C3659">
              <w:rPr>
                <w:sz w:val="28"/>
                <w:szCs w:val="28"/>
              </w:rPr>
              <w:t xml:space="preserve">Волонтерская группа </w:t>
            </w:r>
            <w:r>
              <w:rPr>
                <w:sz w:val="28"/>
                <w:szCs w:val="28"/>
              </w:rPr>
              <w:t>«</w:t>
            </w:r>
            <w:r w:rsidRPr="00CE12A3">
              <w:rPr>
                <w:sz w:val="28"/>
                <w:szCs w:val="28"/>
              </w:rPr>
              <w:t>Хозяюшки Милосердия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DF702C" w:rsidRPr="00CE12A3" w:rsidTr="00E5240D">
        <w:tc>
          <w:tcPr>
            <w:tcW w:w="636" w:type="dxa"/>
          </w:tcPr>
          <w:p w:rsidR="00DF702C" w:rsidRPr="00CE12A3" w:rsidRDefault="00DF702C" w:rsidP="00E5240D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F702C" w:rsidRPr="00CE12A3" w:rsidRDefault="00DF702C" w:rsidP="00E5240D">
            <w:pPr>
              <w:rPr>
                <w:bCs/>
                <w:sz w:val="28"/>
                <w:szCs w:val="28"/>
              </w:rPr>
            </w:pPr>
            <w:r w:rsidRPr="00CE12A3">
              <w:rPr>
                <w:bCs/>
                <w:iCs/>
                <w:sz w:val="28"/>
                <w:szCs w:val="28"/>
              </w:rPr>
              <w:t>Мирошниченко Александр Анатольевич, прот</w:t>
            </w:r>
            <w:r>
              <w:rPr>
                <w:bCs/>
                <w:iCs/>
                <w:sz w:val="28"/>
                <w:szCs w:val="28"/>
              </w:rPr>
              <w:t xml:space="preserve">оиерей, настоятель, благочинный </w:t>
            </w:r>
            <w:r w:rsidRPr="00CE12A3">
              <w:rPr>
                <w:bCs/>
                <w:iCs/>
                <w:sz w:val="28"/>
                <w:szCs w:val="28"/>
              </w:rPr>
              <w:t>Азовского городского округа</w:t>
            </w:r>
          </w:p>
        </w:tc>
        <w:tc>
          <w:tcPr>
            <w:tcW w:w="4678" w:type="dxa"/>
          </w:tcPr>
          <w:p w:rsidR="00DF702C" w:rsidRPr="00CE12A3" w:rsidRDefault="00DF702C" w:rsidP="00E5240D">
            <w:pPr>
              <w:rPr>
                <w:bCs/>
                <w:sz w:val="28"/>
                <w:szCs w:val="28"/>
              </w:rPr>
            </w:pPr>
            <w:r w:rsidRPr="00CE12A3">
              <w:rPr>
                <w:bCs/>
                <w:sz w:val="28"/>
                <w:szCs w:val="28"/>
              </w:rPr>
              <w:t xml:space="preserve">Приход </w:t>
            </w:r>
            <w:r w:rsidRPr="00CE12A3">
              <w:rPr>
                <w:bCs/>
                <w:iCs/>
                <w:sz w:val="28"/>
                <w:szCs w:val="28"/>
              </w:rPr>
              <w:t>храма Азовской иконы Божией Матери, Успенской соборной церкви г. Азова</w:t>
            </w:r>
          </w:p>
        </w:tc>
      </w:tr>
      <w:tr w:rsidR="00DF702C" w:rsidRPr="00CE12A3" w:rsidTr="00E5240D">
        <w:tc>
          <w:tcPr>
            <w:tcW w:w="636" w:type="dxa"/>
          </w:tcPr>
          <w:p w:rsidR="00DF702C" w:rsidRPr="00CE12A3" w:rsidRDefault="00DF702C" w:rsidP="00E5240D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F702C" w:rsidRPr="00CE12A3" w:rsidRDefault="00DF702C" w:rsidP="00E5240D">
            <w:pPr>
              <w:rPr>
                <w:sz w:val="28"/>
                <w:szCs w:val="28"/>
              </w:rPr>
            </w:pPr>
            <w:r w:rsidRPr="00CE12A3">
              <w:rPr>
                <w:sz w:val="28"/>
                <w:szCs w:val="28"/>
              </w:rPr>
              <w:t xml:space="preserve">Марченко Елена Ивановна, председатель  </w:t>
            </w:r>
          </w:p>
          <w:p w:rsidR="00DF702C" w:rsidRPr="00CE12A3" w:rsidRDefault="00DF702C" w:rsidP="00E5240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F702C" w:rsidRPr="00CE12A3" w:rsidRDefault="00DF702C" w:rsidP="00E5240D">
            <w:pPr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CE12A3">
              <w:rPr>
                <w:sz w:val="28"/>
                <w:szCs w:val="28"/>
              </w:rPr>
              <w:t xml:space="preserve">Азовское  местное отделение </w:t>
            </w:r>
          </w:p>
          <w:p w:rsidR="00DF702C" w:rsidRPr="00CE12A3" w:rsidRDefault="00DF702C" w:rsidP="00E5240D">
            <w:pPr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CE12A3">
              <w:rPr>
                <w:sz w:val="28"/>
                <w:szCs w:val="28"/>
              </w:rPr>
              <w:t>общественного движения</w:t>
            </w:r>
            <w:r>
              <w:rPr>
                <w:sz w:val="28"/>
                <w:szCs w:val="28"/>
              </w:rPr>
              <w:t xml:space="preserve"> «СОЮЗ ЖЕНЩИН РОССИИ» -</w:t>
            </w:r>
            <w:r w:rsidRPr="00CE12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CE12A3">
              <w:rPr>
                <w:sz w:val="28"/>
                <w:szCs w:val="28"/>
              </w:rPr>
              <w:t>Совет женщин города Азова</w:t>
            </w:r>
            <w:r>
              <w:rPr>
                <w:sz w:val="28"/>
                <w:szCs w:val="28"/>
              </w:rPr>
              <w:t>»</w:t>
            </w:r>
            <w:r w:rsidRPr="00CE12A3">
              <w:rPr>
                <w:sz w:val="28"/>
                <w:szCs w:val="28"/>
              </w:rPr>
              <w:t xml:space="preserve">  </w:t>
            </w:r>
          </w:p>
        </w:tc>
      </w:tr>
      <w:tr w:rsidR="00DF702C" w:rsidRPr="00CE12A3" w:rsidTr="00E5240D">
        <w:tc>
          <w:tcPr>
            <w:tcW w:w="636" w:type="dxa"/>
          </w:tcPr>
          <w:p w:rsidR="00DF702C" w:rsidRPr="00CE12A3" w:rsidRDefault="00DF702C" w:rsidP="00E5240D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F702C" w:rsidRPr="00CE12A3" w:rsidRDefault="00DF702C" w:rsidP="00E5240D">
            <w:pPr>
              <w:rPr>
                <w:sz w:val="28"/>
                <w:szCs w:val="28"/>
              </w:rPr>
            </w:pPr>
            <w:r w:rsidRPr="00CE12A3">
              <w:rPr>
                <w:bCs/>
                <w:sz w:val="28"/>
                <w:szCs w:val="28"/>
              </w:rPr>
              <w:t>Петров Андрей Александрович - руководитель</w:t>
            </w:r>
          </w:p>
        </w:tc>
        <w:tc>
          <w:tcPr>
            <w:tcW w:w="4678" w:type="dxa"/>
          </w:tcPr>
          <w:p w:rsidR="00DF702C" w:rsidRPr="00CE12A3" w:rsidRDefault="00DF702C" w:rsidP="00E5240D">
            <w:pPr>
              <w:jc w:val="both"/>
              <w:rPr>
                <w:sz w:val="28"/>
                <w:szCs w:val="28"/>
              </w:rPr>
            </w:pPr>
            <w:r w:rsidRPr="00CE12A3">
              <w:rPr>
                <w:bCs/>
                <w:sz w:val="28"/>
                <w:szCs w:val="28"/>
              </w:rPr>
              <w:t xml:space="preserve">Региональное отделение </w:t>
            </w:r>
            <w:r>
              <w:rPr>
                <w:bCs/>
                <w:sz w:val="28"/>
                <w:szCs w:val="28"/>
              </w:rPr>
              <w:t>ВОД</w:t>
            </w:r>
            <w:r w:rsidRPr="00CE12A3">
              <w:rPr>
                <w:bCs/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 xml:space="preserve">Отцы России» в </w:t>
            </w:r>
            <w:r w:rsidRPr="00CE12A3">
              <w:rPr>
                <w:bCs/>
                <w:sz w:val="28"/>
                <w:szCs w:val="28"/>
              </w:rPr>
              <w:t>Ростовской области»</w:t>
            </w:r>
          </w:p>
        </w:tc>
      </w:tr>
      <w:tr w:rsidR="00DF702C" w:rsidRPr="00CE12A3" w:rsidTr="00E5240D">
        <w:tc>
          <w:tcPr>
            <w:tcW w:w="636" w:type="dxa"/>
          </w:tcPr>
          <w:p w:rsidR="00DF702C" w:rsidRPr="00CE12A3" w:rsidRDefault="00DF702C" w:rsidP="00E5240D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F702C" w:rsidRPr="00CE12A3" w:rsidRDefault="00DF702C" w:rsidP="00E5240D">
            <w:pPr>
              <w:jc w:val="both"/>
              <w:rPr>
                <w:sz w:val="28"/>
                <w:szCs w:val="28"/>
              </w:rPr>
            </w:pPr>
            <w:r w:rsidRPr="00CE12A3">
              <w:rPr>
                <w:sz w:val="28"/>
                <w:szCs w:val="28"/>
              </w:rPr>
              <w:t>Ганус Любовь Валерьевна</w:t>
            </w:r>
          </w:p>
        </w:tc>
        <w:tc>
          <w:tcPr>
            <w:tcW w:w="4678" w:type="dxa"/>
          </w:tcPr>
          <w:p w:rsidR="00DF702C" w:rsidRPr="00CE12A3" w:rsidRDefault="00DF702C" w:rsidP="00E5240D">
            <w:pPr>
              <w:jc w:val="both"/>
              <w:rPr>
                <w:sz w:val="28"/>
                <w:szCs w:val="28"/>
              </w:rPr>
            </w:pPr>
            <w:r w:rsidRPr="00CE12A3">
              <w:rPr>
                <w:sz w:val="28"/>
                <w:szCs w:val="28"/>
              </w:rPr>
              <w:t>Волонтерская группа «</w:t>
            </w:r>
            <w:r w:rsidRPr="00CE12A3">
              <w:rPr>
                <w:sz w:val="28"/>
                <w:szCs w:val="28"/>
                <w:lang w:val="en-US"/>
              </w:rPr>
              <w:t>ZOV</w:t>
            </w:r>
            <w:r w:rsidRPr="00CE12A3">
              <w:rPr>
                <w:sz w:val="28"/>
                <w:szCs w:val="28"/>
              </w:rPr>
              <w:t xml:space="preserve"> души»</w:t>
            </w:r>
          </w:p>
        </w:tc>
      </w:tr>
      <w:tr w:rsidR="00DF702C" w:rsidRPr="00CE12A3" w:rsidTr="00E5240D">
        <w:tc>
          <w:tcPr>
            <w:tcW w:w="636" w:type="dxa"/>
          </w:tcPr>
          <w:p w:rsidR="00DF702C" w:rsidRPr="00CE12A3" w:rsidRDefault="00DF702C" w:rsidP="00E5240D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F702C" w:rsidRPr="00CE12A3" w:rsidRDefault="00DF702C" w:rsidP="00E5240D">
            <w:pPr>
              <w:jc w:val="both"/>
              <w:rPr>
                <w:sz w:val="28"/>
                <w:szCs w:val="28"/>
              </w:rPr>
            </w:pPr>
            <w:r w:rsidRPr="00CE12A3">
              <w:rPr>
                <w:sz w:val="28"/>
                <w:szCs w:val="28"/>
              </w:rPr>
              <w:t>Боровская М</w:t>
            </w:r>
            <w:r>
              <w:rPr>
                <w:sz w:val="28"/>
                <w:szCs w:val="28"/>
              </w:rPr>
              <w:t>арина Николаевна - руководитель</w:t>
            </w:r>
          </w:p>
        </w:tc>
        <w:tc>
          <w:tcPr>
            <w:tcW w:w="4678" w:type="dxa"/>
          </w:tcPr>
          <w:p w:rsidR="00DF702C" w:rsidRPr="00CE12A3" w:rsidRDefault="00DF702C" w:rsidP="00E5240D">
            <w:pPr>
              <w:jc w:val="both"/>
              <w:rPr>
                <w:sz w:val="28"/>
                <w:szCs w:val="28"/>
              </w:rPr>
            </w:pPr>
            <w:r w:rsidRPr="00CE12A3">
              <w:rPr>
                <w:sz w:val="28"/>
                <w:szCs w:val="28"/>
              </w:rPr>
              <w:t>Волонтерская группа «Первая помощь»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F702C" w:rsidRPr="00CE12A3" w:rsidTr="00E5240D">
        <w:trPr>
          <w:trHeight w:val="795"/>
        </w:trPr>
        <w:tc>
          <w:tcPr>
            <w:tcW w:w="636" w:type="dxa"/>
          </w:tcPr>
          <w:p w:rsidR="00DF702C" w:rsidRPr="00CE12A3" w:rsidRDefault="00DF702C" w:rsidP="00E5240D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F702C" w:rsidRPr="00CE12A3" w:rsidRDefault="00DF702C" w:rsidP="00E5240D">
            <w:pPr>
              <w:jc w:val="both"/>
              <w:rPr>
                <w:sz w:val="28"/>
                <w:szCs w:val="28"/>
              </w:rPr>
            </w:pPr>
            <w:r w:rsidRPr="00CE12A3">
              <w:rPr>
                <w:sz w:val="28"/>
                <w:szCs w:val="28"/>
              </w:rPr>
              <w:t>Хондова Светлана Владимировна</w:t>
            </w:r>
          </w:p>
          <w:p w:rsidR="00DF702C" w:rsidRPr="00CE12A3" w:rsidRDefault="00DF702C" w:rsidP="00E524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F702C" w:rsidRPr="00CE12A3" w:rsidRDefault="00DF702C" w:rsidP="00E5240D">
            <w:pPr>
              <w:jc w:val="both"/>
              <w:rPr>
                <w:sz w:val="28"/>
                <w:szCs w:val="28"/>
              </w:rPr>
            </w:pPr>
            <w:r w:rsidRPr="00BD1313">
              <w:rPr>
                <w:sz w:val="28"/>
                <w:szCs w:val="28"/>
              </w:rPr>
              <w:t>Волон</w:t>
            </w:r>
            <w:r>
              <w:rPr>
                <w:sz w:val="28"/>
                <w:szCs w:val="28"/>
              </w:rPr>
              <w:t xml:space="preserve">терская группа «Первая помощь»  </w:t>
            </w:r>
            <w:r w:rsidRPr="00BD1313">
              <w:rPr>
                <w:sz w:val="28"/>
                <w:szCs w:val="28"/>
              </w:rPr>
              <w:t>Сортировка - Азов</w:t>
            </w:r>
          </w:p>
        </w:tc>
      </w:tr>
      <w:tr w:rsidR="00DF702C" w:rsidRPr="00CE12A3" w:rsidTr="00E5240D">
        <w:tc>
          <w:tcPr>
            <w:tcW w:w="636" w:type="dxa"/>
          </w:tcPr>
          <w:p w:rsidR="00DF702C" w:rsidRPr="00CE12A3" w:rsidRDefault="00DF702C" w:rsidP="00E5240D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F702C" w:rsidRPr="00CE12A3" w:rsidRDefault="00DF702C" w:rsidP="00E5240D">
            <w:pPr>
              <w:jc w:val="both"/>
              <w:rPr>
                <w:sz w:val="28"/>
                <w:szCs w:val="28"/>
              </w:rPr>
            </w:pPr>
            <w:r w:rsidRPr="00CE12A3">
              <w:rPr>
                <w:sz w:val="28"/>
                <w:szCs w:val="28"/>
              </w:rPr>
              <w:t>Баринова Евгения</w:t>
            </w: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4678" w:type="dxa"/>
          </w:tcPr>
          <w:p w:rsidR="00DF702C" w:rsidRPr="00CE12A3" w:rsidRDefault="00DF702C" w:rsidP="00E5240D">
            <w:pPr>
              <w:jc w:val="both"/>
              <w:rPr>
                <w:sz w:val="28"/>
                <w:szCs w:val="28"/>
              </w:rPr>
            </w:pPr>
            <w:r w:rsidRPr="00BD1313">
              <w:rPr>
                <w:sz w:val="28"/>
                <w:szCs w:val="28"/>
              </w:rPr>
              <w:t>Волон</w:t>
            </w:r>
            <w:r>
              <w:rPr>
                <w:sz w:val="28"/>
                <w:szCs w:val="28"/>
              </w:rPr>
              <w:t xml:space="preserve">терская группа «Первая помощь»  </w:t>
            </w:r>
            <w:r w:rsidRPr="00BD1313">
              <w:rPr>
                <w:sz w:val="28"/>
                <w:szCs w:val="28"/>
              </w:rPr>
              <w:t>Сортировка - Азов</w:t>
            </w:r>
          </w:p>
        </w:tc>
      </w:tr>
    </w:tbl>
    <w:p w:rsidR="002D4500" w:rsidRDefault="002D4500" w:rsidP="0015376E">
      <w:pPr>
        <w:jc w:val="both"/>
        <w:rPr>
          <w:sz w:val="28"/>
          <w:szCs w:val="28"/>
        </w:rPr>
      </w:pPr>
    </w:p>
    <w:p w:rsidR="00DF702C" w:rsidRDefault="00DF702C" w:rsidP="00DF702C">
      <w:pPr>
        <w:ind w:firstLine="708"/>
        <w:jc w:val="center"/>
        <w:rPr>
          <w:sz w:val="28"/>
          <w:szCs w:val="28"/>
        </w:rPr>
      </w:pPr>
    </w:p>
    <w:p w:rsidR="00DF702C" w:rsidRDefault="00DF702C" w:rsidP="00DF702C">
      <w:pPr>
        <w:ind w:firstLine="708"/>
        <w:jc w:val="center"/>
        <w:rPr>
          <w:sz w:val="28"/>
          <w:szCs w:val="28"/>
        </w:rPr>
      </w:pPr>
    </w:p>
    <w:p w:rsidR="00DF702C" w:rsidRPr="00D42D78" w:rsidRDefault="00DF702C" w:rsidP="00C374D6">
      <w:pPr>
        <w:numPr>
          <w:ilvl w:val="0"/>
          <w:numId w:val="36"/>
        </w:numPr>
        <w:jc w:val="center"/>
        <w:rPr>
          <w:sz w:val="28"/>
          <w:szCs w:val="28"/>
        </w:rPr>
      </w:pPr>
      <w:r w:rsidRPr="00D42D78">
        <w:rPr>
          <w:sz w:val="28"/>
          <w:szCs w:val="28"/>
        </w:rPr>
        <w:t>Список для награждения</w:t>
      </w:r>
      <w:r>
        <w:rPr>
          <w:sz w:val="28"/>
          <w:szCs w:val="28"/>
        </w:rPr>
        <w:t xml:space="preserve"> Благодарственными письмами Азовской городской Думы </w:t>
      </w:r>
      <w:r w:rsidRPr="00D42D78">
        <w:rPr>
          <w:sz w:val="28"/>
          <w:szCs w:val="28"/>
        </w:rPr>
        <w:t>общественных объединений и волонтерских групп, деятельность которых направлена на оказание</w:t>
      </w:r>
      <w:r>
        <w:rPr>
          <w:sz w:val="28"/>
          <w:szCs w:val="28"/>
        </w:rPr>
        <w:t xml:space="preserve"> гуманитарной помощи в зону СВО</w:t>
      </w:r>
      <w:r w:rsidRPr="00D42D78">
        <w:rPr>
          <w:sz w:val="28"/>
          <w:szCs w:val="28"/>
        </w:rPr>
        <w:t xml:space="preserve">  </w:t>
      </w:r>
    </w:p>
    <w:tbl>
      <w:tblPr>
        <w:tblW w:w="9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617"/>
        <w:gridCol w:w="5034"/>
      </w:tblGrid>
      <w:tr w:rsidR="00DF702C" w:rsidRPr="00CE12A3" w:rsidTr="00DF702C">
        <w:trPr>
          <w:trHeight w:val="403"/>
        </w:trPr>
        <w:tc>
          <w:tcPr>
            <w:tcW w:w="636" w:type="dxa"/>
          </w:tcPr>
          <w:p w:rsidR="00DF702C" w:rsidRPr="00CE12A3" w:rsidRDefault="00DF702C" w:rsidP="00E5240D">
            <w:pPr>
              <w:rPr>
                <w:sz w:val="28"/>
                <w:szCs w:val="28"/>
              </w:rPr>
            </w:pPr>
            <w:r w:rsidRPr="00CE12A3">
              <w:rPr>
                <w:sz w:val="28"/>
                <w:szCs w:val="28"/>
              </w:rPr>
              <w:t>№</w:t>
            </w:r>
          </w:p>
          <w:p w:rsidR="00DF702C" w:rsidRPr="00CE12A3" w:rsidRDefault="00DF702C" w:rsidP="00E5240D">
            <w:pPr>
              <w:rPr>
                <w:sz w:val="28"/>
                <w:szCs w:val="28"/>
              </w:rPr>
            </w:pPr>
            <w:r w:rsidRPr="00CE12A3">
              <w:rPr>
                <w:sz w:val="28"/>
                <w:szCs w:val="28"/>
              </w:rPr>
              <w:t>п/п</w:t>
            </w:r>
          </w:p>
        </w:tc>
        <w:tc>
          <w:tcPr>
            <w:tcW w:w="3617" w:type="dxa"/>
          </w:tcPr>
          <w:p w:rsidR="00DF702C" w:rsidRPr="00CE12A3" w:rsidRDefault="00DF702C" w:rsidP="00E5240D">
            <w:pPr>
              <w:jc w:val="center"/>
              <w:rPr>
                <w:sz w:val="28"/>
                <w:szCs w:val="28"/>
              </w:rPr>
            </w:pPr>
            <w:r w:rsidRPr="00CE12A3">
              <w:rPr>
                <w:sz w:val="28"/>
                <w:szCs w:val="28"/>
              </w:rPr>
              <w:t>Ф.И.О.</w:t>
            </w:r>
          </w:p>
        </w:tc>
        <w:tc>
          <w:tcPr>
            <w:tcW w:w="5034" w:type="dxa"/>
          </w:tcPr>
          <w:p w:rsidR="00DF702C" w:rsidRPr="00CE12A3" w:rsidRDefault="00DF702C" w:rsidP="00E5240D">
            <w:pPr>
              <w:jc w:val="center"/>
              <w:rPr>
                <w:sz w:val="28"/>
                <w:szCs w:val="28"/>
              </w:rPr>
            </w:pPr>
            <w:r w:rsidRPr="009426D6">
              <w:rPr>
                <w:sz w:val="28"/>
                <w:szCs w:val="28"/>
              </w:rPr>
              <w:t>Наименование организации</w:t>
            </w:r>
          </w:p>
        </w:tc>
      </w:tr>
      <w:tr w:rsidR="00DF702C" w:rsidRPr="00CE12A3" w:rsidTr="00DF702C">
        <w:tc>
          <w:tcPr>
            <w:tcW w:w="636" w:type="dxa"/>
          </w:tcPr>
          <w:p w:rsidR="00DF702C" w:rsidRPr="00CE12A3" w:rsidRDefault="00DF702C" w:rsidP="00DF702C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DF702C" w:rsidRPr="00CE12A3" w:rsidRDefault="00DF702C" w:rsidP="00E5240D">
            <w:pPr>
              <w:rPr>
                <w:sz w:val="28"/>
                <w:szCs w:val="28"/>
              </w:rPr>
            </w:pPr>
            <w:r w:rsidRPr="00CE12A3">
              <w:rPr>
                <w:sz w:val="28"/>
                <w:szCs w:val="28"/>
              </w:rPr>
              <w:t xml:space="preserve">Мурашова Татьяна </w:t>
            </w:r>
            <w:r w:rsidRPr="00CE12A3">
              <w:rPr>
                <w:sz w:val="28"/>
                <w:szCs w:val="28"/>
              </w:rPr>
              <w:lastRenderedPageBreak/>
              <w:t xml:space="preserve">Анатольевна </w:t>
            </w:r>
          </w:p>
        </w:tc>
        <w:tc>
          <w:tcPr>
            <w:tcW w:w="5034" w:type="dxa"/>
          </w:tcPr>
          <w:p w:rsidR="00DF702C" w:rsidRPr="00CE12A3" w:rsidRDefault="00DF702C" w:rsidP="00E5240D">
            <w:pPr>
              <w:jc w:val="both"/>
              <w:rPr>
                <w:sz w:val="28"/>
                <w:szCs w:val="28"/>
              </w:rPr>
            </w:pPr>
            <w:r w:rsidRPr="009426D6">
              <w:rPr>
                <w:sz w:val="28"/>
                <w:szCs w:val="28"/>
              </w:rPr>
              <w:lastRenderedPageBreak/>
              <w:t xml:space="preserve">Волонтерское движение </w:t>
            </w:r>
            <w:r>
              <w:rPr>
                <w:sz w:val="28"/>
                <w:szCs w:val="28"/>
              </w:rPr>
              <w:t>«</w:t>
            </w:r>
            <w:r w:rsidRPr="00CE12A3">
              <w:rPr>
                <w:sz w:val="28"/>
                <w:szCs w:val="28"/>
              </w:rPr>
              <w:t xml:space="preserve">Котелок </w:t>
            </w:r>
            <w:r w:rsidRPr="00CE12A3">
              <w:rPr>
                <w:sz w:val="28"/>
                <w:szCs w:val="28"/>
              </w:rPr>
              <w:lastRenderedPageBreak/>
              <w:t>Победы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DF702C" w:rsidRPr="00CE12A3" w:rsidTr="00DF702C">
        <w:tc>
          <w:tcPr>
            <w:tcW w:w="636" w:type="dxa"/>
          </w:tcPr>
          <w:p w:rsidR="00DF702C" w:rsidRPr="00CE12A3" w:rsidRDefault="00DF702C" w:rsidP="00DF702C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DF702C" w:rsidRPr="00CE12A3" w:rsidRDefault="00DF702C" w:rsidP="00E52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Векл</w:t>
            </w:r>
            <w:r w:rsidRPr="00CE12A3">
              <w:rPr>
                <w:sz w:val="28"/>
                <w:szCs w:val="28"/>
              </w:rPr>
              <w:t>ич Ирина Семеновна</w:t>
            </w:r>
          </w:p>
        </w:tc>
        <w:tc>
          <w:tcPr>
            <w:tcW w:w="5034" w:type="dxa"/>
          </w:tcPr>
          <w:p w:rsidR="00DF702C" w:rsidRPr="00CE12A3" w:rsidRDefault="00DF702C" w:rsidP="00E5240D">
            <w:pPr>
              <w:jc w:val="both"/>
              <w:rPr>
                <w:sz w:val="28"/>
                <w:szCs w:val="28"/>
              </w:rPr>
            </w:pPr>
            <w:r w:rsidRPr="009426D6">
              <w:rPr>
                <w:sz w:val="28"/>
                <w:szCs w:val="28"/>
              </w:rPr>
              <w:t xml:space="preserve">Волонтерское движение </w:t>
            </w:r>
            <w:r>
              <w:rPr>
                <w:sz w:val="28"/>
                <w:szCs w:val="28"/>
              </w:rPr>
              <w:t>«</w:t>
            </w:r>
            <w:r w:rsidRPr="00CE12A3">
              <w:rPr>
                <w:sz w:val="28"/>
                <w:szCs w:val="28"/>
              </w:rPr>
              <w:t>Кулинарный батальон</w:t>
            </w:r>
            <w:r>
              <w:rPr>
                <w:sz w:val="28"/>
                <w:szCs w:val="28"/>
              </w:rPr>
              <w:t>»</w:t>
            </w:r>
          </w:p>
        </w:tc>
      </w:tr>
      <w:tr w:rsidR="00DF702C" w:rsidRPr="00CE12A3" w:rsidTr="00DF702C">
        <w:tc>
          <w:tcPr>
            <w:tcW w:w="636" w:type="dxa"/>
          </w:tcPr>
          <w:p w:rsidR="00DF702C" w:rsidRPr="00CE12A3" w:rsidRDefault="00DF702C" w:rsidP="00DF702C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DF702C" w:rsidRPr="00CE12A3" w:rsidRDefault="00DF702C" w:rsidP="00E52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Людмила Валентиновна</w:t>
            </w:r>
          </w:p>
        </w:tc>
        <w:tc>
          <w:tcPr>
            <w:tcW w:w="5034" w:type="dxa"/>
          </w:tcPr>
          <w:p w:rsidR="00DF702C" w:rsidRPr="00CE12A3" w:rsidRDefault="00DF702C" w:rsidP="00E5240D">
            <w:pPr>
              <w:jc w:val="both"/>
              <w:rPr>
                <w:sz w:val="28"/>
                <w:szCs w:val="28"/>
              </w:rPr>
            </w:pPr>
            <w:r w:rsidRPr="009426D6">
              <w:rPr>
                <w:sz w:val="28"/>
                <w:szCs w:val="28"/>
              </w:rPr>
              <w:t>Волонтерское движение</w:t>
            </w:r>
            <w:r>
              <w:rPr>
                <w:sz w:val="28"/>
                <w:szCs w:val="28"/>
              </w:rPr>
              <w:t xml:space="preserve"> «</w:t>
            </w:r>
            <w:r w:rsidRPr="00D02870">
              <w:rPr>
                <w:sz w:val="28"/>
                <w:szCs w:val="28"/>
              </w:rPr>
              <w:t>Сети Победы – первая помощь</w:t>
            </w:r>
            <w:r>
              <w:rPr>
                <w:sz w:val="28"/>
                <w:szCs w:val="28"/>
              </w:rPr>
              <w:t>»</w:t>
            </w:r>
          </w:p>
        </w:tc>
      </w:tr>
      <w:tr w:rsidR="00DF702C" w:rsidRPr="00CE12A3" w:rsidTr="00DF702C">
        <w:tc>
          <w:tcPr>
            <w:tcW w:w="636" w:type="dxa"/>
          </w:tcPr>
          <w:p w:rsidR="00DF702C" w:rsidRPr="00CE12A3" w:rsidRDefault="00DF702C" w:rsidP="00DF702C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DF702C" w:rsidRPr="009426D6" w:rsidRDefault="00DF702C" w:rsidP="00E5240D">
            <w:pPr>
              <w:rPr>
                <w:sz w:val="28"/>
                <w:szCs w:val="28"/>
              </w:rPr>
            </w:pPr>
            <w:r w:rsidRPr="009426D6">
              <w:rPr>
                <w:sz w:val="28"/>
                <w:szCs w:val="28"/>
              </w:rPr>
              <w:t>КОЛТАКОВ Виктор Иванович</w:t>
            </w:r>
            <w:r>
              <w:rPr>
                <w:sz w:val="28"/>
                <w:szCs w:val="28"/>
              </w:rPr>
              <w:t xml:space="preserve">, </w:t>
            </w:r>
            <w:r w:rsidRPr="009426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5034" w:type="dxa"/>
          </w:tcPr>
          <w:p w:rsidR="00DF702C" w:rsidRDefault="00DF702C" w:rsidP="00E5240D">
            <w:r w:rsidRPr="00743E28">
              <w:rPr>
                <w:sz w:val="28"/>
                <w:szCs w:val="28"/>
              </w:rPr>
              <w:t xml:space="preserve">Волонтерская общественная организация «Сила добра» </w:t>
            </w:r>
          </w:p>
        </w:tc>
      </w:tr>
      <w:tr w:rsidR="00DF702C" w:rsidRPr="00CE12A3" w:rsidTr="00DF702C">
        <w:tc>
          <w:tcPr>
            <w:tcW w:w="636" w:type="dxa"/>
          </w:tcPr>
          <w:p w:rsidR="00DF702C" w:rsidRPr="00CE12A3" w:rsidRDefault="00DF702C" w:rsidP="00DF702C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DF702C" w:rsidRPr="009426D6" w:rsidRDefault="00DF702C" w:rsidP="00E5240D">
            <w:pPr>
              <w:rPr>
                <w:sz w:val="28"/>
                <w:szCs w:val="28"/>
              </w:rPr>
            </w:pPr>
            <w:r w:rsidRPr="009426D6">
              <w:rPr>
                <w:sz w:val="28"/>
                <w:szCs w:val="28"/>
              </w:rPr>
              <w:t>Стрельникова Екатерина Васильевна</w:t>
            </w:r>
            <w:r>
              <w:rPr>
                <w:sz w:val="28"/>
                <w:szCs w:val="28"/>
              </w:rPr>
              <w:t>,</w:t>
            </w:r>
            <w:r w:rsidRPr="009426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5034" w:type="dxa"/>
          </w:tcPr>
          <w:p w:rsidR="00DF702C" w:rsidRDefault="00DF702C" w:rsidP="00E5240D">
            <w:r w:rsidRPr="00743E28">
              <w:rPr>
                <w:sz w:val="28"/>
                <w:szCs w:val="28"/>
              </w:rPr>
              <w:t xml:space="preserve">Волонтерская общественная организация «Сила добра» </w:t>
            </w:r>
          </w:p>
        </w:tc>
      </w:tr>
      <w:tr w:rsidR="00DF702C" w:rsidRPr="00CE12A3" w:rsidTr="00DF702C">
        <w:tc>
          <w:tcPr>
            <w:tcW w:w="636" w:type="dxa"/>
          </w:tcPr>
          <w:p w:rsidR="00DF702C" w:rsidRPr="00CE12A3" w:rsidRDefault="00DF702C" w:rsidP="00DF702C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DF702C" w:rsidRDefault="00DF702C" w:rsidP="00E5240D">
            <w:pPr>
              <w:rPr>
                <w:sz w:val="28"/>
                <w:szCs w:val="28"/>
              </w:rPr>
            </w:pPr>
            <w:r w:rsidRPr="009426D6">
              <w:rPr>
                <w:sz w:val="28"/>
                <w:szCs w:val="28"/>
              </w:rPr>
              <w:t>Старцев Артём Викторович</w:t>
            </w:r>
            <w:r>
              <w:rPr>
                <w:sz w:val="28"/>
                <w:szCs w:val="28"/>
              </w:rPr>
              <w:t>,</w:t>
            </w:r>
          </w:p>
          <w:p w:rsidR="00DF702C" w:rsidRPr="009426D6" w:rsidRDefault="00DF702C" w:rsidP="00E5240D">
            <w:pPr>
              <w:rPr>
                <w:sz w:val="28"/>
                <w:szCs w:val="28"/>
              </w:rPr>
            </w:pPr>
            <w:r w:rsidRPr="009426D6">
              <w:rPr>
                <w:sz w:val="28"/>
                <w:szCs w:val="28"/>
              </w:rPr>
              <w:t>водитель</w:t>
            </w:r>
          </w:p>
        </w:tc>
        <w:tc>
          <w:tcPr>
            <w:tcW w:w="5034" w:type="dxa"/>
          </w:tcPr>
          <w:p w:rsidR="00DF702C" w:rsidRDefault="00DF702C" w:rsidP="00E5240D">
            <w:r w:rsidRPr="00743E28">
              <w:rPr>
                <w:sz w:val="28"/>
                <w:szCs w:val="28"/>
              </w:rPr>
              <w:t xml:space="preserve">Волонтерская общественная организация «Сила добра» </w:t>
            </w:r>
          </w:p>
        </w:tc>
      </w:tr>
      <w:tr w:rsidR="00DF702C" w:rsidRPr="00CE12A3" w:rsidTr="00DF702C">
        <w:tc>
          <w:tcPr>
            <w:tcW w:w="636" w:type="dxa"/>
          </w:tcPr>
          <w:p w:rsidR="00DF702C" w:rsidRPr="00CE12A3" w:rsidRDefault="00DF702C" w:rsidP="00DF702C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DF702C" w:rsidRPr="009426D6" w:rsidRDefault="00DF702C" w:rsidP="00E5240D">
            <w:pPr>
              <w:rPr>
                <w:sz w:val="28"/>
                <w:szCs w:val="28"/>
              </w:rPr>
            </w:pPr>
            <w:r w:rsidRPr="009426D6">
              <w:rPr>
                <w:sz w:val="28"/>
                <w:szCs w:val="28"/>
              </w:rPr>
              <w:t xml:space="preserve">Губский </w:t>
            </w:r>
            <w:r>
              <w:rPr>
                <w:sz w:val="28"/>
                <w:szCs w:val="28"/>
              </w:rPr>
              <w:t xml:space="preserve"> </w:t>
            </w:r>
            <w:r w:rsidRPr="009426D6">
              <w:rPr>
                <w:sz w:val="28"/>
                <w:szCs w:val="28"/>
              </w:rPr>
              <w:t>Александр Васильевич</w:t>
            </w:r>
            <w:r>
              <w:rPr>
                <w:sz w:val="28"/>
                <w:szCs w:val="28"/>
              </w:rPr>
              <w:t>,</w:t>
            </w:r>
            <w:r w:rsidRPr="009426D6">
              <w:rPr>
                <w:sz w:val="28"/>
                <w:szCs w:val="28"/>
              </w:rPr>
              <w:t xml:space="preserve"> водитель</w:t>
            </w:r>
          </w:p>
        </w:tc>
        <w:tc>
          <w:tcPr>
            <w:tcW w:w="5034" w:type="dxa"/>
          </w:tcPr>
          <w:p w:rsidR="00DF702C" w:rsidRDefault="00DF702C" w:rsidP="00E5240D">
            <w:r w:rsidRPr="00743E28">
              <w:rPr>
                <w:sz w:val="28"/>
                <w:szCs w:val="28"/>
              </w:rPr>
              <w:t xml:space="preserve">Волонтерская общественная организация «Сила добра» </w:t>
            </w:r>
          </w:p>
        </w:tc>
      </w:tr>
      <w:tr w:rsidR="00DF702C" w:rsidRPr="00CE12A3" w:rsidTr="00DF702C">
        <w:trPr>
          <w:trHeight w:val="956"/>
        </w:trPr>
        <w:tc>
          <w:tcPr>
            <w:tcW w:w="636" w:type="dxa"/>
          </w:tcPr>
          <w:p w:rsidR="00DF702C" w:rsidRPr="00CE12A3" w:rsidRDefault="00DF702C" w:rsidP="00DF702C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DF702C" w:rsidRPr="009426D6" w:rsidRDefault="00DF702C" w:rsidP="00E5240D">
            <w:pPr>
              <w:rPr>
                <w:sz w:val="28"/>
                <w:szCs w:val="28"/>
              </w:rPr>
            </w:pPr>
            <w:r w:rsidRPr="009426D6">
              <w:rPr>
                <w:sz w:val="28"/>
                <w:szCs w:val="28"/>
              </w:rPr>
              <w:t xml:space="preserve"> Звездилина Лариса  Геннадьевна - руководитель волонтерское движение Помощь от сердца</w:t>
            </w:r>
          </w:p>
        </w:tc>
        <w:tc>
          <w:tcPr>
            <w:tcW w:w="5034" w:type="dxa"/>
          </w:tcPr>
          <w:p w:rsidR="00DF702C" w:rsidRPr="009426D6" w:rsidRDefault="00DF702C" w:rsidP="00E5240D">
            <w:pPr>
              <w:rPr>
                <w:sz w:val="28"/>
                <w:szCs w:val="28"/>
              </w:rPr>
            </w:pPr>
            <w:r w:rsidRPr="00D02870">
              <w:rPr>
                <w:sz w:val="28"/>
                <w:szCs w:val="28"/>
              </w:rPr>
              <w:t xml:space="preserve">Волонтерская группа </w:t>
            </w:r>
            <w:r w:rsidRPr="009426D6">
              <w:rPr>
                <w:sz w:val="28"/>
                <w:szCs w:val="28"/>
              </w:rPr>
              <w:t>«Помощь от сердца»</w:t>
            </w:r>
          </w:p>
        </w:tc>
      </w:tr>
      <w:tr w:rsidR="00DF702C" w:rsidRPr="00CE12A3" w:rsidTr="00DF702C">
        <w:tc>
          <w:tcPr>
            <w:tcW w:w="636" w:type="dxa"/>
          </w:tcPr>
          <w:p w:rsidR="00DF702C" w:rsidRPr="00CE12A3" w:rsidRDefault="00DF702C" w:rsidP="00DF702C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DF702C" w:rsidRPr="009426D6" w:rsidRDefault="00DF702C" w:rsidP="00E5240D">
            <w:pPr>
              <w:rPr>
                <w:sz w:val="28"/>
                <w:szCs w:val="28"/>
              </w:rPr>
            </w:pPr>
            <w:r w:rsidRPr="009426D6">
              <w:rPr>
                <w:sz w:val="28"/>
                <w:szCs w:val="28"/>
              </w:rPr>
              <w:t>Баранова Ануш  Рафиковна</w:t>
            </w:r>
            <w:r>
              <w:rPr>
                <w:sz w:val="28"/>
                <w:szCs w:val="28"/>
              </w:rPr>
              <w:t>,</w:t>
            </w:r>
            <w:r w:rsidRPr="009426D6">
              <w:rPr>
                <w:sz w:val="28"/>
                <w:szCs w:val="28"/>
              </w:rPr>
              <w:t xml:space="preserve"> руководитель волонтерское движение Помощь от сердца</w:t>
            </w:r>
          </w:p>
        </w:tc>
        <w:tc>
          <w:tcPr>
            <w:tcW w:w="5034" w:type="dxa"/>
          </w:tcPr>
          <w:p w:rsidR="00DF702C" w:rsidRPr="009426D6" w:rsidRDefault="00DF702C" w:rsidP="00E5240D">
            <w:pPr>
              <w:rPr>
                <w:sz w:val="28"/>
                <w:szCs w:val="28"/>
              </w:rPr>
            </w:pPr>
            <w:r w:rsidRPr="00D02870">
              <w:rPr>
                <w:sz w:val="28"/>
                <w:szCs w:val="28"/>
              </w:rPr>
              <w:t xml:space="preserve">Волонтерская группа </w:t>
            </w:r>
            <w:r w:rsidRPr="009426D6">
              <w:rPr>
                <w:sz w:val="28"/>
                <w:szCs w:val="28"/>
              </w:rPr>
              <w:t>«Помощь от сердца»</w:t>
            </w:r>
          </w:p>
        </w:tc>
      </w:tr>
      <w:tr w:rsidR="00DF702C" w:rsidRPr="00CE12A3" w:rsidTr="00DF702C">
        <w:tc>
          <w:tcPr>
            <w:tcW w:w="636" w:type="dxa"/>
          </w:tcPr>
          <w:p w:rsidR="00DF702C" w:rsidRPr="00CE12A3" w:rsidRDefault="00DF702C" w:rsidP="00DF702C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DF702C" w:rsidRPr="009426D6" w:rsidRDefault="00DF702C" w:rsidP="00E52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Лизунова Алина Александровна, р</w:t>
            </w:r>
            <w:r w:rsidRPr="009426D6">
              <w:rPr>
                <w:sz w:val="28"/>
                <w:szCs w:val="28"/>
              </w:rPr>
              <w:t>уководитель</w:t>
            </w:r>
          </w:p>
        </w:tc>
        <w:tc>
          <w:tcPr>
            <w:tcW w:w="5034" w:type="dxa"/>
          </w:tcPr>
          <w:p w:rsidR="00DF702C" w:rsidRPr="009426D6" w:rsidRDefault="00DF702C" w:rsidP="00E5240D">
            <w:pPr>
              <w:rPr>
                <w:sz w:val="28"/>
                <w:szCs w:val="28"/>
              </w:rPr>
            </w:pPr>
            <w:r w:rsidRPr="009426D6">
              <w:rPr>
                <w:sz w:val="28"/>
                <w:szCs w:val="28"/>
              </w:rPr>
              <w:t>Гуманитарного Движения «Своих  не бросаем»</w:t>
            </w:r>
          </w:p>
        </w:tc>
      </w:tr>
      <w:tr w:rsidR="00DF702C" w:rsidRPr="00CE12A3" w:rsidTr="00DF702C">
        <w:tc>
          <w:tcPr>
            <w:tcW w:w="636" w:type="dxa"/>
          </w:tcPr>
          <w:p w:rsidR="00DF702C" w:rsidRPr="00CE12A3" w:rsidRDefault="00DF702C" w:rsidP="00DF702C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DF702C" w:rsidRPr="009426D6" w:rsidRDefault="00DF702C" w:rsidP="00E5240D">
            <w:pPr>
              <w:rPr>
                <w:sz w:val="28"/>
                <w:szCs w:val="28"/>
              </w:rPr>
            </w:pPr>
            <w:r w:rsidRPr="009426D6">
              <w:rPr>
                <w:sz w:val="28"/>
                <w:szCs w:val="28"/>
              </w:rPr>
              <w:t>Лизунов Александр Владимирович</w:t>
            </w:r>
            <w:r>
              <w:rPr>
                <w:sz w:val="28"/>
                <w:szCs w:val="28"/>
              </w:rPr>
              <w:t>,</w:t>
            </w:r>
            <w:r w:rsidRPr="00945B18">
              <w:rPr>
                <w:sz w:val="28"/>
                <w:szCs w:val="28"/>
              </w:rPr>
              <w:t xml:space="preserve"> водитель</w:t>
            </w:r>
            <w:r w:rsidRPr="009426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34" w:type="dxa"/>
          </w:tcPr>
          <w:p w:rsidR="00DF702C" w:rsidRPr="009426D6" w:rsidRDefault="00DF702C" w:rsidP="00E5240D">
            <w:pPr>
              <w:rPr>
                <w:sz w:val="28"/>
                <w:szCs w:val="28"/>
              </w:rPr>
            </w:pPr>
            <w:r w:rsidRPr="009426D6">
              <w:rPr>
                <w:sz w:val="28"/>
                <w:szCs w:val="28"/>
              </w:rPr>
              <w:t>Гуманитарного Движения «Своих  не бросаем»</w:t>
            </w:r>
          </w:p>
        </w:tc>
      </w:tr>
      <w:tr w:rsidR="00DF702C" w:rsidRPr="00CE12A3" w:rsidTr="00DF702C">
        <w:tc>
          <w:tcPr>
            <w:tcW w:w="636" w:type="dxa"/>
          </w:tcPr>
          <w:p w:rsidR="00DF702C" w:rsidRPr="00CE12A3" w:rsidRDefault="00DF702C" w:rsidP="00DF702C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DF702C" w:rsidRPr="009426D6" w:rsidRDefault="00DF702C" w:rsidP="00E5240D">
            <w:pPr>
              <w:rPr>
                <w:sz w:val="28"/>
                <w:szCs w:val="28"/>
              </w:rPr>
            </w:pPr>
            <w:r w:rsidRPr="009426D6">
              <w:rPr>
                <w:sz w:val="28"/>
                <w:szCs w:val="28"/>
              </w:rPr>
              <w:t xml:space="preserve">Сирота Евгений Владимирович  </w:t>
            </w:r>
            <w:r w:rsidRPr="00945B18">
              <w:rPr>
                <w:sz w:val="28"/>
                <w:szCs w:val="28"/>
              </w:rPr>
              <w:t>– водитель</w:t>
            </w:r>
          </w:p>
        </w:tc>
        <w:tc>
          <w:tcPr>
            <w:tcW w:w="5034" w:type="dxa"/>
          </w:tcPr>
          <w:p w:rsidR="00DF702C" w:rsidRPr="009426D6" w:rsidRDefault="00DF702C" w:rsidP="00E5240D">
            <w:pPr>
              <w:rPr>
                <w:sz w:val="28"/>
                <w:szCs w:val="28"/>
              </w:rPr>
            </w:pPr>
            <w:r w:rsidRPr="009426D6">
              <w:rPr>
                <w:sz w:val="28"/>
                <w:szCs w:val="28"/>
              </w:rPr>
              <w:t>Гуманитарного Движения «Своих  не бросаем»</w:t>
            </w:r>
          </w:p>
        </w:tc>
      </w:tr>
      <w:tr w:rsidR="00DF702C" w:rsidRPr="00CE12A3" w:rsidTr="00DF702C">
        <w:trPr>
          <w:trHeight w:val="450"/>
        </w:trPr>
        <w:tc>
          <w:tcPr>
            <w:tcW w:w="636" w:type="dxa"/>
          </w:tcPr>
          <w:p w:rsidR="00DF702C" w:rsidRPr="00CE12A3" w:rsidRDefault="00DF702C" w:rsidP="00DF702C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DF702C" w:rsidRPr="009426D6" w:rsidRDefault="00DF702C" w:rsidP="00E52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Холодный Алексей Юрьевич, </w:t>
            </w:r>
            <w:r w:rsidRPr="00945B18">
              <w:rPr>
                <w:sz w:val="28"/>
                <w:szCs w:val="28"/>
              </w:rPr>
              <w:t>водитель</w:t>
            </w:r>
          </w:p>
        </w:tc>
        <w:tc>
          <w:tcPr>
            <w:tcW w:w="5034" w:type="dxa"/>
          </w:tcPr>
          <w:p w:rsidR="00DF702C" w:rsidRPr="009426D6" w:rsidRDefault="00DF702C" w:rsidP="00E5240D">
            <w:pPr>
              <w:rPr>
                <w:sz w:val="28"/>
                <w:szCs w:val="28"/>
              </w:rPr>
            </w:pPr>
            <w:r w:rsidRPr="009426D6">
              <w:rPr>
                <w:sz w:val="28"/>
                <w:szCs w:val="28"/>
              </w:rPr>
              <w:t>Гуманитарного Движения «Своих  не бросаем»</w:t>
            </w:r>
          </w:p>
        </w:tc>
      </w:tr>
      <w:tr w:rsidR="00DF702C" w:rsidRPr="00CE12A3" w:rsidTr="00DF702C">
        <w:tc>
          <w:tcPr>
            <w:tcW w:w="636" w:type="dxa"/>
          </w:tcPr>
          <w:p w:rsidR="00DF702C" w:rsidRPr="00CE12A3" w:rsidRDefault="00DF702C" w:rsidP="00DF702C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DF702C" w:rsidRPr="009426D6" w:rsidRDefault="00DF702C" w:rsidP="00E5240D">
            <w:pPr>
              <w:rPr>
                <w:sz w:val="28"/>
                <w:szCs w:val="28"/>
              </w:rPr>
            </w:pPr>
            <w:r w:rsidRPr="009426D6">
              <w:rPr>
                <w:sz w:val="28"/>
                <w:szCs w:val="28"/>
              </w:rPr>
              <w:t xml:space="preserve">Ниточкина Татьяна Анатольевна </w:t>
            </w:r>
          </w:p>
        </w:tc>
        <w:tc>
          <w:tcPr>
            <w:tcW w:w="5034" w:type="dxa"/>
          </w:tcPr>
          <w:p w:rsidR="00DF702C" w:rsidRPr="009426D6" w:rsidRDefault="00DF702C" w:rsidP="00E5240D">
            <w:pPr>
              <w:jc w:val="both"/>
              <w:rPr>
                <w:sz w:val="28"/>
                <w:szCs w:val="28"/>
              </w:rPr>
            </w:pPr>
            <w:r w:rsidRPr="009426D6">
              <w:rPr>
                <w:sz w:val="28"/>
                <w:szCs w:val="28"/>
              </w:rPr>
              <w:t>Волонтерская группа «Красный десант»</w:t>
            </w:r>
          </w:p>
        </w:tc>
      </w:tr>
      <w:tr w:rsidR="00DF702C" w:rsidRPr="00CE12A3" w:rsidTr="00DF702C">
        <w:tc>
          <w:tcPr>
            <w:tcW w:w="636" w:type="dxa"/>
          </w:tcPr>
          <w:p w:rsidR="00DF702C" w:rsidRPr="00CE12A3" w:rsidRDefault="00DF702C" w:rsidP="00DF702C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DF702C" w:rsidRPr="009426D6" w:rsidRDefault="00DF702C" w:rsidP="00E5240D">
            <w:pPr>
              <w:rPr>
                <w:sz w:val="28"/>
                <w:szCs w:val="28"/>
              </w:rPr>
            </w:pPr>
            <w:r w:rsidRPr="009426D6">
              <w:rPr>
                <w:sz w:val="28"/>
                <w:szCs w:val="28"/>
              </w:rPr>
              <w:t xml:space="preserve">Зленко Татьяна Ивановна </w:t>
            </w:r>
          </w:p>
        </w:tc>
        <w:tc>
          <w:tcPr>
            <w:tcW w:w="5034" w:type="dxa"/>
          </w:tcPr>
          <w:p w:rsidR="00DF702C" w:rsidRPr="009426D6" w:rsidRDefault="00DF702C" w:rsidP="00E5240D">
            <w:pPr>
              <w:jc w:val="both"/>
              <w:rPr>
                <w:sz w:val="28"/>
                <w:szCs w:val="28"/>
              </w:rPr>
            </w:pPr>
            <w:r w:rsidRPr="009426D6">
              <w:rPr>
                <w:sz w:val="28"/>
                <w:szCs w:val="28"/>
              </w:rPr>
              <w:t>Волонтерская группа «Красный десант»</w:t>
            </w:r>
          </w:p>
        </w:tc>
      </w:tr>
      <w:tr w:rsidR="00DF702C" w:rsidRPr="00CE12A3" w:rsidTr="00DF702C">
        <w:tc>
          <w:tcPr>
            <w:tcW w:w="636" w:type="dxa"/>
          </w:tcPr>
          <w:p w:rsidR="00DF702C" w:rsidRPr="00CE12A3" w:rsidRDefault="00DF702C" w:rsidP="00DF702C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DF702C" w:rsidRPr="00945B18" w:rsidRDefault="00DF702C" w:rsidP="00E5240D">
            <w:pPr>
              <w:rPr>
                <w:sz w:val="28"/>
                <w:szCs w:val="28"/>
              </w:rPr>
            </w:pPr>
            <w:r w:rsidRPr="00945B18">
              <w:rPr>
                <w:sz w:val="28"/>
                <w:szCs w:val="28"/>
              </w:rPr>
              <w:t xml:space="preserve">Грицына Тамара Ивановна </w:t>
            </w:r>
          </w:p>
        </w:tc>
        <w:tc>
          <w:tcPr>
            <w:tcW w:w="5034" w:type="dxa"/>
          </w:tcPr>
          <w:p w:rsidR="00DF702C" w:rsidRPr="00945B18" w:rsidRDefault="00DF702C" w:rsidP="00E5240D">
            <w:pPr>
              <w:rPr>
                <w:sz w:val="28"/>
                <w:szCs w:val="28"/>
              </w:rPr>
            </w:pPr>
            <w:r w:rsidRPr="00945B18">
              <w:rPr>
                <w:sz w:val="28"/>
                <w:szCs w:val="28"/>
              </w:rPr>
              <w:t>Волонтерская группа «Плетем для своих»</w:t>
            </w:r>
          </w:p>
        </w:tc>
      </w:tr>
      <w:tr w:rsidR="00DF702C" w:rsidRPr="00CE12A3" w:rsidTr="00DF702C">
        <w:tc>
          <w:tcPr>
            <w:tcW w:w="636" w:type="dxa"/>
          </w:tcPr>
          <w:p w:rsidR="00DF702C" w:rsidRPr="00CE12A3" w:rsidRDefault="00DF702C" w:rsidP="00DF702C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DF702C" w:rsidRPr="00CE12A3" w:rsidRDefault="00DF702C" w:rsidP="00E5240D">
            <w:pPr>
              <w:jc w:val="both"/>
              <w:rPr>
                <w:sz w:val="28"/>
                <w:szCs w:val="28"/>
              </w:rPr>
            </w:pPr>
            <w:r w:rsidRPr="00945B18">
              <w:rPr>
                <w:sz w:val="28"/>
                <w:szCs w:val="28"/>
              </w:rPr>
              <w:t>Михайлюк Наталья Викторовна</w:t>
            </w:r>
          </w:p>
        </w:tc>
        <w:tc>
          <w:tcPr>
            <w:tcW w:w="5034" w:type="dxa"/>
          </w:tcPr>
          <w:p w:rsidR="00DF702C" w:rsidRPr="00CE12A3" w:rsidRDefault="00DF702C" w:rsidP="00E5240D">
            <w:pPr>
              <w:jc w:val="both"/>
              <w:rPr>
                <w:sz w:val="28"/>
                <w:szCs w:val="28"/>
              </w:rPr>
            </w:pPr>
            <w:r w:rsidRPr="00945B18">
              <w:rPr>
                <w:sz w:val="28"/>
                <w:szCs w:val="28"/>
              </w:rPr>
              <w:t>Волонтерская группа «Плетем для своих»</w:t>
            </w:r>
          </w:p>
        </w:tc>
      </w:tr>
      <w:tr w:rsidR="00DF702C" w:rsidRPr="00CE12A3" w:rsidTr="00DF702C">
        <w:tc>
          <w:tcPr>
            <w:tcW w:w="636" w:type="dxa"/>
          </w:tcPr>
          <w:p w:rsidR="00DF702C" w:rsidRPr="00CE12A3" w:rsidRDefault="00DF702C" w:rsidP="00DF702C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DF702C" w:rsidRPr="00BD1313" w:rsidRDefault="00DF702C" w:rsidP="00E5240D">
            <w:pPr>
              <w:rPr>
                <w:bCs/>
                <w:sz w:val="28"/>
                <w:szCs w:val="28"/>
              </w:rPr>
            </w:pPr>
            <w:r w:rsidRPr="00CE12A3">
              <w:rPr>
                <w:bCs/>
                <w:sz w:val="28"/>
                <w:szCs w:val="28"/>
              </w:rPr>
              <w:t>Комкова  Та</w:t>
            </w:r>
            <w:r>
              <w:rPr>
                <w:bCs/>
                <w:sz w:val="28"/>
                <w:szCs w:val="28"/>
              </w:rPr>
              <w:t>тьяна Николаевна – руководитель</w:t>
            </w:r>
            <w:r w:rsidRPr="00CE12A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34" w:type="dxa"/>
          </w:tcPr>
          <w:p w:rsidR="00DF702C" w:rsidRPr="00CE12A3" w:rsidRDefault="00DF702C" w:rsidP="00E5240D">
            <w:pPr>
              <w:jc w:val="both"/>
              <w:rPr>
                <w:sz w:val="28"/>
                <w:szCs w:val="28"/>
              </w:rPr>
            </w:pPr>
            <w:r w:rsidRPr="00CE12A3">
              <w:rPr>
                <w:bCs/>
                <w:sz w:val="28"/>
                <w:szCs w:val="28"/>
              </w:rPr>
              <w:t>«Донской Гуманитарный Фронт»</w:t>
            </w:r>
          </w:p>
        </w:tc>
      </w:tr>
      <w:tr w:rsidR="00DF702C" w:rsidRPr="00CE12A3" w:rsidTr="00DF702C">
        <w:tc>
          <w:tcPr>
            <w:tcW w:w="636" w:type="dxa"/>
          </w:tcPr>
          <w:p w:rsidR="00DF702C" w:rsidRPr="00CE12A3" w:rsidRDefault="00DF702C" w:rsidP="00DF702C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DF702C" w:rsidRPr="00CE12A3" w:rsidRDefault="00DF702C" w:rsidP="00E5240D">
            <w:pPr>
              <w:rPr>
                <w:bCs/>
                <w:sz w:val="28"/>
                <w:szCs w:val="28"/>
              </w:rPr>
            </w:pPr>
            <w:r w:rsidRPr="00CE12A3">
              <w:rPr>
                <w:bCs/>
                <w:sz w:val="28"/>
                <w:szCs w:val="28"/>
              </w:rPr>
              <w:t>Комков Никита Андреевич, заместитель</w:t>
            </w:r>
            <w:r>
              <w:rPr>
                <w:bCs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5034" w:type="dxa"/>
          </w:tcPr>
          <w:p w:rsidR="00DF702C" w:rsidRPr="00CE12A3" w:rsidRDefault="00DF702C" w:rsidP="00E5240D">
            <w:pPr>
              <w:jc w:val="both"/>
              <w:rPr>
                <w:bCs/>
                <w:sz w:val="28"/>
                <w:szCs w:val="28"/>
              </w:rPr>
            </w:pPr>
            <w:r w:rsidRPr="00BD1313">
              <w:rPr>
                <w:bCs/>
                <w:sz w:val="28"/>
                <w:szCs w:val="28"/>
              </w:rPr>
              <w:t>«Донской Гуманитарный Фронт»</w:t>
            </w:r>
          </w:p>
        </w:tc>
      </w:tr>
      <w:tr w:rsidR="00DF702C" w:rsidRPr="00CE12A3" w:rsidTr="00DF702C">
        <w:tc>
          <w:tcPr>
            <w:tcW w:w="636" w:type="dxa"/>
          </w:tcPr>
          <w:p w:rsidR="00DF702C" w:rsidRPr="00CE12A3" w:rsidRDefault="00DF702C" w:rsidP="00DF702C">
            <w:pPr>
              <w:numPr>
                <w:ilvl w:val="0"/>
                <w:numId w:val="3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DF702C" w:rsidRPr="00CE12A3" w:rsidRDefault="00DF702C" w:rsidP="00E5240D">
            <w:pPr>
              <w:rPr>
                <w:color w:val="000000"/>
                <w:sz w:val="28"/>
                <w:szCs w:val="28"/>
              </w:rPr>
            </w:pPr>
            <w:r w:rsidRPr="00CE12A3">
              <w:rPr>
                <w:bCs/>
                <w:color w:val="000000"/>
                <w:sz w:val="28"/>
                <w:szCs w:val="28"/>
              </w:rPr>
              <w:t>Цувалевский -</w:t>
            </w:r>
            <w:r>
              <w:rPr>
                <w:bCs/>
                <w:color w:val="000000"/>
                <w:sz w:val="28"/>
                <w:szCs w:val="28"/>
              </w:rPr>
              <w:t xml:space="preserve">  Измайлов Александр Сергеевич -</w:t>
            </w:r>
            <w:r w:rsidRPr="00CE12A3">
              <w:rPr>
                <w:bCs/>
                <w:color w:val="000000"/>
                <w:sz w:val="28"/>
                <w:szCs w:val="28"/>
              </w:rPr>
              <w:lastRenderedPageBreak/>
              <w:t>руководитель общественного движения</w:t>
            </w:r>
          </w:p>
        </w:tc>
        <w:tc>
          <w:tcPr>
            <w:tcW w:w="5034" w:type="dxa"/>
          </w:tcPr>
          <w:p w:rsidR="00DF702C" w:rsidRPr="00CE12A3" w:rsidRDefault="00DF702C" w:rsidP="00E5240D">
            <w:pPr>
              <w:jc w:val="both"/>
              <w:rPr>
                <w:color w:val="000000"/>
                <w:sz w:val="28"/>
                <w:szCs w:val="28"/>
              </w:rPr>
            </w:pPr>
            <w:r w:rsidRPr="00CE12A3">
              <w:rPr>
                <w:bCs/>
                <w:color w:val="000000"/>
                <w:sz w:val="28"/>
                <w:szCs w:val="28"/>
              </w:rPr>
              <w:lastRenderedPageBreak/>
              <w:t>«Рука помощи Донбассу»</w:t>
            </w:r>
          </w:p>
        </w:tc>
      </w:tr>
    </w:tbl>
    <w:p w:rsidR="00A97D42" w:rsidRDefault="00A97D42" w:rsidP="00CB449B">
      <w:pPr>
        <w:jc w:val="both"/>
        <w:rPr>
          <w:sz w:val="28"/>
          <w:szCs w:val="28"/>
        </w:rPr>
      </w:pPr>
    </w:p>
    <w:p w:rsidR="00C72DC7" w:rsidRDefault="00A451DA" w:rsidP="00CB449B">
      <w:pPr>
        <w:jc w:val="both"/>
        <w:rPr>
          <w:sz w:val="28"/>
          <w:szCs w:val="28"/>
        </w:rPr>
      </w:pPr>
      <w:r w:rsidRPr="00CB449B">
        <w:rPr>
          <w:sz w:val="28"/>
          <w:szCs w:val="28"/>
        </w:rPr>
        <w:t>Открыл заседание</w:t>
      </w:r>
      <w:r w:rsidR="00BC1E5F" w:rsidRPr="00CB449B">
        <w:rPr>
          <w:sz w:val="28"/>
          <w:szCs w:val="28"/>
        </w:rPr>
        <w:t xml:space="preserve"> </w:t>
      </w:r>
      <w:r w:rsidR="00DF702C">
        <w:rPr>
          <w:sz w:val="28"/>
          <w:szCs w:val="28"/>
        </w:rPr>
        <w:t>Устименко Д.Ю.</w:t>
      </w:r>
    </w:p>
    <w:p w:rsidR="00DF702C" w:rsidRDefault="00DF702C" w:rsidP="003D13EA">
      <w:pPr>
        <w:widowControl w:val="0"/>
        <w:suppressAutoHyphens/>
        <w:autoSpaceDE w:val="0"/>
        <w:jc w:val="both"/>
        <w:rPr>
          <w:rFonts w:cs="Arial"/>
          <w:bCs/>
          <w:iCs/>
          <w:sz w:val="28"/>
          <w:szCs w:val="28"/>
          <w:lang w:eastAsia="ar-SA"/>
        </w:rPr>
      </w:pPr>
      <w:r>
        <w:rPr>
          <w:rFonts w:cs="Arial"/>
          <w:b/>
          <w:bCs/>
          <w:iCs/>
          <w:sz w:val="28"/>
          <w:szCs w:val="28"/>
          <w:lang w:eastAsia="ar-SA"/>
        </w:rPr>
        <w:tab/>
      </w:r>
    </w:p>
    <w:p w:rsidR="003D13EA" w:rsidRPr="00EC4D85" w:rsidRDefault="003D13EA" w:rsidP="003D13EA">
      <w:pPr>
        <w:jc w:val="both"/>
        <w:rPr>
          <w:bCs/>
          <w:sz w:val="28"/>
          <w:szCs w:val="28"/>
          <w:lang w:eastAsia="ar-SA"/>
        </w:rPr>
      </w:pPr>
      <w:r w:rsidRPr="00EC4D85">
        <w:rPr>
          <w:bCs/>
          <w:sz w:val="28"/>
          <w:szCs w:val="28"/>
          <w:lang w:eastAsia="ar-SA"/>
        </w:rPr>
        <w:tab/>
        <w:t xml:space="preserve">Перед заседанием Консультативного совета общественных организаций при администрации города Азова </w:t>
      </w:r>
      <w:r w:rsidR="00A97D42">
        <w:rPr>
          <w:bCs/>
          <w:sz w:val="28"/>
          <w:szCs w:val="28"/>
          <w:lang w:eastAsia="ar-SA"/>
        </w:rPr>
        <w:t>состоялось</w:t>
      </w:r>
      <w:r w:rsidRPr="00EC4D85">
        <w:rPr>
          <w:bCs/>
          <w:sz w:val="28"/>
          <w:szCs w:val="28"/>
          <w:lang w:eastAsia="ar-SA"/>
        </w:rPr>
        <w:t xml:space="preserve"> вручение Благодарственных писем.</w:t>
      </w:r>
    </w:p>
    <w:p w:rsidR="003D13EA" w:rsidRPr="00EC4D85" w:rsidRDefault="003D13EA" w:rsidP="003D13EA">
      <w:pPr>
        <w:jc w:val="both"/>
        <w:rPr>
          <w:bCs/>
          <w:sz w:val="28"/>
          <w:szCs w:val="28"/>
          <w:lang w:eastAsia="ar-SA"/>
        </w:rPr>
      </w:pPr>
      <w:r w:rsidRPr="00EC4D85">
        <w:rPr>
          <w:bCs/>
          <w:sz w:val="28"/>
          <w:szCs w:val="28"/>
          <w:lang w:eastAsia="ar-SA"/>
        </w:rPr>
        <w:tab/>
        <w:t>Благодарственные письма вручили:</w:t>
      </w:r>
    </w:p>
    <w:p w:rsidR="003D13EA" w:rsidRPr="00EC4D85" w:rsidRDefault="003D13EA" w:rsidP="003D13EA">
      <w:pPr>
        <w:jc w:val="both"/>
        <w:rPr>
          <w:bCs/>
          <w:sz w:val="28"/>
          <w:szCs w:val="28"/>
          <w:lang w:eastAsia="ar-SA"/>
        </w:rPr>
      </w:pPr>
      <w:r w:rsidRPr="00EC4D85">
        <w:rPr>
          <w:bCs/>
          <w:sz w:val="28"/>
          <w:szCs w:val="28"/>
          <w:lang w:eastAsia="ar-SA"/>
        </w:rPr>
        <w:t>- Устименко Дмитрий Юрьевич, и.о. главы администрации города Азова;</w:t>
      </w:r>
    </w:p>
    <w:p w:rsidR="003D13EA" w:rsidRPr="00EC4D85" w:rsidRDefault="003D13EA" w:rsidP="003D13EA">
      <w:pPr>
        <w:jc w:val="both"/>
        <w:rPr>
          <w:bCs/>
          <w:sz w:val="28"/>
          <w:szCs w:val="28"/>
          <w:lang w:eastAsia="ar-SA"/>
        </w:rPr>
      </w:pPr>
      <w:r w:rsidRPr="00EC4D85">
        <w:rPr>
          <w:bCs/>
          <w:sz w:val="28"/>
          <w:szCs w:val="28"/>
          <w:lang w:eastAsia="ar-SA"/>
        </w:rPr>
        <w:t>- Карасев Евгений Владимирович, Председатель городской Думы – глава города Азова.</w:t>
      </w:r>
    </w:p>
    <w:p w:rsidR="00414DC6" w:rsidRDefault="00414DC6" w:rsidP="00CB449B">
      <w:pPr>
        <w:jc w:val="both"/>
        <w:rPr>
          <w:sz w:val="28"/>
          <w:szCs w:val="28"/>
        </w:rPr>
      </w:pPr>
    </w:p>
    <w:p w:rsidR="008F1AF1" w:rsidRPr="00C374D6" w:rsidRDefault="008F1AF1" w:rsidP="00C374D6">
      <w:pPr>
        <w:widowControl w:val="0"/>
        <w:suppressAutoHyphens/>
        <w:autoSpaceDE w:val="0"/>
        <w:ind w:firstLine="284"/>
        <w:jc w:val="both"/>
        <w:rPr>
          <w:bCs/>
          <w:sz w:val="28"/>
          <w:szCs w:val="28"/>
          <w:lang w:eastAsia="ar-SA"/>
        </w:rPr>
      </w:pPr>
      <w:r w:rsidRPr="00C374D6">
        <w:rPr>
          <w:bCs/>
          <w:sz w:val="28"/>
          <w:szCs w:val="28"/>
          <w:lang w:eastAsia="ar-SA"/>
        </w:rPr>
        <w:tab/>
        <w:t xml:space="preserve">Устименко Д.Ю., Карасев Е.В. </w:t>
      </w:r>
      <w:r w:rsidR="00C374D6">
        <w:rPr>
          <w:bCs/>
          <w:sz w:val="28"/>
          <w:szCs w:val="28"/>
          <w:lang w:eastAsia="ar-SA"/>
        </w:rPr>
        <w:t>по</w:t>
      </w:r>
      <w:r w:rsidRPr="00C374D6">
        <w:rPr>
          <w:bCs/>
          <w:sz w:val="28"/>
          <w:szCs w:val="28"/>
          <w:lang w:eastAsia="ar-SA"/>
        </w:rPr>
        <w:t>благодар</w:t>
      </w:r>
      <w:r w:rsidR="00C374D6">
        <w:rPr>
          <w:bCs/>
          <w:sz w:val="28"/>
          <w:szCs w:val="28"/>
          <w:lang w:eastAsia="ar-SA"/>
        </w:rPr>
        <w:t>или</w:t>
      </w:r>
      <w:r w:rsidRPr="00C374D6">
        <w:rPr>
          <w:bCs/>
          <w:sz w:val="28"/>
          <w:szCs w:val="28"/>
          <w:lang w:eastAsia="ar-SA"/>
        </w:rPr>
        <w:t xml:space="preserve"> награжденных за активную общественную деятельность, милосердие, оказываемую гуманитарную помощь участникам специальной военной операции.</w:t>
      </w:r>
    </w:p>
    <w:p w:rsidR="008F1AF1" w:rsidRDefault="008F1AF1" w:rsidP="00CB449B">
      <w:pPr>
        <w:jc w:val="both"/>
        <w:rPr>
          <w:sz w:val="28"/>
          <w:szCs w:val="28"/>
        </w:rPr>
      </w:pPr>
    </w:p>
    <w:p w:rsidR="00816488" w:rsidRPr="00CB449B" w:rsidRDefault="00816488" w:rsidP="00CB449B">
      <w:pPr>
        <w:jc w:val="both"/>
        <w:rPr>
          <w:sz w:val="28"/>
          <w:szCs w:val="28"/>
        </w:rPr>
      </w:pPr>
    </w:p>
    <w:p w:rsidR="009F0A2A" w:rsidRDefault="00D662CA" w:rsidP="00CB449B">
      <w:pPr>
        <w:jc w:val="center"/>
        <w:rPr>
          <w:sz w:val="28"/>
          <w:szCs w:val="28"/>
        </w:rPr>
      </w:pPr>
      <w:r w:rsidRPr="00CB449B">
        <w:rPr>
          <w:sz w:val="28"/>
          <w:szCs w:val="28"/>
        </w:rPr>
        <w:t>Повестка дня:</w:t>
      </w:r>
    </w:p>
    <w:p w:rsidR="00C53DB0" w:rsidRDefault="00C53DB0" w:rsidP="00CB449B">
      <w:pPr>
        <w:jc w:val="center"/>
        <w:rPr>
          <w:sz w:val="28"/>
          <w:szCs w:val="28"/>
        </w:rPr>
      </w:pPr>
    </w:p>
    <w:p w:rsidR="00C63F0F" w:rsidRDefault="00C63F0F" w:rsidP="00C63F0F">
      <w:pPr>
        <w:numPr>
          <w:ilvl w:val="0"/>
          <w:numId w:val="34"/>
        </w:numPr>
        <w:ind w:left="709" w:firstLine="0"/>
        <w:jc w:val="both"/>
        <w:rPr>
          <w:bCs/>
          <w:sz w:val="28"/>
          <w:szCs w:val="28"/>
          <w:lang w:eastAsia="ar-SA"/>
        </w:rPr>
      </w:pPr>
      <w:r w:rsidRPr="001504D8">
        <w:rPr>
          <w:bCs/>
          <w:sz w:val="28"/>
          <w:szCs w:val="28"/>
          <w:lang w:eastAsia="ar-SA"/>
        </w:rPr>
        <w:t xml:space="preserve">О </w:t>
      </w:r>
      <w:r w:rsidRPr="00D24B79">
        <w:rPr>
          <w:sz w:val="28"/>
          <w:szCs w:val="28"/>
          <w:lang w:eastAsia="ar-SA"/>
        </w:rPr>
        <w:t>деятельности общественной организации</w:t>
      </w:r>
      <w:r>
        <w:rPr>
          <w:sz w:val="28"/>
          <w:szCs w:val="28"/>
          <w:lang w:eastAsia="ar-SA"/>
        </w:rPr>
        <w:t xml:space="preserve">  </w:t>
      </w:r>
      <w:r w:rsidRPr="00D24B79">
        <w:rPr>
          <w:sz w:val="28"/>
          <w:szCs w:val="28"/>
          <w:lang w:eastAsia="ar-SA"/>
        </w:rPr>
        <w:t xml:space="preserve">  </w:t>
      </w:r>
    </w:p>
    <w:p w:rsidR="00C63F0F" w:rsidRDefault="00C63F0F" w:rsidP="00C63F0F">
      <w:pPr>
        <w:ind w:left="720"/>
        <w:rPr>
          <w:bCs/>
          <w:sz w:val="28"/>
          <w:szCs w:val="28"/>
          <w:lang w:eastAsia="ar-SA"/>
        </w:rPr>
      </w:pPr>
      <w:r w:rsidRPr="00581899">
        <w:rPr>
          <w:bCs/>
          <w:sz w:val="28"/>
          <w:szCs w:val="28"/>
          <w:lang w:eastAsia="ar-SA"/>
        </w:rPr>
        <w:t>Выступ</w:t>
      </w:r>
      <w:r>
        <w:rPr>
          <w:bCs/>
          <w:sz w:val="28"/>
          <w:szCs w:val="28"/>
          <w:lang w:eastAsia="ar-SA"/>
        </w:rPr>
        <w:t>я</w:t>
      </w:r>
      <w:r w:rsidRPr="00581899">
        <w:rPr>
          <w:bCs/>
          <w:sz w:val="28"/>
          <w:szCs w:val="28"/>
          <w:lang w:eastAsia="ar-SA"/>
        </w:rPr>
        <w:t>т</w:t>
      </w:r>
      <w:r>
        <w:rPr>
          <w:bCs/>
          <w:sz w:val="28"/>
          <w:szCs w:val="28"/>
          <w:lang w:eastAsia="ar-SA"/>
        </w:rPr>
        <w:t>:</w:t>
      </w:r>
    </w:p>
    <w:p w:rsidR="00C63F0F" w:rsidRDefault="00C63F0F" w:rsidP="00C63F0F">
      <w:pPr>
        <w:numPr>
          <w:ilvl w:val="1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Жеребило Надежда Юрьевна, директор Автономной некоммерческой организации «Театр «КУЛ-ШОУ», до 5 минут;</w:t>
      </w:r>
    </w:p>
    <w:p w:rsidR="00C63F0F" w:rsidRDefault="00C63F0F" w:rsidP="00C63F0F">
      <w:pPr>
        <w:numPr>
          <w:ilvl w:val="1"/>
          <w:numId w:val="37"/>
        </w:numPr>
        <w:jc w:val="both"/>
        <w:rPr>
          <w:bCs/>
          <w:sz w:val="28"/>
          <w:szCs w:val="28"/>
          <w:lang w:eastAsia="ar-SA"/>
        </w:rPr>
      </w:pPr>
      <w:r w:rsidRPr="00BD710B">
        <w:rPr>
          <w:bCs/>
          <w:sz w:val="28"/>
          <w:szCs w:val="28"/>
          <w:lang w:eastAsia="ar-SA"/>
        </w:rPr>
        <w:t xml:space="preserve">Бреус Наталья Егоровна, руководитель Азовского городского общественного благотворительного фонда помощи детям - инвалидам "Будущее - детям", до 5 минут. </w:t>
      </w:r>
    </w:p>
    <w:p w:rsidR="00C63F0F" w:rsidRDefault="00C63F0F" w:rsidP="00C63F0F">
      <w:pPr>
        <w:rPr>
          <w:bCs/>
          <w:sz w:val="28"/>
          <w:szCs w:val="28"/>
          <w:lang w:eastAsia="ar-SA"/>
        </w:rPr>
      </w:pPr>
    </w:p>
    <w:p w:rsidR="00C63F0F" w:rsidRPr="00CF7EFF" w:rsidRDefault="00C63F0F" w:rsidP="00C63F0F">
      <w:pPr>
        <w:numPr>
          <w:ilvl w:val="0"/>
          <w:numId w:val="34"/>
        </w:numPr>
        <w:ind w:hanging="11"/>
        <w:jc w:val="both"/>
        <w:rPr>
          <w:bCs/>
          <w:sz w:val="28"/>
          <w:szCs w:val="28"/>
          <w:lang w:eastAsia="ar-SA"/>
        </w:rPr>
      </w:pPr>
      <w:r w:rsidRPr="00CF7EFF">
        <w:rPr>
          <w:bCs/>
          <w:sz w:val="28"/>
          <w:szCs w:val="28"/>
          <w:lang w:eastAsia="ar-SA"/>
        </w:rPr>
        <w:t xml:space="preserve">О планах работы общественных некоммерческих организаций, созданных в 2024 году </w:t>
      </w:r>
    </w:p>
    <w:p w:rsidR="00C63F0F" w:rsidRPr="00CF7EFF" w:rsidRDefault="00C63F0F" w:rsidP="00C63F0F">
      <w:pPr>
        <w:ind w:left="720"/>
        <w:rPr>
          <w:bCs/>
          <w:sz w:val="28"/>
          <w:szCs w:val="28"/>
          <w:lang w:eastAsia="ar-SA"/>
        </w:rPr>
      </w:pPr>
      <w:r w:rsidRPr="00CF7EFF">
        <w:rPr>
          <w:bCs/>
          <w:sz w:val="28"/>
          <w:szCs w:val="28"/>
          <w:lang w:eastAsia="ar-SA"/>
        </w:rPr>
        <w:t xml:space="preserve">Выступят:  </w:t>
      </w:r>
    </w:p>
    <w:p w:rsidR="00C63F0F" w:rsidRPr="00CF7EFF" w:rsidRDefault="00C63F0F" w:rsidP="00C63F0F">
      <w:pPr>
        <w:ind w:left="1418" w:hanging="709"/>
        <w:rPr>
          <w:bCs/>
          <w:sz w:val="28"/>
          <w:szCs w:val="28"/>
          <w:lang w:eastAsia="ar-SA"/>
        </w:rPr>
      </w:pPr>
      <w:r w:rsidRPr="00CF7EFF">
        <w:rPr>
          <w:bCs/>
          <w:sz w:val="28"/>
          <w:szCs w:val="28"/>
          <w:lang w:eastAsia="ar-SA"/>
        </w:rPr>
        <w:t xml:space="preserve">2.1. </w:t>
      </w:r>
      <w:r>
        <w:rPr>
          <w:bCs/>
          <w:sz w:val="28"/>
          <w:szCs w:val="28"/>
          <w:lang w:eastAsia="ar-SA"/>
        </w:rPr>
        <w:tab/>
      </w:r>
      <w:r w:rsidRPr="00CF7EFF">
        <w:rPr>
          <w:bCs/>
          <w:sz w:val="28"/>
          <w:szCs w:val="28"/>
          <w:lang w:eastAsia="ar-SA"/>
        </w:rPr>
        <w:t>Багдасарян Карен Мартуни</w:t>
      </w:r>
      <w:r>
        <w:rPr>
          <w:bCs/>
          <w:sz w:val="28"/>
          <w:szCs w:val="28"/>
          <w:lang w:eastAsia="ar-SA"/>
        </w:rPr>
        <w:t xml:space="preserve">, </w:t>
      </w:r>
      <w:r w:rsidRPr="00CF7EFF">
        <w:rPr>
          <w:bCs/>
          <w:sz w:val="28"/>
          <w:szCs w:val="28"/>
          <w:lang w:eastAsia="ar-SA"/>
        </w:rPr>
        <w:t>председатель</w:t>
      </w:r>
      <w:r>
        <w:rPr>
          <w:bCs/>
          <w:sz w:val="28"/>
          <w:szCs w:val="28"/>
          <w:lang w:eastAsia="ar-SA"/>
        </w:rPr>
        <w:t xml:space="preserve"> </w:t>
      </w:r>
      <w:r w:rsidRPr="00AC0331">
        <w:rPr>
          <w:bCs/>
          <w:sz w:val="28"/>
          <w:szCs w:val="28"/>
          <w:lang w:eastAsia="ar-SA"/>
        </w:rPr>
        <w:t>Местной</w:t>
      </w:r>
      <w:r w:rsidRPr="00CF7EFF">
        <w:rPr>
          <w:bCs/>
          <w:sz w:val="28"/>
          <w:szCs w:val="28"/>
          <w:lang w:eastAsia="ar-SA"/>
        </w:rPr>
        <w:t xml:space="preserve"> общественн</w:t>
      </w:r>
      <w:r>
        <w:rPr>
          <w:bCs/>
          <w:sz w:val="28"/>
          <w:szCs w:val="28"/>
          <w:lang w:eastAsia="ar-SA"/>
        </w:rPr>
        <w:t>ой организации</w:t>
      </w:r>
      <w:r w:rsidRPr="00CF7EFF">
        <w:rPr>
          <w:bCs/>
          <w:sz w:val="28"/>
          <w:szCs w:val="28"/>
          <w:lang w:eastAsia="ar-SA"/>
        </w:rPr>
        <w:t xml:space="preserve"> «Союз ветеранов специальной военной операции г. Азова и Азовского района»</w:t>
      </w:r>
      <w:r>
        <w:rPr>
          <w:bCs/>
          <w:sz w:val="28"/>
          <w:szCs w:val="28"/>
          <w:lang w:eastAsia="ar-SA"/>
        </w:rPr>
        <w:t>,</w:t>
      </w:r>
      <w:r w:rsidRPr="00CF7EFF">
        <w:rPr>
          <w:bCs/>
          <w:sz w:val="28"/>
          <w:szCs w:val="28"/>
          <w:lang w:eastAsia="ar-SA"/>
        </w:rPr>
        <w:t xml:space="preserve"> до 5 минут; </w:t>
      </w:r>
    </w:p>
    <w:p w:rsidR="00C63F0F" w:rsidRDefault="00C63F0F" w:rsidP="00C63F0F">
      <w:pPr>
        <w:ind w:left="1418" w:hanging="709"/>
        <w:rPr>
          <w:bCs/>
          <w:sz w:val="28"/>
          <w:szCs w:val="28"/>
          <w:lang w:eastAsia="ar-SA"/>
        </w:rPr>
      </w:pPr>
      <w:r w:rsidRPr="00CF7EFF">
        <w:rPr>
          <w:bCs/>
          <w:sz w:val="28"/>
          <w:szCs w:val="28"/>
          <w:lang w:eastAsia="ar-SA"/>
        </w:rPr>
        <w:t xml:space="preserve">2.2. </w:t>
      </w:r>
      <w:r>
        <w:rPr>
          <w:bCs/>
          <w:sz w:val="28"/>
          <w:szCs w:val="28"/>
          <w:lang w:eastAsia="ar-SA"/>
        </w:rPr>
        <w:tab/>
      </w:r>
      <w:r w:rsidRPr="00CF7EFF">
        <w:rPr>
          <w:bCs/>
          <w:sz w:val="28"/>
          <w:szCs w:val="28"/>
          <w:lang w:eastAsia="ar-SA"/>
        </w:rPr>
        <w:t>Чуйков Олег Дмитриевич</w:t>
      </w:r>
      <w:r>
        <w:rPr>
          <w:bCs/>
          <w:sz w:val="28"/>
          <w:szCs w:val="28"/>
          <w:lang w:eastAsia="ar-SA"/>
        </w:rPr>
        <w:t xml:space="preserve">, </w:t>
      </w:r>
      <w:r w:rsidRPr="00CF7EFF">
        <w:rPr>
          <w:bCs/>
          <w:sz w:val="28"/>
          <w:szCs w:val="28"/>
          <w:lang w:eastAsia="ar-SA"/>
        </w:rPr>
        <w:t xml:space="preserve">председатель </w:t>
      </w:r>
      <w:r w:rsidRPr="00AC0331">
        <w:rPr>
          <w:bCs/>
          <w:sz w:val="28"/>
          <w:szCs w:val="28"/>
          <w:lang w:eastAsia="ar-SA"/>
        </w:rPr>
        <w:t>Ростовской Региональной</w:t>
      </w:r>
      <w:r w:rsidRPr="00CF7EFF">
        <w:rPr>
          <w:bCs/>
          <w:sz w:val="28"/>
          <w:szCs w:val="28"/>
          <w:lang w:eastAsia="ar-SA"/>
        </w:rPr>
        <w:t xml:space="preserve"> общественн</w:t>
      </w:r>
      <w:r>
        <w:rPr>
          <w:bCs/>
          <w:sz w:val="28"/>
          <w:szCs w:val="28"/>
          <w:lang w:eastAsia="ar-SA"/>
        </w:rPr>
        <w:t>ой</w:t>
      </w:r>
      <w:r w:rsidRPr="00CF7EFF">
        <w:rPr>
          <w:bCs/>
          <w:sz w:val="28"/>
          <w:szCs w:val="28"/>
          <w:lang w:eastAsia="ar-SA"/>
        </w:rPr>
        <w:t xml:space="preserve"> организаци</w:t>
      </w:r>
      <w:r>
        <w:rPr>
          <w:bCs/>
          <w:sz w:val="28"/>
          <w:szCs w:val="28"/>
          <w:lang w:eastAsia="ar-SA"/>
        </w:rPr>
        <w:t>и</w:t>
      </w:r>
      <w:r w:rsidRPr="00CF7EFF">
        <w:rPr>
          <w:bCs/>
          <w:sz w:val="28"/>
          <w:szCs w:val="28"/>
          <w:lang w:eastAsia="ar-SA"/>
        </w:rPr>
        <w:t xml:space="preserve"> ветеранов пограничников «Азовская застава», до 5 минут;</w:t>
      </w:r>
    </w:p>
    <w:p w:rsidR="00C63F0F" w:rsidRDefault="00C63F0F" w:rsidP="00C63F0F">
      <w:pPr>
        <w:numPr>
          <w:ilvl w:val="1"/>
          <w:numId w:val="38"/>
        </w:numPr>
        <w:ind w:left="1418" w:hanging="709"/>
        <w:jc w:val="both"/>
        <w:rPr>
          <w:bCs/>
          <w:sz w:val="28"/>
          <w:szCs w:val="28"/>
          <w:lang w:eastAsia="ar-SA"/>
        </w:rPr>
      </w:pPr>
      <w:r w:rsidRPr="00197641">
        <w:rPr>
          <w:bCs/>
          <w:sz w:val="28"/>
          <w:szCs w:val="28"/>
          <w:lang w:eastAsia="ar-SA"/>
        </w:rPr>
        <w:t>Максименко</w:t>
      </w:r>
      <w:r>
        <w:rPr>
          <w:bCs/>
          <w:sz w:val="28"/>
          <w:szCs w:val="28"/>
          <w:lang w:eastAsia="ar-SA"/>
        </w:rPr>
        <w:t xml:space="preserve"> </w:t>
      </w:r>
      <w:r w:rsidRPr="00197641">
        <w:rPr>
          <w:bCs/>
          <w:sz w:val="28"/>
          <w:szCs w:val="28"/>
          <w:lang w:eastAsia="ar-SA"/>
        </w:rPr>
        <w:t>Юлия</w:t>
      </w:r>
      <w:r>
        <w:rPr>
          <w:bCs/>
          <w:sz w:val="28"/>
          <w:szCs w:val="28"/>
          <w:lang w:eastAsia="ar-SA"/>
        </w:rPr>
        <w:t xml:space="preserve"> </w:t>
      </w:r>
      <w:r w:rsidRPr="00197641">
        <w:rPr>
          <w:bCs/>
          <w:sz w:val="28"/>
          <w:szCs w:val="28"/>
          <w:lang w:eastAsia="ar-SA"/>
        </w:rPr>
        <w:t>Алексеевна</w:t>
      </w:r>
      <w:r>
        <w:rPr>
          <w:bCs/>
          <w:sz w:val="28"/>
          <w:szCs w:val="28"/>
          <w:lang w:eastAsia="ar-SA"/>
        </w:rPr>
        <w:t xml:space="preserve">, </w:t>
      </w:r>
      <w:r w:rsidRPr="00197641">
        <w:rPr>
          <w:bCs/>
          <w:sz w:val="28"/>
          <w:szCs w:val="28"/>
          <w:lang w:eastAsia="ar-SA"/>
        </w:rPr>
        <w:t>директор Автономн</w:t>
      </w:r>
      <w:r>
        <w:rPr>
          <w:bCs/>
          <w:sz w:val="28"/>
          <w:szCs w:val="28"/>
          <w:lang w:eastAsia="ar-SA"/>
        </w:rPr>
        <w:t>ой</w:t>
      </w:r>
      <w:r w:rsidRPr="00197641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н</w:t>
      </w:r>
      <w:r w:rsidRPr="00197641">
        <w:rPr>
          <w:bCs/>
          <w:sz w:val="28"/>
          <w:szCs w:val="28"/>
          <w:lang w:eastAsia="ar-SA"/>
        </w:rPr>
        <w:t>екоммерческ</w:t>
      </w:r>
      <w:r>
        <w:rPr>
          <w:bCs/>
          <w:sz w:val="28"/>
          <w:szCs w:val="28"/>
          <w:lang w:eastAsia="ar-SA"/>
        </w:rPr>
        <w:t>ой</w:t>
      </w:r>
      <w:r w:rsidRPr="00197641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о</w:t>
      </w:r>
      <w:r w:rsidRPr="00197641">
        <w:rPr>
          <w:bCs/>
          <w:sz w:val="28"/>
          <w:szCs w:val="28"/>
          <w:lang w:eastAsia="ar-SA"/>
        </w:rPr>
        <w:t>рганизаци</w:t>
      </w:r>
      <w:r>
        <w:rPr>
          <w:bCs/>
          <w:sz w:val="28"/>
          <w:szCs w:val="28"/>
          <w:lang w:eastAsia="ar-SA"/>
        </w:rPr>
        <w:t>и</w:t>
      </w:r>
      <w:r w:rsidRPr="00197641">
        <w:rPr>
          <w:bCs/>
          <w:sz w:val="28"/>
          <w:szCs w:val="28"/>
          <w:lang w:eastAsia="ar-SA"/>
        </w:rPr>
        <w:t xml:space="preserve"> по оказанию социальной помощи «Добровольческий народный тыл – Сила добра», до</w:t>
      </w:r>
      <w:r>
        <w:rPr>
          <w:bCs/>
          <w:sz w:val="28"/>
          <w:szCs w:val="28"/>
          <w:lang w:eastAsia="ar-SA"/>
        </w:rPr>
        <w:t xml:space="preserve"> 5 минут.</w:t>
      </w:r>
    </w:p>
    <w:p w:rsidR="00C63F0F" w:rsidRDefault="00C63F0F" w:rsidP="00C63F0F">
      <w:pPr>
        <w:ind w:left="1418"/>
        <w:rPr>
          <w:bCs/>
          <w:sz w:val="28"/>
          <w:szCs w:val="28"/>
          <w:lang w:eastAsia="ar-SA"/>
        </w:rPr>
      </w:pPr>
    </w:p>
    <w:p w:rsidR="00C63F0F" w:rsidRPr="007E3C8D" w:rsidRDefault="00C63F0F" w:rsidP="00C63F0F">
      <w:pPr>
        <w:pStyle w:val="af"/>
        <w:numPr>
          <w:ilvl w:val="0"/>
          <w:numId w:val="38"/>
        </w:numPr>
        <w:ind w:left="709" w:hanging="6"/>
        <w:contextualSpacing w:val="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Разное</w:t>
      </w:r>
    </w:p>
    <w:p w:rsidR="00C63F0F" w:rsidRPr="00E00927" w:rsidRDefault="00C63F0F" w:rsidP="00C63F0F">
      <w:pPr>
        <w:rPr>
          <w:bCs/>
          <w:sz w:val="28"/>
          <w:szCs w:val="28"/>
          <w:lang w:eastAsia="ar-SA"/>
        </w:rPr>
      </w:pPr>
    </w:p>
    <w:p w:rsidR="008A239F" w:rsidRDefault="00D60816" w:rsidP="008A239F">
      <w:pPr>
        <w:numPr>
          <w:ilvl w:val="3"/>
          <w:numId w:val="17"/>
        </w:numPr>
        <w:ind w:left="709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СЛУШАЛИ:</w:t>
      </w:r>
    </w:p>
    <w:p w:rsidR="00DB43E5" w:rsidRPr="001A7007" w:rsidRDefault="00240CAC" w:rsidP="004C194B">
      <w:pPr>
        <w:jc w:val="both"/>
        <w:rPr>
          <w:rFonts w:cs="Arial"/>
          <w:bCs/>
          <w:iCs/>
          <w:sz w:val="28"/>
          <w:szCs w:val="28"/>
          <w:lang w:eastAsia="ar-SA"/>
        </w:rPr>
      </w:pPr>
      <w:r w:rsidRPr="001A7007">
        <w:rPr>
          <w:rFonts w:cs="Arial"/>
          <w:bCs/>
          <w:iCs/>
          <w:sz w:val="28"/>
          <w:szCs w:val="28"/>
          <w:lang w:eastAsia="ar-SA"/>
        </w:rPr>
        <w:t>1.1.</w:t>
      </w:r>
      <w:r w:rsidR="00B67857" w:rsidRPr="001A7007">
        <w:rPr>
          <w:rFonts w:cs="Arial"/>
          <w:bCs/>
          <w:iCs/>
          <w:sz w:val="28"/>
          <w:szCs w:val="28"/>
          <w:lang w:eastAsia="ar-SA"/>
        </w:rPr>
        <w:t xml:space="preserve">Жеребило Н.Ю., которая проинформировала о деятельности АНО «Театр КУЛ-Шоу». </w:t>
      </w:r>
      <w:r w:rsidR="00DB43E5" w:rsidRPr="001A7007">
        <w:rPr>
          <w:rFonts w:cs="Arial"/>
          <w:bCs/>
          <w:iCs/>
          <w:sz w:val="28"/>
          <w:szCs w:val="28"/>
          <w:lang w:eastAsia="ar-SA"/>
        </w:rPr>
        <w:t xml:space="preserve">Об участии в грантовой деятельности, проведении различных </w:t>
      </w:r>
      <w:r w:rsidR="00DB43E5" w:rsidRPr="001A7007">
        <w:rPr>
          <w:rFonts w:cs="Arial"/>
          <w:bCs/>
          <w:iCs/>
          <w:sz w:val="28"/>
          <w:szCs w:val="28"/>
          <w:lang w:eastAsia="ar-SA"/>
        </w:rPr>
        <w:lastRenderedPageBreak/>
        <w:t>мероприятий, фестивалей, театрализованных шествий. О работе Камерного театра на ул. Макаровского, о патриотическом воспитании молодежи, участии в сборе гуманитарной помощи для участников СВО и другое.</w:t>
      </w:r>
    </w:p>
    <w:p w:rsidR="001A7007" w:rsidRPr="001A7007" w:rsidRDefault="001A7007" w:rsidP="001A7007">
      <w:pPr>
        <w:jc w:val="both"/>
        <w:rPr>
          <w:sz w:val="28"/>
          <w:szCs w:val="28"/>
        </w:rPr>
      </w:pPr>
      <w:r>
        <w:rPr>
          <w:rFonts w:cs="Arial"/>
          <w:bCs/>
          <w:iCs/>
          <w:sz w:val="28"/>
          <w:szCs w:val="28"/>
          <w:lang w:eastAsia="ar-SA"/>
        </w:rPr>
        <w:tab/>
      </w:r>
      <w:r w:rsidRPr="001A7007">
        <w:rPr>
          <w:rFonts w:cs="Arial"/>
          <w:bCs/>
          <w:iCs/>
          <w:sz w:val="28"/>
          <w:szCs w:val="28"/>
          <w:lang w:eastAsia="ar-SA"/>
        </w:rPr>
        <w:t xml:space="preserve">Театр «КУЛ-ШОУ» </w:t>
      </w:r>
      <w:r w:rsidRPr="001A7007">
        <w:rPr>
          <w:sz w:val="28"/>
          <w:szCs w:val="28"/>
        </w:rPr>
        <w:t>– участник театральных, вокальных и хореографических фестивалей и конкурсов. Ежегодно участники театра принимают активное участие в организации и проведении Областного фестиваля детского пленэрного рисунка «Ласточкино гнездышко». Участники выступают с концертными номерами, работают волонтерами, регестрируя участников конкурса, помогают юным художникам в организации рабочих мест, участвуют в закрытии фестиваля и уборке территории.</w:t>
      </w:r>
    </w:p>
    <w:p w:rsidR="001A7007" w:rsidRDefault="001A7007" w:rsidP="001A7007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7007">
        <w:rPr>
          <w:sz w:val="28"/>
          <w:szCs w:val="28"/>
        </w:rPr>
        <w:t>Театр «КУЛ-ШОУ» на протяжении 9 лет тесно сотрудничает с Азовским музеем-заповедником, реализуя совместный проект «Театр в музее». Открытие выставок, новых экспозиций, значимых исторических событий не обходится без участия театра, а вечерние интерактивные программы стали брендом музея.</w:t>
      </w:r>
    </w:p>
    <w:p w:rsidR="001A7007" w:rsidRPr="001A7007" w:rsidRDefault="001A7007" w:rsidP="001A7007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Отдельно отметила проект «Православной инициативы» - «Код дружбы», после реализации которого возникло побратимство Азова с городом Биелина (Республика Сербская) в 2018 году.</w:t>
      </w:r>
    </w:p>
    <w:p w:rsidR="001A7007" w:rsidRPr="001A7007" w:rsidRDefault="001A7007" w:rsidP="001A7007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7007">
        <w:rPr>
          <w:sz w:val="28"/>
          <w:szCs w:val="28"/>
        </w:rPr>
        <w:t>Творческие успехи коллектива, его активность и работоспособность базируются на дисциплине, ответственности, взаимовыручке, доброжелательности и культуре, которые культивируются с момента создания театра. Выпускники театра учатся в МГУ, МАИ, ЮФУ, ДГТУ. Многие из них выбирают профессии педагогов, журналистов, социальных работников, искусствоведов, кинооператоров, музыкантов, цирковых артистов. Все выпускники ведут активную общественную деятельность в учебных заведениях, на работе, по месту жительства.</w:t>
      </w:r>
    </w:p>
    <w:p w:rsidR="00240CAC" w:rsidRDefault="001A7007" w:rsidP="0096553A">
      <w:pPr>
        <w:pStyle w:val="ad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ab/>
        <w:t xml:space="preserve">1.2. </w:t>
      </w:r>
      <w:r w:rsidR="00240CAC" w:rsidRPr="0096553A">
        <w:rPr>
          <w:bCs/>
          <w:sz w:val="28"/>
          <w:szCs w:val="28"/>
          <w:lang w:eastAsia="ar-SA"/>
        </w:rPr>
        <w:t xml:space="preserve">Бреус Н.Е., которая сообщила о деятельности организации более, чем за </w:t>
      </w:r>
      <w:r w:rsidR="00A32AEB" w:rsidRPr="0096553A">
        <w:rPr>
          <w:bCs/>
          <w:sz w:val="28"/>
          <w:szCs w:val="28"/>
          <w:lang w:eastAsia="ar-SA"/>
        </w:rPr>
        <w:t>2</w:t>
      </w:r>
      <w:r w:rsidR="00240CAC" w:rsidRPr="0096553A">
        <w:rPr>
          <w:bCs/>
          <w:sz w:val="28"/>
          <w:szCs w:val="28"/>
          <w:lang w:eastAsia="ar-SA"/>
        </w:rPr>
        <w:t xml:space="preserve">0-летний период. </w:t>
      </w:r>
      <w:r w:rsidR="0096553A" w:rsidRPr="0096553A">
        <w:rPr>
          <w:sz w:val="28"/>
          <w:szCs w:val="28"/>
        </w:rPr>
        <w:t>Деятельность Благотворительного Фонда «Будущее – детям» совмещает в себе благотворительную, образовательную, просветительскую функции. Миссия благотворительной организации – оказывать поддержку пациентам со сложными видами заболеваний, внедряя на практике инновационные решения социальных проблем. Наша команда стремится добиться максимальной отдачи и эффективности от сборов денег и пожертвований, вовлечь в процесс как можно больше неравнодушных людей.</w:t>
      </w:r>
      <w:r w:rsidR="0096553A">
        <w:rPr>
          <w:sz w:val="28"/>
          <w:szCs w:val="28"/>
        </w:rPr>
        <w:t xml:space="preserve"> Бреус Н.Е. о</w:t>
      </w:r>
      <w:r w:rsidR="00240CAC" w:rsidRPr="00C374D6">
        <w:rPr>
          <w:bCs/>
          <w:sz w:val="28"/>
          <w:szCs w:val="28"/>
          <w:lang w:eastAsia="ar-SA"/>
        </w:rPr>
        <w:t>светила работу по уча</w:t>
      </w:r>
      <w:r w:rsidR="00C374D6" w:rsidRPr="00C374D6">
        <w:rPr>
          <w:bCs/>
          <w:sz w:val="28"/>
          <w:szCs w:val="28"/>
          <w:lang w:eastAsia="ar-SA"/>
        </w:rPr>
        <w:t xml:space="preserve">стию в грантовой деятельности, деятельность народного </w:t>
      </w:r>
      <w:r w:rsidR="00F3680A" w:rsidRPr="00C374D6">
        <w:rPr>
          <w:bCs/>
          <w:sz w:val="28"/>
          <w:szCs w:val="28"/>
          <w:lang w:eastAsia="ar-SA"/>
        </w:rPr>
        <w:t>ансамбля Танца</w:t>
      </w:r>
      <w:r w:rsidR="00C374D6" w:rsidRPr="00C374D6">
        <w:rPr>
          <w:bCs/>
          <w:sz w:val="28"/>
          <w:szCs w:val="28"/>
          <w:lang w:eastAsia="ar-SA"/>
        </w:rPr>
        <w:t xml:space="preserve"> на колясках «Виктория», который </w:t>
      </w:r>
      <w:r w:rsidR="00C374D6" w:rsidRPr="00C374D6">
        <w:rPr>
          <w:sz w:val="28"/>
          <w:szCs w:val="28"/>
        </w:rPr>
        <w:t>является лауреатом международного фестиваля «Евразия», призер</w:t>
      </w:r>
      <w:r w:rsidR="00F3680A">
        <w:rPr>
          <w:sz w:val="28"/>
          <w:szCs w:val="28"/>
        </w:rPr>
        <w:t>ом</w:t>
      </w:r>
      <w:r w:rsidR="00C374D6" w:rsidRPr="00C374D6">
        <w:rPr>
          <w:sz w:val="28"/>
          <w:szCs w:val="28"/>
        </w:rPr>
        <w:t xml:space="preserve"> городского, международного фестивалей танца «Русский берег». Коллектив принял участие в культурных мероприятиях зимн</w:t>
      </w:r>
      <w:r w:rsidR="00F3680A">
        <w:rPr>
          <w:sz w:val="28"/>
          <w:szCs w:val="28"/>
        </w:rPr>
        <w:t>е</w:t>
      </w:r>
      <w:r w:rsidR="00C374D6" w:rsidRPr="00C374D6">
        <w:rPr>
          <w:sz w:val="28"/>
          <w:szCs w:val="28"/>
        </w:rPr>
        <w:t>й Паралимпиады «СОЧИ 2014», в июне 2014 года получил звание «народн</w:t>
      </w:r>
      <w:r w:rsidR="00F3680A">
        <w:rPr>
          <w:sz w:val="28"/>
          <w:szCs w:val="28"/>
        </w:rPr>
        <w:t>ый</w:t>
      </w:r>
      <w:r w:rsidR="00C374D6" w:rsidRPr="00C374D6">
        <w:rPr>
          <w:sz w:val="28"/>
          <w:szCs w:val="28"/>
        </w:rPr>
        <w:t xml:space="preserve">». Все участники коллектива — инвалиды первой группы. </w:t>
      </w:r>
    </w:p>
    <w:p w:rsidR="00E755A0" w:rsidRPr="00E755A0" w:rsidRDefault="00E755A0" w:rsidP="00E755A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755A0">
        <w:rPr>
          <w:sz w:val="28"/>
          <w:szCs w:val="28"/>
        </w:rPr>
        <w:tab/>
      </w:r>
      <w:bookmarkStart w:id="0" w:name="_GoBack"/>
      <w:bookmarkEnd w:id="0"/>
      <w:r w:rsidRPr="00E755A0">
        <w:rPr>
          <w:sz w:val="28"/>
          <w:szCs w:val="28"/>
        </w:rPr>
        <w:t>Фонд реализовал проекты Фонда президентских грантов:</w:t>
      </w:r>
    </w:p>
    <w:p w:rsidR="00D95140" w:rsidRDefault="00D95140" w:rsidP="00D95140">
      <w:pPr>
        <w:pStyle w:val="ad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E755A0" w:rsidRPr="00E755A0" w:rsidRDefault="00E755A0" w:rsidP="00E755A0">
      <w:pPr>
        <w:pStyle w:val="ad"/>
        <w:numPr>
          <w:ilvl w:val="0"/>
          <w:numId w:val="40"/>
        </w:numPr>
        <w:spacing w:before="0" w:beforeAutospacing="0" w:after="0" w:afterAutospacing="0"/>
        <w:jc w:val="both"/>
        <w:rPr>
          <w:sz w:val="28"/>
          <w:szCs w:val="28"/>
        </w:rPr>
      </w:pPr>
      <w:r w:rsidRPr="00E755A0">
        <w:rPr>
          <w:sz w:val="28"/>
          <w:szCs w:val="28"/>
        </w:rPr>
        <w:t>«Невидимые, но живые!»</w:t>
      </w:r>
      <w:r>
        <w:rPr>
          <w:sz w:val="28"/>
          <w:szCs w:val="28"/>
        </w:rPr>
        <w:t xml:space="preserve"> (</w:t>
      </w:r>
      <w:r w:rsidRPr="00E755A0">
        <w:rPr>
          <w:rStyle w:val="af1"/>
          <w:b w:val="0"/>
          <w:sz w:val="28"/>
          <w:szCs w:val="28"/>
        </w:rPr>
        <w:t>2017-2018</w:t>
      </w:r>
      <w:r>
        <w:rPr>
          <w:rStyle w:val="af1"/>
          <w:b w:val="0"/>
          <w:sz w:val="28"/>
          <w:szCs w:val="28"/>
        </w:rPr>
        <w:t>)</w:t>
      </w:r>
    </w:p>
    <w:p w:rsidR="00E755A0" w:rsidRPr="00E755A0" w:rsidRDefault="00E755A0" w:rsidP="00E755A0">
      <w:pPr>
        <w:pStyle w:val="ad"/>
        <w:numPr>
          <w:ilvl w:val="0"/>
          <w:numId w:val="40"/>
        </w:numPr>
        <w:spacing w:before="0" w:beforeAutospacing="0" w:after="0" w:afterAutospacing="0"/>
        <w:jc w:val="both"/>
        <w:rPr>
          <w:sz w:val="28"/>
          <w:szCs w:val="28"/>
        </w:rPr>
      </w:pPr>
      <w:r w:rsidRPr="00E755A0">
        <w:rPr>
          <w:sz w:val="28"/>
          <w:szCs w:val="28"/>
        </w:rPr>
        <w:t>«Быть отцом «особого» ребенка»</w:t>
      </w:r>
      <w:r>
        <w:rPr>
          <w:sz w:val="28"/>
          <w:szCs w:val="28"/>
        </w:rPr>
        <w:t xml:space="preserve"> (</w:t>
      </w:r>
      <w:r w:rsidRPr="00E755A0">
        <w:rPr>
          <w:rStyle w:val="af1"/>
          <w:b w:val="0"/>
          <w:sz w:val="28"/>
          <w:szCs w:val="28"/>
        </w:rPr>
        <w:t>2018-2019</w:t>
      </w:r>
      <w:r>
        <w:rPr>
          <w:sz w:val="28"/>
          <w:szCs w:val="28"/>
        </w:rPr>
        <w:t>)</w:t>
      </w:r>
    </w:p>
    <w:p w:rsidR="00E755A0" w:rsidRPr="00E755A0" w:rsidRDefault="00E755A0" w:rsidP="00E755A0">
      <w:pPr>
        <w:pStyle w:val="ad"/>
        <w:numPr>
          <w:ilvl w:val="0"/>
          <w:numId w:val="40"/>
        </w:numPr>
        <w:spacing w:before="0" w:beforeAutospacing="0" w:after="0" w:afterAutospacing="0"/>
        <w:jc w:val="both"/>
        <w:rPr>
          <w:sz w:val="28"/>
          <w:szCs w:val="28"/>
        </w:rPr>
      </w:pPr>
      <w:r w:rsidRPr="00E755A0">
        <w:rPr>
          <w:sz w:val="28"/>
          <w:szCs w:val="28"/>
        </w:rPr>
        <w:t>«Учебный цех для молодых инвалидов с умственными, ментальными и психическими нарушениями»</w:t>
      </w:r>
      <w:r>
        <w:rPr>
          <w:sz w:val="28"/>
          <w:szCs w:val="28"/>
        </w:rPr>
        <w:t xml:space="preserve"> (</w:t>
      </w:r>
      <w:r w:rsidRPr="00E755A0">
        <w:rPr>
          <w:rStyle w:val="af1"/>
          <w:b w:val="0"/>
          <w:sz w:val="28"/>
          <w:szCs w:val="28"/>
        </w:rPr>
        <w:t>2020-2021</w:t>
      </w:r>
      <w:r>
        <w:rPr>
          <w:rStyle w:val="af1"/>
          <w:b w:val="0"/>
          <w:sz w:val="28"/>
          <w:szCs w:val="28"/>
        </w:rPr>
        <w:t>)</w:t>
      </w:r>
    </w:p>
    <w:p w:rsidR="00E755A0" w:rsidRPr="00E755A0" w:rsidRDefault="00E755A0" w:rsidP="00E755A0">
      <w:pPr>
        <w:pStyle w:val="ad"/>
        <w:numPr>
          <w:ilvl w:val="0"/>
          <w:numId w:val="40"/>
        </w:numPr>
        <w:spacing w:before="0" w:beforeAutospacing="0" w:after="0" w:afterAutospacing="0"/>
        <w:jc w:val="both"/>
        <w:rPr>
          <w:sz w:val="28"/>
          <w:szCs w:val="28"/>
        </w:rPr>
      </w:pPr>
      <w:r w:rsidRPr="00E755A0">
        <w:rPr>
          <w:sz w:val="28"/>
          <w:szCs w:val="28"/>
        </w:rPr>
        <w:t xml:space="preserve"> «Пожизненная самоизоляция детей с тяжелой формой инвалидности»</w:t>
      </w:r>
      <w:r>
        <w:rPr>
          <w:sz w:val="28"/>
          <w:szCs w:val="28"/>
        </w:rPr>
        <w:t xml:space="preserve">, </w:t>
      </w:r>
      <w:r>
        <w:rPr>
          <w:rStyle w:val="af1"/>
          <w:b w:val="0"/>
          <w:sz w:val="28"/>
          <w:szCs w:val="28"/>
        </w:rPr>
        <w:t>(</w:t>
      </w:r>
      <w:r w:rsidRPr="00E755A0">
        <w:rPr>
          <w:rStyle w:val="af1"/>
          <w:b w:val="0"/>
          <w:sz w:val="28"/>
          <w:szCs w:val="28"/>
        </w:rPr>
        <w:t>2021-2022</w:t>
      </w:r>
      <w:r>
        <w:rPr>
          <w:rStyle w:val="af1"/>
          <w:b w:val="0"/>
          <w:sz w:val="28"/>
          <w:szCs w:val="28"/>
        </w:rPr>
        <w:t>)</w:t>
      </w:r>
      <w:r w:rsidRPr="00E755A0">
        <w:rPr>
          <w:sz w:val="28"/>
          <w:szCs w:val="28"/>
        </w:rPr>
        <w:t>.</w:t>
      </w:r>
    </w:p>
    <w:p w:rsidR="00E755A0" w:rsidRPr="00E755A0" w:rsidRDefault="00E755A0" w:rsidP="00E755A0">
      <w:pPr>
        <w:pStyle w:val="ad"/>
        <w:numPr>
          <w:ilvl w:val="0"/>
          <w:numId w:val="40"/>
        </w:numPr>
        <w:spacing w:before="0" w:beforeAutospacing="0" w:after="0" w:afterAutospacing="0"/>
        <w:jc w:val="both"/>
        <w:rPr>
          <w:sz w:val="28"/>
          <w:szCs w:val="28"/>
        </w:rPr>
      </w:pPr>
      <w:r w:rsidRPr="00E755A0">
        <w:rPr>
          <w:sz w:val="28"/>
          <w:szCs w:val="28"/>
        </w:rPr>
        <w:t xml:space="preserve"> «Семья – защитника»</w:t>
      </w:r>
      <w:r>
        <w:rPr>
          <w:sz w:val="28"/>
          <w:szCs w:val="28"/>
        </w:rPr>
        <w:t xml:space="preserve">, </w:t>
      </w:r>
      <w:r>
        <w:rPr>
          <w:rStyle w:val="af1"/>
          <w:b w:val="0"/>
          <w:sz w:val="28"/>
          <w:szCs w:val="28"/>
        </w:rPr>
        <w:t>(</w:t>
      </w:r>
      <w:r w:rsidRPr="00E755A0">
        <w:rPr>
          <w:rStyle w:val="af1"/>
          <w:b w:val="0"/>
          <w:sz w:val="28"/>
          <w:szCs w:val="28"/>
        </w:rPr>
        <w:t>2022-2023</w:t>
      </w:r>
      <w:r>
        <w:rPr>
          <w:rStyle w:val="af1"/>
          <w:b w:val="0"/>
          <w:sz w:val="28"/>
          <w:szCs w:val="28"/>
        </w:rPr>
        <w:t xml:space="preserve">) </w:t>
      </w:r>
      <w:r w:rsidRPr="00E755A0">
        <w:rPr>
          <w:sz w:val="28"/>
          <w:szCs w:val="28"/>
        </w:rPr>
        <w:t xml:space="preserve"> </w:t>
      </w:r>
    </w:p>
    <w:p w:rsidR="00960AA7" w:rsidRPr="00960AA7" w:rsidRDefault="00E755A0" w:rsidP="00E755A0">
      <w:pPr>
        <w:pStyle w:val="ad"/>
        <w:numPr>
          <w:ilvl w:val="0"/>
          <w:numId w:val="40"/>
        </w:numPr>
        <w:spacing w:before="0" w:beforeAutospacing="0" w:after="0" w:afterAutospacing="0"/>
        <w:jc w:val="both"/>
        <w:rPr>
          <w:rStyle w:val="af1"/>
          <w:b w:val="0"/>
          <w:bCs w:val="0"/>
          <w:sz w:val="28"/>
          <w:szCs w:val="28"/>
        </w:rPr>
      </w:pPr>
      <w:r w:rsidRPr="00E755A0">
        <w:rPr>
          <w:sz w:val="28"/>
          <w:szCs w:val="28"/>
        </w:rPr>
        <w:t xml:space="preserve">«Беби школа «особых детей», </w:t>
      </w:r>
      <w:r>
        <w:rPr>
          <w:rStyle w:val="af1"/>
          <w:b w:val="0"/>
          <w:sz w:val="28"/>
          <w:szCs w:val="28"/>
        </w:rPr>
        <w:t>(</w:t>
      </w:r>
      <w:r w:rsidRPr="00E755A0">
        <w:rPr>
          <w:rStyle w:val="af1"/>
          <w:b w:val="0"/>
          <w:sz w:val="28"/>
          <w:szCs w:val="28"/>
        </w:rPr>
        <w:t>202</w:t>
      </w:r>
      <w:r>
        <w:rPr>
          <w:rStyle w:val="af1"/>
          <w:b w:val="0"/>
          <w:sz w:val="28"/>
          <w:szCs w:val="28"/>
        </w:rPr>
        <w:t>3</w:t>
      </w:r>
      <w:r w:rsidRPr="00E755A0">
        <w:rPr>
          <w:rStyle w:val="af1"/>
          <w:b w:val="0"/>
          <w:sz w:val="28"/>
          <w:szCs w:val="28"/>
        </w:rPr>
        <w:t>-202</w:t>
      </w:r>
      <w:r>
        <w:rPr>
          <w:rStyle w:val="af1"/>
          <w:b w:val="0"/>
          <w:sz w:val="28"/>
          <w:szCs w:val="28"/>
        </w:rPr>
        <w:t xml:space="preserve">4) </w:t>
      </w:r>
    </w:p>
    <w:p w:rsidR="00E755A0" w:rsidRPr="00E755A0" w:rsidRDefault="00E755A0" w:rsidP="00960AA7">
      <w:pPr>
        <w:pStyle w:val="ad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755A0">
        <w:rPr>
          <w:sz w:val="28"/>
          <w:szCs w:val="28"/>
        </w:rPr>
        <w:t xml:space="preserve"> </w:t>
      </w:r>
    </w:p>
    <w:p w:rsidR="00E755A0" w:rsidRPr="00E755A0" w:rsidRDefault="00E755A0" w:rsidP="00960AA7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755A0">
        <w:rPr>
          <w:sz w:val="28"/>
          <w:szCs w:val="28"/>
        </w:rPr>
        <w:t xml:space="preserve">а также </w:t>
      </w:r>
      <w:r w:rsidR="00EB5EC6">
        <w:rPr>
          <w:sz w:val="28"/>
          <w:szCs w:val="28"/>
        </w:rPr>
        <w:t xml:space="preserve">проект </w:t>
      </w:r>
      <w:r w:rsidRPr="00E755A0">
        <w:rPr>
          <w:sz w:val="28"/>
          <w:szCs w:val="28"/>
        </w:rPr>
        <w:t>Президентского фонда культурных инициатив</w:t>
      </w:r>
      <w:r w:rsidR="00960AA7">
        <w:rPr>
          <w:sz w:val="28"/>
          <w:szCs w:val="28"/>
        </w:rPr>
        <w:t xml:space="preserve"> </w:t>
      </w:r>
      <w:r w:rsidRPr="00E755A0">
        <w:rPr>
          <w:sz w:val="28"/>
          <w:szCs w:val="28"/>
        </w:rPr>
        <w:t>-</w:t>
      </w:r>
      <w:r w:rsidR="00960AA7">
        <w:rPr>
          <w:sz w:val="28"/>
          <w:szCs w:val="28"/>
        </w:rPr>
        <w:t xml:space="preserve"> </w:t>
      </w:r>
      <w:r w:rsidRPr="00E755A0">
        <w:rPr>
          <w:sz w:val="28"/>
          <w:szCs w:val="28"/>
        </w:rPr>
        <w:t>«Популяризация инклюзивного искусства малых городов России Сердцем своим распахнем этот Мир!»</w:t>
      </w:r>
      <w:r>
        <w:rPr>
          <w:sz w:val="28"/>
          <w:szCs w:val="28"/>
        </w:rPr>
        <w:t xml:space="preserve">, </w:t>
      </w:r>
      <w:r>
        <w:rPr>
          <w:rStyle w:val="af1"/>
          <w:b w:val="0"/>
          <w:sz w:val="28"/>
          <w:szCs w:val="28"/>
        </w:rPr>
        <w:t>(</w:t>
      </w:r>
      <w:r w:rsidRPr="00E755A0">
        <w:rPr>
          <w:rStyle w:val="af1"/>
          <w:b w:val="0"/>
          <w:sz w:val="28"/>
          <w:szCs w:val="28"/>
        </w:rPr>
        <w:t>2021-2022</w:t>
      </w:r>
      <w:r>
        <w:rPr>
          <w:rStyle w:val="af1"/>
          <w:b w:val="0"/>
          <w:sz w:val="28"/>
          <w:szCs w:val="28"/>
        </w:rPr>
        <w:t xml:space="preserve">) </w:t>
      </w:r>
      <w:r w:rsidRPr="00E755A0">
        <w:rPr>
          <w:sz w:val="28"/>
          <w:szCs w:val="28"/>
        </w:rPr>
        <w:t xml:space="preserve"> </w:t>
      </w:r>
      <w:r w:rsidRPr="00E755A0">
        <w:rPr>
          <w:sz w:val="28"/>
          <w:szCs w:val="28"/>
        </w:rPr>
        <w:tab/>
      </w:r>
    </w:p>
    <w:p w:rsidR="00C374D6" w:rsidRPr="00C374D6" w:rsidRDefault="00C374D6" w:rsidP="00C374D6">
      <w:pPr>
        <w:ind w:left="1440"/>
        <w:jc w:val="both"/>
        <w:rPr>
          <w:rFonts w:cs="Arial"/>
          <w:bCs/>
          <w:iCs/>
          <w:sz w:val="28"/>
          <w:szCs w:val="28"/>
          <w:lang w:eastAsia="ar-SA"/>
        </w:rPr>
      </w:pPr>
    </w:p>
    <w:p w:rsidR="0024677F" w:rsidRPr="00C374D6" w:rsidRDefault="0024677F" w:rsidP="00EB5EC6">
      <w:pPr>
        <w:numPr>
          <w:ilvl w:val="0"/>
          <w:numId w:val="44"/>
        </w:numPr>
        <w:rPr>
          <w:rFonts w:cs="Arial"/>
          <w:bCs/>
          <w:iCs/>
          <w:sz w:val="28"/>
          <w:szCs w:val="28"/>
          <w:lang w:eastAsia="ar-SA"/>
        </w:rPr>
      </w:pPr>
      <w:r w:rsidRPr="00C374D6">
        <w:rPr>
          <w:rFonts w:cs="Arial"/>
          <w:bCs/>
          <w:iCs/>
          <w:sz w:val="28"/>
          <w:szCs w:val="28"/>
          <w:lang w:eastAsia="ar-SA"/>
        </w:rPr>
        <w:t>ВЫСТУПИЛИ:</w:t>
      </w:r>
    </w:p>
    <w:p w:rsidR="0024677F" w:rsidRPr="00C374D6" w:rsidRDefault="00240CAC" w:rsidP="00897E42">
      <w:pPr>
        <w:jc w:val="both"/>
        <w:rPr>
          <w:rFonts w:cs="Arial"/>
          <w:bCs/>
          <w:iCs/>
          <w:sz w:val="28"/>
          <w:szCs w:val="28"/>
          <w:lang w:eastAsia="ar-SA"/>
        </w:rPr>
      </w:pPr>
      <w:r w:rsidRPr="00C374D6">
        <w:rPr>
          <w:rFonts w:cs="Arial"/>
          <w:bCs/>
          <w:iCs/>
          <w:sz w:val="28"/>
          <w:szCs w:val="28"/>
          <w:lang w:eastAsia="ar-SA"/>
        </w:rPr>
        <w:t>Устименко Д.Ю.</w:t>
      </w:r>
      <w:r w:rsidR="00E755A0">
        <w:rPr>
          <w:rFonts w:cs="Arial"/>
          <w:bCs/>
          <w:iCs/>
          <w:sz w:val="28"/>
          <w:szCs w:val="28"/>
          <w:lang w:eastAsia="ar-SA"/>
        </w:rPr>
        <w:t xml:space="preserve"> отметил высокий уровень работы </w:t>
      </w:r>
      <w:r w:rsidR="00EB36EA">
        <w:rPr>
          <w:rFonts w:cs="Arial"/>
          <w:bCs/>
          <w:iCs/>
          <w:sz w:val="28"/>
          <w:szCs w:val="28"/>
          <w:lang w:eastAsia="ar-SA"/>
        </w:rPr>
        <w:t>представленных организаций</w:t>
      </w:r>
      <w:r w:rsidR="00960AA7">
        <w:rPr>
          <w:rFonts w:cs="Arial"/>
          <w:bCs/>
          <w:iCs/>
          <w:sz w:val="28"/>
          <w:szCs w:val="28"/>
          <w:lang w:eastAsia="ar-SA"/>
        </w:rPr>
        <w:t>, их активную жизненную позицию, участие в грантовой деятельности</w:t>
      </w:r>
      <w:r w:rsidR="00897E42">
        <w:rPr>
          <w:rFonts w:cs="Arial"/>
          <w:bCs/>
          <w:iCs/>
          <w:sz w:val="28"/>
          <w:szCs w:val="28"/>
          <w:lang w:eastAsia="ar-SA"/>
        </w:rPr>
        <w:t>, открытость, готовность помочь вновь созданным организациям.</w:t>
      </w:r>
    </w:p>
    <w:p w:rsidR="00C53DB0" w:rsidRPr="00C374D6" w:rsidRDefault="00C53DB0" w:rsidP="008A239F">
      <w:pPr>
        <w:ind w:left="851"/>
        <w:rPr>
          <w:rFonts w:cs="Arial"/>
          <w:bCs/>
          <w:iCs/>
          <w:sz w:val="28"/>
          <w:szCs w:val="28"/>
          <w:lang w:eastAsia="ar-SA"/>
        </w:rPr>
      </w:pPr>
    </w:p>
    <w:p w:rsidR="008A239F" w:rsidRPr="00C374D6" w:rsidRDefault="0024677F" w:rsidP="00616E30">
      <w:pPr>
        <w:ind w:left="142"/>
        <w:rPr>
          <w:rFonts w:cs="Arial"/>
          <w:bCs/>
          <w:iCs/>
          <w:sz w:val="28"/>
          <w:szCs w:val="28"/>
          <w:lang w:eastAsia="ar-SA"/>
        </w:rPr>
      </w:pPr>
      <w:r w:rsidRPr="00C374D6">
        <w:rPr>
          <w:rFonts w:cs="Arial"/>
          <w:bCs/>
          <w:iCs/>
          <w:sz w:val="28"/>
          <w:szCs w:val="28"/>
          <w:lang w:eastAsia="ar-SA"/>
        </w:rPr>
        <w:t>1.</w:t>
      </w:r>
      <w:r w:rsidR="009A16FC" w:rsidRPr="00C374D6">
        <w:rPr>
          <w:rFonts w:cs="Arial"/>
          <w:bCs/>
          <w:iCs/>
          <w:sz w:val="28"/>
          <w:szCs w:val="28"/>
          <w:lang w:eastAsia="ar-SA"/>
        </w:rPr>
        <w:t xml:space="preserve"> </w:t>
      </w:r>
      <w:r w:rsidR="008A239F" w:rsidRPr="00C374D6">
        <w:rPr>
          <w:rFonts w:cs="Arial"/>
          <w:bCs/>
          <w:iCs/>
          <w:sz w:val="28"/>
          <w:szCs w:val="28"/>
          <w:lang w:eastAsia="ar-SA"/>
        </w:rPr>
        <w:t xml:space="preserve">РЕШИЛИ: </w:t>
      </w:r>
    </w:p>
    <w:p w:rsidR="0024677F" w:rsidRPr="00C374D6" w:rsidRDefault="0024677F" w:rsidP="00616E30">
      <w:pPr>
        <w:ind w:left="142"/>
        <w:rPr>
          <w:rFonts w:cs="Arial"/>
          <w:bCs/>
          <w:iCs/>
          <w:sz w:val="28"/>
          <w:szCs w:val="28"/>
          <w:lang w:eastAsia="ar-SA"/>
        </w:rPr>
      </w:pPr>
    </w:p>
    <w:p w:rsidR="008A239F" w:rsidRPr="00C374D6" w:rsidRDefault="008A239F" w:rsidP="00A97D42">
      <w:pPr>
        <w:numPr>
          <w:ilvl w:val="1"/>
          <w:numId w:val="30"/>
        </w:numPr>
        <w:ind w:left="142" w:hanging="142"/>
        <w:rPr>
          <w:rFonts w:cs="Arial"/>
          <w:bCs/>
          <w:iCs/>
          <w:sz w:val="28"/>
          <w:szCs w:val="28"/>
          <w:lang w:eastAsia="ar-SA"/>
        </w:rPr>
      </w:pPr>
      <w:r w:rsidRPr="00C374D6">
        <w:rPr>
          <w:rFonts w:cs="Arial"/>
          <w:bCs/>
          <w:iCs/>
          <w:sz w:val="28"/>
          <w:szCs w:val="28"/>
          <w:lang w:eastAsia="ar-SA"/>
        </w:rPr>
        <w:t>Принять информаци</w:t>
      </w:r>
      <w:r w:rsidR="00C374D6" w:rsidRPr="00C374D6">
        <w:rPr>
          <w:rFonts w:cs="Arial"/>
          <w:bCs/>
          <w:iCs/>
          <w:sz w:val="28"/>
          <w:szCs w:val="28"/>
          <w:lang w:eastAsia="ar-SA"/>
        </w:rPr>
        <w:t>и Жеребило Н.Ю., Бреус Н.Е.</w:t>
      </w:r>
      <w:r w:rsidRPr="00C374D6">
        <w:rPr>
          <w:rFonts w:cs="Arial"/>
          <w:bCs/>
          <w:iCs/>
          <w:sz w:val="28"/>
          <w:szCs w:val="28"/>
          <w:lang w:eastAsia="ar-SA"/>
        </w:rPr>
        <w:t xml:space="preserve"> к сведению.</w:t>
      </w:r>
    </w:p>
    <w:p w:rsidR="008A239F" w:rsidRPr="00C374D6" w:rsidRDefault="00C53DB0" w:rsidP="00A97D42">
      <w:pPr>
        <w:widowControl w:val="0"/>
        <w:numPr>
          <w:ilvl w:val="1"/>
          <w:numId w:val="30"/>
        </w:numPr>
        <w:suppressAutoHyphens/>
        <w:autoSpaceDE w:val="0"/>
        <w:ind w:left="142" w:hanging="142"/>
        <w:jc w:val="both"/>
        <w:rPr>
          <w:rFonts w:cs="Arial"/>
          <w:bCs/>
          <w:iCs/>
          <w:sz w:val="28"/>
          <w:szCs w:val="28"/>
          <w:lang w:eastAsia="ar-SA"/>
        </w:rPr>
      </w:pPr>
      <w:r w:rsidRPr="00C374D6">
        <w:rPr>
          <w:rFonts w:cs="Arial"/>
          <w:bCs/>
          <w:iCs/>
          <w:sz w:val="28"/>
          <w:szCs w:val="28"/>
          <w:lang w:eastAsia="ar-SA"/>
        </w:rPr>
        <w:t>Продолжить практику заслуш</w:t>
      </w:r>
      <w:r w:rsidR="00C5753A" w:rsidRPr="00C374D6">
        <w:rPr>
          <w:rFonts w:cs="Arial"/>
          <w:bCs/>
          <w:iCs/>
          <w:sz w:val="28"/>
          <w:szCs w:val="28"/>
          <w:lang w:eastAsia="ar-SA"/>
        </w:rPr>
        <w:t>ива</w:t>
      </w:r>
      <w:r w:rsidRPr="00C374D6">
        <w:rPr>
          <w:rFonts w:cs="Arial"/>
          <w:bCs/>
          <w:iCs/>
          <w:sz w:val="28"/>
          <w:szCs w:val="28"/>
          <w:lang w:eastAsia="ar-SA"/>
        </w:rPr>
        <w:t>ния информации о реализации лучших проектов СОНКО</w:t>
      </w:r>
      <w:r w:rsidR="00FA7CCA">
        <w:rPr>
          <w:rFonts w:cs="Arial"/>
          <w:bCs/>
          <w:iCs/>
          <w:sz w:val="28"/>
          <w:szCs w:val="28"/>
          <w:lang w:eastAsia="ar-SA"/>
        </w:rPr>
        <w:t xml:space="preserve"> на заседаниях Консультативного совета общественных организаций при администрации города Азова.</w:t>
      </w:r>
    </w:p>
    <w:p w:rsidR="008A239F" w:rsidRPr="00621F78" w:rsidRDefault="008A239F" w:rsidP="008A239F">
      <w:pPr>
        <w:ind w:left="851"/>
        <w:rPr>
          <w:rFonts w:cs="Arial"/>
          <w:bCs/>
          <w:iCs/>
          <w:sz w:val="28"/>
          <w:szCs w:val="28"/>
          <w:highlight w:val="yellow"/>
          <w:lang w:eastAsia="ar-SA"/>
        </w:rPr>
      </w:pPr>
    </w:p>
    <w:p w:rsidR="008B63CE" w:rsidRDefault="008B63CE" w:rsidP="00D35B19">
      <w:pPr>
        <w:ind w:left="1211"/>
        <w:jc w:val="both"/>
        <w:rPr>
          <w:bCs/>
          <w:sz w:val="28"/>
          <w:szCs w:val="28"/>
          <w:lang w:eastAsia="ar-SA"/>
        </w:rPr>
      </w:pPr>
    </w:p>
    <w:p w:rsidR="00D6079F" w:rsidRDefault="00D6079F" w:rsidP="007B7E2B">
      <w:pPr>
        <w:widowControl w:val="0"/>
        <w:numPr>
          <w:ilvl w:val="0"/>
          <w:numId w:val="30"/>
        </w:numPr>
        <w:suppressAutoHyphens/>
        <w:autoSpaceDE w:val="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СЛУШАЛИ:</w:t>
      </w:r>
    </w:p>
    <w:p w:rsidR="00543CA6" w:rsidRDefault="00543CA6" w:rsidP="00897E42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«</w:t>
      </w:r>
      <w:r w:rsidRPr="00CF7EFF">
        <w:rPr>
          <w:bCs/>
          <w:sz w:val="28"/>
          <w:szCs w:val="28"/>
          <w:lang w:eastAsia="ar-SA"/>
        </w:rPr>
        <w:t>О планах работы общественных некоммерческих организаций, созданных в 2024 году</w:t>
      </w:r>
      <w:r w:rsidR="007B7E2B">
        <w:rPr>
          <w:bCs/>
          <w:sz w:val="28"/>
          <w:szCs w:val="28"/>
          <w:lang w:eastAsia="ar-SA"/>
        </w:rPr>
        <w:t>»</w:t>
      </w:r>
    </w:p>
    <w:p w:rsidR="00543CA6" w:rsidRPr="00CF7EFF" w:rsidRDefault="00543CA6" w:rsidP="00543CA6">
      <w:pPr>
        <w:ind w:left="720"/>
        <w:jc w:val="both"/>
        <w:rPr>
          <w:bCs/>
          <w:sz w:val="28"/>
          <w:szCs w:val="28"/>
          <w:lang w:eastAsia="ar-SA"/>
        </w:rPr>
      </w:pPr>
    </w:p>
    <w:p w:rsidR="00543CA6" w:rsidRPr="00CF7EFF" w:rsidRDefault="00543CA6" w:rsidP="00543CA6">
      <w:pPr>
        <w:ind w:left="1418" w:hanging="709"/>
        <w:rPr>
          <w:bCs/>
          <w:sz w:val="28"/>
          <w:szCs w:val="28"/>
          <w:lang w:eastAsia="ar-SA"/>
        </w:rPr>
      </w:pPr>
      <w:r w:rsidRPr="00CF7EFF">
        <w:rPr>
          <w:bCs/>
          <w:sz w:val="28"/>
          <w:szCs w:val="28"/>
          <w:lang w:eastAsia="ar-SA"/>
        </w:rPr>
        <w:t xml:space="preserve">2.1. </w:t>
      </w:r>
      <w:r>
        <w:rPr>
          <w:bCs/>
          <w:sz w:val="28"/>
          <w:szCs w:val="28"/>
          <w:lang w:eastAsia="ar-SA"/>
        </w:rPr>
        <w:tab/>
      </w:r>
      <w:r w:rsidRPr="00CF7EFF">
        <w:rPr>
          <w:bCs/>
          <w:sz w:val="28"/>
          <w:szCs w:val="28"/>
          <w:lang w:eastAsia="ar-SA"/>
        </w:rPr>
        <w:t>Багдасарян Карен</w:t>
      </w:r>
      <w:r>
        <w:rPr>
          <w:bCs/>
          <w:sz w:val="28"/>
          <w:szCs w:val="28"/>
          <w:lang w:eastAsia="ar-SA"/>
        </w:rPr>
        <w:t>а</w:t>
      </w:r>
      <w:r w:rsidRPr="00CF7EFF">
        <w:rPr>
          <w:bCs/>
          <w:sz w:val="28"/>
          <w:szCs w:val="28"/>
          <w:lang w:eastAsia="ar-SA"/>
        </w:rPr>
        <w:t xml:space="preserve"> Мартуни</w:t>
      </w:r>
      <w:r>
        <w:rPr>
          <w:bCs/>
          <w:sz w:val="28"/>
          <w:szCs w:val="28"/>
          <w:lang w:eastAsia="ar-SA"/>
        </w:rPr>
        <w:t xml:space="preserve">, </w:t>
      </w:r>
      <w:r w:rsidRPr="00CF7EFF">
        <w:rPr>
          <w:bCs/>
          <w:sz w:val="28"/>
          <w:szCs w:val="28"/>
          <w:lang w:eastAsia="ar-SA"/>
        </w:rPr>
        <w:t>председател</w:t>
      </w:r>
      <w:r>
        <w:rPr>
          <w:bCs/>
          <w:sz w:val="28"/>
          <w:szCs w:val="28"/>
          <w:lang w:eastAsia="ar-SA"/>
        </w:rPr>
        <w:t xml:space="preserve">я </w:t>
      </w:r>
      <w:r w:rsidRPr="00AC0331">
        <w:rPr>
          <w:bCs/>
          <w:sz w:val="28"/>
          <w:szCs w:val="28"/>
          <w:lang w:eastAsia="ar-SA"/>
        </w:rPr>
        <w:t>Местной</w:t>
      </w:r>
      <w:r w:rsidRPr="00CF7EFF">
        <w:rPr>
          <w:bCs/>
          <w:sz w:val="28"/>
          <w:szCs w:val="28"/>
          <w:lang w:eastAsia="ar-SA"/>
        </w:rPr>
        <w:t xml:space="preserve"> общественн</w:t>
      </w:r>
      <w:r>
        <w:rPr>
          <w:bCs/>
          <w:sz w:val="28"/>
          <w:szCs w:val="28"/>
          <w:lang w:eastAsia="ar-SA"/>
        </w:rPr>
        <w:t>ой организации</w:t>
      </w:r>
      <w:r w:rsidRPr="00CF7EFF">
        <w:rPr>
          <w:bCs/>
          <w:sz w:val="28"/>
          <w:szCs w:val="28"/>
          <w:lang w:eastAsia="ar-SA"/>
        </w:rPr>
        <w:t xml:space="preserve"> «Союз ветеранов специальной военной операции г. Азова и Азовского района»; </w:t>
      </w:r>
    </w:p>
    <w:p w:rsidR="00543CA6" w:rsidRDefault="00543CA6" w:rsidP="00543CA6">
      <w:pPr>
        <w:ind w:left="1418" w:hanging="709"/>
        <w:rPr>
          <w:bCs/>
          <w:sz w:val="28"/>
          <w:szCs w:val="28"/>
          <w:lang w:eastAsia="ar-SA"/>
        </w:rPr>
      </w:pPr>
      <w:r w:rsidRPr="00CF7EFF">
        <w:rPr>
          <w:bCs/>
          <w:sz w:val="28"/>
          <w:szCs w:val="28"/>
          <w:lang w:eastAsia="ar-SA"/>
        </w:rPr>
        <w:t xml:space="preserve">2.2. </w:t>
      </w:r>
      <w:r>
        <w:rPr>
          <w:bCs/>
          <w:sz w:val="28"/>
          <w:szCs w:val="28"/>
          <w:lang w:eastAsia="ar-SA"/>
        </w:rPr>
        <w:tab/>
      </w:r>
      <w:r w:rsidRPr="00CF7EFF">
        <w:rPr>
          <w:bCs/>
          <w:sz w:val="28"/>
          <w:szCs w:val="28"/>
          <w:lang w:eastAsia="ar-SA"/>
        </w:rPr>
        <w:t>Чуйков</w:t>
      </w:r>
      <w:r>
        <w:rPr>
          <w:bCs/>
          <w:sz w:val="28"/>
          <w:szCs w:val="28"/>
          <w:lang w:eastAsia="ar-SA"/>
        </w:rPr>
        <w:t>а</w:t>
      </w:r>
      <w:r w:rsidRPr="00CF7EFF">
        <w:rPr>
          <w:bCs/>
          <w:sz w:val="28"/>
          <w:szCs w:val="28"/>
          <w:lang w:eastAsia="ar-SA"/>
        </w:rPr>
        <w:t xml:space="preserve"> Олег</w:t>
      </w:r>
      <w:r>
        <w:rPr>
          <w:bCs/>
          <w:sz w:val="28"/>
          <w:szCs w:val="28"/>
          <w:lang w:eastAsia="ar-SA"/>
        </w:rPr>
        <w:t>а</w:t>
      </w:r>
      <w:r w:rsidRPr="00CF7EFF">
        <w:rPr>
          <w:bCs/>
          <w:sz w:val="28"/>
          <w:szCs w:val="28"/>
          <w:lang w:eastAsia="ar-SA"/>
        </w:rPr>
        <w:t xml:space="preserve"> Дмитриевич</w:t>
      </w:r>
      <w:r>
        <w:rPr>
          <w:bCs/>
          <w:sz w:val="28"/>
          <w:szCs w:val="28"/>
          <w:lang w:eastAsia="ar-SA"/>
        </w:rPr>
        <w:t xml:space="preserve">а, </w:t>
      </w:r>
      <w:r w:rsidRPr="00CF7EFF">
        <w:rPr>
          <w:bCs/>
          <w:sz w:val="28"/>
          <w:szCs w:val="28"/>
          <w:lang w:eastAsia="ar-SA"/>
        </w:rPr>
        <w:t>председател</w:t>
      </w:r>
      <w:r>
        <w:rPr>
          <w:bCs/>
          <w:sz w:val="28"/>
          <w:szCs w:val="28"/>
          <w:lang w:eastAsia="ar-SA"/>
        </w:rPr>
        <w:t>я</w:t>
      </w:r>
      <w:r w:rsidRPr="00CF7EFF">
        <w:rPr>
          <w:bCs/>
          <w:sz w:val="28"/>
          <w:szCs w:val="28"/>
          <w:lang w:eastAsia="ar-SA"/>
        </w:rPr>
        <w:t xml:space="preserve"> </w:t>
      </w:r>
      <w:r w:rsidRPr="00AC0331">
        <w:rPr>
          <w:bCs/>
          <w:sz w:val="28"/>
          <w:szCs w:val="28"/>
          <w:lang w:eastAsia="ar-SA"/>
        </w:rPr>
        <w:t>Ростовской Региональной</w:t>
      </w:r>
      <w:r w:rsidRPr="00CF7EFF">
        <w:rPr>
          <w:bCs/>
          <w:sz w:val="28"/>
          <w:szCs w:val="28"/>
          <w:lang w:eastAsia="ar-SA"/>
        </w:rPr>
        <w:t xml:space="preserve"> общественн</w:t>
      </w:r>
      <w:r>
        <w:rPr>
          <w:bCs/>
          <w:sz w:val="28"/>
          <w:szCs w:val="28"/>
          <w:lang w:eastAsia="ar-SA"/>
        </w:rPr>
        <w:t>ой</w:t>
      </w:r>
      <w:r w:rsidRPr="00CF7EFF">
        <w:rPr>
          <w:bCs/>
          <w:sz w:val="28"/>
          <w:szCs w:val="28"/>
          <w:lang w:eastAsia="ar-SA"/>
        </w:rPr>
        <w:t xml:space="preserve"> организаци</w:t>
      </w:r>
      <w:r>
        <w:rPr>
          <w:bCs/>
          <w:sz w:val="28"/>
          <w:szCs w:val="28"/>
          <w:lang w:eastAsia="ar-SA"/>
        </w:rPr>
        <w:t>и</w:t>
      </w:r>
      <w:r w:rsidRPr="00CF7EFF">
        <w:rPr>
          <w:bCs/>
          <w:sz w:val="28"/>
          <w:szCs w:val="28"/>
          <w:lang w:eastAsia="ar-SA"/>
        </w:rPr>
        <w:t xml:space="preserve"> ветеранов п</w:t>
      </w:r>
      <w:r>
        <w:rPr>
          <w:bCs/>
          <w:sz w:val="28"/>
          <w:szCs w:val="28"/>
          <w:lang w:eastAsia="ar-SA"/>
        </w:rPr>
        <w:t>ограничников «Азовская застава»</w:t>
      </w:r>
      <w:r w:rsidRPr="00CF7EFF">
        <w:rPr>
          <w:bCs/>
          <w:sz w:val="28"/>
          <w:szCs w:val="28"/>
          <w:lang w:eastAsia="ar-SA"/>
        </w:rPr>
        <w:t>;</w:t>
      </w:r>
    </w:p>
    <w:p w:rsidR="00543CA6" w:rsidRDefault="00543CA6" w:rsidP="00B46DAF">
      <w:pPr>
        <w:numPr>
          <w:ilvl w:val="1"/>
          <w:numId w:val="36"/>
        </w:numPr>
        <w:jc w:val="both"/>
        <w:rPr>
          <w:bCs/>
          <w:sz w:val="28"/>
          <w:szCs w:val="28"/>
          <w:lang w:eastAsia="ar-SA"/>
        </w:rPr>
      </w:pPr>
      <w:r w:rsidRPr="00197641">
        <w:rPr>
          <w:bCs/>
          <w:sz w:val="28"/>
          <w:szCs w:val="28"/>
          <w:lang w:eastAsia="ar-SA"/>
        </w:rPr>
        <w:t>Максименко</w:t>
      </w:r>
      <w:r>
        <w:rPr>
          <w:bCs/>
          <w:sz w:val="28"/>
          <w:szCs w:val="28"/>
          <w:lang w:eastAsia="ar-SA"/>
        </w:rPr>
        <w:t xml:space="preserve"> </w:t>
      </w:r>
      <w:r w:rsidRPr="00197641">
        <w:rPr>
          <w:bCs/>
          <w:sz w:val="28"/>
          <w:szCs w:val="28"/>
          <w:lang w:eastAsia="ar-SA"/>
        </w:rPr>
        <w:t>Юли</w:t>
      </w:r>
      <w:r>
        <w:rPr>
          <w:bCs/>
          <w:sz w:val="28"/>
          <w:szCs w:val="28"/>
          <w:lang w:eastAsia="ar-SA"/>
        </w:rPr>
        <w:t xml:space="preserve">ю </w:t>
      </w:r>
      <w:r w:rsidRPr="00197641">
        <w:rPr>
          <w:bCs/>
          <w:sz w:val="28"/>
          <w:szCs w:val="28"/>
          <w:lang w:eastAsia="ar-SA"/>
        </w:rPr>
        <w:t>Алексеевн</w:t>
      </w:r>
      <w:r>
        <w:rPr>
          <w:bCs/>
          <w:sz w:val="28"/>
          <w:szCs w:val="28"/>
          <w:lang w:eastAsia="ar-SA"/>
        </w:rPr>
        <w:t xml:space="preserve">у, </w:t>
      </w:r>
      <w:r w:rsidRPr="00197641">
        <w:rPr>
          <w:bCs/>
          <w:sz w:val="28"/>
          <w:szCs w:val="28"/>
          <w:lang w:eastAsia="ar-SA"/>
        </w:rPr>
        <w:t>директор</w:t>
      </w:r>
      <w:r>
        <w:rPr>
          <w:bCs/>
          <w:sz w:val="28"/>
          <w:szCs w:val="28"/>
          <w:lang w:eastAsia="ar-SA"/>
        </w:rPr>
        <w:t>а</w:t>
      </w:r>
      <w:r w:rsidRPr="00197641">
        <w:rPr>
          <w:bCs/>
          <w:sz w:val="28"/>
          <w:szCs w:val="28"/>
          <w:lang w:eastAsia="ar-SA"/>
        </w:rPr>
        <w:t xml:space="preserve"> Автономн</w:t>
      </w:r>
      <w:r>
        <w:rPr>
          <w:bCs/>
          <w:sz w:val="28"/>
          <w:szCs w:val="28"/>
          <w:lang w:eastAsia="ar-SA"/>
        </w:rPr>
        <w:t>ой</w:t>
      </w:r>
      <w:r w:rsidRPr="00197641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н</w:t>
      </w:r>
      <w:r w:rsidRPr="00197641">
        <w:rPr>
          <w:bCs/>
          <w:sz w:val="28"/>
          <w:szCs w:val="28"/>
          <w:lang w:eastAsia="ar-SA"/>
        </w:rPr>
        <w:t>екоммерческ</w:t>
      </w:r>
      <w:r>
        <w:rPr>
          <w:bCs/>
          <w:sz w:val="28"/>
          <w:szCs w:val="28"/>
          <w:lang w:eastAsia="ar-SA"/>
        </w:rPr>
        <w:t>ой</w:t>
      </w:r>
      <w:r w:rsidRPr="00197641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о</w:t>
      </w:r>
      <w:r w:rsidRPr="00197641">
        <w:rPr>
          <w:bCs/>
          <w:sz w:val="28"/>
          <w:szCs w:val="28"/>
          <w:lang w:eastAsia="ar-SA"/>
        </w:rPr>
        <w:t>рганизаци</w:t>
      </w:r>
      <w:r>
        <w:rPr>
          <w:bCs/>
          <w:sz w:val="28"/>
          <w:szCs w:val="28"/>
          <w:lang w:eastAsia="ar-SA"/>
        </w:rPr>
        <w:t>и</w:t>
      </w:r>
      <w:r w:rsidRPr="00197641">
        <w:rPr>
          <w:bCs/>
          <w:sz w:val="28"/>
          <w:szCs w:val="28"/>
          <w:lang w:eastAsia="ar-SA"/>
        </w:rPr>
        <w:t xml:space="preserve"> по оказанию социальной помощи «Добровольче</w:t>
      </w:r>
      <w:r>
        <w:rPr>
          <w:bCs/>
          <w:sz w:val="28"/>
          <w:szCs w:val="28"/>
          <w:lang w:eastAsia="ar-SA"/>
        </w:rPr>
        <w:t>ский народный тыл – Сила добра».</w:t>
      </w:r>
    </w:p>
    <w:p w:rsidR="00543CA6" w:rsidRDefault="00543CA6" w:rsidP="00FF4B7F">
      <w:pPr>
        <w:widowControl w:val="0"/>
        <w:suppressAutoHyphens/>
        <w:autoSpaceDE w:val="0"/>
        <w:ind w:left="708"/>
        <w:jc w:val="both"/>
        <w:rPr>
          <w:bCs/>
          <w:sz w:val="28"/>
          <w:szCs w:val="28"/>
          <w:lang w:eastAsia="ar-SA"/>
        </w:rPr>
      </w:pPr>
    </w:p>
    <w:p w:rsidR="00B46DAF" w:rsidRDefault="002260FE" w:rsidP="002260FE">
      <w:pPr>
        <w:widowControl w:val="0"/>
        <w:suppressAutoHyphens/>
        <w:autoSpaceDE w:val="0"/>
        <w:ind w:left="851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</w:t>
      </w:r>
      <w:r w:rsidR="00B46DAF">
        <w:rPr>
          <w:bCs/>
          <w:sz w:val="28"/>
          <w:szCs w:val="28"/>
          <w:lang w:eastAsia="ar-SA"/>
        </w:rPr>
        <w:t>ВЫСТУПИЛИ:</w:t>
      </w:r>
    </w:p>
    <w:p w:rsidR="00B46DAF" w:rsidRDefault="00B46DAF" w:rsidP="00B46DAF">
      <w:pPr>
        <w:widowControl w:val="0"/>
        <w:suppressAutoHyphens/>
        <w:autoSpaceDE w:val="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Устименко Д.Ю. поблагодарил руководителей вновь созданных общественных организаций за активную жизненную позицию, за ту помощь, которую оказывают военнослужащим на СВО.</w:t>
      </w:r>
    </w:p>
    <w:p w:rsidR="00B80D9F" w:rsidRDefault="00B80D9F" w:rsidP="00B46DAF">
      <w:pPr>
        <w:widowControl w:val="0"/>
        <w:suppressAutoHyphens/>
        <w:autoSpaceDE w:val="0"/>
        <w:jc w:val="both"/>
        <w:rPr>
          <w:bCs/>
          <w:sz w:val="28"/>
          <w:szCs w:val="28"/>
          <w:lang w:eastAsia="ar-SA"/>
        </w:rPr>
      </w:pPr>
    </w:p>
    <w:p w:rsidR="00F16B56" w:rsidRDefault="00F16B56" w:rsidP="00B46DAF">
      <w:pPr>
        <w:widowControl w:val="0"/>
        <w:suppressAutoHyphens/>
        <w:autoSpaceDE w:val="0"/>
        <w:jc w:val="both"/>
        <w:rPr>
          <w:bCs/>
          <w:sz w:val="28"/>
          <w:szCs w:val="28"/>
          <w:lang w:eastAsia="ar-SA"/>
        </w:rPr>
      </w:pPr>
    </w:p>
    <w:p w:rsidR="00E31BD8" w:rsidRDefault="002260FE" w:rsidP="002260FE">
      <w:pPr>
        <w:pStyle w:val="ad"/>
        <w:ind w:left="851"/>
        <w:jc w:val="both"/>
        <w:rPr>
          <w:sz w:val="28"/>
        </w:rPr>
      </w:pPr>
      <w:r>
        <w:rPr>
          <w:sz w:val="28"/>
        </w:rPr>
        <w:t>2.</w:t>
      </w:r>
      <w:r w:rsidR="00E31BD8">
        <w:rPr>
          <w:sz w:val="28"/>
        </w:rPr>
        <w:t>РЕШИЛИ:</w:t>
      </w:r>
      <w:r w:rsidR="00E31BD8" w:rsidRPr="004D3897">
        <w:rPr>
          <w:sz w:val="28"/>
        </w:rPr>
        <w:t xml:space="preserve"> </w:t>
      </w:r>
    </w:p>
    <w:p w:rsidR="00E31BD8" w:rsidRDefault="00E31BD8" w:rsidP="00771F8B">
      <w:pPr>
        <w:pStyle w:val="ad"/>
        <w:numPr>
          <w:ilvl w:val="1"/>
          <w:numId w:val="42"/>
        </w:numPr>
        <w:ind w:left="709"/>
        <w:jc w:val="both"/>
        <w:rPr>
          <w:sz w:val="28"/>
        </w:rPr>
      </w:pPr>
      <w:r>
        <w:rPr>
          <w:sz w:val="28"/>
        </w:rPr>
        <w:t>Принять информаци</w:t>
      </w:r>
      <w:r w:rsidR="00543CA6">
        <w:rPr>
          <w:sz w:val="28"/>
        </w:rPr>
        <w:t>и Багдасарян К.М., Чуйкова О.Д., Максименко Ю.А.</w:t>
      </w:r>
      <w:r>
        <w:rPr>
          <w:sz w:val="28"/>
        </w:rPr>
        <w:t xml:space="preserve"> к сведению.</w:t>
      </w:r>
    </w:p>
    <w:p w:rsidR="00A41708" w:rsidRPr="00A41708" w:rsidRDefault="00A41708" w:rsidP="00A41708">
      <w:pPr>
        <w:widowControl w:val="0"/>
        <w:numPr>
          <w:ilvl w:val="1"/>
          <w:numId w:val="42"/>
        </w:numPr>
        <w:suppressAutoHyphens/>
        <w:autoSpaceDE w:val="0"/>
        <w:ind w:left="709"/>
        <w:rPr>
          <w:bCs/>
          <w:sz w:val="28"/>
          <w:szCs w:val="28"/>
          <w:lang w:eastAsia="ar-SA"/>
        </w:rPr>
      </w:pPr>
      <w:r w:rsidRPr="00A41708">
        <w:rPr>
          <w:bCs/>
          <w:sz w:val="28"/>
          <w:szCs w:val="28"/>
          <w:lang w:eastAsia="ar-SA"/>
        </w:rPr>
        <w:t>Заместителю главы администрации по социальным вопросам – директору Департамента социального развития г. Азова  Давлятовой С.В. активно привлекать общественные организации города к проведению городских военно-патриотических, культурных  и иных мероприятий.</w:t>
      </w:r>
    </w:p>
    <w:p w:rsidR="00A41708" w:rsidRPr="00A41708" w:rsidRDefault="00A41708" w:rsidP="00A41708">
      <w:pPr>
        <w:widowControl w:val="0"/>
        <w:numPr>
          <w:ilvl w:val="1"/>
          <w:numId w:val="42"/>
        </w:numPr>
        <w:suppressAutoHyphens/>
        <w:autoSpaceDE w:val="0"/>
        <w:ind w:left="709"/>
        <w:jc w:val="both"/>
        <w:rPr>
          <w:bCs/>
          <w:sz w:val="28"/>
          <w:szCs w:val="28"/>
          <w:lang w:eastAsia="ar-SA"/>
        </w:rPr>
      </w:pPr>
      <w:r w:rsidRPr="00A41708">
        <w:rPr>
          <w:bCs/>
          <w:sz w:val="28"/>
          <w:szCs w:val="28"/>
          <w:lang w:eastAsia="ar-SA"/>
        </w:rPr>
        <w:t xml:space="preserve">Руководителю пресс-службы администрации города Высавской И.С. активно </w:t>
      </w:r>
      <w:r w:rsidRPr="00A41708">
        <w:rPr>
          <w:sz w:val="28"/>
          <w:szCs w:val="28"/>
          <w:lang w:eastAsia="ar-SA"/>
        </w:rPr>
        <w:t>освещать деятельность общественных организаций</w:t>
      </w:r>
      <w:r>
        <w:rPr>
          <w:sz w:val="28"/>
          <w:szCs w:val="28"/>
          <w:lang w:eastAsia="ar-SA"/>
        </w:rPr>
        <w:t xml:space="preserve">, в том числе и </w:t>
      </w:r>
      <w:r w:rsidRPr="00A41708">
        <w:rPr>
          <w:sz w:val="28"/>
          <w:szCs w:val="28"/>
          <w:lang w:eastAsia="ar-SA"/>
        </w:rPr>
        <w:t xml:space="preserve"> по вопросам организации сбора и доставки гуманитарной помощи </w:t>
      </w:r>
      <w:r w:rsidRPr="00A41708">
        <w:rPr>
          <w:bCs/>
          <w:sz w:val="28"/>
          <w:szCs w:val="28"/>
          <w:lang w:eastAsia="ar-SA"/>
        </w:rPr>
        <w:t>для участников СВО.</w:t>
      </w:r>
    </w:p>
    <w:p w:rsidR="00662F1C" w:rsidRDefault="00662F1C" w:rsidP="00630E40">
      <w:pPr>
        <w:jc w:val="both"/>
        <w:rPr>
          <w:bCs/>
          <w:sz w:val="28"/>
          <w:szCs w:val="28"/>
          <w:lang w:eastAsia="ar-SA"/>
        </w:rPr>
      </w:pPr>
    </w:p>
    <w:p w:rsidR="00FF343B" w:rsidRDefault="00FF343B" w:rsidP="00FF343B">
      <w:pPr>
        <w:numPr>
          <w:ilvl w:val="0"/>
          <w:numId w:val="17"/>
        </w:num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Разное</w:t>
      </w:r>
    </w:p>
    <w:p w:rsidR="00C721C5" w:rsidRDefault="00C721C5" w:rsidP="00C721C5">
      <w:pPr>
        <w:ind w:left="1068"/>
        <w:jc w:val="both"/>
        <w:rPr>
          <w:bCs/>
          <w:sz w:val="28"/>
          <w:szCs w:val="28"/>
          <w:lang w:eastAsia="ar-SA"/>
        </w:rPr>
      </w:pPr>
    </w:p>
    <w:p w:rsidR="00C721C5" w:rsidRDefault="00C721C5" w:rsidP="00C721C5">
      <w:pPr>
        <w:ind w:right="284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3.1. </w:t>
      </w:r>
      <w:r w:rsidR="00A41708" w:rsidRPr="00D56A21">
        <w:rPr>
          <w:bCs/>
          <w:sz w:val="28"/>
          <w:szCs w:val="28"/>
          <w:lang w:eastAsia="ar-SA"/>
        </w:rPr>
        <w:t xml:space="preserve">Выступил Титов Д.В., руководитель </w:t>
      </w:r>
      <w:r w:rsidR="00D56A21" w:rsidRPr="00C721C5">
        <w:rPr>
          <w:sz w:val="28"/>
          <w:szCs w:val="28"/>
          <w:lang w:eastAsia="ar-SA"/>
        </w:rPr>
        <w:t xml:space="preserve">Азовского городского общественного движения в поддержку социального развития «Социальный ресурсный центр», который проинформировал, что </w:t>
      </w:r>
      <w:r>
        <w:rPr>
          <w:sz w:val="28"/>
          <w:szCs w:val="28"/>
          <w:lang w:eastAsia="ar-SA"/>
        </w:rPr>
        <w:t xml:space="preserve">разработанный совместно с отделом общественных связей </w:t>
      </w:r>
      <w:r w:rsidRPr="00EC5DC7">
        <w:rPr>
          <w:sz w:val="28"/>
          <w:szCs w:val="28"/>
        </w:rPr>
        <w:t>проект «</w:t>
      </w:r>
      <w:r w:rsidRPr="00EC5DC7">
        <w:rPr>
          <w:rFonts w:eastAsia="Calibri"/>
          <w:sz w:val="28"/>
          <w:szCs w:val="28"/>
          <w:lang w:eastAsia="en-US"/>
        </w:rPr>
        <w:t>Общие ценности: развитие побратимских связей</w:t>
      </w:r>
      <w:r w:rsidRPr="00EC5DC7">
        <w:rPr>
          <w:sz w:val="28"/>
          <w:szCs w:val="28"/>
        </w:rPr>
        <w:t>» по развитию взаимодействия общественности города Азова с городами-побратимами</w:t>
      </w:r>
      <w:r>
        <w:rPr>
          <w:sz w:val="28"/>
          <w:szCs w:val="28"/>
        </w:rPr>
        <w:t xml:space="preserve"> Биелина (Республика Сербская, БиГ) и Сечань (Республика Сербия), поддержал Фонд Президентских грантов. Реализация проекта – </w:t>
      </w:r>
      <w:r w:rsidR="00D972D6">
        <w:rPr>
          <w:sz w:val="28"/>
          <w:szCs w:val="28"/>
        </w:rPr>
        <w:t xml:space="preserve">сентябрь - </w:t>
      </w:r>
      <w:r>
        <w:rPr>
          <w:sz w:val="28"/>
          <w:szCs w:val="28"/>
        </w:rPr>
        <w:t>октябрь 2024 года.</w:t>
      </w:r>
    </w:p>
    <w:p w:rsidR="00C721C5" w:rsidRDefault="00C721C5" w:rsidP="00C721C5">
      <w:pPr>
        <w:ind w:right="284" w:firstLine="709"/>
        <w:jc w:val="both"/>
        <w:rPr>
          <w:sz w:val="28"/>
          <w:szCs w:val="28"/>
        </w:rPr>
      </w:pPr>
      <w:r w:rsidRPr="00EC5DC7">
        <w:rPr>
          <w:sz w:val="28"/>
          <w:szCs w:val="28"/>
        </w:rPr>
        <w:t xml:space="preserve"> В настоящее время в общественном мнении балканских стран постепенно усиливаются негативные представления в отношении России. В такой ситуации наш небольшой туристический город старается внести свой вклад в восстановление позитивного образа Родины – показать Россию с другой, положительной стороны. Развитие гуманитарного сотрудничества с зарубежными муниципалитетами и европейской общественностью способно не только улучшит</w:t>
      </w:r>
      <w:r>
        <w:rPr>
          <w:sz w:val="28"/>
          <w:szCs w:val="28"/>
        </w:rPr>
        <w:t>ь</w:t>
      </w:r>
      <w:r w:rsidRPr="00EC5DC7">
        <w:rPr>
          <w:sz w:val="28"/>
          <w:szCs w:val="28"/>
        </w:rPr>
        <w:t xml:space="preserve"> представление иностранцев о Российской Федерации, но и способствовать обмену лучшими практиками гражданского общества и дальнейшему повышению эффективности социальной политики. Крайне важным мы считаем и укрепление исторической связи наших городов.</w:t>
      </w:r>
      <w:r>
        <w:rPr>
          <w:sz w:val="28"/>
          <w:szCs w:val="28"/>
        </w:rPr>
        <w:t xml:space="preserve"> Письма поддержки проект</w:t>
      </w:r>
      <w:r w:rsidR="00FE67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E6714">
        <w:rPr>
          <w:sz w:val="28"/>
          <w:szCs w:val="28"/>
        </w:rPr>
        <w:t xml:space="preserve">были получены </w:t>
      </w:r>
      <w:r>
        <w:rPr>
          <w:sz w:val="28"/>
          <w:szCs w:val="28"/>
        </w:rPr>
        <w:t>из городов побратимов Биелина и Сечани.</w:t>
      </w:r>
    </w:p>
    <w:p w:rsidR="00385066" w:rsidRDefault="00385066" w:rsidP="00C721C5">
      <w:pPr>
        <w:ind w:right="284" w:firstLine="709"/>
        <w:jc w:val="both"/>
        <w:rPr>
          <w:sz w:val="28"/>
          <w:szCs w:val="28"/>
        </w:rPr>
      </w:pPr>
    </w:p>
    <w:p w:rsidR="00C721C5" w:rsidRDefault="00C721C5" w:rsidP="00C721C5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85066">
        <w:rPr>
          <w:sz w:val="28"/>
          <w:szCs w:val="28"/>
        </w:rPr>
        <w:t xml:space="preserve">Выступила </w:t>
      </w:r>
      <w:r>
        <w:rPr>
          <w:sz w:val="28"/>
          <w:szCs w:val="28"/>
        </w:rPr>
        <w:t xml:space="preserve">Олексенко Н.Н., руководитель Фонда ветеранов строителей г. Азова. </w:t>
      </w:r>
      <w:r w:rsidR="002260FE">
        <w:rPr>
          <w:sz w:val="28"/>
          <w:szCs w:val="28"/>
        </w:rPr>
        <w:t xml:space="preserve">Сообщила, что </w:t>
      </w:r>
      <w:r w:rsidR="00FE6714">
        <w:rPr>
          <w:sz w:val="28"/>
          <w:szCs w:val="28"/>
        </w:rPr>
        <w:t>Фонд плодотворно работает на протяжении 23 лет. Усилиями Фонда создан Сквер строителей, проводятся экологические акции по очистке реки Азовки, ежегодно отмечается День строителей.</w:t>
      </w:r>
    </w:p>
    <w:p w:rsidR="00FE6714" w:rsidRDefault="00FE6714" w:rsidP="00C721C5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Попросила определить время для встречи и.о. главы администрации с руководителями СО НКО г. Азова. – </w:t>
      </w:r>
      <w:r w:rsidR="002260FE">
        <w:rPr>
          <w:sz w:val="28"/>
          <w:szCs w:val="28"/>
        </w:rPr>
        <w:t>Дано поручение Гридину О.В.</w:t>
      </w:r>
      <w:r w:rsidR="004A13BE">
        <w:rPr>
          <w:sz w:val="28"/>
          <w:szCs w:val="28"/>
        </w:rPr>
        <w:t xml:space="preserve"> определить график приема СО НКО.</w:t>
      </w:r>
    </w:p>
    <w:p w:rsidR="004A13BE" w:rsidRDefault="004A13BE" w:rsidP="00C721C5">
      <w:pPr>
        <w:ind w:right="284" w:firstLine="709"/>
        <w:jc w:val="both"/>
        <w:rPr>
          <w:sz w:val="28"/>
          <w:szCs w:val="28"/>
        </w:rPr>
      </w:pPr>
    </w:p>
    <w:p w:rsidR="00FE6714" w:rsidRDefault="004A13BE" w:rsidP="00C721C5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Олексенко Н.Н. с</w:t>
      </w:r>
      <w:r w:rsidR="00FE6714">
        <w:rPr>
          <w:sz w:val="28"/>
          <w:szCs w:val="28"/>
        </w:rPr>
        <w:t xml:space="preserve">ообщила об обращениях ветеранов строителей по вопросу работы городской поликлиники. </w:t>
      </w:r>
      <w:r w:rsidR="005404A6">
        <w:rPr>
          <w:sz w:val="28"/>
          <w:szCs w:val="28"/>
        </w:rPr>
        <w:t xml:space="preserve">Очень долго надо </w:t>
      </w:r>
      <w:r w:rsidR="00385066">
        <w:rPr>
          <w:sz w:val="28"/>
          <w:szCs w:val="28"/>
        </w:rPr>
        <w:t>ждать, чтобы</w:t>
      </w:r>
      <w:r w:rsidR="00FE6714">
        <w:rPr>
          <w:sz w:val="28"/>
          <w:szCs w:val="28"/>
        </w:rPr>
        <w:t xml:space="preserve"> попасть к врачу. – Разъяснено</w:t>
      </w:r>
      <w:r w:rsidR="00715B46">
        <w:rPr>
          <w:sz w:val="28"/>
          <w:szCs w:val="28"/>
        </w:rPr>
        <w:t>, укомплектованность медицинскими кадрами составляет 40-45%.</w:t>
      </w:r>
    </w:p>
    <w:p w:rsidR="00CD6CA7" w:rsidRPr="00CD6CA7" w:rsidRDefault="00CD6CA7" w:rsidP="00C721C5">
      <w:pPr>
        <w:ind w:right="284" w:firstLine="709"/>
        <w:jc w:val="both"/>
        <w:rPr>
          <w:sz w:val="28"/>
          <w:szCs w:val="28"/>
        </w:rPr>
      </w:pPr>
    </w:p>
    <w:p w:rsidR="00CD6CA7" w:rsidRPr="00243D1C" w:rsidRDefault="00CD6CA7" w:rsidP="004D1E7E">
      <w:pPr>
        <w:numPr>
          <w:ilvl w:val="1"/>
          <w:numId w:val="38"/>
        </w:numPr>
        <w:ind w:left="0" w:right="284" w:firstLine="851"/>
        <w:jc w:val="both"/>
        <w:rPr>
          <w:sz w:val="28"/>
          <w:szCs w:val="28"/>
        </w:rPr>
      </w:pPr>
      <w:r w:rsidRPr="00243D1C">
        <w:rPr>
          <w:sz w:val="28"/>
          <w:szCs w:val="28"/>
        </w:rPr>
        <w:t>Ясько В.Л., исполнительный директор Ассоциации «Совет директоров предприятий и организаций города Азова», сообщил, что подписано 3-х сторон</w:t>
      </w:r>
      <w:r w:rsidR="004D1E7E" w:rsidRPr="00243D1C">
        <w:rPr>
          <w:sz w:val="28"/>
          <w:szCs w:val="28"/>
        </w:rPr>
        <w:t>н</w:t>
      </w:r>
      <w:r w:rsidRPr="00243D1C">
        <w:rPr>
          <w:sz w:val="28"/>
          <w:szCs w:val="28"/>
        </w:rPr>
        <w:t xml:space="preserve">ее Соглашение </w:t>
      </w:r>
      <w:r w:rsidR="004D1E7E" w:rsidRPr="00243D1C">
        <w:rPr>
          <w:sz w:val="28"/>
          <w:szCs w:val="28"/>
        </w:rPr>
        <w:t>между Управлением образования, Азовским музеем-заповедником и Советом директоров г. Азова. Совет директоров г. Азова готовы поддержать создание в городе физико-математического класса. На уровне города утвержден «План мероприятий профориентационной работы на 2023-2024 годы в общеобразовательных учреждениях города Азова». Однако, данный план выполняется Управлением образования г. Азова не в полной мере.</w:t>
      </w:r>
    </w:p>
    <w:p w:rsidR="004D1E7E" w:rsidRPr="00A34439" w:rsidRDefault="004D1E7E" w:rsidP="004D1E7E">
      <w:pPr>
        <w:ind w:left="1440" w:right="284"/>
        <w:jc w:val="both"/>
        <w:rPr>
          <w:sz w:val="28"/>
          <w:szCs w:val="28"/>
          <w:highlight w:val="yellow"/>
        </w:rPr>
      </w:pPr>
    </w:p>
    <w:p w:rsidR="004D1E7E" w:rsidRDefault="004D1E7E" w:rsidP="004D1E7E">
      <w:pPr>
        <w:ind w:left="142" w:right="284" w:firstLine="851"/>
        <w:jc w:val="both"/>
        <w:rPr>
          <w:sz w:val="28"/>
          <w:szCs w:val="28"/>
        </w:rPr>
      </w:pPr>
      <w:r w:rsidRPr="00236E91">
        <w:rPr>
          <w:sz w:val="28"/>
          <w:szCs w:val="28"/>
        </w:rPr>
        <w:t>Ясько В.Л. проинформировал, что в соответствии с письмом Минфин РФ от 12.08.2022 №17-04-09/78868 «О заключении новых контрактов по проектам» финансирование проекта «Комплексное развитие территорий и инфраструктуры исторических поселений, 2 этап» приостановлено. Просьба принять меры и активизировать работу по возобновлению финансирований данного проекта.</w:t>
      </w:r>
    </w:p>
    <w:p w:rsidR="00B316FB" w:rsidRDefault="00B316FB" w:rsidP="004D1E7E">
      <w:pPr>
        <w:ind w:left="142" w:right="284" w:firstLine="851"/>
        <w:jc w:val="both"/>
        <w:rPr>
          <w:sz w:val="28"/>
          <w:szCs w:val="28"/>
        </w:rPr>
      </w:pPr>
    </w:p>
    <w:p w:rsidR="00B316FB" w:rsidRPr="004D1E7E" w:rsidRDefault="00B316FB" w:rsidP="004D1E7E">
      <w:pPr>
        <w:ind w:left="142" w:righ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Ясько В.Л. сообщил, что</w:t>
      </w:r>
      <w:r w:rsidR="002D61A8">
        <w:rPr>
          <w:sz w:val="28"/>
          <w:szCs w:val="28"/>
        </w:rPr>
        <w:t xml:space="preserve"> в городе </w:t>
      </w:r>
      <w:r>
        <w:rPr>
          <w:sz w:val="28"/>
          <w:szCs w:val="28"/>
        </w:rPr>
        <w:t>планируется строительство новой детской поликлиники. На территории старой детской поликлиники находится территория старого города Азак. На этом месте можно сделать реконструкцию старого города</w:t>
      </w:r>
      <w:r w:rsidR="002D61A8">
        <w:rPr>
          <w:sz w:val="28"/>
          <w:szCs w:val="28"/>
        </w:rPr>
        <w:t xml:space="preserve"> Азака</w:t>
      </w:r>
      <w:r w:rsidR="00CA3EB5">
        <w:rPr>
          <w:sz w:val="28"/>
          <w:szCs w:val="28"/>
        </w:rPr>
        <w:t>, как продолжение Азовского музея</w:t>
      </w:r>
      <w:r w:rsidR="00393D98">
        <w:rPr>
          <w:sz w:val="28"/>
          <w:szCs w:val="28"/>
        </w:rPr>
        <w:t>-заповедника</w:t>
      </w:r>
      <w:r w:rsidR="00CA3EB5">
        <w:rPr>
          <w:sz w:val="28"/>
          <w:szCs w:val="28"/>
        </w:rPr>
        <w:t>.</w:t>
      </w:r>
      <w:r w:rsidR="002D61A8">
        <w:rPr>
          <w:sz w:val="28"/>
          <w:szCs w:val="28"/>
        </w:rPr>
        <w:t xml:space="preserve"> Это повысит туристич</w:t>
      </w:r>
      <w:r w:rsidR="00393D98">
        <w:rPr>
          <w:sz w:val="28"/>
          <w:szCs w:val="28"/>
        </w:rPr>
        <w:t>ескую привлекательность Азова и Ростовской области.</w:t>
      </w:r>
    </w:p>
    <w:p w:rsidR="00FE6714" w:rsidRDefault="00FE6714" w:rsidP="00C721C5">
      <w:pPr>
        <w:ind w:right="284" w:firstLine="709"/>
        <w:jc w:val="both"/>
        <w:rPr>
          <w:sz w:val="28"/>
          <w:szCs w:val="28"/>
        </w:rPr>
      </w:pPr>
    </w:p>
    <w:p w:rsidR="00FE6714" w:rsidRDefault="002260FE" w:rsidP="002260FE">
      <w:pPr>
        <w:pStyle w:val="ad"/>
        <w:jc w:val="both"/>
        <w:rPr>
          <w:sz w:val="28"/>
        </w:rPr>
      </w:pPr>
      <w:r>
        <w:rPr>
          <w:sz w:val="28"/>
        </w:rPr>
        <w:t>3.</w:t>
      </w:r>
      <w:r w:rsidR="00FE6714">
        <w:rPr>
          <w:sz w:val="28"/>
        </w:rPr>
        <w:t>РЕШИЛИ:</w:t>
      </w:r>
      <w:r w:rsidR="00FE6714" w:rsidRPr="004D3897">
        <w:rPr>
          <w:sz w:val="28"/>
        </w:rPr>
        <w:t xml:space="preserve"> </w:t>
      </w:r>
    </w:p>
    <w:p w:rsidR="00072DBF" w:rsidRDefault="00072DBF" w:rsidP="009E5113">
      <w:pPr>
        <w:pStyle w:val="ad"/>
        <w:jc w:val="both"/>
        <w:rPr>
          <w:sz w:val="28"/>
        </w:rPr>
      </w:pPr>
      <w:r>
        <w:rPr>
          <w:sz w:val="28"/>
        </w:rPr>
        <w:t xml:space="preserve">3.1. Принять к сведению </w:t>
      </w:r>
      <w:r w:rsidR="002260FE">
        <w:rPr>
          <w:sz w:val="28"/>
        </w:rPr>
        <w:t>информации Титова Д</w:t>
      </w:r>
      <w:r>
        <w:rPr>
          <w:sz w:val="28"/>
        </w:rPr>
        <w:t>.В., Олексенко Н.Н., Ясько В.Л.</w:t>
      </w:r>
    </w:p>
    <w:p w:rsidR="00D972D6" w:rsidRDefault="00D972D6" w:rsidP="008003DE">
      <w:pPr>
        <w:pStyle w:val="ad"/>
        <w:jc w:val="both"/>
        <w:rPr>
          <w:sz w:val="28"/>
        </w:rPr>
      </w:pPr>
      <w:r>
        <w:rPr>
          <w:sz w:val="28"/>
        </w:rPr>
        <w:t>3.</w:t>
      </w:r>
      <w:r w:rsidR="002260FE">
        <w:rPr>
          <w:sz w:val="28"/>
        </w:rPr>
        <w:t>2</w:t>
      </w:r>
      <w:r>
        <w:rPr>
          <w:sz w:val="28"/>
        </w:rPr>
        <w:t>.  Начальнику отдела общественных связей Поповой М.А. оказ</w:t>
      </w:r>
      <w:r w:rsidR="00072DBF">
        <w:rPr>
          <w:sz w:val="28"/>
        </w:rPr>
        <w:t>а</w:t>
      </w:r>
      <w:r>
        <w:rPr>
          <w:sz w:val="28"/>
        </w:rPr>
        <w:t xml:space="preserve">ть содействие в реализации проекта </w:t>
      </w:r>
      <w:r w:rsidR="008003DE" w:rsidRPr="00EC5DC7">
        <w:rPr>
          <w:sz w:val="28"/>
          <w:szCs w:val="28"/>
        </w:rPr>
        <w:t>«</w:t>
      </w:r>
      <w:r w:rsidR="008003DE" w:rsidRPr="00EC5DC7">
        <w:rPr>
          <w:rFonts w:eastAsia="Calibri"/>
          <w:sz w:val="28"/>
          <w:szCs w:val="28"/>
          <w:lang w:eastAsia="en-US"/>
        </w:rPr>
        <w:t>Общие ценности: развитие побратимских связей</w:t>
      </w:r>
      <w:r w:rsidR="008003DE" w:rsidRPr="00EC5DC7">
        <w:rPr>
          <w:sz w:val="28"/>
          <w:szCs w:val="28"/>
        </w:rPr>
        <w:t>»</w:t>
      </w:r>
      <w:r w:rsidR="00746585">
        <w:rPr>
          <w:sz w:val="28"/>
          <w:szCs w:val="28"/>
        </w:rPr>
        <w:t xml:space="preserve"> в рамках полномочий отдела общественных связей.</w:t>
      </w:r>
    </w:p>
    <w:p w:rsidR="00FE6714" w:rsidRDefault="00FE6714" w:rsidP="00715B46">
      <w:pPr>
        <w:pStyle w:val="ad"/>
        <w:jc w:val="both"/>
        <w:rPr>
          <w:sz w:val="28"/>
          <w:szCs w:val="28"/>
        </w:rPr>
      </w:pPr>
      <w:r>
        <w:rPr>
          <w:sz w:val="28"/>
        </w:rPr>
        <w:t>3.</w:t>
      </w:r>
      <w:r w:rsidR="002260FE">
        <w:rPr>
          <w:sz w:val="28"/>
        </w:rPr>
        <w:t>3</w:t>
      </w:r>
      <w:r w:rsidR="00D972D6">
        <w:rPr>
          <w:sz w:val="28"/>
        </w:rPr>
        <w:t>.</w:t>
      </w:r>
      <w:r>
        <w:rPr>
          <w:sz w:val="28"/>
        </w:rPr>
        <w:t xml:space="preserve"> </w:t>
      </w:r>
      <w:r w:rsidR="00851E4D">
        <w:rPr>
          <w:sz w:val="28"/>
        </w:rPr>
        <w:t xml:space="preserve">Заместителю главы администрации по внутренней политике и административным вопросам Гридину О.В. </w:t>
      </w:r>
      <w:r>
        <w:rPr>
          <w:sz w:val="28"/>
        </w:rPr>
        <w:t xml:space="preserve">определить </w:t>
      </w:r>
      <w:r w:rsidR="00091B00">
        <w:rPr>
          <w:sz w:val="28"/>
        </w:rPr>
        <w:t xml:space="preserve">график приема </w:t>
      </w:r>
      <w:r w:rsidR="00715B46">
        <w:rPr>
          <w:sz w:val="28"/>
          <w:szCs w:val="28"/>
        </w:rPr>
        <w:t xml:space="preserve">и.о. </w:t>
      </w:r>
      <w:r w:rsidR="00715B46">
        <w:rPr>
          <w:sz w:val="28"/>
          <w:szCs w:val="28"/>
        </w:rPr>
        <w:lastRenderedPageBreak/>
        <w:t>главы администрации г. Азова Устименко Д.Ю. руководител</w:t>
      </w:r>
      <w:r w:rsidR="00091B00">
        <w:rPr>
          <w:sz w:val="28"/>
          <w:szCs w:val="28"/>
        </w:rPr>
        <w:t>ей</w:t>
      </w:r>
      <w:r w:rsidR="00851E4D">
        <w:rPr>
          <w:sz w:val="28"/>
          <w:szCs w:val="28"/>
        </w:rPr>
        <w:t xml:space="preserve"> СО НКО г. Азова, </w:t>
      </w:r>
      <w:r w:rsidR="004A3915">
        <w:rPr>
          <w:sz w:val="28"/>
        </w:rPr>
        <w:t>д</w:t>
      </w:r>
      <w:r w:rsidR="00091B00">
        <w:rPr>
          <w:sz w:val="28"/>
          <w:szCs w:val="28"/>
        </w:rPr>
        <w:t xml:space="preserve">овести </w:t>
      </w:r>
      <w:r w:rsidR="004A3915">
        <w:rPr>
          <w:sz w:val="28"/>
          <w:szCs w:val="28"/>
        </w:rPr>
        <w:t xml:space="preserve">график приема </w:t>
      </w:r>
      <w:r w:rsidR="00091B00">
        <w:rPr>
          <w:sz w:val="28"/>
          <w:szCs w:val="28"/>
        </w:rPr>
        <w:t>до сведения руководителей СО НКО г. Азова.</w:t>
      </w:r>
    </w:p>
    <w:p w:rsidR="00243D1C" w:rsidRDefault="00243D1C" w:rsidP="00715B4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260FE">
        <w:rPr>
          <w:sz w:val="28"/>
          <w:szCs w:val="28"/>
        </w:rPr>
        <w:t>4</w:t>
      </w:r>
      <w:r>
        <w:rPr>
          <w:sz w:val="28"/>
          <w:szCs w:val="28"/>
        </w:rPr>
        <w:t xml:space="preserve">. Заместителю главы администрации – директору Департамента социального развития г. Азова Давлятовой С.В. активизировать работу по реализации Плана мероприятий </w:t>
      </w:r>
      <w:r w:rsidRPr="00243D1C">
        <w:rPr>
          <w:sz w:val="28"/>
          <w:szCs w:val="28"/>
        </w:rPr>
        <w:t>профориентационной работы на 2023-2024 годы в общеобразовательных у</w:t>
      </w:r>
      <w:r>
        <w:rPr>
          <w:sz w:val="28"/>
          <w:szCs w:val="28"/>
        </w:rPr>
        <w:t>чреждениях города Азова.</w:t>
      </w:r>
    </w:p>
    <w:p w:rsidR="00243D1C" w:rsidRDefault="00243D1C" w:rsidP="00243D1C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260F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Заместителю главы администрации – директору Департамента социального развития г. Азова Давлятовой С.В.</w:t>
      </w:r>
      <w:r>
        <w:rPr>
          <w:sz w:val="28"/>
          <w:szCs w:val="28"/>
        </w:rPr>
        <w:t xml:space="preserve"> принять меры по возобновлению финансирования </w:t>
      </w:r>
      <w:r w:rsidRPr="00243D1C">
        <w:rPr>
          <w:sz w:val="28"/>
          <w:szCs w:val="28"/>
        </w:rPr>
        <w:t>проекта «Комплексное развитие территорий и инфраструктуры исторических поселений, 2 этап»</w:t>
      </w:r>
      <w:r>
        <w:rPr>
          <w:sz w:val="28"/>
          <w:szCs w:val="28"/>
        </w:rPr>
        <w:t xml:space="preserve"> в городе Азове</w:t>
      </w:r>
      <w:r w:rsidRPr="00243D1C">
        <w:rPr>
          <w:sz w:val="28"/>
          <w:szCs w:val="28"/>
        </w:rPr>
        <w:t>.</w:t>
      </w:r>
    </w:p>
    <w:p w:rsidR="00284564" w:rsidRDefault="00284564" w:rsidP="00243D1C">
      <w:pPr>
        <w:pStyle w:val="ad"/>
        <w:jc w:val="both"/>
        <w:rPr>
          <w:sz w:val="28"/>
          <w:szCs w:val="28"/>
        </w:rPr>
      </w:pPr>
    </w:p>
    <w:p w:rsidR="00072DBF" w:rsidRDefault="00072DBF" w:rsidP="00243D1C">
      <w:pPr>
        <w:pStyle w:val="ad"/>
        <w:jc w:val="both"/>
        <w:rPr>
          <w:sz w:val="28"/>
        </w:rPr>
      </w:pPr>
    </w:p>
    <w:p w:rsidR="00FE6714" w:rsidRDefault="00FE6714" w:rsidP="00FE6714">
      <w:pPr>
        <w:pStyle w:val="ad"/>
        <w:ind w:left="1068"/>
        <w:jc w:val="both"/>
        <w:rPr>
          <w:sz w:val="28"/>
        </w:rPr>
      </w:pPr>
    </w:p>
    <w:p w:rsidR="00284564" w:rsidRDefault="00284564" w:rsidP="00FE6714">
      <w:pPr>
        <w:pStyle w:val="ad"/>
        <w:ind w:left="1068"/>
        <w:jc w:val="both"/>
        <w:rPr>
          <w:sz w:val="28"/>
        </w:rPr>
      </w:pPr>
    </w:p>
    <w:p w:rsidR="00284564" w:rsidRDefault="00284564" w:rsidP="00FE6714">
      <w:pPr>
        <w:pStyle w:val="ad"/>
        <w:ind w:left="1068"/>
        <w:jc w:val="both"/>
        <w:rPr>
          <w:sz w:val="28"/>
        </w:rPr>
      </w:pPr>
    </w:p>
    <w:p w:rsidR="006D2641" w:rsidRDefault="006D2641" w:rsidP="00FE6714">
      <w:pPr>
        <w:pStyle w:val="ad"/>
        <w:ind w:left="1068"/>
        <w:jc w:val="both"/>
        <w:rPr>
          <w:sz w:val="28"/>
        </w:rPr>
      </w:pPr>
    </w:p>
    <w:p w:rsidR="005B1C6A" w:rsidRDefault="005B1C6A" w:rsidP="003B4F21">
      <w:pPr>
        <w:ind w:left="1068"/>
        <w:jc w:val="both"/>
        <w:rPr>
          <w:rFonts w:cs="Arial"/>
          <w:bCs/>
          <w:iCs/>
          <w:sz w:val="28"/>
          <w:szCs w:val="28"/>
          <w:lang w:eastAsia="ar-SA"/>
        </w:rPr>
      </w:pPr>
    </w:p>
    <w:p w:rsidR="00DF7F4C" w:rsidRPr="00CB449B" w:rsidRDefault="005E12D2" w:rsidP="002D147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7F4C" w:rsidRPr="00CB449B">
        <w:rPr>
          <w:sz w:val="28"/>
          <w:szCs w:val="28"/>
        </w:rPr>
        <w:t>Председатель</w:t>
      </w:r>
      <w:r w:rsidR="00234CEC">
        <w:rPr>
          <w:sz w:val="28"/>
          <w:szCs w:val="28"/>
        </w:rPr>
        <w:t>ствующий</w:t>
      </w:r>
      <w:r w:rsidR="00DF7F4C" w:rsidRPr="00CB449B">
        <w:rPr>
          <w:sz w:val="28"/>
          <w:szCs w:val="28"/>
        </w:rPr>
        <w:t xml:space="preserve"> </w:t>
      </w:r>
      <w:r w:rsidR="00236E91">
        <w:rPr>
          <w:sz w:val="28"/>
          <w:szCs w:val="28"/>
        </w:rPr>
        <w:t xml:space="preserve">    </w:t>
      </w:r>
      <w:r w:rsidR="00DF7F4C" w:rsidRPr="00CB449B">
        <w:rPr>
          <w:sz w:val="28"/>
          <w:szCs w:val="28"/>
        </w:rPr>
        <w:tab/>
      </w:r>
      <w:r w:rsidR="00DF7F4C" w:rsidRPr="00CB449B">
        <w:rPr>
          <w:sz w:val="28"/>
          <w:szCs w:val="28"/>
        </w:rPr>
        <w:tab/>
      </w:r>
      <w:r w:rsidR="00DF7F4C" w:rsidRPr="00CB449B">
        <w:rPr>
          <w:sz w:val="28"/>
          <w:szCs w:val="28"/>
        </w:rPr>
        <w:tab/>
      </w:r>
      <w:r w:rsidR="00236E91">
        <w:rPr>
          <w:sz w:val="28"/>
          <w:szCs w:val="28"/>
        </w:rPr>
        <w:tab/>
      </w:r>
      <w:r w:rsidR="00234CEC">
        <w:rPr>
          <w:sz w:val="28"/>
          <w:szCs w:val="28"/>
        </w:rPr>
        <w:tab/>
      </w:r>
      <w:r w:rsidR="00C721C5">
        <w:rPr>
          <w:sz w:val="28"/>
          <w:szCs w:val="28"/>
        </w:rPr>
        <w:t>Д.Ю. Устименко</w:t>
      </w:r>
    </w:p>
    <w:p w:rsidR="00680902" w:rsidRDefault="00680902" w:rsidP="00CB449B">
      <w:pPr>
        <w:jc w:val="both"/>
        <w:rPr>
          <w:sz w:val="28"/>
          <w:szCs w:val="28"/>
        </w:rPr>
      </w:pPr>
    </w:p>
    <w:p w:rsidR="00FF4B3E" w:rsidRDefault="00FF4B3E" w:rsidP="00CB449B">
      <w:pPr>
        <w:jc w:val="both"/>
        <w:rPr>
          <w:sz w:val="28"/>
          <w:szCs w:val="28"/>
        </w:rPr>
      </w:pPr>
    </w:p>
    <w:p w:rsidR="008A448F" w:rsidRDefault="008A448F" w:rsidP="00CB449B">
      <w:pPr>
        <w:jc w:val="both"/>
        <w:rPr>
          <w:sz w:val="28"/>
          <w:szCs w:val="28"/>
        </w:rPr>
      </w:pPr>
    </w:p>
    <w:p w:rsidR="00B80D9F" w:rsidRDefault="00B80D9F" w:rsidP="00CB449B">
      <w:pPr>
        <w:jc w:val="both"/>
        <w:rPr>
          <w:sz w:val="28"/>
          <w:szCs w:val="28"/>
        </w:rPr>
      </w:pPr>
    </w:p>
    <w:p w:rsidR="00CE31E0" w:rsidRPr="00964663" w:rsidRDefault="005E12D2" w:rsidP="007D170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7F4C" w:rsidRPr="00CB449B">
        <w:rPr>
          <w:sz w:val="28"/>
          <w:szCs w:val="28"/>
        </w:rPr>
        <w:t xml:space="preserve">Секретарь </w:t>
      </w:r>
      <w:r w:rsidR="00DF7F4C" w:rsidRPr="00CB449B">
        <w:rPr>
          <w:sz w:val="28"/>
          <w:szCs w:val="28"/>
        </w:rPr>
        <w:tab/>
      </w:r>
      <w:r w:rsidR="00DF7F4C" w:rsidRPr="00CB449B">
        <w:rPr>
          <w:sz w:val="28"/>
          <w:szCs w:val="28"/>
        </w:rPr>
        <w:tab/>
      </w:r>
      <w:r w:rsidR="00DF7F4C" w:rsidRPr="00CB449B">
        <w:rPr>
          <w:sz w:val="28"/>
          <w:szCs w:val="28"/>
        </w:rPr>
        <w:tab/>
      </w:r>
      <w:r w:rsidR="00236E91">
        <w:rPr>
          <w:sz w:val="28"/>
          <w:szCs w:val="28"/>
        </w:rPr>
        <w:t xml:space="preserve">    </w:t>
      </w:r>
      <w:r w:rsidR="00AB0B9D">
        <w:rPr>
          <w:sz w:val="28"/>
          <w:szCs w:val="28"/>
        </w:rPr>
        <w:tab/>
      </w:r>
      <w:r w:rsidR="00DF7F4C" w:rsidRPr="00CB449B">
        <w:rPr>
          <w:sz w:val="28"/>
          <w:szCs w:val="28"/>
        </w:rPr>
        <w:tab/>
      </w:r>
      <w:r w:rsidR="009D1795">
        <w:rPr>
          <w:sz w:val="28"/>
          <w:szCs w:val="28"/>
        </w:rPr>
        <w:tab/>
      </w:r>
      <w:r w:rsidR="00236E91">
        <w:rPr>
          <w:sz w:val="28"/>
          <w:szCs w:val="28"/>
        </w:rPr>
        <w:tab/>
      </w:r>
      <w:r w:rsidR="00DF7F4C" w:rsidRPr="00CB449B">
        <w:rPr>
          <w:sz w:val="28"/>
          <w:szCs w:val="28"/>
        </w:rPr>
        <w:tab/>
      </w:r>
      <w:r w:rsidR="009D1795">
        <w:rPr>
          <w:sz w:val="28"/>
          <w:szCs w:val="28"/>
        </w:rPr>
        <w:t>М.А. Попова</w:t>
      </w:r>
      <w:r w:rsidR="004A2955">
        <w:rPr>
          <w:sz w:val="28"/>
          <w:szCs w:val="28"/>
        </w:rPr>
        <w:t xml:space="preserve"> </w:t>
      </w:r>
      <w:r w:rsidR="00DA602F">
        <w:rPr>
          <w:sz w:val="28"/>
          <w:szCs w:val="28"/>
        </w:rPr>
        <w:t xml:space="preserve"> </w:t>
      </w:r>
    </w:p>
    <w:p w:rsidR="00F814A5" w:rsidRPr="00964663" w:rsidRDefault="00F814A5">
      <w:pPr>
        <w:tabs>
          <w:tab w:val="left" w:pos="-180"/>
        </w:tabs>
        <w:ind w:left="1410"/>
        <w:jc w:val="both"/>
        <w:rPr>
          <w:sz w:val="28"/>
          <w:szCs w:val="28"/>
        </w:rPr>
      </w:pPr>
    </w:p>
    <w:sectPr w:rsidR="00F814A5" w:rsidRPr="00964663" w:rsidSect="0011488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99" w:right="851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9E2" w:rsidRDefault="00E139E2">
      <w:r>
        <w:separator/>
      </w:r>
    </w:p>
  </w:endnote>
  <w:endnote w:type="continuationSeparator" w:id="0">
    <w:p w:rsidR="00E139E2" w:rsidRDefault="00E1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A6" w:rsidRDefault="003B66A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66A6" w:rsidRDefault="003B66A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A6" w:rsidRDefault="003B66A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9E2" w:rsidRDefault="00E139E2">
      <w:r>
        <w:separator/>
      </w:r>
    </w:p>
  </w:footnote>
  <w:footnote w:type="continuationSeparator" w:id="0">
    <w:p w:rsidR="00E139E2" w:rsidRDefault="00E1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A6" w:rsidRDefault="003B66A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66A6" w:rsidRDefault="003B66A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A6" w:rsidRDefault="003B66A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220A">
      <w:rPr>
        <w:rStyle w:val="a7"/>
        <w:noProof/>
      </w:rPr>
      <w:t>6</w:t>
    </w:r>
    <w:r>
      <w:rPr>
        <w:rStyle w:val="a7"/>
      </w:rPr>
      <w:fldChar w:fldCharType="end"/>
    </w:r>
  </w:p>
  <w:p w:rsidR="003B66A6" w:rsidRDefault="003B66A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AC0"/>
    <w:multiLevelType w:val="hybridMultilevel"/>
    <w:tmpl w:val="64045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2DCD"/>
    <w:multiLevelType w:val="hybridMultilevel"/>
    <w:tmpl w:val="BB4AB776"/>
    <w:lvl w:ilvl="0" w:tplc="CC4E5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8702C5"/>
    <w:multiLevelType w:val="multilevel"/>
    <w:tmpl w:val="D3E2FD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7FB65EC"/>
    <w:multiLevelType w:val="multilevel"/>
    <w:tmpl w:val="72EC59B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4" w15:restartNumberingAfterBreak="0">
    <w:nsid w:val="0DC57310"/>
    <w:multiLevelType w:val="multilevel"/>
    <w:tmpl w:val="55389A68"/>
    <w:lvl w:ilvl="0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5" w:hanging="2160"/>
      </w:pPr>
      <w:rPr>
        <w:rFonts w:hint="default"/>
      </w:rPr>
    </w:lvl>
  </w:abstractNum>
  <w:abstractNum w:abstractNumId="5" w15:restartNumberingAfterBreak="0">
    <w:nsid w:val="102C1A62"/>
    <w:multiLevelType w:val="multilevel"/>
    <w:tmpl w:val="CFE28E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6" w15:restartNumberingAfterBreak="0">
    <w:nsid w:val="10E024D8"/>
    <w:multiLevelType w:val="multilevel"/>
    <w:tmpl w:val="3792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5E78CB"/>
    <w:multiLevelType w:val="hybridMultilevel"/>
    <w:tmpl w:val="F2404A1E"/>
    <w:lvl w:ilvl="0" w:tplc="F6FCB0FA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D24413"/>
    <w:multiLevelType w:val="hybridMultilevel"/>
    <w:tmpl w:val="5BD2E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92D29"/>
    <w:multiLevelType w:val="multilevel"/>
    <w:tmpl w:val="CFE28E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0" w15:restartNumberingAfterBreak="0">
    <w:nsid w:val="18890471"/>
    <w:multiLevelType w:val="hybridMultilevel"/>
    <w:tmpl w:val="3C2CCE64"/>
    <w:lvl w:ilvl="0" w:tplc="ACB659F4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8AB1723"/>
    <w:multiLevelType w:val="multilevel"/>
    <w:tmpl w:val="89B6864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4575B88"/>
    <w:multiLevelType w:val="hybridMultilevel"/>
    <w:tmpl w:val="46A473E0"/>
    <w:lvl w:ilvl="0" w:tplc="C86434C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B91A6B"/>
    <w:multiLevelType w:val="hybridMultilevel"/>
    <w:tmpl w:val="716216D2"/>
    <w:lvl w:ilvl="0" w:tplc="8EB404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DCE058C"/>
    <w:multiLevelType w:val="hybridMultilevel"/>
    <w:tmpl w:val="5BD2E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96EAA"/>
    <w:multiLevelType w:val="multilevel"/>
    <w:tmpl w:val="6D20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A86E92"/>
    <w:multiLevelType w:val="hybridMultilevel"/>
    <w:tmpl w:val="D584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94F81"/>
    <w:multiLevelType w:val="hybridMultilevel"/>
    <w:tmpl w:val="F2404A1E"/>
    <w:lvl w:ilvl="0" w:tplc="F6FCB0FA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B13ECB"/>
    <w:multiLevelType w:val="multilevel"/>
    <w:tmpl w:val="7DFCA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6512FB"/>
    <w:multiLevelType w:val="multilevel"/>
    <w:tmpl w:val="72EC59B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0" w15:restartNumberingAfterBreak="0">
    <w:nsid w:val="3CE30248"/>
    <w:multiLevelType w:val="multilevel"/>
    <w:tmpl w:val="86A60C7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36" w:hanging="2160"/>
      </w:pPr>
      <w:rPr>
        <w:rFonts w:hint="default"/>
      </w:rPr>
    </w:lvl>
  </w:abstractNum>
  <w:abstractNum w:abstractNumId="21" w15:restartNumberingAfterBreak="0">
    <w:nsid w:val="50587EF7"/>
    <w:multiLevelType w:val="hybridMultilevel"/>
    <w:tmpl w:val="769A4F6A"/>
    <w:lvl w:ilvl="0" w:tplc="096A76F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2723653"/>
    <w:multiLevelType w:val="multilevel"/>
    <w:tmpl w:val="EB8C04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6" w:hanging="2160"/>
      </w:pPr>
      <w:rPr>
        <w:rFonts w:hint="default"/>
      </w:rPr>
    </w:lvl>
  </w:abstractNum>
  <w:abstractNum w:abstractNumId="23" w15:restartNumberingAfterBreak="0">
    <w:nsid w:val="52A67B1D"/>
    <w:multiLevelType w:val="multilevel"/>
    <w:tmpl w:val="5CC8EF60"/>
    <w:lvl w:ilvl="0">
      <w:start w:val="6"/>
      <w:numFmt w:val="decimal"/>
      <w:lvlText w:val="%1."/>
      <w:lvlJc w:val="left"/>
      <w:pPr>
        <w:ind w:left="-2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5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9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8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983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61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615" w:hanging="2160"/>
      </w:pPr>
      <w:rPr>
        <w:rFonts w:hint="default"/>
        <w:b w:val="0"/>
      </w:rPr>
    </w:lvl>
  </w:abstractNum>
  <w:abstractNum w:abstractNumId="24" w15:restartNumberingAfterBreak="0">
    <w:nsid w:val="560C4287"/>
    <w:multiLevelType w:val="multilevel"/>
    <w:tmpl w:val="1226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CC1131"/>
    <w:multiLevelType w:val="hybridMultilevel"/>
    <w:tmpl w:val="F2404A1E"/>
    <w:lvl w:ilvl="0" w:tplc="F6FCB0FA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9F12E88"/>
    <w:multiLevelType w:val="hybridMultilevel"/>
    <w:tmpl w:val="E1AC0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A71CA"/>
    <w:multiLevelType w:val="multilevel"/>
    <w:tmpl w:val="21620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68817527"/>
    <w:multiLevelType w:val="multilevel"/>
    <w:tmpl w:val="9782CD42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9" w15:restartNumberingAfterBreak="0">
    <w:nsid w:val="68ED0A84"/>
    <w:multiLevelType w:val="multilevel"/>
    <w:tmpl w:val="5FDCD3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30" w15:restartNumberingAfterBreak="0">
    <w:nsid w:val="6C695869"/>
    <w:multiLevelType w:val="multilevel"/>
    <w:tmpl w:val="2D768FC0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31" w15:restartNumberingAfterBreak="0">
    <w:nsid w:val="6DD70EAE"/>
    <w:multiLevelType w:val="multilevel"/>
    <w:tmpl w:val="A0161DB2"/>
    <w:lvl w:ilvl="0">
      <w:start w:val="1"/>
      <w:numFmt w:val="decimal"/>
      <w:lvlText w:val="%1."/>
      <w:lvlJc w:val="left"/>
      <w:pPr>
        <w:ind w:left="588"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FA02252"/>
    <w:multiLevelType w:val="hybridMultilevel"/>
    <w:tmpl w:val="B4746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DC2132"/>
    <w:multiLevelType w:val="multilevel"/>
    <w:tmpl w:val="669A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5767BB"/>
    <w:multiLevelType w:val="hybridMultilevel"/>
    <w:tmpl w:val="10E45750"/>
    <w:lvl w:ilvl="0" w:tplc="25E641B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3DD29B8"/>
    <w:multiLevelType w:val="multilevel"/>
    <w:tmpl w:val="41A4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447E27"/>
    <w:multiLevelType w:val="multilevel"/>
    <w:tmpl w:val="064E427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7545294A"/>
    <w:multiLevelType w:val="multilevel"/>
    <w:tmpl w:val="9782CD42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38" w15:restartNumberingAfterBreak="0">
    <w:nsid w:val="78924085"/>
    <w:multiLevelType w:val="multilevel"/>
    <w:tmpl w:val="CFE28E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9" w15:restartNumberingAfterBreak="0">
    <w:nsid w:val="7CE37478"/>
    <w:multiLevelType w:val="multilevel"/>
    <w:tmpl w:val="9782CD42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0" w15:restartNumberingAfterBreak="0">
    <w:nsid w:val="7E9B62ED"/>
    <w:multiLevelType w:val="hybridMultilevel"/>
    <w:tmpl w:val="CF6020DC"/>
    <w:lvl w:ilvl="0" w:tplc="0ACA2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5A7126"/>
    <w:multiLevelType w:val="hybridMultilevel"/>
    <w:tmpl w:val="17906328"/>
    <w:lvl w:ilvl="0" w:tplc="0419000F">
      <w:start w:val="1"/>
      <w:numFmt w:val="decimal"/>
      <w:lvlText w:val="%1."/>
      <w:lvlJc w:val="left"/>
      <w:pPr>
        <w:ind w:left="3228" w:hanging="360"/>
      </w:pPr>
    </w:lvl>
    <w:lvl w:ilvl="1" w:tplc="04190019" w:tentative="1">
      <w:start w:val="1"/>
      <w:numFmt w:val="lowerLetter"/>
      <w:lvlText w:val="%2."/>
      <w:lvlJc w:val="left"/>
      <w:pPr>
        <w:ind w:left="3948" w:hanging="360"/>
      </w:pPr>
    </w:lvl>
    <w:lvl w:ilvl="2" w:tplc="0419001B" w:tentative="1">
      <w:start w:val="1"/>
      <w:numFmt w:val="lowerRoman"/>
      <w:lvlText w:val="%3."/>
      <w:lvlJc w:val="right"/>
      <w:pPr>
        <w:ind w:left="4668" w:hanging="180"/>
      </w:pPr>
    </w:lvl>
    <w:lvl w:ilvl="3" w:tplc="0419000F" w:tentative="1">
      <w:start w:val="1"/>
      <w:numFmt w:val="decimal"/>
      <w:lvlText w:val="%4."/>
      <w:lvlJc w:val="left"/>
      <w:pPr>
        <w:ind w:left="5388" w:hanging="360"/>
      </w:pPr>
    </w:lvl>
    <w:lvl w:ilvl="4" w:tplc="04190019" w:tentative="1">
      <w:start w:val="1"/>
      <w:numFmt w:val="lowerLetter"/>
      <w:lvlText w:val="%5."/>
      <w:lvlJc w:val="left"/>
      <w:pPr>
        <w:ind w:left="6108" w:hanging="360"/>
      </w:pPr>
    </w:lvl>
    <w:lvl w:ilvl="5" w:tplc="0419001B" w:tentative="1">
      <w:start w:val="1"/>
      <w:numFmt w:val="lowerRoman"/>
      <w:lvlText w:val="%6."/>
      <w:lvlJc w:val="right"/>
      <w:pPr>
        <w:ind w:left="6828" w:hanging="180"/>
      </w:pPr>
    </w:lvl>
    <w:lvl w:ilvl="6" w:tplc="0419000F" w:tentative="1">
      <w:start w:val="1"/>
      <w:numFmt w:val="decimal"/>
      <w:lvlText w:val="%7."/>
      <w:lvlJc w:val="left"/>
      <w:pPr>
        <w:ind w:left="7548" w:hanging="360"/>
      </w:pPr>
    </w:lvl>
    <w:lvl w:ilvl="7" w:tplc="04190019" w:tentative="1">
      <w:start w:val="1"/>
      <w:numFmt w:val="lowerLetter"/>
      <w:lvlText w:val="%8."/>
      <w:lvlJc w:val="left"/>
      <w:pPr>
        <w:ind w:left="8268" w:hanging="360"/>
      </w:pPr>
    </w:lvl>
    <w:lvl w:ilvl="8" w:tplc="0419001B" w:tentative="1">
      <w:start w:val="1"/>
      <w:numFmt w:val="lowerRoman"/>
      <w:lvlText w:val="%9."/>
      <w:lvlJc w:val="right"/>
      <w:pPr>
        <w:ind w:left="8988" w:hanging="180"/>
      </w:pPr>
    </w:lvl>
  </w:abstractNum>
  <w:num w:numId="1">
    <w:abstractNumId w:val="40"/>
  </w:num>
  <w:num w:numId="2">
    <w:abstractNumId w:val="27"/>
  </w:num>
  <w:num w:numId="3">
    <w:abstractNumId w:val="18"/>
  </w:num>
  <w:num w:numId="4">
    <w:abstractNumId w:val="24"/>
  </w:num>
  <w:num w:numId="5">
    <w:abstractNumId w:val="15"/>
  </w:num>
  <w:num w:numId="6">
    <w:abstractNumId w:val="6"/>
  </w:num>
  <w:num w:numId="7">
    <w:abstractNumId w:val="35"/>
  </w:num>
  <w:num w:numId="8">
    <w:abstractNumId w:val="4"/>
  </w:num>
  <w:num w:numId="9">
    <w:abstractNumId w:val="0"/>
  </w:num>
  <w:num w:numId="10">
    <w:abstractNumId w:val="2"/>
  </w:num>
  <w:num w:numId="11">
    <w:abstractNumId w:val="36"/>
  </w:num>
  <w:num w:numId="12">
    <w:abstractNumId w:val="30"/>
  </w:num>
  <w:num w:numId="13">
    <w:abstractNumId w:val="28"/>
  </w:num>
  <w:num w:numId="14">
    <w:abstractNumId w:val="39"/>
  </w:num>
  <w:num w:numId="15">
    <w:abstractNumId w:val="37"/>
  </w:num>
  <w:num w:numId="16">
    <w:abstractNumId w:val="1"/>
  </w:num>
  <w:num w:numId="1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7"/>
  </w:num>
  <w:num w:numId="20">
    <w:abstractNumId w:val="7"/>
  </w:num>
  <w:num w:numId="21">
    <w:abstractNumId w:val="25"/>
  </w:num>
  <w:num w:numId="22">
    <w:abstractNumId w:val="22"/>
  </w:num>
  <w:num w:numId="23">
    <w:abstractNumId w:val="12"/>
  </w:num>
  <w:num w:numId="24">
    <w:abstractNumId w:val="16"/>
  </w:num>
  <w:num w:numId="25">
    <w:abstractNumId w:val="41"/>
  </w:num>
  <w:num w:numId="26">
    <w:abstractNumId w:val="9"/>
  </w:num>
  <w:num w:numId="27">
    <w:abstractNumId w:val="21"/>
  </w:num>
  <w:num w:numId="28">
    <w:abstractNumId w:val="34"/>
  </w:num>
  <w:num w:numId="29">
    <w:abstractNumId w:val="5"/>
  </w:num>
  <w:num w:numId="30">
    <w:abstractNumId w:val="19"/>
  </w:num>
  <w:num w:numId="31">
    <w:abstractNumId w:val="38"/>
  </w:num>
  <w:num w:numId="32">
    <w:abstractNumId w:val="23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2"/>
  </w:num>
  <w:num w:numId="36">
    <w:abstractNumId w:val="29"/>
  </w:num>
  <w:num w:numId="37">
    <w:abstractNumId w:val="31"/>
  </w:num>
  <w:num w:numId="38">
    <w:abstractNumId w:val="11"/>
  </w:num>
  <w:num w:numId="39">
    <w:abstractNumId w:val="33"/>
  </w:num>
  <w:num w:numId="40">
    <w:abstractNumId w:val="26"/>
  </w:num>
  <w:num w:numId="41">
    <w:abstractNumId w:val="14"/>
  </w:num>
  <w:num w:numId="42">
    <w:abstractNumId w:val="20"/>
  </w:num>
  <w:num w:numId="43">
    <w:abstractNumId w:val="3"/>
  </w:num>
  <w:num w:numId="4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FE6"/>
    <w:rsid w:val="0000037A"/>
    <w:rsid w:val="00001357"/>
    <w:rsid w:val="00002E28"/>
    <w:rsid w:val="00003F63"/>
    <w:rsid w:val="00004F52"/>
    <w:rsid w:val="00005361"/>
    <w:rsid w:val="00006095"/>
    <w:rsid w:val="00010766"/>
    <w:rsid w:val="0001523F"/>
    <w:rsid w:val="00015D8F"/>
    <w:rsid w:val="00016743"/>
    <w:rsid w:val="00016AD5"/>
    <w:rsid w:val="00020FE3"/>
    <w:rsid w:val="00021716"/>
    <w:rsid w:val="00022109"/>
    <w:rsid w:val="000258AE"/>
    <w:rsid w:val="00026B9C"/>
    <w:rsid w:val="00030445"/>
    <w:rsid w:val="000333B3"/>
    <w:rsid w:val="0003469F"/>
    <w:rsid w:val="00034BFD"/>
    <w:rsid w:val="00036AF6"/>
    <w:rsid w:val="00036DCD"/>
    <w:rsid w:val="00037EDE"/>
    <w:rsid w:val="00046B58"/>
    <w:rsid w:val="00050AD7"/>
    <w:rsid w:val="0005271C"/>
    <w:rsid w:val="00052C3C"/>
    <w:rsid w:val="000535E5"/>
    <w:rsid w:val="00053F9C"/>
    <w:rsid w:val="000541E7"/>
    <w:rsid w:val="000543AA"/>
    <w:rsid w:val="00054A38"/>
    <w:rsid w:val="00054E67"/>
    <w:rsid w:val="0005621F"/>
    <w:rsid w:val="000562F5"/>
    <w:rsid w:val="00056726"/>
    <w:rsid w:val="000608FD"/>
    <w:rsid w:val="0006139C"/>
    <w:rsid w:val="00061A04"/>
    <w:rsid w:val="000621F0"/>
    <w:rsid w:val="000665EA"/>
    <w:rsid w:val="000668A9"/>
    <w:rsid w:val="0006796F"/>
    <w:rsid w:val="00070164"/>
    <w:rsid w:val="00070171"/>
    <w:rsid w:val="00070263"/>
    <w:rsid w:val="00071603"/>
    <w:rsid w:val="00072DBF"/>
    <w:rsid w:val="00072F37"/>
    <w:rsid w:val="00073C40"/>
    <w:rsid w:val="0007425B"/>
    <w:rsid w:val="00076C62"/>
    <w:rsid w:val="000835C2"/>
    <w:rsid w:val="00083A79"/>
    <w:rsid w:val="00084996"/>
    <w:rsid w:val="00084AF9"/>
    <w:rsid w:val="000875BE"/>
    <w:rsid w:val="00090D19"/>
    <w:rsid w:val="00091B00"/>
    <w:rsid w:val="0009453D"/>
    <w:rsid w:val="00096A84"/>
    <w:rsid w:val="000976CE"/>
    <w:rsid w:val="00097778"/>
    <w:rsid w:val="00097865"/>
    <w:rsid w:val="000A34F5"/>
    <w:rsid w:val="000B1924"/>
    <w:rsid w:val="000B1A60"/>
    <w:rsid w:val="000B40DC"/>
    <w:rsid w:val="000B5012"/>
    <w:rsid w:val="000B67ED"/>
    <w:rsid w:val="000B7740"/>
    <w:rsid w:val="000B7E0D"/>
    <w:rsid w:val="000C0760"/>
    <w:rsid w:val="000C07E2"/>
    <w:rsid w:val="000C25D1"/>
    <w:rsid w:val="000C3ED8"/>
    <w:rsid w:val="000C41BF"/>
    <w:rsid w:val="000D1520"/>
    <w:rsid w:val="000D244E"/>
    <w:rsid w:val="000D3120"/>
    <w:rsid w:val="000D4493"/>
    <w:rsid w:val="000D6066"/>
    <w:rsid w:val="000D7A8D"/>
    <w:rsid w:val="000E13B2"/>
    <w:rsid w:val="000E3793"/>
    <w:rsid w:val="000E423F"/>
    <w:rsid w:val="000F0C6D"/>
    <w:rsid w:val="000F195A"/>
    <w:rsid w:val="000F250B"/>
    <w:rsid w:val="000F489F"/>
    <w:rsid w:val="000F4DE4"/>
    <w:rsid w:val="000F576E"/>
    <w:rsid w:val="000F5959"/>
    <w:rsid w:val="000F5ABD"/>
    <w:rsid w:val="000F6997"/>
    <w:rsid w:val="000F6E69"/>
    <w:rsid w:val="000F6ED9"/>
    <w:rsid w:val="000F7BE3"/>
    <w:rsid w:val="000F7E90"/>
    <w:rsid w:val="001021A0"/>
    <w:rsid w:val="0010668C"/>
    <w:rsid w:val="00110654"/>
    <w:rsid w:val="00110A5C"/>
    <w:rsid w:val="00111E8E"/>
    <w:rsid w:val="001123AA"/>
    <w:rsid w:val="00113B5C"/>
    <w:rsid w:val="0011488F"/>
    <w:rsid w:val="0011575F"/>
    <w:rsid w:val="00115DFC"/>
    <w:rsid w:val="00117B77"/>
    <w:rsid w:val="001212EF"/>
    <w:rsid w:val="001217AA"/>
    <w:rsid w:val="001236B8"/>
    <w:rsid w:val="001236D3"/>
    <w:rsid w:val="0012473D"/>
    <w:rsid w:val="0012611D"/>
    <w:rsid w:val="0013027D"/>
    <w:rsid w:val="00130B15"/>
    <w:rsid w:val="00132600"/>
    <w:rsid w:val="00133B90"/>
    <w:rsid w:val="00134FA6"/>
    <w:rsid w:val="00136C28"/>
    <w:rsid w:val="0014004C"/>
    <w:rsid w:val="001413CC"/>
    <w:rsid w:val="00141878"/>
    <w:rsid w:val="00141B3E"/>
    <w:rsid w:val="001426AD"/>
    <w:rsid w:val="00143D7C"/>
    <w:rsid w:val="00145881"/>
    <w:rsid w:val="0014605F"/>
    <w:rsid w:val="001461CF"/>
    <w:rsid w:val="00151A74"/>
    <w:rsid w:val="00151B85"/>
    <w:rsid w:val="0015376E"/>
    <w:rsid w:val="00153806"/>
    <w:rsid w:val="00153965"/>
    <w:rsid w:val="00156E87"/>
    <w:rsid w:val="001615FB"/>
    <w:rsid w:val="00164956"/>
    <w:rsid w:val="0016496C"/>
    <w:rsid w:val="0016519E"/>
    <w:rsid w:val="0016685B"/>
    <w:rsid w:val="0016760A"/>
    <w:rsid w:val="00171608"/>
    <w:rsid w:val="001751FE"/>
    <w:rsid w:val="001765A2"/>
    <w:rsid w:val="001769D5"/>
    <w:rsid w:val="0018065B"/>
    <w:rsid w:val="001807B0"/>
    <w:rsid w:val="00181FBA"/>
    <w:rsid w:val="001829BC"/>
    <w:rsid w:val="001845FF"/>
    <w:rsid w:val="00184F84"/>
    <w:rsid w:val="00186C14"/>
    <w:rsid w:val="001915EF"/>
    <w:rsid w:val="00192ED1"/>
    <w:rsid w:val="0019343D"/>
    <w:rsid w:val="001935F6"/>
    <w:rsid w:val="00193CDD"/>
    <w:rsid w:val="00195D2D"/>
    <w:rsid w:val="001971CE"/>
    <w:rsid w:val="00197D8E"/>
    <w:rsid w:val="001A0C4F"/>
    <w:rsid w:val="001A2A96"/>
    <w:rsid w:val="001A43A7"/>
    <w:rsid w:val="001A5A20"/>
    <w:rsid w:val="001A6A0A"/>
    <w:rsid w:val="001A7007"/>
    <w:rsid w:val="001B0283"/>
    <w:rsid w:val="001B2A22"/>
    <w:rsid w:val="001B363B"/>
    <w:rsid w:val="001B3EB8"/>
    <w:rsid w:val="001B7F5F"/>
    <w:rsid w:val="001C19F0"/>
    <w:rsid w:val="001C3CD5"/>
    <w:rsid w:val="001C4CF5"/>
    <w:rsid w:val="001C7384"/>
    <w:rsid w:val="001C73CB"/>
    <w:rsid w:val="001D0172"/>
    <w:rsid w:val="001D0231"/>
    <w:rsid w:val="001D1CF6"/>
    <w:rsid w:val="001D365B"/>
    <w:rsid w:val="001D376B"/>
    <w:rsid w:val="001D51F1"/>
    <w:rsid w:val="001D5DDB"/>
    <w:rsid w:val="001D6208"/>
    <w:rsid w:val="001D64B8"/>
    <w:rsid w:val="001D6EAB"/>
    <w:rsid w:val="001D76B2"/>
    <w:rsid w:val="001E1741"/>
    <w:rsid w:val="001E174C"/>
    <w:rsid w:val="001E26D5"/>
    <w:rsid w:val="001E473B"/>
    <w:rsid w:val="001F3098"/>
    <w:rsid w:val="001F5CC8"/>
    <w:rsid w:val="001F5EC4"/>
    <w:rsid w:val="001F65AF"/>
    <w:rsid w:val="001F73F3"/>
    <w:rsid w:val="001F7677"/>
    <w:rsid w:val="0020188F"/>
    <w:rsid w:val="00201DD2"/>
    <w:rsid w:val="0020241C"/>
    <w:rsid w:val="00204C07"/>
    <w:rsid w:val="00206BA5"/>
    <w:rsid w:val="002072DE"/>
    <w:rsid w:val="00210183"/>
    <w:rsid w:val="002102C3"/>
    <w:rsid w:val="0021091A"/>
    <w:rsid w:val="00213294"/>
    <w:rsid w:val="002155F4"/>
    <w:rsid w:val="00215950"/>
    <w:rsid w:val="0021768F"/>
    <w:rsid w:val="00217888"/>
    <w:rsid w:val="0022089F"/>
    <w:rsid w:val="002229D7"/>
    <w:rsid w:val="00224EE5"/>
    <w:rsid w:val="002260FE"/>
    <w:rsid w:val="00230F48"/>
    <w:rsid w:val="00231FC9"/>
    <w:rsid w:val="00234CEC"/>
    <w:rsid w:val="00235183"/>
    <w:rsid w:val="0023537E"/>
    <w:rsid w:val="00236074"/>
    <w:rsid w:val="00236E91"/>
    <w:rsid w:val="00237EF9"/>
    <w:rsid w:val="00240CAC"/>
    <w:rsid w:val="00241B26"/>
    <w:rsid w:val="00243D1C"/>
    <w:rsid w:val="002449F5"/>
    <w:rsid w:val="0024677F"/>
    <w:rsid w:val="002477B3"/>
    <w:rsid w:val="002506C6"/>
    <w:rsid w:val="00252170"/>
    <w:rsid w:val="002524DA"/>
    <w:rsid w:val="00257324"/>
    <w:rsid w:val="002604F9"/>
    <w:rsid w:val="00260EFE"/>
    <w:rsid w:val="002620C6"/>
    <w:rsid w:val="0026331A"/>
    <w:rsid w:val="00264034"/>
    <w:rsid w:val="002659A1"/>
    <w:rsid w:val="00267538"/>
    <w:rsid w:val="00270730"/>
    <w:rsid w:val="0027542C"/>
    <w:rsid w:val="002769FC"/>
    <w:rsid w:val="00280056"/>
    <w:rsid w:val="002818FA"/>
    <w:rsid w:val="00281E29"/>
    <w:rsid w:val="002821C0"/>
    <w:rsid w:val="00282D1E"/>
    <w:rsid w:val="00284564"/>
    <w:rsid w:val="002858B6"/>
    <w:rsid w:val="00286647"/>
    <w:rsid w:val="00294CFF"/>
    <w:rsid w:val="00295A29"/>
    <w:rsid w:val="002A0E74"/>
    <w:rsid w:val="002A135D"/>
    <w:rsid w:val="002A305A"/>
    <w:rsid w:val="002A35FA"/>
    <w:rsid w:val="002A3B16"/>
    <w:rsid w:val="002A3F8F"/>
    <w:rsid w:val="002A734B"/>
    <w:rsid w:val="002B156B"/>
    <w:rsid w:val="002B1F56"/>
    <w:rsid w:val="002B2EDE"/>
    <w:rsid w:val="002B51ED"/>
    <w:rsid w:val="002B6C39"/>
    <w:rsid w:val="002B7583"/>
    <w:rsid w:val="002C360B"/>
    <w:rsid w:val="002C7050"/>
    <w:rsid w:val="002C7504"/>
    <w:rsid w:val="002D0CC4"/>
    <w:rsid w:val="002D1478"/>
    <w:rsid w:val="002D4500"/>
    <w:rsid w:val="002D4BAA"/>
    <w:rsid w:val="002D61A8"/>
    <w:rsid w:val="002D6479"/>
    <w:rsid w:val="002E0DDF"/>
    <w:rsid w:val="002E11C3"/>
    <w:rsid w:val="002E1357"/>
    <w:rsid w:val="002E1AB2"/>
    <w:rsid w:val="002E2316"/>
    <w:rsid w:val="002E4E90"/>
    <w:rsid w:val="002F011B"/>
    <w:rsid w:val="002F08F0"/>
    <w:rsid w:val="002F09D3"/>
    <w:rsid w:val="002F12EB"/>
    <w:rsid w:val="002F2583"/>
    <w:rsid w:val="002F47DE"/>
    <w:rsid w:val="002F48A6"/>
    <w:rsid w:val="002F639C"/>
    <w:rsid w:val="002F7C86"/>
    <w:rsid w:val="00302E9C"/>
    <w:rsid w:val="0030335D"/>
    <w:rsid w:val="0030643C"/>
    <w:rsid w:val="00307809"/>
    <w:rsid w:val="00311BA1"/>
    <w:rsid w:val="00313F57"/>
    <w:rsid w:val="00314056"/>
    <w:rsid w:val="003149E4"/>
    <w:rsid w:val="003220B2"/>
    <w:rsid w:val="003238D1"/>
    <w:rsid w:val="00324263"/>
    <w:rsid w:val="00324F56"/>
    <w:rsid w:val="0032533B"/>
    <w:rsid w:val="0032605C"/>
    <w:rsid w:val="003274EA"/>
    <w:rsid w:val="0033166C"/>
    <w:rsid w:val="00331FE7"/>
    <w:rsid w:val="00332C2B"/>
    <w:rsid w:val="00333B67"/>
    <w:rsid w:val="00335730"/>
    <w:rsid w:val="00337428"/>
    <w:rsid w:val="00340B58"/>
    <w:rsid w:val="0034291C"/>
    <w:rsid w:val="00343254"/>
    <w:rsid w:val="003439BC"/>
    <w:rsid w:val="00343DBD"/>
    <w:rsid w:val="003444C6"/>
    <w:rsid w:val="0034464A"/>
    <w:rsid w:val="003467F2"/>
    <w:rsid w:val="00350968"/>
    <w:rsid w:val="00352B04"/>
    <w:rsid w:val="00352EC8"/>
    <w:rsid w:val="003540EC"/>
    <w:rsid w:val="00361237"/>
    <w:rsid w:val="00363C0E"/>
    <w:rsid w:val="00363FC2"/>
    <w:rsid w:val="00366175"/>
    <w:rsid w:val="00366768"/>
    <w:rsid w:val="003676F1"/>
    <w:rsid w:val="003705B6"/>
    <w:rsid w:val="003712DB"/>
    <w:rsid w:val="00371F3A"/>
    <w:rsid w:val="00372E66"/>
    <w:rsid w:val="00374C6F"/>
    <w:rsid w:val="00374EE5"/>
    <w:rsid w:val="00376F3A"/>
    <w:rsid w:val="00380154"/>
    <w:rsid w:val="0038044C"/>
    <w:rsid w:val="00381C8E"/>
    <w:rsid w:val="00382EBD"/>
    <w:rsid w:val="00385066"/>
    <w:rsid w:val="00385AC8"/>
    <w:rsid w:val="00385F14"/>
    <w:rsid w:val="0038661B"/>
    <w:rsid w:val="0038763E"/>
    <w:rsid w:val="003916CF"/>
    <w:rsid w:val="003917C6"/>
    <w:rsid w:val="003918FB"/>
    <w:rsid w:val="003919F7"/>
    <w:rsid w:val="00393D98"/>
    <w:rsid w:val="003943B8"/>
    <w:rsid w:val="00394545"/>
    <w:rsid w:val="003947C4"/>
    <w:rsid w:val="00394F4A"/>
    <w:rsid w:val="003A0A32"/>
    <w:rsid w:val="003A1193"/>
    <w:rsid w:val="003A12FD"/>
    <w:rsid w:val="003A2D17"/>
    <w:rsid w:val="003A3044"/>
    <w:rsid w:val="003A3C6E"/>
    <w:rsid w:val="003B0826"/>
    <w:rsid w:val="003B08C2"/>
    <w:rsid w:val="003B41CC"/>
    <w:rsid w:val="003B4451"/>
    <w:rsid w:val="003B4EBB"/>
    <w:rsid w:val="003B4EF7"/>
    <w:rsid w:val="003B4F21"/>
    <w:rsid w:val="003B52DC"/>
    <w:rsid w:val="003B5ACB"/>
    <w:rsid w:val="003B604B"/>
    <w:rsid w:val="003B66A6"/>
    <w:rsid w:val="003B7028"/>
    <w:rsid w:val="003C1617"/>
    <w:rsid w:val="003D13EA"/>
    <w:rsid w:val="003D4E5B"/>
    <w:rsid w:val="003D660B"/>
    <w:rsid w:val="003D6F95"/>
    <w:rsid w:val="003D772D"/>
    <w:rsid w:val="003E0D86"/>
    <w:rsid w:val="003E1A88"/>
    <w:rsid w:val="003E23E4"/>
    <w:rsid w:val="003E748C"/>
    <w:rsid w:val="003E7CC0"/>
    <w:rsid w:val="003F0E6A"/>
    <w:rsid w:val="003F3C77"/>
    <w:rsid w:val="003F3D8B"/>
    <w:rsid w:val="003F7304"/>
    <w:rsid w:val="00401BC8"/>
    <w:rsid w:val="00401DC2"/>
    <w:rsid w:val="00404315"/>
    <w:rsid w:val="004045FD"/>
    <w:rsid w:val="00411246"/>
    <w:rsid w:val="00412405"/>
    <w:rsid w:val="00412417"/>
    <w:rsid w:val="0041326A"/>
    <w:rsid w:val="0041339F"/>
    <w:rsid w:val="004134C8"/>
    <w:rsid w:val="00413504"/>
    <w:rsid w:val="00414DC6"/>
    <w:rsid w:val="00415195"/>
    <w:rsid w:val="00416B00"/>
    <w:rsid w:val="00421AFE"/>
    <w:rsid w:val="0042276A"/>
    <w:rsid w:val="004236CB"/>
    <w:rsid w:val="00423E74"/>
    <w:rsid w:val="004258EB"/>
    <w:rsid w:val="00430469"/>
    <w:rsid w:val="00430571"/>
    <w:rsid w:val="00430E53"/>
    <w:rsid w:val="00430F45"/>
    <w:rsid w:val="004339D8"/>
    <w:rsid w:val="00437035"/>
    <w:rsid w:val="00437A52"/>
    <w:rsid w:val="00440475"/>
    <w:rsid w:val="00441515"/>
    <w:rsid w:val="00442689"/>
    <w:rsid w:val="00443C41"/>
    <w:rsid w:val="0044480A"/>
    <w:rsid w:val="00445847"/>
    <w:rsid w:val="00446E7F"/>
    <w:rsid w:val="004477F4"/>
    <w:rsid w:val="00450110"/>
    <w:rsid w:val="00450D74"/>
    <w:rsid w:val="004512AA"/>
    <w:rsid w:val="00452AFE"/>
    <w:rsid w:val="00454A97"/>
    <w:rsid w:val="00456067"/>
    <w:rsid w:val="00456DC2"/>
    <w:rsid w:val="00456E61"/>
    <w:rsid w:val="0046058F"/>
    <w:rsid w:val="00461562"/>
    <w:rsid w:val="00461F82"/>
    <w:rsid w:val="004622A4"/>
    <w:rsid w:val="00462719"/>
    <w:rsid w:val="00463B0A"/>
    <w:rsid w:val="00464303"/>
    <w:rsid w:val="00465045"/>
    <w:rsid w:val="0047180F"/>
    <w:rsid w:val="004731A5"/>
    <w:rsid w:val="0047452B"/>
    <w:rsid w:val="004767EA"/>
    <w:rsid w:val="00476BC7"/>
    <w:rsid w:val="004825B9"/>
    <w:rsid w:val="004839DD"/>
    <w:rsid w:val="00486698"/>
    <w:rsid w:val="00486B72"/>
    <w:rsid w:val="00487668"/>
    <w:rsid w:val="00490117"/>
    <w:rsid w:val="004903F7"/>
    <w:rsid w:val="0049068E"/>
    <w:rsid w:val="00493796"/>
    <w:rsid w:val="0049511E"/>
    <w:rsid w:val="00497784"/>
    <w:rsid w:val="004A1002"/>
    <w:rsid w:val="004A13BE"/>
    <w:rsid w:val="004A2955"/>
    <w:rsid w:val="004A36C9"/>
    <w:rsid w:val="004A3915"/>
    <w:rsid w:val="004A3B0C"/>
    <w:rsid w:val="004A6C7C"/>
    <w:rsid w:val="004A6E6E"/>
    <w:rsid w:val="004A7856"/>
    <w:rsid w:val="004A7C9C"/>
    <w:rsid w:val="004B1753"/>
    <w:rsid w:val="004B1FA2"/>
    <w:rsid w:val="004B2093"/>
    <w:rsid w:val="004B23ED"/>
    <w:rsid w:val="004B3548"/>
    <w:rsid w:val="004B4EB9"/>
    <w:rsid w:val="004B5C56"/>
    <w:rsid w:val="004B7339"/>
    <w:rsid w:val="004C01AC"/>
    <w:rsid w:val="004C1570"/>
    <w:rsid w:val="004C1582"/>
    <w:rsid w:val="004C194B"/>
    <w:rsid w:val="004C253C"/>
    <w:rsid w:val="004C2849"/>
    <w:rsid w:val="004C322E"/>
    <w:rsid w:val="004C3BDF"/>
    <w:rsid w:val="004C4FA6"/>
    <w:rsid w:val="004C501E"/>
    <w:rsid w:val="004C6CB2"/>
    <w:rsid w:val="004C7785"/>
    <w:rsid w:val="004C7D7D"/>
    <w:rsid w:val="004D1ABD"/>
    <w:rsid w:val="004D1BA1"/>
    <w:rsid w:val="004D1E7E"/>
    <w:rsid w:val="004D3327"/>
    <w:rsid w:val="004D3897"/>
    <w:rsid w:val="004D46F6"/>
    <w:rsid w:val="004E1411"/>
    <w:rsid w:val="004E23A2"/>
    <w:rsid w:val="004E3857"/>
    <w:rsid w:val="004E4582"/>
    <w:rsid w:val="004E5B37"/>
    <w:rsid w:val="004E65E3"/>
    <w:rsid w:val="004E69B8"/>
    <w:rsid w:val="004F2022"/>
    <w:rsid w:val="004F2B74"/>
    <w:rsid w:val="004F3EBA"/>
    <w:rsid w:val="004F60E9"/>
    <w:rsid w:val="004F71B0"/>
    <w:rsid w:val="00500643"/>
    <w:rsid w:val="005009B9"/>
    <w:rsid w:val="00502422"/>
    <w:rsid w:val="00503B3A"/>
    <w:rsid w:val="005051D2"/>
    <w:rsid w:val="0050571B"/>
    <w:rsid w:val="00505B92"/>
    <w:rsid w:val="0051062E"/>
    <w:rsid w:val="0051162B"/>
    <w:rsid w:val="00511E9A"/>
    <w:rsid w:val="00512555"/>
    <w:rsid w:val="00512616"/>
    <w:rsid w:val="00513058"/>
    <w:rsid w:val="00514B18"/>
    <w:rsid w:val="00515FA6"/>
    <w:rsid w:val="00515FC4"/>
    <w:rsid w:val="00517DDB"/>
    <w:rsid w:val="00517F3D"/>
    <w:rsid w:val="0052029B"/>
    <w:rsid w:val="005234F5"/>
    <w:rsid w:val="00523B36"/>
    <w:rsid w:val="00524DEB"/>
    <w:rsid w:val="0052607C"/>
    <w:rsid w:val="005268E0"/>
    <w:rsid w:val="00527003"/>
    <w:rsid w:val="00533D03"/>
    <w:rsid w:val="00535335"/>
    <w:rsid w:val="00537067"/>
    <w:rsid w:val="005404A6"/>
    <w:rsid w:val="00541B73"/>
    <w:rsid w:val="00542458"/>
    <w:rsid w:val="005426C2"/>
    <w:rsid w:val="0054286E"/>
    <w:rsid w:val="00543CA6"/>
    <w:rsid w:val="00543F72"/>
    <w:rsid w:val="00544C32"/>
    <w:rsid w:val="00544D3C"/>
    <w:rsid w:val="00545A4D"/>
    <w:rsid w:val="005474C6"/>
    <w:rsid w:val="00547592"/>
    <w:rsid w:val="00547DAD"/>
    <w:rsid w:val="00551202"/>
    <w:rsid w:val="005545D8"/>
    <w:rsid w:val="00555925"/>
    <w:rsid w:val="0056011E"/>
    <w:rsid w:val="00560F90"/>
    <w:rsid w:val="00562741"/>
    <w:rsid w:val="0056390F"/>
    <w:rsid w:val="00564816"/>
    <w:rsid w:val="00564FA2"/>
    <w:rsid w:val="00565FDF"/>
    <w:rsid w:val="00567E9B"/>
    <w:rsid w:val="00570EF2"/>
    <w:rsid w:val="005724EA"/>
    <w:rsid w:val="005726D8"/>
    <w:rsid w:val="005726F4"/>
    <w:rsid w:val="00573798"/>
    <w:rsid w:val="00576466"/>
    <w:rsid w:val="005764B9"/>
    <w:rsid w:val="00582515"/>
    <w:rsid w:val="00582B90"/>
    <w:rsid w:val="0058364F"/>
    <w:rsid w:val="00585EDC"/>
    <w:rsid w:val="00587CA7"/>
    <w:rsid w:val="00590C87"/>
    <w:rsid w:val="00591342"/>
    <w:rsid w:val="005927D2"/>
    <w:rsid w:val="00592AC8"/>
    <w:rsid w:val="00592EC0"/>
    <w:rsid w:val="005930A5"/>
    <w:rsid w:val="005A0BBC"/>
    <w:rsid w:val="005A1FA0"/>
    <w:rsid w:val="005A425C"/>
    <w:rsid w:val="005A632E"/>
    <w:rsid w:val="005B1510"/>
    <w:rsid w:val="005B1C6A"/>
    <w:rsid w:val="005B2437"/>
    <w:rsid w:val="005B2A58"/>
    <w:rsid w:val="005B5546"/>
    <w:rsid w:val="005C00B7"/>
    <w:rsid w:val="005C1E4F"/>
    <w:rsid w:val="005C1FDC"/>
    <w:rsid w:val="005C49BB"/>
    <w:rsid w:val="005C71D8"/>
    <w:rsid w:val="005C75E6"/>
    <w:rsid w:val="005D049A"/>
    <w:rsid w:val="005D0AA0"/>
    <w:rsid w:val="005D13AC"/>
    <w:rsid w:val="005D185C"/>
    <w:rsid w:val="005D1B2C"/>
    <w:rsid w:val="005D6827"/>
    <w:rsid w:val="005D72CF"/>
    <w:rsid w:val="005D744C"/>
    <w:rsid w:val="005E0C93"/>
    <w:rsid w:val="005E12D2"/>
    <w:rsid w:val="005E281F"/>
    <w:rsid w:val="005E4AD0"/>
    <w:rsid w:val="005E7153"/>
    <w:rsid w:val="005E7857"/>
    <w:rsid w:val="005F13C0"/>
    <w:rsid w:val="005F2318"/>
    <w:rsid w:val="005F47EC"/>
    <w:rsid w:val="005F5C55"/>
    <w:rsid w:val="005F6442"/>
    <w:rsid w:val="0060166A"/>
    <w:rsid w:val="00603DCC"/>
    <w:rsid w:val="006060FE"/>
    <w:rsid w:val="00607DF4"/>
    <w:rsid w:val="006111DB"/>
    <w:rsid w:val="00611547"/>
    <w:rsid w:val="00612978"/>
    <w:rsid w:val="006141CB"/>
    <w:rsid w:val="0061485F"/>
    <w:rsid w:val="00614953"/>
    <w:rsid w:val="00614BB9"/>
    <w:rsid w:val="006159CD"/>
    <w:rsid w:val="0061678D"/>
    <w:rsid w:val="00616E30"/>
    <w:rsid w:val="00620D7F"/>
    <w:rsid w:val="006213F1"/>
    <w:rsid w:val="00621499"/>
    <w:rsid w:val="00621D62"/>
    <w:rsid w:val="00621F78"/>
    <w:rsid w:val="0062301B"/>
    <w:rsid w:val="00623610"/>
    <w:rsid w:val="00624BF4"/>
    <w:rsid w:val="006257F9"/>
    <w:rsid w:val="00625C59"/>
    <w:rsid w:val="00630E40"/>
    <w:rsid w:val="0063172D"/>
    <w:rsid w:val="00632D3A"/>
    <w:rsid w:val="006337D8"/>
    <w:rsid w:val="00634B36"/>
    <w:rsid w:val="00644211"/>
    <w:rsid w:val="00644735"/>
    <w:rsid w:val="006476D9"/>
    <w:rsid w:val="006477E3"/>
    <w:rsid w:val="00653151"/>
    <w:rsid w:val="00654603"/>
    <w:rsid w:val="00655111"/>
    <w:rsid w:val="006612FD"/>
    <w:rsid w:val="00662F1C"/>
    <w:rsid w:val="006637B3"/>
    <w:rsid w:val="00663E6A"/>
    <w:rsid w:val="006646A8"/>
    <w:rsid w:val="006704A2"/>
    <w:rsid w:val="0067357A"/>
    <w:rsid w:val="0067417E"/>
    <w:rsid w:val="00675FC8"/>
    <w:rsid w:val="0067725E"/>
    <w:rsid w:val="0067733B"/>
    <w:rsid w:val="00677BF1"/>
    <w:rsid w:val="00677CF4"/>
    <w:rsid w:val="00680902"/>
    <w:rsid w:val="006817CE"/>
    <w:rsid w:val="0068574C"/>
    <w:rsid w:val="00695789"/>
    <w:rsid w:val="006A0EEB"/>
    <w:rsid w:val="006A1795"/>
    <w:rsid w:val="006A296F"/>
    <w:rsid w:val="006A37F2"/>
    <w:rsid w:val="006A4078"/>
    <w:rsid w:val="006A601F"/>
    <w:rsid w:val="006A6C3D"/>
    <w:rsid w:val="006A78E5"/>
    <w:rsid w:val="006B045B"/>
    <w:rsid w:val="006B0FD2"/>
    <w:rsid w:val="006B1F8C"/>
    <w:rsid w:val="006B2445"/>
    <w:rsid w:val="006B331B"/>
    <w:rsid w:val="006B481D"/>
    <w:rsid w:val="006B587B"/>
    <w:rsid w:val="006B5D02"/>
    <w:rsid w:val="006B727B"/>
    <w:rsid w:val="006C02BA"/>
    <w:rsid w:val="006C4253"/>
    <w:rsid w:val="006C53DB"/>
    <w:rsid w:val="006C59E0"/>
    <w:rsid w:val="006C5A56"/>
    <w:rsid w:val="006C5EF7"/>
    <w:rsid w:val="006C6A35"/>
    <w:rsid w:val="006C7062"/>
    <w:rsid w:val="006D17E6"/>
    <w:rsid w:val="006D1F90"/>
    <w:rsid w:val="006D249B"/>
    <w:rsid w:val="006D2641"/>
    <w:rsid w:val="006D27A5"/>
    <w:rsid w:val="006D2938"/>
    <w:rsid w:val="006D2AE0"/>
    <w:rsid w:val="006D3B85"/>
    <w:rsid w:val="006D3C86"/>
    <w:rsid w:val="006D4042"/>
    <w:rsid w:val="006D4DE5"/>
    <w:rsid w:val="006D6D28"/>
    <w:rsid w:val="006D7F0F"/>
    <w:rsid w:val="006E055F"/>
    <w:rsid w:val="006E0D3B"/>
    <w:rsid w:val="006E18BD"/>
    <w:rsid w:val="006E1B79"/>
    <w:rsid w:val="006E22A9"/>
    <w:rsid w:val="006E3F70"/>
    <w:rsid w:val="006E447E"/>
    <w:rsid w:val="006E73F0"/>
    <w:rsid w:val="006F0C54"/>
    <w:rsid w:val="006F149E"/>
    <w:rsid w:val="006F2FC3"/>
    <w:rsid w:val="006F67F5"/>
    <w:rsid w:val="006F6CC6"/>
    <w:rsid w:val="006F7B3F"/>
    <w:rsid w:val="00700B2F"/>
    <w:rsid w:val="007020EA"/>
    <w:rsid w:val="0070567B"/>
    <w:rsid w:val="00706A71"/>
    <w:rsid w:val="007105F6"/>
    <w:rsid w:val="00712D25"/>
    <w:rsid w:val="00713EE9"/>
    <w:rsid w:val="007141CC"/>
    <w:rsid w:val="007157A5"/>
    <w:rsid w:val="00715918"/>
    <w:rsid w:val="00715B46"/>
    <w:rsid w:val="00716278"/>
    <w:rsid w:val="00716A6F"/>
    <w:rsid w:val="00717DF7"/>
    <w:rsid w:val="00722D14"/>
    <w:rsid w:val="00723BF8"/>
    <w:rsid w:val="007243F6"/>
    <w:rsid w:val="00726E17"/>
    <w:rsid w:val="007279B9"/>
    <w:rsid w:val="00730F06"/>
    <w:rsid w:val="00731111"/>
    <w:rsid w:val="007330AC"/>
    <w:rsid w:val="0073328B"/>
    <w:rsid w:val="007335E1"/>
    <w:rsid w:val="007341C0"/>
    <w:rsid w:val="007365D8"/>
    <w:rsid w:val="0073681C"/>
    <w:rsid w:val="00737A07"/>
    <w:rsid w:val="00740ACC"/>
    <w:rsid w:val="00744A67"/>
    <w:rsid w:val="00746585"/>
    <w:rsid w:val="00747793"/>
    <w:rsid w:val="00752BCD"/>
    <w:rsid w:val="0075366F"/>
    <w:rsid w:val="00753D7B"/>
    <w:rsid w:val="00754692"/>
    <w:rsid w:val="007569E5"/>
    <w:rsid w:val="00757D58"/>
    <w:rsid w:val="0076106C"/>
    <w:rsid w:val="007628AE"/>
    <w:rsid w:val="007646FC"/>
    <w:rsid w:val="00770330"/>
    <w:rsid w:val="00770348"/>
    <w:rsid w:val="0077044A"/>
    <w:rsid w:val="00770674"/>
    <w:rsid w:val="007714D2"/>
    <w:rsid w:val="00771F8B"/>
    <w:rsid w:val="00773E94"/>
    <w:rsid w:val="00780A89"/>
    <w:rsid w:val="00782CEE"/>
    <w:rsid w:val="00783FBA"/>
    <w:rsid w:val="00784C4B"/>
    <w:rsid w:val="00785E44"/>
    <w:rsid w:val="00786E7A"/>
    <w:rsid w:val="00792F98"/>
    <w:rsid w:val="0079648A"/>
    <w:rsid w:val="007A155E"/>
    <w:rsid w:val="007A18B4"/>
    <w:rsid w:val="007A2BAA"/>
    <w:rsid w:val="007A3AA7"/>
    <w:rsid w:val="007A4777"/>
    <w:rsid w:val="007B1EFC"/>
    <w:rsid w:val="007B2A54"/>
    <w:rsid w:val="007B3B5B"/>
    <w:rsid w:val="007B53D4"/>
    <w:rsid w:val="007B7E2B"/>
    <w:rsid w:val="007C0167"/>
    <w:rsid w:val="007C0EE2"/>
    <w:rsid w:val="007C23E2"/>
    <w:rsid w:val="007C28E7"/>
    <w:rsid w:val="007C3819"/>
    <w:rsid w:val="007C682C"/>
    <w:rsid w:val="007C765F"/>
    <w:rsid w:val="007D0351"/>
    <w:rsid w:val="007D1706"/>
    <w:rsid w:val="007D389D"/>
    <w:rsid w:val="007D40FF"/>
    <w:rsid w:val="007D4A90"/>
    <w:rsid w:val="007D4B5C"/>
    <w:rsid w:val="007D59D6"/>
    <w:rsid w:val="007D5DBC"/>
    <w:rsid w:val="007E0605"/>
    <w:rsid w:val="007E2562"/>
    <w:rsid w:val="007E2C28"/>
    <w:rsid w:val="007E38EF"/>
    <w:rsid w:val="007E6945"/>
    <w:rsid w:val="007E782A"/>
    <w:rsid w:val="007F03B9"/>
    <w:rsid w:val="007F220A"/>
    <w:rsid w:val="007F2F59"/>
    <w:rsid w:val="007F4267"/>
    <w:rsid w:val="007F4C9E"/>
    <w:rsid w:val="007F4F68"/>
    <w:rsid w:val="007F6A85"/>
    <w:rsid w:val="007F6B5A"/>
    <w:rsid w:val="008003DE"/>
    <w:rsid w:val="00801F24"/>
    <w:rsid w:val="0080291D"/>
    <w:rsid w:val="00803DD2"/>
    <w:rsid w:val="00806181"/>
    <w:rsid w:val="00806B7B"/>
    <w:rsid w:val="0081181C"/>
    <w:rsid w:val="00813671"/>
    <w:rsid w:val="008142B6"/>
    <w:rsid w:val="00815A0C"/>
    <w:rsid w:val="00816488"/>
    <w:rsid w:val="00816DB6"/>
    <w:rsid w:val="008303B5"/>
    <w:rsid w:val="00830581"/>
    <w:rsid w:val="00830D9A"/>
    <w:rsid w:val="008312A7"/>
    <w:rsid w:val="0083146B"/>
    <w:rsid w:val="00831A62"/>
    <w:rsid w:val="00834906"/>
    <w:rsid w:val="00836F42"/>
    <w:rsid w:val="008412A8"/>
    <w:rsid w:val="008420E4"/>
    <w:rsid w:val="00843F6C"/>
    <w:rsid w:val="00847869"/>
    <w:rsid w:val="00851E4D"/>
    <w:rsid w:val="0085304D"/>
    <w:rsid w:val="0085353E"/>
    <w:rsid w:val="00853E48"/>
    <w:rsid w:val="008544CD"/>
    <w:rsid w:val="00855B68"/>
    <w:rsid w:val="00856B99"/>
    <w:rsid w:val="00856F0C"/>
    <w:rsid w:val="00860E03"/>
    <w:rsid w:val="00863576"/>
    <w:rsid w:val="008647CC"/>
    <w:rsid w:val="00864CF2"/>
    <w:rsid w:val="00865239"/>
    <w:rsid w:val="008661BA"/>
    <w:rsid w:val="008663D4"/>
    <w:rsid w:val="00870BC4"/>
    <w:rsid w:val="00873CAB"/>
    <w:rsid w:val="008741FA"/>
    <w:rsid w:val="00876BC6"/>
    <w:rsid w:val="00876CD0"/>
    <w:rsid w:val="0088162B"/>
    <w:rsid w:val="0088412B"/>
    <w:rsid w:val="00885D20"/>
    <w:rsid w:val="0088624E"/>
    <w:rsid w:val="00887129"/>
    <w:rsid w:val="00890CC7"/>
    <w:rsid w:val="00892275"/>
    <w:rsid w:val="008934A7"/>
    <w:rsid w:val="008957DF"/>
    <w:rsid w:val="00895A0D"/>
    <w:rsid w:val="0089677D"/>
    <w:rsid w:val="00897E42"/>
    <w:rsid w:val="008A239F"/>
    <w:rsid w:val="008A3EE5"/>
    <w:rsid w:val="008A4152"/>
    <w:rsid w:val="008A448F"/>
    <w:rsid w:val="008A49E8"/>
    <w:rsid w:val="008A52B8"/>
    <w:rsid w:val="008A5372"/>
    <w:rsid w:val="008A7B1C"/>
    <w:rsid w:val="008B0680"/>
    <w:rsid w:val="008B33B6"/>
    <w:rsid w:val="008B421C"/>
    <w:rsid w:val="008B63CE"/>
    <w:rsid w:val="008B63E9"/>
    <w:rsid w:val="008C022B"/>
    <w:rsid w:val="008C0A2E"/>
    <w:rsid w:val="008C16E4"/>
    <w:rsid w:val="008C32A0"/>
    <w:rsid w:val="008C56B7"/>
    <w:rsid w:val="008C5A4B"/>
    <w:rsid w:val="008D1CFC"/>
    <w:rsid w:val="008D2F48"/>
    <w:rsid w:val="008D3304"/>
    <w:rsid w:val="008D3FAF"/>
    <w:rsid w:val="008D4292"/>
    <w:rsid w:val="008D53C0"/>
    <w:rsid w:val="008D5636"/>
    <w:rsid w:val="008D66A4"/>
    <w:rsid w:val="008D727A"/>
    <w:rsid w:val="008E5D87"/>
    <w:rsid w:val="008E6CAA"/>
    <w:rsid w:val="008F06A0"/>
    <w:rsid w:val="008F1519"/>
    <w:rsid w:val="008F1849"/>
    <w:rsid w:val="008F1AF1"/>
    <w:rsid w:val="008F1FF1"/>
    <w:rsid w:val="008F247D"/>
    <w:rsid w:val="008F365D"/>
    <w:rsid w:val="008F569C"/>
    <w:rsid w:val="008F5791"/>
    <w:rsid w:val="008F6483"/>
    <w:rsid w:val="008F66CA"/>
    <w:rsid w:val="00900CE5"/>
    <w:rsid w:val="00902E45"/>
    <w:rsid w:val="0090321C"/>
    <w:rsid w:val="00904330"/>
    <w:rsid w:val="009043C6"/>
    <w:rsid w:val="009050EC"/>
    <w:rsid w:val="009055FF"/>
    <w:rsid w:val="00906DED"/>
    <w:rsid w:val="0091086B"/>
    <w:rsid w:val="00913014"/>
    <w:rsid w:val="009134A7"/>
    <w:rsid w:val="00916601"/>
    <w:rsid w:val="00917C0E"/>
    <w:rsid w:val="00921199"/>
    <w:rsid w:val="00921BAB"/>
    <w:rsid w:val="00924F6E"/>
    <w:rsid w:val="0092562F"/>
    <w:rsid w:val="0092593F"/>
    <w:rsid w:val="009262CA"/>
    <w:rsid w:val="009303E6"/>
    <w:rsid w:val="009312A0"/>
    <w:rsid w:val="00934D0E"/>
    <w:rsid w:val="009359F9"/>
    <w:rsid w:val="00936C12"/>
    <w:rsid w:val="009419CA"/>
    <w:rsid w:val="00942EF2"/>
    <w:rsid w:val="00943825"/>
    <w:rsid w:val="0094459C"/>
    <w:rsid w:val="00944EE3"/>
    <w:rsid w:val="009504E4"/>
    <w:rsid w:val="00950B2A"/>
    <w:rsid w:val="00950F9F"/>
    <w:rsid w:val="009523CE"/>
    <w:rsid w:val="00952B48"/>
    <w:rsid w:val="00953C38"/>
    <w:rsid w:val="0095571B"/>
    <w:rsid w:val="009564F2"/>
    <w:rsid w:val="00960AA7"/>
    <w:rsid w:val="00962122"/>
    <w:rsid w:val="009621F2"/>
    <w:rsid w:val="00963337"/>
    <w:rsid w:val="00964663"/>
    <w:rsid w:val="0096487C"/>
    <w:rsid w:val="0096553A"/>
    <w:rsid w:val="009659D9"/>
    <w:rsid w:val="00970BFC"/>
    <w:rsid w:val="00972584"/>
    <w:rsid w:val="009730B0"/>
    <w:rsid w:val="00973C25"/>
    <w:rsid w:val="00974295"/>
    <w:rsid w:val="009742B6"/>
    <w:rsid w:val="0097473A"/>
    <w:rsid w:val="0097515E"/>
    <w:rsid w:val="009753F6"/>
    <w:rsid w:val="00982468"/>
    <w:rsid w:val="00983E79"/>
    <w:rsid w:val="00986A52"/>
    <w:rsid w:val="009874F9"/>
    <w:rsid w:val="00987573"/>
    <w:rsid w:val="00994116"/>
    <w:rsid w:val="009952CD"/>
    <w:rsid w:val="009A037F"/>
    <w:rsid w:val="009A0F45"/>
    <w:rsid w:val="009A16FC"/>
    <w:rsid w:val="009A1DAE"/>
    <w:rsid w:val="009A2E4B"/>
    <w:rsid w:val="009A3040"/>
    <w:rsid w:val="009A31E4"/>
    <w:rsid w:val="009A67AF"/>
    <w:rsid w:val="009A722B"/>
    <w:rsid w:val="009A75BC"/>
    <w:rsid w:val="009A7D51"/>
    <w:rsid w:val="009B1000"/>
    <w:rsid w:val="009B1878"/>
    <w:rsid w:val="009B21A6"/>
    <w:rsid w:val="009B2B18"/>
    <w:rsid w:val="009C07EE"/>
    <w:rsid w:val="009C1115"/>
    <w:rsid w:val="009C23D9"/>
    <w:rsid w:val="009C2486"/>
    <w:rsid w:val="009C28E3"/>
    <w:rsid w:val="009C2AB3"/>
    <w:rsid w:val="009C42D1"/>
    <w:rsid w:val="009C4452"/>
    <w:rsid w:val="009C5B59"/>
    <w:rsid w:val="009D09B1"/>
    <w:rsid w:val="009D1795"/>
    <w:rsid w:val="009D4263"/>
    <w:rsid w:val="009E1B50"/>
    <w:rsid w:val="009E1EB3"/>
    <w:rsid w:val="009E25DB"/>
    <w:rsid w:val="009E2788"/>
    <w:rsid w:val="009E408A"/>
    <w:rsid w:val="009E5113"/>
    <w:rsid w:val="009E6390"/>
    <w:rsid w:val="009E66B2"/>
    <w:rsid w:val="009E6C39"/>
    <w:rsid w:val="009E7389"/>
    <w:rsid w:val="009F0A2A"/>
    <w:rsid w:val="009F0C38"/>
    <w:rsid w:val="009F3282"/>
    <w:rsid w:val="009F438D"/>
    <w:rsid w:val="009F53CF"/>
    <w:rsid w:val="009F5563"/>
    <w:rsid w:val="009F66FF"/>
    <w:rsid w:val="009F7B81"/>
    <w:rsid w:val="00A00052"/>
    <w:rsid w:val="00A005DE"/>
    <w:rsid w:val="00A01243"/>
    <w:rsid w:val="00A046F1"/>
    <w:rsid w:val="00A05EC4"/>
    <w:rsid w:val="00A06BF5"/>
    <w:rsid w:val="00A10179"/>
    <w:rsid w:val="00A10328"/>
    <w:rsid w:val="00A103CE"/>
    <w:rsid w:val="00A111C0"/>
    <w:rsid w:val="00A11555"/>
    <w:rsid w:val="00A13447"/>
    <w:rsid w:val="00A13C81"/>
    <w:rsid w:val="00A15C63"/>
    <w:rsid w:val="00A161BE"/>
    <w:rsid w:val="00A1799C"/>
    <w:rsid w:val="00A205CB"/>
    <w:rsid w:val="00A21CC1"/>
    <w:rsid w:val="00A27C3B"/>
    <w:rsid w:val="00A3019B"/>
    <w:rsid w:val="00A312F1"/>
    <w:rsid w:val="00A3180A"/>
    <w:rsid w:val="00A32AEB"/>
    <w:rsid w:val="00A32CD5"/>
    <w:rsid w:val="00A33187"/>
    <w:rsid w:val="00A34439"/>
    <w:rsid w:val="00A346BC"/>
    <w:rsid w:val="00A35506"/>
    <w:rsid w:val="00A35722"/>
    <w:rsid w:val="00A36196"/>
    <w:rsid w:val="00A3750F"/>
    <w:rsid w:val="00A37D14"/>
    <w:rsid w:val="00A40B87"/>
    <w:rsid w:val="00A41708"/>
    <w:rsid w:val="00A433C9"/>
    <w:rsid w:val="00A43925"/>
    <w:rsid w:val="00A44249"/>
    <w:rsid w:val="00A451DA"/>
    <w:rsid w:val="00A45951"/>
    <w:rsid w:val="00A46DD4"/>
    <w:rsid w:val="00A500B9"/>
    <w:rsid w:val="00A50459"/>
    <w:rsid w:val="00A50FF8"/>
    <w:rsid w:val="00A5225F"/>
    <w:rsid w:val="00A52410"/>
    <w:rsid w:val="00A52A91"/>
    <w:rsid w:val="00A556AF"/>
    <w:rsid w:val="00A556DC"/>
    <w:rsid w:val="00A5653B"/>
    <w:rsid w:val="00A57645"/>
    <w:rsid w:val="00A654D6"/>
    <w:rsid w:val="00A65EFC"/>
    <w:rsid w:val="00A7196E"/>
    <w:rsid w:val="00A71B41"/>
    <w:rsid w:val="00A72727"/>
    <w:rsid w:val="00A74D17"/>
    <w:rsid w:val="00A7550E"/>
    <w:rsid w:val="00A76AD3"/>
    <w:rsid w:val="00A77FC8"/>
    <w:rsid w:val="00A80E6A"/>
    <w:rsid w:val="00A81A10"/>
    <w:rsid w:val="00A82581"/>
    <w:rsid w:val="00A83B09"/>
    <w:rsid w:val="00A845A1"/>
    <w:rsid w:val="00A8559B"/>
    <w:rsid w:val="00A9056E"/>
    <w:rsid w:val="00A906E6"/>
    <w:rsid w:val="00A91CD1"/>
    <w:rsid w:val="00A92706"/>
    <w:rsid w:val="00A934F5"/>
    <w:rsid w:val="00A94C9B"/>
    <w:rsid w:val="00A95D7C"/>
    <w:rsid w:val="00A95E57"/>
    <w:rsid w:val="00A95EA8"/>
    <w:rsid w:val="00A96BD7"/>
    <w:rsid w:val="00A97D42"/>
    <w:rsid w:val="00AA0A2D"/>
    <w:rsid w:val="00AA1B53"/>
    <w:rsid w:val="00AA26B2"/>
    <w:rsid w:val="00AA325C"/>
    <w:rsid w:val="00AA7839"/>
    <w:rsid w:val="00AA7913"/>
    <w:rsid w:val="00AA7C28"/>
    <w:rsid w:val="00AB0B9D"/>
    <w:rsid w:val="00AB1596"/>
    <w:rsid w:val="00AB2DE9"/>
    <w:rsid w:val="00AB4D81"/>
    <w:rsid w:val="00AB566C"/>
    <w:rsid w:val="00AB5FA0"/>
    <w:rsid w:val="00AC3191"/>
    <w:rsid w:val="00AC3C13"/>
    <w:rsid w:val="00AC6E9A"/>
    <w:rsid w:val="00AC722F"/>
    <w:rsid w:val="00AD15F7"/>
    <w:rsid w:val="00AD32E3"/>
    <w:rsid w:val="00AD3774"/>
    <w:rsid w:val="00AD60B4"/>
    <w:rsid w:val="00AD7DB1"/>
    <w:rsid w:val="00AD7E9C"/>
    <w:rsid w:val="00AE1BE5"/>
    <w:rsid w:val="00AE3A4B"/>
    <w:rsid w:val="00AE5370"/>
    <w:rsid w:val="00AE6FBB"/>
    <w:rsid w:val="00AF0FDE"/>
    <w:rsid w:val="00AF3228"/>
    <w:rsid w:val="00AF7199"/>
    <w:rsid w:val="00AF76F9"/>
    <w:rsid w:val="00B0066A"/>
    <w:rsid w:val="00B01999"/>
    <w:rsid w:val="00B04122"/>
    <w:rsid w:val="00B1243A"/>
    <w:rsid w:val="00B13098"/>
    <w:rsid w:val="00B13D41"/>
    <w:rsid w:val="00B2088E"/>
    <w:rsid w:val="00B20A16"/>
    <w:rsid w:val="00B23164"/>
    <w:rsid w:val="00B23FD0"/>
    <w:rsid w:val="00B246D6"/>
    <w:rsid w:val="00B316FB"/>
    <w:rsid w:val="00B31975"/>
    <w:rsid w:val="00B32196"/>
    <w:rsid w:val="00B324BD"/>
    <w:rsid w:val="00B32E2E"/>
    <w:rsid w:val="00B33154"/>
    <w:rsid w:val="00B3361F"/>
    <w:rsid w:val="00B355CE"/>
    <w:rsid w:val="00B3593E"/>
    <w:rsid w:val="00B402B7"/>
    <w:rsid w:val="00B40F95"/>
    <w:rsid w:val="00B432FA"/>
    <w:rsid w:val="00B4351D"/>
    <w:rsid w:val="00B4581B"/>
    <w:rsid w:val="00B467FF"/>
    <w:rsid w:val="00B46B0F"/>
    <w:rsid w:val="00B46DAF"/>
    <w:rsid w:val="00B5132C"/>
    <w:rsid w:val="00B51B25"/>
    <w:rsid w:val="00B51FA0"/>
    <w:rsid w:val="00B521D0"/>
    <w:rsid w:val="00B574A1"/>
    <w:rsid w:val="00B575F1"/>
    <w:rsid w:val="00B5799D"/>
    <w:rsid w:val="00B6269E"/>
    <w:rsid w:val="00B63DBC"/>
    <w:rsid w:val="00B64085"/>
    <w:rsid w:val="00B64B85"/>
    <w:rsid w:val="00B67207"/>
    <w:rsid w:val="00B67857"/>
    <w:rsid w:val="00B70197"/>
    <w:rsid w:val="00B70A70"/>
    <w:rsid w:val="00B75861"/>
    <w:rsid w:val="00B75A9C"/>
    <w:rsid w:val="00B76C38"/>
    <w:rsid w:val="00B7786E"/>
    <w:rsid w:val="00B80D9F"/>
    <w:rsid w:val="00B85CB0"/>
    <w:rsid w:val="00B9115F"/>
    <w:rsid w:val="00B91862"/>
    <w:rsid w:val="00B919C5"/>
    <w:rsid w:val="00B930AA"/>
    <w:rsid w:val="00B95222"/>
    <w:rsid w:val="00B95732"/>
    <w:rsid w:val="00B96179"/>
    <w:rsid w:val="00B96D3B"/>
    <w:rsid w:val="00BA2612"/>
    <w:rsid w:val="00BA285A"/>
    <w:rsid w:val="00BA2E6C"/>
    <w:rsid w:val="00BA3BA2"/>
    <w:rsid w:val="00BA3BF9"/>
    <w:rsid w:val="00BA3E70"/>
    <w:rsid w:val="00BA49B0"/>
    <w:rsid w:val="00BB0C54"/>
    <w:rsid w:val="00BB0FBA"/>
    <w:rsid w:val="00BB1188"/>
    <w:rsid w:val="00BB19AB"/>
    <w:rsid w:val="00BB2AE1"/>
    <w:rsid w:val="00BB4F1A"/>
    <w:rsid w:val="00BB6BD3"/>
    <w:rsid w:val="00BB779C"/>
    <w:rsid w:val="00BC1E5F"/>
    <w:rsid w:val="00BC5743"/>
    <w:rsid w:val="00BD0FCD"/>
    <w:rsid w:val="00BD2E82"/>
    <w:rsid w:val="00BD42C2"/>
    <w:rsid w:val="00BD50F5"/>
    <w:rsid w:val="00BD62D5"/>
    <w:rsid w:val="00BD77EC"/>
    <w:rsid w:val="00BE0E29"/>
    <w:rsid w:val="00BE1002"/>
    <w:rsid w:val="00BE4F3F"/>
    <w:rsid w:val="00BF09A7"/>
    <w:rsid w:val="00BF0B4A"/>
    <w:rsid w:val="00BF1B06"/>
    <w:rsid w:val="00BF1F61"/>
    <w:rsid w:val="00BF45CA"/>
    <w:rsid w:val="00BF6D4C"/>
    <w:rsid w:val="00C01261"/>
    <w:rsid w:val="00C02AE7"/>
    <w:rsid w:val="00C030D4"/>
    <w:rsid w:val="00C03ED6"/>
    <w:rsid w:val="00C0421E"/>
    <w:rsid w:val="00C04924"/>
    <w:rsid w:val="00C05367"/>
    <w:rsid w:val="00C07C16"/>
    <w:rsid w:val="00C11CAA"/>
    <w:rsid w:val="00C12130"/>
    <w:rsid w:val="00C1554A"/>
    <w:rsid w:val="00C2103F"/>
    <w:rsid w:val="00C23835"/>
    <w:rsid w:val="00C23A74"/>
    <w:rsid w:val="00C2405F"/>
    <w:rsid w:val="00C260AC"/>
    <w:rsid w:val="00C3043C"/>
    <w:rsid w:val="00C30AB9"/>
    <w:rsid w:val="00C30C0A"/>
    <w:rsid w:val="00C32CD4"/>
    <w:rsid w:val="00C339E0"/>
    <w:rsid w:val="00C3673C"/>
    <w:rsid w:val="00C3733F"/>
    <w:rsid w:val="00C374D6"/>
    <w:rsid w:val="00C42542"/>
    <w:rsid w:val="00C42702"/>
    <w:rsid w:val="00C42906"/>
    <w:rsid w:val="00C43373"/>
    <w:rsid w:val="00C4346D"/>
    <w:rsid w:val="00C446C6"/>
    <w:rsid w:val="00C454CA"/>
    <w:rsid w:val="00C45537"/>
    <w:rsid w:val="00C461EB"/>
    <w:rsid w:val="00C4677F"/>
    <w:rsid w:val="00C46DBC"/>
    <w:rsid w:val="00C47988"/>
    <w:rsid w:val="00C51681"/>
    <w:rsid w:val="00C53DB0"/>
    <w:rsid w:val="00C5597C"/>
    <w:rsid w:val="00C55B89"/>
    <w:rsid w:val="00C55F97"/>
    <w:rsid w:val="00C5753A"/>
    <w:rsid w:val="00C57793"/>
    <w:rsid w:val="00C61EF4"/>
    <w:rsid w:val="00C63F0F"/>
    <w:rsid w:val="00C65247"/>
    <w:rsid w:val="00C65503"/>
    <w:rsid w:val="00C662E9"/>
    <w:rsid w:val="00C66996"/>
    <w:rsid w:val="00C708CA"/>
    <w:rsid w:val="00C721C5"/>
    <w:rsid w:val="00C72DC7"/>
    <w:rsid w:val="00C73973"/>
    <w:rsid w:val="00C75444"/>
    <w:rsid w:val="00C77468"/>
    <w:rsid w:val="00C77FF9"/>
    <w:rsid w:val="00C8051F"/>
    <w:rsid w:val="00C81205"/>
    <w:rsid w:val="00C81264"/>
    <w:rsid w:val="00C8150F"/>
    <w:rsid w:val="00C8242D"/>
    <w:rsid w:val="00C8284F"/>
    <w:rsid w:val="00C84357"/>
    <w:rsid w:val="00C8456E"/>
    <w:rsid w:val="00C84A74"/>
    <w:rsid w:val="00C87B7F"/>
    <w:rsid w:val="00C90EE5"/>
    <w:rsid w:val="00C926E9"/>
    <w:rsid w:val="00C937B1"/>
    <w:rsid w:val="00C960F9"/>
    <w:rsid w:val="00C97743"/>
    <w:rsid w:val="00CA0A48"/>
    <w:rsid w:val="00CA20A1"/>
    <w:rsid w:val="00CA2424"/>
    <w:rsid w:val="00CA2B21"/>
    <w:rsid w:val="00CA3EB5"/>
    <w:rsid w:val="00CA64E7"/>
    <w:rsid w:val="00CA7547"/>
    <w:rsid w:val="00CA75E2"/>
    <w:rsid w:val="00CB1A7D"/>
    <w:rsid w:val="00CB449B"/>
    <w:rsid w:val="00CB4AC3"/>
    <w:rsid w:val="00CB4BA6"/>
    <w:rsid w:val="00CB5FA8"/>
    <w:rsid w:val="00CB695B"/>
    <w:rsid w:val="00CB73A4"/>
    <w:rsid w:val="00CC0756"/>
    <w:rsid w:val="00CC24E6"/>
    <w:rsid w:val="00CC262B"/>
    <w:rsid w:val="00CC30EC"/>
    <w:rsid w:val="00CC3A8D"/>
    <w:rsid w:val="00CD005C"/>
    <w:rsid w:val="00CD2DD9"/>
    <w:rsid w:val="00CD30BB"/>
    <w:rsid w:val="00CD37F0"/>
    <w:rsid w:val="00CD54AA"/>
    <w:rsid w:val="00CD5FF0"/>
    <w:rsid w:val="00CD637B"/>
    <w:rsid w:val="00CD6CA7"/>
    <w:rsid w:val="00CE08AA"/>
    <w:rsid w:val="00CE31E0"/>
    <w:rsid w:val="00CE3255"/>
    <w:rsid w:val="00CE3711"/>
    <w:rsid w:val="00CE38EB"/>
    <w:rsid w:val="00CE5C84"/>
    <w:rsid w:val="00CE5F47"/>
    <w:rsid w:val="00CE5F69"/>
    <w:rsid w:val="00CE6090"/>
    <w:rsid w:val="00CF19FC"/>
    <w:rsid w:val="00CF287C"/>
    <w:rsid w:val="00CF2B2A"/>
    <w:rsid w:val="00CF3E79"/>
    <w:rsid w:val="00CF60B4"/>
    <w:rsid w:val="00CF6341"/>
    <w:rsid w:val="00CF6888"/>
    <w:rsid w:val="00CF69CE"/>
    <w:rsid w:val="00CF7457"/>
    <w:rsid w:val="00D03380"/>
    <w:rsid w:val="00D0381D"/>
    <w:rsid w:val="00D044E8"/>
    <w:rsid w:val="00D04844"/>
    <w:rsid w:val="00D05032"/>
    <w:rsid w:val="00D05A61"/>
    <w:rsid w:val="00D07DF8"/>
    <w:rsid w:val="00D1153D"/>
    <w:rsid w:val="00D11A81"/>
    <w:rsid w:val="00D133B0"/>
    <w:rsid w:val="00D13974"/>
    <w:rsid w:val="00D14557"/>
    <w:rsid w:val="00D151D0"/>
    <w:rsid w:val="00D205F1"/>
    <w:rsid w:val="00D21A14"/>
    <w:rsid w:val="00D237E4"/>
    <w:rsid w:val="00D239FD"/>
    <w:rsid w:val="00D23D21"/>
    <w:rsid w:val="00D24845"/>
    <w:rsid w:val="00D24C90"/>
    <w:rsid w:val="00D25A9D"/>
    <w:rsid w:val="00D265C6"/>
    <w:rsid w:val="00D26A23"/>
    <w:rsid w:val="00D27AA1"/>
    <w:rsid w:val="00D3299B"/>
    <w:rsid w:val="00D35B19"/>
    <w:rsid w:val="00D37205"/>
    <w:rsid w:val="00D37504"/>
    <w:rsid w:val="00D3757F"/>
    <w:rsid w:val="00D4082E"/>
    <w:rsid w:val="00D40CCB"/>
    <w:rsid w:val="00D40FE6"/>
    <w:rsid w:val="00D4134A"/>
    <w:rsid w:val="00D41F0A"/>
    <w:rsid w:val="00D474E5"/>
    <w:rsid w:val="00D4765A"/>
    <w:rsid w:val="00D4781A"/>
    <w:rsid w:val="00D505F1"/>
    <w:rsid w:val="00D51259"/>
    <w:rsid w:val="00D513D6"/>
    <w:rsid w:val="00D556B8"/>
    <w:rsid w:val="00D55B60"/>
    <w:rsid w:val="00D56A21"/>
    <w:rsid w:val="00D5709A"/>
    <w:rsid w:val="00D57905"/>
    <w:rsid w:val="00D6079F"/>
    <w:rsid w:val="00D60816"/>
    <w:rsid w:val="00D60B3D"/>
    <w:rsid w:val="00D6269C"/>
    <w:rsid w:val="00D63339"/>
    <w:rsid w:val="00D64140"/>
    <w:rsid w:val="00D652B1"/>
    <w:rsid w:val="00D662CA"/>
    <w:rsid w:val="00D67EC5"/>
    <w:rsid w:val="00D71FE0"/>
    <w:rsid w:val="00D7256A"/>
    <w:rsid w:val="00D72AA7"/>
    <w:rsid w:val="00D730D2"/>
    <w:rsid w:val="00D735EA"/>
    <w:rsid w:val="00D73B28"/>
    <w:rsid w:val="00D76C1D"/>
    <w:rsid w:val="00D80610"/>
    <w:rsid w:val="00D8062D"/>
    <w:rsid w:val="00D8178C"/>
    <w:rsid w:val="00D81FCA"/>
    <w:rsid w:val="00D83498"/>
    <w:rsid w:val="00D83B10"/>
    <w:rsid w:val="00D84059"/>
    <w:rsid w:val="00D863C9"/>
    <w:rsid w:val="00D876E5"/>
    <w:rsid w:val="00D91173"/>
    <w:rsid w:val="00D91E6E"/>
    <w:rsid w:val="00D938DF"/>
    <w:rsid w:val="00D93F85"/>
    <w:rsid w:val="00D9446D"/>
    <w:rsid w:val="00D95140"/>
    <w:rsid w:val="00D972D6"/>
    <w:rsid w:val="00DA5728"/>
    <w:rsid w:val="00DA602F"/>
    <w:rsid w:val="00DA6308"/>
    <w:rsid w:val="00DB0D2B"/>
    <w:rsid w:val="00DB43E5"/>
    <w:rsid w:val="00DB4A5B"/>
    <w:rsid w:val="00DC2502"/>
    <w:rsid w:val="00DC39DD"/>
    <w:rsid w:val="00DC5E59"/>
    <w:rsid w:val="00DD33C4"/>
    <w:rsid w:val="00DD3D4F"/>
    <w:rsid w:val="00DD43C8"/>
    <w:rsid w:val="00DD55B6"/>
    <w:rsid w:val="00DD66AD"/>
    <w:rsid w:val="00DE040E"/>
    <w:rsid w:val="00DE0A1A"/>
    <w:rsid w:val="00DE1DCF"/>
    <w:rsid w:val="00DE6B75"/>
    <w:rsid w:val="00DE7BAC"/>
    <w:rsid w:val="00DF1E96"/>
    <w:rsid w:val="00DF290A"/>
    <w:rsid w:val="00DF3C63"/>
    <w:rsid w:val="00DF402A"/>
    <w:rsid w:val="00DF4CE0"/>
    <w:rsid w:val="00DF702C"/>
    <w:rsid w:val="00DF7ED0"/>
    <w:rsid w:val="00DF7F4C"/>
    <w:rsid w:val="00E01395"/>
    <w:rsid w:val="00E02446"/>
    <w:rsid w:val="00E024BF"/>
    <w:rsid w:val="00E03AAF"/>
    <w:rsid w:val="00E04BBF"/>
    <w:rsid w:val="00E04C70"/>
    <w:rsid w:val="00E055CA"/>
    <w:rsid w:val="00E0746A"/>
    <w:rsid w:val="00E10501"/>
    <w:rsid w:val="00E1066D"/>
    <w:rsid w:val="00E1083E"/>
    <w:rsid w:val="00E10B0F"/>
    <w:rsid w:val="00E13340"/>
    <w:rsid w:val="00E13388"/>
    <w:rsid w:val="00E139E2"/>
    <w:rsid w:val="00E13B07"/>
    <w:rsid w:val="00E1469E"/>
    <w:rsid w:val="00E1485F"/>
    <w:rsid w:val="00E14D86"/>
    <w:rsid w:val="00E202CC"/>
    <w:rsid w:val="00E22DDA"/>
    <w:rsid w:val="00E2481E"/>
    <w:rsid w:val="00E24977"/>
    <w:rsid w:val="00E24E03"/>
    <w:rsid w:val="00E25BE4"/>
    <w:rsid w:val="00E26F03"/>
    <w:rsid w:val="00E3150B"/>
    <w:rsid w:val="00E31BD8"/>
    <w:rsid w:val="00E3485C"/>
    <w:rsid w:val="00E3763A"/>
    <w:rsid w:val="00E414C4"/>
    <w:rsid w:val="00E429D3"/>
    <w:rsid w:val="00E42EFC"/>
    <w:rsid w:val="00E434FB"/>
    <w:rsid w:val="00E45307"/>
    <w:rsid w:val="00E47F42"/>
    <w:rsid w:val="00E52307"/>
    <w:rsid w:val="00E534A9"/>
    <w:rsid w:val="00E554AA"/>
    <w:rsid w:val="00E5755A"/>
    <w:rsid w:val="00E60537"/>
    <w:rsid w:val="00E60B53"/>
    <w:rsid w:val="00E610F7"/>
    <w:rsid w:val="00E64190"/>
    <w:rsid w:val="00E64AF5"/>
    <w:rsid w:val="00E65BE7"/>
    <w:rsid w:val="00E708B0"/>
    <w:rsid w:val="00E716B1"/>
    <w:rsid w:val="00E72B88"/>
    <w:rsid w:val="00E73500"/>
    <w:rsid w:val="00E74A81"/>
    <w:rsid w:val="00E74DD5"/>
    <w:rsid w:val="00E75443"/>
    <w:rsid w:val="00E755A0"/>
    <w:rsid w:val="00E762DF"/>
    <w:rsid w:val="00E767E8"/>
    <w:rsid w:val="00E8008C"/>
    <w:rsid w:val="00E800FC"/>
    <w:rsid w:val="00E808DC"/>
    <w:rsid w:val="00E81CB3"/>
    <w:rsid w:val="00E82413"/>
    <w:rsid w:val="00E83E94"/>
    <w:rsid w:val="00E840C8"/>
    <w:rsid w:val="00E850D6"/>
    <w:rsid w:val="00E850E0"/>
    <w:rsid w:val="00E86031"/>
    <w:rsid w:val="00E86D18"/>
    <w:rsid w:val="00E86EE9"/>
    <w:rsid w:val="00E873FA"/>
    <w:rsid w:val="00E90BB5"/>
    <w:rsid w:val="00E91037"/>
    <w:rsid w:val="00E9104E"/>
    <w:rsid w:val="00E921A7"/>
    <w:rsid w:val="00E936E3"/>
    <w:rsid w:val="00E9388D"/>
    <w:rsid w:val="00E93E18"/>
    <w:rsid w:val="00E9476D"/>
    <w:rsid w:val="00E95B7A"/>
    <w:rsid w:val="00E9626B"/>
    <w:rsid w:val="00E964CE"/>
    <w:rsid w:val="00EA02F5"/>
    <w:rsid w:val="00EA3370"/>
    <w:rsid w:val="00EA3CB3"/>
    <w:rsid w:val="00EA3F45"/>
    <w:rsid w:val="00EB36EA"/>
    <w:rsid w:val="00EB587C"/>
    <w:rsid w:val="00EB5EC6"/>
    <w:rsid w:val="00EC0A31"/>
    <w:rsid w:val="00EC4D85"/>
    <w:rsid w:val="00EC65BA"/>
    <w:rsid w:val="00EC69EE"/>
    <w:rsid w:val="00ED13F9"/>
    <w:rsid w:val="00ED1FC6"/>
    <w:rsid w:val="00ED2D5E"/>
    <w:rsid w:val="00ED2F69"/>
    <w:rsid w:val="00ED5BEF"/>
    <w:rsid w:val="00ED6523"/>
    <w:rsid w:val="00EE074A"/>
    <w:rsid w:val="00EE17BB"/>
    <w:rsid w:val="00EE3226"/>
    <w:rsid w:val="00EE483B"/>
    <w:rsid w:val="00EE5DD9"/>
    <w:rsid w:val="00EE64B9"/>
    <w:rsid w:val="00EF01B2"/>
    <w:rsid w:val="00EF0DAE"/>
    <w:rsid w:val="00EF3465"/>
    <w:rsid w:val="00EF611C"/>
    <w:rsid w:val="00EF6A76"/>
    <w:rsid w:val="00F03EAF"/>
    <w:rsid w:val="00F04D4F"/>
    <w:rsid w:val="00F05C76"/>
    <w:rsid w:val="00F05E43"/>
    <w:rsid w:val="00F071F5"/>
    <w:rsid w:val="00F108C9"/>
    <w:rsid w:val="00F10926"/>
    <w:rsid w:val="00F112D7"/>
    <w:rsid w:val="00F1374F"/>
    <w:rsid w:val="00F137CF"/>
    <w:rsid w:val="00F13B4B"/>
    <w:rsid w:val="00F14D09"/>
    <w:rsid w:val="00F14F76"/>
    <w:rsid w:val="00F16430"/>
    <w:rsid w:val="00F16B56"/>
    <w:rsid w:val="00F17DD3"/>
    <w:rsid w:val="00F2462D"/>
    <w:rsid w:val="00F25701"/>
    <w:rsid w:val="00F2738A"/>
    <w:rsid w:val="00F27C33"/>
    <w:rsid w:val="00F318EA"/>
    <w:rsid w:val="00F31E04"/>
    <w:rsid w:val="00F338E5"/>
    <w:rsid w:val="00F3680A"/>
    <w:rsid w:val="00F4073D"/>
    <w:rsid w:val="00F40AA2"/>
    <w:rsid w:val="00F425CE"/>
    <w:rsid w:val="00F452BA"/>
    <w:rsid w:val="00F4646A"/>
    <w:rsid w:val="00F46CE3"/>
    <w:rsid w:val="00F47348"/>
    <w:rsid w:val="00F52623"/>
    <w:rsid w:val="00F52874"/>
    <w:rsid w:val="00F52C64"/>
    <w:rsid w:val="00F5558D"/>
    <w:rsid w:val="00F55950"/>
    <w:rsid w:val="00F55A1D"/>
    <w:rsid w:val="00F60B5C"/>
    <w:rsid w:val="00F61991"/>
    <w:rsid w:val="00F61EA8"/>
    <w:rsid w:val="00F6390E"/>
    <w:rsid w:val="00F65F59"/>
    <w:rsid w:val="00F666F0"/>
    <w:rsid w:val="00F73C4C"/>
    <w:rsid w:val="00F7748F"/>
    <w:rsid w:val="00F8119E"/>
    <w:rsid w:val="00F811BD"/>
    <w:rsid w:val="00F814A5"/>
    <w:rsid w:val="00F867CF"/>
    <w:rsid w:val="00F8788D"/>
    <w:rsid w:val="00F900C4"/>
    <w:rsid w:val="00F93689"/>
    <w:rsid w:val="00F9389C"/>
    <w:rsid w:val="00F95D91"/>
    <w:rsid w:val="00F9726F"/>
    <w:rsid w:val="00F9795B"/>
    <w:rsid w:val="00FA1701"/>
    <w:rsid w:val="00FA2930"/>
    <w:rsid w:val="00FA2DD9"/>
    <w:rsid w:val="00FA3A40"/>
    <w:rsid w:val="00FA528C"/>
    <w:rsid w:val="00FA5B89"/>
    <w:rsid w:val="00FA693E"/>
    <w:rsid w:val="00FA7CCA"/>
    <w:rsid w:val="00FB051C"/>
    <w:rsid w:val="00FB0AEE"/>
    <w:rsid w:val="00FB0E86"/>
    <w:rsid w:val="00FB1E1B"/>
    <w:rsid w:val="00FB38E3"/>
    <w:rsid w:val="00FB49FA"/>
    <w:rsid w:val="00FB4D30"/>
    <w:rsid w:val="00FB662A"/>
    <w:rsid w:val="00FB7EA3"/>
    <w:rsid w:val="00FC5AD0"/>
    <w:rsid w:val="00FC5FDE"/>
    <w:rsid w:val="00FD19F8"/>
    <w:rsid w:val="00FD3AAB"/>
    <w:rsid w:val="00FD40E7"/>
    <w:rsid w:val="00FD565D"/>
    <w:rsid w:val="00FD7D07"/>
    <w:rsid w:val="00FE01D2"/>
    <w:rsid w:val="00FE0857"/>
    <w:rsid w:val="00FE1A15"/>
    <w:rsid w:val="00FE1A95"/>
    <w:rsid w:val="00FE2569"/>
    <w:rsid w:val="00FE2B2A"/>
    <w:rsid w:val="00FE2C3A"/>
    <w:rsid w:val="00FE6714"/>
    <w:rsid w:val="00FE69A0"/>
    <w:rsid w:val="00FF20D0"/>
    <w:rsid w:val="00FF24BD"/>
    <w:rsid w:val="00FF343B"/>
    <w:rsid w:val="00FF3E6C"/>
    <w:rsid w:val="00FF4B3E"/>
    <w:rsid w:val="00FF4B7F"/>
    <w:rsid w:val="00FF5A49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E7D4386"/>
  <w15:chartTrackingRefBased/>
  <w15:docId w15:val="{DBEA9496-C805-4236-87F7-18B7CB43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  <w:szCs w:val="36"/>
    </w:rPr>
  </w:style>
  <w:style w:type="paragraph" w:styleId="2">
    <w:name w:val="heading 2"/>
    <w:basedOn w:val="a"/>
    <w:next w:val="a"/>
    <w:qFormat/>
    <w:pPr>
      <w:keepNext/>
      <w:ind w:left="360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pPr>
      <w:jc w:val="both"/>
    </w:pPr>
    <w:rPr>
      <w:rFonts w:ascii="Courier New" w:hAnsi="Courier New" w:cs="Courier New"/>
      <w:sz w:val="20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Block Text"/>
    <w:basedOn w:val="a"/>
    <w:pPr>
      <w:suppressAutoHyphens/>
      <w:autoSpaceDE w:val="0"/>
      <w:autoSpaceDN w:val="0"/>
      <w:adjustRightInd w:val="0"/>
      <w:ind w:left="2340" w:right="-264" w:hanging="1980"/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pPr>
      <w:suppressAutoHyphens/>
      <w:autoSpaceDE w:val="0"/>
      <w:autoSpaceDN w:val="0"/>
      <w:adjustRightInd w:val="0"/>
      <w:ind w:left="786"/>
      <w:jc w:val="both"/>
    </w:pPr>
    <w:rPr>
      <w:sz w:val="20"/>
      <w:szCs w:val="20"/>
    </w:rPr>
  </w:style>
  <w:style w:type="paragraph" w:styleId="3">
    <w:name w:val="Body Text Indent 3"/>
    <w:basedOn w:val="a"/>
    <w:pPr>
      <w:ind w:left="1080" w:hanging="1080"/>
      <w:jc w:val="both"/>
    </w:pPr>
    <w:rPr>
      <w:sz w:val="28"/>
      <w:szCs w:val="28"/>
    </w:rPr>
  </w:style>
  <w:style w:type="paragraph" w:styleId="21">
    <w:name w:val="Body Text 2"/>
    <w:basedOn w:val="a"/>
    <w:pPr>
      <w:jc w:val="both"/>
    </w:pPr>
    <w:rPr>
      <w:sz w:val="28"/>
      <w:szCs w:val="28"/>
    </w:rPr>
  </w:style>
  <w:style w:type="paragraph" w:styleId="30">
    <w:name w:val="Body Text 3"/>
    <w:basedOn w:val="a"/>
    <w:pPr>
      <w:widowControl w:val="0"/>
      <w:autoSpaceDE w:val="0"/>
      <w:autoSpaceDN w:val="0"/>
      <w:adjustRightInd w:val="0"/>
      <w:ind w:right="5394"/>
    </w:pPr>
    <w:rPr>
      <w:sz w:val="20"/>
      <w:szCs w:val="28"/>
    </w:rPr>
  </w:style>
  <w:style w:type="paragraph" w:styleId="ab">
    <w:name w:val="Normal Indent"/>
    <w:basedOn w:val="a"/>
    <w:pPr>
      <w:ind w:left="708"/>
    </w:pPr>
  </w:style>
  <w:style w:type="table" w:styleId="ac">
    <w:name w:val="Table Grid"/>
    <w:basedOn w:val="a1"/>
    <w:rsid w:val="00FE1A9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D265C6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CE5F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7B77"/>
  </w:style>
  <w:style w:type="paragraph" w:styleId="ae">
    <w:name w:val="Document Map"/>
    <w:basedOn w:val="a"/>
    <w:semiHidden/>
    <w:rsid w:val="00564F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CE3711"/>
    <w:pPr>
      <w:ind w:left="720"/>
      <w:contextualSpacing/>
    </w:pPr>
  </w:style>
  <w:style w:type="paragraph" w:styleId="af0">
    <w:name w:val="No Spacing"/>
    <w:uiPriority w:val="1"/>
    <w:qFormat/>
    <w:rsid w:val="00662F1C"/>
    <w:rPr>
      <w:sz w:val="24"/>
      <w:szCs w:val="24"/>
    </w:rPr>
  </w:style>
  <w:style w:type="character" w:styleId="af1">
    <w:name w:val="Strong"/>
    <w:uiPriority w:val="22"/>
    <w:qFormat/>
    <w:rsid w:val="00E75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3009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048">
          <w:marLeft w:val="80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9567">
          <w:marLeft w:val="80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388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6952">
          <w:marLeft w:val="80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2795">
          <w:marLeft w:val="80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821">
          <w:marLeft w:val="80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473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823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877">
          <w:marLeft w:val="80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111">
          <w:marLeft w:val="80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2209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336">
          <w:marLeft w:val="80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1578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456">
          <w:marLeft w:val="80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696">
          <w:marLeft w:val="806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5169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9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1</Company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1</dc:creator>
  <cp:keywords/>
  <cp:lastModifiedBy>Попова Марина Аркадьевна</cp:lastModifiedBy>
  <cp:revision>94</cp:revision>
  <cp:lastPrinted>2023-07-19T08:36:00Z</cp:lastPrinted>
  <dcterms:created xsi:type="dcterms:W3CDTF">2024-06-27T12:32:00Z</dcterms:created>
  <dcterms:modified xsi:type="dcterms:W3CDTF">2024-07-02T14:03:00Z</dcterms:modified>
</cp:coreProperties>
</file>