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7DE7" w:rsidRPr="00716083" w:rsidRDefault="00D37DE7" w:rsidP="00D37DE7">
      <w:pPr>
        <w:ind w:left="3600"/>
        <w:rPr>
          <w:sz w:val="10"/>
          <w:szCs w:val="10"/>
        </w:rPr>
      </w:pPr>
      <w:r w:rsidRPr="00716083">
        <w:t xml:space="preserve">            </w:t>
      </w:r>
      <w:r w:rsidR="001E468D">
        <w:rPr>
          <w:noProof/>
          <w:lang w:eastAsia="ru-RU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DE7" w:rsidRPr="00716083" w:rsidRDefault="00D37DE7" w:rsidP="00D37DE7">
      <w:pPr>
        <w:jc w:val="center"/>
        <w:rPr>
          <w:sz w:val="10"/>
          <w:szCs w:val="10"/>
        </w:rPr>
      </w:pPr>
    </w:p>
    <w:p w:rsidR="00D37DE7" w:rsidRPr="00716083" w:rsidRDefault="00D37DE7" w:rsidP="00D37DE7">
      <w:pPr>
        <w:jc w:val="center"/>
        <w:rPr>
          <w:b/>
          <w:caps/>
          <w:sz w:val="30"/>
        </w:rPr>
      </w:pPr>
      <w:r w:rsidRPr="00716083">
        <w:rPr>
          <w:b/>
          <w:caps/>
          <w:sz w:val="30"/>
        </w:rPr>
        <w:t>администрация города азова</w:t>
      </w:r>
    </w:p>
    <w:p w:rsidR="00D37DE7" w:rsidRPr="00716083" w:rsidRDefault="00D37DE7" w:rsidP="00D37DE7">
      <w:pPr>
        <w:jc w:val="center"/>
        <w:rPr>
          <w:caps/>
          <w:sz w:val="28"/>
          <w:szCs w:val="28"/>
        </w:rPr>
      </w:pPr>
    </w:p>
    <w:p w:rsidR="00D37DE7" w:rsidRPr="00716083" w:rsidRDefault="00D37DE7" w:rsidP="00D37DE7">
      <w:pPr>
        <w:jc w:val="center"/>
        <w:rPr>
          <w:caps/>
          <w:sz w:val="28"/>
          <w:szCs w:val="28"/>
        </w:rPr>
      </w:pPr>
    </w:p>
    <w:p w:rsidR="00D37DE7" w:rsidRPr="00716083" w:rsidRDefault="00D37DE7" w:rsidP="00D37DE7">
      <w:pPr>
        <w:jc w:val="center"/>
        <w:rPr>
          <w:b/>
          <w:caps/>
          <w:sz w:val="30"/>
        </w:rPr>
      </w:pPr>
      <w:r w:rsidRPr="00716083">
        <w:rPr>
          <w:b/>
          <w:caps/>
          <w:sz w:val="30"/>
        </w:rPr>
        <w:t>постановление</w:t>
      </w:r>
    </w:p>
    <w:p w:rsidR="00D37DE7" w:rsidRPr="00716083" w:rsidRDefault="00D37DE7" w:rsidP="00D37DE7">
      <w:pPr>
        <w:jc w:val="center"/>
        <w:rPr>
          <w:caps/>
          <w:sz w:val="28"/>
          <w:szCs w:val="28"/>
        </w:rPr>
      </w:pPr>
    </w:p>
    <w:p w:rsidR="007C3E0F" w:rsidRPr="00716083" w:rsidRDefault="00423265" w:rsidP="002E50C4">
      <w:pPr>
        <w:ind w:left="-284" w:right="-1192" w:firstLine="284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3553F" w:rsidRPr="00716083" w:rsidRDefault="0073553F" w:rsidP="00D37DE7">
      <w:pPr>
        <w:jc w:val="center"/>
        <w:rPr>
          <w:sz w:val="28"/>
          <w:szCs w:val="28"/>
        </w:rPr>
      </w:pPr>
    </w:p>
    <w:p w:rsidR="00D37DE7" w:rsidRPr="00716083" w:rsidRDefault="00D37DE7" w:rsidP="002E50C4">
      <w:pPr>
        <w:ind w:right="4675"/>
        <w:jc w:val="both"/>
        <w:rPr>
          <w:sz w:val="28"/>
          <w:szCs w:val="28"/>
        </w:rPr>
      </w:pPr>
      <w:r w:rsidRPr="00716083">
        <w:rPr>
          <w:sz w:val="28"/>
          <w:szCs w:val="28"/>
        </w:rPr>
        <w:t>О внесении изменений в постановление Администрации города Азова от 13.11.2018 № 2478</w:t>
      </w:r>
    </w:p>
    <w:p w:rsidR="00D37DE7" w:rsidRPr="00716083" w:rsidRDefault="00D37DE7" w:rsidP="002E50C4">
      <w:pPr>
        <w:spacing w:line="216" w:lineRule="auto"/>
        <w:ind w:right="4808"/>
        <w:jc w:val="both"/>
        <w:rPr>
          <w:sz w:val="28"/>
          <w:szCs w:val="28"/>
        </w:rPr>
      </w:pPr>
    </w:p>
    <w:p w:rsidR="00423265" w:rsidRDefault="00423265" w:rsidP="00D37DE7">
      <w:pPr>
        <w:spacing w:line="216" w:lineRule="auto"/>
        <w:ind w:right="4808"/>
        <w:jc w:val="both"/>
        <w:rPr>
          <w:sz w:val="28"/>
          <w:szCs w:val="28"/>
        </w:rPr>
      </w:pPr>
    </w:p>
    <w:p w:rsidR="00423265" w:rsidRPr="00716083" w:rsidRDefault="00423265" w:rsidP="00D37DE7">
      <w:pPr>
        <w:spacing w:line="216" w:lineRule="auto"/>
        <w:ind w:right="4808"/>
        <w:jc w:val="both"/>
        <w:rPr>
          <w:sz w:val="28"/>
          <w:szCs w:val="28"/>
        </w:rPr>
      </w:pPr>
    </w:p>
    <w:p w:rsidR="002E50C4" w:rsidRDefault="002E50C4" w:rsidP="00D37DE7">
      <w:pPr>
        <w:spacing w:line="216" w:lineRule="auto"/>
        <w:ind w:right="4808"/>
        <w:jc w:val="both"/>
        <w:rPr>
          <w:sz w:val="28"/>
          <w:szCs w:val="28"/>
        </w:rPr>
      </w:pPr>
    </w:p>
    <w:p w:rsidR="00423265" w:rsidRPr="00716083" w:rsidRDefault="00423265" w:rsidP="00D37DE7">
      <w:pPr>
        <w:spacing w:line="216" w:lineRule="auto"/>
        <w:ind w:right="4808"/>
        <w:jc w:val="both"/>
        <w:rPr>
          <w:sz w:val="28"/>
          <w:szCs w:val="28"/>
        </w:rPr>
      </w:pPr>
    </w:p>
    <w:p w:rsidR="00C76133" w:rsidRPr="00716083" w:rsidRDefault="008A7472" w:rsidP="00C76133">
      <w:pPr>
        <w:tabs>
          <w:tab w:val="left" w:pos="9072"/>
        </w:tabs>
        <w:ind w:right="-2" w:firstLine="709"/>
        <w:jc w:val="both"/>
        <w:rPr>
          <w:sz w:val="28"/>
          <w:lang w:eastAsia="ru-RU"/>
        </w:rPr>
      </w:pPr>
      <w:r w:rsidRPr="00716083">
        <w:rPr>
          <w:sz w:val="28"/>
          <w:szCs w:val="28"/>
        </w:rPr>
        <w:t xml:space="preserve">В соответствии с постановлением Администрации города Азова от 10.08.2018 № 1805 «Об утверждении Порядка разработки, реализации и оценки эффективности муниципальных программ города Азова» и необходимостью корректировки программных мероприятий, согласно решению Азовской городской Думы от </w:t>
      </w:r>
      <w:r w:rsidR="006E1FFB">
        <w:rPr>
          <w:sz w:val="28"/>
          <w:szCs w:val="28"/>
        </w:rPr>
        <w:t>28</w:t>
      </w:r>
      <w:r w:rsidRPr="00716083">
        <w:rPr>
          <w:sz w:val="28"/>
          <w:szCs w:val="28"/>
        </w:rPr>
        <w:t>.0</w:t>
      </w:r>
      <w:r w:rsidR="006E1FFB">
        <w:rPr>
          <w:sz w:val="28"/>
          <w:szCs w:val="28"/>
        </w:rPr>
        <w:t>9</w:t>
      </w:r>
      <w:r w:rsidRPr="00716083">
        <w:rPr>
          <w:sz w:val="28"/>
          <w:szCs w:val="28"/>
        </w:rPr>
        <w:t>.2023 № 2</w:t>
      </w:r>
      <w:r w:rsidR="006E1FFB">
        <w:rPr>
          <w:sz w:val="28"/>
          <w:szCs w:val="28"/>
        </w:rPr>
        <w:t>24</w:t>
      </w:r>
      <w:r w:rsidRPr="00716083">
        <w:rPr>
          <w:sz w:val="28"/>
          <w:szCs w:val="28"/>
        </w:rPr>
        <w:t xml:space="preserve"> </w:t>
      </w:r>
      <w:r w:rsidR="00304717" w:rsidRPr="00716083">
        <w:rPr>
          <w:sz w:val="28"/>
          <w:szCs w:val="28"/>
        </w:rPr>
        <w:t xml:space="preserve">«О внесении изменений в решение Азовской городской Думы </w:t>
      </w:r>
      <w:r w:rsidR="00C76133" w:rsidRPr="00716083">
        <w:rPr>
          <w:sz w:val="28"/>
          <w:szCs w:val="28"/>
        </w:rPr>
        <w:t xml:space="preserve">от </w:t>
      </w:r>
      <w:r w:rsidR="00C76133" w:rsidRPr="00716083">
        <w:rPr>
          <w:sz w:val="28"/>
          <w:lang w:eastAsia="ru-RU"/>
        </w:rPr>
        <w:t>19.12.2018 № 348</w:t>
      </w:r>
      <w:r w:rsidR="00423265">
        <w:rPr>
          <w:sz w:val="28"/>
          <w:lang w:eastAsia="ru-RU"/>
        </w:rPr>
        <w:t>,</w:t>
      </w:r>
    </w:p>
    <w:p w:rsidR="00304717" w:rsidRDefault="00304717" w:rsidP="0074705E">
      <w:pPr>
        <w:ind w:firstLine="708"/>
        <w:jc w:val="both"/>
        <w:rPr>
          <w:sz w:val="28"/>
          <w:szCs w:val="28"/>
        </w:rPr>
      </w:pPr>
    </w:p>
    <w:p w:rsidR="00423265" w:rsidRPr="00716083" w:rsidRDefault="00423265" w:rsidP="0074705E">
      <w:pPr>
        <w:ind w:firstLine="708"/>
        <w:jc w:val="both"/>
        <w:rPr>
          <w:sz w:val="28"/>
          <w:szCs w:val="28"/>
        </w:rPr>
      </w:pPr>
    </w:p>
    <w:p w:rsidR="00D37DE7" w:rsidRPr="00716083" w:rsidRDefault="00D37DE7" w:rsidP="00D37DE7">
      <w:pPr>
        <w:spacing w:line="216" w:lineRule="auto"/>
        <w:jc w:val="center"/>
        <w:rPr>
          <w:sz w:val="28"/>
          <w:szCs w:val="28"/>
        </w:rPr>
      </w:pPr>
      <w:r w:rsidRPr="00716083">
        <w:rPr>
          <w:sz w:val="28"/>
          <w:szCs w:val="28"/>
        </w:rPr>
        <w:t>ПОСТАНОВЛЯЮ:</w:t>
      </w:r>
    </w:p>
    <w:p w:rsidR="002E50C4" w:rsidRDefault="002E50C4" w:rsidP="00D37DE7">
      <w:pPr>
        <w:spacing w:line="216" w:lineRule="auto"/>
        <w:ind w:left="2832"/>
        <w:rPr>
          <w:sz w:val="28"/>
          <w:szCs w:val="28"/>
        </w:rPr>
      </w:pPr>
    </w:p>
    <w:p w:rsidR="00423265" w:rsidRPr="00716083" w:rsidRDefault="00423265" w:rsidP="00D37DE7">
      <w:pPr>
        <w:spacing w:line="216" w:lineRule="auto"/>
        <w:ind w:left="2832"/>
        <w:rPr>
          <w:sz w:val="28"/>
          <w:szCs w:val="28"/>
        </w:rPr>
      </w:pPr>
    </w:p>
    <w:p w:rsidR="00D37DE7" w:rsidRPr="00716083" w:rsidRDefault="00D37DE7" w:rsidP="00D37DE7">
      <w:pPr>
        <w:ind w:firstLine="709"/>
        <w:jc w:val="both"/>
        <w:rPr>
          <w:sz w:val="28"/>
          <w:szCs w:val="28"/>
        </w:rPr>
      </w:pPr>
      <w:r w:rsidRPr="00716083">
        <w:rPr>
          <w:sz w:val="28"/>
          <w:szCs w:val="28"/>
        </w:rPr>
        <w:t>1. Внести в приложение № 1 к постановлению Администрации города Азова от 13.11.2018 № 2478 «Об утверждении муниципальной программы города Азова «Развитие культуры и туризма в городе Азове» изменение, изложив его в редакции согласно приложению.</w:t>
      </w:r>
    </w:p>
    <w:p w:rsidR="00AC1B14" w:rsidRPr="00716083" w:rsidRDefault="00AC1B14" w:rsidP="00D37DE7">
      <w:pPr>
        <w:ind w:firstLine="709"/>
        <w:jc w:val="both"/>
        <w:rPr>
          <w:sz w:val="28"/>
          <w:szCs w:val="28"/>
        </w:rPr>
      </w:pPr>
    </w:p>
    <w:p w:rsidR="00D37DE7" w:rsidRPr="00716083" w:rsidRDefault="00D37DE7" w:rsidP="00D37DE7">
      <w:pPr>
        <w:ind w:firstLine="709"/>
        <w:jc w:val="both"/>
        <w:rPr>
          <w:sz w:val="28"/>
          <w:szCs w:val="28"/>
        </w:rPr>
      </w:pPr>
      <w:r w:rsidRPr="00716083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73553F" w:rsidRPr="00716083" w:rsidRDefault="0073553F" w:rsidP="00D37DE7">
      <w:pPr>
        <w:ind w:firstLine="709"/>
        <w:jc w:val="both"/>
        <w:rPr>
          <w:sz w:val="28"/>
          <w:szCs w:val="28"/>
        </w:rPr>
      </w:pPr>
    </w:p>
    <w:p w:rsidR="00D37DE7" w:rsidRPr="00716083" w:rsidRDefault="00D37DE7" w:rsidP="00D37D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83">
        <w:rPr>
          <w:sz w:val="28"/>
          <w:szCs w:val="28"/>
        </w:rPr>
        <w:t>3. 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2E50C4" w:rsidRDefault="002E50C4" w:rsidP="00D37D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3265" w:rsidRDefault="00423265" w:rsidP="00D37D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3265" w:rsidRPr="00716083" w:rsidRDefault="00423265" w:rsidP="00D37D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B14" w:rsidRPr="00716083" w:rsidRDefault="00D37DE7" w:rsidP="002E5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83">
        <w:rPr>
          <w:sz w:val="28"/>
          <w:szCs w:val="28"/>
        </w:rPr>
        <w:lastRenderedPageBreak/>
        <w:t>4. Контроль за исполнением постановления возложить на заместителя главы администрации по социальным вопросам - директора Департамента социального развития г. Азова Давлятову С.В.</w:t>
      </w:r>
    </w:p>
    <w:p w:rsidR="00AC1B14" w:rsidRDefault="00AC1B14" w:rsidP="002E5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265" w:rsidRDefault="00423265" w:rsidP="002E5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265" w:rsidRPr="00716083" w:rsidRDefault="00423265" w:rsidP="002E5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0C4" w:rsidRPr="00716083" w:rsidRDefault="002E50C4" w:rsidP="002E5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DE7" w:rsidRPr="00716083" w:rsidRDefault="00C76133" w:rsidP="00D37DE7">
      <w:pPr>
        <w:jc w:val="both"/>
        <w:rPr>
          <w:sz w:val="28"/>
          <w:szCs w:val="28"/>
        </w:rPr>
      </w:pPr>
      <w:r w:rsidRPr="00716083">
        <w:rPr>
          <w:sz w:val="28"/>
          <w:szCs w:val="28"/>
        </w:rPr>
        <w:t xml:space="preserve">Глав </w:t>
      </w:r>
      <w:r w:rsidR="00D37DE7" w:rsidRPr="00716083">
        <w:rPr>
          <w:sz w:val="28"/>
          <w:szCs w:val="28"/>
        </w:rPr>
        <w:t>Администрации</w:t>
      </w:r>
    </w:p>
    <w:p w:rsidR="00AC1B14" w:rsidRPr="00716083" w:rsidRDefault="00D37DE7" w:rsidP="00C76133">
      <w:pPr>
        <w:tabs>
          <w:tab w:val="left" w:pos="6375"/>
        </w:tabs>
        <w:jc w:val="both"/>
        <w:rPr>
          <w:sz w:val="28"/>
          <w:szCs w:val="28"/>
        </w:rPr>
      </w:pPr>
      <w:r w:rsidRPr="00716083">
        <w:rPr>
          <w:sz w:val="28"/>
          <w:szCs w:val="28"/>
        </w:rPr>
        <w:t xml:space="preserve">города Азова                                          </w:t>
      </w:r>
      <w:r w:rsidR="00D45635" w:rsidRPr="00716083">
        <w:rPr>
          <w:sz w:val="28"/>
          <w:szCs w:val="28"/>
        </w:rPr>
        <w:t xml:space="preserve">                      </w:t>
      </w:r>
      <w:r w:rsidR="00423265">
        <w:rPr>
          <w:sz w:val="28"/>
          <w:szCs w:val="28"/>
        </w:rPr>
        <w:t xml:space="preserve">  </w:t>
      </w:r>
      <w:r w:rsidR="00D45635" w:rsidRPr="00716083">
        <w:rPr>
          <w:sz w:val="28"/>
          <w:szCs w:val="28"/>
        </w:rPr>
        <w:t xml:space="preserve">        </w:t>
      </w:r>
      <w:r w:rsidRPr="00716083">
        <w:rPr>
          <w:sz w:val="28"/>
          <w:szCs w:val="28"/>
        </w:rPr>
        <w:t xml:space="preserve">  </w:t>
      </w:r>
      <w:r w:rsidR="00AC1B14" w:rsidRPr="00716083">
        <w:rPr>
          <w:sz w:val="28"/>
          <w:szCs w:val="28"/>
        </w:rPr>
        <w:t xml:space="preserve">  </w:t>
      </w:r>
      <w:r w:rsidRPr="00716083">
        <w:rPr>
          <w:sz w:val="28"/>
          <w:szCs w:val="28"/>
        </w:rPr>
        <w:t xml:space="preserve">     </w:t>
      </w:r>
      <w:r w:rsidR="00C76133" w:rsidRPr="00716083">
        <w:rPr>
          <w:sz w:val="28"/>
          <w:szCs w:val="28"/>
        </w:rPr>
        <w:t>В.В.</w:t>
      </w:r>
      <w:r w:rsidR="00423265">
        <w:rPr>
          <w:sz w:val="28"/>
          <w:szCs w:val="28"/>
        </w:rPr>
        <w:t xml:space="preserve"> </w:t>
      </w:r>
      <w:r w:rsidR="00C76133" w:rsidRPr="00716083">
        <w:rPr>
          <w:sz w:val="28"/>
          <w:szCs w:val="28"/>
        </w:rPr>
        <w:t>Ращупкин</w:t>
      </w: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2E50C4" w:rsidRPr="00716083" w:rsidRDefault="002E50C4" w:rsidP="00D37DE7">
      <w:pPr>
        <w:spacing w:line="216" w:lineRule="auto"/>
        <w:jc w:val="both"/>
        <w:rPr>
          <w:sz w:val="28"/>
          <w:szCs w:val="28"/>
        </w:rPr>
      </w:pPr>
    </w:p>
    <w:p w:rsidR="00574529" w:rsidRDefault="00574529" w:rsidP="00D37DE7">
      <w:pPr>
        <w:spacing w:line="216" w:lineRule="auto"/>
        <w:jc w:val="both"/>
        <w:rPr>
          <w:sz w:val="28"/>
          <w:szCs w:val="28"/>
        </w:rPr>
      </w:pPr>
    </w:p>
    <w:p w:rsidR="00423265" w:rsidRDefault="00423265" w:rsidP="00D37DE7">
      <w:pPr>
        <w:spacing w:line="216" w:lineRule="auto"/>
        <w:jc w:val="both"/>
        <w:rPr>
          <w:sz w:val="28"/>
          <w:szCs w:val="28"/>
        </w:rPr>
      </w:pPr>
    </w:p>
    <w:p w:rsidR="00423265" w:rsidRDefault="00423265" w:rsidP="00D37DE7">
      <w:pPr>
        <w:spacing w:line="216" w:lineRule="auto"/>
        <w:jc w:val="both"/>
        <w:rPr>
          <w:sz w:val="28"/>
          <w:szCs w:val="28"/>
        </w:rPr>
      </w:pPr>
    </w:p>
    <w:p w:rsidR="00423265" w:rsidRDefault="00423265" w:rsidP="00D37DE7">
      <w:pPr>
        <w:spacing w:line="216" w:lineRule="auto"/>
        <w:jc w:val="both"/>
        <w:rPr>
          <w:sz w:val="28"/>
          <w:szCs w:val="28"/>
        </w:rPr>
      </w:pPr>
    </w:p>
    <w:p w:rsidR="00423265" w:rsidRDefault="00423265" w:rsidP="00D37DE7">
      <w:pPr>
        <w:spacing w:line="216" w:lineRule="auto"/>
        <w:jc w:val="both"/>
        <w:rPr>
          <w:sz w:val="28"/>
          <w:szCs w:val="28"/>
        </w:rPr>
      </w:pPr>
    </w:p>
    <w:p w:rsidR="00423265" w:rsidRDefault="00423265" w:rsidP="00D37DE7">
      <w:pPr>
        <w:spacing w:line="216" w:lineRule="auto"/>
        <w:jc w:val="both"/>
        <w:rPr>
          <w:sz w:val="28"/>
          <w:szCs w:val="28"/>
        </w:rPr>
      </w:pPr>
    </w:p>
    <w:p w:rsidR="00423265" w:rsidRPr="00716083" w:rsidRDefault="00423265" w:rsidP="00D37DE7">
      <w:pPr>
        <w:spacing w:line="216" w:lineRule="auto"/>
        <w:jc w:val="both"/>
        <w:rPr>
          <w:sz w:val="28"/>
          <w:szCs w:val="28"/>
        </w:rPr>
      </w:pPr>
    </w:p>
    <w:p w:rsidR="00AC1B14" w:rsidRPr="00716083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D37DE7" w:rsidRPr="00716083" w:rsidRDefault="00D37DE7" w:rsidP="00574529">
      <w:pPr>
        <w:jc w:val="both"/>
        <w:rPr>
          <w:sz w:val="28"/>
          <w:szCs w:val="28"/>
        </w:rPr>
      </w:pPr>
      <w:r w:rsidRPr="00716083">
        <w:rPr>
          <w:sz w:val="28"/>
          <w:szCs w:val="28"/>
        </w:rPr>
        <w:t>Постановление вносит</w:t>
      </w:r>
    </w:p>
    <w:p w:rsidR="008500C1" w:rsidRPr="00716083" w:rsidRDefault="00D37DE7" w:rsidP="00574529">
      <w:pPr>
        <w:jc w:val="both"/>
        <w:rPr>
          <w:sz w:val="28"/>
          <w:szCs w:val="28"/>
        </w:rPr>
      </w:pPr>
      <w:r w:rsidRPr="00716083">
        <w:rPr>
          <w:sz w:val="28"/>
          <w:szCs w:val="28"/>
        </w:rPr>
        <w:t>заместитель главы администрации по социальным вопросам - директор Департамента социального развития г. Азо</w:t>
      </w:r>
      <w:r w:rsidR="00485458" w:rsidRPr="00716083">
        <w:rPr>
          <w:sz w:val="28"/>
          <w:szCs w:val="28"/>
        </w:rPr>
        <w:t>ва</w:t>
      </w:r>
    </w:p>
    <w:p w:rsidR="00D37DE7" w:rsidRPr="00716083" w:rsidRDefault="007C6FDD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716083">
        <w:rPr>
          <w:color w:val="auto"/>
          <w:sz w:val="28"/>
          <w:szCs w:val="28"/>
        </w:rPr>
        <w:br w:type="page"/>
      </w:r>
      <w:r w:rsidR="00D37DE7" w:rsidRPr="00716083">
        <w:rPr>
          <w:color w:val="auto"/>
          <w:sz w:val="28"/>
          <w:szCs w:val="28"/>
        </w:rPr>
        <w:lastRenderedPageBreak/>
        <w:t xml:space="preserve">Приложение </w:t>
      </w:r>
    </w:p>
    <w:p w:rsidR="00D37DE7" w:rsidRPr="00716083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716083">
        <w:rPr>
          <w:color w:val="auto"/>
          <w:sz w:val="28"/>
          <w:szCs w:val="28"/>
        </w:rPr>
        <w:t>к постановлению</w:t>
      </w:r>
    </w:p>
    <w:p w:rsidR="00D37DE7" w:rsidRPr="00716083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716083">
        <w:rPr>
          <w:color w:val="auto"/>
          <w:sz w:val="28"/>
          <w:szCs w:val="28"/>
        </w:rPr>
        <w:t xml:space="preserve">Администрации города Азова </w:t>
      </w:r>
    </w:p>
    <w:p w:rsidR="00D37DE7" w:rsidRPr="00716083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716083">
        <w:rPr>
          <w:color w:val="auto"/>
          <w:sz w:val="28"/>
          <w:szCs w:val="28"/>
        </w:rPr>
        <w:t xml:space="preserve">от </w:t>
      </w:r>
      <w:r w:rsidR="00CB0A4B" w:rsidRPr="00716083">
        <w:rPr>
          <w:color w:val="auto"/>
          <w:sz w:val="28"/>
          <w:szCs w:val="28"/>
        </w:rPr>
        <w:t>__</w:t>
      </w:r>
      <w:r w:rsidR="00423265">
        <w:rPr>
          <w:color w:val="auto"/>
          <w:sz w:val="28"/>
          <w:szCs w:val="28"/>
        </w:rPr>
        <w:t>____________</w:t>
      </w:r>
      <w:r w:rsidR="00CB0A4B" w:rsidRPr="00716083">
        <w:rPr>
          <w:color w:val="auto"/>
          <w:sz w:val="28"/>
          <w:szCs w:val="28"/>
        </w:rPr>
        <w:t xml:space="preserve"> </w:t>
      </w:r>
      <w:r w:rsidRPr="00716083">
        <w:rPr>
          <w:color w:val="auto"/>
          <w:sz w:val="28"/>
          <w:szCs w:val="28"/>
        </w:rPr>
        <w:t xml:space="preserve">№ </w:t>
      </w:r>
      <w:r w:rsidR="00CB0A4B" w:rsidRPr="00716083">
        <w:rPr>
          <w:color w:val="auto"/>
          <w:sz w:val="28"/>
          <w:szCs w:val="28"/>
        </w:rPr>
        <w:t>__</w:t>
      </w:r>
    </w:p>
    <w:p w:rsidR="00D37DE7" w:rsidRPr="00716083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</w:p>
    <w:p w:rsidR="00D37DE7" w:rsidRPr="00716083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716083">
        <w:rPr>
          <w:color w:val="auto"/>
          <w:sz w:val="28"/>
          <w:szCs w:val="28"/>
        </w:rPr>
        <w:t>«Приложение № 1</w:t>
      </w:r>
    </w:p>
    <w:p w:rsidR="00D37DE7" w:rsidRPr="00716083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716083">
        <w:rPr>
          <w:color w:val="auto"/>
          <w:sz w:val="28"/>
          <w:szCs w:val="28"/>
        </w:rPr>
        <w:t>к постановлению</w:t>
      </w:r>
    </w:p>
    <w:p w:rsidR="00D37DE7" w:rsidRPr="00716083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716083">
        <w:rPr>
          <w:color w:val="auto"/>
          <w:sz w:val="28"/>
          <w:szCs w:val="28"/>
        </w:rPr>
        <w:t>Администрации города Азова</w:t>
      </w:r>
    </w:p>
    <w:p w:rsidR="00D37DE7" w:rsidRPr="00716083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716083">
        <w:rPr>
          <w:color w:val="auto"/>
          <w:sz w:val="28"/>
          <w:szCs w:val="28"/>
        </w:rPr>
        <w:t>от 13.11.2018 № 2478</w:t>
      </w:r>
    </w:p>
    <w:p w:rsidR="00D37DE7" w:rsidRPr="00716083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</w:p>
    <w:p w:rsidR="00D37DE7" w:rsidRPr="00716083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</w:p>
    <w:p w:rsidR="00D37DE7" w:rsidRPr="00716083" w:rsidRDefault="00D37DE7" w:rsidP="00D37DE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sub_1010"/>
      <w:r w:rsidRPr="00716083">
        <w:rPr>
          <w:sz w:val="28"/>
          <w:szCs w:val="28"/>
        </w:rPr>
        <w:t>ПАСПОРТ</w:t>
      </w:r>
    </w:p>
    <w:p w:rsidR="00D37DE7" w:rsidRPr="00716083" w:rsidRDefault="00D37DE7" w:rsidP="00D37D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6083">
        <w:rPr>
          <w:sz w:val="28"/>
          <w:szCs w:val="28"/>
        </w:rPr>
        <w:t>Муниципальной программы города Азова</w:t>
      </w:r>
    </w:p>
    <w:p w:rsidR="00D37DE7" w:rsidRPr="00716083" w:rsidRDefault="00D37DE7" w:rsidP="00D37D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6083">
        <w:rPr>
          <w:sz w:val="28"/>
          <w:szCs w:val="28"/>
        </w:rPr>
        <w:t>«Развитие культуры и туризма в городе Азове»</w:t>
      </w:r>
    </w:p>
    <w:p w:rsidR="00D37DE7" w:rsidRPr="00716083" w:rsidRDefault="00D37DE7" w:rsidP="00D37D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36" w:type="dxa"/>
        <w:tblLayout w:type="fixed"/>
        <w:tblLook w:val="04A0"/>
      </w:tblPr>
      <w:tblGrid>
        <w:gridCol w:w="2695"/>
        <w:gridCol w:w="532"/>
        <w:gridCol w:w="6309"/>
      </w:tblGrid>
      <w:tr w:rsidR="00D37DE7" w:rsidRPr="00716083" w:rsidTr="002E50C4">
        <w:trPr>
          <w:trHeight w:val="78"/>
        </w:trPr>
        <w:tc>
          <w:tcPr>
            <w:tcW w:w="2695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right="-74"/>
              <w:jc w:val="both"/>
              <w:rPr>
                <w:sz w:val="10"/>
                <w:szCs w:val="10"/>
              </w:rPr>
            </w:pPr>
            <w:r w:rsidRPr="00716083">
              <w:rPr>
                <w:sz w:val="28"/>
                <w:szCs w:val="28"/>
              </w:rPr>
              <w:t>Наименование  муниципальной программы города Азова</w:t>
            </w:r>
          </w:p>
        </w:tc>
        <w:tc>
          <w:tcPr>
            <w:tcW w:w="532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  <w:hideMark/>
          </w:tcPr>
          <w:p w:rsidR="00D37DE7" w:rsidRPr="00716083" w:rsidRDefault="00D37DE7" w:rsidP="002E50C4">
            <w:pPr>
              <w:widowControl w:val="0"/>
              <w:autoSpaceDE w:val="0"/>
              <w:autoSpaceDN w:val="0"/>
              <w:adjustRightInd w:val="0"/>
              <w:spacing w:after="100"/>
              <w:ind w:hanging="2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 xml:space="preserve">«Развитие  культуры и туризма в городе Азове» </w:t>
            </w:r>
          </w:p>
        </w:tc>
      </w:tr>
      <w:tr w:rsidR="00D37DE7" w:rsidRPr="00716083" w:rsidTr="002E50C4">
        <w:trPr>
          <w:trHeight w:val="78"/>
        </w:trPr>
        <w:tc>
          <w:tcPr>
            <w:tcW w:w="2695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right="-74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Ответственный исполнитель муниципальной программы города Азова</w:t>
            </w:r>
          </w:p>
        </w:tc>
        <w:tc>
          <w:tcPr>
            <w:tcW w:w="532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Департамент социального развития г. Азова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D37DE7" w:rsidRPr="00716083" w:rsidTr="002E50C4">
        <w:trPr>
          <w:trHeight w:val="841"/>
        </w:trPr>
        <w:tc>
          <w:tcPr>
            <w:tcW w:w="2695" w:type="dxa"/>
            <w:hideMark/>
          </w:tcPr>
          <w:p w:rsidR="00D37DE7" w:rsidRPr="00716083" w:rsidRDefault="00D37DE7" w:rsidP="00A911C9">
            <w:pPr>
              <w:spacing w:after="100"/>
              <w:ind w:right="-74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Соисполнители  муниципальной программы города Азова</w:t>
            </w:r>
          </w:p>
        </w:tc>
        <w:tc>
          <w:tcPr>
            <w:tcW w:w="532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 w:firstLine="34"/>
              <w:rPr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Администрация города Азова (отдел развития туризма Администрации города Азова);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D37DE7" w:rsidRPr="00716083" w:rsidTr="002E50C4">
        <w:trPr>
          <w:trHeight w:val="841"/>
        </w:trPr>
        <w:tc>
          <w:tcPr>
            <w:tcW w:w="2695" w:type="dxa"/>
            <w:hideMark/>
          </w:tcPr>
          <w:p w:rsidR="00D37DE7" w:rsidRPr="00716083" w:rsidRDefault="00D37DE7" w:rsidP="00A911C9">
            <w:pPr>
              <w:spacing w:after="100"/>
              <w:ind w:right="-74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Участники  муниципальной программы  города Азова</w:t>
            </w:r>
          </w:p>
        </w:tc>
        <w:tc>
          <w:tcPr>
            <w:tcW w:w="532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rPr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Администрация города Азова (отдел развития туризма Администрации города Азова);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Отдел культуры и искусства Департамента социального развития города Азова;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Муниципальное бюджетное учреждение «Централизованная бухгалтерия» г. Азова;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Муниципальное бюджетное учреждение культуры «Городской Дворец  культуры» г. Азова;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Муниципальное автономное учреждение культуры города Азова «Азовский творческий центр»;</w:t>
            </w:r>
          </w:p>
        </w:tc>
      </w:tr>
      <w:tr w:rsidR="00D37DE7" w:rsidRPr="00716083" w:rsidTr="002E50C4">
        <w:trPr>
          <w:trHeight w:val="841"/>
        </w:trPr>
        <w:tc>
          <w:tcPr>
            <w:tcW w:w="2695" w:type="dxa"/>
          </w:tcPr>
          <w:p w:rsidR="00D37DE7" w:rsidRPr="00716083" w:rsidRDefault="00D37DE7" w:rsidP="00A911C9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rPr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hideMark/>
          </w:tcPr>
          <w:p w:rsidR="00D37DE7" w:rsidRPr="00716083" w:rsidRDefault="00D37DE7" w:rsidP="00A911C9">
            <w:pPr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имени С.С. Прокофьева» г. Азова;</w:t>
            </w:r>
          </w:p>
        </w:tc>
      </w:tr>
      <w:tr w:rsidR="00D37DE7" w:rsidRPr="00716083" w:rsidTr="002E50C4">
        <w:trPr>
          <w:trHeight w:val="425"/>
        </w:trPr>
        <w:tc>
          <w:tcPr>
            <w:tcW w:w="2695" w:type="dxa"/>
          </w:tcPr>
          <w:p w:rsidR="00D37DE7" w:rsidRPr="00716083" w:rsidRDefault="00D37DE7" w:rsidP="00A911C9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rPr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hideMark/>
          </w:tcPr>
          <w:p w:rsidR="00D37DE7" w:rsidRPr="00716083" w:rsidRDefault="00D37DE7" w:rsidP="00A911C9">
            <w:pPr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Детская </w:t>
            </w:r>
            <w:r w:rsidRPr="00716083">
              <w:rPr>
                <w:sz w:val="28"/>
                <w:szCs w:val="28"/>
              </w:rPr>
              <w:lastRenderedPageBreak/>
              <w:t>художественная школа имени И.И.Крылова г. Азова;</w:t>
            </w:r>
          </w:p>
        </w:tc>
      </w:tr>
      <w:tr w:rsidR="00D37DE7" w:rsidRPr="00716083" w:rsidTr="002E50C4">
        <w:trPr>
          <w:trHeight w:val="841"/>
        </w:trPr>
        <w:tc>
          <w:tcPr>
            <w:tcW w:w="2695" w:type="dxa"/>
          </w:tcPr>
          <w:p w:rsidR="00D37DE7" w:rsidRPr="00716083" w:rsidRDefault="00D37DE7" w:rsidP="00A911C9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rPr>
                <w:kern w:val="2"/>
                <w:sz w:val="28"/>
                <w:szCs w:val="28"/>
              </w:rPr>
            </w:pPr>
          </w:p>
        </w:tc>
        <w:tc>
          <w:tcPr>
            <w:tcW w:w="6309" w:type="dxa"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Муниципальное бюджетное учреждение культуры «Азовская городская Централизованная библиотечная система».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7DE7" w:rsidRPr="00716083" w:rsidTr="002E50C4">
        <w:trPr>
          <w:trHeight w:val="841"/>
        </w:trPr>
        <w:tc>
          <w:tcPr>
            <w:tcW w:w="2695" w:type="dxa"/>
            <w:hideMark/>
          </w:tcPr>
          <w:p w:rsidR="00D37DE7" w:rsidRPr="00716083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Подпрограммы  муниципальной программы города  Азова</w:t>
            </w:r>
          </w:p>
        </w:tc>
        <w:tc>
          <w:tcPr>
            <w:tcW w:w="532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«Развитие  культуры»;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«Туризм»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</w:p>
        </w:tc>
      </w:tr>
      <w:tr w:rsidR="00D37DE7" w:rsidRPr="00716083" w:rsidTr="002E50C4">
        <w:trPr>
          <w:trHeight w:val="841"/>
        </w:trPr>
        <w:tc>
          <w:tcPr>
            <w:tcW w:w="2695" w:type="dxa"/>
          </w:tcPr>
          <w:p w:rsidR="00D37DE7" w:rsidRPr="00716083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Программно-целевые  инструменты муниципальной программы города Азова</w:t>
            </w:r>
          </w:p>
          <w:p w:rsidR="002E50C4" w:rsidRPr="00716083" w:rsidRDefault="002E50C4" w:rsidP="00A911C9">
            <w:pPr>
              <w:spacing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Отсутствуют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</w:p>
        </w:tc>
      </w:tr>
      <w:tr w:rsidR="00D37DE7" w:rsidRPr="00716083" w:rsidTr="002E50C4">
        <w:trPr>
          <w:trHeight w:val="78"/>
        </w:trPr>
        <w:tc>
          <w:tcPr>
            <w:tcW w:w="2695" w:type="dxa"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Цели муниципальной  программы   города  Азова</w:t>
            </w:r>
          </w:p>
          <w:p w:rsidR="00D37DE7" w:rsidRPr="00716083" w:rsidRDefault="00D37DE7" w:rsidP="00A911C9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Сохранение и развитие культурного и исторического наследия города Азова, а также комплексное развитие туризма для формирования конкурентоспособной туристской индустрии, способствующей социально-экономическому развитию города Азова.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</w:p>
        </w:tc>
      </w:tr>
      <w:tr w:rsidR="00D37DE7" w:rsidRPr="00716083" w:rsidTr="002E50C4">
        <w:trPr>
          <w:trHeight w:val="78"/>
        </w:trPr>
        <w:tc>
          <w:tcPr>
            <w:tcW w:w="2695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Задачи муниципальной программы города Азова</w:t>
            </w:r>
          </w:p>
        </w:tc>
        <w:tc>
          <w:tcPr>
            <w:tcW w:w="532" w:type="dxa"/>
            <w:hideMark/>
          </w:tcPr>
          <w:p w:rsidR="00D37DE7" w:rsidRPr="00716083" w:rsidRDefault="00D37DE7" w:rsidP="00A911C9">
            <w:pPr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716083" w:rsidRDefault="00D37DE7" w:rsidP="00A911C9">
            <w:pPr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Создание условий для увеличения количества посещений учреждений культуры, сохранения и восстановления культурного, исторического наследия города Азова;</w:t>
            </w:r>
          </w:p>
          <w:p w:rsidR="00D37DE7" w:rsidRPr="00716083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создание условий для увеличения туристического потока города Азова.</w:t>
            </w:r>
          </w:p>
          <w:p w:rsidR="00D37DE7" w:rsidRPr="00716083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</w:p>
        </w:tc>
      </w:tr>
      <w:tr w:rsidR="00D37DE7" w:rsidRPr="00716083" w:rsidTr="002E50C4">
        <w:trPr>
          <w:trHeight w:val="78"/>
        </w:trPr>
        <w:tc>
          <w:tcPr>
            <w:tcW w:w="2695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Целевые показатели  муниципальной программы  города  Азова</w:t>
            </w:r>
          </w:p>
        </w:tc>
        <w:tc>
          <w:tcPr>
            <w:tcW w:w="532" w:type="dxa"/>
            <w:hideMark/>
          </w:tcPr>
          <w:p w:rsidR="00D37DE7" w:rsidRPr="00716083" w:rsidRDefault="00D37DE7" w:rsidP="00A911C9">
            <w:pPr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807213" w:rsidRDefault="00D37DE7" w:rsidP="00A911C9">
            <w:pPr>
              <w:jc w:val="both"/>
              <w:rPr>
                <w:sz w:val="28"/>
                <w:szCs w:val="28"/>
              </w:rPr>
            </w:pPr>
            <w:r w:rsidRPr="00807213">
              <w:rPr>
                <w:sz w:val="28"/>
                <w:szCs w:val="28"/>
              </w:rPr>
              <w:t xml:space="preserve">Количество посещений учреждений культуры на 1000 человек населения; </w:t>
            </w:r>
          </w:p>
          <w:p w:rsidR="00D37DE7" w:rsidRPr="00807213" w:rsidRDefault="00D37DE7" w:rsidP="00A911C9">
            <w:pPr>
              <w:jc w:val="both"/>
              <w:rPr>
                <w:sz w:val="28"/>
                <w:szCs w:val="28"/>
              </w:rPr>
            </w:pPr>
            <w:r w:rsidRPr="00807213">
              <w:rPr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807213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  <w:r w:rsidRPr="00807213">
              <w:rPr>
                <w:sz w:val="28"/>
                <w:szCs w:val="28"/>
              </w:rPr>
              <w:t>прирост численности лиц, размещенных в коллективных средствах размещения к предыдущему году</w:t>
            </w:r>
            <w:r w:rsidR="00807213" w:rsidRPr="00807213">
              <w:rPr>
                <w:sz w:val="28"/>
                <w:szCs w:val="28"/>
              </w:rPr>
              <w:t>;</w:t>
            </w:r>
          </w:p>
          <w:p w:rsidR="00423265" w:rsidRPr="00807213" w:rsidRDefault="00423265" w:rsidP="00A911C9">
            <w:pPr>
              <w:spacing w:after="100"/>
              <w:jc w:val="both"/>
              <w:rPr>
                <w:sz w:val="28"/>
                <w:szCs w:val="28"/>
              </w:rPr>
            </w:pPr>
          </w:p>
          <w:p w:rsidR="00D37DE7" w:rsidRPr="00807213" w:rsidRDefault="00807213" w:rsidP="00A911C9">
            <w:pPr>
              <w:spacing w:after="100"/>
              <w:jc w:val="both"/>
              <w:rPr>
                <w:sz w:val="28"/>
                <w:szCs w:val="28"/>
              </w:rPr>
            </w:pPr>
            <w:r w:rsidRPr="00807213">
              <w:rPr>
                <w:sz w:val="28"/>
                <w:szCs w:val="28"/>
              </w:rPr>
              <w:lastRenderedPageBreak/>
              <w:t>Число посещений культурных мероприятий (млн. ед.)</w:t>
            </w:r>
            <w:r w:rsidR="00D37DE7" w:rsidRPr="00807213">
              <w:rPr>
                <w:sz w:val="28"/>
                <w:szCs w:val="28"/>
              </w:rPr>
              <w:t>.</w:t>
            </w:r>
          </w:p>
          <w:p w:rsidR="00D37DE7" w:rsidRPr="00807213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</w:p>
        </w:tc>
      </w:tr>
      <w:tr w:rsidR="00D37DE7" w:rsidRPr="00716083" w:rsidTr="002E50C4">
        <w:trPr>
          <w:trHeight w:val="78"/>
        </w:trPr>
        <w:tc>
          <w:tcPr>
            <w:tcW w:w="2695" w:type="dxa"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bookmarkStart w:id="1" w:name="sub_10108"/>
            <w:r w:rsidRPr="00716083">
              <w:rPr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  <w:bookmarkEnd w:id="1"/>
            <w:r w:rsidRPr="00716083">
              <w:rPr>
                <w:sz w:val="28"/>
                <w:szCs w:val="28"/>
              </w:rPr>
              <w:t>города Азова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 xml:space="preserve">2019-2030 годы 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(подпрограмма не предусматривает этапы)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D37DE7" w:rsidRPr="00716083" w:rsidTr="002E50C4">
        <w:trPr>
          <w:trHeight w:val="3443"/>
        </w:trPr>
        <w:tc>
          <w:tcPr>
            <w:tcW w:w="2695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 xml:space="preserve">Ресурсное 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обеспечение муниципальной программы  города Азова</w:t>
            </w:r>
          </w:p>
        </w:tc>
        <w:tc>
          <w:tcPr>
            <w:tcW w:w="532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Финансирование программных мероприятий осуществляется за счет средств федерального бюджета, областного бюджета, бюджета города Азова, а также внебюджетных источников в объемах, предусмотренных муниципальной программой.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Общий объем финансирования реализации       программных мероприятий составляет  </w:t>
            </w:r>
          </w:p>
          <w:tbl>
            <w:tblPr>
              <w:tblW w:w="6120" w:type="dxa"/>
              <w:tblLayout w:type="fixed"/>
              <w:tblLook w:val="04A0"/>
            </w:tblPr>
            <w:tblGrid>
              <w:gridCol w:w="3287"/>
              <w:gridCol w:w="2833"/>
            </w:tblGrid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56627B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22F1B">
                    <w:rPr>
                      <w:sz w:val="28"/>
                      <w:szCs w:val="28"/>
                      <w:highlight w:val="yellow"/>
                    </w:rPr>
                    <w:t>1</w:t>
                  </w:r>
                  <w:r w:rsidR="00EB6737" w:rsidRPr="00522F1B">
                    <w:rPr>
                      <w:sz w:val="28"/>
                      <w:szCs w:val="28"/>
                      <w:highlight w:val="yellow"/>
                    </w:rPr>
                    <w:t> </w:t>
                  </w:r>
                  <w:r w:rsidR="005E3A8F" w:rsidRPr="00522F1B">
                    <w:rPr>
                      <w:sz w:val="28"/>
                      <w:szCs w:val="28"/>
                      <w:highlight w:val="yellow"/>
                    </w:rPr>
                    <w:t>620</w:t>
                  </w:r>
                  <w:r w:rsidR="00EB6737" w:rsidRPr="00522F1B">
                    <w:rPr>
                      <w:sz w:val="28"/>
                      <w:szCs w:val="28"/>
                      <w:highlight w:val="yellow"/>
                    </w:rPr>
                    <w:t> </w:t>
                  </w:r>
                  <w:r w:rsidR="005E3A8F" w:rsidRPr="00522F1B">
                    <w:rPr>
                      <w:sz w:val="28"/>
                      <w:szCs w:val="28"/>
                      <w:highlight w:val="yellow"/>
                    </w:rPr>
                    <w:t>6</w:t>
                  </w:r>
                  <w:r w:rsidR="0056627B" w:rsidRPr="00522F1B">
                    <w:rPr>
                      <w:sz w:val="28"/>
                      <w:szCs w:val="28"/>
                      <w:highlight w:val="yellow"/>
                    </w:rPr>
                    <w:t>9</w:t>
                  </w:r>
                  <w:r w:rsidR="005E3A8F" w:rsidRPr="00522F1B">
                    <w:rPr>
                      <w:sz w:val="28"/>
                      <w:szCs w:val="28"/>
                      <w:highlight w:val="yellow"/>
                    </w:rPr>
                    <w:t>1</w:t>
                  </w:r>
                  <w:r w:rsidRPr="00522F1B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716083">
                    <w:rPr>
                      <w:sz w:val="28"/>
                      <w:szCs w:val="28"/>
                    </w:rPr>
                    <w:t>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5E3A8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8</w:t>
                  </w:r>
                  <w:r w:rsidR="005E3A8F" w:rsidRPr="00716083">
                    <w:rPr>
                      <w:sz w:val="28"/>
                      <w:szCs w:val="28"/>
                    </w:rPr>
                    <w:t> 423,3</w:t>
                  </w:r>
                  <w:r w:rsidRPr="00716083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5E3A8F" w:rsidP="005E3A8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14 633</w:t>
                  </w:r>
                  <w:r w:rsidR="00D37DE7" w:rsidRPr="00716083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56627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522F1B">
                    <w:rPr>
                      <w:sz w:val="28"/>
                      <w:szCs w:val="28"/>
                      <w:highlight w:val="yellow"/>
                    </w:rPr>
                    <w:t>1</w:t>
                  </w:r>
                  <w:r w:rsidR="00EB6737" w:rsidRPr="00522F1B">
                    <w:rPr>
                      <w:sz w:val="28"/>
                      <w:szCs w:val="28"/>
                      <w:highlight w:val="yellow"/>
                    </w:rPr>
                    <w:t> </w:t>
                  </w:r>
                  <w:r w:rsidR="005E3A8F" w:rsidRPr="00522F1B">
                    <w:rPr>
                      <w:sz w:val="28"/>
                      <w:szCs w:val="28"/>
                      <w:highlight w:val="yellow"/>
                    </w:rPr>
                    <w:t>494</w:t>
                  </w:r>
                  <w:r w:rsidR="00EB6737" w:rsidRPr="00522F1B">
                    <w:rPr>
                      <w:sz w:val="28"/>
                      <w:szCs w:val="28"/>
                      <w:highlight w:val="yellow"/>
                    </w:rPr>
                    <w:t> </w:t>
                  </w:r>
                  <w:r w:rsidR="0056627B" w:rsidRPr="00522F1B">
                    <w:rPr>
                      <w:sz w:val="28"/>
                      <w:szCs w:val="28"/>
                      <w:highlight w:val="yellow"/>
                    </w:rPr>
                    <w:t>80</w:t>
                  </w:r>
                  <w:r w:rsidR="005E3A8F" w:rsidRPr="00522F1B">
                    <w:rPr>
                      <w:sz w:val="28"/>
                      <w:szCs w:val="28"/>
                      <w:highlight w:val="yellow"/>
                    </w:rPr>
                    <w:t>7</w:t>
                  </w:r>
                  <w:r w:rsidR="00EB6737" w:rsidRPr="00522F1B">
                    <w:rPr>
                      <w:sz w:val="28"/>
                      <w:szCs w:val="28"/>
                      <w:highlight w:val="yellow"/>
                    </w:rPr>
                    <w:t>,</w:t>
                  </w:r>
                  <w:r w:rsidR="005E3A8F" w:rsidRPr="00522F1B">
                    <w:rPr>
                      <w:sz w:val="28"/>
                      <w:szCs w:val="28"/>
                      <w:highlight w:val="yellow"/>
                    </w:rPr>
                    <w:t>3</w:t>
                  </w:r>
                  <w:r w:rsidRPr="00522F1B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716083">
                    <w:rPr>
                      <w:sz w:val="28"/>
                      <w:szCs w:val="28"/>
                    </w:rPr>
                    <w:t>тыс.руб.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5E3A8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10</w:t>
                  </w:r>
                  <w:r w:rsidR="005E3A8F" w:rsidRPr="00716083">
                    <w:rPr>
                      <w:sz w:val="28"/>
                      <w:szCs w:val="28"/>
                    </w:rPr>
                    <w:t>2 827</w:t>
                  </w:r>
                  <w:r w:rsidRPr="00716083">
                    <w:rPr>
                      <w:sz w:val="28"/>
                      <w:szCs w:val="28"/>
                    </w:rPr>
                    <w:t>,4 тыс.руб.;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2019 год – 124 130,3 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23,9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619,9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123 486,5 тыс.руб.;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2020 год – 138 351,4 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6 971,4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1 695,9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117 674,1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12 010,0 тыс.руб.;</w:t>
                  </w: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A911C9">
                  <w:pPr>
                    <w:ind w:right="-31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2021 год –129 758,4 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316,3 тыс.руб.,</w:t>
                  </w:r>
                </w:p>
              </w:tc>
            </w:tr>
            <w:tr w:rsidR="00D37DE7" w:rsidRPr="00716083" w:rsidTr="009E1E32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472,1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ind w:left="4" w:right="-31" w:hanging="4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122 202,6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6 767,4 тыс.руб.;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EB673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2022 год – 1</w:t>
                  </w:r>
                  <w:r w:rsidR="00EB6737" w:rsidRPr="00716083">
                    <w:rPr>
                      <w:sz w:val="28"/>
                      <w:szCs w:val="28"/>
                    </w:rPr>
                    <w:t>51 660,1</w:t>
                  </w:r>
                  <w:r w:rsidRPr="00716083">
                    <w:rPr>
                      <w:sz w:val="28"/>
                      <w:szCs w:val="28"/>
                    </w:rPr>
                    <w:t xml:space="preserve"> тыс.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300,9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EB6737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4</w:t>
                  </w:r>
                  <w:r w:rsidR="00EB6737" w:rsidRPr="00716083">
                    <w:rPr>
                      <w:sz w:val="28"/>
                      <w:szCs w:val="28"/>
                    </w:rPr>
                    <w:t> </w:t>
                  </w:r>
                  <w:r w:rsidRPr="00716083">
                    <w:rPr>
                      <w:sz w:val="28"/>
                      <w:szCs w:val="28"/>
                    </w:rPr>
                    <w:t>8</w:t>
                  </w:r>
                  <w:r w:rsidR="00EB6737" w:rsidRPr="00716083">
                    <w:rPr>
                      <w:sz w:val="28"/>
                      <w:szCs w:val="28"/>
                    </w:rPr>
                    <w:t>77,8</w:t>
                  </w:r>
                  <w:r w:rsidRPr="00716083">
                    <w:rPr>
                      <w:sz w:val="28"/>
                      <w:szCs w:val="28"/>
                    </w:rPr>
                    <w:t xml:space="preserve"> 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lastRenderedPageBreak/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EB6737">
                  <w:pPr>
                    <w:ind w:left="4" w:right="-31" w:hanging="4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</w:t>
                  </w:r>
                  <w:r w:rsidR="00EB6737" w:rsidRPr="00716083">
                    <w:rPr>
                      <w:sz w:val="28"/>
                      <w:szCs w:val="28"/>
                    </w:rPr>
                    <w:t>40 481,4</w:t>
                  </w:r>
                  <w:r w:rsidRPr="00716083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6000,0  тыс.руб.,</w:t>
                  </w:r>
                </w:p>
              </w:tc>
            </w:tr>
            <w:tr w:rsidR="00D37DE7" w:rsidRPr="00716083" w:rsidTr="009E1E32">
              <w:tc>
                <w:tcPr>
                  <w:tcW w:w="6120" w:type="dxa"/>
                  <w:gridSpan w:val="2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078F4" w:rsidRPr="00716083" w:rsidTr="009E1E32">
              <w:tc>
                <w:tcPr>
                  <w:tcW w:w="6120" w:type="dxa"/>
                  <w:gridSpan w:val="2"/>
                  <w:hideMark/>
                </w:tcPr>
                <w:p w:rsidR="00A078F4" w:rsidRPr="00716083" w:rsidRDefault="00A078F4" w:rsidP="0056627B">
                  <w:pPr>
                    <w:ind w:left="-107" w:right="-109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 xml:space="preserve">2023 год –  </w:t>
                  </w:r>
                  <w:r w:rsidRPr="00522F1B">
                    <w:rPr>
                      <w:sz w:val="28"/>
                      <w:szCs w:val="28"/>
                      <w:highlight w:val="yellow"/>
                    </w:rPr>
                    <w:t>16</w:t>
                  </w:r>
                  <w:r w:rsidR="0077002C" w:rsidRPr="00522F1B">
                    <w:rPr>
                      <w:sz w:val="28"/>
                      <w:szCs w:val="28"/>
                      <w:highlight w:val="yellow"/>
                    </w:rPr>
                    <w:t>9</w:t>
                  </w:r>
                  <w:r w:rsidRPr="00522F1B">
                    <w:rPr>
                      <w:sz w:val="28"/>
                      <w:szCs w:val="28"/>
                      <w:highlight w:val="yellow"/>
                    </w:rPr>
                    <w:t> </w:t>
                  </w:r>
                  <w:r w:rsidR="0056627B" w:rsidRPr="00522F1B">
                    <w:rPr>
                      <w:sz w:val="28"/>
                      <w:szCs w:val="28"/>
                      <w:highlight w:val="yellow"/>
                    </w:rPr>
                    <w:t>325</w:t>
                  </w:r>
                  <w:r w:rsidRPr="00522F1B">
                    <w:rPr>
                      <w:sz w:val="28"/>
                      <w:szCs w:val="28"/>
                      <w:highlight w:val="yellow"/>
                    </w:rPr>
                    <w:t>,</w:t>
                  </w:r>
                  <w:r w:rsidR="0077002C" w:rsidRPr="00522F1B">
                    <w:rPr>
                      <w:sz w:val="28"/>
                      <w:szCs w:val="28"/>
                      <w:highlight w:val="yellow"/>
                    </w:rPr>
                    <w:t>1</w:t>
                  </w:r>
                  <w:r w:rsidRPr="00522F1B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716083">
                    <w:rPr>
                      <w:sz w:val="28"/>
                      <w:szCs w:val="28"/>
                    </w:rPr>
                    <w:t>тыс. руб., в том числе:</w:t>
                  </w:r>
                </w:p>
              </w:tc>
            </w:tr>
            <w:tr w:rsidR="00A078F4" w:rsidRPr="00716083" w:rsidTr="009E1E32">
              <w:tc>
                <w:tcPr>
                  <w:tcW w:w="3287" w:type="dxa"/>
                  <w:hideMark/>
                </w:tcPr>
                <w:p w:rsidR="00A078F4" w:rsidRPr="00716083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716083" w:rsidRDefault="0077002C" w:rsidP="007700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268</w:t>
                  </w:r>
                  <w:r w:rsidR="00A078F4" w:rsidRPr="00716083">
                    <w:rPr>
                      <w:sz w:val="28"/>
                      <w:szCs w:val="28"/>
                    </w:rPr>
                    <w:t>,</w:t>
                  </w:r>
                  <w:r w:rsidRPr="00716083">
                    <w:rPr>
                      <w:sz w:val="28"/>
                      <w:szCs w:val="28"/>
                    </w:rPr>
                    <w:t>0</w:t>
                  </w:r>
                  <w:r w:rsidR="00A078F4" w:rsidRPr="00716083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A078F4" w:rsidRPr="00716083" w:rsidTr="009E1E32">
              <w:tc>
                <w:tcPr>
                  <w:tcW w:w="3287" w:type="dxa"/>
                  <w:hideMark/>
                </w:tcPr>
                <w:p w:rsidR="00A078F4" w:rsidRPr="00716083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716083" w:rsidRDefault="0077002C" w:rsidP="0077002C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5 983,7</w:t>
                  </w:r>
                  <w:r w:rsidR="00A078F4" w:rsidRPr="00716083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A078F4" w:rsidRPr="00716083" w:rsidTr="009E1E32">
              <w:tc>
                <w:tcPr>
                  <w:tcW w:w="3287" w:type="dxa"/>
                  <w:hideMark/>
                </w:tcPr>
                <w:p w:rsidR="00A078F4" w:rsidRPr="00716083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716083" w:rsidRDefault="00A078F4" w:rsidP="0056627B">
                  <w:pPr>
                    <w:jc w:val="right"/>
                    <w:rPr>
                      <w:sz w:val="28"/>
                      <w:szCs w:val="28"/>
                    </w:rPr>
                  </w:pPr>
                  <w:r w:rsidRPr="00522F1B">
                    <w:rPr>
                      <w:sz w:val="28"/>
                      <w:szCs w:val="28"/>
                      <w:highlight w:val="yellow"/>
                    </w:rPr>
                    <w:t>15</w:t>
                  </w:r>
                  <w:r w:rsidR="0077002C" w:rsidRPr="00522F1B">
                    <w:rPr>
                      <w:sz w:val="28"/>
                      <w:szCs w:val="28"/>
                      <w:highlight w:val="yellow"/>
                    </w:rPr>
                    <w:t>7 0</w:t>
                  </w:r>
                  <w:r w:rsidR="0056627B" w:rsidRPr="00522F1B">
                    <w:rPr>
                      <w:sz w:val="28"/>
                      <w:szCs w:val="28"/>
                      <w:highlight w:val="yellow"/>
                    </w:rPr>
                    <w:t>7</w:t>
                  </w:r>
                  <w:r w:rsidR="0077002C" w:rsidRPr="00522F1B">
                    <w:rPr>
                      <w:sz w:val="28"/>
                      <w:szCs w:val="28"/>
                      <w:highlight w:val="yellow"/>
                    </w:rPr>
                    <w:t>3,4</w:t>
                  </w:r>
                  <w:r w:rsidRPr="00522F1B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716083">
                    <w:rPr>
                      <w:sz w:val="28"/>
                      <w:szCs w:val="28"/>
                    </w:rPr>
                    <w:t>тыс.руб.,</w:t>
                  </w:r>
                </w:p>
              </w:tc>
            </w:tr>
            <w:tr w:rsidR="00A078F4" w:rsidRPr="00716083" w:rsidTr="009E1E32">
              <w:tc>
                <w:tcPr>
                  <w:tcW w:w="3287" w:type="dxa"/>
                  <w:hideMark/>
                </w:tcPr>
                <w:p w:rsidR="00A078F4" w:rsidRPr="00716083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716083" w:rsidRDefault="00A078F4" w:rsidP="007700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6</w:t>
                  </w:r>
                  <w:r w:rsidR="0077002C" w:rsidRPr="00716083">
                    <w:rPr>
                      <w:sz w:val="28"/>
                      <w:szCs w:val="28"/>
                    </w:rPr>
                    <w:t> </w:t>
                  </w:r>
                  <w:r w:rsidRPr="00716083">
                    <w:rPr>
                      <w:sz w:val="28"/>
                      <w:szCs w:val="28"/>
                    </w:rPr>
                    <w:t>000,0 тыс.руб.,</w:t>
                  </w:r>
                </w:p>
              </w:tc>
            </w:tr>
            <w:tr w:rsidR="00D37DE7" w:rsidRPr="00716083" w:rsidTr="009E1E32">
              <w:tc>
                <w:tcPr>
                  <w:tcW w:w="6120" w:type="dxa"/>
                  <w:gridSpan w:val="2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078F4" w:rsidRPr="00716083" w:rsidTr="009E1E32">
              <w:tc>
                <w:tcPr>
                  <w:tcW w:w="6120" w:type="dxa"/>
                  <w:gridSpan w:val="2"/>
                  <w:hideMark/>
                </w:tcPr>
                <w:p w:rsidR="00A078F4" w:rsidRPr="00716083" w:rsidRDefault="00A078F4" w:rsidP="007700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2024 год –  17</w:t>
                  </w:r>
                  <w:r w:rsidR="0077002C" w:rsidRPr="00716083">
                    <w:rPr>
                      <w:sz w:val="28"/>
                      <w:szCs w:val="28"/>
                    </w:rPr>
                    <w:t>1 </w:t>
                  </w:r>
                  <w:r w:rsidRPr="00716083">
                    <w:rPr>
                      <w:sz w:val="28"/>
                      <w:szCs w:val="28"/>
                    </w:rPr>
                    <w:t>1</w:t>
                  </w:r>
                  <w:r w:rsidR="0077002C" w:rsidRPr="00716083">
                    <w:rPr>
                      <w:sz w:val="28"/>
                      <w:szCs w:val="28"/>
                    </w:rPr>
                    <w:t>53,7</w:t>
                  </w:r>
                  <w:r w:rsidRPr="00716083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A078F4" w:rsidRPr="00716083" w:rsidTr="009E1E32">
              <w:tc>
                <w:tcPr>
                  <w:tcW w:w="3287" w:type="dxa"/>
                  <w:hideMark/>
                </w:tcPr>
                <w:p w:rsidR="00A078F4" w:rsidRPr="00716083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716083" w:rsidRDefault="0077002C" w:rsidP="007700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268,0</w:t>
                  </w:r>
                  <w:r w:rsidR="00A078F4" w:rsidRPr="00716083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A078F4" w:rsidRPr="00716083" w:rsidTr="009E1E32">
              <w:tc>
                <w:tcPr>
                  <w:tcW w:w="3287" w:type="dxa"/>
                  <w:hideMark/>
                </w:tcPr>
                <w:p w:rsidR="00A078F4" w:rsidRPr="00716083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716083" w:rsidRDefault="00A078F4" w:rsidP="0077002C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9</w:t>
                  </w:r>
                  <w:r w:rsidR="0077002C" w:rsidRPr="00716083">
                    <w:rPr>
                      <w:sz w:val="28"/>
                      <w:szCs w:val="28"/>
                    </w:rPr>
                    <w:t>35,1</w:t>
                  </w:r>
                  <w:r w:rsidRPr="00716083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A078F4" w:rsidRPr="00716083" w:rsidTr="009E1E32">
              <w:tc>
                <w:tcPr>
                  <w:tcW w:w="3287" w:type="dxa"/>
                  <w:hideMark/>
                </w:tcPr>
                <w:p w:rsidR="00A078F4" w:rsidRPr="00716083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716083" w:rsidRDefault="0077002C" w:rsidP="0077002C">
                  <w:pPr>
                    <w:ind w:left="4" w:right="-31" w:hanging="4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163 950,6</w:t>
                  </w:r>
                  <w:r w:rsidR="00A078F4" w:rsidRPr="00716083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A078F4" w:rsidRPr="00716083" w:rsidTr="009E1E32">
              <w:tc>
                <w:tcPr>
                  <w:tcW w:w="3287" w:type="dxa"/>
                  <w:hideMark/>
                </w:tcPr>
                <w:p w:rsidR="00A078F4" w:rsidRPr="00716083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716083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6000,0  тыс.руб.,</w:t>
                  </w:r>
                </w:p>
              </w:tc>
            </w:tr>
            <w:tr w:rsidR="00A078F4" w:rsidRPr="00716083" w:rsidTr="009E1E32">
              <w:tc>
                <w:tcPr>
                  <w:tcW w:w="6120" w:type="dxa"/>
                  <w:gridSpan w:val="2"/>
                </w:tcPr>
                <w:p w:rsidR="00A078F4" w:rsidRPr="00716083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078F4" w:rsidRPr="00716083" w:rsidTr="009E1E32">
              <w:tc>
                <w:tcPr>
                  <w:tcW w:w="6120" w:type="dxa"/>
                  <w:gridSpan w:val="2"/>
                  <w:hideMark/>
                </w:tcPr>
                <w:p w:rsidR="00A078F4" w:rsidRPr="00716083" w:rsidRDefault="00A078F4" w:rsidP="007700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2025 год –  164 </w:t>
                  </w:r>
                  <w:r w:rsidR="0077002C" w:rsidRPr="00716083">
                    <w:rPr>
                      <w:sz w:val="28"/>
                      <w:szCs w:val="28"/>
                    </w:rPr>
                    <w:t>160</w:t>
                  </w:r>
                  <w:r w:rsidRPr="00716083">
                    <w:rPr>
                      <w:sz w:val="28"/>
                      <w:szCs w:val="28"/>
                    </w:rPr>
                    <w:t>,</w:t>
                  </w:r>
                  <w:r w:rsidR="0077002C" w:rsidRPr="00716083">
                    <w:rPr>
                      <w:sz w:val="28"/>
                      <w:szCs w:val="28"/>
                    </w:rPr>
                    <w:t>0</w:t>
                  </w:r>
                  <w:r w:rsidRPr="00716083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A078F4" w:rsidRPr="00716083" w:rsidTr="009E1E32">
              <w:tc>
                <w:tcPr>
                  <w:tcW w:w="3287" w:type="dxa"/>
                  <w:hideMark/>
                </w:tcPr>
                <w:p w:rsidR="00A078F4" w:rsidRPr="00716083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716083" w:rsidRDefault="0077002C" w:rsidP="007700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274,8</w:t>
                  </w:r>
                  <w:r w:rsidR="00A078F4" w:rsidRPr="00716083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A078F4" w:rsidRPr="00716083" w:rsidTr="009E1E32">
              <w:tc>
                <w:tcPr>
                  <w:tcW w:w="3287" w:type="dxa"/>
                  <w:hideMark/>
                </w:tcPr>
                <w:p w:rsidR="00A078F4" w:rsidRPr="00716083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716083" w:rsidRDefault="0077002C" w:rsidP="007700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48,5</w:t>
                  </w:r>
                  <w:r w:rsidR="00A078F4" w:rsidRPr="00716083">
                    <w:rPr>
                      <w:sz w:val="28"/>
                      <w:szCs w:val="28"/>
                    </w:rPr>
                    <w:t xml:space="preserve"> тыс. руб.,</w:t>
                  </w:r>
                </w:p>
              </w:tc>
            </w:tr>
            <w:tr w:rsidR="00A078F4" w:rsidRPr="00716083" w:rsidTr="009E1E32">
              <w:tc>
                <w:tcPr>
                  <w:tcW w:w="3287" w:type="dxa"/>
                  <w:hideMark/>
                </w:tcPr>
                <w:p w:rsidR="00A078F4" w:rsidRPr="00716083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716083" w:rsidRDefault="00A078F4" w:rsidP="005572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15</w:t>
                  </w:r>
                  <w:r w:rsidR="00557234" w:rsidRPr="00716083">
                    <w:rPr>
                      <w:sz w:val="28"/>
                      <w:szCs w:val="28"/>
                    </w:rPr>
                    <w:t>7 836,7</w:t>
                  </w:r>
                  <w:r w:rsidRPr="00716083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A078F4" w:rsidRPr="00716083" w:rsidTr="009E1E32">
              <w:tc>
                <w:tcPr>
                  <w:tcW w:w="3287" w:type="dxa"/>
                  <w:hideMark/>
                </w:tcPr>
                <w:p w:rsidR="00A078F4" w:rsidRPr="00716083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716083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6 000,0 тыс.руб.</w:t>
                  </w:r>
                </w:p>
              </w:tc>
            </w:tr>
            <w:tr w:rsidR="008A7472" w:rsidRPr="00716083" w:rsidTr="009E1E32">
              <w:tc>
                <w:tcPr>
                  <w:tcW w:w="3287" w:type="dxa"/>
                  <w:hideMark/>
                </w:tcPr>
                <w:p w:rsidR="008A7472" w:rsidRPr="00716083" w:rsidRDefault="008A7472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  <w:hideMark/>
                </w:tcPr>
                <w:p w:rsidR="008A7472" w:rsidRPr="00716083" w:rsidRDefault="008A7472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2026 год –  114 430,4 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102 420,4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12 010,0 тыс.руб.</w:t>
                  </w: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2027 год –  114 430,4 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102 420,4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12 010,0 тыс.руб.</w:t>
                  </w: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2028 год –  114 430,4  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102 420,4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12 010,0 тыс.руб.</w:t>
                  </w: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2029 год –  114 430,4 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102 420,4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12 010,0 тыс.руб.</w:t>
                  </w: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2030 год –  114 430,4 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102 420,4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12 010,0 тыс.руб.</w:t>
                  </w:r>
                </w:p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firstLine="76"/>
              <w:jc w:val="both"/>
              <w:rPr>
                <w:sz w:val="28"/>
                <w:szCs w:val="28"/>
              </w:rPr>
            </w:pPr>
          </w:p>
        </w:tc>
      </w:tr>
      <w:tr w:rsidR="00D37DE7" w:rsidRPr="00716083" w:rsidTr="002E50C4">
        <w:trPr>
          <w:trHeight w:val="2127"/>
        </w:trPr>
        <w:tc>
          <w:tcPr>
            <w:tcW w:w="2695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 города  Азова</w:t>
            </w:r>
          </w:p>
        </w:tc>
        <w:tc>
          <w:tcPr>
            <w:tcW w:w="532" w:type="dxa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  <w:hideMark/>
          </w:tcPr>
          <w:p w:rsidR="00D37DE7" w:rsidRPr="00716083" w:rsidRDefault="00D37DE7" w:rsidP="00AF0E0F">
            <w:pPr>
              <w:autoSpaceDE w:val="0"/>
              <w:autoSpaceDN w:val="0"/>
              <w:adjustRightInd w:val="0"/>
              <w:jc w:val="both"/>
              <w:rPr>
                <w:spacing w:val="12"/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 xml:space="preserve">Удовлетворительное состояние объектов </w:t>
            </w:r>
            <w:r w:rsidRPr="00716083">
              <w:rPr>
                <w:spacing w:val="12"/>
                <w:kern w:val="2"/>
                <w:sz w:val="28"/>
                <w:szCs w:val="28"/>
              </w:rPr>
              <w:t>культурного наследия муниципальной собственности;</w:t>
            </w:r>
          </w:p>
          <w:p w:rsidR="00D37DE7" w:rsidRPr="00716083" w:rsidRDefault="00D37DE7" w:rsidP="00AF0E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города Азова;</w:t>
            </w:r>
          </w:p>
          <w:p w:rsidR="00485458" w:rsidRPr="00716083" w:rsidRDefault="00485458" w:rsidP="00AF0E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D37DE7" w:rsidRPr="00716083" w:rsidRDefault="00D37DE7" w:rsidP="00AF0E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обеспечение комфортных условий проживания и отдыха населения города Азова;</w:t>
            </w:r>
          </w:p>
          <w:p w:rsidR="00D37DE7" w:rsidRPr="00716083" w:rsidRDefault="00D37DE7" w:rsidP="00AF0E0F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привлекательность города как территории, благоприятной для туризма и отдыха</w:t>
            </w:r>
            <w:r w:rsidRPr="00716083">
              <w:rPr>
                <w:sz w:val="28"/>
                <w:szCs w:val="28"/>
              </w:rPr>
              <w:t>.</w:t>
            </w:r>
          </w:p>
        </w:tc>
      </w:tr>
    </w:tbl>
    <w:p w:rsidR="00D37DE7" w:rsidRPr="00716083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716083">
        <w:rPr>
          <w:color w:val="auto"/>
          <w:sz w:val="28"/>
          <w:szCs w:val="28"/>
        </w:rPr>
        <w:br w:type="page"/>
      </w:r>
      <w:r w:rsidRPr="00716083">
        <w:rPr>
          <w:color w:val="auto"/>
          <w:sz w:val="28"/>
          <w:szCs w:val="28"/>
        </w:rPr>
        <w:lastRenderedPageBreak/>
        <w:t>Паспорт</w:t>
      </w:r>
    </w:p>
    <w:p w:rsidR="00D37DE7" w:rsidRPr="00716083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716083">
        <w:rPr>
          <w:color w:val="auto"/>
          <w:sz w:val="28"/>
          <w:szCs w:val="28"/>
        </w:rPr>
        <w:t xml:space="preserve">подпрограммы «Развитие культуры» </w:t>
      </w:r>
    </w:p>
    <w:p w:rsidR="00D37DE7" w:rsidRPr="00716083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716083">
        <w:rPr>
          <w:color w:val="auto"/>
          <w:sz w:val="28"/>
          <w:szCs w:val="28"/>
        </w:rPr>
        <w:t xml:space="preserve">муниципальной программы города Азова </w:t>
      </w:r>
    </w:p>
    <w:p w:rsidR="00D37DE7" w:rsidRPr="00716083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716083">
        <w:rPr>
          <w:color w:val="auto"/>
          <w:sz w:val="28"/>
          <w:szCs w:val="28"/>
        </w:rPr>
        <w:t>«Развитие культуры и туризма в городе Азове»</w:t>
      </w:r>
      <w:r w:rsidRPr="00716083">
        <w:rPr>
          <w:color w:val="auto"/>
        </w:rPr>
        <w:t xml:space="preserve"> </w:t>
      </w:r>
      <w:r w:rsidRPr="00716083">
        <w:rPr>
          <w:color w:val="auto"/>
          <w:sz w:val="28"/>
          <w:szCs w:val="28"/>
        </w:rPr>
        <w:t xml:space="preserve">на 2019-2030 годы </w:t>
      </w:r>
    </w:p>
    <w:p w:rsidR="00D37DE7" w:rsidRPr="00716083" w:rsidRDefault="00D37DE7" w:rsidP="00D37DE7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324" w:type="dxa"/>
        <w:tblLayout w:type="fixed"/>
        <w:tblLook w:val="04A0"/>
      </w:tblPr>
      <w:tblGrid>
        <w:gridCol w:w="2803"/>
        <w:gridCol w:w="283"/>
        <w:gridCol w:w="6238"/>
      </w:tblGrid>
      <w:tr w:rsidR="00D37DE7" w:rsidRPr="00716083" w:rsidTr="00A911C9">
        <w:trPr>
          <w:trHeight w:val="78"/>
        </w:trPr>
        <w:tc>
          <w:tcPr>
            <w:tcW w:w="2803" w:type="dxa"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Наименование подпрограммы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«Развитие  культуры»</w:t>
            </w:r>
          </w:p>
        </w:tc>
      </w:tr>
      <w:tr w:rsidR="00D37DE7" w:rsidRPr="00716083" w:rsidTr="00A911C9">
        <w:trPr>
          <w:trHeight w:val="78"/>
        </w:trPr>
        <w:tc>
          <w:tcPr>
            <w:tcW w:w="2803" w:type="dxa"/>
          </w:tcPr>
          <w:p w:rsidR="00D37DE7" w:rsidRPr="00716083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D37DE7" w:rsidRPr="00716083" w:rsidRDefault="00D37DE7" w:rsidP="00A911C9">
            <w:pPr>
              <w:jc w:val="both"/>
            </w:pPr>
          </w:p>
        </w:tc>
        <w:tc>
          <w:tcPr>
            <w:tcW w:w="283" w:type="dxa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Департамент  социального развития г. Азова</w:t>
            </w:r>
          </w:p>
        </w:tc>
      </w:tr>
      <w:tr w:rsidR="00D37DE7" w:rsidRPr="00716083" w:rsidTr="00A911C9">
        <w:trPr>
          <w:trHeight w:val="841"/>
        </w:trPr>
        <w:tc>
          <w:tcPr>
            <w:tcW w:w="2803" w:type="dxa"/>
            <w:hideMark/>
          </w:tcPr>
          <w:p w:rsidR="00D37DE7" w:rsidRPr="00716083" w:rsidRDefault="00D37DE7" w:rsidP="00A911C9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83" w:type="dxa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Отдел культуры и искусства Департамента социального развития города Азова;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Муниципальное бюджетное учреждение «Централизованная бухгалтерия» г. Азова;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Муниципальное бюджетное учреждение культуры «Городской Дворец культуры» г. Азова;</w:t>
            </w:r>
          </w:p>
        </w:tc>
      </w:tr>
      <w:tr w:rsidR="00D37DE7" w:rsidRPr="00716083" w:rsidTr="00A911C9">
        <w:trPr>
          <w:trHeight w:val="841"/>
        </w:trPr>
        <w:tc>
          <w:tcPr>
            <w:tcW w:w="2803" w:type="dxa"/>
          </w:tcPr>
          <w:p w:rsidR="00D37DE7" w:rsidRPr="00716083" w:rsidRDefault="00D37DE7" w:rsidP="00A911C9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</w:p>
        </w:tc>
        <w:tc>
          <w:tcPr>
            <w:tcW w:w="6238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Муниципальное автономное учреждение культуры города Азова «Азовский творческий центр»;</w:t>
            </w:r>
          </w:p>
        </w:tc>
      </w:tr>
      <w:tr w:rsidR="00D37DE7" w:rsidRPr="00716083" w:rsidTr="00A911C9">
        <w:trPr>
          <w:trHeight w:val="841"/>
        </w:trPr>
        <w:tc>
          <w:tcPr>
            <w:tcW w:w="2803" w:type="dxa"/>
          </w:tcPr>
          <w:p w:rsidR="00D37DE7" w:rsidRPr="00716083" w:rsidRDefault="00D37DE7" w:rsidP="00A911C9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</w:p>
        </w:tc>
        <w:tc>
          <w:tcPr>
            <w:tcW w:w="6238" w:type="dxa"/>
            <w:hideMark/>
          </w:tcPr>
          <w:p w:rsidR="00D37DE7" w:rsidRPr="00716083" w:rsidRDefault="00D37DE7" w:rsidP="00A911C9">
            <w:pPr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имени С.С. Прокофьева» г. Азова;  </w:t>
            </w:r>
          </w:p>
        </w:tc>
      </w:tr>
      <w:tr w:rsidR="00D37DE7" w:rsidRPr="00716083" w:rsidTr="00A911C9">
        <w:trPr>
          <w:trHeight w:val="841"/>
        </w:trPr>
        <w:tc>
          <w:tcPr>
            <w:tcW w:w="2803" w:type="dxa"/>
          </w:tcPr>
          <w:p w:rsidR="00D37DE7" w:rsidRPr="00716083" w:rsidRDefault="00D37DE7" w:rsidP="00A911C9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</w:p>
        </w:tc>
        <w:tc>
          <w:tcPr>
            <w:tcW w:w="6238" w:type="dxa"/>
            <w:hideMark/>
          </w:tcPr>
          <w:p w:rsidR="00D37DE7" w:rsidRPr="00716083" w:rsidRDefault="00D37DE7" w:rsidP="00A911C9">
            <w:pPr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Муниципальное бюджетное учреждение дополнительного образования Детская художественная школа имени И.И. Крылова г. Азова;</w:t>
            </w:r>
          </w:p>
        </w:tc>
      </w:tr>
      <w:tr w:rsidR="00D37DE7" w:rsidRPr="00716083" w:rsidTr="00A911C9">
        <w:trPr>
          <w:trHeight w:val="841"/>
        </w:trPr>
        <w:tc>
          <w:tcPr>
            <w:tcW w:w="2803" w:type="dxa"/>
          </w:tcPr>
          <w:p w:rsidR="00D37DE7" w:rsidRPr="00716083" w:rsidRDefault="00D37DE7" w:rsidP="00A911C9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</w:p>
        </w:tc>
        <w:tc>
          <w:tcPr>
            <w:tcW w:w="6238" w:type="dxa"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Муниципальное бюджетное учреждение культуры «Азовская городская  Централизованная библиотечная система».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7DE7" w:rsidRPr="00716083" w:rsidTr="00A911C9">
        <w:trPr>
          <w:trHeight w:val="841"/>
        </w:trPr>
        <w:tc>
          <w:tcPr>
            <w:tcW w:w="2803" w:type="dxa"/>
          </w:tcPr>
          <w:p w:rsidR="00D37DE7" w:rsidRPr="00716083" w:rsidRDefault="00D37DE7" w:rsidP="001F08A3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83" w:type="dxa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Отсутствуют</w:t>
            </w:r>
          </w:p>
        </w:tc>
      </w:tr>
      <w:tr w:rsidR="00D37DE7" w:rsidRPr="00716083" w:rsidTr="00A911C9">
        <w:trPr>
          <w:trHeight w:val="78"/>
        </w:trPr>
        <w:tc>
          <w:tcPr>
            <w:tcW w:w="2803" w:type="dxa"/>
            <w:hideMark/>
          </w:tcPr>
          <w:p w:rsidR="00D37DE7" w:rsidRPr="00716083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D37DE7" w:rsidRPr="00716083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" w:type="dxa"/>
            <w:hideMark/>
          </w:tcPr>
          <w:p w:rsidR="00D37DE7" w:rsidRPr="00716083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716083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учреждений культуры, сохранение и восстановление культурного, исторического наследия города Азова, формирование единого культурного пространства</w:t>
            </w:r>
          </w:p>
          <w:p w:rsidR="001F08A3" w:rsidRPr="00716083" w:rsidRDefault="001F08A3" w:rsidP="001F08A3">
            <w:pPr>
              <w:rPr>
                <w:lang w:eastAsia="ru-RU"/>
              </w:rPr>
            </w:pPr>
          </w:p>
        </w:tc>
      </w:tr>
      <w:tr w:rsidR="00D37DE7" w:rsidRPr="00716083" w:rsidTr="00A911C9">
        <w:trPr>
          <w:trHeight w:val="78"/>
        </w:trPr>
        <w:tc>
          <w:tcPr>
            <w:tcW w:w="2803" w:type="dxa"/>
            <w:hideMark/>
          </w:tcPr>
          <w:p w:rsidR="00D37DE7" w:rsidRPr="00716083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</w:p>
          <w:p w:rsidR="00D37DE7" w:rsidRPr="00716083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" w:type="dxa"/>
            <w:hideMark/>
          </w:tcPr>
          <w:p w:rsidR="00D37DE7" w:rsidRPr="00716083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8" w:type="dxa"/>
          </w:tcPr>
          <w:p w:rsidR="00D37DE7" w:rsidRPr="00716083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сохранения культурно-исторического наследия, а также исторической </w:t>
            </w:r>
            <w:r w:rsidRPr="0071608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среды города Азова;</w:t>
            </w:r>
          </w:p>
          <w:p w:rsidR="00D37DE7" w:rsidRPr="00716083" w:rsidRDefault="00D37DE7" w:rsidP="00A911C9">
            <w:pPr>
              <w:rPr>
                <w:lang w:eastAsia="ru-RU"/>
              </w:rPr>
            </w:pPr>
          </w:p>
          <w:p w:rsidR="00D37DE7" w:rsidRPr="00716083" w:rsidRDefault="00D37DE7" w:rsidP="00A911C9">
            <w:pPr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проживания;</w:t>
            </w:r>
          </w:p>
          <w:p w:rsidR="00D37DE7" w:rsidRPr="00716083" w:rsidRDefault="00D37DE7" w:rsidP="00A911C9">
            <w:pPr>
              <w:jc w:val="both"/>
              <w:rPr>
                <w:kern w:val="2"/>
              </w:rPr>
            </w:pPr>
          </w:p>
          <w:p w:rsidR="00D37DE7" w:rsidRPr="00716083" w:rsidRDefault="00D37DE7" w:rsidP="00A911C9">
            <w:pPr>
              <w:jc w:val="both"/>
              <w:rPr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повышение качества кадрового обеспечения в отрасли культуры и искусства;</w:t>
            </w:r>
          </w:p>
          <w:p w:rsidR="00D37DE7" w:rsidRPr="00716083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 населения;</w:t>
            </w:r>
          </w:p>
          <w:p w:rsidR="00D37DE7" w:rsidRPr="00716083" w:rsidRDefault="00D37DE7" w:rsidP="00A911C9">
            <w:pPr>
              <w:pStyle w:val="affff5"/>
              <w:tabs>
                <w:tab w:val="left" w:pos="175"/>
              </w:tabs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организации досуга жителей  и гостей города; </w:t>
            </w:r>
          </w:p>
          <w:p w:rsidR="00D37DE7" w:rsidRPr="00716083" w:rsidRDefault="00D37DE7" w:rsidP="00A911C9">
            <w:pPr>
              <w:rPr>
                <w:lang w:eastAsia="ru-RU"/>
              </w:rPr>
            </w:pPr>
          </w:p>
          <w:p w:rsidR="00D37DE7" w:rsidRPr="00716083" w:rsidRDefault="00D37DE7" w:rsidP="00A911C9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организация системы дополнительного образования детей, выявление одаренных учащихся;</w:t>
            </w:r>
          </w:p>
          <w:p w:rsidR="00D37DE7" w:rsidRPr="00716083" w:rsidRDefault="00D37DE7" w:rsidP="00A911C9">
            <w:pPr>
              <w:tabs>
                <w:tab w:val="left" w:pos="175"/>
              </w:tabs>
              <w:jc w:val="both"/>
            </w:pPr>
          </w:p>
          <w:p w:rsidR="00D37DE7" w:rsidRPr="00716083" w:rsidRDefault="00D37DE7" w:rsidP="00A911C9">
            <w:pPr>
              <w:tabs>
                <w:tab w:val="left" w:pos="175"/>
              </w:tabs>
              <w:ind w:left="23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создание условий для обеспечения руководства и управления в сфере культуры;</w:t>
            </w:r>
          </w:p>
          <w:p w:rsidR="00D37DE7" w:rsidRPr="00716083" w:rsidRDefault="00D37DE7" w:rsidP="00A911C9">
            <w:pPr>
              <w:tabs>
                <w:tab w:val="left" w:pos="175"/>
              </w:tabs>
              <w:spacing w:before="100"/>
              <w:ind w:left="23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создание условий для организации и ведения бухгалтерского учета в учреждениях культуры.</w:t>
            </w:r>
          </w:p>
          <w:p w:rsidR="00D37DE7" w:rsidRPr="00716083" w:rsidRDefault="00D37DE7" w:rsidP="00A911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7DE7" w:rsidRPr="00716083" w:rsidTr="00A911C9">
        <w:trPr>
          <w:trHeight w:val="78"/>
        </w:trPr>
        <w:tc>
          <w:tcPr>
            <w:tcW w:w="2803" w:type="dxa"/>
            <w:hideMark/>
          </w:tcPr>
          <w:p w:rsidR="00D37DE7" w:rsidRPr="00716083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283" w:type="dxa"/>
            <w:hideMark/>
          </w:tcPr>
          <w:p w:rsidR="00D37DE7" w:rsidRPr="00716083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8" w:type="dxa"/>
          </w:tcPr>
          <w:p w:rsidR="00D37DE7" w:rsidRPr="00716083" w:rsidRDefault="00D37DE7" w:rsidP="002E50C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 xml:space="preserve">количество экземпляров новых поступлений </w:t>
            </w:r>
            <w:r w:rsidRPr="00716083">
              <w:rPr>
                <w:kern w:val="2"/>
                <w:sz w:val="28"/>
                <w:szCs w:val="28"/>
              </w:rPr>
              <w:br/>
              <w:t>в библиотечные фонды общедоступных библиотек на 1 тыс. человек населения;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количество документов, переведенных в электронный вид и доступных пользователям в соответствии с требованиями законодательства;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</w:pP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количество выданных документов (книги, журналы, газеты, электронные издания, аудиовизуальные материалы и другое);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</w:pP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количество посещений библиотек,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количество обращений удалённых пользователей библиотек;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</w:pP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количество культурно-просветительских мероприятий библиотек;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количество проведенных мероприятий;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количество участников мероприятий;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lastRenderedPageBreak/>
              <w:t>количество клубных формирований и формирований самодеятельно-народного творчества;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количество клубных формирований, имеющих звание: заслуженный коллектив народного творчества, народный, образцовый;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количество муниципальных творческих коллективов;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количество участников клубных формирований и формирований самодеятельно-народного творчества;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соотношение средней заработной платы работников сферы культуры к средней заработной плате по Ростовской области;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доля обучающихся 1-9 классов общеобразовательных школ, получающих эстетическое образование;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число учащихся учреждений дополнительного образования сферы культуры и искусства;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количество детей, ставших победителями и призерами творческих мероприятий (конкурс, выставки, фестивали и др.);</w:t>
            </w:r>
          </w:p>
          <w:p w:rsidR="00D37DE7" w:rsidRPr="00716083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</w:t>
            </w:r>
          </w:p>
          <w:p w:rsidR="00D37DE7" w:rsidRPr="00716083" w:rsidRDefault="00D37DE7" w:rsidP="00A911C9">
            <w:pPr>
              <w:jc w:val="both"/>
            </w:pPr>
          </w:p>
        </w:tc>
      </w:tr>
      <w:tr w:rsidR="00D37DE7" w:rsidRPr="00716083" w:rsidTr="00A911C9">
        <w:trPr>
          <w:trHeight w:val="80"/>
        </w:trPr>
        <w:tc>
          <w:tcPr>
            <w:tcW w:w="2803" w:type="dxa"/>
            <w:hideMark/>
          </w:tcPr>
          <w:p w:rsidR="00D37DE7" w:rsidRPr="00716083" w:rsidRDefault="00D37DE7" w:rsidP="00A911C9">
            <w:pPr>
              <w:pStyle w:val="affff5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 сроки реализации подпрограммы  </w:t>
            </w:r>
          </w:p>
        </w:tc>
        <w:tc>
          <w:tcPr>
            <w:tcW w:w="283" w:type="dxa"/>
            <w:hideMark/>
          </w:tcPr>
          <w:p w:rsidR="00D37DE7" w:rsidRPr="00716083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срок реализации подпрограммы: 2019-2030 годы, этапы реализации подпрограммы не предусмотрены</w:t>
            </w:r>
          </w:p>
        </w:tc>
      </w:tr>
      <w:tr w:rsidR="00D37DE7" w:rsidRPr="00716083" w:rsidTr="00A911C9">
        <w:trPr>
          <w:trHeight w:val="142"/>
        </w:trPr>
        <w:tc>
          <w:tcPr>
            <w:tcW w:w="2803" w:type="dxa"/>
            <w:hideMark/>
          </w:tcPr>
          <w:p w:rsidR="00D37DE7" w:rsidRPr="00716083" w:rsidRDefault="00D37DE7" w:rsidP="00A911C9">
            <w:pPr>
              <w:pStyle w:val="affff5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83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 xml:space="preserve">Общий объем финансирования реализации       программных мероприятий составляет </w:t>
            </w:r>
          </w:p>
          <w:tbl>
            <w:tblPr>
              <w:tblW w:w="6120" w:type="dxa"/>
              <w:tblLayout w:type="fixed"/>
              <w:tblLook w:val="04A0"/>
            </w:tblPr>
            <w:tblGrid>
              <w:gridCol w:w="3287"/>
              <w:gridCol w:w="2833"/>
            </w:tblGrid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55723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1 </w:t>
                  </w:r>
                  <w:r w:rsidR="00557234" w:rsidRPr="00716083">
                    <w:rPr>
                      <w:sz w:val="28"/>
                      <w:szCs w:val="28"/>
                    </w:rPr>
                    <w:t>616 707,4</w:t>
                  </w:r>
                  <w:r w:rsidRPr="00716083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557234" w:rsidP="005572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8 423,3</w:t>
                  </w:r>
                  <w:r w:rsidR="00D37DE7" w:rsidRPr="00716083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F061EA" w:rsidP="00F061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14 633,0</w:t>
                  </w:r>
                  <w:r w:rsidR="00D37DE7" w:rsidRPr="00716083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F061EA">
                  <w:pPr>
                    <w:ind w:left="-107" w:right="-109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</w:t>
                  </w:r>
                  <w:r w:rsidR="00CB5E4D" w:rsidRPr="00716083">
                    <w:rPr>
                      <w:sz w:val="28"/>
                      <w:szCs w:val="28"/>
                    </w:rPr>
                    <w:t> </w:t>
                  </w:r>
                  <w:r w:rsidR="00F061EA" w:rsidRPr="00716083">
                    <w:rPr>
                      <w:sz w:val="28"/>
                      <w:szCs w:val="28"/>
                    </w:rPr>
                    <w:t>490 823,7</w:t>
                  </w:r>
                  <w:r w:rsidRPr="00716083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10</w:t>
                  </w:r>
                  <w:r w:rsidR="00F061EA" w:rsidRPr="00716083">
                    <w:rPr>
                      <w:sz w:val="28"/>
                      <w:szCs w:val="28"/>
                    </w:rPr>
                    <w:t>2 </w:t>
                  </w:r>
                  <w:r w:rsidRPr="00716083">
                    <w:rPr>
                      <w:sz w:val="28"/>
                      <w:szCs w:val="28"/>
                    </w:rPr>
                    <w:t>8</w:t>
                  </w:r>
                  <w:r w:rsidR="00F061EA" w:rsidRPr="00716083">
                    <w:rPr>
                      <w:sz w:val="28"/>
                      <w:szCs w:val="28"/>
                    </w:rPr>
                    <w:t>27,4</w:t>
                  </w:r>
                  <w:r w:rsidRPr="00716083">
                    <w:rPr>
                      <w:sz w:val="28"/>
                      <w:szCs w:val="28"/>
                    </w:rPr>
                    <w:t xml:space="preserve"> тыс.руб.;</w:t>
                  </w:r>
                </w:p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3287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lastRenderedPageBreak/>
                    <w:t>2019 год – 123 678,3 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23,9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619,9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123 034,5 тыс.руб.;</w:t>
                  </w:r>
                </w:p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3287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2020 год – 138 171,2 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6 971,4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1 695,9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117 493,9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12 010,0 тыс.руб.;</w:t>
                  </w:r>
                </w:p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2021 год –  129 472,6  тыс. рублей,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316,3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472,1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121 916,8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6 767,4 тыс.руб.;</w:t>
                  </w: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CB5E4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2022 год – 1</w:t>
                  </w:r>
                  <w:r w:rsidR="00CB5E4D" w:rsidRPr="00716083">
                    <w:rPr>
                      <w:sz w:val="28"/>
                      <w:szCs w:val="28"/>
                    </w:rPr>
                    <w:t>51 536,1</w:t>
                  </w:r>
                  <w:r w:rsidRPr="00716083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300,9 тыс.руб.,</w:t>
                  </w:r>
                </w:p>
              </w:tc>
            </w:tr>
            <w:tr w:rsidR="00D37DE7" w:rsidRPr="00716083" w:rsidTr="00B077A6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001C7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4</w:t>
                  </w:r>
                  <w:r w:rsidR="00001C74" w:rsidRPr="00716083">
                    <w:rPr>
                      <w:sz w:val="28"/>
                      <w:szCs w:val="28"/>
                    </w:rPr>
                    <w:t> </w:t>
                  </w:r>
                  <w:r w:rsidRPr="00716083">
                    <w:rPr>
                      <w:sz w:val="28"/>
                      <w:szCs w:val="28"/>
                    </w:rPr>
                    <w:t>8</w:t>
                  </w:r>
                  <w:r w:rsidR="00001C74" w:rsidRPr="00716083">
                    <w:rPr>
                      <w:sz w:val="28"/>
                      <w:szCs w:val="28"/>
                    </w:rPr>
                    <w:t>77,8</w:t>
                  </w:r>
                  <w:r w:rsidRPr="00716083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001C74">
                  <w:pPr>
                    <w:ind w:left="-107" w:right="-109"/>
                    <w:jc w:val="center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</w:t>
                  </w:r>
                  <w:r w:rsidR="00001C74" w:rsidRPr="00716083">
                    <w:rPr>
                      <w:sz w:val="28"/>
                      <w:szCs w:val="28"/>
                    </w:rPr>
                    <w:t>40 357,4</w:t>
                  </w:r>
                  <w:r w:rsidRPr="00716083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6000,0 тыс.руб.,</w:t>
                  </w: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077A6" w:rsidRPr="00716083" w:rsidTr="00B077A6">
              <w:tc>
                <w:tcPr>
                  <w:tcW w:w="6120" w:type="dxa"/>
                  <w:gridSpan w:val="2"/>
                  <w:hideMark/>
                </w:tcPr>
                <w:p w:rsidR="00B077A6" w:rsidRPr="00716083" w:rsidRDefault="00B077A6" w:rsidP="00B077A6">
                  <w:pPr>
                    <w:ind w:left="-107" w:right="-109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2023 год –  168 969,3 тыс. руб., в том числе:</w:t>
                  </w:r>
                </w:p>
              </w:tc>
            </w:tr>
            <w:tr w:rsidR="00B077A6" w:rsidRPr="00716083" w:rsidTr="00B077A6">
              <w:tc>
                <w:tcPr>
                  <w:tcW w:w="3287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268,0 тыс.руб.,</w:t>
                  </w:r>
                </w:p>
              </w:tc>
            </w:tr>
            <w:tr w:rsidR="00B077A6" w:rsidRPr="00716083" w:rsidTr="00B077A6">
              <w:tc>
                <w:tcPr>
                  <w:tcW w:w="3287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5 983,7 тыс.руб.,</w:t>
                  </w:r>
                </w:p>
              </w:tc>
            </w:tr>
            <w:tr w:rsidR="00B077A6" w:rsidRPr="00716083" w:rsidTr="00B077A6">
              <w:tc>
                <w:tcPr>
                  <w:tcW w:w="3287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716083" w:rsidRDefault="00B077A6" w:rsidP="00B077A6">
                  <w:pPr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156 717,6 тыс.руб.,</w:t>
                  </w:r>
                </w:p>
              </w:tc>
            </w:tr>
            <w:tr w:rsidR="00B077A6" w:rsidRPr="00716083" w:rsidTr="00B077A6">
              <w:tc>
                <w:tcPr>
                  <w:tcW w:w="3287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6 000,0 тыс.руб.,</w:t>
                  </w:r>
                </w:p>
              </w:tc>
            </w:tr>
            <w:tr w:rsidR="00B077A6" w:rsidRPr="00716083" w:rsidTr="00B077A6">
              <w:tc>
                <w:tcPr>
                  <w:tcW w:w="6120" w:type="dxa"/>
                  <w:gridSpan w:val="2"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077A6" w:rsidRPr="00716083" w:rsidTr="00B077A6">
              <w:tc>
                <w:tcPr>
                  <w:tcW w:w="6120" w:type="dxa"/>
                  <w:gridSpan w:val="2"/>
                  <w:hideMark/>
                </w:tcPr>
                <w:p w:rsidR="00B077A6" w:rsidRPr="00716083" w:rsidRDefault="00B077A6" w:rsidP="0016411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2024 год –  170</w:t>
                  </w:r>
                  <w:r w:rsidR="00164117" w:rsidRPr="00716083">
                    <w:rPr>
                      <w:sz w:val="28"/>
                      <w:szCs w:val="28"/>
                    </w:rPr>
                    <w:t> 827,9</w:t>
                  </w:r>
                  <w:r w:rsidRPr="00716083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B077A6" w:rsidRPr="00716083" w:rsidTr="00B077A6">
              <w:tc>
                <w:tcPr>
                  <w:tcW w:w="3287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268,0 тыс.руб.,</w:t>
                  </w:r>
                </w:p>
              </w:tc>
            </w:tr>
            <w:tr w:rsidR="00B077A6" w:rsidRPr="00716083" w:rsidTr="00B077A6">
              <w:tc>
                <w:tcPr>
                  <w:tcW w:w="3287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935,1 тыс.руб.,</w:t>
                  </w:r>
                </w:p>
              </w:tc>
            </w:tr>
            <w:tr w:rsidR="00B077A6" w:rsidRPr="00716083" w:rsidTr="00B077A6">
              <w:tc>
                <w:tcPr>
                  <w:tcW w:w="3287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716083" w:rsidRDefault="00B077A6" w:rsidP="00164117">
                  <w:pPr>
                    <w:ind w:left="4" w:right="-31" w:hanging="4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163</w:t>
                  </w:r>
                  <w:r w:rsidR="00164117" w:rsidRPr="00716083">
                    <w:rPr>
                      <w:sz w:val="28"/>
                      <w:szCs w:val="28"/>
                    </w:rPr>
                    <w:t> 624,8</w:t>
                  </w:r>
                  <w:r w:rsidRPr="00716083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B077A6" w:rsidRPr="00716083" w:rsidTr="00B077A6">
              <w:tc>
                <w:tcPr>
                  <w:tcW w:w="3287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6000,0  тыс.руб.,</w:t>
                  </w:r>
                </w:p>
              </w:tc>
            </w:tr>
            <w:tr w:rsidR="00B077A6" w:rsidRPr="00716083" w:rsidTr="00B077A6">
              <w:tc>
                <w:tcPr>
                  <w:tcW w:w="6120" w:type="dxa"/>
                  <w:gridSpan w:val="2"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077A6" w:rsidRPr="00716083" w:rsidTr="00B077A6">
              <w:tc>
                <w:tcPr>
                  <w:tcW w:w="6120" w:type="dxa"/>
                  <w:gridSpan w:val="2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2025 год –  164 160,0 тыс. руб., в том числе:</w:t>
                  </w:r>
                </w:p>
              </w:tc>
            </w:tr>
            <w:tr w:rsidR="00B077A6" w:rsidRPr="00716083" w:rsidTr="00B077A6">
              <w:tc>
                <w:tcPr>
                  <w:tcW w:w="3287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274,8 тыс.руб.,</w:t>
                  </w:r>
                </w:p>
              </w:tc>
            </w:tr>
            <w:tr w:rsidR="00B077A6" w:rsidRPr="00716083" w:rsidTr="00B077A6">
              <w:tc>
                <w:tcPr>
                  <w:tcW w:w="3287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48,5 тыс. руб.,</w:t>
                  </w:r>
                </w:p>
              </w:tc>
            </w:tr>
            <w:tr w:rsidR="00B077A6" w:rsidRPr="00716083" w:rsidTr="00B077A6">
              <w:tc>
                <w:tcPr>
                  <w:tcW w:w="3287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157 836,7 тыс.руб.,</w:t>
                  </w:r>
                </w:p>
              </w:tc>
            </w:tr>
            <w:tr w:rsidR="00B077A6" w:rsidRPr="00716083" w:rsidTr="00B077A6">
              <w:tc>
                <w:tcPr>
                  <w:tcW w:w="3287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716083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6 000,0 тыс.руб.</w:t>
                  </w: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2026 год –  113 978,4  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101 968,4  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lastRenderedPageBreak/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12 010,0 тыс.руб.;</w:t>
                  </w:r>
                </w:p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2027 год –  113 978,4 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101 968,4  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12 010,0 тыс.руб.;</w:t>
                  </w:r>
                </w:p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2028 год –  113 978,4  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101 968,4  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12 010,0 тыс.руб.;</w:t>
                  </w: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2029 год –  113 978,4  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101 968,4 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12 010,0 тыс.руб.;</w:t>
                  </w:r>
                </w:p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716083" w:rsidTr="00A078F4">
              <w:tc>
                <w:tcPr>
                  <w:tcW w:w="6120" w:type="dxa"/>
                  <w:gridSpan w:val="2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2030 год –  113 978,4 тыс. руб., в том числе: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101 968,4  тыс.руб.,</w:t>
                  </w:r>
                </w:p>
              </w:tc>
            </w:tr>
            <w:tr w:rsidR="00D37DE7" w:rsidRPr="00716083" w:rsidTr="00A078F4">
              <w:tc>
                <w:tcPr>
                  <w:tcW w:w="3287" w:type="dxa"/>
                  <w:hideMark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16083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716083">
                    <w:rPr>
                      <w:sz w:val="28"/>
                      <w:szCs w:val="28"/>
                    </w:rPr>
                    <w:t>12 010,0 тыс.руб.</w:t>
                  </w:r>
                </w:p>
                <w:p w:rsidR="00D37DE7" w:rsidRPr="00716083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firstLine="76"/>
              <w:jc w:val="both"/>
              <w:rPr>
                <w:sz w:val="28"/>
                <w:szCs w:val="28"/>
              </w:rPr>
            </w:pPr>
          </w:p>
        </w:tc>
      </w:tr>
      <w:tr w:rsidR="00D37DE7" w:rsidRPr="00716083" w:rsidTr="00A911C9">
        <w:trPr>
          <w:trHeight w:val="2398"/>
        </w:trPr>
        <w:tc>
          <w:tcPr>
            <w:tcW w:w="2803" w:type="dxa"/>
          </w:tcPr>
          <w:p w:rsidR="00D37DE7" w:rsidRPr="00716083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DE7" w:rsidRPr="00716083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83" w:type="dxa"/>
          </w:tcPr>
          <w:p w:rsidR="00D37DE7" w:rsidRPr="00716083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 xml:space="preserve">создание условий для доступности участия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 и </w:t>
            </w:r>
            <w:r w:rsidRPr="00716083">
              <w:rPr>
                <w:kern w:val="2"/>
                <w:sz w:val="28"/>
                <w:szCs w:val="28"/>
              </w:rPr>
              <w:t xml:space="preserve">обеспечение доступа населения к библиотечным фондам; 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716083" w:rsidRDefault="00D37DE7" w:rsidP="00A911C9">
            <w:pPr>
              <w:jc w:val="both"/>
              <w:rPr>
                <w:kern w:val="2"/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D37DE7" w:rsidRPr="00716083" w:rsidRDefault="00D37DE7" w:rsidP="00A911C9">
            <w:pPr>
              <w:jc w:val="both"/>
              <w:rPr>
                <w:kern w:val="2"/>
              </w:rPr>
            </w:pP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творчества.</w:t>
            </w:r>
          </w:p>
        </w:tc>
      </w:tr>
    </w:tbl>
    <w:p w:rsidR="00D37DE7" w:rsidRPr="00716083" w:rsidRDefault="00D37DE7" w:rsidP="00D37DE7">
      <w:pPr>
        <w:jc w:val="center"/>
        <w:rPr>
          <w:sz w:val="28"/>
          <w:szCs w:val="28"/>
        </w:rPr>
      </w:pPr>
      <w:r w:rsidRPr="00716083">
        <w:rPr>
          <w:kern w:val="2"/>
          <w:sz w:val="28"/>
          <w:szCs w:val="28"/>
        </w:rPr>
        <w:br w:type="page"/>
      </w:r>
      <w:r w:rsidRPr="00716083">
        <w:rPr>
          <w:sz w:val="28"/>
          <w:szCs w:val="28"/>
        </w:rPr>
        <w:lastRenderedPageBreak/>
        <w:t>Паспорт</w:t>
      </w:r>
    </w:p>
    <w:p w:rsidR="00D37DE7" w:rsidRPr="00716083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716083">
        <w:rPr>
          <w:color w:val="auto"/>
          <w:sz w:val="28"/>
          <w:szCs w:val="28"/>
        </w:rPr>
        <w:t xml:space="preserve">подпрограммы «Туризм» </w:t>
      </w:r>
    </w:p>
    <w:p w:rsidR="00D37DE7" w:rsidRPr="00716083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716083">
        <w:rPr>
          <w:color w:val="auto"/>
          <w:sz w:val="28"/>
          <w:szCs w:val="28"/>
        </w:rPr>
        <w:t xml:space="preserve">муниципальной программы города Азова </w:t>
      </w:r>
    </w:p>
    <w:p w:rsidR="00D37DE7" w:rsidRPr="00716083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716083">
        <w:rPr>
          <w:color w:val="auto"/>
          <w:sz w:val="28"/>
          <w:szCs w:val="28"/>
        </w:rPr>
        <w:t>«Развитие культуры и туризма в городе Азове» на 2019-2030 годы</w:t>
      </w:r>
    </w:p>
    <w:p w:rsidR="00D37DE7" w:rsidRPr="00716083" w:rsidRDefault="00D37DE7" w:rsidP="00D37DE7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180" w:type="dxa"/>
        <w:tblLayout w:type="fixed"/>
        <w:tblLook w:val="04A0"/>
      </w:tblPr>
      <w:tblGrid>
        <w:gridCol w:w="2694"/>
        <w:gridCol w:w="249"/>
        <w:gridCol w:w="6237"/>
      </w:tblGrid>
      <w:tr w:rsidR="00D37DE7" w:rsidRPr="00716083" w:rsidTr="00A911C9">
        <w:trPr>
          <w:trHeight w:val="60"/>
        </w:trPr>
        <w:tc>
          <w:tcPr>
            <w:tcW w:w="2694" w:type="dxa"/>
          </w:tcPr>
          <w:p w:rsidR="00D37DE7" w:rsidRPr="00716083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D37DE7" w:rsidRPr="00716083" w:rsidRDefault="00D37DE7" w:rsidP="00A911C9">
            <w:pPr>
              <w:jc w:val="both"/>
            </w:pPr>
          </w:p>
        </w:tc>
        <w:tc>
          <w:tcPr>
            <w:tcW w:w="249" w:type="dxa"/>
            <w:hideMark/>
          </w:tcPr>
          <w:p w:rsidR="00D37DE7" w:rsidRPr="00716083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716083" w:rsidRDefault="00D37DE7" w:rsidP="00A911C9">
            <w:pPr>
              <w:widowControl w:val="0"/>
              <w:tabs>
                <w:tab w:val="left" w:pos="4935"/>
              </w:tabs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«Туризм»</w:t>
            </w:r>
          </w:p>
        </w:tc>
      </w:tr>
      <w:tr w:rsidR="00D37DE7" w:rsidRPr="00716083" w:rsidTr="00A911C9">
        <w:trPr>
          <w:trHeight w:val="60"/>
        </w:trPr>
        <w:tc>
          <w:tcPr>
            <w:tcW w:w="2694" w:type="dxa"/>
          </w:tcPr>
          <w:p w:rsidR="00D37DE7" w:rsidRPr="00716083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D37DE7" w:rsidRPr="00716083" w:rsidRDefault="00D37DE7" w:rsidP="00A911C9">
            <w:pPr>
              <w:jc w:val="both"/>
            </w:pPr>
          </w:p>
        </w:tc>
        <w:tc>
          <w:tcPr>
            <w:tcW w:w="249" w:type="dxa"/>
            <w:hideMark/>
          </w:tcPr>
          <w:p w:rsidR="00D37DE7" w:rsidRPr="00716083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Администрация города Азова (отдел развития туризма Администрации города Азова);</w:t>
            </w:r>
          </w:p>
        </w:tc>
      </w:tr>
      <w:tr w:rsidR="00D37DE7" w:rsidRPr="00716083" w:rsidTr="00A911C9">
        <w:trPr>
          <w:trHeight w:val="60"/>
        </w:trPr>
        <w:tc>
          <w:tcPr>
            <w:tcW w:w="2694" w:type="dxa"/>
            <w:hideMark/>
          </w:tcPr>
          <w:p w:rsidR="00D37DE7" w:rsidRPr="00716083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49" w:type="dxa"/>
            <w:hideMark/>
          </w:tcPr>
          <w:p w:rsidR="00D37DE7" w:rsidRPr="00716083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716083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>Отдел развития туризма Администрации города Азова</w:t>
            </w:r>
          </w:p>
        </w:tc>
      </w:tr>
      <w:tr w:rsidR="00D37DE7" w:rsidRPr="00716083" w:rsidTr="00A911C9">
        <w:trPr>
          <w:trHeight w:val="60"/>
        </w:trPr>
        <w:tc>
          <w:tcPr>
            <w:tcW w:w="2694" w:type="dxa"/>
            <w:hideMark/>
          </w:tcPr>
          <w:p w:rsidR="00D37DE7" w:rsidRPr="00716083" w:rsidRDefault="00D37DE7" w:rsidP="00A911C9">
            <w:pPr>
              <w:spacing w:before="240" w:after="10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49" w:type="dxa"/>
            <w:hideMark/>
          </w:tcPr>
          <w:p w:rsidR="00D37DE7" w:rsidRPr="00716083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716083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37DE7" w:rsidRPr="00716083" w:rsidTr="00A911C9">
        <w:trPr>
          <w:trHeight w:val="60"/>
        </w:trPr>
        <w:tc>
          <w:tcPr>
            <w:tcW w:w="2694" w:type="dxa"/>
          </w:tcPr>
          <w:p w:rsidR="00D37DE7" w:rsidRPr="00716083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D37DE7" w:rsidRPr="00716083" w:rsidRDefault="00D37DE7" w:rsidP="00A911C9">
            <w:pPr>
              <w:jc w:val="both"/>
            </w:pPr>
          </w:p>
        </w:tc>
        <w:tc>
          <w:tcPr>
            <w:tcW w:w="249" w:type="dxa"/>
            <w:hideMark/>
          </w:tcPr>
          <w:p w:rsidR="00D37DE7" w:rsidRPr="00716083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716083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>Увеличение туристского потока  города Азова;</w:t>
            </w:r>
          </w:p>
        </w:tc>
      </w:tr>
      <w:tr w:rsidR="00D37DE7" w:rsidRPr="00716083" w:rsidTr="00A911C9">
        <w:trPr>
          <w:trHeight w:val="60"/>
        </w:trPr>
        <w:tc>
          <w:tcPr>
            <w:tcW w:w="2694" w:type="dxa"/>
          </w:tcPr>
          <w:p w:rsidR="00D37DE7" w:rsidRPr="00716083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 </w:t>
            </w:r>
          </w:p>
          <w:p w:rsidR="00D37DE7" w:rsidRPr="00716083" w:rsidRDefault="00D37DE7" w:rsidP="00A911C9">
            <w:pPr>
              <w:jc w:val="both"/>
            </w:pPr>
          </w:p>
        </w:tc>
        <w:tc>
          <w:tcPr>
            <w:tcW w:w="249" w:type="dxa"/>
            <w:hideMark/>
          </w:tcPr>
          <w:p w:rsidR="00D37DE7" w:rsidRPr="00716083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716083">
              <w:rPr>
                <w:kern w:val="2"/>
                <w:sz w:val="28"/>
                <w:szCs w:val="28"/>
              </w:rPr>
              <w:t>Организация комплексного управления развитием туристской отрасли города Азова;</w:t>
            </w:r>
          </w:p>
        </w:tc>
      </w:tr>
      <w:tr w:rsidR="00D37DE7" w:rsidRPr="00716083" w:rsidTr="00A911C9">
        <w:trPr>
          <w:trHeight w:val="60"/>
        </w:trPr>
        <w:tc>
          <w:tcPr>
            <w:tcW w:w="2694" w:type="dxa"/>
            <w:hideMark/>
          </w:tcPr>
          <w:p w:rsidR="00D37DE7" w:rsidRPr="00716083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>Целевой показатель подпрограммы</w:t>
            </w:r>
          </w:p>
          <w:p w:rsidR="00D37DE7" w:rsidRPr="00716083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" w:type="dxa"/>
            <w:hideMark/>
          </w:tcPr>
          <w:p w:rsidR="00D37DE7" w:rsidRPr="00716083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Прирост численности лиц, размещенных в коллективных средствах размещения (к предыдущему году);</w:t>
            </w:r>
          </w:p>
        </w:tc>
      </w:tr>
      <w:tr w:rsidR="00D37DE7" w:rsidRPr="00716083" w:rsidTr="00A911C9">
        <w:trPr>
          <w:trHeight w:val="60"/>
        </w:trPr>
        <w:tc>
          <w:tcPr>
            <w:tcW w:w="2694" w:type="dxa"/>
          </w:tcPr>
          <w:p w:rsidR="00D37DE7" w:rsidRPr="00716083" w:rsidRDefault="00D37DE7" w:rsidP="002E50C4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 </w:t>
            </w:r>
          </w:p>
        </w:tc>
        <w:tc>
          <w:tcPr>
            <w:tcW w:w="249" w:type="dxa"/>
            <w:hideMark/>
          </w:tcPr>
          <w:p w:rsidR="00D37DE7" w:rsidRPr="00716083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D37DE7" w:rsidRPr="00716083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 xml:space="preserve">2019-2030 годы </w:t>
            </w:r>
          </w:p>
          <w:p w:rsidR="00D37DE7" w:rsidRPr="00716083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>(подпрограмма не предусматривает этапы)</w:t>
            </w:r>
          </w:p>
        </w:tc>
      </w:tr>
      <w:tr w:rsidR="00D37DE7" w:rsidRPr="00716083" w:rsidTr="00A911C9">
        <w:trPr>
          <w:trHeight w:val="2663"/>
        </w:trPr>
        <w:tc>
          <w:tcPr>
            <w:tcW w:w="2694" w:type="dxa"/>
            <w:hideMark/>
          </w:tcPr>
          <w:p w:rsidR="00D37DE7" w:rsidRPr="00716083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t>Ресурсное  обеспечение подпрограммы</w:t>
            </w:r>
          </w:p>
        </w:tc>
        <w:tc>
          <w:tcPr>
            <w:tcW w:w="249" w:type="dxa"/>
            <w:hideMark/>
          </w:tcPr>
          <w:p w:rsidR="00D37DE7" w:rsidRPr="00716083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общий объем финансирования реализации программных мероприятий составляет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 xml:space="preserve"> </w:t>
            </w:r>
            <w:r w:rsidR="001A295E" w:rsidRPr="00522F1B">
              <w:rPr>
                <w:sz w:val="28"/>
                <w:szCs w:val="28"/>
                <w:highlight w:val="yellow"/>
              </w:rPr>
              <w:t>39</w:t>
            </w:r>
            <w:r w:rsidR="0056627B" w:rsidRPr="00522F1B">
              <w:rPr>
                <w:sz w:val="28"/>
                <w:szCs w:val="28"/>
                <w:highlight w:val="yellow"/>
              </w:rPr>
              <w:t>8</w:t>
            </w:r>
            <w:r w:rsidR="001A295E" w:rsidRPr="00522F1B">
              <w:rPr>
                <w:sz w:val="28"/>
                <w:szCs w:val="28"/>
                <w:highlight w:val="yellow"/>
              </w:rPr>
              <w:t>3,6</w:t>
            </w:r>
            <w:r w:rsidRPr="00522F1B">
              <w:rPr>
                <w:sz w:val="28"/>
                <w:szCs w:val="28"/>
                <w:highlight w:val="yellow"/>
              </w:rPr>
              <w:t xml:space="preserve"> </w:t>
            </w:r>
            <w:r w:rsidRPr="00716083">
              <w:rPr>
                <w:sz w:val="28"/>
                <w:szCs w:val="28"/>
              </w:rPr>
              <w:t>тыс. рублей, в том числе: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средства бюджета города Азова –</w:t>
            </w:r>
            <w:r w:rsidR="001A0CD7" w:rsidRPr="00716083">
              <w:rPr>
                <w:sz w:val="28"/>
                <w:szCs w:val="28"/>
              </w:rPr>
              <w:t xml:space="preserve"> </w:t>
            </w:r>
            <w:r w:rsidR="001A0CD7" w:rsidRPr="00522F1B">
              <w:rPr>
                <w:sz w:val="28"/>
                <w:szCs w:val="28"/>
                <w:highlight w:val="yellow"/>
              </w:rPr>
              <w:t>39</w:t>
            </w:r>
            <w:r w:rsidR="00522F1B" w:rsidRPr="00522F1B">
              <w:rPr>
                <w:sz w:val="28"/>
                <w:szCs w:val="28"/>
                <w:highlight w:val="yellow"/>
              </w:rPr>
              <w:t>8</w:t>
            </w:r>
            <w:r w:rsidR="001A0CD7" w:rsidRPr="00522F1B">
              <w:rPr>
                <w:sz w:val="28"/>
                <w:szCs w:val="28"/>
                <w:highlight w:val="yellow"/>
              </w:rPr>
              <w:t xml:space="preserve">3,6 </w:t>
            </w:r>
            <w:r w:rsidRPr="00716083">
              <w:rPr>
                <w:sz w:val="28"/>
                <w:szCs w:val="28"/>
              </w:rPr>
              <w:t xml:space="preserve">тыс. </w:t>
            </w:r>
            <w:r w:rsidR="00522F1B">
              <w:rPr>
                <w:sz w:val="28"/>
                <w:szCs w:val="28"/>
              </w:rPr>
              <w:t>р</w:t>
            </w:r>
            <w:r w:rsidRPr="00716083">
              <w:rPr>
                <w:sz w:val="28"/>
                <w:szCs w:val="28"/>
              </w:rPr>
              <w:t>ублей,  из них: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 xml:space="preserve">2019 год – 452,0 тыс. рублей; 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2020 год – 180,2 тыс. рублей;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lastRenderedPageBreak/>
              <w:t>2021 год – 285,8 тыс. рублей;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2022 год – 124,0 тыс. рублей;</w:t>
            </w:r>
          </w:p>
          <w:p w:rsidR="005203BA" w:rsidRPr="00716083" w:rsidRDefault="005203BA" w:rsidP="00520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 xml:space="preserve">2023 год – </w:t>
            </w:r>
            <w:r w:rsidRPr="00522F1B">
              <w:rPr>
                <w:sz w:val="28"/>
                <w:szCs w:val="28"/>
                <w:highlight w:val="yellow"/>
              </w:rPr>
              <w:t>3</w:t>
            </w:r>
            <w:r w:rsidR="00155AF3" w:rsidRPr="00522F1B">
              <w:rPr>
                <w:sz w:val="28"/>
                <w:szCs w:val="28"/>
                <w:highlight w:val="yellow"/>
              </w:rPr>
              <w:t>5</w:t>
            </w:r>
            <w:r w:rsidRPr="00522F1B">
              <w:rPr>
                <w:sz w:val="28"/>
                <w:szCs w:val="28"/>
                <w:highlight w:val="yellow"/>
              </w:rPr>
              <w:t>5,8</w:t>
            </w:r>
            <w:r w:rsidRPr="00716083">
              <w:rPr>
                <w:sz w:val="28"/>
                <w:szCs w:val="28"/>
              </w:rPr>
              <w:t xml:space="preserve"> тыс. рублей;</w:t>
            </w:r>
          </w:p>
          <w:p w:rsidR="005203BA" w:rsidRPr="00716083" w:rsidRDefault="005203BA" w:rsidP="00520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2024 год – 325,8 тыс. рублей;</w:t>
            </w:r>
          </w:p>
          <w:p w:rsidR="005203BA" w:rsidRPr="00716083" w:rsidRDefault="005203BA" w:rsidP="00520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2025 год – 0,0 тыс. рублей;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2026 год – 452,0 тыс. рублей;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2027 год – 452,0 тыс. рублей;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2028 год – 452,0 тыс. рублей;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2029 год – 452,0 тыс. рублей;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2030 год – 452,0 тыс. рублей;</w:t>
            </w:r>
          </w:p>
        </w:tc>
      </w:tr>
      <w:tr w:rsidR="00D37DE7" w:rsidRPr="00716083" w:rsidTr="00A911C9">
        <w:trPr>
          <w:trHeight w:val="1855"/>
        </w:trPr>
        <w:tc>
          <w:tcPr>
            <w:tcW w:w="2694" w:type="dxa"/>
            <w:hideMark/>
          </w:tcPr>
          <w:p w:rsidR="00D37DE7" w:rsidRPr="00716083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49" w:type="dxa"/>
            <w:hideMark/>
          </w:tcPr>
          <w:p w:rsidR="00D37DE7" w:rsidRPr="00716083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71608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716083">
              <w:rPr>
                <w:sz w:val="28"/>
                <w:szCs w:val="28"/>
              </w:rPr>
              <w:t>формирование качественного конкурентно-способного туристского продукта на территории города Азова и включение его в региональные программы туристского бренда Ростовской области «Вольный Дон».</w:t>
            </w:r>
          </w:p>
        </w:tc>
      </w:tr>
    </w:tbl>
    <w:p w:rsidR="00D37DE7" w:rsidRPr="00716083" w:rsidRDefault="00D37DE7" w:rsidP="00D37DE7">
      <w:pPr>
        <w:pStyle w:val="Default"/>
        <w:jc w:val="center"/>
        <w:rPr>
          <w:color w:val="auto"/>
          <w:kern w:val="2"/>
          <w:sz w:val="28"/>
          <w:szCs w:val="28"/>
        </w:rPr>
      </w:pPr>
    </w:p>
    <w:p w:rsidR="00D37DE7" w:rsidRPr="00716083" w:rsidRDefault="00D37DE7" w:rsidP="00D37DE7">
      <w:pPr>
        <w:pStyle w:val="Default"/>
        <w:jc w:val="center"/>
        <w:rPr>
          <w:color w:val="auto"/>
          <w:kern w:val="2"/>
          <w:sz w:val="28"/>
          <w:szCs w:val="28"/>
        </w:rPr>
      </w:pPr>
    </w:p>
    <w:p w:rsidR="00D37DE7" w:rsidRPr="00716083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716083">
        <w:rPr>
          <w:color w:val="auto"/>
          <w:kern w:val="2"/>
          <w:sz w:val="28"/>
          <w:szCs w:val="28"/>
        </w:rPr>
        <w:t xml:space="preserve">Приоритеты и цели </w:t>
      </w:r>
      <w:r w:rsidRPr="00716083">
        <w:rPr>
          <w:color w:val="auto"/>
          <w:sz w:val="28"/>
          <w:szCs w:val="28"/>
        </w:rPr>
        <w:t>социально-экономического</w:t>
      </w:r>
    </w:p>
    <w:p w:rsidR="00D37DE7" w:rsidRPr="00716083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716083">
        <w:rPr>
          <w:color w:val="auto"/>
          <w:sz w:val="28"/>
          <w:szCs w:val="28"/>
        </w:rPr>
        <w:t xml:space="preserve"> развития города Азова в сфере культуры и туризма</w:t>
      </w:r>
    </w:p>
    <w:p w:rsidR="00D37DE7" w:rsidRPr="00716083" w:rsidRDefault="00D37DE7" w:rsidP="00D37DE7">
      <w:pPr>
        <w:pStyle w:val="Default"/>
        <w:jc w:val="center"/>
        <w:rPr>
          <w:color w:val="auto"/>
          <w:sz w:val="28"/>
          <w:szCs w:val="28"/>
        </w:rPr>
      </w:pPr>
    </w:p>
    <w:p w:rsidR="00D37DE7" w:rsidRPr="00716083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 и Стратегией развития туризма в Российской Федерации на период до 2020 года, Стратегией социально-экономического развития Ростовской области на период до 2030 года, Стратегией социально-экономического развития города Азова до 2030 года (далее – стратегические документы). </w:t>
      </w:r>
    </w:p>
    <w:p w:rsidR="00D37DE7" w:rsidRPr="00716083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государственной программы планируется выполнение мероприятий с учетом усиления эффективности охраны и сохранения объектов культурного наследия, развития библиотечного, театрального дела, культурно-досуговой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D37DE7" w:rsidRPr="00716083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t>Стратегические цели развития отрасли культуры города Азова включают в себя:</w:t>
      </w:r>
    </w:p>
    <w:p w:rsidR="00D37DE7" w:rsidRPr="00716083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t xml:space="preserve">- сохранение исторического и культурного наследия города Азова; </w:t>
      </w:r>
    </w:p>
    <w:p w:rsidR="00D37DE7" w:rsidRPr="00716083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t>- 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D37DE7" w:rsidRPr="00716083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t>- создание условий для сохранения и развития культурного потенциала города Азова;</w:t>
      </w:r>
    </w:p>
    <w:p w:rsidR="00D37DE7" w:rsidRPr="00716083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t>- формирование (реновация) учреждений культуры современных форматов.</w:t>
      </w:r>
    </w:p>
    <w:p w:rsidR="00D37DE7" w:rsidRPr="00716083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lastRenderedPageBreak/>
        <w:t>Для реализации указанных целей необходимо обеспечить:</w:t>
      </w:r>
    </w:p>
    <w:p w:rsidR="00D37DE7" w:rsidRPr="00716083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t>- охрану и сохранение объектов культурного наследия города Азова;</w:t>
      </w:r>
    </w:p>
    <w:p w:rsidR="00D37DE7" w:rsidRPr="00716083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t>- развитие театрального, музыкального и хореографического искусства;</w:t>
      </w:r>
    </w:p>
    <w:p w:rsidR="00D37DE7" w:rsidRPr="00716083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t>- развитие библиотечного дела, культурно-досуговой деятельности;</w:t>
      </w:r>
    </w:p>
    <w:p w:rsidR="00D37DE7" w:rsidRPr="00716083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t>- улучшение материально-технической базы учреждений культуры и образовательных организаций в сфере культуры и искусства;</w:t>
      </w:r>
    </w:p>
    <w:p w:rsidR="00D37DE7" w:rsidRPr="00716083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t>- 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D37DE7" w:rsidRPr="00716083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t>- повышение качества кадрового обеспечения в отрасли культуры искусства.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83">
        <w:rPr>
          <w:sz w:val="28"/>
          <w:szCs w:val="28"/>
        </w:rPr>
        <w:t>Приоритетные направления развития сферы туризма определены Стратегией развития города на период до 2030 года и Стратегией развития туризма в Российской Федерации на период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83">
        <w:rPr>
          <w:sz w:val="28"/>
          <w:szCs w:val="28"/>
        </w:rPr>
        <w:t>Основные направления, определенные стратегическими документами в сфере туризма: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83">
        <w:rPr>
          <w:sz w:val="28"/>
          <w:szCs w:val="28"/>
        </w:rPr>
        <w:t xml:space="preserve">- формирование благоприятных экономических условий для развития туризма; 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83">
        <w:rPr>
          <w:sz w:val="28"/>
          <w:szCs w:val="28"/>
        </w:rPr>
        <w:t>- повышение конкурентоспособности городского туристского продукта.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83">
        <w:rPr>
          <w:sz w:val="28"/>
          <w:szCs w:val="28"/>
        </w:rPr>
        <w:t>Исходя из приоритетов государственной политики в сфере туризма, стратегической целью является формирование конкурентоспособной туристской индустрии, способствующей социально-экономическому развитию города и гармоничной интеграции в областной туристический проект «Вольный Дон».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83">
        <w:rPr>
          <w:sz w:val="28"/>
          <w:szCs w:val="28"/>
        </w:rPr>
        <w:t>Достижение цели обеспечивается за счет решения задач по созданию благоприятных экономических условий для развития туризма и повышению конкурентоспособности туристского продукта. Решению поставленных задач способствуют: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83">
        <w:rPr>
          <w:sz w:val="28"/>
          <w:szCs w:val="28"/>
        </w:rPr>
        <w:t xml:space="preserve">- повышение качества управления в сфере туризма и уровня доступности туристских услуг; 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83">
        <w:rPr>
          <w:sz w:val="28"/>
          <w:szCs w:val="28"/>
        </w:rPr>
        <w:t xml:space="preserve">- участие представителей бизнеса, общественных и профессиональных туристских объединений в формировании притягательной индустрии гостеприимства; 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83">
        <w:rPr>
          <w:sz w:val="28"/>
          <w:szCs w:val="28"/>
        </w:rPr>
        <w:t>- проведение комплексной рекламно-информационной кампании по сопровождению туристской деятельности, продвижению турпродукта города, обеспечивающего наиболее полную реализацию туристско-рекреационного потенциала, внедрение систем туристской навигации.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83">
        <w:rPr>
          <w:sz w:val="28"/>
          <w:szCs w:val="28"/>
        </w:rPr>
        <w:t>Обеспечение высокого качества услуг и конкурентоспособной цены, спрос на местный турпродукт как неотъемлемую часть Донского региона, благоприятного для туризма и отдыха, способны сделать туристскую индустрию города конкурентоспособной и усилить ее роль в социально-экономическом развитии области.</w:t>
      </w:r>
    </w:p>
    <w:p w:rsidR="00D37DE7" w:rsidRPr="00716083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lastRenderedPageBreak/>
        <w:t xml:space="preserve">Сведения о показателях муниципальной программы, подпрограмм муниципальной программы </w:t>
      </w:r>
      <w:r w:rsidRPr="00716083">
        <w:rPr>
          <w:sz w:val="28"/>
          <w:szCs w:val="28"/>
        </w:rPr>
        <w:t>«Развитие культуры и туризма  в городе  Азове»</w:t>
      </w:r>
      <w:r w:rsidRPr="00716083">
        <w:rPr>
          <w:kern w:val="2"/>
          <w:sz w:val="28"/>
          <w:szCs w:val="28"/>
        </w:rPr>
        <w:t xml:space="preserve"> и их значениях приведены в таблице № 1.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16083">
        <w:rPr>
          <w:sz w:val="28"/>
          <w:szCs w:val="28"/>
        </w:rPr>
        <w:t>Сведения о показателях, включенных в федеральный (региональный) план статистических работ</w:t>
      </w:r>
      <w:r w:rsidRPr="00716083">
        <w:rPr>
          <w:kern w:val="2"/>
          <w:sz w:val="28"/>
          <w:szCs w:val="28"/>
        </w:rPr>
        <w:t xml:space="preserve"> муниципальной программы </w:t>
      </w:r>
      <w:r w:rsidRPr="00716083">
        <w:rPr>
          <w:sz w:val="28"/>
          <w:szCs w:val="28"/>
        </w:rPr>
        <w:t>«Развитие культуры и туризма  в городе  Азове»</w:t>
      </w:r>
      <w:r w:rsidRPr="00716083">
        <w:rPr>
          <w:kern w:val="2"/>
          <w:sz w:val="28"/>
          <w:szCs w:val="28"/>
        </w:rPr>
        <w:t xml:space="preserve"> приведены в таблице № 2.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16083">
        <w:rPr>
          <w:sz w:val="28"/>
          <w:szCs w:val="28"/>
        </w:rPr>
        <w:t xml:space="preserve">Сведения о методике расчета показателей (индикаторов) муниципальной программы «Развитие культуры и туризма в городе Азове» </w:t>
      </w:r>
      <w:r w:rsidRPr="00716083">
        <w:rPr>
          <w:kern w:val="2"/>
          <w:sz w:val="28"/>
          <w:szCs w:val="28"/>
        </w:rPr>
        <w:t>приведены в таблице № 3.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83">
        <w:rPr>
          <w:sz w:val="28"/>
          <w:szCs w:val="28"/>
        </w:rPr>
        <w:t xml:space="preserve">Перечень подпрограмм, основных мероприятий подпрограмм муниципальной программы города Азова «Развитие культуры и туризма в городе  Азове» </w:t>
      </w:r>
      <w:r w:rsidRPr="00716083">
        <w:rPr>
          <w:kern w:val="2"/>
          <w:sz w:val="28"/>
          <w:szCs w:val="28"/>
        </w:rPr>
        <w:t>приведены в таблице № 4.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16083">
        <w:rPr>
          <w:sz w:val="28"/>
          <w:szCs w:val="28"/>
        </w:rPr>
        <w:t xml:space="preserve">Расходы областного бюджета, федерального бюджета, бюджета города Азова и внебюджетных источников на реализацию муниципальной программы города Азова «Развитие культуры и туризма в городе Азове» </w:t>
      </w:r>
      <w:r w:rsidRPr="00716083">
        <w:rPr>
          <w:kern w:val="2"/>
          <w:sz w:val="28"/>
          <w:szCs w:val="28"/>
        </w:rPr>
        <w:t>приведены в таблице № 5.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83">
        <w:rPr>
          <w:sz w:val="28"/>
          <w:szCs w:val="28"/>
        </w:rPr>
        <w:t xml:space="preserve">Расходы на реализацию муниципальной программы города Азова «Развитие культуры и туризма в городе Азове» </w:t>
      </w:r>
      <w:r w:rsidRPr="00716083">
        <w:rPr>
          <w:kern w:val="2"/>
          <w:sz w:val="28"/>
          <w:szCs w:val="28"/>
        </w:rPr>
        <w:t>приведены в таблице № 6.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t>Распределение субсидий по городу Азову на реализацию муниципальной программы «Развитие культуры и туризма в городе Азове» приведены в таблице № 7</w:t>
      </w:r>
      <w:bookmarkEnd w:id="0"/>
      <w:r w:rsidRPr="00716083">
        <w:rPr>
          <w:kern w:val="2"/>
          <w:sz w:val="28"/>
          <w:szCs w:val="28"/>
        </w:rPr>
        <w:t>.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37DE7" w:rsidRPr="00716083" w:rsidRDefault="00D37DE7" w:rsidP="00D37DE7">
      <w:pPr>
        <w:suppressAutoHyphens w:val="0"/>
        <w:rPr>
          <w:kern w:val="2"/>
          <w:sz w:val="28"/>
          <w:szCs w:val="28"/>
        </w:rPr>
        <w:sectPr w:rsidR="00D37DE7" w:rsidRPr="00716083" w:rsidSect="00423265">
          <w:footerReference w:type="default" r:id="rId9"/>
          <w:footnotePr>
            <w:pos w:val="beneathText"/>
          </w:footnotePr>
          <w:pgSz w:w="11905" w:h="16837"/>
          <w:pgMar w:top="1134" w:right="567" w:bottom="1134" w:left="1985" w:header="720" w:footer="720" w:gutter="0"/>
          <w:pgNumType w:start="1"/>
          <w:cols w:space="720"/>
        </w:sectPr>
      </w:pPr>
    </w:p>
    <w:p w:rsidR="00D37DE7" w:rsidRPr="00716083" w:rsidRDefault="00D37DE7" w:rsidP="00D37DE7">
      <w:pPr>
        <w:tabs>
          <w:tab w:val="left" w:pos="14459"/>
        </w:tabs>
        <w:autoSpaceDE w:val="0"/>
        <w:autoSpaceDN w:val="0"/>
        <w:adjustRightInd w:val="0"/>
        <w:ind w:left="2268" w:right="127"/>
        <w:jc w:val="right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lastRenderedPageBreak/>
        <w:t>Таблица № 1</w:t>
      </w:r>
    </w:p>
    <w:p w:rsidR="00D37DE7" w:rsidRPr="00716083" w:rsidRDefault="00D37DE7" w:rsidP="00D37DE7">
      <w:pPr>
        <w:autoSpaceDE w:val="0"/>
        <w:autoSpaceDN w:val="0"/>
        <w:adjustRightInd w:val="0"/>
        <w:ind w:left="2268" w:right="2520"/>
        <w:jc w:val="center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t>СВЕДЕНИЯ.</w:t>
      </w:r>
    </w:p>
    <w:p w:rsidR="00D37DE7" w:rsidRPr="00716083" w:rsidRDefault="00D37DE7" w:rsidP="00D37DE7">
      <w:pPr>
        <w:autoSpaceDE w:val="0"/>
        <w:autoSpaceDN w:val="0"/>
        <w:adjustRightInd w:val="0"/>
        <w:ind w:left="2268" w:right="2520"/>
        <w:jc w:val="center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t>о показателях муниципальной программы «Развитие культуры и туризма в городе Азове», подпрограмм муниципальной программы и их значения</w:t>
      </w:r>
    </w:p>
    <w:tbl>
      <w:tblPr>
        <w:tblW w:w="0" w:type="auto"/>
        <w:tblInd w:w="108" w:type="dxa"/>
        <w:tblLayout w:type="fixed"/>
        <w:tblLook w:val="00A0"/>
      </w:tblPr>
      <w:tblGrid>
        <w:gridCol w:w="551"/>
        <w:gridCol w:w="2851"/>
        <w:gridCol w:w="918"/>
        <w:gridCol w:w="784"/>
        <w:gridCol w:w="713"/>
        <w:gridCol w:w="700"/>
        <w:gridCol w:w="714"/>
        <w:gridCol w:w="70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37DE7" w:rsidRPr="00716083" w:rsidTr="00A911C9">
        <w:trPr>
          <w:trHeight w:val="33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№</w:t>
            </w:r>
            <w:r w:rsidRPr="00716083">
              <w:rPr>
                <w:kern w:val="2"/>
                <w:sz w:val="22"/>
                <w:szCs w:val="22"/>
              </w:rPr>
              <w:br/>
              <w:t>п/п</w:t>
            </w:r>
          </w:p>
        </w:tc>
        <w:tc>
          <w:tcPr>
            <w:tcW w:w="2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Номер и наименование показателя (индикатора)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Вид</w:t>
            </w:r>
            <w:r w:rsidRPr="00716083">
              <w:rPr>
                <w:kern w:val="2"/>
                <w:sz w:val="22"/>
                <w:szCs w:val="22"/>
              </w:rPr>
              <w:br/>
              <w:t>показателя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Ед. изм.</w:t>
            </w:r>
          </w:p>
        </w:tc>
        <w:tc>
          <w:tcPr>
            <w:tcW w:w="992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Значения показателей</w:t>
            </w:r>
          </w:p>
        </w:tc>
      </w:tr>
      <w:tr w:rsidR="00D37DE7" w:rsidRPr="00716083" w:rsidTr="00A911C9">
        <w:trPr>
          <w:trHeight w:val="242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2017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37DE7" w:rsidRPr="00716083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2018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2019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D37DE7" w:rsidRPr="00716083" w:rsidRDefault="00D37DE7" w:rsidP="00D37DE7">
      <w:pPr>
        <w:autoSpaceDE w:val="0"/>
        <w:autoSpaceDN w:val="0"/>
        <w:adjustRightInd w:val="0"/>
        <w:jc w:val="center"/>
        <w:rPr>
          <w:kern w:val="2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86"/>
        <w:gridCol w:w="2977"/>
        <w:gridCol w:w="915"/>
        <w:gridCol w:w="786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"/>
      </w:tblGrid>
      <w:tr w:rsidR="00615B70" w:rsidRPr="00716083" w:rsidTr="009A24C0">
        <w:trPr>
          <w:gridAfter w:val="1"/>
          <w:wAfter w:w="7" w:type="dxa"/>
          <w:trHeight w:val="242"/>
          <w:tblHeader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B70" w:rsidRPr="00716083" w:rsidRDefault="00615B70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5B70" w:rsidRPr="00716083" w:rsidRDefault="00615B70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5B70" w:rsidRPr="00716083" w:rsidRDefault="00615B70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5B70" w:rsidRPr="00716083" w:rsidRDefault="00615B70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716083" w:rsidRDefault="00615B70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15B70" w:rsidRPr="00716083" w:rsidRDefault="00615B70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716083" w:rsidRDefault="00615B70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716083" w:rsidRDefault="00615B70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716083" w:rsidRDefault="00615B70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716083" w:rsidRDefault="00615B70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716083" w:rsidRDefault="00615B70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716083" w:rsidRDefault="00615B70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716083" w:rsidRDefault="00615B70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716083" w:rsidRDefault="00615B70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716083" w:rsidRDefault="00615B70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716083" w:rsidRDefault="00615B70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716083" w:rsidRDefault="00615B70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716083" w:rsidRDefault="00615B70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18</w:t>
            </w:r>
          </w:p>
        </w:tc>
      </w:tr>
      <w:tr w:rsidR="00615B70" w:rsidRPr="00716083" w:rsidTr="009A24C0">
        <w:trPr>
          <w:trHeight w:val="330"/>
        </w:trPr>
        <w:tc>
          <w:tcPr>
            <w:tcW w:w="1499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5B70" w:rsidRPr="00716083" w:rsidRDefault="00615B70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Муниципальная программа «Развитие культуры и туризма в городе Азове»</w:t>
            </w:r>
          </w:p>
        </w:tc>
      </w:tr>
      <w:tr w:rsidR="007C6FDD" w:rsidRPr="00716083" w:rsidTr="009A24C0">
        <w:trPr>
          <w:gridAfter w:val="1"/>
          <w:wAfter w:w="7" w:type="dxa"/>
          <w:trHeight w:val="2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716083" w:rsidRDefault="007C6FDD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716083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</w:t>
            </w:r>
          </w:p>
          <w:p w:rsidR="007C6FDD" w:rsidRPr="00716083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716083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716083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 xml:space="preserve">процент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716083" w:rsidRDefault="007C6FDD" w:rsidP="00ED3E1B">
            <w:pPr>
              <w:jc w:val="center"/>
            </w:pPr>
            <w:r w:rsidRPr="00716083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716083" w:rsidRDefault="007C6FDD" w:rsidP="00ED3E1B">
            <w:pPr>
              <w:jc w:val="center"/>
            </w:pPr>
            <w:r w:rsidRPr="00716083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716083" w:rsidRDefault="007C6FDD" w:rsidP="00ED3E1B">
            <w:pPr>
              <w:jc w:val="center"/>
            </w:pPr>
            <w:r w:rsidRPr="00716083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716083" w:rsidRDefault="007C6FDD" w:rsidP="00ED3E1B">
            <w:pPr>
              <w:jc w:val="center"/>
            </w:pPr>
            <w:r w:rsidRPr="00716083">
              <w:rPr>
                <w:kern w:val="2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716083" w:rsidRDefault="007C6FDD" w:rsidP="00ED3E1B">
            <w:pPr>
              <w:jc w:val="center"/>
            </w:pPr>
            <w:r w:rsidRPr="00716083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716083" w:rsidRDefault="007C6FDD" w:rsidP="00F62D2A">
            <w:pPr>
              <w:ind w:left="-108" w:right="-108"/>
              <w:jc w:val="center"/>
            </w:pPr>
            <w:r w:rsidRPr="00716083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716083" w:rsidRDefault="007C6FDD" w:rsidP="00F62D2A">
            <w:pPr>
              <w:ind w:left="-108" w:right="-108"/>
              <w:jc w:val="center"/>
            </w:pPr>
            <w:r w:rsidRPr="00716083">
              <w:rPr>
                <w:kern w:val="2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716083" w:rsidRDefault="007C6FDD" w:rsidP="00F62D2A">
            <w:pPr>
              <w:ind w:left="-108" w:right="-108"/>
              <w:jc w:val="center"/>
            </w:pPr>
            <w:r w:rsidRPr="00716083">
              <w:rPr>
                <w:kern w:val="2"/>
              </w:rPr>
              <w:t>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716083" w:rsidRDefault="007C6FDD" w:rsidP="00F62D2A">
            <w:pPr>
              <w:ind w:left="-108" w:right="-108"/>
              <w:jc w:val="center"/>
            </w:pPr>
            <w:r w:rsidRPr="00716083">
              <w:rPr>
                <w:kern w:val="2"/>
              </w:rPr>
              <w:t>61,9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716083" w:rsidRDefault="007C6FDD" w:rsidP="00F62D2A">
            <w:pPr>
              <w:ind w:left="-108" w:right="-108"/>
              <w:jc w:val="center"/>
            </w:pPr>
            <w:r w:rsidRPr="00716083">
              <w:rPr>
                <w:kern w:val="2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716083" w:rsidRDefault="007C6FDD" w:rsidP="00F62D2A">
            <w:pPr>
              <w:ind w:left="-108" w:right="-108"/>
              <w:jc w:val="center"/>
            </w:pPr>
            <w:r w:rsidRPr="00716083">
              <w:rPr>
                <w:kern w:val="2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716083" w:rsidRDefault="007C6FDD" w:rsidP="00F62D2A">
            <w:pPr>
              <w:ind w:left="-108" w:right="-108"/>
              <w:jc w:val="center"/>
            </w:pPr>
            <w:r w:rsidRPr="00716083">
              <w:rPr>
                <w:kern w:val="2"/>
              </w:rPr>
              <w:t>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716083" w:rsidRDefault="007C6FDD" w:rsidP="00F62D2A">
            <w:pPr>
              <w:ind w:left="-108" w:right="-108"/>
              <w:jc w:val="center"/>
            </w:pPr>
            <w:r w:rsidRPr="00716083">
              <w:rPr>
                <w:kern w:val="2"/>
              </w:rPr>
              <w:t>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716083" w:rsidRDefault="007C6FDD" w:rsidP="00F62D2A">
            <w:pPr>
              <w:ind w:left="-108" w:right="-108"/>
              <w:jc w:val="center"/>
            </w:pPr>
            <w:r w:rsidRPr="00716083">
              <w:rPr>
                <w:kern w:val="2"/>
              </w:rPr>
              <w:t>62,5</w:t>
            </w:r>
          </w:p>
        </w:tc>
      </w:tr>
      <w:tr w:rsidR="00BA4C3B" w:rsidRPr="00716083" w:rsidTr="00BA4C3B">
        <w:trPr>
          <w:gridAfter w:val="1"/>
          <w:wAfter w:w="7" w:type="dxa"/>
          <w:trHeight w:val="13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2.</w:t>
            </w:r>
          </w:p>
          <w:p w:rsidR="00BA4C3B" w:rsidRPr="00716083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количество посещений учреждений культуры  на 1000 человек населения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450332">
            <w:pPr>
              <w:ind w:left="-109" w:right="-108" w:hanging="109"/>
              <w:jc w:val="center"/>
            </w:pPr>
            <w:r w:rsidRPr="00716083">
              <w:t>3680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450332">
            <w:pPr>
              <w:ind w:left="-109" w:right="-108" w:hanging="109"/>
              <w:jc w:val="center"/>
            </w:pPr>
            <w:r w:rsidRPr="00716083"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450332">
            <w:pPr>
              <w:ind w:left="-109" w:right="-108" w:hanging="109"/>
              <w:jc w:val="center"/>
            </w:pPr>
            <w:r w:rsidRPr="00716083">
              <w:t>4057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450332">
            <w:pPr>
              <w:ind w:left="-109" w:right="-108" w:hanging="109"/>
              <w:jc w:val="center"/>
            </w:pPr>
            <w:r w:rsidRPr="00716083">
              <w:t>4057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450332">
            <w:pPr>
              <w:ind w:left="-109" w:right="-108" w:hanging="109"/>
              <w:jc w:val="center"/>
            </w:pPr>
            <w:r w:rsidRPr="00716083">
              <w:t>4058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BA4C3B">
            <w:pPr>
              <w:ind w:left="-108" w:right="-108"/>
              <w:jc w:val="center"/>
            </w:pPr>
            <w:r w:rsidRPr="00716083">
              <w:t>4717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BA4C3B">
            <w:pPr>
              <w:ind w:left="-108" w:right="-108"/>
              <w:jc w:val="center"/>
            </w:pPr>
            <w:r w:rsidRPr="00716083">
              <w:t>12180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BA4C3B">
            <w:pPr>
              <w:ind w:left="-108" w:right="-108"/>
              <w:jc w:val="center"/>
            </w:pPr>
            <w:r w:rsidRPr="00716083">
              <w:t>12944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BA4C3B">
            <w:pPr>
              <w:ind w:left="-108" w:right="-108"/>
              <w:jc w:val="center"/>
            </w:pPr>
            <w:r w:rsidRPr="00716083">
              <w:t>14703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BA4C3B">
            <w:pPr>
              <w:ind w:left="-108" w:right="-108"/>
              <w:jc w:val="center"/>
            </w:pPr>
            <w:r w:rsidRPr="00716083">
              <w:t>16843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BA4C3B">
            <w:pPr>
              <w:ind w:left="-108" w:right="-108"/>
              <w:jc w:val="center"/>
            </w:pPr>
            <w:r w:rsidRPr="00716083">
              <w:t>19302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BA4C3B">
            <w:pPr>
              <w:ind w:left="-108" w:right="-108"/>
              <w:jc w:val="center"/>
            </w:pPr>
            <w:r w:rsidRPr="00716083">
              <w:t>22238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BA4C3B">
            <w:pPr>
              <w:ind w:left="-108" w:right="-108"/>
              <w:jc w:val="center"/>
            </w:pPr>
            <w:r w:rsidRPr="00716083">
              <w:t>25626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BA4C3B">
            <w:pPr>
              <w:ind w:left="-108" w:right="-108"/>
              <w:jc w:val="center"/>
            </w:pPr>
            <w:r w:rsidRPr="00716083">
              <w:t>29678</w:t>
            </w:r>
          </w:p>
        </w:tc>
      </w:tr>
      <w:tr w:rsidR="00BA4C3B" w:rsidRPr="00716083" w:rsidTr="009A24C0">
        <w:trPr>
          <w:gridAfter w:val="1"/>
          <w:wAfter w:w="7" w:type="dxa"/>
          <w:trHeight w:val="55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BA4C3B" w:rsidRPr="00716083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прирост численности лиц, размещенных в коллективных средствах размещения (к предыдущему году)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процент</w:t>
            </w:r>
          </w:p>
          <w:p w:rsidR="00BA4C3B" w:rsidRPr="00716083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083">
              <w:t>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083"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083">
              <w:t>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083"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jc w:val="center"/>
            </w:pPr>
            <w:r w:rsidRPr="00716083"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ind w:left="-108" w:right="-108"/>
              <w:jc w:val="center"/>
            </w:pPr>
            <w:r w:rsidRPr="00716083"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ind w:left="-108" w:right="-108"/>
              <w:jc w:val="center"/>
            </w:pPr>
            <w:r w:rsidRPr="00716083"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ind w:left="-108" w:right="-108"/>
              <w:jc w:val="center"/>
            </w:pPr>
            <w:r w:rsidRPr="00716083"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ind w:left="-108" w:right="-108"/>
              <w:jc w:val="center"/>
            </w:pPr>
            <w:r w:rsidRPr="00716083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ind w:left="-108" w:right="-108"/>
              <w:jc w:val="center"/>
            </w:pPr>
            <w:r w:rsidRPr="00716083"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ind w:left="-108" w:right="-108"/>
              <w:jc w:val="center"/>
            </w:pPr>
            <w:r w:rsidRPr="00716083"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ind w:left="-108" w:right="-108"/>
              <w:jc w:val="center"/>
            </w:pPr>
            <w:r w:rsidRPr="00716083"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ind w:left="-108" w:right="-108"/>
              <w:jc w:val="center"/>
            </w:pPr>
            <w:r w:rsidRPr="00716083"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ind w:left="-108" w:right="-108"/>
              <w:jc w:val="center"/>
            </w:pPr>
            <w:r w:rsidRPr="00716083">
              <w:t>4,0</w:t>
            </w:r>
          </w:p>
        </w:tc>
      </w:tr>
      <w:tr w:rsidR="00BA4C3B" w:rsidRPr="00716083" w:rsidTr="009A24C0">
        <w:trPr>
          <w:gridAfter w:val="1"/>
          <w:wAfter w:w="7" w:type="dxa"/>
          <w:trHeight w:val="55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7117F8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4.</w:t>
            </w:r>
          </w:p>
          <w:p w:rsidR="00BA4C3B" w:rsidRPr="00716083" w:rsidRDefault="00BA4C3B" w:rsidP="007117F8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Число посещений культурных мероприятий (млн. ед.)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7117F8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7117F8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посещений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ind w:left="-108" w:right="-109"/>
              <w:jc w:val="center"/>
            </w:pPr>
            <w:r w:rsidRPr="0071608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ind w:left="-108" w:right="-109"/>
              <w:jc w:val="center"/>
            </w:pPr>
            <w:r w:rsidRPr="0071608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ind w:left="-108" w:right="-109"/>
              <w:jc w:val="center"/>
            </w:pPr>
            <w:r w:rsidRPr="0071608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ind w:left="-108" w:right="-109"/>
              <w:jc w:val="center"/>
            </w:pPr>
            <w:r w:rsidRPr="0071608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ind w:left="-108" w:right="-109"/>
              <w:jc w:val="center"/>
            </w:pPr>
            <w:r w:rsidRPr="0071608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ind w:left="-108" w:right="-109"/>
              <w:jc w:val="center"/>
            </w:pPr>
            <w:r w:rsidRPr="0071608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jc w:val="center"/>
            </w:pPr>
            <w:r w:rsidRPr="00716083">
              <w:t>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jc w:val="center"/>
            </w:pPr>
            <w:r w:rsidRPr="00716083">
              <w:t>1,02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jc w:val="center"/>
            </w:pPr>
            <w:r w:rsidRPr="00716083"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jc w:val="center"/>
            </w:pPr>
            <w:r w:rsidRPr="00716083">
              <w:t>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jc w:val="center"/>
            </w:pPr>
            <w:r w:rsidRPr="00716083"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jc w:val="center"/>
            </w:pPr>
            <w:r w:rsidRPr="00716083">
              <w:t>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jc w:val="center"/>
            </w:pPr>
            <w:r w:rsidRPr="00716083">
              <w:t>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9A24C0">
            <w:pPr>
              <w:jc w:val="center"/>
            </w:pPr>
            <w:r w:rsidRPr="00716083">
              <w:t>2,34</w:t>
            </w:r>
          </w:p>
        </w:tc>
      </w:tr>
      <w:tr w:rsidR="00BA4C3B" w:rsidRPr="00716083" w:rsidTr="009A24C0">
        <w:trPr>
          <w:trHeight w:val="330"/>
        </w:trPr>
        <w:tc>
          <w:tcPr>
            <w:tcW w:w="14994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Подпрограмма  «Развитие культуры»</w:t>
            </w:r>
          </w:p>
        </w:tc>
      </w:tr>
      <w:tr w:rsidR="00BA4C3B" w:rsidRPr="00716083" w:rsidTr="009A24C0">
        <w:trPr>
          <w:gridAfter w:val="1"/>
          <w:wAfter w:w="7" w:type="dxa"/>
          <w:trHeight w:val="276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 1.</w:t>
            </w:r>
          </w:p>
          <w:p w:rsidR="00BA4C3B" w:rsidRPr="00716083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 xml:space="preserve">количество экземпляров новых поступлений в библиотечные </w:t>
            </w:r>
          </w:p>
          <w:p w:rsidR="00BA4C3B" w:rsidRPr="00716083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 xml:space="preserve">фонды общедоступных </w:t>
            </w:r>
            <w:r w:rsidRPr="00716083">
              <w:rPr>
                <w:kern w:val="2"/>
                <w:sz w:val="22"/>
                <w:szCs w:val="22"/>
              </w:rPr>
              <w:lastRenderedPageBreak/>
              <w:t>библиотек на 1 тыс. человек населения</w:t>
            </w:r>
          </w:p>
          <w:p w:rsidR="00BA4C3B" w:rsidRPr="00716083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lastRenderedPageBreak/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единиц</w:t>
            </w:r>
          </w:p>
          <w:p w:rsidR="00BA4C3B" w:rsidRPr="00716083" w:rsidRDefault="00BA4C3B" w:rsidP="00ED3E1B">
            <w:pPr>
              <w:ind w:left="-108" w:right="-96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</w:pPr>
            <w:r w:rsidRPr="00716083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</w:pPr>
            <w:r w:rsidRPr="00716083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</w:pPr>
            <w:r w:rsidRPr="00716083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</w:pPr>
            <w:r w:rsidRPr="00716083"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</w:pPr>
            <w:r w:rsidRPr="00716083"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</w:pPr>
            <w:r w:rsidRPr="00716083"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</w:pPr>
            <w:r w:rsidRPr="00716083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</w:pPr>
            <w:r w:rsidRPr="00716083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</w:pPr>
            <w:r w:rsidRPr="00716083"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</w:pPr>
            <w:r w:rsidRPr="00716083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</w:pPr>
            <w:r w:rsidRPr="00716083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</w:pPr>
            <w:r w:rsidRPr="00716083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</w:pPr>
            <w:r w:rsidRPr="00716083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</w:pPr>
            <w:r w:rsidRPr="00716083">
              <w:t>45</w:t>
            </w:r>
          </w:p>
        </w:tc>
      </w:tr>
      <w:tr w:rsidR="00BA4C3B" w:rsidRPr="00716083" w:rsidTr="009A24C0">
        <w:trPr>
          <w:gridAfter w:val="1"/>
          <w:wAfter w:w="7" w:type="dxa"/>
          <w:trHeight w:val="266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1.2.</w:t>
            </w:r>
          </w:p>
          <w:p w:rsidR="00BA4C3B" w:rsidRPr="00716083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количество документов переведенных в электронный вид и доступных пользователям в соответствии с требованиями законодательства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tabs>
                <w:tab w:val="left" w:pos="9781"/>
              </w:tabs>
              <w:jc w:val="center"/>
            </w:pPr>
            <w:r w:rsidRPr="00716083"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tabs>
                <w:tab w:val="left" w:pos="9781"/>
              </w:tabs>
              <w:jc w:val="center"/>
            </w:pPr>
            <w:r w:rsidRPr="00716083"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</w:pPr>
            <w:r w:rsidRPr="00716083"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1" w:right="-111"/>
              <w:jc w:val="center"/>
            </w:pPr>
            <w:r w:rsidRPr="00716083"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5" w:right="-111"/>
              <w:jc w:val="center"/>
            </w:pPr>
            <w:r w:rsidRPr="00716083">
              <w:t>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5" w:right="-112"/>
              <w:jc w:val="center"/>
            </w:pPr>
            <w:r w:rsidRPr="00716083">
              <w:t>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4" w:right="-110"/>
              <w:jc w:val="center"/>
            </w:pPr>
            <w:r w:rsidRPr="00716083"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6" w:right="-109"/>
              <w:jc w:val="center"/>
            </w:pPr>
            <w:r w:rsidRPr="00716083"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7" w:right="-109"/>
              <w:jc w:val="center"/>
            </w:pPr>
            <w:r w:rsidRPr="00716083">
              <w:t>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7" w:right="-110"/>
              <w:jc w:val="center"/>
            </w:pPr>
            <w:r w:rsidRPr="00716083"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6" w:right="-110"/>
              <w:jc w:val="center"/>
            </w:pPr>
            <w:r w:rsidRPr="00716083">
              <w:t>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6" w:right="-109"/>
              <w:jc w:val="center"/>
            </w:pPr>
            <w:r w:rsidRPr="00716083"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7" w:right="-109"/>
              <w:jc w:val="center"/>
            </w:pPr>
            <w:r w:rsidRPr="00716083">
              <w:t>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</w:pPr>
            <w:r w:rsidRPr="00716083">
              <w:t>6600</w:t>
            </w:r>
          </w:p>
        </w:tc>
      </w:tr>
      <w:tr w:rsidR="00BA4C3B" w:rsidRPr="00716083" w:rsidTr="009A24C0">
        <w:trPr>
          <w:gridAfter w:val="1"/>
          <w:wAfter w:w="7" w:type="dxa"/>
          <w:trHeight w:val="2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1.3.</w:t>
            </w:r>
          </w:p>
          <w:p w:rsidR="00BA4C3B" w:rsidRPr="00716083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количество выданных документов (книги, журналы, газеты, электронные издания, аудиовизуальные материалы и другое)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статистический</w:t>
            </w:r>
          </w:p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716083">
              <w:t>750000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716083">
              <w:rPr>
                <w:kern w:val="2"/>
              </w:rPr>
              <w:t>770000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716083">
              <w:rPr>
                <w:kern w:val="2"/>
              </w:rPr>
              <w:t>770100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716083">
              <w:t>770200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716083">
              <w:t>770300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716083">
              <w:t>770400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716083">
              <w:t>770500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716083">
              <w:t>770600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716083">
              <w:rPr>
                <w:kern w:val="2"/>
              </w:rPr>
              <w:t>770700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716083">
              <w:rPr>
                <w:kern w:val="2"/>
              </w:rPr>
              <w:t>770700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716083">
              <w:rPr>
                <w:kern w:val="2"/>
              </w:rPr>
              <w:t>770700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716083">
              <w:rPr>
                <w:kern w:val="2"/>
              </w:rPr>
              <w:t>770700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716083">
              <w:rPr>
                <w:kern w:val="2"/>
              </w:rPr>
              <w:t>770700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716083">
              <w:rPr>
                <w:kern w:val="2"/>
              </w:rPr>
              <w:t>770700</w:t>
            </w:r>
          </w:p>
        </w:tc>
      </w:tr>
      <w:tr w:rsidR="00D51CA4" w:rsidRPr="00716083" w:rsidTr="00D51CA4">
        <w:trPr>
          <w:gridAfter w:val="1"/>
          <w:wAfter w:w="7" w:type="dxa"/>
          <w:trHeight w:val="554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716083" w:rsidRDefault="00D51CA4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716083" w:rsidRDefault="00D51CA4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1.4.</w:t>
            </w:r>
          </w:p>
          <w:p w:rsidR="00D51CA4" w:rsidRPr="00716083" w:rsidRDefault="00D51CA4" w:rsidP="00ED3E1B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количество посещений библиотек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1CA4" w:rsidRPr="00716083" w:rsidRDefault="00D51CA4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1CA4" w:rsidRPr="00716083" w:rsidRDefault="00D51CA4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посещений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716083" w:rsidRDefault="00D51CA4" w:rsidP="00ED3E1B">
            <w:pPr>
              <w:ind w:left="-108" w:right="-109"/>
              <w:jc w:val="center"/>
            </w:pPr>
            <w:r w:rsidRPr="00716083"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716083" w:rsidRDefault="00D51CA4" w:rsidP="00ED3E1B">
            <w:pPr>
              <w:ind w:left="-108" w:right="-109"/>
              <w:jc w:val="center"/>
            </w:pPr>
            <w:r w:rsidRPr="00716083">
              <w:t>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1CA4" w:rsidRPr="00716083" w:rsidRDefault="00D51CA4" w:rsidP="00ED3E1B">
            <w:pPr>
              <w:ind w:left="-108" w:right="-109"/>
              <w:jc w:val="center"/>
            </w:pPr>
            <w:r w:rsidRPr="00716083">
              <w:t>320000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716083" w:rsidRDefault="00D51CA4" w:rsidP="00ED3E1B">
            <w:pPr>
              <w:ind w:left="-108" w:right="-109"/>
              <w:jc w:val="center"/>
            </w:pPr>
            <w:r w:rsidRPr="00716083">
              <w:t>320000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716083" w:rsidRDefault="00D51CA4" w:rsidP="00ED3E1B">
            <w:pPr>
              <w:ind w:left="-108" w:right="-109"/>
              <w:jc w:val="center"/>
            </w:pPr>
            <w:r w:rsidRPr="00716083">
              <w:t>320100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</w:pPr>
            <w:r w:rsidRPr="00716083">
              <w:t>320200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598120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628026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700509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791565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894504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1019716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1162478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1333965</w:t>
            </w:r>
          </w:p>
        </w:tc>
      </w:tr>
      <w:tr w:rsidR="00D51CA4" w:rsidRPr="00716083" w:rsidTr="00D51CA4">
        <w:trPr>
          <w:gridAfter w:val="1"/>
          <w:wAfter w:w="7" w:type="dxa"/>
          <w:trHeight w:val="7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716083" w:rsidRDefault="00D51CA4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716083" w:rsidRDefault="00D51CA4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1.5.</w:t>
            </w:r>
          </w:p>
          <w:p w:rsidR="00D51CA4" w:rsidRPr="00716083" w:rsidRDefault="00D51CA4" w:rsidP="00ED3E1B">
            <w:pPr>
              <w:ind w:left="-108" w:right="-108"/>
              <w:rPr>
                <w:kern w:val="2"/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количество обращений удаленных пользователей  библиотек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716083" w:rsidRDefault="00D51CA4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716083" w:rsidRDefault="00D51CA4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716083">
              <w:t>43000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716083"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ED3E1B">
            <w:pPr>
              <w:ind w:left="-108" w:right="-109"/>
              <w:jc w:val="center"/>
            </w:pPr>
            <w:r w:rsidRPr="00716083">
              <w:t>91000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ED3E1B">
            <w:pPr>
              <w:ind w:left="-108" w:right="-109"/>
              <w:jc w:val="center"/>
            </w:pPr>
            <w:r w:rsidRPr="00716083">
              <w:t>91500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ED3E1B">
            <w:pPr>
              <w:ind w:left="-108" w:right="-109"/>
              <w:jc w:val="center"/>
            </w:pPr>
            <w:r w:rsidRPr="00716083">
              <w:t>92000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</w:pPr>
            <w:r w:rsidRPr="00716083">
              <w:t>92500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332289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348903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389172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439758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496947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566509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645821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741092</w:t>
            </w:r>
          </w:p>
        </w:tc>
      </w:tr>
      <w:tr w:rsidR="00BA4C3B" w:rsidRPr="00716083" w:rsidTr="00D51CA4">
        <w:trPr>
          <w:gridAfter w:val="1"/>
          <w:wAfter w:w="7" w:type="dxa"/>
          <w:trHeight w:val="7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1.6.</w:t>
            </w:r>
          </w:p>
          <w:p w:rsidR="00BA4C3B" w:rsidRPr="00716083" w:rsidRDefault="00BA4C3B" w:rsidP="00ED3E1B">
            <w:pPr>
              <w:ind w:left="-108" w:right="-108"/>
              <w:rPr>
                <w:kern w:val="2"/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количество</w:t>
            </w:r>
            <w:r w:rsidRPr="00716083">
              <w:rPr>
                <w:kern w:val="2"/>
                <w:sz w:val="22"/>
                <w:szCs w:val="22"/>
              </w:rPr>
              <w:t xml:space="preserve"> культурно-просветительных мероприятий библиотек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716083"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716083"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</w:pPr>
            <w:r w:rsidRPr="00716083"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</w:pPr>
            <w:r w:rsidRPr="00716083">
              <w:t>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</w:pPr>
            <w:r w:rsidRPr="00716083"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</w:pPr>
            <w:r w:rsidRPr="00716083"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D51CA4">
            <w:pPr>
              <w:ind w:left="-108" w:right="-109"/>
              <w:jc w:val="center"/>
            </w:pPr>
            <w:r w:rsidRPr="00716083"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D51CA4">
            <w:pPr>
              <w:ind w:left="-108" w:right="-109"/>
              <w:jc w:val="center"/>
            </w:pPr>
            <w:r w:rsidRPr="00716083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D51CA4">
            <w:pPr>
              <w:ind w:left="-108" w:right="-109"/>
              <w:jc w:val="center"/>
            </w:pPr>
            <w:r w:rsidRPr="00716083">
              <w:t>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D51CA4">
            <w:pPr>
              <w:ind w:left="-108" w:right="-109"/>
              <w:jc w:val="center"/>
            </w:pPr>
            <w:r w:rsidRPr="00716083">
              <w:t>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D51CA4">
            <w:pPr>
              <w:ind w:left="-108" w:right="-109"/>
              <w:jc w:val="center"/>
            </w:pPr>
            <w:r w:rsidRPr="00716083">
              <w:t>17400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D51CA4">
            <w:pPr>
              <w:ind w:left="-108" w:right="-109"/>
              <w:jc w:val="center"/>
            </w:pPr>
            <w:r w:rsidRPr="00716083"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D51CA4">
            <w:pPr>
              <w:ind w:left="-108" w:right="-109"/>
              <w:jc w:val="center"/>
            </w:pPr>
            <w:r w:rsidRPr="00716083">
              <w:t>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D51CA4">
            <w:pPr>
              <w:ind w:left="-108" w:right="-109"/>
              <w:jc w:val="center"/>
            </w:pPr>
            <w:r w:rsidRPr="00716083">
              <w:t>1940</w:t>
            </w:r>
          </w:p>
        </w:tc>
      </w:tr>
      <w:tr w:rsidR="00BA4C3B" w:rsidRPr="00716083" w:rsidTr="00D51CA4">
        <w:trPr>
          <w:gridAfter w:val="1"/>
          <w:wAfter w:w="7" w:type="dxa"/>
          <w:trHeight w:val="86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1.7.</w:t>
            </w:r>
          </w:p>
          <w:p w:rsidR="00BA4C3B" w:rsidRPr="00716083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количество проведенных мероприятий</w:t>
            </w:r>
            <w:r w:rsidRPr="00716083">
              <w:rPr>
                <w:kern w:val="2"/>
                <w:sz w:val="22"/>
                <w:szCs w:val="22"/>
              </w:rPr>
              <w:br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716083">
              <w:t>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716083">
              <w:t>659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</w:pPr>
            <w:r w:rsidRPr="00716083"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</w:pPr>
            <w:r w:rsidRPr="00716083">
              <w:t>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</w:pPr>
            <w:r w:rsidRPr="00716083">
              <w:t>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</w:pPr>
            <w:r w:rsidRPr="00716083">
              <w:t>663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D51CA4">
            <w:pPr>
              <w:ind w:left="-108" w:right="-109"/>
              <w:jc w:val="center"/>
            </w:pPr>
            <w:r w:rsidRPr="00716083">
              <w:t>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D51CA4">
            <w:pPr>
              <w:ind w:left="-108" w:right="-108"/>
              <w:jc w:val="center"/>
            </w:pPr>
            <w:r w:rsidRPr="00716083">
              <w:t>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D51CA4">
            <w:pPr>
              <w:ind w:left="-108" w:right="-108"/>
              <w:jc w:val="center"/>
            </w:pPr>
            <w:r w:rsidRPr="00716083"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D51CA4">
            <w:pPr>
              <w:ind w:left="-108" w:right="-108"/>
              <w:jc w:val="center"/>
            </w:pPr>
            <w:r w:rsidRPr="00716083"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D51CA4">
            <w:pPr>
              <w:ind w:left="-108" w:right="-108"/>
              <w:jc w:val="center"/>
            </w:pPr>
            <w:r w:rsidRPr="00716083"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D51CA4">
            <w:pPr>
              <w:ind w:left="-108" w:right="-108"/>
              <w:jc w:val="center"/>
            </w:pPr>
            <w:r w:rsidRPr="00716083">
              <w:t>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D51CA4">
            <w:pPr>
              <w:ind w:left="-108" w:right="-108"/>
              <w:jc w:val="center"/>
            </w:pPr>
            <w:r w:rsidRPr="00716083"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D51CA4">
            <w:pPr>
              <w:ind w:left="-108" w:right="-108"/>
              <w:jc w:val="center"/>
            </w:pPr>
            <w:r w:rsidRPr="00716083">
              <w:t>695</w:t>
            </w:r>
          </w:p>
        </w:tc>
      </w:tr>
      <w:tr w:rsidR="00D51CA4" w:rsidRPr="00716083" w:rsidTr="00D51CA4">
        <w:trPr>
          <w:gridAfter w:val="1"/>
          <w:wAfter w:w="7" w:type="dxa"/>
          <w:trHeight w:val="90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716083" w:rsidRDefault="00D51CA4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716083" w:rsidRDefault="00D51CA4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1.8.</w:t>
            </w:r>
          </w:p>
          <w:p w:rsidR="00D51CA4" w:rsidRPr="00716083" w:rsidRDefault="00D51CA4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716083" w:rsidRDefault="00D51CA4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716083" w:rsidRDefault="00D51CA4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ED3E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716083">
              <w:rPr>
                <w:kern w:val="2"/>
              </w:rPr>
              <w:t>332340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ED3E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716083">
              <w:rPr>
                <w:kern w:val="2"/>
              </w:rPr>
              <w:t>351740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ED3E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716083">
              <w:rPr>
                <w:kern w:val="2"/>
              </w:rPr>
              <w:t>351742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ED3E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716083">
              <w:rPr>
                <w:kern w:val="2"/>
              </w:rPr>
              <w:t>351743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ED3E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716083">
              <w:rPr>
                <w:kern w:val="2"/>
              </w:rPr>
              <w:t>351744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716083">
              <w:rPr>
                <w:kern w:val="2"/>
              </w:rPr>
              <w:t>351745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354150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384056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449141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525480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614883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719397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841697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716083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995555</w:t>
            </w:r>
          </w:p>
        </w:tc>
      </w:tr>
      <w:tr w:rsidR="00BA4C3B" w:rsidRPr="00716083" w:rsidTr="009A24C0">
        <w:trPr>
          <w:gridAfter w:val="1"/>
          <w:wAfter w:w="7" w:type="dxa"/>
          <w:trHeight w:val="27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1.9.</w:t>
            </w:r>
          </w:p>
          <w:p w:rsidR="00BA4C3B" w:rsidRPr="00716083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количество клубных формирований и формирований самодеятельно-народного творчества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статистический</w:t>
            </w:r>
          </w:p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716083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</w:pPr>
            <w:r w:rsidRPr="00716083"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</w:pPr>
            <w:r w:rsidRPr="00716083"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</w:pPr>
            <w:r w:rsidRPr="00716083"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</w:pPr>
            <w:r w:rsidRPr="00716083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</w:pPr>
            <w:r w:rsidRPr="00716083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</w:pPr>
            <w:r w:rsidRPr="00716083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</w:pPr>
            <w:r w:rsidRPr="00716083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</w:pPr>
            <w:r w:rsidRPr="00716083"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</w:pPr>
            <w:r w:rsidRPr="00716083"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</w:pPr>
            <w:r w:rsidRPr="00716083"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</w:pPr>
            <w:r w:rsidRPr="00716083"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</w:pPr>
            <w:r w:rsidRPr="00716083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</w:pPr>
            <w:r w:rsidRPr="00716083">
              <w:t>70</w:t>
            </w:r>
          </w:p>
        </w:tc>
      </w:tr>
      <w:tr w:rsidR="00BA4C3B" w:rsidRPr="00716083" w:rsidTr="009A24C0">
        <w:trPr>
          <w:gridAfter w:val="1"/>
          <w:wAfter w:w="7" w:type="dxa"/>
          <w:trHeight w:val="27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1.10.</w:t>
            </w:r>
          </w:p>
          <w:p w:rsidR="00BA4C3B" w:rsidRPr="00716083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количество  клубных  формирований, имеющих звание: заслуженный коллектив народного творчества, народный, образцовый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13</w:t>
            </w:r>
          </w:p>
        </w:tc>
      </w:tr>
      <w:tr w:rsidR="00BA4C3B" w:rsidRPr="00716083" w:rsidTr="009A24C0">
        <w:trPr>
          <w:gridAfter w:val="1"/>
          <w:wAfter w:w="7" w:type="dxa"/>
          <w:trHeight w:val="41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1.11.</w:t>
            </w:r>
          </w:p>
          <w:p w:rsidR="00BA4C3B" w:rsidRPr="00716083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количество муниципальных творческих коллективов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6</w:t>
            </w:r>
          </w:p>
        </w:tc>
      </w:tr>
      <w:tr w:rsidR="00BA4C3B" w:rsidRPr="00716083" w:rsidTr="009A24C0">
        <w:trPr>
          <w:gridAfter w:val="1"/>
          <w:wAfter w:w="7" w:type="dxa"/>
          <w:trHeight w:val="41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1.12.</w:t>
            </w:r>
          </w:p>
          <w:p w:rsidR="00BA4C3B" w:rsidRPr="00716083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количество участников клубных формирований и формирований самодеятельно-народного творчества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1776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1820</w:t>
            </w:r>
          </w:p>
        </w:tc>
      </w:tr>
      <w:tr w:rsidR="00BA4C3B" w:rsidRPr="00716083" w:rsidTr="009A24C0">
        <w:trPr>
          <w:gridAfter w:val="1"/>
          <w:wAfter w:w="7" w:type="dxa"/>
          <w:trHeight w:val="2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Показатель 1.13.</w:t>
            </w:r>
          </w:p>
          <w:p w:rsidR="00BA4C3B" w:rsidRPr="00716083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100,0</w:t>
            </w:r>
          </w:p>
        </w:tc>
      </w:tr>
      <w:tr w:rsidR="00BA4C3B" w:rsidRPr="00716083" w:rsidTr="009A24C0">
        <w:trPr>
          <w:gridAfter w:val="1"/>
          <w:wAfter w:w="7" w:type="dxa"/>
          <w:trHeight w:val="2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Показатель 1.14.</w:t>
            </w:r>
          </w:p>
          <w:p w:rsidR="00BA4C3B" w:rsidRPr="00716083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доля обучающихся 1-9 классов общеобразовательных школ, получающих  эстетическое образование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статис</w:t>
            </w:r>
            <w:r w:rsidRPr="00716083">
              <w:rPr>
                <w:kern w:val="2"/>
                <w:sz w:val="22"/>
                <w:szCs w:val="22"/>
              </w:rPr>
              <w:softHyphen/>
              <w:t>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11,03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10,86</w:t>
            </w:r>
          </w:p>
        </w:tc>
      </w:tr>
      <w:tr w:rsidR="00BA4C3B" w:rsidRPr="00716083" w:rsidTr="009A24C0">
        <w:trPr>
          <w:gridAfter w:val="1"/>
          <w:wAfter w:w="7" w:type="dxa"/>
          <w:trHeight w:val="2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Показатель 1.15.</w:t>
            </w:r>
          </w:p>
          <w:p w:rsidR="00BA4C3B" w:rsidRPr="00716083" w:rsidRDefault="00BA4C3B" w:rsidP="00D24A22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число учащихся учреждений дополнительного образования сферы культуры и искусства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статис</w:t>
            </w:r>
            <w:r w:rsidRPr="00716083">
              <w:rPr>
                <w:kern w:val="2"/>
                <w:sz w:val="22"/>
                <w:szCs w:val="22"/>
              </w:rPr>
              <w:softHyphen/>
              <w:t>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1000</w:t>
            </w:r>
          </w:p>
        </w:tc>
      </w:tr>
      <w:tr w:rsidR="00BA4C3B" w:rsidRPr="00716083" w:rsidTr="009A24C0">
        <w:trPr>
          <w:gridAfter w:val="1"/>
          <w:wAfter w:w="7" w:type="dxa"/>
          <w:trHeight w:val="2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Показатель 1.16.</w:t>
            </w:r>
          </w:p>
          <w:p w:rsidR="00BA4C3B" w:rsidRPr="00716083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количество детей, ставших победителями и призерами творческих мероприятий (конкурсов, фестивалей, выставок и др.)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статис</w:t>
            </w:r>
            <w:r w:rsidRPr="00716083">
              <w:rPr>
                <w:kern w:val="2"/>
                <w:sz w:val="22"/>
                <w:szCs w:val="22"/>
              </w:rPr>
              <w:softHyphen/>
              <w:t>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3B" w:rsidRPr="00716083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человек</w:t>
            </w:r>
          </w:p>
          <w:p w:rsidR="00BA4C3B" w:rsidRPr="00716083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315</w:t>
            </w:r>
          </w:p>
        </w:tc>
      </w:tr>
      <w:tr w:rsidR="00BA4C3B" w:rsidRPr="00716083" w:rsidTr="009A24C0">
        <w:trPr>
          <w:gridAfter w:val="1"/>
          <w:wAfter w:w="7" w:type="dxa"/>
          <w:trHeight w:val="2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Показатель 1.17. </w:t>
            </w:r>
          </w:p>
          <w:p w:rsidR="00BA4C3B" w:rsidRPr="00716083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3B" w:rsidRPr="00716083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процент</w:t>
            </w:r>
          </w:p>
          <w:p w:rsidR="00BA4C3B" w:rsidRPr="00716083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100,0</w:t>
            </w:r>
          </w:p>
        </w:tc>
      </w:tr>
      <w:tr w:rsidR="00BA4C3B" w:rsidRPr="00716083" w:rsidTr="009A24C0">
        <w:trPr>
          <w:trHeight w:val="330"/>
        </w:trPr>
        <w:tc>
          <w:tcPr>
            <w:tcW w:w="1499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Подпрограмма «Туризм»</w:t>
            </w:r>
          </w:p>
        </w:tc>
      </w:tr>
      <w:tr w:rsidR="00BA4C3B" w:rsidRPr="00716083" w:rsidTr="009A24C0">
        <w:trPr>
          <w:gridAfter w:val="1"/>
          <w:wAfter w:w="7" w:type="dxa"/>
          <w:trHeight w:val="10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B64C6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Показатель 2.1. </w:t>
            </w:r>
          </w:p>
          <w:p w:rsidR="00BA4C3B" w:rsidRPr="00716083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прирост численности лиц, размещенных в коллективных средствах размещения к предыдущему году)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716083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3B" w:rsidRPr="00716083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процент</w:t>
            </w:r>
          </w:p>
          <w:p w:rsidR="00BA4C3B" w:rsidRPr="00716083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716083" w:rsidRDefault="00BA4C3B" w:rsidP="00ED3E1B">
            <w:pPr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4,0</w:t>
            </w:r>
          </w:p>
        </w:tc>
      </w:tr>
    </w:tbl>
    <w:p w:rsidR="00D37DE7" w:rsidRPr="00716083" w:rsidRDefault="00D37DE7" w:rsidP="00485458">
      <w:pPr>
        <w:pageBreakBefore/>
        <w:tabs>
          <w:tab w:val="left" w:pos="9610"/>
        </w:tabs>
        <w:autoSpaceDE w:val="0"/>
        <w:autoSpaceDN w:val="0"/>
        <w:adjustRightInd w:val="0"/>
        <w:ind w:right="269"/>
        <w:jc w:val="right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lastRenderedPageBreak/>
        <w:t xml:space="preserve">Таблица № 2 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6083">
        <w:rPr>
          <w:sz w:val="28"/>
          <w:szCs w:val="28"/>
        </w:rPr>
        <w:t>СВЕДЕНИЯ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6083">
        <w:rPr>
          <w:sz w:val="28"/>
          <w:szCs w:val="28"/>
        </w:rPr>
        <w:t>о показателях, включенных в федеральный (региональный) план статистических работ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4678"/>
        <w:gridCol w:w="2126"/>
        <w:gridCol w:w="5528"/>
        <w:gridCol w:w="2127"/>
      </w:tblGrid>
      <w:tr w:rsidR="00D37DE7" w:rsidRPr="00716083" w:rsidTr="00485458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pStyle w:val="ConsPlusCell"/>
              <w:spacing w:line="21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3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7160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3">
              <w:rPr>
                <w:rFonts w:ascii="Times New Roman" w:hAnsi="Times New Roman" w:cs="Times New Roman"/>
                <w:sz w:val="24"/>
                <w:szCs w:val="24"/>
              </w:rPr>
              <w:t xml:space="preserve">Пункт федерального (регионального)  плана     </w:t>
            </w:r>
            <w:r w:rsidRPr="00716083">
              <w:rPr>
                <w:rFonts w:ascii="Times New Roman" w:hAnsi="Times New Roman" w:cs="Times New Roman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3">
              <w:rPr>
                <w:rFonts w:ascii="Times New Roman" w:hAnsi="Times New Roman" w:cs="Times New Roman"/>
                <w:sz w:val="24"/>
                <w:szCs w:val="24"/>
              </w:rPr>
              <w:t>Наименование формы статистического наблюдения</w:t>
            </w:r>
          </w:p>
          <w:p w:rsidR="00D37DE7" w:rsidRPr="00716083" w:rsidRDefault="00D37DE7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3">
              <w:rPr>
                <w:rFonts w:ascii="Times New Roman" w:hAnsi="Times New Roman" w:cs="Times New Roman"/>
                <w:sz w:val="24"/>
                <w:szCs w:val="24"/>
              </w:rPr>
              <w:t>и реквизиты акта, в соответствии с    которым утверждена форма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3">
              <w:rPr>
                <w:rFonts w:ascii="Times New Roman" w:hAnsi="Times New Roman" w:cs="Times New Roman"/>
                <w:sz w:val="24"/>
                <w:szCs w:val="24"/>
              </w:rPr>
              <w:t xml:space="preserve">Субъект     </w:t>
            </w:r>
            <w:r w:rsidRPr="007160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официального  </w:t>
            </w:r>
            <w:r w:rsidRPr="007160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статистического </w:t>
            </w:r>
            <w:r w:rsidRPr="00716083">
              <w:rPr>
                <w:rFonts w:ascii="Times New Roman" w:hAnsi="Times New Roman" w:cs="Times New Roman"/>
                <w:sz w:val="24"/>
                <w:szCs w:val="24"/>
              </w:rPr>
              <w:br/>
              <w:t>учета</w:t>
            </w:r>
          </w:p>
        </w:tc>
      </w:tr>
    </w:tbl>
    <w:p w:rsidR="00D37DE7" w:rsidRPr="00716083" w:rsidRDefault="00D37DE7" w:rsidP="00D37DE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4678"/>
        <w:gridCol w:w="2126"/>
        <w:gridCol w:w="5528"/>
        <w:gridCol w:w="2127"/>
      </w:tblGrid>
      <w:tr w:rsidR="00D37DE7" w:rsidRPr="00716083" w:rsidTr="002E50C4">
        <w:trPr>
          <w:trHeight w:val="211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18085E">
            <w:pPr>
              <w:ind w:left="-53" w:right="-78"/>
            </w:pPr>
            <w:r w:rsidRPr="00716083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jc w:val="center"/>
            </w:pPr>
            <w:r w:rsidRPr="0071608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jc w:val="center"/>
            </w:pPr>
            <w:r w:rsidRPr="00716083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jc w:val="center"/>
            </w:pPr>
            <w:r w:rsidRPr="00716083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jc w:val="center"/>
            </w:pPr>
            <w:r w:rsidRPr="00716083">
              <w:t>5</w:t>
            </w:r>
          </w:p>
        </w:tc>
      </w:tr>
      <w:tr w:rsidR="0018085E" w:rsidRPr="00716083" w:rsidTr="002E50C4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E" w:rsidRPr="00716083" w:rsidRDefault="0018085E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E" w:rsidRPr="00716083" w:rsidRDefault="0018085E" w:rsidP="00B4398F">
            <w:pPr>
              <w:ind w:left="67"/>
            </w:pPr>
            <w:r w:rsidRPr="00716083">
              <w:rPr>
                <w:kern w:val="2"/>
              </w:rPr>
              <w:t>Показатель 1. 1.</w:t>
            </w:r>
          </w:p>
          <w:p w:rsidR="0018085E" w:rsidRPr="00716083" w:rsidRDefault="0018085E" w:rsidP="00B4398F">
            <w:pPr>
              <w:autoSpaceDE w:val="0"/>
              <w:autoSpaceDN w:val="0"/>
              <w:adjustRightInd w:val="0"/>
              <w:ind w:left="67"/>
              <w:rPr>
                <w:kern w:val="2"/>
              </w:rPr>
            </w:pPr>
            <w:r w:rsidRPr="00716083">
              <w:rPr>
                <w:kern w:val="2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5E" w:rsidRPr="00716083" w:rsidRDefault="0018085E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E" w:rsidRPr="00716083" w:rsidRDefault="0018085E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16083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E" w:rsidRPr="00716083" w:rsidRDefault="0018085E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ED39FB" w:rsidRPr="00716083" w:rsidTr="002E50C4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716083" w:rsidRDefault="00ED39FB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716083" w:rsidRDefault="00ED39FB" w:rsidP="00B4398F">
            <w:pPr>
              <w:ind w:left="67"/>
            </w:pPr>
            <w:r w:rsidRPr="00716083">
              <w:rPr>
                <w:kern w:val="2"/>
              </w:rPr>
              <w:t>Показатель 1.2.</w:t>
            </w:r>
          </w:p>
          <w:p w:rsidR="00ED39FB" w:rsidRPr="00716083" w:rsidRDefault="00ED39FB" w:rsidP="00B4398F">
            <w:pPr>
              <w:autoSpaceDE w:val="0"/>
              <w:autoSpaceDN w:val="0"/>
              <w:adjustRightInd w:val="0"/>
              <w:ind w:left="67"/>
            </w:pPr>
            <w:r w:rsidRPr="00716083">
              <w:t>количество документов переведенных в электронный вид и доступных пользователям в соответствии с требованиями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FB" w:rsidRPr="00716083" w:rsidRDefault="00ED39FB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716083" w:rsidRDefault="00ED39FB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16083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716083" w:rsidRDefault="00ED39FB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ED39FB" w:rsidRPr="00716083" w:rsidTr="002E50C4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716083" w:rsidRDefault="00ED39FB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716083" w:rsidRDefault="00ED39FB" w:rsidP="00B4398F">
            <w:pPr>
              <w:ind w:left="67"/>
            </w:pPr>
            <w:r w:rsidRPr="00716083">
              <w:rPr>
                <w:kern w:val="2"/>
              </w:rPr>
              <w:t>Показатель 1.3.</w:t>
            </w:r>
          </w:p>
          <w:p w:rsidR="00ED39FB" w:rsidRPr="00716083" w:rsidRDefault="00ED39FB" w:rsidP="00B4398F">
            <w:pPr>
              <w:ind w:left="67"/>
              <w:jc w:val="both"/>
            </w:pPr>
            <w:r w:rsidRPr="00716083">
              <w:t>количество выданных документов (книги, журналы, газеты, электронные издания, аудиовизуальные материалы и другое)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FB" w:rsidRPr="00716083" w:rsidRDefault="00ED39FB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716083" w:rsidRDefault="00ED39FB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16083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716083" w:rsidRDefault="00ED39FB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ED39FB" w:rsidRPr="00716083" w:rsidTr="00925591">
        <w:trPr>
          <w:trHeight w:val="6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716083" w:rsidRDefault="00ED39FB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716083" w:rsidRDefault="00ED39FB" w:rsidP="00A911C9">
            <w:r w:rsidRPr="00716083">
              <w:rPr>
                <w:kern w:val="2"/>
              </w:rPr>
              <w:t>Показатель 1.4.</w:t>
            </w:r>
          </w:p>
          <w:p w:rsidR="00ED39FB" w:rsidRPr="00716083" w:rsidRDefault="00ED39FB" w:rsidP="00A911C9">
            <w:pPr>
              <w:autoSpaceDE w:val="0"/>
              <w:autoSpaceDN w:val="0"/>
              <w:adjustRightInd w:val="0"/>
            </w:pPr>
            <w:r w:rsidRPr="00716083">
              <w:t>количество посещений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716083" w:rsidRDefault="00ED39FB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54.1.</w:t>
            </w:r>
          </w:p>
          <w:p w:rsidR="00925591" w:rsidRPr="00716083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25591" w:rsidRPr="00716083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25591" w:rsidRPr="00716083" w:rsidRDefault="00925591" w:rsidP="00925591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54.20.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716083" w:rsidRDefault="00ED39FB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16083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  <w:p w:rsidR="00BC4465" w:rsidRPr="00716083" w:rsidRDefault="00925591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16083">
              <w:t>Форма мониторинга № 1-культура</w:t>
            </w:r>
            <w:r w:rsidRPr="00716083">
              <w:rPr>
                <w:bCs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Федерации</w:t>
            </w:r>
            <w:r w:rsidRPr="00716083">
              <w:t xml:space="preserve"> </w:t>
            </w:r>
            <w:r w:rsidRPr="00716083">
              <w:rPr>
                <w:bCs/>
                <w:shd w:val="clear" w:color="auto" w:fill="FFFFFF"/>
              </w:rPr>
              <w:t>от 16.10.2020 № р-1358 «О методологии расчета показателя "Число посещений культурных мероприятий"» (с изменениями)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716083" w:rsidRDefault="00ED39FB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716083" w:rsidTr="00630C6F">
        <w:trPr>
          <w:trHeight w:val="1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A911C9">
            <w:r w:rsidRPr="00716083">
              <w:rPr>
                <w:kern w:val="2"/>
              </w:rPr>
              <w:t>Показатель 1.5.</w:t>
            </w:r>
          </w:p>
          <w:p w:rsidR="00925591" w:rsidRPr="00716083" w:rsidRDefault="00925591" w:rsidP="00A911C9">
            <w:pPr>
              <w:rPr>
                <w:kern w:val="2"/>
              </w:rPr>
            </w:pPr>
            <w:r w:rsidRPr="00716083">
              <w:t>количество обращений удаленных пользователей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2B4464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54.1.</w:t>
            </w:r>
          </w:p>
          <w:p w:rsidR="00925591" w:rsidRPr="00716083" w:rsidRDefault="00925591" w:rsidP="002B4464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25591" w:rsidRPr="00716083" w:rsidRDefault="00925591" w:rsidP="002B4464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25591" w:rsidRPr="00716083" w:rsidRDefault="00925591" w:rsidP="002B4464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54.20.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2B44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16083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  <w:p w:rsidR="00925591" w:rsidRPr="00716083" w:rsidRDefault="00925591" w:rsidP="002B44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16083">
              <w:t>Форма мониторинга № 1-культура</w:t>
            </w:r>
            <w:r w:rsidRPr="00716083">
              <w:rPr>
                <w:bCs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Федерации</w:t>
            </w:r>
            <w:r w:rsidRPr="00716083">
              <w:t xml:space="preserve"> </w:t>
            </w:r>
            <w:r w:rsidRPr="00716083">
              <w:rPr>
                <w:bCs/>
                <w:shd w:val="clear" w:color="auto" w:fill="FFFFFF"/>
              </w:rPr>
              <w:t>от 16.10.2020 № р-1358 «О методологии расчета показателя "Число посещений культурных мероприятий"» (с изменениями)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716083" w:rsidTr="002E50C4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A911C9">
            <w:r w:rsidRPr="00716083">
              <w:rPr>
                <w:kern w:val="2"/>
              </w:rPr>
              <w:t>Показатель 1.6.</w:t>
            </w:r>
          </w:p>
          <w:p w:rsidR="00925591" w:rsidRPr="00716083" w:rsidRDefault="00925591" w:rsidP="00A911C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16083">
              <w:rPr>
                <w:kern w:val="2"/>
              </w:rPr>
              <w:t>количество культурно-просветительских мероприятий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716083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16083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  <w:p w:rsidR="00925591" w:rsidRPr="00716083" w:rsidRDefault="00925591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716083" w:rsidTr="00423D47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A911C9">
            <w:r w:rsidRPr="00716083">
              <w:rPr>
                <w:kern w:val="2"/>
              </w:rPr>
              <w:t>Показатель 1.7.</w:t>
            </w:r>
          </w:p>
          <w:p w:rsidR="00925591" w:rsidRPr="00716083" w:rsidRDefault="00925591" w:rsidP="00A911C9">
            <w:pPr>
              <w:rPr>
                <w:kern w:val="2"/>
              </w:rPr>
            </w:pPr>
            <w:r w:rsidRPr="00716083">
              <w:rPr>
                <w:kern w:val="2"/>
              </w:rPr>
              <w:t>количество проведенных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0C1ECC">
            <w:pPr>
              <w:jc w:val="center"/>
            </w:pPr>
            <w:r w:rsidRPr="00716083">
              <w:t>54.2.</w:t>
            </w:r>
          </w:p>
          <w:p w:rsidR="00925591" w:rsidRPr="00716083" w:rsidRDefault="00925591" w:rsidP="000C1ECC">
            <w:pPr>
              <w:jc w:val="center"/>
            </w:pPr>
          </w:p>
          <w:p w:rsidR="00925591" w:rsidRPr="00716083" w:rsidRDefault="00925591" w:rsidP="000C1ECC">
            <w:pPr>
              <w:jc w:val="center"/>
            </w:pPr>
            <w:r w:rsidRPr="00716083">
              <w:t>54.4.</w:t>
            </w:r>
          </w:p>
          <w:p w:rsidR="00925591" w:rsidRPr="00716083" w:rsidRDefault="00925591" w:rsidP="000C1ECC">
            <w:pPr>
              <w:jc w:val="center"/>
            </w:pPr>
          </w:p>
          <w:p w:rsidR="00925591" w:rsidRPr="00716083" w:rsidRDefault="00925591" w:rsidP="000C1EC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54.6.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0C1ECC">
            <w:r w:rsidRPr="00716083">
              <w:t>Форма федерального статистического наблюдения «Сведения об организации культурно-досугового типа» (7-НК),</w:t>
            </w:r>
          </w:p>
          <w:p w:rsidR="00925591" w:rsidRPr="00716083" w:rsidRDefault="00925591" w:rsidP="000C1ECC">
            <w:r w:rsidRPr="00716083">
              <w:t xml:space="preserve">форма федерального статистического наблюдения «Сведения о деятельности театра»  (9-НК), </w:t>
            </w:r>
          </w:p>
          <w:p w:rsidR="00925591" w:rsidRPr="00716083" w:rsidRDefault="00925591" w:rsidP="000C1ECC">
            <w:r w:rsidRPr="00716083">
              <w:t>форма федерального статистического наблюдения «Сведения о деятельности концертных организаций» (12-НК)</w:t>
            </w:r>
          </w:p>
          <w:p w:rsidR="00925591" w:rsidRPr="00716083" w:rsidRDefault="00925591" w:rsidP="000C1ECC">
            <w:r w:rsidRPr="00716083">
              <w:t>(приказ Росстата от 18.10.2021 № 713)»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716083" w:rsidTr="003328BC">
        <w:trPr>
          <w:trHeight w:val="6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A911C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16083">
              <w:rPr>
                <w:kern w:val="2"/>
              </w:rPr>
              <w:t>Показатель 1.8.</w:t>
            </w:r>
          </w:p>
          <w:p w:rsidR="00925591" w:rsidRPr="00716083" w:rsidRDefault="00925591" w:rsidP="00A911C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16083">
              <w:rPr>
                <w:kern w:val="2"/>
              </w:rPr>
              <w:t>количество участников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3328BC">
            <w:pPr>
              <w:jc w:val="center"/>
            </w:pPr>
            <w:r w:rsidRPr="00716083">
              <w:t>54.2.</w:t>
            </w:r>
          </w:p>
          <w:p w:rsidR="00925591" w:rsidRPr="00716083" w:rsidRDefault="00925591" w:rsidP="003328BC">
            <w:pPr>
              <w:jc w:val="center"/>
            </w:pPr>
          </w:p>
          <w:p w:rsidR="00925591" w:rsidRPr="00716083" w:rsidRDefault="00925591" w:rsidP="003328BC">
            <w:pPr>
              <w:jc w:val="center"/>
            </w:pPr>
            <w:r w:rsidRPr="00716083">
              <w:t>54.4.</w:t>
            </w:r>
          </w:p>
          <w:p w:rsidR="00925591" w:rsidRPr="00716083" w:rsidRDefault="00925591" w:rsidP="003328BC">
            <w:pPr>
              <w:jc w:val="center"/>
            </w:pPr>
          </w:p>
          <w:p w:rsidR="00925591" w:rsidRPr="00716083" w:rsidRDefault="00925591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54.6.</w:t>
            </w:r>
          </w:p>
          <w:p w:rsidR="00630C6F" w:rsidRPr="00716083" w:rsidRDefault="00630C6F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30C6F" w:rsidRPr="00716083" w:rsidRDefault="00630C6F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30C6F" w:rsidRPr="00716083" w:rsidRDefault="00630C6F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30C6F" w:rsidRPr="00716083" w:rsidRDefault="00630C6F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54.20.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3328BC">
            <w:r w:rsidRPr="00716083">
              <w:t>Форма федерального статистического наблюдения «Сведения об организации культурно-досугового типа» (7-НК),</w:t>
            </w:r>
          </w:p>
          <w:p w:rsidR="00925591" w:rsidRPr="00716083" w:rsidRDefault="00925591" w:rsidP="003328BC">
            <w:r w:rsidRPr="00716083">
              <w:t xml:space="preserve">форма федерального статистического наблюдения «Сведения о деятельности театра»  (9-НК), </w:t>
            </w:r>
          </w:p>
          <w:p w:rsidR="00925591" w:rsidRPr="00716083" w:rsidRDefault="00925591" w:rsidP="003328BC">
            <w:r w:rsidRPr="00716083">
              <w:t>форма федерального статистического наблюдения «Сведения о деятельности концертных организаций» (12-НК)</w:t>
            </w:r>
          </w:p>
          <w:p w:rsidR="00925591" w:rsidRPr="00716083" w:rsidRDefault="00925591" w:rsidP="003328BC">
            <w:r w:rsidRPr="00716083">
              <w:t>(приказ Росстата от 18.10.2021 № 713)»</w:t>
            </w:r>
          </w:p>
          <w:p w:rsidR="00630C6F" w:rsidRPr="00716083" w:rsidRDefault="00630C6F" w:rsidP="003328BC">
            <w:r w:rsidRPr="00716083">
              <w:t>Форма мониторинга № 1-культура</w:t>
            </w:r>
            <w:r w:rsidRPr="00716083">
              <w:rPr>
                <w:bCs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Федерации</w:t>
            </w:r>
            <w:r w:rsidRPr="00716083">
              <w:t xml:space="preserve"> </w:t>
            </w:r>
            <w:r w:rsidRPr="00716083">
              <w:rPr>
                <w:bCs/>
                <w:shd w:val="clear" w:color="auto" w:fill="FFFFFF"/>
              </w:rPr>
              <w:t>от 16.10.2020 № р-1358 «О методологии расчета показателя "Число посещений культурных мероприятий"» (с изменениями)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716083" w:rsidTr="002E50C4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423D47">
            <w:r w:rsidRPr="00716083">
              <w:rPr>
                <w:kern w:val="2"/>
              </w:rPr>
              <w:t>Показатель 1.9.</w:t>
            </w:r>
          </w:p>
          <w:p w:rsidR="00925591" w:rsidRPr="00716083" w:rsidRDefault="00925591" w:rsidP="00423D4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16083">
              <w:rPr>
                <w:kern w:val="2"/>
              </w:rPr>
              <w:t>количество клубных формирований и формирований самодеятельно-народного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716083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54.2.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16083">
              <w:t>Форма федерального статистического наблюдения «Сведения об организации культурно-досугового типа» (7-НК)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716083" w:rsidTr="002E50C4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423D47">
            <w:pPr>
              <w:rPr>
                <w:kern w:val="2"/>
              </w:rPr>
            </w:pPr>
            <w:r w:rsidRPr="00716083">
              <w:rPr>
                <w:kern w:val="2"/>
              </w:rPr>
              <w:t xml:space="preserve">Показатель 1.10. </w:t>
            </w:r>
          </w:p>
          <w:p w:rsidR="00925591" w:rsidRPr="00716083" w:rsidRDefault="00925591" w:rsidP="00423D47">
            <w:pPr>
              <w:rPr>
                <w:kern w:val="2"/>
              </w:rPr>
            </w:pPr>
            <w:r w:rsidRPr="00716083">
              <w:rPr>
                <w:kern w:val="2"/>
              </w:rPr>
              <w:t>количество  клубных  формирований, имеющих звание: заслуженный коллектив народного творчества, народный, образцовый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716083" w:rsidRDefault="00925591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54.2.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16083">
              <w:t>Форма федерального статистического наблюдения «Сведения об организации культурно-досугового типа» (7-НК)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716083" w:rsidTr="003328BC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423D47">
            <w:pPr>
              <w:ind w:right="-108"/>
              <w:rPr>
                <w:kern w:val="2"/>
              </w:rPr>
            </w:pPr>
            <w:r w:rsidRPr="00716083">
              <w:rPr>
                <w:kern w:val="2"/>
              </w:rPr>
              <w:t>Показатель 1.11.</w:t>
            </w:r>
          </w:p>
          <w:p w:rsidR="00925591" w:rsidRPr="00716083" w:rsidRDefault="00925591" w:rsidP="00423D47">
            <w:pPr>
              <w:rPr>
                <w:kern w:val="2"/>
              </w:rPr>
            </w:pPr>
            <w:r w:rsidRPr="00716083">
              <w:rPr>
                <w:kern w:val="2"/>
              </w:rPr>
              <w:t>количество муниципальных творческих коллективов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3328BC">
            <w:pPr>
              <w:jc w:val="center"/>
            </w:pPr>
          </w:p>
          <w:p w:rsidR="00925591" w:rsidRPr="00716083" w:rsidRDefault="00925591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54.6.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3328BC">
            <w:r w:rsidRPr="00716083">
              <w:t>Форма федерального статистического наблюдения «Сведения о деятельности концертных организаций» (12-НК)</w:t>
            </w:r>
          </w:p>
          <w:p w:rsidR="00925591" w:rsidRPr="00716083" w:rsidRDefault="00925591" w:rsidP="003328BC">
            <w:r w:rsidRPr="00716083">
              <w:t>(приказ Росстата от 18.10.2021 № 713)»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716083" w:rsidTr="002E50C4">
        <w:trPr>
          <w:trHeight w:val="5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423D47">
            <w:pPr>
              <w:rPr>
                <w:kern w:val="2"/>
              </w:rPr>
            </w:pPr>
            <w:r w:rsidRPr="00716083">
              <w:rPr>
                <w:kern w:val="2"/>
              </w:rPr>
              <w:t>Показатель 1.12.</w:t>
            </w:r>
          </w:p>
          <w:p w:rsidR="00925591" w:rsidRPr="00716083" w:rsidRDefault="00925591" w:rsidP="00423D47">
            <w:pPr>
              <w:rPr>
                <w:kern w:val="2"/>
              </w:rPr>
            </w:pPr>
            <w:r w:rsidRPr="00716083">
              <w:rPr>
                <w:kern w:val="2"/>
              </w:rPr>
              <w:t>количество участников клубных формирований и формирований самодеятельно-народного творчества</w:t>
            </w:r>
          </w:p>
          <w:p w:rsidR="003613E9" w:rsidRPr="00716083" w:rsidRDefault="003613E9" w:rsidP="00423D47">
            <w:pPr>
              <w:rPr>
                <w:kern w:val="2"/>
              </w:rPr>
            </w:pPr>
          </w:p>
          <w:p w:rsidR="003613E9" w:rsidRPr="00716083" w:rsidRDefault="003613E9" w:rsidP="00423D47">
            <w:pPr>
              <w:rPr>
                <w:kern w:val="2"/>
              </w:rPr>
            </w:pPr>
          </w:p>
          <w:p w:rsidR="003613E9" w:rsidRPr="00716083" w:rsidRDefault="003613E9" w:rsidP="00423D47">
            <w:pPr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716083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54.2.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A911C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16083">
              <w:t>Форма федерального статистического наблюдения «Сведения об организации культурно-досугового типа» (7-НК)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716083" w:rsidTr="00A35F7C">
        <w:trPr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423D47">
            <w:r w:rsidRPr="00716083">
              <w:t>Показатель 1.15.</w:t>
            </w:r>
          </w:p>
          <w:p w:rsidR="00925591" w:rsidRPr="00716083" w:rsidRDefault="00925591" w:rsidP="00D24A22">
            <w:r w:rsidRPr="00716083">
              <w:t>число учащихся учреждений дополнительного образования сферы культур</w:t>
            </w:r>
            <w:r w:rsidR="00D24A22" w:rsidRPr="00716083">
              <w:t>ы</w:t>
            </w:r>
            <w:r w:rsidRPr="00716083">
              <w:t xml:space="preserve"> и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716083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54.9.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467709">
            <w:pPr>
              <w:jc w:val="both"/>
            </w:pPr>
            <w:r w:rsidRPr="00716083">
              <w:t>Форма федерального статистического наблюдения «Сведения о детской музыкальной, художественной, хореографической школе и школе искусств» (1-ДШИ) (приказ Росстата от 02.06.2021 № 298)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716083" w:rsidTr="002E50C4">
        <w:trPr>
          <w:trHeight w:val="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453584">
            <w:pPr>
              <w:ind w:right="-108"/>
            </w:pPr>
            <w:r w:rsidRPr="00716083">
              <w:t>Показатель 1.16.</w:t>
            </w:r>
          </w:p>
          <w:p w:rsidR="00925591" w:rsidRPr="00716083" w:rsidRDefault="00925591" w:rsidP="00453584">
            <w:r w:rsidRPr="00716083">
              <w:rPr>
                <w:kern w:val="2"/>
              </w:rPr>
              <w:t>количество детей, ставших победителями и призерами творческих мероприятий (конкурсов, фестивалей, выставок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716083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54.9.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467709">
            <w:pPr>
              <w:jc w:val="both"/>
            </w:pPr>
            <w:r w:rsidRPr="00716083">
              <w:t>Форма федерального статистического наблюдения «Сведения о детской музыкальной, художественной, хореографической школе и школе искусств» (1-ДШИ) (приказ Росстата от 02.06.2021 № 298)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716083" w:rsidTr="00EA05D3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453584">
            <w:pPr>
              <w:jc w:val="both"/>
            </w:pPr>
            <w:r w:rsidRPr="00716083">
              <w:rPr>
                <w:kern w:val="2"/>
              </w:rPr>
              <w:t>Показатель 2.</w:t>
            </w:r>
          </w:p>
          <w:p w:rsidR="00925591" w:rsidRPr="00716083" w:rsidRDefault="00925591" w:rsidP="00453584">
            <w:pPr>
              <w:jc w:val="both"/>
            </w:pPr>
            <w:r w:rsidRPr="00716083">
              <w:t>количество посещений учреждений культуры на 1000 человек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EA05D3">
            <w:pPr>
              <w:jc w:val="center"/>
            </w:pPr>
            <w:r w:rsidRPr="00716083">
              <w:t>54.1.</w:t>
            </w:r>
          </w:p>
          <w:p w:rsidR="00925591" w:rsidRPr="00716083" w:rsidRDefault="00925591" w:rsidP="00EA05D3">
            <w:pPr>
              <w:jc w:val="center"/>
            </w:pPr>
          </w:p>
          <w:p w:rsidR="00925591" w:rsidRPr="00716083" w:rsidRDefault="00925591" w:rsidP="00EA05D3">
            <w:pPr>
              <w:jc w:val="center"/>
            </w:pPr>
            <w:r w:rsidRPr="00716083">
              <w:t>54.2.</w:t>
            </w:r>
          </w:p>
          <w:p w:rsidR="00925591" w:rsidRPr="00716083" w:rsidRDefault="00925591" w:rsidP="00EA05D3">
            <w:pPr>
              <w:jc w:val="center"/>
            </w:pPr>
          </w:p>
          <w:p w:rsidR="00925591" w:rsidRPr="00716083" w:rsidRDefault="00925591" w:rsidP="00EA05D3">
            <w:pPr>
              <w:jc w:val="center"/>
            </w:pPr>
            <w:r w:rsidRPr="00716083">
              <w:t>54.4.</w:t>
            </w:r>
          </w:p>
          <w:p w:rsidR="00925591" w:rsidRPr="00716083" w:rsidRDefault="00925591" w:rsidP="00EA05D3">
            <w:pPr>
              <w:jc w:val="center"/>
            </w:pPr>
          </w:p>
          <w:p w:rsidR="00925591" w:rsidRPr="00716083" w:rsidRDefault="00925591" w:rsidP="00EA05D3">
            <w:pPr>
              <w:jc w:val="center"/>
            </w:pPr>
            <w:r w:rsidRPr="00716083">
              <w:t>54.6.</w:t>
            </w:r>
          </w:p>
          <w:p w:rsidR="00925591" w:rsidRPr="00716083" w:rsidRDefault="00925591" w:rsidP="00EA05D3">
            <w:pPr>
              <w:jc w:val="center"/>
            </w:pPr>
          </w:p>
          <w:p w:rsidR="00925591" w:rsidRPr="00716083" w:rsidRDefault="00925591" w:rsidP="00EA05D3">
            <w:pPr>
              <w:jc w:val="center"/>
            </w:pPr>
          </w:p>
          <w:p w:rsidR="00925591" w:rsidRPr="00716083" w:rsidRDefault="00925591" w:rsidP="00EA05D3">
            <w:pPr>
              <w:jc w:val="center"/>
            </w:pPr>
            <w:r w:rsidRPr="00716083">
              <w:t>54.20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EA05D3">
            <w:r w:rsidRPr="00716083">
              <w:t>Форма федерального статистического наблюдения «Сведения об общедоступной (публичной) библиотеке» (6-НК),</w:t>
            </w:r>
          </w:p>
          <w:p w:rsidR="00925591" w:rsidRPr="00716083" w:rsidRDefault="00925591" w:rsidP="00EA05D3">
            <w:r w:rsidRPr="00716083">
              <w:t>форма федерального статистического наблюдения «Сведения об организации культурно-досугового типа» (7-НК),</w:t>
            </w:r>
          </w:p>
          <w:p w:rsidR="00925591" w:rsidRPr="00716083" w:rsidRDefault="00925591" w:rsidP="00EA05D3">
            <w:r w:rsidRPr="00716083">
              <w:t xml:space="preserve">форма федерального статистического наблюдения «Сведения о деятельности театра»  (9-НК), </w:t>
            </w:r>
          </w:p>
          <w:p w:rsidR="00925591" w:rsidRPr="00716083" w:rsidRDefault="00925591" w:rsidP="00467709">
            <w:r w:rsidRPr="00716083">
              <w:t>форма федерального статистического наблюдения «Сведения о деятельности концертных организаций» (12-НК) (приказ Росстата от 18.10.2021 № 713)»</w:t>
            </w:r>
          </w:p>
          <w:p w:rsidR="00925591" w:rsidRPr="00716083" w:rsidRDefault="00925591" w:rsidP="009553A1">
            <w:r w:rsidRPr="00716083">
              <w:t>Форма мониторинга № 1-культура</w:t>
            </w:r>
            <w:r w:rsidRPr="00716083">
              <w:rPr>
                <w:bCs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Федерации</w:t>
            </w:r>
            <w:r w:rsidRPr="00716083">
              <w:t xml:space="preserve"> </w:t>
            </w:r>
            <w:r w:rsidRPr="00716083">
              <w:rPr>
                <w:bCs/>
                <w:shd w:val="clear" w:color="auto" w:fill="FFFFFF"/>
              </w:rPr>
              <w:t>от 16.10.2020 № р-1358 «О методологии расчета показателя "Число посещений культурных мероприятий"» (с изменениями)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716083" w:rsidTr="002E50C4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45358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16083">
              <w:rPr>
                <w:kern w:val="2"/>
              </w:rPr>
              <w:t>Показатель 3.  (</w:t>
            </w:r>
            <w:r w:rsidRPr="00716083">
              <w:t>Показатель 2.1.)</w:t>
            </w:r>
          </w:p>
          <w:p w:rsidR="00925591" w:rsidRPr="00716083" w:rsidRDefault="00925591" w:rsidP="004535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083">
              <w:t xml:space="preserve">прирост численности лиц, размещенных в коллективных средствах размещения </w:t>
            </w:r>
          </w:p>
          <w:p w:rsidR="00925591" w:rsidRPr="00716083" w:rsidRDefault="00925591" w:rsidP="004535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(к предыдущему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91" w:rsidRPr="00716083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1.23.1.</w:t>
            </w:r>
          </w:p>
          <w:p w:rsidR="00925591" w:rsidRPr="00716083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A911C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16083">
              <w:t>«Сведения о деятельности коллективного средства размещения» (формы № 1-КСР годовая и краткая). Приказ Росстата об утверждении формы от 27.07.2012 № 422 Приказ Росстата об утверждении формы от 10.08.2011.№ 351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716083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t>Гостиницы, аналогичные    и специализированные средства размещения</w:t>
            </w:r>
          </w:p>
        </w:tc>
      </w:tr>
      <w:tr w:rsidR="009A24C0" w:rsidRPr="00716083" w:rsidTr="009A7F58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453584">
            <w:pPr>
              <w:ind w:right="-108"/>
            </w:pPr>
            <w:r w:rsidRPr="00716083">
              <w:rPr>
                <w:kern w:val="2"/>
              </w:rPr>
              <w:t>Показатель 4.</w:t>
            </w:r>
          </w:p>
          <w:p w:rsidR="009A24C0" w:rsidRPr="00716083" w:rsidRDefault="009A24C0" w:rsidP="00453584">
            <w:pPr>
              <w:autoSpaceDE w:val="0"/>
              <w:autoSpaceDN w:val="0"/>
              <w:adjustRightInd w:val="0"/>
              <w:ind w:right="-108"/>
            </w:pPr>
            <w:r w:rsidRPr="00716083">
              <w:t>Число посещений культурных мероприятий (млн. ед.)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9A7F58">
            <w:pPr>
              <w:jc w:val="center"/>
            </w:pPr>
            <w:r w:rsidRPr="00716083">
              <w:t>54.1.</w:t>
            </w:r>
          </w:p>
          <w:p w:rsidR="009A24C0" w:rsidRPr="00716083" w:rsidRDefault="009A24C0" w:rsidP="009A7F58">
            <w:pPr>
              <w:jc w:val="center"/>
            </w:pPr>
          </w:p>
          <w:p w:rsidR="009A24C0" w:rsidRPr="00716083" w:rsidRDefault="009A24C0" w:rsidP="009A7F58">
            <w:pPr>
              <w:jc w:val="center"/>
            </w:pPr>
            <w:r w:rsidRPr="00716083">
              <w:t>54.2.</w:t>
            </w:r>
          </w:p>
          <w:p w:rsidR="009A24C0" w:rsidRPr="00716083" w:rsidRDefault="009A24C0" w:rsidP="009A7F58">
            <w:pPr>
              <w:jc w:val="center"/>
            </w:pPr>
          </w:p>
          <w:p w:rsidR="009A24C0" w:rsidRPr="00716083" w:rsidRDefault="009A24C0" w:rsidP="009A7F58">
            <w:pPr>
              <w:jc w:val="center"/>
            </w:pPr>
            <w:r w:rsidRPr="00716083">
              <w:t>54.4.</w:t>
            </w:r>
          </w:p>
          <w:p w:rsidR="009A24C0" w:rsidRPr="00716083" w:rsidRDefault="009A24C0" w:rsidP="009A7F58">
            <w:pPr>
              <w:jc w:val="center"/>
            </w:pPr>
          </w:p>
          <w:p w:rsidR="009A24C0" w:rsidRPr="00716083" w:rsidRDefault="009A24C0" w:rsidP="009A7F58">
            <w:pPr>
              <w:jc w:val="center"/>
            </w:pPr>
            <w:r w:rsidRPr="00716083">
              <w:t>54.6.</w:t>
            </w:r>
          </w:p>
          <w:p w:rsidR="009A24C0" w:rsidRPr="00716083" w:rsidRDefault="009A24C0" w:rsidP="009A7F58">
            <w:pPr>
              <w:jc w:val="center"/>
            </w:pPr>
          </w:p>
          <w:p w:rsidR="009A24C0" w:rsidRPr="00716083" w:rsidRDefault="009A24C0" w:rsidP="009A7F58">
            <w:pPr>
              <w:jc w:val="center"/>
            </w:pPr>
          </w:p>
          <w:p w:rsidR="009A24C0" w:rsidRPr="00716083" w:rsidRDefault="009A24C0" w:rsidP="009A7F58">
            <w:pPr>
              <w:jc w:val="center"/>
            </w:pPr>
            <w:r w:rsidRPr="00716083">
              <w:t>54.20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7F58">
            <w:r w:rsidRPr="00716083">
              <w:t>Форма федерального статистического наблюдения «Сведения об общедоступной (публичной) библиотеке» (6-НК),</w:t>
            </w:r>
          </w:p>
          <w:p w:rsidR="009A24C0" w:rsidRPr="00716083" w:rsidRDefault="009A24C0" w:rsidP="009A7F58">
            <w:r w:rsidRPr="00716083">
              <w:t>форма федерального статистического наблюдения «Сведения об организации культурно-досугового типа» (7-НК),</w:t>
            </w:r>
          </w:p>
          <w:p w:rsidR="009A24C0" w:rsidRPr="00716083" w:rsidRDefault="009A24C0" w:rsidP="009A7F58">
            <w:r w:rsidRPr="00716083">
              <w:t xml:space="preserve">форма федерального статистического наблюдения «Сведения о деятельности театра»  (9-НК), </w:t>
            </w:r>
          </w:p>
          <w:p w:rsidR="009A24C0" w:rsidRPr="00716083" w:rsidRDefault="009A24C0" w:rsidP="009A7F58">
            <w:r w:rsidRPr="00716083">
              <w:t>форма федерального статистического наблюдения «Сведения о деятельности концертных организаций» (12-НК) (приказ Росстата от 18.10.2021 № 713)»</w:t>
            </w:r>
          </w:p>
          <w:p w:rsidR="009A24C0" w:rsidRPr="00716083" w:rsidRDefault="009A24C0" w:rsidP="009A7F58">
            <w:r w:rsidRPr="00716083">
              <w:t>Форма мониторинга № 1-культура</w:t>
            </w:r>
            <w:r w:rsidRPr="00716083">
              <w:rPr>
                <w:bCs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Федерации</w:t>
            </w:r>
            <w:r w:rsidRPr="00716083">
              <w:t xml:space="preserve"> </w:t>
            </w:r>
            <w:r w:rsidRPr="00716083">
              <w:rPr>
                <w:bCs/>
                <w:shd w:val="clear" w:color="auto" w:fill="FFFFFF"/>
              </w:rPr>
              <w:t xml:space="preserve">от 16.10.2020 № р-1358 «О методологии расчета показателя "Число посещений </w:t>
            </w:r>
            <w:r w:rsidRPr="00716083">
              <w:rPr>
                <w:bCs/>
                <w:shd w:val="clear" w:color="auto" w:fill="FFFFFF"/>
              </w:rPr>
              <w:lastRenderedPageBreak/>
              <w:t>культурных мероприятий"» (с изменениями)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7F58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716083">
              <w:rPr>
                <w:rFonts w:ascii="Times New Roman" w:hAnsi="Times New Roman" w:cs="Times New Roman"/>
              </w:rPr>
              <w:lastRenderedPageBreak/>
              <w:t>Муниципальное образования «Город Азов»</w:t>
            </w:r>
          </w:p>
        </w:tc>
      </w:tr>
    </w:tbl>
    <w:p w:rsidR="00D37DE7" w:rsidRPr="00716083" w:rsidRDefault="00D37DE7" w:rsidP="00485458">
      <w:pPr>
        <w:pageBreakBefore/>
        <w:tabs>
          <w:tab w:val="left" w:pos="9610"/>
        </w:tabs>
        <w:autoSpaceDE w:val="0"/>
        <w:autoSpaceDN w:val="0"/>
        <w:adjustRightInd w:val="0"/>
        <w:ind w:left="10065" w:right="269"/>
        <w:jc w:val="right"/>
        <w:rPr>
          <w:kern w:val="2"/>
          <w:sz w:val="28"/>
          <w:szCs w:val="28"/>
        </w:rPr>
      </w:pPr>
      <w:r w:rsidRPr="00716083">
        <w:rPr>
          <w:kern w:val="2"/>
          <w:sz w:val="28"/>
          <w:szCs w:val="28"/>
        </w:rPr>
        <w:lastRenderedPageBreak/>
        <w:t>Таблица № 3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6083">
        <w:rPr>
          <w:sz w:val="28"/>
          <w:szCs w:val="28"/>
        </w:rPr>
        <w:t>СВЕДЕНИЯ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6083">
        <w:rPr>
          <w:sz w:val="28"/>
          <w:szCs w:val="28"/>
        </w:rPr>
        <w:t>о методике расчета показателей (индикаторов) муниципальной программы «Развитие культуры и туризма в городе Азове»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2"/>
        <w:gridCol w:w="3458"/>
        <w:gridCol w:w="1276"/>
        <w:gridCol w:w="5988"/>
        <w:gridCol w:w="3790"/>
      </w:tblGrid>
      <w:tr w:rsidR="00D37DE7" w:rsidRPr="00716083" w:rsidTr="00485458">
        <w:trPr>
          <w:trHeight w:val="57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left="-53" w:right="-75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№  </w:t>
            </w:r>
            <w:r w:rsidRPr="0071608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Номер и наименование </w:t>
            </w:r>
            <w:r w:rsidRPr="00716083">
              <w:rPr>
                <w:sz w:val="22"/>
                <w:szCs w:val="22"/>
              </w:rPr>
              <w:br/>
              <w:t>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Единица </w:t>
            </w:r>
            <w:r w:rsidRPr="00716083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Методика расчета показателя (формула) и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методологические пояснения к показателю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Базовые показатели </w:t>
            </w:r>
            <w:r w:rsidRPr="00716083">
              <w:rPr>
                <w:sz w:val="22"/>
                <w:szCs w:val="22"/>
              </w:rPr>
              <w:br/>
              <w:t>(используемые в формуле)</w:t>
            </w:r>
          </w:p>
        </w:tc>
      </w:tr>
    </w:tbl>
    <w:p w:rsidR="00D37DE7" w:rsidRPr="00716083" w:rsidRDefault="00D37DE7" w:rsidP="00D37DE7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2"/>
        <w:gridCol w:w="3455"/>
        <w:gridCol w:w="1276"/>
        <w:gridCol w:w="5988"/>
        <w:gridCol w:w="3793"/>
      </w:tblGrid>
      <w:tr w:rsidR="00D37DE7" w:rsidRPr="00716083" w:rsidTr="002E50C4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</w:pPr>
            <w:r w:rsidRPr="00716083"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08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083"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083"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083">
              <w:t>5</w:t>
            </w:r>
          </w:p>
        </w:tc>
      </w:tr>
      <w:tr w:rsidR="00D37DE7" w:rsidRPr="00716083" w:rsidTr="002E50C4"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ind w:left="-75" w:right="-68"/>
              <w:jc w:val="center"/>
              <w:rPr>
                <w:sz w:val="24"/>
                <w:szCs w:val="24"/>
              </w:rPr>
            </w:pPr>
            <w:r w:rsidRPr="00716083">
              <w:rPr>
                <w:kern w:val="2"/>
              </w:rPr>
              <w:t>Муниципальная программа «Развитие культуры и туризма в городе Азове»</w:t>
            </w:r>
          </w:p>
        </w:tc>
      </w:tr>
      <w:tr w:rsidR="00D37DE7" w:rsidRPr="00716083" w:rsidTr="002E50C4">
        <w:trPr>
          <w:trHeight w:val="48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716083">
              <w:t>1.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</w:t>
            </w:r>
          </w:p>
          <w:p w:rsidR="00D37DE7" w:rsidRPr="00716083" w:rsidRDefault="00D37DE7" w:rsidP="00A911C9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муниципальной собственности.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t xml:space="preserve">Расчет доли объектов культурного наследия, находящихся в удовлетворительном состоянии, в общем количестве объектов культурного наследия муниципальной собственности производится по формуле: </w:t>
            </w:r>
          </w:p>
          <w:p w:rsidR="00D37DE7" w:rsidRPr="00716083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t xml:space="preserve">S = K / Kn х 100 %, 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где S – 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собственности; </w:t>
            </w:r>
          </w:p>
          <w:p w:rsidR="00D37DE7" w:rsidRPr="00716083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t xml:space="preserve">K – количество объектов культурного наследия, имеющих удовлетворительное состояние, находящихся в муниципальной собственности; 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Kn – общее количество объектов культурного насле</w:t>
            </w:r>
            <w:r w:rsidR="00C17401" w:rsidRPr="00716083">
              <w:rPr>
                <w:sz w:val="22"/>
                <w:szCs w:val="22"/>
              </w:rPr>
              <w:t>дия муниципальной собственности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t xml:space="preserve">Базовый показатель 1 </w:t>
            </w:r>
          </w:p>
          <w:p w:rsidR="00D37DE7" w:rsidRPr="00716083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t>- количество объектов культурного наследия муниципальной собственности, имеющих удовлетворительное состояние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DE7" w:rsidRPr="00716083" w:rsidTr="002E50C4">
        <w:trPr>
          <w:trHeight w:val="48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10"/>
                <w:szCs w:val="10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t xml:space="preserve">Базовый показатель 2 </w:t>
            </w:r>
          </w:p>
          <w:p w:rsidR="00D37DE7" w:rsidRPr="00716083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t>- общее количество объектов культурного наследия муниципальной собственности .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DE7" w:rsidRPr="00716083" w:rsidTr="002E50C4">
        <w:trPr>
          <w:trHeight w:val="4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716083">
              <w:t>2.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2.</w:t>
            </w:r>
          </w:p>
          <w:p w:rsidR="00D37DE7" w:rsidRPr="00716083" w:rsidRDefault="00D37DE7" w:rsidP="00A911C9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количество посещений учреждений культуры на 1000 человек населения.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единиц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A9518E" w:rsidP="005C15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  <w:shd w:val="clear" w:color="auto" w:fill="FFFFFF"/>
              </w:rPr>
              <w:t xml:space="preserve">Показатель измеряется в натуральных единицах и </w:t>
            </w:r>
            <w:r w:rsidR="00053162" w:rsidRPr="00716083">
              <w:rPr>
                <w:color w:val="auto"/>
                <w:sz w:val="22"/>
                <w:szCs w:val="22"/>
                <w:shd w:val="clear" w:color="auto" w:fill="FFFFFF"/>
              </w:rPr>
              <w:t xml:space="preserve">определяется </w:t>
            </w:r>
            <w:r w:rsidR="005C1595" w:rsidRPr="00716083">
              <w:rPr>
                <w:color w:val="auto"/>
                <w:sz w:val="22"/>
                <w:szCs w:val="22"/>
                <w:shd w:val="clear" w:color="auto" w:fill="FFFFFF"/>
              </w:rPr>
              <w:t xml:space="preserve">путем деления </w:t>
            </w:r>
            <w:r w:rsidRPr="00716083">
              <w:rPr>
                <w:color w:val="auto"/>
                <w:sz w:val="22"/>
                <w:szCs w:val="22"/>
                <w:shd w:val="clear" w:color="auto" w:fill="FFFFFF"/>
              </w:rPr>
              <w:t>сумм</w:t>
            </w:r>
            <w:r w:rsidR="005C1595" w:rsidRPr="00716083">
              <w:rPr>
                <w:color w:val="auto"/>
                <w:sz w:val="22"/>
                <w:szCs w:val="22"/>
                <w:shd w:val="clear" w:color="auto" w:fill="FFFFFF"/>
              </w:rPr>
              <w:t>ы</w:t>
            </w:r>
            <w:r w:rsidR="00053162" w:rsidRPr="00716083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716083">
              <w:rPr>
                <w:color w:val="auto"/>
                <w:sz w:val="22"/>
                <w:szCs w:val="22"/>
                <w:shd w:val="clear" w:color="auto" w:fill="FFFFFF"/>
              </w:rPr>
              <w:t>показателей посещений культурных мероприятий учреждений</w:t>
            </w:r>
            <w:r w:rsidR="00053162" w:rsidRPr="00716083">
              <w:rPr>
                <w:color w:val="auto"/>
                <w:sz w:val="22"/>
                <w:szCs w:val="22"/>
                <w:shd w:val="clear" w:color="auto" w:fill="FFFFFF"/>
              </w:rPr>
              <w:t xml:space="preserve"> культуры </w:t>
            </w:r>
            <w:r w:rsidRPr="00716083">
              <w:rPr>
                <w:color w:val="auto"/>
                <w:sz w:val="22"/>
                <w:szCs w:val="22"/>
                <w:shd w:val="clear" w:color="auto" w:fill="FFFFFF"/>
              </w:rPr>
              <w:t xml:space="preserve">всех типов </w:t>
            </w:r>
            <w:r w:rsidR="00053162" w:rsidRPr="00716083">
              <w:rPr>
                <w:color w:val="auto"/>
                <w:sz w:val="22"/>
                <w:szCs w:val="22"/>
                <w:shd w:val="clear" w:color="auto" w:fill="FFFFFF"/>
              </w:rPr>
              <w:t>(КДУ, концертные организации, библиотеки и ДШИ) (</w:t>
            </w:r>
            <w:r w:rsidRPr="00716083">
              <w:rPr>
                <w:color w:val="auto"/>
                <w:sz w:val="22"/>
                <w:szCs w:val="22"/>
                <w:shd w:val="clear" w:color="auto" w:fill="FFFFFF"/>
              </w:rPr>
              <w:t>учитыва</w:t>
            </w:r>
            <w:r w:rsidR="00053162" w:rsidRPr="00716083">
              <w:rPr>
                <w:color w:val="auto"/>
                <w:sz w:val="22"/>
                <w:szCs w:val="22"/>
                <w:shd w:val="clear" w:color="auto" w:fill="FFFFFF"/>
              </w:rPr>
              <w:t>я</w:t>
            </w:r>
            <w:r w:rsidRPr="00716083">
              <w:rPr>
                <w:color w:val="auto"/>
                <w:sz w:val="22"/>
                <w:szCs w:val="22"/>
                <w:shd w:val="clear" w:color="auto" w:fill="FFFFFF"/>
              </w:rPr>
              <w:t xml:space="preserve"> непосредственное посещение одним посетителем различных мероприятий</w:t>
            </w:r>
            <w:r w:rsidR="00A41FD1" w:rsidRPr="00716083">
              <w:rPr>
                <w:color w:val="auto"/>
                <w:sz w:val="22"/>
                <w:szCs w:val="22"/>
                <w:shd w:val="clear" w:color="auto" w:fill="FFFFFF"/>
              </w:rPr>
              <w:t xml:space="preserve"> на возмездной и безвозмездной основе, в своих стенах и вне стен, в том числе в онлайн-формате</w:t>
            </w:r>
            <w:r w:rsidR="00053162" w:rsidRPr="00716083">
              <w:rPr>
                <w:color w:val="auto"/>
                <w:sz w:val="22"/>
                <w:szCs w:val="22"/>
                <w:shd w:val="clear" w:color="auto" w:fill="FFFFFF"/>
              </w:rPr>
              <w:t xml:space="preserve">) </w:t>
            </w:r>
            <w:r w:rsidR="005C1595" w:rsidRPr="00716083">
              <w:rPr>
                <w:color w:val="auto"/>
                <w:sz w:val="22"/>
                <w:szCs w:val="22"/>
                <w:shd w:val="clear" w:color="auto" w:fill="FFFFFF"/>
              </w:rPr>
              <w:t xml:space="preserve"> на </w:t>
            </w:r>
            <w:r w:rsidR="00D37DE7" w:rsidRPr="00716083">
              <w:rPr>
                <w:color w:val="auto"/>
                <w:sz w:val="22"/>
                <w:szCs w:val="22"/>
              </w:rPr>
              <w:t xml:space="preserve"> количество населения Х 1000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BC" w:rsidRPr="00716083" w:rsidRDefault="00377FBC" w:rsidP="00377FB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t xml:space="preserve">Данные (ежемесячной, годовой) </w:t>
            </w:r>
            <w:r w:rsidR="00194734" w:rsidRPr="00716083">
              <w:rPr>
                <w:color w:val="auto"/>
                <w:sz w:val="22"/>
                <w:szCs w:val="22"/>
              </w:rPr>
              <w:t>Форм</w:t>
            </w:r>
            <w:r w:rsidRPr="00716083">
              <w:rPr>
                <w:color w:val="auto"/>
                <w:sz w:val="22"/>
                <w:szCs w:val="22"/>
              </w:rPr>
              <w:t>ы</w:t>
            </w:r>
            <w:r w:rsidR="00194734" w:rsidRPr="00716083">
              <w:rPr>
                <w:color w:val="auto"/>
                <w:sz w:val="22"/>
                <w:szCs w:val="22"/>
              </w:rPr>
              <w:t xml:space="preserve"> </w:t>
            </w:r>
            <w:r w:rsidR="00B70389" w:rsidRPr="00716083">
              <w:rPr>
                <w:color w:val="auto"/>
                <w:sz w:val="22"/>
                <w:szCs w:val="22"/>
              </w:rPr>
              <w:t>мониторинга №</w:t>
            </w:r>
            <w:r w:rsidRPr="00716083">
              <w:rPr>
                <w:color w:val="auto"/>
                <w:sz w:val="22"/>
                <w:szCs w:val="22"/>
              </w:rPr>
              <w:t xml:space="preserve"> </w:t>
            </w:r>
            <w:r w:rsidR="00B70389" w:rsidRPr="00716083">
              <w:rPr>
                <w:color w:val="auto"/>
                <w:sz w:val="22"/>
                <w:szCs w:val="22"/>
              </w:rPr>
              <w:t>1-культура</w:t>
            </w:r>
            <w:r w:rsidR="00B70389" w:rsidRPr="00716083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716083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«Число </w:t>
            </w:r>
            <w:r w:rsidR="00B70389" w:rsidRPr="00716083">
              <w:rPr>
                <w:bCs/>
                <w:color w:val="auto"/>
                <w:sz w:val="22"/>
                <w:szCs w:val="22"/>
                <w:shd w:val="clear" w:color="auto" w:fill="FFFFFF"/>
              </w:rPr>
              <w:t>посещений культурных мероприятий</w:t>
            </w:r>
            <w:r w:rsidRPr="00716083">
              <w:rPr>
                <w:bCs/>
                <w:color w:val="auto"/>
                <w:sz w:val="22"/>
                <w:szCs w:val="22"/>
                <w:shd w:val="clear" w:color="auto" w:fill="FFFFFF"/>
              </w:rPr>
              <w:t>» (</w:t>
            </w:r>
            <w:r w:rsidR="00B70389" w:rsidRPr="00716083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распоряжение </w:t>
            </w:r>
            <w:r w:rsidR="00370830" w:rsidRPr="00716083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Министерства </w:t>
            </w:r>
            <w:r w:rsidR="00B70389" w:rsidRPr="00716083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культуры </w:t>
            </w:r>
            <w:r w:rsidR="00370830" w:rsidRPr="00716083">
              <w:rPr>
                <w:bCs/>
                <w:color w:val="auto"/>
                <w:sz w:val="22"/>
                <w:szCs w:val="22"/>
                <w:shd w:val="clear" w:color="auto" w:fill="FFFFFF"/>
              </w:rPr>
              <w:t>Российской Федерации</w:t>
            </w:r>
            <w:r w:rsidR="00370830" w:rsidRPr="00716083">
              <w:rPr>
                <w:color w:val="auto"/>
                <w:sz w:val="22"/>
                <w:szCs w:val="22"/>
              </w:rPr>
              <w:t xml:space="preserve"> </w:t>
            </w:r>
            <w:r w:rsidR="00370830" w:rsidRPr="00716083">
              <w:rPr>
                <w:bCs/>
                <w:color w:val="auto"/>
                <w:sz w:val="22"/>
                <w:szCs w:val="22"/>
                <w:shd w:val="clear" w:color="auto" w:fill="FFFFFF"/>
              </w:rPr>
              <w:t>от 16.10.2020 № р-1358 «О методологии расчета показателя "число посещений культурных мероприятий"» (с изменениями)</w:t>
            </w:r>
          </w:p>
          <w:p w:rsidR="00377FBC" w:rsidRPr="00716083" w:rsidRDefault="00377FBC" w:rsidP="00377FB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4E42FD" w:rsidRPr="00716083" w:rsidRDefault="00377FBC" w:rsidP="004E42F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t>Данные годовых сведений</w:t>
            </w:r>
            <w:r w:rsidR="004E42FD" w:rsidRPr="00716083">
              <w:rPr>
                <w:color w:val="auto"/>
                <w:sz w:val="22"/>
                <w:szCs w:val="22"/>
              </w:rPr>
              <w:t xml:space="preserve"> по форме федерального статистического </w:t>
            </w:r>
            <w:r w:rsidR="004E42FD" w:rsidRPr="00716083">
              <w:rPr>
                <w:color w:val="auto"/>
                <w:sz w:val="22"/>
                <w:szCs w:val="22"/>
              </w:rPr>
              <w:lastRenderedPageBreak/>
              <w:t>наблюдения «Сведения об общедоступной (публичной) библиотеке» (6-НК),</w:t>
            </w:r>
          </w:p>
          <w:p w:rsidR="004E42FD" w:rsidRPr="00716083" w:rsidRDefault="004E42FD" w:rsidP="004E42FD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форме федерального статистического наблюдения «Сведения об организации культурно-досугового типа» (7-НК),</w:t>
            </w:r>
          </w:p>
          <w:p w:rsidR="004E42FD" w:rsidRPr="00716083" w:rsidRDefault="004E42FD" w:rsidP="004E42FD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форме федерального статистического наблюдения «Сведения о деятельности театра»  (9-НК), </w:t>
            </w:r>
          </w:p>
          <w:p w:rsidR="00B70389" w:rsidRPr="00716083" w:rsidRDefault="004E42FD" w:rsidP="004E42FD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форме федерального статистического наблюдения «Сведения о деятельности концертных организаций» (12-НК) (приказ Росстата от 18.10.2021 № 713)</w:t>
            </w:r>
          </w:p>
          <w:p w:rsidR="00D37DE7" w:rsidRPr="00716083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37DE7" w:rsidRPr="00716083" w:rsidTr="002E50C4">
        <w:trPr>
          <w:trHeight w:val="321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716083">
              <w:lastRenderedPageBreak/>
              <w:t>3.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(</w:t>
            </w:r>
            <w:r w:rsidRPr="00716083">
              <w:rPr>
                <w:sz w:val="22"/>
                <w:szCs w:val="22"/>
              </w:rPr>
              <w:t>Показатель 2.1.)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прирост численности лиц, 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размещенных в коллективных средствах размещения (к предыдущему году).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400662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Число </w:t>
            </w:r>
            <w:r w:rsidR="00D37DE7" w:rsidRPr="00716083">
              <w:rPr>
                <w:sz w:val="22"/>
                <w:szCs w:val="22"/>
              </w:rPr>
              <w:t xml:space="preserve">лиц, размещенных в коллективных средствах размещения города, по итогам отчетного года / число лиц, размещенных в коллективных средствах размещения города 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 итогам года, предшествующего   х  100 – 100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Базовый показатель 1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- число лиц, размещенных в коллективных средствах размещения 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города, по итогам отчетного года</w:t>
            </w:r>
          </w:p>
        </w:tc>
      </w:tr>
      <w:tr w:rsidR="00D37DE7" w:rsidRPr="00716083" w:rsidTr="002E50C4">
        <w:trPr>
          <w:trHeight w:val="32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CD1E8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Базовый показатель 2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- число лиц, размещенных в коллективных средствах размещения города по итогам года, предшествующего. 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A24C0" w:rsidRPr="00716083" w:rsidTr="009A24C0">
        <w:trPr>
          <w:trHeight w:val="3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A911C9">
            <w:pPr>
              <w:suppressAutoHyphens w:val="0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t>4.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24C0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4.</w:t>
            </w:r>
          </w:p>
          <w:p w:rsidR="009A24C0" w:rsidRPr="00716083" w:rsidRDefault="009A24C0" w:rsidP="009A24C0">
            <w:pPr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Число посещений культурных мероприятий (млн. 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7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посещений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24C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  <w:shd w:val="clear" w:color="auto" w:fill="FFFFFF"/>
              </w:rPr>
              <w:t xml:space="preserve">Показатель измеряется в натуральных единицах и определяется как сумма показателей посещений культурных мероприятий учреждений культуры всех типов (КДУ, концертные организации, библиотеки и ДШИ) (учитывая непосредственное посещение одним посетителем различных мероприятий на возмездной и безвозмездной основе, в своих стенах и вне стен, в том числе в онлайн-формате)  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9A7F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t>Данные (ежемесячной, годовой) Формы мониторинга № 1-культура</w:t>
            </w:r>
            <w:r w:rsidRPr="00716083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Федерации</w:t>
            </w:r>
            <w:r w:rsidRPr="00716083">
              <w:rPr>
                <w:color w:val="auto"/>
                <w:sz w:val="22"/>
                <w:szCs w:val="22"/>
              </w:rPr>
              <w:t xml:space="preserve"> </w:t>
            </w:r>
            <w:r w:rsidRPr="00716083">
              <w:rPr>
                <w:bCs/>
                <w:color w:val="auto"/>
                <w:sz w:val="22"/>
                <w:szCs w:val="22"/>
                <w:shd w:val="clear" w:color="auto" w:fill="FFFFFF"/>
              </w:rPr>
              <w:t>от 16.10.2020 № р-1358 «О методологии расчета показателя "число посещений культурных мероприятий"» (с изменениями)</w:t>
            </w:r>
          </w:p>
          <w:p w:rsidR="009A24C0" w:rsidRPr="00716083" w:rsidRDefault="009A24C0" w:rsidP="009A7F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lastRenderedPageBreak/>
              <w:t>Данные годовых сведений по форме федерального статистического наблюдения «Сведения об общедоступной (публичной) библиотеке» (6-НК),</w:t>
            </w:r>
          </w:p>
          <w:p w:rsidR="009A24C0" w:rsidRPr="00716083" w:rsidRDefault="009A24C0" w:rsidP="009A7F58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форме федерального статистического наблюдения «Сведения об организации культурно-досугового типа» (7-НК),</w:t>
            </w:r>
          </w:p>
          <w:p w:rsidR="009A24C0" w:rsidRPr="00716083" w:rsidRDefault="009A24C0" w:rsidP="009A7F58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форме федерального статистического наблюдения «Сведения о деятельности театра»  (9-НК), </w:t>
            </w:r>
          </w:p>
          <w:p w:rsidR="009A24C0" w:rsidRPr="00716083" w:rsidRDefault="009A24C0" w:rsidP="009A7F58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форме федерального статистического наблюдения «Сведения о деятельности концертных организаций» (12-НК) (приказ Росстата от 18.10.2021 № 713)</w:t>
            </w:r>
          </w:p>
          <w:p w:rsidR="009A24C0" w:rsidRPr="00716083" w:rsidRDefault="009A24C0" w:rsidP="009A7F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A24C0" w:rsidRPr="00716083" w:rsidTr="002E50C4">
        <w:trPr>
          <w:trHeight w:val="3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ind w:left="-75" w:right="-68"/>
              <w:jc w:val="center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lastRenderedPageBreak/>
              <w:t>Подпрограмма  «Развитие культуры»</w:t>
            </w:r>
          </w:p>
        </w:tc>
      </w:tr>
      <w:tr w:rsidR="009A24C0" w:rsidRPr="00716083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716083">
              <w:t>5.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A911C9">
            <w:pPr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1.1.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количество экземпляров новых поступлений в библиотечные фонды общедоступных библиотек на 1 тыс. человек населения.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left="-74" w:right="-91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единиц документов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t>Определяется на основании количество экземпляров новых поступлений за год / количество населения Х 1000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04C4B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Данные свода годовых сведений об общедоступных (публичных) библиотеках системы Минкультуры России на основании формы № 6-НК (приказ Росстата от 18.10.2021 № 713)</w:t>
            </w:r>
          </w:p>
        </w:tc>
      </w:tr>
      <w:tr w:rsidR="009A24C0" w:rsidRPr="00716083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716083">
              <w:t>6.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1.2.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количество документов переведенных в электронный вид и доступных пользователям в соответствии с требованиями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left="-74" w:right="-91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единиц документов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Определяется по формуле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К дпэв. = К дпэв Отч.г. + К дпэв. Пр.г. 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 дпэв. - количество документов переведенных в электронный вид и доступных пользователям в соответствии с требованиями законодательства,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 дпэв Отч.г. – количество документов переведенных в электронный вид и доступных пользователям в соответствии с требованиями законодательства за отчетный год.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К дпэв. Пр.г. - количество документов переведенных в электронный вид и доступных пользователям в соответствии с требованиями законодательства за год, предшествующий </w:t>
            </w:r>
            <w:r w:rsidRPr="00716083">
              <w:rPr>
                <w:sz w:val="22"/>
                <w:szCs w:val="22"/>
              </w:rPr>
              <w:lastRenderedPageBreak/>
              <w:t>отчетному году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lastRenderedPageBreak/>
              <w:t>Базовый показатель 1 - определяется путем суммирование документов переведенных в электронный вид и доступных пользователям в соответствии с требованиями законодательства за отчетный год.</w:t>
            </w:r>
          </w:p>
          <w:p w:rsidR="009A24C0" w:rsidRPr="00716083" w:rsidRDefault="009A24C0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t xml:space="preserve">Базовый показатель 2 - количество документов переведенных в электронный вид и доступных пользователям в соответствии с требованиями законодательства за </w:t>
            </w:r>
            <w:r w:rsidRPr="00716083">
              <w:rPr>
                <w:color w:val="auto"/>
                <w:sz w:val="22"/>
                <w:szCs w:val="22"/>
              </w:rPr>
              <w:lastRenderedPageBreak/>
              <w:t>предшествующий год.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9A24C0" w:rsidRPr="00716083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716083">
              <w:lastRenderedPageBreak/>
              <w:t>7.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A911C9">
            <w:pPr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1.3.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количество выданных документов (книги, журналы, газеты, электронные издания, аудиовизуальные материалы и другое).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left="-74" w:right="-91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единиц документов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t>Определяется путем суммирования выданных документов (книги, журналы, газеты, электронные издания, аудиовизуальные материалы и другое) муниципальными библиотеками за 1 год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04C4B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Данные свода годовых сведений об общедоступных (публичных) библиотеках системы Минкультуры России на основании формы № 6-НК (приказ Росстата от 18.10.2021 № 713)</w:t>
            </w:r>
          </w:p>
          <w:p w:rsidR="009A24C0" w:rsidRPr="00716083" w:rsidRDefault="009A24C0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A24C0" w:rsidRPr="00716083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716083">
              <w:t>8.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1.4.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количество посещений библиотек.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единиц посещений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B402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Определяется путем суммирования </w:t>
            </w:r>
            <w:r w:rsidRPr="00716083">
              <w:rPr>
                <w:sz w:val="22"/>
                <w:szCs w:val="22"/>
                <w:shd w:val="clear" w:color="auto" w:fill="FFFFFF"/>
              </w:rPr>
              <w:t>числа посещений библиотек в стационарных условиях (</w:t>
            </w:r>
            <w:r w:rsidRPr="00716083">
              <w:rPr>
                <w:sz w:val="22"/>
                <w:szCs w:val="22"/>
              </w:rPr>
              <w:t xml:space="preserve">получивших библиотечно-информационные услуги и число посещений массовых мероприятий), </w:t>
            </w:r>
            <w:r w:rsidRPr="00716083">
              <w:rPr>
                <w:sz w:val="22"/>
                <w:szCs w:val="22"/>
                <w:shd w:val="clear" w:color="auto" w:fill="FFFFFF"/>
              </w:rPr>
              <w:t>числа обращений к библиотеке удаленных пользователей и числа посещений библиотеки вне стационара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904C4B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Данные свода годовых сведений об общедоступных (публичных) библиотеках системы Минкультуры России на основании формы № 6-НК (приказ Росстата от 18.10.2021 № 713)</w:t>
            </w:r>
          </w:p>
          <w:p w:rsidR="009A24C0" w:rsidRPr="00716083" w:rsidRDefault="009A24C0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9A24C0" w:rsidRPr="00716083" w:rsidRDefault="009A24C0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t>Форма мониторинга № 1-культура</w:t>
            </w:r>
            <w:r w:rsidRPr="00716083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Федерации</w:t>
            </w:r>
            <w:r w:rsidRPr="00716083">
              <w:rPr>
                <w:color w:val="auto"/>
                <w:sz w:val="22"/>
                <w:szCs w:val="22"/>
              </w:rPr>
              <w:t xml:space="preserve"> </w:t>
            </w:r>
            <w:r w:rsidRPr="00716083">
              <w:rPr>
                <w:bCs/>
                <w:color w:val="auto"/>
                <w:sz w:val="22"/>
                <w:szCs w:val="22"/>
                <w:shd w:val="clear" w:color="auto" w:fill="FFFFFF"/>
              </w:rPr>
              <w:t>от 16.10.2020 № р-1358 «О методологии расчета показателя "Число посещений культурных мероприятий"» (с изменениями)</w:t>
            </w:r>
          </w:p>
        </w:tc>
      </w:tr>
      <w:tr w:rsidR="009A24C0" w:rsidRPr="00716083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716083">
              <w:t>9.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1.5.</w:t>
            </w:r>
          </w:p>
          <w:p w:rsidR="009A24C0" w:rsidRPr="00716083" w:rsidRDefault="009A24C0" w:rsidP="00A911C9">
            <w:pPr>
              <w:rPr>
                <w:kern w:val="2"/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количество обращений, удаленных пользователей  библиотек.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единиц обращений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DD14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  <w:shd w:val="clear" w:color="auto" w:fill="FFFFFF"/>
              </w:rPr>
              <w:t xml:space="preserve">Число обращений к библиотеке удаленных пользователей через сеть интернет.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Данные свода годовых сведений об общедоступных (публичных) библиотеках системы Минкультуры России на основании формы № 6-НК (приказ Росстата от 18.10.2021 № 713)</w:t>
            </w:r>
          </w:p>
        </w:tc>
      </w:tr>
      <w:tr w:rsidR="009A24C0" w:rsidRPr="00716083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716083">
              <w:t>10.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1.6.</w:t>
            </w:r>
          </w:p>
          <w:p w:rsidR="009A24C0" w:rsidRPr="00716083" w:rsidRDefault="009A24C0" w:rsidP="00A911C9">
            <w:pPr>
              <w:rPr>
                <w:kern w:val="2"/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количество</w:t>
            </w:r>
            <w:r w:rsidRPr="00716083">
              <w:rPr>
                <w:kern w:val="2"/>
                <w:sz w:val="22"/>
                <w:szCs w:val="22"/>
              </w:rPr>
              <w:t xml:space="preserve"> культурно-просветительных мероприятий библиотек.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единиц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Определяется путем суммирования проведенных </w:t>
            </w:r>
            <w:r w:rsidRPr="00716083">
              <w:rPr>
                <w:kern w:val="2"/>
                <w:sz w:val="22"/>
                <w:szCs w:val="22"/>
              </w:rPr>
              <w:t>культурно-просветительных мероприятий</w:t>
            </w:r>
            <w:r w:rsidRPr="00716083">
              <w:rPr>
                <w:sz w:val="22"/>
                <w:szCs w:val="22"/>
              </w:rPr>
              <w:t xml:space="preserve"> </w:t>
            </w:r>
            <w:r w:rsidRPr="00716083">
              <w:rPr>
                <w:sz w:val="22"/>
                <w:szCs w:val="22"/>
                <w:shd w:val="clear" w:color="auto" w:fill="FFFFFF"/>
              </w:rPr>
              <w:t>в стационарных условиях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  <w:shd w:val="clear" w:color="auto" w:fill="FFFFFF"/>
              </w:rPr>
              <w:t>и вне стационара</w:t>
            </w:r>
          </w:p>
          <w:p w:rsidR="009A24C0" w:rsidRPr="00716083" w:rsidRDefault="009A24C0" w:rsidP="00795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Данные свода годовых сведений об общедоступных (публичных) библиотеках системы Минкультуры России на основании формы № 6-НК (приказ Росстата от 18.10.2021 № 713)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A24C0" w:rsidRPr="00716083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716083">
              <w:t>11.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1.7.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 xml:space="preserve">количество проведенных </w:t>
            </w:r>
            <w:r w:rsidRPr="00716083">
              <w:rPr>
                <w:kern w:val="2"/>
                <w:sz w:val="22"/>
                <w:szCs w:val="22"/>
              </w:rPr>
              <w:lastRenderedPageBreak/>
              <w:t>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1C63E8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Определяется путем суммирования проведенных мероприятий за год МБУК ГДК г.Азова (в том числе платные) </w:t>
            </w:r>
            <w:r w:rsidRPr="00716083">
              <w:rPr>
                <w:sz w:val="22"/>
                <w:szCs w:val="22"/>
              </w:rPr>
              <w:lastRenderedPageBreak/>
              <w:t xml:space="preserve">и МАУ АТЦ г.Азова (включая мероприятия проведенные   на своей площадке, выездные мероприятия, на гастролях, число виртуальных мероприятий)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795EF2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lastRenderedPageBreak/>
              <w:t>Данные свода годовых форм «Сведения об организации культурно-</w:t>
            </w:r>
            <w:r w:rsidRPr="00716083">
              <w:rPr>
                <w:sz w:val="22"/>
                <w:szCs w:val="22"/>
              </w:rPr>
              <w:lastRenderedPageBreak/>
              <w:t>досугового типа»   Минкультуры России на основании формы № 7-НК  и концертных организаций форма № 12-НК (приказ Росстата от 18.10.2021 № 713)</w:t>
            </w:r>
          </w:p>
        </w:tc>
      </w:tr>
      <w:tr w:rsidR="009A24C0" w:rsidRPr="00716083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716083">
              <w:lastRenderedPageBreak/>
              <w:t>12.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1.8.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количество участников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человек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716083">
              <w:rPr>
                <w:sz w:val="22"/>
                <w:szCs w:val="22"/>
              </w:rPr>
              <w:t>Определяется путем суммирование участников мероприятий</w:t>
            </w:r>
            <w:r w:rsidRPr="00716083">
              <w:rPr>
                <w:sz w:val="22"/>
                <w:szCs w:val="22"/>
                <w:lang w:eastAsia="ar-SA"/>
              </w:rPr>
              <w:t xml:space="preserve"> </w:t>
            </w:r>
            <w:r w:rsidRPr="00716083">
              <w:rPr>
                <w:sz w:val="22"/>
                <w:szCs w:val="22"/>
              </w:rPr>
              <w:t>за год МБУК ГДК г.Азова по формуле отчета 7-НК (</w:t>
            </w:r>
            <w:r w:rsidRPr="00716083">
              <w:rPr>
                <w:sz w:val="22"/>
                <w:szCs w:val="22"/>
                <w:shd w:val="clear" w:color="auto" w:fill="FFFFFF"/>
              </w:rPr>
              <w:t xml:space="preserve">число посещений культурно-массовых мероприятий) </w:t>
            </w:r>
            <w:r w:rsidRPr="00716083">
              <w:rPr>
                <w:sz w:val="22"/>
                <w:szCs w:val="22"/>
              </w:rPr>
              <w:t xml:space="preserve"> и МАУ АТЦ г.Азова по формуле отчетов 9-НК и 12-НК </w:t>
            </w:r>
            <w:r w:rsidRPr="00716083">
              <w:rPr>
                <w:sz w:val="22"/>
                <w:szCs w:val="22"/>
                <w:shd w:val="clear" w:color="auto" w:fill="FFFFFF"/>
              </w:rPr>
              <w:t>(численность зрителей, численность зрителей, посетивших мероприятия в виртуальных концертных залах, число посещений выставок, лекций, мастер-классов и открытых репетиций)</w:t>
            </w:r>
          </w:p>
          <w:p w:rsidR="009A24C0" w:rsidRPr="00716083" w:rsidRDefault="009A24C0" w:rsidP="00A911C9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</w:p>
          <w:p w:rsidR="009A24C0" w:rsidRPr="00716083" w:rsidRDefault="009A24C0" w:rsidP="00A911C9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37601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t>Данные (ежемесячной, годовой) Формы мониторинга № 1-культура</w:t>
            </w:r>
            <w:r w:rsidRPr="00716083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Федерации</w:t>
            </w:r>
            <w:r w:rsidRPr="00716083">
              <w:rPr>
                <w:color w:val="auto"/>
                <w:sz w:val="22"/>
                <w:szCs w:val="22"/>
              </w:rPr>
              <w:t xml:space="preserve"> </w:t>
            </w:r>
            <w:r w:rsidRPr="00716083">
              <w:rPr>
                <w:bCs/>
                <w:color w:val="auto"/>
                <w:sz w:val="22"/>
                <w:szCs w:val="22"/>
                <w:shd w:val="clear" w:color="auto" w:fill="FFFFFF"/>
              </w:rPr>
              <w:t>от 16.10.2020 № р-1358 «О методологии расчета показателя "число посещений культурных мероприятий"» (с изменениями)</w:t>
            </w:r>
          </w:p>
          <w:p w:rsidR="009A24C0" w:rsidRPr="00716083" w:rsidRDefault="009A24C0" w:rsidP="009A291D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Данные свода годовых форм</w:t>
            </w:r>
          </w:p>
          <w:p w:rsidR="009A24C0" w:rsidRPr="00716083" w:rsidRDefault="009A24C0" w:rsidP="009A291D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 «Сведения об организации культурно-досугового типа» (7-НК),</w:t>
            </w:r>
          </w:p>
          <w:p w:rsidR="009A24C0" w:rsidRPr="00716083" w:rsidRDefault="009A24C0" w:rsidP="009A291D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форме федерального статистического наблюдения «Сведения о деятельности театра»  (9-НК), </w:t>
            </w:r>
          </w:p>
          <w:p w:rsidR="009A24C0" w:rsidRPr="00716083" w:rsidRDefault="009A24C0" w:rsidP="009A291D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форме федерального статистического наблюдения «Сведения о деятельности концертных организаций» (12-НК) (приказ Росстата от 18.10.2021 № 713)</w:t>
            </w:r>
          </w:p>
          <w:p w:rsidR="009A24C0" w:rsidRPr="00716083" w:rsidRDefault="009A24C0" w:rsidP="00A911C9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9A24C0" w:rsidRPr="00716083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716083">
              <w:t>13.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A911C9">
            <w:pPr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1.9.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количество клубных формирований и формирований самодеятельно-народного творчества.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единиц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Среднегодовое количество </w:t>
            </w:r>
            <w:r w:rsidRPr="00716083">
              <w:rPr>
                <w:sz w:val="22"/>
                <w:szCs w:val="22"/>
                <w:lang w:eastAsia="ar-SA"/>
              </w:rPr>
              <w:t>клубных формирований</w:t>
            </w:r>
            <w:r w:rsidRPr="00716083">
              <w:rPr>
                <w:sz w:val="22"/>
                <w:szCs w:val="22"/>
              </w:rPr>
              <w:t xml:space="preserve"> и формирований самодеятельно-народного творчества, осуществляющую свою деятельность в течение года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157E24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Данные годовой формы «Сведения об организации культурно-досугового типа»  Минкультуры России на основании формы № 7-НК (приказ Росстата от 18.10.2021 № 713)</w:t>
            </w:r>
          </w:p>
        </w:tc>
      </w:tr>
      <w:tr w:rsidR="009A24C0" w:rsidRPr="00716083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716083">
              <w:t>14.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1.10.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 xml:space="preserve">количество  клубных  </w:t>
            </w:r>
            <w:r w:rsidRPr="00716083">
              <w:rPr>
                <w:kern w:val="2"/>
                <w:sz w:val="22"/>
                <w:szCs w:val="22"/>
              </w:rPr>
              <w:lastRenderedPageBreak/>
              <w:t>формирований, имеющих звание: заслуженный коллектив народного творчества, народный, образцовый.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Определяется путем  суммирования </w:t>
            </w:r>
            <w:r w:rsidRPr="00716083">
              <w:rPr>
                <w:kern w:val="2"/>
                <w:sz w:val="22"/>
                <w:szCs w:val="22"/>
              </w:rPr>
              <w:t xml:space="preserve">клубных  формирований, имеющих звание: заслуженный коллектив народного </w:t>
            </w:r>
            <w:r w:rsidRPr="00716083">
              <w:rPr>
                <w:kern w:val="2"/>
                <w:sz w:val="22"/>
                <w:szCs w:val="22"/>
              </w:rPr>
              <w:lastRenderedPageBreak/>
              <w:t>творчества, народный, образцовый за год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7117F8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lastRenderedPageBreak/>
              <w:t xml:space="preserve">Данные годовой формы «Сведения об организации культурно-досугового </w:t>
            </w:r>
            <w:r w:rsidRPr="00716083">
              <w:rPr>
                <w:sz w:val="22"/>
                <w:szCs w:val="22"/>
              </w:rPr>
              <w:lastRenderedPageBreak/>
              <w:t>типа»  Минкультуры России на основании формы № 7-НК (приказ Росстата от 18.10.2021 № 713)</w:t>
            </w:r>
          </w:p>
        </w:tc>
      </w:tr>
      <w:tr w:rsidR="009A24C0" w:rsidRPr="00716083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716083">
              <w:lastRenderedPageBreak/>
              <w:t>15.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A911C9">
            <w:pPr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1.11.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количество муниципальных творческих коллективов.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единиц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Определяется путем суммирования </w:t>
            </w:r>
            <w:r w:rsidRPr="00716083">
              <w:rPr>
                <w:kern w:val="2"/>
                <w:sz w:val="22"/>
                <w:szCs w:val="22"/>
              </w:rPr>
              <w:t>муниципальных творческих коллективов в отчетный период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7117F8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Данные годовой формы</w:t>
            </w:r>
          </w:p>
          <w:p w:rsidR="009A24C0" w:rsidRPr="00716083" w:rsidRDefault="009A24C0" w:rsidP="007117F8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 «Сведения о деятельности концертных организаций» (12-НК) (приказ Росстата от 18.10.2021 № 713)</w:t>
            </w:r>
          </w:p>
          <w:p w:rsidR="009A24C0" w:rsidRPr="00716083" w:rsidRDefault="009A24C0" w:rsidP="007117F8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9A24C0" w:rsidRPr="00716083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716083">
              <w:t>16.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A911C9">
            <w:pPr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1.12.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количество участников клубных формирований и формирований самодеятельно-народного творчества.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человек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Определяется путем суммирования </w:t>
            </w:r>
            <w:r w:rsidRPr="00716083">
              <w:rPr>
                <w:kern w:val="2"/>
                <w:sz w:val="22"/>
                <w:szCs w:val="22"/>
              </w:rPr>
              <w:t>участников клубных формирований и формирований самодеятельно-народного творчества за год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7117F8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Данные годовой формы «Сведения об организации культурно-досугового типа»  Минкультуры России на основании формы № 7-НК (приказ Росстата от 18.10.2021 № 713)</w:t>
            </w:r>
          </w:p>
        </w:tc>
      </w:tr>
      <w:tr w:rsidR="009A24C0" w:rsidRPr="00716083" w:rsidTr="009A7F58">
        <w:trPr>
          <w:trHeight w:val="32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9A7F58">
            <w:pPr>
              <w:suppressAutoHyphens w:val="0"/>
              <w:rPr>
                <w:sz w:val="24"/>
                <w:szCs w:val="24"/>
              </w:rPr>
            </w:pPr>
          </w:p>
          <w:p w:rsidR="009A24C0" w:rsidRPr="00716083" w:rsidRDefault="009A24C0" w:rsidP="009A7F58">
            <w:pPr>
              <w:suppressAutoHyphens w:val="0"/>
              <w:rPr>
                <w:sz w:val="24"/>
                <w:szCs w:val="24"/>
              </w:rPr>
            </w:pPr>
            <w:r w:rsidRPr="00716083">
              <w:t>17.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Показатель 1.13.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соотношение средней заработной платы работников сферы культуры к средней заработной плате по Ростовской области.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соотношение средней заработной платы работников сферы культуры к средней заработной плате по Ростовской области определяется по формуле</w:t>
            </w:r>
            <w:r w:rsidRPr="00716083">
              <w:rPr>
                <w:sz w:val="22"/>
                <w:szCs w:val="22"/>
              </w:rPr>
              <w:t xml:space="preserve"> 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                 Ср з/п. раб. культ. 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И знач. = –––––––––––––––––– Х 100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                     Ср з/п РО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И знач. – индикатор соотношение средней заработной платы работников сферы культуры к средней заработной плате по Ростовской области;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Ср з/п раб. культ. - средняя заработная плата работников сферы культуры;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Ср з/п РО - среднемесячная заработная плата в Ростовской области.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Базовый показатель 1 - средняя заработная плата работников сферы культуры. 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Данные сведений о численности и оплате труда работников сферы образования по категориям персонала на основании формы № ЗП-культура (приказ Росстата от 25.12.2 017 № 864)</w:t>
            </w:r>
          </w:p>
        </w:tc>
      </w:tr>
      <w:tr w:rsidR="009A24C0" w:rsidRPr="00716083" w:rsidTr="009A7F58">
        <w:trPr>
          <w:trHeight w:val="32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A911C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Базовый показатель 2 - среднемесячная заработная плата работников сферы культуры в Ростовской области.</w:t>
            </w:r>
          </w:p>
        </w:tc>
      </w:tr>
      <w:tr w:rsidR="009A24C0" w:rsidRPr="00716083" w:rsidTr="009A7F58">
        <w:trPr>
          <w:trHeight w:val="32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9A7F58">
            <w:pPr>
              <w:suppressAutoHyphens w:val="0"/>
              <w:rPr>
                <w:sz w:val="24"/>
                <w:szCs w:val="24"/>
              </w:rPr>
            </w:pPr>
          </w:p>
          <w:p w:rsidR="009A24C0" w:rsidRPr="00716083" w:rsidRDefault="009A24C0" w:rsidP="009A7F58">
            <w:pPr>
              <w:suppressAutoHyphens w:val="0"/>
              <w:rPr>
                <w:sz w:val="24"/>
                <w:szCs w:val="24"/>
              </w:rPr>
            </w:pPr>
            <w:r w:rsidRPr="00716083">
              <w:t>18.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Показатель 1.14.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доля обучающихся 1-9 классов общеобразовательных школ, получающих  эстетическое образование.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Определяется по формуле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                           К уч. до. э. о.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 уч. э. о.  = –––––––––––––––– Х 100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                           К уч. сош.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Д уч. э. о.   – </w:t>
            </w:r>
            <w:r w:rsidRPr="00716083">
              <w:rPr>
                <w:kern w:val="2"/>
                <w:sz w:val="22"/>
                <w:szCs w:val="22"/>
              </w:rPr>
              <w:t xml:space="preserve">доля обучающихся 1-9 классов общеобразовательных школ, получающих эстетическое </w:t>
            </w:r>
            <w:r w:rsidRPr="00716083">
              <w:rPr>
                <w:kern w:val="2"/>
                <w:sz w:val="22"/>
                <w:szCs w:val="22"/>
              </w:rPr>
              <w:lastRenderedPageBreak/>
              <w:t xml:space="preserve">образование в учреждениях дополнительного образования 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сферы культуры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К уч. до. э. о. – количество учащихся учреждений дополнительного образования сферы культура и искусства 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К уч. сош.  – количество учащихся 1-9 классов </w:t>
            </w:r>
            <w:r w:rsidRPr="00716083">
              <w:rPr>
                <w:kern w:val="2"/>
                <w:sz w:val="22"/>
                <w:szCs w:val="22"/>
              </w:rPr>
              <w:t>общеобразовательных школ города Азова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lastRenderedPageBreak/>
              <w:t xml:space="preserve">Базовый показатель 1 - количество учащихся учреждений дополнительного образования сферы культура и искусства за год. Данные сведений о детской музыкальной, художественной, школе и школе </w:t>
            </w:r>
            <w:r w:rsidRPr="00716083">
              <w:rPr>
                <w:sz w:val="22"/>
                <w:szCs w:val="22"/>
              </w:rPr>
              <w:lastRenderedPageBreak/>
              <w:t>искусств на основании формы № 1-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ДШИ (приказ Росстата от 02.06.2021 № 298)</w:t>
            </w:r>
          </w:p>
        </w:tc>
      </w:tr>
      <w:tr w:rsidR="009A24C0" w:rsidRPr="00716083" w:rsidTr="009A7F58">
        <w:trPr>
          <w:trHeight w:val="32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Базовый показатель 2 - количество учащихся 1-9 классов </w:t>
            </w:r>
            <w:r w:rsidRPr="00716083">
              <w:rPr>
                <w:kern w:val="2"/>
                <w:sz w:val="22"/>
                <w:szCs w:val="22"/>
              </w:rPr>
              <w:t>общеобразовательных школ города Азова за отчетный период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A24C0" w:rsidRPr="00716083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19.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Показатель 1.15.</w:t>
            </w:r>
          </w:p>
          <w:p w:rsidR="009A24C0" w:rsidRPr="00716083" w:rsidRDefault="009A24C0" w:rsidP="00D24A22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число учащихся учреждений дополнительного образования сферы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человек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Определяется путем суммирования фактического количества учащихся, получающих дополнительное образование в учреждениях дополнительного образования в сфере культуры и искусства за 1 год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Данные сведений о детской музыкальной, художественной, школе и школе искусств на основании формы № 1-ДШИ (приказ Росстата от 02.06.2021 № 298)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A24C0" w:rsidRPr="00716083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A911C9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Показатель 1.16.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количество детей, ставших победителями и призерами конкурсов, фестивалей, выставок и других мероприятий.</w:t>
            </w:r>
          </w:p>
          <w:p w:rsidR="009A24C0" w:rsidRPr="00716083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человек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602F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Определяется путем суммирования </w:t>
            </w:r>
            <w:r w:rsidRPr="00716083">
              <w:rPr>
                <w:rFonts w:eastAsia="Calibri"/>
                <w:sz w:val="22"/>
                <w:szCs w:val="22"/>
                <w:lang w:eastAsia="en-US"/>
              </w:rPr>
              <w:t xml:space="preserve"> количества </w:t>
            </w:r>
            <w:r w:rsidRPr="00716083">
              <w:rPr>
                <w:rFonts w:eastAsia="Calibri"/>
                <w:sz w:val="22"/>
                <w:szCs w:val="22"/>
              </w:rPr>
              <w:t xml:space="preserve">полученных обучающимися наград (званий): </w:t>
            </w:r>
            <w:r w:rsidRPr="00716083">
              <w:rPr>
                <w:rFonts w:eastAsia="Calibri"/>
                <w:sz w:val="22"/>
                <w:szCs w:val="22"/>
                <w:lang w:eastAsia="en-US"/>
              </w:rPr>
              <w:t xml:space="preserve">– регионального, всероссийского  </w:t>
            </w:r>
            <w:r w:rsidRPr="00716083">
              <w:rPr>
                <w:rFonts w:eastAsia="Calibri"/>
                <w:sz w:val="22"/>
                <w:szCs w:val="22"/>
                <w:lang w:eastAsia="en-US"/>
              </w:rPr>
              <w:br/>
              <w:t>и международного  уровней.</w:t>
            </w:r>
            <w:r w:rsidRPr="00716083">
              <w:rPr>
                <w:b/>
                <w:sz w:val="22"/>
                <w:szCs w:val="22"/>
              </w:rPr>
              <w:t xml:space="preserve"> </w:t>
            </w:r>
            <w:r w:rsidRPr="00716083">
              <w:rPr>
                <w:sz w:val="22"/>
                <w:szCs w:val="22"/>
              </w:rPr>
              <w:t xml:space="preserve">Если обучающийся имеет несколько наград (званий) различных уровней </w:t>
            </w:r>
            <w:r w:rsidRPr="00716083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716083">
              <w:rPr>
                <w:sz w:val="22"/>
                <w:szCs w:val="22"/>
              </w:rPr>
              <w:t xml:space="preserve"> учитывается суммарное количество полученных наград каждого уровня.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Данные сведений о детской музыкальной, художественной, школе и школе искусств на основании формы № 1-ДШИ (приказ Росстата от 02.06.2021 № 298)</w:t>
            </w:r>
          </w:p>
        </w:tc>
      </w:tr>
      <w:tr w:rsidR="009A24C0" w:rsidRPr="00716083" w:rsidTr="009A7F58">
        <w:trPr>
          <w:trHeight w:val="32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9A7F5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Показатель 1.17. </w:t>
            </w:r>
          </w:p>
          <w:p w:rsidR="009A24C0" w:rsidRPr="00716083" w:rsidRDefault="009A24C0" w:rsidP="00A911C9">
            <w:pPr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соотношение средней заработной платы работников учреждений дополнительного образования к средней заработной плате учителей в Ростовской области.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Соотношение средней заработной платы работников учреждений дополнительного образования детей к средней заработной плате учителей в Ростовской области</w:t>
            </w:r>
            <w:r w:rsidRPr="00716083">
              <w:rPr>
                <w:sz w:val="22"/>
                <w:szCs w:val="22"/>
              </w:rPr>
              <w:t xml:space="preserve"> 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                       Ср з/п пед. раб.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И знач. = ––––––––––––––––– Х 100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                         Ср з/п уч. РО, 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И знач. – индикативное соотношение средней заработной платы работников учреждений дополнительного образования детей к средней заработной плате учителей в Ростовской области;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Ср з/п пед. раб. – средняя заработная плата педагогических работников дополнительного образования в сфере культуры и искусства;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Ср з/п уч. по РО- средняя заработная плата учителей в </w:t>
            </w:r>
            <w:r w:rsidRPr="00716083">
              <w:rPr>
                <w:sz w:val="22"/>
                <w:szCs w:val="22"/>
              </w:rPr>
              <w:lastRenderedPageBreak/>
              <w:t>Ростовской области.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716083">
              <w:rPr>
                <w:sz w:val="10"/>
                <w:szCs w:val="10"/>
              </w:rPr>
              <w:t>,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lastRenderedPageBreak/>
              <w:t xml:space="preserve">Базовый показатель 1 - средняя заработная плата педагогических работников дополнительного образования в сфере культуры и искусства. 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Данные сведений о численности и оплате труда работников сферы образования по категориям персонала» на основании формы № ЗП-культура (приказ Росстата от 25.12.2 017 № 864)</w:t>
            </w:r>
          </w:p>
        </w:tc>
      </w:tr>
      <w:tr w:rsidR="009A24C0" w:rsidRPr="00716083" w:rsidTr="002E50C4">
        <w:trPr>
          <w:trHeight w:val="32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A911C9">
            <w:pPr>
              <w:suppressAutoHyphens w:val="0"/>
              <w:rPr>
                <w:sz w:val="10"/>
                <w:szCs w:val="1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083">
              <w:t>Базовый показатель 2 - средняя заработная плата учителей в Ростовской области.</w:t>
            </w:r>
          </w:p>
        </w:tc>
      </w:tr>
      <w:tr w:rsidR="009A24C0" w:rsidRPr="00716083" w:rsidTr="002E50C4">
        <w:trPr>
          <w:trHeight w:val="3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ind w:left="-75" w:right="-68"/>
              <w:jc w:val="both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lastRenderedPageBreak/>
              <w:t>Подпрограмма «Туризм»</w:t>
            </w:r>
          </w:p>
        </w:tc>
      </w:tr>
      <w:tr w:rsidR="009A24C0" w:rsidRPr="00716083" w:rsidTr="002E50C4">
        <w:trPr>
          <w:trHeight w:val="48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21.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 xml:space="preserve">Показатель 2.1. 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(</w:t>
            </w:r>
            <w:r w:rsidRPr="00716083">
              <w:rPr>
                <w:sz w:val="22"/>
                <w:szCs w:val="22"/>
              </w:rPr>
              <w:t>Показатель3.)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прирост численности лиц, размещенных в коллективных средствах размещения                                 (к предыдущему году);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Число лиц, размещенных в коллективных средствах размещения города, по итогам отчетного года / число лиц, 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размещенных в коллективных средствах размещения города по итогам года, предшествующего   х  100 – 100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Базовый показатель 1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- число лиц, размещенных в </w:t>
            </w:r>
          </w:p>
          <w:p w:rsidR="009A24C0" w:rsidRPr="00716083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коллективных средствах размещения города, по итогам отчетного года</w:t>
            </w:r>
          </w:p>
        </w:tc>
      </w:tr>
      <w:tr w:rsidR="009A24C0" w:rsidRPr="00716083" w:rsidTr="002E50C4">
        <w:trPr>
          <w:trHeight w:val="32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716083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716083" w:rsidRDefault="009A24C0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t xml:space="preserve">Базовый показатель 2 / число лиц, размещенных в коллективных средствах размещения города по итогам года, предшествующего </w:t>
            </w:r>
          </w:p>
          <w:p w:rsidR="009A24C0" w:rsidRPr="00716083" w:rsidRDefault="009A24C0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16083">
              <w:rPr>
                <w:color w:val="auto"/>
                <w:sz w:val="22"/>
                <w:szCs w:val="22"/>
              </w:rPr>
              <w:t>х  100 – 100</w:t>
            </w:r>
          </w:p>
          <w:p w:rsidR="009A24C0" w:rsidRPr="00716083" w:rsidRDefault="009A24C0" w:rsidP="00A911C9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D37DE7" w:rsidRPr="00716083" w:rsidRDefault="00D37DE7" w:rsidP="00D37DE7">
      <w:pPr>
        <w:ind w:right="127"/>
        <w:jc w:val="right"/>
        <w:rPr>
          <w:kern w:val="2"/>
          <w:sz w:val="28"/>
          <w:szCs w:val="28"/>
        </w:rPr>
      </w:pPr>
      <w:r w:rsidRPr="00716083">
        <w:rPr>
          <w:sz w:val="24"/>
          <w:szCs w:val="24"/>
        </w:rPr>
        <w:br w:type="page"/>
      </w:r>
      <w:r w:rsidRPr="00716083">
        <w:rPr>
          <w:kern w:val="2"/>
          <w:sz w:val="28"/>
          <w:szCs w:val="28"/>
        </w:rPr>
        <w:lastRenderedPageBreak/>
        <w:t>Таблица № 4</w:t>
      </w:r>
    </w:p>
    <w:p w:rsidR="00D37DE7" w:rsidRPr="00716083" w:rsidRDefault="00D37DE7" w:rsidP="00D37DE7">
      <w:pPr>
        <w:jc w:val="right"/>
        <w:rPr>
          <w:kern w:val="2"/>
          <w:sz w:val="28"/>
          <w:szCs w:val="28"/>
        </w:rPr>
      </w:pPr>
    </w:p>
    <w:p w:rsidR="00D37DE7" w:rsidRPr="00716083" w:rsidRDefault="00D37DE7" w:rsidP="00D37DE7">
      <w:pPr>
        <w:widowControl w:val="0"/>
        <w:tabs>
          <w:tab w:val="left" w:pos="6720"/>
          <w:tab w:val="center" w:pos="7568"/>
        </w:tabs>
        <w:autoSpaceDE w:val="0"/>
        <w:autoSpaceDN w:val="0"/>
        <w:adjustRightInd w:val="0"/>
        <w:rPr>
          <w:sz w:val="28"/>
          <w:szCs w:val="28"/>
        </w:rPr>
      </w:pPr>
      <w:r w:rsidRPr="00716083">
        <w:rPr>
          <w:sz w:val="28"/>
          <w:szCs w:val="28"/>
        </w:rPr>
        <w:tab/>
        <w:t>ПЕРЕЧЕНЬ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right="1528" w:firstLine="1701"/>
        <w:jc w:val="center"/>
        <w:rPr>
          <w:sz w:val="28"/>
          <w:szCs w:val="28"/>
        </w:rPr>
      </w:pPr>
      <w:r w:rsidRPr="00716083">
        <w:rPr>
          <w:sz w:val="28"/>
          <w:szCs w:val="28"/>
        </w:rPr>
        <w:t>подпрограмм, основных мероприятий подпрограмм муниципальной программы города Азова  «Развитие культуры и туризма  в городе  Азове»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right="1528" w:firstLine="1701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567"/>
        <w:gridCol w:w="2128"/>
        <w:gridCol w:w="2408"/>
        <w:gridCol w:w="850"/>
        <w:gridCol w:w="851"/>
        <w:gridCol w:w="2693"/>
        <w:gridCol w:w="2693"/>
        <w:gridCol w:w="2835"/>
      </w:tblGrid>
      <w:tr w:rsidR="00D37DE7" w:rsidRPr="00716083" w:rsidTr="00A911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083">
              <w:t>№</w:t>
            </w:r>
            <w:r w:rsidRPr="00716083">
              <w:br/>
              <w:t>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083">
              <w:t xml:space="preserve">Номер и наименование    </w:t>
            </w:r>
            <w:r w:rsidRPr="00716083">
              <w:br/>
              <w:t>основного мероприятия,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083">
              <w:t>мероприятия ведомственной целевой программы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083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083"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083">
              <w:t xml:space="preserve">Ожидаемый     </w:t>
            </w:r>
            <w:r w:rsidRPr="00716083">
              <w:br/>
              <w:t xml:space="preserve">непосредственный </w:t>
            </w:r>
            <w:r w:rsidRPr="00716083">
              <w:br/>
              <w:t xml:space="preserve">результат     </w:t>
            </w:r>
            <w:r w:rsidRPr="00716083">
              <w:br/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083">
              <w:t xml:space="preserve">Последствия </w:t>
            </w:r>
            <w:r w:rsidRPr="00716083">
              <w:br/>
              <w:t xml:space="preserve">не реализации основного   </w:t>
            </w:r>
            <w:r w:rsidRPr="00716083">
              <w:br/>
              <w:t xml:space="preserve">мероприятия, мероприятия ведомственной </w:t>
            </w:r>
            <w:r w:rsidRPr="00716083">
              <w:br/>
              <w:t xml:space="preserve"> целевой    </w:t>
            </w:r>
            <w:r w:rsidRPr="00716083">
              <w:br/>
              <w:t xml:space="preserve">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083">
              <w:t xml:space="preserve">Связь с </w:t>
            </w:r>
            <w:r w:rsidRPr="00716083">
              <w:br/>
              <w:t>показателями   муниципальной</w:t>
            </w:r>
            <w:r w:rsidRPr="00716083">
              <w:br/>
              <w:t xml:space="preserve">программы    </w:t>
            </w:r>
            <w:r w:rsidRPr="00716083">
              <w:br/>
              <w:t>(подпрограммы)</w:t>
            </w:r>
          </w:p>
        </w:tc>
      </w:tr>
      <w:tr w:rsidR="00D37DE7" w:rsidRPr="00716083" w:rsidTr="00A9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083">
              <w:t xml:space="preserve">начала  </w:t>
            </w:r>
            <w:r w:rsidRPr="00716083">
              <w:br/>
              <w:t>реализации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083">
              <w:t xml:space="preserve">окончания </w:t>
            </w:r>
            <w:r w:rsidRPr="00716083">
              <w:br/>
              <w:t>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D37DE7" w:rsidRPr="00716083" w:rsidRDefault="00D37DE7" w:rsidP="00D37DE7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567"/>
        <w:gridCol w:w="2128"/>
        <w:gridCol w:w="2408"/>
        <w:gridCol w:w="850"/>
        <w:gridCol w:w="851"/>
        <w:gridCol w:w="2693"/>
        <w:gridCol w:w="2693"/>
        <w:gridCol w:w="2835"/>
      </w:tblGrid>
      <w:tr w:rsidR="00D37DE7" w:rsidRPr="00716083" w:rsidTr="00A911C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right="-73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8</w:t>
            </w:r>
          </w:p>
        </w:tc>
      </w:tr>
      <w:tr w:rsidR="00D37DE7" w:rsidRPr="00716083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t>Подпрограмма «Развитие культуры»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</w:tc>
      </w:tr>
      <w:tr w:rsidR="00D37DE7" w:rsidRPr="00716083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t>Цель программы «Развитие культуры»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t>Увеличение количества посещений учреждений культуры, сохранение и восстановление культурного, исторического наследия города Азова, формирование единого  культурного пространства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</w:tc>
      </w:tr>
      <w:tr w:rsidR="00D37DE7" w:rsidRPr="00716083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716083">
              <w:rPr>
                <w:sz w:val="24"/>
                <w:szCs w:val="24"/>
              </w:rPr>
              <w:t>Задача 4 подпрограммы «Развитие культуры» организация библиотечного обсл</w:t>
            </w:r>
            <w:r w:rsidRPr="00716083">
              <w:t>уживания  населения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</w:tc>
      </w:tr>
      <w:tr w:rsidR="00D37DE7" w:rsidRPr="00716083" w:rsidTr="00A911C9">
        <w:trPr>
          <w:trHeight w:val="1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Основное мероприятие 1.1</w:t>
            </w:r>
          </w:p>
          <w:p w:rsidR="00D37DE7" w:rsidRPr="00716083" w:rsidRDefault="00D37DE7" w:rsidP="00A911C9">
            <w:pPr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«Содержание  сети  библиотек»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Качественное  удовлетворение  информационных образовательных  и досуговых потребностей  пользователей  библиотек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Уменьшение количества посещений, пользователей  библиотек;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уменьшение количества выданных документов,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уменьшение книжного фонда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Показатели: 2;</w:t>
            </w:r>
            <w:r w:rsidR="001B2849" w:rsidRPr="00716083">
              <w:rPr>
                <w:sz w:val="22"/>
                <w:szCs w:val="22"/>
              </w:rPr>
              <w:t xml:space="preserve"> 4, </w:t>
            </w:r>
            <w:r w:rsidRPr="00716083">
              <w:rPr>
                <w:sz w:val="22"/>
                <w:szCs w:val="22"/>
              </w:rPr>
              <w:t xml:space="preserve"> 1.1; 1.2; 1.3; 1.4; 1.5; 1.6</w:t>
            </w:r>
          </w:p>
        </w:tc>
      </w:tr>
      <w:tr w:rsidR="00D37DE7" w:rsidRPr="00716083" w:rsidTr="00A911C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Основное мероприятие 1.2</w:t>
            </w:r>
          </w:p>
          <w:p w:rsidR="00D37DE7" w:rsidRPr="00716083" w:rsidRDefault="00D37DE7" w:rsidP="00A911C9">
            <w:pPr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«Комплектование  книжных фондов библиотек»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Муниципальное бюджетное учреждение культуры «Азовская городская  Централизованная </w:t>
            </w:r>
            <w:r w:rsidRPr="00716083">
              <w:rPr>
                <w:sz w:val="22"/>
                <w:szCs w:val="22"/>
              </w:rPr>
              <w:lastRenderedPageBreak/>
              <w:t>библиотечная система»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Рациональное  использование и сохранение библиотечных  фондов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D37DE7" w:rsidRPr="00716083" w:rsidTr="00A911C9">
        <w:trPr>
          <w:trHeight w:val="369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lastRenderedPageBreak/>
              <w:t>Задача 2 подпрограммы «Развитие культуры»</w:t>
            </w:r>
          </w:p>
          <w:p w:rsidR="00D37DE7" w:rsidRPr="00716083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center"/>
              <w:rPr>
                <w:rFonts w:ascii="Times New Roman" w:hAnsi="Times New Roman" w:cs="Times New Roman"/>
                <w:kern w:val="2"/>
              </w:rPr>
            </w:pPr>
            <w:r w:rsidRPr="00716083">
              <w:rPr>
                <w:rFonts w:ascii="Times New Roman" w:hAnsi="Times New Roman" w:cs="Times New Roman"/>
                <w:kern w:val="2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t>Задача 5 подпрограммы «Развитие культуры»</w:t>
            </w:r>
          </w:p>
          <w:p w:rsidR="00D37DE7" w:rsidRPr="00716083" w:rsidRDefault="00D37DE7" w:rsidP="00A911C9">
            <w:r w:rsidRPr="00716083">
              <w:rPr>
                <w:kern w:val="2"/>
                <w:sz w:val="24"/>
                <w:szCs w:val="24"/>
              </w:rPr>
              <w:t>создание условий для сохранения культурно-исторического наследия, а также исторической среды города Азова;</w:t>
            </w:r>
          </w:p>
        </w:tc>
      </w:tr>
      <w:tr w:rsidR="00D37DE7" w:rsidRPr="00716083" w:rsidTr="00A911C9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Основное мероприятие 1.3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«Содержание сети бюджетных учреждений  культурно-досугового  типа»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Муниципальное бюджетное  учреждение культуры «Городской Дворец  культуры» г. Азова</w:t>
            </w:r>
          </w:p>
          <w:p w:rsidR="00D37DE7" w:rsidRPr="00716083" w:rsidRDefault="00D37DE7" w:rsidP="00A911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Повышение привлекательности культурно-досуговых учреждений для жителей и гостей города. Планомерное  увеличение  количества культурно-досуговых формирований;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Увеличение количества  участников в культурно-досуговых  формированиях; Увеличение количество участников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Уменьшение количества мероприятий, проведенных учреждениями культуры   и количества  посетителей мероприятий;</w:t>
            </w:r>
          </w:p>
          <w:p w:rsidR="00D37DE7" w:rsidRPr="00716083" w:rsidRDefault="00D37DE7" w:rsidP="00A911C9">
            <w:pPr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уменьшение количества наград в  творческих коллективах, принимающих участие в фестивалях и конкурсах; снижение количество участников мероприятий.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1B2849">
            <w:pPr>
              <w:ind w:left="-75" w:right="-75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Показатели:</w:t>
            </w:r>
            <w:r w:rsidR="001B2849" w:rsidRPr="00716083">
              <w:rPr>
                <w:sz w:val="22"/>
                <w:szCs w:val="22"/>
              </w:rPr>
              <w:t>2, 4,</w:t>
            </w:r>
            <w:r w:rsidRPr="00716083">
              <w:rPr>
                <w:sz w:val="22"/>
                <w:szCs w:val="22"/>
              </w:rPr>
              <w:t xml:space="preserve"> 1.7; 1.8; 1.9; 1.10; 1.12</w:t>
            </w:r>
          </w:p>
        </w:tc>
      </w:tr>
      <w:tr w:rsidR="00D37DE7" w:rsidRPr="00716083" w:rsidTr="00A911C9">
        <w:trPr>
          <w:trHeight w:val="581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t>Задача 6 подпрограммы «Развитие культуры»</w:t>
            </w:r>
          </w:p>
          <w:p w:rsidR="00D37DE7" w:rsidRPr="00716083" w:rsidRDefault="00D37DE7" w:rsidP="00A911C9">
            <w:pPr>
              <w:tabs>
                <w:tab w:val="left" w:pos="175"/>
              </w:tabs>
              <w:jc w:val="center"/>
              <w:rPr>
                <w:sz w:val="22"/>
                <w:szCs w:val="22"/>
              </w:rPr>
            </w:pPr>
            <w:r w:rsidRPr="00716083">
              <w:rPr>
                <w:sz w:val="24"/>
                <w:szCs w:val="24"/>
              </w:rPr>
              <w:t>организация системы дополнительного образования детей, выявление одаренных учащихся</w:t>
            </w:r>
          </w:p>
        </w:tc>
      </w:tr>
      <w:tr w:rsidR="00D37DE7" w:rsidRPr="00716083" w:rsidTr="00A911C9">
        <w:trPr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Основное мероприятие 1.4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«Содержание сети бюджетных учреждений дополнительного  образования  детей»</w:t>
            </w:r>
          </w:p>
          <w:p w:rsidR="00D37DE7" w:rsidRPr="00716083" w:rsidRDefault="00D37DE7" w:rsidP="00A911C9">
            <w:pPr>
              <w:ind w:right="-73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С.С.Прокофьева»</w:t>
            </w:r>
          </w:p>
          <w:p w:rsidR="00D37DE7" w:rsidRPr="00716083" w:rsidRDefault="00D37DE7" w:rsidP="00A911C9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 г. Азова  и Муниципальное бюджетное учреждение дополнительного  образования Детская </w:t>
            </w:r>
            <w:r w:rsidRPr="00716083">
              <w:rPr>
                <w:sz w:val="22"/>
                <w:szCs w:val="22"/>
              </w:rPr>
              <w:lastRenderedPageBreak/>
              <w:t>художественная  школа  имени И.И.Крылова г. Азова</w:t>
            </w:r>
          </w:p>
          <w:p w:rsidR="00D37DE7" w:rsidRPr="00716083" w:rsidRDefault="00D37DE7" w:rsidP="00A911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Сохранение количества учащихся 1-9 классов общеобразовательных школ получающих эстетическое образование. Увеличение учащихся школ дополнительного образования, принимающих участие в фестивалях и конкурсах различного уровня.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lastRenderedPageBreak/>
              <w:t>Уменьшение выпускников школ дополнительного образования, поступивших  в специализированные средние и высшие учебные заведения;</w:t>
            </w:r>
          </w:p>
          <w:p w:rsidR="00D37DE7" w:rsidRPr="00716083" w:rsidRDefault="00D37DE7" w:rsidP="00A911C9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Уменьшение учащихся школ дополнительного образования, принимающих участие в фестивалях и конкурсах </w:t>
            </w:r>
            <w:r w:rsidRPr="00716083">
              <w:rPr>
                <w:sz w:val="22"/>
                <w:szCs w:val="22"/>
              </w:rPr>
              <w:lastRenderedPageBreak/>
              <w:t xml:space="preserve">различного уровня,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lastRenderedPageBreak/>
              <w:t xml:space="preserve">Показатели: </w:t>
            </w:r>
            <w:r w:rsidR="001B2849" w:rsidRPr="00716083">
              <w:rPr>
                <w:sz w:val="22"/>
                <w:szCs w:val="22"/>
              </w:rPr>
              <w:t>2, 4,</w:t>
            </w:r>
          </w:p>
          <w:p w:rsidR="00D37DE7" w:rsidRPr="00716083" w:rsidRDefault="00D37DE7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1.14;1.15;1.16</w:t>
            </w:r>
          </w:p>
        </w:tc>
      </w:tr>
      <w:tr w:rsidR="00D37DE7" w:rsidRPr="00716083" w:rsidTr="00A911C9">
        <w:trPr>
          <w:trHeight w:val="574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lastRenderedPageBreak/>
              <w:t>Задача 3 подпрограммы «Развитие культуры»</w:t>
            </w:r>
          </w:p>
          <w:p w:rsidR="00D37DE7" w:rsidRPr="00716083" w:rsidRDefault="00D37DE7" w:rsidP="00A911C9">
            <w:pPr>
              <w:jc w:val="center"/>
              <w:rPr>
                <w:kern w:val="2"/>
                <w:sz w:val="24"/>
                <w:szCs w:val="24"/>
              </w:rPr>
            </w:pPr>
            <w:r w:rsidRPr="00716083">
              <w:rPr>
                <w:kern w:val="2"/>
                <w:sz w:val="24"/>
                <w:szCs w:val="24"/>
              </w:rPr>
              <w:t>повышение качества кадрового обеспечения в отрасли культуры и искусства;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t>Задача 7 подпрограммы «Развитие культуры»</w:t>
            </w:r>
          </w:p>
          <w:p w:rsidR="00D37DE7" w:rsidRPr="00716083" w:rsidRDefault="00D37DE7" w:rsidP="00A911C9">
            <w:pPr>
              <w:tabs>
                <w:tab w:val="left" w:pos="175"/>
              </w:tabs>
              <w:ind w:left="23"/>
              <w:jc w:val="center"/>
              <w:rPr>
                <w:sz w:val="22"/>
                <w:szCs w:val="22"/>
              </w:rPr>
            </w:pPr>
            <w:r w:rsidRPr="00716083">
              <w:rPr>
                <w:sz w:val="24"/>
                <w:szCs w:val="24"/>
              </w:rPr>
              <w:t>создание условий для обеспечения руководства и управления в сфере культуры</w:t>
            </w:r>
          </w:p>
        </w:tc>
      </w:tr>
      <w:tr w:rsidR="00D37DE7" w:rsidRPr="00716083" w:rsidTr="00A911C9">
        <w:trPr>
          <w:trHeight w:val="2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Основное мероприятие 1.5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«Организация  руководства и управления  учреждениями культуры»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Отдел культуры и искусства Департамента социального развития г. 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Создание эффективной системы управления реализацией муниципальной  программы, реализация в полном объеме мероприятий  программы, достижения ее целей и задач.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Отсутствие эффективной системы управления реализацией программы, реализация не в полном объеме мероприятий программы, не достижение ее целей и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Наличие  эффективной системы управления реализацией программы. Показатели: 1;2;3;</w:t>
            </w:r>
            <w:r w:rsidR="001B2849" w:rsidRPr="00716083">
              <w:rPr>
                <w:kern w:val="2"/>
                <w:sz w:val="22"/>
                <w:szCs w:val="22"/>
              </w:rPr>
              <w:t xml:space="preserve">4, </w:t>
            </w:r>
            <w:r w:rsidRPr="00716083">
              <w:rPr>
                <w:kern w:val="2"/>
                <w:sz w:val="22"/>
                <w:szCs w:val="22"/>
              </w:rPr>
              <w:t>1.13;1.17</w:t>
            </w:r>
          </w:p>
        </w:tc>
      </w:tr>
      <w:tr w:rsidR="00D37DE7" w:rsidRPr="00716083" w:rsidTr="00A911C9">
        <w:trPr>
          <w:trHeight w:val="595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t>Задача 8 подпрограммы «Развитие культуры»</w:t>
            </w:r>
          </w:p>
          <w:p w:rsidR="00D37DE7" w:rsidRPr="00716083" w:rsidRDefault="00D37DE7" w:rsidP="00A911C9">
            <w:pPr>
              <w:tabs>
                <w:tab w:val="left" w:pos="175"/>
              </w:tabs>
              <w:spacing w:before="100"/>
              <w:ind w:left="23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sz w:val="24"/>
                <w:szCs w:val="24"/>
              </w:rPr>
              <w:t>создание условий для организации и ведения бухгалтерского учета в учреждениях культуры</w:t>
            </w:r>
          </w:p>
        </w:tc>
      </w:tr>
      <w:tr w:rsidR="00D37DE7" w:rsidRPr="00716083" w:rsidTr="00A9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Основное мероприятие 1.6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«Организация  и  ведение бухгалтерского и налогового учета  в  учреждениях   культуры»</w:t>
            </w:r>
          </w:p>
          <w:p w:rsidR="00D37DE7" w:rsidRPr="00716083" w:rsidRDefault="00D37DE7" w:rsidP="00A911C9">
            <w:pPr>
              <w:ind w:right="-73"/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Муниципальное бюджетное  учреждение культуры  «Централизованная  бухгалтерия»  г. 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Качественное обеспечение  учреждений  культуры  услугами бухгалтерского, налогового и статистического  учета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Некачественное ведение бухгалтерского, налогового и статистического 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Качественное обеспечение  учреждений  культуры  услугами бухгалтерского, налогового и статистического  учета.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 xml:space="preserve"> Показатели: 1.13;1.17</w:t>
            </w:r>
          </w:p>
        </w:tc>
      </w:tr>
      <w:tr w:rsidR="00D37DE7" w:rsidRPr="00716083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t>Задача 2 подпрограммы «Развитие культуры»</w:t>
            </w:r>
          </w:p>
          <w:p w:rsidR="00D37DE7" w:rsidRPr="00716083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center"/>
              <w:rPr>
                <w:rFonts w:ascii="Times New Roman" w:hAnsi="Times New Roman" w:cs="Times New Roman"/>
                <w:kern w:val="2"/>
              </w:rPr>
            </w:pPr>
            <w:r w:rsidRPr="00716083">
              <w:rPr>
                <w:rFonts w:ascii="Times New Roman" w:hAnsi="Times New Roman" w:cs="Times New Roman"/>
                <w:kern w:val="2"/>
              </w:rPr>
              <w:lastRenderedPageBreak/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t>Задача 5 подпрограммы «Развитие культуры»</w:t>
            </w:r>
          </w:p>
          <w:p w:rsidR="00D37DE7" w:rsidRPr="00716083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center"/>
              <w:rPr>
                <w:sz w:val="22"/>
                <w:szCs w:val="22"/>
              </w:rPr>
            </w:pPr>
            <w:r w:rsidRPr="00716083">
              <w:rPr>
                <w:rFonts w:ascii="Times New Roman" w:hAnsi="Times New Roman" w:cs="Times New Roman"/>
                <w:kern w:val="2"/>
              </w:rPr>
              <w:t>создание условий для сохранения культурно-исторического наследия, а также исторической среды города Азова;</w:t>
            </w:r>
          </w:p>
        </w:tc>
      </w:tr>
      <w:tr w:rsidR="00D37DE7" w:rsidRPr="00716083" w:rsidTr="00A9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lastRenderedPageBreak/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Основное мероприятие 1.7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«Сохранение объектов культурного наследия»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Отдел культуры и искусства Департамента социального развития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г. 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Обеспечение объектов культурного наследия документацией по  учету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наличие информации о состоянии объектов культурного наследия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Ухудшение состояния объектов культурного наследия; отсутствие необходимых документов по  учету объектов культурного наследия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Сохранение и  улучшение  состояния объектов культурного наследия;  подготовка необходимых документов по  учету объектов культурного наследия.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Показатель 1.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D37DE7" w:rsidRPr="00716083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t>Задача 7 подпрограммы «Развитие культуры»</w:t>
            </w:r>
          </w:p>
          <w:p w:rsidR="00D37DE7" w:rsidRPr="00716083" w:rsidRDefault="00D37DE7" w:rsidP="00A911C9">
            <w:pPr>
              <w:pStyle w:val="affff5"/>
              <w:tabs>
                <w:tab w:val="left" w:pos="175"/>
              </w:tabs>
              <w:spacing w:before="10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rFonts w:ascii="Times New Roman" w:hAnsi="Times New Roman" w:cs="Times New Roman"/>
              </w:rPr>
              <w:t>обеспечение условий для организации досуга жителей  и гостей города;</w:t>
            </w:r>
          </w:p>
        </w:tc>
      </w:tr>
      <w:tr w:rsidR="00D37DE7" w:rsidRPr="00716083" w:rsidTr="00A9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Основное мероприятие 1.8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 xml:space="preserve">«Приобретение основных средств для муниципальных учреждений культуры»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Муниципальные бюджетные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Качественное  удовлетворение  информационных, образовательных  и досуговых потребностей жителей и гостей города.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Обеспечение сохранности зданий, создание безопасных и благоприятных условий нахождения граждан в учреждениях культуры;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улучшение технического состояния зданий, закупка современного оборудования.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 xml:space="preserve">Низкий уровень состояния материально-технической базы учреждений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Обновление материально-технической  базы  учреждений культуры. Показатели: 1.2; 1.5; 1.6; 1.7; 1.14, 1.15, 1.16</w:t>
            </w:r>
          </w:p>
        </w:tc>
      </w:tr>
      <w:tr w:rsidR="00D37DE7" w:rsidRPr="00716083" w:rsidTr="00A911C9">
        <w:trPr>
          <w:trHeight w:val="369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t>Задача 2 подпрограммы «Развитие культуры»</w:t>
            </w:r>
          </w:p>
          <w:p w:rsidR="00D37DE7" w:rsidRPr="00716083" w:rsidRDefault="00D37DE7" w:rsidP="00A911C9">
            <w:pPr>
              <w:jc w:val="center"/>
            </w:pPr>
            <w:r w:rsidRPr="00716083">
              <w:rPr>
                <w:kern w:val="2"/>
                <w:sz w:val="24"/>
                <w:szCs w:val="24"/>
              </w:rPr>
              <w:lastRenderedPageBreak/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</w:tc>
      </w:tr>
      <w:tr w:rsidR="00D37DE7" w:rsidRPr="00716083" w:rsidTr="00A911C9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Основное мероприятие 1.9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«Содержание сети бюджетных учреждений, осуществляющих деятельность в области исполнительских искусств»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Муниципальное автономное учреждение культуры города Азова «Азовский творческий центр»</w:t>
            </w:r>
          </w:p>
          <w:p w:rsidR="00D37DE7" w:rsidRPr="00716083" w:rsidRDefault="00D37DE7" w:rsidP="00A911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Повышение привлекательности культурно-досуговых учреждений для жителей и гостей города. 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Снижение интереса горожан к культурной жизни города Азов.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Показатели: </w:t>
            </w:r>
            <w:r w:rsidR="001B2849" w:rsidRPr="00716083">
              <w:rPr>
                <w:sz w:val="22"/>
                <w:szCs w:val="22"/>
              </w:rPr>
              <w:t xml:space="preserve">2,4, </w:t>
            </w:r>
            <w:r w:rsidRPr="00716083">
              <w:rPr>
                <w:sz w:val="22"/>
                <w:szCs w:val="22"/>
              </w:rPr>
              <w:t>1.7; 1.8; 1.11</w:t>
            </w:r>
          </w:p>
        </w:tc>
      </w:tr>
      <w:tr w:rsidR="00D37DE7" w:rsidRPr="00716083" w:rsidTr="00A911C9">
        <w:trPr>
          <w:trHeight w:val="369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t>Задача 2 подпрограммы «Развитие культуры»</w:t>
            </w:r>
          </w:p>
          <w:p w:rsidR="00D37DE7" w:rsidRPr="00716083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center"/>
            </w:pPr>
            <w:r w:rsidRPr="00716083">
              <w:rPr>
                <w:rFonts w:ascii="Times New Roman" w:hAnsi="Times New Roman" w:cs="Times New Roman"/>
                <w:kern w:val="2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</w:tc>
      </w:tr>
      <w:tr w:rsidR="00D37DE7" w:rsidRPr="00716083" w:rsidTr="00A911C9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right="-73" w:firstLine="67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Основное мероприятие 1.10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right="-73" w:firstLine="67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  <w:lang w:eastAsia="en-US"/>
              </w:rPr>
              <w:t>Благоустройство территории, прилегающей к Муниципальному бюджетному учреждению дополнительного образования «Детская школа искусств имени С.С. Прокофьева» г. Азова по Адресу: г. Азов, ул. Ленинградская, 39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С.С.Прокофьева» г. 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0F1349" w:rsidP="00A911C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0F1349" w:rsidP="000F13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Повышение привлекательности культурно-досуговых учреждений для жителей и гостей города. 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Снижение интереса горожан к культурной жизни города Азов.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Показатели: 1.14; п.1.15</w:t>
            </w:r>
          </w:p>
        </w:tc>
      </w:tr>
      <w:tr w:rsidR="00D37DE7" w:rsidRPr="00716083" w:rsidTr="00A911C9">
        <w:trPr>
          <w:trHeight w:val="369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49" w:rsidRPr="00716083" w:rsidRDefault="000F1349" w:rsidP="000F13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t>Задача 2 подпрограммы «Развитие культуры»</w:t>
            </w:r>
          </w:p>
          <w:p w:rsidR="00D37DE7" w:rsidRPr="00716083" w:rsidRDefault="000F1349" w:rsidP="000F1349">
            <w:pPr>
              <w:pStyle w:val="affff5"/>
              <w:tabs>
                <w:tab w:val="left" w:pos="175"/>
              </w:tabs>
              <w:spacing w:before="100"/>
              <w:ind w:left="23"/>
              <w:jc w:val="center"/>
            </w:pPr>
            <w:r w:rsidRPr="00716083">
              <w:rPr>
                <w:rFonts w:ascii="Times New Roman" w:hAnsi="Times New Roman" w:cs="Times New Roman"/>
                <w:kern w:val="2"/>
              </w:rPr>
              <w:t xml:space="preserve">повышение привлекательности учреждений культуры для жителей и гостей города, а также повышение доступности и качества услуг </w:t>
            </w:r>
            <w:r w:rsidRPr="00716083">
              <w:rPr>
                <w:rFonts w:ascii="Times New Roman" w:hAnsi="Times New Roman" w:cs="Times New Roman"/>
                <w:kern w:val="2"/>
              </w:rPr>
              <w:lastRenderedPageBreak/>
              <w:t>учреждений культуры и искусства для населения независимо от уровня доходов, социального статуса и места проживания</w:t>
            </w:r>
          </w:p>
        </w:tc>
      </w:tr>
      <w:tr w:rsidR="00D37DE7" w:rsidRPr="00716083" w:rsidTr="00A911C9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Основное мероприятие 1.11</w:t>
            </w:r>
          </w:p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  <w:lang w:eastAsia="en-US"/>
              </w:rPr>
              <w:t>Приобретение искусственной новогодней ели с украшениями (макушка для елки, светодиодная гирлянда, ограждение, световая перетяжка, светодиодная конструкция, игрушки» для Муниципального бюджетного учреждения культуры «Городской Дворец культуры» г. Азова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Муниципальное бюджетное  учреждение культуры «Городской Дворец  культуры» г. Азова 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0F1349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0F1349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Повышение привлекательности культурно-досуговых учреждений для жителей и гостей города. </w:t>
            </w:r>
          </w:p>
          <w:p w:rsidR="00D37DE7" w:rsidRPr="00716083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Снижение интереса горожан к культурной жизни города Азов.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Показатели: 1.8; 2.</w:t>
            </w:r>
          </w:p>
        </w:tc>
      </w:tr>
      <w:tr w:rsidR="000F1349" w:rsidRPr="00716083" w:rsidTr="000F1349">
        <w:trPr>
          <w:trHeight w:val="653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0F13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t>Задача 2 подпрограммы «Развитие культуры»</w:t>
            </w:r>
          </w:p>
          <w:p w:rsidR="000F1349" w:rsidRPr="00716083" w:rsidRDefault="000F1349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716083">
              <w:rPr>
                <w:kern w:val="2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</w:tc>
      </w:tr>
      <w:tr w:rsidR="000F1349" w:rsidRPr="00716083" w:rsidTr="00403609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40360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Основное мероприятие 1.1</w:t>
            </w:r>
            <w:r w:rsidR="0061063A" w:rsidRPr="00716083">
              <w:rPr>
                <w:sz w:val="22"/>
                <w:szCs w:val="22"/>
              </w:rPr>
              <w:t>2</w:t>
            </w:r>
          </w:p>
          <w:p w:rsidR="000F1349" w:rsidRPr="00716083" w:rsidRDefault="0061063A" w:rsidP="0040360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49" w:rsidRPr="00716083" w:rsidRDefault="000F1349" w:rsidP="004036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  <w:p w:rsidR="000F1349" w:rsidRPr="00716083" w:rsidRDefault="000F1349" w:rsidP="004036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0F13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0F13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49" w:rsidRPr="00716083" w:rsidRDefault="000F1349" w:rsidP="004036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Качественное  удовлетворение  информационных образовательных  и досуговых потребностей  пользователей 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49" w:rsidRPr="00716083" w:rsidRDefault="000F1349" w:rsidP="000F13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Уменьшение количества посещений, пользователей 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49" w:rsidRPr="00716083" w:rsidRDefault="000F1349" w:rsidP="0061063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Показатели: 1.4; 1.6</w:t>
            </w:r>
          </w:p>
        </w:tc>
      </w:tr>
      <w:tr w:rsidR="000F1349" w:rsidRPr="00716083" w:rsidTr="00A911C9">
        <w:trPr>
          <w:trHeight w:val="447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kern w:val="2"/>
                <w:sz w:val="28"/>
                <w:szCs w:val="28"/>
              </w:rPr>
              <w:tab/>
            </w:r>
            <w:r w:rsidRPr="00716083">
              <w:rPr>
                <w:sz w:val="24"/>
                <w:szCs w:val="24"/>
              </w:rPr>
              <w:t>Подпрограмма «Туризм»</w:t>
            </w:r>
          </w:p>
        </w:tc>
      </w:tr>
      <w:tr w:rsidR="000F1349" w:rsidRPr="00716083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t>Цель программы «Туризм» Увеличение туристского потока  города Азова</w:t>
            </w:r>
          </w:p>
        </w:tc>
      </w:tr>
      <w:tr w:rsidR="000F1349" w:rsidRPr="00716083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6083">
              <w:rPr>
                <w:sz w:val="24"/>
                <w:szCs w:val="24"/>
              </w:rPr>
              <w:t>Задача  подпрограммы «Туризм»</w:t>
            </w:r>
            <w:r w:rsidRPr="00716083">
              <w:rPr>
                <w:kern w:val="2"/>
                <w:sz w:val="24"/>
                <w:szCs w:val="24"/>
              </w:rPr>
              <w:t xml:space="preserve"> Организация комплексного управления развитием туристской отрасли города Азова</w:t>
            </w:r>
          </w:p>
        </w:tc>
      </w:tr>
      <w:tr w:rsidR="000F1349" w:rsidRPr="00716083" w:rsidTr="00A9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Основное мероприятие 2.1</w:t>
            </w:r>
          </w:p>
          <w:p w:rsidR="000F1349" w:rsidRPr="00716083" w:rsidRDefault="000F1349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«Повышение</w:t>
            </w:r>
          </w:p>
          <w:p w:rsidR="000F1349" w:rsidRPr="00716083" w:rsidRDefault="000F1349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конкурентоспособности местного туристского продукта посредством развития въездного и внутреннего туризма, формирования привлекательного образа города Азова на туристском рынке»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Отдел развития туризма Администрации города 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- привлекательный образ Азова на туристском рынке;</w:t>
            </w:r>
          </w:p>
          <w:p w:rsidR="000F1349" w:rsidRPr="00716083" w:rsidRDefault="000F1349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- доступность к туристской информации об Азове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Снижение туристского интереса к Азову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прирост численности лиц, размещенных в коллективных средствах размещения (к предыдущему году) </w:t>
            </w:r>
            <w:r w:rsidRPr="00716083">
              <w:rPr>
                <w:kern w:val="2"/>
                <w:sz w:val="22"/>
                <w:szCs w:val="22"/>
              </w:rPr>
              <w:t>Показатель 3.</w:t>
            </w:r>
          </w:p>
        </w:tc>
      </w:tr>
      <w:tr w:rsidR="000F1349" w:rsidRPr="00716083" w:rsidTr="00A9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Основное мероприятие 2.2</w:t>
            </w:r>
          </w:p>
          <w:p w:rsidR="000F1349" w:rsidRPr="00716083" w:rsidRDefault="000F1349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«Создание благоприятных условий  для развития системы субъектов туристской индустрии»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Отдел развития туризма Администрации города 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-обеспечение информационной доступности в сфере туризма;</w:t>
            </w:r>
          </w:p>
          <w:p w:rsidR="000F1349" w:rsidRPr="00716083" w:rsidRDefault="000F1349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- привлечение бизнеса в формирование городского турпродукта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2"/>
                <w:szCs w:val="22"/>
              </w:rPr>
            </w:pPr>
            <w:r w:rsidRPr="00716083">
              <w:rPr>
                <w:kern w:val="2"/>
                <w:sz w:val="22"/>
                <w:szCs w:val="22"/>
              </w:rPr>
              <w:t>Снижение информационной доступности и активности в формировании туристских 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716083" w:rsidRDefault="000F1349" w:rsidP="00A911C9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прирост численности лиц, размещенных в коллективных средствах размещения                                 (к предыдущему году) П</w:t>
            </w:r>
            <w:r w:rsidRPr="00716083">
              <w:rPr>
                <w:kern w:val="2"/>
                <w:sz w:val="22"/>
                <w:szCs w:val="22"/>
              </w:rPr>
              <w:t>оказатель 2.1.</w:t>
            </w:r>
          </w:p>
        </w:tc>
      </w:tr>
    </w:tbl>
    <w:p w:rsidR="006C1398" w:rsidRPr="00716083" w:rsidRDefault="006C1398" w:rsidP="00D37DE7">
      <w:pPr>
        <w:jc w:val="right"/>
        <w:rPr>
          <w:kern w:val="2"/>
          <w:sz w:val="28"/>
          <w:szCs w:val="28"/>
        </w:rPr>
      </w:pPr>
    </w:p>
    <w:p w:rsidR="00D37DE7" w:rsidRPr="00716083" w:rsidRDefault="006C1398" w:rsidP="002E50C4">
      <w:pPr>
        <w:ind w:right="269"/>
        <w:jc w:val="right"/>
        <w:rPr>
          <w:sz w:val="28"/>
          <w:szCs w:val="28"/>
        </w:rPr>
      </w:pPr>
      <w:r w:rsidRPr="00716083">
        <w:rPr>
          <w:kern w:val="2"/>
          <w:sz w:val="28"/>
          <w:szCs w:val="28"/>
        </w:rPr>
        <w:br w:type="page"/>
      </w:r>
      <w:r w:rsidR="00D37DE7" w:rsidRPr="00716083">
        <w:rPr>
          <w:sz w:val="28"/>
          <w:szCs w:val="28"/>
        </w:rPr>
        <w:lastRenderedPageBreak/>
        <w:t>Таблица 5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left="2268" w:right="2095"/>
        <w:jc w:val="center"/>
        <w:rPr>
          <w:sz w:val="28"/>
          <w:szCs w:val="28"/>
        </w:rPr>
      </w:pPr>
      <w:r w:rsidRPr="00716083">
        <w:rPr>
          <w:sz w:val="28"/>
          <w:szCs w:val="28"/>
        </w:rPr>
        <w:t>РАСХОДЫ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ind w:left="2268" w:right="2095"/>
        <w:jc w:val="center"/>
        <w:rPr>
          <w:sz w:val="28"/>
          <w:szCs w:val="28"/>
        </w:rPr>
      </w:pPr>
      <w:r w:rsidRPr="00716083">
        <w:rPr>
          <w:sz w:val="28"/>
          <w:szCs w:val="28"/>
        </w:rPr>
        <w:t>реализацию  муниципальной  программы города Азова «Развитие  культуры  и  туризма  в  городе  Азове»</w:t>
      </w:r>
    </w:p>
    <w:tbl>
      <w:tblPr>
        <w:tblW w:w="148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702"/>
        <w:gridCol w:w="2411"/>
        <w:gridCol w:w="573"/>
        <w:gridCol w:w="561"/>
        <w:gridCol w:w="567"/>
        <w:gridCol w:w="568"/>
        <w:gridCol w:w="850"/>
        <w:gridCol w:w="658"/>
        <w:gridCol w:w="616"/>
        <w:gridCol w:w="710"/>
        <w:gridCol w:w="658"/>
        <w:gridCol w:w="630"/>
        <w:gridCol w:w="629"/>
        <w:gridCol w:w="658"/>
        <w:gridCol w:w="630"/>
        <w:gridCol w:w="644"/>
        <w:gridCol w:w="625"/>
        <w:gridCol w:w="709"/>
        <w:gridCol w:w="485"/>
      </w:tblGrid>
      <w:tr w:rsidR="00D37DE7" w:rsidRPr="00716083" w:rsidTr="002E50C4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Объем расходов</w:t>
            </w:r>
          </w:p>
        </w:tc>
        <w:tc>
          <w:tcPr>
            <w:tcW w:w="7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D37DE7" w:rsidRPr="00716083" w:rsidTr="002E50C4">
        <w:trPr>
          <w:trHeight w:val="6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522F1B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</w:pPr>
            <w:r w:rsidRPr="00716083">
              <w:t>2030</w:t>
            </w:r>
          </w:p>
        </w:tc>
      </w:tr>
    </w:tbl>
    <w:p w:rsidR="00D37DE7" w:rsidRPr="00716083" w:rsidRDefault="00D37DE7" w:rsidP="00D37DE7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148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699"/>
        <w:gridCol w:w="2404"/>
        <w:gridCol w:w="567"/>
        <w:gridCol w:w="567"/>
        <w:gridCol w:w="567"/>
        <w:gridCol w:w="567"/>
        <w:gridCol w:w="857"/>
        <w:gridCol w:w="637"/>
        <w:gridCol w:w="636"/>
        <w:gridCol w:w="678"/>
        <w:gridCol w:w="638"/>
        <w:gridCol w:w="638"/>
        <w:gridCol w:w="638"/>
        <w:gridCol w:w="637"/>
        <w:gridCol w:w="638"/>
        <w:gridCol w:w="638"/>
        <w:gridCol w:w="641"/>
        <w:gridCol w:w="704"/>
        <w:gridCol w:w="533"/>
      </w:tblGrid>
      <w:tr w:rsidR="00D37DE7" w:rsidRPr="00716083" w:rsidTr="002E50C4">
        <w:trPr>
          <w:trHeight w:val="314"/>
          <w:tblHeader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19</w:t>
            </w:r>
          </w:p>
        </w:tc>
      </w:tr>
      <w:tr w:rsidR="009D4F49" w:rsidRPr="00716083" w:rsidTr="002E50C4">
        <w:trPr>
          <w:cantSplit/>
          <w:trHeight w:val="481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Муниципальная программа «Развитие культуры и туризма  в городе  Азове»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Всего, </w:t>
            </w:r>
          </w:p>
          <w:p w:rsidR="009D4F49" w:rsidRPr="00716083" w:rsidRDefault="009D4F49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в  том 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55AF3">
            <w:pPr>
              <w:ind w:left="-67" w:right="-77"/>
              <w:rPr>
                <w:bCs/>
                <w:sz w:val="14"/>
                <w:szCs w:val="14"/>
              </w:rPr>
            </w:pPr>
            <w:r w:rsidRPr="00522F1B">
              <w:rPr>
                <w:bCs/>
                <w:sz w:val="14"/>
                <w:szCs w:val="14"/>
                <w:highlight w:val="yellow"/>
              </w:rPr>
              <w:t>15178</w:t>
            </w:r>
            <w:r w:rsidR="00155AF3" w:rsidRPr="00522F1B">
              <w:rPr>
                <w:bCs/>
                <w:sz w:val="14"/>
                <w:szCs w:val="14"/>
                <w:highlight w:val="yellow"/>
              </w:rPr>
              <w:t>6</w:t>
            </w:r>
            <w:r w:rsidRPr="00522F1B">
              <w:rPr>
                <w:bCs/>
                <w:sz w:val="14"/>
                <w:szCs w:val="14"/>
                <w:highlight w:val="yellow"/>
              </w:rPr>
              <w:t>3,6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124130,3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126341,4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122991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145660,1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55AF3">
            <w:pPr>
              <w:ind w:left="-67" w:right="-77"/>
              <w:rPr>
                <w:bCs/>
                <w:sz w:val="14"/>
                <w:szCs w:val="14"/>
              </w:rPr>
            </w:pPr>
            <w:r w:rsidRPr="00522F1B">
              <w:rPr>
                <w:bCs/>
                <w:sz w:val="14"/>
                <w:szCs w:val="14"/>
                <w:highlight w:val="yellow"/>
              </w:rPr>
              <w:t>163</w:t>
            </w:r>
            <w:r w:rsidR="00155AF3" w:rsidRPr="00522F1B">
              <w:rPr>
                <w:bCs/>
                <w:sz w:val="14"/>
                <w:szCs w:val="14"/>
                <w:highlight w:val="yellow"/>
              </w:rPr>
              <w:t>325</w:t>
            </w:r>
            <w:r w:rsidRPr="00522F1B">
              <w:rPr>
                <w:bCs/>
                <w:sz w:val="14"/>
                <w:szCs w:val="14"/>
                <w:highlight w:val="yellow"/>
              </w:rPr>
              <w:t>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165153,7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158160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102420,4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102420,4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102420,4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102420,4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102420,4</w:t>
            </w:r>
          </w:p>
        </w:tc>
      </w:tr>
      <w:tr w:rsidR="004400CC" w:rsidRPr="00716083" w:rsidTr="002E50C4">
        <w:trPr>
          <w:trHeight w:val="84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Ответственный исполнитель программы –</w:t>
            </w:r>
          </w:p>
          <w:p w:rsidR="004400CC" w:rsidRPr="00716083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Департамент социального развития г. 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trHeight w:val="46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Соисполнитель подпрограммы -   Администрация города Азова (отдел развития  туризма  Администрации города Азова)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ind w:right="-75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ind w:right="-75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trHeight w:val="96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Участники: 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Отдел культуры и искусства Департамента социального развития города Азова;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 Муниципальное бюджетное  учреждение «Централизованная бухгалтерия» г. Азова;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 Муниципальное бюджетное  учреждение культуры «Городской Дворец  культуры» г. Азова ;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Муниципальное автономное учреждение культуры города Азова «Азовский творческий центр» ;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Муниципальное бюджетное учреждение дополнительного образования «Детская школа искусств имени С.С.Прокофьева» г. Азова;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Муниципальное бюджетное учреждение дополнительного  образования Детская художественная  школа  имени И.И.Крылова г. Азова;</w:t>
            </w:r>
          </w:p>
          <w:p w:rsidR="004400CC" w:rsidRPr="00716083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lastRenderedPageBreak/>
              <w:t>Муниципальное бюджетное учреждение культуры «Азовская городская  Централизованная библиотечная система»</w:t>
            </w:r>
          </w:p>
          <w:p w:rsidR="004400CC" w:rsidRPr="00716083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0703</w:t>
            </w:r>
          </w:p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0113</w:t>
            </w:r>
          </w:p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ind w:right="-75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ind w:right="-75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9D4F49" w:rsidRPr="00716083" w:rsidTr="002E50C4">
        <w:trPr>
          <w:cantSplit/>
          <w:trHeight w:val="103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A91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lastRenderedPageBreak/>
              <w:t>Подпрограмма «Развитие  культуры»</w:t>
            </w:r>
          </w:p>
          <w:p w:rsidR="009D4F49" w:rsidRPr="00716083" w:rsidRDefault="009D4F49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Ответственный исполнитель подпрограммы –</w:t>
            </w:r>
          </w:p>
          <w:p w:rsidR="009D4F49" w:rsidRPr="00716083" w:rsidRDefault="009D4F49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Департамент социального развития г. Азова, всего,</w:t>
            </w:r>
          </w:p>
          <w:p w:rsidR="009D4F49" w:rsidRPr="00716083" w:rsidRDefault="009D4F49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в том  числе: </w:t>
            </w:r>
          </w:p>
          <w:p w:rsidR="009D4F49" w:rsidRPr="00716083" w:rsidRDefault="009D4F49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0703</w:t>
            </w:r>
          </w:p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0113</w:t>
            </w:r>
          </w:p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1513880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123678,3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126161,2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122705,2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145536,1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162969,3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164827,9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158160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101968,4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101968,4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101968,4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101968,4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101968,4</w:t>
            </w:r>
          </w:p>
        </w:tc>
      </w:tr>
      <w:tr w:rsidR="009D4F49" w:rsidRPr="00716083" w:rsidTr="002E50C4">
        <w:trPr>
          <w:cantSplit/>
          <w:trHeight w:val="8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A911C9">
            <w:pPr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Основное мероприятие 1.1</w:t>
            </w:r>
          </w:p>
          <w:p w:rsidR="009D4F49" w:rsidRPr="00716083" w:rsidRDefault="009D4F49" w:rsidP="00A911C9">
            <w:pPr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«Содержание  сети библиотек»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 </w:t>
            </w:r>
          </w:p>
          <w:p w:rsidR="009D4F49" w:rsidRPr="00716083" w:rsidRDefault="009D4F49" w:rsidP="00A911C9">
            <w:pPr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  <w:p w:rsidR="009D4F49" w:rsidRPr="00716083" w:rsidRDefault="009D4F49" w:rsidP="00A911C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9" w:rsidRPr="00716083" w:rsidRDefault="009D4F49" w:rsidP="00833D87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  <w:p w:rsidR="009D4F49" w:rsidRPr="00716083" w:rsidRDefault="009D4F49" w:rsidP="00833D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269041,7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23257,5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23217,6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22666,8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24794,4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26999,9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28774,5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26601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18546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18546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18546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18546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18546</w:t>
            </w:r>
          </w:p>
        </w:tc>
      </w:tr>
      <w:tr w:rsidR="009D4F49" w:rsidRPr="00716083" w:rsidTr="002E50C4">
        <w:trPr>
          <w:cantSplit/>
          <w:trHeight w:val="657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A91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Основное мероприятие 1.2</w:t>
            </w:r>
          </w:p>
          <w:p w:rsidR="009D4F49" w:rsidRPr="00716083" w:rsidRDefault="009D4F49" w:rsidP="00A91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«Комплектование книжных фондов библиотек»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 </w:t>
            </w:r>
          </w:p>
          <w:p w:rsidR="009D4F49" w:rsidRPr="00716083" w:rsidRDefault="009D4F49" w:rsidP="00A911C9">
            <w:pPr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</w:t>
            </w:r>
            <w:r w:rsidRPr="00716083">
              <w:rPr>
                <w:sz w:val="14"/>
                <w:szCs w:val="14"/>
                <w:lang w:val="en-US"/>
              </w:rPr>
              <w:t>L</w:t>
            </w:r>
            <w:r w:rsidRPr="00716083">
              <w:rPr>
                <w:sz w:val="14"/>
                <w:szCs w:val="14"/>
              </w:rPr>
              <w:t>5192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28,6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28,6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9D4F49" w:rsidRPr="00716083" w:rsidTr="002E50C4">
        <w:trPr>
          <w:cantSplit/>
          <w:trHeight w:val="65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10100S4180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4664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607,4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603,5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547,5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677,5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671,2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871,4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137,1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137,1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137,1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137,1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137,1</w:t>
            </w:r>
          </w:p>
        </w:tc>
      </w:tr>
      <w:tr w:rsidR="009D4F49" w:rsidRPr="00716083" w:rsidTr="002E50C4">
        <w:trPr>
          <w:cantSplit/>
          <w:trHeight w:val="657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  <w:lang w:val="en-US"/>
              </w:rPr>
            </w:pPr>
            <w:r w:rsidRPr="00716083">
              <w:rPr>
                <w:sz w:val="14"/>
                <w:szCs w:val="14"/>
              </w:rPr>
              <w:t>101 00</w:t>
            </w:r>
            <w:r w:rsidRPr="00716083">
              <w:rPr>
                <w:sz w:val="14"/>
                <w:szCs w:val="14"/>
                <w:lang w:val="en-US"/>
              </w:rPr>
              <w:t>L516F-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377,3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377,3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9D4F49" w:rsidRPr="00716083" w:rsidTr="002E50C4">
        <w:trPr>
          <w:cantSplit/>
          <w:trHeight w:val="65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</w:t>
            </w:r>
            <w:r w:rsidRPr="00716083">
              <w:rPr>
                <w:sz w:val="14"/>
                <w:szCs w:val="14"/>
                <w:lang w:val="en-US"/>
              </w:rPr>
              <w:t>L</w:t>
            </w:r>
            <w:r w:rsidRPr="00716083">
              <w:rPr>
                <w:sz w:val="14"/>
                <w:szCs w:val="14"/>
              </w:rPr>
              <w:t>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716083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1395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380,5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338,8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338,8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336,9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716083" w:rsidRDefault="009D4F49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C71227" w:rsidRPr="00716083" w:rsidTr="002E50C4">
        <w:trPr>
          <w:cantSplit/>
          <w:trHeight w:val="109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A911C9">
            <w:pPr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Основное мероприятие 1.3</w:t>
            </w:r>
          </w:p>
          <w:p w:rsidR="00C71227" w:rsidRPr="00716083" w:rsidRDefault="00C71227" w:rsidP="00A911C9">
            <w:pPr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«Содержание  сети  учреждений  культурно-досугового типа»</w:t>
            </w:r>
          </w:p>
          <w:p w:rsidR="00C71227" w:rsidRPr="00716083" w:rsidRDefault="00C71227" w:rsidP="00A911C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-Муниципальное бюджетное  учреждение культуры «Городской Дворец  культуры» г. Азова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507528,5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57913,3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37137,4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33656,8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38744,4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43146,8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45156,7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42514,6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41851,7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41851,7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41851,7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41851,7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41851,7</w:t>
            </w:r>
          </w:p>
        </w:tc>
      </w:tr>
      <w:tr w:rsidR="00C71227" w:rsidRPr="00716083" w:rsidTr="002E50C4">
        <w:trPr>
          <w:cantSplit/>
          <w:trHeight w:val="676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7" w:rsidRPr="00716083" w:rsidRDefault="00C7122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Основное мероприятие 1.4 «Содержание  сети  бюджетных учреждений  дополнительного образования детей»</w:t>
            </w:r>
          </w:p>
          <w:p w:rsidR="00C71227" w:rsidRPr="00716083" w:rsidRDefault="00C7122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  <w:p w:rsidR="00C71227" w:rsidRPr="00716083" w:rsidRDefault="00C71227" w:rsidP="00A911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Участник -Муниципальное бюджетное учреждение дополнительного образования «Детская школа искусств имени С.С.Прокофьева» г. 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419577,8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28713,9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30130,2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34422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41059,2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46947,3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49189,7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48866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28049,9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28049,9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28049,9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28049,9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28049,9</w:t>
            </w:r>
          </w:p>
        </w:tc>
      </w:tr>
      <w:tr w:rsidR="00C71227" w:rsidRPr="00716083" w:rsidTr="002E50C4">
        <w:trPr>
          <w:cantSplit/>
          <w:trHeight w:val="677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27</w:t>
            </w:r>
          </w:p>
        </w:tc>
      </w:tr>
      <w:tr w:rsidR="00C71227" w:rsidRPr="00716083" w:rsidTr="002E50C4">
        <w:trPr>
          <w:cantSplit/>
          <w:trHeight w:val="677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-Муниципальное бюджетное учреждение дополнительного  образования Детская художественная  школа  </w:t>
            </w:r>
            <w:r w:rsidRPr="00716083">
              <w:rPr>
                <w:sz w:val="14"/>
                <w:szCs w:val="14"/>
              </w:rPr>
              <w:lastRenderedPageBreak/>
              <w:t>имени И.И.Крылова г. Азова</w:t>
            </w:r>
          </w:p>
          <w:p w:rsidR="00C71227" w:rsidRPr="00716083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69260,8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4948,7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5236,3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5759,2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6053,7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7569,8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7885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7748,6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4811,9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4811,9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4811,9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4811,9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4811,9</w:t>
            </w:r>
          </w:p>
        </w:tc>
      </w:tr>
      <w:tr w:rsidR="00C71227" w:rsidRPr="00716083" w:rsidTr="002E50C4">
        <w:trPr>
          <w:cantSplit/>
          <w:trHeight w:val="677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</w:t>
            </w:r>
          </w:p>
        </w:tc>
      </w:tr>
      <w:tr w:rsidR="00C71227" w:rsidRPr="00716083" w:rsidTr="002E50C4">
        <w:trPr>
          <w:cantSplit/>
          <w:trHeight w:val="869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7" w:rsidRPr="00716083" w:rsidRDefault="00C71227" w:rsidP="00A91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lastRenderedPageBreak/>
              <w:t>Основное мероприятие 1.5</w:t>
            </w:r>
          </w:p>
          <w:p w:rsidR="00C71227" w:rsidRPr="00716083" w:rsidRDefault="00C71227" w:rsidP="00A91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«Организация  руководства и управления   учреждениями культуры»</w:t>
            </w:r>
          </w:p>
          <w:p w:rsidR="00C71227" w:rsidRPr="00716083" w:rsidRDefault="00C7122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7" w:rsidRPr="00716083" w:rsidRDefault="00C7122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 </w:t>
            </w:r>
          </w:p>
          <w:p w:rsidR="00C71227" w:rsidRPr="00716083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Отдел культуры и искусства Департамента социального развития города Азова</w:t>
            </w:r>
          </w:p>
          <w:p w:rsidR="00C71227" w:rsidRPr="00716083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 </w:t>
            </w:r>
          </w:p>
          <w:p w:rsidR="00C71227" w:rsidRPr="00716083" w:rsidRDefault="00C7122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1010000110;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121</w:t>
            </w:r>
          </w:p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122</w:t>
            </w:r>
          </w:p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73497,4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5024,8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5271,3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5755,1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7340,9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8577,5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7604,4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7604,4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5263,8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5263,8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5263,8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5263,8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5263,8</w:t>
            </w:r>
          </w:p>
        </w:tc>
      </w:tr>
      <w:tr w:rsidR="00C71227" w:rsidRPr="00716083" w:rsidTr="002E50C4">
        <w:trPr>
          <w:cantSplit/>
          <w:trHeight w:val="86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993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300,6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127,8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63</w:t>
            </w:r>
          </w:p>
        </w:tc>
      </w:tr>
      <w:tr w:rsidR="00C71227" w:rsidRPr="00716083" w:rsidTr="002E50C4">
        <w:trPr>
          <w:cantSplit/>
          <w:trHeight w:val="91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Основное мероприятие 1.6</w:t>
            </w:r>
          </w:p>
          <w:p w:rsidR="00C71227" w:rsidRPr="00716083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«Организация ведения бухгалтерского и  налогового  учета  в   учреждениях культуры»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A911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 </w:t>
            </w:r>
          </w:p>
          <w:p w:rsidR="00C71227" w:rsidRPr="00716083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Муниципальное бюджетное  учреждение «Централизованная бухгалтерия» г. Азова;</w:t>
            </w:r>
          </w:p>
          <w:p w:rsidR="00C71227" w:rsidRPr="00716083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38807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2946,1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3145,3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3228,6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3243,3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3468,3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3518,7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3181,7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3215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3215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3215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3215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3215</w:t>
            </w:r>
          </w:p>
        </w:tc>
      </w:tr>
      <w:tr w:rsidR="004400CC" w:rsidRPr="00716083" w:rsidTr="002E50C4">
        <w:trPr>
          <w:cantSplit/>
          <w:trHeight w:val="64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14"/>
                <w:szCs w:val="14"/>
              </w:rPr>
            </w:pPr>
            <w:r w:rsidRPr="00716083">
              <w:rPr>
                <w:kern w:val="2"/>
                <w:sz w:val="14"/>
                <w:szCs w:val="14"/>
              </w:rPr>
              <w:t>Основное мероприятие 1.7</w:t>
            </w:r>
          </w:p>
          <w:p w:rsidR="004400CC" w:rsidRPr="00716083" w:rsidRDefault="004400CC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14"/>
                <w:szCs w:val="14"/>
              </w:rPr>
            </w:pPr>
            <w:r w:rsidRPr="00716083">
              <w:rPr>
                <w:kern w:val="2"/>
                <w:sz w:val="14"/>
                <w:szCs w:val="14"/>
              </w:rPr>
              <w:t>«Сохранение объектов культурного наследия»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A911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 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Отдел культуры и искусства Департамента социального развития города Азова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617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14"/>
                <w:szCs w:val="14"/>
              </w:rPr>
            </w:pPr>
            <w:r w:rsidRPr="00716083">
              <w:rPr>
                <w:kern w:val="2"/>
                <w:sz w:val="14"/>
                <w:szCs w:val="14"/>
              </w:rPr>
              <w:t>Основное мероприятие 1.8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kern w:val="2"/>
                <w:sz w:val="14"/>
                <w:szCs w:val="14"/>
              </w:rPr>
              <w:t>«Приобретение основных средств для муниципальных учреждений культуры»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716083" w:rsidRDefault="004400CC" w:rsidP="00A911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 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Отдел культуры и искусства Департамента социального развития города Азова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 </w:t>
            </w:r>
          </w:p>
          <w:p w:rsidR="004400CC" w:rsidRPr="00716083" w:rsidRDefault="004400CC" w:rsidP="00A911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48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632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416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 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Муниципальное бюджетное учреждение «Централизованная бухгалтерия» г. 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482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40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42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716083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 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Муниципальное бюджетное  учреждение культуры «Городской Дворец  культуры» г. Азова </w:t>
            </w:r>
          </w:p>
          <w:p w:rsidR="004400CC" w:rsidRPr="00716083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945,0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145,0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800,0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421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40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47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716083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 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Муниципальное автономное учреждение культуры города Азова «Азовский творческий центр» </w:t>
            </w:r>
          </w:p>
          <w:p w:rsidR="004400CC" w:rsidRPr="00716083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41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53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473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 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Муниципальное бюджетное учреждение дополнительного образования «Детская школа искусств имени С.С.Прокофьева» г. 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536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8313,8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8313,8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28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57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 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Муниципальное бюджетное учреждение дополнительного  образования Детская художественная  школа  имени И.И.Крылова г. 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467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641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185,9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185,9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641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 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</w:t>
            </w:r>
            <w:r w:rsidRPr="00716083">
              <w:rPr>
                <w:sz w:val="14"/>
                <w:szCs w:val="14"/>
                <w:lang w:val="en-US"/>
              </w:rPr>
              <w:t>S3900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bCs/>
                <w:sz w:val="14"/>
                <w:szCs w:val="14"/>
              </w:rPr>
            </w:pPr>
            <w:r w:rsidRPr="00716083">
              <w:rPr>
                <w:bCs/>
                <w:sz w:val="14"/>
                <w:szCs w:val="14"/>
              </w:rPr>
              <w:t>1305,8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517,1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525,8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262,9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641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cantSplit/>
          <w:trHeight w:val="45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  <w:bookmarkStart w:id="2" w:name="OLE_LINK1" w:colFirst="2" w:colLast="18"/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bookmarkEnd w:id="2"/>
      <w:tr w:rsidR="00C71227" w:rsidRPr="00716083" w:rsidTr="002E50C4">
        <w:trPr>
          <w:trHeight w:val="193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Основное мероприятие 1.9</w:t>
            </w:r>
          </w:p>
          <w:p w:rsidR="00C71227" w:rsidRPr="00716083" w:rsidRDefault="00C7122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«Содержание сети бюджетных учреждений, осуществляющих деятельность в области исполнительских искусств»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-Муниципальное автономное учреждение культуры города Азова «Азовский творческий центр»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716083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108728,1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12589,3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16211,5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17807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19678,5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21180,4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21261,4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716083" w:rsidRDefault="00C7122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trHeight w:val="236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lastRenderedPageBreak/>
              <w:t>Основное мероприятие 1.10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  <w:lang w:eastAsia="en-US"/>
              </w:rPr>
              <w:t>Благоустройство территории, прилегающей к Муниципальному бюджетному учреждению дополнительного образования «Детская школа искусств имени С.С. Прокофьева» г. Азова по Адресу: г. Азов, ул. Ленинградская, 39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 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Муниципальное бюджетное учреждение дополнительного образования «Детская школа искусств имени С.С.Прокофьева» г. 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</w:t>
            </w:r>
            <w:r w:rsidRPr="00716083">
              <w:rPr>
                <w:sz w:val="14"/>
                <w:szCs w:val="14"/>
                <w:lang w:val="en-US"/>
              </w:rPr>
              <w:t>S</w:t>
            </w:r>
            <w:r w:rsidRPr="00716083">
              <w:rPr>
                <w:sz w:val="14"/>
                <w:szCs w:val="14"/>
              </w:rPr>
              <w:t>4647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2509,3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2509,3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4400CC" w:rsidRPr="00716083" w:rsidTr="002E50C4">
        <w:trPr>
          <w:trHeight w:val="280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Основное мероприятие 1.11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  <w:lang w:eastAsia="en-US"/>
              </w:rPr>
              <w:t>Приобретение искусственной новогодней ели с украшениями (макушка для елки, светодиодная гирлянда, ограждение, световая перетяжка, светодиодная конструкция, игрушки» для Муниципального бюджетного учреждения культуры «Городской Дворец культуры» г. Азова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716083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 </w:t>
            </w:r>
          </w:p>
          <w:p w:rsidR="004400CC" w:rsidRPr="00716083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Муниципальное бюджетное  учреждение культуры «Городской Дворец  культуры» г. Азова </w:t>
            </w:r>
          </w:p>
          <w:p w:rsidR="004400CC" w:rsidRPr="00716083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10100</w:t>
            </w:r>
            <w:r w:rsidRPr="00716083">
              <w:rPr>
                <w:sz w:val="14"/>
                <w:szCs w:val="14"/>
                <w:lang w:val="en-US"/>
              </w:rPr>
              <w:t>S</w:t>
            </w:r>
            <w:r w:rsidRPr="00716083">
              <w:rPr>
                <w:sz w:val="14"/>
                <w:szCs w:val="14"/>
              </w:rPr>
              <w:t>4646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716083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1481,0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1481,0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716083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B52AF6" w:rsidRPr="00716083" w:rsidTr="002E50C4">
        <w:trPr>
          <w:trHeight w:val="165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716083" w:rsidRDefault="00B52AF6" w:rsidP="0040360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Основное мероприятие 1.12</w:t>
            </w:r>
          </w:p>
          <w:p w:rsidR="00B52AF6" w:rsidRPr="00716083" w:rsidRDefault="0061063A" w:rsidP="0061063A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Создание модельных муниципальных библиотек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6" w:rsidRPr="00716083" w:rsidRDefault="00B52AF6" w:rsidP="0040360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Участник - </w:t>
            </w:r>
          </w:p>
          <w:p w:rsidR="00B52AF6" w:rsidRPr="00716083" w:rsidRDefault="00B52AF6" w:rsidP="004036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AF6" w:rsidRPr="00716083" w:rsidRDefault="00B52AF6">
            <w:pPr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AF6" w:rsidRPr="00716083" w:rsidRDefault="00B52AF6">
            <w:pPr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AF6" w:rsidRPr="00716083" w:rsidRDefault="00B52AF6">
            <w:pPr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1010071370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AF6" w:rsidRPr="00716083" w:rsidRDefault="00B52AF6">
            <w:pPr>
              <w:jc w:val="center"/>
              <w:rPr>
                <w:sz w:val="18"/>
                <w:szCs w:val="18"/>
              </w:rPr>
            </w:pPr>
            <w:r w:rsidRPr="00716083">
              <w:rPr>
                <w:sz w:val="18"/>
                <w:szCs w:val="18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716083" w:rsidRDefault="00B52AF6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716083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716083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716083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716083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716083" w:rsidRDefault="00B52AF6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716083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716083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716083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716083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716083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716083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716083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</w:tr>
      <w:tr w:rsidR="001A0CD7" w:rsidRPr="00716083" w:rsidTr="002E50C4">
        <w:trPr>
          <w:trHeight w:val="37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716083" w:rsidRDefault="001A0CD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 xml:space="preserve">Подпрограмма </w:t>
            </w:r>
          </w:p>
          <w:p w:rsidR="001A0CD7" w:rsidRPr="00716083" w:rsidRDefault="001A0CD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«Туризм»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7" w:rsidRPr="00716083" w:rsidRDefault="001A0CD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Ответственный исполнитель подпрограммы -   Администрация города Азова (отдел развития  туризма  Администрации города Азова)</w:t>
            </w:r>
          </w:p>
          <w:p w:rsidR="001A0CD7" w:rsidRPr="00716083" w:rsidRDefault="001A0CD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D7" w:rsidRPr="00716083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D7" w:rsidRPr="00716083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D7" w:rsidRPr="00716083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D7" w:rsidRPr="00716083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716083" w:rsidRDefault="001A0CD7" w:rsidP="00155AF3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39</w:t>
            </w:r>
            <w:r w:rsidR="00155AF3">
              <w:rPr>
                <w:sz w:val="14"/>
                <w:szCs w:val="14"/>
              </w:rPr>
              <w:t>8</w:t>
            </w:r>
            <w:r w:rsidRPr="00716083">
              <w:rPr>
                <w:sz w:val="14"/>
                <w:szCs w:val="14"/>
              </w:rPr>
              <w:t>3,6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716083" w:rsidRDefault="001A0CD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716083" w:rsidRDefault="001A0CD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180,2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716083" w:rsidRDefault="001A0CD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285,8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716083" w:rsidRDefault="001A0CD7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716083" w:rsidRDefault="001A0CD7" w:rsidP="00155AF3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</w:t>
            </w:r>
            <w:r w:rsidR="00155AF3">
              <w:rPr>
                <w:sz w:val="14"/>
                <w:szCs w:val="14"/>
              </w:rPr>
              <w:t>5</w:t>
            </w:r>
            <w:r w:rsidRPr="00716083">
              <w:rPr>
                <w:sz w:val="14"/>
                <w:szCs w:val="14"/>
              </w:rPr>
              <w:t>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716083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325,8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716083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716083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716083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716083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716083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716083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</w:tr>
      <w:tr w:rsidR="00155AF3" w:rsidRPr="00716083" w:rsidTr="002E50C4">
        <w:trPr>
          <w:cantSplit/>
          <w:trHeight w:val="122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3" w:rsidRPr="00716083" w:rsidRDefault="00155AF3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lastRenderedPageBreak/>
              <w:t>Основное мероприятие 2.1</w:t>
            </w:r>
          </w:p>
          <w:p w:rsidR="00155AF3" w:rsidRPr="00716083" w:rsidRDefault="00155AF3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«Повышение</w:t>
            </w:r>
          </w:p>
          <w:p w:rsidR="00155AF3" w:rsidRPr="00716083" w:rsidRDefault="00155AF3" w:rsidP="00B52AF6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конкурентоспособности местного туристского продукта посредством развития въездного и внутреннего туризма, формирования привлекательного образа города Азова на туристском рынке»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3" w:rsidRPr="00716083" w:rsidRDefault="00155AF3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Администрация города Азова (отдел развития  туризма  Администрации города Азова)</w:t>
            </w:r>
          </w:p>
          <w:p w:rsidR="00155AF3" w:rsidRPr="00716083" w:rsidRDefault="00155AF3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F3" w:rsidRPr="00716083" w:rsidRDefault="00155AF3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3" w:rsidRPr="00716083" w:rsidRDefault="00155AF3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0113</w:t>
            </w:r>
          </w:p>
          <w:p w:rsidR="00155AF3" w:rsidRPr="00716083" w:rsidRDefault="00155AF3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F3" w:rsidRPr="00716083" w:rsidRDefault="00155AF3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10200</w:t>
            </w:r>
          </w:p>
          <w:p w:rsidR="00155AF3" w:rsidRPr="00716083" w:rsidRDefault="00155AF3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27190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F3" w:rsidRPr="00716083" w:rsidRDefault="00155AF3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A942CF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3953,6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180,2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285,8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574B84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5</w:t>
            </w:r>
            <w:r w:rsidRPr="00716083">
              <w:rPr>
                <w:sz w:val="14"/>
                <w:szCs w:val="14"/>
              </w:rPr>
              <w:t>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325,8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</w:tr>
      <w:tr w:rsidR="00155AF3" w:rsidRPr="00716083" w:rsidTr="002E50C4">
        <w:trPr>
          <w:cantSplit/>
          <w:trHeight w:val="122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Основное мероприятие 2.2</w:t>
            </w:r>
          </w:p>
          <w:p w:rsidR="00155AF3" w:rsidRPr="00716083" w:rsidRDefault="00155AF3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«Создание благоприятных условий  для развития системы субъектов туристской индустрии»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A911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Администрация города  Азова (отдел   развития туризма Администрации города Азова)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F3" w:rsidRPr="00716083" w:rsidRDefault="00155AF3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3" w:rsidRPr="00716083" w:rsidRDefault="00155AF3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0113</w:t>
            </w:r>
          </w:p>
          <w:p w:rsidR="00155AF3" w:rsidRPr="00716083" w:rsidRDefault="00155AF3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F3" w:rsidRPr="00716083" w:rsidRDefault="00155AF3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10200</w:t>
            </w:r>
          </w:p>
          <w:p w:rsidR="00155AF3" w:rsidRPr="00716083" w:rsidRDefault="00155AF3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27190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F3" w:rsidRPr="00716083" w:rsidRDefault="00155AF3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244</w:t>
            </w:r>
          </w:p>
          <w:p w:rsidR="00155AF3" w:rsidRPr="00716083" w:rsidRDefault="00155AF3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853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3" w:rsidRPr="00716083" w:rsidRDefault="00155AF3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</w:tbl>
    <w:p w:rsidR="00D37DE7" w:rsidRPr="00716083" w:rsidRDefault="00D37DE7" w:rsidP="00D37DE7">
      <w:pPr>
        <w:jc w:val="right"/>
        <w:rPr>
          <w:sz w:val="28"/>
          <w:szCs w:val="28"/>
        </w:rPr>
      </w:pPr>
      <w:bookmarkStart w:id="3" w:name="Par487"/>
      <w:bookmarkEnd w:id="3"/>
    </w:p>
    <w:p w:rsidR="00D37DE7" w:rsidRPr="00716083" w:rsidRDefault="00D37DE7" w:rsidP="00D37DE7">
      <w:pPr>
        <w:pStyle w:val="af1"/>
        <w:spacing w:before="0" w:after="0"/>
        <w:ind w:firstLine="1620"/>
        <w:rPr>
          <w:rFonts w:ascii="Times New Roman" w:hAnsi="Times New Roman" w:cs="Times New Roman"/>
          <w:color w:val="auto"/>
          <w:sz w:val="28"/>
          <w:szCs w:val="28"/>
        </w:rPr>
      </w:pPr>
    </w:p>
    <w:p w:rsidR="00D37DE7" w:rsidRPr="00716083" w:rsidRDefault="00D37DE7" w:rsidP="002E50C4">
      <w:pPr>
        <w:ind w:right="269"/>
        <w:jc w:val="right"/>
        <w:rPr>
          <w:kern w:val="2"/>
          <w:sz w:val="28"/>
          <w:szCs w:val="28"/>
        </w:rPr>
      </w:pPr>
      <w:r w:rsidRPr="00716083">
        <w:rPr>
          <w:sz w:val="24"/>
          <w:szCs w:val="24"/>
        </w:rPr>
        <w:br w:type="page"/>
      </w:r>
      <w:r w:rsidRPr="00716083">
        <w:rPr>
          <w:kern w:val="2"/>
          <w:sz w:val="28"/>
          <w:szCs w:val="28"/>
        </w:rPr>
        <w:lastRenderedPageBreak/>
        <w:t>Таблица № 6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6083">
        <w:rPr>
          <w:sz w:val="28"/>
          <w:szCs w:val="28"/>
        </w:rPr>
        <w:t>РАСХОДЫ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6083">
        <w:rPr>
          <w:sz w:val="28"/>
          <w:szCs w:val="28"/>
        </w:rPr>
        <w:t>областного бюджета, федерального бюджета, бюджета города Азова   и внебюджетных источников на реализацию муниципальной  программы города  Азова  «Развитие культуры и туризма в городе  Азове»</w:t>
      </w:r>
    </w:p>
    <w:p w:rsidR="00D37DE7" w:rsidRPr="00716083" w:rsidRDefault="00D37DE7" w:rsidP="00D37DE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2977"/>
        <w:gridCol w:w="992"/>
        <w:gridCol w:w="727"/>
        <w:gridCol w:w="714"/>
        <w:gridCol w:w="714"/>
        <w:gridCol w:w="728"/>
        <w:gridCol w:w="714"/>
        <w:gridCol w:w="728"/>
        <w:gridCol w:w="713"/>
        <w:gridCol w:w="728"/>
        <w:gridCol w:w="714"/>
        <w:gridCol w:w="728"/>
        <w:gridCol w:w="730"/>
        <w:gridCol w:w="568"/>
      </w:tblGrid>
      <w:tr w:rsidR="00D37DE7" w:rsidRPr="00716083" w:rsidTr="002E50C4">
        <w:trPr>
          <w:trHeight w:val="15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Наименование      муниципальной программы, номер и наименование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Источник финансирования</w:t>
            </w:r>
            <w:r w:rsidRPr="00716083">
              <w:rPr>
                <w:sz w:val="22"/>
                <w:szCs w:val="22"/>
              </w:rPr>
              <w:br/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D37DE7" w:rsidRPr="00716083" w:rsidTr="002E50C4">
        <w:trPr>
          <w:trHeight w:val="32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Объем расходов  всего (тыс.руб.)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2030</w:t>
            </w:r>
          </w:p>
        </w:tc>
      </w:tr>
    </w:tbl>
    <w:p w:rsidR="00D37DE7" w:rsidRPr="00716083" w:rsidRDefault="00D37DE7" w:rsidP="00D37DE7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2977"/>
        <w:gridCol w:w="992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580"/>
      </w:tblGrid>
      <w:tr w:rsidR="00D37DE7" w:rsidRPr="00716083" w:rsidTr="002E50C4">
        <w:trPr>
          <w:trHeight w:val="264"/>
          <w:tblHeader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16083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</w:pPr>
            <w:r w:rsidRPr="0071608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16083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716083"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716083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716083"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71608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716083"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716083"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716083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716083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716083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716083"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716083"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716083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716083">
              <w:t>15</w:t>
            </w:r>
          </w:p>
        </w:tc>
      </w:tr>
      <w:tr w:rsidR="009E1E32" w:rsidRPr="00716083" w:rsidTr="002E50C4">
        <w:trPr>
          <w:cantSplit/>
          <w:trHeight w:val="61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32" w:rsidRPr="00716083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Муниципальная  программа  «Развитие культуры и туризма  в  городе  Азове»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522F1B" w:rsidRDefault="009E1E32" w:rsidP="00522F1B">
            <w:pPr>
              <w:ind w:left="-107" w:right="-109"/>
              <w:jc w:val="center"/>
              <w:rPr>
                <w:sz w:val="14"/>
                <w:szCs w:val="14"/>
                <w:highlight w:val="yellow"/>
              </w:rPr>
            </w:pPr>
            <w:r w:rsidRPr="00522F1B">
              <w:rPr>
                <w:sz w:val="14"/>
                <w:szCs w:val="14"/>
                <w:highlight w:val="yellow"/>
              </w:rPr>
              <w:t>16206</w:t>
            </w:r>
            <w:r w:rsidR="00522F1B" w:rsidRPr="00522F1B">
              <w:rPr>
                <w:sz w:val="14"/>
                <w:szCs w:val="14"/>
                <w:highlight w:val="yellow"/>
              </w:rPr>
              <w:t>9</w:t>
            </w:r>
            <w:r w:rsidRPr="00522F1B">
              <w:rPr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124130,3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138351,4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129758,4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151660,1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522F1B" w:rsidRDefault="009E1E32" w:rsidP="00522F1B">
            <w:pPr>
              <w:ind w:left="-107" w:right="-109"/>
              <w:jc w:val="center"/>
              <w:rPr>
                <w:sz w:val="14"/>
                <w:szCs w:val="14"/>
                <w:highlight w:val="yellow"/>
              </w:rPr>
            </w:pPr>
            <w:r w:rsidRPr="00522F1B">
              <w:rPr>
                <w:sz w:val="14"/>
                <w:szCs w:val="14"/>
                <w:highlight w:val="yellow"/>
              </w:rPr>
              <w:t>169</w:t>
            </w:r>
            <w:r w:rsidR="00522F1B" w:rsidRPr="00522F1B">
              <w:rPr>
                <w:sz w:val="14"/>
                <w:szCs w:val="14"/>
                <w:highlight w:val="yellow"/>
              </w:rPr>
              <w:t>325</w:t>
            </w:r>
            <w:r w:rsidRPr="00522F1B">
              <w:rPr>
                <w:sz w:val="14"/>
                <w:szCs w:val="14"/>
                <w:highlight w:val="yellow"/>
              </w:rPr>
              <w:t>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171153,7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164160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114430,4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114430,4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114430,4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114430,4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114430,4</w:t>
            </w:r>
          </w:p>
        </w:tc>
      </w:tr>
      <w:tr w:rsidR="009E1E32" w:rsidRPr="00716083" w:rsidTr="002E50C4">
        <w:trPr>
          <w:trHeight w:val="41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14633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619,9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1695,9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472,1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4877,8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5983,7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935,1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9E1E32" w:rsidRPr="00716083" w:rsidTr="002E50C4">
        <w:trPr>
          <w:trHeight w:val="53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8423,3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23,9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6971,4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316,3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300,9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274,8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9E1E32" w:rsidRPr="00716083" w:rsidTr="002E50C4">
        <w:trPr>
          <w:cantSplit/>
          <w:trHeight w:val="55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бюджет города  Азова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522F1B" w:rsidRDefault="009E1E32" w:rsidP="00522F1B">
            <w:pPr>
              <w:ind w:left="-107" w:right="-109"/>
              <w:jc w:val="center"/>
              <w:rPr>
                <w:sz w:val="14"/>
                <w:szCs w:val="14"/>
                <w:highlight w:val="yellow"/>
              </w:rPr>
            </w:pPr>
            <w:r w:rsidRPr="00522F1B">
              <w:rPr>
                <w:sz w:val="14"/>
                <w:szCs w:val="14"/>
                <w:highlight w:val="yellow"/>
              </w:rPr>
              <w:t>1494</w:t>
            </w:r>
            <w:r w:rsidR="00522F1B" w:rsidRPr="00522F1B">
              <w:rPr>
                <w:sz w:val="14"/>
                <w:szCs w:val="14"/>
                <w:highlight w:val="yellow"/>
              </w:rPr>
              <w:t>807</w:t>
            </w:r>
            <w:r w:rsidRPr="00522F1B">
              <w:rPr>
                <w:sz w:val="14"/>
                <w:szCs w:val="14"/>
                <w:highlight w:val="yellow"/>
              </w:rPr>
              <w:t>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123486,5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117674,1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122202,6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140481,4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522F1B" w:rsidRDefault="009E1E32" w:rsidP="00522F1B">
            <w:pPr>
              <w:ind w:left="-107" w:right="-109"/>
              <w:jc w:val="center"/>
              <w:rPr>
                <w:sz w:val="14"/>
                <w:szCs w:val="14"/>
                <w:highlight w:val="yellow"/>
              </w:rPr>
            </w:pPr>
            <w:r w:rsidRPr="00522F1B">
              <w:rPr>
                <w:sz w:val="14"/>
                <w:szCs w:val="14"/>
                <w:highlight w:val="yellow"/>
              </w:rPr>
              <w:t>1570</w:t>
            </w:r>
            <w:r w:rsidR="00522F1B" w:rsidRPr="00522F1B">
              <w:rPr>
                <w:sz w:val="14"/>
                <w:szCs w:val="14"/>
                <w:highlight w:val="yellow"/>
              </w:rPr>
              <w:t>7</w:t>
            </w:r>
            <w:r w:rsidRPr="00522F1B">
              <w:rPr>
                <w:sz w:val="14"/>
                <w:szCs w:val="14"/>
                <w:highlight w:val="yellow"/>
              </w:rPr>
              <w:t>3,4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163950,6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157836,7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102420,4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102420,4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102420,4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102420,4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102420,4</w:t>
            </w:r>
          </w:p>
        </w:tc>
      </w:tr>
      <w:tr w:rsidR="009E1E32" w:rsidRPr="00716083" w:rsidTr="002E50C4">
        <w:trPr>
          <w:cantSplit/>
          <w:trHeight w:val="53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102827,4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6767,4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12010</w:t>
            </w:r>
          </w:p>
        </w:tc>
      </w:tr>
      <w:tr w:rsidR="009E1E32" w:rsidRPr="00716083" w:rsidTr="002E50C4">
        <w:trPr>
          <w:trHeight w:val="69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32" w:rsidRPr="00716083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Подпрограмма   «Развитие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1616707,4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123678,3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138171,2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129472,6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151536,1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168969,3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170827,9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164160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113978,4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113978,4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113978,4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113978,4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113978,4</w:t>
            </w:r>
          </w:p>
        </w:tc>
      </w:tr>
      <w:tr w:rsidR="009E1E32" w:rsidRPr="00716083" w:rsidTr="002E50C4">
        <w:trPr>
          <w:cantSplit/>
          <w:trHeight w:val="54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5933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14633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619,9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1695,9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472,1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4877,8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5983,7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935,1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9E1E32" w:rsidRPr="00716083" w:rsidTr="002E50C4">
        <w:trPr>
          <w:trHeight w:val="58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8423,3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23,9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6971,4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316,3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300,9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274,8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9E1E32" w:rsidRPr="00716083" w:rsidTr="002E50C4">
        <w:trPr>
          <w:cantSplit/>
          <w:trHeight w:val="706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5933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бюджет города  Азова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1490823,7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123034,5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117493,9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121916,8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140357,4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156717,6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163624,8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157836,7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101968,4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101968,4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101968,4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101968,4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101968,4</w:t>
            </w:r>
          </w:p>
        </w:tc>
      </w:tr>
      <w:tr w:rsidR="009E1E32" w:rsidRPr="00716083" w:rsidTr="002E50C4">
        <w:trPr>
          <w:trHeight w:val="53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102827,4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6767,4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12010</w:t>
            </w:r>
          </w:p>
        </w:tc>
      </w:tr>
      <w:tr w:rsidR="009E1E32" w:rsidRPr="00716083" w:rsidTr="002E50C4">
        <w:trPr>
          <w:cantSplit/>
          <w:trHeight w:val="38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32" w:rsidRPr="00716083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lastRenderedPageBreak/>
              <w:t>подпрограмма  «Туризм»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522F1B" w:rsidRDefault="009E1E32" w:rsidP="00155AF3">
            <w:pPr>
              <w:ind w:left="-107" w:right="-109"/>
              <w:jc w:val="center"/>
              <w:rPr>
                <w:sz w:val="14"/>
                <w:szCs w:val="14"/>
                <w:highlight w:val="yellow"/>
              </w:rPr>
            </w:pPr>
            <w:r w:rsidRPr="00522F1B">
              <w:rPr>
                <w:sz w:val="14"/>
                <w:szCs w:val="14"/>
                <w:highlight w:val="yellow"/>
              </w:rPr>
              <w:t>39</w:t>
            </w:r>
            <w:r w:rsidR="00155AF3" w:rsidRPr="00522F1B">
              <w:rPr>
                <w:sz w:val="14"/>
                <w:szCs w:val="14"/>
                <w:highlight w:val="yellow"/>
              </w:rPr>
              <w:t>8</w:t>
            </w:r>
            <w:r w:rsidRPr="00522F1B">
              <w:rPr>
                <w:sz w:val="14"/>
                <w:szCs w:val="14"/>
                <w:highlight w:val="yellow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180,2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285,8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522F1B" w:rsidRDefault="009E1E32" w:rsidP="00155AF3">
            <w:pPr>
              <w:ind w:left="-107" w:right="-109"/>
              <w:jc w:val="center"/>
              <w:rPr>
                <w:sz w:val="14"/>
                <w:szCs w:val="14"/>
                <w:highlight w:val="yellow"/>
              </w:rPr>
            </w:pPr>
            <w:r w:rsidRPr="00522F1B">
              <w:rPr>
                <w:sz w:val="14"/>
                <w:szCs w:val="14"/>
                <w:highlight w:val="yellow"/>
              </w:rPr>
              <w:t>3</w:t>
            </w:r>
            <w:r w:rsidR="00155AF3" w:rsidRPr="00522F1B">
              <w:rPr>
                <w:sz w:val="14"/>
                <w:szCs w:val="14"/>
                <w:highlight w:val="yellow"/>
              </w:rPr>
              <w:t>5</w:t>
            </w:r>
            <w:r w:rsidRPr="00522F1B">
              <w:rPr>
                <w:sz w:val="14"/>
                <w:szCs w:val="14"/>
                <w:highlight w:val="yellow"/>
              </w:rPr>
              <w:t>5,8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325,8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</w:tr>
      <w:tr w:rsidR="009E1E32" w:rsidRPr="00716083" w:rsidTr="002E50C4">
        <w:trPr>
          <w:trHeight w:val="38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9E1E32" w:rsidRPr="00716083" w:rsidTr="002E50C4">
        <w:trPr>
          <w:trHeight w:val="32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  <w:tr w:rsidR="009E1E32" w:rsidRPr="00716083" w:rsidTr="002E50C4">
        <w:trPr>
          <w:cantSplit/>
          <w:trHeight w:val="34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бюджет города  Азова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522F1B" w:rsidRDefault="009E1E32" w:rsidP="00155AF3">
            <w:pPr>
              <w:ind w:left="-107" w:right="-109"/>
              <w:jc w:val="center"/>
              <w:rPr>
                <w:sz w:val="14"/>
                <w:szCs w:val="14"/>
                <w:highlight w:val="yellow"/>
              </w:rPr>
            </w:pPr>
            <w:r w:rsidRPr="00522F1B">
              <w:rPr>
                <w:sz w:val="14"/>
                <w:szCs w:val="14"/>
                <w:highlight w:val="yellow"/>
              </w:rPr>
              <w:t>39</w:t>
            </w:r>
            <w:r w:rsidR="00155AF3" w:rsidRPr="00522F1B">
              <w:rPr>
                <w:sz w:val="14"/>
                <w:szCs w:val="14"/>
                <w:highlight w:val="yellow"/>
              </w:rPr>
              <w:t>8</w:t>
            </w:r>
            <w:r w:rsidRPr="00522F1B">
              <w:rPr>
                <w:sz w:val="14"/>
                <w:szCs w:val="14"/>
                <w:highlight w:val="yellow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180,2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285,8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522F1B" w:rsidRDefault="009E1E32" w:rsidP="00155AF3">
            <w:pPr>
              <w:ind w:left="-107" w:right="-109"/>
              <w:jc w:val="center"/>
              <w:rPr>
                <w:sz w:val="14"/>
                <w:szCs w:val="14"/>
                <w:highlight w:val="yellow"/>
              </w:rPr>
            </w:pPr>
            <w:r w:rsidRPr="00522F1B">
              <w:rPr>
                <w:sz w:val="14"/>
                <w:szCs w:val="14"/>
                <w:highlight w:val="yellow"/>
              </w:rPr>
              <w:t>3</w:t>
            </w:r>
            <w:r w:rsidR="00155AF3" w:rsidRPr="00522F1B">
              <w:rPr>
                <w:sz w:val="14"/>
                <w:szCs w:val="14"/>
                <w:highlight w:val="yellow"/>
              </w:rPr>
              <w:t>5</w:t>
            </w:r>
            <w:r w:rsidRPr="00522F1B">
              <w:rPr>
                <w:sz w:val="14"/>
                <w:szCs w:val="14"/>
                <w:highlight w:val="yellow"/>
              </w:rPr>
              <w:t>5,8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325,8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452</w:t>
            </w:r>
          </w:p>
        </w:tc>
      </w:tr>
      <w:tr w:rsidR="009E1E32" w:rsidRPr="00716083" w:rsidTr="002E50C4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716083" w:rsidRDefault="009E1E32" w:rsidP="00A911C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716083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716083">
              <w:rPr>
                <w:sz w:val="14"/>
                <w:szCs w:val="14"/>
              </w:rPr>
              <w:t>0</w:t>
            </w:r>
          </w:p>
        </w:tc>
      </w:tr>
    </w:tbl>
    <w:p w:rsidR="00D37DE7" w:rsidRPr="00716083" w:rsidRDefault="00D37DE7" w:rsidP="00D37DE7">
      <w:pPr>
        <w:autoSpaceDE w:val="0"/>
        <w:autoSpaceDN w:val="0"/>
        <w:adjustRightInd w:val="0"/>
        <w:rPr>
          <w:sz w:val="22"/>
          <w:szCs w:val="22"/>
        </w:rPr>
      </w:pPr>
    </w:p>
    <w:p w:rsidR="00F34309" w:rsidRPr="00716083" w:rsidRDefault="00D37DE7" w:rsidP="002E50C4">
      <w:pPr>
        <w:ind w:right="269"/>
        <w:jc w:val="right"/>
        <w:rPr>
          <w:kern w:val="2"/>
          <w:sz w:val="28"/>
          <w:szCs w:val="28"/>
        </w:rPr>
      </w:pPr>
      <w:r w:rsidRPr="00716083">
        <w:rPr>
          <w:sz w:val="22"/>
          <w:szCs w:val="22"/>
        </w:rPr>
        <w:br w:type="page"/>
      </w:r>
      <w:r w:rsidR="00F34309" w:rsidRPr="00716083">
        <w:rPr>
          <w:kern w:val="2"/>
          <w:sz w:val="28"/>
          <w:szCs w:val="28"/>
        </w:rPr>
        <w:lastRenderedPageBreak/>
        <w:t>Таблица № 7</w:t>
      </w:r>
    </w:p>
    <w:p w:rsidR="00F34309" w:rsidRPr="00716083" w:rsidRDefault="00F34309" w:rsidP="00F343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6083">
        <w:rPr>
          <w:sz w:val="28"/>
          <w:szCs w:val="28"/>
        </w:rPr>
        <w:t>РАСПРЕДЕЛЕНИЕ</w:t>
      </w:r>
    </w:p>
    <w:p w:rsidR="00F34309" w:rsidRPr="00716083" w:rsidRDefault="00F34309" w:rsidP="00F343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6083">
        <w:rPr>
          <w:sz w:val="28"/>
          <w:szCs w:val="28"/>
        </w:rPr>
        <w:t>субсидий по городу Азову на реализацию муниципальной программы «Развитие культуры и туризма в городе Азове»</w:t>
      </w:r>
    </w:p>
    <w:p w:rsidR="00F34309" w:rsidRPr="00716083" w:rsidRDefault="00F34309" w:rsidP="00F34309">
      <w:pPr>
        <w:autoSpaceDE w:val="0"/>
        <w:autoSpaceDN w:val="0"/>
        <w:adjustRightInd w:val="0"/>
      </w:pPr>
    </w:p>
    <w:tbl>
      <w:tblPr>
        <w:tblW w:w="1488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3"/>
        <w:gridCol w:w="1559"/>
        <w:gridCol w:w="994"/>
        <w:gridCol w:w="1134"/>
        <w:gridCol w:w="1276"/>
        <w:gridCol w:w="1418"/>
        <w:gridCol w:w="708"/>
        <w:gridCol w:w="1276"/>
        <w:gridCol w:w="1134"/>
        <w:gridCol w:w="1134"/>
        <w:gridCol w:w="851"/>
        <w:gridCol w:w="1034"/>
        <w:gridCol w:w="1134"/>
        <w:gridCol w:w="810"/>
      </w:tblGrid>
      <w:tr w:rsidR="00F34309" w:rsidRPr="00716083" w:rsidTr="002E50C4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Наименование муниципального образования Ростовской области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Очередной финансовый год -2023 г.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Первый год планового периода – 2024 г.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Второй год планового периода – 2025 г.</w:t>
            </w:r>
          </w:p>
        </w:tc>
      </w:tr>
      <w:tr w:rsidR="00F34309" w:rsidRPr="00716083" w:rsidTr="002E50C4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716083" w:rsidRDefault="00F34309" w:rsidP="000056E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716083" w:rsidRDefault="00F34309" w:rsidP="000056E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Всего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в том числе:</w:t>
            </w:r>
          </w:p>
        </w:tc>
      </w:tr>
      <w:tr w:rsidR="00F34309" w:rsidRPr="00716083" w:rsidTr="002E50C4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716083" w:rsidRDefault="00F34309" w:rsidP="000056E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716083" w:rsidRDefault="00F34309" w:rsidP="000056E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716083" w:rsidRDefault="00F34309" w:rsidP="000056E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16083">
              <w:t>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16083"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16083">
              <w:t>за счет средств бюджета города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716083" w:rsidRDefault="00F34309" w:rsidP="000056E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16083">
              <w:t>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16083">
              <w:t>за счет средств федераль</w:t>
            </w:r>
          </w:p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16083"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16083">
              <w:t>за счет средств бюджета города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716083" w:rsidRDefault="00F34309" w:rsidP="000056E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16083">
              <w:t>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16083">
              <w:t>за счет средств федераль</w:t>
            </w:r>
          </w:p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16083">
              <w:t>ного бюджета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16083">
              <w:t>за счет средств бюджета города</w:t>
            </w:r>
          </w:p>
        </w:tc>
      </w:tr>
      <w:tr w:rsidR="00F34309" w:rsidRPr="00716083" w:rsidTr="002E50C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08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083"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716083" w:rsidRDefault="00F34309" w:rsidP="000056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08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71608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716083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716083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716083" w:rsidRDefault="00F34309" w:rsidP="000056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08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71608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71608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71608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716083" w:rsidRDefault="00F34309" w:rsidP="000056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083">
              <w:rPr>
                <w:sz w:val="16"/>
                <w:szCs w:val="16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71608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716083"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716083">
              <w:rPr>
                <w:sz w:val="16"/>
                <w:szCs w:val="16"/>
              </w:rPr>
              <w:t>14</w:t>
            </w:r>
          </w:p>
        </w:tc>
      </w:tr>
      <w:tr w:rsidR="00F34309" w:rsidRPr="00716083" w:rsidTr="002E50C4"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Комплектование книжных фондов библиотек муниципальных образований (0801-10100</w:t>
            </w:r>
            <w:r w:rsidRPr="00716083">
              <w:rPr>
                <w:sz w:val="22"/>
                <w:szCs w:val="22"/>
                <w:lang w:val="en-US"/>
              </w:rPr>
              <w:t>S</w:t>
            </w:r>
            <w:r w:rsidRPr="00716083">
              <w:rPr>
                <w:sz w:val="22"/>
                <w:szCs w:val="22"/>
              </w:rPr>
              <w:t>4180-612 )</w:t>
            </w:r>
          </w:p>
        </w:tc>
      </w:tr>
      <w:tr w:rsidR="00F34309" w:rsidRPr="00716083" w:rsidTr="002E50C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Департамент социального развития г. Азова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520,8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871,4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676,2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0,0</w:t>
            </w:r>
          </w:p>
        </w:tc>
      </w:tr>
      <w:tr w:rsidR="00F34309" w:rsidRPr="00716083" w:rsidTr="002E50C4"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Субсидия на приобретение основных средств для муниципальных учреждений культуры(0801-10100</w:t>
            </w:r>
            <w:r w:rsidRPr="00716083">
              <w:rPr>
                <w:sz w:val="22"/>
                <w:szCs w:val="22"/>
                <w:lang w:val="en-US"/>
              </w:rPr>
              <w:t>S</w:t>
            </w:r>
            <w:r w:rsidRPr="00716083">
              <w:rPr>
                <w:sz w:val="22"/>
                <w:szCs w:val="22"/>
              </w:rPr>
              <w:t>3900)</w:t>
            </w:r>
          </w:p>
        </w:tc>
      </w:tr>
      <w:tr w:rsidR="00F34309" w:rsidRPr="00716083" w:rsidTr="002E50C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9" w:rsidRPr="00716083" w:rsidRDefault="00F34309" w:rsidP="000056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Департамент социального развития г. Азова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525,8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0,0</w:t>
            </w:r>
          </w:p>
        </w:tc>
      </w:tr>
      <w:tr w:rsidR="00F34309" w:rsidRPr="00716083" w:rsidTr="002E50C4"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Субсидия бюджетным  учреждениям  на государственную поддержку отрасли культура (0801-1010</w:t>
            </w:r>
            <w:r w:rsidRPr="00716083">
              <w:rPr>
                <w:sz w:val="22"/>
                <w:szCs w:val="22"/>
                <w:lang w:val="en-US"/>
              </w:rPr>
              <w:t>L</w:t>
            </w:r>
            <w:r w:rsidRPr="00716083">
              <w:rPr>
                <w:sz w:val="22"/>
                <w:szCs w:val="22"/>
              </w:rPr>
              <w:t>5190)</w:t>
            </w:r>
          </w:p>
        </w:tc>
      </w:tr>
      <w:tr w:rsidR="00F34309" w:rsidRPr="00716083" w:rsidTr="002E50C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9" w:rsidRPr="00716083" w:rsidRDefault="00F34309" w:rsidP="000056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Департамент социального развития г. Азова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338,8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tabs>
                <w:tab w:val="center" w:pos="317"/>
              </w:tabs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ab/>
              <w:t>336,9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274,8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716083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16083">
              <w:rPr>
                <w:sz w:val="22"/>
                <w:szCs w:val="22"/>
              </w:rPr>
              <w:t>13,6</w:t>
            </w:r>
            <w:bookmarkStart w:id="4" w:name="_GoBack"/>
            <w:bookmarkEnd w:id="4"/>
          </w:p>
        </w:tc>
      </w:tr>
    </w:tbl>
    <w:p w:rsidR="00F34309" w:rsidRPr="00716083" w:rsidRDefault="00AC274F" w:rsidP="00AC274F">
      <w:r w:rsidRPr="00716083">
        <w:t>».</w:t>
      </w:r>
    </w:p>
    <w:p w:rsidR="002E50C4" w:rsidRPr="00716083" w:rsidRDefault="002E50C4" w:rsidP="002E50C4">
      <w:pPr>
        <w:pStyle w:val="af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E50C4" w:rsidRPr="00716083" w:rsidRDefault="002E50C4" w:rsidP="00D37DE7">
      <w:pPr>
        <w:pStyle w:val="af1"/>
        <w:spacing w:before="0" w:after="0"/>
        <w:ind w:firstLine="1620"/>
        <w:rPr>
          <w:rFonts w:ascii="Times New Roman" w:hAnsi="Times New Roman" w:cs="Times New Roman"/>
          <w:color w:val="auto"/>
          <w:sz w:val="28"/>
          <w:szCs w:val="28"/>
        </w:rPr>
      </w:pPr>
    </w:p>
    <w:p w:rsidR="00D37DE7" w:rsidRDefault="0050776A" w:rsidP="002E50C4">
      <w:pPr>
        <w:pStyle w:val="af1"/>
        <w:tabs>
          <w:tab w:val="left" w:pos="1162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</w:t>
      </w:r>
    </w:p>
    <w:p w:rsidR="0050776A" w:rsidRDefault="0050776A" w:rsidP="002E50C4">
      <w:pPr>
        <w:pStyle w:val="af1"/>
        <w:tabs>
          <w:tab w:val="left" w:pos="1162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внутренней политике и</w:t>
      </w:r>
    </w:p>
    <w:p w:rsidR="0050776A" w:rsidRPr="00716083" w:rsidRDefault="0050776A" w:rsidP="002E50C4">
      <w:pPr>
        <w:pStyle w:val="af1"/>
        <w:tabs>
          <w:tab w:val="left" w:pos="1162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административным вопросам                                                                         О.В. Гридин</w:t>
      </w:r>
    </w:p>
    <w:sectPr w:rsidR="0050776A" w:rsidRPr="00716083" w:rsidSect="00A71C8C">
      <w:footerReference w:type="default" r:id="rId10"/>
      <w:footnotePr>
        <w:pos w:val="beneathText"/>
      </w:footnotePr>
      <w:pgSz w:w="16837" w:h="11905" w:orient="landscape"/>
      <w:pgMar w:top="1134" w:right="244" w:bottom="1418" w:left="1440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D45" w:rsidRDefault="00C30D45">
      <w:r>
        <w:separator/>
      </w:r>
    </w:p>
  </w:endnote>
  <w:endnote w:type="continuationSeparator" w:id="1">
    <w:p w:rsidR="00C30D45" w:rsidRDefault="00C3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B" w:rsidRDefault="0056627B">
    <w:pPr>
      <w:pStyle w:val="af6"/>
      <w:jc w:val="right"/>
    </w:pPr>
    <w:fldSimple w:instr=" PAGE   \* MERGEFORMAT ">
      <w:r w:rsidR="00522F1B">
        <w:rPr>
          <w:noProof/>
        </w:rPr>
        <w:t>14</w:t>
      </w:r>
    </w:fldSimple>
  </w:p>
  <w:p w:rsidR="0056627B" w:rsidRPr="00EE49F9" w:rsidRDefault="0056627B" w:rsidP="00EE49F9">
    <w:pPr>
      <w:pStyle w:val="af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B" w:rsidRDefault="0056627B" w:rsidP="009B259F">
    <w:pPr>
      <w:pStyle w:val="af6"/>
      <w:ind w:right="411"/>
      <w:jc w:val="right"/>
    </w:pPr>
    <w:fldSimple w:instr=" PAGE   \* MERGEFORMAT ">
      <w:r w:rsidR="00522F1B">
        <w:rPr>
          <w:noProof/>
        </w:rPr>
        <w:t>27</w:t>
      </w:r>
    </w:fldSimple>
  </w:p>
  <w:p w:rsidR="0056627B" w:rsidRDefault="0056627B" w:rsidP="00750821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D45" w:rsidRDefault="00C30D45">
      <w:r>
        <w:separator/>
      </w:r>
    </w:p>
  </w:footnote>
  <w:footnote w:type="continuationSeparator" w:id="1">
    <w:p w:rsidR="00C30D45" w:rsidRDefault="00C30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F29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DA557D"/>
    <w:multiLevelType w:val="hybridMultilevel"/>
    <w:tmpl w:val="DAF2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59C6"/>
    <w:multiLevelType w:val="hybridMultilevel"/>
    <w:tmpl w:val="82AA4022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F734E"/>
    <w:rsid w:val="00001C74"/>
    <w:rsid w:val="00003A61"/>
    <w:rsid w:val="000054E8"/>
    <w:rsid w:val="000056EF"/>
    <w:rsid w:val="000114AF"/>
    <w:rsid w:val="00013B13"/>
    <w:rsid w:val="0001582E"/>
    <w:rsid w:val="00015C72"/>
    <w:rsid w:val="00017A75"/>
    <w:rsid w:val="0003153C"/>
    <w:rsid w:val="00034280"/>
    <w:rsid w:val="0003487E"/>
    <w:rsid w:val="00041712"/>
    <w:rsid w:val="000420C4"/>
    <w:rsid w:val="000452F7"/>
    <w:rsid w:val="0004602B"/>
    <w:rsid w:val="00050A85"/>
    <w:rsid w:val="00053162"/>
    <w:rsid w:val="00057F86"/>
    <w:rsid w:val="00063035"/>
    <w:rsid w:val="000663D4"/>
    <w:rsid w:val="000672AB"/>
    <w:rsid w:val="0006740D"/>
    <w:rsid w:val="0006762D"/>
    <w:rsid w:val="0007253E"/>
    <w:rsid w:val="000733C7"/>
    <w:rsid w:val="000806A5"/>
    <w:rsid w:val="00096BFD"/>
    <w:rsid w:val="000B28EB"/>
    <w:rsid w:val="000B527C"/>
    <w:rsid w:val="000C16C0"/>
    <w:rsid w:val="000C1ECC"/>
    <w:rsid w:val="000D0178"/>
    <w:rsid w:val="000D0803"/>
    <w:rsid w:val="000D2B74"/>
    <w:rsid w:val="000D7B19"/>
    <w:rsid w:val="000F1349"/>
    <w:rsid w:val="000F26BC"/>
    <w:rsid w:val="00105234"/>
    <w:rsid w:val="00106397"/>
    <w:rsid w:val="001112EC"/>
    <w:rsid w:val="001141C2"/>
    <w:rsid w:val="00115F34"/>
    <w:rsid w:val="001219FF"/>
    <w:rsid w:val="001220E0"/>
    <w:rsid w:val="00125715"/>
    <w:rsid w:val="001271FF"/>
    <w:rsid w:val="00133F8E"/>
    <w:rsid w:val="001364B8"/>
    <w:rsid w:val="00140F5F"/>
    <w:rsid w:val="00146006"/>
    <w:rsid w:val="00146849"/>
    <w:rsid w:val="00155AF3"/>
    <w:rsid w:val="00157572"/>
    <w:rsid w:val="00157E24"/>
    <w:rsid w:val="00164117"/>
    <w:rsid w:val="001663D8"/>
    <w:rsid w:val="00170495"/>
    <w:rsid w:val="00173606"/>
    <w:rsid w:val="001737A7"/>
    <w:rsid w:val="0017492A"/>
    <w:rsid w:val="0018085E"/>
    <w:rsid w:val="00190FF0"/>
    <w:rsid w:val="00194734"/>
    <w:rsid w:val="001A0CD7"/>
    <w:rsid w:val="001A295E"/>
    <w:rsid w:val="001A3C9E"/>
    <w:rsid w:val="001B2849"/>
    <w:rsid w:val="001B28D7"/>
    <w:rsid w:val="001B732F"/>
    <w:rsid w:val="001C1C70"/>
    <w:rsid w:val="001C63E8"/>
    <w:rsid w:val="001E468D"/>
    <w:rsid w:val="001E734C"/>
    <w:rsid w:val="001E758A"/>
    <w:rsid w:val="001F08A3"/>
    <w:rsid w:val="00202B63"/>
    <w:rsid w:val="00203E42"/>
    <w:rsid w:val="00204137"/>
    <w:rsid w:val="0021123F"/>
    <w:rsid w:val="00212BFF"/>
    <w:rsid w:val="00221775"/>
    <w:rsid w:val="00231530"/>
    <w:rsid w:val="00232796"/>
    <w:rsid w:val="00232F3F"/>
    <w:rsid w:val="00237DF0"/>
    <w:rsid w:val="002466E1"/>
    <w:rsid w:val="002478E3"/>
    <w:rsid w:val="0025745A"/>
    <w:rsid w:val="002576D2"/>
    <w:rsid w:val="00263129"/>
    <w:rsid w:val="00277846"/>
    <w:rsid w:val="002929F5"/>
    <w:rsid w:val="002963CC"/>
    <w:rsid w:val="0029748C"/>
    <w:rsid w:val="002A1393"/>
    <w:rsid w:val="002A5251"/>
    <w:rsid w:val="002B4464"/>
    <w:rsid w:val="002B4572"/>
    <w:rsid w:val="002E02E5"/>
    <w:rsid w:val="002E50C4"/>
    <w:rsid w:val="002F264F"/>
    <w:rsid w:val="002F7630"/>
    <w:rsid w:val="00304717"/>
    <w:rsid w:val="0030569F"/>
    <w:rsid w:val="0031283A"/>
    <w:rsid w:val="00320F76"/>
    <w:rsid w:val="00321B0D"/>
    <w:rsid w:val="00325294"/>
    <w:rsid w:val="003252FB"/>
    <w:rsid w:val="003328BC"/>
    <w:rsid w:val="00336436"/>
    <w:rsid w:val="003407C7"/>
    <w:rsid w:val="00341BAE"/>
    <w:rsid w:val="00343AE4"/>
    <w:rsid w:val="0034684E"/>
    <w:rsid w:val="00350A34"/>
    <w:rsid w:val="00360E43"/>
    <w:rsid w:val="003613E9"/>
    <w:rsid w:val="00361B41"/>
    <w:rsid w:val="0036583D"/>
    <w:rsid w:val="00365946"/>
    <w:rsid w:val="003670F3"/>
    <w:rsid w:val="00367B78"/>
    <w:rsid w:val="00370830"/>
    <w:rsid w:val="00370859"/>
    <w:rsid w:val="00370E50"/>
    <w:rsid w:val="00376019"/>
    <w:rsid w:val="00377FBC"/>
    <w:rsid w:val="0038111F"/>
    <w:rsid w:val="003815C9"/>
    <w:rsid w:val="0038580C"/>
    <w:rsid w:val="003A370D"/>
    <w:rsid w:val="003A5A9F"/>
    <w:rsid w:val="003A5D1B"/>
    <w:rsid w:val="003B13FF"/>
    <w:rsid w:val="003B583A"/>
    <w:rsid w:val="003C0740"/>
    <w:rsid w:val="003C3894"/>
    <w:rsid w:val="003C5064"/>
    <w:rsid w:val="003E088A"/>
    <w:rsid w:val="003F65F7"/>
    <w:rsid w:val="00400662"/>
    <w:rsid w:val="00400977"/>
    <w:rsid w:val="00400A99"/>
    <w:rsid w:val="00400C21"/>
    <w:rsid w:val="00401CA0"/>
    <w:rsid w:val="00403609"/>
    <w:rsid w:val="00403EBD"/>
    <w:rsid w:val="004134DE"/>
    <w:rsid w:val="00417B0B"/>
    <w:rsid w:val="00423265"/>
    <w:rsid w:val="00423D47"/>
    <w:rsid w:val="004345FA"/>
    <w:rsid w:val="004400CC"/>
    <w:rsid w:val="00441292"/>
    <w:rsid w:val="0044357F"/>
    <w:rsid w:val="00447BD4"/>
    <w:rsid w:val="00450332"/>
    <w:rsid w:val="00453584"/>
    <w:rsid w:val="0045625A"/>
    <w:rsid w:val="004568C7"/>
    <w:rsid w:val="004609CE"/>
    <w:rsid w:val="00467709"/>
    <w:rsid w:val="00477695"/>
    <w:rsid w:val="00480BC6"/>
    <w:rsid w:val="004810F1"/>
    <w:rsid w:val="00485458"/>
    <w:rsid w:val="004877E8"/>
    <w:rsid w:val="00487FCA"/>
    <w:rsid w:val="00490DD4"/>
    <w:rsid w:val="00493254"/>
    <w:rsid w:val="004934F4"/>
    <w:rsid w:val="004D219E"/>
    <w:rsid w:val="004D6306"/>
    <w:rsid w:val="004E42FD"/>
    <w:rsid w:val="004E451D"/>
    <w:rsid w:val="004F52A2"/>
    <w:rsid w:val="004F57FD"/>
    <w:rsid w:val="0050776A"/>
    <w:rsid w:val="00507E68"/>
    <w:rsid w:val="00514405"/>
    <w:rsid w:val="005158EB"/>
    <w:rsid w:val="0051632F"/>
    <w:rsid w:val="005203BA"/>
    <w:rsid w:val="0052156A"/>
    <w:rsid w:val="00522F1B"/>
    <w:rsid w:val="00523622"/>
    <w:rsid w:val="00523944"/>
    <w:rsid w:val="00526E49"/>
    <w:rsid w:val="00527232"/>
    <w:rsid w:val="00536FCE"/>
    <w:rsid w:val="00537AFC"/>
    <w:rsid w:val="00541DC1"/>
    <w:rsid w:val="005421D0"/>
    <w:rsid w:val="005423C7"/>
    <w:rsid w:val="00554226"/>
    <w:rsid w:val="00557234"/>
    <w:rsid w:val="00563AE4"/>
    <w:rsid w:val="0056627B"/>
    <w:rsid w:val="00573A0F"/>
    <w:rsid w:val="00574529"/>
    <w:rsid w:val="005752F2"/>
    <w:rsid w:val="005755BF"/>
    <w:rsid w:val="005771A4"/>
    <w:rsid w:val="00577324"/>
    <w:rsid w:val="0058385B"/>
    <w:rsid w:val="005876D1"/>
    <w:rsid w:val="005933DB"/>
    <w:rsid w:val="0059565B"/>
    <w:rsid w:val="00596348"/>
    <w:rsid w:val="00597523"/>
    <w:rsid w:val="005A289F"/>
    <w:rsid w:val="005A2EB1"/>
    <w:rsid w:val="005A55CC"/>
    <w:rsid w:val="005A68B6"/>
    <w:rsid w:val="005B0333"/>
    <w:rsid w:val="005C1595"/>
    <w:rsid w:val="005C3EF7"/>
    <w:rsid w:val="005C3F41"/>
    <w:rsid w:val="005C47B1"/>
    <w:rsid w:val="005C5D41"/>
    <w:rsid w:val="005C6629"/>
    <w:rsid w:val="005C6783"/>
    <w:rsid w:val="005C79CA"/>
    <w:rsid w:val="005D6FF4"/>
    <w:rsid w:val="005E3A8F"/>
    <w:rsid w:val="005E4EB0"/>
    <w:rsid w:val="005E512C"/>
    <w:rsid w:val="005E57AD"/>
    <w:rsid w:val="005F252A"/>
    <w:rsid w:val="005F3649"/>
    <w:rsid w:val="005F734E"/>
    <w:rsid w:val="00602F83"/>
    <w:rsid w:val="0061063A"/>
    <w:rsid w:val="00612A3D"/>
    <w:rsid w:val="00615B70"/>
    <w:rsid w:val="00616CFD"/>
    <w:rsid w:val="00617561"/>
    <w:rsid w:val="00630C6F"/>
    <w:rsid w:val="0063114B"/>
    <w:rsid w:val="00634290"/>
    <w:rsid w:val="00641BA1"/>
    <w:rsid w:val="0064548E"/>
    <w:rsid w:val="00652ABF"/>
    <w:rsid w:val="00653DA5"/>
    <w:rsid w:val="00653DB6"/>
    <w:rsid w:val="00654989"/>
    <w:rsid w:val="00655D88"/>
    <w:rsid w:val="00661882"/>
    <w:rsid w:val="0066200F"/>
    <w:rsid w:val="00666636"/>
    <w:rsid w:val="00673D93"/>
    <w:rsid w:val="00673E49"/>
    <w:rsid w:val="00674021"/>
    <w:rsid w:val="00674515"/>
    <w:rsid w:val="006836C7"/>
    <w:rsid w:val="006840BC"/>
    <w:rsid w:val="0069275F"/>
    <w:rsid w:val="0069717A"/>
    <w:rsid w:val="00697F86"/>
    <w:rsid w:val="006A0C90"/>
    <w:rsid w:val="006A336D"/>
    <w:rsid w:val="006B459C"/>
    <w:rsid w:val="006B75D4"/>
    <w:rsid w:val="006B7B38"/>
    <w:rsid w:val="006C0829"/>
    <w:rsid w:val="006C1398"/>
    <w:rsid w:val="006C275B"/>
    <w:rsid w:val="006C36D3"/>
    <w:rsid w:val="006C5DD9"/>
    <w:rsid w:val="006C7F10"/>
    <w:rsid w:val="006D17A9"/>
    <w:rsid w:val="006D1917"/>
    <w:rsid w:val="006D3749"/>
    <w:rsid w:val="006D4563"/>
    <w:rsid w:val="006D5943"/>
    <w:rsid w:val="006E127E"/>
    <w:rsid w:val="006E1C0B"/>
    <w:rsid w:val="006E1E7A"/>
    <w:rsid w:val="006E1FFB"/>
    <w:rsid w:val="006E340F"/>
    <w:rsid w:val="006E4E5E"/>
    <w:rsid w:val="006F00ED"/>
    <w:rsid w:val="006F18BE"/>
    <w:rsid w:val="006F1998"/>
    <w:rsid w:val="0070037C"/>
    <w:rsid w:val="00702797"/>
    <w:rsid w:val="00702C30"/>
    <w:rsid w:val="00704CB0"/>
    <w:rsid w:val="00706EDF"/>
    <w:rsid w:val="007117F8"/>
    <w:rsid w:val="00712F4B"/>
    <w:rsid w:val="00712FE7"/>
    <w:rsid w:val="00716083"/>
    <w:rsid w:val="007239DD"/>
    <w:rsid w:val="00730433"/>
    <w:rsid w:val="007351C3"/>
    <w:rsid w:val="0073553F"/>
    <w:rsid w:val="00743CCE"/>
    <w:rsid w:val="0074705E"/>
    <w:rsid w:val="0074781E"/>
    <w:rsid w:val="00750821"/>
    <w:rsid w:val="0075212D"/>
    <w:rsid w:val="00763766"/>
    <w:rsid w:val="00767DF2"/>
    <w:rsid w:val="0077002C"/>
    <w:rsid w:val="00770484"/>
    <w:rsid w:val="007722D2"/>
    <w:rsid w:val="00773720"/>
    <w:rsid w:val="00776E15"/>
    <w:rsid w:val="0077708E"/>
    <w:rsid w:val="007829D7"/>
    <w:rsid w:val="00782D49"/>
    <w:rsid w:val="00785930"/>
    <w:rsid w:val="007934EC"/>
    <w:rsid w:val="00793B7E"/>
    <w:rsid w:val="00795EF2"/>
    <w:rsid w:val="0079668F"/>
    <w:rsid w:val="00796EF0"/>
    <w:rsid w:val="0079737D"/>
    <w:rsid w:val="007A1713"/>
    <w:rsid w:val="007B6CF9"/>
    <w:rsid w:val="007C1630"/>
    <w:rsid w:val="007C1A2A"/>
    <w:rsid w:val="007C2544"/>
    <w:rsid w:val="007C3E0F"/>
    <w:rsid w:val="007C6FDD"/>
    <w:rsid w:val="007D5B91"/>
    <w:rsid w:val="007D64F6"/>
    <w:rsid w:val="007E3C4A"/>
    <w:rsid w:val="00800F2B"/>
    <w:rsid w:val="00807213"/>
    <w:rsid w:val="00812F3F"/>
    <w:rsid w:val="0081789E"/>
    <w:rsid w:val="00820088"/>
    <w:rsid w:val="00830982"/>
    <w:rsid w:val="00832B6A"/>
    <w:rsid w:val="00833D87"/>
    <w:rsid w:val="008442FF"/>
    <w:rsid w:val="008500C1"/>
    <w:rsid w:val="0085128E"/>
    <w:rsid w:val="00852205"/>
    <w:rsid w:val="00853116"/>
    <w:rsid w:val="0085488E"/>
    <w:rsid w:val="00854B15"/>
    <w:rsid w:val="00856814"/>
    <w:rsid w:val="00865380"/>
    <w:rsid w:val="00870512"/>
    <w:rsid w:val="00873262"/>
    <w:rsid w:val="00881757"/>
    <w:rsid w:val="00882D80"/>
    <w:rsid w:val="0088487C"/>
    <w:rsid w:val="00896719"/>
    <w:rsid w:val="00896E54"/>
    <w:rsid w:val="00897C68"/>
    <w:rsid w:val="008A7472"/>
    <w:rsid w:val="008B5FDE"/>
    <w:rsid w:val="008C0171"/>
    <w:rsid w:val="008D3822"/>
    <w:rsid w:val="008E538E"/>
    <w:rsid w:val="008E5689"/>
    <w:rsid w:val="008E5802"/>
    <w:rsid w:val="008E5FB9"/>
    <w:rsid w:val="008E71AD"/>
    <w:rsid w:val="008F5BAD"/>
    <w:rsid w:val="0090063D"/>
    <w:rsid w:val="00904765"/>
    <w:rsid w:val="00904C4B"/>
    <w:rsid w:val="00905D9A"/>
    <w:rsid w:val="0091161B"/>
    <w:rsid w:val="00917982"/>
    <w:rsid w:val="00920542"/>
    <w:rsid w:val="009215D4"/>
    <w:rsid w:val="00923EE6"/>
    <w:rsid w:val="00924FD0"/>
    <w:rsid w:val="00925591"/>
    <w:rsid w:val="009261C7"/>
    <w:rsid w:val="00926E4A"/>
    <w:rsid w:val="00927DC8"/>
    <w:rsid w:val="00930D34"/>
    <w:rsid w:val="009437C2"/>
    <w:rsid w:val="00953D10"/>
    <w:rsid w:val="009553A1"/>
    <w:rsid w:val="00955749"/>
    <w:rsid w:val="0096340E"/>
    <w:rsid w:val="00963933"/>
    <w:rsid w:val="0097427C"/>
    <w:rsid w:val="00974EB5"/>
    <w:rsid w:val="0097541D"/>
    <w:rsid w:val="0098057D"/>
    <w:rsid w:val="009818B1"/>
    <w:rsid w:val="00981EB8"/>
    <w:rsid w:val="00983DE9"/>
    <w:rsid w:val="00985D3F"/>
    <w:rsid w:val="009929F8"/>
    <w:rsid w:val="009946DA"/>
    <w:rsid w:val="00997B67"/>
    <w:rsid w:val="009A24C0"/>
    <w:rsid w:val="009A291D"/>
    <w:rsid w:val="009A2D29"/>
    <w:rsid w:val="009A7F58"/>
    <w:rsid w:val="009B259F"/>
    <w:rsid w:val="009B6CA6"/>
    <w:rsid w:val="009B7D84"/>
    <w:rsid w:val="009C3D6A"/>
    <w:rsid w:val="009D4F49"/>
    <w:rsid w:val="009D62B4"/>
    <w:rsid w:val="009D651C"/>
    <w:rsid w:val="009D7E64"/>
    <w:rsid w:val="009E1E32"/>
    <w:rsid w:val="009E4639"/>
    <w:rsid w:val="009E49CD"/>
    <w:rsid w:val="009E506A"/>
    <w:rsid w:val="009F44F0"/>
    <w:rsid w:val="009F490D"/>
    <w:rsid w:val="009F4985"/>
    <w:rsid w:val="00A002B8"/>
    <w:rsid w:val="00A078F4"/>
    <w:rsid w:val="00A1039E"/>
    <w:rsid w:val="00A12EAF"/>
    <w:rsid w:val="00A13AB0"/>
    <w:rsid w:val="00A16649"/>
    <w:rsid w:val="00A203F1"/>
    <w:rsid w:val="00A24F80"/>
    <w:rsid w:val="00A31CFA"/>
    <w:rsid w:val="00A33866"/>
    <w:rsid w:val="00A358C0"/>
    <w:rsid w:val="00A35F7C"/>
    <w:rsid w:val="00A37A80"/>
    <w:rsid w:val="00A37D2A"/>
    <w:rsid w:val="00A37ED4"/>
    <w:rsid w:val="00A41FBC"/>
    <w:rsid w:val="00A41FD1"/>
    <w:rsid w:val="00A500AE"/>
    <w:rsid w:val="00A54B71"/>
    <w:rsid w:val="00A67DD2"/>
    <w:rsid w:val="00A7067E"/>
    <w:rsid w:val="00A71C8C"/>
    <w:rsid w:val="00A71E69"/>
    <w:rsid w:val="00A73971"/>
    <w:rsid w:val="00A75A70"/>
    <w:rsid w:val="00A81A45"/>
    <w:rsid w:val="00A82400"/>
    <w:rsid w:val="00A82E3F"/>
    <w:rsid w:val="00A830E0"/>
    <w:rsid w:val="00A911C9"/>
    <w:rsid w:val="00A9192A"/>
    <w:rsid w:val="00A92C2F"/>
    <w:rsid w:val="00A942CF"/>
    <w:rsid w:val="00A9518E"/>
    <w:rsid w:val="00A972DC"/>
    <w:rsid w:val="00AA12DC"/>
    <w:rsid w:val="00AA1644"/>
    <w:rsid w:val="00AA30CC"/>
    <w:rsid w:val="00AA5687"/>
    <w:rsid w:val="00AA65DC"/>
    <w:rsid w:val="00AB110A"/>
    <w:rsid w:val="00AB16D0"/>
    <w:rsid w:val="00AC1B14"/>
    <w:rsid w:val="00AC1D1F"/>
    <w:rsid w:val="00AC274F"/>
    <w:rsid w:val="00AC2A54"/>
    <w:rsid w:val="00AC57AC"/>
    <w:rsid w:val="00AD38EC"/>
    <w:rsid w:val="00AD6034"/>
    <w:rsid w:val="00AD6901"/>
    <w:rsid w:val="00AE0B86"/>
    <w:rsid w:val="00AE51EE"/>
    <w:rsid w:val="00AF0E0F"/>
    <w:rsid w:val="00AF366C"/>
    <w:rsid w:val="00AF426F"/>
    <w:rsid w:val="00AF56AE"/>
    <w:rsid w:val="00B03332"/>
    <w:rsid w:val="00B077A6"/>
    <w:rsid w:val="00B155D7"/>
    <w:rsid w:val="00B22A1E"/>
    <w:rsid w:val="00B26557"/>
    <w:rsid w:val="00B40224"/>
    <w:rsid w:val="00B4398F"/>
    <w:rsid w:val="00B43E1C"/>
    <w:rsid w:val="00B454BE"/>
    <w:rsid w:val="00B52AF6"/>
    <w:rsid w:val="00B54D64"/>
    <w:rsid w:val="00B5514A"/>
    <w:rsid w:val="00B55A76"/>
    <w:rsid w:val="00B575CC"/>
    <w:rsid w:val="00B64C64"/>
    <w:rsid w:val="00B70389"/>
    <w:rsid w:val="00B71DC3"/>
    <w:rsid w:val="00B80B65"/>
    <w:rsid w:val="00B81DB5"/>
    <w:rsid w:val="00B8467F"/>
    <w:rsid w:val="00B85019"/>
    <w:rsid w:val="00B87FE8"/>
    <w:rsid w:val="00B9723D"/>
    <w:rsid w:val="00BA2268"/>
    <w:rsid w:val="00BA4C3B"/>
    <w:rsid w:val="00BA6DB0"/>
    <w:rsid w:val="00BA71C2"/>
    <w:rsid w:val="00BB573F"/>
    <w:rsid w:val="00BB7135"/>
    <w:rsid w:val="00BC4465"/>
    <w:rsid w:val="00BC5FA3"/>
    <w:rsid w:val="00BD2F6F"/>
    <w:rsid w:val="00BD529F"/>
    <w:rsid w:val="00BD6BF2"/>
    <w:rsid w:val="00BE5293"/>
    <w:rsid w:val="00BE690E"/>
    <w:rsid w:val="00BE7BB7"/>
    <w:rsid w:val="00C025BE"/>
    <w:rsid w:val="00C03510"/>
    <w:rsid w:val="00C124BE"/>
    <w:rsid w:val="00C16E2B"/>
    <w:rsid w:val="00C17401"/>
    <w:rsid w:val="00C21849"/>
    <w:rsid w:val="00C2743B"/>
    <w:rsid w:val="00C30D45"/>
    <w:rsid w:val="00C31193"/>
    <w:rsid w:val="00C31DC8"/>
    <w:rsid w:val="00C339E6"/>
    <w:rsid w:val="00C37A75"/>
    <w:rsid w:val="00C37BE0"/>
    <w:rsid w:val="00C45C88"/>
    <w:rsid w:val="00C46DED"/>
    <w:rsid w:val="00C71075"/>
    <w:rsid w:val="00C710A2"/>
    <w:rsid w:val="00C71227"/>
    <w:rsid w:val="00C75791"/>
    <w:rsid w:val="00C75F36"/>
    <w:rsid w:val="00C76133"/>
    <w:rsid w:val="00C76F46"/>
    <w:rsid w:val="00C81C71"/>
    <w:rsid w:val="00C8284D"/>
    <w:rsid w:val="00C82CDE"/>
    <w:rsid w:val="00C84A53"/>
    <w:rsid w:val="00C94047"/>
    <w:rsid w:val="00C970B6"/>
    <w:rsid w:val="00CA2A15"/>
    <w:rsid w:val="00CA3D98"/>
    <w:rsid w:val="00CA4114"/>
    <w:rsid w:val="00CA5219"/>
    <w:rsid w:val="00CA67C9"/>
    <w:rsid w:val="00CB0A4B"/>
    <w:rsid w:val="00CB0DBE"/>
    <w:rsid w:val="00CB42CF"/>
    <w:rsid w:val="00CB52F1"/>
    <w:rsid w:val="00CB5E4D"/>
    <w:rsid w:val="00CC0849"/>
    <w:rsid w:val="00CC5829"/>
    <w:rsid w:val="00CC76DF"/>
    <w:rsid w:val="00CD1E80"/>
    <w:rsid w:val="00CD43C3"/>
    <w:rsid w:val="00CD7B16"/>
    <w:rsid w:val="00CE7224"/>
    <w:rsid w:val="00CE7AD5"/>
    <w:rsid w:val="00D02364"/>
    <w:rsid w:val="00D02D03"/>
    <w:rsid w:val="00D10C9C"/>
    <w:rsid w:val="00D24A22"/>
    <w:rsid w:val="00D24E67"/>
    <w:rsid w:val="00D251B2"/>
    <w:rsid w:val="00D325EC"/>
    <w:rsid w:val="00D37DE7"/>
    <w:rsid w:val="00D427D5"/>
    <w:rsid w:val="00D45635"/>
    <w:rsid w:val="00D46950"/>
    <w:rsid w:val="00D51CA4"/>
    <w:rsid w:val="00D52253"/>
    <w:rsid w:val="00D54C95"/>
    <w:rsid w:val="00D64E44"/>
    <w:rsid w:val="00D7751C"/>
    <w:rsid w:val="00D80A66"/>
    <w:rsid w:val="00D8383C"/>
    <w:rsid w:val="00D84252"/>
    <w:rsid w:val="00D84619"/>
    <w:rsid w:val="00DA0E8B"/>
    <w:rsid w:val="00DA4704"/>
    <w:rsid w:val="00DB17FC"/>
    <w:rsid w:val="00DB5793"/>
    <w:rsid w:val="00DB6650"/>
    <w:rsid w:val="00DD145F"/>
    <w:rsid w:val="00DD29C0"/>
    <w:rsid w:val="00DF0A11"/>
    <w:rsid w:val="00DF15C4"/>
    <w:rsid w:val="00DF23F5"/>
    <w:rsid w:val="00DF3796"/>
    <w:rsid w:val="00E01BF1"/>
    <w:rsid w:val="00E13DAC"/>
    <w:rsid w:val="00E20A21"/>
    <w:rsid w:val="00E23379"/>
    <w:rsid w:val="00E2384B"/>
    <w:rsid w:val="00E25640"/>
    <w:rsid w:val="00E305B4"/>
    <w:rsid w:val="00E31EDC"/>
    <w:rsid w:val="00E40462"/>
    <w:rsid w:val="00E41541"/>
    <w:rsid w:val="00E4282D"/>
    <w:rsid w:val="00E42C12"/>
    <w:rsid w:val="00E453F9"/>
    <w:rsid w:val="00E45BE7"/>
    <w:rsid w:val="00E5140B"/>
    <w:rsid w:val="00E5231A"/>
    <w:rsid w:val="00E5241D"/>
    <w:rsid w:val="00E560D4"/>
    <w:rsid w:val="00E56250"/>
    <w:rsid w:val="00E704E0"/>
    <w:rsid w:val="00E7096D"/>
    <w:rsid w:val="00E73406"/>
    <w:rsid w:val="00E761B4"/>
    <w:rsid w:val="00E761E1"/>
    <w:rsid w:val="00E761ED"/>
    <w:rsid w:val="00E8027B"/>
    <w:rsid w:val="00E85404"/>
    <w:rsid w:val="00E870EA"/>
    <w:rsid w:val="00E93F42"/>
    <w:rsid w:val="00EA05D3"/>
    <w:rsid w:val="00EA4884"/>
    <w:rsid w:val="00EA6485"/>
    <w:rsid w:val="00EA72DB"/>
    <w:rsid w:val="00EB20DB"/>
    <w:rsid w:val="00EB6737"/>
    <w:rsid w:val="00EC7EA0"/>
    <w:rsid w:val="00ED1360"/>
    <w:rsid w:val="00ED1D2C"/>
    <w:rsid w:val="00ED39FB"/>
    <w:rsid w:val="00ED3E1B"/>
    <w:rsid w:val="00ED4ED0"/>
    <w:rsid w:val="00EE108B"/>
    <w:rsid w:val="00EE14CF"/>
    <w:rsid w:val="00EE49F9"/>
    <w:rsid w:val="00EF35C7"/>
    <w:rsid w:val="00EF7DB9"/>
    <w:rsid w:val="00F02D82"/>
    <w:rsid w:val="00F0427C"/>
    <w:rsid w:val="00F061EA"/>
    <w:rsid w:val="00F11E7B"/>
    <w:rsid w:val="00F158F8"/>
    <w:rsid w:val="00F165EB"/>
    <w:rsid w:val="00F211A4"/>
    <w:rsid w:val="00F231E8"/>
    <w:rsid w:val="00F30286"/>
    <w:rsid w:val="00F34309"/>
    <w:rsid w:val="00F431FF"/>
    <w:rsid w:val="00F5196E"/>
    <w:rsid w:val="00F559F4"/>
    <w:rsid w:val="00F55B16"/>
    <w:rsid w:val="00F62D2A"/>
    <w:rsid w:val="00F674F8"/>
    <w:rsid w:val="00F71080"/>
    <w:rsid w:val="00F723FB"/>
    <w:rsid w:val="00F7353F"/>
    <w:rsid w:val="00F76E45"/>
    <w:rsid w:val="00F81D36"/>
    <w:rsid w:val="00F90D75"/>
    <w:rsid w:val="00F94103"/>
    <w:rsid w:val="00F96E7F"/>
    <w:rsid w:val="00FB6833"/>
    <w:rsid w:val="00FC0768"/>
    <w:rsid w:val="00FC16B2"/>
    <w:rsid w:val="00FC2310"/>
    <w:rsid w:val="00FC5528"/>
    <w:rsid w:val="00FD036A"/>
    <w:rsid w:val="00FD3C66"/>
    <w:rsid w:val="00FD6B5D"/>
    <w:rsid w:val="00FE7F93"/>
    <w:rsid w:val="00FF240D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page number" w:uiPriority="99"/>
    <w:lsdException w:name="endnote text" w:uiPriority="99"/>
    <w:lsdException w:name="Lis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A2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C1A2A"/>
    <w:pPr>
      <w:keepNext/>
      <w:jc w:val="center"/>
      <w:outlineLvl w:val="0"/>
    </w:pPr>
    <w:rPr>
      <w:b/>
      <w:caps/>
      <w:sz w:val="30"/>
    </w:rPr>
  </w:style>
  <w:style w:type="paragraph" w:styleId="2">
    <w:name w:val="heading 2"/>
    <w:basedOn w:val="1"/>
    <w:next w:val="a"/>
    <w:link w:val="20"/>
    <w:uiPriority w:val="99"/>
    <w:qFormat/>
    <w:rsid w:val="00A92C2F"/>
    <w:pPr>
      <w:keepNext w:val="0"/>
      <w:widowControl w:val="0"/>
      <w:suppressAutoHyphens w:val="0"/>
      <w:autoSpaceDE w:val="0"/>
      <w:autoSpaceDN w:val="0"/>
      <w:adjustRightInd w:val="0"/>
      <w:jc w:val="both"/>
      <w:outlineLvl w:val="1"/>
    </w:pPr>
    <w:rPr>
      <w:rFonts w:ascii="AG Souvenir" w:eastAsia="Calibri" w:hAnsi="AG Souvenir"/>
      <w:bCs/>
      <w:caps w:val="0"/>
      <w:spacing w:val="38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92C2F"/>
    <w:pPr>
      <w:outlineLvl w:val="2"/>
    </w:pPr>
    <w:rPr>
      <w:rFonts w:ascii="Calibri" w:hAnsi="Calibri"/>
      <w:b w:val="0"/>
      <w:bCs w:val="0"/>
      <w:spacing w:val="0"/>
    </w:rPr>
  </w:style>
  <w:style w:type="paragraph" w:styleId="4">
    <w:name w:val="heading 4"/>
    <w:basedOn w:val="3"/>
    <w:next w:val="a"/>
    <w:link w:val="40"/>
    <w:uiPriority w:val="99"/>
    <w:qFormat/>
    <w:rsid w:val="00A92C2F"/>
    <w:pPr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2C2F"/>
    <w:pPr>
      <w:suppressAutoHyphens w:val="0"/>
      <w:spacing w:before="240" w:after="60"/>
      <w:outlineLvl w:val="4"/>
    </w:pPr>
    <w:rPr>
      <w:rFonts w:ascii="Cambria" w:eastAsia="Calibri" w:hAnsi="Cambria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92C2F"/>
    <w:pPr>
      <w:keepNext/>
      <w:suppressAutoHyphens w:val="0"/>
      <w:ind w:left="3903" w:hanging="180"/>
      <w:jc w:val="center"/>
      <w:outlineLvl w:val="5"/>
    </w:pPr>
    <w:rPr>
      <w:rFonts w:ascii="Calibri" w:eastAsia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92C2F"/>
    <w:pPr>
      <w:keepNext/>
      <w:suppressAutoHyphens w:val="0"/>
      <w:jc w:val="right"/>
      <w:outlineLvl w:val="6"/>
    </w:pPr>
    <w:rPr>
      <w:rFonts w:ascii="Calibri" w:eastAsia="Calibri" w:hAnsi="Calibri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92C2F"/>
    <w:pPr>
      <w:keepNext/>
      <w:suppressAutoHyphens w:val="0"/>
      <w:outlineLvl w:val="7"/>
    </w:pPr>
    <w:rPr>
      <w:rFonts w:ascii="Calibri" w:eastAsia="Calibri" w:hAnsi="Calibri"/>
      <w:b/>
      <w:bCs/>
      <w:i/>
      <w:iCs/>
      <w:color w:val="FF000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2C2F"/>
    <w:pPr>
      <w:keepNext/>
      <w:suppressAutoHyphens w:val="0"/>
      <w:ind w:left="72"/>
      <w:jc w:val="center"/>
      <w:outlineLvl w:val="8"/>
    </w:pPr>
    <w:rPr>
      <w:rFonts w:ascii="Cambria" w:eastAsia="Calibri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2C2F"/>
    <w:rPr>
      <w:b/>
      <w:caps/>
      <w:sz w:val="30"/>
      <w:lang w:eastAsia="ar-SA"/>
    </w:rPr>
  </w:style>
  <w:style w:type="character" w:customStyle="1" w:styleId="20">
    <w:name w:val="Заголовок 2 Знак"/>
    <w:link w:val="2"/>
    <w:uiPriority w:val="99"/>
    <w:rsid w:val="00A92C2F"/>
    <w:rPr>
      <w:rFonts w:ascii="AG Souvenir" w:eastAsia="Calibri" w:hAnsi="AG Souvenir"/>
      <w:b/>
      <w:bCs/>
      <w:spacing w:val="38"/>
      <w:sz w:val="28"/>
      <w:szCs w:val="28"/>
    </w:rPr>
  </w:style>
  <w:style w:type="character" w:customStyle="1" w:styleId="30">
    <w:name w:val="Заголовок 3 Знак"/>
    <w:link w:val="3"/>
    <w:uiPriority w:val="99"/>
    <w:rsid w:val="00A92C2F"/>
    <w:rPr>
      <w:rFonts w:ascii="Calibri" w:eastAsia="Calibri" w:hAnsi="Calibri"/>
      <w:sz w:val="28"/>
      <w:szCs w:val="28"/>
    </w:rPr>
  </w:style>
  <w:style w:type="character" w:customStyle="1" w:styleId="40">
    <w:name w:val="Заголовок 4 Знак"/>
    <w:link w:val="4"/>
    <w:uiPriority w:val="99"/>
    <w:rsid w:val="00A92C2F"/>
    <w:rPr>
      <w:rFonts w:ascii="Arial" w:eastAsia="Calibri" w:hAnsi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A92C2F"/>
    <w:rPr>
      <w:rFonts w:ascii="Cambria" w:eastAsia="Calibri" w:hAnsi="Cambria"/>
      <w:b/>
      <w:bCs/>
      <w:i/>
      <w:iCs/>
      <w:lang w:eastAsia="en-US"/>
    </w:rPr>
  </w:style>
  <w:style w:type="character" w:customStyle="1" w:styleId="60">
    <w:name w:val="Заголовок 6 Знак"/>
    <w:link w:val="6"/>
    <w:uiPriority w:val="99"/>
    <w:rsid w:val="00A92C2F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rsid w:val="00A92C2F"/>
    <w:rPr>
      <w:rFonts w:ascii="Calibri" w:eastAsia="Calibri" w:hAnsi="Calibri"/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92C2F"/>
    <w:rPr>
      <w:rFonts w:ascii="Calibri" w:eastAsia="Calibri" w:hAnsi="Calibri"/>
      <w:b/>
      <w:bCs/>
      <w:i/>
      <w:iCs/>
      <w:color w:val="FF0000"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9"/>
    <w:rsid w:val="00A92C2F"/>
    <w:rPr>
      <w:rFonts w:ascii="Cambria" w:eastAsia="Calibri" w:hAnsi="Cambria"/>
      <w:lang w:eastAsia="en-US"/>
    </w:rPr>
  </w:style>
  <w:style w:type="character" w:customStyle="1" w:styleId="11">
    <w:name w:val="Основной шрифт абзаца1"/>
    <w:semiHidden/>
    <w:rsid w:val="007C1A2A"/>
  </w:style>
  <w:style w:type="paragraph" w:customStyle="1" w:styleId="a3">
    <w:name w:val="Заголовок"/>
    <w:basedOn w:val="a"/>
    <w:next w:val="a4"/>
    <w:uiPriority w:val="99"/>
    <w:rsid w:val="007C1A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12"/>
    <w:uiPriority w:val="99"/>
    <w:rsid w:val="007C1A2A"/>
    <w:pPr>
      <w:spacing w:after="120"/>
    </w:pPr>
  </w:style>
  <w:style w:type="character" w:customStyle="1" w:styleId="12">
    <w:name w:val="Основной текст Знак1"/>
    <w:link w:val="a4"/>
    <w:uiPriority w:val="99"/>
    <w:rsid w:val="00A92C2F"/>
    <w:rPr>
      <w:lang w:eastAsia="ar-SA"/>
    </w:rPr>
  </w:style>
  <w:style w:type="paragraph" w:styleId="a5">
    <w:name w:val="List"/>
    <w:basedOn w:val="a4"/>
    <w:uiPriority w:val="99"/>
    <w:rsid w:val="007C1A2A"/>
    <w:rPr>
      <w:rFonts w:ascii="Arial" w:hAnsi="Arial" w:cs="Tahoma"/>
    </w:rPr>
  </w:style>
  <w:style w:type="paragraph" w:styleId="a6">
    <w:name w:val="Title"/>
    <w:basedOn w:val="a"/>
    <w:link w:val="a7"/>
    <w:uiPriority w:val="99"/>
    <w:qFormat/>
    <w:rsid w:val="007C1A2A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A92C2F"/>
    <w:rPr>
      <w:rFonts w:ascii="Arial" w:hAnsi="Arial" w:cs="Tahoma"/>
      <w:i/>
      <w:iCs/>
      <w:sz w:val="24"/>
      <w:szCs w:val="24"/>
      <w:lang w:eastAsia="ar-SA"/>
    </w:rPr>
  </w:style>
  <w:style w:type="paragraph" w:styleId="a8">
    <w:name w:val="index heading"/>
    <w:basedOn w:val="a"/>
    <w:uiPriority w:val="99"/>
    <w:semiHidden/>
    <w:rsid w:val="007C1A2A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7C1A2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A92C2F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врезки"/>
    <w:basedOn w:val="a4"/>
    <w:uiPriority w:val="99"/>
    <w:rsid w:val="007C1A2A"/>
  </w:style>
  <w:style w:type="character" w:customStyle="1" w:styleId="Heading1Char">
    <w:name w:val="Heading 1 Char"/>
    <w:uiPriority w:val="99"/>
    <w:locked/>
    <w:rsid w:val="00A92C2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92C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92C2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92C2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92C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A92C2F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A92C2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A92C2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A92C2F"/>
    <w:rPr>
      <w:rFonts w:ascii="Cambria" w:hAnsi="Cambria" w:cs="Cambria"/>
    </w:rPr>
  </w:style>
  <w:style w:type="character" w:customStyle="1" w:styleId="ac">
    <w:name w:val="Основной текст Знак"/>
    <w:uiPriority w:val="99"/>
    <w:locked/>
    <w:rsid w:val="00A92C2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A92C2F"/>
    <w:pPr>
      <w:suppressAutoHyphens w:val="0"/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link w:val="ad"/>
    <w:uiPriority w:val="99"/>
    <w:rsid w:val="00A92C2F"/>
    <w:rPr>
      <w:rFonts w:eastAsia="Calibri"/>
    </w:rPr>
  </w:style>
  <w:style w:type="character" w:styleId="af">
    <w:name w:val="Hyperlink"/>
    <w:uiPriority w:val="99"/>
    <w:rsid w:val="00A92C2F"/>
    <w:rPr>
      <w:color w:val="auto"/>
      <w:u w:val="single"/>
      <w:effect w:val="none"/>
    </w:rPr>
  </w:style>
  <w:style w:type="character" w:styleId="af0">
    <w:name w:val="FollowedHyperlink"/>
    <w:uiPriority w:val="99"/>
    <w:rsid w:val="00A92C2F"/>
    <w:rPr>
      <w:color w:val="auto"/>
      <w:u w:val="single"/>
    </w:rPr>
  </w:style>
  <w:style w:type="paragraph" w:styleId="af1">
    <w:name w:val="Normal (Web)"/>
    <w:basedOn w:val="a"/>
    <w:uiPriority w:val="99"/>
    <w:rsid w:val="00A92C2F"/>
    <w:pPr>
      <w:suppressAutoHyphens w:val="0"/>
      <w:spacing w:before="75" w:after="75"/>
    </w:pPr>
    <w:rPr>
      <w:rFonts w:ascii="Arial" w:eastAsia="Calibri" w:hAnsi="Arial" w:cs="Arial"/>
      <w:color w:val="00000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uiPriority w:val="99"/>
    <w:locked/>
    <w:rsid w:val="00A92C2F"/>
    <w:rPr>
      <w:lang w:val="ru-RU" w:eastAsia="ru-RU"/>
    </w:rPr>
  </w:style>
  <w:style w:type="paragraph" w:styleId="af2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rsid w:val="00A92C2F"/>
    <w:pPr>
      <w:suppressAutoHyphens w:val="0"/>
    </w:pPr>
    <w:rPr>
      <w:rFonts w:eastAsia="Calibri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2"/>
    <w:uiPriority w:val="99"/>
    <w:rsid w:val="00A92C2F"/>
    <w:rPr>
      <w:rFonts w:eastAsia="Calibri"/>
    </w:rPr>
  </w:style>
  <w:style w:type="character" w:customStyle="1" w:styleId="HeaderChar1">
    <w:name w:val="Header Char1"/>
    <w:uiPriority w:val="99"/>
    <w:locked/>
    <w:rsid w:val="00A92C2F"/>
    <w:rPr>
      <w:lang w:val="ru-RU" w:eastAsia="ru-RU"/>
    </w:rPr>
  </w:style>
  <w:style w:type="paragraph" w:styleId="af4">
    <w:name w:val="header"/>
    <w:basedOn w:val="a"/>
    <w:link w:val="af5"/>
    <w:uiPriority w:val="99"/>
    <w:rsid w:val="00A92C2F"/>
    <w:pPr>
      <w:tabs>
        <w:tab w:val="center" w:pos="4677"/>
        <w:tab w:val="right" w:pos="9355"/>
      </w:tabs>
      <w:suppressAutoHyphens w:val="0"/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rsid w:val="00A92C2F"/>
    <w:rPr>
      <w:rFonts w:eastAsia="Calibri"/>
    </w:rPr>
  </w:style>
  <w:style w:type="character" w:customStyle="1" w:styleId="FooterChar1">
    <w:name w:val="Footer Char1"/>
    <w:uiPriority w:val="99"/>
    <w:locked/>
    <w:rsid w:val="00A92C2F"/>
    <w:rPr>
      <w:b/>
      <w:bCs/>
      <w:sz w:val="24"/>
      <w:szCs w:val="24"/>
      <w:lang w:eastAsia="ar-SA" w:bidi="ar-SA"/>
    </w:rPr>
  </w:style>
  <w:style w:type="paragraph" w:styleId="af6">
    <w:name w:val="footer"/>
    <w:basedOn w:val="a"/>
    <w:link w:val="af7"/>
    <w:uiPriority w:val="99"/>
    <w:rsid w:val="00A92C2F"/>
    <w:pPr>
      <w:tabs>
        <w:tab w:val="center" w:pos="4677"/>
        <w:tab w:val="right" w:pos="9355"/>
      </w:tabs>
      <w:suppressAutoHyphens w:val="0"/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rsid w:val="00A92C2F"/>
    <w:rPr>
      <w:rFonts w:eastAsia="Calibri"/>
    </w:rPr>
  </w:style>
  <w:style w:type="character" w:customStyle="1" w:styleId="EndnoteTextChar1">
    <w:name w:val="Endnote Text Char1"/>
    <w:uiPriority w:val="99"/>
    <w:locked/>
    <w:rsid w:val="00A92C2F"/>
    <w:rPr>
      <w:rFonts w:ascii="Calibri" w:hAnsi="Calibri" w:cs="Calibri"/>
      <w:lang w:eastAsia="en-US"/>
    </w:rPr>
  </w:style>
  <w:style w:type="paragraph" w:styleId="af8">
    <w:name w:val="endnote text"/>
    <w:basedOn w:val="a"/>
    <w:link w:val="af9"/>
    <w:uiPriority w:val="99"/>
    <w:rsid w:val="00A92C2F"/>
    <w:pPr>
      <w:suppressAutoHyphens w:val="0"/>
    </w:pPr>
    <w:rPr>
      <w:rFonts w:eastAsia="Calibri"/>
    </w:rPr>
  </w:style>
  <w:style w:type="character" w:customStyle="1" w:styleId="af9">
    <w:name w:val="Текст концевой сноски Знак"/>
    <w:link w:val="af8"/>
    <w:uiPriority w:val="99"/>
    <w:rsid w:val="00A92C2F"/>
    <w:rPr>
      <w:rFonts w:eastAsia="Calibri"/>
    </w:rPr>
  </w:style>
  <w:style w:type="paragraph" w:styleId="afa">
    <w:name w:val="Body Text First Indent"/>
    <w:basedOn w:val="a4"/>
    <w:link w:val="afb"/>
    <w:uiPriority w:val="99"/>
    <w:rsid w:val="00A92C2F"/>
    <w:pPr>
      <w:suppressAutoHyphens w:val="0"/>
      <w:ind w:firstLine="210"/>
    </w:pPr>
    <w:rPr>
      <w:rFonts w:ascii="Calibri" w:eastAsia="Calibri" w:hAnsi="Calibri"/>
      <w:sz w:val="24"/>
      <w:szCs w:val="24"/>
    </w:rPr>
  </w:style>
  <w:style w:type="character" w:customStyle="1" w:styleId="afb">
    <w:name w:val="Красная строка Знак"/>
    <w:link w:val="afa"/>
    <w:uiPriority w:val="99"/>
    <w:rsid w:val="00A92C2F"/>
    <w:rPr>
      <w:rFonts w:ascii="Calibri" w:eastAsia="Calibri" w:hAnsi="Calibri"/>
      <w:sz w:val="24"/>
      <w:szCs w:val="24"/>
    </w:rPr>
  </w:style>
  <w:style w:type="paragraph" w:styleId="afc">
    <w:name w:val="List Bullet"/>
    <w:basedOn w:val="afa"/>
    <w:uiPriority w:val="99"/>
    <w:rsid w:val="00A92C2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10">
    <w:name w:val="Знак Знак11"/>
    <w:uiPriority w:val="99"/>
    <w:rsid w:val="00A92C2F"/>
    <w:rPr>
      <w:sz w:val="28"/>
      <w:szCs w:val="28"/>
    </w:rPr>
  </w:style>
  <w:style w:type="character" w:customStyle="1" w:styleId="81">
    <w:name w:val="Знак Знак8"/>
    <w:uiPriority w:val="99"/>
    <w:rsid w:val="00A92C2F"/>
    <w:rPr>
      <w:b/>
      <w:bCs/>
      <w:i/>
      <w:iCs/>
      <w:sz w:val="26"/>
      <w:szCs w:val="26"/>
      <w:lang w:val="ru-RU" w:eastAsia="ru-RU"/>
    </w:rPr>
  </w:style>
  <w:style w:type="character" w:customStyle="1" w:styleId="SubtitleChar1">
    <w:name w:val="Subtitle Char1"/>
    <w:uiPriority w:val="99"/>
    <w:locked/>
    <w:rsid w:val="00A92C2F"/>
    <w:rPr>
      <w:rFonts w:ascii="Cambria" w:hAnsi="Cambria" w:cs="Cambria"/>
      <w:sz w:val="24"/>
      <w:szCs w:val="24"/>
      <w:lang w:val="ru-RU" w:eastAsia="ru-RU"/>
    </w:rPr>
  </w:style>
  <w:style w:type="paragraph" w:styleId="afd">
    <w:name w:val="Subtitle"/>
    <w:basedOn w:val="a"/>
    <w:next w:val="a"/>
    <w:link w:val="afe"/>
    <w:uiPriority w:val="99"/>
    <w:qFormat/>
    <w:rsid w:val="00A92C2F"/>
    <w:pPr>
      <w:suppressAutoHyphens w:val="0"/>
      <w:spacing w:before="100"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fe">
    <w:name w:val="Подзаголовок Знак"/>
    <w:link w:val="afd"/>
    <w:uiPriority w:val="99"/>
    <w:rsid w:val="00A92C2F"/>
    <w:rPr>
      <w:rFonts w:ascii="Cambria" w:eastAsia="Calibri" w:hAnsi="Cambria"/>
      <w:sz w:val="24"/>
      <w:szCs w:val="24"/>
    </w:rPr>
  </w:style>
  <w:style w:type="character" w:customStyle="1" w:styleId="BodyText2Char1">
    <w:name w:val="Body Text 2 Char1"/>
    <w:uiPriority w:val="99"/>
    <w:locked/>
    <w:rsid w:val="00A92C2F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A92C2F"/>
    <w:pPr>
      <w:suppressAutoHyphens w:val="0"/>
      <w:ind w:firstLine="709"/>
      <w:jc w:val="both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rsid w:val="00A92C2F"/>
    <w:rPr>
      <w:rFonts w:eastAsia="Calibri"/>
    </w:rPr>
  </w:style>
  <w:style w:type="character" w:customStyle="1" w:styleId="BodyText3Char1">
    <w:name w:val="Body Text 3 Char1"/>
    <w:uiPriority w:val="99"/>
    <w:locked/>
    <w:rsid w:val="00A92C2F"/>
    <w:rPr>
      <w:sz w:val="16"/>
      <w:szCs w:val="16"/>
      <w:lang w:val="ru-RU" w:eastAsia="ru-RU"/>
    </w:rPr>
  </w:style>
  <w:style w:type="paragraph" w:styleId="31">
    <w:name w:val="Body Text 3"/>
    <w:basedOn w:val="a"/>
    <w:link w:val="32"/>
    <w:uiPriority w:val="99"/>
    <w:rsid w:val="00A92C2F"/>
    <w:pPr>
      <w:suppressAutoHyphens w:val="0"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2C2F"/>
    <w:rPr>
      <w:rFonts w:eastAsia="Calibri"/>
      <w:sz w:val="16"/>
      <w:szCs w:val="16"/>
    </w:rPr>
  </w:style>
  <w:style w:type="character" w:customStyle="1" w:styleId="BodyTextIndent2Char1">
    <w:name w:val="Body Text Indent 2 Char1"/>
    <w:uiPriority w:val="99"/>
    <w:locked/>
    <w:rsid w:val="00A92C2F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A92C2F"/>
    <w:pPr>
      <w:suppressAutoHyphens w:val="0"/>
      <w:ind w:firstLine="540"/>
      <w:jc w:val="both"/>
    </w:pPr>
    <w:rPr>
      <w:rFonts w:eastAsia="Calibri"/>
    </w:rPr>
  </w:style>
  <w:style w:type="character" w:customStyle="1" w:styleId="24">
    <w:name w:val="Основной текст с отступом 2 Знак"/>
    <w:link w:val="23"/>
    <w:uiPriority w:val="99"/>
    <w:rsid w:val="00A92C2F"/>
    <w:rPr>
      <w:rFonts w:eastAsia="Calibri"/>
    </w:rPr>
  </w:style>
  <w:style w:type="character" w:customStyle="1" w:styleId="DocumentMapChar1">
    <w:name w:val="Document Map Char1"/>
    <w:uiPriority w:val="99"/>
    <w:locked/>
    <w:rsid w:val="00A92C2F"/>
    <w:rPr>
      <w:sz w:val="16"/>
      <w:szCs w:val="16"/>
    </w:rPr>
  </w:style>
  <w:style w:type="paragraph" w:styleId="aff">
    <w:name w:val="Document Map"/>
    <w:basedOn w:val="a"/>
    <w:link w:val="aff0"/>
    <w:uiPriority w:val="99"/>
    <w:rsid w:val="00A92C2F"/>
    <w:pPr>
      <w:shd w:val="clear" w:color="auto" w:fill="000080"/>
      <w:suppressAutoHyphens w:val="0"/>
    </w:pPr>
    <w:rPr>
      <w:rFonts w:eastAsia="Calibri"/>
      <w:sz w:val="2"/>
      <w:szCs w:val="2"/>
    </w:rPr>
  </w:style>
  <w:style w:type="character" w:customStyle="1" w:styleId="aff0">
    <w:name w:val="Схема документа Знак"/>
    <w:link w:val="aff"/>
    <w:uiPriority w:val="99"/>
    <w:rsid w:val="00A92C2F"/>
    <w:rPr>
      <w:rFonts w:eastAsia="Calibri"/>
      <w:sz w:val="2"/>
      <w:szCs w:val="2"/>
      <w:shd w:val="clear" w:color="auto" w:fill="000080"/>
    </w:rPr>
  </w:style>
  <w:style w:type="character" w:customStyle="1" w:styleId="PlainTextChar1">
    <w:name w:val="Plain Text Char1"/>
    <w:uiPriority w:val="99"/>
    <w:locked/>
    <w:rsid w:val="00A92C2F"/>
    <w:rPr>
      <w:rFonts w:ascii="Courier New" w:hAnsi="Courier New" w:cs="Courier New"/>
      <w:lang w:val="ru-RU" w:eastAsia="ru-RU"/>
    </w:rPr>
  </w:style>
  <w:style w:type="paragraph" w:styleId="aff1">
    <w:name w:val="Plain Text"/>
    <w:basedOn w:val="a"/>
    <w:link w:val="aff2"/>
    <w:uiPriority w:val="99"/>
    <w:rsid w:val="00A92C2F"/>
    <w:pPr>
      <w:suppressAutoHyphens w:val="0"/>
    </w:pPr>
    <w:rPr>
      <w:rFonts w:ascii="Courier New" w:eastAsia="Calibri" w:hAnsi="Courier New"/>
    </w:rPr>
  </w:style>
  <w:style w:type="character" w:customStyle="1" w:styleId="aff2">
    <w:name w:val="Текст Знак"/>
    <w:link w:val="aff1"/>
    <w:uiPriority w:val="99"/>
    <w:rsid w:val="00A92C2F"/>
    <w:rPr>
      <w:rFonts w:ascii="Courier New" w:eastAsia="Calibri" w:hAnsi="Courier New"/>
    </w:rPr>
  </w:style>
  <w:style w:type="character" w:customStyle="1" w:styleId="BalloonTextChar1">
    <w:name w:val="Balloon Text Char1"/>
    <w:uiPriority w:val="99"/>
    <w:locked/>
    <w:rsid w:val="00A92C2F"/>
    <w:rPr>
      <w:sz w:val="28"/>
      <w:szCs w:val="28"/>
    </w:rPr>
  </w:style>
  <w:style w:type="paragraph" w:customStyle="1" w:styleId="aff3">
    <w:name w:val="Внимание"/>
    <w:basedOn w:val="a"/>
    <w:next w:val="a"/>
    <w:uiPriority w:val="99"/>
    <w:rsid w:val="00A92C2F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4">
    <w:name w:val="Внимание: криминал!!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7">
    <w:name w:val="Заголовок группы контролов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A92C2F"/>
    <w:pPr>
      <w:keepNext w:val="0"/>
      <w:widowControl w:val="0"/>
      <w:shd w:val="clear" w:color="auto" w:fill="FFFFFF"/>
      <w:suppressAutoHyphens w:val="0"/>
      <w:autoSpaceDE w:val="0"/>
      <w:autoSpaceDN w:val="0"/>
      <w:adjustRightInd w:val="0"/>
      <w:jc w:val="both"/>
      <w:outlineLvl w:val="9"/>
    </w:pPr>
    <w:rPr>
      <w:rFonts w:ascii="Tahoma" w:eastAsia="Calibri" w:hAnsi="Tahoma"/>
      <w:bCs/>
      <w:caps w:val="0"/>
      <w:sz w:val="20"/>
      <w:shd w:val="clear" w:color="auto" w:fill="000080"/>
    </w:rPr>
  </w:style>
  <w:style w:type="paragraph" w:customStyle="1" w:styleId="aff9">
    <w:name w:val="Заголовок приложения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paragraph" w:customStyle="1" w:styleId="affb">
    <w:name w:val="Заголовок статьи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c">
    <w:name w:val="Заголовок ЭР (левое окно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uiPriority w:val="99"/>
    <w:rsid w:val="00A92C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character" w:customStyle="1" w:styleId="TitleChar">
    <w:name w:val="Title Char"/>
    <w:uiPriority w:val="99"/>
    <w:locked/>
    <w:rsid w:val="00A92C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ffe">
    <w:name w:val="Интерактивный заголовок"/>
    <w:basedOn w:val="a6"/>
    <w:next w:val="a"/>
    <w:uiPriority w:val="99"/>
    <w:rsid w:val="00A92C2F"/>
    <w:pPr>
      <w:widowControl w:val="0"/>
      <w:suppressLineNumbers w:val="0"/>
      <w:suppressAutoHyphens w:val="0"/>
      <w:autoSpaceDE w:val="0"/>
      <w:autoSpaceDN w:val="0"/>
      <w:adjustRightInd w:val="0"/>
      <w:spacing w:before="0" w:after="0"/>
      <w:jc w:val="both"/>
    </w:pPr>
    <w:rPr>
      <w:rFonts w:ascii="Calibri" w:eastAsia="Calibri" w:hAnsi="Calibri"/>
      <w:b/>
      <w:bCs/>
      <w:i w:val="0"/>
      <w:iCs w:val="0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uiPriority w:val="99"/>
    <w:rsid w:val="00A92C2F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uiPriority w:val="99"/>
    <w:rsid w:val="00A92C2F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A92C2F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uiPriority w:val="99"/>
    <w:rsid w:val="00A92C2F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uiPriority w:val="99"/>
    <w:rsid w:val="00A92C2F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A92C2F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b">
    <w:name w:val="Необходимые документы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A92C2F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6"/>
    <w:next w:val="a"/>
    <w:uiPriority w:val="99"/>
    <w:rsid w:val="00A92C2F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A92C2F"/>
    <w:pPr>
      <w:keepNext w:val="0"/>
      <w:widowControl w:val="0"/>
      <w:suppressAutoHyphens w:val="0"/>
      <w:autoSpaceDE w:val="0"/>
      <w:autoSpaceDN w:val="0"/>
      <w:adjustRightInd w:val="0"/>
      <w:jc w:val="both"/>
      <w:outlineLvl w:val="9"/>
    </w:pPr>
    <w:rPr>
      <w:rFonts w:ascii="Tahoma" w:eastAsia="Calibri" w:hAnsi="Tahoma"/>
      <w:bCs/>
      <w:caps w:val="0"/>
      <w:sz w:val="20"/>
      <w:shd w:val="clear" w:color="auto" w:fill="000080"/>
    </w:rPr>
  </w:style>
  <w:style w:type="paragraph" w:customStyle="1" w:styleId="affff2">
    <w:name w:val="Подзаголовок для информации об изменениях"/>
    <w:basedOn w:val="afff"/>
    <w:next w:val="a"/>
    <w:uiPriority w:val="99"/>
    <w:rsid w:val="00A92C2F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4">
    <w:name w:val="Постоянная часть"/>
    <w:basedOn w:val="aff6"/>
    <w:next w:val="a"/>
    <w:uiPriority w:val="99"/>
    <w:rsid w:val="00A92C2F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ример.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Примечание.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ff8">
    <w:name w:val="Словарная статья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a">
    <w:name w:val="Текст в таблице"/>
    <w:basedOn w:val="afffc"/>
    <w:next w:val="a"/>
    <w:uiPriority w:val="99"/>
    <w:rsid w:val="00A92C2F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A92C2F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lang w:eastAsia="ru-RU"/>
    </w:rPr>
  </w:style>
  <w:style w:type="paragraph" w:customStyle="1" w:styleId="affffd">
    <w:name w:val="Формула"/>
    <w:basedOn w:val="a"/>
    <w:next w:val="a"/>
    <w:uiPriority w:val="99"/>
    <w:rsid w:val="00A92C2F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Центрированный (таблица)"/>
    <w:basedOn w:val="afffc"/>
    <w:next w:val="a"/>
    <w:uiPriority w:val="99"/>
    <w:rsid w:val="00A92C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paragraph" w:styleId="afffff">
    <w:name w:val="List Paragraph"/>
    <w:basedOn w:val="a"/>
    <w:uiPriority w:val="99"/>
    <w:qFormat/>
    <w:rsid w:val="00A92C2F"/>
    <w:pPr>
      <w:suppressAutoHyphens w:val="0"/>
      <w:ind w:left="720" w:firstLine="709"/>
      <w:jc w:val="both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rsid w:val="00A92C2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fffff0">
    <w:name w:val="Знак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Postan">
    <w:name w:val="Postan"/>
    <w:basedOn w:val="a"/>
    <w:uiPriority w:val="99"/>
    <w:rsid w:val="00A92C2F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paragraph" w:customStyle="1" w:styleId="ConsNormal">
    <w:name w:val="ConsNormal"/>
    <w:uiPriority w:val="99"/>
    <w:rsid w:val="00A92C2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0">
    <w:name w:val="consplusnormal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2C2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ection2">
    <w:name w:val="section2"/>
    <w:basedOn w:val="a"/>
    <w:uiPriority w:val="99"/>
    <w:rsid w:val="00A92C2F"/>
    <w:pPr>
      <w:suppressAutoHyphens w:val="0"/>
      <w:spacing w:before="240" w:after="100"/>
      <w:ind w:firstLine="225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A92C2F"/>
    <w:pPr>
      <w:suppressAutoHyphens w:val="0"/>
      <w:spacing w:before="240" w:after="100"/>
      <w:ind w:firstLine="225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A92C2F"/>
    <w:pPr>
      <w:suppressAutoHyphens w:val="0"/>
      <w:spacing w:before="70"/>
      <w:ind w:left="351"/>
    </w:pPr>
    <w:rPr>
      <w:rFonts w:eastAsia="Calibri"/>
      <w:b/>
      <w:bCs/>
      <w:color w:val="3560A7"/>
      <w:sz w:val="30"/>
      <w:szCs w:val="3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A92C2F"/>
    <w:pPr>
      <w:suppressAutoHyphens w:val="0"/>
      <w:spacing w:after="120"/>
      <w:ind w:left="283"/>
    </w:pPr>
    <w:rPr>
      <w:rFonts w:eastAsia="Calibri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A92C2F"/>
    <w:pPr>
      <w:tabs>
        <w:tab w:val="left" w:pos="0"/>
      </w:tabs>
      <w:suppressAutoHyphens w:val="0"/>
      <w:ind w:firstLine="433"/>
      <w:jc w:val="both"/>
    </w:pPr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A92C2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uiPriority w:val="99"/>
    <w:rsid w:val="00A92C2F"/>
    <w:pPr>
      <w:suppressAutoHyphens w:val="0"/>
      <w:spacing w:before="75" w:after="75"/>
    </w:pPr>
    <w:rPr>
      <w:rFonts w:ascii="Arial" w:eastAsia="Calibri" w:hAnsi="Arial" w:cs="Arial"/>
      <w:color w:val="000000"/>
      <w:lang w:eastAsia="ru-RU"/>
    </w:rPr>
  </w:style>
  <w:style w:type="paragraph" w:customStyle="1" w:styleId="13">
    <w:name w:val="Стиль1"/>
    <w:basedOn w:val="a"/>
    <w:uiPriority w:val="99"/>
    <w:rsid w:val="00A92C2F"/>
    <w:pPr>
      <w:tabs>
        <w:tab w:val="num" w:pos="1041"/>
        <w:tab w:val="num" w:pos="2340"/>
      </w:tabs>
      <w:suppressAutoHyphens w:val="0"/>
      <w:ind w:left="2340" w:hanging="360"/>
    </w:pPr>
    <w:rPr>
      <w:rFonts w:eastAsia="Calibri"/>
      <w:lang w:eastAsia="ru-RU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ConsCell">
    <w:name w:val="ConsCell"/>
    <w:uiPriority w:val="99"/>
    <w:rsid w:val="00A92C2F"/>
    <w:pPr>
      <w:widowControl w:val="0"/>
      <w:autoSpaceDE w:val="0"/>
      <w:autoSpaceDN w:val="0"/>
      <w:adjustRightInd w:val="0"/>
      <w:ind w:left="360" w:right="19772" w:hanging="36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A92C2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1">
    <w:name w:val="Знак Знак Знак Знак"/>
    <w:basedOn w:val="a"/>
    <w:uiPriority w:val="99"/>
    <w:rsid w:val="00A92C2F"/>
    <w:pPr>
      <w:suppressAutoHyphens w:val="0"/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styleId="afffff2">
    <w:name w:val="No Spacing"/>
    <w:uiPriority w:val="99"/>
    <w:qFormat/>
    <w:rsid w:val="00A92C2F"/>
    <w:rPr>
      <w:rFonts w:ascii="Calibri" w:eastAsia="Calibri" w:hAnsi="Calibri" w:cs="Calibri"/>
      <w:sz w:val="22"/>
      <w:szCs w:val="22"/>
    </w:rPr>
  </w:style>
  <w:style w:type="paragraph" w:customStyle="1" w:styleId="26">
    <w:name w:val="Знак Знак Знак Знак2"/>
    <w:basedOn w:val="a"/>
    <w:uiPriority w:val="99"/>
    <w:rsid w:val="00A92C2F"/>
    <w:pPr>
      <w:suppressAutoHyphens w:val="0"/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customStyle="1" w:styleId="Default">
    <w:name w:val="Default"/>
    <w:uiPriority w:val="99"/>
    <w:rsid w:val="00A92C2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11">
    <w:name w:val="Основной текст 21"/>
    <w:basedOn w:val="a"/>
    <w:uiPriority w:val="99"/>
    <w:rsid w:val="00A92C2F"/>
    <w:pPr>
      <w:spacing w:line="360" w:lineRule="auto"/>
    </w:pPr>
    <w:rPr>
      <w:rFonts w:eastAsia="Calibri"/>
      <w:sz w:val="28"/>
      <w:szCs w:val="28"/>
    </w:rPr>
  </w:style>
  <w:style w:type="paragraph" w:customStyle="1" w:styleId="afffff3">
    <w:name w:val="Стиль"/>
    <w:uiPriority w:val="99"/>
    <w:rsid w:val="00A92C2F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afffff4">
    <w:name w:val="Знак Знак Знак Знак Знак Знак"/>
    <w:basedOn w:val="a"/>
    <w:uiPriority w:val="99"/>
    <w:rsid w:val="00A92C2F"/>
    <w:pPr>
      <w:suppressAutoHyphens w:val="0"/>
      <w:spacing w:before="100" w:beforeAutospacing="1" w:after="100" w:afterAutospacing="1"/>
      <w:ind w:firstLine="709"/>
      <w:jc w:val="both"/>
    </w:pPr>
    <w:rPr>
      <w:rFonts w:ascii="Tahoma" w:eastAsia="Calibri" w:hAnsi="Tahoma" w:cs="Tahoma"/>
      <w:lang w:val="en-US" w:eastAsia="en-US"/>
    </w:rPr>
  </w:style>
  <w:style w:type="paragraph" w:customStyle="1" w:styleId="14">
    <w:name w:val="Абзац списка1"/>
    <w:basedOn w:val="a"/>
    <w:uiPriority w:val="99"/>
    <w:rsid w:val="00A92C2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fff5">
    <w:name w:val="Базовый"/>
    <w:uiPriority w:val="99"/>
    <w:rsid w:val="00A92C2F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customStyle="1" w:styleId="s1">
    <w:name w:val="s_1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DOsntext">
    <w:name w:val="D Osn text"/>
    <w:basedOn w:val="a"/>
    <w:uiPriority w:val="99"/>
    <w:rsid w:val="00A92C2F"/>
    <w:pPr>
      <w:suppressAutoHyphens w:val="0"/>
      <w:spacing w:after="120" w:line="336" w:lineRule="auto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5">
    <w:name w:val="Знак1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27">
    <w:name w:val="Абзац списка2"/>
    <w:basedOn w:val="a"/>
    <w:uiPriority w:val="99"/>
    <w:rsid w:val="00A92C2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fff6">
    <w:name w:val="Содержимое таблицы"/>
    <w:basedOn w:val="a"/>
    <w:uiPriority w:val="99"/>
    <w:rsid w:val="00A92C2F"/>
    <w:pPr>
      <w:widowControl w:val="0"/>
      <w:suppressLineNumbers/>
    </w:pPr>
    <w:rPr>
      <w:kern w:val="2"/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A92C2F"/>
    <w:rPr>
      <w:rFonts w:ascii="Calibri" w:eastAsia="Calibri" w:hAnsi="Calibri" w:cs="Calibri"/>
      <w:sz w:val="22"/>
      <w:szCs w:val="22"/>
    </w:rPr>
  </w:style>
  <w:style w:type="paragraph" w:customStyle="1" w:styleId="paragraph">
    <w:name w:val="paragraph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fffff7">
    <w:name w:val="Цветовое выделение"/>
    <w:uiPriority w:val="99"/>
    <w:rsid w:val="00A92C2F"/>
    <w:rPr>
      <w:b/>
      <w:bCs/>
      <w:color w:val="26282F"/>
      <w:sz w:val="26"/>
      <w:szCs w:val="26"/>
    </w:rPr>
  </w:style>
  <w:style w:type="character" w:customStyle="1" w:styleId="afffff8">
    <w:name w:val="Гипертекстовая ссылка"/>
    <w:uiPriority w:val="99"/>
    <w:rsid w:val="00A92C2F"/>
    <w:rPr>
      <w:color w:val="auto"/>
      <w:sz w:val="26"/>
      <w:szCs w:val="26"/>
    </w:rPr>
  </w:style>
  <w:style w:type="character" w:customStyle="1" w:styleId="afffff9">
    <w:name w:val="Активная гипертекстовая ссылка"/>
    <w:uiPriority w:val="99"/>
    <w:rsid w:val="00A92C2F"/>
    <w:rPr>
      <w:color w:val="auto"/>
      <w:sz w:val="26"/>
      <w:szCs w:val="26"/>
      <w:u w:val="single"/>
    </w:rPr>
  </w:style>
  <w:style w:type="character" w:customStyle="1" w:styleId="afffffa">
    <w:name w:val="Выделение для Базового Поиска"/>
    <w:uiPriority w:val="99"/>
    <w:rsid w:val="00A92C2F"/>
    <w:rPr>
      <w:color w:val="auto"/>
      <w:sz w:val="26"/>
      <w:szCs w:val="26"/>
    </w:rPr>
  </w:style>
  <w:style w:type="character" w:customStyle="1" w:styleId="afffffb">
    <w:name w:val="Выделение для Базового Поиска (курсив)"/>
    <w:uiPriority w:val="99"/>
    <w:rsid w:val="00A92C2F"/>
    <w:rPr>
      <w:i/>
      <w:iCs/>
      <w:color w:val="auto"/>
      <w:sz w:val="26"/>
      <w:szCs w:val="26"/>
    </w:rPr>
  </w:style>
  <w:style w:type="character" w:customStyle="1" w:styleId="afffffc">
    <w:name w:val="Заголовок своего сообщения"/>
    <w:uiPriority w:val="99"/>
    <w:rsid w:val="00A92C2F"/>
    <w:rPr>
      <w:color w:val="26282F"/>
      <w:sz w:val="26"/>
      <w:szCs w:val="26"/>
    </w:rPr>
  </w:style>
  <w:style w:type="character" w:customStyle="1" w:styleId="afffffd">
    <w:name w:val="Заголовок чужого сообщения"/>
    <w:uiPriority w:val="99"/>
    <w:rsid w:val="00A92C2F"/>
    <w:rPr>
      <w:color w:val="FF0000"/>
      <w:sz w:val="26"/>
      <w:szCs w:val="26"/>
    </w:rPr>
  </w:style>
  <w:style w:type="character" w:customStyle="1" w:styleId="afffffe">
    <w:name w:val="Найденные слова"/>
    <w:uiPriority w:val="99"/>
    <w:rsid w:val="00A92C2F"/>
    <w:rPr>
      <w:color w:val="26282F"/>
      <w:sz w:val="26"/>
      <w:szCs w:val="26"/>
    </w:rPr>
  </w:style>
  <w:style w:type="character" w:customStyle="1" w:styleId="affffff">
    <w:name w:val="Не вступил в силу"/>
    <w:uiPriority w:val="99"/>
    <w:rsid w:val="00A92C2F"/>
    <w:rPr>
      <w:color w:val="000000"/>
      <w:sz w:val="26"/>
      <w:szCs w:val="26"/>
    </w:rPr>
  </w:style>
  <w:style w:type="character" w:customStyle="1" w:styleId="affffff0">
    <w:name w:val="Опечатки"/>
    <w:uiPriority w:val="99"/>
    <w:rsid w:val="00A92C2F"/>
    <w:rPr>
      <w:color w:val="FF0000"/>
      <w:sz w:val="26"/>
      <w:szCs w:val="26"/>
    </w:rPr>
  </w:style>
  <w:style w:type="character" w:customStyle="1" w:styleId="affffff1">
    <w:name w:val="Продолжение ссылки"/>
    <w:uiPriority w:val="99"/>
    <w:rsid w:val="00A92C2F"/>
  </w:style>
  <w:style w:type="character" w:customStyle="1" w:styleId="affffff2">
    <w:name w:val="Сравнение редакций"/>
    <w:uiPriority w:val="99"/>
    <w:rsid w:val="00A92C2F"/>
    <w:rPr>
      <w:color w:val="26282F"/>
      <w:sz w:val="26"/>
      <w:szCs w:val="26"/>
    </w:rPr>
  </w:style>
  <w:style w:type="character" w:customStyle="1" w:styleId="affffff3">
    <w:name w:val="Сравнение редакций. Добавленный фрагмент"/>
    <w:uiPriority w:val="99"/>
    <w:rsid w:val="00A92C2F"/>
    <w:rPr>
      <w:color w:val="000000"/>
    </w:rPr>
  </w:style>
  <w:style w:type="character" w:customStyle="1" w:styleId="affffff4">
    <w:name w:val="Сравнение редакций. Удаленный фрагмент"/>
    <w:uiPriority w:val="99"/>
    <w:rsid w:val="00A92C2F"/>
    <w:rPr>
      <w:color w:val="000000"/>
    </w:rPr>
  </w:style>
  <w:style w:type="character" w:customStyle="1" w:styleId="affffff5">
    <w:name w:val="Утратил силу"/>
    <w:uiPriority w:val="99"/>
    <w:rsid w:val="00A92C2F"/>
    <w:rPr>
      <w:strike/>
      <w:color w:val="auto"/>
      <w:sz w:val="26"/>
      <w:szCs w:val="26"/>
    </w:rPr>
  </w:style>
  <w:style w:type="character" w:customStyle="1" w:styleId="WW8Num9z0">
    <w:name w:val="WW8Num9z0"/>
    <w:uiPriority w:val="99"/>
    <w:rsid w:val="00A92C2F"/>
    <w:rPr>
      <w:rFonts w:ascii="Symbol" w:hAnsi="Symbol" w:cs="Symbol"/>
      <w:sz w:val="20"/>
      <w:szCs w:val="20"/>
    </w:rPr>
  </w:style>
  <w:style w:type="character" w:customStyle="1" w:styleId="WW8Num1z2">
    <w:name w:val="WW8Num1z2"/>
    <w:uiPriority w:val="99"/>
    <w:rsid w:val="00A92C2F"/>
    <w:rPr>
      <w:rFonts w:ascii="Wingdings" w:hAnsi="Wingdings" w:cs="Wingdings"/>
    </w:rPr>
  </w:style>
  <w:style w:type="character" w:customStyle="1" w:styleId="WW8Num1z0">
    <w:name w:val="WW8Num1z0"/>
    <w:uiPriority w:val="99"/>
    <w:rsid w:val="00A92C2F"/>
    <w:rPr>
      <w:rFonts w:ascii="Times New Roman" w:hAnsi="Times New Roman" w:cs="Times New Roman"/>
    </w:rPr>
  </w:style>
  <w:style w:type="character" w:customStyle="1" w:styleId="810">
    <w:name w:val="Знак Знак81"/>
    <w:uiPriority w:val="99"/>
    <w:rsid w:val="00A92C2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A92C2F"/>
  </w:style>
  <w:style w:type="character" w:customStyle="1" w:styleId="TableFootnotelast11">
    <w:name w:val="Table_Footnote_last Знак11"/>
    <w:aliases w:val="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,single space Знак Знак"/>
    <w:basedOn w:val="a0"/>
    <w:uiPriority w:val="99"/>
    <w:rsid w:val="00A92C2F"/>
  </w:style>
  <w:style w:type="character" w:customStyle="1" w:styleId="apple-style-span">
    <w:name w:val="apple-style-span"/>
    <w:uiPriority w:val="99"/>
    <w:rsid w:val="00A92C2F"/>
  </w:style>
  <w:style w:type="character" w:customStyle="1" w:styleId="191">
    <w:name w:val="Знак Знак191"/>
    <w:uiPriority w:val="99"/>
    <w:rsid w:val="00A92C2F"/>
    <w:rPr>
      <w:rFonts w:ascii="Arial" w:hAnsi="Arial" w:cs="Arial"/>
      <w:sz w:val="24"/>
      <w:szCs w:val="24"/>
    </w:rPr>
  </w:style>
  <w:style w:type="character" w:customStyle="1" w:styleId="181">
    <w:name w:val="Знак Знак181"/>
    <w:uiPriority w:val="99"/>
    <w:rsid w:val="00A92C2F"/>
    <w:rPr>
      <w:rFonts w:ascii="Cambria" w:hAnsi="Cambria" w:cs="Cambria"/>
      <w:b/>
      <w:bCs/>
      <w:i/>
      <w:iCs/>
      <w:color w:val="auto"/>
      <w:lang w:eastAsia="en-US"/>
    </w:rPr>
  </w:style>
  <w:style w:type="character" w:customStyle="1" w:styleId="171">
    <w:name w:val="Знак Знак171"/>
    <w:uiPriority w:val="99"/>
    <w:rsid w:val="00A92C2F"/>
    <w:rPr>
      <w:b/>
      <w:bCs/>
      <w:i/>
      <w:iCs/>
      <w:sz w:val="26"/>
      <w:szCs w:val="26"/>
    </w:rPr>
  </w:style>
  <w:style w:type="character" w:customStyle="1" w:styleId="161">
    <w:name w:val="Знак Знак161"/>
    <w:uiPriority w:val="99"/>
    <w:rsid w:val="00A92C2F"/>
    <w:rPr>
      <w:b/>
      <w:bCs/>
      <w:sz w:val="24"/>
      <w:szCs w:val="24"/>
      <w:lang w:eastAsia="ar-SA" w:bidi="ar-SA"/>
    </w:rPr>
  </w:style>
  <w:style w:type="character" w:customStyle="1" w:styleId="151">
    <w:name w:val="Знак Знак151"/>
    <w:uiPriority w:val="99"/>
    <w:rsid w:val="00A92C2F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141">
    <w:name w:val="Знак Знак141"/>
    <w:uiPriority w:val="99"/>
    <w:rsid w:val="00A92C2F"/>
    <w:rPr>
      <w:rFonts w:ascii="Cambria" w:hAnsi="Cambria" w:cs="Cambria"/>
      <w:color w:val="auto"/>
      <w:lang w:eastAsia="en-US"/>
    </w:rPr>
  </w:style>
  <w:style w:type="character" w:customStyle="1" w:styleId="131">
    <w:name w:val="Знак Знак131"/>
    <w:uiPriority w:val="99"/>
    <w:rsid w:val="00A92C2F"/>
    <w:rPr>
      <w:b/>
      <w:bCs/>
      <w:sz w:val="24"/>
      <w:szCs w:val="24"/>
      <w:lang w:eastAsia="ar-SA" w:bidi="ar-SA"/>
    </w:rPr>
  </w:style>
  <w:style w:type="character" w:customStyle="1" w:styleId="2110">
    <w:name w:val="Знак Знак211"/>
    <w:uiPriority w:val="99"/>
    <w:rsid w:val="00A92C2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1">
    <w:name w:val="Знак Знак201"/>
    <w:uiPriority w:val="99"/>
    <w:rsid w:val="00A92C2F"/>
    <w:rPr>
      <w:sz w:val="28"/>
      <w:szCs w:val="28"/>
    </w:rPr>
  </w:style>
  <w:style w:type="character" w:customStyle="1" w:styleId="82">
    <w:name w:val="Знак Знак82"/>
    <w:uiPriority w:val="99"/>
    <w:rsid w:val="00A92C2F"/>
    <w:rPr>
      <w:rFonts w:ascii="Tahoma" w:hAnsi="Tahoma" w:cs="Tahoma"/>
      <w:sz w:val="16"/>
      <w:szCs w:val="16"/>
      <w:lang w:eastAsia="en-US"/>
    </w:rPr>
  </w:style>
  <w:style w:type="character" w:customStyle="1" w:styleId="71">
    <w:name w:val="Знак Знак71"/>
    <w:uiPriority w:val="99"/>
    <w:rsid w:val="00A92C2F"/>
    <w:rPr>
      <w:b/>
      <w:bCs/>
      <w:sz w:val="24"/>
      <w:szCs w:val="24"/>
    </w:rPr>
  </w:style>
  <w:style w:type="character" w:customStyle="1" w:styleId="61">
    <w:name w:val="Знак Знак61"/>
    <w:uiPriority w:val="99"/>
    <w:rsid w:val="00A92C2F"/>
    <w:rPr>
      <w:rFonts w:ascii="Courier New" w:hAnsi="Courier New" w:cs="Courier New"/>
    </w:rPr>
  </w:style>
  <w:style w:type="character" w:customStyle="1" w:styleId="51">
    <w:name w:val="Знак Знак51"/>
    <w:uiPriority w:val="99"/>
    <w:rsid w:val="00A92C2F"/>
    <w:rPr>
      <w:rFonts w:ascii="Calibri" w:hAnsi="Calibri" w:cs="Calibri"/>
      <w:lang w:eastAsia="en-US"/>
    </w:rPr>
  </w:style>
  <w:style w:type="character" w:customStyle="1" w:styleId="111">
    <w:name w:val="Знак Знак111"/>
    <w:uiPriority w:val="99"/>
    <w:rsid w:val="00A92C2F"/>
    <w:rPr>
      <w:sz w:val="28"/>
      <w:szCs w:val="28"/>
    </w:rPr>
  </w:style>
  <w:style w:type="character" w:customStyle="1" w:styleId="91">
    <w:name w:val="Знак Знак91"/>
    <w:uiPriority w:val="99"/>
    <w:rsid w:val="00A92C2F"/>
  </w:style>
  <w:style w:type="character" w:customStyle="1" w:styleId="101">
    <w:name w:val="Знак Знак101"/>
    <w:uiPriority w:val="99"/>
    <w:rsid w:val="00A92C2F"/>
  </w:style>
  <w:style w:type="character" w:customStyle="1" w:styleId="41">
    <w:name w:val="Знак Знак41"/>
    <w:uiPriority w:val="99"/>
    <w:rsid w:val="00A92C2F"/>
    <w:rPr>
      <w:sz w:val="28"/>
      <w:szCs w:val="28"/>
    </w:rPr>
  </w:style>
  <w:style w:type="character" w:customStyle="1" w:styleId="311">
    <w:name w:val="Знак Знак31"/>
    <w:uiPriority w:val="99"/>
    <w:rsid w:val="00A92C2F"/>
    <w:rPr>
      <w:sz w:val="16"/>
      <w:szCs w:val="16"/>
    </w:rPr>
  </w:style>
  <w:style w:type="character" w:customStyle="1" w:styleId="121">
    <w:name w:val="Знак Знак121"/>
    <w:uiPriority w:val="99"/>
    <w:rsid w:val="00A92C2F"/>
    <w:rPr>
      <w:sz w:val="28"/>
      <w:szCs w:val="28"/>
    </w:rPr>
  </w:style>
  <w:style w:type="character" w:customStyle="1" w:styleId="230">
    <w:name w:val="Знак Знак23"/>
    <w:uiPriority w:val="99"/>
    <w:rsid w:val="00A92C2F"/>
    <w:rPr>
      <w:sz w:val="24"/>
      <w:szCs w:val="24"/>
    </w:rPr>
  </w:style>
  <w:style w:type="character" w:customStyle="1" w:styleId="1100">
    <w:name w:val="Знак Знак110"/>
    <w:basedOn w:val="a0"/>
    <w:uiPriority w:val="99"/>
    <w:rsid w:val="00A92C2F"/>
  </w:style>
  <w:style w:type="character" w:customStyle="1" w:styleId="normaltextrun">
    <w:name w:val="normaltextrun"/>
    <w:uiPriority w:val="99"/>
    <w:rsid w:val="00A92C2F"/>
  </w:style>
  <w:style w:type="character" w:customStyle="1" w:styleId="eop">
    <w:name w:val="eop"/>
    <w:uiPriority w:val="99"/>
    <w:rsid w:val="00A92C2F"/>
  </w:style>
  <w:style w:type="character" w:styleId="affffff6">
    <w:name w:val="page number"/>
    <w:basedOn w:val="a0"/>
    <w:uiPriority w:val="99"/>
    <w:rsid w:val="00A92C2F"/>
  </w:style>
  <w:style w:type="paragraph" w:styleId="17">
    <w:name w:val="index 1"/>
    <w:basedOn w:val="a"/>
    <w:next w:val="a"/>
    <w:autoRedefine/>
    <w:uiPriority w:val="99"/>
    <w:unhideWhenUsed/>
    <w:rsid w:val="00DB17FC"/>
    <w:pPr>
      <w:ind w:left="200" w:hanging="200"/>
    </w:pPr>
  </w:style>
  <w:style w:type="character" w:styleId="affffff7">
    <w:name w:val="Emphasis"/>
    <w:qFormat/>
    <w:rsid w:val="00E56250"/>
    <w:rPr>
      <w:i/>
      <w:iCs/>
    </w:rPr>
  </w:style>
  <w:style w:type="paragraph" w:customStyle="1" w:styleId="t">
    <w:name w:val="t"/>
    <w:basedOn w:val="a"/>
    <w:rsid w:val="00EA05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03B1-27A8-4455-A2B8-840C55AA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10888</Words>
  <Characters>62068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72811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Истахарова Элеонора </cp:lastModifiedBy>
  <cp:revision>4</cp:revision>
  <cp:lastPrinted>2023-06-20T12:02:00Z</cp:lastPrinted>
  <dcterms:created xsi:type="dcterms:W3CDTF">2023-10-03T09:33:00Z</dcterms:created>
  <dcterms:modified xsi:type="dcterms:W3CDTF">2023-10-03T11:51:00Z</dcterms:modified>
</cp:coreProperties>
</file>