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68D" w:rsidRDefault="0001068D" w:rsidP="006B30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707462" w:rsidRPr="00A32CE9" w:rsidRDefault="00707462" w:rsidP="00707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707462" w:rsidRPr="00A32CE9" w:rsidRDefault="00707462" w:rsidP="00707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плана </w:t>
      </w:r>
      <w:r w:rsidRPr="00A32CE9">
        <w:rPr>
          <w:sz w:val="28"/>
          <w:szCs w:val="28"/>
        </w:rPr>
        <w:t>реализации муниципальной  программы города Азова «Развитие субъектов малого и среднего предпринимательства и защита пра</w:t>
      </w:r>
      <w:r>
        <w:rPr>
          <w:sz w:val="28"/>
          <w:szCs w:val="28"/>
        </w:rPr>
        <w:t>в потребителей в городе Азове» з</w:t>
      </w:r>
      <w:r w:rsidRPr="00A32CE9">
        <w:rPr>
          <w:sz w:val="28"/>
          <w:szCs w:val="28"/>
        </w:rPr>
        <w:t xml:space="preserve">а </w:t>
      </w:r>
      <w:r w:rsidR="0012174F">
        <w:rPr>
          <w:sz w:val="28"/>
          <w:szCs w:val="28"/>
        </w:rPr>
        <w:t>о</w:t>
      </w:r>
      <w:r w:rsidR="007164CA">
        <w:rPr>
          <w:sz w:val="28"/>
          <w:szCs w:val="28"/>
        </w:rPr>
        <w:t xml:space="preserve">тчетный период за </w:t>
      </w:r>
      <w:r w:rsidR="00F45D7E">
        <w:rPr>
          <w:sz w:val="28"/>
          <w:szCs w:val="28"/>
        </w:rPr>
        <w:t>9</w:t>
      </w:r>
      <w:r w:rsidR="007164CA">
        <w:rPr>
          <w:sz w:val="28"/>
          <w:szCs w:val="28"/>
        </w:rPr>
        <w:t xml:space="preserve"> месяцев 202</w:t>
      </w:r>
      <w:r w:rsidR="0075487C">
        <w:rPr>
          <w:sz w:val="28"/>
          <w:szCs w:val="28"/>
        </w:rPr>
        <w:t>3</w:t>
      </w:r>
      <w:r w:rsidRPr="00A32CE9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707462" w:rsidRPr="006076A5" w:rsidRDefault="00707462" w:rsidP="0070746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835"/>
        <w:gridCol w:w="1984"/>
        <w:gridCol w:w="2268"/>
        <w:gridCol w:w="992"/>
        <w:gridCol w:w="1276"/>
        <w:gridCol w:w="1134"/>
        <w:gridCol w:w="1276"/>
        <w:gridCol w:w="850"/>
        <w:gridCol w:w="993"/>
        <w:gridCol w:w="992"/>
      </w:tblGrid>
      <w:tr w:rsidR="00E14439" w:rsidRPr="006076A5" w:rsidTr="003B1798">
        <w:trPr>
          <w:trHeight w:val="73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39" w:rsidRPr="006076A5" w:rsidRDefault="00E14439" w:rsidP="00D43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39" w:rsidRPr="006076A5" w:rsidRDefault="00E14439" w:rsidP="00D43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E14439" w:rsidRPr="006076A5" w:rsidRDefault="00E14439" w:rsidP="00D43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14439" w:rsidRPr="006076A5" w:rsidRDefault="00E14439" w:rsidP="00D43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39" w:rsidRDefault="00E14439" w:rsidP="00D43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076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соисполнитель</w:t>
            </w: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076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должность/</w:t>
            </w:r>
          </w:p>
          <w:p w:rsidR="00E14439" w:rsidRPr="006076A5" w:rsidRDefault="00E14439" w:rsidP="00D43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ФИО)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439" w:rsidRDefault="00E14439" w:rsidP="00D43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 xml:space="preserve">езультат </w:t>
            </w:r>
          </w:p>
          <w:p w:rsidR="00E14439" w:rsidRDefault="00E14439" w:rsidP="00D43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  <w:p w:rsidR="00E14439" w:rsidRPr="006076A5" w:rsidRDefault="00E14439" w:rsidP="00D43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39" w:rsidRPr="006076A5" w:rsidRDefault="00E14439" w:rsidP="00D43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439" w:rsidRPr="006076A5" w:rsidRDefault="00E14439" w:rsidP="00D43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окончания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реализации, наступления контрольного события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39" w:rsidRPr="006076A5" w:rsidRDefault="00E14439" w:rsidP="00D43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бюджета города Азова на реализацию муниципальной программы, тыс.руб.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439" w:rsidRDefault="00E14439" w:rsidP="00D43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439" w:rsidRPr="006076A5" w:rsidRDefault="00E14439" w:rsidP="00D43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неосвоения </w:t>
            </w:r>
          </w:p>
        </w:tc>
      </w:tr>
      <w:tr w:rsidR="00E14439" w:rsidRPr="006076A5" w:rsidTr="003B179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39" w:rsidRPr="006076A5" w:rsidRDefault="00E14439" w:rsidP="00D43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39" w:rsidRPr="006076A5" w:rsidRDefault="00E14439" w:rsidP="00D43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39" w:rsidRPr="006076A5" w:rsidRDefault="00E14439" w:rsidP="00D43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39" w:rsidRPr="006076A5" w:rsidRDefault="00E14439" w:rsidP="00D43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39" w:rsidRPr="006076A5" w:rsidRDefault="00E14439" w:rsidP="00D43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39" w:rsidRPr="006076A5" w:rsidRDefault="00E14439" w:rsidP="00D43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39" w:rsidRPr="006076A5" w:rsidRDefault="00E14439" w:rsidP="00D43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39" w:rsidRPr="006076A5" w:rsidRDefault="00445739" w:rsidP="00D43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4439">
              <w:rPr>
                <w:rFonts w:ascii="Times New Roman" w:hAnsi="Times New Roman" w:cs="Times New Roman"/>
                <w:sz w:val="24"/>
                <w:szCs w:val="24"/>
              </w:rPr>
              <w:t>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39" w:rsidRPr="006076A5" w:rsidRDefault="00E14439" w:rsidP="00D43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39" w:rsidRPr="006076A5" w:rsidRDefault="00E14439" w:rsidP="00D43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39" w:rsidRPr="006076A5" w:rsidRDefault="00E14439" w:rsidP="00D43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39" w:rsidRPr="006076A5" w:rsidTr="003B179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39" w:rsidRPr="006076A5" w:rsidRDefault="00E14439" w:rsidP="00D43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39" w:rsidRPr="006076A5" w:rsidRDefault="00E14439" w:rsidP="00D43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39" w:rsidRPr="006076A5" w:rsidRDefault="00E14439" w:rsidP="00D43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39" w:rsidRPr="006076A5" w:rsidRDefault="00E14439" w:rsidP="00D43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39" w:rsidRPr="006076A5" w:rsidRDefault="00E14439" w:rsidP="00D43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39" w:rsidRPr="006076A5" w:rsidRDefault="00E14439" w:rsidP="00D43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39" w:rsidRPr="006076A5" w:rsidRDefault="00E14439" w:rsidP="00D43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39" w:rsidRPr="006076A5" w:rsidRDefault="00E14439" w:rsidP="00D43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39" w:rsidRPr="006076A5" w:rsidRDefault="00E14439" w:rsidP="00D43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39" w:rsidRPr="006076A5" w:rsidRDefault="00E14439" w:rsidP="00D43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39" w:rsidRPr="006076A5" w:rsidRDefault="00E14439" w:rsidP="00D43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C4699" w:rsidRPr="006076A5" w:rsidTr="003118CE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C4699" w:rsidRPr="006076A5" w:rsidRDefault="000C4699" w:rsidP="000C46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C4699" w:rsidRPr="006076A5" w:rsidRDefault="000C4699" w:rsidP="000C46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субъектов малого и среднего предпринимательства</w:t>
            </w: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4699" w:rsidRPr="006076A5" w:rsidRDefault="000C4699" w:rsidP="000C46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потребительского рынка и поддержки предпринимательства администрации города Азова</w:t>
            </w:r>
            <w:r w:rsidR="002C21FE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потребительского рынка)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Соколенко Н.А</w:t>
            </w:r>
            <w:r w:rsidR="002C2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4699" w:rsidRPr="006076A5" w:rsidRDefault="002C21FE" w:rsidP="000C46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увеличения численности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4699" w:rsidRDefault="000C4699" w:rsidP="000C46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0C4699" w:rsidRDefault="000C4699" w:rsidP="000C46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0C4699" w:rsidRDefault="000C4699" w:rsidP="000C46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4699" w:rsidRDefault="000C4699" w:rsidP="000C46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  <w:p w:rsidR="000C4699" w:rsidRDefault="000C4699" w:rsidP="000C46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4699" w:rsidRPr="00C111B2" w:rsidRDefault="000C4699" w:rsidP="000C46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4699" w:rsidRPr="006076A5" w:rsidRDefault="000C4699" w:rsidP="000C46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4699" w:rsidRPr="006076A5" w:rsidRDefault="002C21FE" w:rsidP="000C46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4699" w:rsidRDefault="002C21FE" w:rsidP="000C46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4699" w:rsidRDefault="000C4699" w:rsidP="000C46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  <w:p w:rsidR="00F45D7E" w:rsidRDefault="00F45D7E" w:rsidP="000C46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699" w:rsidRPr="006076A5" w:rsidTr="003B179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99" w:rsidRPr="006076A5" w:rsidRDefault="000C4699" w:rsidP="000C46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99" w:rsidRPr="006076A5" w:rsidRDefault="000C4699" w:rsidP="000C46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99" w:rsidRPr="006076A5" w:rsidRDefault="000C4699" w:rsidP="000C46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99" w:rsidRPr="006076A5" w:rsidRDefault="000C4699" w:rsidP="000C46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99" w:rsidRPr="006076A5" w:rsidRDefault="000C4699" w:rsidP="000C46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99" w:rsidRPr="006076A5" w:rsidRDefault="000C4699" w:rsidP="000C46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99" w:rsidRDefault="000C4699" w:rsidP="000C46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99" w:rsidRDefault="000C4699" w:rsidP="000C46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99" w:rsidRDefault="000C4699" w:rsidP="000C46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99" w:rsidRDefault="000C4699" w:rsidP="000C46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99" w:rsidRDefault="000C4699" w:rsidP="000C46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8CE" w:rsidRPr="006076A5" w:rsidTr="003118CE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18CE" w:rsidRPr="006076A5" w:rsidRDefault="003118CE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18CE" w:rsidRPr="006076A5" w:rsidRDefault="003118CE" w:rsidP="003118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Предоставление субсидий</w:t>
            </w:r>
            <w:r w:rsidR="002C2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начинающим предпринимателям - в целях возмещения части затрат по организации собственного дела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18CE" w:rsidRPr="006076A5" w:rsidRDefault="002C21FE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потребительского рынка - Соколенко Н.А.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18CE" w:rsidRPr="006076A5" w:rsidRDefault="003118CE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начинающим предпринимателям, содействие развитию стартующего бизнеса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18CE" w:rsidRDefault="003118CE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3118CE" w:rsidRDefault="003118CE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3118CE" w:rsidRDefault="003118CE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8CE" w:rsidRDefault="003118CE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  <w:p w:rsidR="003118CE" w:rsidRDefault="003118CE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118CE" w:rsidRPr="00C111B2" w:rsidRDefault="003118CE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8CE" w:rsidRPr="006076A5" w:rsidRDefault="003118CE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8CE" w:rsidRPr="006076A5" w:rsidRDefault="002C21FE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18CE" w:rsidRDefault="002C21FE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18CE" w:rsidRDefault="003118CE" w:rsidP="003118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3118CE" w:rsidRPr="006076A5" w:rsidTr="003B179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CE" w:rsidRPr="006076A5" w:rsidRDefault="003118CE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CE" w:rsidRPr="006076A5" w:rsidRDefault="003118CE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CE" w:rsidRPr="006076A5" w:rsidRDefault="003118CE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CE" w:rsidRPr="006076A5" w:rsidRDefault="003118CE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CE" w:rsidRPr="006076A5" w:rsidRDefault="003118CE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CE" w:rsidRPr="006076A5" w:rsidRDefault="003118CE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CE" w:rsidRDefault="003118CE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CE" w:rsidRDefault="003118CE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CE" w:rsidRDefault="003118CE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CE" w:rsidRDefault="003118CE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CE" w:rsidRDefault="003118CE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CD" w:rsidRPr="006076A5" w:rsidTr="00EE3C3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2ACD" w:rsidRPr="006076A5" w:rsidRDefault="00B02ACD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2ACD" w:rsidRPr="006076A5" w:rsidRDefault="00B02ACD" w:rsidP="00B02A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программы. Субсидию планируется   предоставить1 субъекту МСП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2ACD" w:rsidRDefault="00B02ACD" w:rsidP="003118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главы администрации по вопросам промышленности, экономики и инвестициям – Скрябина Е.Ю.,</w:t>
            </w:r>
          </w:p>
          <w:p w:rsidR="00B02ACD" w:rsidRPr="006076A5" w:rsidRDefault="00B02ACD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потребительского рынка – Соколенко Н.А.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2ACD" w:rsidRPr="006076A5" w:rsidRDefault="00B02ACD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Отбор претендентов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запланирован на </w:t>
            </w:r>
            <w:r w:rsidR="00AB5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5DB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2ACD" w:rsidRDefault="00B02ACD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</w:p>
          <w:p w:rsidR="00B02ACD" w:rsidRDefault="00B02ACD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  <w:p w:rsidR="00B02ACD" w:rsidRDefault="00B02ACD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02ACD" w:rsidRDefault="00B02ACD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31.12.2023</w:t>
            </w:r>
          </w:p>
          <w:p w:rsidR="00B02ACD" w:rsidRDefault="00B02ACD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2ACD" w:rsidRPr="00C111B2" w:rsidRDefault="00B02ACD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02ACD" w:rsidRPr="006076A5" w:rsidRDefault="00B02ACD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2ACD" w:rsidRPr="006076A5" w:rsidRDefault="00B02ACD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2ACD" w:rsidRDefault="00B02ACD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2ACD" w:rsidRDefault="00B02ACD" w:rsidP="003118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B02ACD" w:rsidRPr="006076A5" w:rsidTr="003B179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CD" w:rsidRDefault="00B02ACD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CD" w:rsidRDefault="00B02ACD" w:rsidP="003118CE">
            <w:pPr>
              <w:ind w:left="-75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CD" w:rsidRPr="006076A5" w:rsidRDefault="00B02ACD" w:rsidP="003118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CD" w:rsidRPr="00DC2341" w:rsidRDefault="00B02ACD" w:rsidP="003118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CD" w:rsidRPr="006076A5" w:rsidRDefault="00B02ACD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CD" w:rsidRPr="006076A5" w:rsidRDefault="00B02ACD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CD" w:rsidRPr="006076A5" w:rsidRDefault="00B02ACD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CD" w:rsidRPr="006076A5" w:rsidRDefault="00B02ACD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CD" w:rsidRPr="006076A5" w:rsidRDefault="00B02ACD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CD" w:rsidRPr="006076A5" w:rsidRDefault="00B02ACD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CD" w:rsidRPr="006076A5" w:rsidRDefault="00B02ACD" w:rsidP="003118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2D5" w:rsidRPr="006076A5" w:rsidTr="00EE3C3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B02A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9392960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B02A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 Консультационная и информационная поддержка субъектов малого и среднего предпринимательства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42D5" w:rsidRPr="00B02ACD" w:rsidRDefault="00D742D5" w:rsidP="00B02A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2ACD">
              <w:rPr>
                <w:rFonts w:eastAsia="Calibri"/>
                <w:sz w:val="24"/>
                <w:szCs w:val="24"/>
                <w:lang w:eastAsia="en-US"/>
              </w:rPr>
              <w:t xml:space="preserve">начальник отдела потребительского рынка - </w:t>
            </w:r>
          </w:p>
          <w:p w:rsidR="00D742D5" w:rsidRPr="00B02ACD" w:rsidRDefault="00D742D5" w:rsidP="00B02A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2ACD">
              <w:rPr>
                <w:rFonts w:eastAsia="Calibri"/>
                <w:sz w:val="24"/>
                <w:szCs w:val="24"/>
                <w:lang w:eastAsia="en-US"/>
              </w:rPr>
              <w:t xml:space="preserve">Соколенко Н.А., </w:t>
            </w:r>
          </w:p>
          <w:p w:rsidR="00D742D5" w:rsidRPr="00B02ACD" w:rsidRDefault="00D742D5" w:rsidP="00B02A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2ACD">
              <w:rPr>
                <w:rFonts w:eastAsia="Calibri"/>
                <w:sz w:val="24"/>
                <w:szCs w:val="24"/>
                <w:lang w:eastAsia="en-US"/>
              </w:rPr>
              <w:t>руководитель ООО «Ай Ти - Партнер» - Пономаренко И.М.,</w:t>
            </w:r>
          </w:p>
          <w:p w:rsidR="00D742D5" w:rsidRPr="00B02ACD" w:rsidRDefault="00D742D5" w:rsidP="00B02A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2ACD">
              <w:rPr>
                <w:rFonts w:eastAsia="Calibri"/>
                <w:sz w:val="24"/>
                <w:szCs w:val="24"/>
                <w:lang w:eastAsia="en-US"/>
              </w:rPr>
              <w:t>директор ГКУ</w:t>
            </w:r>
          </w:p>
          <w:p w:rsidR="00D742D5" w:rsidRPr="00B02ACD" w:rsidRDefault="00D742D5" w:rsidP="00B02A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2ACD">
              <w:rPr>
                <w:rFonts w:eastAsia="Calibri"/>
                <w:sz w:val="24"/>
                <w:szCs w:val="24"/>
                <w:lang w:eastAsia="en-US"/>
              </w:rPr>
              <w:t>«ЦЗН г. Азова» - Турянская Н.В.,</w:t>
            </w:r>
          </w:p>
          <w:p w:rsidR="00D742D5" w:rsidRPr="00B02ACD" w:rsidRDefault="00D742D5" w:rsidP="00B02A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2ACD">
              <w:rPr>
                <w:rFonts w:eastAsia="Calibri"/>
                <w:sz w:val="24"/>
                <w:szCs w:val="24"/>
                <w:lang w:eastAsia="en-US"/>
              </w:rPr>
              <w:t xml:space="preserve">представитель </w:t>
            </w:r>
          </w:p>
          <w:p w:rsidR="00D742D5" w:rsidRPr="00B02ACD" w:rsidRDefault="00D742D5" w:rsidP="00B02A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2ACD">
              <w:rPr>
                <w:rFonts w:eastAsia="Calibri"/>
                <w:sz w:val="24"/>
                <w:szCs w:val="24"/>
                <w:lang w:eastAsia="en-US"/>
              </w:rPr>
              <w:t>ТПП в г. Азове – Смородин П.Н.,</w:t>
            </w:r>
          </w:p>
          <w:p w:rsidR="00D742D5" w:rsidRDefault="00D742D5" w:rsidP="00B02A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D">
              <w:rPr>
                <w:rFonts w:ascii="Times New Roman" w:hAnsi="Times New Roman" w:cs="Times New Roman"/>
                <w:sz w:val="24"/>
                <w:szCs w:val="24"/>
              </w:rPr>
              <w:t>общественный представитель по защите прав предпринимателей – Симаков И.Б.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B02A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начинающим предпринимателям, создание новых субъектов малого предпринимательства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2D5" w:rsidRDefault="00D742D5" w:rsidP="00B02A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D742D5" w:rsidRDefault="00D742D5" w:rsidP="00B02A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742D5" w:rsidRDefault="00D742D5" w:rsidP="00B02A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42D5" w:rsidRDefault="00D742D5" w:rsidP="00B02A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  <w:p w:rsidR="00D742D5" w:rsidRDefault="00D742D5" w:rsidP="00B02A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Pr="006076A5" w:rsidRDefault="00D742D5" w:rsidP="00B02A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Pr="006076A5" w:rsidRDefault="00D742D5" w:rsidP="00B02A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Pr="006076A5" w:rsidRDefault="00D742D5" w:rsidP="00B02A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Pr="006076A5" w:rsidRDefault="00D742D5" w:rsidP="00B02A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Pr="006076A5" w:rsidRDefault="00D742D5" w:rsidP="00B02A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42D5" w:rsidRPr="006076A5" w:rsidTr="00EE3C3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B02A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B02A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939271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1.2.1. Предоставление консультаций </w:t>
            </w:r>
            <w:r w:rsidRPr="00450916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малого и среднего предпринимательства и гражданам, желающим организовать собственное дело, по вопросам налогообложения, бухгалтерского учета, кредитования, правовой защиты и развития предприятия</w:t>
            </w:r>
            <w:bookmarkEnd w:id="2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2D5" w:rsidRPr="00B02ACD" w:rsidRDefault="00D742D5" w:rsidP="00B02A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B02A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предоставлено 60 бесплатных консультаций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2D5" w:rsidRDefault="00D742D5" w:rsidP="00B02A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42D5" w:rsidRDefault="00D742D5" w:rsidP="00B02A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B02A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B02A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B02A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B02A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B02A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bookmarkEnd w:id="1"/>
      <w:tr w:rsidR="00D742D5" w:rsidRPr="006076A5" w:rsidTr="00244E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B02A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Pr="00B02ACD" w:rsidRDefault="00D742D5" w:rsidP="00B02A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1.2.2. </w:t>
            </w:r>
            <w:bookmarkStart w:id="3" w:name="_Hlk109393909"/>
            <w:r w:rsidRPr="00B02A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конференций, семинаров, совещаний, «круглых столов» по вопросам развития малого </w:t>
            </w:r>
            <w:r w:rsidRPr="00B02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среднего предпринимательства</w:t>
            </w:r>
            <w:bookmarkEnd w:id="3"/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42D5" w:rsidRDefault="00D742D5" w:rsidP="00B02A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742D5" w:rsidRDefault="00D742D5" w:rsidP="00B02A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742D5" w:rsidRDefault="00D742D5" w:rsidP="00B02A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742D5" w:rsidRDefault="00D742D5" w:rsidP="00B02A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742D5" w:rsidRDefault="00D742D5" w:rsidP="00B02A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742D5" w:rsidRDefault="00D742D5" w:rsidP="00B02A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742D5" w:rsidRDefault="00D742D5" w:rsidP="00B02A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742D5" w:rsidRDefault="00D742D5" w:rsidP="00B02A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742D5" w:rsidRDefault="00D742D5" w:rsidP="00B02A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742D5" w:rsidRDefault="00D742D5" w:rsidP="00B02A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742D5" w:rsidRDefault="00D742D5" w:rsidP="00B02A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742D5" w:rsidRDefault="00D742D5" w:rsidP="00B02A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742D5" w:rsidRDefault="00D742D5" w:rsidP="00B02A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742D5" w:rsidRDefault="00D742D5" w:rsidP="00B02A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742D5" w:rsidRDefault="00D742D5" w:rsidP="00B02A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742D5" w:rsidRDefault="00D742D5" w:rsidP="00B02A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742D5" w:rsidRDefault="00D742D5" w:rsidP="00B02A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742D5" w:rsidRDefault="00D742D5" w:rsidP="00B02A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742D5" w:rsidRDefault="00D742D5" w:rsidP="00B02A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742D5" w:rsidRDefault="00D742D5" w:rsidP="00B02A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742D5" w:rsidRDefault="00D742D5" w:rsidP="00B02A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742D5" w:rsidRDefault="00D742D5" w:rsidP="00B02A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742D5" w:rsidRDefault="00D742D5" w:rsidP="00B02A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2ACD">
              <w:rPr>
                <w:sz w:val="24"/>
                <w:szCs w:val="24"/>
              </w:rPr>
              <w:t>общественный представитель по защите прав предпринимателей – Симаков И.Б</w:t>
            </w:r>
          </w:p>
          <w:p w:rsidR="00D742D5" w:rsidRPr="00B02ACD" w:rsidRDefault="00D742D5" w:rsidP="00B02A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096B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bookmarkStart w:id="4" w:name="_Hlk109392845"/>
            <w:r>
              <w:rPr>
                <w:sz w:val="24"/>
                <w:szCs w:val="24"/>
              </w:rPr>
              <w:lastRenderedPageBreak/>
              <w:t xml:space="preserve">Обеспечено участие СМСП в  </w:t>
            </w:r>
            <w:r w:rsidR="00F45D7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обучающих семинарах</w:t>
            </w:r>
            <w:r w:rsidR="00F45D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F45D7E">
              <w:rPr>
                <w:sz w:val="24"/>
                <w:szCs w:val="24"/>
              </w:rPr>
              <w:t xml:space="preserve">в т.ч. </w:t>
            </w:r>
            <w:r>
              <w:rPr>
                <w:sz w:val="24"/>
                <w:szCs w:val="24"/>
              </w:rPr>
              <w:t xml:space="preserve">в режиме </w:t>
            </w:r>
            <w:r>
              <w:rPr>
                <w:sz w:val="24"/>
                <w:szCs w:val="24"/>
              </w:rPr>
              <w:lastRenderedPageBreak/>
              <w:t>видеоконференцсвязи</w:t>
            </w:r>
            <w:bookmarkEnd w:id="4"/>
            <w:r>
              <w:rPr>
                <w:sz w:val="24"/>
                <w:szCs w:val="24"/>
              </w:rPr>
              <w:t>:</w:t>
            </w:r>
          </w:p>
          <w:p w:rsidR="00F45D7E" w:rsidRPr="00F45D7E" w:rsidRDefault="00F45D7E" w:rsidP="00F45D7E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45D7E">
              <w:rPr>
                <w:rFonts w:eastAsia="Calibri"/>
                <w:sz w:val="24"/>
                <w:szCs w:val="24"/>
                <w:lang w:eastAsia="en-US"/>
              </w:rPr>
              <w:t xml:space="preserve">      -  торжественной церемонии награждения победителей  регионального форума «Бизнес-Дона»;</w:t>
            </w:r>
          </w:p>
          <w:p w:rsidR="00F45D7E" w:rsidRPr="00F45D7E" w:rsidRDefault="00F45D7E" w:rsidP="00F45D7E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45D7E">
              <w:rPr>
                <w:rFonts w:eastAsia="Calibri"/>
                <w:sz w:val="24"/>
                <w:szCs w:val="24"/>
                <w:lang w:eastAsia="en-US"/>
              </w:rPr>
              <w:t>- семинаре «Актуальные изменения налогового законодательства в 2023 году»;</w:t>
            </w:r>
          </w:p>
          <w:p w:rsidR="00F45D7E" w:rsidRPr="00F45D7E" w:rsidRDefault="00F45D7E" w:rsidP="00F45D7E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45D7E">
              <w:rPr>
                <w:rFonts w:eastAsia="Calibri"/>
                <w:sz w:val="24"/>
                <w:szCs w:val="24"/>
                <w:lang w:eastAsia="en-US"/>
              </w:rPr>
              <w:t>- семинаре «О характерных признаках нелегальной деятельности на финансовом рынке»;</w:t>
            </w:r>
          </w:p>
          <w:p w:rsidR="00F45D7E" w:rsidRPr="00F45D7E" w:rsidRDefault="00F45D7E" w:rsidP="00F45D7E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45D7E">
              <w:rPr>
                <w:rFonts w:eastAsia="Calibri"/>
                <w:sz w:val="24"/>
                <w:szCs w:val="24"/>
                <w:lang w:eastAsia="en-US"/>
              </w:rPr>
              <w:t>-    видеоконференции по вопросу маркировки пива и слабоалкогольных напитков;</w:t>
            </w:r>
          </w:p>
          <w:p w:rsidR="00F45D7E" w:rsidRPr="00F45D7E" w:rsidRDefault="00F45D7E" w:rsidP="00F45D7E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45D7E">
              <w:rPr>
                <w:rFonts w:eastAsia="Calibri"/>
                <w:sz w:val="24"/>
                <w:szCs w:val="24"/>
                <w:lang w:eastAsia="en-US"/>
              </w:rPr>
              <w:t xml:space="preserve">- семинаре на тему: «Противодействие незаконному обороту промышленной продукции: </w:t>
            </w:r>
            <w:r w:rsidRPr="00F45D7E">
              <w:rPr>
                <w:rFonts w:eastAsia="Calibri"/>
                <w:sz w:val="24"/>
                <w:szCs w:val="24"/>
                <w:lang w:eastAsia="en-US"/>
              </w:rPr>
              <w:lastRenderedPageBreak/>
              <w:t>региональный аспект»;</w:t>
            </w:r>
          </w:p>
          <w:p w:rsidR="00F45D7E" w:rsidRPr="00F45D7E" w:rsidRDefault="00F45D7E" w:rsidP="00F45D7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45D7E">
              <w:rPr>
                <w:rFonts w:eastAsia="Calibri"/>
                <w:sz w:val="24"/>
                <w:szCs w:val="24"/>
                <w:lang w:eastAsia="en-US"/>
              </w:rPr>
              <w:t>-межрегиональном совещании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на тему: «</w:t>
            </w:r>
            <w:r w:rsidRPr="00F45D7E">
              <w:rPr>
                <w:rFonts w:eastAsia="Calibri"/>
                <w:sz w:val="24"/>
                <w:szCs w:val="24"/>
                <w:lang w:eastAsia="en-US"/>
              </w:rPr>
              <w:t xml:space="preserve">Практика развития сервиса «Наличные на кассе. Возможность и препятствия оказания услуги».       </w:t>
            </w:r>
          </w:p>
          <w:p w:rsidR="00F45D7E" w:rsidRPr="00F45D7E" w:rsidRDefault="00F45D7E" w:rsidP="00F45D7E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45D7E">
              <w:rPr>
                <w:rFonts w:eastAsia="Calibri"/>
                <w:sz w:val="24"/>
                <w:szCs w:val="24"/>
                <w:lang w:eastAsia="en-US"/>
              </w:rPr>
              <w:t>- в работе «круглого стола» на тему: «Устойчивое развитие территорий. Вектор развития».  В рамках деловых мероприятий  обсуждались перспективы развития и продвижения бизнеса на маркетплейсах предпринимателей Ростовской области;</w:t>
            </w:r>
          </w:p>
          <w:p w:rsidR="00F45D7E" w:rsidRPr="00F45D7E" w:rsidRDefault="00F45D7E" w:rsidP="00F45D7E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45D7E">
              <w:rPr>
                <w:rFonts w:eastAsia="Calibri"/>
                <w:sz w:val="24"/>
                <w:szCs w:val="24"/>
                <w:lang w:eastAsia="en-US"/>
              </w:rPr>
              <w:t xml:space="preserve">- в бизнес-встрече азовского местного отделения областного отделения «ОПОРА РОССИИ» на тему: Развитие малого и среднего предпринимательства. Пути улучшения и адаптации в </w:t>
            </w:r>
            <w:r w:rsidRPr="00F45D7E">
              <w:rPr>
                <w:rFonts w:eastAsia="Calibri"/>
                <w:sz w:val="24"/>
                <w:szCs w:val="24"/>
                <w:lang w:eastAsia="en-US"/>
              </w:rPr>
              <w:lastRenderedPageBreak/>
              <w:t>современных условиях»;</w:t>
            </w:r>
          </w:p>
          <w:p w:rsidR="00A201EC" w:rsidRPr="00F45D7E" w:rsidRDefault="00A201EC" w:rsidP="00A201EC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01EC">
              <w:rPr>
                <w:rFonts w:eastAsia="Calibri"/>
                <w:sz w:val="24"/>
                <w:szCs w:val="24"/>
                <w:lang w:eastAsia="en-US"/>
              </w:rPr>
              <w:t>- кустовом выездном заседании Совета местных отделений Ростовского областного отделения в города Азове, в рамках которого состоялись встречи представителей бизнес-сообщества города и Администраций муниципальных образований Ростовской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2D5" w:rsidRDefault="00D742D5" w:rsidP="00B02A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42D5" w:rsidRDefault="00D742D5" w:rsidP="00B02A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B02A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B02A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B02A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B02A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B02A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42D5" w:rsidRPr="006076A5" w:rsidTr="003B179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1.2.3. Организация работы «общественной приемной» общественного представителя при Уполномоченном по защите прав потребителей по Ростовской области в городе Азове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Pr="00A201EC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EC">
              <w:rPr>
                <w:rFonts w:ascii="Times New Roman" w:hAnsi="Times New Roman" w:cs="Times New Roman"/>
                <w:sz w:val="24"/>
                <w:szCs w:val="24"/>
              </w:rPr>
              <w:t>Прием предпринимателей осуществляется на базе общественной приемной Губернатора Ростовской области</w:t>
            </w:r>
            <w:r w:rsidR="00F45D7E" w:rsidRPr="00A20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5D7E" w:rsidRPr="00A201EC" w:rsidRDefault="00F45D7E" w:rsidP="00F45D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EC">
              <w:rPr>
                <w:rFonts w:ascii="Times New Roman" w:hAnsi="Times New Roman" w:cs="Times New Roman"/>
                <w:sz w:val="24"/>
                <w:szCs w:val="24"/>
              </w:rPr>
              <w:t xml:space="preserve">Состоялся </w:t>
            </w:r>
            <w:r w:rsidRPr="00F45D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«кругл</w:t>
            </w:r>
            <w:r w:rsidRPr="00A201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ый</w:t>
            </w:r>
            <w:r w:rsidRPr="00F45D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стол» с участием </w:t>
            </w:r>
            <w:r w:rsidRPr="00F45D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уполномоченного при Президенте России по защите прав предпринимателей </w:t>
            </w:r>
            <w:r w:rsidRPr="00F45D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Бориса Титова по вопросу строительства </w:t>
            </w:r>
            <w:r w:rsidRPr="00F45D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объездной дороги, </w:t>
            </w:r>
            <w:r w:rsidRPr="00F45D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благодаря партнёрству власти и бизнеса, подобрав подходящую программу государственного финансир</w:t>
            </w:r>
            <w:r w:rsidRPr="00A20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Pr="006076A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Pr="006076A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42D5" w:rsidRPr="006076A5" w:rsidTr="003B179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09394718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подпрограммы 1.2.</w:t>
            </w:r>
          </w:p>
          <w:p w:rsidR="00D742D5" w:rsidRDefault="00D742D5" w:rsidP="00D742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оказано 100 бесплатных консультаций,  проведено 10 семинаров, мастер-классов, конференций для субъектов МСП</w:t>
            </w:r>
            <w:bookmarkEnd w:id="5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вопросам промышленности, экономики и инвестициям – Скрябина Е.Ю.,</w:t>
            </w:r>
          </w:p>
          <w:p w:rsidR="00D742D5" w:rsidRPr="006076A5" w:rsidRDefault="00D742D5" w:rsidP="00D742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потребительского рынка – Соколенко Н.А.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Pr="00A201EC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E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Предоставлено </w:t>
            </w:r>
            <w:r w:rsidR="00F45D7E" w:rsidRPr="00A201EC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 w:rsidRPr="00A201EC">
              <w:rPr>
                <w:rFonts w:ascii="Times New Roman" w:hAnsi="Times New Roman" w:cs="Times New Roman"/>
                <w:sz w:val="24"/>
                <w:szCs w:val="24"/>
              </w:rPr>
              <w:t xml:space="preserve">бесплатных консультаций, проведено  </w:t>
            </w:r>
            <w:r w:rsidR="00F45D7E" w:rsidRPr="00A201E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A201EC">
              <w:rPr>
                <w:rFonts w:ascii="Times New Roman" w:hAnsi="Times New Roman" w:cs="Times New Roman"/>
                <w:sz w:val="24"/>
                <w:szCs w:val="24"/>
              </w:rPr>
              <w:t>обучающих семинаров</w:t>
            </w:r>
            <w:r w:rsidR="00F45D7E" w:rsidRPr="00A201EC">
              <w:rPr>
                <w:rFonts w:ascii="Times New Roman" w:hAnsi="Times New Roman" w:cs="Times New Roman"/>
                <w:sz w:val="24"/>
                <w:szCs w:val="24"/>
              </w:rPr>
              <w:t xml:space="preserve">, в т.ч. </w:t>
            </w:r>
            <w:r w:rsidRPr="00A201EC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видеоконференц</w:t>
            </w:r>
            <w:r w:rsidR="00F45D7E" w:rsidRPr="00A20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1EC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D742D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742D5" w:rsidRPr="006076A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  <w:p w:rsidR="00D742D5" w:rsidRPr="006076A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Pr="006076A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Pr="006076A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Pr="006076A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Pr="006076A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Pr="006076A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42D5" w:rsidRPr="006076A5" w:rsidTr="003B179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09393003"/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 Пропаганда и популяризация предпринимательской деятельности</w:t>
            </w:r>
            <w:bookmarkEnd w:id="6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Pr="00342F26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2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потребительского рынка - </w:t>
            </w:r>
          </w:p>
          <w:p w:rsidR="00D742D5" w:rsidRPr="00342F26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26">
              <w:rPr>
                <w:rFonts w:ascii="Times New Roman" w:hAnsi="Times New Roman" w:cs="Times New Roman"/>
                <w:sz w:val="24"/>
                <w:szCs w:val="24"/>
              </w:rPr>
              <w:t>Соколенко Н.А.,</w:t>
            </w:r>
          </w:p>
          <w:p w:rsidR="00D742D5" w:rsidRPr="00342F26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26">
              <w:rPr>
                <w:rFonts w:ascii="Times New Roman" w:hAnsi="Times New Roman" w:cs="Times New Roman"/>
                <w:sz w:val="24"/>
                <w:szCs w:val="24"/>
              </w:rPr>
              <w:t>руководитель ООО «Ай Ти - Партнер» - Пономаренко И.М.,</w:t>
            </w:r>
          </w:p>
          <w:p w:rsidR="00D742D5" w:rsidRPr="00342F26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26">
              <w:rPr>
                <w:rFonts w:ascii="Times New Roman" w:hAnsi="Times New Roman" w:cs="Times New Roman"/>
                <w:sz w:val="24"/>
                <w:szCs w:val="24"/>
              </w:rPr>
              <w:t>директор ГКУ</w:t>
            </w:r>
          </w:p>
          <w:p w:rsidR="00D742D5" w:rsidRPr="00342F26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26">
              <w:rPr>
                <w:rFonts w:ascii="Times New Roman" w:hAnsi="Times New Roman" w:cs="Times New Roman"/>
                <w:sz w:val="24"/>
                <w:szCs w:val="24"/>
              </w:rPr>
              <w:t>«ЦЗН г. Азова» - Турянская Н.В.,</w:t>
            </w:r>
          </w:p>
          <w:p w:rsidR="00D742D5" w:rsidRPr="00342F26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2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Управление образования – Мирошниченко Е.Д.,</w:t>
            </w:r>
          </w:p>
          <w:p w:rsidR="00D742D5" w:rsidRPr="00342F26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молодежи,</w:t>
            </w:r>
          </w:p>
          <w:p w:rsidR="00D742D5" w:rsidRPr="006076A5" w:rsidRDefault="00D742D5" w:rsidP="00D742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2F26">
              <w:rPr>
                <w:rFonts w:ascii="Times New Roman" w:hAnsi="Times New Roman" w:cs="Times New Roman"/>
                <w:sz w:val="24"/>
                <w:szCs w:val="24"/>
              </w:rPr>
              <w:t>представитель ТПП в г. Азове – Смородин П.Н.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положительного имиджа предпринимателя, определение проблем и перспектив развития сферы малого и среднего предпринимательства, публичное рассмотрение проблем предпринимательства с целью поиска путей их решения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D742D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742D5" w:rsidRPr="006076A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  <w:p w:rsidR="00D742D5" w:rsidRPr="006076A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Pr="006076A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Pr="006076A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Pr="006076A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Pr="006076A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Pr="006076A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42D5" w:rsidRPr="006076A5" w:rsidTr="003B179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09393130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1.3.1. Проведение оценки регулирующего воздействия нормативных правовых актов, регулирующих развитие малого и среднего предпринимательства</w:t>
            </w:r>
            <w:bookmarkEnd w:id="7"/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42D5" w:rsidRPr="00491103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Соколенко Н.А., начальник отдела потребительского рынка и поддержки предпринимательства,</w:t>
            </w:r>
            <w:r>
              <w:rPr>
                <w:sz w:val="24"/>
                <w:szCs w:val="24"/>
              </w:rPr>
              <w:t xml:space="preserve"> </w:t>
            </w:r>
            <w:r w:rsidRPr="00491103">
              <w:rPr>
                <w:rFonts w:ascii="Times New Roman" w:hAnsi="Times New Roman" w:cs="Times New Roman"/>
                <w:sz w:val="24"/>
                <w:szCs w:val="24"/>
              </w:rPr>
              <w:t>руководитель ООО «Ай Ти - Партнер» - Пономаренко И.М.,</w:t>
            </w:r>
          </w:p>
          <w:p w:rsidR="00D742D5" w:rsidRPr="00491103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03">
              <w:rPr>
                <w:rFonts w:ascii="Times New Roman" w:hAnsi="Times New Roman" w:cs="Times New Roman"/>
                <w:sz w:val="24"/>
                <w:szCs w:val="24"/>
              </w:rPr>
              <w:t>директор ГКУ</w:t>
            </w:r>
          </w:p>
          <w:p w:rsidR="00D742D5" w:rsidRPr="00491103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03">
              <w:rPr>
                <w:rFonts w:ascii="Times New Roman" w:hAnsi="Times New Roman" w:cs="Times New Roman"/>
                <w:sz w:val="24"/>
                <w:szCs w:val="24"/>
              </w:rPr>
              <w:t>«ЦЗН г. Азова» - Турянская Н.В.,</w:t>
            </w:r>
          </w:p>
          <w:p w:rsidR="00D742D5" w:rsidRPr="00491103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0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Управление образования – Мирошниченко Е.Д.,</w:t>
            </w:r>
          </w:p>
          <w:p w:rsidR="00D742D5" w:rsidRPr="00491103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03">
              <w:rPr>
                <w:rFonts w:ascii="Times New Roman" w:hAnsi="Times New Roman" w:cs="Times New Roman"/>
                <w:sz w:val="24"/>
                <w:szCs w:val="24"/>
              </w:rPr>
              <w:t>отдел молодежи,</w:t>
            </w:r>
          </w:p>
          <w:p w:rsidR="00D742D5" w:rsidRPr="00491103" w:rsidRDefault="00D742D5" w:rsidP="00D742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1103">
              <w:rPr>
                <w:rFonts w:ascii="Times New Roman" w:hAnsi="Times New Roman" w:cs="Times New Roman"/>
                <w:sz w:val="24"/>
                <w:szCs w:val="24"/>
              </w:rPr>
              <w:t>представитель ТПП в г. Азове – Смородин П.Н.</w:t>
            </w:r>
          </w:p>
          <w:p w:rsidR="00D742D5" w:rsidRPr="006076A5" w:rsidRDefault="00D742D5" w:rsidP="00D742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Pr="006E19A7" w:rsidRDefault="00D742D5" w:rsidP="00D742D5">
            <w:pPr>
              <w:jc w:val="both"/>
              <w:rPr>
                <w:sz w:val="24"/>
                <w:szCs w:val="24"/>
              </w:rPr>
            </w:pPr>
            <w:bookmarkStart w:id="8" w:name="_Hlk109393023"/>
            <w:r>
              <w:rPr>
                <w:sz w:val="24"/>
                <w:szCs w:val="24"/>
              </w:rPr>
              <w:t>проведена</w:t>
            </w:r>
            <w:r w:rsidRPr="006E19A7">
              <w:rPr>
                <w:sz w:val="24"/>
                <w:szCs w:val="24"/>
              </w:rPr>
              <w:t xml:space="preserve"> оц</w:t>
            </w:r>
            <w:r>
              <w:rPr>
                <w:sz w:val="24"/>
                <w:szCs w:val="24"/>
              </w:rPr>
              <w:t xml:space="preserve">енка регулирующего воздействия </w:t>
            </w:r>
            <w:r w:rsidR="00A201EC">
              <w:rPr>
                <w:sz w:val="24"/>
                <w:szCs w:val="24"/>
              </w:rPr>
              <w:t>5-ти</w:t>
            </w:r>
            <w:r w:rsidRPr="006E19A7">
              <w:rPr>
                <w:sz w:val="24"/>
                <w:szCs w:val="24"/>
              </w:rPr>
              <w:t xml:space="preserve">  проектов </w:t>
            </w:r>
            <w:r>
              <w:rPr>
                <w:sz w:val="24"/>
                <w:szCs w:val="24"/>
              </w:rPr>
              <w:t>НПА города Азова</w:t>
            </w:r>
          </w:p>
          <w:bookmarkEnd w:id="8"/>
          <w:p w:rsidR="00D742D5" w:rsidRDefault="00D742D5" w:rsidP="00D742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D742D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742D5" w:rsidRPr="006076A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Pr="006076A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Pr="006076A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Pr="006076A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Pr="006076A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Pr="006076A5" w:rsidRDefault="00D742D5" w:rsidP="00D742D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Pr="006076A5" w:rsidRDefault="00D742D5" w:rsidP="00D742D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D742D5" w:rsidRPr="006076A5" w:rsidTr="003B179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10939305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1.3.2. Обеспечение участия субъектов МСП города в региональных и международных бизнес-форумах </w:t>
            </w:r>
            <w:bookmarkEnd w:id="9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53" w:rsidRDefault="00171F53" w:rsidP="00D742D5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bookmarkStart w:id="10" w:name="_Hlk109393068"/>
            <w:r>
              <w:rPr>
                <w:sz w:val="24"/>
                <w:szCs w:val="24"/>
              </w:rPr>
              <w:t xml:space="preserve">Более </w:t>
            </w:r>
            <w:r w:rsidR="00A201E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0 </w:t>
            </w:r>
            <w:r w:rsidR="00D742D5">
              <w:rPr>
                <w:sz w:val="24"/>
                <w:szCs w:val="24"/>
              </w:rPr>
              <w:t>субъектов МСП приняли участие в</w:t>
            </w:r>
            <w:r>
              <w:rPr>
                <w:sz w:val="24"/>
                <w:szCs w:val="24"/>
              </w:rPr>
              <w:t xml:space="preserve"> </w:t>
            </w:r>
            <w:r w:rsidR="00D742D5">
              <w:rPr>
                <w:sz w:val="24"/>
                <w:szCs w:val="24"/>
              </w:rPr>
              <w:t xml:space="preserve"> </w:t>
            </w:r>
            <w:r w:rsidRPr="00A62720">
              <w:rPr>
                <w:rFonts w:eastAsia="Calibri"/>
                <w:sz w:val="24"/>
                <w:szCs w:val="24"/>
                <w:lang w:eastAsia="en-US"/>
              </w:rPr>
              <w:t>следующих мероприяти</w:t>
            </w:r>
            <w:r>
              <w:rPr>
                <w:rFonts w:eastAsia="Calibri"/>
                <w:sz w:val="24"/>
                <w:szCs w:val="24"/>
                <w:lang w:eastAsia="en-US"/>
              </w:rPr>
              <w:t>ях:</w:t>
            </w:r>
          </w:p>
          <w:p w:rsidR="00171F53" w:rsidRPr="00171F53" w:rsidRDefault="00171F53" w:rsidP="00171F5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71F53">
              <w:rPr>
                <w:sz w:val="24"/>
                <w:szCs w:val="24"/>
              </w:rPr>
              <w:t xml:space="preserve">- </w:t>
            </w:r>
            <w:r w:rsidR="00D742D5" w:rsidRPr="00171F53">
              <w:rPr>
                <w:sz w:val="24"/>
                <w:szCs w:val="24"/>
              </w:rPr>
              <w:t>торжественной церемонии вручения наград  регионального форума «Бизнес-Дона»</w:t>
            </w:r>
            <w:bookmarkEnd w:id="10"/>
            <w:r w:rsidRPr="00171F53">
              <w:rPr>
                <w:sz w:val="24"/>
                <w:szCs w:val="24"/>
              </w:rPr>
              <w:t>:</w:t>
            </w:r>
          </w:p>
          <w:p w:rsidR="00D742D5" w:rsidRPr="00171F53" w:rsidRDefault="00D742D5" w:rsidP="00171F5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71F53">
              <w:rPr>
                <w:color w:val="1A1A1A"/>
                <w:sz w:val="24"/>
                <w:szCs w:val="24"/>
              </w:rPr>
              <w:t xml:space="preserve">- региональном форуме </w:t>
            </w:r>
            <w:r w:rsidRPr="00171F53">
              <w:rPr>
                <w:sz w:val="24"/>
                <w:szCs w:val="24"/>
              </w:rPr>
              <w:t>«Информационные технологии на потребительском рынке»;</w:t>
            </w:r>
          </w:p>
          <w:p w:rsidR="00D742D5" w:rsidRPr="00171F53" w:rsidRDefault="00D742D5" w:rsidP="00171F53">
            <w:pPr>
              <w:pStyle w:val="Default"/>
              <w:jc w:val="both"/>
            </w:pPr>
            <w:r w:rsidRPr="00171F53">
              <w:rPr>
                <w:rFonts w:eastAsia="Times New Roman"/>
              </w:rPr>
              <w:t xml:space="preserve">- </w:t>
            </w:r>
            <w:r w:rsidRPr="00171F53">
              <w:t>IX международном форуме бизнеса и власти «Неделя российского ритейла»;</w:t>
            </w:r>
          </w:p>
          <w:p w:rsidR="00D742D5" w:rsidRPr="00171F53" w:rsidRDefault="00D742D5" w:rsidP="00171F53">
            <w:pPr>
              <w:pStyle w:val="Default"/>
              <w:jc w:val="both"/>
              <w:rPr>
                <w:rFonts w:eastAsia="Times New Roman"/>
              </w:rPr>
            </w:pPr>
            <w:r w:rsidRPr="00171F53">
              <w:t xml:space="preserve">- </w:t>
            </w:r>
            <w:r w:rsidRPr="00171F53">
              <w:rPr>
                <w:rFonts w:eastAsia="Times New Roman"/>
              </w:rPr>
              <w:t xml:space="preserve">межрегиональном экономическом форуме  «Новое </w:t>
            </w:r>
            <w:r w:rsidRPr="00171F53">
              <w:rPr>
                <w:rFonts w:eastAsia="Times New Roman"/>
              </w:rPr>
              <w:lastRenderedPageBreak/>
              <w:t>время. Новые Мы. Версия 2.0.»;</w:t>
            </w:r>
          </w:p>
          <w:p w:rsidR="00D742D5" w:rsidRPr="001128D4" w:rsidRDefault="00D742D5" w:rsidP="00171F53">
            <w:pPr>
              <w:pStyle w:val="Default"/>
              <w:jc w:val="both"/>
              <w:rPr>
                <w:rFonts w:eastAsia="Times New Roman"/>
              </w:rPr>
            </w:pPr>
            <w:r w:rsidRPr="00171F53">
              <w:rPr>
                <w:rFonts w:eastAsia="Times New Roman"/>
              </w:rPr>
              <w:t xml:space="preserve">- </w:t>
            </w:r>
            <w:r w:rsidRPr="00171F53">
              <w:rPr>
                <w:shd w:val="clear" w:color="auto" w:fill="FFFFFF"/>
              </w:rPr>
              <w:t>форуме «МОЙ БИЗНЕС: КОРОТКО О ГЛАВНОМ».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</w:p>
          <w:p w:rsidR="00D742D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742D5" w:rsidRPr="006076A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Pr="006076A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Pr="006076A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Pr="006076A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Pr="006076A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Pr="006076A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Pr="006076A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42D5" w:rsidRPr="006076A5" w:rsidTr="003B1798">
        <w:trPr>
          <w:trHeight w:val="1401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109393166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1.3.3. Освещение вопросов малого и среднего предпринимательства в средствах массовой информации и в сети Интернет</w:t>
            </w:r>
            <w:bookmarkEnd w:id="11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2D5" w:rsidRPr="006076A5" w:rsidRDefault="00D742D5" w:rsidP="00D742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СМИ города и на сайте администрации города размещено 4</w:t>
            </w:r>
            <w:r w:rsidR="00A201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="00A201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предпринимательской деятельности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D742D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742D5" w:rsidRPr="006076A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  <w:p w:rsidR="00D742D5" w:rsidRPr="006076A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Pr="006076A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Pr="006076A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Pr="006076A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Pr="006076A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Pr="006076A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42D5" w:rsidRPr="006076A5" w:rsidTr="003B1798">
        <w:trPr>
          <w:trHeight w:val="1401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109393216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1.3.4. Обеспечение деятельности Совета по предпринимательству при администрации города, Совета по развитию конкуренции и городской МВК по снижению административных барьеров</w:t>
            </w:r>
            <w:bookmarkEnd w:id="12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2D5" w:rsidRPr="006076A5" w:rsidRDefault="00D742D5" w:rsidP="00D742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70AA" w:rsidRPr="00A201EC" w:rsidRDefault="00D742D5" w:rsidP="00A201EC">
            <w:pPr>
              <w:jc w:val="both"/>
              <w:rPr>
                <w:sz w:val="24"/>
                <w:szCs w:val="24"/>
              </w:rPr>
            </w:pPr>
            <w:bookmarkStart w:id="13" w:name="_Hlk109393267"/>
            <w:r>
              <w:rPr>
                <w:sz w:val="24"/>
                <w:szCs w:val="24"/>
              </w:rPr>
              <w:t xml:space="preserve">Проведено одно заседание Совета по развитию конкуренции и одно </w:t>
            </w:r>
            <w:r w:rsidR="00A201EC">
              <w:rPr>
                <w:sz w:val="24"/>
                <w:szCs w:val="24"/>
              </w:rPr>
              <w:t xml:space="preserve">совместное </w:t>
            </w:r>
            <w:r>
              <w:rPr>
                <w:sz w:val="24"/>
                <w:szCs w:val="24"/>
              </w:rPr>
              <w:t>заседание Совета по предпринимательству и городской МВК по административным барьерам</w:t>
            </w:r>
            <w:bookmarkEnd w:id="13"/>
            <w:r w:rsidR="00171F53">
              <w:rPr>
                <w:sz w:val="24"/>
                <w:szCs w:val="24"/>
              </w:rPr>
              <w:t>.</w:t>
            </w:r>
            <w:r w:rsidR="008F70AA">
              <w:rPr>
                <w:sz w:val="24"/>
                <w:szCs w:val="24"/>
              </w:rPr>
              <w:t xml:space="preserve"> Состоялось </w:t>
            </w:r>
            <w:r w:rsidR="008F70AA" w:rsidRPr="008F70AA">
              <w:rPr>
                <w:sz w:val="24"/>
                <w:szCs w:val="24"/>
              </w:rPr>
              <w:t xml:space="preserve">заседание межведомственной рабочей группы при Азовской прокуратуре по противодействию преступлениям в сфере экономики, на котором рассматривались </w:t>
            </w:r>
            <w:r w:rsidR="008F70AA" w:rsidRPr="008F70AA">
              <w:rPr>
                <w:rFonts w:eastAsia="Calibri"/>
                <w:sz w:val="24"/>
                <w:szCs w:val="24"/>
                <w:lang w:eastAsia="en-US"/>
              </w:rPr>
              <w:t xml:space="preserve"> вопросы </w:t>
            </w:r>
            <w:r w:rsidR="008F70AA" w:rsidRPr="008F70AA">
              <w:rPr>
                <w:rFonts w:eastAsia="Calibri"/>
                <w:sz w:val="24"/>
                <w:szCs w:val="24"/>
                <w:lang w:eastAsia="en-US"/>
              </w:rPr>
              <w:lastRenderedPageBreak/>
              <w:t>организации защиты прав и законных интересов предпринимателей.</w:t>
            </w:r>
          </w:p>
          <w:p w:rsidR="00171F53" w:rsidRDefault="008F70AA" w:rsidP="00D742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0AA">
              <w:rPr>
                <w:sz w:val="24"/>
                <w:szCs w:val="24"/>
              </w:rPr>
              <w:t xml:space="preserve"> </w:t>
            </w:r>
            <w:r w:rsidRPr="008F70AA">
              <w:rPr>
                <w:rFonts w:ascii="Times New Roman" w:hAnsi="Times New Roman" w:cs="Times New Roman"/>
                <w:sz w:val="24"/>
                <w:szCs w:val="24"/>
              </w:rPr>
              <w:t>при проведении проверок государственного и муниципального контроля.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</w:p>
          <w:p w:rsidR="00D742D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742D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  <w:p w:rsidR="00D742D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5" w:rsidRDefault="00D742D5" w:rsidP="00D74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F70AA" w:rsidRPr="006076A5" w:rsidTr="003B1798">
        <w:trPr>
          <w:trHeight w:val="1401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Default="008F70AA" w:rsidP="008F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171F53" w:rsidRDefault="008F70AA" w:rsidP="008F70AA">
            <w:pPr>
              <w:ind w:right="-118"/>
              <w:jc w:val="both"/>
              <w:rPr>
                <w:sz w:val="24"/>
                <w:szCs w:val="24"/>
              </w:rPr>
            </w:pPr>
            <w:bookmarkStart w:id="14" w:name="_Hlk150432189"/>
            <w:r>
              <w:rPr>
                <w:sz w:val="24"/>
                <w:szCs w:val="24"/>
              </w:rPr>
              <w:t>Мероприятие 1.3.5.</w:t>
            </w:r>
            <w:r>
              <w:rPr>
                <w:sz w:val="24"/>
              </w:rPr>
              <w:t xml:space="preserve"> </w:t>
            </w:r>
            <w:r w:rsidRPr="00171F53">
              <w:rPr>
                <w:sz w:val="24"/>
              </w:rPr>
              <w:t>предоставление</w:t>
            </w:r>
            <w:r w:rsidRPr="00171F53">
              <w:rPr>
                <w:spacing w:val="1"/>
                <w:sz w:val="24"/>
              </w:rPr>
              <w:t xml:space="preserve"> </w:t>
            </w:r>
            <w:r w:rsidRPr="00171F53">
              <w:rPr>
                <w:sz w:val="24"/>
              </w:rPr>
              <w:t>сельскохозяйственным</w:t>
            </w:r>
            <w:r w:rsidRPr="00171F53">
              <w:rPr>
                <w:spacing w:val="1"/>
                <w:sz w:val="24"/>
              </w:rPr>
              <w:t xml:space="preserve"> </w:t>
            </w:r>
            <w:r w:rsidRPr="00171F53">
              <w:rPr>
                <w:sz w:val="24"/>
              </w:rPr>
              <w:t>товаропроизводителям</w:t>
            </w:r>
            <w:r>
              <w:rPr>
                <w:sz w:val="24"/>
              </w:rPr>
              <w:t xml:space="preserve"> </w:t>
            </w:r>
            <w:r w:rsidRPr="00171F53">
              <w:rPr>
                <w:spacing w:val="-2"/>
                <w:sz w:val="24"/>
              </w:rPr>
              <w:t xml:space="preserve">мест </w:t>
            </w:r>
            <w:r w:rsidRPr="00171F53">
              <w:rPr>
                <w:spacing w:val="-57"/>
                <w:sz w:val="24"/>
              </w:rPr>
              <w:t xml:space="preserve"> </w:t>
            </w:r>
            <w:r w:rsidRPr="00171F53">
              <w:rPr>
                <w:sz w:val="24"/>
              </w:rPr>
              <w:t xml:space="preserve">для </w:t>
            </w:r>
            <w:r w:rsidRPr="00171F53">
              <w:rPr>
                <w:spacing w:val="-1"/>
                <w:sz w:val="24"/>
              </w:rPr>
              <w:t>размещения</w:t>
            </w:r>
          </w:p>
          <w:p w:rsidR="008F70AA" w:rsidRDefault="008F70AA" w:rsidP="008F70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F53">
              <w:rPr>
                <w:rFonts w:ascii="Times New Roman" w:hAnsi="Times New Roman" w:cs="Times New Roman"/>
                <w:sz w:val="24"/>
              </w:rPr>
              <w:t>нестационарных</w:t>
            </w:r>
            <w:r w:rsidRPr="00171F5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71F53">
              <w:rPr>
                <w:rFonts w:ascii="Times New Roman" w:hAnsi="Times New Roman" w:cs="Times New Roman"/>
                <w:sz w:val="24"/>
              </w:rPr>
              <w:t>торговых</w:t>
            </w:r>
            <w:r w:rsidRPr="00171F5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71F53">
              <w:rPr>
                <w:rFonts w:ascii="Times New Roman" w:hAnsi="Times New Roman" w:cs="Times New Roman"/>
                <w:sz w:val="24"/>
              </w:rPr>
              <w:t>объектов</w:t>
            </w:r>
            <w:r w:rsidRPr="00171F5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71F53">
              <w:rPr>
                <w:rFonts w:ascii="Times New Roman" w:hAnsi="Times New Roman" w:cs="Times New Roman"/>
                <w:sz w:val="24"/>
              </w:rPr>
              <w:t>без</w:t>
            </w:r>
            <w:r w:rsidRPr="00171F53">
              <w:rPr>
                <w:rFonts w:ascii="Times New Roman" w:hAnsi="Times New Roman" w:cs="Times New Roman"/>
                <w:spacing w:val="61"/>
                <w:sz w:val="24"/>
              </w:rPr>
              <w:t xml:space="preserve"> </w:t>
            </w:r>
            <w:r w:rsidRPr="00171F53">
              <w:rPr>
                <w:rFonts w:ascii="Times New Roman" w:hAnsi="Times New Roman" w:cs="Times New Roman"/>
                <w:sz w:val="24"/>
              </w:rPr>
              <w:t>проведения</w:t>
            </w:r>
            <w:r w:rsidRPr="00171F5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71F53">
              <w:rPr>
                <w:rFonts w:ascii="Times New Roman" w:hAnsi="Times New Roman" w:cs="Times New Roman"/>
                <w:sz w:val="24"/>
              </w:rPr>
              <w:t>торгов (конкурсов, аукционов),</w:t>
            </w:r>
            <w:r w:rsidRPr="00171F53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71F53">
              <w:rPr>
                <w:rFonts w:ascii="Times New Roman" w:hAnsi="Times New Roman" w:cs="Times New Roman"/>
                <w:sz w:val="24"/>
              </w:rPr>
              <w:t>включенных</w:t>
            </w:r>
            <w:r w:rsidRPr="00171F5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71F53">
              <w:rPr>
                <w:rFonts w:ascii="Times New Roman" w:hAnsi="Times New Roman" w:cs="Times New Roman"/>
                <w:sz w:val="24"/>
              </w:rPr>
              <w:t>в</w:t>
            </w:r>
            <w:r w:rsidRPr="00171F5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71F53">
              <w:rPr>
                <w:rFonts w:ascii="Times New Roman" w:hAnsi="Times New Roman" w:cs="Times New Roman"/>
                <w:sz w:val="24"/>
              </w:rPr>
              <w:t>схему</w:t>
            </w:r>
            <w:r w:rsidRPr="00171F53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71F53">
              <w:rPr>
                <w:rFonts w:ascii="Times New Roman" w:hAnsi="Times New Roman" w:cs="Times New Roman"/>
                <w:sz w:val="24"/>
              </w:rPr>
              <w:t>размещения</w:t>
            </w:r>
            <w:r w:rsidRPr="00171F5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71F53">
              <w:rPr>
                <w:rFonts w:ascii="Times New Roman" w:hAnsi="Times New Roman" w:cs="Times New Roman"/>
                <w:sz w:val="24"/>
              </w:rPr>
              <w:t>нестационарных</w:t>
            </w:r>
            <w:r w:rsidRPr="00171F53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71F53">
              <w:rPr>
                <w:rFonts w:ascii="Times New Roman" w:hAnsi="Times New Roman" w:cs="Times New Roman"/>
                <w:sz w:val="24"/>
              </w:rPr>
              <w:t>торговых</w:t>
            </w:r>
            <w:r w:rsidRPr="00171F5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71F53">
              <w:rPr>
                <w:rFonts w:ascii="Times New Roman" w:hAnsi="Times New Roman" w:cs="Times New Roman"/>
                <w:sz w:val="24"/>
              </w:rPr>
              <w:t>объектов</w:t>
            </w:r>
            <w:r w:rsidRPr="00171F5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71F53">
              <w:rPr>
                <w:rFonts w:ascii="Times New Roman" w:hAnsi="Times New Roman" w:cs="Times New Roman"/>
                <w:sz w:val="24"/>
              </w:rPr>
              <w:t>на</w:t>
            </w:r>
            <w:r w:rsidRPr="00171F53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71F53">
              <w:rPr>
                <w:rFonts w:ascii="Times New Roman" w:hAnsi="Times New Roman" w:cs="Times New Roman"/>
                <w:sz w:val="24"/>
              </w:rPr>
              <w:t>территории</w:t>
            </w:r>
            <w:r w:rsidRPr="00171F5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71F53">
              <w:rPr>
                <w:rFonts w:ascii="Times New Roman" w:hAnsi="Times New Roman" w:cs="Times New Roman"/>
                <w:sz w:val="24"/>
              </w:rPr>
              <w:t>города</w:t>
            </w:r>
            <w:r w:rsidRPr="00171F5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71F53">
              <w:rPr>
                <w:rFonts w:ascii="Times New Roman" w:hAnsi="Times New Roman" w:cs="Times New Roman"/>
                <w:sz w:val="24"/>
              </w:rPr>
              <w:t>Азова</w:t>
            </w:r>
            <w:bookmarkEnd w:id="14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70AA" w:rsidRDefault="008F70AA" w:rsidP="008F70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150432268"/>
            <w:r>
              <w:rPr>
                <w:rFonts w:ascii="Times New Roman" w:hAnsi="Times New Roman" w:cs="Times New Roman"/>
                <w:sz w:val="24"/>
                <w:szCs w:val="24"/>
              </w:rPr>
              <w:t>В схему размещения НТО включено 2 торговых места для с/х производителей</w:t>
            </w:r>
            <w:bookmarkEnd w:id="15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8F70AA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F70AA" w:rsidRPr="006076A5" w:rsidTr="003B179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Default="008F70AA" w:rsidP="008F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Default="008F70AA" w:rsidP="008F70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Hlk10939485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подпрограммы 1.3. Будет обеспечено проведение оценки регулирующего воздействия проектов НПА, заседаний Совета по предпринимательству, участие  субъектов МСП во всероссийских и региональных    бизнес-форумах.   Размещено в СМИ города 50 материалов по вопросам предпринимательской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  <w:bookmarkEnd w:id="16"/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Default="008F70AA" w:rsidP="008F70AA">
            <w:pPr>
              <w:jc w:val="center"/>
              <w:rPr>
                <w:sz w:val="24"/>
                <w:szCs w:val="24"/>
              </w:rPr>
            </w:pPr>
            <w:bookmarkStart w:id="17" w:name="_Hlk109394938"/>
            <w:r>
              <w:rPr>
                <w:sz w:val="24"/>
                <w:szCs w:val="24"/>
              </w:rPr>
              <w:t>В СМИ города и на сайте администрации города размещено 4</w:t>
            </w:r>
            <w:r w:rsidR="008E35F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материал</w:t>
            </w:r>
            <w:r w:rsidR="008E35F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по вопросам предпринимательской деятельности.</w:t>
            </w:r>
          </w:p>
          <w:p w:rsidR="008F70AA" w:rsidRDefault="008F70AA" w:rsidP="008F70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</w:t>
            </w:r>
            <w:r w:rsidR="00552F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заседания совещательных органов при Администрации города. Проведена </w:t>
            </w:r>
            <w:r>
              <w:rPr>
                <w:sz w:val="24"/>
                <w:szCs w:val="24"/>
              </w:rPr>
              <w:lastRenderedPageBreak/>
              <w:t xml:space="preserve">процедура ОРВ </w:t>
            </w:r>
            <w:r w:rsidR="008E35F8">
              <w:rPr>
                <w:sz w:val="24"/>
                <w:szCs w:val="24"/>
              </w:rPr>
              <w:t>5-ти</w:t>
            </w:r>
            <w:r>
              <w:rPr>
                <w:sz w:val="24"/>
                <w:szCs w:val="24"/>
              </w:rPr>
              <w:t xml:space="preserve"> проектов НПА. </w:t>
            </w:r>
            <w:bookmarkEnd w:id="17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</w:p>
          <w:p w:rsidR="008F70AA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F70AA" w:rsidRPr="006076A5" w:rsidTr="003B179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Default="008F70AA" w:rsidP="008F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Default="008F70AA" w:rsidP="008F70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Hlk10939333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1.4. Проведение мероприятий, направленных на вовлечение молодежи в предпринимательскую деятельность </w:t>
            </w:r>
            <w:bookmarkEnd w:id="18"/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потребительского рынка и поддержки предпринимательства Соколенко Н.А., руководитель ООО «Ай Ти Партнер» </w:t>
            </w:r>
          </w:p>
          <w:p w:rsidR="008F70AA" w:rsidRDefault="008F70AA" w:rsidP="008F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Пономаренко И.М., </w:t>
            </w:r>
          </w:p>
          <w:p w:rsidR="008F70AA" w:rsidRDefault="008F70AA" w:rsidP="008F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ГКУ «ЦЗН г. Азова» Турянская Н.В.,   </w:t>
            </w:r>
          </w:p>
          <w:p w:rsidR="008F70AA" w:rsidRDefault="008F70AA" w:rsidP="008F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делам молодежи  Силогава М.А., начальник Управления образования администрации города Азова. </w:t>
            </w:r>
          </w:p>
          <w:p w:rsidR="008F70AA" w:rsidRDefault="008F70AA" w:rsidP="008F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Мирошниченко Е.Д.; </w:t>
            </w:r>
          </w:p>
          <w:p w:rsidR="008F70AA" w:rsidRPr="006076A5" w:rsidRDefault="008F70AA" w:rsidP="008F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ТПП в г. Азове – Смородин П.Н.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молодых людей к предпринимательской деятельности. </w:t>
            </w:r>
            <w:r w:rsidRPr="00BF1401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молодых людей о ведении собственного дела, повышение грамотн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в вопросах ведения бизнеса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8F70AA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E35F8" w:rsidRPr="006076A5" w:rsidTr="003B179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F8" w:rsidRDefault="008E35F8" w:rsidP="008F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F8" w:rsidRPr="008E35F8" w:rsidRDefault="008E35F8" w:rsidP="008E35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Мероприятие 1.4.1.</w:t>
            </w:r>
            <w:r w:rsidRPr="008E35F8">
              <w:rPr>
                <w:rFonts w:eastAsia="Calibri"/>
                <w:sz w:val="24"/>
                <w:szCs w:val="24"/>
                <w:lang w:eastAsia="en-US"/>
              </w:rPr>
              <w:t xml:space="preserve"> Привлечение внимания молодых людей к предпринимательской деятельности.</w:t>
            </w:r>
          </w:p>
          <w:p w:rsidR="008E35F8" w:rsidRDefault="008E35F8" w:rsidP="008E35F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5F8" w:rsidRPr="006076A5" w:rsidRDefault="008E35F8" w:rsidP="008F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F8" w:rsidRPr="008E35F8" w:rsidRDefault="00C24493" w:rsidP="00C2449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4493">
              <w:rPr>
                <w:rFonts w:eastAsia="Calibri"/>
                <w:sz w:val="24"/>
                <w:szCs w:val="24"/>
                <w:lang w:eastAsia="en-US"/>
              </w:rPr>
              <w:t>35 молодых людей приняли участие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 </w:t>
            </w:r>
            <w:r w:rsidR="008E35F8" w:rsidRPr="008E35F8">
              <w:rPr>
                <w:rFonts w:eastAsia="Calibri"/>
                <w:sz w:val="24"/>
                <w:szCs w:val="24"/>
                <w:lang w:eastAsia="en-US"/>
              </w:rPr>
              <w:t xml:space="preserve"> молодежн</w:t>
            </w:r>
            <w:r>
              <w:rPr>
                <w:rFonts w:eastAsia="Calibri"/>
                <w:sz w:val="24"/>
                <w:szCs w:val="24"/>
                <w:lang w:eastAsia="en-US"/>
              </w:rPr>
              <w:t>ом</w:t>
            </w:r>
            <w:r w:rsidR="008E35F8" w:rsidRPr="008E35F8">
              <w:rPr>
                <w:rFonts w:eastAsia="Calibri"/>
                <w:sz w:val="24"/>
                <w:szCs w:val="24"/>
                <w:lang w:eastAsia="en-US"/>
              </w:rPr>
              <w:t xml:space="preserve"> форум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8E35F8" w:rsidRPr="008E35F8">
              <w:rPr>
                <w:rFonts w:eastAsia="Calibri"/>
                <w:sz w:val="24"/>
                <w:szCs w:val="24"/>
                <w:lang w:eastAsia="en-US"/>
              </w:rPr>
              <w:t>, на котором освещались вопросы получения грантов для тех, кто хочет начать свое собственное дело, а также о возможности пополнения своих знаний в социальных сетях в группе «Клуб молодых предпринимателей»</w:t>
            </w:r>
          </w:p>
          <w:p w:rsidR="008E35F8" w:rsidRDefault="008E35F8" w:rsidP="008F70AA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F8" w:rsidRDefault="008E35F8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F8" w:rsidRDefault="008E35F8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F8" w:rsidRDefault="008E35F8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F8" w:rsidRDefault="008E35F8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F8" w:rsidRDefault="008E35F8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F8" w:rsidRDefault="008E35F8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F8" w:rsidRDefault="008E35F8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AA" w:rsidRPr="006076A5" w:rsidTr="003B179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Default="008F70AA" w:rsidP="008F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DD" w:rsidRPr="00B057DD" w:rsidRDefault="008F70AA" w:rsidP="008E35F8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bookmarkStart w:id="19" w:name="_Hlk109393362"/>
            <w:r>
              <w:rPr>
                <w:sz w:val="24"/>
                <w:szCs w:val="24"/>
              </w:rPr>
              <w:t>Мероприятие 1.4.</w:t>
            </w:r>
            <w:r w:rsidR="00B057D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  <w:bookmarkEnd w:id="19"/>
            <w:r w:rsidR="00B057DD" w:rsidRPr="00B057DD">
              <w:rPr>
                <w:rFonts w:eastAsia="Calibri"/>
                <w:sz w:val="24"/>
                <w:szCs w:val="24"/>
                <w:lang w:eastAsia="en-US"/>
              </w:rPr>
              <w:t xml:space="preserve">Повышение уровня знаний молодых людей о ведении собственного </w:t>
            </w:r>
            <w:r w:rsidR="00B057DD" w:rsidRPr="00B057DD">
              <w:rPr>
                <w:rFonts w:eastAsia="Calibri"/>
                <w:sz w:val="24"/>
                <w:szCs w:val="24"/>
                <w:lang w:eastAsia="en-US"/>
              </w:rPr>
              <w:lastRenderedPageBreak/>
              <w:t>дела, повышение грамотности в вопросах ведения бизнеса.</w:t>
            </w:r>
          </w:p>
          <w:p w:rsidR="008F70AA" w:rsidRDefault="008F70AA" w:rsidP="008F70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C24493" w:rsidRDefault="008E35F8" w:rsidP="00C24493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35F8">
              <w:rPr>
                <w:rFonts w:eastAsia="Calibri"/>
                <w:sz w:val="24"/>
                <w:szCs w:val="24"/>
                <w:lang w:eastAsia="en-US"/>
              </w:rPr>
              <w:t xml:space="preserve">8 самозанятых граждан приняли участие в обучающей </w:t>
            </w:r>
            <w:r w:rsidRPr="008E35F8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программе «Как принимать решения в бизнесе самозанятым»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</w:p>
          <w:p w:rsidR="008F70AA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F70AA" w:rsidRPr="006076A5" w:rsidTr="003B179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_Hlk109395048"/>
            <w:r w:rsidRPr="006076A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6076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Планируется  провести анкетирование 30 учащихся,  2 мастер-класса, обеспечить участие 30 молодых людей  в семинарах, форумах, презентациях по вопросам ведения бизнеса</w:t>
            </w:r>
            <w:bookmarkEnd w:id="20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Default="008F70AA" w:rsidP="008F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вопросам промышленности, экономики и инвестициям – Скрябина Е.Ю.,</w:t>
            </w:r>
          </w:p>
          <w:p w:rsidR="008F70AA" w:rsidRPr="006076A5" w:rsidRDefault="008F70AA" w:rsidP="008F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потребительского рынка – Соколенко Н.А.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C24493" w:rsidRDefault="00C24493" w:rsidP="00C24493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4493">
              <w:rPr>
                <w:rFonts w:eastAsia="Calibri"/>
                <w:sz w:val="24"/>
                <w:szCs w:val="24"/>
                <w:lang w:eastAsia="en-US"/>
              </w:rPr>
              <w:t>35 молодых человека приняли участие в деловых мероприятиях городского молодежного форума: в 2 мастер-классах, в тренингах и деловых играх,  в анкетировании. 8 самозанятых граждан приняли участие в обучающей программе «Как принимать решения в бизнесе самозанятым»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8F70AA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F70AA" w:rsidRPr="006076A5" w:rsidTr="003B179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Защита прав потребителей</w:t>
            </w: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отдела потребительского рынка и поддержки предпринимательства Лыга Е.Н.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C24493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93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 города навыков рационального потребительского поведения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552F00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552F00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0AA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 муниципальный контракт № 7 от 23.06.2023 года,  срок исполнения -  с 01.07.20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 по </w:t>
            </w:r>
            <w:r w:rsidR="00C244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44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 года. Деньги будут перечислены в 4-ом квартале.</w:t>
            </w:r>
          </w:p>
        </w:tc>
      </w:tr>
      <w:tr w:rsidR="008F70AA" w:rsidRPr="006076A5" w:rsidTr="003B179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93" w:rsidRDefault="008F70AA" w:rsidP="008F70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_Hlk10939428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 w:rsidRPr="00A6272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C24493">
              <w:rPr>
                <w:sz w:val="24"/>
                <w:szCs w:val="24"/>
              </w:rPr>
              <w:t xml:space="preserve"> </w:t>
            </w:r>
            <w:r w:rsidR="00C24493" w:rsidRPr="00C24493">
              <w:rPr>
                <w:rFonts w:ascii="Times New Roman" w:hAnsi="Times New Roman" w:cs="Times New Roman"/>
                <w:sz w:val="24"/>
                <w:szCs w:val="24"/>
              </w:rPr>
              <w:t>Обеспечение системы эффективной и доступной защиты прав потребителей</w:t>
            </w:r>
            <w:r w:rsidR="00C24493" w:rsidRPr="006076A5">
              <w:rPr>
                <w:sz w:val="24"/>
                <w:szCs w:val="24"/>
              </w:rPr>
              <w:t xml:space="preserve">                </w:t>
            </w:r>
          </w:p>
          <w:p w:rsidR="00C24493" w:rsidRDefault="00C24493" w:rsidP="008F70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93" w:rsidRDefault="00C24493" w:rsidP="008F70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93" w:rsidRDefault="00C24493" w:rsidP="008F70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93" w:rsidRDefault="00C24493" w:rsidP="008F70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0AA" w:rsidRPr="006076A5" w:rsidRDefault="008F70AA" w:rsidP="008F70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21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7460C9" w:rsidRDefault="008F70AA" w:rsidP="008F70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специалист 1 категории отдела потребительского рынка и поддержки предпринимательства Лыга Е.Н., </w:t>
            </w:r>
            <w:r w:rsidRPr="007460C9">
              <w:rPr>
                <w:bCs/>
                <w:sz w:val="24"/>
                <w:szCs w:val="24"/>
              </w:rPr>
              <w:t xml:space="preserve">председатель </w:t>
            </w:r>
          </w:p>
          <w:p w:rsidR="008F70AA" w:rsidRPr="007460C9" w:rsidRDefault="008F70AA" w:rsidP="008F70AA">
            <w:pPr>
              <w:jc w:val="center"/>
              <w:rPr>
                <w:color w:val="000000"/>
                <w:sz w:val="24"/>
                <w:szCs w:val="24"/>
              </w:rPr>
            </w:pPr>
            <w:r w:rsidRPr="007460C9">
              <w:rPr>
                <w:color w:val="000000"/>
                <w:sz w:val="24"/>
                <w:szCs w:val="24"/>
              </w:rPr>
              <w:lastRenderedPageBreak/>
              <w:t>региональной общественной организации  «Общ</w:t>
            </w:r>
            <w:r>
              <w:rPr>
                <w:color w:val="000000"/>
                <w:sz w:val="24"/>
                <w:szCs w:val="24"/>
              </w:rPr>
              <w:t>ество защиты прав потребителей» -</w:t>
            </w:r>
          </w:p>
          <w:p w:rsidR="008F70AA" w:rsidRPr="006F3749" w:rsidRDefault="008F70AA" w:rsidP="008F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3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Поддубная И.А.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1E" w:rsidRDefault="00C24493" w:rsidP="008F70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рамках работы </w:t>
            </w:r>
            <w:r w:rsidRPr="00A62720">
              <w:rPr>
                <w:sz w:val="24"/>
                <w:szCs w:val="24"/>
              </w:rPr>
              <w:t>общественной приемной по вопросам защиты прав потребителей</w:t>
            </w:r>
            <w:r>
              <w:rPr>
                <w:sz w:val="24"/>
                <w:szCs w:val="24"/>
              </w:rPr>
              <w:t xml:space="preserve"> предоставлено 100 бесплатных </w:t>
            </w:r>
            <w:r w:rsidR="00BA521E">
              <w:rPr>
                <w:sz w:val="24"/>
                <w:szCs w:val="24"/>
              </w:rPr>
              <w:t xml:space="preserve">консультаций по </w:t>
            </w:r>
            <w:r w:rsidR="00BA521E">
              <w:rPr>
                <w:sz w:val="24"/>
                <w:szCs w:val="24"/>
              </w:rPr>
              <w:lastRenderedPageBreak/>
              <w:t xml:space="preserve">вопросам защиты прав потребителей </w:t>
            </w:r>
          </w:p>
          <w:p w:rsidR="008F70AA" w:rsidRPr="006076A5" w:rsidRDefault="00C24493" w:rsidP="008F70AA">
            <w:pPr>
              <w:jc w:val="both"/>
              <w:rPr>
                <w:sz w:val="24"/>
                <w:szCs w:val="24"/>
              </w:rPr>
            </w:pPr>
            <w:r w:rsidRPr="00A627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</w:p>
          <w:p w:rsidR="008F70AA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AA" w:rsidRPr="006076A5" w:rsidTr="003B1798">
        <w:trPr>
          <w:trHeight w:val="46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_Hlk10939529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подпрограммы 2.1. Планируется предоставить 100 бесплатных консультаций по вопросам защиты прав потребителей. </w:t>
            </w:r>
            <w:bookmarkEnd w:id="22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F70AA" w:rsidRDefault="008F70AA" w:rsidP="008F70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 – Скрябина Е.Ю.,</w:t>
            </w:r>
          </w:p>
          <w:p w:rsidR="008F70AA" w:rsidRPr="006F3749" w:rsidRDefault="008F70AA" w:rsidP="008F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3749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1 категории отдела потребительского рынка - Лыга Е.Н.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70AA" w:rsidRPr="006076A5" w:rsidRDefault="00C24493" w:rsidP="00C244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Предоставлено 100 бесплатных консультаций по вопросам защиты прав потребителей.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F70AA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8F70AA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 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AA" w:rsidRPr="006076A5" w:rsidTr="003B179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_Hlk109394333"/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 Информационное обеспечение потребителей. Просвещение и популяризация вопросов защиты прав потребителей.</w:t>
            </w:r>
            <w:bookmarkEnd w:id="23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7460C9" w:rsidRDefault="008F70AA" w:rsidP="008F70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1 категории отдела потребительского рынка и поддержки предпринимательства Лыга Е.Н., </w:t>
            </w:r>
            <w:r w:rsidRPr="007460C9">
              <w:rPr>
                <w:bCs/>
                <w:sz w:val="24"/>
                <w:szCs w:val="24"/>
              </w:rPr>
              <w:t xml:space="preserve">председатель </w:t>
            </w:r>
          </w:p>
          <w:p w:rsidR="008F70AA" w:rsidRPr="007460C9" w:rsidRDefault="008F70AA" w:rsidP="008F70AA">
            <w:pPr>
              <w:jc w:val="center"/>
              <w:rPr>
                <w:color w:val="000000"/>
                <w:sz w:val="24"/>
                <w:szCs w:val="24"/>
              </w:rPr>
            </w:pPr>
            <w:r w:rsidRPr="007460C9">
              <w:rPr>
                <w:color w:val="000000"/>
                <w:sz w:val="24"/>
                <w:szCs w:val="24"/>
              </w:rPr>
              <w:t>региональной общественной организации  «Общ</w:t>
            </w:r>
            <w:r>
              <w:rPr>
                <w:color w:val="000000"/>
                <w:sz w:val="24"/>
                <w:szCs w:val="24"/>
              </w:rPr>
              <w:t>ество защиты прав потребителей» -</w:t>
            </w:r>
          </w:p>
          <w:p w:rsidR="008F70AA" w:rsidRPr="006076A5" w:rsidRDefault="008F70AA" w:rsidP="008F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3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Поддубная И.А.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7460C9" w:rsidRDefault="008F70AA" w:rsidP="008F70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СМИ города размещено </w:t>
            </w:r>
            <w:r w:rsidR="00C2449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публикаций по вопросам защиты прав потребителей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8F70AA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F70AA" w:rsidRPr="006076A5" w:rsidTr="003B179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_Hlk109395358"/>
            <w:r w:rsidRPr="006076A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</w:p>
          <w:p w:rsidR="008F70AA" w:rsidRPr="006076A5" w:rsidRDefault="008F70AA" w:rsidP="008F70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2.2. В СМИ города планируется разместить  11 публикаций.</w:t>
            </w:r>
            <w:bookmarkEnd w:id="24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Default="008F70AA" w:rsidP="008F70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заместитель главы администрации по вопросам промышленности, экономики и инвестициям – Скрябина Е.Ю.,</w:t>
            </w:r>
          </w:p>
          <w:p w:rsidR="008F70AA" w:rsidRPr="006076A5" w:rsidRDefault="008F70AA" w:rsidP="008F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отдела потребительского рынка и поддержки предпринимательства Лыга Е.Н.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58">
              <w:rPr>
                <w:rFonts w:ascii="Times New Roman" w:hAnsi="Times New Roman" w:cs="Times New Roman"/>
                <w:sz w:val="24"/>
                <w:szCs w:val="24"/>
              </w:rPr>
              <w:t xml:space="preserve">В СМИ города размещено </w:t>
            </w:r>
            <w:r w:rsidR="00C244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4F58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44F58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защиты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потребителей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Default="008F70AA" w:rsidP="008F70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01.01. 2023 </w:t>
            </w:r>
          </w:p>
          <w:p w:rsidR="008F70AA" w:rsidRPr="006076A5" w:rsidRDefault="008F70AA" w:rsidP="008F70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F70AA" w:rsidRPr="006076A5" w:rsidTr="003B179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Default="008F70AA" w:rsidP="008F70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_Hlk109394375"/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 Кадровое обеспечение защиты прав потребителей.</w:t>
            </w:r>
            <w:bookmarkEnd w:id="25"/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0AA" w:rsidRPr="007460C9" w:rsidRDefault="008F70AA" w:rsidP="008F70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1 категории отдела потребительского рынка и поддержки предпринимательства Лыга Е.Н., </w:t>
            </w:r>
            <w:r w:rsidRPr="007460C9">
              <w:rPr>
                <w:bCs/>
                <w:sz w:val="24"/>
                <w:szCs w:val="24"/>
              </w:rPr>
              <w:t xml:space="preserve">председатель </w:t>
            </w:r>
          </w:p>
          <w:p w:rsidR="008F70AA" w:rsidRPr="007460C9" w:rsidRDefault="008F70AA" w:rsidP="008F70AA">
            <w:pPr>
              <w:jc w:val="center"/>
              <w:rPr>
                <w:color w:val="000000"/>
                <w:sz w:val="24"/>
                <w:szCs w:val="24"/>
              </w:rPr>
            </w:pPr>
            <w:r w:rsidRPr="007460C9">
              <w:rPr>
                <w:color w:val="000000"/>
                <w:sz w:val="24"/>
                <w:szCs w:val="24"/>
              </w:rPr>
              <w:t>региональной общественной организации  «Общ</w:t>
            </w:r>
            <w:r>
              <w:rPr>
                <w:color w:val="000000"/>
                <w:sz w:val="24"/>
                <w:szCs w:val="24"/>
              </w:rPr>
              <w:t>ество защиты прав потребителей» -</w:t>
            </w:r>
          </w:p>
          <w:p w:rsidR="008F70AA" w:rsidRDefault="008F70AA" w:rsidP="008F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3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Поддубная И.А.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244EDD" w:rsidRDefault="00244EDD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ED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Повышение уровня </w:t>
            </w:r>
            <w:r w:rsidRPr="00244ED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профессионального</w:t>
            </w:r>
            <w:r w:rsidRPr="00244EDD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мастерства, способствующих улучшению качества, культуры обслуживания</w:t>
            </w:r>
            <w:r w:rsidRPr="00244ED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потребителей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2023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F70AA" w:rsidRPr="006076A5" w:rsidTr="003B179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Default="008F70AA" w:rsidP="008F70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_Hlk10939440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2.3.1. Организация и проведение семинаров для руководителей и специалистов потребительского рынка города, осуществляющих деятельность в различных сферах потребительского рынка города </w:t>
            </w:r>
            <w:bookmarkEnd w:id="26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0AA" w:rsidRDefault="008F70AA" w:rsidP="008F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B6" w:rsidRDefault="00244EDD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запланировано на </w:t>
            </w:r>
          </w:p>
          <w:p w:rsidR="008F70AA" w:rsidRPr="00244EDD" w:rsidRDefault="00244EDD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2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2449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квартал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2023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F70AA" w:rsidRPr="006076A5" w:rsidTr="003B179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Default="008F70AA" w:rsidP="008F70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_Hlk10939449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2.3.2. Обеспечение участия представителей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хозяйствующих субъектов потребительского рынка города в межрегиональных мероприятиях по вопросам защиты прав потребителей.</w:t>
            </w:r>
            <w:bookmarkEnd w:id="27"/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Default="008F70AA" w:rsidP="008F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B6" w:rsidRDefault="00244EDD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запланировано на </w:t>
            </w:r>
          </w:p>
          <w:p w:rsidR="008F70AA" w:rsidRPr="006076A5" w:rsidRDefault="00C24493" w:rsidP="00C244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244ED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44EDD">
              <w:rPr>
                <w:rFonts w:ascii="Times New Roman" w:hAnsi="Times New Roman" w:cs="Times New Roman"/>
                <w:sz w:val="24"/>
                <w:szCs w:val="24"/>
              </w:rPr>
              <w:t>й квартал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2023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F70AA" w:rsidRPr="006076A5" w:rsidTr="003B179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Default="008F70AA" w:rsidP="008F70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_Hlk109395513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подпрограммы 2.3. Планируется проведение 1 семинара для руководителей и специалистов предприятий потребительского рынка города</w:t>
            </w:r>
            <w:bookmarkEnd w:id="28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Default="008F70AA" w:rsidP="008F70A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 – Скрябина Е.Ю.,</w:t>
            </w:r>
          </w:p>
          <w:p w:rsidR="008F70AA" w:rsidRDefault="008F70AA" w:rsidP="008F70A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отдела потребительского рынка и поддержки предпринимательства Лыга Е.Н.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244EDD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 не наступил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2023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F70AA" w:rsidRPr="006076A5" w:rsidTr="003B179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F70AA" w:rsidRDefault="008F70AA" w:rsidP="008F70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Default="008F70AA" w:rsidP="008F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потребительского рынка и поддержки предпринимательства Соколенко Н.А.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Pr="006076A5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A" w:rsidRDefault="008F70AA" w:rsidP="008F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303,7</w:t>
            </w:r>
          </w:p>
        </w:tc>
      </w:tr>
    </w:tbl>
    <w:p w:rsidR="00707462" w:rsidRDefault="00707462" w:rsidP="00707462">
      <w:pPr>
        <w:widowControl w:val="0"/>
        <w:jc w:val="both"/>
      </w:pPr>
    </w:p>
    <w:p w:rsidR="00BA521E" w:rsidRDefault="00BA521E" w:rsidP="00835B81">
      <w:pPr>
        <w:widowControl w:val="0"/>
        <w:jc w:val="both"/>
        <w:rPr>
          <w:sz w:val="28"/>
          <w:szCs w:val="28"/>
        </w:rPr>
      </w:pPr>
    </w:p>
    <w:p w:rsidR="00FA13C5" w:rsidRDefault="00707462" w:rsidP="00835B8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="006009E3">
        <w:rPr>
          <w:sz w:val="28"/>
          <w:szCs w:val="28"/>
        </w:rPr>
        <w:t>администрации</w:t>
      </w:r>
      <w:r w:rsidR="00B44F58">
        <w:rPr>
          <w:sz w:val="28"/>
          <w:szCs w:val="28"/>
        </w:rPr>
        <w:t xml:space="preserve"> по вопросам </w:t>
      </w:r>
    </w:p>
    <w:p w:rsidR="00B44F58" w:rsidRDefault="00B44F58" w:rsidP="00835B8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промышленности, экономики и инвестициям                                                Е.Ю. Скрябина</w:t>
      </w:r>
    </w:p>
    <w:p w:rsidR="001B5A89" w:rsidRPr="00C00BAB" w:rsidRDefault="001B5A89" w:rsidP="00835B81">
      <w:pPr>
        <w:widowControl w:val="0"/>
        <w:jc w:val="both"/>
        <w:rPr>
          <w:sz w:val="24"/>
          <w:szCs w:val="24"/>
        </w:rPr>
      </w:pPr>
    </w:p>
    <w:sectPr w:rsidR="001B5A89" w:rsidRPr="00C00BAB" w:rsidSect="00995F15">
      <w:pgSz w:w="16838" w:h="11906" w:orient="landscape"/>
      <w:pgMar w:top="709" w:right="35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4143"/>
    <w:multiLevelType w:val="multilevel"/>
    <w:tmpl w:val="C5DC13D0"/>
    <w:lvl w:ilvl="0">
      <w:start w:val="31"/>
      <w:numFmt w:val="decimalZero"/>
      <w:lvlText w:val="%1"/>
      <w:lvlJc w:val="left"/>
      <w:pPr>
        <w:tabs>
          <w:tab w:val="num" w:pos="1248"/>
        </w:tabs>
        <w:ind w:left="1248" w:hanging="1248"/>
      </w:pPr>
      <w:rPr>
        <w:strike w:val="0"/>
        <w:dstrike w:val="0"/>
        <w:u w:val="none"/>
        <w:effect w:val="none"/>
      </w:rPr>
    </w:lvl>
    <w:lvl w:ilvl="1">
      <w:start w:val="3"/>
      <w:numFmt w:val="decimalZero"/>
      <w:lvlText w:val="%1.%2"/>
      <w:lvlJc w:val="left"/>
      <w:pPr>
        <w:tabs>
          <w:tab w:val="num" w:pos="1608"/>
        </w:tabs>
        <w:ind w:left="1608" w:hanging="1248"/>
      </w:pPr>
      <w:rPr>
        <w:strike w:val="0"/>
        <w:dstrike w:val="0"/>
        <w:u w:val="none"/>
        <w:effect w:val="none"/>
      </w:rPr>
    </w:lvl>
    <w:lvl w:ilvl="2">
      <w:start w:val="2006"/>
      <w:numFmt w:val="decimal"/>
      <w:lvlText w:val="%1.%2.%3"/>
      <w:lvlJc w:val="left"/>
      <w:pPr>
        <w:tabs>
          <w:tab w:val="num" w:pos="1968"/>
        </w:tabs>
        <w:ind w:left="1968" w:hanging="1248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328"/>
        </w:tabs>
        <w:ind w:left="2328" w:hanging="1248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2688"/>
        </w:tabs>
        <w:ind w:left="2688" w:hanging="1248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CF6778F"/>
    <w:multiLevelType w:val="singleLevel"/>
    <w:tmpl w:val="12B635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51D80B02"/>
    <w:multiLevelType w:val="multilevel"/>
    <w:tmpl w:val="FA8A4C1A"/>
    <w:lvl w:ilvl="0">
      <w:start w:val="28"/>
      <w:numFmt w:val="decimalZero"/>
      <w:lvlText w:val="%1"/>
      <w:lvlJc w:val="left"/>
      <w:pPr>
        <w:tabs>
          <w:tab w:val="num" w:pos="1248"/>
        </w:tabs>
        <w:ind w:left="1248" w:hanging="1248"/>
      </w:pPr>
      <w:rPr>
        <w:strike w:val="0"/>
        <w:dstrike w:val="0"/>
        <w:u w:val="none"/>
        <w:effect w:val="none"/>
      </w:rPr>
    </w:lvl>
    <w:lvl w:ilvl="1">
      <w:start w:val="3"/>
      <w:numFmt w:val="decimalZero"/>
      <w:lvlText w:val="%1.%2"/>
      <w:lvlJc w:val="left"/>
      <w:pPr>
        <w:tabs>
          <w:tab w:val="num" w:pos="1608"/>
        </w:tabs>
        <w:ind w:left="1608" w:hanging="1248"/>
      </w:pPr>
      <w:rPr>
        <w:strike w:val="0"/>
        <w:dstrike w:val="0"/>
        <w:u w:val="none"/>
        <w:effect w:val="none"/>
      </w:rPr>
    </w:lvl>
    <w:lvl w:ilvl="2">
      <w:start w:val="2006"/>
      <w:numFmt w:val="decimal"/>
      <w:lvlText w:val="%1.%2.%3"/>
      <w:lvlJc w:val="left"/>
      <w:pPr>
        <w:tabs>
          <w:tab w:val="num" w:pos="1968"/>
        </w:tabs>
        <w:ind w:left="1968" w:hanging="1248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328"/>
        </w:tabs>
        <w:ind w:left="2328" w:hanging="1248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2688"/>
        </w:tabs>
        <w:ind w:left="2688" w:hanging="1248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55777F6C"/>
    <w:multiLevelType w:val="hybridMultilevel"/>
    <w:tmpl w:val="645EEB1A"/>
    <w:lvl w:ilvl="0" w:tplc="4BBCCE92">
      <w:start w:val="1"/>
      <w:numFmt w:val="decimal"/>
      <w:lvlText w:val="%1."/>
      <w:lvlJc w:val="left"/>
      <w:pPr>
        <w:ind w:left="900" w:hanging="54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415E6"/>
    <w:multiLevelType w:val="hybridMultilevel"/>
    <w:tmpl w:val="A360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0319B"/>
    <w:multiLevelType w:val="multilevel"/>
    <w:tmpl w:val="89668562"/>
    <w:lvl w:ilvl="0">
      <w:start w:val="9"/>
      <w:numFmt w:val="decimalZero"/>
      <w:lvlText w:val="%1"/>
      <w:lvlJc w:val="left"/>
      <w:pPr>
        <w:tabs>
          <w:tab w:val="num" w:pos="1248"/>
        </w:tabs>
        <w:ind w:left="1248" w:hanging="1248"/>
      </w:pPr>
      <w:rPr>
        <w:strike w:val="0"/>
        <w:dstrike w:val="0"/>
        <w:u w:val="none"/>
        <w:effect w:val="none"/>
      </w:rPr>
    </w:lvl>
    <w:lvl w:ilvl="1">
      <w:start w:val="2"/>
      <w:numFmt w:val="decimalZero"/>
      <w:lvlText w:val="%1.%2"/>
      <w:lvlJc w:val="left"/>
      <w:pPr>
        <w:tabs>
          <w:tab w:val="num" w:pos="1608"/>
        </w:tabs>
        <w:ind w:left="1608" w:hanging="1248"/>
      </w:pPr>
      <w:rPr>
        <w:strike w:val="0"/>
        <w:dstrike w:val="0"/>
        <w:u w:val="none"/>
        <w:effect w:val="none"/>
      </w:rPr>
    </w:lvl>
    <w:lvl w:ilvl="2">
      <w:start w:val="2006"/>
      <w:numFmt w:val="decimal"/>
      <w:lvlText w:val="%1.%2.%3"/>
      <w:lvlJc w:val="left"/>
      <w:pPr>
        <w:tabs>
          <w:tab w:val="num" w:pos="1968"/>
        </w:tabs>
        <w:ind w:left="1968" w:hanging="1248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328"/>
        </w:tabs>
        <w:ind w:left="2328" w:hanging="1248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2688"/>
        </w:tabs>
        <w:ind w:left="2688" w:hanging="1248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strike w:val="0"/>
        <w:dstrike w:val="0"/>
        <w:u w:val="none"/>
        <w:effect w:val="none"/>
      </w:rPr>
    </w:lvl>
  </w:abstractNum>
  <w:num w:numId="1">
    <w:abstractNumId w:val="1"/>
    <w:lvlOverride w:ilvl="0">
      <w:startOverride w:val="1"/>
    </w:lvlOverride>
  </w:num>
  <w:num w:numId="2">
    <w:abstractNumId w:val="5"/>
    <w:lvlOverride w:ilvl="0">
      <w:startOverride w:val="9"/>
    </w:lvlOverride>
    <w:lvlOverride w:ilvl="1">
      <w:startOverride w:val="2"/>
    </w:lvlOverride>
    <w:lvlOverride w:ilvl="2">
      <w:startOverride w:val="200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8"/>
    </w:lvlOverride>
    <w:lvlOverride w:ilvl="1">
      <w:startOverride w:val="3"/>
    </w:lvlOverride>
    <w:lvlOverride w:ilvl="2">
      <w:startOverride w:val="200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1"/>
    </w:lvlOverride>
    <w:lvlOverride w:ilvl="1">
      <w:startOverride w:val="3"/>
    </w:lvlOverride>
    <w:lvlOverride w:ilvl="2">
      <w:startOverride w:val="200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D4F"/>
    <w:rsid w:val="0001068D"/>
    <w:rsid w:val="000278B8"/>
    <w:rsid w:val="0003069F"/>
    <w:rsid w:val="00044574"/>
    <w:rsid w:val="000659F9"/>
    <w:rsid w:val="000661B9"/>
    <w:rsid w:val="00066B2B"/>
    <w:rsid w:val="000710C3"/>
    <w:rsid w:val="00083870"/>
    <w:rsid w:val="00096B3D"/>
    <w:rsid w:val="000C4699"/>
    <w:rsid w:val="000D0E11"/>
    <w:rsid w:val="000D502E"/>
    <w:rsid w:val="000E66E8"/>
    <w:rsid w:val="000F0186"/>
    <w:rsid w:val="001128D4"/>
    <w:rsid w:val="0012174F"/>
    <w:rsid w:val="00146F65"/>
    <w:rsid w:val="00153236"/>
    <w:rsid w:val="00157B7B"/>
    <w:rsid w:val="00165FCA"/>
    <w:rsid w:val="00167048"/>
    <w:rsid w:val="00171F53"/>
    <w:rsid w:val="00176DA2"/>
    <w:rsid w:val="0018359F"/>
    <w:rsid w:val="001A5A0F"/>
    <w:rsid w:val="001B298B"/>
    <w:rsid w:val="001B5A89"/>
    <w:rsid w:val="001C426D"/>
    <w:rsid w:val="001D0A9B"/>
    <w:rsid w:val="001D5F44"/>
    <w:rsid w:val="001D7DC3"/>
    <w:rsid w:val="001F6B8B"/>
    <w:rsid w:val="002038CB"/>
    <w:rsid w:val="002222FC"/>
    <w:rsid w:val="002402ED"/>
    <w:rsid w:val="00242DBD"/>
    <w:rsid w:val="00243996"/>
    <w:rsid w:val="00244EDD"/>
    <w:rsid w:val="002502A0"/>
    <w:rsid w:val="00256022"/>
    <w:rsid w:val="00261898"/>
    <w:rsid w:val="00262727"/>
    <w:rsid w:val="00266EA7"/>
    <w:rsid w:val="002751AC"/>
    <w:rsid w:val="00276C47"/>
    <w:rsid w:val="002776BC"/>
    <w:rsid w:val="00282EB4"/>
    <w:rsid w:val="002B12F7"/>
    <w:rsid w:val="002B60DC"/>
    <w:rsid w:val="002C21FE"/>
    <w:rsid w:val="002D1114"/>
    <w:rsid w:val="002D5F0A"/>
    <w:rsid w:val="002E34CB"/>
    <w:rsid w:val="002E5DDA"/>
    <w:rsid w:val="002F158A"/>
    <w:rsid w:val="003078CC"/>
    <w:rsid w:val="003118CE"/>
    <w:rsid w:val="003315B5"/>
    <w:rsid w:val="00336145"/>
    <w:rsid w:val="00342F26"/>
    <w:rsid w:val="003465CC"/>
    <w:rsid w:val="003510C7"/>
    <w:rsid w:val="003527AF"/>
    <w:rsid w:val="00360D19"/>
    <w:rsid w:val="003A33E8"/>
    <w:rsid w:val="003B0ECB"/>
    <w:rsid w:val="003B1798"/>
    <w:rsid w:val="003B549D"/>
    <w:rsid w:val="003D11FE"/>
    <w:rsid w:val="004222F9"/>
    <w:rsid w:val="004331B6"/>
    <w:rsid w:val="00445739"/>
    <w:rsid w:val="00450916"/>
    <w:rsid w:val="004527CA"/>
    <w:rsid w:val="004535BA"/>
    <w:rsid w:val="00464B85"/>
    <w:rsid w:val="0047184D"/>
    <w:rsid w:val="00474557"/>
    <w:rsid w:val="00476243"/>
    <w:rsid w:val="0048561D"/>
    <w:rsid w:val="00491103"/>
    <w:rsid w:val="00495F30"/>
    <w:rsid w:val="004A33E5"/>
    <w:rsid w:val="004D11A0"/>
    <w:rsid w:val="004D20B4"/>
    <w:rsid w:val="004E12B6"/>
    <w:rsid w:val="004F7BE7"/>
    <w:rsid w:val="004F7FDD"/>
    <w:rsid w:val="005115FF"/>
    <w:rsid w:val="00521707"/>
    <w:rsid w:val="0055275B"/>
    <w:rsid w:val="00552F00"/>
    <w:rsid w:val="00567D2C"/>
    <w:rsid w:val="00573DF7"/>
    <w:rsid w:val="00580C03"/>
    <w:rsid w:val="0059051D"/>
    <w:rsid w:val="005955C5"/>
    <w:rsid w:val="005A1081"/>
    <w:rsid w:val="005A38A0"/>
    <w:rsid w:val="005B2103"/>
    <w:rsid w:val="005E4870"/>
    <w:rsid w:val="005F2D2C"/>
    <w:rsid w:val="006009E3"/>
    <w:rsid w:val="00605999"/>
    <w:rsid w:val="00612687"/>
    <w:rsid w:val="00613885"/>
    <w:rsid w:val="0062127D"/>
    <w:rsid w:val="00621869"/>
    <w:rsid w:val="00631E5C"/>
    <w:rsid w:val="00643B88"/>
    <w:rsid w:val="00647EA9"/>
    <w:rsid w:val="00652816"/>
    <w:rsid w:val="00670B07"/>
    <w:rsid w:val="0068443F"/>
    <w:rsid w:val="00687A07"/>
    <w:rsid w:val="006944A6"/>
    <w:rsid w:val="006B3090"/>
    <w:rsid w:val="006B4F6E"/>
    <w:rsid w:val="006B59B2"/>
    <w:rsid w:val="006C372A"/>
    <w:rsid w:val="006C6117"/>
    <w:rsid w:val="006D28F4"/>
    <w:rsid w:val="006E19A7"/>
    <w:rsid w:val="006F3749"/>
    <w:rsid w:val="006F7D12"/>
    <w:rsid w:val="00700E6B"/>
    <w:rsid w:val="00703258"/>
    <w:rsid w:val="0070333D"/>
    <w:rsid w:val="00707462"/>
    <w:rsid w:val="007164AF"/>
    <w:rsid w:val="007164CA"/>
    <w:rsid w:val="0075487C"/>
    <w:rsid w:val="00756B23"/>
    <w:rsid w:val="00770845"/>
    <w:rsid w:val="00783F90"/>
    <w:rsid w:val="007A0D98"/>
    <w:rsid w:val="007B0A0B"/>
    <w:rsid w:val="007C1C55"/>
    <w:rsid w:val="007C6CAE"/>
    <w:rsid w:val="007F3BF8"/>
    <w:rsid w:val="007F72CB"/>
    <w:rsid w:val="00817587"/>
    <w:rsid w:val="00824616"/>
    <w:rsid w:val="00825FA9"/>
    <w:rsid w:val="00835B81"/>
    <w:rsid w:val="008606B0"/>
    <w:rsid w:val="008637EB"/>
    <w:rsid w:val="008660F4"/>
    <w:rsid w:val="00882D17"/>
    <w:rsid w:val="008833D5"/>
    <w:rsid w:val="00891951"/>
    <w:rsid w:val="00897452"/>
    <w:rsid w:val="008C0C6B"/>
    <w:rsid w:val="008C38B6"/>
    <w:rsid w:val="008C5965"/>
    <w:rsid w:val="008D777A"/>
    <w:rsid w:val="008E2415"/>
    <w:rsid w:val="008E29F2"/>
    <w:rsid w:val="008E35F8"/>
    <w:rsid w:val="008E48F6"/>
    <w:rsid w:val="008E58AD"/>
    <w:rsid w:val="008F1C14"/>
    <w:rsid w:val="008F70AA"/>
    <w:rsid w:val="00905340"/>
    <w:rsid w:val="00910389"/>
    <w:rsid w:val="0092360A"/>
    <w:rsid w:val="0094443D"/>
    <w:rsid w:val="009572B3"/>
    <w:rsid w:val="00983152"/>
    <w:rsid w:val="00991CC7"/>
    <w:rsid w:val="009920FE"/>
    <w:rsid w:val="00995F15"/>
    <w:rsid w:val="009A60A2"/>
    <w:rsid w:val="009B6CF1"/>
    <w:rsid w:val="009D0F0F"/>
    <w:rsid w:val="009F070B"/>
    <w:rsid w:val="00A05B12"/>
    <w:rsid w:val="00A07850"/>
    <w:rsid w:val="00A201EC"/>
    <w:rsid w:val="00A250C8"/>
    <w:rsid w:val="00A30D94"/>
    <w:rsid w:val="00A3141C"/>
    <w:rsid w:val="00A32CE9"/>
    <w:rsid w:val="00A336AA"/>
    <w:rsid w:val="00A45E12"/>
    <w:rsid w:val="00A554AA"/>
    <w:rsid w:val="00A62720"/>
    <w:rsid w:val="00A732B2"/>
    <w:rsid w:val="00A77F34"/>
    <w:rsid w:val="00AA1575"/>
    <w:rsid w:val="00AB5DB6"/>
    <w:rsid w:val="00AB7DA8"/>
    <w:rsid w:val="00AC56E4"/>
    <w:rsid w:val="00AD30E7"/>
    <w:rsid w:val="00AD66D1"/>
    <w:rsid w:val="00AE12F6"/>
    <w:rsid w:val="00AF205C"/>
    <w:rsid w:val="00B02ACD"/>
    <w:rsid w:val="00B057DD"/>
    <w:rsid w:val="00B14ABB"/>
    <w:rsid w:val="00B25835"/>
    <w:rsid w:val="00B2621B"/>
    <w:rsid w:val="00B26334"/>
    <w:rsid w:val="00B40482"/>
    <w:rsid w:val="00B43284"/>
    <w:rsid w:val="00B44F58"/>
    <w:rsid w:val="00B54697"/>
    <w:rsid w:val="00B662B8"/>
    <w:rsid w:val="00B740B0"/>
    <w:rsid w:val="00B743AE"/>
    <w:rsid w:val="00B77BA7"/>
    <w:rsid w:val="00BA4430"/>
    <w:rsid w:val="00BA521E"/>
    <w:rsid w:val="00BB7625"/>
    <w:rsid w:val="00BE17CD"/>
    <w:rsid w:val="00BF1401"/>
    <w:rsid w:val="00BF445E"/>
    <w:rsid w:val="00BF6418"/>
    <w:rsid w:val="00C111B2"/>
    <w:rsid w:val="00C114B7"/>
    <w:rsid w:val="00C24493"/>
    <w:rsid w:val="00C25DC2"/>
    <w:rsid w:val="00C67909"/>
    <w:rsid w:val="00C83A98"/>
    <w:rsid w:val="00C925F7"/>
    <w:rsid w:val="00CA258D"/>
    <w:rsid w:val="00CD6E00"/>
    <w:rsid w:val="00CD77CB"/>
    <w:rsid w:val="00CE3D8D"/>
    <w:rsid w:val="00CF3D4F"/>
    <w:rsid w:val="00CF56C5"/>
    <w:rsid w:val="00D0251C"/>
    <w:rsid w:val="00D11E6F"/>
    <w:rsid w:val="00D266E5"/>
    <w:rsid w:val="00D43EC2"/>
    <w:rsid w:val="00D4780F"/>
    <w:rsid w:val="00D742D5"/>
    <w:rsid w:val="00D760C5"/>
    <w:rsid w:val="00D76F59"/>
    <w:rsid w:val="00D80FF6"/>
    <w:rsid w:val="00D83F6E"/>
    <w:rsid w:val="00DA2984"/>
    <w:rsid w:val="00DC024C"/>
    <w:rsid w:val="00DC2341"/>
    <w:rsid w:val="00DC2F7E"/>
    <w:rsid w:val="00DC32D7"/>
    <w:rsid w:val="00DE4DE7"/>
    <w:rsid w:val="00DF3F19"/>
    <w:rsid w:val="00E10F6E"/>
    <w:rsid w:val="00E12FCD"/>
    <w:rsid w:val="00E14439"/>
    <w:rsid w:val="00E201F0"/>
    <w:rsid w:val="00E20567"/>
    <w:rsid w:val="00E46B68"/>
    <w:rsid w:val="00E667A6"/>
    <w:rsid w:val="00E70E8A"/>
    <w:rsid w:val="00E834D6"/>
    <w:rsid w:val="00E836F3"/>
    <w:rsid w:val="00EA6EAB"/>
    <w:rsid w:val="00EA7D82"/>
    <w:rsid w:val="00EB6F66"/>
    <w:rsid w:val="00EE3C38"/>
    <w:rsid w:val="00F33651"/>
    <w:rsid w:val="00F357D2"/>
    <w:rsid w:val="00F420A5"/>
    <w:rsid w:val="00F43EB2"/>
    <w:rsid w:val="00F44B4C"/>
    <w:rsid w:val="00F45D7E"/>
    <w:rsid w:val="00F469BD"/>
    <w:rsid w:val="00F606B5"/>
    <w:rsid w:val="00F610FC"/>
    <w:rsid w:val="00F74021"/>
    <w:rsid w:val="00F8051C"/>
    <w:rsid w:val="00F832A9"/>
    <w:rsid w:val="00F91C45"/>
    <w:rsid w:val="00FA13C5"/>
    <w:rsid w:val="00FA1B11"/>
    <w:rsid w:val="00FA5658"/>
    <w:rsid w:val="00FB1C48"/>
    <w:rsid w:val="00FC0FA5"/>
    <w:rsid w:val="00FC7500"/>
    <w:rsid w:val="00FD1DA0"/>
    <w:rsid w:val="00FE1CE5"/>
    <w:rsid w:val="00FE4B80"/>
    <w:rsid w:val="00FF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019F4-5A8E-40FF-9A59-8AD6FD31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3D4F"/>
  </w:style>
  <w:style w:type="paragraph" w:styleId="1">
    <w:name w:val="heading 1"/>
    <w:basedOn w:val="a"/>
    <w:next w:val="a"/>
    <w:qFormat/>
    <w:rsid w:val="00CF3D4F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CF3D4F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CF3D4F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F3D4F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3D4F"/>
    <w:pPr>
      <w:ind w:firstLine="720"/>
      <w:jc w:val="both"/>
    </w:pPr>
    <w:rPr>
      <w:sz w:val="28"/>
      <w:lang w:val="x-none" w:eastAsia="x-none"/>
    </w:rPr>
  </w:style>
  <w:style w:type="paragraph" w:styleId="a5">
    <w:name w:val="Balloon Text"/>
    <w:basedOn w:val="a"/>
    <w:semiHidden/>
    <w:rsid w:val="00433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6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2B6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Готовый"/>
    <w:basedOn w:val="a"/>
    <w:rsid w:val="002B60D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character" w:styleId="a8">
    <w:name w:val="Hyperlink"/>
    <w:rsid w:val="00B14ABB"/>
    <w:rPr>
      <w:color w:val="000080"/>
      <w:u w:val="single"/>
    </w:rPr>
  </w:style>
  <w:style w:type="paragraph" w:customStyle="1" w:styleId="ConsPlusDocList">
    <w:name w:val="ConsPlusDocList"/>
    <w:next w:val="a"/>
    <w:rsid w:val="00B14AB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uiPriority w:val="99"/>
    <w:rsid w:val="00282EB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tentheader2cols">
    <w:name w:val="contentheader2cols"/>
    <w:basedOn w:val="a"/>
    <w:rsid w:val="00521707"/>
    <w:pPr>
      <w:spacing w:before="51"/>
      <w:ind w:left="257"/>
    </w:pPr>
    <w:rPr>
      <w:b/>
      <w:bCs/>
      <w:color w:val="3560A7"/>
      <w:sz w:val="22"/>
      <w:szCs w:val="22"/>
    </w:rPr>
  </w:style>
  <w:style w:type="character" w:customStyle="1" w:styleId="a4">
    <w:name w:val="Основной текст с отступом Знак"/>
    <w:link w:val="a3"/>
    <w:rsid w:val="00A30D94"/>
    <w:rPr>
      <w:sz w:val="28"/>
    </w:rPr>
  </w:style>
  <w:style w:type="paragraph" w:customStyle="1" w:styleId="ConsPlusNonformat">
    <w:name w:val="ConsPlusNonformat"/>
    <w:uiPriority w:val="99"/>
    <w:rsid w:val="00FA13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link w:val="21"/>
    <w:rsid w:val="006E19A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6E19A7"/>
  </w:style>
  <w:style w:type="character" w:styleId="a9">
    <w:name w:val="Emphasis"/>
    <w:qFormat/>
    <w:rsid w:val="00613885"/>
    <w:rPr>
      <w:i/>
      <w:iCs/>
    </w:rPr>
  </w:style>
  <w:style w:type="character" w:styleId="aa">
    <w:name w:val="Strong"/>
    <w:uiPriority w:val="22"/>
    <w:qFormat/>
    <w:rsid w:val="00613885"/>
    <w:rPr>
      <w:b/>
      <w:bCs/>
    </w:rPr>
  </w:style>
  <w:style w:type="character" w:customStyle="1" w:styleId="blk">
    <w:name w:val="blk"/>
    <w:basedOn w:val="a0"/>
    <w:rsid w:val="00613885"/>
  </w:style>
  <w:style w:type="paragraph" w:customStyle="1" w:styleId="Default">
    <w:name w:val="Default"/>
    <w:rsid w:val="00DA298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9E447-908A-4AAB-AFF4-22C8A4C2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2272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15193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user</cp:lastModifiedBy>
  <cp:revision>2</cp:revision>
  <cp:lastPrinted>2018-08-06T08:19:00Z</cp:lastPrinted>
  <dcterms:created xsi:type="dcterms:W3CDTF">2023-11-17T09:27:00Z</dcterms:created>
  <dcterms:modified xsi:type="dcterms:W3CDTF">2023-11-17T09:27:00Z</dcterms:modified>
</cp:coreProperties>
</file>