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="455"/>
        <w:tblW w:w="10173" w:type="dxa"/>
        <w:tblLook w:val="04A0"/>
      </w:tblPr>
      <w:tblGrid>
        <w:gridCol w:w="3936"/>
        <w:gridCol w:w="5634"/>
        <w:gridCol w:w="603"/>
      </w:tblGrid>
      <w:tr w:rsidR="00FD5C05" w:rsidRPr="00570FA4" w:rsidTr="00570FA4">
        <w:trPr>
          <w:gridAfter w:val="1"/>
          <w:wAfter w:w="603" w:type="dxa"/>
          <w:trHeight w:val="1138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FD5C05" w:rsidRPr="00570FA4" w:rsidRDefault="009D44CB" w:rsidP="00570FA4">
            <w:pPr>
              <w:ind w:right="-711" w:firstLine="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t xml:space="preserve"> </w:t>
            </w:r>
            <w:r w:rsidR="00BE4891">
              <w:rPr>
                <w:noProof/>
                <w:szCs w:val="22"/>
              </w:rPr>
              <w:t xml:space="preserve">                                                     </w:t>
            </w:r>
            <w:r w:rsidR="00A459B3">
              <w:rPr>
                <w:noProof/>
                <w:szCs w:val="22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4891">
              <w:rPr>
                <w:noProof/>
                <w:szCs w:val="22"/>
              </w:rPr>
              <w:t xml:space="preserve">                                     ПРОЕКТ</w:t>
            </w:r>
          </w:p>
        </w:tc>
      </w:tr>
      <w:tr w:rsidR="00FD5C05" w:rsidRPr="00570FA4" w:rsidTr="00570FA4">
        <w:trPr>
          <w:trHeight w:val="842"/>
        </w:trPr>
        <w:tc>
          <w:tcPr>
            <w:tcW w:w="10173" w:type="dxa"/>
            <w:gridSpan w:val="3"/>
            <w:shd w:val="clear" w:color="auto" w:fill="auto"/>
            <w:vAlign w:val="center"/>
          </w:tcPr>
          <w:p w:rsidR="00FD5C05" w:rsidRPr="00570FA4" w:rsidRDefault="00FD5C05" w:rsidP="00570FA4">
            <w:pPr>
              <w:ind w:firstLine="0"/>
              <w:jc w:val="center"/>
              <w:rPr>
                <w:b/>
                <w:caps/>
                <w:sz w:val="30"/>
                <w:szCs w:val="22"/>
              </w:rPr>
            </w:pPr>
            <w:r w:rsidRPr="00570FA4">
              <w:rPr>
                <w:b/>
                <w:caps/>
                <w:sz w:val="30"/>
                <w:szCs w:val="22"/>
              </w:rPr>
              <w:t>администрация города  азова</w:t>
            </w:r>
          </w:p>
          <w:p w:rsidR="00FD5C05" w:rsidRPr="00570FA4" w:rsidRDefault="00FD5C05" w:rsidP="00570FA4">
            <w:pPr>
              <w:ind w:firstLine="0"/>
              <w:jc w:val="center"/>
              <w:rPr>
                <w:szCs w:val="22"/>
              </w:rPr>
            </w:pPr>
          </w:p>
        </w:tc>
      </w:tr>
      <w:tr w:rsidR="00FD5C05" w:rsidRPr="00570FA4" w:rsidTr="00570FA4">
        <w:trPr>
          <w:trHeight w:val="712"/>
        </w:trPr>
        <w:tc>
          <w:tcPr>
            <w:tcW w:w="10173" w:type="dxa"/>
            <w:gridSpan w:val="3"/>
            <w:shd w:val="clear" w:color="auto" w:fill="auto"/>
            <w:vAlign w:val="center"/>
          </w:tcPr>
          <w:p w:rsidR="00FD5C05" w:rsidRPr="00570FA4" w:rsidRDefault="00A92BB7" w:rsidP="00570FA4">
            <w:pPr>
              <w:ind w:firstLine="0"/>
              <w:jc w:val="center"/>
              <w:rPr>
                <w:szCs w:val="22"/>
              </w:rPr>
            </w:pPr>
            <w:r w:rsidRPr="00570FA4">
              <w:rPr>
                <w:b/>
                <w:caps/>
                <w:sz w:val="30"/>
                <w:szCs w:val="22"/>
              </w:rPr>
              <w:t>Постановле</w:t>
            </w:r>
            <w:r w:rsidR="00FD5C05" w:rsidRPr="00570FA4">
              <w:rPr>
                <w:b/>
                <w:caps/>
                <w:sz w:val="30"/>
                <w:szCs w:val="22"/>
              </w:rPr>
              <w:t>НИе</w:t>
            </w:r>
          </w:p>
        </w:tc>
      </w:tr>
      <w:tr w:rsidR="00FD5C05" w:rsidRPr="00570FA4" w:rsidTr="00570FA4">
        <w:tc>
          <w:tcPr>
            <w:tcW w:w="3936" w:type="dxa"/>
            <w:shd w:val="clear" w:color="auto" w:fill="auto"/>
          </w:tcPr>
          <w:p w:rsidR="00FD5C05" w:rsidRPr="00570FA4" w:rsidRDefault="00305359" w:rsidP="000D7AD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.202</w:t>
            </w:r>
            <w:r w:rsidR="000D7ADC">
              <w:rPr>
                <w:szCs w:val="22"/>
              </w:rPr>
              <w:t>3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D5C05" w:rsidRPr="00570FA4" w:rsidRDefault="00305359" w:rsidP="00BE4891">
            <w:pPr>
              <w:ind w:left="-108" w:firstLine="425"/>
              <w:jc w:val="left"/>
              <w:rPr>
                <w:szCs w:val="22"/>
              </w:rPr>
            </w:pPr>
            <w:r>
              <w:rPr>
                <w:sz w:val="26"/>
                <w:szCs w:val="22"/>
              </w:rPr>
              <w:t xml:space="preserve">      </w:t>
            </w:r>
            <w:r w:rsidR="00FD5C05" w:rsidRPr="00570FA4">
              <w:rPr>
                <w:sz w:val="26"/>
                <w:szCs w:val="22"/>
              </w:rPr>
              <w:t xml:space="preserve">№ </w:t>
            </w:r>
          </w:p>
        </w:tc>
      </w:tr>
    </w:tbl>
    <w:p w:rsidR="00FD5C05" w:rsidRDefault="00FD5C05" w:rsidP="00CF7126">
      <w:pPr>
        <w:ind w:firstLine="0"/>
      </w:pPr>
    </w:p>
    <w:p w:rsidR="009F596F" w:rsidRPr="00617469" w:rsidRDefault="009F596F" w:rsidP="00F15758">
      <w:pPr>
        <w:tabs>
          <w:tab w:val="left" w:pos="0"/>
        </w:tabs>
        <w:ind w:right="4392" w:firstLine="0"/>
        <w:rPr>
          <w:szCs w:val="28"/>
        </w:rPr>
      </w:pPr>
      <w:r w:rsidRPr="00617469">
        <w:rPr>
          <w:szCs w:val="28"/>
        </w:rPr>
        <w:t xml:space="preserve">Об утверждении </w:t>
      </w:r>
      <w:r>
        <w:rPr>
          <w:szCs w:val="28"/>
        </w:rPr>
        <w:t>а</w:t>
      </w:r>
      <w:r w:rsidRPr="00617469">
        <w:rPr>
          <w:szCs w:val="28"/>
        </w:rPr>
        <w:t>дминистративного регламента предоставления муниципальной услуги «</w:t>
      </w:r>
      <w:r w:rsidR="00B5062D">
        <w:rPr>
          <w:szCs w:val="28"/>
        </w:rPr>
        <w:t>Выдача</w:t>
      </w:r>
      <w:r w:rsidR="007725CB">
        <w:rPr>
          <w:szCs w:val="28"/>
        </w:rPr>
        <w:t xml:space="preserve"> разрешений на уничтожение и (или) повреждение зеленых насаждений»</w:t>
      </w:r>
    </w:p>
    <w:p w:rsidR="009F596F" w:rsidRDefault="009F596F" w:rsidP="009F596F">
      <w:pPr>
        <w:rPr>
          <w:szCs w:val="28"/>
        </w:rPr>
      </w:pPr>
    </w:p>
    <w:p w:rsidR="009F596F" w:rsidRDefault="009F596F" w:rsidP="009F596F">
      <w:pPr>
        <w:rPr>
          <w:szCs w:val="28"/>
        </w:rPr>
      </w:pPr>
    </w:p>
    <w:p w:rsidR="003C1BF2" w:rsidRDefault="003C1BF2" w:rsidP="009F596F">
      <w:pPr>
        <w:rPr>
          <w:szCs w:val="28"/>
        </w:rPr>
      </w:pPr>
    </w:p>
    <w:p w:rsidR="00DC1901" w:rsidRPr="00617469" w:rsidRDefault="009F596F" w:rsidP="00C256E7">
      <w:pPr>
        <w:ind w:right="-2" w:firstLine="708"/>
        <w:rPr>
          <w:szCs w:val="28"/>
        </w:rPr>
      </w:pPr>
      <w:r w:rsidRPr="00617469">
        <w:rPr>
          <w:szCs w:val="28"/>
        </w:rPr>
        <w:t xml:space="preserve">В соответствии с Федеральным </w:t>
      </w:r>
      <w:hyperlink r:id="rId9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617469">
          <w:rPr>
            <w:szCs w:val="28"/>
          </w:rPr>
          <w:t>закон</w:t>
        </w:r>
        <w:r w:rsidR="00FC55CA">
          <w:rPr>
            <w:szCs w:val="28"/>
          </w:rPr>
          <w:t>ом</w:t>
        </w:r>
      </w:hyperlink>
      <w:r w:rsidRPr="0061746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C55CA" w:rsidRPr="00617469">
        <w:rPr>
          <w:szCs w:val="28"/>
        </w:rPr>
        <w:t xml:space="preserve">Федеральным </w:t>
      </w:r>
      <w:hyperlink r:id="rId10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="00FC55CA" w:rsidRPr="00617469">
          <w:rPr>
            <w:szCs w:val="28"/>
          </w:rPr>
          <w:t>закон</w:t>
        </w:r>
        <w:r w:rsidR="00FC55CA">
          <w:rPr>
            <w:szCs w:val="28"/>
          </w:rPr>
          <w:t>ом</w:t>
        </w:r>
      </w:hyperlink>
      <w:r w:rsidR="00FC55CA">
        <w:t xml:space="preserve"> </w:t>
      </w:r>
      <w:r w:rsidRPr="00617469">
        <w:rPr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C256E7">
        <w:rPr>
          <w:szCs w:val="28"/>
        </w:rPr>
        <w:t>постановлением Администрации города Азова от </w:t>
      </w:r>
      <w:r w:rsidR="005F3863">
        <w:rPr>
          <w:szCs w:val="28"/>
        </w:rPr>
        <w:t>22.11.2022</w:t>
      </w:r>
      <w:r w:rsidR="00C256E7">
        <w:rPr>
          <w:szCs w:val="28"/>
        </w:rPr>
        <w:t xml:space="preserve"> №</w:t>
      </w:r>
      <w:r w:rsidR="005F3863">
        <w:rPr>
          <w:szCs w:val="28"/>
        </w:rPr>
        <w:t xml:space="preserve"> 1077</w:t>
      </w:r>
      <w:r w:rsidR="00C256E7">
        <w:rPr>
          <w:szCs w:val="28"/>
        </w:rPr>
        <w:t>«О порядке разработки и утверждения Администрацией города Азова административных регламентов предоставления муниципальных услуг»,</w:t>
      </w:r>
      <w:r w:rsidR="00CE690B">
        <w:rPr>
          <w:szCs w:val="28"/>
        </w:rPr>
        <w:t xml:space="preserve"> постановлением Правительства РО от 30.08.2012 № 819 «Об утверждении Порядка охраны зеленых насаждений в населенных пунктах Ростовской области»,</w:t>
      </w:r>
      <w:r w:rsidR="00DC1901" w:rsidRPr="00DC1901">
        <w:rPr>
          <w:szCs w:val="28"/>
        </w:rPr>
        <w:t xml:space="preserve"> </w:t>
      </w:r>
      <w:r w:rsidR="00DC1901" w:rsidRPr="0044091F">
        <w:rPr>
          <w:szCs w:val="28"/>
        </w:rPr>
        <w:t>протокол</w:t>
      </w:r>
      <w:r w:rsidR="0044091F" w:rsidRPr="0044091F">
        <w:rPr>
          <w:szCs w:val="28"/>
        </w:rPr>
        <w:t>ом</w:t>
      </w:r>
      <w:r w:rsidR="00DC1901" w:rsidRPr="0044091F">
        <w:rPr>
          <w:szCs w:val="28"/>
        </w:rPr>
        <w:t xml:space="preserve">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</w:t>
      </w:r>
      <w:r w:rsidR="0044091F" w:rsidRPr="0044091F">
        <w:rPr>
          <w:szCs w:val="28"/>
        </w:rPr>
        <w:t>09.03.2023</w:t>
      </w:r>
      <w:r w:rsidR="00DC1901" w:rsidRPr="0044091F">
        <w:rPr>
          <w:szCs w:val="28"/>
        </w:rPr>
        <w:t xml:space="preserve"> №1,</w:t>
      </w:r>
    </w:p>
    <w:p w:rsidR="009F596F" w:rsidRPr="00617469" w:rsidRDefault="009F596F" w:rsidP="009F596F">
      <w:pPr>
        <w:autoSpaceDE w:val="0"/>
        <w:autoSpaceDN w:val="0"/>
        <w:adjustRightInd w:val="0"/>
        <w:rPr>
          <w:szCs w:val="28"/>
        </w:rPr>
      </w:pPr>
    </w:p>
    <w:p w:rsidR="00561A82" w:rsidRDefault="00561A82" w:rsidP="009F596F">
      <w:pPr>
        <w:pStyle w:val="a6"/>
        <w:ind w:right="-2"/>
        <w:jc w:val="center"/>
      </w:pPr>
    </w:p>
    <w:p w:rsidR="009F596F" w:rsidRPr="00617469" w:rsidRDefault="009F596F" w:rsidP="009F596F">
      <w:pPr>
        <w:pStyle w:val="a6"/>
        <w:ind w:right="-2"/>
        <w:jc w:val="center"/>
      </w:pPr>
      <w:r w:rsidRPr="00617469">
        <w:t>ПОСТАНОВЛЯЮ:</w:t>
      </w:r>
    </w:p>
    <w:p w:rsidR="009F596F" w:rsidRDefault="009F596F" w:rsidP="009F596F">
      <w:pPr>
        <w:pStyle w:val="a6"/>
        <w:ind w:firstLine="709"/>
      </w:pPr>
    </w:p>
    <w:p w:rsidR="009F596F" w:rsidRDefault="009F596F" w:rsidP="009F596F">
      <w:pPr>
        <w:pStyle w:val="ConsPlusTitle"/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46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17469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</w:t>
      </w:r>
      <w:r w:rsidRPr="00D94F42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D94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94F42">
        <w:rPr>
          <w:rFonts w:ascii="Times New Roman" w:hAnsi="Times New Roman" w:cs="Times New Roman"/>
          <w:b w:val="0"/>
          <w:sz w:val="28"/>
          <w:szCs w:val="28"/>
        </w:rPr>
        <w:t>«</w:t>
      </w:r>
      <w:r w:rsidR="00B5062D">
        <w:rPr>
          <w:rFonts w:ascii="Times New Roman" w:hAnsi="Times New Roman" w:cs="Times New Roman"/>
          <w:b w:val="0"/>
          <w:sz w:val="28"/>
          <w:szCs w:val="28"/>
        </w:rPr>
        <w:t>Выдача</w:t>
      </w:r>
      <w:r w:rsidR="00744EBA">
        <w:rPr>
          <w:rFonts w:ascii="Times New Roman" w:hAnsi="Times New Roman" w:cs="Times New Roman"/>
          <w:b w:val="0"/>
          <w:sz w:val="28"/>
          <w:szCs w:val="28"/>
        </w:rPr>
        <w:t xml:space="preserve"> разрешений на уничтожение и (или) повреждение зеленых насаждений» </w:t>
      </w:r>
      <w:r w:rsidRPr="00D94F42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691B70" w:rsidRPr="00691B70" w:rsidRDefault="00691B70" w:rsidP="00691B70">
      <w:pPr>
        <w:rPr>
          <w:lang w:eastAsia="hi-IN" w:bidi="hi-IN"/>
        </w:rPr>
      </w:pPr>
    </w:p>
    <w:p w:rsidR="00DC1901" w:rsidRDefault="009043B6" w:rsidP="00DC1901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17469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постановление Администрации города Азова от </w:t>
      </w:r>
      <w:r w:rsidR="00891556">
        <w:rPr>
          <w:rFonts w:ascii="Times New Roman" w:hAnsi="Times New Roman" w:cs="Times New Roman"/>
          <w:b w:val="0"/>
          <w:sz w:val="28"/>
          <w:szCs w:val="28"/>
        </w:rPr>
        <w:t>29.12.2017</w:t>
      </w:r>
      <w:r w:rsidRPr="0061746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91556">
        <w:rPr>
          <w:rFonts w:ascii="Times New Roman" w:hAnsi="Times New Roman" w:cs="Times New Roman"/>
          <w:b w:val="0"/>
          <w:sz w:val="28"/>
          <w:szCs w:val="28"/>
        </w:rPr>
        <w:t>3152</w:t>
      </w:r>
      <w:r w:rsidR="003E7D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7D45" w:rsidRPr="00D94F42">
        <w:rPr>
          <w:rFonts w:ascii="Times New Roman" w:hAnsi="Times New Roman" w:cs="Times New Roman"/>
          <w:b w:val="0"/>
          <w:sz w:val="28"/>
          <w:szCs w:val="28"/>
        </w:rPr>
        <w:t>«</w:t>
      </w:r>
      <w:r w:rsidR="00B5062D">
        <w:rPr>
          <w:rFonts w:ascii="Times New Roman" w:hAnsi="Times New Roman" w:cs="Times New Roman"/>
          <w:b w:val="0"/>
          <w:sz w:val="28"/>
          <w:szCs w:val="28"/>
        </w:rPr>
        <w:t xml:space="preserve">Выдача </w:t>
      </w:r>
      <w:r w:rsidR="003E7D45">
        <w:rPr>
          <w:rFonts w:ascii="Times New Roman" w:hAnsi="Times New Roman" w:cs="Times New Roman"/>
          <w:b w:val="0"/>
          <w:sz w:val="28"/>
          <w:szCs w:val="28"/>
        </w:rPr>
        <w:t>разрешений на уничтожение и (или) повреждение зеленых насаждений».</w:t>
      </w:r>
    </w:p>
    <w:p w:rsidR="00691B70" w:rsidRPr="00691B70" w:rsidRDefault="00691B70" w:rsidP="00691B70">
      <w:pPr>
        <w:rPr>
          <w:lang w:eastAsia="hi-IN" w:bidi="hi-IN"/>
        </w:rPr>
      </w:pPr>
    </w:p>
    <w:p w:rsidR="00DC1901" w:rsidRDefault="00DC1901" w:rsidP="00DC1901">
      <w:pPr>
        <w:autoSpaceDE w:val="0"/>
        <w:autoSpaceDN w:val="0"/>
        <w:adjustRightInd w:val="0"/>
        <w:rPr>
          <w:rFonts w:eastAsia="Andale Sans UI"/>
          <w:bCs/>
          <w:szCs w:val="28"/>
        </w:rPr>
      </w:pPr>
      <w:r>
        <w:rPr>
          <w:rFonts w:eastAsia="Andale Sans UI"/>
          <w:bCs/>
          <w:szCs w:val="28"/>
        </w:rPr>
        <w:t>3</w:t>
      </w:r>
      <w:r w:rsidRPr="00617469">
        <w:rPr>
          <w:rFonts w:eastAsia="Andale Sans UI"/>
          <w:bCs/>
          <w:szCs w:val="28"/>
        </w:rPr>
        <w:t xml:space="preserve">. Настоящее постановление подлежит </w:t>
      </w:r>
      <w:r>
        <w:rPr>
          <w:rFonts w:eastAsia="Andale Sans UI"/>
          <w:bCs/>
          <w:szCs w:val="28"/>
        </w:rPr>
        <w:t xml:space="preserve">официальному </w:t>
      </w:r>
      <w:r w:rsidRPr="00617469">
        <w:rPr>
          <w:rFonts w:eastAsia="Andale Sans UI"/>
          <w:bCs/>
          <w:szCs w:val="28"/>
        </w:rPr>
        <w:t>опубликованию</w:t>
      </w:r>
      <w:r>
        <w:rPr>
          <w:rFonts w:eastAsia="Andale Sans UI"/>
          <w:bCs/>
          <w:szCs w:val="28"/>
        </w:rPr>
        <w:t>.</w:t>
      </w:r>
    </w:p>
    <w:p w:rsidR="00DC1901" w:rsidRPr="00DC1901" w:rsidRDefault="00DC1901" w:rsidP="00DC1901">
      <w:pPr>
        <w:rPr>
          <w:lang w:eastAsia="hi-IN" w:bidi="hi-IN"/>
        </w:rPr>
      </w:pPr>
    </w:p>
    <w:p w:rsidR="00DC1901" w:rsidRPr="00617469" w:rsidRDefault="00DC1901" w:rsidP="00DC1901">
      <w:pPr>
        <w:autoSpaceDE w:val="0"/>
        <w:autoSpaceDN w:val="0"/>
        <w:adjustRightInd w:val="0"/>
        <w:rPr>
          <w:rFonts w:eastAsia="Andale Sans UI"/>
          <w:bCs/>
          <w:szCs w:val="28"/>
        </w:rPr>
      </w:pPr>
      <w:r>
        <w:rPr>
          <w:rFonts w:eastAsia="Andale Sans UI"/>
          <w:bCs/>
          <w:szCs w:val="28"/>
        </w:rPr>
        <w:lastRenderedPageBreak/>
        <w:t xml:space="preserve">4. </w:t>
      </w:r>
      <w:r w:rsidRPr="00617469">
        <w:rPr>
          <w:rFonts w:eastAsia="Andale Sans UI"/>
          <w:bCs/>
          <w:szCs w:val="28"/>
        </w:rPr>
        <w:t>Настоящее постановление подлежит р</w:t>
      </w:r>
      <w:r>
        <w:rPr>
          <w:rFonts w:eastAsia="Andale Sans UI"/>
          <w:bCs/>
          <w:szCs w:val="28"/>
        </w:rPr>
        <w:t>азмещению на официальном сайте А</w:t>
      </w:r>
      <w:r w:rsidRPr="00617469">
        <w:rPr>
          <w:rFonts w:eastAsia="Andale Sans UI"/>
          <w:bCs/>
          <w:szCs w:val="28"/>
        </w:rPr>
        <w:t xml:space="preserve">дминистрации города </w:t>
      </w:r>
      <w:r>
        <w:rPr>
          <w:rFonts w:eastAsia="Andale Sans UI"/>
          <w:bCs/>
          <w:szCs w:val="28"/>
        </w:rPr>
        <w:t>Азова</w:t>
      </w:r>
      <w:r w:rsidRPr="00617469">
        <w:rPr>
          <w:rFonts w:eastAsia="Andale Sans UI"/>
          <w:bCs/>
          <w:szCs w:val="28"/>
        </w:rPr>
        <w:t xml:space="preserve"> в информационно-телекоммуникационной сети «Интернет»</w:t>
      </w:r>
      <w:r>
        <w:rPr>
          <w:rFonts w:eastAsia="Andale Sans UI"/>
          <w:bCs/>
          <w:szCs w:val="28"/>
        </w:rPr>
        <w:t xml:space="preserve">, </w:t>
      </w:r>
      <w:r w:rsidRPr="00F56EE7">
        <w:rPr>
          <w:rFonts w:eastAsia="Andale Sans UI"/>
          <w:bCs/>
          <w:color w:val="auto"/>
          <w:szCs w:val="28"/>
        </w:rPr>
        <w:t>в</w:t>
      </w:r>
      <w:r w:rsidR="00A62471">
        <w:rPr>
          <w:rFonts w:eastAsia="Andale Sans UI"/>
          <w:bCs/>
          <w:color w:val="auto"/>
          <w:szCs w:val="28"/>
        </w:rPr>
        <w:t xml:space="preserve"> федеральной  государственной </w:t>
      </w:r>
      <w:r w:rsidRPr="00F56EE7">
        <w:rPr>
          <w:rFonts w:eastAsia="Andale Sans UI"/>
          <w:bCs/>
          <w:color w:val="auto"/>
          <w:szCs w:val="28"/>
        </w:rPr>
        <w:t xml:space="preserve"> </w:t>
      </w:r>
      <w:r w:rsidRPr="00F56EE7">
        <w:rPr>
          <w:color w:val="auto"/>
        </w:rPr>
        <w:t>информационной</w:t>
      </w:r>
      <w:r w:rsidR="00A62471">
        <w:t xml:space="preserve"> системе «Федеральный р</w:t>
      </w:r>
      <w:r>
        <w:t xml:space="preserve">еестр государственных </w:t>
      </w:r>
      <w:r w:rsidR="00A62471">
        <w:t>и муниципальных услуг</w:t>
      </w:r>
      <w:r>
        <w:t>»</w:t>
      </w:r>
      <w:r>
        <w:rPr>
          <w:rFonts w:eastAsia="Andale Sans UI"/>
          <w:bCs/>
          <w:szCs w:val="28"/>
        </w:rPr>
        <w:t xml:space="preserve">. </w:t>
      </w:r>
    </w:p>
    <w:p w:rsidR="00DC1901" w:rsidRPr="009043B6" w:rsidRDefault="00DC1901" w:rsidP="00DC1901">
      <w:pPr>
        <w:rPr>
          <w:lang w:eastAsia="hi-IN" w:bidi="hi-IN"/>
        </w:rPr>
      </w:pPr>
    </w:p>
    <w:p w:rsidR="00DC1901" w:rsidRDefault="00DC1901" w:rsidP="00DC1901">
      <w:pPr>
        <w:ind w:right="-62"/>
        <w:rPr>
          <w:szCs w:val="28"/>
          <w:lang w:eastAsia="zh-CN"/>
        </w:rPr>
      </w:pPr>
      <w:r>
        <w:rPr>
          <w:szCs w:val="28"/>
          <w:lang w:eastAsia="zh-CN"/>
        </w:rPr>
        <w:t>5.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DC1901" w:rsidRDefault="00DC1901" w:rsidP="00DC1901">
      <w:pPr>
        <w:pStyle w:val="ConsPlusNormal"/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901" w:rsidRDefault="00DC1901" w:rsidP="00DC1901">
      <w:pPr>
        <w:pStyle w:val="ConsPlusNormal"/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7469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– начальника Управления ЖКХ</w:t>
      </w:r>
      <w:r w:rsidR="00DE2B7A">
        <w:rPr>
          <w:rFonts w:ascii="Times New Roman" w:hAnsi="Times New Roman" w:cs="Times New Roman"/>
          <w:sz w:val="28"/>
          <w:szCs w:val="28"/>
        </w:rPr>
        <w:t xml:space="preserve"> г. Азова </w:t>
      </w:r>
      <w:r>
        <w:rPr>
          <w:rFonts w:ascii="Times New Roman" w:hAnsi="Times New Roman" w:cs="Times New Roman"/>
          <w:sz w:val="28"/>
          <w:szCs w:val="28"/>
        </w:rPr>
        <w:t xml:space="preserve"> Ткаченко Р.И.</w:t>
      </w:r>
    </w:p>
    <w:p w:rsidR="00F15758" w:rsidRDefault="00F15758" w:rsidP="009F596F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211" w:rsidRDefault="00D52211" w:rsidP="009F596F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596F" w:rsidRPr="00617469" w:rsidRDefault="00F15758" w:rsidP="00F15758">
      <w:pPr>
        <w:ind w:firstLine="0"/>
        <w:rPr>
          <w:szCs w:val="28"/>
        </w:rPr>
      </w:pPr>
      <w:r>
        <w:rPr>
          <w:szCs w:val="28"/>
        </w:rPr>
        <w:t>Глава А</w:t>
      </w:r>
      <w:r w:rsidR="009F596F" w:rsidRPr="00617469">
        <w:rPr>
          <w:szCs w:val="28"/>
        </w:rPr>
        <w:t>дминистрации</w:t>
      </w:r>
    </w:p>
    <w:p w:rsidR="009F596F" w:rsidRDefault="009F596F" w:rsidP="00F15758">
      <w:pPr>
        <w:ind w:firstLine="0"/>
        <w:rPr>
          <w:szCs w:val="28"/>
        </w:rPr>
      </w:pPr>
      <w:r w:rsidRPr="00617469">
        <w:rPr>
          <w:szCs w:val="28"/>
        </w:rPr>
        <w:t xml:space="preserve">города Азова                                                           </w:t>
      </w:r>
      <w:r w:rsidR="00F15758">
        <w:rPr>
          <w:szCs w:val="28"/>
        </w:rPr>
        <w:t xml:space="preserve">                  </w:t>
      </w:r>
      <w:r w:rsidRPr="00617469">
        <w:rPr>
          <w:szCs w:val="28"/>
        </w:rPr>
        <w:t xml:space="preserve">      В.В. Ращупкин</w:t>
      </w:r>
    </w:p>
    <w:p w:rsidR="003E7D45" w:rsidRDefault="003E7D45" w:rsidP="009F596F">
      <w:pPr>
        <w:pStyle w:val="a6"/>
        <w:rPr>
          <w:lang w:val="ru-RU"/>
        </w:rPr>
      </w:pPr>
    </w:p>
    <w:p w:rsidR="00691B70" w:rsidRDefault="00691B70" w:rsidP="009F596F">
      <w:pPr>
        <w:pStyle w:val="a6"/>
        <w:rPr>
          <w:lang w:val="ru-RU"/>
        </w:rPr>
      </w:pPr>
    </w:p>
    <w:p w:rsidR="00691B70" w:rsidRDefault="00691B70" w:rsidP="009F596F">
      <w:pPr>
        <w:pStyle w:val="a6"/>
        <w:rPr>
          <w:lang w:val="ru-RU"/>
        </w:rPr>
      </w:pPr>
    </w:p>
    <w:p w:rsidR="00691B70" w:rsidRPr="00691B70" w:rsidRDefault="00691B70" w:rsidP="009F596F">
      <w:pPr>
        <w:pStyle w:val="a6"/>
        <w:rPr>
          <w:lang w:val="ru-RU"/>
        </w:rPr>
      </w:pPr>
    </w:p>
    <w:p w:rsidR="009F596F" w:rsidRPr="00617469" w:rsidRDefault="009F596F" w:rsidP="009F596F">
      <w:pPr>
        <w:pStyle w:val="a6"/>
      </w:pPr>
      <w:r w:rsidRPr="00617469">
        <w:t xml:space="preserve">Постановление вносит </w:t>
      </w:r>
    </w:p>
    <w:p w:rsidR="00183A00" w:rsidRDefault="00183A00" w:rsidP="00183A00">
      <w:pPr>
        <w:snapToGrid w:val="0"/>
        <w:ind w:firstLine="0"/>
        <w:rPr>
          <w:szCs w:val="28"/>
        </w:rPr>
      </w:pPr>
      <w:r>
        <w:rPr>
          <w:szCs w:val="28"/>
        </w:rPr>
        <w:t xml:space="preserve">заместитель главы администрации – начальник Управления ЖКХ </w:t>
      </w:r>
      <w:r w:rsidR="00DE2B7A">
        <w:rPr>
          <w:szCs w:val="28"/>
        </w:rPr>
        <w:t>г. Азова</w:t>
      </w: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3E7D45" w:rsidRDefault="003E7D45" w:rsidP="009F596F">
      <w:pPr>
        <w:snapToGrid w:val="0"/>
        <w:ind w:left="5103" w:firstLine="0"/>
        <w:jc w:val="center"/>
        <w:rPr>
          <w:szCs w:val="28"/>
        </w:rPr>
      </w:pPr>
    </w:p>
    <w:p w:rsidR="005B0B85" w:rsidRDefault="005B0B85" w:rsidP="009F596F">
      <w:pPr>
        <w:snapToGrid w:val="0"/>
        <w:ind w:left="5103" w:firstLine="0"/>
        <w:jc w:val="center"/>
        <w:rPr>
          <w:szCs w:val="28"/>
        </w:rPr>
      </w:pPr>
    </w:p>
    <w:p w:rsidR="005B0B85" w:rsidRDefault="005B0B85" w:rsidP="009F596F">
      <w:pPr>
        <w:snapToGrid w:val="0"/>
        <w:ind w:left="5103" w:firstLine="0"/>
        <w:jc w:val="center"/>
        <w:rPr>
          <w:szCs w:val="28"/>
        </w:rPr>
      </w:pPr>
    </w:p>
    <w:p w:rsidR="0044091F" w:rsidRDefault="0044091F" w:rsidP="009F596F">
      <w:pPr>
        <w:snapToGrid w:val="0"/>
        <w:ind w:left="5103" w:firstLine="0"/>
        <w:jc w:val="center"/>
        <w:rPr>
          <w:szCs w:val="28"/>
        </w:rPr>
      </w:pPr>
    </w:p>
    <w:p w:rsidR="00067D68" w:rsidRDefault="00067D68" w:rsidP="009F596F">
      <w:pPr>
        <w:snapToGrid w:val="0"/>
        <w:ind w:left="5103" w:firstLine="0"/>
        <w:jc w:val="center"/>
        <w:rPr>
          <w:szCs w:val="28"/>
        </w:rPr>
      </w:pPr>
    </w:p>
    <w:p w:rsidR="009F596F" w:rsidRPr="00617469" w:rsidRDefault="009F596F" w:rsidP="009F596F">
      <w:pPr>
        <w:snapToGrid w:val="0"/>
        <w:ind w:left="5103" w:firstLine="0"/>
        <w:jc w:val="center"/>
        <w:rPr>
          <w:szCs w:val="28"/>
        </w:rPr>
      </w:pPr>
      <w:r w:rsidRPr="00617469">
        <w:rPr>
          <w:szCs w:val="28"/>
        </w:rPr>
        <w:t>Приложение</w:t>
      </w:r>
    </w:p>
    <w:p w:rsidR="009F596F" w:rsidRPr="00617469" w:rsidRDefault="009F596F" w:rsidP="009F596F">
      <w:pPr>
        <w:ind w:left="5103" w:firstLine="0"/>
        <w:jc w:val="center"/>
        <w:rPr>
          <w:szCs w:val="28"/>
        </w:rPr>
      </w:pPr>
      <w:r w:rsidRPr="00617469">
        <w:rPr>
          <w:szCs w:val="28"/>
        </w:rPr>
        <w:t>к постановлению</w:t>
      </w:r>
    </w:p>
    <w:p w:rsidR="009F596F" w:rsidRPr="00617469" w:rsidRDefault="009F596F" w:rsidP="009F596F">
      <w:pPr>
        <w:ind w:left="5103" w:firstLine="0"/>
        <w:jc w:val="center"/>
        <w:rPr>
          <w:szCs w:val="28"/>
        </w:rPr>
      </w:pPr>
      <w:r w:rsidRPr="00617469">
        <w:rPr>
          <w:szCs w:val="28"/>
        </w:rPr>
        <w:t>Администрации города Азова</w:t>
      </w:r>
    </w:p>
    <w:p w:rsidR="009F596F" w:rsidRPr="00617469" w:rsidRDefault="009F596F" w:rsidP="009F596F">
      <w:pPr>
        <w:ind w:left="5103" w:firstLine="0"/>
        <w:jc w:val="center"/>
        <w:rPr>
          <w:szCs w:val="28"/>
        </w:rPr>
      </w:pPr>
      <w:r w:rsidRPr="00617469">
        <w:rPr>
          <w:szCs w:val="28"/>
        </w:rPr>
        <w:t xml:space="preserve">от </w:t>
      </w:r>
      <w:r w:rsidR="00A01954">
        <w:rPr>
          <w:szCs w:val="28"/>
        </w:rPr>
        <w:t xml:space="preserve">         </w:t>
      </w:r>
      <w:r w:rsidRPr="00617469">
        <w:rPr>
          <w:szCs w:val="28"/>
        </w:rPr>
        <w:t xml:space="preserve">№ </w:t>
      </w:r>
    </w:p>
    <w:p w:rsidR="00A80DDF" w:rsidRPr="009D3B94" w:rsidRDefault="00A80DDF" w:rsidP="009F596F">
      <w:pPr>
        <w:ind w:firstLine="0"/>
        <w:jc w:val="center"/>
        <w:rPr>
          <w:szCs w:val="28"/>
        </w:rPr>
      </w:pPr>
    </w:p>
    <w:p w:rsidR="00AC6C56" w:rsidRPr="009D3B94" w:rsidRDefault="00AC6C56" w:rsidP="009F596F">
      <w:pPr>
        <w:ind w:firstLine="0"/>
        <w:jc w:val="center"/>
        <w:rPr>
          <w:szCs w:val="28"/>
        </w:rPr>
      </w:pPr>
    </w:p>
    <w:p w:rsidR="009F596F" w:rsidRPr="00323AAA" w:rsidRDefault="009F596F" w:rsidP="00344775">
      <w:pPr>
        <w:ind w:right="-2" w:firstLine="0"/>
        <w:jc w:val="center"/>
        <w:rPr>
          <w:rFonts w:eastAsia="Andale Sans UI"/>
          <w:b/>
          <w:szCs w:val="28"/>
        </w:rPr>
      </w:pPr>
      <w:r w:rsidRPr="00323AAA">
        <w:rPr>
          <w:b/>
          <w:szCs w:val="28"/>
        </w:rPr>
        <w:t>АДМИНИСТРАТИВНЫЙ</w:t>
      </w:r>
      <w:r w:rsidRPr="00323AAA">
        <w:rPr>
          <w:rFonts w:eastAsia="Andale Sans UI"/>
          <w:b/>
          <w:szCs w:val="28"/>
        </w:rPr>
        <w:t xml:space="preserve"> </w:t>
      </w:r>
      <w:r w:rsidRPr="00323AAA">
        <w:rPr>
          <w:b/>
          <w:szCs w:val="28"/>
        </w:rPr>
        <w:t>РЕГЛАМЕНТ</w:t>
      </w:r>
    </w:p>
    <w:p w:rsidR="009F596F" w:rsidRDefault="009F596F" w:rsidP="00344775">
      <w:pPr>
        <w:ind w:right="-2" w:firstLine="0"/>
        <w:jc w:val="center"/>
        <w:rPr>
          <w:rFonts w:eastAsia="Andale Sans UI"/>
          <w:szCs w:val="28"/>
        </w:rPr>
      </w:pPr>
      <w:r w:rsidRPr="00617469">
        <w:rPr>
          <w:szCs w:val="28"/>
        </w:rPr>
        <w:t>предоставления муниципальной</w:t>
      </w:r>
      <w:r w:rsidRPr="00617469">
        <w:rPr>
          <w:rFonts w:eastAsia="Andale Sans UI"/>
          <w:szCs w:val="28"/>
        </w:rPr>
        <w:t xml:space="preserve"> </w:t>
      </w:r>
      <w:r w:rsidRPr="00617469">
        <w:rPr>
          <w:szCs w:val="28"/>
        </w:rPr>
        <w:t>услуги</w:t>
      </w:r>
    </w:p>
    <w:p w:rsidR="009F596F" w:rsidRPr="00A01954" w:rsidRDefault="00A01954" w:rsidP="00344775">
      <w:pPr>
        <w:pStyle w:val="ConsPlusDocLis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01954">
        <w:rPr>
          <w:rFonts w:ascii="Times New Roman" w:hAnsi="Times New Roman" w:cs="Times New Roman"/>
          <w:sz w:val="28"/>
          <w:szCs w:val="28"/>
        </w:rPr>
        <w:t>«</w:t>
      </w:r>
      <w:r w:rsidR="00B5062D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A01954">
        <w:rPr>
          <w:rFonts w:ascii="Times New Roman" w:hAnsi="Times New Roman" w:cs="Times New Roman"/>
          <w:sz w:val="28"/>
          <w:szCs w:val="28"/>
        </w:rPr>
        <w:t xml:space="preserve"> разрешений на уничтожение и (или) повреждение зеленых насаждений»</w:t>
      </w:r>
    </w:p>
    <w:p w:rsidR="00AC6C56" w:rsidRPr="00AC6C56" w:rsidRDefault="00AC6C56" w:rsidP="00344775">
      <w:pPr>
        <w:jc w:val="center"/>
        <w:rPr>
          <w:lang w:eastAsia="hi-IN" w:bidi="hi-IN"/>
        </w:rPr>
      </w:pPr>
    </w:p>
    <w:p w:rsidR="009F596F" w:rsidRPr="00617469" w:rsidRDefault="009F596F" w:rsidP="009F596F">
      <w:pPr>
        <w:autoSpaceDE w:val="0"/>
        <w:autoSpaceDN w:val="0"/>
        <w:adjustRightInd w:val="0"/>
        <w:ind w:firstLine="0"/>
        <w:jc w:val="center"/>
        <w:outlineLvl w:val="0"/>
        <w:rPr>
          <w:rFonts w:eastAsia="Andale Sans UI"/>
          <w:bCs/>
          <w:szCs w:val="28"/>
        </w:rPr>
      </w:pPr>
      <w:r w:rsidRPr="00617469">
        <w:rPr>
          <w:rFonts w:eastAsia="Andale Sans UI"/>
          <w:bCs/>
          <w:szCs w:val="28"/>
        </w:rPr>
        <w:t xml:space="preserve">Раздел </w:t>
      </w:r>
      <w:r>
        <w:rPr>
          <w:rFonts w:eastAsia="Andale Sans UI"/>
          <w:bCs/>
          <w:szCs w:val="28"/>
        </w:rPr>
        <w:t>1</w:t>
      </w:r>
      <w:r w:rsidRPr="00617469">
        <w:rPr>
          <w:rFonts w:eastAsia="Andale Sans UI"/>
          <w:bCs/>
          <w:szCs w:val="28"/>
        </w:rPr>
        <w:t>. Общие положения</w:t>
      </w:r>
    </w:p>
    <w:p w:rsidR="009F596F" w:rsidRPr="00617469" w:rsidRDefault="009F596F" w:rsidP="009F596F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</w:p>
    <w:p w:rsidR="003E2109" w:rsidRDefault="009F596F" w:rsidP="00087C26">
      <w:pPr>
        <w:autoSpaceDE w:val="0"/>
        <w:autoSpaceDN w:val="0"/>
        <w:adjustRightInd w:val="0"/>
        <w:jc w:val="left"/>
        <w:rPr>
          <w:rFonts w:eastAsia="Andale Sans UI"/>
          <w:szCs w:val="28"/>
        </w:rPr>
      </w:pPr>
      <w:r w:rsidRPr="00F609E8">
        <w:rPr>
          <w:rFonts w:eastAsia="Andale Sans UI"/>
          <w:szCs w:val="28"/>
        </w:rPr>
        <w:t>1.</w:t>
      </w:r>
      <w:r w:rsidR="00087C26">
        <w:rPr>
          <w:rFonts w:eastAsia="Andale Sans UI"/>
          <w:szCs w:val="28"/>
        </w:rPr>
        <w:t>1.</w:t>
      </w:r>
      <w:r w:rsidRPr="00F609E8">
        <w:rPr>
          <w:rFonts w:eastAsia="Andale Sans UI"/>
          <w:szCs w:val="28"/>
        </w:rPr>
        <w:t xml:space="preserve"> Предмет регулирования административного регламента</w:t>
      </w:r>
      <w:r w:rsidR="003E2109">
        <w:rPr>
          <w:rFonts w:eastAsia="Andale Sans UI"/>
          <w:szCs w:val="28"/>
        </w:rPr>
        <w:t>.</w:t>
      </w:r>
    </w:p>
    <w:p w:rsidR="00067D68" w:rsidRDefault="00067D68" w:rsidP="000B2AD4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0D6868" w:rsidRPr="00A01954" w:rsidRDefault="000D6868" w:rsidP="00067D68">
      <w:pPr>
        <w:pStyle w:val="ConsPlusDocLi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68">
        <w:rPr>
          <w:rFonts w:ascii="Times New Roman" w:hAnsi="Times New Roman" w:cs="Times New Roman"/>
          <w:sz w:val="28"/>
          <w:szCs w:val="28"/>
        </w:rPr>
        <w:t>Предметом правового регулирования административного регламента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A01954">
        <w:rPr>
          <w:rFonts w:ascii="Times New Roman" w:hAnsi="Times New Roman" w:cs="Times New Roman"/>
          <w:sz w:val="28"/>
          <w:szCs w:val="28"/>
        </w:rPr>
        <w:t>разрешений на уничтожение и (или) повреждение зеленых насаждений»</w:t>
      </w:r>
      <w:r>
        <w:rPr>
          <w:rFonts w:ascii="Times New Roman" w:hAnsi="Times New Roman" w:cs="Times New Roman"/>
          <w:sz w:val="28"/>
          <w:szCs w:val="28"/>
        </w:rPr>
        <w:t xml:space="preserve"> являются общественные отношения, возникающие в процессе предоставления</w:t>
      </w:r>
      <w:r w:rsidR="00D85B1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</w:t>
      </w:r>
      <w:r w:rsidR="00A62471">
        <w:rPr>
          <w:rFonts w:ascii="Times New Roman" w:hAnsi="Times New Roman" w:cs="Times New Roman"/>
          <w:sz w:val="28"/>
          <w:szCs w:val="28"/>
        </w:rPr>
        <w:t>уги между заявителем, Управлением ЖКХ</w:t>
      </w:r>
      <w:r w:rsidR="00344775">
        <w:rPr>
          <w:rFonts w:ascii="Times New Roman" w:hAnsi="Times New Roman" w:cs="Times New Roman"/>
          <w:sz w:val="28"/>
          <w:szCs w:val="28"/>
        </w:rPr>
        <w:t xml:space="preserve"> г. Азова</w:t>
      </w:r>
      <w:r w:rsidR="00A62471">
        <w:rPr>
          <w:rFonts w:ascii="Times New Roman" w:hAnsi="Times New Roman" w:cs="Times New Roman"/>
          <w:sz w:val="28"/>
          <w:szCs w:val="28"/>
        </w:rPr>
        <w:t>, Администрацией г. Азова.</w:t>
      </w:r>
    </w:p>
    <w:p w:rsidR="00F609E8" w:rsidRPr="00F609E8" w:rsidRDefault="00F609E8" w:rsidP="000B2AD4">
      <w:pPr>
        <w:autoSpaceDE w:val="0"/>
        <w:autoSpaceDN w:val="0"/>
        <w:adjustRightInd w:val="0"/>
        <w:rPr>
          <w:color w:val="auto"/>
          <w:szCs w:val="28"/>
        </w:rPr>
      </w:pPr>
      <w:r w:rsidRPr="00F609E8">
        <w:rPr>
          <w:color w:val="auto"/>
          <w:szCs w:val="28"/>
        </w:rPr>
        <w:t>Типовой административный регламент устанавливает стандарт</w:t>
      </w:r>
      <w:r w:rsidR="000B2AD4">
        <w:rPr>
          <w:color w:val="auto"/>
          <w:szCs w:val="28"/>
        </w:rPr>
        <w:t xml:space="preserve"> </w:t>
      </w:r>
      <w:r w:rsidRPr="00F609E8">
        <w:rPr>
          <w:color w:val="auto"/>
          <w:szCs w:val="28"/>
        </w:rPr>
        <w:t>предоставления муниципальной услуги «Выдача разрешений на право вырубки зеленых насаждений» (далее соответственно – Администрат</w:t>
      </w:r>
      <w:r w:rsidR="00915F01">
        <w:rPr>
          <w:color w:val="auto"/>
          <w:szCs w:val="28"/>
        </w:rPr>
        <w:t xml:space="preserve">ивный регламент, Муниципальная </w:t>
      </w:r>
      <w:r w:rsidRPr="00F609E8">
        <w:rPr>
          <w:color w:val="auto"/>
          <w:szCs w:val="28"/>
        </w:rPr>
        <w:t>услуга), устанавливает состав, последовательность и сроки выполнения  административных процедур по предоставлению Муниципальной услуги, в том числе  особенности выполнения административных процедур в электронном виде, формы  контроля за исполнением Административного регламента, досудебный (внесудебный) порядок обжалования решений и действий (бездействия) орган</w:t>
      </w:r>
      <w:r w:rsidR="005F3C89">
        <w:rPr>
          <w:color w:val="auto"/>
          <w:szCs w:val="28"/>
        </w:rPr>
        <w:t>а</w:t>
      </w:r>
      <w:r w:rsidRPr="00F609E8">
        <w:rPr>
          <w:color w:val="auto"/>
          <w:szCs w:val="28"/>
        </w:rPr>
        <w:t xml:space="preserve"> местного  самоуправления</w:t>
      </w:r>
      <w:r w:rsidR="005F3C89">
        <w:rPr>
          <w:color w:val="auto"/>
          <w:szCs w:val="28"/>
        </w:rPr>
        <w:t>,</w:t>
      </w:r>
      <w:r w:rsidRPr="00F609E8">
        <w:rPr>
          <w:color w:val="auto"/>
          <w:szCs w:val="28"/>
        </w:rPr>
        <w:t xml:space="preserve"> муниципальн</w:t>
      </w:r>
      <w:r w:rsidR="005F3C89">
        <w:rPr>
          <w:color w:val="auto"/>
          <w:szCs w:val="28"/>
        </w:rPr>
        <w:t>ого</w:t>
      </w:r>
      <w:r w:rsidRPr="00F609E8">
        <w:rPr>
          <w:color w:val="auto"/>
          <w:szCs w:val="28"/>
        </w:rPr>
        <w:t xml:space="preserve"> образовани</w:t>
      </w:r>
      <w:r w:rsidR="005F3C89">
        <w:rPr>
          <w:color w:val="auto"/>
          <w:szCs w:val="28"/>
        </w:rPr>
        <w:t>я</w:t>
      </w:r>
      <w:r w:rsidRPr="00F609E8">
        <w:rPr>
          <w:color w:val="auto"/>
          <w:szCs w:val="28"/>
        </w:rPr>
        <w:t xml:space="preserve"> </w:t>
      </w:r>
      <w:r w:rsidR="00692CA4">
        <w:rPr>
          <w:color w:val="auto"/>
          <w:szCs w:val="28"/>
        </w:rPr>
        <w:t>«Г</w:t>
      </w:r>
      <w:r w:rsidR="005F3C89">
        <w:rPr>
          <w:color w:val="auto"/>
          <w:szCs w:val="28"/>
        </w:rPr>
        <w:t>ород Азов»,</w:t>
      </w:r>
      <w:r w:rsidRPr="00F609E8">
        <w:rPr>
          <w:color w:val="auto"/>
          <w:szCs w:val="28"/>
        </w:rPr>
        <w:t xml:space="preserve"> должностных лиц Администрации, предоставляющих Муниципальную услугу.</w:t>
      </w:r>
    </w:p>
    <w:p w:rsidR="00107846" w:rsidRDefault="00107846" w:rsidP="009F596F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9F596F" w:rsidRDefault="00BA2F4C" w:rsidP="00BA2F4C">
      <w:pPr>
        <w:autoSpaceDE w:val="0"/>
        <w:autoSpaceDN w:val="0"/>
        <w:adjustRightInd w:val="0"/>
        <w:jc w:val="left"/>
        <w:rPr>
          <w:rFonts w:eastAsia="Andale Sans UI"/>
          <w:szCs w:val="28"/>
        </w:rPr>
      </w:pPr>
      <w:r>
        <w:rPr>
          <w:rFonts w:eastAsia="Andale Sans UI"/>
          <w:szCs w:val="28"/>
        </w:rPr>
        <w:t>1.</w:t>
      </w:r>
      <w:r w:rsidR="009F596F" w:rsidRPr="009043B6">
        <w:rPr>
          <w:rFonts w:eastAsia="Andale Sans UI"/>
          <w:szCs w:val="28"/>
        </w:rPr>
        <w:t>2. Круг заявителей</w:t>
      </w:r>
    </w:p>
    <w:p w:rsidR="00087C26" w:rsidRDefault="00087C26" w:rsidP="00087C26">
      <w:pPr>
        <w:autoSpaceDE w:val="0"/>
        <w:autoSpaceDN w:val="0"/>
        <w:adjustRightInd w:val="0"/>
        <w:jc w:val="center"/>
        <w:rPr>
          <w:rFonts w:eastAsia="Andale Sans UI"/>
          <w:szCs w:val="28"/>
        </w:rPr>
      </w:pPr>
    </w:p>
    <w:p w:rsidR="00767FC2" w:rsidRPr="00107846" w:rsidRDefault="00BA2F4C" w:rsidP="00087C26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767FC2" w:rsidRPr="00107846">
        <w:rPr>
          <w:color w:val="auto"/>
          <w:szCs w:val="28"/>
        </w:rPr>
        <w:t>.</w:t>
      </w:r>
      <w:r>
        <w:rPr>
          <w:color w:val="auto"/>
          <w:szCs w:val="28"/>
        </w:rPr>
        <w:t>2.</w:t>
      </w:r>
      <w:r w:rsidR="00767FC2" w:rsidRPr="00107846">
        <w:rPr>
          <w:color w:val="auto"/>
          <w:szCs w:val="28"/>
        </w:rPr>
        <w:t>1 Заявителями являются физические лица,</w:t>
      </w:r>
      <w:r w:rsidR="00B607CE">
        <w:rPr>
          <w:color w:val="auto"/>
          <w:szCs w:val="28"/>
        </w:rPr>
        <w:t xml:space="preserve"> в то</w:t>
      </w:r>
      <w:r w:rsidR="00086C07">
        <w:rPr>
          <w:color w:val="auto"/>
          <w:szCs w:val="28"/>
        </w:rPr>
        <w:t xml:space="preserve">м числе зарегистрированные в качестве </w:t>
      </w:r>
      <w:r w:rsidR="00767FC2" w:rsidRPr="00107846">
        <w:rPr>
          <w:color w:val="auto"/>
          <w:szCs w:val="28"/>
        </w:rPr>
        <w:t>индивидуальны</w:t>
      </w:r>
      <w:r w:rsidR="00086C07">
        <w:rPr>
          <w:color w:val="auto"/>
          <w:szCs w:val="28"/>
        </w:rPr>
        <w:t>х</w:t>
      </w:r>
      <w:r w:rsidR="00767FC2" w:rsidRPr="00107846">
        <w:rPr>
          <w:color w:val="auto"/>
          <w:szCs w:val="28"/>
        </w:rPr>
        <w:t xml:space="preserve"> предпринимател</w:t>
      </w:r>
      <w:r w:rsidR="00086C07">
        <w:rPr>
          <w:color w:val="auto"/>
          <w:szCs w:val="28"/>
        </w:rPr>
        <w:t>ей</w:t>
      </w:r>
      <w:r w:rsidR="00AA1CF0">
        <w:rPr>
          <w:color w:val="auto"/>
          <w:szCs w:val="28"/>
        </w:rPr>
        <w:t xml:space="preserve"> </w:t>
      </w:r>
      <w:r w:rsidR="00767FC2" w:rsidRPr="00107846">
        <w:rPr>
          <w:color w:val="auto"/>
          <w:szCs w:val="28"/>
        </w:rPr>
        <w:t>и юридические лица, независимо от права пользования земельны</w:t>
      </w:r>
      <w:r w:rsidR="00107846" w:rsidRPr="00107846">
        <w:rPr>
          <w:color w:val="auto"/>
          <w:szCs w:val="28"/>
        </w:rPr>
        <w:t>м участком.</w:t>
      </w:r>
    </w:p>
    <w:p w:rsidR="00767FC2" w:rsidRPr="00107846" w:rsidRDefault="00BA2F4C" w:rsidP="00D85B14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767FC2" w:rsidRPr="00107846">
        <w:rPr>
          <w:color w:val="auto"/>
          <w:szCs w:val="28"/>
        </w:rPr>
        <w:t>.2</w:t>
      </w:r>
      <w:r>
        <w:rPr>
          <w:color w:val="auto"/>
          <w:szCs w:val="28"/>
        </w:rPr>
        <w:t>.</w:t>
      </w:r>
      <w:r w:rsidR="00DE2B7A">
        <w:rPr>
          <w:color w:val="auto"/>
          <w:szCs w:val="28"/>
        </w:rPr>
        <w:t>2</w:t>
      </w:r>
      <w:r w:rsidR="00767FC2" w:rsidRPr="00107846">
        <w:rPr>
          <w:color w:val="auto"/>
          <w:szCs w:val="28"/>
        </w:rPr>
        <w:t xml:space="preserve"> Интересы Заявителей, указанных в пункте </w:t>
      </w:r>
      <w:r w:rsidR="00471594">
        <w:rPr>
          <w:color w:val="auto"/>
          <w:szCs w:val="28"/>
        </w:rPr>
        <w:t>1.</w:t>
      </w:r>
      <w:r w:rsidR="00767FC2" w:rsidRPr="00107846">
        <w:rPr>
          <w:color w:val="auto"/>
          <w:szCs w:val="28"/>
        </w:rPr>
        <w:t>2.1 настоящего</w:t>
      </w:r>
      <w:r w:rsidR="00107846" w:rsidRPr="00107846">
        <w:rPr>
          <w:color w:val="auto"/>
          <w:szCs w:val="28"/>
        </w:rPr>
        <w:t xml:space="preserve"> </w:t>
      </w:r>
      <w:r w:rsidR="00767FC2" w:rsidRPr="00107846">
        <w:rPr>
          <w:color w:val="auto"/>
          <w:szCs w:val="28"/>
        </w:rPr>
        <w:t>Административного регламента, могут представлять лица, обладающие</w:t>
      </w:r>
      <w:r w:rsidR="00107846" w:rsidRPr="00107846">
        <w:rPr>
          <w:color w:val="auto"/>
          <w:szCs w:val="28"/>
        </w:rPr>
        <w:t xml:space="preserve"> </w:t>
      </w:r>
      <w:r w:rsidR="00767FC2" w:rsidRPr="00107846">
        <w:rPr>
          <w:color w:val="auto"/>
          <w:szCs w:val="28"/>
        </w:rPr>
        <w:t>соответствующими полномочиями (далее – Представитель заявителя).</w:t>
      </w:r>
    </w:p>
    <w:p w:rsidR="002C08BD" w:rsidRDefault="002C08BD" w:rsidP="009F596F">
      <w:pPr>
        <w:autoSpaceDE w:val="0"/>
        <w:autoSpaceDN w:val="0"/>
        <w:adjustRightInd w:val="0"/>
        <w:ind w:firstLine="0"/>
        <w:jc w:val="center"/>
        <w:outlineLvl w:val="0"/>
        <w:rPr>
          <w:rFonts w:eastAsia="Andale Sans UI"/>
          <w:szCs w:val="28"/>
        </w:rPr>
      </w:pPr>
    </w:p>
    <w:p w:rsidR="00741E76" w:rsidRPr="003538EE" w:rsidRDefault="00BA2F4C" w:rsidP="00471594">
      <w:pPr>
        <w:spacing w:after="240" w:line="330" w:lineRule="atLeast"/>
        <w:textAlignment w:val="baseline"/>
        <w:outlineLvl w:val="3"/>
        <w:rPr>
          <w:bCs/>
          <w:color w:val="auto"/>
          <w:szCs w:val="28"/>
        </w:rPr>
      </w:pPr>
      <w:r>
        <w:rPr>
          <w:rFonts w:eastAsia="Andale Sans UI"/>
          <w:color w:val="auto"/>
          <w:szCs w:val="28"/>
        </w:rPr>
        <w:t>1.</w:t>
      </w:r>
      <w:r w:rsidR="00741E76" w:rsidRPr="003538EE">
        <w:rPr>
          <w:rFonts w:eastAsia="Andale Sans UI"/>
          <w:color w:val="auto"/>
          <w:szCs w:val="28"/>
        </w:rPr>
        <w:t xml:space="preserve">3. </w:t>
      </w:r>
      <w:r w:rsidR="005A2300" w:rsidRPr="003538EE">
        <w:rPr>
          <w:bCs/>
          <w:color w:val="auto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администрации, предоставляющим муниципальную услугу, а также результата, за предоставлением которого обратился заявитель</w:t>
      </w:r>
      <w:r>
        <w:rPr>
          <w:bCs/>
          <w:color w:val="auto"/>
          <w:szCs w:val="28"/>
        </w:rPr>
        <w:t>.</w:t>
      </w:r>
    </w:p>
    <w:p w:rsidR="00741E76" w:rsidRPr="00741E76" w:rsidRDefault="00BA2F4C" w:rsidP="00D4368D">
      <w:pPr>
        <w:spacing w:line="330" w:lineRule="atLeast"/>
        <w:ind w:firstLine="48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1.3.1.</w:t>
      </w:r>
      <w:r w:rsidR="00D4368D">
        <w:rPr>
          <w:color w:val="auto"/>
          <w:szCs w:val="28"/>
        </w:rPr>
        <w:t xml:space="preserve"> </w:t>
      </w:r>
      <w:r w:rsidR="00741E76" w:rsidRPr="00741E76">
        <w:rPr>
          <w:color w:val="auto"/>
          <w:szCs w:val="28"/>
        </w:rPr>
        <w:t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 (далее - профилирование), а также результата, за предоставлением которого обратился заявитель.</w:t>
      </w:r>
    </w:p>
    <w:p w:rsidR="00741E76" w:rsidRDefault="00741E76" w:rsidP="009F596F">
      <w:pPr>
        <w:autoSpaceDE w:val="0"/>
        <w:autoSpaceDN w:val="0"/>
        <w:adjustRightInd w:val="0"/>
        <w:ind w:firstLine="0"/>
        <w:jc w:val="center"/>
        <w:outlineLvl w:val="0"/>
        <w:rPr>
          <w:rFonts w:eastAsia="Andale Sans UI"/>
          <w:bCs/>
          <w:szCs w:val="28"/>
        </w:rPr>
      </w:pPr>
    </w:p>
    <w:p w:rsidR="002C08BD" w:rsidRDefault="002C08BD" w:rsidP="009F596F">
      <w:pPr>
        <w:autoSpaceDE w:val="0"/>
        <w:autoSpaceDN w:val="0"/>
        <w:adjustRightInd w:val="0"/>
        <w:ind w:firstLine="0"/>
        <w:jc w:val="center"/>
        <w:outlineLvl w:val="0"/>
        <w:rPr>
          <w:rFonts w:eastAsia="Andale Sans UI"/>
          <w:bCs/>
          <w:szCs w:val="28"/>
        </w:rPr>
      </w:pPr>
    </w:p>
    <w:p w:rsidR="009F596F" w:rsidRPr="00617469" w:rsidRDefault="009F596F" w:rsidP="009F596F">
      <w:pPr>
        <w:autoSpaceDE w:val="0"/>
        <w:autoSpaceDN w:val="0"/>
        <w:adjustRightInd w:val="0"/>
        <w:ind w:firstLine="0"/>
        <w:jc w:val="center"/>
        <w:outlineLvl w:val="0"/>
        <w:rPr>
          <w:rFonts w:eastAsia="Andale Sans UI"/>
          <w:bCs/>
          <w:szCs w:val="28"/>
        </w:rPr>
      </w:pPr>
      <w:r w:rsidRPr="00617469">
        <w:rPr>
          <w:rFonts w:eastAsia="Andale Sans UI"/>
          <w:bCs/>
          <w:szCs w:val="28"/>
        </w:rPr>
        <w:t xml:space="preserve">Раздел </w:t>
      </w:r>
      <w:r>
        <w:rPr>
          <w:rFonts w:eastAsia="Andale Sans UI"/>
          <w:bCs/>
          <w:szCs w:val="28"/>
        </w:rPr>
        <w:t>2</w:t>
      </w:r>
      <w:r w:rsidRPr="00617469">
        <w:rPr>
          <w:rFonts w:eastAsia="Andale Sans UI"/>
          <w:bCs/>
          <w:szCs w:val="28"/>
        </w:rPr>
        <w:t>. Стандарт предоставления муниципальной услуги</w:t>
      </w:r>
    </w:p>
    <w:p w:rsidR="009F596F" w:rsidRPr="00617469" w:rsidRDefault="009F596F" w:rsidP="009F596F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FC55CA" w:rsidRPr="009043B6" w:rsidRDefault="00BA2F4C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9F596F" w:rsidRPr="009043B6">
        <w:rPr>
          <w:rFonts w:eastAsia="Andale Sans UI"/>
          <w:szCs w:val="28"/>
        </w:rPr>
        <w:t>1. Н</w:t>
      </w:r>
      <w:r w:rsidR="00FC55CA" w:rsidRPr="009043B6">
        <w:rPr>
          <w:rFonts w:eastAsia="Andale Sans UI"/>
          <w:szCs w:val="28"/>
        </w:rPr>
        <w:t xml:space="preserve">аименование муниципальной услуги </w:t>
      </w:r>
    </w:p>
    <w:p w:rsidR="009F596F" w:rsidRPr="00617469" w:rsidRDefault="009F596F" w:rsidP="00223BC4">
      <w:pPr>
        <w:autoSpaceDE w:val="0"/>
        <w:autoSpaceDN w:val="0"/>
        <w:adjustRightInd w:val="0"/>
        <w:rPr>
          <w:rFonts w:eastAsia="Andale Sans UI"/>
          <w:szCs w:val="28"/>
        </w:rPr>
      </w:pPr>
      <w:r w:rsidRPr="00617469">
        <w:rPr>
          <w:rFonts w:eastAsia="Andale Sans UI"/>
          <w:szCs w:val="28"/>
        </w:rPr>
        <w:t>«</w:t>
      </w:r>
      <w:r w:rsidR="00B5062D">
        <w:rPr>
          <w:szCs w:val="28"/>
        </w:rPr>
        <w:t xml:space="preserve">Выдача </w:t>
      </w:r>
      <w:r w:rsidR="00B2266F">
        <w:rPr>
          <w:szCs w:val="28"/>
        </w:rPr>
        <w:t>разрешений на уничтожение и (или) повреждение зеленых насаждений»</w:t>
      </w:r>
      <w:r w:rsidRPr="00617469">
        <w:rPr>
          <w:rFonts w:eastAsia="Andale Sans UI"/>
          <w:szCs w:val="28"/>
        </w:rPr>
        <w:t xml:space="preserve">» (далее </w:t>
      </w:r>
      <w:r w:rsidR="0003529D">
        <w:rPr>
          <w:rFonts w:eastAsia="Andale Sans UI"/>
          <w:szCs w:val="28"/>
        </w:rPr>
        <w:t>-</w:t>
      </w:r>
      <w:r w:rsidRPr="00617469">
        <w:rPr>
          <w:rFonts w:eastAsia="Andale Sans UI"/>
          <w:szCs w:val="28"/>
        </w:rPr>
        <w:t xml:space="preserve"> муниципальная услуга, услуга).</w:t>
      </w:r>
    </w:p>
    <w:p w:rsidR="009F596F" w:rsidRPr="009043B6" w:rsidRDefault="00471594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 xml:space="preserve">2.2. </w:t>
      </w:r>
      <w:r w:rsidR="009F596F" w:rsidRPr="009043B6">
        <w:rPr>
          <w:rFonts w:eastAsia="Andale Sans UI"/>
          <w:szCs w:val="28"/>
        </w:rPr>
        <w:t xml:space="preserve">Наименование органа, предоставляющего муниципальную услугу, органа, участвующего в предоставлении муниципальной услуги, и органов, обращение в которые необходимо для предоставления муниципальной услуги </w:t>
      </w:r>
    </w:p>
    <w:p w:rsidR="008723D1" w:rsidRDefault="009043B6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 </w:t>
      </w:r>
      <w:r w:rsidR="009F596F" w:rsidRPr="00617469">
        <w:rPr>
          <w:rFonts w:eastAsia="Andale Sans UI"/>
          <w:szCs w:val="28"/>
        </w:rPr>
        <w:t>Муниципальная услуга предоставляется</w:t>
      </w:r>
      <w:r w:rsidR="00471594">
        <w:rPr>
          <w:rFonts w:eastAsia="Andale Sans UI"/>
          <w:szCs w:val="28"/>
        </w:rPr>
        <w:t>:</w:t>
      </w:r>
      <w:r w:rsidR="009F596F" w:rsidRPr="00617469">
        <w:rPr>
          <w:rFonts w:eastAsia="Andale Sans UI"/>
          <w:szCs w:val="28"/>
        </w:rPr>
        <w:t xml:space="preserve"> </w:t>
      </w:r>
    </w:p>
    <w:p w:rsidR="008723D1" w:rsidRDefault="008723D1" w:rsidP="008723D1">
      <w:pPr>
        <w:autoSpaceDE w:val="0"/>
        <w:autoSpaceDN w:val="0"/>
        <w:adjustRightInd w:val="0"/>
        <w:ind w:firstLine="540"/>
        <w:rPr>
          <w:iCs/>
          <w:color w:val="auto"/>
          <w:szCs w:val="28"/>
        </w:rPr>
      </w:pPr>
      <w:r w:rsidRPr="00CE0902">
        <w:rPr>
          <w:rStyle w:val="aa"/>
          <w:b w:val="0"/>
          <w:color w:val="auto"/>
        </w:rPr>
        <w:t xml:space="preserve">- Управлением ЖКХ </w:t>
      </w:r>
      <w:r w:rsidR="00010AA4">
        <w:rPr>
          <w:rStyle w:val="aa"/>
          <w:b w:val="0"/>
          <w:color w:val="auto"/>
        </w:rPr>
        <w:t xml:space="preserve"> </w:t>
      </w:r>
      <w:r w:rsidRPr="00CE0902">
        <w:rPr>
          <w:rStyle w:val="aa"/>
          <w:b w:val="0"/>
          <w:color w:val="auto"/>
        </w:rPr>
        <w:t>г.</w:t>
      </w:r>
      <w:r w:rsidR="00126C21">
        <w:rPr>
          <w:rStyle w:val="aa"/>
          <w:b w:val="0"/>
          <w:color w:val="auto"/>
        </w:rPr>
        <w:t xml:space="preserve"> </w:t>
      </w:r>
      <w:r w:rsidRPr="00CE0902">
        <w:rPr>
          <w:rStyle w:val="aa"/>
          <w:b w:val="0"/>
          <w:color w:val="auto"/>
        </w:rPr>
        <w:t>Азова</w:t>
      </w:r>
      <w:r w:rsidRPr="00CE0902">
        <w:rPr>
          <w:iCs/>
          <w:color w:val="auto"/>
          <w:szCs w:val="28"/>
        </w:rPr>
        <w:t xml:space="preserve"> - в части приема и регистрации заявления и пакета документов, формирования, направления межведомственных запросов и получения документов и информации, которые находятся в распоряжении государственных органов, органов местного самоуправления и иных организаций, подготовки мотивированного отказа, подготовки правового акта Администрации города Азова, выдачи (направления) результата муниципальной услуги (в соответствии со способом, указанным в заявлении);</w:t>
      </w:r>
    </w:p>
    <w:p w:rsidR="000C6E33" w:rsidRDefault="000C6E33" w:rsidP="000C6E33">
      <w:pPr>
        <w:autoSpaceDE w:val="0"/>
        <w:autoSpaceDN w:val="0"/>
        <w:adjustRightInd w:val="0"/>
        <w:ind w:firstLine="540"/>
        <w:rPr>
          <w:iCs/>
          <w:color w:val="auto"/>
          <w:szCs w:val="28"/>
        </w:rPr>
      </w:pPr>
      <w:r w:rsidRPr="00CE0902">
        <w:rPr>
          <w:iCs/>
          <w:color w:val="auto"/>
          <w:szCs w:val="28"/>
        </w:rPr>
        <w:t xml:space="preserve">- </w:t>
      </w:r>
      <w:r>
        <w:rPr>
          <w:iCs/>
          <w:color w:val="auto"/>
          <w:szCs w:val="28"/>
        </w:rPr>
        <w:t>Комиссией по оценке состояния зеленых насаждений, произрастающих в охранной зоне линейных объектов</w:t>
      </w:r>
      <w:r w:rsidRPr="00CE0902">
        <w:rPr>
          <w:iCs/>
          <w:color w:val="auto"/>
          <w:szCs w:val="28"/>
        </w:rPr>
        <w:t xml:space="preserve"> - в части рассмотрения заявления и пакета документов, принятия решения комиссии (в виде </w:t>
      </w:r>
      <w:r>
        <w:rPr>
          <w:iCs/>
          <w:color w:val="auto"/>
          <w:szCs w:val="28"/>
        </w:rPr>
        <w:t>акта оценки состояния зеленых насаждений, произрастающих  в зоне прохождения линейного объекта).</w:t>
      </w:r>
    </w:p>
    <w:p w:rsidR="000C6E33" w:rsidRDefault="000C6E33" w:rsidP="000C6E33">
      <w:pPr>
        <w:autoSpaceDE w:val="0"/>
        <w:autoSpaceDN w:val="0"/>
        <w:adjustRightInd w:val="0"/>
        <w:ind w:firstLine="540"/>
        <w:rPr>
          <w:iCs/>
          <w:color w:val="auto"/>
          <w:szCs w:val="28"/>
        </w:rPr>
      </w:pPr>
      <w:r>
        <w:rPr>
          <w:iCs/>
          <w:color w:val="auto"/>
          <w:szCs w:val="28"/>
        </w:rPr>
        <w:t xml:space="preserve"> </w:t>
      </w:r>
      <w:r w:rsidRPr="00CE0902">
        <w:rPr>
          <w:iCs/>
          <w:color w:val="auto"/>
          <w:szCs w:val="28"/>
        </w:rPr>
        <w:t xml:space="preserve">- </w:t>
      </w:r>
      <w:r>
        <w:rPr>
          <w:iCs/>
          <w:color w:val="auto"/>
          <w:szCs w:val="28"/>
        </w:rPr>
        <w:t xml:space="preserve">Экспертной группой для определения возможности и условий пересадки зеленых насаждений </w:t>
      </w:r>
      <w:r w:rsidRPr="00CE0902">
        <w:rPr>
          <w:iCs/>
          <w:color w:val="auto"/>
          <w:szCs w:val="28"/>
        </w:rPr>
        <w:t xml:space="preserve">- в части рассмотрения </w:t>
      </w:r>
      <w:r>
        <w:rPr>
          <w:iCs/>
          <w:color w:val="auto"/>
          <w:szCs w:val="28"/>
        </w:rPr>
        <w:t>возможности/невозможности пересадки зеленых насаждений</w:t>
      </w:r>
      <w:r w:rsidRPr="00CE0902">
        <w:rPr>
          <w:iCs/>
          <w:color w:val="auto"/>
          <w:szCs w:val="28"/>
        </w:rPr>
        <w:t xml:space="preserve">, принятия решения (в виде </w:t>
      </w:r>
      <w:r>
        <w:rPr>
          <w:iCs/>
          <w:color w:val="auto"/>
          <w:szCs w:val="28"/>
        </w:rPr>
        <w:t>заключения о возможности и условиях пересадки зеленых насаждений).</w:t>
      </w:r>
    </w:p>
    <w:p w:rsidR="00D76834" w:rsidRDefault="004D4696" w:rsidP="00EF3225">
      <w:pPr>
        <w:autoSpaceDE w:val="0"/>
        <w:autoSpaceDN w:val="0"/>
        <w:adjustRightInd w:val="0"/>
        <w:rPr>
          <w:iCs/>
          <w:color w:val="auto"/>
          <w:szCs w:val="28"/>
        </w:rPr>
      </w:pPr>
      <w:r>
        <w:rPr>
          <w:rFonts w:eastAsia="Andale Sans UI"/>
          <w:szCs w:val="28"/>
        </w:rPr>
        <w:t xml:space="preserve">- </w:t>
      </w:r>
      <w:r w:rsidRPr="00AD5975">
        <w:rPr>
          <w:rFonts w:eastAsia="Andale Sans UI"/>
          <w:szCs w:val="28"/>
        </w:rPr>
        <w:t xml:space="preserve">МАУ </w:t>
      </w:r>
      <w:r w:rsidR="00471594">
        <w:rPr>
          <w:rFonts w:eastAsia="Andale Sans UI"/>
          <w:szCs w:val="28"/>
        </w:rPr>
        <w:t>«</w:t>
      </w:r>
      <w:r w:rsidRPr="00AD5975">
        <w:rPr>
          <w:rFonts w:eastAsia="Andale Sans UI"/>
          <w:szCs w:val="28"/>
        </w:rPr>
        <w:t>МФЦ</w:t>
      </w:r>
      <w:r w:rsidR="00471594">
        <w:rPr>
          <w:rFonts w:eastAsia="Andale Sans UI"/>
          <w:szCs w:val="28"/>
        </w:rPr>
        <w:t>»</w:t>
      </w:r>
      <w:r w:rsidR="00D76834" w:rsidRPr="00AD5975">
        <w:rPr>
          <w:rFonts w:eastAsia="Andale Sans UI"/>
          <w:szCs w:val="28"/>
        </w:rPr>
        <w:t xml:space="preserve"> </w:t>
      </w:r>
      <w:r w:rsidRPr="00AD5975">
        <w:rPr>
          <w:iCs/>
          <w:color w:val="auto"/>
          <w:szCs w:val="28"/>
        </w:rPr>
        <w:t>в части приема и регистрации заявления и пакета документов, формирования, направления межведомственных запросов и получения документов и информации, которые находятся в распоряжении государственных органов, органов местного самоуправления и иных организаций, подготовки мотивированного отказа.</w:t>
      </w:r>
    </w:p>
    <w:p w:rsidR="00063AB1" w:rsidRDefault="00063AB1" w:rsidP="00EF3225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</w:p>
    <w:p w:rsidR="009F596F" w:rsidRPr="0027520D" w:rsidRDefault="00D0712F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8D544B">
        <w:rPr>
          <w:rFonts w:eastAsia="Andale Sans UI"/>
          <w:szCs w:val="28"/>
        </w:rPr>
        <w:t>3</w:t>
      </w:r>
      <w:r w:rsidR="009F596F" w:rsidRPr="0027520D">
        <w:rPr>
          <w:rFonts w:eastAsia="Andale Sans UI"/>
          <w:szCs w:val="28"/>
        </w:rPr>
        <w:t>. Результат предоставления муниципальной услуги</w:t>
      </w:r>
      <w:r w:rsidR="0019070D">
        <w:rPr>
          <w:rFonts w:eastAsia="Andale Sans UI"/>
          <w:szCs w:val="28"/>
        </w:rPr>
        <w:t>:</w:t>
      </w:r>
    </w:p>
    <w:p w:rsidR="009A583D" w:rsidRDefault="009A583D" w:rsidP="009F596F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D76834" w:rsidRDefault="00543B47" w:rsidP="008556B2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 xml:space="preserve">2.3.1. </w:t>
      </w:r>
      <w:r w:rsidR="00CA5B17">
        <w:rPr>
          <w:rFonts w:eastAsia="Andale Sans UI"/>
          <w:szCs w:val="28"/>
        </w:rPr>
        <w:t xml:space="preserve">Наименование </w:t>
      </w:r>
      <w:r w:rsidR="008D544B">
        <w:rPr>
          <w:rFonts w:eastAsia="Andale Sans UI"/>
          <w:szCs w:val="28"/>
        </w:rPr>
        <w:t xml:space="preserve">вариантов </w:t>
      </w:r>
      <w:r w:rsidR="00CA5B17">
        <w:rPr>
          <w:rFonts w:eastAsia="Andale Sans UI"/>
          <w:szCs w:val="28"/>
        </w:rPr>
        <w:t xml:space="preserve">результатов предоставления муниципальной услуги: </w:t>
      </w:r>
    </w:p>
    <w:p w:rsidR="009A583D" w:rsidRDefault="007D68BE" w:rsidP="008556B2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  <w:r>
        <w:rPr>
          <w:rFonts w:eastAsia="Andale Sans UI"/>
          <w:szCs w:val="28"/>
        </w:rPr>
        <w:t xml:space="preserve">-Выдача </w:t>
      </w:r>
      <w:r w:rsidR="009A583D">
        <w:rPr>
          <w:rFonts w:eastAsia="Andale Sans UI"/>
          <w:szCs w:val="28"/>
        </w:rPr>
        <w:t>Разрешени</w:t>
      </w:r>
      <w:r w:rsidR="001B7C4D">
        <w:rPr>
          <w:rFonts w:eastAsia="Andale Sans UI"/>
          <w:szCs w:val="28"/>
        </w:rPr>
        <w:t>я</w:t>
      </w:r>
      <w:r w:rsidR="009A583D">
        <w:rPr>
          <w:rFonts w:eastAsia="Andale Sans UI"/>
          <w:szCs w:val="28"/>
        </w:rPr>
        <w:t xml:space="preserve"> на уничтожение и или повреждение зеленых насаждений.</w:t>
      </w:r>
    </w:p>
    <w:p w:rsidR="008D374C" w:rsidRDefault="009A583D" w:rsidP="008556B2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  <w:r>
        <w:rPr>
          <w:rFonts w:eastAsia="Andale Sans UI"/>
          <w:szCs w:val="28"/>
        </w:rPr>
        <w:t xml:space="preserve">- </w:t>
      </w:r>
      <w:r w:rsidR="007D68BE">
        <w:rPr>
          <w:rFonts w:eastAsia="Andale Sans UI"/>
          <w:szCs w:val="28"/>
        </w:rPr>
        <w:t xml:space="preserve">Выдача </w:t>
      </w:r>
      <w:r w:rsidR="008D374C">
        <w:rPr>
          <w:rFonts w:eastAsia="Andale Sans UI"/>
          <w:szCs w:val="28"/>
        </w:rPr>
        <w:t>Акт</w:t>
      </w:r>
      <w:r w:rsidR="001B7C4D">
        <w:rPr>
          <w:rFonts w:eastAsia="Andale Sans UI"/>
          <w:szCs w:val="28"/>
        </w:rPr>
        <w:t>а</w:t>
      </w:r>
      <w:r w:rsidR="008D374C">
        <w:rPr>
          <w:rFonts w:eastAsia="Andale Sans UI"/>
          <w:szCs w:val="28"/>
        </w:rPr>
        <w:t xml:space="preserve"> оценки состояния зеленых насаждений.</w:t>
      </w:r>
    </w:p>
    <w:p w:rsidR="008D0304" w:rsidRPr="00F86E0D" w:rsidRDefault="009A583D" w:rsidP="008556B2">
      <w:pPr>
        <w:autoSpaceDE w:val="0"/>
        <w:autoSpaceDN w:val="0"/>
        <w:adjustRightInd w:val="0"/>
        <w:ind w:firstLine="0"/>
        <w:rPr>
          <w:rFonts w:eastAsia="Andale Sans UI"/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7D68BE">
        <w:rPr>
          <w:color w:val="auto"/>
          <w:szCs w:val="28"/>
        </w:rPr>
        <w:t xml:space="preserve">Выдача </w:t>
      </w:r>
      <w:r w:rsidR="00F86E0D">
        <w:rPr>
          <w:color w:val="auto"/>
          <w:szCs w:val="28"/>
        </w:rPr>
        <w:t>Уведомлени</w:t>
      </w:r>
      <w:r w:rsidR="007D68BE">
        <w:rPr>
          <w:color w:val="auto"/>
          <w:szCs w:val="28"/>
        </w:rPr>
        <w:t>я</w:t>
      </w:r>
      <w:r w:rsidR="00F86E0D">
        <w:rPr>
          <w:color w:val="auto"/>
          <w:szCs w:val="28"/>
        </w:rPr>
        <w:t xml:space="preserve"> </w:t>
      </w:r>
      <w:r w:rsidR="00F86E0D" w:rsidRPr="00F86E0D">
        <w:rPr>
          <w:color w:val="auto"/>
          <w:szCs w:val="28"/>
        </w:rPr>
        <w:t xml:space="preserve"> об отказе в предоставлении муниципальной услуги.</w:t>
      </w:r>
    </w:p>
    <w:p w:rsidR="007E3B6E" w:rsidRPr="00CA5B17" w:rsidRDefault="009A583D" w:rsidP="008556B2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  <w:r>
        <w:rPr>
          <w:szCs w:val="28"/>
        </w:rPr>
        <w:t xml:space="preserve">- </w:t>
      </w:r>
      <w:r w:rsidR="009F6359" w:rsidRPr="00CA5B17">
        <w:rPr>
          <w:szCs w:val="28"/>
        </w:rPr>
        <w:t>Документ, выданный по результату ранее предоставленной муниципальной услуги, без опечаток и ошибок.</w:t>
      </w:r>
    </w:p>
    <w:p w:rsidR="00B1288B" w:rsidRDefault="00B1288B" w:rsidP="00B1288B">
      <w:pPr>
        <w:spacing w:line="330" w:lineRule="atLeast"/>
        <w:ind w:firstLine="480"/>
        <w:jc w:val="left"/>
        <w:textAlignment w:val="baseline"/>
        <w:rPr>
          <w:rFonts w:ascii="Arial" w:hAnsi="Arial" w:cs="Arial"/>
          <w:color w:val="444444"/>
          <w:sz w:val="24"/>
        </w:rPr>
      </w:pPr>
      <w:r w:rsidRPr="00B1288B">
        <w:rPr>
          <w:rFonts w:ascii="Arial" w:hAnsi="Arial" w:cs="Arial"/>
          <w:color w:val="444444"/>
          <w:sz w:val="24"/>
        </w:rPr>
        <w:t xml:space="preserve">. </w:t>
      </w:r>
    </w:p>
    <w:p w:rsidR="00B1288B" w:rsidRDefault="00D0712F" w:rsidP="00B1288B">
      <w:pPr>
        <w:autoSpaceDE w:val="0"/>
        <w:autoSpaceDN w:val="0"/>
        <w:adjustRightInd w:val="0"/>
        <w:ind w:firstLine="0"/>
        <w:rPr>
          <w:rFonts w:ascii="Arial" w:hAnsi="Arial" w:cs="Arial"/>
          <w:color w:val="444444"/>
          <w:sz w:val="24"/>
        </w:rPr>
      </w:pPr>
      <w:r>
        <w:rPr>
          <w:szCs w:val="28"/>
        </w:rPr>
        <w:t>2.</w:t>
      </w:r>
      <w:r w:rsidR="008D544B">
        <w:rPr>
          <w:szCs w:val="28"/>
        </w:rPr>
        <w:t>3</w:t>
      </w:r>
      <w:r>
        <w:rPr>
          <w:szCs w:val="28"/>
        </w:rPr>
        <w:t>.1</w:t>
      </w:r>
      <w:r w:rsidR="00B1288B" w:rsidRPr="00B1288B">
        <w:rPr>
          <w:szCs w:val="28"/>
        </w:rPr>
        <w:t>.</w:t>
      </w:r>
      <w:r w:rsidR="00543B47">
        <w:rPr>
          <w:szCs w:val="28"/>
        </w:rPr>
        <w:t>1.</w:t>
      </w:r>
      <w:r w:rsidR="00B1288B">
        <w:rPr>
          <w:szCs w:val="28"/>
        </w:rPr>
        <w:t xml:space="preserve"> </w:t>
      </w:r>
      <w:r w:rsidR="00B1288B" w:rsidRPr="00B1288B">
        <w:rPr>
          <w:szCs w:val="28"/>
        </w:rPr>
        <w:t>Для варианта предоставления муниципальной услуги "Выдача</w:t>
      </w:r>
      <w:r w:rsidR="00B1288B" w:rsidRPr="00B1288B">
        <w:rPr>
          <w:rFonts w:ascii="Arial" w:hAnsi="Arial" w:cs="Arial"/>
          <w:sz w:val="24"/>
        </w:rPr>
        <w:t xml:space="preserve"> </w:t>
      </w:r>
      <w:r w:rsidR="00B1288B" w:rsidRPr="00B1288B">
        <w:rPr>
          <w:rFonts w:eastAsia="Andale Sans UI"/>
          <w:szCs w:val="28"/>
        </w:rPr>
        <w:t xml:space="preserve"> Разрешения на уничтожение и или повреждение зеленых насаждений</w:t>
      </w:r>
      <w:r w:rsidR="00B1288B" w:rsidRPr="00B1288B">
        <w:rPr>
          <w:rFonts w:ascii="Arial" w:hAnsi="Arial" w:cs="Arial"/>
          <w:color w:val="444444"/>
          <w:sz w:val="24"/>
        </w:rPr>
        <w:t xml:space="preserve"> ":</w:t>
      </w:r>
    </w:p>
    <w:p w:rsidR="00B1288B" w:rsidRDefault="00B1288B" w:rsidP="00B1288B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  <w:r>
        <w:rPr>
          <w:rFonts w:eastAsia="Andale Sans UI"/>
          <w:szCs w:val="28"/>
        </w:rPr>
        <w:t>- Разрешение на уничтожение и или повреждение зеленых насаждений.</w:t>
      </w:r>
    </w:p>
    <w:p w:rsidR="00B1288B" w:rsidRDefault="00B1288B" w:rsidP="00B1288B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  <w:r>
        <w:rPr>
          <w:rFonts w:eastAsia="Andale Sans UI"/>
          <w:szCs w:val="28"/>
        </w:rPr>
        <w:t>- Акт оценки состояния зеленых насаждений.</w:t>
      </w:r>
    </w:p>
    <w:p w:rsidR="00BF6AE2" w:rsidRPr="00F86E0D" w:rsidRDefault="00BF6AE2" w:rsidP="00BF6AE2">
      <w:pPr>
        <w:autoSpaceDE w:val="0"/>
        <w:autoSpaceDN w:val="0"/>
        <w:adjustRightInd w:val="0"/>
        <w:ind w:firstLine="0"/>
        <w:rPr>
          <w:rFonts w:eastAsia="Andale Sans UI"/>
          <w:color w:val="auto"/>
          <w:szCs w:val="28"/>
        </w:rPr>
      </w:pPr>
      <w:r>
        <w:rPr>
          <w:color w:val="auto"/>
          <w:szCs w:val="28"/>
        </w:rPr>
        <w:t xml:space="preserve">- Уведомление </w:t>
      </w:r>
      <w:r w:rsidRPr="00F86E0D">
        <w:rPr>
          <w:color w:val="auto"/>
          <w:szCs w:val="28"/>
        </w:rPr>
        <w:t xml:space="preserve"> об отказе в предоставлении муниципальной услуги.</w:t>
      </w:r>
    </w:p>
    <w:p w:rsidR="00BF6AE2" w:rsidRDefault="00BF6AE2" w:rsidP="00BF6AE2">
      <w:pPr>
        <w:autoSpaceDE w:val="0"/>
        <w:autoSpaceDN w:val="0"/>
        <w:adjustRightInd w:val="0"/>
        <w:ind w:firstLine="0"/>
        <w:rPr>
          <w:szCs w:val="28"/>
        </w:rPr>
      </w:pPr>
    </w:p>
    <w:p w:rsidR="00BF6AE2" w:rsidRDefault="00D37C50" w:rsidP="00BF6AE2">
      <w:pPr>
        <w:autoSpaceDE w:val="0"/>
        <w:autoSpaceDN w:val="0"/>
        <w:adjustRightInd w:val="0"/>
        <w:ind w:firstLine="0"/>
        <w:rPr>
          <w:rFonts w:ascii="Arial" w:hAnsi="Arial" w:cs="Arial"/>
          <w:color w:val="444444"/>
          <w:sz w:val="24"/>
        </w:rPr>
      </w:pPr>
      <w:r>
        <w:rPr>
          <w:szCs w:val="28"/>
        </w:rPr>
        <w:t>2.</w:t>
      </w:r>
      <w:r w:rsidR="008D544B">
        <w:rPr>
          <w:szCs w:val="28"/>
        </w:rPr>
        <w:t>3</w:t>
      </w:r>
      <w:r w:rsidR="00D0712F" w:rsidRPr="00B1288B">
        <w:rPr>
          <w:szCs w:val="28"/>
        </w:rPr>
        <w:t>.</w:t>
      </w:r>
      <w:r w:rsidR="00543B47">
        <w:rPr>
          <w:szCs w:val="28"/>
        </w:rPr>
        <w:t>1</w:t>
      </w:r>
      <w:r w:rsidR="00BF6AE2" w:rsidRPr="00B1288B">
        <w:rPr>
          <w:szCs w:val="28"/>
        </w:rPr>
        <w:t>.</w:t>
      </w:r>
      <w:r w:rsidR="00543B47">
        <w:rPr>
          <w:szCs w:val="28"/>
        </w:rPr>
        <w:t>2</w:t>
      </w:r>
      <w:r w:rsidR="00BF6AE2">
        <w:rPr>
          <w:szCs w:val="28"/>
        </w:rPr>
        <w:t xml:space="preserve"> </w:t>
      </w:r>
      <w:r w:rsidR="00BF6AE2" w:rsidRPr="00B1288B">
        <w:rPr>
          <w:szCs w:val="28"/>
        </w:rPr>
        <w:t>Для варианта предоставления муниципальной услуги "Выдача</w:t>
      </w:r>
      <w:r w:rsidR="00BF6AE2" w:rsidRPr="00B1288B">
        <w:rPr>
          <w:rFonts w:ascii="Arial" w:hAnsi="Arial" w:cs="Arial"/>
          <w:sz w:val="24"/>
        </w:rPr>
        <w:t xml:space="preserve"> </w:t>
      </w:r>
      <w:r w:rsidR="00BF6AE2" w:rsidRPr="00B1288B">
        <w:rPr>
          <w:rFonts w:eastAsia="Andale Sans UI"/>
          <w:szCs w:val="28"/>
        </w:rPr>
        <w:t xml:space="preserve"> </w:t>
      </w:r>
      <w:r w:rsidR="00BF6AE2">
        <w:rPr>
          <w:rFonts w:eastAsia="Andale Sans UI"/>
          <w:szCs w:val="28"/>
        </w:rPr>
        <w:t>Акта оценки состояния зеленых насаждений</w:t>
      </w:r>
      <w:r w:rsidR="00BF6AE2" w:rsidRPr="00B1288B">
        <w:rPr>
          <w:rFonts w:ascii="Arial" w:hAnsi="Arial" w:cs="Arial"/>
          <w:color w:val="444444"/>
          <w:sz w:val="24"/>
        </w:rPr>
        <w:t xml:space="preserve"> ":</w:t>
      </w:r>
    </w:p>
    <w:p w:rsidR="00BF6AE2" w:rsidRDefault="00BF6AE2" w:rsidP="00BF6AE2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  <w:r>
        <w:rPr>
          <w:rFonts w:eastAsia="Andale Sans UI"/>
          <w:szCs w:val="28"/>
        </w:rPr>
        <w:t>- Акт оценки состояния зеленых насаждений.</w:t>
      </w:r>
    </w:p>
    <w:p w:rsidR="00781B67" w:rsidRPr="00F86E0D" w:rsidRDefault="00781B67" w:rsidP="00781B67">
      <w:pPr>
        <w:autoSpaceDE w:val="0"/>
        <w:autoSpaceDN w:val="0"/>
        <w:adjustRightInd w:val="0"/>
        <w:ind w:firstLine="0"/>
        <w:rPr>
          <w:rFonts w:eastAsia="Andale Sans UI"/>
          <w:color w:val="auto"/>
          <w:szCs w:val="28"/>
        </w:rPr>
      </w:pPr>
      <w:r>
        <w:rPr>
          <w:color w:val="auto"/>
          <w:szCs w:val="28"/>
        </w:rPr>
        <w:t xml:space="preserve">- Уведомление </w:t>
      </w:r>
      <w:r w:rsidRPr="00F86E0D">
        <w:rPr>
          <w:color w:val="auto"/>
          <w:szCs w:val="28"/>
        </w:rPr>
        <w:t xml:space="preserve"> об отказе в предоставлении муниципальной услуги.</w:t>
      </w:r>
    </w:p>
    <w:p w:rsidR="00781B67" w:rsidRDefault="00781B67" w:rsidP="00BF6AE2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</w:p>
    <w:p w:rsidR="00B1288B" w:rsidRDefault="00B1288B" w:rsidP="00B1288B">
      <w:pPr>
        <w:spacing w:line="330" w:lineRule="atLeast"/>
        <w:ind w:firstLine="480"/>
        <w:jc w:val="left"/>
        <w:textAlignment w:val="baseline"/>
        <w:rPr>
          <w:rFonts w:ascii="Arial" w:hAnsi="Arial" w:cs="Arial"/>
          <w:color w:val="444444"/>
          <w:sz w:val="24"/>
        </w:rPr>
      </w:pPr>
    </w:p>
    <w:p w:rsidR="001C21DA" w:rsidRDefault="00D37C50" w:rsidP="00E03AD2">
      <w:pPr>
        <w:spacing w:line="330" w:lineRule="atLeast"/>
        <w:ind w:firstLine="0"/>
        <w:textAlignment w:val="baseline"/>
        <w:rPr>
          <w:szCs w:val="28"/>
        </w:rPr>
      </w:pPr>
      <w:r>
        <w:rPr>
          <w:szCs w:val="28"/>
        </w:rPr>
        <w:t>2.</w:t>
      </w:r>
      <w:r w:rsidR="008D544B">
        <w:rPr>
          <w:szCs w:val="28"/>
        </w:rPr>
        <w:t>3</w:t>
      </w:r>
      <w:r w:rsidR="00D0712F" w:rsidRPr="00B1288B">
        <w:rPr>
          <w:szCs w:val="28"/>
        </w:rPr>
        <w:t>.</w:t>
      </w:r>
      <w:r w:rsidR="00543B47">
        <w:rPr>
          <w:szCs w:val="28"/>
        </w:rPr>
        <w:t>1</w:t>
      </w:r>
      <w:r w:rsidR="00E03AD2">
        <w:rPr>
          <w:szCs w:val="28"/>
        </w:rPr>
        <w:t>.</w:t>
      </w:r>
      <w:r w:rsidR="00543B47">
        <w:rPr>
          <w:szCs w:val="28"/>
        </w:rPr>
        <w:t>3.</w:t>
      </w:r>
      <w:r w:rsidR="00E03AD2" w:rsidRPr="00E03AD2">
        <w:rPr>
          <w:szCs w:val="28"/>
        </w:rPr>
        <w:t xml:space="preserve"> Для варианта предоставления муниципальной услуги "Исправление допущенных опечаток и ошибок в выданных в результате предоставления муниципальной услуги документах" </w:t>
      </w:r>
    </w:p>
    <w:p w:rsidR="00E03AD2" w:rsidRPr="00E03AD2" w:rsidRDefault="001C21DA" w:rsidP="00E03AD2">
      <w:pPr>
        <w:spacing w:line="330" w:lineRule="atLeast"/>
        <w:ind w:firstLine="0"/>
        <w:textAlignment w:val="baseline"/>
        <w:rPr>
          <w:szCs w:val="28"/>
        </w:rPr>
      </w:pPr>
      <w:r>
        <w:rPr>
          <w:szCs w:val="28"/>
        </w:rPr>
        <w:t>- Д</w:t>
      </w:r>
      <w:r w:rsidR="00E03AD2" w:rsidRPr="00E03AD2">
        <w:rPr>
          <w:szCs w:val="28"/>
        </w:rPr>
        <w:t>окумент, выданный по результату ранее предоставленной муниципальной услуги, без опечаток и ошибок.</w:t>
      </w:r>
    </w:p>
    <w:p w:rsidR="00B02C2E" w:rsidRDefault="00B02C2E" w:rsidP="009F596F">
      <w:pPr>
        <w:autoSpaceDE w:val="0"/>
        <w:autoSpaceDN w:val="0"/>
        <w:adjustRightInd w:val="0"/>
        <w:rPr>
          <w:rFonts w:eastAsia="Andale Sans UI"/>
          <w:color w:val="auto"/>
          <w:szCs w:val="28"/>
        </w:rPr>
      </w:pPr>
    </w:p>
    <w:p w:rsidR="008D544B" w:rsidRDefault="00543B47" w:rsidP="009F596F">
      <w:pPr>
        <w:autoSpaceDE w:val="0"/>
        <w:autoSpaceDN w:val="0"/>
        <w:adjustRightInd w:val="0"/>
        <w:rPr>
          <w:rFonts w:eastAsia="Andale Sans UI"/>
          <w:color w:val="auto"/>
          <w:szCs w:val="28"/>
        </w:rPr>
      </w:pPr>
      <w:r>
        <w:rPr>
          <w:rFonts w:eastAsia="Andale Sans UI"/>
          <w:color w:val="auto"/>
          <w:szCs w:val="28"/>
        </w:rPr>
        <w:t xml:space="preserve">2.3.2. </w:t>
      </w:r>
      <w:r w:rsidR="008D544B">
        <w:rPr>
          <w:rFonts w:eastAsia="Andale Sans UI"/>
          <w:color w:val="auto"/>
          <w:szCs w:val="28"/>
        </w:rPr>
        <w:t>Способ получения  результата муниципальной услуги:</w:t>
      </w:r>
    </w:p>
    <w:p w:rsidR="00543B47" w:rsidRPr="005D687A" w:rsidRDefault="00543B47" w:rsidP="009F596F">
      <w:pPr>
        <w:autoSpaceDE w:val="0"/>
        <w:autoSpaceDN w:val="0"/>
        <w:adjustRightInd w:val="0"/>
        <w:rPr>
          <w:rFonts w:eastAsia="Andale Sans UI"/>
          <w:color w:val="auto"/>
          <w:szCs w:val="28"/>
        </w:rPr>
      </w:pPr>
    </w:p>
    <w:p w:rsidR="008556B2" w:rsidRDefault="008556B2" w:rsidP="008556B2">
      <w:pPr>
        <w:spacing w:line="330" w:lineRule="atLeast"/>
        <w:ind w:firstLine="0"/>
        <w:jc w:val="left"/>
        <w:textAlignment w:val="baseline"/>
        <w:rPr>
          <w:szCs w:val="28"/>
        </w:rPr>
      </w:pPr>
      <w:r w:rsidRPr="008556B2">
        <w:rPr>
          <w:szCs w:val="28"/>
        </w:rPr>
        <w:t xml:space="preserve"> - В случае обращения за получением муниципальной услуги через </w:t>
      </w:r>
      <w:r w:rsidR="00126C21">
        <w:rPr>
          <w:szCs w:val="28"/>
        </w:rPr>
        <w:t>МАУ «</w:t>
      </w:r>
      <w:r w:rsidRPr="008556B2">
        <w:rPr>
          <w:szCs w:val="28"/>
        </w:rPr>
        <w:t>МФЦ</w:t>
      </w:r>
      <w:r w:rsidR="00126C21">
        <w:rPr>
          <w:szCs w:val="28"/>
        </w:rPr>
        <w:t>»</w:t>
      </w:r>
      <w:r w:rsidRPr="008556B2">
        <w:rPr>
          <w:szCs w:val="28"/>
        </w:rPr>
        <w:t xml:space="preserve"> - непосредственно в </w:t>
      </w:r>
      <w:r w:rsidR="00126C21">
        <w:rPr>
          <w:szCs w:val="28"/>
        </w:rPr>
        <w:t>МАУ «</w:t>
      </w:r>
      <w:r w:rsidRPr="008556B2">
        <w:rPr>
          <w:szCs w:val="28"/>
        </w:rPr>
        <w:t>МФЦ</w:t>
      </w:r>
      <w:r w:rsidR="00126C21">
        <w:rPr>
          <w:szCs w:val="28"/>
        </w:rPr>
        <w:t>»</w:t>
      </w:r>
      <w:r w:rsidRPr="008556B2">
        <w:rPr>
          <w:szCs w:val="28"/>
        </w:rPr>
        <w:t>.</w:t>
      </w:r>
    </w:p>
    <w:p w:rsidR="008556B2" w:rsidRDefault="008556B2" w:rsidP="008556B2">
      <w:pPr>
        <w:spacing w:line="330" w:lineRule="atLeast"/>
        <w:ind w:firstLine="0"/>
        <w:textAlignment w:val="baseline"/>
        <w:rPr>
          <w:szCs w:val="28"/>
        </w:rPr>
      </w:pPr>
      <w:r w:rsidRPr="008556B2">
        <w:rPr>
          <w:szCs w:val="28"/>
        </w:rPr>
        <w:t xml:space="preserve"> - В случае обращения заявителя за получением муниципальной услуги в уполномоченный орган - непосредственно в уполномоченном органе</w:t>
      </w:r>
      <w:r>
        <w:rPr>
          <w:szCs w:val="28"/>
        </w:rPr>
        <w:t xml:space="preserve"> </w:t>
      </w:r>
      <w:r w:rsidR="00543B47">
        <w:rPr>
          <w:szCs w:val="28"/>
        </w:rPr>
        <w:t>(</w:t>
      </w:r>
      <w:r>
        <w:rPr>
          <w:szCs w:val="28"/>
        </w:rPr>
        <w:t>Управление ЖКХ г. Азова)</w:t>
      </w:r>
      <w:r w:rsidRPr="008556B2">
        <w:rPr>
          <w:szCs w:val="28"/>
        </w:rPr>
        <w:t>.</w:t>
      </w:r>
    </w:p>
    <w:p w:rsidR="008556B2" w:rsidRPr="0004565C" w:rsidRDefault="008556B2" w:rsidP="0004565C">
      <w:pPr>
        <w:spacing w:line="330" w:lineRule="atLeast"/>
        <w:ind w:firstLine="0"/>
        <w:textAlignment w:val="baseline"/>
        <w:rPr>
          <w:szCs w:val="28"/>
        </w:rPr>
      </w:pPr>
      <w:r w:rsidRPr="008556B2">
        <w:rPr>
          <w:szCs w:val="28"/>
        </w:rPr>
        <w:t xml:space="preserve"> </w:t>
      </w:r>
      <w:r w:rsidRPr="0004565C">
        <w:rPr>
          <w:szCs w:val="28"/>
        </w:rPr>
        <w:t>- В случае обращения за получением муниципальной услуги посредством Единого портала государственных и муниципальных услуг и (или) регионального портала государственных и муниципальных услуг в информационно-телекоммуникационной сети Интернет (далее - Портал) - непосредственно в уполномоченном органе.</w:t>
      </w:r>
    </w:p>
    <w:p w:rsidR="0004565C" w:rsidRDefault="0004565C" w:rsidP="0004565C">
      <w:pPr>
        <w:spacing w:line="330" w:lineRule="atLeast"/>
        <w:ind w:firstLine="480"/>
        <w:jc w:val="left"/>
        <w:textAlignment w:val="baseline"/>
        <w:rPr>
          <w:color w:val="auto"/>
          <w:szCs w:val="28"/>
        </w:rPr>
      </w:pPr>
      <w:r w:rsidRPr="005D687A">
        <w:rPr>
          <w:color w:val="auto"/>
          <w:szCs w:val="28"/>
        </w:rPr>
        <w:t>Результат предоста</w:t>
      </w:r>
      <w:r>
        <w:rPr>
          <w:color w:val="auto"/>
          <w:szCs w:val="28"/>
        </w:rPr>
        <w:t>в</w:t>
      </w:r>
      <w:r w:rsidRPr="005D687A">
        <w:rPr>
          <w:color w:val="auto"/>
          <w:szCs w:val="28"/>
        </w:rPr>
        <w:t>ления муниципальной услуги направляется заявителю способом, указанным в заявлении о предоста</w:t>
      </w:r>
      <w:r>
        <w:rPr>
          <w:color w:val="auto"/>
          <w:szCs w:val="28"/>
        </w:rPr>
        <w:t>в</w:t>
      </w:r>
      <w:r w:rsidRPr="005D687A">
        <w:rPr>
          <w:color w:val="auto"/>
          <w:szCs w:val="28"/>
        </w:rPr>
        <w:t>лении муниципальной услуги.</w:t>
      </w:r>
    </w:p>
    <w:p w:rsidR="0004565C" w:rsidRDefault="0004565C" w:rsidP="00543B47">
      <w:pPr>
        <w:spacing w:line="330" w:lineRule="atLeast"/>
        <w:ind w:firstLine="48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-документ  на бумажном носителе,</w:t>
      </w:r>
    </w:p>
    <w:p w:rsidR="0004565C" w:rsidRPr="005D687A" w:rsidRDefault="00543B47" w:rsidP="00543B47">
      <w:pPr>
        <w:spacing w:line="330" w:lineRule="atLeast"/>
        <w:ind w:firstLine="48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-э</w:t>
      </w:r>
      <w:r w:rsidR="0004565C">
        <w:rPr>
          <w:color w:val="auto"/>
          <w:szCs w:val="28"/>
        </w:rPr>
        <w:t>лектронный документ, подписанный с использованием усиленной квалифицированной  электронной подписи.</w:t>
      </w:r>
    </w:p>
    <w:p w:rsidR="00EE491A" w:rsidRDefault="00EE491A" w:rsidP="00543B47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9F596F" w:rsidRDefault="00543B47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2.4</w:t>
      </w:r>
      <w:r w:rsidR="009F596F" w:rsidRPr="0027520D">
        <w:rPr>
          <w:rFonts w:eastAsia="Andale Sans UI"/>
          <w:szCs w:val="28"/>
        </w:rPr>
        <w:t>. Срок предоставления муниципальной услуги</w:t>
      </w:r>
    </w:p>
    <w:p w:rsidR="00A4284A" w:rsidRPr="0027520D" w:rsidRDefault="00A4284A" w:rsidP="009F596F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8F08DC" w:rsidRDefault="009F596F" w:rsidP="009F596F">
      <w:pPr>
        <w:autoSpaceDE w:val="0"/>
        <w:autoSpaceDN w:val="0"/>
        <w:adjustRightInd w:val="0"/>
        <w:rPr>
          <w:rFonts w:eastAsia="Andale Sans UI"/>
          <w:bCs/>
          <w:iCs/>
          <w:szCs w:val="28"/>
        </w:rPr>
      </w:pPr>
      <w:r w:rsidRPr="00617469">
        <w:rPr>
          <w:rFonts w:eastAsia="Andale Sans UI"/>
          <w:bCs/>
          <w:iCs/>
          <w:szCs w:val="28"/>
        </w:rPr>
        <w:t xml:space="preserve"> </w:t>
      </w:r>
      <w:r w:rsidR="00C40296">
        <w:rPr>
          <w:rFonts w:eastAsia="Andale Sans UI"/>
          <w:bCs/>
          <w:iCs/>
          <w:szCs w:val="28"/>
        </w:rPr>
        <w:t xml:space="preserve"> 2.4.1. </w:t>
      </w:r>
      <w:r w:rsidRPr="00617469">
        <w:rPr>
          <w:rFonts w:eastAsia="Andale Sans UI"/>
          <w:bCs/>
          <w:iCs/>
          <w:szCs w:val="28"/>
        </w:rPr>
        <w:t>Максимальный срок предоставления муниципальной услуги</w:t>
      </w:r>
      <w:r w:rsidR="00FF48A5">
        <w:rPr>
          <w:rFonts w:eastAsia="Andale Sans UI"/>
          <w:bCs/>
          <w:iCs/>
          <w:szCs w:val="28"/>
        </w:rPr>
        <w:t xml:space="preserve">, в том числе </w:t>
      </w:r>
      <w:r w:rsidR="00FF48A5" w:rsidRPr="00617469">
        <w:rPr>
          <w:rFonts w:eastAsia="Andale Sans UI"/>
          <w:szCs w:val="28"/>
        </w:rPr>
        <w:t>в электронном виде</w:t>
      </w:r>
      <w:r w:rsidR="00FF48A5">
        <w:rPr>
          <w:rFonts w:eastAsia="Andale Sans UI"/>
          <w:szCs w:val="28"/>
        </w:rPr>
        <w:t>,</w:t>
      </w:r>
      <w:r w:rsidRPr="00617469">
        <w:rPr>
          <w:rFonts w:eastAsia="Andale Sans UI"/>
          <w:bCs/>
          <w:iCs/>
          <w:szCs w:val="28"/>
        </w:rPr>
        <w:t xml:space="preserve"> </w:t>
      </w:r>
      <w:r w:rsidRPr="00C90F4D">
        <w:rPr>
          <w:rFonts w:eastAsia="Andale Sans UI"/>
          <w:bCs/>
          <w:iCs/>
          <w:szCs w:val="28"/>
        </w:rPr>
        <w:t xml:space="preserve">составляет </w:t>
      </w:r>
      <w:r w:rsidR="00F47C9B" w:rsidRPr="00C90F4D">
        <w:rPr>
          <w:rFonts w:eastAsia="Andale Sans UI"/>
          <w:bCs/>
          <w:iCs/>
          <w:szCs w:val="28"/>
        </w:rPr>
        <w:t>17</w:t>
      </w:r>
      <w:r w:rsidR="00F47C9B">
        <w:rPr>
          <w:rFonts w:eastAsia="Andale Sans UI"/>
          <w:bCs/>
          <w:iCs/>
          <w:szCs w:val="28"/>
        </w:rPr>
        <w:t xml:space="preserve"> рабочих</w:t>
      </w:r>
      <w:r w:rsidRPr="00617469">
        <w:rPr>
          <w:rFonts w:eastAsia="Andale Sans UI"/>
          <w:bCs/>
          <w:iCs/>
          <w:szCs w:val="28"/>
        </w:rPr>
        <w:t xml:space="preserve"> дней </w:t>
      </w:r>
      <w:r w:rsidR="00FF48A5">
        <w:rPr>
          <w:rFonts w:eastAsia="Andale Sans UI"/>
          <w:bCs/>
          <w:iCs/>
          <w:szCs w:val="28"/>
        </w:rPr>
        <w:t xml:space="preserve">и исчисляется </w:t>
      </w:r>
      <w:r w:rsidRPr="00617469">
        <w:rPr>
          <w:rFonts w:eastAsia="Andale Sans UI"/>
          <w:bCs/>
          <w:iCs/>
          <w:szCs w:val="28"/>
        </w:rPr>
        <w:t xml:space="preserve">со дня регистрации запроса и </w:t>
      </w:r>
      <w:r w:rsidR="00E42059">
        <w:rPr>
          <w:rFonts w:eastAsia="Andale Sans UI"/>
          <w:bCs/>
          <w:iCs/>
          <w:szCs w:val="28"/>
        </w:rPr>
        <w:t xml:space="preserve"> предоставления </w:t>
      </w:r>
      <w:r>
        <w:rPr>
          <w:rFonts w:eastAsia="Andale Sans UI"/>
          <w:bCs/>
          <w:iCs/>
          <w:szCs w:val="28"/>
        </w:rPr>
        <w:t xml:space="preserve">полного комплекта </w:t>
      </w:r>
      <w:r w:rsidR="00A6538B">
        <w:rPr>
          <w:rFonts w:eastAsia="Andale Sans UI"/>
          <w:bCs/>
          <w:iCs/>
          <w:szCs w:val="28"/>
        </w:rPr>
        <w:t>документов:</w:t>
      </w:r>
    </w:p>
    <w:p w:rsidR="00A6538B" w:rsidRPr="009A2789" w:rsidRDefault="00BD687F" w:rsidP="00A768D2">
      <w:pPr>
        <w:spacing w:line="330" w:lineRule="atLeast"/>
        <w:ind w:firstLine="480"/>
        <w:textAlignment w:val="baseline"/>
        <w:rPr>
          <w:color w:val="auto"/>
          <w:szCs w:val="28"/>
        </w:rPr>
      </w:pPr>
      <w:r w:rsidRPr="009A2789">
        <w:rPr>
          <w:color w:val="auto"/>
          <w:szCs w:val="28"/>
        </w:rPr>
        <w:t xml:space="preserve">- </w:t>
      </w:r>
      <w:r w:rsidR="00A6538B" w:rsidRPr="009A2789">
        <w:rPr>
          <w:color w:val="auto"/>
          <w:szCs w:val="28"/>
        </w:rPr>
        <w:t>в уполномоченном органе (Управление ЖКХ г. Азова),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услугу, уполномоченный орган;</w:t>
      </w:r>
    </w:p>
    <w:p w:rsidR="00A6538B" w:rsidRPr="009A2789" w:rsidRDefault="00BD687F" w:rsidP="00A768D2">
      <w:pPr>
        <w:spacing w:line="330" w:lineRule="atLeast"/>
        <w:ind w:firstLine="480"/>
        <w:textAlignment w:val="baseline"/>
        <w:rPr>
          <w:rFonts w:eastAsia="Andale Sans UI"/>
          <w:bCs/>
          <w:iCs/>
          <w:color w:val="auto"/>
          <w:szCs w:val="28"/>
        </w:rPr>
      </w:pPr>
      <w:r w:rsidRPr="009A2789">
        <w:rPr>
          <w:color w:val="auto"/>
          <w:szCs w:val="28"/>
        </w:rPr>
        <w:t xml:space="preserve">- </w:t>
      </w:r>
      <w:r w:rsidR="00A6538B" w:rsidRPr="009A2789">
        <w:rPr>
          <w:color w:val="auto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(функций)", на официальном Интернет-портале администрации муниципального образования «Город Азов»</w:t>
      </w:r>
      <w:r w:rsidRPr="009A2789">
        <w:rPr>
          <w:color w:val="auto"/>
          <w:szCs w:val="28"/>
        </w:rPr>
        <w:t>.</w:t>
      </w:r>
      <w:r w:rsidRPr="009A2789">
        <w:rPr>
          <w:rFonts w:eastAsia="Andale Sans UI"/>
          <w:bCs/>
          <w:iCs/>
          <w:color w:val="auto"/>
          <w:szCs w:val="28"/>
        </w:rPr>
        <w:t xml:space="preserve"> </w:t>
      </w:r>
    </w:p>
    <w:p w:rsidR="004F273B" w:rsidRDefault="00C40296" w:rsidP="004F273B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- в</w:t>
      </w:r>
      <w:r w:rsidR="004F273B" w:rsidRPr="00617469">
        <w:rPr>
          <w:rFonts w:eastAsia="Andale Sans UI"/>
          <w:szCs w:val="28"/>
        </w:rPr>
        <w:t xml:space="preserve"> случае направления </w:t>
      </w:r>
      <w:r w:rsidR="004F273B" w:rsidRPr="00617469">
        <w:rPr>
          <w:rFonts w:eastAsia="Andale Sans UI"/>
          <w:bCs/>
          <w:iCs/>
          <w:szCs w:val="28"/>
        </w:rPr>
        <w:t>запроса и документов</w:t>
      </w:r>
      <w:r w:rsidR="004F273B" w:rsidRPr="00617469">
        <w:rPr>
          <w:rFonts w:eastAsia="Andale Sans UI"/>
          <w:szCs w:val="28"/>
        </w:rPr>
        <w:t xml:space="preserve"> </w:t>
      </w:r>
      <w:r w:rsidR="004F273B">
        <w:rPr>
          <w:rFonts w:eastAsia="Andale Sans UI"/>
          <w:szCs w:val="28"/>
        </w:rPr>
        <w:t>через</w:t>
      </w:r>
      <w:r w:rsidR="004F273B" w:rsidRPr="00617469">
        <w:rPr>
          <w:rFonts w:eastAsia="Andale Sans UI"/>
          <w:szCs w:val="28"/>
        </w:rPr>
        <w:t xml:space="preserve"> МФЦ</w:t>
      </w:r>
      <w:r w:rsidR="004F273B">
        <w:rPr>
          <w:rFonts w:eastAsia="Andale Sans UI"/>
          <w:szCs w:val="28"/>
        </w:rPr>
        <w:t>,</w:t>
      </w:r>
      <w:r w:rsidR="004F273B" w:rsidRPr="00617469">
        <w:rPr>
          <w:rFonts w:eastAsia="Andale Sans UI"/>
          <w:szCs w:val="28"/>
        </w:rPr>
        <w:t xml:space="preserve"> срок </w:t>
      </w:r>
      <w:r w:rsidR="004F273B" w:rsidRPr="00617469">
        <w:rPr>
          <w:rFonts w:eastAsia="Andale Sans UI"/>
          <w:bCs/>
          <w:iCs/>
          <w:szCs w:val="28"/>
        </w:rPr>
        <w:t xml:space="preserve">предоставления муниципальной услуги </w:t>
      </w:r>
      <w:r w:rsidR="004F273B" w:rsidRPr="00617469">
        <w:rPr>
          <w:rFonts w:eastAsia="Andale Sans UI"/>
          <w:szCs w:val="28"/>
        </w:rPr>
        <w:t xml:space="preserve">исчисляется со дня передачи многофункциональным центром </w:t>
      </w:r>
      <w:r w:rsidR="004F273B">
        <w:rPr>
          <w:rFonts w:eastAsia="Andale Sans UI"/>
          <w:szCs w:val="28"/>
        </w:rPr>
        <w:t>и регистрации заявления и</w:t>
      </w:r>
      <w:r w:rsidR="004F273B" w:rsidRPr="00617469">
        <w:rPr>
          <w:rFonts w:eastAsia="Andale Sans UI"/>
          <w:szCs w:val="28"/>
        </w:rPr>
        <w:t xml:space="preserve"> полного комплекта</w:t>
      </w:r>
      <w:r w:rsidR="004F273B">
        <w:rPr>
          <w:rFonts w:eastAsia="Andale Sans UI"/>
          <w:szCs w:val="28"/>
        </w:rPr>
        <w:t xml:space="preserve"> документов, обязанность по предоставлению которых возложена на заявителя,  в Управление ЖКХ администрации города Азова. </w:t>
      </w:r>
    </w:p>
    <w:p w:rsidR="00AA07E1" w:rsidRPr="00AA07E1" w:rsidRDefault="00C40296" w:rsidP="00F56A25">
      <w:pPr>
        <w:spacing w:line="330" w:lineRule="atLeast"/>
        <w:ind w:firstLine="708"/>
        <w:textAlignment w:val="baseline"/>
        <w:rPr>
          <w:szCs w:val="28"/>
        </w:rPr>
      </w:pPr>
      <w:r>
        <w:rPr>
          <w:szCs w:val="28"/>
        </w:rPr>
        <w:t xml:space="preserve">2.4.2. </w:t>
      </w:r>
      <w:r w:rsidR="00AA07E1" w:rsidRPr="00AA07E1">
        <w:rPr>
          <w:szCs w:val="28"/>
        </w:rPr>
        <w:t>Срок предоставления муниципальной услуги для варианта предоставления муниципальной услуги "Исправление допущенных опечаток и ошибок в выданных в результате предоставления муниципальной услуги документах" - 5 рабочих дней.</w:t>
      </w:r>
    </w:p>
    <w:p w:rsidR="00AA07E1" w:rsidRDefault="00AA07E1" w:rsidP="009F596F">
      <w:pPr>
        <w:autoSpaceDE w:val="0"/>
        <w:autoSpaceDN w:val="0"/>
        <w:adjustRightInd w:val="0"/>
        <w:rPr>
          <w:rFonts w:eastAsia="Andale Sans UI"/>
          <w:bCs/>
          <w:iCs/>
          <w:szCs w:val="28"/>
        </w:rPr>
      </w:pPr>
    </w:p>
    <w:p w:rsidR="009F596F" w:rsidRPr="0027520D" w:rsidRDefault="000B6B6E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517709">
        <w:rPr>
          <w:rFonts w:eastAsia="Andale Sans UI"/>
          <w:szCs w:val="28"/>
        </w:rPr>
        <w:t>5</w:t>
      </w:r>
      <w:r w:rsidR="009F596F" w:rsidRPr="0027520D">
        <w:rPr>
          <w:rFonts w:eastAsia="Andale Sans UI"/>
          <w:szCs w:val="28"/>
        </w:rPr>
        <w:t>.</w:t>
      </w:r>
      <w:r w:rsidR="0027520D">
        <w:rPr>
          <w:rFonts w:eastAsia="Andale Sans UI"/>
          <w:szCs w:val="28"/>
        </w:rPr>
        <w:t> </w:t>
      </w:r>
      <w:r w:rsidR="00F56A25">
        <w:rPr>
          <w:rFonts w:eastAsia="Andale Sans UI"/>
          <w:szCs w:val="28"/>
        </w:rPr>
        <w:t>Правовые основания для предоставления муниципальной услуги.</w:t>
      </w:r>
    </w:p>
    <w:p w:rsidR="009F596F" w:rsidRPr="00617469" w:rsidRDefault="000B6B6E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517709">
        <w:rPr>
          <w:rFonts w:eastAsia="Andale Sans UI"/>
          <w:szCs w:val="28"/>
        </w:rPr>
        <w:t>5</w:t>
      </w:r>
      <w:r>
        <w:rPr>
          <w:rFonts w:eastAsia="Andale Sans UI"/>
          <w:szCs w:val="28"/>
        </w:rPr>
        <w:t>.1</w:t>
      </w:r>
      <w:r w:rsidR="00EA76DE">
        <w:rPr>
          <w:rFonts w:eastAsia="Andale Sans UI"/>
          <w:szCs w:val="28"/>
        </w:rPr>
        <w:t>.</w:t>
      </w:r>
      <w:r w:rsidR="0027520D">
        <w:rPr>
          <w:rFonts w:eastAsia="Andale Sans UI"/>
          <w:szCs w:val="28"/>
        </w:rPr>
        <w:t> </w:t>
      </w:r>
      <w:r w:rsidR="009F596F" w:rsidRPr="00617469">
        <w:rPr>
          <w:rFonts w:eastAsia="Andale Sans UI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</w:t>
      </w:r>
      <w:r w:rsidR="00CE0E17">
        <w:rPr>
          <w:rFonts w:eastAsia="Andale Sans UI"/>
          <w:szCs w:val="28"/>
        </w:rPr>
        <w:t xml:space="preserve">а также </w:t>
      </w:r>
      <w:r w:rsidR="009F596F" w:rsidRPr="00617469">
        <w:rPr>
          <w:rFonts w:eastAsia="Andale Sans UI"/>
          <w:szCs w:val="28"/>
        </w:rPr>
        <w:t>информаци</w:t>
      </w:r>
      <w:r w:rsidR="00670FDF">
        <w:rPr>
          <w:rFonts w:eastAsia="Andale Sans UI"/>
          <w:szCs w:val="28"/>
        </w:rPr>
        <w:t>я</w:t>
      </w:r>
      <w:r w:rsidR="009F596F" w:rsidRPr="00617469">
        <w:rPr>
          <w:rFonts w:eastAsia="Andale Sans UI"/>
          <w:szCs w:val="28"/>
        </w:rPr>
        <w:t xml:space="preserve"> о порядке досудебного (внесудебного) обжалования решений и действий (бездействий) </w:t>
      </w:r>
      <w:r w:rsidR="00670FDF" w:rsidRPr="00617469">
        <w:rPr>
          <w:rFonts w:eastAsia="Andale Sans UI"/>
          <w:szCs w:val="28"/>
        </w:rPr>
        <w:t>должностных лиц, муниципальных служащих</w:t>
      </w:r>
      <w:r w:rsidR="00670FDF">
        <w:rPr>
          <w:rFonts w:eastAsia="Andale Sans UI"/>
          <w:szCs w:val="28"/>
        </w:rPr>
        <w:t xml:space="preserve"> и</w:t>
      </w:r>
      <w:r w:rsidR="00670FDF" w:rsidRPr="00617469">
        <w:rPr>
          <w:rFonts w:eastAsia="Andale Sans UI"/>
          <w:szCs w:val="28"/>
        </w:rPr>
        <w:t xml:space="preserve"> работников </w:t>
      </w:r>
      <w:r w:rsidR="00965C50">
        <w:rPr>
          <w:rFonts w:eastAsia="Andale Sans UI"/>
          <w:szCs w:val="28"/>
        </w:rPr>
        <w:t>У</w:t>
      </w:r>
      <w:r w:rsidR="002A6292">
        <w:rPr>
          <w:rFonts w:eastAsia="Andale Sans UI"/>
          <w:szCs w:val="28"/>
        </w:rPr>
        <w:t>правления ЖЭКХ</w:t>
      </w:r>
      <w:r w:rsidR="00670FDF">
        <w:rPr>
          <w:rFonts w:eastAsia="Andale Sans UI"/>
          <w:szCs w:val="28"/>
        </w:rPr>
        <w:t xml:space="preserve"> </w:t>
      </w:r>
      <w:r w:rsidR="009F596F" w:rsidRPr="00617469">
        <w:rPr>
          <w:rFonts w:eastAsia="Andale Sans UI"/>
          <w:szCs w:val="28"/>
        </w:rPr>
        <w:t>размещаются:</w:t>
      </w:r>
    </w:p>
    <w:p w:rsidR="009F596F" w:rsidRPr="00617469" w:rsidRDefault="0027520D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- </w:t>
      </w:r>
      <w:r w:rsidR="009F596F" w:rsidRPr="00617469">
        <w:rPr>
          <w:rFonts w:eastAsia="Andale Sans UI"/>
          <w:szCs w:val="28"/>
        </w:rPr>
        <w:t>на официальном сайте администрации города</w:t>
      </w:r>
      <w:r w:rsidR="009F596F">
        <w:rPr>
          <w:rFonts w:eastAsia="Andale Sans UI"/>
          <w:szCs w:val="28"/>
        </w:rPr>
        <w:t>;</w:t>
      </w:r>
      <w:r w:rsidR="009F596F" w:rsidRPr="00617469">
        <w:rPr>
          <w:rFonts w:eastAsia="Andale Sans UI"/>
          <w:szCs w:val="28"/>
        </w:rPr>
        <w:t xml:space="preserve"> </w:t>
      </w:r>
    </w:p>
    <w:p w:rsidR="009F596F" w:rsidRPr="00617469" w:rsidRDefault="0027520D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- </w:t>
      </w:r>
      <w:r w:rsidR="009F596F" w:rsidRPr="00617469">
        <w:rPr>
          <w:rFonts w:eastAsia="Andale Sans UI"/>
          <w:szCs w:val="28"/>
        </w:rPr>
        <w:t>в федеральной государственной информационной системе «Федеральный реестр государственных услуг</w:t>
      </w:r>
      <w:r w:rsidR="009F596F">
        <w:rPr>
          <w:rFonts w:eastAsia="Andale Sans UI"/>
          <w:szCs w:val="28"/>
        </w:rPr>
        <w:t xml:space="preserve"> (функций)</w:t>
      </w:r>
      <w:r w:rsidR="009F596F" w:rsidRPr="00617469">
        <w:rPr>
          <w:rFonts w:eastAsia="Andale Sans UI"/>
          <w:szCs w:val="28"/>
        </w:rPr>
        <w:t xml:space="preserve">» (далее </w:t>
      </w:r>
      <w:r>
        <w:rPr>
          <w:rFonts w:eastAsia="Andale Sans UI"/>
          <w:szCs w:val="28"/>
        </w:rPr>
        <w:t>-</w:t>
      </w:r>
      <w:r w:rsidR="009F596F" w:rsidRPr="00617469">
        <w:rPr>
          <w:rFonts w:eastAsia="Andale Sans UI"/>
          <w:szCs w:val="28"/>
        </w:rPr>
        <w:t xml:space="preserve"> </w:t>
      </w:r>
      <w:r w:rsidR="009F596F">
        <w:rPr>
          <w:rFonts w:eastAsia="Andale Sans UI"/>
          <w:szCs w:val="28"/>
        </w:rPr>
        <w:t xml:space="preserve">федеральный </w:t>
      </w:r>
      <w:r w:rsidR="009F596F" w:rsidRPr="00617469">
        <w:rPr>
          <w:rFonts w:eastAsia="Andale Sans UI"/>
          <w:szCs w:val="28"/>
        </w:rPr>
        <w:t>реестр)</w:t>
      </w:r>
      <w:r w:rsidR="00CE0E17">
        <w:rPr>
          <w:rFonts w:eastAsia="Andale Sans UI"/>
          <w:szCs w:val="28"/>
        </w:rPr>
        <w:t>;</w:t>
      </w:r>
    </w:p>
    <w:p w:rsidR="009F596F" w:rsidRPr="00617469" w:rsidRDefault="0027520D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- </w:t>
      </w:r>
      <w:r w:rsidR="009F596F" w:rsidRPr="00617469">
        <w:rPr>
          <w:rFonts w:eastAsia="Andale Sans UI"/>
          <w:szCs w:val="28"/>
        </w:rPr>
        <w:t>на ЕПГУ.</w:t>
      </w:r>
    </w:p>
    <w:p w:rsidR="00CE0E17" w:rsidRDefault="000B6B6E" w:rsidP="009F596F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2.</w:t>
      </w:r>
      <w:r w:rsidR="00517709">
        <w:rPr>
          <w:bCs/>
          <w:szCs w:val="28"/>
        </w:rPr>
        <w:t>5</w:t>
      </w:r>
      <w:r>
        <w:rPr>
          <w:bCs/>
          <w:szCs w:val="28"/>
        </w:rPr>
        <w:t>.2</w:t>
      </w:r>
      <w:r w:rsidR="00CE0E17">
        <w:rPr>
          <w:bCs/>
          <w:szCs w:val="28"/>
        </w:rPr>
        <w:t>. Р</w:t>
      </w:r>
      <w:r w:rsidR="00442903">
        <w:rPr>
          <w:bCs/>
          <w:szCs w:val="28"/>
        </w:rPr>
        <w:t xml:space="preserve">азмещение </w:t>
      </w:r>
      <w:r w:rsidR="00CE0E17">
        <w:rPr>
          <w:bCs/>
          <w:szCs w:val="28"/>
        </w:rPr>
        <w:t xml:space="preserve">и актуализацию </w:t>
      </w:r>
      <w:r w:rsidR="009F596F" w:rsidRPr="00617469">
        <w:rPr>
          <w:bCs/>
          <w:szCs w:val="28"/>
        </w:rPr>
        <w:t>перечня нормативных правовых актов, регулирующих предоставление муниципальной услуги</w:t>
      </w:r>
      <w:r w:rsidR="00CE0E17">
        <w:rPr>
          <w:bCs/>
          <w:szCs w:val="28"/>
        </w:rPr>
        <w:t>,</w:t>
      </w:r>
      <w:r w:rsidR="00CE0E17" w:rsidRPr="00CE0E17">
        <w:rPr>
          <w:bCs/>
          <w:szCs w:val="28"/>
        </w:rPr>
        <w:t xml:space="preserve"> </w:t>
      </w:r>
      <w:r w:rsidR="00CE0E17">
        <w:rPr>
          <w:bCs/>
          <w:szCs w:val="28"/>
        </w:rPr>
        <w:t>обеспечивают в установленном порядке:</w:t>
      </w:r>
    </w:p>
    <w:p w:rsidR="00817BF2" w:rsidRDefault="009F596F" w:rsidP="009F596F">
      <w:pPr>
        <w:autoSpaceDE w:val="0"/>
        <w:autoSpaceDN w:val="0"/>
        <w:adjustRightInd w:val="0"/>
        <w:rPr>
          <w:bCs/>
          <w:szCs w:val="28"/>
        </w:rPr>
      </w:pPr>
      <w:r w:rsidRPr="00617469">
        <w:rPr>
          <w:bCs/>
          <w:szCs w:val="28"/>
        </w:rPr>
        <w:t>на официальном сайте администрации города</w:t>
      </w:r>
      <w:r w:rsidR="00CE0E17" w:rsidRPr="00CE0E17">
        <w:rPr>
          <w:bCs/>
          <w:szCs w:val="28"/>
        </w:rPr>
        <w:t xml:space="preserve"> </w:t>
      </w:r>
      <w:r w:rsidR="0027520D">
        <w:rPr>
          <w:bCs/>
          <w:szCs w:val="28"/>
        </w:rPr>
        <w:t>-</w:t>
      </w:r>
      <w:r w:rsidR="00CE0E17">
        <w:rPr>
          <w:bCs/>
          <w:szCs w:val="28"/>
        </w:rPr>
        <w:t xml:space="preserve"> у</w:t>
      </w:r>
      <w:r w:rsidR="00CE0E17" w:rsidRPr="00617469">
        <w:rPr>
          <w:bCs/>
          <w:szCs w:val="28"/>
        </w:rPr>
        <w:t>полномоченный орган</w:t>
      </w:r>
      <w:r w:rsidR="00CE0E17">
        <w:rPr>
          <w:bCs/>
          <w:szCs w:val="28"/>
        </w:rPr>
        <w:t>;</w:t>
      </w:r>
      <w:r w:rsidR="00442903">
        <w:rPr>
          <w:bCs/>
          <w:szCs w:val="28"/>
        </w:rPr>
        <w:t xml:space="preserve"> </w:t>
      </w:r>
    </w:p>
    <w:p w:rsidR="009F596F" w:rsidRPr="00997E79" w:rsidRDefault="009F596F" w:rsidP="009F596F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в </w:t>
      </w:r>
      <w:r>
        <w:rPr>
          <w:rFonts w:eastAsia="Andale Sans UI"/>
          <w:szCs w:val="28"/>
        </w:rPr>
        <w:t xml:space="preserve">федеральном </w:t>
      </w:r>
      <w:r w:rsidRPr="00617469">
        <w:rPr>
          <w:rFonts w:eastAsia="Andale Sans UI"/>
          <w:szCs w:val="28"/>
        </w:rPr>
        <w:t>реестр</w:t>
      </w:r>
      <w:r>
        <w:rPr>
          <w:rFonts w:eastAsia="Andale Sans UI"/>
          <w:szCs w:val="28"/>
        </w:rPr>
        <w:t>е</w:t>
      </w:r>
      <w:r w:rsidR="00AA25C2">
        <w:rPr>
          <w:rFonts w:eastAsia="Andale Sans UI"/>
          <w:szCs w:val="28"/>
        </w:rPr>
        <w:t xml:space="preserve"> </w:t>
      </w:r>
      <w:r w:rsidR="0027520D">
        <w:rPr>
          <w:rFonts w:eastAsia="Andale Sans UI"/>
          <w:szCs w:val="28"/>
        </w:rPr>
        <w:t>-</w:t>
      </w:r>
      <w:r w:rsidR="00997E79">
        <w:rPr>
          <w:bCs/>
          <w:szCs w:val="28"/>
        </w:rPr>
        <w:t xml:space="preserve"> ответственное должностное лицо администрации города</w:t>
      </w:r>
      <w:r w:rsidRPr="00617469">
        <w:rPr>
          <w:bCs/>
          <w:szCs w:val="28"/>
        </w:rPr>
        <w:t>.</w:t>
      </w:r>
    </w:p>
    <w:p w:rsidR="00C4634F" w:rsidRDefault="00C4634F" w:rsidP="00C4634F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</w:p>
    <w:p w:rsidR="00C23CF0" w:rsidRPr="00517709" w:rsidRDefault="000B6B6E" w:rsidP="00C4634F">
      <w:pPr>
        <w:pStyle w:val="a6"/>
        <w:ind w:right="0" w:firstLine="709"/>
        <w:rPr>
          <w:lang w:val="ru-RU"/>
        </w:rPr>
      </w:pPr>
      <w:r>
        <w:rPr>
          <w:lang w:val="ru-RU"/>
        </w:rPr>
        <w:t>2.</w:t>
      </w:r>
      <w:r w:rsidR="00517709">
        <w:rPr>
          <w:lang w:val="ru-RU"/>
        </w:rPr>
        <w:t>6</w:t>
      </w:r>
      <w:r w:rsidR="00C4634F" w:rsidRPr="00692385">
        <w:t>. Исчерпывающий перечень документов, для пред</w:t>
      </w:r>
      <w:r w:rsidR="00517709">
        <w:t>оставления муниципальной услуги</w:t>
      </w:r>
      <w:r w:rsidR="00517709">
        <w:rPr>
          <w:lang w:val="ru-RU"/>
        </w:rPr>
        <w:t>.</w:t>
      </w:r>
    </w:p>
    <w:p w:rsidR="00517709" w:rsidRDefault="00517709" w:rsidP="00AA7072">
      <w:pPr>
        <w:pStyle w:val="a6"/>
        <w:ind w:right="0" w:firstLine="709"/>
        <w:rPr>
          <w:highlight w:val="lightGray"/>
          <w:lang w:val="ru-RU"/>
        </w:rPr>
      </w:pPr>
    </w:p>
    <w:p w:rsidR="00CC5A2A" w:rsidRPr="00B163EC" w:rsidRDefault="00897D4E" w:rsidP="00B163EC">
      <w:pPr>
        <w:pStyle w:val="a6"/>
        <w:ind w:left="-567" w:right="0" w:firstLine="425"/>
        <w:rPr>
          <w:b/>
          <w:lang w:val="ru-RU"/>
        </w:rPr>
      </w:pPr>
      <w:r>
        <w:rPr>
          <w:b/>
          <w:lang w:val="ru-RU"/>
        </w:rPr>
        <w:t>2.6.1.</w:t>
      </w:r>
      <w:r w:rsidR="00B163EC" w:rsidRPr="00B163EC">
        <w:rPr>
          <w:b/>
          <w:lang w:val="ru-RU"/>
        </w:rPr>
        <w:t xml:space="preserve"> </w:t>
      </w:r>
      <w:r w:rsidR="00B163EC" w:rsidRPr="00CE11B2">
        <w:rPr>
          <w:b/>
        </w:rPr>
        <w:t xml:space="preserve">Для получения </w:t>
      </w:r>
      <w:r w:rsidR="00B163EC">
        <w:rPr>
          <w:b/>
          <w:lang w:val="ru-RU"/>
        </w:rPr>
        <w:t>варианта услуги</w:t>
      </w:r>
      <w:r w:rsidR="00B163EC" w:rsidRPr="00CE11B2">
        <w:rPr>
          <w:b/>
          <w:lang w:val="ru-RU"/>
        </w:rPr>
        <w:t xml:space="preserve">  Выдача разрешения на уничтожение и (или) повреждение зеленых насаждений</w:t>
      </w:r>
      <w:r w:rsidR="00B163EC" w:rsidRPr="00CE11B2">
        <w:rPr>
          <w:b/>
        </w:rPr>
        <w:t xml:space="preserve"> заявителем представляются следующие документы.</w:t>
      </w:r>
      <w:r w:rsidR="00B163EC" w:rsidRPr="00CC5A2A">
        <w:rPr>
          <w:lang w:val="ru-RU"/>
        </w:rPr>
        <w:t xml:space="preserve"> </w:t>
      </w:r>
    </w:p>
    <w:p w:rsidR="00B163EC" w:rsidRDefault="00B163EC" w:rsidP="000D3A4A">
      <w:pPr>
        <w:ind w:left="-567" w:firstLine="425"/>
        <w:rPr>
          <w:rFonts w:eastAsia="Calibri"/>
          <w:color w:val="auto"/>
          <w:szCs w:val="28"/>
          <w:lang w:eastAsia="en-US"/>
        </w:rPr>
      </w:pPr>
    </w:p>
    <w:p w:rsidR="00102197" w:rsidRPr="00102197" w:rsidRDefault="000B6B6E" w:rsidP="000D3A4A">
      <w:pPr>
        <w:ind w:left="-567" w:firstLine="425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</w:t>
      </w:r>
      <w:r w:rsidR="00517709">
        <w:rPr>
          <w:rFonts w:eastAsia="Calibri"/>
          <w:color w:val="auto"/>
          <w:szCs w:val="28"/>
          <w:lang w:eastAsia="en-US"/>
        </w:rPr>
        <w:t>.6</w:t>
      </w:r>
      <w:r>
        <w:rPr>
          <w:rFonts w:eastAsia="Calibri"/>
          <w:color w:val="auto"/>
          <w:szCs w:val="28"/>
          <w:lang w:eastAsia="en-US"/>
        </w:rPr>
        <w:t>.</w:t>
      </w:r>
      <w:r w:rsidR="00BD10DD">
        <w:rPr>
          <w:rFonts w:eastAsia="Calibri"/>
          <w:color w:val="auto"/>
          <w:szCs w:val="28"/>
          <w:lang w:eastAsia="en-US"/>
        </w:rPr>
        <w:t>1</w:t>
      </w:r>
      <w:r w:rsidR="007D68BE">
        <w:rPr>
          <w:rFonts w:eastAsia="Calibri"/>
          <w:color w:val="auto"/>
          <w:szCs w:val="28"/>
          <w:lang w:eastAsia="en-US"/>
        </w:rPr>
        <w:t>.</w:t>
      </w:r>
      <w:r w:rsidR="00897D4E">
        <w:rPr>
          <w:rFonts w:eastAsia="Calibri"/>
          <w:color w:val="auto"/>
          <w:szCs w:val="28"/>
          <w:lang w:eastAsia="en-US"/>
        </w:rPr>
        <w:t>1.</w:t>
      </w:r>
      <w:r w:rsidR="00102197" w:rsidRPr="00102197">
        <w:rPr>
          <w:rFonts w:eastAsia="Calibri"/>
          <w:color w:val="auto"/>
          <w:szCs w:val="28"/>
          <w:lang w:eastAsia="en-US"/>
        </w:rPr>
        <w:t xml:space="preserve">Заявление о выдаче разрешения </w:t>
      </w:r>
      <w:r w:rsidR="0021512C">
        <w:rPr>
          <w:rFonts w:eastAsia="Calibri"/>
          <w:color w:val="auto"/>
          <w:szCs w:val="28"/>
          <w:lang w:eastAsia="en-US"/>
        </w:rPr>
        <w:t>н</w:t>
      </w:r>
      <w:r w:rsidR="008D2AFD">
        <w:rPr>
          <w:rFonts w:eastAsia="Calibri"/>
          <w:color w:val="auto"/>
          <w:szCs w:val="28"/>
          <w:lang w:eastAsia="en-US"/>
        </w:rPr>
        <w:t>а уничтожение и (или)</w:t>
      </w:r>
      <w:r w:rsidR="0021512C">
        <w:rPr>
          <w:rFonts w:eastAsia="Calibri"/>
          <w:color w:val="auto"/>
          <w:szCs w:val="28"/>
          <w:lang w:eastAsia="en-US"/>
        </w:rPr>
        <w:t xml:space="preserve"> повреждение зеленых насаждений </w:t>
      </w:r>
      <w:r w:rsidR="00AA7072">
        <w:rPr>
          <w:rFonts w:eastAsia="Calibri"/>
          <w:color w:val="auto"/>
          <w:szCs w:val="28"/>
          <w:lang w:eastAsia="en-US"/>
        </w:rPr>
        <w:t>согласно приложению № 1 к административному регламенту – 1 экз. (оригинал)</w:t>
      </w:r>
      <w:r w:rsidR="001D1C2E">
        <w:rPr>
          <w:rFonts w:eastAsia="Calibri"/>
          <w:color w:val="auto"/>
          <w:szCs w:val="28"/>
          <w:lang w:eastAsia="en-US"/>
        </w:rPr>
        <w:t>;</w:t>
      </w:r>
    </w:p>
    <w:p w:rsidR="0055691C" w:rsidRPr="008C0C5E" w:rsidRDefault="000B6B6E" w:rsidP="000D3A4A">
      <w:pPr>
        <w:pStyle w:val="a6"/>
        <w:ind w:left="-567" w:right="0" w:firstLine="425"/>
        <w:rPr>
          <w:lang w:val="ru-RU"/>
        </w:rPr>
      </w:pPr>
      <w:r>
        <w:rPr>
          <w:rFonts w:eastAsia="Calibri"/>
          <w:lang w:val="ru-RU" w:eastAsia="en-US"/>
        </w:rPr>
        <w:t>2.</w:t>
      </w:r>
      <w:r w:rsidR="00517709">
        <w:rPr>
          <w:rFonts w:eastAsia="Calibri"/>
          <w:lang w:val="ru-RU" w:eastAsia="en-US"/>
        </w:rPr>
        <w:t>6</w:t>
      </w:r>
      <w:r>
        <w:rPr>
          <w:rFonts w:eastAsia="Calibri"/>
          <w:lang w:val="ru-RU" w:eastAsia="en-US"/>
        </w:rPr>
        <w:t>.</w:t>
      </w:r>
      <w:r w:rsidR="00897D4E">
        <w:rPr>
          <w:rFonts w:eastAsia="Calibri"/>
          <w:lang w:val="ru-RU" w:eastAsia="en-US"/>
        </w:rPr>
        <w:t>1.</w:t>
      </w:r>
      <w:r w:rsidR="00BD10DD">
        <w:rPr>
          <w:rFonts w:eastAsia="Calibri"/>
          <w:lang w:val="ru-RU" w:eastAsia="en-US"/>
        </w:rPr>
        <w:t>2</w:t>
      </w:r>
      <w:r>
        <w:rPr>
          <w:rFonts w:eastAsia="Calibri"/>
          <w:lang w:val="ru-RU" w:eastAsia="en-US"/>
        </w:rPr>
        <w:t>.</w:t>
      </w:r>
      <w:r w:rsidR="00102197" w:rsidRPr="00102197">
        <w:rPr>
          <w:rFonts w:eastAsia="Calibri"/>
          <w:lang w:eastAsia="en-US"/>
        </w:rPr>
        <w:t xml:space="preserve"> </w:t>
      </w:r>
      <w:r w:rsidR="000136C5">
        <w:t>Д</w:t>
      </w:r>
      <w:r w:rsidR="000136C5" w:rsidRPr="000136C5">
        <w:t>окумент, удостоверяющий личность Заявителя или Представителя заявителя</w:t>
      </w:r>
      <w:r w:rsidR="00AA7072">
        <w:t>:</w:t>
      </w:r>
      <w:r w:rsidR="000136C5" w:rsidRPr="000136C5">
        <w:t xml:space="preserve"> </w:t>
      </w:r>
      <w:r w:rsidR="001D1C2E">
        <w:rPr>
          <w:rFonts w:eastAsia="Calibri"/>
          <w:lang w:eastAsia="en-US"/>
        </w:rPr>
        <w:t>п</w:t>
      </w:r>
      <w:r w:rsidR="00102197" w:rsidRPr="00102197">
        <w:rPr>
          <w:rFonts w:eastAsia="Calibri"/>
          <w:lang w:eastAsia="en-US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1D1C2E">
        <w:rPr>
          <w:rFonts w:eastAsia="Calibri"/>
          <w:lang w:eastAsia="en-US"/>
        </w:rPr>
        <w:t>, в</w:t>
      </w:r>
      <w:r w:rsidR="00102197" w:rsidRPr="00102197">
        <w:rPr>
          <w:rFonts w:eastAsia="Calibri"/>
          <w:lang w:eastAsia="en-US"/>
        </w:rPr>
        <w:t>ременное удостоверение личности (для граждан Российской Федерации)</w:t>
      </w:r>
      <w:r w:rsidR="001D1C2E">
        <w:rPr>
          <w:rFonts w:eastAsia="Calibri"/>
          <w:lang w:eastAsia="en-US"/>
        </w:rPr>
        <w:t>, п</w:t>
      </w:r>
      <w:r w:rsidR="00102197" w:rsidRPr="00102197">
        <w:rPr>
          <w:rFonts w:eastAsia="Calibri"/>
          <w:lang w:eastAsia="en-US"/>
        </w:rPr>
        <w:t>аспорт гражданина иностранного государства, легализованный на территории Российской Федерации (для иностранных граждан)</w:t>
      </w:r>
      <w:r w:rsidR="001D1C2E">
        <w:rPr>
          <w:rFonts w:eastAsia="Calibri"/>
          <w:lang w:eastAsia="en-US"/>
        </w:rPr>
        <w:t>, р</w:t>
      </w:r>
      <w:r w:rsidR="00102197" w:rsidRPr="00102197">
        <w:rPr>
          <w:rFonts w:eastAsia="Calibri"/>
          <w:lang w:eastAsia="en-US"/>
        </w:rPr>
        <w:t>азрешение на временное проживание (для лиц без гражданства)</w:t>
      </w:r>
      <w:r w:rsidR="001D1C2E">
        <w:rPr>
          <w:rFonts w:eastAsia="Calibri"/>
          <w:lang w:eastAsia="en-US"/>
        </w:rPr>
        <w:t>, в</w:t>
      </w:r>
      <w:r w:rsidR="00102197" w:rsidRPr="00102197">
        <w:rPr>
          <w:rFonts w:eastAsia="Calibri"/>
          <w:lang w:eastAsia="en-US"/>
        </w:rPr>
        <w:t>ид на жительство (для лиц без гражданства)</w:t>
      </w:r>
      <w:r w:rsidR="001D1C2E">
        <w:rPr>
          <w:rFonts w:eastAsia="Calibri"/>
          <w:lang w:eastAsia="en-US"/>
        </w:rPr>
        <w:t>, у</w:t>
      </w:r>
      <w:r w:rsidR="00102197" w:rsidRPr="00102197">
        <w:rPr>
          <w:rFonts w:eastAsia="Calibri"/>
          <w:lang w:eastAsia="en-US"/>
        </w:rPr>
        <w:t>достоверение беженца в Российской Федерации (для беженцев)</w:t>
      </w:r>
      <w:r w:rsidR="001D1C2E">
        <w:rPr>
          <w:rFonts w:eastAsia="Calibri"/>
          <w:lang w:eastAsia="en-US"/>
        </w:rPr>
        <w:t>, с</w:t>
      </w:r>
      <w:r w:rsidR="00102197" w:rsidRPr="00102197">
        <w:rPr>
          <w:rFonts w:eastAsia="Calibri"/>
          <w:lang w:eastAsia="en-US"/>
        </w:rPr>
        <w:t>видетельство о рассмотрении ходатайства о признании беженцем по существу на территории Российской Федерации (для беженцев)</w:t>
      </w:r>
      <w:r w:rsidR="001D1C2E">
        <w:rPr>
          <w:rFonts w:eastAsia="Calibri"/>
          <w:lang w:eastAsia="en-US"/>
        </w:rPr>
        <w:t>,</w:t>
      </w:r>
      <w:r w:rsidR="001D1C2E" w:rsidRPr="00102197">
        <w:rPr>
          <w:rFonts w:eastAsia="Calibri"/>
          <w:lang w:eastAsia="en-US"/>
        </w:rPr>
        <w:t xml:space="preserve"> </w:t>
      </w:r>
      <w:r w:rsidR="001D1C2E">
        <w:rPr>
          <w:rFonts w:eastAsia="Calibri"/>
          <w:lang w:eastAsia="en-US"/>
        </w:rPr>
        <w:t>с</w:t>
      </w:r>
      <w:r w:rsidR="00102197" w:rsidRPr="00102197">
        <w:rPr>
          <w:rFonts w:eastAsia="Calibri"/>
          <w:lang w:eastAsia="en-US"/>
        </w:rPr>
        <w:t>видетельство о предоставлении временного убежища на территории Российской Федерации</w:t>
      </w:r>
      <w:r w:rsidR="0055691C">
        <w:rPr>
          <w:rFonts w:eastAsia="Calibri"/>
          <w:lang w:val="ru-RU" w:eastAsia="en-US"/>
        </w:rPr>
        <w:t xml:space="preserve"> -</w:t>
      </w:r>
      <w:r w:rsidR="0055691C">
        <w:t>1 экз. (копия при предъявлении оригинала).</w:t>
      </w:r>
    </w:p>
    <w:p w:rsidR="00664D1D" w:rsidRPr="00664D1D" w:rsidRDefault="006D411F" w:rsidP="00D9124F">
      <w:pPr>
        <w:pStyle w:val="a6"/>
        <w:ind w:left="-567" w:right="0"/>
        <w:rPr>
          <w:lang w:val="ru-RU"/>
        </w:rPr>
      </w:pPr>
      <w:r>
        <w:t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Представление документа, удостоверяющего личность заявителя либо личность представителя заявителя, не требуется в случае представления заявления посредством отправки через личный кабинет портала госуслуг, а также, если заявление подписано усиленной квалифи</w:t>
      </w:r>
      <w:r w:rsidR="00664D1D">
        <w:t>цированной электронной подписью</w:t>
      </w:r>
      <w:r w:rsidR="00664D1D">
        <w:rPr>
          <w:lang w:val="ru-RU"/>
        </w:rPr>
        <w:t>.</w:t>
      </w:r>
    </w:p>
    <w:p w:rsidR="007B1770" w:rsidRPr="008C0C5E" w:rsidRDefault="004A5809" w:rsidP="000D3A4A">
      <w:pPr>
        <w:pStyle w:val="a6"/>
        <w:ind w:left="-567" w:right="0" w:firstLine="1275"/>
        <w:rPr>
          <w:lang w:val="ru-RU"/>
        </w:rPr>
      </w:pPr>
      <w:r>
        <w:rPr>
          <w:rFonts w:eastAsia="Calibri"/>
          <w:lang w:val="ru-RU" w:eastAsia="en-US"/>
        </w:rPr>
        <w:t>2.</w:t>
      </w:r>
      <w:r w:rsidR="00517709">
        <w:rPr>
          <w:rFonts w:eastAsia="Calibri"/>
          <w:lang w:val="ru-RU" w:eastAsia="en-US"/>
        </w:rPr>
        <w:t>6</w:t>
      </w:r>
      <w:r>
        <w:rPr>
          <w:rFonts w:eastAsia="Calibri"/>
          <w:lang w:val="ru-RU" w:eastAsia="en-US"/>
        </w:rPr>
        <w:t>.</w:t>
      </w:r>
      <w:r w:rsidR="00897D4E">
        <w:rPr>
          <w:rFonts w:eastAsia="Calibri"/>
          <w:lang w:val="ru-RU" w:eastAsia="en-US"/>
        </w:rPr>
        <w:t>1.</w:t>
      </w:r>
      <w:r w:rsidR="00BD10DD">
        <w:rPr>
          <w:rFonts w:eastAsia="Calibri"/>
          <w:lang w:val="ru-RU" w:eastAsia="en-US"/>
        </w:rPr>
        <w:t>3</w:t>
      </w:r>
      <w:r>
        <w:rPr>
          <w:rFonts w:eastAsia="Calibri"/>
          <w:lang w:val="ru-RU" w:eastAsia="en-US"/>
        </w:rPr>
        <w:t>.</w:t>
      </w:r>
      <w:r w:rsidR="00575F2A">
        <w:rPr>
          <w:rFonts w:eastAsia="Calibri"/>
          <w:lang w:val="ru-RU" w:eastAsia="en-US"/>
        </w:rPr>
        <w:t xml:space="preserve"> Д</w:t>
      </w:r>
      <w:r w:rsidR="00102197" w:rsidRPr="00102197">
        <w:rPr>
          <w:rFonts w:eastAsia="Calibri"/>
          <w:lang w:eastAsia="en-US"/>
        </w:rPr>
        <w:t>окумент, подтверждающий полномочия представителя физического или юридического лица, если с заявлением обра</w:t>
      </w:r>
      <w:r w:rsidR="001D1C2E">
        <w:rPr>
          <w:rFonts w:eastAsia="Calibri"/>
          <w:lang w:eastAsia="en-US"/>
        </w:rPr>
        <w:t>щается представитель заявителя</w:t>
      </w:r>
      <w:r w:rsidR="008C0C5E">
        <w:rPr>
          <w:rFonts w:eastAsia="Calibri"/>
          <w:lang w:eastAsia="en-US"/>
        </w:rPr>
        <w:t xml:space="preserve"> </w:t>
      </w:r>
      <w:r w:rsidR="008C0C5E">
        <w:t>- 1 экз. (копия при предъявлении оригинала).</w:t>
      </w:r>
    </w:p>
    <w:p w:rsidR="00077784" w:rsidRDefault="00077784" w:rsidP="00D9124F">
      <w:pPr>
        <w:pStyle w:val="a6"/>
        <w:ind w:left="-567" w:right="0"/>
        <w:rPr>
          <w:highlight w:val="yellow"/>
          <w:lang w:val="ru-RU"/>
        </w:rPr>
      </w:pPr>
    </w:p>
    <w:p w:rsidR="004E4601" w:rsidRDefault="004E4601" w:rsidP="00D9124F">
      <w:pPr>
        <w:pStyle w:val="a6"/>
        <w:ind w:left="-567" w:right="0"/>
        <w:rPr>
          <w:lang w:val="ru-RU"/>
        </w:rPr>
      </w:pPr>
      <w:r w:rsidRPr="00484967">
        <w:rPr>
          <w:lang w:val="ru-RU"/>
        </w:rPr>
        <w:t>Для представителей физического лица:</w:t>
      </w:r>
    </w:p>
    <w:p w:rsidR="00CC5A2A" w:rsidRPr="004E4601" w:rsidRDefault="00CC5A2A" w:rsidP="00D9124F">
      <w:pPr>
        <w:pStyle w:val="a6"/>
        <w:ind w:left="-567" w:right="0"/>
        <w:rPr>
          <w:lang w:val="ru-RU"/>
        </w:rPr>
      </w:pPr>
    </w:p>
    <w:p w:rsidR="00102197" w:rsidRPr="00960568" w:rsidRDefault="004E4601" w:rsidP="00D9124F">
      <w:pPr>
        <w:pStyle w:val="a6"/>
        <w:ind w:left="-567" w:right="0"/>
        <w:rPr>
          <w:lang w:val="ru-RU"/>
        </w:rPr>
      </w:pPr>
      <w:r>
        <w:rPr>
          <w:rFonts w:eastAsia="Calibri"/>
          <w:lang w:eastAsia="en-US"/>
        </w:rPr>
        <w:t>- д</w:t>
      </w:r>
      <w:r w:rsidR="00102197" w:rsidRPr="00102197">
        <w:rPr>
          <w:rFonts w:eastAsia="Calibri"/>
          <w:lang w:eastAsia="en-US"/>
        </w:rPr>
        <w:t>оверенность, оформленная в установленном законом порядке, на предс</w:t>
      </w:r>
      <w:r>
        <w:rPr>
          <w:rFonts w:eastAsia="Calibri"/>
          <w:lang w:eastAsia="en-US"/>
        </w:rPr>
        <w:t>тавление интересов заявителя</w:t>
      </w:r>
      <w:r w:rsidR="00960568">
        <w:rPr>
          <w:rFonts w:eastAsia="Calibri"/>
          <w:lang w:val="ru-RU" w:eastAsia="en-US"/>
        </w:rPr>
        <w:t>,</w:t>
      </w:r>
    </w:p>
    <w:p w:rsidR="00077784" w:rsidRDefault="008360A1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с</w:t>
      </w:r>
      <w:r w:rsidR="008D0304">
        <w:rPr>
          <w:rFonts w:eastAsia="Calibri"/>
          <w:color w:val="auto"/>
          <w:szCs w:val="28"/>
          <w:lang w:eastAsia="en-US"/>
        </w:rPr>
        <w:t>видетельство о государственной регистрации</w:t>
      </w:r>
      <w:r>
        <w:rPr>
          <w:rFonts w:eastAsia="Calibri"/>
          <w:color w:val="auto"/>
          <w:szCs w:val="28"/>
          <w:lang w:eastAsia="en-US"/>
        </w:rPr>
        <w:t xml:space="preserve"> ро</w:t>
      </w:r>
      <w:r w:rsidR="00772B67">
        <w:rPr>
          <w:rFonts w:eastAsia="Calibri"/>
          <w:color w:val="auto"/>
          <w:szCs w:val="28"/>
          <w:lang w:eastAsia="en-US"/>
        </w:rPr>
        <w:t>ждения</w:t>
      </w:r>
      <w:r>
        <w:rPr>
          <w:rFonts w:eastAsia="Calibri"/>
          <w:color w:val="auto"/>
          <w:szCs w:val="28"/>
          <w:lang w:eastAsia="en-US"/>
        </w:rPr>
        <w:t>, выданное компетентными орга</w:t>
      </w:r>
      <w:r w:rsidR="00772B67">
        <w:rPr>
          <w:rFonts w:eastAsia="Calibri"/>
          <w:color w:val="auto"/>
          <w:szCs w:val="28"/>
          <w:lang w:eastAsia="en-US"/>
        </w:rPr>
        <w:t xml:space="preserve">нами иностранного государства, </w:t>
      </w:r>
      <w:r>
        <w:rPr>
          <w:rFonts w:eastAsia="Calibri"/>
          <w:color w:val="auto"/>
          <w:szCs w:val="28"/>
          <w:lang w:eastAsia="en-US"/>
        </w:rPr>
        <w:t>и их нотариально удостоверенный перевод на русский (в случае регис</w:t>
      </w:r>
      <w:r w:rsidR="00772B67">
        <w:rPr>
          <w:rFonts w:eastAsia="Calibri"/>
          <w:color w:val="auto"/>
          <w:szCs w:val="28"/>
          <w:lang w:eastAsia="en-US"/>
        </w:rPr>
        <w:t>т</w:t>
      </w:r>
      <w:r>
        <w:rPr>
          <w:rFonts w:eastAsia="Calibri"/>
          <w:color w:val="auto"/>
          <w:szCs w:val="28"/>
          <w:lang w:eastAsia="en-US"/>
        </w:rPr>
        <w:t>рации рождения в иностранном государстве)</w:t>
      </w:r>
    </w:p>
    <w:p w:rsidR="00CC5A2A" w:rsidRDefault="00102197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 w:rsidRPr="00102197">
        <w:rPr>
          <w:rFonts w:eastAsia="Calibri"/>
          <w:color w:val="auto"/>
          <w:szCs w:val="28"/>
          <w:lang w:eastAsia="en-US"/>
        </w:rPr>
        <w:t xml:space="preserve"> </w:t>
      </w:r>
    </w:p>
    <w:p w:rsidR="00102197" w:rsidRDefault="00102197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 w:rsidRPr="00484967">
        <w:rPr>
          <w:rFonts w:eastAsia="Calibri"/>
          <w:color w:val="auto"/>
          <w:szCs w:val="28"/>
          <w:lang w:eastAsia="en-US"/>
        </w:rPr>
        <w:t>Для представителей юридического лица:</w:t>
      </w:r>
      <w:r w:rsidRPr="00102197">
        <w:rPr>
          <w:rFonts w:eastAsia="Calibri"/>
          <w:color w:val="auto"/>
          <w:szCs w:val="28"/>
          <w:lang w:eastAsia="en-US"/>
        </w:rPr>
        <w:tab/>
      </w:r>
    </w:p>
    <w:p w:rsidR="00CC5A2A" w:rsidRPr="00102197" w:rsidRDefault="00CC5A2A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102197" w:rsidRPr="00102197" w:rsidRDefault="00BE54FA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</w:t>
      </w:r>
      <w:r w:rsidR="00102197" w:rsidRPr="00102197">
        <w:rPr>
          <w:rFonts w:eastAsia="Calibri"/>
          <w:color w:val="auto"/>
          <w:szCs w:val="28"/>
          <w:lang w:eastAsia="en-US"/>
        </w:rPr>
        <w:t>оверенность, оформленная в установленном законом порядке, на предс</w:t>
      </w:r>
      <w:r>
        <w:rPr>
          <w:rFonts w:eastAsia="Calibri"/>
          <w:color w:val="auto"/>
          <w:szCs w:val="28"/>
          <w:lang w:eastAsia="en-US"/>
        </w:rPr>
        <w:t>тавление интересов заявителя,</w:t>
      </w:r>
    </w:p>
    <w:p w:rsidR="00664D1D" w:rsidRDefault="00BE54FA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F832A9">
        <w:rPr>
          <w:rFonts w:eastAsia="Calibri"/>
          <w:color w:val="auto"/>
          <w:szCs w:val="28"/>
          <w:lang w:eastAsia="en-US"/>
        </w:rPr>
        <w:t>о</w:t>
      </w:r>
      <w:r w:rsidR="00102197" w:rsidRPr="00102197">
        <w:rPr>
          <w:rFonts w:eastAsia="Calibri"/>
          <w:color w:val="auto"/>
          <w:szCs w:val="28"/>
          <w:lang w:eastAsia="en-US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664D1D">
        <w:rPr>
          <w:rFonts w:eastAsia="Calibri"/>
          <w:color w:val="auto"/>
          <w:szCs w:val="28"/>
          <w:lang w:eastAsia="en-US"/>
        </w:rPr>
        <w:t>.</w:t>
      </w:r>
    </w:p>
    <w:p w:rsidR="008B5831" w:rsidRDefault="008B5831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7545FF" w:rsidRDefault="007545FF" w:rsidP="00D9124F">
      <w:pPr>
        <w:ind w:left="-567" w:firstLine="0"/>
        <w:rPr>
          <w:rFonts w:eastAsia="Calibri"/>
          <w:b/>
          <w:color w:val="auto"/>
          <w:szCs w:val="28"/>
          <w:lang w:eastAsia="en-US"/>
        </w:rPr>
      </w:pPr>
      <w:r w:rsidRPr="00CE16C2">
        <w:rPr>
          <w:rFonts w:eastAsia="Calibri"/>
          <w:b/>
          <w:color w:val="auto"/>
          <w:szCs w:val="28"/>
          <w:lang w:eastAsia="en-US"/>
        </w:rPr>
        <w:t>В случае санитарной и других видах обрезки деревьев и кустарников, вырубки аварийно-опасных, сухостойных деревьев и кустарников (на земельных участках заявителя)</w:t>
      </w:r>
    </w:p>
    <w:p w:rsidR="007545FF" w:rsidRPr="00CE16C2" w:rsidRDefault="007545FF" w:rsidP="00D9124F">
      <w:pPr>
        <w:ind w:left="-567" w:firstLine="0"/>
        <w:rPr>
          <w:rFonts w:eastAsia="Calibri"/>
          <w:b/>
          <w:color w:val="auto"/>
          <w:szCs w:val="28"/>
          <w:lang w:eastAsia="en-US"/>
        </w:rPr>
      </w:pPr>
    </w:p>
    <w:p w:rsidR="00B545FD" w:rsidRDefault="00291F0E" w:rsidP="000D3A4A">
      <w:pPr>
        <w:ind w:left="-567" w:firstLine="1275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1</w:t>
      </w:r>
      <w:r w:rsidR="00821ECF" w:rsidRPr="00CC5A2A"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4</w:t>
      </w:r>
      <w:r w:rsidR="00821ECF" w:rsidRPr="00CC5A2A">
        <w:rPr>
          <w:rFonts w:eastAsia="Calibri"/>
          <w:color w:val="auto"/>
          <w:szCs w:val="28"/>
          <w:lang w:eastAsia="en-US"/>
        </w:rPr>
        <w:t xml:space="preserve"> </w:t>
      </w:r>
      <w:r w:rsidR="005A2755" w:rsidRPr="00CC5A2A">
        <w:rPr>
          <w:rFonts w:eastAsia="Calibri"/>
          <w:color w:val="auto"/>
          <w:szCs w:val="28"/>
          <w:lang w:eastAsia="en-US"/>
        </w:rPr>
        <w:t>Правоустанавливающие документы на земельный участок:</w:t>
      </w:r>
      <w:r w:rsidR="00B545FD" w:rsidRPr="00B545FD">
        <w:rPr>
          <w:rFonts w:eastAsia="Calibri"/>
          <w:color w:val="auto"/>
          <w:szCs w:val="28"/>
          <w:lang w:eastAsia="en-US"/>
        </w:rPr>
        <w:t xml:space="preserve"> </w:t>
      </w:r>
      <w:r w:rsidR="00B545FD">
        <w:rPr>
          <w:rFonts w:eastAsia="Calibri"/>
          <w:color w:val="auto"/>
          <w:szCs w:val="28"/>
          <w:lang w:eastAsia="en-US"/>
        </w:rPr>
        <w:t xml:space="preserve">(документы предоставляются </w:t>
      </w:r>
      <w:r w:rsidR="00F826A7">
        <w:rPr>
          <w:rFonts w:eastAsia="Calibri"/>
          <w:color w:val="auto"/>
          <w:szCs w:val="28"/>
          <w:lang w:eastAsia="en-US"/>
        </w:rPr>
        <w:t>в</w:t>
      </w:r>
      <w:r w:rsidR="00B545FD">
        <w:rPr>
          <w:rFonts w:eastAsia="Calibri"/>
          <w:color w:val="auto"/>
          <w:szCs w:val="28"/>
          <w:lang w:eastAsia="en-US"/>
        </w:rPr>
        <w:t xml:space="preserve"> случае если права на объект недвижимости, на земельный участок  не зарегистрированы в ЕГРН (предоставляется один из документов группы),</w:t>
      </w:r>
      <w:r w:rsidR="00B545FD" w:rsidRPr="005622C5">
        <w:t xml:space="preserve"> </w:t>
      </w:r>
      <w:r w:rsidR="00B545FD">
        <w:t>1 экз. (копия при предъявлении оригинала)</w:t>
      </w:r>
      <w:r w:rsidR="00B545FD">
        <w:rPr>
          <w:rFonts w:eastAsia="Calibri"/>
          <w:color w:val="auto"/>
          <w:szCs w:val="28"/>
          <w:lang w:eastAsia="en-US"/>
        </w:rPr>
        <w:t>:</w:t>
      </w:r>
    </w:p>
    <w:p w:rsidR="005A2755" w:rsidRDefault="005A2755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7D5AB2" w:rsidRDefault="00FC3ED2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</w:t>
      </w:r>
      <w:r w:rsidR="006A4391">
        <w:rPr>
          <w:rFonts w:eastAsia="Calibri"/>
          <w:color w:val="auto"/>
          <w:szCs w:val="28"/>
          <w:lang w:eastAsia="en-US"/>
        </w:rPr>
        <w:t xml:space="preserve"> с</w:t>
      </w:r>
      <w:r w:rsidR="007D5AB2">
        <w:rPr>
          <w:rFonts w:eastAsia="Calibri"/>
          <w:color w:val="auto"/>
          <w:szCs w:val="28"/>
          <w:lang w:eastAsia="en-US"/>
        </w:rPr>
        <w:t>видетельство о праве собственности на землю (выданное земельным комитетом, исполнительным комитетом Совета народных депутатов)</w:t>
      </w:r>
      <w:r w:rsidR="005622C5">
        <w:t>;</w:t>
      </w:r>
    </w:p>
    <w:p w:rsidR="001F11C1" w:rsidRDefault="007D5AB2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E702EA">
        <w:rPr>
          <w:rFonts w:eastAsia="Calibri"/>
          <w:color w:val="auto"/>
          <w:szCs w:val="28"/>
          <w:lang w:eastAsia="en-US"/>
        </w:rPr>
        <w:t>государственный акт</w:t>
      </w:r>
      <w:r w:rsidR="001F11C1">
        <w:rPr>
          <w:rFonts w:eastAsia="Calibri"/>
          <w:color w:val="auto"/>
          <w:szCs w:val="28"/>
          <w:lang w:eastAsia="en-US"/>
        </w:rPr>
        <w:t xml:space="preserve"> о праве пожизненного наследуемого владения земельным участком (праве постоянного (бессрочного) пользования земельным участком</w:t>
      </w:r>
      <w:r w:rsidR="003334CB">
        <w:rPr>
          <w:rFonts w:eastAsia="Calibri"/>
          <w:color w:val="auto"/>
          <w:szCs w:val="28"/>
          <w:lang w:eastAsia="en-US"/>
        </w:rPr>
        <w:t xml:space="preserve"> </w:t>
      </w:r>
      <w:r w:rsidR="001F11C1">
        <w:rPr>
          <w:rFonts w:eastAsia="Calibri"/>
          <w:color w:val="auto"/>
          <w:szCs w:val="28"/>
          <w:lang w:eastAsia="en-US"/>
        </w:rPr>
        <w:t>(выданный исполнительным комитетом Совета народных депутатов)</w:t>
      </w:r>
      <w:r w:rsidR="005622C5">
        <w:rPr>
          <w:rFonts w:eastAsia="Calibri"/>
          <w:color w:val="auto"/>
          <w:szCs w:val="28"/>
          <w:lang w:eastAsia="en-US"/>
        </w:rPr>
        <w:t>;</w:t>
      </w:r>
      <w:r w:rsidR="002E1B54" w:rsidRPr="002E1B54">
        <w:t xml:space="preserve"> </w:t>
      </w:r>
    </w:p>
    <w:p w:rsidR="004B37B7" w:rsidRDefault="001028BA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договор на передачу </w:t>
      </w:r>
      <w:r w:rsidR="001F11C1">
        <w:rPr>
          <w:rFonts w:eastAsia="Calibri"/>
          <w:color w:val="auto"/>
          <w:szCs w:val="28"/>
          <w:lang w:eastAsia="en-US"/>
        </w:rPr>
        <w:t>земельного участка в постоянное бессрочное пользование</w:t>
      </w:r>
      <w:r w:rsidR="004B37B7">
        <w:rPr>
          <w:rFonts w:eastAsia="Calibri"/>
          <w:color w:val="auto"/>
          <w:szCs w:val="28"/>
          <w:lang w:eastAsia="en-US"/>
        </w:rPr>
        <w:t xml:space="preserve"> </w:t>
      </w:r>
      <w:r w:rsidR="001F11C1">
        <w:rPr>
          <w:rFonts w:eastAsia="Calibri"/>
          <w:color w:val="auto"/>
          <w:szCs w:val="28"/>
          <w:lang w:eastAsia="en-US"/>
        </w:rPr>
        <w:t>(выданный исполнительным комитетом Совета народных депутатов)</w:t>
      </w:r>
      <w:r w:rsidR="005622C5">
        <w:rPr>
          <w:rFonts w:eastAsia="Calibri"/>
          <w:color w:val="auto"/>
          <w:szCs w:val="28"/>
          <w:lang w:eastAsia="en-US"/>
        </w:rPr>
        <w:t>;</w:t>
      </w:r>
    </w:p>
    <w:p w:rsidR="00A24783" w:rsidRDefault="004B37B7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свидетельство о пожизненном</w:t>
      </w:r>
      <w:r w:rsidR="008E2704">
        <w:rPr>
          <w:rFonts w:eastAsia="Calibri"/>
          <w:color w:val="auto"/>
          <w:szCs w:val="28"/>
          <w:lang w:eastAsia="en-US"/>
        </w:rPr>
        <w:t xml:space="preserve"> наследуемом владении земельным участком (выданное исполнительным комитетом  Совета народных депутатов)</w:t>
      </w:r>
      <w:r w:rsidR="00042B59">
        <w:rPr>
          <w:rFonts w:eastAsia="Calibri"/>
          <w:color w:val="auto"/>
          <w:szCs w:val="28"/>
          <w:lang w:eastAsia="en-US"/>
        </w:rPr>
        <w:t xml:space="preserve"> (в случае если права на объект недвижимости, на земельный участок  не зарегистрированы в ЕГРН</w:t>
      </w:r>
      <w:r w:rsidR="00A90847">
        <w:rPr>
          <w:rFonts w:eastAsia="Calibri"/>
          <w:color w:val="auto"/>
          <w:szCs w:val="28"/>
          <w:lang w:eastAsia="en-US"/>
        </w:rPr>
        <w:t>)</w:t>
      </w:r>
      <w:r w:rsidR="002E1B54">
        <w:rPr>
          <w:rFonts w:eastAsia="Calibri"/>
          <w:color w:val="auto"/>
          <w:szCs w:val="28"/>
          <w:lang w:eastAsia="en-US"/>
        </w:rPr>
        <w:t xml:space="preserve">, </w:t>
      </w:r>
      <w:r w:rsidR="002E1B54" w:rsidRPr="002E1B54">
        <w:t xml:space="preserve"> </w:t>
      </w:r>
    </w:p>
    <w:p w:rsidR="00A24783" w:rsidRDefault="00A24783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</w:t>
      </w:r>
      <w:r w:rsidR="007768E3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</w:r>
      <w:r w:rsidR="002E1B54">
        <w:rPr>
          <w:rFonts w:eastAsia="Calibri"/>
          <w:color w:val="auto"/>
          <w:szCs w:val="28"/>
          <w:lang w:eastAsia="en-US"/>
        </w:rPr>
        <w:t>,</w:t>
      </w:r>
      <w:r w:rsidR="002E1B54" w:rsidRPr="002E1B54">
        <w:t xml:space="preserve"> </w:t>
      </w:r>
    </w:p>
    <w:p w:rsidR="00A573C2" w:rsidRDefault="00A573C2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</w:t>
      </w:r>
      <w:r w:rsidR="007768E3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договор аренды земельного участка (заключенный между гражданами и (или) юридическими лицами)</w:t>
      </w:r>
      <w:r w:rsidR="002E1B54">
        <w:rPr>
          <w:rFonts w:eastAsia="Calibri"/>
          <w:color w:val="auto"/>
          <w:szCs w:val="28"/>
          <w:lang w:eastAsia="en-US"/>
        </w:rPr>
        <w:t>,</w:t>
      </w:r>
      <w:r w:rsidR="002E1B54" w:rsidRPr="002E1B54">
        <w:t xml:space="preserve"> </w:t>
      </w:r>
    </w:p>
    <w:p w:rsidR="007768E3" w:rsidRDefault="007768E3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купли продажи (заключенный между гражда</w:t>
      </w:r>
      <w:r w:rsidR="004E71C9">
        <w:rPr>
          <w:rFonts w:eastAsia="Calibri"/>
          <w:color w:val="auto"/>
          <w:szCs w:val="28"/>
          <w:lang w:eastAsia="en-US"/>
        </w:rPr>
        <w:t>на</w:t>
      </w:r>
      <w:r>
        <w:rPr>
          <w:rFonts w:eastAsia="Calibri"/>
          <w:color w:val="auto"/>
          <w:szCs w:val="28"/>
          <w:lang w:eastAsia="en-US"/>
        </w:rPr>
        <w:t>ми и (или) юридическими лицами)</w:t>
      </w:r>
      <w:r w:rsidR="002E1B54">
        <w:rPr>
          <w:rFonts w:eastAsia="Calibri"/>
          <w:color w:val="auto"/>
          <w:szCs w:val="28"/>
          <w:lang w:eastAsia="en-US"/>
        </w:rPr>
        <w:t xml:space="preserve">, </w:t>
      </w:r>
      <w:r>
        <w:rPr>
          <w:rFonts w:eastAsia="Calibri"/>
          <w:color w:val="auto"/>
          <w:szCs w:val="28"/>
          <w:lang w:eastAsia="en-US"/>
        </w:rPr>
        <w:t xml:space="preserve"> </w:t>
      </w:r>
    </w:p>
    <w:p w:rsidR="002D4E5E" w:rsidRDefault="000D6DAC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договор мены (заключенный между гражданами и (или) юридическими </w:t>
      </w:r>
      <w:r w:rsidR="002D4E5E">
        <w:rPr>
          <w:rFonts w:eastAsia="Calibri"/>
          <w:color w:val="auto"/>
          <w:szCs w:val="28"/>
          <w:lang w:eastAsia="en-US"/>
        </w:rPr>
        <w:t xml:space="preserve"> лицами)</w:t>
      </w:r>
      <w:r w:rsidR="002D4E5E" w:rsidRPr="002D4E5E">
        <w:rPr>
          <w:rFonts w:eastAsia="Calibri"/>
          <w:color w:val="auto"/>
          <w:szCs w:val="28"/>
          <w:lang w:eastAsia="en-US"/>
        </w:rPr>
        <w:t xml:space="preserve"> </w:t>
      </w:r>
      <w:r w:rsidR="002D4E5E">
        <w:rPr>
          <w:rFonts w:eastAsia="Calibri"/>
          <w:color w:val="auto"/>
          <w:szCs w:val="28"/>
          <w:lang w:eastAsia="en-US"/>
        </w:rPr>
        <w:t>(в случае если права на объект недвижимости, на земельный участок  не зарегистрированы в ЕГРН)</w:t>
      </w:r>
      <w:r w:rsidR="00B2192A">
        <w:t>;</w:t>
      </w:r>
    </w:p>
    <w:p w:rsidR="006A784E" w:rsidRDefault="006A784E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</w:t>
      </w:r>
      <w:r w:rsidR="0076442B">
        <w:rPr>
          <w:rFonts w:eastAsia="Calibri"/>
          <w:color w:val="auto"/>
          <w:szCs w:val="28"/>
          <w:lang w:eastAsia="en-US"/>
        </w:rPr>
        <w:t xml:space="preserve">оговор дарения (заключенный между гражданами и (или) </w:t>
      </w:r>
      <w:r>
        <w:rPr>
          <w:rFonts w:eastAsia="Calibri"/>
          <w:color w:val="auto"/>
          <w:szCs w:val="28"/>
          <w:lang w:eastAsia="en-US"/>
        </w:rPr>
        <w:t>юридическими лицами) (в случае если права на объект недвижимости, на земельный участок  не зарегистрированы в ЕГРН)</w:t>
      </w:r>
      <w:r w:rsidR="00B2192A">
        <w:t>;</w:t>
      </w:r>
    </w:p>
    <w:p w:rsidR="002D4E5E" w:rsidRDefault="00774DD6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-договор о переуступке прав (заключенный между гражданами и (или) юридическими лицами)</w:t>
      </w:r>
      <w:r w:rsidRPr="00774DD6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(в случае если права на объект недвижимости, на земельный участок  не зарегистрированы в ЕГРН)</w:t>
      </w:r>
      <w:r w:rsidR="00B2192A">
        <w:t>;</w:t>
      </w:r>
    </w:p>
    <w:p w:rsidR="00CE16C2" w:rsidRDefault="004C6596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-типовой договор о предоставлении в бессрочное пользование земельного участка под строительство  индивидуального жилого дома (выданный исполнительным комитетом Совета народных депутатов)</w:t>
      </w:r>
      <w:r w:rsidR="00CE16C2">
        <w:rPr>
          <w:rFonts w:eastAsia="Calibri"/>
          <w:color w:val="auto"/>
          <w:szCs w:val="28"/>
          <w:lang w:eastAsia="en-US"/>
        </w:rPr>
        <w:t>,</w:t>
      </w:r>
    </w:p>
    <w:p w:rsidR="004C6596" w:rsidRDefault="00CE16C2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-решение суда о признании права на объект.</w:t>
      </w:r>
      <w:r w:rsidR="004C6596" w:rsidRPr="004C6596">
        <w:rPr>
          <w:rFonts w:eastAsia="Calibri"/>
          <w:color w:val="auto"/>
          <w:szCs w:val="28"/>
          <w:lang w:eastAsia="en-US"/>
        </w:rPr>
        <w:t xml:space="preserve"> </w:t>
      </w:r>
    </w:p>
    <w:p w:rsidR="00821ECF" w:rsidRDefault="00821ECF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085221" w:rsidRDefault="00085221" w:rsidP="00D9124F">
      <w:pPr>
        <w:ind w:left="-567" w:firstLine="0"/>
        <w:rPr>
          <w:rFonts w:eastAsia="Calibri"/>
          <w:b/>
          <w:color w:val="auto"/>
          <w:szCs w:val="28"/>
          <w:lang w:eastAsia="en-US"/>
        </w:rPr>
      </w:pPr>
      <w:r w:rsidRPr="00CE16C2">
        <w:rPr>
          <w:rFonts w:eastAsia="Calibri"/>
          <w:b/>
          <w:color w:val="auto"/>
          <w:szCs w:val="28"/>
          <w:lang w:eastAsia="en-US"/>
        </w:rPr>
        <w:t>В случае проведения работ на т</w:t>
      </w:r>
      <w:r w:rsidR="00412102">
        <w:rPr>
          <w:rFonts w:eastAsia="Calibri"/>
          <w:b/>
          <w:color w:val="auto"/>
          <w:szCs w:val="28"/>
          <w:lang w:eastAsia="en-US"/>
        </w:rPr>
        <w:t>ерритории многоквартирного дома.</w:t>
      </w:r>
    </w:p>
    <w:p w:rsidR="00412102" w:rsidRPr="00CE16C2" w:rsidRDefault="00412102" w:rsidP="00D9124F">
      <w:pPr>
        <w:ind w:left="-567" w:firstLine="0"/>
        <w:rPr>
          <w:rFonts w:eastAsia="Calibri"/>
          <w:b/>
          <w:color w:val="auto"/>
          <w:szCs w:val="28"/>
          <w:lang w:eastAsia="en-US"/>
        </w:rPr>
      </w:pPr>
    </w:p>
    <w:p w:rsidR="00FC5DCD" w:rsidRDefault="00291F0E" w:rsidP="000D3A4A">
      <w:pPr>
        <w:ind w:left="-567" w:firstLine="1275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1</w:t>
      </w:r>
      <w:r w:rsidR="00A67AFB"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5</w:t>
      </w:r>
      <w:r w:rsidR="00A67AFB">
        <w:rPr>
          <w:rFonts w:eastAsia="Calibri"/>
          <w:color w:val="auto"/>
          <w:szCs w:val="28"/>
          <w:lang w:eastAsia="en-US"/>
        </w:rPr>
        <w:t xml:space="preserve"> </w:t>
      </w:r>
      <w:r w:rsidR="00F8083A">
        <w:rPr>
          <w:rFonts w:eastAsia="Calibri"/>
          <w:color w:val="auto"/>
          <w:szCs w:val="28"/>
          <w:lang w:eastAsia="en-US"/>
        </w:rPr>
        <w:t>д</w:t>
      </w:r>
      <w:r w:rsidR="00085221">
        <w:rPr>
          <w:rFonts w:eastAsia="Calibri"/>
          <w:color w:val="auto"/>
          <w:szCs w:val="28"/>
          <w:lang w:eastAsia="en-US"/>
        </w:rPr>
        <w:t>оговор управления многоквартирным домом,</w:t>
      </w:r>
      <w:r w:rsidR="00412102" w:rsidRPr="00412102">
        <w:rPr>
          <w:rFonts w:eastAsia="Calibri"/>
          <w:color w:val="auto"/>
          <w:szCs w:val="28"/>
          <w:lang w:eastAsia="en-US"/>
        </w:rPr>
        <w:t xml:space="preserve"> </w:t>
      </w:r>
      <w:r w:rsidR="00412102">
        <w:rPr>
          <w:rFonts w:eastAsia="Calibri"/>
          <w:color w:val="auto"/>
          <w:szCs w:val="28"/>
          <w:lang w:eastAsia="en-US"/>
        </w:rPr>
        <w:t>в случае</w:t>
      </w:r>
      <w:r w:rsidR="00412102" w:rsidRPr="001028BA">
        <w:rPr>
          <w:rFonts w:eastAsia="Calibri"/>
          <w:color w:val="auto"/>
          <w:szCs w:val="28"/>
          <w:lang w:eastAsia="en-US"/>
        </w:rPr>
        <w:t xml:space="preserve"> обращени</w:t>
      </w:r>
      <w:r w:rsidR="00412102">
        <w:rPr>
          <w:rFonts w:eastAsia="Calibri"/>
          <w:color w:val="auto"/>
          <w:szCs w:val="28"/>
          <w:lang w:eastAsia="en-US"/>
        </w:rPr>
        <w:t>я</w:t>
      </w:r>
      <w:r w:rsidR="00412102" w:rsidRPr="001028BA">
        <w:rPr>
          <w:rFonts w:eastAsia="Calibri"/>
          <w:color w:val="auto"/>
          <w:szCs w:val="28"/>
          <w:lang w:eastAsia="en-US"/>
        </w:rPr>
        <w:t xml:space="preserve"> Управляющей организации (ТСЖ, ЖСК</w:t>
      </w:r>
      <w:r w:rsidR="00412102">
        <w:rPr>
          <w:rFonts w:eastAsia="Calibri"/>
          <w:color w:val="auto"/>
          <w:szCs w:val="28"/>
          <w:lang w:eastAsia="en-US"/>
        </w:rPr>
        <w:t>, ЖК и т.д.</w:t>
      </w:r>
      <w:r w:rsidR="00140E6A">
        <w:rPr>
          <w:rFonts w:eastAsia="Calibri"/>
          <w:color w:val="auto"/>
          <w:szCs w:val="28"/>
          <w:lang w:eastAsia="en-US"/>
        </w:rPr>
        <w:t>),</w:t>
      </w:r>
      <w:r w:rsidR="00B2192A" w:rsidRPr="00B2192A">
        <w:t xml:space="preserve"> </w:t>
      </w:r>
      <w:r w:rsidR="00B2192A">
        <w:t>1 экз. (копия при предъявлении оригинала).</w:t>
      </w:r>
    </w:p>
    <w:p w:rsidR="00161A3A" w:rsidRDefault="00291F0E" w:rsidP="000D3A4A">
      <w:pPr>
        <w:ind w:left="-567" w:firstLine="1275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1</w:t>
      </w:r>
      <w:r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6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161A3A">
        <w:rPr>
          <w:rFonts w:eastAsia="Calibri"/>
          <w:color w:val="auto"/>
          <w:szCs w:val="28"/>
          <w:lang w:eastAsia="en-US"/>
        </w:rPr>
        <w:t xml:space="preserve">протокол общего собрания собственников помещений </w:t>
      </w:r>
      <w:r w:rsidR="00FC5DCD">
        <w:rPr>
          <w:rFonts w:eastAsia="Calibri"/>
          <w:color w:val="auto"/>
          <w:szCs w:val="28"/>
          <w:lang w:eastAsia="en-US"/>
        </w:rPr>
        <w:t xml:space="preserve">в многоквартирном доме </w:t>
      </w:r>
      <w:r w:rsidR="00161A3A">
        <w:rPr>
          <w:rFonts w:eastAsia="Calibri"/>
          <w:color w:val="auto"/>
          <w:szCs w:val="28"/>
          <w:lang w:eastAsia="en-US"/>
        </w:rPr>
        <w:t>о согласии на санитарную и другие виды обрезки деревьев и кустар</w:t>
      </w:r>
      <w:r w:rsidR="007A3026">
        <w:rPr>
          <w:rFonts w:eastAsia="Calibri"/>
          <w:color w:val="auto"/>
          <w:szCs w:val="28"/>
          <w:lang w:eastAsia="en-US"/>
        </w:rPr>
        <w:t>ников, вырубку аварийно опасных</w:t>
      </w:r>
      <w:r w:rsidR="00161A3A">
        <w:rPr>
          <w:rFonts w:eastAsia="Calibri"/>
          <w:color w:val="auto"/>
          <w:szCs w:val="28"/>
          <w:lang w:eastAsia="en-US"/>
        </w:rPr>
        <w:t>, сухостойных деревьев и кустарников (подписи более 51% собственников)</w:t>
      </w:r>
      <w:r w:rsidR="00A67AFB">
        <w:rPr>
          <w:rFonts w:eastAsia="Calibri"/>
          <w:color w:val="auto"/>
          <w:szCs w:val="28"/>
          <w:lang w:eastAsia="en-US"/>
        </w:rPr>
        <w:t>,</w:t>
      </w:r>
      <w:r w:rsidR="00A67AFB" w:rsidRPr="00A67AFB">
        <w:rPr>
          <w:rFonts w:eastAsia="Calibri"/>
          <w:color w:val="auto"/>
          <w:szCs w:val="28"/>
          <w:lang w:eastAsia="en-US"/>
        </w:rPr>
        <w:t xml:space="preserve"> </w:t>
      </w:r>
      <w:r w:rsidR="00A67AFB">
        <w:rPr>
          <w:rFonts w:eastAsia="Calibri"/>
          <w:color w:val="auto"/>
          <w:szCs w:val="28"/>
          <w:lang w:eastAsia="en-US"/>
        </w:rPr>
        <w:t>при непосредственном управлении многоквартирным домом,</w:t>
      </w:r>
      <w:r w:rsidR="00B2192A" w:rsidRPr="00B2192A">
        <w:t xml:space="preserve"> </w:t>
      </w:r>
      <w:r w:rsidR="00B2192A">
        <w:t>1 экз. (копия при предъявлении оригинала).</w:t>
      </w:r>
    </w:p>
    <w:p w:rsidR="00FC5DCD" w:rsidRDefault="00FC5DCD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FC5DCD" w:rsidRPr="00A13F93" w:rsidRDefault="00FC5DCD" w:rsidP="00D9124F">
      <w:pPr>
        <w:ind w:left="-567" w:firstLine="0"/>
        <w:rPr>
          <w:rFonts w:eastAsia="Calibri"/>
          <w:b/>
          <w:color w:val="auto"/>
          <w:szCs w:val="28"/>
          <w:lang w:eastAsia="en-US"/>
        </w:rPr>
      </w:pPr>
      <w:r w:rsidRPr="00A13F93">
        <w:rPr>
          <w:rFonts w:eastAsia="Calibri"/>
          <w:b/>
          <w:color w:val="auto"/>
          <w:szCs w:val="28"/>
          <w:lang w:eastAsia="en-US"/>
        </w:rPr>
        <w:t xml:space="preserve">При проведении мероприятий </w:t>
      </w:r>
      <w:r w:rsidR="0049131A" w:rsidRPr="00A13F93">
        <w:rPr>
          <w:rFonts w:eastAsia="Calibri"/>
          <w:b/>
          <w:color w:val="auto"/>
          <w:szCs w:val="28"/>
          <w:lang w:eastAsia="en-US"/>
        </w:rPr>
        <w:t>по реконструкции зеленых насаждений (в том числе по замене породного состава, ландшафтной перепланировки)</w:t>
      </w:r>
    </w:p>
    <w:p w:rsidR="00CB7BBF" w:rsidRDefault="00CB7BBF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F826A7" w:rsidRDefault="00291F0E" w:rsidP="000D3A4A">
      <w:pPr>
        <w:ind w:left="-567" w:firstLine="1275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1</w:t>
      </w:r>
      <w:r w:rsidR="00FC09E4"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7</w:t>
      </w:r>
      <w:r w:rsidR="00745F36" w:rsidRPr="005956E6">
        <w:rPr>
          <w:rFonts w:eastAsia="Calibri"/>
          <w:color w:val="auto"/>
          <w:szCs w:val="28"/>
          <w:lang w:eastAsia="en-US"/>
        </w:rPr>
        <w:t xml:space="preserve"> </w:t>
      </w:r>
      <w:r w:rsidR="00612901" w:rsidRPr="005956E6">
        <w:rPr>
          <w:rFonts w:eastAsia="Calibri"/>
          <w:color w:val="auto"/>
          <w:szCs w:val="28"/>
          <w:lang w:eastAsia="en-US"/>
        </w:rPr>
        <w:t>Правоустанавливающие документы на земельный участок</w:t>
      </w:r>
      <w:r w:rsidR="00F826A7">
        <w:rPr>
          <w:rFonts w:eastAsia="Calibri"/>
          <w:color w:val="auto"/>
          <w:szCs w:val="28"/>
          <w:lang w:eastAsia="en-US"/>
        </w:rPr>
        <w:t xml:space="preserve"> </w:t>
      </w:r>
      <w:r w:rsidR="00E16857">
        <w:rPr>
          <w:rFonts w:eastAsia="Calibri"/>
          <w:color w:val="auto"/>
          <w:szCs w:val="28"/>
          <w:lang w:eastAsia="en-US"/>
        </w:rPr>
        <w:t>(</w:t>
      </w:r>
      <w:r w:rsidR="00F826A7">
        <w:rPr>
          <w:rFonts w:eastAsia="Calibri"/>
          <w:color w:val="auto"/>
          <w:szCs w:val="28"/>
          <w:lang w:eastAsia="en-US"/>
        </w:rPr>
        <w:t>документы предоставляются в  случае если права на объект недвижимости, на земельный участок  не зарегистрированы в ЕГРН, (один из группы документов),</w:t>
      </w:r>
      <w:r w:rsidR="00F826A7" w:rsidRPr="00FC3ED2">
        <w:rPr>
          <w:rFonts w:eastAsia="Calibri"/>
          <w:color w:val="auto"/>
          <w:szCs w:val="28"/>
          <w:lang w:eastAsia="en-US"/>
        </w:rPr>
        <w:t xml:space="preserve"> </w:t>
      </w:r>
      <w:r w:rsidR="00F826A7">
        <w:t>1 экз. (копия при предъявлении оригинала);</w:t>
      </w:r>
    </w:p>
    <w:p w:rsidR="00745F36" w:rsidRDefault="00745F36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6F24DC" w:rsidRDefault="0099590C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</w:t>
      </w:r>
      <w:r w:rsidR="003C3259">
        <w:rPr>
          <w:rFonts w:eastAsia="Calibri"/>
          <w:color w:val="auto"/>
          <w:szCs w:val="28"/>
          <w:lang w:eastAsia="en-US"/>
        </w:rPr>
        <w:t>- с</w:t>
      </w:r>
      <w:r w:rsidR="00C22140">
        <w:rPr>
          <w:rFonts w:eastAsia="Calibri"/>
          <w:color w:val="auto"/>
          <w:szCs w:val="28"/>
          <w:lang w:eastAsia="en-US"/>
        </w:rPr>
        <w:t>видетельство о</w:t>
      </w:r>
      <w:r w:rsidR="00CB7BBF">
        <w:rPr>
          <w:rFonts w:eastAsia="Calibri"/>
          <w:color w:val="auto"/>
          <w:szCs w:val="28"/>
          <w:lang w:eastAsia="en-US"/>
        </w:rPr>
        <w:t xml:space="preserve"> </w:t>
      </w:r>
      <w:r w:rsidR="00C22140">
        <w:rPr>
          <w:rFonts w:eastAsia="Calibri"/>
          <w:color w:val="auto"/>
          <w:szCs w:val="28"/>
          <w:lang w:eastAsia="en-US"/>
        </w:rPr>
        <w:t>праве собственности на землю (выданное земельным комитетом, исполнительным комитетом Совета народных депутатов</w:t>
      </w:r>
    </w:p>
    <w:p w:rsidR="003941D2" w:rsidRDefault="003C3259" w:rsidP="00D9124F">
      <w:pPr>
        <w:ind w:left="-567" w:firstLine="0"/>
      </w:pPr>
      <w:r>
        <w:rPr>
          <w:rFonts w:eastAsia="Calibri"/>
          <w:color w:val="auto"/>
          <w:szCs w:val="28"/>
          <w:lang w:eastAsia="en-US"/>
        </w:rPr>
        <w:t>-</w:t>
      </w:r>
      <w:r w:rsidR="00C22140">
        <w:rPr>
          <w:rFonts w:eastAsia="Calibri"/>
          <w:color w:val="auto"/>
          <w:szCs w:val="28"/>
          <w:lang w:eastAsia="en-US"/>
        </w:rPr>
        <w:t xml:space="preserve"> государственный акт о праве пожизненного наследуемого владения земельным участком (праве постоянного (бессрочного) пользования земельным участком</w:t>
      </w:r>
      <w:r w:rsidR="006F24DC">
        <w:rPr>
          <w:rFonts w:eastAsia="Calibri"/>
          <w:color w:val="auto"/>
          <w:szCs w:val="28"/>
          <w:lang w:eastAsia="en-US"/>
        </w:rPr>
        <w:t xml:space="preserve"> </w:t>
      </w:r>
      <w:r w:rsidR="00C22140">
        <w:rPr>
          <w:rFonts w:eastAsia="Calibri"/>
          <w:color w:val="auto"/>
          <w:szCs w:val="28"/>
          <w:lang w:eastAsia="en-US"/>
        </w:rPr>
        <w:t>(выданный исполнительным комитетом Совета народных депутатов)</w:t>
      </w:r>
      <w:r w:rsidR="006F24DC">
        <w:rPr>
          <w:rFonts w:eastAsia="Calibri"/>
          <w:color w:val="auto"/>
          <w:szCs w:val="28"/>
          <w:lang w:eastAsia="en-US"/>
        </w:rPr>
        <w:t>,</w:t>
      </w:r>
      <w:r w:rsidR="00C22140">
        <w:rPr>
          <w:rFonts w:eastAsia="Calibri"/>
          <w:color w:val="auto"/>
          <w:szCs w:val="28"/>
          <w:lang w:eastAsia="en-US"/>
        </w:rPr>
        <w:t xml:space="preserve"> </w:t>
      </w:r>
    </w:p>
    <w:p w:rsidR="003941D2" w:rsidRDefault="006F24DC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договор на передачу </w:t>
      </w:r>
      <w:r w:rsidR="00C22140">
        <w:rPr>
          <w:rFonts w:eastAsia="Calibri"/>
          <w:color w:val="auto"/>
          <w:szCs w:val="28"/>
          <w:lang w:eastAsia="en-US"/>
        </w:rPr>
        <w:t>земельного участка в постоянное бессрочное пользование (выданный исполнительным комитетом Совета народных депутатов)</w:t>
      </w:r>
      <w:r>
        <w:rPr>
          <w:rFonts w:eastAsia="Calibri"/>
          <w:color w:val="auto"/>
          <w:szCs w:val="28"/>
          <w:lang w:eastAsia="en-US"/>
        </w:rPr>
        <w:t>,</w:t>
      </w:r>
      <w:r w:rsidR="00C22140" w:rsidRPr="004B37B7">
        <w:rPr>
          <w:rFonts w:eastAsia="Calibri"/>
          <w:color w:val="auto"/>
          <w:szCs w:val="28"/>
          <w:lang w:eastAsia="en-US"/>
        </w:rPr>
        <w:t xml:space="preserve"> </w:t>
      </w:r>
    </w:p>
    <w:p w:rsidR="003941D2" w:rsidRDefault="00C22140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свидетельство о пожизненном наследуемом владении земельным участком (выданное исполнительным комитетом  Совета народных депутатов) </w:t>
      </w:r>
    </w:p>
    <w:p w:rsidR="003941D2" w:rsidRDefault="00C22140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</w:r>
      <w:r w:rsidR="00F819C7">
        <w:rPr>
          <w:rFonts w:eastAsia="Calibri"/>
          <w:color w:val="auto"/>
          <w:szCs w:val="28"/>
          <w:lang w:eastAsia="en-US"/>
        </w:rPr>
        <w:t>,</w:t>
      </w:r>
      <w:r>
        <w:rPr>
          <w:rFonts w:eastAsia="Calibri"/>
          <w:color w:val="auto"/>
          <w:szCs w:val="28"/>
          <w:lang w:eastAsia="en-US"/>
        </w:rPr>
        <w:t xml:space="preserve"> </w:t>
      </w:r>
    </w:p>
    <w:p w:rsidR="00B2192A" w:rsidRDefault="00C22140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аренды земельного участка (заключенный между гражданами и (или) юридическими лицами)</w:t>
      </w:r>
      <w:r w:rsidR="00F819C7">
        <w:rPr>
          <w:rFonts w:eastAsia="Calibri"/>
          <w:color w:val="auto"/>
          <w:szCs w:val="28"/>
          <w:lang w:eastAsia="en-US"/>
        </w:rPr>
        <w:t>,</w:t>
      </w:r>
      <w:r w:rsidRPr="00A573C2">
        <w:rPr>
          <w:rFonts w:eastAsia="Calibri"/>
          <w:color w:val="auto"/>
          <w:szCs w:val="28"/>
          <w:lang w:eastAsia="en-US"/>
        </w:rPr>
        <w:t xml:space="preserve"> </w:t>
      </w:r>
    </w:p>
    <w:p w:rsidR="003941D2" w:rsidRDefault="00C22140" w:rsidP="00D9124F">
      <w:pPr>
        <w:ind w:left="-567" w:firstLine="0"/>
      </w:pPr>
      <w:r>
        <w:rPr>
          <w:rFonts w:eastAsia="Calibri"/>
          <w:color w:val="auto"/>
          <w:szCs w:val="28"/>
          <w:lang w:eastAsia="en-US"/>
        </w:rPr>
        <w:t>- договор купли продажи (заключенный между граждана</w:t>
      </w:r>
      <w:r w:rsidR="003941D2">
        <w:rPr>
          <w:rFonts w:eastAsia="Calibri"/>
          <w:color w:val="auto"/>
          <w:szCs w:val="28"/>
          <w:lang w:eastAsia="en-US"/>
        </w:rPr>
        <w:t>ми и (или) юридическими лицами)</w:t>
      </w:r>
      <w:r w:rsidR="00F819C7">
        <w:rPr>
          <w:rFonts w:eastAsia="Calibri"/>
          <w:color w:val="auto"/>
          <w:szCs w:val="28"/>
          <w:lang w:eastAsia="en-US"/>
        </w:rPr>
        <w:t>,</w:t>
      </w:r>
      <w:r w:rsidR="00B2192A" w:rsidRPr="00B2192A">
        <w:t xml:space="preserve"> </w:t>
      </w:r>
    </w:p>
    <w:p w:rsidR="00B2192A" w:rsidRDefault="00C22140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мены (заключенный между гражданами и (или) юридическими  лицами)</w:t>
      </w:r>
      <w:r w:rsidR="00F819C7">
        <w:rPr>
          <w:rFonts w:eastAsia="Calibri"/>
          <w:color w:val="auto"/>
          <w:szCs w:val="28"/>
          <w:lang w:eastAsia="en-US"/>
        </w:rPr>
        <w:t>,</w:t>
      </w:r>
      <w:r w:rsidR="00B2192A" w:rsidRPr="00B2192A">
        <w:t xml:space="preserve"> </w:t>
      </w:r>
    </w:p>
    <w:p w:rsidR="00B2192A" w:rsidRDefault="00C22140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дарения (заключенный между гражданами и (или) юридическими лицами)</w:t>
      </w:r>
      <w:r w:rsidR="00F819C7">
        <w:rPr>
          <w:rFonts w:eastAsia="Calibri"/>
          <w:color w:val="auto"/>
          <w:szCs w:val="28"/>
          <w:lang w:eastAsia="en-US"/>
        </w:rPr>
        <w:t>,</w:t>
      </w:r>
      <w:r w:rsidR="00B2192A" w:rsidRPr="00B2192A">
        <w:t xml:space="preserve"> </w:t>
      </w:r>
    </w:p>
    <w:p w:rsidR="00B2192A" w:rsidRDefault="00F819C7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</w:t>
      </w:r>
      <w:r w:rsidR="00C22140">
        <w:rPr>
          <w:rFonts w:eastAsia="Calibri"/>
          <w:color w:val="auto"/>
          <w:szCs w:val="28"/>
          <w:lang w:eastAsia="en-US"/>
        </w:rPr>
        <w:t>договор о переуступке прав (заключенный между гражданами и (или) юридическими лицами)</w:t>
      </w:r>
      <w:r w:rsidR="003941D2">
        <w:t>,</w:t>
      </w:r>
    </w:p>
    <w:p w:rsidR="00B2192A" w:rsidRDefault="00C22140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-типовой договор о предоставлении в бессрочное пользование земельного участка под строительство  индивидуального жилого дома (выданный исполнительным комитетом Совета народных депутатов)</w:t>
      </w:r>
      <w:r w:rsidR="00F819C7">
        <w:rPr>
          <w:rFonts w:eastAsia="Calibri"/>
          <w:color w:val="auto"/>
          <w:szCs w:val="28"/>
          <w:lang w:eastAsia="en-US"/>
        </w:rPr>
        <w:t>,</w:t>
      </w:r>
      <w:r w:rsidRPr="004C6596">
        <w:rPr>
          <w:rFonts w:eastAsia="Calibri"/>
          <w:color w:val="auto"/>
          <w:szCs w:val="28"/>
          <w:lang w:eastAsia="en-US"/>
        </w:rPr>
        <w:t xml:space="preserve"> </w:t>
      </w:r>
    </w:p>
    <w:p w:rsidR="00C37F91" w:rsidRDefault="00C22140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 w:rsidRPr="006F24DC">
        <w:rPr>
          <w:rFonts w:eastAsia="Calibri"/>
          <w:color w:val="auto"/>
          <w:szCs w:val="28"/>
          <w:lang w:eastAsia="en-US"/>
        </w:rPr>
        <w:t>-решение суда о признании права на объект</w:t>
      </w:r>
      <w:r w:rsidR="0083698E">
        <w:rPr>
          <w:rFonts w:eastAsia="Calibri"/>
          <w:color w:val="auto"/>
          <w:szCs w:val="28"/>
          <w:lang w:eastAsia="en-US"/>
        </w:rPr>
        <w:t>.</w:t>
      </w:r>
      <w:r w:rsidR="002C4732" w:rsidRPr="006F24DC">
        <w:rPr>
          <w:rFonts w:eastAsia="Calibri"/>
          <w:color w:val="auto"/>
          <w:szCs w:val="28"/>
          <w:lang w:eastAsia="en-US"/>
        </w:rPr>
        <w:t xml:space="preserve"> </w:t>
      </w:r>
    </w:p>
    <w:p w:rsidR="00C37F91" w:rsidRDefault="00C37F91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2C4732" w:rsidRDefault="00291F0E" w:rsidP="000D3A4A">
      <w:pPr>
        <w:ind w:left="-567" w:firstLine="1275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1</w:t>
      </w:r>
      <w:r w:rsidR="0099590C"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8</w:t>
      </w:r>
      <w:r w:rsidR="00E72CFD">
        <w:rPr>
          <w:rFonts w:eastAsia="Calibri"/>
          <w:color w:val="auto"/>
          <w:szCs w:val="28"/>
          <w:lang w:eastAsia="en-US"/>
        </w:rPr>
        <w:t>.</w:t>
      </w:r>
      <w:r w:rsidR="00F819C7">
        <w:rPr>
          <w:rFonts w:eastAsia="Calibri"/>
          <w:color w:val="auto"/>
          <w:szCs w:val="28"/>
          <w:lang w:eastAsia="en-US"/>
        </w:rPr>
        <w:t xml:space="preserve"> П</w:t>
      </w:r>
      <w:r w:rsidR="002C4732">
        <w:rPr>
          <w:rFonts w:eastAsia="Calibri"/>
          <w:color w:val="auto"/>
          <w:szCs w:val="28"/>
          <w:lang w:eastAsia="en-US"/>
        </w:rPr>
        <w:t xml:space="preserve">роект реконструкции зеленых насаждений, </w:t>
      </w:r>
      <w:r w:rsidR="00C37F91">
        <w:rPr>
          <w:rFonts w:eastAsia="Calibri"/>
          <w:color w:val="auto"/>
          <w:szCs w:val="28"/>
          <w:lang w:eastAsia="en-US"/>
        </w:rPr>
        <w:t>1- экз. (</w:t>
      </w:r>
      <w:r w:rsidR="002C4732">
        <w:rPr>
          <w:rFonts w:eastAsia="Calibri"/>
          <w:color w:val="auto"/>
          <w:szCs w:val="28"/>
          <w:lang w:eastAsia="en-US"/>
        </w:rPr>
        <w:t>копия при пред</w:t>
      </w:r>
      <w:r w:rsidR="00F86DCB">
        <w:rPr>
          <w:rFonts w:eastAsia="Calibri"/>
          <w:color w:val="auto"/>
          <w:szCs w:val="28"/>
          <w:lang w:eastAsia="en-US"/>
        </w:rPr>
        <w:t>ъ</w:t>
      </w:r>
      <w:r w:rsidR="002C4732">
        <w:rPr>
          <w:rFonts w:eastAsia="Calibri"/>
          <w:color w:val="auto"/>
          <w:szCs w:val="28"/>
          <w:lang w:eastAsia="en-US"/>
        </w:rPr>
        <w:t>явлении оригинала</w:t>
      </w:r>
      <w:r w:rsidR="00C37F91">
        <w:rPr>
          <w:rFonts w:eastAsia="Calibri"/>
          <w:color w:val="auto"/>
          <w:szCs w:val="28"/>
          <w:lang w:eastAsia="en-US"/>
        </w:rPr>
        <w:t>)</w:t>
      </w:r>
      <w:r w:rsidR="002C4732">
        <w:rPr>
          <w:rFonts w:eastAsia="Calibri"/>
          <w:color w:val="auto"/>
          <w:szCs w:val="28"/>
          <w:lang w:eastAsia="en-US"/>
        </w:rPr>
        <w:t>.</w:t>
      </w:r>
    </w:p>
    <w:p w:rsidR="002C4732" w:rsidRDefault="002C4732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2C4732" w:rsidRDefault="002C4732" w:rsidP="00D9124F">
      <w:pPr>
        <w:ind w:left="-567" w:firstLine="0"/>
        <w:rPr>
          <w:rFonts w:eastAsia="Calibri"/>
          <w:b/>
          <w:color w:val="auto"/>
          <w:szCs w:val="28"/>
          <w:lang w:eastAsia="en-US"/>
        </w:rPr>
      </w:pPr>
      <w:r w:rsidRPr="00960A3D">
        <w:rPr>
          <w:rFonts w:eastAsia="Calibri"/>
          <w:b/>
          <w:color w:val="auto"/>
          <w:szCs w:val="28"/>
          <w:lang w:eastAsia="en-US"/>
        </w:rPr>
        <w:t>При произрастании зеленых насаждений с нарушением установленных норм и правил</w:t>
      </w:r>
      <w:r w:rsidR="00062498" w:rsidRPr="00960A3D">
        <w:rPr>
          <w:rFonts w:eastAsia="Calibri"/>
          <w:b/>
          <w:color w:val="auto"/>
          <w:szCs w:val="28"/>
          <w:lang w:eastAsia="en-US"/>
        </w:rPr>
        <w:t>:</w:t>
      </w:r>
    </w:p>
    <w:p w:rsidR="000E34BD" w:rsidRDefault="000E34BD" w:rsidP="00D9124F">
      <w:pPr>
        <w:ind w:left="-567" w:firstLine="0"/>
        <w:rPr>
          <w:rFonts w:eastAsia="Calibri"/>
          <w:b/>
          <w:color w:val="auto"/>
          <w:szCs w:val="28"/>
          <w:lang w:eastAsia="en-US"/>
        </w:rPr>
      </w:pPr>
    </w:p>
    <w:p w:rsidR="000E34BD" w:rsidRDefault="00291F0E" w:rsidP="000D3A4A">
      <w:pPr>
        <w:ind w:left="-567" w:firstLine="1275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</w:t>
      </w:r>
      <w:r w:rsidR="00517709">
        <w:rPr>
          <w:rFonts w:eastAsia="Calibri"/>
          <w:color w:val="auto"/>
          <w:szCs w:val="28"/>
          <w:lang w:eastAsia="en-US"/>
        </w:rPr>
        <w:t>.6</w:t>
      </w:r>
      <w:r w:rsidR="00E72CFD"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1</w:t>
      </w:r>
      <w:r w:rsidR="00FC09E4"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9</w:t>
      </w:r>
      <w:r w:rsidR="00E72CFD">
        <w:rPr>
          <w:rFonts w:eastAsia="Calibri"/>
          <w:color w:val="auto"/>
          <w:szCs w:val="28"/>
          <w:lang w:eastAsia="en-US"/>
        </w:rPr>
        <w:t>.</w:t>
      </w:r>
      <w:r w:rsidR="00955BA2">
        <w:rPr>
          <w:rFonts w:eastAsia="Calibri"/>
          <w:color w:val="auto"/>
          <w:szCs w:val="28"/>
          <w:lang w:eastAsia="en-US"/>
        </w:rPr>
        <w:t xml:space="preserve"> </w:t>
      </w:r>
      <w:r w:rsidR="000E34BD">
        <w:rPr>
          <w:rFonts w:eastAsia="Calibri"/>
          <w:color w:val="auto"/>
          <w:szCs w:val="28"/>
          <w:lang w:eastAsia="en-US"/>
        </w:rPr>
        <w:t xml:space="preserve">Заключение специализированной организации о нарушении установленных норм и правил, 1экз. (оригинал), </w:t>
      </w:r>
    </w:p>
    <w:p w:rsidR="006461ED" w:rsidRDefault="00291F0E" w:rsidP="000D3A4A">
      <w:pPr>
        <w:ind w:left="-567" w:firstLine="1275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1</w:t>
      </w:r>
      <w:r w:rsidR="00FC09E4">
        <w:rPr>
          <w:rFonts w:eastAsia="Calibri"/>
          <w:color w:val="auto"/>
          <w:szCs w:val="28"/>
          <w:lang w:eastAsia="en-US"/>
        </w:rPr>
        <w:t>.</w:t>
      </w:r>
      <w:r w:rsidR="00B163EC">
        <w:rPr>
          <w:rFonts w:eastAsia="Calibri"/>
          <w:color w:val="auto"/>
          <w:szCs w:val="28"/>
          <w:lang w:eastAsia="en-US"/>
        </w:rPr>
        <w:t>10</w:t>
      </w:r>
      <w:r w:rsidR="000E34BD">
        <w:rPr>
          <w:rFonts w:eastAsia="Calibri"/>
          <w:color w:val="auto"/>
          <w:szCs w:val="28"/>
          <w:lang w:eastAsia="en-US"/>
        </w:rPr>
        <w:t xml:space="preserve"> </w:t>
      </w:r>
      <w:r w:rsidR="006461ED">
        <w:rPr>
          <w:rFonts w:eastAsia="Calibri"/>
          <w:color w:val="auto"/>
          <w:szCs w:val="28"/>
          <w:lang w:eastAsia="en-US"/>
        </w:rPr>
        <w:t>Протокол</w:t>
      </w:r>
      <w:r w:rsidR="00C37F91">
        <w:rPr>
          <w:rFonts w:eastAsia="Calibri"/>
          <w:color w:val="auto"/>
          <w:szCs w:val="28"/>
          <w:lang w:eastAsia="en-US"/>
        </w:rPr>
        <w:t xml:space="preserve"> общего собрания собственников </w:t>
      </w:r>
      <w:r w:rsidR="006461ED">
        <w:rPr>
          <w:rFonts w:eastAsia="Calibri"/>
          <w:color w:val="auto"/>
          <w:szCs w:val="28"/>
          <w:lang w:eastAsia="en-US"/>
        </w:rPr>
        <w:t>помещений в многоквартирном доме о согласии на вырубку/обрезку/пересадку деревьев (подписи более 51%) ,</w:t>
      </w:r>
      <w:r w:rsidR="00955BA2" w:rsidRPr="00955BA2">
        <w:rPr>
          <w:rFonts w:eastAsia="Calibri"/>
          <w:color w:val="auto"/>
          <w:szCs w:val="28"/>
          <w:lang w:eastAsia="en-US"/>
        </w:rPr>
        <w:t xml:space="preserve"> </w:t>
      </w:r>
      <w:r w:rsidR="00955BA2">
        <w:rPr>
          <w:rFonts w:eastAsia="Calibri"/>
          <w:color w:val="auto"/>
          <w:szCs w:val="28"/>
          <w:lang w:eastAsia="en-US"/>
        </w:rPr>
        <w:t>в случае обращения собственников помещений многоквартирного дома,</w:t>
      </w:r>
      <w:r w:rsidR="006461ED">
        <w:rPr>
          <w:rFonts w:eastAsia="Calibri"/>
          <w:color w:val="auto"/>
          <w:szCs w:val="28"/>
          <w:lang w:eastAsia="en-US"/>
        </w:rPr>
        <w:t xml:space="preserve"> </w:t>
      </w:r>
      <w:r w:rsidR="00C37F91">
        <w:rPr>
          <w:rFonts w:eastAsia="Calibri"/>
          <w:color w:val="auto"/>
          <w:szCs w:val="28"/>
          <w:lang w:eastAsia="en-US"/>
        </w:rPr>
        <w:t>1 экз. (оригинал).</w:t>
      </w:r>
    </w:p>
    <w:p w:rsidR="002373F5" w:rsidRDefault="002373F5" w:rsidP="00D9124F">
      <w:pPr>
        <w:ind w:left="-567" w:firstLine="0"/>
        <w:rPr>
          <w:rFonts w:eastAsia="Calibri"/>
          <w:color w:val="auto"/>
          <w:szCs w:val="28"/>
          <w:highlight w:val="yellow"/>
          <w:lang w:eastAsia="en-US"/>
        </w:rPr>
      </w:pPr>
    </w:p>
    <w:p w:rsidR="006461ED" w:rsidRPr="002373F5" w:rsidRDefault="006461ED" w:rsidP="00D9124F">
      <w:pPr>
        <w:ind w:left="-567" w:firstLine="0"/>
        <w:rPr>
          <w:rFonts w:eastAsia="Calibri"/>
          <w:b/>
          <w:color w:val="auto"/>
          <w:szCs w:val="28"/>
          <w:lang w:eastAsia="en-US"/>
        </w:rPr>
      </w:pPr>
      <w:r w:rsidRPr="002373F5">
        <w:rPr>
          <w:rFonts w:eastAsia="Calibri"/>
          <w:b/>
          <w:color w:val="auto"/>
          <w:szCs w:val="28"/>
          <w:lang w:eastAsia="en-US"/>
        </w:rPr>
        <w:t>При размещении объе</w:t>
      </w:r>
      <w:r w:rsidR="004F4878" w:rsidRPr="002373F5">
        <w:rPr>
          <w:rFonts w:eastAsia="Calibri"/>
          <w:b/>
          <w:color w:val="auto"/>
          <w:szCs w:val="28"/>
          <w:lang w:eastAsia="en-US"/>
        </w:rPr>
        <w:t>ктов капитального строительства</w:t>
      </w:r>
      <w:r w:rsidRPr="002373F5">
        <w:rPr>
          <w:rFonts w:eastAsia="Calibri"/>
          <w:b/>
          <w:color w:val="auto"/>
          <w:szCs w:val="28"/>
          <w:lang w:eastAsia="en-US"/>
        </w:rPr>
        <w:t>, в случае невозможности размещения их на иных земельных участках, при реализации мероприятий, связанных с реконструкцией зданий, строений и сооружений, при необходимости уничтожения зеленых насаждений в процессе эксплуатации  существующих линейных объектов</w:t>
      </w:r>
      <w:r w:rsidR="00BC05C3" w:rsidRPr="002373F5">
        <w:rPr>
          <w:rFonts w:eastAsia="Calibri"/>
          <w:b/>
          <w:color w:val="auto"/>
          <w:szCs w:val="28"/>
          <w:lang w:eastAsia="en-US"/>
        </w:rPr>
        <w:t>:</w:t>
      </w:r>
    </w:p>
    <w:p w:rsidR="00BC05C3" w:rsidRDefault="00BC05C3" w:rsidP="00D9124F">
      <w:pPr>
        <w:ind w:left="-567" w:firstLine="0"/>
        <w:rPr>
          <w:rFonts w:eastAsia="Calibri"/>
          <w:b/>
          <w:color w:val="auto"/>
          <w:szCs w:val="28"/>
          <w:lang w:eastAsia="en-US"/>
        </w:rPr>
      </w:pPr>
    </w:p>
    <w:p w:rsidR="00E16857" w:rsidRDefault="00291F0E" w:rsidP="000D3A4A">
      <w:pPr>
        <w:ind w:left="-567" w:firstLine="1275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E72CFD">
        <w:rPr>
          <w:rFonts w:eastAsia="Calibri"/>
          <w:color w:val="auto"/>
          <w:szCs w:val="28"/>
          <w:lang w:eastAsia="en-US"/>
        </w:rPr>
        <w:t>6.</w:t>
      </w:r>
      <w:r w:rsidR="00743A9E">
        <w:rPr>
          <w:rFonts w:eastAsia="Calibri"/>
          <w:color w:val="auto"/>
          <w:szCs w:val="28"/>
          <w:lang w:eastAsia="en-US"/>
        </w:rPr>
        <w:t>1</w:t>
      </w:r>
      <w:r w:rsidR="00E72CFD">
        <w:rPr>
          <w:rFonts w:eastAsia="Calibri"/>
          <w:color w:val="auto"/>
          <w:szCs w:val="28"/>
          <w:lang w:eastAsia="en-US"/>
        </w:rPr>
        <w:t>.</w:t>
      </w:r>
      <w:r w:rsidR="00743A9E">
        <w:rPr>
          <w:rFonts w:eastAsia="Calibri"/>
          <w:color w:val="auto"/>
          <w:szCs w:val="28"/>
          <w:lang w:eastAsia="en-US"/>
        </w:rPr>
        <w:t>11</w:t>
      </w:r>
      <w:r w:rsidR="00044DC5">
        <w:rPr>
          <w:rFonts w:eastAsia="Calibri"/>
          <w:color w:val="auto"/>
          <w:szCs w:val="28"/>
          <w:lang w:eastAsia="en-US"/>
        </w:rPr>
        <w:t>.</w:t>
      </w:r>
      <w:r w:rsidR="00614441" w:rsidRPr="005956E6">
        <w:rPr>
          <w:rFonts w:eastAsia="Calibri"/>
          <w:color w:val="auto"/>
          <w:szCs w:val="28"/>
          <w:lang w:eastAsia="en-US"/>
        </w:rPr>
        <w:t xml:space="preserve"> </w:t>
      </w:r>
      <w:r w:rsidR="00612901" w:rsidRPr="005956E6">
        <w:rPr>
          <w:rFonts w:eastAsia="Calibri"/>
          <w:color w:val="auto"/>
          <w:szCs w:val="28"/>
          <w:lang w:eastAsia="en-US"/>
        </w:rPr>
        <w:t>Правоустанавливающие документы на земельный участок</w:t>
      </w:r>
      <w:r w:rsidR="00E16857">
        <w:rPr>
          <w:rFonts w:eastAsia="Calibri"/>
          <w:color w:val="auto"/>
          <w:szCs w:val="28"/>
          <w:lang w:eastAsia="en-US"/>
        </w:rPr>
        <w:t xml:space="preserve"> (документы предоставляются в случае если права на объект недвижимости, на земельный участок  не зарегистрированы в ЕГРН (один из группы документов), </w:t>
      </w:r>
      <w:r w:rsidR="00E16857">
        <w:t>1 экз. (копия при предъявлении оригинала);</w:t>
      </w:r>
    </w:p>
    <w:p w:rsidR="00745F36" w:rsidRDefault="00745F36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C6103B" w:rsidRDefault="00F418B6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C6103B">
        <w:rPr>
          <w:rFonts w:eastAsia="Calibri"/>
          <w:color w:val="auto"/>
          <w:szCs w:val="28"/>
          <w:lang w:eastAsia="en-US"/>
        </w:rPr>
        <w:t>с</w:t>
      </w:r>
      <w:r w:rsidR="00E020DA">
        <w:rPr>
          <w:rFonts w:eastAsia="Calibri"/>
          <w:color w:val="auto"/>
          <w:szCs w:val="28"/>
          <w:lang w:eastAsia="en-US"/>
        </w:rPr>
        <w:t>видетельство о</w:t>
      </w:r>
      <w:r w:rsidR="00C6103B">
        <w:rPr>
          <w:rFonts w:eastAsia="Calibri"/>
          <w:color w:val="auto"/>
          <w:szCs w:val="28"/>
          <w:lang w:eastAsia="en-US"/>
        </w:rPr>
        <w:t xml:space="preserve"> </w:t>
      </w:r>
      <w:r w:rsidR="00E020DA">
        <w:rPr>
          <w:rFonts w:eastAsia="Calibri"/>
          <w:color w:val="auto"/>
          <w:szCs w:val="28"/>
          <w:lang w:eastAsia="en-US"/>
        </w:rPr>
        <w:t>праве собственности на землю (выданное земельным комитетом, исполнительным комитетом Совета народных депутатов)</w:t>
      </w:r>
      <w:r>
        <w:rPr>
          <w:rFonts w:eastAsia="Calibri"/>
          <w:color w:val="auto"/>
          <w:szCs w:val="28"/>
          <w:lang w:eastAsia="en-US"/>
        </w:rPr>
        <w:t>,</w:t>
      </w:r>
      <w:r w:rsidR="00E020DA" w:rsidRPr="00FC3ED2">
        <w:rPr>
          <w:rFonts w:eastAsia="Calibri"/>
          <w:color w:val="auto"/>
          <w:szCs w:val="28"/>
          <w:lang w:eastAsia="en-US"/>
        </w:rPr>
        <w:t xml:space="preserve"> </w:t>
      </w:r>
      <w:r w:rsidR="00C6103B">
        <w:rPr>
          <w:rFonts w:eastAsia="Calibri"/>
          <w:color w:val="auto"/>
          <w:szCs w:val="28"/>
          <w:lang w:eastAsia="en-US"/>
        </w:rPr>
        <w:t>- с</w:t>
      </w:r>
      <w:r w:rsidR="00E020DA">
        <w:rPr>
          <w:rFonts w:eastAsia="Calibri"/>
          <w:color w:val="auto"/>
          <w:szCs w:val="28"/>
          <w:lang w:eastAsia="en-US"/>
        </w:rPr>
        <w:t>видетельство о праве собственности на землю (выданное земельным комитетом, исполнительным комитетом Совета народных депутатов)</w:t>
      </w:r>
      <w:r>
        <w:rPr>
          <w:rFonts w:eastAsia="Calibri"/>
          <w:color w:val="auto"/>
          <w:szCs w:val="28"/>
          <w:lang w:eastAsia="en-US"/>
        </w:rPr>
        <w:t>,</w:t>
      </w:r>
      <w:r w:rsidR="00E020DA" w:rsidRPr="007D5AB2">
        <w:rPr>
          <w:rFonts w:eastAsia="Calibri"/>
          <w:color w:val="auto"/>
          <w:szCs w:val="28"/>
          <w:lang w:eastAsia="en-US"/>
        </w:rPr>
        <w:t xml:space="preserve"> </w:t>
      </w:r>
    </w:p>
    <w:p w:rsidR="001835AE" w:rsidRDefault="00C6103B" w:rsidP="00D9124F">
      <w:pPr>
        <w:ind w:left="-567" w:firstLine="0"/>
      </w:pPr>
      <w:r>
        <w:rPr>
          <w:rFonts w:eastAsia="Calibri"/>
          <w:color w:val="auto"/>
          <w:szCs w:val="28"/>
          <w:lang w:eastAsia="en-US"/>
        </w:rPr>
        <w:t>- г</w:t>
      </w:r>
      <w:r w:rsidR="00E020DA">
        <w:rPr>
          <w:rFonts w:eastAsia="Calibri"/>
          <w:color w:val="auto"/>
          <w:szCs w:val="28"/>
          <w:lang w:eastAsia="en-US"/>
        </w:rPr>
        <w:t>осударственный акт о праве пожизненного наследуемого владения земельным участком (праве постоянного (бессрочного) пользования земельным участком</w:t>
      </w:r>
      <w:r w:rsidR="00F418B6">
        <w:rPr>
          <w:rFonts w:eastAsia="Calibri"/>
          <w:color w:val="auto"/>
          <w:szCs w:val="28"/>
          <w:lang w:eastAsia="en-US"/>
        </w:rPr>
        <w:t xml:space="preserve"> </w:t>
      </w:r>
      <w:r w:rsidR="00E020DA">
        <w:rPr>
          <w:rFonts w:eastAsia="Calibri"/>
          <w:color w:val="auto"/>
          <w:szCs w:val="28"/>
          <w:lang w:eastAsia="en-US"/>
        </w:rPr>
        <w:t>(выданный исполнительным комит</w:t>
      </w:r>
      <w:r w:rsidR="00F418B6">
        <w:rPr>
          <w:rFonts w:eastAsia="Calibri"/>
          <w:color w:val="auto"/>
          <w:szCs w:val="28"/>
          <w:lang w:eastAsia="en-US"/>
        </w:rPr>
        <w:t>етом Совета народных депутатов),</w:t>
      </w:r>
      <w:r w:rsidR="00BC05C3" w:rsidRPr="00BC05C3">
        <w:t xml:space="preserve"> </w:t>
      </w:r>
    </w:p>
    <w:p w:rsidR="001835AE" w:rsidRDefault="00E020DA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на передачу  земельного участка в постоянное бессрочное пользование (выданный исполнительным комитетом Совета народных депутатов)</w:t>
      </w:r>
      <w:r w:rsidR="00F418B6">
        <w:rPr>
          <w:rFonts w:eastAsia="Calibri"/>
          <w:color w:val="auto"/>
          <w:szCs w:val="28"/>
          <w:lang w:eastAsia="en-US"/>
        </w:rPr>
        <w:t>,</w:t>
      </w:r>
      <w:r w:rsidRPr="004B37B7">
        <w:rPr>
          <w:rFonts w:eastAsia="Calibri"/>
          <w:color w:val="auto"/>
          <w:szCs w:val="28"/>
          <w:lang w:eastAsia="en-US"/>
        </w:rPr>
        <w:t xml:space="preserve"> </w:t>
      </w:r>
    </w:p>
    <w:p w:rsidR="001835AE" w:rsidRDefault="00E020DA" w:rsidP="00D9124F">
      <w:pPr>
        <w:ind w:left="-567" w:firstLine="0"/>
      </w:pPr>
      <w:r>
        <w:rPr>
          <w:rFonts w:eastAsia="Calibri"/>
          <w:color w:val="auto"/>
          <w:szCs w:val="28"/>
          <w:lang w:eastAsia="en-US"/>
        </w:rPr>
        <w:t>- свидетельство о пожизненном наследуемом владении земельным участком (выданное исполнительным комитетом  Совета народных депутатов) (в случае если права на объект недвижимости, на земельный участок  не зарегистрированы в ЕГРН)</w:t>
      </w:r>
      <w:r w:rsidR="00660BC2">
        <w:rPr>
          <w:rFonts w:eastAsia="Calibri"/>
          <w:color w:val="auto"/>
          <w:szCs w:val="28"/>
          <w:lang w:eastAsia="en-US"/>
        </w:rPr>
        <w:t>,</w:t>
      </w:r>
      <w:r w:rsidR="00BC05C3" w:rsidRPr="00BC05C3">
        <w:t xml:space="preserve"> </w:t>
      </w:r>
    </w:p>
    <w:p w:rsidR="00E020DA" w:rsidRDefault="001835AE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t>-</w:t>
      </w:r>
      <w:r w:rsidR="00E020DA">
        <w:rPr>
          <w:rFonts w:eastAsia="Calibri"/>
          <w:color w:val="auto"/>
          <w:szCs w:val="28"/>
          <w:lang w:eastAsia="en-US"/>
        </w:rPr>
        <w:t>свидетельство о праве бессрочного (постоянного) пользования землей (выданное земельным комитетом, исполнительным комит</w:t>
      </w:r>
      <w:r w:rsidR="00660BC2">
        <w:rPr>
          <w:rFonts w:eastAsia="Calibri"/>
          <w:color w:val="auto"/>
          <w:szCs w:val="28"/>
          <w:lang w:eastAsia="en-US"/>
        </w:rPr>
        <w:t>етом Совета народных депутатов),</w:t>
      </w:r>
      <w:r w:rsidR="00BC05C3" w:rsidRPr="00BC05C3">
        <w:t xml:space="preserve"> </w:t>
      </w:r>
    </w:p>
    <w:p w:rsidR="001835AE" w:rsidRDefault="00E020DA" w:rsidP="00D9124F">
      <w:pPr>
        <w:ind w:left="-567" w:firstLine="0"/>
      </w:pPr>
      <w:r>
        <w:rPr>
          <w:rFonts w:eastAsia="Calibri"/>
          <w:color w:val="auto"/>
          <w:szCs w:val="28"/>
          <w:lang w:eastAsia="en-US"/>
        </w:rPr>
        <w:t>- договор аренды земельного участка (заключенный между гражданами и (или) юридическими лицами)</w:t>
      </w:r>
      <w:r w:rsidR="00660BC2">
        <w:rPr>
          <w:rFonts w:eastAsia="Calibri"/>
          <w:color w:val="auto"/>
          <w:szCs w:val="28"/>
          <w:lang w:eastAsia="en-US"/>
        </w:rPr>
        <w:t>,</w:t>
      </w:r>
      <w:r w:rsidR="00BC05C3" w:rsidRPr="00BC05C3">
        <w:t xml:space="preserve"> </w:t>
      </w:r>
    </w:p>
    <w:p w:rsidR="001835AE" w:rsidRDefault="00E020DA" w:rsidP="00D9124F">
      <w:pPr>
        <w:ind w:left="-567" w:firstLine="0"/>
      </w:pPr>
      <w:r>
        <w:rPr>
          <w:rFonts w:eastAsia="Calibri"/>
          <w:color w:val="auto"/>
          <w:szCs w:val="28"/>
          <w:lang w:eastAsia="en-US"/>
        </w:rPr>
        <w:t>- договор купли продажи (заключенный между граждана</w:t>
      </w:r>
      <w:r w:rsidR="00660BC2">
        <w:rPr>
          <w:rFonts w:eastAsia="Calibri"/>
          <w:color w:val="auto"/>
          <w:szCs w:val="28"/>
          <w:lang w:eastAsia="en-US"/>
        </w:rPr>
        <w:t>ми и (или) юридическими лицами),</w:t>
      </w:r>
      <w:r w:rsidR="00BC05C3" w:rsidRPr="00BC05C3">
        <w:t xml:space="preserve"> </w:t>
      </w:r>
    </w:p>
    <w:p w:rsidR="001835AE" w:rsidRDefault="00E020DA" w:rsidP="00D9124F">
      <w:pPr>
        <w:ind w:left="-567" w:firstLine="0"/>
      </w:pPr>
      <w:r>
        <w:rPr>
          <w:rFonts w:eastAsia="Calibri"/>
          <w:color w:val="auto"/>
          <w:szCs w:val="28"/>
          <w:lang w:eastAsia="en-US"/>
        </w:rPr>
        <w:t>- договор мены (заключенный между гражданами и (или) юридическими  лицами)</w:t>
      </w:r>
      <w:r w:rsidR="00660BC2">
        <w:rPr>
          <w:rFonts w:eastAsia="Calibri"/>
          <w:color w:val="auto"/>
          <w:szCs w:val="28"/>
          <w:lang w:eastAsia="en-US"/>
        </w:rPr>
        <w:t>,</w:t>
      </w:r>
      <w:r w:rsidR="00BC05C3" w:rsidRPr="00BC05C3">
        <w:t xml:space="preserve"> </w:t>
      </w:r>
    </w:p>
    <w:p w:rsidR="00E020DA" w:rsidRDefault="00E020DA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дарения (заключенный между граждана</w:t>
      </w:r>
      <w:r w:rsidR="00660BC2">
        <w:rPr>
          <w:rFonts w:eastAsia="Calibri"/>
          <w:color w:val="auto"/>
          <w:szCs w:val="28"/>
          <w:lang w:eastAsia="en-US"/>
        </w:rPr>
        <w:t>ми и (или) юридическими лицами),</w:t>
      </w:r>
      <w:r w:rsidR="00BC05C3" w:rsidRPr="00BC05C3">
        <w:t xml:space="preserve"> </w:t>
      </w:r>
    </w:p>
    <w:p w:rsidR="001835AE" w:rsidRDefault="00E020DA" w:rsidP="00D9124F">
      <w:pPr>
        <w:ind w:left="-567" w:firstLine="0"/>
      </w:pPr>
      <w:r>
        <w:rPr>
          <w:rFonts w:eastAsia="Calibri"/>
          <w:color w:val="auto"/>
          <w:szCs w:val="28"/>
          <w:lang w:eastAsia="en-US"/>
        </w:rPr>
        <w:t>-договор о переуступке прав (заключенный между гражданами и (или) юридическими лицами)</w:t>
      </w:r>
      <w:r w:rsidR="00660BC2">
        <w:rPr>
          <w:rFonts w:eastAsia="Calibri"/>
          <w:color w:val="auto"/>
          <w:szCs w:val="28"/>
          <w:lang w:eastAsia="en-US"/>
        </w:rPr>
        <w:t>,</w:t>
      </w:r>
      <w:r w:rsidR="00BC05C3" w:rsidRPr="00BC05C3">
        <w:t xml:space="preserve"> </w:t>
      </w:r>
    </w:p>
    <w:p w:rsidR="001835AE" w:rsidRDefault="00E020DA" w:rsidP="00D9124F">
      <w:pPr>
        <w:ind w:left="-567" w:firstLine="0"/>
      </w:pPr>
      <w:r>
        <w:rPr>
          <w:rFonts w:eastAsia="Calibri"/>
          <w:color w:val="auto"/>
          <w:szCs w:val="28"/>
          <w:lang w:eastAsia="en-US"/>
        </w:rPr>
        <w:t>-типовой договор о предоставлении в бессрочное пользование земельного участка под строительство  индивидуального жилого дома (выданный исполнительным комитетом Совета народных депутатов)</w:t>
      </w:r>
      <w:r w:rsidR="00660BC2">
        <w:rPr>
          <w:rFonts w:eastAsia="Calibri"/>
          <w:color w:val="auto"/>
          <w:szCs w:val="28"/>
          <w:lang w:eastAsia="en-US"/>
        </w:rPr>
        <w:t>,</w:t>
      </w:r>
      <w:r w:rsidR="00BC05C3" w:rsidRPr="00BC05C3">
        <w:t xml:space="preserve"> </w:t>
      </w:r>
    </w:p>
    <w:p w:rsidR="006A784E" w:rsidRDefault="00E020DA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 w:rsidRPr="000A6737">
        <w:rPr>
          <w:rFonts w:eastAsia="Calibri"/>
          <w:color w:val="auto"/>
          <w:szCs w:val="28"/>
          <w:lang w:eastAsia="en-US"/>
        </w:rPr>
        <w:t>-решение суда о признани</w:t>
      </w:r>
      <w:r w:rsidR="00BC05C3">
        <w:rPr>
          <w:rFonts w:eastAsia="Calibri"/>
          <w:color w:val="auto"/>
          <w:szCs w:val="28"/>
          <w:lang w:eastAsia="en-US"/>
        </w:rPr>
        <w:t>и права на объект</w:t>
      </w:r>
      <w:r w:rsidR="00E16857">
        <w:rPr>
          <w:rFonts w:eastAsia="Calibri"/>
          <w:color w:val="auto"/>
          <w:szCs w:val="28"/>
          <w:lang w:eastAsia="en-US"/>
        </w:rPr>
        <w:t>.</w:t>
      </w:r>
      <w:r w:rsidR="00BC05C3" w:rsidRPr="00BC05C3">
        <w:t xml:space="preserve"> </w:t>
      </w:r>
    </w:p>
    <w:p w:rsidR="00614441" w:rsidRDefault="00614441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E16857" w:rsidRDefault="00862543" w:rsidP="000D3A4A">
      <w:pPr>
        <w:ind w:left="-567" w:firstLine="1275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>
        <w:rPr>
          <w:rFonts w:eastAsia="Calibri"/>
          <w:color w:val="auto"/>
          <w:szCs w:val="28"/>
          <w:lang w:eastAsia="en-US"/>
        </w:rPr>
        <w:t>.</w:t>
      </w:r>
      <w:r w:rsidR="00743A9E">
        <w:rPr>
          <w:rFonts w:eastAsia="Calibri"/>
          <w:color w:val="auto"/>
          <w:szCs w:val="28"/>
          <w:lang w:eastAsia="en-US"/>
        </w:rPr>
        <w:t>1</w:t>
      </w:r>
      <w:r w:rsidR="00044DC5">
        <w:rPr>
          <w:rFonts w:eastAsia="Calibri"/>
          <w:color w:val="auto"/>
          <w:szCs w:val="28"/>
          <w:lang w:eastAsia="en-US"/>
        </w:rPr>
        <w:t>.</w:t>
      </w:r>
      <w:r w:rsidR="00743A9E">
        <w:rPr>
          <w:rFonts w:eastAsia="Calibri"/>
          <w:color w:val="auto"/>
          <w:szCs w:val="28"/>
          <w:lang w:eastAsia="en-US"/>
        </w:rPr>
        <w:t>12</w:t>
      </w:r>
      <w:r w:rsidR="0057730C" w:rsidRPr="00CD25FA">
        <w:rPr>
          <w:rFonts w:eastAsia="Calibri"/>
          <w:color w:val="auto"/>
          <w:szCs w:val="28"/>
          <w:lang w:eastAsia="en-US"/>
        </w:rPr>
        <w:t xml:space="preserve"> </w:t>
      </w:r>
      <w:r w:rsidR="00612901" w:rsidRPr="00CD25FA">
        <w:rPr>
          <w:rFonts w:eastAsia="Calibri"/>
          <w:color w:val="auto"/>
          <w:szCs w:val="28"/>
          <w:lang w:eastAsia="en-US"/>
        </w:rPr>
        <w:t xml:space="preserve">  П</w:t>
      </w:r>
      <w:r w:rsidR="00CE11B2">
        <w:rPr>
          <w:rFonts w:eastAsia="Calibri"/>
          <w:color w:val="auto"/>
          <w:szCs w:val="28"/>
          <w:lang w:eastAsia="en-US"/>
        </w:rPr>
        <w:t>равоустанавливающие документы</w:t>
      </w:r>
      <w:r w:rsidR="00612901" w:rsidRPr="00CD25FA">
        <w:rPr>
          <w:rFonts w:eastAsia="Calibri"/>
          <w:color w:val="auto"/>
          <w:szCs w:val="28"/>
          <w:lang w:eastAsia="en-US"/>
        </w:rPr>
        <w:t xml:space="preserve"> </w:t>
      </w:r>
      <w:r w:rsidR="002D66B3" w:rsidRPr="00CD25FA">
        <w:rPr>
          <w:rFonts w:eastAsia="Calibri"/>
          <w:color w:val="auto"/>
          <w:szCs w:val="28"/>
          <w:lang w:eastAsia="en-US"/>
        </w:rPr>
        <w:t>на объект недвижимости  (на здания, строения, сооружения</w:t>
      </w:r>
      <w:r w:rsidR="00E16857" w:rsidRPr="00CD25FA">
        <w:rPr>
          <w:rFonts w:eastAsia="Calibri"/>
          <w:color w:val="auto"/>
          <w:szCs w:val="28"/>
          <w:lang w:eastAsia="en-US"/>
        </w:rPr>
        <w:t>,</w:t>
      </w:r>
      <w:r w:rsidR="00E16857" w:rsidRPr="00CD25FA">
        <w:rPr>
          <w:rFonts w:eastAsia="Calibri"/>
          <w:color w:val="FF0000"/>
          <w:szCs w:val="28"/>
          <w:lang w:eastAsia="en-US"/>
        </w:rPr>
        <w:t xml:space="preserve"> </w:t>
      </w:r>
      <w:r w:rsidR="00E16857" w:rsidRPr="00CD25FA">
        <w:rPr>
          <w:rFonts w:eastAsia="Calibri"/>
          <w:color w:val="auto"/>
          <w:szCs w:val="28"/>
          <w:lang w:eastAsia="en-US"/>
        </w:rPr>
        <w:t>документы</w:t>
      </w:r>
      <w:r w:rsidR="00E16857">
        <w:rPr>
          <w:rFonts w:eastAsia="Calibri"/>
          <w:color w:val="auto"/>
          <w:szCs w:val="28"/>
          <w:lang w:eastAsia="en-US"/>
        </w:rPr>
        <w:t xml:space="preserve"> предоставляются в случае если права на объект недвижимости  (на здания, строения, сооружения) не зарегистрированы в ЕГРН (один из группы документов),1 экз.- к</w:t>
      </w:r>
      <w:r w:rsidR="00CE11B2">
        <w:rPr>
          <w:rFonts w:eastAsia="Calibri"/>
          <w:color w:val="auto"/>
          <w:szCs w:val="28"/>
          <w:lang w:eastAsia="en-US"/>
        </w:rPr>
        <w:t>опия при предъявлении оригинала:</w:t>
      </w:r>
    </w:p>
    <w:p w:rsidR="00745F36" w:rsidRPr="002D66B3" w:rsidRDefault="00745F36" w:rsidP="00D9124F">
      <w:pPr>
        <w:ind w:left="-567" w:firstLine="0"/>
        <w:rPr>
          <w:rFonts w:eastAsia="Calibri"/>
          <w:color w:val="FF0000"/>
          <w:szCs w:val="28"/>
          <w:lang w:eastAsia="en-US"/>
        </w:rPr>
      </w:pPr>
    </w:p>
    <w:p w:rsidR="00C24649" w:rsidRDefault="004F0A81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-регистрацион</w:t>
      </w:r>
      <w:r w:rsidR="00C24649">
        <w:rPr>
          <w:rFonts w:eastAsia="Calibri"/>
          <w:color w:val="auto"/>
          <w:szCs w:val="28"/>
          <w:lang w:eastAsia="en-US"/>
        </w:rPr>
        <w:t>ное удостоверение, выданное уполномоченным органом в порядке, установленном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C24649">
        <w:rPr>
          <w:rFonts w:eastAsia="Calibri"/>
          <w:color w:val="auto"/>
          <w:szCs w:val="28"/>
          <w:lang w:eastAsia="en-US"/>
        </w:rPr>
        <w:t>законодательством в месте его издания до момента создания Учреждения юстиции по государ</w:t>
      </w:r>
      <w:r>
        <w:rPr>
          <w:rFonts w:eastAsia="Calibri"/>
          <w:color w:val="auto"/>
          <w:szCs w:val="28"/>
          <w:lang w:eastAsia="en-US"/>
        </w:rPr>
        <w:t>с</w:t>
      </w:r>
      <w:r w:rsidR="00C24649">
        <w:rPr>
          <w:rFonts w:eastAsia="Calibri"/>
          <w:color w:val="auto"/>
          <w:szCs w:val="28"/>
          <w:lang w:eastAsia="en-US"/>
        </w:rPr>
        <w:t>твенной регистрации прав на недвижимое имущество и сделок с ним на территории Ростовской области</w:t>
      </w:r>
      <w:r>
        <w:rPr>
          <w:rFonts w:eastAsia="Calibri"/>
          <w:color w:val="auto"/>
          <w:szCs w:val="28"/>
          <w:lang w:eastAsia="en-US"/>
        </w:rPr>
        <w:t xml:space="preserve"> (выданное организациями технической инвентаризации),</w:t>
      </w:r>
    </w:p>
    <w:p w:rsidR="004F0A81" w:rsidRDefault="004F0A81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</w:t>
      </w:r>
      <w:r w:rsidR="009E1677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договор купли продажи</w:t>
      </w:r>
      <w:r w:rsidR="00885190">
        <w:rPr>
          <w:rFonts w:eastAsia="Calibri"/>
          <w:color w:val="auto"/>
          <w:szCs w:val="28"/>
          <w:lang w:eastAsia="en-US"/>
        </w:rPr>
        <w:t xml:space="preserve"> (удостоверенный нотариусом),</w:t>
      </w:r>
    </w:p>
    <w:p w:rsidR="009C715E" w:rsidRDefault="006D41D4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договор дарения  </w:t>
      </w:r>
      <w:r w:rsidR="00F51FBE">
        <w:rPr>
          <w:rFonts w:eastAsia="Calibri"/>
          <w:color w:val="auto"/>
          <w:szCs w:val="28"/>
          <w:lang w:eastAsia="en-US"/>
        </w:rPr>
        <w:t xml:space="preserve"> (удостоверенный нотариусом),</w:t>
      </w:r>
    </w:p>
    <w:p w:rsidR="00F51FBE" w:rsidRDefault="00F51FBE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</w:t>
      </w:r>
      <w:r w:rsidR="009E1677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решение суда,</w:t>
      </w:r>
    </w:p>
    <w:p w:rsidR="00F51FBE" w:rsidRDefault="00F51FBE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ренты (удостоверенный нотариусом),</w:t>
      </w:r>
    </w:p>
    <w:p w:rsidR="00F51FBE" w:rsidRDefault="00F51FBE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договор пожизненного содержание и иждивением (удостоверенный нотариусом), </w:t>
      </w:r>
    </w:p>
    <w:p w:rsidR="00F51FBE" w:rsidRDefault="00F51FBE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</w:t>
      </w:r>
      <w:r w:rsidR="009E1677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свидетельство о праве на</w:t>
      </w:r>
      <w:r w:rsidR="00615C62">
        <w:rPr>
          <w:rFonts w:eastAsia="Calibri"/>
          <w:color w:val="auto"/>
          <w:szCs w:val="28"/>
          <w:lang w:eastAsia="en-US"/>
        </w:rPr>
        <w:t xml:space="preserve"> на</w:t>
      </w:r>
      <w:r>
        <w:rPr>
          <w:rFonts w:eastAsia="Calibri"/>
          <w:color w:val="auto"/>
          <w:szCs w:val="28"/>
          <w:lang w:eastAsia="en-US"/>
        </w:rPr>
        <w:t>след</w:t>
      </w:r>
      <w:r w:rsidR="00615C62">
        <w:rPr>
          <w:rFonts w:eastAsia="Calibri"/>
          <w:color w:val="auto"/>
          <w:szCs w:val="28"/>
          <w:lang w:eastAsia="en-US"/>
        </w:rPr>
        <w:t>ство</w:t>
      </w:r>
      <w:r>
        <w:rPr>
          <w:rFonts w:eastAsia="Calibri"/>
          <w:color w:val="auto"/>
          <w:szCs w:val="28"/>
          <w:lang w:eastAsia="en-US"/>
        </w:rPr>
        <w:t xml:space="preserve"> по закону</w:t>
      </w:r>
      <w:r w:rsidR="00A672E7">
        <w:rPr>
          <w:rFonts w:eastAsia="Calibri"/>
          <w:color w:val="auto"/>
          <w:szCs w:val="28"/>
          <w:lang w:eastAsia="en-US"/>
        </w:rPr>
        <w:t xml:space="preserve"> (выданное но</w:t>
      </w:r>
      <w:r w:rsidR="00615C62">
        <w:rPr>
          <w:rFonts w:eastAsia="Calibri"/>
          <w:color w:val="auto"/>
          <w:szCs w:val="28"/>
          <w:lang w:eastAsia="en-US"/>
        </w:rPr>
        <w:t>тариусом)</w:t>
      </w:r>
      <w:r>
        <w:rPr>
          <w:rFonts w:eastAsia="Calibri"/>
          <w:color w:val="auto"/>
          <w:szCs w:val="28"/>
          <w:lang w:eastAsia="en-US"/>
        </w:rPr>
        <w:t>,</w:t>
      </w:r>
    </w:p>
    <w:p w:rsidR="00615C62" w:rsidRDefault="00A672E7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</w:t>
      </w:r>
      <w:r w:rsidR="009E1677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свидетельство о праве на наследство по завещанию (выданное нотариусом),</w:t>
      </w:r>
    </w:p>
    <w:p w:rsidR="00A672E7" w:rsidRDefault="008A7A35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</w:t>
      </w:r>
      <w:r w:rsidR="009E1677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договор м</w:t>
      </w:r>
      <w:r w:rsidR="00A93443">
        <w:rPr>
          <w:rFonts w:eastAsia="Calibri"/>
          <w:color w:val="auto"/>
          <w:szCs w:val="28"/>
          <w:lang w:eastAsia="en-US"/>
        </w:rPr>
        <w:t>ены (удостоверенный натариусом).</w:t>
      </w:r>
    </w:p>
    <w:p w:rsidR="00F51FBE" w:rsidRDefault="00F51FBE" w:rsidP="00D9124F">
      <w:pPr>
        <w:ind w:left="-567" w:firstLine="0"/>
        <w:rPr>
          <w:rFonts w:eastAsia="Calibri"/>
          <w:color w:val="auto"/>
          <w:szCs w:val="28"/>
          <w:lang w:eastAsia="en-US"/>
        </w:rPr>
      </w:pPr>
    </w:p>
    <w:p w:rsidR="00093435" w:rsidRPr="00093435" w:rsidRDefault="00862543" w:rsidP="000D3A4A">
      <w:pPr>
        <w:ind w:left="-567" w:firstLine="1275"/>
        <w:rPr>
          <w:rFonts w:eastAsia="Calibri"/>
          <w:color w:val="auto"/>
        </w:rPr>
      </w:pPr>
      <w:r>
        <w:rPr>
          <w:rFonts w:eastAsia="Calibri"/>
          <w:color w:val="auto"/>
        </w:rPr>
        <w:t>2.</w:t>
      </w:r>
      <w:r w:rsidR="00517709">
        <w:rPr>
          <w:rFonts w:eastAsia="Calibri"/>
          <w:color w:val="auto"/>
        </w:rPr>
        <w:t>6</w:t>
      </w:r>
      <w:r>
        <w:rPr>
          <w:rFonts w:eastAsia="Calibri"/>
          <w:color w:val="auto"/>
        </w:rPr>
        <w:t>.</w:t>
      </w:r>
      <w:r w:rsidR="00743A9E">
        <w:rPr>
          <w:rFonts w:eastAsia="Calibri"/>
          <w:color w:val="auto"/>
        </w:rPr>
        <w:t>1</w:t>
      </w:r>
      <w:r w:rsidR="00706A39">
        <w:rPr>
          <w:rFonts w:eastAsia="Calibri"/>
          <w:color w:val="auto"/>
        </w:rPr>
        <w:t>.1</w:t>
      </w:r>
      <w:r w:rsidR="00743A9E">
        <w:rPr>
          <w:rFonts w:eastAsia="Calibri"/>
          <w:color w:val="auto"/>
        </w:rPr>
        <w:t>3</w:t>
      </w:r>
      <w:r w:rsidR="00093435" w:rsidRPr="00093435">
        <w:rPr>
          <w:rFonts w:eastAsia="Calibri"/>
          <w:color w:val="auto"/>
        </w:rPr>
        <w:t>. Документы, содержащие сведения о планируемых работах</w:t>
      </w:r>
      <w:r w:rsidR="00CC4D59">
        <w:rPr>
          <w:rFonts w:eastAsia="Calibri"/>
          <w:color w:val="auto"/>
        </w:rPr>
        <w:t xml:space="preserve"> (один или несколько документов из группы)</w:t>
      </w:r>
      <w:r w:rsidR="002204BC">
        <w:rPr>
          <w:rFonts w:eastAsia="Calibri"/>
          <w:color w:val="auto"/>
        </w:rPr>
        <w:t>,</w:t>
      </w:r>
      <w:r w:rsidR="002204BC" w:rsidRPr="002204BC">
        <w:t xml:space="preserve"> </w:t>
      </w:r>
      <w:r w:rsidR="002204BC">
        <w:t>1 экз. (ко</w:t>
      </w:r>
      <w:r w:rsidR="00CC4D59">
        <w:t>пии при предъявлении оригинала)</w:t>
      </w:r>
      <w:r w:rsidR="00093435" w:rsidRPr="00093435">
        <w:rPr>
          <w:rFonts w:eastAsia="Calibri"/>
          <w:color w:val="auto"/>
        </w:rPr>
        <w:t>:</w:t>
      </w:r>
    </w:p>
    <w:p w:rsidR="00093435" w:rsidRPr="00093435" w:rsidRDefault="00F943A6" w:rsidP="00D9124F">
      <w:pPr>
        <w:ind w:left="-567" w:firstLine="0"/>
        <w:rPr>
          <w:rFonts w:eastAsia="Calibri"/>
          <w:color w:val="auto"/>
        </w:rPr>
      </w:pPr>
      <w:r>
        <w:rPr>
          <w:rFonts w:eastAsia="Calibri"/>
          <w:color w:val="auto"/>
        </w:rPr>
        <w:t>-</w:t>
      </w:r>
      <w:r w:rsidR="00DB5998">
        <w:rPr>
          <w:rFonts w:eastAsia="Calibri"/>
          <w:color w:val="auto"/>
        </w:rPr>
        <w:t xml:space="preserve"> п</w:t>
      </w:r>
      <w:r w:rsidR="00093435" w:rsidRPr="00093435">
        <w:rPr>
          <w:rFonts w:eastAsia="Calibri"/>
          <w:color w:val="auto"/>
        </w:rPr>
        <w:t>роект прокладки трасс, инженерных коммуникаций, строительства автомобильных дорог.</w:t>
      </w:r>
    </w:p>
    <w:p w:rsidR="00093435" w:rsidRPr="00093435" w:rsidRDefault="00F943A6" w:rsidP="00D9124F">
      <w:pPr>
        <w:ind w:left="-567" w:firstLine="0"/>
        <w:rPr>
          <w:rFonts w:eastAsia="Calibri"/>
          <w:color w:val="auto"/>
        </w:rPr>
      </w:pPr>
      <w:r>
        <w:rPr>
          <w:rFonts w:eastAsia="Calibri"/>
          <w:color w:val="auto"/>
        </w:rPr>
        <w:t>-</w:t>
      </w:r>
      <w:r w:rsidR="00DB5998">
        <w:rPr>
          <w:rFonts w:eastAsia="Calibri"/>
          <w:color w:val="auto"/>
        </w:rPr>
        <w:t xml:space="preserve"> т</w:t>
      </w:r>
      <w:r w:rsidR="00093435" w:rsidRPr="00093435">
        <w:rPr>
          <w:rFonts w:eastAsia="Calibri"/>
          <w:color w:val="auto"/>
        </w:rPr>
        <w:t>ехнические условия на разработку проекта строительства объектов капитального строительства, реконструкции зданий, строений и сооружений, строительства автомобильных дорог.</w:t>
      </w:r>
    </w:p>
    <w:p w:rsidR="00093435" w:rsidRPr="00093435" w:rsidRDefault="00F943A6" w:rsidP="00D9124F">
      <w:pPr>
        <w:ind w:left="-567" w:firstLine="0"/>
        <w:rPr>
          <w:rFonts w:eastAsia="Calibri"/>
          <w:color w:val="auto"/>
        </w:rPr>
      </w:pPr>
      <w:r>
        <w:rPr>
          <w:rFonts w:eastAsia="Calibri"/>
          <w:color w:val="auto"/>
        </w:rPr>
        <w:t>-</w:t>
      </w:r>
      <w:r w:rsidR="00DB5998">
        <w:rPr>
          <w:rFonts w:eastAsia="Calibri"/>
          <w:color w:val="auto"/>
        </w:rPr>
        <w:t xml:space="preserve"> м</w:t>
      </w:r>
      <w:r w:rsidR="00093435" w:rsidRPr="00093435">
        <w:rPr>
          <w:rFonts w:eastAsia="Calibri"/>
          <w:color w:val="auto"/>
        </w:rPr>
        <w:t>атериалы инвентаризации зеленых насаждений.</w:t>
      </w:r>
    </w:p>
    <w:p w:rsidR="00093435" w:rsidRPr="00093435" w:rsidRDefault="00F943A6" w:rsidP="00D9124F">
      <w:pPr>
        <w:ind w:left="-567" w:firstLine="0"/>
        <w:rPr>
          <w:rFonts w:eastAsia="Calibri"/>
          <w:color w:val="auto"/>
        </w:rPr>
      </w:pPr>
      <w:r>
        <w:rPr>
          <w:rFonts w:eastAsia="Calibri"/>
          <w:color w:val="auto"/>
        </w:rPr>
        <w:t>-</w:t>
      </w:r>
      <w:r w:rsidR="00DB5998">
        <w:rPr>
          <w:rFonts w:eastAsia="Calibri"/>
          <w:color w:val="auto"/>
        </w:rPr>
        <w:t xml:space="preserve"> с</w:t>
      </w:r>
      <w:r w:rsidR="00093435" w:rsidRPr="00093435">
        <w:rPr>
          <w:rFonts w:eastAsia="Calibri"/>
          <w:color w:val="auto"/>
        </w:rPr>
        <w:t>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</w:p>
    <w:p w:rsidR="00093435" w:rsidRPr="00093435" w:rsidRDefault="00F943A6" w:rsidP="00D9124F">
      <w:pPr>
        <w:ind w:left="-567" w:firstLine="0"/>
        <w:rPr>
          <w:rFonts w:eastAsia="Calibri"/>
          <w:color w:val="auto"/>
        </w:rPr>
      </w:pPr>
      <w:r>
        <w:rPr>
          <w:rFonts w:eastAsia="Calibri"/>
          <w:color w:val="auto"/>
        </w:rPr>
        <w:t>-</w:t>
      </w:r>
      <w:r w:rsidR="00DB5998">
        <w:rPr>
          <w:rFonts w:eastAsia="Calibri"/>
          <w:color w:val="auto"/>
        </w:rPr>
        <w:t xml:space="preserve"> с</w:t>
      </w:r>
      <w:r w:rsidR="00093435" w:rsidRPr="00093435">
        <w:rPr>
          <w:rFonts w:eastAsia="Calibri"/>
          <w:color w:val="auto"/>
        </w:rPr>
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93435" w:rsidRPr="00093435" w:rsidRDefault="00F943A6" w:rsidP="00D9124F">
      <w:pPr>
        <w:ind w:left="-567" w:firstLine="0"/>
        <w:rPr>
          <w:rFonts w:eastAsia="Calibri"/>
          <w:color w:val="auto"/>
        </w:rPr>
      </w:pPr>
      <w:r>
        <w:rPr>
          <w:rFonts w:eastAsia="Calibri"/>
          <w:color w:val="auto"/>
        </w:rPr>
        <w:t>-</w:t>
      </w:r>
      <w:r w:rsidR="00DB5998">
        <w:rPr>
          <w:rFonts w:eastAsia="Calibri"/>
          <w:color w:val="auto"/>
        </w:rPr>
        <w:t xml:space="preserve"> п</w:t>
      </w:r>
      <w:r w:rsidR="00093435" w:rsidRPr="00093435">
        <w:rPr>
          <w:rFonts w:eastAsia="Calibri"/>
          <w:color w:val="auto"/>
        </w:rPr>
        <w:t>роект организации строительства объекта капитального строительства (в случае планирования строительства);</w:t>
      </w:r>
    </w:p>
    <w:p w:rsidR="00093435" w:rsidRPr="00093435" w:rsidRDefault="00F943A6" w:rsidP="00D9124F">
      <w:pPr>
        <w:ind w:left="-567" w:firstLine="0"/>
        <w:rPr>
          <w:rFonts w:eastAsia="Calibri"/>
          <w:color w:val="auto"/>
        </w:rPr>
      </w:pPr>
      <w:r>
        <w:rPr>
          <w:rFonts w:eastAsia="Calibri"/>
          <w:color w:val="auto"/>
        </w:rPr>
        <w:t>-</w:t>
      </w:r>
      <w:r w:rsidR="00DB5998">
        <w:rPr>
          <w:rFonts w:eastAsia="Calibri"/>
          <w:color w:val="auto"/>
        </w:rPr>
        <w:t>. п</w:t>
      </w:r>
      <w:r w:rsidR="00093435" w:rsidRPr="00093435">
        <w:rPr>
          <w:rFonts w:eastAsia="Calibri"/>
          <w:color w:val="auto"/>
        </w:rPr>
        <w:t>роект организации работ по сносу объектов капитального строительства, их частей (в случае планирования сноса);</w:t>
      </w:r>
    </w:p>
    <w:p w:rsidR="00093435" w:rsidRPr="00093435" w:rsidRDefault="00F943A6" w:rsidP="00D9124F">
      <w:pPr>
        <w:ind w:left="-567" w:firstLine="0"/>
        <w:rPr>
          <w:rFonts w:eastAsia="Calibri"/>
          <w:color w:val="auto"/>
        </w:rPr>
      </w:pPr>
      <w:r>
        <w:rPr>
          <w:rFonts w:eastAsia="Calibri"/>
          <w:color w:val="auto"/>
        </w:rPr>
        <w:t>-</w:t>
      </w:r>
      <w:r w:rsidR="00DB5998">
        <w:rPr>
          <w:rFonts w:eastAsia="Calibri"/>
          <w:color w:val="auto"/>
        </w:rPr>
        <w:t xml:space="preserve"> п</w:t>
      </w:r>
      <w:r w:rsidR="00093435" w:rsidRPr="00093435">
        <w:rPr>
          <w:rFonts w:eastAsia="Calibri"/>
          <w:color w:val="auto"/>
        </w:rPr>
        <w:t>лан производства работ по строительству зданий и сооружений или по прокладке (ремонту) подземных и надземных инженерных сетей;</w:t>
      </w:r>
    </w:p>
    <w:p w:rsidR="00093435" w:rsidRPr="00093435" w:rsidRDefault="00F943A6" w:rsidP="00D9124F">
      <w:pPr>
        <w:ind w:left="-567" w:firstLine="0"/>
        <w:rPr>
          <w:rFonts w:eastAsia="Calibri"/>
          <w:color w:val="auto"/>
        </w:rPr>
      </w:pPr>
      <w:r>
        <w:rPr>
          <w:rFonts w:eastAsia="Calibri"/>
          <w:color w:val="auto"/>
        </w:rPr>
        <w:t>-</w:t>
      </w:r>
      <w:r w:rsidR="00DB5998">
        <w:rPr>
          <w:rFonts w:eastAsia="Calibri"/>
          <w:color w:val="auto"/>
        </w:rPr>
        <w:t xml:space="preserve"> д</w:t>
      </w:r>
      <w:r w:rsidR="00093435" w:rsidRPr="00093435">
        <w:rPr>
          <w:rFonts w:eastAsia="Calibri"/>
          <w:color w:val="auto"/>
        </w:rPr>
        <w:t>ендроплан</w:t>
      </w:r>
      <w:r w:rsidR="00E45D38">
        <w:rPr>
          <w:rFonts w:eastAsia="Calibri"/>
          <w:color w:val="auto"/>
        </w:rPr>
        <w:t>;</w:t>
      </w:r>
    </w:p>
    <w:p w:rsidR="00093435" w:rsidRDefault="00F943A6" w:rsidP="00D9124F">
      <w:pPr>
        <w:ind w:left="-567" w:firstLine="0"/>
        <w:rPr>
          <w:rFonts w:eastAsia="Calibri"/>
          <w:color w:val="auto"/>
        </w:rPr>
      </w:pPr>
      <w:r>
        <w:rPr>
          <w:rFonts w:eastAsia="Calibri"/>
          <w:color w:val="auto"/>
        </w:rPr>
        <w:t>-</w:t>
      </w:r>
      <w:r w:rsidR="00DB5998">
        <w:rPr>
          <w:rFonts w:eastAsia="Calibri"/>
          <w:color w:val="auto"/>
        </w:rPr>
        <w:t xml:space="preserve"> т</w:t>
      </w:r>
      <w:r w:rsidR="00093435" w:rsidRPr="00093435">
        <w:rPr>
          <w:rFonts w:eastAsia="Calibri"/>
          <w:color w:val="auto"/>
        </w:rPr>
        <w:t>ехническое задание на разработку проектно-сметной документации с приложением графических материалов с указанием места проведения работ (в случае планирования проведения инженерных изысканий на земельном участке).</w:t>
      </w:r>
    </w:p>
    <w:p w:rsidR="00F943A6" w:rsidRDefault="00F943A6" w:rsidP="00D9124F">
      <w:pPr>
        <w:ind w:left="-567" w:firstLine="0"/>
        <w:rPr>
          <w:rFonts w:eastAsia="Calibri"/>
          <w:color w:val="auto"/>
        </w:rPr>
      </w:pPr>
    </w:p>
    <w:p w:rsidR="00B163EC" w:rsidRPr="00AE687B" w:rsidRDefault="00706A39" w:rsidP="005500D4">
      <w:pPr>
        <w:pStyle w:val="a6"/>
        <w:ind w:left="-567" w:right="0" w:firstLine="709"/>
        <w:rPr>
          <w:b/>
          <w:lang w:val="ru-RU"/>
        </w:rPr>
      </w:pPr>
      <w:r>
        <w:rPr>
          <w:b/>
          <w:lang w:val="ru-RU"/>
        </w:rPr>
        <w:t>2.6.</w:t>
      </w:r>
      <w:r w:rsidR="00743A9E">
        <w:rPr>
          <w:b/>
          <w:lang w:val="ru-RU"/>
        </w:rPr>
        <w:t>2</w:t>
      </w:r>
      <w:r>
        <w:rPr>
          <w:b/>
          <w:lang w:val="ru-RU"/>
        </w:rPr>
        <w:t xml:space="preserve">. </w:t>
      </w:r>
      <w:r w:rsidR="00322845" w:rsidRPr="00AE687B">
        <w:rPr>
          <w:b/>
        </w:rPr>
        <w:t xml:space="preserve">Для получения </w:t>
      </w:r>
      <w:r w:rsidR="00113A98">
        <w:rPr>
          <w:b/>
          <w:lang w:val="ru-RU"/>
        </w:rPr>
        <w:t xml:space="preserve">варианта услуги </w:t>
      </w:r>
      <w:r w:rsidR="00322845" w:rsidRPr="00AE687B">
        <w:rPr>
          <w:b/>
          <w:lang w:val="ru-RU"/>
        </w:rPr>
        <w:t>Выдача акта оценки состояния зеленых насаждений</w:t>
      </w:r>
      <w:r w:rsidR="00322845" w:rsidRPr="00AE687B">
        <w:rPr>
          <w:b/>
        </w:rPr>
        <w:t xml:space="preserve"> заявителем пре</w:t>
      </w:r>
      <w:r w:rsidR="00965A81" w:rsidRPr="00AE687B">
        <w:rPr>
          <w:b/>
        </w:rPr>
        <w:t>дставляются следующие документ</w:t>
      </w:r>
      <w:r w:rsidR="00965A81" w:rsidRPr="00AE687B">
        <w:rPr>
          <w:b/>
          <w:lang w:val="ru-RU"/>
        </w:rPr>
        <w:t>ы:</w:t>
      </w:r>
    </w:p>
    <w:p w:rsidR="00965A81" w:rsidRDefault="00862543" w:rsidP="000D3A4A">
      <w:pPr>
        <w:pStyle w:val="a6"/>
        <w:ind w:left="-567" w:right="0" w:firstLine="1275"/>
        <w:rPr>
          <w:lang w:val="ru-RU"/>
        </w:rPr>
      </w:pPr>
      <w:r>
        <w:rPr>
          <w:lang w:val="ru-RU"/>
        </w:rPr>
        <w:t>2.</w:t>
      </w:r>
      <w:r w:rsidR="00517709">
        <w:rPr>
          <w:lang w:val="ru-RU"/>
        </w:rPr>
        <w:t>6</w:t>
      </w:r>
      <w:r>
        <w:rPr>
          <w:lang w:val="ru-RU"/>
        </w:rPr>
        <w:t>.</w:t>
      </w:r>
      <w:r w:rsidR="005500D4">
        <w:rPr>
          <w:lang w:val="ru-RU"/>
        </w:rPr>
        <w:t>2.1</w:t>
      </w:r>
      <w:r w:rsidR="00044DC5">
        <w:rPr>
          <w:lang w:val="ru-RU"/>
        </w:rPr>
        <w:t>.</w:t>
      </w:r>
      <w:r w:rsidR="00965A81">
        <w:rPr>
          <w:lang w:val="ru-RU"/>
        </w:rPr>
        <w:t xml:space="preserve"> Заявление о выдаче акта оценки состоян</w:t>
      </w:r>
      <w:r w:rsidR="00E45D38">
        <w:rPr>
          <w:lang w:val="ru-RU"/>
        </w:rPr>
        <w:t>ия зеленых насаждений, 1 экз.(оригинал)</w:t>
      </w:r>
      <w:r w:rsidR="00965A81">
        <w:rPr>
          <w:lang w:val="ru-RU"/>
        </w:rPr>
        <w:t>.</w:t>
      </w:r>
    </w:p>
    <w:p w:rsidR="00965A81" w:rsidRPr="008C0C5E" w:rsidRDefault="00862543" w:rsidP="000D3A4A">
      <w:pPr>
        <w:pStyle w:val="a6"/>
        <w:ind w:left="-567" w:right="0" w:firstLine="1275"/>
        <w:rPr>
          <w:lang w:val="ru-RU"/>
        </w:rPr>
      </w:pPr>
      <w:r>
        <w:rPr>
          <w:rFonts w:eastAsia="Calibri"/>
          <w:lang w:val="ru-RU" w:eastAsia="en-US"/>
        </w:rPr>
        <w:t>2.</w:t>
      </w:r>
      <w:r w:rsidR="00517709">
        <w:rPr>
          <w:rFonts w:eastAsia="Calibri"/>
          <w:lang w:val="ru-RU" w:eastAsia="en-US"/>
        </w:rPr>
        <w:t>6</w:t>
      </w:r>
      <w:r>
        <w:rPr>
          <w:rFonts w:eastAsia="Calibri"/>
          <w:lang w:val="ru-RU" w:eastAsia="en-US"/>
        </w:rPr>
        <w:t>.</w:t>
      </w:r>
      <w:r w:rsidR="005500D4">
        <w:rPr>
          <w:rFonts w:eastAsia="Calibri"/>
          <w:lang w:val="ru-RU" w:eastAsia="en-US"/>
        </w:rPr>
        <w:t>2.2</w:t>
      </w:r>
      <w:r w:rsidR="00044DC5">
        <w:rPr>
          <w:rFonts w:eastAsia="Calibri"/>
          <w:lang w:val="ru-RU" w:eastAsia="en-US"/>
        </w:rPr>
        <w:t>.</w:t>
      </w:r>
      <w:r w:rsidR="00965A81" w:rsidRPr="00102197">
        <w:rPr>
          <w:rFonts w:eastAsia="Calibri"/>
          <w:lang w:eastAsia="en-US"/>
        </w:rPr>
        <w:t xml:space="preserve"> </w:t>
      </w:r>
      <w:r w:rsidR="00965A81">
        <w:t>Д</w:t>
      </w:r>
      <w:r w:rsidR="00965A81" w:rsidRPr="000136C5">
        <w:t>окумент, удостоверяющий личность Заявителя или Представителя заявителя</w:t>
      </w:r>
      <w:r w:rsidR="00965A81">
        <w:t>:</w:t>
      </w:r>
      <w:r w:rsidR="00965A81" w:rsidRPr="000136C5">
        <w:t xml:space="preserve"> </w:t>
      </w:r>
      <w:r w:rsidR="00965A81">
        <w:rPr>
          <w:rFonts w:eastAsia="Calibri"/>
          <w:lang w:eastAsia="en-US"/>
        </w:rPr>
        <w:t>п</w:t>
      </w:r>
      <w:r w:rsidR="00965A81" w:rsidRPr="00102197">
        <w:rPr>
          <w:rFonts w:eastAsia="Calibri"/>
          <w:lang w:eastAsia="en-US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965A81">
        <w:rPr>
          <w:rFonts w:eastAsia="Calibri"/>
          <w:lang w:eastAsia="en-US"/>
        </w:rPr>
        <w:t>, в</w:t>
      </w:r>
      <w:r w:rsidR="00965A81" w:rsidRPr="00102197">
        <w:rPr>
          <w:rFonts w:eastAsia="Calibri"/>
          <w:lang w:eastAsia="en-US"/>
        </w:rPr>
        <w:t>ременное удостоверение личности (для граждан Российской Федерации)</w:t>
      </w:r>
      <w:r w:rsidR="00965A81">
        <w:rPr>
          <w:rFonts w:eastAsia="Calibri"/>
          <w:lang w:eastAsia="en-US"/>
        </w:rPr>
        <w:t>, п</w:t>
      </w:r>
      <w:r w:rsidR="00965A81" w:rsidRPr="00102197">
        <w:rPr>
          <w:rFonts w:eastAsia="Calibri"/>
          <w:lang w:eastAsia="en-US"/>
        </w:rPr>
        <w:t>аспорт гражданина иностранного государства, легализованный на территории Российской Федерации (для иностранных граждан)</w:t>
      </w:r>
      <w:r w:rsidR="00965A81">
        <w:rPr>
          <w:rFonts w:eastAsia="Calibri"/>
          <w:lang w:eastAsia="en-US"/>
        </w:rPr>
        <w:t>, р</w:t>
      </w:r>
      <w:r w:rsidR="00965A81" w:rsidRPr="00102197">
        <w:rPr>
          <w:rFonts w:eastAsia="Calibri"/>
          <w:lang w:eastAsia="en-US"/>
        </w:rPr>
        <w:t>азрешение на временное проживание (для лиц без гражданства)</w:t>
      </w:r>
      <w:r w:rsidR="00965A81">
        <w:rPr>
          <w:rFonts w:eastAsia="Calibri"/>
          <w:lang w:eastAsia="en-US"/>
        </w:rPr>
        <w:t>, в</w:t>
      </w:r>
      <w:r w:rsidR="00965A81" w:rsidRPr="00102197">
        <w:rPr>
          <w:rFonts w:eastAsia="Calibri"/>
          <w:lang w:eastAsia="en-US"/>
        </w:rPr>
        <w:t>ид на жительство (для лиц без гражданства)</w:t>
      </w:r>
      <w:r w:rsidR="00965A81">
        <w:rPr>
          <w:rFonts w:eastAsia="Calibri"/>
          <w:lang w:eastAsia="en-US"/>
        </w:rPr>
        <w:t>, у</w:t>
      </w:r>
      <w:r w:rsidR="00965A81" w:rsidRPr="00102197">
        <w:rPr>
          <w:rFonts w:eastAsia="Calibri"/>
          <w:lang w:eastAsia="en-US"/>
        </w:rPr>
        <w:t>достоверение беженца в Российской Федерации (для беженцев)</w:t>
      </w:r>
      <w:r w:rsidR="00965A81">
        <w:rPr>
          <w:rFonts w:eastAsia="Calibri"/>
          <w:lang w:eastAsia="en-US"/>
        </w:rPr>
        <w:t>, с</w:t>
      </w:r>
      <w:r w:rsidR="00965A81" w:rsidRPr="00102197">
        <w:rPr>
          <w:rFonts w:eastAsia="Calibri"/>
          <w:lang w:eastAsia="en-US"/>
        </w:rPr>
        <w:t>видетельство о рассмотрении ходатайства о признании беженцем по существу на территории Российской Федерации (для беженцев)</w:t>
      </w:r>
      <w:r w:rsidR="00965A81">
        <w:rPr>
          <w:rFonts w:eastAsia="Calibri"/>
          <w:lang w:eastAsia="en-US"/>
        </w:rPr>
        <w:t>,</w:t>
      </w:r>
      <w:r w:rsidR="00965A81" w:rsidRPr="00102197">
        <w:rPr>
          <w:rFonts w:eastAsia="Calibri"/>
          <w:lang w:eastAsia="en-US"/>
        </w:rPr>
        <w:t xml:space="preserve"> </w:t>
      </w:r>
      <w:r w:rsidR="00965A81">
        <w:rPr>
          <w:rFonts w:eastAsia="Calibri"/>
          <w:lang w:eastAsia="en-US"/>
        </w:rPr>
        <w:t>с</w:t>
      </w:r>
      <w:r w:rsidR="00965A81" w:rsidRPr="00102197">
        <w:rPr>
          <w:rFonts w:eastAsia="Calibri"/>
          <w:lang w:eastAsia="en-US"/>
        </w:rPr>
        <w:t>видетельство о предоставлении временного убежища на территории Российской Федерации</w:t>
      </w:r>
      <w:r w:rsidR="00965A81">
        <w:rPr>
          <w:rFonts w:eastAsia="Calibri"/>
          <w:lang w:val="ru-RU" w:eastAsia="en-US"/>
        </w:rPr>
        <w:t xml:space="preserve"> -</w:t>
      </w:r>
      <w:r w:rsidR="00965A81">
        <w:t>1 экз. (копия при предъявлении оригинала).</w:t>
      </w:r>
    </w:p>
    <w:p w:rsidR="00965A81" w:rsidRPr="00664D1D" w:rsidRDefault="00965A81" w:rsidP="00A72FBC">
      <w:pPr>
        <w:pStyle w:val="a6"/>
        <w:ind w:left="-567" w:right="0" w:firstLine="709"/>
        <w:rPr>
          <w:lang w:val="ru-RU"/>
        </w:rPr>
      </w:pPr>
      <w:r>
        <w:t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Представление документа, удостоверяющего личность заявителя либо личность представителя заявителя, не требуется в случае представления заявления посредством отправки через личный кабинет портала госуслуг, а также, если заявление подписано усиленной квалифицированной электронной подписью</w:t>
      </w:r>
      <w:r>
        <w:rPr>
          <w:lang w:val="ru-RU"/>
        </w:rPr>
        <w:t>.</w:t>
      </w:r>
    </w:p>
    <w:p w:rsidR="00965A81" w:rsidRPr="008C0C5E" w:rsidRDefault="00862543" w:rsidP="00A72FBC">
      <w:pPr>
        <w:pStyle w:val="a6"/>
        <w:ind w:left="-567" w:right="0" w:firstLine="709"/>
        <w:rPr>
          <w:lang w:val="ru-RU"/>
        </w:rPr>
      </w:pPr>
      <w:r>
        <w:rPr>
          <w:rFonts w:eastAsia="Calibri"/>
          <w:lang w:val="ru-RU" w:eastAsia="en-US"/>
        </w:rPr>
        <w:t>2.</w:t>
      </w:r>
      <w:r w:rsidR="00517709">
        <w:rPr>
          <w:rFonts w:eastAsia="Calibri"/>
          <w:lang w:val="ru-RU" w:eastAsia="en-US"/>
        </w:rPr>
        <w:t>6</w:t>
      </w:r>
      <w:r>
        <w:rPr>
          <w:rFonts w:eastAsia="Calibri"/>
          <w:lang w:val="ru-RU" w:eastAsia="en-US"/>
        </w:rPr>
        <w:t>.</w:t>
      </w:r>
      <w:r w:rsidR="005500D4">
        <w:rPr>
          <w:rFonts w:eastAsia="Calibri"/>
          <w:lang w:val="ru-RU" w:eastAsia="en-US"/>
        </w:rPr>
        <w:t>2</w:t>
      </w:r>
      <w:r w:rsidR="00BD0327">
        <w:rPr>
          <w:rFonts w:eastAsia="Calibri"/>
          <w:lang w:val="ru-RU" w:eastAsia="en-US"/>
        </w:rPr>
        <w:t>.3</w:t>
      </w:r>
      <w:r>
        <w:rPr>
          <w:rFonts w:eastAsia="Calibri"/>
          <w:lang w:val="ru-RU" w:eastAsia="en-US"/>
        </w:rPr>
        <w:t>.</w:t>
      </w:r>
      <w:r w:rsidR="00965A81">
        <w:rPr>
          <w:rFonts w:eastAsia="Calibri"/>
          <w:lang w:val="ru-RU" w:eastAsia="en-US"/>
        </w:rPr>
        <w:t xml:space="preserve"> Д</w:t>
      </w:r>
      <w:r w:rsidR="00965A81" w:rsidRPr="00102197">
        <w:rPr>
          <w:rFonts w:eastAsia="Calibri"/>
          <w:lang w:eastAsia="en-US"/>
        </w:rPr>
        <w:t>окумент, подтверждающий полномочия представителя физического или юридического лица, если с заявлением обра</w:t>
      </w:r>
      <w:r w:rsidR="00965A81">
        <w:rPr>
          <w:rFonts w:eastAsia="Calibri"/>
          <w:lang w:eastAsia="en-US"/>
        </w:rPr>
        <w:t xml:space="preserve">щается представитель заявителя </w:t>
      </w:r>
      <w:r w:rsidR="00965A81">
        <w:t>- 1 экз. (копия при предъявлении оригинала).</w:t>
      </w:r>
    </w:p>
    <w:p w:rsidR="00965A81" w:rsidRDefault="00965A81" w:rsidP="00A72FBC">
      <w:pPr>
        <w:pStyle w:val="a6"/>
        <w:ind w:left="-567" w:right="0" w:firstLine="709"/>
        <w:rPr>
          <w:highlight w:val="yellow"/>
          <w:lang w:val="ru-RU"/>
        </w:rPr>
      </w:pPr>
    </w:p>
    <w:p w:rsidR="00965A81" w:rsidRPr="004E4601" w:rsidRDefault="00965A81" w:rsidP="00A72FBC">
      <w:pPr>
        <w:pStyle w:val="a6"/>
        <w:ind w:left="-567" w:right="0" w:firstLine="709"/>
        <w:rPr>
          <w:lang w:val="ru-RU"/>
        </w:rPr>
      </w:pPr>
      <w:r w:rsidRPr="00484967">
        <w:rPr>
          <w:lang w:val="ru-RU"/>
        </w:rPr>
        <w:t>Для представителей физического лица:</w:t>
      </w:r>
    </w:p>
    <w:p w:rsidR="00965A81" w:rsidRDefault="00965A81" w:rsidP="00A72FBC">
      <w:pPr>
        <w:pStyle w:val="a6"/>
        <w:ind w:left="-567" w:right="0" w:firstLine="709"/>
        <w:rPr>
          <w:rFonts w:eastAsia="Calibri"/>
          <w:lang w:val="ru-RU" w:eastAsia="en-US"/>
        </w:rPr>
      </w:pPr>
      <w:r>
        <w:rPr>
          <w:rFonts w:eastAsia="Calibri"/>
          <w:lang w:eastAsia="en-US"/>
        </w:rPr>
        <w:t>- д</w:t>
      </w:r>
      <w:r w:rsidRPr="00102197">
        <w:rPr>
          <w:rFonts w:eastAsia="Calibri"/>
          <w:lang w:eastAsia="en-US"/>
        </w:rPr>
        <w:t>оверенность, оформленная в установленном законом порядке, на предс</w:t>
      </w:r>
      <w:r>
        <w:rPr>
          <w:rFonts w:eastAsia="Calibri"/>
          <w:lang w:eastAsia="en-US"/>
        </w:rPr>
        <w:t>тавление интересов заявителя</w:t>
      </w:r>
      <w:r>
        <w:rPr>
          <w:rFonts w:eastAsia="Calibri"/>
          <w:lang w:val="ru-RU" w:eastAsia="en-US"/>
        </w:rPr>
        <w:t>,</w:t>
      </w:r>
    </w:p>
    <w:p w:rsidR="00207520" w:rsidRPr="00960568" w:rsidRDefault="00207520" w:rsidP="00A72FBC">
      <w:pPr>
        <w:pStyle w:val="a6"/>
        <w:ind w:left="-567" w:right="0" w:firstLine="709"/>
        <w:rPr>
          <w:lang w:val="ru-RU"/>
        </w:rPr>
      </w:pPr>
      <w:r>
        <w:rPr>
          <w:lang w:val="ru-RU"/>
        </w:rPr>
        <w:t>-Свидетельство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</w:t>
      </w:r>
      <w:r w:rsidR="00730552">
        <w:rPr>
          <w:lang w:val="ru-RU"/>
        </w:rPr>
        <w:t xml:space="preserve"> (в случае регистрации рождения в иностранном государстве),</w:t>
      </w:r>
    </w:p>
    <w:p w:rsidR="00965A81" w:rsidRPr="00102197" w:rsidRDefault="00965A81" w:rsidP="00A72FBC">
      <w:pPr>
        <w:ind w:left="-567"/>
        <w:rPr>
          <w:rFonts w:eastAsia="Calibri"/>
          <w:color w:val="auto"/>
          <w:szCs w:val="28"/>
          <w:lang w:eastAsia="en-US"/>
        </w:rPr>
      </w:pPr>
      <w:r w:rsidRPr="00484967">
        <w:rPr>
          <w:rFonts w:eastAsia="Calibri"/>
          <w:color w:val="auto"/>
          <w:szCs w:val="28"/>
          <w:lang w:eastAsia="en-US"/>
        </w:rPr>
        <w:t>Для представителей юридического лица:</w:t>
      </w:r>
      <w:r w:rsidRPr="00102197">
        <w:rPr>
          <w:rFonts w:eastAsia="Calibri"/>
          <w:color w:val="auto"/>
          <w:szCs w:val="28"/>
          <w:lang w:eastAsia="en-US"/>
        </w:rPr>
        <w:tab/>
      </w:r>
    </w:p>
    <w:p w:rsidR="00965A81" w:rsidRPr="00102197" w:rsidRDefault="00965A81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</w:t>
      </w:r>
      <w:r w:rsidRPr="00102197">
        <w:rPr>
          <w:rFonts w:eastAsia="Calibri"/>
          <w:color w:val="auto"/>
          <w:szCs w:val="28"/>
          <w:lang w:eastAsia="en-US"/>
        </w:rPr>
        <w:t>оверенность, оформленная в установленном законом порядке, на предс</w:t>
      </w:r>
      <w:r>
        <w:rPr>
          <w:rFonts w:eastAsia="Calibri"/>
          <w:color w:val="auto"/>
          <w:szCs w:val="28"/>
          <w:lang w:eastAsia="en-US"/>
        </w:rPr>
        <w:t>тавление интересов заявителя,</w:t>
      </w:r>
    </w:p>
    <w:p w:rsidR="00965A81" w:rsidRDefault="00965A81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о</w:t>
      </w:r>
      <w:r w:rsidRPr="00102197">
        <w:rPr>
          <w:rFonts w:eastAsia="Calibri"/>
          <w:color w:val="auto"/>
          <w:szCs w:val="28"/>
          <w:lang w:eastAsia="en-US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>
        <w:rPr>
          <w:rFonts w:eastAsia="Calibri"/>
          <w:color w:val="auto"/>
          <w:szCs w:val="28"/>
          <w:lang w:eastAsia="en-US"/>
        </w:rPr>
        <w:t>.</w:t>
      </w:r>
    </w:p>
    <w:p w:rsidR="007C4C57" w:rsidRDefault="007C4C57" w:rsidP="00A72FBC">
      <w:pPr>
        <w:pStyle w:val="a6"/>
        <w:ind w:left="-567" w:right="-2" w:firstLine="709"/>
        <w:rPr>
          <w:rFonts w:eastAsia="Calibri"/>
          <w:color w:val="00000A"/>
          <w:kern w:val="1"/>
          <w:lang w:val="ru-RU" w:eastAsia="ar-SA"/>
        </w:rPr>
      </w:pPr>
    </w:p>
    <w:p w:rsidR="001D3ECD" w:rsidRDefault="00BD0327" w:rsidP="000D3A4A">
      <w:pPr>
        <w:ind w:left="-567" w:firstLine="1275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2.6.</w:t>
      </w:r>
      <w:r w:rsidR="005500D4">
        <w:rPr>
          <w:rFonts w:eastAsia="Calibri"/>
          <w:color w:val="auto"/>
          <w:szCs w:val="28"/>
          <w:lang w:eastAsia="en-US"/>
        </w:rPr>
        <w:t>2</w:t>
      </w:r>
      <w:r>
        <w:rPr>
          <w:rFonts w:eastAsia="Calibri"/>
          <w:color w:val="auto"/>
          <w:szCs w:val="28"/>
          <w:lang w:eastAsia="en-US"/>
        </w:rPr>
        <w:t>.4</w:t>
      </w:r>
      <w:r w:rsidR="00241F20">
        <w:rPr>
          <w:rFonts w:eastAsia="Calibri"/>
          <w:color w:val="auto"/>
          <w:szCs w:val="28"/>
          <w:lang w:eastAsia="en-US"/>
        </w:rPr>
        <w:t>.</w:t>
      </w:r>
      <w:r w:rsidR="005A2755" w:rsidRPr="005A2755">
        <w:rPr>
          <w:rFonts w:eastAsia="Calibri"/>
          <w:color w:val="auto"/>
          <w:szCs w:val="28"/>
          <w:lang w:eastAsia="en-US"/>
        </w:rPr>
        <w:t xml:space="preserve"> </w:t>
      </w:r>
      <w:r w:rsidR="005A2755" w:rsidRPr="00CD25FA">
        <w:rPr>
          <w:rFonts w:eastAsia="Calibri"/>
          <w:color w:val="auto"/>
          <w:szCs w:val="28"/>
          <w:lang w:eastAsia="en-US"/>
        </w:rPr>
        <w:t>Правоустанавливающие документы на земельный участок:</w:t>
      </w:r>
      <w:r w:rsidR="001D3ECD" w:rsidRPr="00CD25FA">
        <w:rPr>
          <w:rFonts w:eastAsia="Calibri"/>
          <w:color w:val="auto"/>
          <w:szCs w:val="28"/>
          <w:lang w:eastAsia="en-US"/>
        </w:rPr>
        <w:t>(</w:t>
      </w:r>
      <w:r w:rsidR="001D3ECD">
        <w:rPr>
          <w:rFonts w:eastAsia="Calibri"/>
          <w:color w:val="auto"/>
          <w:szCs w:val="28"/>
          <w:lang w:eastAsia="en-US"/>
        </w:rPr>
        <w:t xml:space="preserve">в случае если права на земельный участок  не зарегистрированы в ЕГРН (один из группы документов), </w:t>
      </w:r>
      <w:r w:rsidR="001D3ECD">
        <w:t>1 экз. (копии при предъявлении оригинала):</w:t>
      </w:r>
    </w:p>
    <w:p w:rsidR="005A2755" w:rsidRDefault="005A2755" w:rsidP="00A72FBC">
      <w:pPr>
        <w:ind w:left="-567"/>
        <w:rPr>
          <w:rFonts w:eastAsia="Calibri"/>
          <w:color w:val="auto"/>
          <w:szCs w:val="28"/>
          <w:lang w:eastAsia="en-US"/>
        </w:rPr>
      </w:pPr>
    </w:p>
    <w:p w:rsidR="00B81C5A" w:rsidRDefault="00241F20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</w:t>
      </w:r>
      <w:r w:rsidR="006E7C92">
        <w:rPr>
          <w:rFonts w:eastAsia="Calibri"/>
          <w:color w:val="auto"/>
          <w:szCs w:val="28"/>
          <w:lang w:eastAsia="en-US"/>
        </w:rPr>
        <w:t>- с</w:t>
      </w:r>
      <w:r w:rsidR="00B81C5A">
        <w:rPr>
          <w:rFonts w:eastAsia="Calibri"/>
          <w:color w:val="auto"/>
          <w:szCs w:val="28"/>
          <w:lang w:eastAsia="en-US"/>
        </w:rPr>
        <w:t>видетельство о праве собственности на землю (выданное земельным комитетом, исполнительным комитетом Совета народных депутатов),</w:t>
      </w:r>
      <w:r w:rsidR="00B81C5A" w:rsidRPr="00FC3ED2">
        <w:rPr>
          <w:rFonts w:eastAsia="Calibri"/>
          <w:color w:val="auto"/>
          <w:szCs w:val="28"/>
          <w:lang w:eastAsia="en-US"/>
        </w:rPr>
        <w:t xml:space="preserve"> </w:t>
      </w:r>
    </w:p>
    <w:p w:rsidR="00B81C5A" w:rsidRDefault="006E7C92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с</w:t>
      </w:r>
      <w:r w:rsidR="00B81C5A">
        <w:rPr>
          <w:rFonts w:eastAsia="Calibri"/>
          <w:color w:val="auto"/>
          <w:szCs w:val="28"/>
          <w:lang w:eastAsia="en-US"/>
        </w:rPr>
        <w:t>видетельство о праве собственности на землю (выданное земельным комитетом, исполнительным комитетом Совета народных депутатов),</w:t>
      </w:r>
      <w:r w:rsidR="00B81C5A" w:rsidRPr="007D5AB2">
        <w:rPr>
          <w:rFonts w:eastAsia="Calibri"/>
          <w:color w:val="auto"/>
          <w:szCs w:val="28"/>
          <w:lang w:eastAsia="en-US"/>
        </w:rPr>
        <w:t xml:space="preserve"> </w:t>
      </w:r>
    </w:p>
    <w:p w:rsidR="00B81C5A" w:rsidRDefault="006E7C92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г</w:t>
      </w:r>
      <w:r w:rsidR="00B81C5A">
        <w:rPr>
          <w:rFonts w:eastAsia="Calibri"/>
          <w:color w:val="auto"/>
          <w:szCs w:val="28"/>
          <w:lang w:eastAsia="en-US"/>
        </w:rPr>
        <w:t>осударственный акт о праве пожизненного наследуемого владения земельным участком (праве постоянного (бессрочного) пользования земельным участком (выданный исполнительным комитетом Совета народных депутатов),</w:t>
      </w:r>
    </w:p>
    <w:p w:rsidR="00B81C5A" w:rsidRDefault="00B81C5A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на передачу  земельного участка в постоянное бессрочное пользование (выданный исполнительным комитетом Совета народных депутатов),</w:t>
      </w:r>
      <w:r w:rsidRPr="004B37B7">
        <w:rPr>
          <w:rFonts w:eastAsia="Calibri"/>
          <w:color w:val="auto"/>
          <w:szCs w:val="28"/>
          <w:lang w:eastAsia="en-US"/>
        </w:rPr>
        <w:t xml:space="preserve"> </w:t>
      </w:r>
    </w:p>
    <w:p w:rsidR="00B81C5A" w:rsidRDefault="00B81C5A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свидетельство о пожизненном наследуемом владении земельным участком (выданное исполнительным комитетом  Совета народных депутатов) (в случае если права на объект недвижимости, на земельный участок  не зарегистрированы в ЕГРН),</w:t>
      </w:r>
    </w:p>
    <w:p w:rsidR="00B81C5A" w:rsidRDefault="006E7C92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="00B81C5A">
        <w:rPr>
          <w:rFonts w:eastAsia="Calibri"/>
          <w:color w:val="auto"/>
          <w:szCs w:val="28"/>
          <w:lang w:eastAsia="en-US"/>
        </w:rPr>
        <w:t>свидетельство о праве бессрочного (постоянного) пользования землей (выданное земельным комитетом, исполнительным комитетом Совета народных депутатов),</w:t>
      </w:r>
    </w:p>
    <w:p w:rsidR="00B81C5A" w:rsidRDefault="00B81C5A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аренды земельного участка (заключенный между гражданами и (или) юридическими лицами),</w:t>
      </w:r>
    </w:p>
    <w:p w:rsidR="00B81C5A" w:rsidRDefault="00B81C5A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купли продажи (заключенный между гражданами и (или) юридическими лицами),</w:t>
      </w:r>
    </w:p>
    <w:p w:rsidR="00B81C5A" w:rsidRDefault="00B81C5A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мены (заключенный между гражданами и (или) юридическими  лицами),</w:t>
      </w:r>
    </w:p>
    <w:p w:rsidR="00B81C5A" w:rsidRDefault="00B81C5A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дарения (заключенный между гражданами и (или) юридическими лицами),</w:t>
      </w:r>
    </w:p>
    <w:p w:rsidR="00B81C5A" w:rsidRDefault="00B81C5A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-договор о переуступке прав (заключенный между гражданами и (или) юридическими лицами),</w:t>
      </w:r>
    </w:p>
    <w:p w:rsidR="00B81C5A" w:rsidRDefault="00B81C5A" w:rsidP="00A72FBC">
      <w:pPr>
        <w:ind w:left="-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-типовой договор о предоставлении в бессрочное пользование земельного участка под строительство  индивидуального жилого дома (выданный исполнительным комитетом Совета народных депутатов),</w:t>
      </w:r>
    </w:p>
    <w:p w:rsidR="00B81C5A" w:rsidRDefault="00B81C5A" w:rsidP="00A72FBC">
      <w:pPr>
        <w:ind w:left="-567"/>
        <w:rPr>
          <w:rFonts w:eastAsia="Calibri"/>
          <w:color w:val="auto"/>
          <w:szCs w:val="28"/>
          <w:lang w:eastAsia="en-US"/>
        </w:rPr>
      </w:pPr>
      <w:r w:rsidRPr="000A6737">
        <w:rPr>
          <w:rFonts w:eastAsia="Calibri"/>
          <w:color w:val="auto"/>
          <w:szCs w:val="28"/>
          <w:lang w:eastAsia="en-US"/>
        </w:rPr>
        <w:t>-решение суда о признании права на объект</w:t>
      </w:r>
      <w:r w:rsidR="0007363C">
        <w:rPr>
          <w:rFonts w:eastAsia="Calibri"/>
          <w:color w:val="auto"/>
          <w:szCs w:val="28"/>
          <w:lang w:eastAsia="en-US"/>
        </w:rPr>
        <w:t>.</w:t>
      </w:r>
    </w:p>
    <w:p w:rsidR="001A7231" w:rsidRDefault="001A7231" w:rsidP="00A72FBC">
      <w:pPr>
        <w:ind w:left="-567"/>
        <w:rPr>
          <w:rFonts w:eastAsia="Calibri"/>
          <w:color w:val="auto"/>
          <w:szCs w:val="28"/>
          <w:lang w:eastAsia="en-US"/>
        </w:rPr>
      </w:pPr>
    </w:p>
    <w:p w:rsidR="001D3ECD" w:rsidRDefault="009E417D" w:rsidP="000D3A4A">
      <w:pPr>
        <w:ind w:left="-426" w:firstLine="56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 w:rsidR="00CD25FA">
        <w:rPr>
          <w:rFonts w:eastAsia="Calibri"/>
          <w:color w:val="auto"/>
          <w:szCs w:val="28"/>
          <w:lang w:eastAsia="en-US"/>
        </w:rPr>
        <w:t>.</w:t>
      </w:r>
      <w:r w:rsidR="005500D4">
        <w:rPr>
          <w:rFonts w:eastAsia="Calibri"/>
          <w:color w:val="auto"/>
          <w:szCs w:val="28"/>
          <w:lang w:eastAsia="en-US"/>
        </w:rPr>
        <w:t>2</w:t>
      </w:r>
      <w:r w:rsidR="000B4C44">
        <w:rPr>
          <w:rFonts w:eastAsia="Calibri"/>
          <w:color w:val="auto"/>
          <w:szCs w:val="28"/>
          <w:lang w:eastAsia="en-US"/>
        </w:rPr>
        <w:t>.5</w:t>
      </w:r>
      <w:r w:rsidR="00CD25FA" w:rsidRPr="00CD25FA">
        <w:rPr>
          <w:rFonts w:eastAsia="Calibri"/>
          <w:color w:val="auto"/>
          <w:szCs w:val="28"/>
          <w:lang w:eastAsia="en-US"/>
        </w:rPr>
        <w:t>.</w:t>
      </w:r>
      <w:r w:rsidR="001D3ECD" w:rsidRPr="00CD25FA">
        <w:rPr>
          <w:rFonts w:eastAsia="Calibri"/>
          <w:color w:val="auto"/>
          <w:szCs w:val="28"/>
          <w:lang w:eastAsia="en-US"/>
        </w:rPr>
        <w:t xml:space="preserve"> Правоустанавливающие документы на на объект недвижимости  (на здания, строения, сооружения,</w:t>
      </w:r>
      <w:r w:rsidR="001D3ECD">
        <w:rPr>
          <w:rFonts w:eastAsia="Calibri"/>
          <w:color w:val="FF0000"/>
          <w:szCs w:val="28"/>
          <w:lang w:eastAsia="en-US"/>
        </w:rPr>
        <w:t xml:space="preserve"> </w:t>
      </w:r>
      <w:r w:rsidR="001D3ECD">
        <w:rPr>
          <w:rFonts w:eastAsia="Calibri"/>
          <w:color w:val="auto"/>
          <w:szCs w:val="28"/>
          <w:lang w:eastAsia="en-US"/>
        </w:rPr>
        <w:t>документы предоставляются в случае если права на объект недвижимости  (на здания, строения, сооружения) не зарегистрированы в ЕГРН (один из группы документов),1 экз.- копия при предъявлении оригинала.</w:t>
      </w:r>
    </w:p>
    <w:p w:rsidR="0033449A" w:rsidRDefault="00AD5B7E" w:rsidP="0033449A">
      <w:pPr>
        <w:ind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</w:t>
      </w:r>
      <w:r w:rsidR="0033449A">
        <w:rPr>
          <w:rFonts w:eastAsia="Calibri"/>
          <w:color w:val="auto"/>
          <w:szCs w:val="28"/>
          <w:lang w:eastAsia="en-US"/>
        </w:rPr>
        <w:t>-регистрационное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</w:r>
    </w:p>
    <w:p w:rsidR="0033449A" w:rsidRDefault="0033449A" w:rsidP="0033449A">
      <w:pPr>
        <w:ind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-договор купли продажи (удостоверенный нотариусом),</w:t>
      </w:r>
    </w:p>
    <w:p w:rsidR="0033449A" w:rsidRDefault="0033449A" w:rsidP="0033449A">
      <w:pPr>
        <w:ind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дарения  ( (удостоверенный нотариусом),</w:t>
      </w:r>
    </w:p>
    <w:p w:rsidR="0033449A" w:rsidRDefault="0033449A" w:rsidP="0033449A">
      <w:pPr>
        <w:ind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-решение суда,</w:t>
      </w:r>
    </w:p>
    <w:p w:rsidR="0033449A" w:rsidRDefault="0033449A" w:rsidP="0033449A">
      <w:pPr>
        <w:ind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договор ренты (удостоверенный нотариусом),</w:t>
      </w:r>
    </w:p>
    <w:p w:rsidR="0033449A" w:rsidRDefault="0033449A" w:rsidP="0033449A">
      <w:pPr>
        <w:ind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договор пожизненного содержание и иждивением  (удостоверенный нотариусом), </w:t>
      </w:r>
    </w:p>
    <w:p w:rsidR="0033449A" w:rsidRDefault="0033449A" w:rsidP="0033449A">
      <w:pPr>
        <w:ind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-свидетельство о праве на наследство по закону (выданное нотариусом),</w:t>
      </w:r>
    </w:p>
    <w:p w:rsidR="0033449A" w:rsidRDefault="0033449A" w:rsidP="0033449A">
      <w:pPr>
        <w:ind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-свидетельство о праве на наследство по завещанию (выданное нотариусом),</w:t>
      </w:r>
    </w:p>
    <w:p w:rsidR="0033449A" w:rsidRDefault="0033449A" w:rsidP="0033449A">
      <w:pPr>
        <w:ind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-договор мены (удостоверенный натариусом).</w:t>
      </w:r>
    </w:p>
    <w:p w:rsidR="00241F20" w:rsidRDefault="00241F20" w:rsidP="00664F98">
      <w:pPr>
        <w:pStyle w:val="a6"/>
        <w:ind w:left="-567" w:right="-2" w:firstLine="567"/>
        <w:rPr>
          <w:rFonts w:eastAsia="Calibri"/>
          <w:color w:val="00000A"/>
          <w:kern w:val="1"/>
          <w:lang w:val="ru-RU" w:eastAsia="ar-SA"/>
        </w:rPr>
      </w:pPr>
    </w:p>
    <w:p w:rsidR="00456D7F" w:rsidRDefault="009F596F" w:rsidP="00664F98">
      <w:pPr>
        <w:autoSpaceDE w:val="0"/>
        <w:autoSpaceDN w:val="0"/>
        <w:adjustRightInd w:val="0"/>
        <w:ind w:left="-567" w:firstLine="567"/>
      </w:pPr>
      <w:r w:rsidRPr="00664F98">
        <w:rPr>
          <w:rFonts w:eastAsia="Andale Sans UI"/>
          <w:bCs/>
          <w:iCs/>
          <w:szCs w:val="28"/>
        </w:rPr>
        <w:t xml:space="preserve"> </w:t>
      </w:r>
      <w:r w:rsidR="000B4C44">
        <w:rPr>
          <w:rFonts w:eastAsia="Andale Sans UI"/>
          <w:bCs/>
          <w:iCs/>
          <w:szCs w:val="28"/>
        </w:rPr>
        <w:t xml:space="preserve"> </w:t>
      </w:r>
      <w:r w:rsidR="005500D4">
        <w:rPr>
          <w:rFonts w:eastAsia="Andale Sans UI"/>
          <w:bCs/>
          <w:iCs/>
          <w:szCs w:val="28"/>
        </w:rPr>
        <w:t xml:space="preserve"> 2.6.3.</w:t>
      </w:r>
      <w:r w:rsidR="00456D7F" w:rsidRPr="00664F98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51324F" w:rsidRDefault="0051324F" w:rsidP="00664F98">
      <w:pPr>
        <w:autoSpaceDE w:val="0"/>
        <w:autoSpaceDN w:val="0"/>
        <w:adjustRightInd w:val="0"/>
        <w:ind w:left="-567" w:firstLine="567"/>
      </w:pPr>
    </w:p>
    <w:p w:rsidR="00B508F9" w:rsidRPr="0051324F" w:rsidRDefault="0051324F" w:rsidP="00664F98">
      <w:pPr>
        <w:autoSpaceDE w:val="0"/>
        <w:autoSpaceDN w:val="0"/>
        <w:adjustRightInd w:val="0"/>
        <w:ind w:left="-567" w:firstLine="567"/>
        <w:rPr>
          <w:b/>
        </w:rPr>
      </w:pPr>
      <w:r w:rsidRPr="0051324F">
        <w:rPr>
          <w:b/>
        </w:rPr>
        <w:t xml:space="preserve">Для получения </w:t>
      </w:r>
      <w:r w:rsidR="00B508F9" w:rsidRPr="0051324F">
        <w:rPr>
          <w:b/>
        </w:rPr>
        <w:t xml:space="preserve"> </w:t>
      </w:r>
      <w:r w:rsidR="00AC04EB">
        <w:rPr>
          <w:b/>
        </w:rPr>
        <w:t xml:space="preserve">варианта услуги </w:t>
      </w:r>
      <w:r w:rsidR="00B508F9" w:rsidRPr="0051324F">
        <w:rPr>
          <w:b/>
        </w:rPr>
        <w:t xml:space="preserve"> Выдача разрешения на уничтожение и (или) повреждение зеленых насаждений</w:t>
      </w:r>
      <w:r w:rsidR="00642933" w:rsidRPr="0051324F">
        <w:rPr>
          <w:b/>
        </w:rPr>
        <w:t>:</w:t>
      </w:r>
    </w:p>
    <w:p w:rsidR="00D40868" w:rsidRDefault="00D40868" w:rsidP="00664F98">
      <w:pPr>
        <w:autoSpaceDE w:val="0"/>
        <w:autoSpaceDN w:val="0"/>
        <w:adjustRightInd w:val="0"/>
        <w:ind w:left="-567" w:firstLine="567"/>
        <w:rPr>
          <w:highlight w:val="yellow"/>
        </w:rPr>
      </w:pPr>
    </w:p>
    <w:p w:rsidR="00D40868" w:rsidRPr="008C0C5E" w:rsidRDefault="00F00B9C" w:rsidP="00664F98">
      <w:pPr>
        <w:pStyle w:val="a6"/>
        <w:ind w:left="-567" w:right="0" w:firstLine="567"/>
        <w:rPr>
          <w:lang w:val="ru-RU"/>
        </w:rPr>
      </w:pPr>
      <w:r>
        <w:rPr>
          <w:rFonts w:eastAsia="Calibri"/>
          <w:lang w:val="ru-RU" w:eastAsia="en-US"/>
        </w:rPr>
        <w:t>2.</w:t>
      </w:r>
      <w:r w:rsidR="000B4C44">
        <w:rPr>
          <w:rFonts w:eastAsia="Calibri"/>
          <w:lang w:val="ru-RU" w:eastAsia="en-US"/>
        </w:rPr>
        <w:t>6.</w:t>
      </w:r>
      <w:r w:rsidR="005500D4">
        <w:rPr>
          <w:rFonts w:eastAsia="Calibri"/>
          <w:lang w:val="ru-RU" w:eastAsia="en-US"/>
        </w:rPr>
        <w:t>3.1</w:t>
      </w:r>
      <w:r w:rsidR="00B55483">
        <w:rPr>
          <w:rFonts w:eastAsia="Calibri"/>
          <w:lang w:val="ru-RU" w:eastAsia="en-US"/>
        </w:rPr>
        <w:t>.</w:t>
      </w:r>
      <w:r w:rsidR="00D40868">
        <w:rPr>
          <w:rFonts w:eastAsia="Calibri"/>
          <w:lang w:val="ru-RU" w:eastAsia="en-US"/>
        </w:rPr>
        <w:t xml:space="preserve"> Д</w:t>
      </w:r>
      <w:r w:rsidR="00D40868" w:rsidRPr="00102197">
        <w:rPr>
          <w:rFonts w:eastAsia="Calibri"/>
          <w:lang w:eastAsia="en-US"/>
        </w:rPr>
        <w:t>окумент, подтверждающий полномочия представителя физического или юридического лица, если с заявлением обра</w:t>
      </w:r>
      <w:r w:rsidR="00D40868">
        <w:rPr>
          <w:rFonts w:eastAsia="Calibri"/>
          <w:lang w:eastAsia="en-US"/>
        </w:rPr>
        <w:t xml:space="preserve">щается представитель заявителя </w:t>
      </w:r>
      <w:r w:rsidR="00D40868">
        <w:t>- 1 экз. (копия при предъявлении оригинала).</w:t>
      </w:r>
    </w:p>
    <w:p w:rsidR="00D40868" w:rsidRPr="004E4601" w:rsidRDefault="00D40868" w:rsidP="00664F98">
      <w:pPr>
        <w:pStyle w:val="a6"/>
        <w:ind w:left="-567" w:right="0" w:firstLine="567"/>
        <w:rPr>
          <w:lang w:val="ru-RU"/>
        </w:rPr>
      </w:pPr>
      <w:r w:rsidRPr="00484967">
        <w:rPr>
          <w:lang w:val="ru-RU"/>
        </w:rPr>
        <w:t>Для представителей физического лица:</w:t>
      </w:r>
    </w:p>
    <w:p w:rsidR="00730552" w:rsidRDefault="00D40868" w:rsidP="00664F98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с</w:t>
      </w:r>
      <w:r w:rsidRPr="00102197">
        <w:rPr>
          <w:rFonts w:eastAsia="Calibri"/>
          <w:color w:val="auto"/>
          <w:szCs w:val="28"/>
          <w:lang w:eastAsia="en-US"/>
        </w:rPr>
        <w:t>ведения о государственной регистрации рождения</w:t>
      </w:r>
      <w:r w:rsidR="00730552">
        <w:rPr>
          <w:rFonts w:eastAsia="Calibri"/>
          <w:color w:val="auto"/>
          <w:szCs w:val="28"/>
          <w:lang w:eastAsia="en-US"/>
        </w:rPr>
        <w:t>,</w:t>
      </w:r>
    </w:p>
    <w:p w:rsidR="002B6253" w:rsidRDefault="00D40868" w:rsidP="00664F98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а</w:t>
      </w:r>
      <w:r w:rsidRPr="00102197">
        <w:rPr>
          <w:rFonts w:eastAsia="Calibri"/>
          <w:color w:val="auto"/>
          <w:szCs w:val="28"/>
          <w:lang w:eastAsia="en-US"/>
        </w:rPr>
        <w:t>кт органа опеки и попечительства о на</w:t>
      </w:r>
      <w:r w:rsidR="002B6253">
        <w:rPr>
          <w:rFonts w:eastAsia="Calibri"/>
          <w:color w:val="auto"/>
          <w:szCs w:val="28"/>
          <w:lang w:eastAsia="en-US"/>
        </w:rPr>
        <w:t>значении опекуна или попечителя.</w:t>
      </w:r>
    </w:p>
    <w:p w:rsidR="008F2F2F" w:rsidRDefault="00F00B9C" w:rsidP="00664F98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</w:t>
      </w:r>
      <w:r w:rsidR="00DC4FF6">
        <w:rPr>
          <w:rFonts w:eastAsia="Calibri"/>
          <w:color w:val="auto"/>
          <w:szCs w:val="28"/>
          <w:lang w:eastAsia="en-US"/>
        </w:rPr>
        <w:t>.</w:t>
      </w:r>
      <w:r w:rsidR="00517709">
        <w:rPr>
          <w:rFonts w:eastAsia="Calibri"/>
          <w:color w:val="auto"/>
          <w:szCs w:val="28"/>
          <w:lang w:eastAsia="en-US"/>
        </w:rPr>
        <w:t>6</w:t>
      </w:r>
      <w:r w:rsidR="00B55483">
        <w:rPr>
          <w:rFonts w:eastAsia="Calibri"/>
          <w:color w:val="auto"/>
          <w:szCs w:val="28"/>
          <w:lang w:eastAsia="en-US"/>
        </w:rPr>
        <w:t>.</w:t>
      </w:r>
      <w:r w:rsidR="005500D4">
        <w:rPr>
          <w:rFonts w:eastAsia="Calibri"/>
          <w:color w:val="auto"/>
          <w:szCs w:val="28"/>
          <w:lang w:eastAsia="en-US"/>
        </w:rPr>
        <w:t>3</w:t>
      </w:r>
      <w:r>
        <w:rPr>
          <w:rFonts w:eastAsia="Calibri"/>
          <w:color w:val="auto"/>
          <w:szCs w:val="28"/>
          <w:lang w:eastAsia="en-US"/>
        </w:rPr>
        <w:t>.</w:t>
      </w:r>
      <w:r w:rsidR="000B4C44">
        <w:rPr>
          <w:rFonts w:eastAsia="Calibri"/>
          <w:color w:val="auto"/>
          <w:szCs w:val="28"/>
          <w:lang w:eastAsia="en-US"/>
        </w:rPr>
        <w:t>2</w:t>
      </w:r>
      <w:r w:rsidR="0090436B" w:rsidRPr="0090436B">
        <w:rPr>
          <w:rFonts w:eastAsia="Calibri"/>
          <w:color w:val="auto"/>
          <w:szCs w:val="28"/>
          <w:lang w:eastAsia="en-US"/>
        </w:rPr>
        <w:t>Сведения из ЕГРН, в слу</w:t>
      </w:r>
      <w:r w:rsidR="008F2F2F">
        <w:rPr>
          <w:rFonts w:eastAsia="Calibri"/>
          <w:color w:val="auto"/>
          <w:szCs w:val="28"/>
          <w:lang w:eastAsia="en-US"/>
        </w:rPr>
        <w:t xml:space="preserve">чае обращения юридического </w:t>
      </w:r>
      <w:r w:rsidR="0051324F">
        <w:rPr>
          <w:rFonts w:eastAsia="Calibri"/>
          <w:color w:val="auto"/>
          <w:szCs w:val="28"/>
          <w:lang w:eastAsia="en-US"/>
        </w:rPr>
        <w:t>лица.</w:t>
      </w:r>
    </w:p>
    <w:p w:rsidR="0090436B" w:rsidRPr="0090436B" w:rsidRDefault="00F00B9C" w:rsidP="00664F98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 w:rsidR="00B55483">
        <w:rPr>
          <w:rFonts w:eastAsia="Calibri"/>
          <w:color w:val="auto"/>
          <w:szCs w:val="28"/>
          <w:lang w:eastAsia="en-US"/>
        </w:rPr>
        <w:t>.</w:t>
      </w:r>
      <w:r w:rsidR="005500D4">
        <w:rPr>
          <w:rFonts w:eastAsia="Calibri"/>
          <w:color w:val="auto"/>
          <w:szCs w:val="28"/>
          <w:lang w:eastAsia="en-US"/>
        </w:rPr>
        <w:t>3</w:t>
      </w:r>
      <w:r>
        <w:rPr>
          <w:rFonts w:eastAsia="Calibri"/>
          <w:color w:val="auto"/>
          <w:szCs w:val="28"/>
          <w:lang w:eastAsia="en-US"/>
        </w:rPr>
        <w:t>.</w:t>
      </w:r>
      <w:r w:rsidR="000B4C44">
        <w:rPr>
          <w:rFonts w:eastAsia="Calibri"/>
          <w:color w:val="auto"/>
          <w:szCs w:val="28"/>
          <w:lang w:eastAsia="en-US"/>
        </w:rPr>
        <w:t>3</w:t>
      </w:r>
      <w:r w:rsidR="0090436B" w:rsidRPr="0090436B">
        <w:rPr>
          <w:rFonts w:eastAsia="Calibri"/>
          <w:color w:val="auto"/>
          <w:szCs w:val="28"/>
          <w:lang w:eastAsia="en-US"/>
        </w:rPr>
        <w:t>Сведения из ЕГРИП, в случае обращения индивидуального предпринимателя.</w:t>
      </w:r>
    </w:p>
    <w:p w:rsidR="0090436B" w:rsidRPr="0090436B" w:rsidRDefault="0090436B" w:rsidP="00664F98">
      <w:pPr>
        <w:shd w:val="clear" w:color="auto" w:fill="FFFFFF"/>
        <w:ind w:left="-567" w:firstLine="567"/>
        <w:rPr>
          <w:rFonts w:eastAsia="Calibri"/>
          <w:color w:val="auto"/>
          <w:szCs w:val="28"/>
          <w:lang w:eastAsia="en-US"/>
        </w:rPr>
      </w:pPr>
    </w:p>
    <w:p w:rsidR="002500FA" w:rsidRDefault="00C17A8D" w:rsidP="00664F98">
      <w:pPr>
        <w:ind w:left="-567" w:firstLine="567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  </w:t>
      </w:r>
      <w:r w:rsidR="002500FA" w:rsidRPr="00CE16C2">
        <w:rPr>
          <w:rFonts w:eastAsia="Calibri"/>
          <w:b/>
          <w:color w:val="auto"/>
          <w:szCs w:val="28"/>
          <w:lang w:eastAsia="en-US"/>
        </w:rPr>
        <w:t>В случае санитарной и других видах обрезки деревьев и кустарников, вырубки аварийно-опасных, сухостойных деревьев и кустарников (на земельных участках заявителя)</w:t>
      </w:r>
    </w:p>
    <w:p w:rsidR="007545FF" w:rsidRPr="00CE16C2" w:rsidRDefault="007545FF" w:rsidP="00664F98">
      <w:pPr>
        <w:ind w:left="-567" w:firstLine="567"/>
        <w:rPr>
          <w:rFonts w:eastAsia="Calibri"/>
          <w:b/>
          <w:color w:val="auto"/>
          <w:szCs w:val="28"/>
          <w:lang w:eastAsia="en-US"/>
        </w:rPr>
      </w:pPr>
    </w:p>
    <w:p w:rsidR="007545FF" w:rsidRDefault="00F00B9C" w:rsidP="00664F98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 w:rsidR="00B55483">
        <w:rPr>
          <w:rFonts w:eastAsia="Calibri"/>
          <w:color w:val="auto"/>
          <w:szCs w:val="28"/>
          <w:lang w:eastAsia="en-US"/>
        </w:rPr>
        <w:t>.</w:t>
      </w:r>
      <w:r w:rsidR="005500D4">
        <w:rPr>
          <w:rFonts w:eastAsia="Calibri"/>
          <w:color w:val="auto"/>
          <w:szCs w:val="28"/>
          <w:lang w:eastAsia="en-US"/>
        </w:rPr>
        <w:t>3</w:t>
      </w:r>
      <w:r w:rsidR="000B4C44">
        <w:rPr>
          <w:rFonts w:eastAsia="Calibri"/>
          <w:color w:val="auto"/>
          <w:szCs w:val="28"/>
          <w:lang w:eastAsia="en-US"/>
        </w:rPr>
        <w:t>.</w:t>
      </w:r>
      <w:r w:rsidR="005500D4">
        <w:rPr>
          <w:rFonts w:eastAsia="Calibri"/>
          <w:color w:val="auto"/>
          <w:szCs w:val="28"/>
          <w:lang w:eastAsia="en-US"/>
        </w:rPr>
        <w:t>4.</w:t>
      </w:r>
      <w:r w:rsidR="007545FF">
        <w:rPr>
          <w:rFonts w:eastAsia="Calibri"/>
          <w:color w:val="auto"/>
          <w:szCs w:val="28"/>
          <w:lang w:eastAsia="en-US"/>
        </w:rPr>
        <w:t xml:space="preserve">Выписка из ЕГРН (об основных характеристиках и зарегистрированных правах на объект недвижимости (земельный участок) содержащая сведения о правах на приобретаемый земельный участок, описание местоположения земельного </w:t>
      </w:r>
      <w:r w:rsidR="00A17491">
        <w:rPr>
          <w:rFonts w:eastAsia="Calibri"/>
          <w:color w:val="auto"/>
          <w:szCs w:val="28"/>
          <w:lang w:eastAsia="en-US"/>
        </w:rPr>
        <w:t xml:space="preserve">участка с указанием сведений о </w:t>
      </w:r>
      <w:r w:rsidR="007545FF">
        <w:rPr>
          <w:rFonts w:eastAsia="Calibri"/>
          <w:color w:val="auto"/>
          <w:szCs w:val="28"/>
          <w:lang w:eastAsia="en-US"/>
        </w:rPr>
        <w:t xml:space="preserve">характерных точках границы земельного участка), в случае если права на земельный участок </w:t>
      </w:r>
      <w:r w:rsidR="007545FF" w:rsidRPr="00F00B9C">
        <w:rPr>
          <w:rFonts w:eastAsia="Calibri"/>
          <w:color w:val="auto"/>
          <w:szCs w:val="28"/>
          <w:lang w:eastAsia="en-US"/>
        </w:rPr>
        <w:t>зарегистрированы,1экз. (оригинал);</w:t>
      </w:r>
    </w:p>
    <w:p w:rsidR="0042795F" w:rsidRDefault="0042795F" w:rsidP="00664F98">
      <w:pPr>
        <w:ind w:left="-567" w:firstLine="567"/>
        <w:rPr>
          <w:rFonts w:eastAsia="Calibri"/>
          <w:b/>
          <w:color w:val="auto"/>
          <w:szCs w:val="28"/>
          <w:lang w:eastAsia="en-US"/>
        </w:rPr>
      </w:pPr>
    </w:p>
    <w:p w:rsidR="0072730E" w:rsidRPr="00A13F93" w:rsidRDefault="0072730E" w:rsidP="00664F98">
      <w:pPr>
        <w:ind w:left="-567" w:firstLine="567"/>
        <w:rPr>
          <w:rFonts w:eastAsia="Calibri"/>
          <w:b/>
          <w:color w:val="auto"/>
          <w:szCs w:val="28"/>
          <w:lang w:eastAsia="en-US"/>
        </w:rPr>
      </w:pPr>
      <w:r w:rsidRPr="00A13F93">
        <w:rPr>
          <w:rFonts w:eastAsia="Calibri"/>
          <w:b/>
          <w:color w:val="auto"/>
          <w:szCs w:val="28"/>
          <w:lang w:eastAsia="en-US"/>
        </w:rPr>
        <w:t>При проведении мероприятий по реконструкции зеленых насаждений (в том числе по замене породного состава, ландшафтной перепланировки)</w:t>
      </w:r>
    </w:p>
    <w:p w:rsidR="0072730E" w:rsidRDefault="0072730E" w:rsidP="00664F98">
      <w:pPr>
        <w:ind w:left="-567" w:firstLine="567"/>
        <w:rPr>
          <w:rFonts w:eastAsia="Calibri"/>
          <w:color w:val="auto"/>
          <w:szCs w:val="28"/>
          <w:lang w:eastAsia="en-US"/>
        </w:rPr>
      </w:pPr>
    </w:p>
    <w:p w:rsidR="0072730E" w:rsidRDefault="00F00B9C" w:rsidP="00664F98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 w:rsidR="00B55483">
        <w:rPr>
          <w:rFonts w:eastAsia="Calibri"/>
          <w:color w:val="auto"/>
          <w:szCs w:val="28"/>
          <w:lang w:eastAsia="en-US"/>
        </w:rPr>
        <w:t>.</w:t>
      </w:r>
      <w:r w:rsidR="005500D4">
        <w:rPr>
          <w:rFonts w:eastAsia="Calibri"/>
          <w:color w:val="auto"/>
          <w:szCs w:val="28"/>
          <w:lang w:eastAsia="en-US"/>
        </w:rPr>
        <w:t>3.5.</w:t>
      </w:r>
      <w:r w:rsidR="0072730E">
        <w:rPr>
          <w:rFonts w:eastAsia="Calibri"/>
          <w:color w:val="auto"/>
          <w:szCs w:val="28"/>
          <w:lang w:eastAsia="en-US"/>
        </w:rPr>
        <w:t xml:space="preserve"> Выписка из ЕГРН (об основных характеристиках и зарегистрированных правах на объект недвижимости (земельный участок) содержащая сведения о правах на приобретаемый земельный участок, описание местоположения земельного участка с указанием сведений о  характерных точках границы земельного участка),</w:t>
      </w:r>
      <w:r w:rsidR="0072730E" w:rsidRPr="0099590C">
        <w:rPr>
          <w:rFonts w:eastAsia="Calibri"/>
          <w:color w:val="auto"/>
          <w:szCs w:val="28"/>
          <w:lang w:eastAsia="en-US"/>
        </w:rPr>
        <w:t xml:space="preserve"> </w:t>
      </w:r>
      <w:r w:rsidR="00CF3ED7">
        <w:rPr>
          <w:rFonts w:eastAsia="Calibri"/>
          <w:color w:val="auto"/>
          <w:szCs w:val="28"/>
          <w:lang w:eastAsia="en-US"/>
        </w:rPr>
        <w:t>в</w:t>
      </w:r>
      <w:r w:rsidR="0072730E">
        <w:rPr>
          <w:rFonts w:eastAsia="Calibri"/>
          <w:color w:val="auto"/>
          <w:szCs w:val="28"/>
          <w:lang w:eastAsia="en-US"/>
        </w:rPr>
        <w:t xml:space="preserve"> случае если права на земельный участок зарегистрированы в ЕГРН, оригинал, в 1 экз.</w:t>
      </w:r>
    </w:p>
    <w:p w:rsidR="0042795F" w:rsidRDefault="0042795F" w:rsidP="00664F98">
      <w:pPr>
        <w:ind w:left="-567" w:firstLine="567"/>
        <w:rPr>
          <w:rFonts w:eastAsia="Calibri"/>
          <w:b/>
          <w:color w:val="auto"/>
          <w:szCs w:val="28"/>
          <w:lang w:eastAsia="en-US"/>
        </w:rPr>
      </w:pPr>
    </w:p>
    <w:p w:rsidR="00C81145" w:rsidRDefault="00C81145" w:rsidP="00664F98">
      <w:pPr>
        <w:ind w:left="-567" w:firstLine="567"/>
        <w:rPr>
          <w:rFonts w:eastAsia="Calibri"/>
          <w:b/>
          <w:color w:val="auto"/>
          <w:szCs w:val="28"/>
          <w:lang w:eastAsia="en-US"/>
        </w:rPr>
      </w:pPr>
      <w:r w:rsidRPr="00960A3D">
        <w:rPr>
          <w:rFonts w:eastAsia="Calibri"/>
          <w:b/>
          <w:color w:val="auto"/>
          <w:szCs w:val="28"/>
          <w:lang w:eastAsia="en-US"/>
        </w:rPr>
        <w:t>При произрастании зеленых насаждений с нарушением установленных норм и правил:</w:t>
      </w:r>
    </w:p>
    <w:p w:rsidR="00C81145" w:rsidRPr="00960A3D" w:rsidRDefault="00C81145" w:rsidP="00664F98">
      <w:pPr>
        <w:ind w:left="-567" w:firstLine="567"/>
        <w:rPr>
          <w:rFonts w:eastAsia="Calibri"/>
          <w:b/>
          <w:color w:val="auto"/>
          <w:szCs w:val="28"/>
          <w:lang w:eastAsia="en-US"/>
        </w:rPr>
      </w:pPr>
    </w:p>
    <w:p w:rsidR="00C81145" w:rsidRDefault="00F00B9C" w:rsidP="00664F98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 w:rsidR="00B55483">
        <w:rPr>
          <w:rFonts w:eastAsia="Calibri"/>
          <w:color w:val="auto"/>
          <w:szCs w:val="28"/>
          <w:lang w:eastAsia="en-US"/>
        </w:rPr>
        <w:t>.</w:t>
      </w:r>
      <w:r w:rsidR="005500D4">
        <w:rPr>
          <w:rFonts w:eastAsia="Calibri"/>
          <w:color w:val="auto"/>
          <w:szCs w:val="28"/>
          <w:lang w:eastAsia="en-US"/>
        </w:rPr>
        <w:t>3.6</w:t>
      </w:r>
      <w:r w:rsidR="00C81145">
        <w:rPr>
          <w:rFonts w:eastAsia="Calibri"/>
          <w:color w:val="auto"/>
          <w:szCs w:val="28"/>
          <w:lang w:eastAsia="en-US"/>
        </w:rPr>
        <w:t xml:space="preserve"> Предписание надзорного органа (в случае наличия предписания), 1 экз.(оригинал).</w:t>
      </w:r>
    </w:p>
    <w:p w:rsidR="0042795F" w:rsidRDefault="0042795F" w:rsidP="00664F98">
      <w:pPr>
        <w:ind w:left="-567" w:firstLine="567"/>
        <w:rPr>
          <w:rFonts w:eastAsia="Calibri"/>
          <w:b/>
          <w:color w:val="auto"/>
          <w:szCs w:val="28"/>
          <w:lang w:eastAsia="en-US"/>
        </w:rPr>
      </w:pPr>
    </w:p>
    <w:p w:rsidR="00884AF6" w:rsidRPr="002373F5" w:rsidRDefault="00884AF6" w:rsidP="00664F98">
      <w:pPr>
        <w:ind w:left="-567" w:firstLine="567"/>
        <w:rPr>
          <w:rFonts w:eastAsia="Calibri"/>
          <w:b/>
          <w:color w:val="auto"/>
          <w:szCs w:val="28"/>
          <w:lang w:eastAsia="en-US"/>
        </w:rPr>
      </w:pPr>
      <w:r w:rsidRPr="002373F5">
        <w:rPr>
          <w:rFonts w:eastAsia="Calibri"/>
          <w:b/>
          <w:color w:val="auto"/>
          <w:szCs w:val="28"/>
          <w:lang w:eastAsia="en-US"/>
        </w:rPr>
        <w:t>При размещении объектов капитального строительства, в случае невозможности размещения их на иных земельных участках, при реализации мероприятий, связанных с реконструкцией зданий, строений и сооружений, при необходимости уничтожения зеленых насаждений в процессе эксплуатации  существующих линейных объектов:</w:t>
      </w:r>
    </w:p>
    <w:p w:rsidR="00884AF6" w:rsidRDefault="00884AF6" w:rsidP="00664F98">
      <w:pPr>
        <w:ind w:left="-567" w:firstLine="567"/>
        <w:rPr>
          <w:rFonts w:eastAsia="Calibri"/>
          <w:b/>
          <w:color w:val="auto"/>
          <w:szCs w:val="28"/>
          <w:lang w:eastAsia="en-US"/>
        </w:rPr>
      </w:pPr>
    </w:p>
    <w:p w:rsidR="00884AF6" w:rsidRDefault="00F00B9C" w:rsidP="00664F98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 w:rsidR="00B55483">
        <w:rPr>
          <w:rFonts w:eastAsia="Calibri"/>
          <w:color w:val="auto"/>
          <w:szCs w:val="28"/>
          <w:lang w:eastAsia="en-US"/>
        </w:rPr>
        <w:t>.</w:t>
      </w:r>
      <w:r w:rsidR="005500D4">
        <w:rPr>
          <w:rFonts w:eastAsia="Calibri"/>
          <w:color w:val="auto"/>
          <w:szCs w:val="28"/>
          <w:lang w:eastAsia="en-US"/>
        </w:rPr>
        <w:t>3.7</w:t>
      </w:r>
      <w:r w:rsidR="00884AF6" w:rsidRPr="00F418B6">
        <w:rPr>
          <w:rFonts w:eastAsia="Calibri"/>
          <w:color w:val="auto"/>
          <w:szCs w:val="28"/>
          <w:lang w:eastAsia="en-US"/>
        </w:rPr>
        <w:t xml:space="preserve"> </w:t>
      </w:r>
      <w:r w:rsidR="00884AF6">
        <w:rPr>
          <w:rFonts w:eastAsia="Calibri"/>
          <w:color w:val="auto"/>
          <w:szCs w:val="28"/>
          <w:lang w:eastAsia="en-US"/>
        </w:rPr>
        <w:t>Выписка из ЕГРН (об основных характеристиках и зарегистрированных правах на объект недвижимости (земельный участок) содержащая сведения о правах на приобретаемый земельный участок, описание местоположения земельного участка с указанием сведений о  характерных точках границы земельного участка),</w:t>
      </w:r>
      <w:r w:rsidR="00884AF6" w:rsidRPr="00BC05C3">
        <w:rPr>
          <w:rFonts w:eastAsia="Calibri"/>
          <w:color w:val="auto"/>
          <w:szCs w:val="28"/>
          <w:lang w:eastAsia="en-US"/>
        </w:rPr>
        <w:t xml:space="preserve"> </w:t>
      </w:r>
      <w:r w:rsidR="00884AF6">
        <w:rPr>
          <w:rFonts w:eastAsia="Calibri"/>
          <w:color w:val="auto"/>
          <w:szCs w:val="28"/>
          <w:lang w:eastAsia="en-US"/>
        </w:rPr>
        <w:t xml:space="preserve">в случае если права на земельный участок зарегистрированы в ЕГРН), 1 экз.  (оригинал). </w:t>
      </w:r>
    </w:p>
    <w:p w:rsidR="00884AF6" w:rsidRDefault="00F00B9C" w:rsidP="00664F98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 w:rsidR="00B55483">
        <w:rPr>
          <w:rFonts w:eastAsia="Calibri"/>
          <w:color w:val="auto"/>
          <w:szCs w:val="28"/>
          <w:lang w:eastAsia="en-US"/>
        </w:rPr>
        <w:t>.</w:t>
      </w:r>
      <w:r w:rsidR="005500D4">
        <w:rPr>
          <w:rFonts w:eastAsia="Calibri"/>
          <w:color w:val="auto"/>
          <w:szCs w:val="28"/>
          <w:lang w:eastAsia="en-US"/>
        </w:rPr>
        <w:t xml:space="preserve">3.8 </w:t>
      </w:r>
      <w:r w:rsidR="00884AF6">
        <w:rPr>
          <w:rFonts w:eastAsia="Calibri"/>
          <w:color w:val="auto"/>
          <w:szCs w:val="28"/>
          <w:lang w:eastAsia="en-US"/>
        </w:rPr>
        <w:t>из ЕГРН (об основных характеристиках и зарегистрированных правах  на объект недвижимости (на здания, строения, сооружения) содержащая сведения о зарегистрированных правах на объект недвижимости), в случае если права на объект недвижимости  (на здания, строения, сооружения) зарегистрированы в ЕГРН</w:t>
      </w:r>
      <w:r w:rsidR="008E4E12">
        <w:rPr>
          <w:rFonts w:eastAsia="Calibri"/>
          <w:color w:val="auto"/>
          <w:szCs w:val="28"/>
          <w:lang w:eastAsia="en-US"/>
        </w:rPr>
        <w:t>.</w:t>
      </w:r>
    </w:p>
    <w:p w:rsidR="0057730C" w:rsidRPr="00FD5460" w:rsidRDefault="00C308ED" w:rsidP="00664F98">
      <w:pPr>
        <w:ind w:left="-567"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</w:t>
      </w:r>
      <w:r w:rsidR="00517709">
        <w:rPr>
          <w:rFonts w:eastAsia="Calibri"/>
          <w:szCs w:val="28"/>
          <w:lang w:eastAsia="en-US"/>
        </w:rPr>
        <w:t>6</w:t>
      </w:r>
      <w:r w:rsidR="00B55483">
        <w:rPr>
          <w:rFonts w:eastAsia="Calibri"/>
          <w:szCs w:val="28"/>
          <w:lang w:eastAsia="en-US"/>
        </w:rPr>
        <w:t>.</w:t>
      </w:r>
      <w:r w:rsidR="005500D4">
        <w:rPr>
          <w:rFonts w:eastAsia="Calibri"/>
          <w:szCs w:val="28"/>
          <w:lang w:eastAsia="en-US"/>
        </w:rPr>
        <w:t>3</w:t>
      </w:r>
      <w:r w:rsidR="00B55483">
        <w:rPr>
          <w:rFonts w:eastAsia="Calibri"/>
          <w:szCs w:val="28"/>
          <w:lang w:eastAsia="en-US"/>
        </w:rPr>
        <w:t>.</w:t>
      </w:r>
      <w:r w:rsidR="00D96CDD">
        <w:rPr>
          <w:rFonts w:eastAsia="Calibri"/>
          <w:szCs w:val="28"/>
          <w:lang w:eastAsia="en-US"/>
        </w:rPr>
        <w:t>9</w:t>
      </w:r>
      <w:r w:rsidR="0057730C">
        <w:rPr>
          <w:rFonts w:eastAsia="Calibri"/>
          <w:szCs w:val="28"/>
          <w:lang w:eastAsia="en-US"/>
        </w:rPr>
        <w:t xml:space="preserve"> Сведения из разрешения на использование земель или земельного участка без предоставления земельного участка и установления сервитута ( в случае строительства реконструкции инженерных коммуникаций, при наличии).</w:t>
      </w:r>
    </w:p>
    <w:p w:rsidR="0057730C" w:rsidRPr="00093435" w:rsidRDefault="00C308ED" w:rsidP="00664F98">
      <w:pPr>
        <w:ind w:left="-567" w:firstLine="567"/>
        <w:rPr>
          <w:rFonts w:eastAsia="Calibri"/>
          <w:color w:val="auto"/>
        </w:rPr>
      </w:pPr>
      <w:bookmarkStart w:id="0" w:name="_GoBack"/>
      <w:bookmarkEnd w:id="0"/>
      <w:r>
        <w:rPr>
          <w:rFonts w:eastAsia="Calibri"/>
          <w:color w:val="auto"/>
        </w:rPr>
        <w:t>2.</w:t>
      </w:r>
      <w:r w:rsidR="00517709">
        <w:rPr>
          <w:rFonts w:eastAsia="Calibri"/>
          <w:color w:val="auto"/>
        </w:rPr>
        <w:t>6</w:t>
      </w:r>
      <w:r w:rsidR="00B55483">
        <w:rPr>
          <w:rFonts w:eastAsia="Calibri"/>
          <w:color w:val="auto"/>
        </w:rPr>
        <w:t>.</w:t>
      </w:r>
      <w:r w:rsidR="005500D4">
        <w:rPr>
          <w:rFonts w:eastAsia="Calibri"/>
          <w:color w:val="auto"/>
        </w:rPr>
        <w:t>3</w:t>
      </w:r>
      <w:r w:rsidR="00B55483">
        <w:rPr>
          <w:rFonts w:eastAsia="Calibri"/>
          <w:color w:val="auto"/>
        </w:rPr>
        <w:t>.</w:t>
      </w:r>
      <w:r w:rsidR="00D96CDD">
        <w:rPr>
          <w:rFonts w:eastAsia="Calibri"/>
          <w:color w:val="auto"/>
        </w:rPr>
        <w:t>10</w:t>
      </w:r>
      <w:r w:rsidR="0057730C" w:rsidRPr="00093435">
        <w:rPr>
          <w:rFonts w:eastAsia="Calibri"/>
          <w:color w:val="auto"/>
        </w:rPr>
        <w:t xml:space="preserve"> Договор аренды земельного участка</w:t>
      </w:r>
      <w:r w:rsidR="0057730C">
        <w:rPr>
          <w:rFonts w:eastAsia="Calibri"/>
          <w:color w:val="auto"/>
        </w:rPr>
        <w:t>,</w:t>
      </w:r>
      <w:r w:rsidR="003C79FF">
        <w:rPr>
          <w:rFonts w:eastAsia="Calibri"/>
          <w:color w:val="auto"/>
        </w:rPr>
        <w:t xml:space="preserve"> в случае если земельный участок предоставлен в аренду,</w:t>
      </w:r>
      <w:r w:rsidR="0057730C" w:rsidRPr="002204BC">
        <w:t xml:space="preserve"> </w:t>
      </w:r>
      <w:r w:rsidR="0057730C">
        <w:t>1 экз. (копия при предъявлении оригинала);</w:t>
      </w:r>
    </w:p>
    <w:p w:rsidR="0057730C" w:rsidRDefault="00C308ED" w:rsidP="00664F98">
      <w:pPr>
        <w:ind w:left="-567" w:firstLine="567"/>
      </w:pPr>
      <w:r>
        <w:rPr>
          <w:rFonts w:eastAsia="Calibri"/>
          <w:color w:val="auto"/>
        </w:rPr>
        <w:t>2.</w:t>
      </w:r>
      <w:r w:rsidR="00517709">
        <w:rPr>
          <w:rFonts w:eastAsia="Calibri"/>
          <w:color w:val="auto"/>
        </w:rPr>
        <w:t>6</w:t>
      </w:r>
      <w:r w:rsidR="00B55483">
        <w:rPr>
          <w:rFonts w:eastAsia="Calibri"/>
          <w:color w:val="auto"/>
        </w:rPr>
        <w:t>.</w:t>
      </w:r>
      <w:r w:rsidR="005500D4">
        <w:rPr>
          <w:rFonts w:eastAsia="Calibri"/>
          <w:color w:val="auto"/>
        </w:rPr>
        <w:t>3</w:t>
      </w:r>
      <w:r w:rsidR="00D96CDD">
        <w:rPr>
          <w:rFonts w:eastAsia="Calibri"/>
          <w:color w:val="auto"/>
        </w:rPr>
        <w:t>.11</w:t>
      </w:r>
      <w:r w:rsidR="00B55483">
        <w:rPr>
          <w:rFonts w:eastAsia="Calibri"/>
          <w:color w:val="auto"/>
        </w:rPr>
        <w:t>.</w:t>
      </w:r>
      <w:r w:rsidR="0057730C" w:rsidRPr="00093435">
        <w:rPr>
          <w:rFonts w:eastAsia="Calibri"/>
          <w:color w:val="auto"/>
        </w:rPr>
        <w:t xml:space="preserve"> Разрешение на строительство или реконструкцию объекта капитального строительства (при наличии)</w:t>
      </w:r>
      <w:r w:rsidR="0057730C">
        <w:rPr>
          <w:rFonts w:eastAsia="Calibri"/>
          <w:color w:val="auto"/>
        </w:rPr>
        <w:t>,</w:t>
      </w:r>
      <w:r w:rsidR="0057730C" w:rsidRPr="002204BC">
        <w:t xml:space="preserve"> </w:t>
      </w:r>
      <w:r w:rsidR="0057730C">
        <w:t>1 экз. (копия при предъявлении оригинала);</w:t>
      </w:r>
    </w:p>
    <w:p w:rsidR="0057730C" w:rsidRPr="00093435" w:rsidRDefault="0057730C" w:rsidP="00EE01EC">
      <w:pPr>
        <w:ind w:hanging="567"/>
        <w:rPr>
          <w:rFonts w:eastAsia="Calibri"/>
          <w:color w:val="auto"/>
        </w:rPr>
      </w:pPr>
    </w:p>
    <w:p w:rsidR="0090436B" w:rsidRPr="00A17491" w:rsidRDefault="007A6BDF" w:rsidP="00EE01EC">
      <w:pPr>
        <w:autoSpaceDE w:val="0"/>
        <w:autoSpaceDN w:val="0"/>
        <w:adjustRightInd w:val="0"/>
        <w:ind w:hanging="567"/>
        <w:rPr>
          <w:b/>
          <w:highlight w:val="yellow"/>
        </w:rPr>
      </w:pPr>
      <w:r>
        <w:rPr>
          <w:b/>
        </w:rPr>
        <w:t xml:space="preserve"> </w:t>
      </w:r>
      <w:r w:rsidR="00D96CDD">
        <w:rPr>
          <w:b/>
        </w:rPr>
        <w:t xml:space="preserve"> </w:t>
      </w:r>
      <w:r w:rsidR="00A17491" w:rsidRPr="00A17491">
        <w:rPr>
          <w:b/>
        </w:rPr>
        <w:t xml:space="preserve">Для получения </w:t>
      </w:r>
      <w:r w:rsidR="000C2EC8" w:rsidRPr="00A17491">
        <w:rPr>
          <w:b/>
        </w:rPr>
        <w:t xml:space="preserve"> </w:t>
      </w:r>
      <w:r w:rsidR="0080309F">
        <w:rPr>
          <w:b/>
        </w:rPr>
        <w:t>варианта услуги</w:t>
      </w:r>
      <w:r w:rsidR="000C2EC8" w:rsidRPr="00A17491">
        <w:rPr>
          <w:b/>
        </w:rPr>
        <w:t>: Выдача Акта оцен</w:t>
      </w:r>
      <w:r w:rsidR="00642933" w:rsidRPr="00A17491">
        <w:rPr>
          <w:b/>
        </w:rPr>
        <w:t>ки состояния зеленых насаждений:</w:t>
      </w:r>
    </w:p>
    <w:p w:rsidR="0090436B" w:rsidRDefault="0090436B" w:rsidP="00EE01EC">
      <w:pPr>
        <w:autoSpaceDE w:val="0"/>
        <w:autoSpaceDN w:val="0"/>
        <w:adjustRightInd w:val="0"/>
        <w:ind w:hanging="567"/>
        <w:rPr>
          <w:highlight w:val="yellow"/>
        </w:rPr>
      </w:pPr>
    </w:p>
    <w:p w:rsidR="00005882" w:rsidRPr="008C0C5E" w:rsidRDefault="00C308ED" w:rsidP="002E7D2F">
      <w:pPr>
        <w:pStyle w:val="a6"/>
        <w:ind w:left="-567" w:right="0" w:firstLine="567"/>
        <w:rPr>
          <w:lang w:val="ru-RU"/>
        </w:rPr>
      </w:pPr>
      <w:r>
        <w:rPr>
          <w:rFonts w:eastAsia="Calibri"/>
          <w:lang w:val="ru-RU" w:eastAsia="en-US"/>
        </w:rPr>
        <w:t>2.</w:t>
      </w:r>
      <w:r w:rsidR="00517709">
        <w:rPr>
          <w:rFonts w:eastAsia="Calibri"/>
          <w:lang w:val="ru-RU" w:eastAsia="en-US"/>
        </w:rPr>
        <w:t>6</w:t>
      </w:r>
      <w:r w:rsidR="00B55483">
        <w:rPr>
          <w:rFonts w:eastAsia="Calibri"/>
          <w:lang w:val="ru-RU" w:eastAsia="en-US"/>
        </w:rPr>
        <w:t>.</w:t>
      </w:r>
      <w:r w:rsidR="00CC248C">
        <w:rPr>
          <w:rFonts w:eastAsia="Calibri"/>
          <w:lang w:val="ru-RU" w:eastAsia="en-US"/>
        </w:rPr>
        <w:t>3</w:t>
      </w:r>
      <w:r w:rsidR="00F32BC7">
        <w:rPr>
          <w:rFonts w:eastAsia="Calibri"/>
          <w:lang w:val="ru-RU" w:eastAsia="en-US"/>
        </w:rPr>
        <w:t>.</w:t>
      </w:r>
      <w:r w:rsidR="00B26896">
        <w:rPr>
          <w:rFonts w:eastAsia="Calibri"/>
          <w:lang w:val="ru-RU" w:eastAsia="en-US"/>
        </w:rPr>
        <w:t>12</w:t>
      </w:r>
      <w:r w:rsidR="00FF1CD5">
        <w:rPr>
          <w:rFonts w:eastAsia="Calibri"/>
          <w:lang w:val="ru-RU" w:eastAsia="en-US"/>
        </w:rPr>
        <w:t>.</w:t>
      </w:r>
      <w:r w:rsidR="00005882">
        <w:rPr>
          <w:rFonts w:eastAsia="Calibri"/>
          <w:lang w:val="ru-RU" w:eastAsia="en-US"/>
        </w:rPr>
        <w:t xml:space="preserve"> Д</w:t>
      </w:r>
      <w:r w:rsidR="00005882" w:rsidRPr="00102197">
        <w:rPr>
          <w:rFonts w:eastAsia="Calibri"/>
          <w:lang w:eastAsia="en-US"/>
        </w:rPr>
        <w:t>окумент, подтверждающий полномочия представителя физического или юридического лица, если с заявлением обра</w:t>
      </w:r>
      <w:r w:rsidR="00005882">
        <w:rPr>
          <w:rFonts w:eastAsia="Calibri"/>
          <w:lang w:eastAsia="en-US"/>
        </w:rPr>
        <w:t xml:space="preserve">щается представитель заявителя </w:t>
      </w:r>
      <w:r w:rsidR="00005882">
        <w:t>- 1 экз. (копия при предъявлении оригинала).</w:t>
      </w:r>
    </w:p>
    <w:p w:rsidR="00005882" w:rsidRPr="004E4601" w:rsidRDefault="00005882" w:rsidP="002E7D2F">
      <w:pPr>
        <w:pStyle w:val="a6"/>
        <w:ind w:left="-567" w:right="0" w:firstLine="567"/>
        <w:rPr>
          <w:lang w:val="ru-RU"/>
        </w:rPr>
      </w:pPr>
      <w:r w:rsidRPr="00484967">
        <w:rPr>
          <w:lang w:val="ru-RU"/>
        </w:rPr>
        <w:t>Для представителей физического лица:</w:t>
      </w:r>
    </w:p>
    <w:p w:rsidR="00005882" w:rsidRPr="00102197" w:rsidRDefault="00005882" w:rsidP="002E7D2F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с</w:t>
      </w:r>
      <w:r w:rsidRPr="00102197">
        <w:rPr>
          <w:rFonts w:eastAsia="Calibri"/>
          <w:color w:val="auto"/>
          <w:szCs w:val="28"/>
          <w:lang w:eastAsia="en-US"/>
        </w:rPr>
        <w:t>ведения о государственной регистрации рождения</w:t>
      </w:r>
      <w:r>
        <w:rPr>
          <w:rFonts w:eastAsia="Calibri"/>
          <w:color w:val="auto"/>
          <w:szCs w:val="28"/>
          <w:lang w:eastAsia="en-US"/>
        </w:rPr>
        <w:t>,</w:t>
      </w:r>
      <w:r w:rsidRPr="00102197">
        <w:rPr>
          <w:rFonts w:eastAsia="Calibri"/>
          <w:color w:val="auto"/>
          <w:szCs w:val="28"/>
          <w:lang w:eastAsia="en-US"/>
        </w:rPr>
        <w:t xml:space="preserve"> </w:t>
      </w:r>
    </w:p>
    <w:p w:rsidR="0090436B" w:rsidRDefault="00005882" w:rsidP="002E7D2F">
      <w:pPr>
        <w:autoSpaceDE w:val="0"/>
        <w:autoSpaceDN w:val="0"/>
        <w:adjustRightInd w:val="0"/>
        <w:ind w:left="-567" w:firstLine="567"/>
        <w:rPr>
          <w:highlight w:val="yellow"/>
        </w:rPr>
      </w:pPr>
      <w:r>
        <w:rPr>
          <w:rFonts w:eastAsia="Calibri"/>
          <w:color w:val="auto"/>
          <w:szCs w:val="28"/>
          <w:lang w:eastAsia="en-US"/>
        </w:rPr>
        <w:t>- а</w:t>
      </w:r>
      <w:r w:rsidRPr="00102197">
        <w:rPr>
          <w:rFonts w:eastAsia="Calibri"/>
          <w:color w:val="auto"/>
          <w:szCs w:val="28"/>
          <w:lang w:eastAsia="en-US"/>
        </w:rPr>
        <w:t>кт органа опеки и попечительства о назначении опекуна или по</w:t>
      </w:r>
      <w:r w:rsidR="00642933">
        <w:rPr>
          <w:rFonts w:eastAsia="Calibri"/>
          <w:color w:val="auto"/>
          <w:szCs w:val="28"/>
          <w:lang w:eastAsia="en-US"/>
        </w:rPr>
        <w:t>печительства</w:t>
      </w:r>
      <w:r w:rsidR="00541280">
        <w:rPr>
          <w:rFonts w:eastAsia="Calibri"/>
          <w:color w:val="auto"/>
          <w:szCs w:val="28"/>
          <w:lang w:eastAsia="en-US"/>
        </w:rPr>
        <w:t xml:space="preserve"> </w:t>
      </w:r>
      <w:r w:rsidR="00642933">
        <w:rPr>
          <w:rFonts w:eastAsia="Calibri"/>
          <w:color w:val="auto"/>
          <w:szCs w:val="28"/>
          <w:lang w:eastAsia="en-US"/>
        </w:rPr>
        <w:t>(сведения об опекунах и попечителях)</w:t>
      </w:r>
    </w:p>
    <w:p w:rsidR="0090436B" w:rsidRDefault="0090436B" w:rsidP="002E7D2F">
      <w:pPr>
        <w:autoSpaceDE w:val="0"/>
        <w:autoSpaceDN w:val="0"/>
        <w:adjustRightInd w:val="0"/>
        <w:ind w:left="-567" w:firstLine="567"/>
        <w:rPr>
          <w:highlight w:val="yellow"/>
        </w:rPr>
      </w:pPr>
    </w:p>
    <w:p w:rsidR="00533A6D" w:rsidRPr="0090436B" w:rsidRDefault="00FF1CD5" w:rsidP="002E7D2F">
      <w:pPr>
        <w:shd w:val="clear" w:color="auto" w:fill="FFFFFF"/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 w:rsidR="00B55483">
        <w:rPr>
          <w:rFonts w:eastAsia="Calibri"/>
          <w:color w:val="auto"/>
          <w:szCs w:val="28"/>
          <w:lang w:eastAsia="en-US"/>
        </w:rPr>
        <w:t>.</w:t>
      </w:r>
      <w:r w:rsidR="00CC248C">
        <w:rPr>
          <w:rFonts w:eastAsia="Calibri"/>
          <w:color w:val="auto"/>
          <w:szCs w:val="28"/>
          <w:lang w:eastAsia="en-US"/>
        </w:rPr>
        <w:t>3</w:t>
      </w:r>
      <w:r w:rsidR="00533A6D" w:rsidRPr="0090436B">
        <w:rPr>
          <w:rFonts w:eastAsia="Calibri"/>
          <w:color w:val="auto"/>
          <w:szCs w:val="28"/>
          <w:lang w:eastAsia="en-US"/>
        </w:rPr>
        <w:t>.</w:t>
      </w:r>
      <w:r w:rsidR="00B26896">
        <w:rPr>
          <w:rFonts w:eastAsia="Calibri"/>
          <w:color w:val="auto"/>
          <w:szCs w:val="28"/>
          <w:lang w:eastAsia="en-US"/>
        </w:rPr>
        <w:t>13.</w:t>
      </w:r>
      <w:r w:rsidR="00533A6D" w:rsidRPr="0090436B">
        <w:rPr>
          <w:rFonts w:eastAsia="Calibri"/>
          <w:color w:val="auto"/>
          <w:szCs w:val="28"/>
          <w:lang w:eastAsia="en-US"/>
        </w:rPr>
        <w:t>Сведения из ЕГРН, в случае обращения юридического лица.</w:t>
      </w:r>
    </w:p>
    <w:p w:rsidR="00533A6D" w:rsidRPr="0090436B" w:rsidRDefault="00FF1CD5" w:rsidP="002E7D2F">
      <w:pPr>
        <w:shd w:val="clear" w:color="auto" w:fill="FFFFFF"/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 w:rsidR="00B55483">
        <w:rPr>
          <w:rFonts w:eastAsia="Calibri"/>
          <w:color w:val="auto"/>
          <w:szCs w:val="28"/>
          <w:lang w:eastAsia="en-US"/>
        </w:rPr>
        <w:t>.</w:t>
      </w:r>
      <w:r w:rsidR="00CC248C">
        <w:rPr>
          <w:rFonts w:eastAsia="Calibri"/>
          <w:color w:val="auto"/>
          <w:szCs w:val="28"/>
          <w:lang w:eastAsia="en-US"/>
        </w:rPr>
        <w:t>3</w:t>
      </w:r>
      <w:r w:rsidR="00533A6D" w:rsidRPr="0090436B">
        <w:rPr>
          <w:rFonts w:eastAsia="Calibri"/>
          <w:color w:val="auto"/>
          <w:szCs w:val="28"/>
          <w:lang w:eastAsia="en-US"/>
        </w:rPr>
        <w:t>.</w:t>
      </w:r>
      <w:r w:rsidR="00B26896">
        <w:rPr>
          <w:rFonts w:eastAsia="Calibri"/>
          <w:color w:val="auto"/>
          <w:szCs w:val="28"/>
          <w:lang w:eastAsia="en-US"/>
        </w:rPr>
        <w:t>14</w:t>
      </w:r>
      <w:r w:rsidR="00533A6D" w:rsidRPr="0090436B">
        <w:rPr>
          <w:rFonts w:eastAsia="Calibri"/>
          <w:color w:val="auto"/>
          <w:szCs w:val="28"/>
          <w:lang w:eastAsia="en-US"/>
        </w:rPr>
        <w:t>Сведения из ЕГРИП, в случае обращения индивидуального предпринимателя.</w:t>
      </w:r>
    </w:p>
    <w:p w:rsidR="00533A6D" w:rsidRDefault="00FF1CD5" w:rsidP="002E7D2F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17709">
        <w:rPr>
          <w:rFonts w:eastAsia="Calibri"/>
          <w:color w:val="auto"/>
          <w:szCs w:val="28"/>
          <w:lang w:eastAsia="en-US"/>
        </w:rPr>
        <w:t>6</w:t>
      </w:r>
      <w:r w:rsidR="00B55483">
        <w:rPr>
          <w:rFonts w:eastAsia="Calibri"/>
          <w:color w:val="auto"/>
          <w:szCs w:val="28"/>
          <w:lang w:eastAsia="en-US"/>
        </w:rPr>
        <w:t>.</w:t>
      </w:r>
      <w:r w:rsidR="00CC248C">
        <w:rPr>
          <w:rFonts w:eastAsia="Calibri"/>
          <w:color w:val="auto"/>
          <w:szCs w:val="28"/>
          <w:lang w:eastAsia="en-US"/>
        </w:rPr>
        <w:t>3</w:t>
      </w:r>
      <w:r w:rsidR="00533A6D">
        <w:rPr>
          <w:rFonts w:eastAsia="Calibri"/>
          <w:color w:val="auto"/>
          <w:szCs w:val="28"/>
          <w:lang w:eastAsia="en-US"/>
        </w:rPr>
        <w:t>.</w:t>
      </w:r>
      <w:r w:rsidR="00B26896">
        <w:rPr>
          <w:rFonts w:eastAsia="Calibri"/>
          <w:color w:val="auto"/>
          <w:szCs w:val="28"/>
          <w:lang w:eastAsia="en-US"/>
        </w:rPr>
        <w:t>15</w:t>
      </w:r>
      <w:r w:rsidR="00533A6D">
        <w:rPr>
          <w:rFonts w:eastAsia="Calibri"/>
          <w:color w:val="auto"/>
          <w:szCs w:val="28"/>
          <w:lang w:eastAsia="en-US"/>
        </w:rPr>
        <w:t xml:space="preserve"> В случае если права на земельный участок зарегистрированы в ЕГРН:</w:t>
      </w:r>
    </w:p>
    <w:p w:rsidR="00533A6D" w:rsidRDefault="00533A6D" w:rsidP="002E7D2F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</w:t>
      </w:r>
      <w:r w:rsidR="005A1C04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Выписка из ЕГРН (об основных характеристиках и зарегистрированных правах на объект недвижимости (земельный участок) содержащая сведения о правах на приобретаемый земельный участок, описание местоположения земельного участка с указанием сведений о  характерных точках границы земельного участка),1 экз. (оригинал).</w:t>
      </w:r>
    </w:p>
    <w:p w:rsidR="00AD5B7E" w:rsidRPr="006E7C92" w:rsidRDefault="00FF1CD5" w:rsidP="002E7D2F">
      <w:pPr>
        <w:pStyle w:val="a6"/>
        <w:ind w:left="-567" w:right="-2" w:firstLine="567"/>
        <w:rPr>
          <w:rFonts w:eastAsia="Calibri"/>
          <w:color w:val="00000A"/>
          <w:kern w:val="1"/>
          <w:lang w:val="ru-RU" w:eastAsia="ar-SA"/>
        </w:rPr>
      </w:pPr>
      <w:r>
        <w:rPr>
          <w:rFonts w:eastAsia="Calibri"/>
          <w:color w:val="00000A"/>
          <w:kern w:val="1"/>
          <w:lang w:val="ru-RU" w:eastAsia="ar-SA"/>
        </w:rPr>
        <w:t>2.</w:t>
      </w:r>
      <w:r w:rsidR="00596775">
        <w:rPr>
          <w:rFonts w:eastAsia="Calibri"/>
          <w:color w:val="00000A"/>
          <w:kern w:val="1"/>
          <w:lang w:val="ru-RU" w:eastAsia="ar-SA"/>
        </w:rPr>
        <w:t>6</w:t>
      </w:r>
      <w:r w:rsidR="00AD5B7E">
        <w:rPr>
          <w:rFonts w:eastAsia="Calibri"/>
          <w:color w:val="00000A"/>
          <w:kern w:val="1"/>
          <w:lang w:val="ru-RU" w:eastAsia="ar-SA"/>
        </w:rPr>
        <w:t>.</w:t>
      </w:r>
      <w:r w:rsidR="00CC248C">
        <w:rPr>
          <w:rFonts w:eastAsia="Calibri"/>
          <w:color w:val="00000A"/>
          <w:kern w:val="1"/>
          <w:lang w:val="ru-RU" w:eastAsia="ar-SA"/>
        </w:rPr>
        <w:t>3</w:t>
      </w:r>
      <w:r w:rsidR="00B26896">
        <w:rPr>
          <w:rFonts w:eastAsia="Calibri"/>
          <w:color w:val="00000A"/>
          <w:kern w:val="1"/>
          <w:lang w:val="ru-RU" w:eastAsia="ar-SA"/>
        </w:rPr>
        <w:t>.16</w:t>
      </w:r>
      <w:r w:rsidR="00B55483">
        <w:rPr>
          <w:rFonts w:eastAsia="Calibri"/>
          <w:color w:val="00000A"/>
          <w:kern w:val="1"/>
          <w:lang w:val="ru-RU" w:eastAsia="ar-SA"/>
        </w:rPr>
        <w:t>.</w:t>
      </w:r>
      <w:r w:rsidR="00643701">
        <w:rPr>
          <w:rFonts w:eastAsia="Calibri"/>
          <w:color w:val="00000A"/>
          <w:kern w:val="1"/>
          <w:lang w:val="ru-RU" w:eastAsia="ar-SA"/>
        </w:rPr>
        <w:t xml:space="preserve"> </w:t>
      </w:r>
      <w:r w:rsidR="005A1C04">
        <w:rPr>
          <w:rFonts w:eastAsia="Calibri"/>
          <w:color w:val="00000A"/>
          <w:kern w:val="1"/>
          <w:lang w:val="ru-RU" w:eastAsia="ar-SA"/>
        </w:rPr>
        <w:t>- С</w:t>
      </w:r>
      <w:r w:rsidR="00AD5B7E">
        <w:rPr>
          <w:rFonts w:eastAsia="Calibri"/>
          <w:color w:val="00000A"/>
          <w:kern w:val="1"/>
          <w:lang w:val="ru-RU" w:eastAsia="ar-SA"/>
        </w:rPr>
        <w:t>ведения из разрешения на использование земель или земельного участка без предоставления земельного участка  и установления сервитута,</w:t>
      </w:r>
      <w:r w:rsidR="00AD5B7E" w:rsidRPr="006E7C92">
        <w:rPr>
          <w:rFonts w:eastAsia="Calibri"/>
          <w:b/>
          <w:color w:val="00000A"/>
          <w:kern w:val="1"/>
          <w:lang w:val="ru-RU" w:eastAsia="ar-SA"/>
        </w:rPr>
        <w:t xml:space="preserve"> </w:t>
      </w:r>
      <w:r w:rsidR="00AD5B7E" w:rsidRPr="006E7C92">
        <w:rPr>
          <w:rFonts w:eastAsia="Calibri"/>
          <w:color w:val="00000A"/>
          <w:kern w:val="1"/>
          <w:lang w:val="ru-RU" w:eastAsia="ar-SA"/>
        </w:rPr>
        <w:t>в случае строительства, реконструкции инженерных коммуникаций):</w:t>
      </w:r>
    </w:p>
    <w:p w:rsidR="00AD5B7E" w:rsidRDefault="00FF1CD5" w:rsidP="002E7D2F">
      <w:pPr>
        <w:pStyle w:val="a6"/>
        <w:ind w:left="-567" w:right="-2" w:firstLine="567"/>
        <w:rPr>
          <w:lang w:val="ru-RU"/>
        </w:rPr>
      </w:pPr>
      <w:r>
        <w:rPr>
          <w:rFonts w:eastAsia="Calibri"/>
          <w:color w:val="00000A"/>
          <w:kern w:val="1"/>
          <w:lang w:val="ru-RU" w:eastAsia="ar-SA"/>
        </w:rPr>
        <w:t>2.</w:t>
      </w:r>
      <w:r w:rsidR="00596775">
        <w:rPr>
          <w:rFonts w:eastAsia="Calibri"/>
          <w:color w:val="00000A"/>
          <w:kern w:val="1"/>
          <w:lang w:val="ru-RU" w:eastAsia="ar-SA"/>
        </w:rPr>
        <w:t>6</w:t>
      </w:r>
      <w:r w:rsidR="00B55483">
        <w:rPr>
          <w:rFonts w:eastAsia="Calibri"/>
          <w:color w:val="00000A"/>
          <w:kern w:val="1"/>
          <w:lang w:val="ru-RU" w:eastAsia="ar-SA"/>
        </w:rPr>
        <w:t>.</w:t>
      </w:r>
      <w:r w:rsidR="00CC248C">
        <w:rPr>
          <w:rFonts w:eastAsia="Calibri"/>
          <w:color w:val="00000A"/>
          <w:kern w:val="1"/>
          <w:lang w:val="ru-RU" w:eastAsia="ar-SA"/>
        </w:rPr>
        <w:t>3</w:t>
      </w:r>
      <w:r w:rsidR="00B26896">
        <w:rPr>
          <w:rFonts w:eastAsia="Calibri"/>
          <w:color w:val="00000A"/>
          <w:kern w:val="1"/>
          <w:lang w:val="ru-RU" w:eastAsia="ar-SA"/>
        </w:rPr>
        <w:t>.17</w:t>
      </w:r>
      <w:r w:rsidR="00B55483">
        <w:rPr>
          <w:rFonts w:eastAsia="Calibri"/>
          <w:color w:val="00000A"/>
          <w:kern w:val="1"/>
          <w:lang w:val="ru-RU" w:eastAsia="ar-SA"/>
        </w:rPr>
        <w:t>.</w:t>
      </w:r>
      <w:r w:rsidR="005A1C04">
        <w:rPr>
          <w:rFonts w:eastAsia="Calibri"/>
          <w:color w:val="00000A"/>
          <w:kern w:val="1"/>
          <w:lang w:val="ru-RU" w:eastAsia="ar-SA"/>
        </w:rPr>
        <w:t xml:space="preserve"> - Д</w:t>
      </w:r>
      <w:r w:rsidR="00AD5B7E">
        <w:rPr>
          <w:rFonts w:eastAsia="Calibri"/>
          <w:color w:val="00000A"/>
          <w:kern w:val="1"/>
          <w:lang w:val="ru-RU" w:eastAsia="ar-SA"/>
        </w:rPr>
        <w:t>оговор аренды земельного участка,</w:t>
      </w:r>
      <w:r w:rsidR="00AD5B7E" w:rsidRPr="006E7C92">
        <w:rPr>
          <w:rFonts w:eastAsia="Calibri"/>
          <w:color w:val="00000A"/>
          <w:kern w:val="1"/>
          <w:lang w:val="ru-RU" w:eastAsia="ar-SA"/>
        </w:rPr>
        <w:t xml:space="preserve"> </w:t>
      </w:r>
      <w:r w:rsidR="00AD5B7E">
        <w:rPr>
          <w:rFonts w:eastAsia="Calibri"/>
          <w:color w:val="00000A"/>
          <w:kern w:val="1"/>
          <w:lang w:val="ru-RU" w:eastAsia="ar-SA"/>
        </w:rPr>
        <w:t xml:space="preserve">в случае если земельный участок предоставлен в аренду: </w:t>
      </w:r>
      <w:r w:rsidR="00AD5B7E">
        <w:t>1 экз. (копия при предъявлении оригинала);</w:t>
      </w:r>
    </w:p>
    <w:p w:rsidR="00215130" w:rsidRDefault="00FF1CD5" w:rsidP="002E7D2F">
      <w:pPr>
        <w:ind w:left="-567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</w:t>
      </w:r>
      <w:r w:rsidR="00596775">
        <w:rPr>
          <w:rFonts w:eastAsia="Calibri"/>
          <w:color w:val="auto"/>
          <w:szCs w:val="28"/>
          <w:lang w:eastAsia="en-US"/>
        </w:rPr>
        <w:t>6</w:t>
      </w:r>
      <w:r w:rsidR="00B55483">
        <w:rPr>
          <w:rFonts w:eastAsia="Calibri"/>
          <w:color w:val="auto"/>
          <w:szCs w:val="28"/>
          <w:lang w:eastAsia="en-US"/>
        </w:rPr>
        <w:t>.</w:t>
      </w:r>
      <w:r w:rsidR="00CC248C">
        <w:rPr>
          <w:rFonts w:eastAsia="Calibri"/>
          <w:color w:val="auto"/>
          <w:szCs w:val="28"/>
          <w:lang w:eastAsia="en-US"/>
        </w:rPr>
        <w:t>3</w:t>
      </w:r>
      <w:r w:rsidR="00B26896">
        <w:rPr>
          <w:rFonts w:eastAsia="Calibri"/>
          <w:color w:val="auto"/>
          <w:szCs w:val="28"/>
          <w:lang w:eastAsia="en-US"/>
        </w:rPr>
        <w:t>.18</w:t>
      </w:r>
      <w:r w:rsidR="00AD5B7E">
        <w:rPr>
          <w:rFonts w:eastAsia="Calibri"/>
          <w:color w:val="auto"/>
          <w:szCs w:val="28"/>
          <w:lang w:eastAsia="en-US"/>
        </w:rPr>
        <w:t>.</w:t>
      </w:r>
      <w:r w:rsidR="00215130">
        <w:rPr>
          <w:rFonts w:eastAsia="Calibri"/>
          <w:color w:val="auto"/>
          <w:szCs w:val="28"/>
          <w:lang w:eastAsia="en-US"/>
        </w:rPr>
        <w:t>-</w:t>
      </w:r>
      <w:r w:rsidR="005A1C04">
        <w:rPr>
          <w:rFonts w:eastAsia="Calibri"/>
          <w:color w:val="auto"/>
          <w:szCs w:val="28"/>
          <w:lang w:eastAsia="en-US"/>
        </w:rPr>
        <w:t>В</w:t>
      </w:r>
      <w:r w:rsidR="00AD5B7E">
        <w:rPr>
          <w:rFonts w:eastAsia="Calibri"/>
          <w:color w:val="auto"/>
          <w:szCs w:val="28"/>
          <w:lang w:eastAsia="en-US"/>
        </w:rPr>
        <w:t xml:space="preserve">ыписка из ЕГРН (об основных характеристиках и зарегистрированных правах  на объект недвижимости (на здания, строения, сооружения) содержащая сведения о зарегистрированных правах на объект недвижимости), </w:t>
      </w:r>
      <w:r w:rsidR="00215130">
        <w:rPr>
          <w:rFonts w:eastAsia="Calibri"/>
          <w:color w:val="auto"/>
          <w:szCs w:val="28"/>
          <w:lang w:eastAsia="en-US"/>
        </w:rPr>
        <w:t>В случае если права на объект недвижимости  (на здания, строения, сооружения) зарегистрированы в ЕГРН, 1 экз, оригинал.</w:t>
      </w:r>
    </w:p>
    <w:p w:rsidR="003C5A72" w:rsidRDefault="003C5A72" w:rsidP="00AD5B7E">
      <w:pPr>
        <w:ind w:firstLine="0"/>
        <w:rPr>
          <w:rFonts w:eastAsia="Calibri"/>
          <w:color w:val="auto"/>
          <w:szCs w:val="28"/>
          <w:lang w:eastAsia="en-US"/>
        </w:rPr>
      </w:pPr>
    </w:p>
    <w:p w:rsidR="00D96D77" w:rsidRPr="0080166B" w:rsidRDefault="00D96D77" w:rsidP="00D96D77">
      <w:pPr>
        <w:autoSpaceDE w:val="0"/>
        <w:autoSpaceDN w:val="0"/>
        <w:adjustRightInd w:val="0"/>
        <w:rPr>
          <w:rFonts w:eastAsia="Calibri"/>
          <w:color w:val="auto"/>
          <w:szCs w:val="28"/>
        </w:rPr>
      </w:pPr>
      <w:r>
        <w:rPr>
          <w:color w:val="auto"/>
          <w:szCs w:val="28"/>
        </w:rPr>
        <w:t>2.</w:t>
      </w:r>
      <w:r w:rsidR="00596775">
        <w:rPr>
          <w:color w:val="auto"/>
          <w:szCs w:val="28"/>
        </w:rPr>
        <w:t>6</w:t>
      </w:r>
      <w:r>
        <w:rPr>
          <w:color w:val="auto"/>
          <w:szCs w:val="28"/>
        </w:rPr>
        <w:t>.4</w:t>
      </w:r>
      <w:r w:rsidRPr="0080166B">
        <w:rPr>
          <w:color w:val="auto"/>
          <w:szCs w:val="28"/>
        </w:rPr>
        <w:t>. </w:t>
      </w:r>
      <w:r w:rsidR="00192BF5">
        <w:rPr>
          <w:color w:val="auto"/>
          <w:szCs w:val="28"/>
        </w:rPr>
        <w:t>Формы запроса и иных документов, подаваемых заявите</w:t>
      </w:r>
      <w:r w:rsidR="00E02E5F">
        <w:rPr>
          <w:color w:val="auto"/>
          <w:szCs w:val="28"/>
        </w:rPr>
        <w:t>лем в связи с предоставлением му</w:t>
      </w:r>
      <w:r w:rsidR="00192BF5">
        <w:rPr>
          <w:color w:val="auto"/>
          <w:szCs w:val="28"/>
        </w:rPr>
        <w:t>ниципальной услуги, приводятся в качестве приложений к административному регламенту, за исключением случаев, когда формы</w:t>
      </w:r>
      <w:r w:rsidR="00E02E5F">
        <w:rPr>
          <w:color w:val="auto"/>
          <w:szCs w:val="28"/>
        </w:rPr>
        <w:t xml:space="preserve"> указанных документов установлены законодательством Российской Федерации  и (или ) Ростовской области</w:t>
      </w:r>
      <w:r w:rsidRPr="0080166B">
        <w:rPr>
          <w:color w:val="auto"/>
          <w:szCs w:val="28"/>
        </w:rPr>
        <w:t>:</w:t>
      </w:r>
    </w:p>
    <w:p w:rsidR="00D96D77" w:rsidRPr="0080166B" w:rsidRDefault="00D96D77" w:rsidP="00D96D77">
      <w:pPr>
        <w:pStyle w:val="ConsPlusNonformat"/>
        <w:widowControl/>
        <w:ind w:firstLine="708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80166B">
        <w:rPr>
          <w:rFonts w:ascii="Times New Roman" w:eastAsia="Calibri" w:hAnsi="Times New Roman" w:cs="Times New Roman"/>
          <w:sz w:val="28"/>
          <w:szCs w:val="28"/>
        </w:rPr>
        <w:t xml:space="preserve">1) заявление </w:t>
      </w:r>
      <w:r w:rsidRPr="0080166B">
        <w:rPr>
          <w:rFonts w:ascii="Times New Roman" w:hAnsi="Times New Roman" w:cs="Times New Roman"/>
          <w:sz w:val="28"/>
          <w:szCs w:val="28"/>
          <w:lang w:eastAsia="ru-RU"/>
        </w:rPr>
        <w:t xml:space="preserve">на проведение оценки зеленых насаждений и выдаче Акта оценки состояния зеленых насаждений </w:t>
      </w:r>
      <w:r w:rsidRPr="0080166B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0166B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Регламенту;</w:t>
      </w:r>
    </w:p>
    <w:p w:rsidR="00D96D77" w:rsidRPr="0080166B" w:rsidRDefault="00D96D77" w:rsidP="00D96D77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6B">
        <w:rPr>
          <w:rFonts w:ascii="Times New Roman" w:eastAsia="Calibri" w:hAnsi="Times New Roman" w:cs="Times New Roman"/>
          <w:sz w:val="28"/>
          <w:szCs w:val="28"/>
        </w:rPr>
        <w:t xml:space="preserve">2) заявление </w:t>
      </w:r>
      <w:r w:rsidRPr="0080166B">
        <w:rPr>
          <w:rFonts w:ascii="Times New Roman" w:hAnsi="Times New Roman" w:cs="Times New Roman"/>
          <w:sz w:val="28"/>
          <w:szCs w:val="28"/>
          <w:lang w:eastAsia="ru-RU"/>
        </w:rPr>
        <w:t>на проведение оценки зеленых насаждений и выдаче разрешения на уничтожение и (или) повреждение зеленых насаждений</w:t>
      </w:r>
      <w:r w:rsidRPr="0080166B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0166B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Регламенту;</w:t>
      </w:r>
    </w:p>
    <w:p w:rsidR="00D96D77" w:rsidRPr="0080166B" w:rsidRDefault="00D96D77" w:rsidP="00D96D77">
      <w:pPr>
        <w:autoSpaceDE w:val="0"/>
        <w:autoSpaceDN w:val="0"/>
        <w:adjustRightInd w:val="0"/>
        <w:rPr>
          <w:rFonts w:eastAsia="Andale Sans UI"/>
          <w:szCs w:val="28"/>
        </w:rPr>
      </w:pPr>
      <w:r w:rsidRPr="0080166B">
        <w:rPr>
          <w:rFonts w:eastAsia="Andale Sans UI"/>
          <w:szCs w:val="28"/>
        </w:rPr>
        <w:t xml:space="preserve">3) уведомление об отказе в приеме заявления и документов о предоставлении муниципальной услуги, </w:t>
      </w:r>
      <w:r w:rsidRPr="0080166B">
        <w:rPr>
          <w:rFonts w:eastAsia="Calibri"/>
          <w:szCs w:val="28"/>
        </w:rPr>
        <w:t>по форме согласно приложению №3 к настоящему Регламенту</w:t>
      </w:r>
      <w:r w:rsidRPr="0080166B">
        <w:rPr>
          <w:rFonts w:eastAsia="Andale Sans UI"/>
          <w:szCs w:val="28"/>
        </w:rPr>
        <w:t>;</w:t>
      </w:r>
    </w:p>
    <w:p w:rsidR="00D96D77" w:rsidRPr="0080166B" w:rsidRDefault="00D96D77" w:rsidP="00D96D77">
      <w:pPr>
        <w:autoSpaceDE w:val="0"/>
        <w:autoSpaceDN w:val="0"/>
        <w:adjustRightInd w:val="0"/>
        <w:rPr>
          <w:rFonts w:eastAsia="Andale Sans UI"/>
          <w:szCs w:val="28"/>
        </w:rPr>
      </w:pPr>
      <w:r w:rsidRPr="0080166B">
        <w:rPr>
          <w:rFonts w:eastAsia="Andale Sans UI"/>
          <w:szCs w:val="28"/>
        </w:rPr>
        <w:t xml:space="preserve">4) уведомление о предоставлении муниципальной услуги, </w:t>
      </w:r>
      <w:r w:rsidRPr="0080166B">
        <w:rPr>
          <w:rFonts w:eastAsia="Calibri"/>
          <w:szCs w:val="28"/>
        </w:rPr>
        <w:t>по форме согласно приложению № 4 к настоящему Регламенту</w:t>
      </w:r>
      <w:r w:rsidRPr="0080166B">
        <w:rPr>
          <w:rFonts w:eastAsia="Andale Sans UI"/>
          <w:szCs w:val="28"/>
        </w:rPr>
        <w:t>;</w:t>
      </w:r>
    </w:p>
    <w:p w:rsidR="00D96D77" w:rsidRPr="0080166B" w:rsidRDefault="00D96D77" w:rsidP="00D96D77">
      <w:pPr>
        <w:autoSpaceDE w:val="0"/>
        <w:autoSpaceDN w:val="0"/>
        <w:adjustRightInd w:val="0"/>
        <w:rPr>
          <w:rFonts w:eastAsia="Andale Sans UI"/>
          <w:szCs w:val="28"/>
        </w:rPr>
      </w:pPr>
      <w:r w:rsidRPr="0080166B">
        <w:rPr>
          <w:rFonts w:eastAsia="Andale Sans UI"/>
          <w:szCs w:val="28"/>
        </w:rPr>
        <w:t xml:space="preserve">5) уведомление о предоставлении муниципальной услуги, </w:t>
      </w:r>
      <w:r w:rsidRPr="0080166B">
        <w:rPr>
          <w:rFonts w:eastAsia="Calibri"/>
          <w:szCs w:val="28"/>
        </w:rPr>
        <w:t>по форме согласно приложению № 5 к настоящему Регламенту</w:t>
      </w:r>
      <w:r w:rsidRPr="0080166B">
        <w:rPr>
          <w:rFonts w:eastAsia="Andale Sans UI"/>
          <w:szCs w:val="28"/>
        </w:rPr>
        <w:t>;</w:t>
      </w:r>
    </w:p>
    <w:p w:rsidR="00D96D77" w:rsidRPr="0080166B" w:rsidRDefault="00D96D77" w:rsidP="00D96D77">
      <w:pPr>
        <w:autoSpaceDE w:val="0"/>
        <w:autoSpaceDN w:val="0"/>
        <w:adjustRightInd w:val="0"/>
        <w:rPr>
          <w:rFonts w:eastAsia="Andale Sans UI"/>
          <w:szCs w:val="28"/>
        </w:rPr>
      </w:pPr>
      <w:r w:rsidRPr="0080166B">
        <w:rPr>
          <w:rFonts w:eastAsia="Andale Sans UI"/>
          <w:szCs w:val="28"/>
        </w:rPr>
        <w:t xml:space="preserve">6) уведомление об отказе в предоставлении муниципальной услуги, </w:t>
      </w:r>
      <w:r w:rsidRPr="0080166B">
        <w:rPr>
          <w:rFonts w:eastAsia="Calibri"/>
          <w:szCs w:val="28"/>
        </w:rPr>
        <w:t>по форме согласно приложению № 6 к настоящему Регламенту</w:t>
      </w:r>
      <w:r w:rsidRPr="0080166B">
        <w:rPr>
          <w:rFonts w:eastAsia="Andale Sans UI"/>
          <w:szCs w:val="28"/>
        </w:rPr>
        <w:t xml:space="preserve">; </w:t>
      </w:r>
    </w:p>
    <w:p w:rsidR="00D96D77" w:rsidRPr="0080166B" w:rsidRDefault="00D96D77" w:rsidP="00D96D77">
      <w:pPr>
        <w:autoSpaceDE w:val="0"/>
        <w:autoSpaceDN w:val="0"/>
        <w:adjustRightInd w:val="0"/>
        <w:rPr>
          <w:rFonts w:eastAsia="Andale Sans UI"/>
          <w:szCs w:val="28"/>
        </w:rPr>
      </w:pPr>
      <w:r w:rsidRPr="0080166B">
        <w:rPr>
          <w:rFonts w:eastAsia="Andale Sans UI"/>
          <w:szCs w:val="28"/>
        </w:rPr>
        <w:t xml:space="preserve">7) </w:t>
      </w:r>
      <w:r w:rsidRPr="0080166B">
        <w:rPr>
          <w:rFonts w:eastAsia="Calibri"/>
          <w:szCs w:val="28"/>
        </w:rPr>
        <w:t>жалоба на отказ в предоставлении муниципальной услуги, по форме согласно приложению № 7 к настоящему Регламенту.</w:t>
      </w:r>
    </w:p>
    <w:p w:rsidR="00D96D77" w:rsidRDefault="00D96D77" w:rsidP="00D96D77">
      <w:pPr>
        <w:autoSpaceDE w:val="0"/>
        <w:autoSpaceDN w:val="0"/>
        <w:adjustRightInd w:val="0"/>
        <w:rPr>
          <w:rFonts w:eastAsia="Calibri"/>
          <w:szCs w:val="28"/>
        </w:rPr>
      </w:pPr>
      <w:r w:rsidRPr="0080166B">
        <w:rPr>
          <w:rFonts w:eastAsia="Calibri"/>
          <w:szCs w:val="28"/>
        </w:rPr>
        <w:t xml:space="preserve">8) </w:t>
      </w:r>
      <w:r w:rsidRPr="0080166B">
        <w:rPr>
          <w:rFonts w:eastAsia="Andale Sans UI"/>
          <w:szCs w:val="28"/>
        </w:rPr>
        <w:t xml:space="preserve">заявление об исправлении опечаток и (или) ошибок в документе, являющемся результатом предоставления муниципальной услуги, </w:t>
      </w:r>
      <w:r w:rsidRPr="0080166B">
        <w:rPr>
          <w:rFonts w:eastAsia="Calibri"/>
          <w:szCs w:val="28"/>
        </w:rPr>
        <w:t>по форме согласно приложению № 8 к настоящему Регламенту;</w:t>
      </w:r>
    </w:p>
    <w:p w:rsidR="004B2A50" w:rsidRPr="0080166B" w:rsidRDefault="004B2A50" w:rsidP="00D96D77">
      <w:pPr>
        <w:autoSpaceDE w:val="0"/>
        <w:autoSpaceDN w:val="0"/>
        <w:adjustRightInd w:val="0"/>
        <w:rPr>
          <w:rFonts w:eastAsia="Calibri"/>
          <w:szCs w:val="28"/>
        </w:rPr>
      </w:pPr>
    </w:p>
    <w:p w:rsidR="00D96D77" w:rsidRPr="004B2A50" w:rsidRDefault="00E02E5F" w:rsidP="00D96D77">
      <w:pPr>
        <w:autoSpaceDE w:val="0"/>
        <w:autoSpaceDN w:val="0"/>
        <w:adjustRightInd w:val="0"/>
        <w:rPr>
          <w:rFonts w:eastAsia="Calibri"/>
          <w:szCs w:val="28"/>
        </w:rPr>
      </w:pPr>
      <w:r w:rsidRPr="004B2A50">
        <w:rPr>
          <w:rFonts w:eastAsia="Calibri"/>
          <w:szCs w:val="28"/>
        </w:rPr>
        <w:t>2.6.5.При предоставлении</w:t>
      </w:r>
      <w:r w:rsidR="00851692" w:rsidRPr="004B2A50">
        <w:rPr>
          <w:rFonts w:eastAsia="Calibri"/>
          <w:szCs w:val="28"/>
        </w:rPr>
        <w:t xml:space="preserve"> </w:t>
      </w:r>
      <w:r w:rsidRPr="004B2A50">
        <w:rPr>
          <w:rFonts w:eastAsia="Calibri"/>
          <w:szCs w:val="28"/>
        </w:rPr>
        <w:t>муниципальной услуги запрещается требовать от заявителя:</w:t>
      </w:r>
    </w:p>
    <w:p w:rsidR="00A84B4A" w:rsidRPr="00FF603A" w:rsidRDefault="00A84B4A" w:rsidP="00A84B4A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п</w:t>
      </w:r>
      <w:r w:rsidRPr="00FF603A">
        <w:rPr>
          <w:color w:val="auto"/>
          <w:szCs w:val="28"/>
        </w:rPr>
        <w:t>ред</w:t>
      </w:r>
      <w:r>
        <w:rPr>
          <w:color w:val="auto"/>
          <w:szCs w:val="28"/>
        </w:rPr>
        <w:t>о</w:t>
      </w:r>
      <w:r w:rsidRPr="00FF603A">
        <w:rPr>
          <w:color w:val="auto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</w:t>
      </w:r>
      <w:r>
        <w:rPr>
          <w:color w:val="auto"/>
          <w:szCs w:val="28"/>
        </w:rPr>
        <w:t>е</w:t>
      </w:r>
      <w:r w:rsidRPr="00FF603A">
        <w:rPr>
          <w:color w:val="auto"/>
          <w:szCs w:val="28"/>
        </w:rPr>
        <w:t xml:space="preserve"> в связи с предоставлением </w:t>
      </w:r>
      <w:r>
        <w:rPr>
          <w:color w:val="auto"/>
          <w:szCs w:val="28"/>
        </w:rPr>
        <w:t>муниципальной</w:t>
      </w:r>
      <w:r w:rsidRPr="00FF603A">
        <w:rPr>
          <w:color w:val="auto"/>
          <w:szCs w:val="28"/>
        </w:rPr>
        <w:t xml:space="preserve"> услуги</w:t>
      </w:r>
      <w:r>
        <w:rPr>
          <w:color w:val="auto"/>
          <w:szCs w:val="28"/>
        </w:rPr>
        <w:t>;</w:t>
      </w:r>
    </w:p>
    <w:p w:rsidR="00A84B4A" w:rsidRPr="00FF603A" w:rsidRDefault="00A84B4A" w:rsidP="00A84B4A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 представления документов и информации, которые находятся в распоряжении администрации города, государственных органов, органов местного самоуправления либо подведомственных им организаций, за исключением документов, включенных в </w:t>
      </w:r>
      <w:r w:rsidRPr="0071192F">
        <w:rPr>
          <w:color w:val="auto"/>
          <w:szCs w:val="28"/>
        </w:rPr>
        <w:t xml:space="preserve">определенный </w:t>
      </w:r>
      <w:hyperlink r:id="rId11" w:history="1">
        <w:r w:rsidRPr="0071192F">
          <w:rPr>
            <w:color w:val="auto"/>
            <w:szCs w:val="28"/>
          </w:rPr>
          <w:t>частью 6 статьи 7</w:t>
        </w:r>
      </w:hyperlink>
      <w:r w:rsidRPr="0071192F">
        <w:rPr>
          <w:color w:val="auto"/>
          <w:szCs w:val="28"/>
        </w:rPr>
        <w:t xml:space="preserve"> Федерального</w:t>
      </w:r>
      <w:r>
        <w:rPr>
          <w:color w:val="auto"/>
          <w:szCs w:val="28"/>
        </w:rPr>
        <w:t xml:space="preserve"> закона № 210-ФЗ перечень документов;</w:t>
      </w:r>
    </w:p>
    <w:p w:rsidR="00A84B4A" w:rsidRDefault="00A84B4A" w:rsidP="00A84B4A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</w:t>
      </w:r>
      <w:r w:rsidRPr="0071192F">
        <w:rPr>
          <w:color w:val="auto"/>
          <w:szCs w:val="28"/>
        </w:rPr>
        <w:t xml:space="preserve">, указанные в </w:t>
      </w:r>
      <w:hyperlink r:id="rId12" w:history="1">
        <w:r w:rsidRPr="0071192F">
          <w:rPr>
            <w:color w:val="auto"/>
            <w:szCs w:val="28"/>
          </w:rPr>
          <w:t>части 1 статьи 9</w:t>
        </w:r>
      </w:hyperlink>
      <w:r w:rsidRPr="0071192F">
        <w:rPr>
          <w:color w:val="auto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</w:t>
      </w:r>
      <w:r>
        <w:rPr>
          <w:color w:val="auto"/>
          <w:szCs w:val="28"/>
        </w:rPr>
        <w:t xml:space="preserve"> таких услуг;</w:t>
      </w:r>
    </w:p>
    <w:p w:rsidR="00A84B4A" w:rsidRPr="00FF603A" w:rsidRDefault="00A84B4A" w:rsidP="00A84B4A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п</w:t>
      </w:r>
      <w:r w:rsidRPr="00FF603A">
        <w:rPr>
          <w:color w:val="auto"/>
          <w:szCs w:val="28"/>
        </w:rPr>
        <w:t>ред</w:t>
      </w:r>
      <w:r>
        <w:rPr>
          <w:color w:val="auto"/>
          <w:szCs w:val="28"/>
        </w:rPr>
        <w:t>о</w:t>
      </w:r>
      <w:r w:rsidRPr="00FF603A">
        <w:rPr>
          <w:color w:val="auto"/>
          <w:szCs w:val="28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</w:t>
      </w:r>
      <w:r>
        <w:rPr>
          <w:color w:val="auto"/>
          <w:szCs w:val="28"/>
        </w:rPr>
        <w:t>ой</w:t>
      </w:r>
      <w:r w:rsidRPr="00FF603A">
        <w:rPr>
          <w:color w:val="auto"/>
          <w:szCs w:val="28"/>
        </w:rPr>
        <w:t xml:space="preserve"> услуги, за исключением случаев, предусмотренных </w:t>
      </w:r>
      <w:hyperlink r:id="rId13" w:history="1">
        <w:r w:rsidRPr="00FF603A">
          <w:rPr>
            <w:color w:val="auto"/>
            <w:szCs w:val="28"/>
          </w:rPr>
          <w:t>пунктом 4 части 1 статьи 7</w:t>
        </w:r>
      </w:hyperlink>
      <w:r w:rsidRPr="00FF603A">
        <w:rPr>
          <w:color w:val="auto"/>
          <w:szCs w:val="28"/>
        </w:rPr>
        <w:t xml:space="preserve"> Федерального закона </w:t>
      </w:r>
      <w:r>
        <w:rPr>
          <w:color w:val="auto"/>
          <w:szCs w:val="28"/>
        </w:rPr>
        <w:t>№</w:t>
      </w:r>
      <w:r w:rsidRPr="00FF603A">
        <w:rPr>
          <w:color w:val="auto"/>
          <w:szCs w:val="28"/>
        </w:rPr>
        <w:t xml:space="preserve"> 210-ФЗ.</w:t>
      </w:r>
    </w:p>
    <w:p w:rsidR="00D96D77" w:rsidRPr="005A444A" w:rsidRDefault="00A84B4A" w:rsidP="00D96D77">
      <w:pPr>
        <w:autoSpaceDE w:val="0"/>
        <w:autoSpaceDN w:val="0"/>
        <w:adjustRightInd w:val="0"/>
        <w:rPr>
          <w:rFonts w:eastAsia="Calibri"/>
          <w:szCs w:val="28"/>
        </w:rPr>
      </w:pPr>
      <w:r w:rsidRPr="005A444A">
        <w:rPr>
          <w:rFonts w:eastAsia="Calibri"/>
          <w:szCs w:val="28"/>
        </w:rPr>
        <w:t>-предоста</w:t>
      </w:r>
      <w:r w:rsidR="005A444A" w:rsidRPr="005A444A">
        <w:rPr>
          <w:rFonts w:eastAsia="Calibri"/>
          <w:szCs w:val="28"/>
        </w:rPr>
        <w:t>в</w:t>
      </w:r>
      <w:r w:rsidRPr="005A444A">
        <w:rPr>
          <w:rFonts w:eastAsia="Calibri"/>
          <w:szCs w:val="28"/>
        </w:rPr>
        <w:t>ления на</w:t>
      </w:r>
      <w:r w:rsidR="005A444A" w:rsidRPr="005A444A">
        <w:rPr>
          <w:rFonts w:eastAsia="Calibri"/>
          <w:szCs w:val="28"/>
        </w:rPr>
        <w:t xml:space="preserve"> </w:t>
      </w:r>
      <w:r w:rsidRPr="005A444A">
        <w:rPr>
          <w:rFonts w:eastAsia="Calibri"/>
          <w:szCs w:val="28"/>
        </w:rPr>
        <w:t>бумажном носителе документов и информации, электронные образы которых ранее были заверены в соответствии с пунктом 7.2</w:t>
      </w:r>
      <w:r w:rsidR="005A444A" w:rsidRPr="005A444A">
        <w:rPr>
          <w:rFonts w:eastAsia="Calibri"/>
          <w:szCs w:val="28"/>
        </w:rPr>
        <w:t xml:space="preserve"> части 1 ст. 16 Федерального закона  от 27.10.2010 № 210-ФЗ «Об организации  предоставления 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муниципальной услуги. И иных случаев, установленных федеральными законами.</w:t>
      </w:r>
    </w:p>
    <w:p w:rsidR="00D96D77" w:rsidRDefault="00D96D77" w:rsidP="00AD5B7E">
      <w:pPr>
        <w:ind w:firstLine="0"/>
        <w:rPr>
          <w:rFonts w:eastAsia="Calibri"/>
          <w:color w:val="auto"/>
          <w:szCs w:val="28"/>
          <w:lang w:eastAsia="en-US"/>
        </w:rPr>
      </w:pPr>
    </w:p>
    <w:p w:rsidR="005C78CC" w:rsidRDefault="00FF1CD5" w:rsidP="00423869">
      <w:pPr>
        <w:autoSpaceDE w:val="0"/>
        <w:autoSpaceDN w:val="0"/>
        <w:adjustRightInd w:val="0"/>
        <w:ind w:left="-567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596775">
        <w:rPr>
          <w:rFonts w:eastAsia="Andale Sans UI"/>
          <w:szCs w:val="28"/>
        </w:rPr>
        <w:t>7</w:t>
      </w:r>
      <w:r w:rsidR="009F596F" w:rsidRPr="00033178">
        <w:rPr>
          <w:rFonts w:eastAsia="Andale Sans UI"/>
          <w:szCs w:val="28"/>
        </w:rPr>
        <w:t>. Исчерпывающий перечень оснований для отказа в приеме документов, необходимых для пред</w:t>
      </w:r>
      <w:r w:rsidR="00B42A75">
        <w:rPr>
          <w:rFonts w:eastAsia="Andale Sans UI"/>
          <w:szCs w:val="28"/>
        </w:rPr>
        <w:t>оставления</w:t>
      </w:r>
      <w:r w:rsidR="00F32BC7">
        <w:rPr>
          <w:rFonts w:eastAsia="Andale Sans UI"/>
          <w:szCs w:val="28"/>
        </w:rPr>
        <w:t xml:space="preserve"> всех вариантов</w:t>
      </w:r>
      <w:r w:rsidR="00B42A75">
        <w:rPr>
          <w:rFonts w:eastAsia="Andale Sans UI"/>
          <w:szCs w:val="28"/>
        </w:rPr>
        <w:t xml:space="preserve"> муниципальной услуги:</w:t>
      </w:r>
    </w:p>
    <w:p w:rsidR="009B7457" w:rsidRDefault="00CF1C13" w:rsidP="009B7457">
      <w:pPr>
        <w:autoSpaceDE w:val="0"/>
        <w:autoSpaceDN w:val="0"/>
        <w:adjustRightInd w:val="0"/>
        <w:rPr>
          <w:color w:val="auto"/>
          <w:szCs w:val="28"/>
        </w:rPr>
      </w:pPr>
      <w:r>
        <w:rPr>
          <w:rFonts w:eastAsia="Andale Sans UI"/>
          <w:szCs w:val="28"/>
        </w:rPr>
        <w:t>2.</w:t>
      </w:r>
      <w:r w:rsidR="00596775">
        <w:rPr>
          <w:rFonts w:eastAsia="Andale Sans UI"/>
          <w:szCs w:val="28"/>
        </w:rPr>
        <w:t>7</w:t>
      </w:r>
      <w:r>
        <w:rPr>
          <w:rFonts w:eastAsia="Andale Sans UI"/>
          <w:szCs w:val="28"/>
        </w:rPr>
        <w:t>.1.</w:t>
      </w:r>
      <w:r w:rsidR="009B7457" w:rsidRPr="009B7457">
        <w:rPr>
          <w:color w:val="auto"/>
          <w:szCs w:val="28"/>
        </w:rPr>
        <w:t xml:space="preserve"> </w:t>
      </w:r>
      <w:r w:rsidR="009B7457">
        <w:rPr>
          <w:color w:val="auto"/>
          <w:szCs w:val="28"/>
        </w:rPr>
        <w:t>з</w:t>
      </w:r>
      <w:r w:rsidR="009B7457" w:rsidRPr="0052682C">
        <w:rPr>
          <w:color w:val="auto"/>
          <w:szCs w:val="28"/>
        </w:rPr>
        <w:t>аявление подано в орган местного</w:t>
      </w:r>
      <w:r w:rsidR="009B7457">
        <w:rPr>
          <w:color w:val="auto"/>
          <w:szCs w:val="28"/>
        </w:rPr>
        <w:t xml:space="preserve"> </w:t>
      </w:r>
      <w:r w:rsidR="009B7457" w:rsidRPr="0052682C">
        <w:rPr>
          <w:color w:val="auto"/>
          <w:szCs w:val="28"/>
        </w:rPr>
        <w:t>самоуправления, в полномочия котор</w:t>
      </w:r>
      <w:r w:rsidR="00D057EE">
        <w:rPr>
          <w:color w:val="auto"/>
          <w:szCs w:val="28"/>
        </w:rPr>
        <w:t>ого</w:t>
      </w:r>
      <w:r w:rsidR="009B7457" w:rsidRPr="0052682C">
        <w:rPr>
          <w:color w:val="auto"/>
          <w:szCs w:val="28"/>
        </w:rPr>
        <w:t xml:space="preserve"> не входит предоставление</w:t>
      </w:r>
      <w:r w:rsidR="009B7457">
        <w:rPr>
          <w:color w:val="auto"/>
          <w:szCs w:val="28"/>
        </w:rPr>
        <w:t xml:space="preserve"> </w:t>
      </w:r>
      <w:r w:rsidR="009B7457" w:rsidRPr="0052682C">
        <w:rPr>
          <w:color w:val="auto"/>
          <w:szCs w:val="28"/>
        </w:rPr>
        <w:t>Муниципальной услуги;</w:t>
      </w:r>
    </w:p>
    <w:p w:rsidR="00423869" w:rsidRDefault="00CF1C13" w:rsidP="009B7457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="00596775">
        <w:rPr>
          <w:color w:val="auto"/>
          <w:szCs w:val="28"/>
        </w:rPr>
        <w:t>7</w:t>
      </w:r>
      <w:r>
        <w:rPr>
          <w:color w:val="auto"/>
          <w:szCs w:val="28"/>
        </w:rPr>
        <w:t>.2.</w:t>
      </w:r>
      <w:r w:rsidR="00423869">
        <w:rPr>
          <w:color w:val="auto"/>
          <w:szCs w:val="28"/>
        </w:rPr>
        <w:t xml:space="preserve"> непредоставление или предоставление не  в полном комплекте документов предусмотренных </w:t>
      </w:r>
      <w:r w:rsidR="00423869" w:rsidRPr="006A297D">
        <w:rPr>
          <w:color w:val="auto"/>
          <w:szCs w:val="28"/>
        </w:rPr>
        <w:t xml:space="preserve">подпунктами </w:t>
      </w:r>
      <w:r w:rsidR="00F32BC7">
        <w:rPr>
          <w:color w:val="auto"/>
          <w:szCs w:val="28"/>
        </w:rPr>
        <w:t>2.6.1.1-2.6.1.13;</w:t>
      </w:r>
      <w:r w:rsidR="004D6651">
        <w:rPr>
          <w:color w:val="auto"/>
          <w:szCs w:val="28"/>
        </w:rPr>
        <w:t xml:space="preserve"> </w:t>
      </w:r>
      <w:r w:rsidR="00F32BC7">
        <w:rPr>
          <w:color w:val="auto"/>
          <w:szCs w:val="28"/>
        </w:rPr>
        <w:t>2.6.2.1-2.6.2.5</w:t>
      </w:r>
      <w:r w:rsidR="006A297D">
        <w:rPr>
          <w:color w:val="auto"/>
          <w:szCs w:val="28"/>
        </w:rPr>
        <w:t xml:space="preserve"> (в зависимости от варианта предоставления муниципальной услуги)</w:t>
      </w:r>
      <w:r w:rsidR="0070729E">
        <w:rPr>
          <w:color w:val="auto"/>
          <w:szCs w:val="28"/>
        </w:rPr>
        <w:t xml:space="preserve"> пунктов 2.6.1; 2.6.2 </w:t>
      </w:r>
      <w:r w:rsidR="00423869" w:rsidRPr="00DB08D2">
        <w:rPr>
          <w:color w:val="auto"/>
          <w:szCs w:val="28"/>
        </w:rPr>
        <w:t xml:space="preserve"> подраздела </w:t>
      </w:r>
      <w:r w:rsidR="006A297D">
        <w:rPr>
          <w:color w:val="auto"/>
          <w:szCs w:val="28"/>
        </w:rPr>
        <w:t>2.6</w:t>
      </w:r>
      <w:r w:rsidR="00423869" w:rsidRPr="00DB08D2">
        <w:rPr>
          <w:color w:val="auto"/>
          <w:szCs w:val="28"/>
        </w:rPr>
        <w:t xml:space="preserve"> раздела 2 административного регламента.</w:t>
      </w:r>
    </w:p>
    <w:p w:rsidR="00916B2D" w:rsidRDefault="00CF1C13" w:rsidP="00916B2D">
      <w:pPr>
        <w:autoSpaceDE w:val="0"/>
        <w:autoSpaceDN w:val="0"/>
        <w:adjustRightInd w:val="0"/>
        <w:ind w:firstLine="708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596775">
        <w:rPr>
          <w:rFonts w:eastAsia="Andale Sans UI"/>
          <w:szCs w:val="28"/>
        </w:rPr>
        <w:t>7</w:t>
      </w:r>
      <w:r>
        <w:rPr>
          <w:rFonts w:eastAsia="Andale Sans UI"/>
          <w:szCs w:val="28"/>
        </w:rPr>
        <w:t>.3.</w:t>
      </w:r>
      <w:r w:rsidR="00916B2D">
        <w:rPr>
          <w:rFonts w:eastAsia="Andale Sans UI"/>
          <w:szCs w:val="28"/>
        </w:rPr>
        <w:t xml:space="preserve"> непредъявление оригиналов документов для сверки с их копиями, за исключением </w:t>
      </w:r>
      <w:r w:rsidR="00916B2D">
        <w:rPr>
          <w:color w:val="auto"/>
          <w:szCs w:val="28"/>
          <w:lang w:eastAsia="en-US"/>
        </w:rPr>
        <w:t>копий документов, заверенных в установленном порядке</w:t>
      </w:r>
      <w:r w:rsidR="00916B2D">
        <w:rPr>
          <w:rFonts w:eastAsia="Andale Sans UI"/>
          <w:szCs w:val="28"/>
        </w:rPr>
        <w:t>;</w:t>
      </w:r>
    </w:p>
    <w:p w:rsidR="00916B2D" w:rsidRPr="0052682C" w:rsidRDefault="00CF1C13" w:rsidP="009B7457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="00596775">
        <w:rPr>
          <w:color w:val="auto"/>
          <w:szCs w:val="28"/>
        </w:rPr>
        <w:t>7</w:t>
      </w:r>
      <w:r>
        <w:rPr>
          <w:color w:val="auto"/>
          <w:szCs w:val="28"/>
        </w:rPr>
        <w:t>.4.</w:t>
      </w:r>
      <w:r w:rsidR="00916B2D">
        <w:rPr>
          <w:color w:val="auto"/>
          <w:szCs w:val="28"/>
        </w:rPr>
        <w:t xml:space="preserve"> заявление или док</w:t>
      </w:r>
      <w:r w:rsidR="00897774">
        <w:rPr>
          <w:color w:val="auto"/>
          <w:szCs w:val="28"/>
        </w:rPr>
        <w:t>у</w:t>
      </w:r>
      <w:r w:rsidR="00916B2D">
        <w:rPr>
          <w:color w:val="auto"/>
          <w:szCs w:val="28"/>
        </w:rPr>
        <w:t>менты исполнены карандашом</w:t>
      </w:r>
      <w:r w:rsidR="00897774">
        <w:rPr>
          <w:color w:val="auto"/>
          <w:szCs w:val="28"/>
        </w:rPr>
        <w:t xml:space="preserve"> </w:t>
      </w:r>
      <w:r w:rsidR="00916B2D">
        <w:rPr>
          <w:color w:val="auto"/>
          <w:szCs w:val="28"/>
        </w:rPr>
        <w:t>и или иным цвет</w:t>
      </w:r>
      <w:r w:rsidR="00897774">
        <w:rPr>
          <w:color w:val="auto"/>
          <w:szCs w:val="28"/>
        </w:rPr>
        <w:t>о</w:t>
      </w:r>
      <w:r w:rsidR="00916B2D">
        <w:rPr>
          <w:color w:val="auto"/>
          <w:szCs w:val="28"/>
        </w:rPr>
        <w:t>м чернил, кроме черного и синего;</w:t>
      </w:r>
    </w:p>
    <w:p w:rsidR="005C78CC" w:rsidRDefault="00CF1C13" w:rsidP="005C78CC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596775">
        <w:rPr>
          <w:rFonts w:eastAsia="Andale Sans UI"/>
          <w:szCs w:val="28"/>
        </w:rPr>
        <w:t>7</w:t>
      </w:r>
      <w:r>
        <w:rPr>
          <w:rFonts w:eastAsia="Andale Sans UI"/>
          <w:szCs w:val="28"/>
        </w:rPr>
        <w:t>.5.</w:t>
      </w:r>
      <w:r w:rsidR="005C78CC">
        <w:rPr>
          <w:rFonts w:eastAsia="Andale Sans UI"/>
          <w:szCs w:val="28"/>
        </w:rPr>
        <w:t xml:space="preserve"> </w:t>
      </w:r>
      <w:r w:rsidR="005C78CC">
        <w:rPr>
          <w:color w:val="auto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заявителем,</w:t>
      </w:r>
      <w:r w:rsidR="005C78CC" w:rsidRPr="00617469">
        <w:rPr>
          <w:rFonts w:eastAsia="Andale Sans UI"/>
          <w:szCs w:val="28"/>
        </w:rPr>
        <w:t xml:space="preserve"> </w:t>
      </w:r>
      <w:r w:rsidR="005C78CC">
        <w:rPr>
          <w:rFonts w:eastAsia="Andale Sans UI"/>
          <w:szCs w:val="28"/>
        </w:rPr>
        <w:t>а также</w:t>
      </w:r>
      <w:r w:rsidR="005C78CC" w:rsidRPr="00617469">
        <w:rPr>
          <w:rFonts w:eastAsia="Andale Sans UI"/>
          <w:szCs w:val="28"/>
        </w:rPr>
        <w:t xml:space="preserve"> подчисток, приписок, зачеркнутых слов либо нечитаемого текста и (или) оттиска печати, иных неоговоренных исправлений, за исключением неоговоренных исправлений или </w:t>
      </w:r>
      <w:hyperlink r:id="rId14" w:history="1">
        <w:r w:rsidR="005C78CC" w:rsidRPr="00617469">
          <w:rPr>
            <w:rFonts w:eastAsia="Andale Sans UI"/>
            <w:szCs w:val="28"/>
          </w:rPr>
          <w:t>иных</w:t>
        </w:r>
      </w:hyperlink>
      <w:r w:rsidR="005C78CC" w:rsidRPr="00617469">
        <w:rPr>
          <w:rFonts w:eastAsia="Andale Sans UI"/>
          <w:szCs w:val="28"/>
        </w:rPr>
        <w:t xml:space="preserve"> недостатков, которые являются несущественными для целей, для которых представлен документ;</w:t>
      </w:r>
    </w:p>
    <w:p w:rsidR="00916B2D" w:rsidRDefault="00CF1C13" w:rsidP="00916B2D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rFonts w:eastAsia="Andale Sans UI"/>
          <w:szCs w:val="28"/>
        </w:rPr>
        <w:t>2</w:t>
      </w:r>
      <w:r w:rsidR="00596775">
        <w:rPr>
          <w:rFonts w:eastAsia="Andale Sans UI"/>
          <w:szCs w:val="28"/>
        </w:rPr>
        <w:t>.7</w:t>
      </w:r>
      <w:r>
        <w:rPr>
          <w:rFonts w:eastAsia="Andale Sans UI"/>
          <w:szCs w:val="28"/>
        </w:rPr>
        <w:t>.</w:t>
      </w:r>
      <w:r w:rsidR="000772DA">
        <w:rPr>
          <w:rFonts w:eastAsia="Andale Sans UI"/>
          <w:szCs w:val="28"/>
        </w:rPr>
        <w:t>6</w:t>
      </w:r>
      <w:r>
        <w:rPr>
          <w:rFonts w:eastAsia="Andale Sans UI"/>
          <w:szCs w:val="28"/>
        </w:rPr>
        <w:t>.</w:t>
      </w:r>
      <w:r w:rsidR="00916B2D">
        <w:rPr>
          <w:rFonts w:eastAsia="Andale Sans UI"/>
          <w:szCs w:val="28"/>
        </w:rPr>
        <w:t xml:space="preserve"> </w:t>
      </w:r>
      <w:r w:rsidR="00916B2D">
        <w:rPr>
          <w:color w:val="auto"/>
          <w:szCs w:val="28"/>
          <w:lang w:eastAsia="en-US"/>
        </w:rPr>
        <w:t>истечение срока действия документов либо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6B2D" w:rsidRPr="00275524" w:rsidRDefault="00CF1C13" w:rsidP="00916B2D">
      <w:pPr>
        <w:autoSpaceDE w:val="0"/>
        <w:autoSpaceDN w:val="0"/>
        <w:adjustRightInd w:val="0"/>
        <w:ind w:firstLine="567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="00596775">
        <w:rPr>
          <w:color w:val="auto"/>
          <w:szCs w:val="28"/>
        </w:rPr>
        <w:t>7</w:t>
      </w:r>
      <w:r>
        <w:rPr>
          <w:color w:val="auto"/>
          <w:szCs w:val="28"/>
        </w:rPr>
        <w:t>.</w:t>
      </w:r>
      <w:r w:rsidR="000772DA">
        <w:rPr>
          <w:color w:val="auto"/>
          <w:szCs w:val="28"/>
        </w:rPr>
        <w:t>7.</w:t>
      </w:r>
      <w:r w:rsidR="00916B2D">
        <w:rPr>
          <w:color w:val="auto"/>
          <w:szCs w:val="28"/>
        </w:rPr>
        <w:t xml:space="preserve"> целостность документа, исполненного на бумажн</w:t>
      </w:r>
      <w:r w:rsidR="00897774">
        <w:rPr>
          <w:color w:val="auto"/>
          <w:szCs w:val="28"/>
        </w:rPr>
        <w:t>о</w:t>
      </w:r>
      <w:r w:rsidR="00916B2D">
        <w:rPr>
          <w:color w:val="auto"/>
          <w:szCs w:val="28"/>
        </w:rPr>
        <w:t>м носителе, состоящего из неск</w:t>
      </w:r>
      <w:r w:rsidR="00897774">
        <w:rPr>
          <w:color w:val="auto"/>
          <w:szCs w:val="28"/>
        </w:rPr>
        <w:t>о</w:t>
      </w:r>
      <w:r w:rsidR="00916B2D">
        <w:rPr>
          <w:color w:val="auto"/>
          <w:szCs w:val="28"/>
        </w:rPr>
        <w:t>льких листов,</w:t>
      </w:r>
      <w:r w:rsidR="00897774">
        <w:rPr>
          <w:color w:val="auto"/>
          <w:szCs w:val="28"/>
        </w:rPr>
        <w:t xml:space="preserve"> не обеспечена надлежащим образом исполненным скреплением, исключающим сомнения в его целосности;</w:t>
      </w:r>
    </w:p>
    <w:p w:rsidR="005C78CC" w:rsidRDefault="000772DA" w:rsidP="005C78CC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596775">
        <w:rPr>
          <w:rFonts w:eastAsia="Andale Sans UI"/>
          <w:szCs w:val="28"/>
        </w:rPr>
        <w:t>7</w:t>
      </w:r>
      <w:r>
        <w:rPr>
          <w:rFonts w:eastAsia="Andale Sans UI"/>
          <w:szCs w:val="28"/>
        </w:rPr>
        <w:t>.8</w:t>
      </w:r>
      <w:r w:rsidR="005C78CC" w:rsidRPr="00617469">
        <w:rPr>
          <w:rFonts w:eastAsia="Andale Sans UI"/>
          <w:szCs w:val="28"/>
        </w:rPr>
        <w:t xml:space="preserve"> </w:t>
      </w:r>
      <w:r w:rsidR="005C78CC">
        <w:rPr>
          <w:rFonts w:eastAsia="Andale Sans UI"/>
          <w:szCs w:val="28"/>
        </w:rPr>
        <w:t xml:space="preserve">заявление и </w:t>
      </w:r>
      <w:r w:rsidR="005C78CC" w:rsidRPr="00617469">
        <w:rPr>
          <w:rFonts w:eastAsia="Andale Sans UI"/>
          <w:szCs w:val="28"/>
        </w:rPr>
        <w:t>документы в электронной форме поданы с нарушением установленных требований</w:t>
      </w:r>
      <w:r w:rsidR="005C78CC">
        <w:rPr>
          <w:rFonts w:eastAsia="Andale Sans UI"/>
          <w:szCs w:val="28"/>
        </w:rPr>
        <w:t>:</w:t>
      </w:r>
    </w:p>
    <w:p w:rsidR="005C78CC" w:rsidRDefault="005C78CC" w:rsidP="005C78CC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- </w:t>
      </w:r>
      <w:r w:rsidRPr="00617469">
        <w:rPr>
          <w:rFonts w:eastAsia="Andale Sans UI"/>
          <w:szCs w:val="28"/>
        </w:rPr>
        <w:t>формат</w:t>
      </w:r>
      <w:r>
        <w:rPr>
          <w:rFonts w:eastAsia="Andale Sans UI"/>
          <w:szCs w:val="28"/>
        </w:rPr>
        <w:t xml:space="preserve"> не </w:t>
      </w:r>
      <w:r w:rsidRPr="00617469">
        <w:rPr>
          <w:rFonts w:eastAsia="Andale Sans UI"/>
          <w:szCs w:val="28"/>
        </w:rPr>
        <w:t>соответству</w:t>
      </w:r>
      <w:r>
        <w:rPr>
          <w:rFonts w:eastAsia="Andale Sans UI"/>
          <w:szCs w:val="28"/>
        </w:rPr>
        <w:t>ет</w:t>
      </w:r>
      <w:r w:rsidRPr="00617469">
        <w:rPr>
          <w:rFonts w:eastAsia="Andale Sans UI"/>
          <w:szCs w:val="28"/>
        </w:rPr>
        <w:t xml:space="preserve"> требованиям законодательства</w:t>
      </w:r>
      <w:r>
        <w:rPr>
          <w:rFonts w:eastAsia="Andale Sans UI"/>
          <w:szCs w:val="28"/>
        </w:rPr>
        <w:t>;</w:t>
      </w:r>
    </w:p>
    <w:p w:rsidR="005C78CC" w:rsidRDefault="005C78CC" w:rsidP="005C78CC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- документы</w:t>
      </w:r>
      <w:r w:rsidRPr="00617469">
        <w:rPr>
          <w:rFonts w:eastAsia="Andale Sans UI"/>
          <w:szCs w:val="28"/>
        </w:rPr>
        <w:t xml:space="preserve"> могут быть воспроизведены программно-техническими средствами, имеющимися в распоряжении</w:t>
      </w:r>
      <w:r>
        <w:rPr>
          <w:rFonts w:eastAsia="Andale Sans UI"/>
          <w:szCs w:val="28"/>
        </w:rPr>
        <w:t>;</w:t>
      </w:r>
    </w:p>
    <w:p w:rsidR="005C78CC" w:rsidRDefault="005C78CC" w:rsidP="005C78CC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 xml:space="preserve">- документы </w:t>
      </w:r>
      <w:r w:rsidRPr="00617469">
        <w:rPr>
          <w:rFonts w:eastAsia="Andale Sans UI"/>
          <w:szCs w:val="28"/>
        </w:rPr>
        <w:t>содержат компьютерные программы либо иную компьютерную информацию, заведомо предназначенные для несанкционированного уничтожения, блокирования, модификации или копирования компьютерной информации либо нейтрализации средств защиты компьютерной информации</w:t>
      </w:r>
      <w:r>
        <w:rPr>
          <w:rFonts w:eastAsia="Andale Sans UI"/>
          <w:szCs w:val="28"/>
        </w:rPr>
        <w:t>;</w:t>
      </w:r>
    </w:p>
    <w:p w:rsidR="005C78CC" w:rsidRDefault="005C78CC" w:rsidP="005C78CC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Pr="00F53FC6">
        <w:rPr>
          <w:color w:val="auto"/>
          <w:szCs w:val="28"/>
        </w:rPr>
        <w:t>данны</w:t>
      </w:r>
      <w:r>
        <w:rPr>
          <w:color w:val="auto"/>
          <w:szCs w:val="28"/>
        </w:rPr>
        <w:t>е</w:t>
      </w:r>
      <w:r w:rsidRPr="00F53FC6">
        <w:rPr>
          <w:color w:val="auto"/>
          <w:szCs w:val="28"/>
        </w:rPr>
        <w:t xml:space="preserve"> владельца сертификата ключа проверки электронной подписи </w:t>
      </w:r>
      <w:r>
        <w:rPr>
          <w:color w:val="auto"/>
          <w:szCs w:val="28"/>
        </w:rPr>
        <w:t>н</w:t>
      </w:r>
      <w:r w:rsidRPr="00F53FC6">
        <w:rPr>
          <w:color w:val="auto"/>
          <w:szCs w:val="28"/>
        </w:rPr>
        <w:t>е</w:t>
      </w:r>
      <w:r>
        <w:rPr>
          <w:color w:val="auto"/>
          <w:szCs w:val="28"/>
        </w:rPr>
        <w:t xml:space="preserve"> </w:t>
      </w:r>
      <w:r w:rsidRPr="00F53FC6">
        <w:rPr>
          <w:color w:val="auto"/>
          <w:szCs w:val="28"/>
        </w:rPr>
        <w:t>соответств</w:t>
      </w:r>
      <w:r>
        <w:rPr>
          <w:color w:val="auto"/>
          <w:szCs w:val="28"/>
        </w:rPr>
        <w:t>ую</w:t>
      </w:r>
      <w:r w:rsidRPr="00F53FC6">
        <w:rPr>
          <w:color w:val="auto"/>
          <w:szCs w:val="28"/>
        </w:rPr>
        <w:t xml:space="preserve"> данным заявителя, указанным в заявлении, поданном в форме электронного документа</w:t>
      </w:r>
      <w:r>
        <w:rPr>
          <w:color w:val="auto"/>
          <w:szCs w:val="28"/>
        </w:rPr>
        <w:t>;</w:t>
      </w:r>
    </w:p>
    <w:p w:rsidR="005C78CC" w:rsidRPr="00617469" w:rsidRDefault="005C78CC" w:rsidP="005C78CC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color w:val="auto"/>
          <w:szCs w:val="28"/>
        </w:rPr>
        <w:t>- электронные документы</w:t>
      </w:r>
      <w:r>
        <w:rPr>
          <w:rFonts w:eastAsia="Andale Sans UI"/>
          <w:szCs w:val="28"/>
        </w:rPr>
        <w:t xml:space="preserve"> </w:t>
      </w:r>
      <w:r w:rsidRPr="00617469">
        <w:rPr>
          <w:rFonts w:eastAsia="Andale Sans UI"/>
          <w:szCs w:val="28"/>
        </w:rPr>
        <w:t>содержат повреждения, которые не позволяют в полном объеме использовать информацию и свед</w:t>
      </w:r>
      <w:r>
        <w:rPr>
          <w:rFonts w:eastAsia="Andale Sans UI"/>
          <w:szCs w:val="28"/>
        </w:rPr>
        <w:t>ения, содержащиеся в документах.</w:t>
      </w:r>
    </w:p>
    <w:p w:rsidR="003C1357" w:rsidRPr="0017112F" w:rsidRDefault="003C1357" w:rsidP="00F9011D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</w:p>
    <w:p w:rsidR="009F596F" w:rsidRPr="0027520D" w:rsidRDefault="00CF1C13" w:rsidP="00C622C0">
      <w:pPr>
        <w:autoSpaceDE w:val="0"/>
        <w:autoSpaceDN w:val="0"/>
        <w:adjustRightInd w:val="0"/>
        <w:ind w:firstLine="567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6A297D">
        <w:rPr>
          <w:rFonts w:eastAsia="Andale Sans UI"/>
          <w:szCs w:val="28"/>
        </w:rPr>
        <w:t>8</w:t>
      </w:r>
      <w:r w:rsidR="009F596F" w:rsidRPr="0027520D">
        <w:rPr>
          <w:rFonts w:eastAsia="Andale Sans UI"/>
          <w:szCs w:val="28"/>
        </w:rPr>
        <w:t>.</w:t>
      </w:r>
      <w:r w:rsidR="0027520D">
        <w:rPr>
          <w:rFonts w:eastAsia="Andale Sans UI"/>
          <w:szCs w:val="28"/>
        </w:rPr>
        <w:t> </w:t>
      </w:r>
      <w:r w:rsidR="009F596F" w:rsidRPr="0027520D">
        <w:rPr>
          <w:rFonts w:eastAsia="Andale Sans UI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DC3658">
        <w:rPr>
          <w:rFonts w:eastAsia="Andale Sans UI"/>
          <w:szCs w:val="28"/>
        </w:rPr>
        <w:t xml:space="preserve"> для всех вариантов ее предоставления</w:t>
      </w:r>
    </w:p>
    <w:p w:rsidR="009F596F" w:rsidRPr="00617469" w:rsidRDefault="00CF1C13" w:rsidP="00C622C0">
      <w:pPr>
        <w:autoSpaceDE w:val="0"/>
        <w:autoSpaceDN w:val="0"/>
        <w:adjustRightInd w:val="0"/>
        <w:ind w:firstLine="567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6A297D">
        <w:rPr>
          <w:rFonts w:eastAsia="Andale Sans UI"/>
          <w:szCs w:val="28"/>
        </w:rPr>
        <w:t>8</w:t>
      </w:r>
      <w:r>
        <w:rPr>
          <w:rFonts w:eastAsia="Andale Sans UI"/>
          <w:szCs w:val="28"/>
        </w:rPr>
        <w:t>.1</w:t>
      </w:r>
      <w:r w:rsidR="009F596F" w:rsidRPr="00BF5580">
        <w:rPr>
          <w:rFonts w:eastAsia="Andale Sans UI"/>
          <w:szCs w:val="28"/>
        </w:rPr>
        <w:t>. Основания для приостановления предоставления муниципальной услуги отсутствуют.</w:t>
      </w:r>
    </w:p>
    <w:p w:rsidR="00EF42DC" w:rsidRDefault="000772DA" w:rsidP="00830829">
      <w:pPr>
        <w:autoSpaceDE w:val="0"/>
        <w:autoSpaceDN w:val="0"/>
        <w:adjustRightInd w:val="0"/>
        <w:ind w:firstLine="567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6A297D">
        <w:rPr>
          <w:rFonts w:eastAsia="Andale Sans UI"/>
          <w:szCs w:val="28"/>
        </w:rPr>
        <w:t>8</w:t>
      </w:r>
      <w:r>
        <w:rPr>
          <w:rFonts w:eastAsia="Andale Sans UI"/>
          <w:szCs w:val="28"/>
        </w:rPr>
        <w:t>.2</w:t>
      </w:r>
      <w:r w:rsidR="009F596F" w:rsidRPr="00EF42DC">
        <w:rPr>
          <w:rFonts w:eastAsia="Andale Sans UI"/>
          <w:szCs w:val="28"/>
        </w:rPr>
        <w:t xml:space="preserve">. </w:t>
      </w:r>
      <w:r w:rsidR="00F9011D">
        <w:rPr>
          <w:rFonts w:eastAsia="Andale Sans UI"/>
          <w:szCs w:val="28"/>
        </w:rPr>
        <w:t>О</w:t>
      </w:r>
      <w:r w:rsidR="00EF42DC" w:rsidRPr="00EF42DC">
        <w:rPr>
          <w:rFonts w:eastAsia="Andale Sans UI"/>
          <w:szCs w:val="28"/>
        </w:rPr>
        <w:t>сновани</w:t>
      </w:r>
      <w:r w:rsidR="00F9011D">
        <w:rPr>
          <w:rFonts w:eastAsia="Andale Sans UI"/>
          <w:szCs w:val="28"/>
        </w:rPr>
        <w:t>я</w:t>
      </w:r>
      <w:r w:rsidR="00EF42DC" w:rsidRPr="00EF42DC">
        <w:rPr>
          <w:rFonts w:eastAsia="Andale Sans UI"/>
          <w:szCs w:val="28"/>
        </w:rPr>
        <w:t xml:space="preserve"> </w:t>
      </w:r>
      <w:r w:rsidR="00EF42DC" w:rsidRPr="00FF48A5">
        <w:rPr>
          <w:rFonts w:eastAsia="Andale Sans UI"/>
          <w:szCs w:val="28"/>
        </w:rPr>
        <w:t>для отказа в предоставлении муниципальной услуги:</w:t>
      </w:r>
    </w:p>
    <w:p w:rsidR="00BF5580" w:rsidRPr="006E1E9E" w:rsidRDefault="000772DA" w:rsidP="00830829">
      <w:pPr>
        <w:autoSpaceDE w:val="0"/>
        <w:autoSpaceDN w:val="0"/>
        <w:adjustRightInd w:val="0"/>
        <w:ind w:firstLine="567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="006A297D">
        <w:rPr>
          <w:color w:val="auto"/>
          <w:szCs w:val="28"/>
        </w:rPr>
        <w:t>8</w:t>
      </w:r>
      <w:r>
        <w:rPr>
          <w:color w:val="auto"/>
          <w:szCs w:val="28"/>
        </w:rPr>
        <w:t>.2.1</w:t>
      </w:r>
      <w:r w:rsidR="00BF5580" w:rsidRPr="006E1E9E">
        <w:rPr>
          <w:color w:val="auto"/>
          <w:szCs w:val="28"/>
        </w:rPr>
        <w:t xml:space="preserve"> Наличие противоречивых сведений в Заявлении и приложенных к нему</w:t>
      </w:r>
      <w:r w:rsidR="00BF5580">
        <w:rPr>
          <w:color w:val="auto"/>
          <w:szCs w:val="28"/>
        </w:rPr>
        <w:t xml:space="preserve"> </w:t>
      </w:r>
      <w:r w:rsidR="00BF5580" w:rsidRPr="006E1E9E">
        <w:rPr>
          <w:color w:val="auto"/>
          <w:szCs w:val="28"/>
        </w:rPr>
        <w:t>документах;</w:t>
      </w:r>
    </w:p>
    <w:p w:rsidR="00BF5580" w:rsidRPr="006E1E9E" w:rsidRDefault="000772DA" w:rsidP="00830829">
      <w:pPr>
        <w:autoSpaceDE w:val="0"/>
        <w:autoSpaceDN w:val="0"/>
        <w:adjustRightInd w:val="0"/>
        <w:ind w:firstLine="567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="006A297D">
        <w:rPr>
          <w:color w:val="auto"/>
          <w:szCs w:val="28"/>
        </w:rPr>
        <w:t>8</w:t>
      </w:r>
      <w:r>
        <w:rPr>
          <w:color w:val="auto"/>
          <w:szCs w:val="28"/>
        </w:rPr>
        <w:t>.2.2</w:t>
      </w:r>
      <w:r w:rsidR="00BF5580" w:rsidRPr="006E1E9E">
        <w:rPr>
          <w:color w:val="auto"/>
          <w:szCs w:val="28"/>
        </w:rPr>
        <w:t>Несоответствие информации, которая содержится в документах и</w:t>
      </w:r>
      <w:r w:rsidR="00BF5580">
        <w:rPr>
          <w:color w:val="auto"/>
          <w:szCs w:val="28"/>
        </w:rPr>
        <w:t xml:space="preserve"> </w:t>
      </w:r>
      <w:r w:rsidR="00BF5580" w:rsidRPr="006E1E9E">
        <w:rPr>
          <w:color w:val="auto"/>
          <w:szCs w:val="28"/>
        </w:rPr>
        <w:t>сведениях, представленных Заявителем, данным, полученным в результате</w:t>
      </w:r>
      <w:r w:rsidR="00BF5580">
        <w:rPr>
          <w:color w:val="auto"/>
          <w:szCs w:val="28"/>
        </w:rPr>
        <w:t xml:space="preserve"> </w:t>
      </w:r>
      <w:r w:rsidR="00BF5580" w:rsidRPr="006E1E9E">
        <w:rPr>
          <w:color w:val="auto"/>
          <w:szCs w:val="28"/>
        </w:rPr>
        <w:t>межведомственного взаимодействия</w:t>
      </w:r>
      <w:r w:rsidR="00695A36">
        <w:rPr>
          <w:color w:val="auto"/>
          <w:szCs w:val="28"/>
        </w:rPr>
        <w:t>,</w:t>
      </w:r>
      <w:r w:rsidR="00BF5580" w:rsidRPr="006E1E9E">
        <w:rPr>
          <w:color w:val="auto"/>
          <w:szCs w:val="28"/>
        </w:rPr>
        <w:t xml:space="preserve"> в том числе посредством СМЭВ;</w:t>
      </w:r>
    </w:p>
    <w:p w:rsidR="00BF5580" w:rsidRPr="006E1E9E" w:rsidRDefault="000772DA" w:rsidP="00830829">
      <w:pPr>
        <w:autoSpaceDE w:val="0"/>
        <w:autoSpaceDN w:val="0"/>
        <w:adjustRightInd w:val="0"/>
        <w:ind w:firstLine="567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="006A297D">
        <w:rPr>
          <w:color w:val="auto"/>
          <w:szCs w:val="28"/>
        </w:rPr>
        <w:t>8</w:t>
      </w:r>
      <w:r>
        <w:rPr>
          <w:color w:val="auto"/>
          <w:szCs w:val="28"/>
        </w:rPr>
        <w:t>.2.3</w:t>
      </w:r>
      <w:r w:rsidRPr="006E1E9E">
        <w:rPr>
          <w:color w:val="auto"/>
          <w:szCs w:val="28"/>
        </w:rPr>
        <w:t xml:space="preserve"> </w:t>
      </w:r>
      <w:r w:rsidR="00BF5580" w:rsidRPr="006E1E9E">
        <w:rPr>
          <w:color w:val="auto"/>
          <w:szCs w:val="28"/>
        </w:rPr>
        <w:t>Выявление возможности сохранения зеленых насаждений;</w:t>
      </w:r>
    </w:p>
    <w:p w:rsidR="00BF5580" w:rsidRPr="006E1E9E" w:rsidRDefault="000772DA" w:rsidP="00830829">
      <w:pPr>
        <w:autoSpaceDE w:val="0"/>
        <w:autoSpaceDN w:val="0"/>
        <w:adjustRightInd w:val="0"/>
        <w:ind w:firstLine="567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="006A297D">
        <w:rPr>
          <w:color w:val="auto"/>
          <w:szCs w:val="28"/>
        </w:rPr>
        <w:t>8</w:t>
      </w:r>
      <w:r>
        <w:rPr>
          <w:color w:val="auto"/>
          <w:szCs w:val="28"/>
        </w:rPr>
        <w:t>.2.4</w:t>
      </w:r>
      <w:r w:rsidRPr="006E1E9E">
        <w:rPr>
          <w:color w:val="auto"/>
          <w:szCs w:val="28"/>
        </w:rPr>
        <w:t xml:space="preserve"> </w:t>
      </w:r>
      <w:r w:rsidR="00BF5580" w:rsidRPr="006E1E9E">
        <w:rPr>
          <w:color w:val="auto"/>
          <w:szCs w:val="28"/>
        </w:rPr>
        <w:t>Несоответствие документов, представляемых Заявителем, по форме или</w:t>
      </w:r>
      <w:r w:rsidR="00BF5580">
        <w:rPr>
          <w:color w:val="auto"/>
          <w:szCs w:val="28"/>
        </w:rPr>
        <w:t xml:space="preserve"> </w:t>
      </w:r>
      <w:r w:rsidR="00BF5580" w:rsidRPr="006E1E9E">
        <w:rPr>
          <w:color w:val="auto"/>
          <w:szCs w:val="28"/>
        </w:rPr>
        <w:t>содержанию требованиям законодательства Российской Федерации;</w:t>
      </w:r>
    </w:p>
    <w:p w:rsidR="00BF5580" w:rsidRDefault="000772DA" w:rsidP="00C622C0">
      <w:pPr>
        <w:autoSpaceDE w:val="0"/>
        <w:autoSpaceDN w:val="0"/>
        <w:adjustRightInd w:val="0"/>
        <w:ind w:firstLine="567"/>
        <w:jc w:val="left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="006A297D">
        <w:rPr>
          <w:color w:val="auto"/>
          <w:szCs w:val="28"/>
        </w:rPr>
        <w:t>8</w:t>
      </w:r>
      <w:r>
        <w:rPr>
          <w:color w:val="auto"/>
          <w:szCs w:val="28"/>
        </w:rPr>
        <w:t>.2.5</w:t>
      </w:r>
      <w:r w:rsidRPr="006E1E9E">
        <w:rPr>
          <w:color w:val="auto"/>
          <w:szCs w:val="28"/>
        </w:rPr>
        <w:t xml:space="preserve"> </w:t>
      </w:r>
      <w:r w:rsidR="00BF5580" w:rsidRPr="006E1E9E">
        <w:rPr>
          <w:color w:val="auto"/>
          <w:szCs w:val="28"/>
        </w:rPr>
        <w:t>Запрос подан неуполномоченным лицом.</w:t>
      </w:r>
    </w:p>
    <w:p w:rsidR="00BF5580" w:rsidRPr="006E1E9E" w:rsidRDefault="000772DA" w:rsidP="00C622C0">
      <w:pPr>
        <w:autoSpaceDE w:val="0"/>
        <w:autoSpaceDN w:val="0"/>
        <w:adjustRightInd w:val="0"/>
        <w:ind w:firstLine="567"/>
        <w:jc w:val="left"/>
        <w:rPr>
          <w:rFonts w:eastAsia="Andale Sans UI"/>
          <w:szCs w:val="28"/>
        </w:rPr>
      </w:pPr>
      <w:r>
        <w:rPr>
          <w:color w:val="auto"/>
          <w:szCs w:val="28"/>
        </w:rPr>
        <w:t>2.</w:t>
      </w:r>
      <w:r w:rsidR="006A297D">
        <w:rPr>
          <w:color w:val="auto"/>
          <w:szCs w:val="28"/>
        </w:rPr>
        <w:t>8</w:t>
      </w:r>
      <w:r>
        <w:rPr>
          <w:color w:val="auto"/>
          <w:szCs w:val="28"/>
        </w:rPr>
        <w:t>.2.6</w:t>
      </w:r>
      <w:r w:rsidRPr="006E1E9E">
        <w:rPr>
          <w:color w:val="auto"/>
          <w:szCs w:val="28"/>
        </w:rPr>
        <w:t xml:space="preserve"> </w:t>
      </w:r>
      <w:r w:rsidR="00BF5580">
        <w:rPr>
          <w:color w:val="auto"/>
          <w:szCs w:val="28"/>
        </w:rPr>
        <w:t>Наличие разрешительных документов</w:t>
      </w:r>
      <w:r w:rsidR="00792FD2">
        <w:rPr>
          <w:color w:val="auto"/>
          <w:szCs w:val="28"/>
        </w:rPr>
        <w:t xml:space="preserve"> по данному адресу</w:t>
      </w:r>
      <w:r w:rsidR="00BF5580">
        <w:rPr>
          <w:color w:val="auto"/>
          <w:szCs w:val="28"/>
        </w:rPr>
        <w:t>.</w:t>
      </w:r>
    </w:p>
    <w:p w:rsidR="00BF5580" w:rsidRDefault="000772DA" w:rsidP="00C622C0">
      <w:pPr>
        <w:autoSpaceDE w:val="0"/>
        <w:autoSpaceDN w:val="0"/>
        <w:adjustRightInd w:val="0"/>
        <w:ind w:firstLine="567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="006A297D">
        <w:rPr>
          <w:color w:val="auto"/>
          <w:szCs w:val="28"/>
        </w:rPr>
        <w:t>8</w:t>
      </w:r>
      <w:r>
        <w:rPr>
          <w:color w:val="auto"/>
          <w:szCs w:val="28"/>
        </w:rPr>
        <w:t>.2.7</w:t>
      </w:r>
      <w:r w:rsidRPr="006E1E9E">
        <w:rPr>
          <w:color w:val="auto"/>
          <w:szCs w:val="28"/>
        </w:rPr>
        <w:t xml:space="preserve"> </w:t>
      </w:r>
      <w:r w:rsidR="00BF5580">
        <w:rPr>
          <w:color w:val="auto"/>
          <w:szCs w:val="28"/>
        </w:rPr>
        <w:t>Фактическое отсутствие зеленых насаждений на момент рассмотрении обращения заявителем с выездом на место.</w:t>
      </w:r>
    </w:p>
    <w:p w:rsidR="00C9323F" w:rsidRDefault="000772DA" w:rsidP="00C622C0">
      <w:pPr>
        <w:autoSpaceDE w:val="0"/>
        <w:autoSpaceDN w:val="0"/>
        <w:adjustRightInd w:val="0"/>
        <w:ind w:firstLine="567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="006A297D">
        <w:rPr>
          <w:color w:val="auto"/>
          <w:szCs w:val="28"/>
        </w:rPr>
        <w:t>8</w:t>
      </w:r>
      <w:r>
        <w:rPr>
          <w:color w:val="auto"/>
          <w:szCs w:val="28"/>
        </w:rPr>
        <w:t>.2.8</w:t>
      </w:r>
      <w:r w:rsidR="007B43E7" w:rsidRPr="00275524">
        <w:rPr>
          <w:color w:val="auto"/>
          <w:szCs w:val="28"/>
        </w:rPr>
        <w:t>. Н</w:t>
      </w:r>
      <w:r w:rsidR="00C9323F" w:rsidRPr="00275524">
        <w:rPr>
          <w:color w:val="auto"/>
          <w:szCs w:val="28"/>
        </w:rPr>
        <w:t xml:space="preserve">еуплата компенсационной стоимости </w:t>
      </w:r>
      <w:r w:rsidR="007B43E7" w:rsidRPr="00275524">
        <w:rPr>
          <w:color w:val="auto"/>
          <w:szCs w:val="28"/>
        </w:rPr>
        <w:t>заинтересованным лицом в бюджет муниципального образования «Город Азов» в 5 (пяти) дневный срок.</w:t>
      </w:r>
    </w:p>
    <w:p w:rsidR="000F307D" w:rsidRDefault="000772DA" w:rsidP="00737829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color w:val="auto"/>
          <w:szCs w:val="28"/>
        </w:rPr>
        <w:t>2.</w:t>
      </w:r>
      <w:r w:rsidR="006A297D">
        <w:rPr>
          <w:color w:val="auto"/>
          <w:szCs w:val="28"/>
        </w:rPr>
        <w:t>8</w:t>
      </w:r>
      <w:r>
        <w:rPr>
          <w:color w:val="auto"/>
          <w:szCs w:val="28"/>
        </w:rPr>
        <w:t>.2.9</w:t>
      </w:r>
      <w:r w:rsidR="00CA629B">
        <w:rPr>
          <w:color w:val="auto"/>
          <w:szCs w:val="28"/>
        </w:rPr>
        <w:t xml:space="preserve">. </w:t>
      </w:r>
      <w:r w:rsidR="00792FD2">
        <w:rPr>
          <w:color w:val="auto"/>
          <w:szCs w:val="28"/>
        </w:rPr>
        <w:t>Н</w:t>
      </w:r>
      <w:r w:rsidR="000F307D">
        <w:rPr>
          <w:color w:val="auto"/>
          <w:szCs w:val="28"/>
        </w:rPr>
        <w:t xml:space="preserve">епредставление или представление не в полном комплекте документов, </w:t>
      </w:r>
      <w:r w:rsidR="000F307D">
        <w:rPr>
          <w:rFonts w:eastAsia="Andale Sans UI"/>
          <w:szCs w:val="28"/>
        </w:rPr>
        <w:t xml:space="preserve">предусмотренных </w:t>
      </w:r>
      <w:r w:rsidR="000F307D" w:rsidRPr="00E15D0F">
        <w:rPr>
          <w:color w:val="auto"/>
          <w:szCs w:val="28"/>
        </w:rPr>
        <w:t xml:space="preserve">подпунктами </w:t>
      </w:r>
      <w:r w:rsidR="004D6651">
        <w:rPr>
          <w:color w:val="auto"/>
          <w:szCs w:val="28"/>
        </w:rPr>
        <w:t xml:space="preserve">2.6.1.1-2.6.1.13; 2.6.2.1-2.6.2.5 </w:t>
      </w:r>
      <w:r w:rsidR="006A297D">
        <w:rPr>
          <w:color w:val="auto"/>
          <w:szCs w:val="28"/>
        </w:rPr>
        <w:t>(</w:t>
      </w:r>
      <w:r w:rsidR="00E15D0F">
        <w:rPr>
          <w:color w:val="auto"/>
          <w:szCs w:val="28"/>
        </w:rPr>
        <w:t>в зависимости от варианта предоставления муниципальной услуги)</w:t>
      </w:r>
      <w:r w:rsidR="00737829" w:rsidRPr="005B7915">
        <w:rPr>
          <w:color w:val="auto"/>
          <w:szCs w:val="28"/>
        </w:rPr>
        <w:t xml:space="preserve"> </w:t>
      </w:r>
      <w:r w:rsidR="004D6651">
        <w:rPr>
          <w:color w:val="auto"/>
          <w:szCs w:val="28"/>
        </w:rPr>
        <w:t xml:space="preserve"> пунктов  2.6.1;</w:t>
      </w:r>
      <w:r w:rsidR="0070729E">
        <w:rPr>
          <w:color w:val="auto"/>
          <w:szCs w:val="28"/>
        </w:rPr>
        <w:t xml:space="preserve"> </w:t>
      </w:r>
      <w:r w:rsidR="004D6651">
        <w:rPr>
          <w:color w:val="auto"/>
          <w:szCs w:val="28"/>
        </w:rPr>
        <w:t xml:space="preserve">2.6.2 </w:t>
      </w:r>
      <w:r w:rsidR="00737829" w:rsidRPr="005B7915">
        <w:rPr>
          <w:color w:val="auto"/>
          <w:szCs w:val="28"/>
        </w:rPr>
        <w:t xml:space="preserve">подраздела </w:t>
      </w:r>
      <w:r w:rsidR="006A297D">
        <w:rPr>
          <w:color w:val="auto"/>
          <w:szCs w:val="28"/>
        </w:rPr>
        <w:t xml:space="preserve">2.6 </w:t>
      </w:r>
      <w:r w:rsidR="00737829" w:rsidRPr="005B7915">
        <w:rPr>
          <w:color w:val="auto"/>
          <w:szCs w:val="28"/>
        </w:rPr>
        <w:t>раздела 2 административного регламента</w:t>
      </w:r>
      <w:r w:rsidR="000F307D" w:rsidRPr="005B7915">
        <w:rPr>
          <w:color w:val="auto"/>
          <w:szCs w:val="28"/>
        </w:rPr>
        <w:t xml:space="preserve">, </w:t>
      </w:r>
      <w:r w:rsidR="000F307D" w:rsidRPr="005B7915">
        <w:rPr>
          <w:rFonts w:eastAsia="Andale Sans UI"/>
          <w:szCs w:val="28"/>
        </w:rPr>
        <w:t>в том числе</w:t>
      </w:r>
      <w:r w:rsidR="000F307D" w:rsidRPr="00617469">
        <w:rPr>
          <w:rFonts w:eastAsia="Andale Sans UI"/>
          <w:szCs w:val="28"/>
        </w:rPr>
        <w:t xml:space="preserve"> в случае подачи запроса </w:t>
      </w:r>
      <w:r w:rsidR="000F307D">
        <w:rPr>
          <w:rFonts w:eastAsia="Andale Sans UI"/>
          <w:szCs w:val="28"/>
        </w:rPr>
        <w:t xml:space="preserve">и документов </w:t>
      </w:r>
      <w:r w:rsidR="000F307D" w:rsidRPr="00617469">
        <w:rPr>
          <w:rFonts w:eastAsia="Andale Sans UI"/>
          <w:szCs w:val="28"/>
        </w:rPr>
        <w:t>в электронной форме;</w:t>
      </w:r>
    </w:p>
    <w:p w:rsidR="00573239" w:rsidRPr="00737829" w:rsidRDefault="00573239" w:rsidP="00737829">
      <w:pPr>
        <w:autoSpaceDE w:val="0"/>
        <w:autoSpaceDN w:val="0"/>
        <w:adjustRightInd w:val="0"/>
        <w:rPr>
          <w:color w:val="auto"/>
          <w:szCs w:val="28"/>
        </w:rPr>
      </w:pPr>
    </w:p>
    <w:p w:rsidR="000B315B" w:rsidRDefault="000B315B" w:rsidP="009F596F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9F596F" w:rsidRPr="0027520D" w:rsidRDefault="000B315B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</w:t>
      </w:r>
      <w:r w:rsidR="009F596F" w:rsidRPr="0027520D">
        <w:rPr>
          <w:rFonts w:eastAsia="Andale Sans UI"/>
          <w:szCs w:val="28"/>
        </w:rPr>
        <w:t>.</w:t>
      </w:r>
      <w:r w:rsidR="00E15D0F">
        <w:rPr>
          <w:rFonts w:eastAsia="Andale Sans UI"/>
          <w:szCs w:val="28"/>
        </w:rPr>
        <w:t>9</w:t>
      </w:r>
      <w:r w:rsidR="009F596F" w:rsidRPr="0027520D">
        <w:rPr>
          <w:rFonts w:eastAsia="Andale Sans UI"/>
          <w:szCs w:val="28"/>
        </w:rPr>
        <w:t xml:space="preserve"> Размер платы, взимаемой с заявителя при предоставлении муниципальной услуги, и способы ее взимания</w:t>
      </w:r>
      <w:r w:rsidR="005A5E20">
        <w:rPr>
          <w:rFonts w:eastAsia="Andale Sans UI"/>
          <w:szCs w:val="28"/>
        </w:rPr>
        <w:t>.</w:t>
      </w:r>
      <w:r w:rsidR="009F596F" w:rsidRPr="0027520D">
        <w:rPr>
          <w:rFonts w:eastAsia="Andale Sans UI"/>
          <w:szCs w:val="28"/>
        </w:rPr>
        <w:t xml:space="preserve"> </w:t>
      </w:r>
    </w:p>
    <w:p w:rsidR="009F596F" w:rsidRPr="00617469" w:rsidRDefault="009F596F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 w:rsidRPr="00617469">
        <w:rPr>
          <w:rFonts w:eastAsia="Andale Sans UI"/>
          <w:szCs w:val="28"/>
        </w:rPr>
        <w:t>Муниципальная услуга предоставляется бе</w:t>
      </w:r>
      <w:r w:rsidR="00FD1957">
        <w:rPr>
          <w:rFonts w:eastAsia="Andale Sans UI"/>
          <w:szCs w:val="28"/>
        </w:rPr>
        <w:t>з взимания  государственной пошлины или иной платы</w:t>
      </w:r>
      <w:r w:rsidRPr="00617469">
        <w:rPr>
          <w:rFonts w:eastAsia="Andale Sans UI"/>
          <w:szCs w:val="28"/>
        </w:rPr>
        <w:t>.</w:t>
      </w:r>
    </w:p>
    <w:p w:rsidR="00D5093C" w:rsidRDefault="00D5093C" w:rsidP="00D5093C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>
        <w:rPr>
          <w:color w:val="auto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5093C" w:rsidRDefault="001E68EE" w:rsidP="00D5093C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>
        <w:rPr>
          <w:color w:val="auto"/>
          <w:szCs w:val="28"/>
        </w:rPr>
        <w:t>2.9.1</w:t>
      </w:r>
      <w:r w:rsidR="00D5093C">
        <w:rPr>
          <w:color w:val="auto"/>
          <w:szCs w:val="28"/>
        </w:rPr>
        <w:t>. Порядок, размер и основания взимания платы за предоставление услуг по нотариальному удостоверению доверенностей; нотариальному свидетельствованию подлинности подписи и верности перевода; нотариальному свидетельствованию подлинности копий документов и выписок из них, являющихся необходимыми и обязательными для предоставления муниципальной услуги, установлены законодательством Российской Федерации о налогах и сборах, о нотариате.</w:t>
      </w:r>
    </w:p>
    <w:p w:rsidR="00D5093C" w:rsidRDefault="001E68EE" w:rsidP="00D5093C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>
        <w:rPr>
          <w:color w:val="auto"/>
          <w:szCs w:val="28"/>
        </w:rPr>
        <w:t>2.9.2</w:t>
      </w:r>
      <w:r w:rsidR="00D5093C">
        <w:rPr>
          <w:color w:val="auto"/>
          <w:szCs w:val="28"/>
        </w:rPr>
        <w:t>. Порядок, размер, основания взимания платы за предоставление услуг, оказываемых специализированными организациями, установлены договорами, заключенными с такими организациями.</w:t>
      </w:r>
    </w:p>
    <w:p w:rsidR="00D5093C" w:rsidRDefault="001E68EE" w:rsidP="00D5093C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>
        <w:rPr>
          <w:color w:val="auto"/>
          <w:szCs w:val="28"/>
        </w:rPr>
        <w:t>2.9.3</w:t>
      </w:r>
      <w:r w:rsidR="00D5093C">
        <w:rPr>
          <w:color w:val="auto"/>
          <w:szCs w:val="28"/>
        </w:rPr>
        <w:t xml:space="preserve">. Порядок, размер, основания взимания платы за предоставление услуг, оказываемых при подготовке </w:t>
      </w:r>
      <w:r w:rsidR="004D6162">
        <w:rPr>
          <w:color w:val="auto"/>
          <w:szCs w:val="28"/>
        </w:rPr>
        <w:t>дендроплана или схемы</w:t>
      </w:r>
      <w:r w:rsidR="00D5093C">
        <w:rPr>
          <w:color w:val="auto"/>
          <w:szCs w:val="28"/>
        </w:rPr>
        <w:t>, установлены договорами, заключенными с организациями, выполняющими соответствующие работы.</w:t>
      </w:r>
    </w:p>
    <w:p w:rsidR="001E68EE" w:rsidRDefault="001E68EE" w:rsidP="00D5093C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>
        <w:rPr>
          <w:color w:val="auto"/>
          <w:szCs w:val="28"/>
        </w:rPr>
        <w:t xml:space="preserve">2.9.4.Порядок, </w:t>
      </w:r>
      <w:r w:rsidR="00634D88">
        <w:rPr>
          <w:color w:val="auto"/>
          <w:szCs w:val="28"/>
        </w:rPr>
        <w:t>размер, основания взимания платы при проведении компенсационного озеленения в денежной форме установлен</w:t>
      </w:r>
      <w:r w:rsidR="0067374A">
        <w:rPr>
          <w:color w:val="auto"/>
          <w:szCs w:val="28"/>
        </w:rPr>
        <w:t xml:space="preserve"> Методикой расчета и компенсационной стоимост</w:t>
      </w:r>
      <w:r w:rsidR="00E15D0F">
        <w:rPr>
          <w:color w:val="auto"/>
          <w:szCs w:val="28"/>
        </w:rPr>
        <w:t>и</w:t>
      </w:r>
      <w:r w:rsidR="001B42CA">
        <w:rPr>
          <w:color w:val="auto"/>
          <w:szCs w:val="28"/>
        </w:rPr>
        <w:t xml:space="preserve"> зеленых насаждений, являющейся приложением № 1 к Порядку проведения компенсационного озеле</w:t>
      </w:r>
      <w:r w:rsidR="002F3EC3">
        <w:rPr>
          <w:color w:val="auto"/>
          <w:szCs w:val="28"/>
        </w:rPr>
        <w:t>нения и определения компенсаци</w:t>
      </w:r>
      <w:r w:rsidR="001B42CA">
        <w:rPr>
          <w:color w:val="auto"/>
          <w:szCs w:val="28"/>
        </w:rPr>
        <w:t>он</w:t>
      </w:r>
      <w:r w:rsidR="002F3EC3">
        <w:rPr>
          <w:color w:val="auto"/>
          <w:szCs w:val="28"/>
        </w:rPr>
        <w:t>н</w:t>
      </w:r>
      <w:r w:rsidR="001B42CA">
        <w:rPr>
          <w:color w:val="auto"/>
          <w:szCs w:val="28"/>
        </w:rPr>
        <w:t>ой стоимости на территории муниципального образования «Город Азов», утвержденного постановлением Администрации г. Азова от 23.05.2022 № 450.</w:t>
      </w:r>
    </w:p>
    <w:p w:rsidR="004D6162" w:rsidRDefault="004D6162" w:rsidP="00801863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</w:p>
    <w:p w:rsidR="009F596F" w:rsidRPr="0027520D" w:rsidRDefault="00297091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E15D0F">
        <w:rPr>
          <w:rFonts w:eastAsia="Andale Sans UI"/>
          <w:szCs w:val="28"/>
        </w:rPr>
        <w:t>10</w:t>
      </w:r>
      <w:r w:rsidR="009F596F" w:rsidRPr="0027520D">
        <w:rPr>
          <w:rFonts w:eastAsia="Andale Sans UI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F596F" w:rsidRPr="00617469" w:rsidRDefault="009F596F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М</w:t>
      </w:r>
      <w:r w:rsidRPr="00617469">
        <w:rPr>
          <w:rFonts w:eastAsia="Andale Sans UI"/>
          <w:szCs w:val="28"/>
        </w:rPr>
        <w:t>аксимальный срок ожидания в очереди при подаче запроса о предоставлении муниципальной услуги</w:t>
      </w:r>
      <w:r w:rsidRPr="00801193">
        <w:rPr>
          <w:rFonts w:eastAsia="Andale Sans UI"/>
          <w:szCs w:val="28"/>
        </w:rPr>
        <w:t xml:space="preserve"> </w:t>
      </w:r>
      <w:r w:rsidRPr="00617469">
        <w:rPr>
          <w:rFonts w:eastAsia="Andale Sans UI"/>
          <w:szCs w:val="28"/>
        </w:rPr>
        <w:t>не должен превышать 15 минут</w:t>
      </w:r>
      <w:r>
        <w:rPr>
          <w:rFonts w:eastAsia="Andale Sans UI"/>
          <w:szCs w:val="28"/>
        </w:rPr>
        <w:t>, а</w:t>
      </w:r>
      <w:r w:rsidRPr="00617469">
        <w:rPr>
          <w:rFonts w:eastAsia="Andale Sans UI"/>
          <w:szCs w:val="28"/>
        </w:rPr>
        <w:t xml:space="preserve"> при получении результата предоставления муниципальной услуги срок ожидания в очереди не должен превышать 1</w:t>
      </w:r>
      <w:r>
        <w:rPr>
          <w:rFonts w:eastAsia="Andale Sans UI"/>
          <w:szCs w:val="28"/>
        </w:rPr>
        <w:t>0</w:t>
      </w:r>
      <w:r w:rsidRPr="00617469">
        <w:rPr>
          <w:rFonts w:eastAsia="Andale Sans UI"/>
          <w:szCs w:val="28"/>
        </w:rPr>
        <w:t xml:space="preserve"> минут.</w:t>
      </w:r>
    </w:p>
    <w:p w:rsidR="0027520D" w:rsidRPr="00617469" w:rsidRDefault="0027520D" w:rsidP="009F596F">
      <w:pPr>
        <w:autoSpaceDE w:val="0"/>
        <w:autoSpaceDN w:val="0"/>
        <w:adjustRightInd w:val="0"/>
        <w:rPr>
          <w:rFonts w:eastAsia="Andale Sans UI"/>
          <w:i/>
          <w:szCs w:val="28"/>
        </w:rPr>
      </w:pPr>
    </w:p>
    <w:p w:rsidR="005C5E6D" w:rsidRDefault="00297091" w:rsidP="00801863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>
        <w:rPr>
          <w:color w:val="auto"/>
          <w:szCs w:val="28"/>
        </w:rPr>
        <w:t>2.1</w:t>
      </w:r>
      <w:r w:rsidR="00E15D0F">
        <w:rPr>
          <w:color w:val="auto"/>
          <w:szCs w:val="28"/>
        </w:rPr>
        <w:t>1</w:t>
      </w:r>
      <w:r w:rsidR="005C5E6D">
        <w:rPr>
          <w:color w:val="auto"/>
          <w:szCs w:val="28"/>
        </w:rPr>
        <w:t xml:space="preserve">. Срок </w:t>
      </w:r>
      <w:r>
        <w:rPr>
          <w:color w:val="auto"/>
          <w:szCs w:val="28"/>
        </w:rPr>
        <w:t>регистрац</w:t>
      </w:r>
      <w:r w:rsidR="001F4077">
        <w:rPr>
          <w:color w:val="auto"/>
          <w:szCs w:val="28"/>
        </w:rPr>
        <w:t xml:space="preserve">ии </w:t>
      </w:r>
      <w:r w:rsidR="00E15D0F">
        <w:rPr>
          <w:color w:val="auto"/>
          <w:szCs w:val="28"/>
        </w:rPr>
        <w:t>заявления</w:t>
      </w:r>
      <w:r w:rsidR="001F4077">
        <w:rPr>
          <w:color w:val="auto"/>
          <w:szCs w:val="28"/>
        </w:rPr>
        <w:t xml:space="preserve"> о предоста</w:t>
      </w:r>
      <w:r>
        <w:rPr>
          <w:color w:val="auto"/>
          <w:szCs w:val="28"/>
        </w:rPr>
        <w:t>в</w:t>
      </w:r>
      <w:r w:rsidR="001F4077">
        <w:rPr>
          <w:color w:val="auto"/>
          <w:szCs w:val="28"/>
        </w:rPr>
        <w:t>л</w:t>
      </w:r>
      <w:r>
        <w:rPr>
          <w:color w:val="auto"/>
          <w:szCs w:val="28"/>
        </w:rPr>
        <w:t xml:space="preserve">ении муниципальной услуги. </w:t>
      </w:r>
    </w:p>
    <w:p w:rsidR="005C5E6D" w:rsidRDefault="005C5E6D" w:rsidP="00801863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 xml:space="preserve">При предоставлении </w:t>
      </w:r>
      <w:r w:rsidR="00E15D0F">
        <w:rPr>
          <w:color w:val="auto"/>
          <w:szCs w:val="28"/>
        </w:rPr>
        <w:t xml:space="preserve">заявления </w:t>
      </w:r>
      <w:r>
        <w:rPr>
          <w:color w:val="auto"/>
          <w:szCs w:val="28"/>
        </w:rPr>
        <w:t xml:space="preserve"> в </w:t>
      </w:r>
      <w:r w:rsidR="00E15D0F">
        <w:rPr>
          <w:color w:val="auto"/>
          <w:szCs w:val="28"/>
        </w:rPr>
        <w:t>МАУ «</w:t>
      </w:r>
      <w:r>
        <w:rPr>
          <w:color w:val="auto"/>
          <w:szCs w:val="28"/>
        </w:rPr>
        <w:t>МФЦ</w:t>
      </w:r>
      <w:r w:rsidR="00E15D0F">
        <w:rPr>
          <w:color w:val="auto"/>
          <w:szCs w:val="28"/>
        </w:rPr>
        <w:t xml:space="preserve">» </w:t>
      </w:r>
      <w:r>
        <w:rPr>
          <w:color w:val="auto"/>
          <w:szCs w:val="28"/>
        </w:rPr>
        <w:t>, Управление ЖКХ г.Азова регистрация осуществляется в день его приема.</w:t>
      </w:r>
    </w:p>
    <w:p w:rsidR="005C5E6D" w:rsidRDefault="005C5E6D" w:rsidP="00801863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 xml:space="preserve">При направлении </w:t>
      </w:r>
      <w:r w:rsidR="00E15D0F">
        <w:rPr>
          <w:color w:val="auto"/>
          <w:szCs w:val="28"/>
        </w:rPr>
        <w:t xml:space="preserve">заявления </w:t>
      </w:r>
      <w:r>
        <w:rPr>
          <w:color w:val="auto"/>
          <w:szCs w:val="28"/>
        </w:rPr>
        <w:t xml:space="preserve"> по почте в адрес Управления ЖКХ г.Азова регистрация осуществляется в день его поступления.</w:t>
      </w:r>
    </w:p>
    <w:p w:rsidR="005C5E6D" w:rsidRDefault="005C5E6D" w:rsidP="00801863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 xml:space="preserve">При направлении </w:t>
      </w:r>
      <w:r w:rsidR="00BA5375">
        <w:rPr>
          <w:color w:val="auto"/>
          <w:szCs w:val="28"/>
        </w:rPr>
        <w:t>заявления</w:t>
      </w:r>
      <w:r>
        <w:rPr>
          <w:color w:val="auto"/>
          <w:szCs w:val="28"/>
        </w:rPr>
        <w:t xml:space="preserve"> с использованием Портала госуслуг регистрация осуществляется в день его поступления либо на следующий рабочий день в случае поступления запроса по окончании рабочего времени. В случае поступления запроса заявителя о предоставлении муниципальной услуги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C5E6D" w:rsidRDefault="005C5E6D" w:rsidP="00801863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>При направлении з</w:t>
      </w:r>
      <w:r w:rsidR="00BA5375">
        <w:rPr>
          <w:color w:val="auto"/>
          <w:szCs w:val="28"/>
        </w:rPr>
        <w:t xml:space="preserve">аявления </w:t>
      </w:r>
      <w:r>
        <w:rPr>
          <w:color w:val="auto"/>
          <w:szCs w:val="28"/>
        </w:rPr>
        <w:t>посредством электронной почты регистрация осуществляется в день его поступления либо на следующий рабочий день в случае поступления запроса по окончании рабочего времени. В случае поступления запроса заявителя о предоставлении муниципальной услуги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C5E6D" w:rsidRPr="00617469" w:rsidRDefault="005C5E6D" w:rsidP="005C5E6D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5C5E6D" w:rsidRPr="0027520D" w:rsidRDefault="00205649" w:rsidP="005C5E6D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2.1</w:t>
      </w:r>
      <w:r w:rsidR="00BA5375">
        <w:rPr>
          <w:rFonts w:eastAsia="Andale Sans UI"/>
          <w:szCs w:val="28"/>
        </w:rPr>
        <w:t>2</w:t>
      </w:r>
      <w:r w:rsidR="005C5E6D" w:rsidRPr="0027520D">
        <w:rPr>
          <w:rFonts w:eastAsia="Andale Sans UI"/>
          <w:szCs w:val="28"/>
        </w:rPr>
        <w:t>.</w:t>
      </w:r>
      <w:r w:rsidR="005C5E6D">
        <w:rPr>
          <w:rFonts w:eastAsia="Andale Sans UI"/>
          <w:szCs w:val="28"/>
        </w:rPr>
        <w:t> </w:t>
      </w:r>
      <w:r w:rsidR="005C5E6D" w:rsidRPr="0027520D">
        <w:rPr>
          <w:rFonts w:eastAsia="Andale Sans UI"/>
          <w:szCs w:val="28"/>
        </w:rPr>
        <w:t>Требования к помещениям, в которых предоставляется муниципальная услуга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Предоставление </w:t>
      </w:r>
      <w:r w:rsidRPr="00617469">
        <w:rPr>
          <w:rFonts w:eastAsia="Andale Sans UI"/>
          <w:szCs w:val="28"/>
        </w:rPr>
        <w:t xml:space="preserve">муниципальной </w:t>
      </w:r>
      <w:r>
        <w:rPr>
          <w:color w:val="auto"/>
          <w:szCs w:val="28"/>
        </w:rPr>
        <w:t>услуги осуществляется в выделенных для этой цели помещениях, которые располагаются, по возможности, на нижних этажах зданий и имеют отдельный вход. На прилегающей к зданию парковке должно быть выделено не менее 10 процентов мест (но не менее одного места) для стоянки специальных транспортных средств инвалидов.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Помещения, в которых предоставляется муниципальная услуга, должны соответствовать требованиям пожарной, санитарно-эпидемиологической безопасности, обеспечивающим безопасность и комфортное пребывание граждан. Помещения должны быть оборудованы информационными стендами со справочной информацией и электронной системой управления очередью (при наличии), стульями, скамьями и столами, писчей бумагой, бланками заявлений и письменными принадлежностями в достаточном количестве, должны иметь информационные таблички (вывески) с указанием номера кабинета, фамилии, имени и отчества (при наличии) и должности должностного лица, режима работы и графика приема граждан, номера телефонов для справок.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В помещении для обслуживания инвалидов должны быть созданы следующие условия: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 беспрепятственный доступ к помещениям; 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 возможность самостоятельного или с помощью должностных лиц передвижения; 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 посадка в транспортное средство и высадка из него непосредственно перед входом в помещения, в том числе с использованием кресла-коляски и при необходимости с помощью должностных лиц; 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 возможность сопровождения инвалидов, имеющих стойкие расстройства функции зрения и самостоятельного передвижения, оказание им помощи; 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 надлежащее размещение оборудования и носителей информации, необходимых для обеспечения беспрепятственного доступа инвалидов к помещениям с учетом ограничений их жизнедеятельности; 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 допуск сурдопереводчика и тифлосурдопереводчика; 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 допуск собаки-проводника при наличии документа, подтверждающего ее специальное обучение; 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оказание должностными лицами иной необходимой инвалидам помощи в преодолении барьеров, мешающих получению услуги и использованию помещений наравне с другими лицами;</w:t>
      </w:r>
    </w:p>
    <w:p w:rsidR="005C5E6D" w:rsidRPr="00617469" w:rsidRDefault="005C5E6D" w:rsidP="005C5E6D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5C5E6D" w:rsidRPr="0027520D" w:rsidRDefault="00205649" w:rsidP="005C5E6D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2.1</w:t>
      </w:r>
      <w:r w:rsidR="00BA5375">
        <w:rPr>
          <w:rFonts w:eastAsia="Andale Sans UI"/>
          <w:szCs w:val="28"/>
        </w:rPr>
        <w:t>3</w:t>
      </w:r>
      <w:r w:rsidR="005C5E6D" w:rsidRPr="0027520D">
        <w:rPr>
          <w:rFonts w:eastAsia="Andale Sans UI"/>
          <w:szCs w:val="28"/>
        </w:rPr>
        <w:t>. Показатели доступности и качества муниципальной услуги</w:t>
      </w:r>
      <w:r w:rsidR="005C5E6D">
        <w:rPr>
          <w:rFonts w:eastAsia="Andale Sans UI"/>
          <w:szCs w:val="28"/>
        </w:rPr>
        <w:t>.</w:t>
      </w:r>
    </w:p>
    <w:p w:rsidR="005C5E6D" w:rsidRDefault="00205649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2.1</w:t>
      </w:r>
      <w:r w:rsidR="00BA5375">
        <w:rPr>
          <w:color w:val="auto"/>
          <w:szCs w:val="28"/>
        </w:rPr>
        <w:t>3</w:t>
      </w:r>
      <w:r>
        <w:rPr>
          <w:color w:val="auto"/>
          <w:szCs w:val="28"/>
        </w:rPr>
        <w:t>.1</w:t>
      </w:r>
      <w:r w:rsidR="005C5E6D">
        <w:rPr>
          <w:color w:val="auto"/>
          <w:szCs w:val="28"/>
        </w:rPr>
        <w:t>. Основными показателями доступности предоставления муниципальной услуги являются: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 расположенность зданий администрации города и </w:t>
      </w:r>
      <w:r w:rsidR="00BA5375">
        <w:rPr>
          <w:color w:val="auto"/>
          <w:szCs w:val="28"/>
        </w:rPr>
        <w:t>МАУ «</w:t>
      </w:r>
      <w:r>
        <w:rPr>
          <w:color w:val="auto"/>
          <w:szCs w:val="28"/>
        </w:rPr>
        <w:t>МФЦ</w:t>
      </w:r>
      <w:r w:rsidR="00BA5375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в зоне доступности к основным транспортным магистралям, в пределах пешеходной доступности для граждан;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наличие информации о порядке предоставления муниципальной услуги в информационно-телекоммуникационных сетях общего пользования в сети «Интернет», средствах массовой информации;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возможность подачи гражданином заявления в форме электронного документа с использованием ЕПГУ;</w:t>
      </w:r>
    </w:p>
    <w:p w:rsidR="005C5E6D" w:rsidRDefault="005C5E6D" w:rsidP="005C5E6D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открытый доступ для заявителей и других лиц к информации о порядке предоставления муниципальной услуги, в том числе с использованием информационно-коммуникационных технологий, а также о порядке обжалования действий (бездействия) должностных лиц.</w:t>
      </w:r>
    </w:p>
    <w:p w:rsidR="005C5E6D" w:rsidRDefault="005C5E6D" w:rsidP="005C5E6D">
      <w:pPr>
        <w:autoSpaceDE w:val="0"/>
        <w:autoSpaceDN w:val="0"/>
        <w:adjustRightInd w:val="0"/>
        <w:rPr>
          <w:rFonts w:eastAsia="Andale Sans UI"/>
          <w:i/>
          <w:szCs w:val="28"/>
        </w:rPr>
      </w:pPr>
    </w:p>
    <w:p w:rsidR="005C5E6D" w:rsidRDefault="006A201E" w:rsidP="005C5E6D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</w:t>
      </w:r>
      <w:r w:rsidR="00B40B85">
        <w:rPr>
          <w:rFonts w:eastAsia="Andale Sans UI"/>
          <w:szCs w:val="28"/>
        </w:rPr>
        <w:t>1</w:t>
      </w:r>
      <w:r w:rsidR="00BA5375">
        <w:rPr>
          <w:rFonts w:eastAsia="Andale Sans UI"/>
          <w:szCs w:val="28"/>
        </w:rPr>
        <w:t>4</w:t>
      </w:r>
      <w:r w:rsidR="005C5E6D" w:rsidRPr="0027520D">
        <w:rPr>
          <w:rFonts w:eastAsia="Andale Sans UI"/>
          <w:szCs w:val="28"/>
        </w:rPr>
        <w:t>.</w:t>
      </w:r>
      <w:r w:rsidR="005C5E6D">
        <w:rPr>
          <w:rFonts w:eastAsia="Andale Sans UI"/>
          <w:szCs w:val="28"/>
        </w:rPr>
        <w:t> </w:t>
      </w:r>
      <w:r w:rsidR="005C5E6D" w:rsidRPr="0027520D">
        <w:rPr>
          <w:rFonts w:eastAsia="Andale Sans UI"/>
          <w:szCs w:val="28"/>
        </w:rPr>
        <w:t>Иные требования</w:t>
      </w:r>
      <w:r w:rsidR="00B40B85">
        <w:rPr>
          <w:rFonts w:eastAsia="Andale Sans UI"/>
          <w:szCs w:val="28"/>
        </w:rPr>
        <w:t xml:space="preserve"> к предоставлению муниципальной услуги</w:t>
      </w:r>
      <w:r w:rsidR="005C5E6D" w:rsidRPr="0027520D">
        <w:rPr>
          <w:rFonts w:eastAsia="Andale Sans UI"/>
          <w:szCs w:val="28"/>
        </w:rPr>
        <w:t xml:space="preserve">, в том числе учитывающие особенности предоставления муниципальной услуги в </w:t>
      </w:r>
      <w:r w:rsidR="00BA5375">
        <w:rPr>
          <w:rFonts w:eastAsia="Andale Sans UI"/>
          <w:szCs w:val="28"/>
        </w:rPr>
        <w:t>МАУ «</w:t>
      </w:r>
      <w:r w:rsidR="005C5E6D" w:rsidRPr="0027520D">
        <w:rPr>
          <w:rFonts w:eastAsia="Andale Sans UI"/>
          <w:szCs w:val="28"/>
        </w:rPr>
        <w:t>МФЦ</w:t>
      </w:r>
      <w:r w:rsidR="00BA5375">
        <w:rPr>
          <w:rFonts w:eastAsia="Andale Sans UI"/>
          <w:szCs w:val="28"/>
        </w:rPr>
        <w:t>»</w:t>
      </w:r>
      <w:r w:rsidR="005C5E6D" w:rsidRPr="0027520D">
        <w:rPr>
          <w:rFonts w:eastAsia="Andale Sans UI"/>
          <w:szCs w:val="28"/>
        </w:rPr>
        <w:t xml:space="preserve"> и в электронной форме</w:t>
      </w:r>
      <w:r w:rsidR="000D0CC8">
        <w:rPr>
          <w:rFonts w:eastAsia="Andale Sans UI"/>
          <w:szCs w:val="28"/>
        </w:rPr>
        <w:t>.</w:t>
      </w:r>
    </w:p>
    <w:p w:rsidR="000D0CC8" w:rsidRPr="00A40996" w:rsidRDefault="000D0CC8" w:rsidP="000D0CC8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2.1</w:t>
      </w:r>
      <w:r w:rsidR="00BA5375">
        <w:rPr>
          <w:rFonts w:eastAsia="Andale Sans UI"/>
          <w:szCs w:val="28"/>
        </w:rPr>
        <w:t>4</w:t>
      </w:r>
      <w:r>
        <w:rPr>
          <w:rFonts w:eastAsia="Andale Sans UI"/>
          <w:szCs w:val="28"/>
        </w:rPr>
        <w:t>.1.</w:t>
      </w:r>
      <w:r w:rsidRPr="00A40996">
        <w:rPr>
          <w:rFonts w:eastAsia="Andale Sans UI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услуги:</w:t>
      </w:r>
    </w:p>
    <w:p w:rsidR="000D0CC8" w:rsidRPr="00A40996" w:rsidRDefault="000D0CC8" w:rsidP="000D0CC8">
      <w:pPr>
        <w:pStyle w:val="a6"/>
        <w:ind w:right="0" w:firstLine="709"/>
        <w:rPr>
          <w:lang w:val="ru-RU"/>
        </w:rPr>
      </w:pPr>
      <w:r w:rsidRPr="00A40996">
        <w:t>В соответствии с перечнем услуг, которые являются необходимыми и обязательными для предоставления муниципальных услуг, утвержденным постановлением Администрации города Азова «Об утверждении Реестра муниципальных услуг муниципального образования «Город Азов», заявитель получает:</w:t>
      </w:r>
    </w:p>
    <w:p w:rsidR="000D0CC8" w:rsidRPr="00A40996" w:rsidRDefault="000D0CC8" w:rsidP="000D0CC8">
      <w:pPr>
        <w:pStyle w:val="a6"/>
        <w:ind w:right="0" w:firstLine="709"/>
      </w:pPr>
      <w:r w:rsidRPr="00A40996">
        <w:t xml:space="preserve">1) </w:t>
      </w:r>
      <w:r>
        <w:rPr>
          <w:lang w:val="ru-RU"/>
        </w:rPr>
        <w:t xml:space="preserve"> нотариальное </w:t>
      </w:r>
      <w:r w:rsidRPr="00A40996">
        <w:t>удостоверение доверенностей, согласий;</w:t>
      </w:r>
    </w:p>
    <w:p w:rsidR="000D0CC8" w:rsidRDefault="000D0CC8" w:rsidP="000D0CC8">
      <w:pPr>
        <w:pStyle w:val="a6"/>
        <w:ind w:right="0" w:firstLine="709"/>
        <w:rPr>
          <w:lang w:val="ru-RU"/>
        </w:rPr>
      </w:pPr>
      <w:r w:rsidRPr="00A40996">
        <w:t xml:space="preserve">2) </w:t>
      </w:r>
      <w:r>
        <w:rPr>
          <w:lang w:val="ru-RU"/>
        </w:rPr>
        <w:t xml:space="preserve">нотариальное </w:t>
      </w:r>
      <w:r w:rsidRPr="00A40996">
        <w:t xml:space="preserve">свидетельствование </w:t>
      </w:r>
      <w:r>
        <w:rPr>
          <w:lang w:val="ru-RU"/>
        </w:rPr>
        <w:t>верности</w:t>
      </w:r>
      <w:r w:rsidRPr="00A40996">
        <w:t xml:space="preserve"> копий документов и выписок из них;</w:t>
      </w:r>
    </w:p>
    <w:p w:rsidR="000D0CC8" w:rsidRDefault="000D0CC8" w:rsidP="000D0CC8">
      <w:pPr>
        <w:pStyle w:val="a6"/>
        <w:ind w:right="0" w:firstLine="709"/>
        <w:rPr>
          <w:lang w:val="ru-RU"/>
        </w:rPr>
      </w:pPr>
      <w:r>
        <w:rPr>
          <w:lang w:val="ru-RU"/>
        </w:rPr>
        <w:t>3) нотариальное свидетельствование подлинности подписи и верности перевода;</w:t>
      </w:r>
    </w:p>
    <w:p w:rsidR="000D0CC8" w:rsidRDefault="000D0CC8" w:rsidP="000D0CC8">
      <w:pPr>
        <w:pStyle w:val="a6"/>
        <w:ind w:right="0" w:firstLine="709"/>
        <w:rPr>
          <w:lang w:val="ru-RU"/>
        </w:rPr>
      </w:pPr>
      <w:r>
        <w:rPr>
          <w:lang w:val="ru-RU"/>
        </w:rPr>
        <w:t>4) удостоверение доверенностей органом (организацией) выдавшей документ;</w:t>
      </w:r>
    </w:p>
    <w:p w:rsidR="000D0CC8" w:rsidRPr="000C5327" w:rsidRDefault="000D0CC8" w:rsidP="000D0CC8">
      <w:pPr>
        <w:pStyle w:val="a6"/>
        <w:ind w:right="0" w:firstLine="709"/>
        <w:rPr>
          <w:lang w:val="ru-RU"/>
        </w:rPr>
      </w:pPr>
      <w:r>
        <w:rPr>
          <w:lang w:val="ru-RU"/>
        </w:rPr>
        <w:t>5) свидетельствование верности копий документов и выписок из них органом (организацией) выдавшей документ;</w:t>
      </w:r>
    </w:p>
    <w:p w:rsidR="000D0CC8" w:rsidRDefault="000D0CC8" w:rsidP="000D0CC8">
      <w:pPr>
        <w:pStyle w:val="a6"/>
        <w:ind w:right="0" w:firstLine="709"/>
        <w:rPr>
          <w:lang w:val="ru-RU"/>
        </w:rPr>
      </w:pPr>
      <w:r>
        <w:rPr>
          <w:lang w:val="ru-RU"/>
        </w:rPr>
        <w:t>6) проект реконструкции зеленых насаждений;</w:t>
      </w:r>
    </w:p>
    <w:p w:rsidR="000D0CC8" w:rsidRDefault="000D0CC8" w:rsidP="000D0CC8">
      <w:pPr>
        <w:pStyle w:val="a6"/>
        <w:ind w:right="0" w:firstLine="709"/>
        <w:rPr>
          <w:lang w:val="ru-RU"/>
        </w:rPr>
      </w:pPr>
      <w:r>
        <w:rPr>
          <w:lang w:val="ru-RU"/>
        </w:rPr>
        <w:t>7) заключение специализированной организации о нарушении установленных норм и правил;</w:t>
      </w:r>
    </w:p>
    <w:p w:rsidR="000D0CC8" w:rsidRPr="00093435" w:rsidRDefault="000D0CC8" w:rsidP="000D0CC8">
      <w:pPr>
        <w:rPr>
          <w:rFonts w:eastAsia="Calibri"/>
          <w:color w:val="auto"/>
        </w:rPr>
      </w:pPr>
      <w:r>
        <w:t xml:space="preserve">8)  </w:t>
      </w:r>
      <w:r>
        <w:rPr>
          <w:rFonts w:eastAsia="Calibri"/>
          <w:color w:val="auto"/>
        </w:rPr>
        <w:t>п</w:t>
      </w:r>
      <w:r w:rsidRPr="00093435">
        <w:rPr>
          <w:rFonts w:eastAsia="Calibri"/>
          <w:color w:val="auto"/>
        </w:rPr>
        <w:t>роект</w:t>
      </w:r>
      <w:r>
        <w:rPr>
          <w:rFonts w:eastAsia="Calibri"/>
          <w:color w:val="auto"/>
        </w:rPr>
        <w:t xml:space="preserve"> </w:t>
      </w:r>
      <w:r w:rsidRPr="00093435">
        <w:rPr>
          <w:rFonts w:eastAsia="Calibri"/>
          <w:color w:val="auto"/>
        </w:rPr>
        <w:t xml:space="preserve"> прокладки трасс, инженерных коммуникаций, ст</w:t>
      </w:r>
      <w:r>
        <w:rPr>
          <w:rFonts w:eastAsia="Calibri"/>
          <w:color w:val="auto"/>
        </w:rPr>
        <w:t>роительства автомобильных дорог;</w:t>
      </w:r>
    </w:p>
    <w:p w:rsidR="000D0CC8" w:rsidRPr="00093435" w:rsidRDefault="000D0CC8" w:rsidP="000D0CC8">
      <w:pPr>
        <w:rPr>
          <w:rFonts w:eastAsia="Calibri"/>
          <w:color w:val="auto"/>
        </w:rPr>
      </w:pPr>
      <w:r>
        <w:rPr>
          <w:rFonts w:eastAsia="Calibri"/>
          <w:color w:val="auto"/>
        </w:rPr>
        <w:t>9) т</w:t>
      </w:r>
      <w:r w:rsidRPr="00093435">
        <w:rPr>
          <w:rFonts w:eastAsia="Calibri"/>
          <w:color w:val="auto"/>
        </w:rPr>
        <w:t>ехнически</w:t>
      </w:r>
      <w:r>
        <w:rPr>
          <w:rFonts w:eastAsia="Calibri"/>
          <w:color w:val="auto"/>
        </w:rPr>
        <w:t xml:space="preserve">е </w:t>
      </w:r>
      <w:r w:rsidRPr="00093435">
        <w:rPr>
          <w:rFonts w:eastAsia="Calibri"/>
          <w:color w:val="auto"/>
        </w:rPr>
        <w:t>услови</w:t>
      </w:r>
      <w:r>
        <w:rPr>
          <w:rFonts w:eastAsia="Calibri"/>
          <w:color w:val="auto"/>
        </w:rPr>
        <w:t xml:space="preserve">я </w:t>
      </w:r>
      <w:r w:rsidRPr="00093435">
        <w:rPr>
          <w:rFonts w:eastAsia="Calibri"/>
          <w:color w:val="auto"/>
        </w:rPr>
        <w:t>на разработку проекта строительства объектов капитального строительства, реконструкции зданий, строений и сооружений, строительства автомобильных дорог</w:t>
      </w:r>
      <w:r>
        <w:rPr>
          <w:rFonts w:eastAsia="Calibri"/>
          <w:color w:val="auto"/>
        </w:rPr>
        <w:t>;</w:t>
      </w:r>
    </w:p>
    <w:p w:rsidR="000D0CC8" w:rsidRPr="00093435" w:rsidRDefault="000D0CC8" w:rsidP="000D0CC8">
      <w:pPr>
        <w:rPr>
          <w:rFonts w:eastAsia="Calibri"/>
          <w:color w:val="auto"/>
        </w:rPr>
      </w:pPr>
      <w:r>
        <w:rPr>
          <w:rFonts w:eastAsia="Calibri"/>
          <w:color w:val="auto"/>
        </w:rPr>
        <w:t>10) м</w:t>
      </w:r>
      <w:r w:rsidRPr="00093435">
        <w:rPr>
          <w:rFonts w:eastAsia="Calibri"/>
          <w:color w:val="auto"/>
        </w:rPr>
        <w:t>атериал</w:t>
      </w:r>
      <w:r>
        <w:rPr>
          <w:rFonts w:eastAsia="Calibri"/>
          <w:color w:val="auto"/>
        </w:rPr>
        <w:t xml:space="preserve">ы по </w:t>
      </w:r>
      <w:r w:rsidRPr="00093435">
        <w:rPr>
          <w:rFonts w:eastAsia="Calibri"/>
          <w:color w:val="auto"/>
        </w:rPr>
        <w:t xml:space="preserve"> ин</w:t>
      </w:r>
      <w:r>
        <w:rPr>
          <w:rFonts w:eastAsia="Calibri"/>
          <w:color w:val="auto"/>
        </w:rPr>
        <w:t>вентаризации зеленых насаждений;</w:t>
      </w:r>
    </w:p>
    <w:p w:rsidR="000D0CC8" w:rsidRPr="00F36429" w:rsidRDefault="000D0CC8" w:rsidP="000D0CC8">
      <w:pPr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11) </w:t>
      </w:r>
      <w:r w:rsidRPr="00F36429">
        <w:rPr>
          <w:rFonts w:eastAsia="Calibri"/>
          <w:color w:val="auto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наследия.</w:t>
      </w:r>
    </w:p>
    <w:p w:rsidR="000D0CC8" w:rsidRPr="00093435" w:rsidRDefault="000D0CC8" w:rsidP="000D0CC8">
      <w:pPr>
        <w:rPr>
          <w:rFonts w:eastAsia="Calibri"/>
          <w:color w:val="auto"/>
        </w:rPr>
      </w:pPr>
      <w:r>
        <w:rPr>
          <w:rFonts w:eastAsia="Calibri"/>
          <w:color w:val="auto"/>
        </w:rPr>
        <w:t>12</w:t>
      </w:r>
      <w:r w:rsidRPr="00F36429">
        <w:rPr>
          <w:rFonts w:eastAsia="Calibri"/>
          <w:color w:val="auto"/>
        </w:rPr>
        <w:t>) схема планировочной организации</w:t>
      </w:r>
      <w:r w:rsidRPr="00093435">
        <w:rPr>
          <w:rFonts w:eastAsia="Calibri"/>
          <w:color w:val="auto"/>
        </w:rPr>
        <w:t xml:space="preserve">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D0CC8" w:rsidRPr="00093435" w:rsidRDefault="000D0CC8" w:rsidP="000D0CC8">
      <w:pPr>
        <w:rPr>
          <w:rFonts w:eastAsia="Calibri"/>
          <w:color w:val="auto"/>
        </w:rPr>
      </w:pPr>
      <w:r>
        <w:rPr>
          <w:rFonts w:eastAsia="Calibri"/>
          <w:color w:val="auto"/>
        </w:rPr>
        <w:t>13) п</w:t>
      </w:r>
      <w:r w:rsidRPr="00093435">
        <w:rPr>
          <w:rFonts w:eastAsia="Calibri"/>
          <w:color w:val="auto"/>
        </w:rPr>
        <w:t>роект организации строительства объекта капитального строительства (в случае планирования строительства);</w:t>
      </w:r>
    </w:p>
    <w:p w:rsidR="000D0CC8" w:rsidRPr="00093435" w:rsidRDefault="000D0CC8" w:rsidP="000D0CC8">
      <w:pPr>
        <w:rPr>
          <w:rFonts w:eastAsia="Calibri"/>
          <w:color w:val="auto"/>
        </w:rPr>
      </w:pPr>
      <w:r>
        <w:rPr>
          <w:rFonts w:eastAsia="Calibri"/>
          <w:color w:val="auto"/>
        </w:rPr>
        <w:t>14) п</w:t>
      </w:r>
      <w:r w:rsidRPr="00093435">
        <w:rPr>
          <w:rFonts w:eastAsia="Calibri"/>
          <w:color w:val="auto"/>
        </w:rPr>
        <w:t>роект организации работ по сносу объектов капитального строительства, их частей (в случае планирования сноса);</w:t>
      </w:r>
    </w:p>
    <w:p w:rsidR="000D0CC8" w:rsidRPr="00093435" w:rsidRDefault="000D0CC8" w:rsidP="000D0CC8">
      <w:pPr>
        <w:rPr>
          <w:rFonts w:eastAsia="Calibri"/>
          <w:color w:val="auto"/>
        </w:rPr>
      </w:pPr>
      <w:r>
        <w:rPr>
          <w:rFonts w:eastAsia="Calibri"/>
          <w:color w:val="auto"/>
        </w:rPr>
        <w:t>15) п</w:t>
      </w:r>
      <w:r w:rsidRPr="00093435">
        <w:rPr>
          <w:rFonts w:eastAsia="Calibri"/>
          <w:color w:val="auto"/>
        </w:rPr>
        <w:t>лан производства работ по строительству зданий и сооружений или по прокладке (ремонту) подземных и надземных инженерных сетей;</w:t>
      </w:r>
    </w:p>
    <w:p w:rsidR="000D0CC8" w:rsidRPr="00093435" w:rsidRDefault="000D0CC8" w:rsidP="000D0CC8">
      <w:pPr>
        <w:rPr>
          <w:rFonts w:eastAsia="Calibri"/>
          <w:color w:val="auto"/>
        </w:rPr>
      </w:pPr>
      <w:r>
        <w:rPr>
          <w:rFonts w:eastAsia="Calibri"/>
          <w:color w:val="auto"/>
        </w:rPr>
        <w:t>16) дендропроект, д</w:t>
      </w:r>
      <w:r w:rsidRPr="00093435">
        <w:rPr>
          <w:rFonts w:eastAsia="Calibri"/>
          <w:color w:val="auto"/>
        </w:rPr>
        <w:t>ендроплан</w:t>
      </w:r>
      <w:r>
        <w:rPr>
          <w:rFonts w:eastAsia="Calibri"/>
          <w:color w:val="auto"/>
        </w:rPr>
        <w:t>;</w:t>
      </w:r>
    </w:p>
    <w:p w:rsidR="000D0CC8" w:rsidRPr="00695A36" w:rsidRDefault="000D0CC8" w:rsidP="000D0CC8">
      <w:pPr>
        <w:rPr>
          <w:rFonts w:eastAsia="Calibri"/>
          <w:color w:val="auto"/>
        </w:rPr>
      </w:pPr>
      <w:r>
        <w:rPr>
          <w:rFonts w:eastAsia="Calibri"/>
          <w:color w:val="auto"/>
        </w:rPr>
        <w:t>17) т</w:t>
      </w:r>
      <w:r w:rsidRPr="00093435">
        <w:rPr>
          <w:rFonts w:eastAsia="Calibri"/>
          <w:color w:val="auto"/>
        </w:rPr>
        <w:t>ехническо</w:t>
      </w:r>
      <w:r>
        <w:rPr>
          <w:rFonts w:eastAsia="Calibri"/>
          <w:color w:val="auto"/>
        </w:rPr>
        <w:t>е</w:t>
      </w:r>
      <w:r w:rsidRPr="00093435">
        <w:rPr>
          <w:rFonts w:eastAsia="Calibri"/>
          <w:color w:val="auto"/>
        </w:rPr>
        <w:t xml:space="preserve"> задани</w:t>
      </w:r>
      <w:r>
        <w:rPr>
          <w:rFonts w:eastAsia="Calibri"/>
          <w:color w:val="auto"/>
        </w:rPr>
        <w:t>е</w:t>
      </w:r>
      <w:r w:rsidRPr="00093435">
        <w:rPr>
          <w:rFonts w:eastAsia="Calibri"/>
          <w:color w:val="auto"/>
        </w:rPr>
        <w:t xml:space="preserve"> на разработку проектно-сметной документации с приложением графических материалов с указанием места проведения работ (в случае планирования проведения инженерных изысканий на земельном участке).</w:t>
      </w:r>
    </w:p>
    <w:p w:rsidR="000D0CC8" w:rsidRPr="0027520D" w:rsidRDefault="000D0CC8" w:rsidP="000D0CC8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2.1</w:t>
      </w:r>
      <w:r w:rsidR="00BA5375">
        <w:rPr>
          <w:rFonts w:eastAsia="Andale Sans UI"/>
          <w:szCs w:val="28"/>
        </w:rPr>
        <w:t>4</w:t>
      </w:r>
      <w:r>
        <w:rPr>
          <w:rFonts w:eastAsia="Andale Sans UI"/>
          <w:szCs w:val="28"/>
        </w:rPr>
        <w:t>.2</w:t>
      </w:r>
      <w:r w:rsidRPr="0027520D">
        <w:rPr>
          <w:rFonts w:eastAsia="Andale Sans UI"/>
          <w:szCs w:val="28"/>
        </w:rPr>
        <w:t>. Размер платы, взимаемой с заявителя при предоставлении муниципальной услуги, и способы ее взимания</w:t>
      </w:r>
      <w:r w:rsidR="00BA5375">
        <w:rPr>
          <w:rFonts w:eastAsia="Andale Sans UI"/>
          <w:szCs w:val="28"/>
        </w:rPr>
        <w:t xml:space="preserve"> указаны в </w:t>
      </w:r>
      <w:r w:rsidR="00F55E85">
        <w:rPr>
          <w:rFonts w:eastAsia="Andale Sans UI"/>
          <w:szCs w:val="28"/>
        </w:rPr>
        <w:t xml:space="preserve">подпункте </w:t>
      </w:r>
      <w:r w:rsidR="00BA5375">
        <w:rPr>
          <w:rFonts w:eastAsia="Andale Sans UI"/>
          <w:szCs w:val="28"/>
        </w:rPr>
        <w:t>2.9.1.пункта 2.9 раздела 2 административного регламента.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>
        <w:rPr>
          <w:rFonts w:eastAsia="Andale Sans UI"/>
          <w:szCs w:val="28"/>
        </w:rPr>
        <w:t xml:space="preserve">2.14.3. </w:t>
      </w:r>
      <w:r w:rsidRPr="00535CE8">
        <w:rPr>
          <w:color w:val="auto"/>
          <w:szCs w:val="28"/>
        </w:rPr>
        <w:t>При получении муниципальной услуги заявители имеют право на: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получение муниципальной услуги своевременно и в соответствии со стандартом предоставления муниципальной услуги;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получение муниципальной услуги в электронной форме;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досудебное (внесудебное) рассмотрение жалоб в процессе получения государственных и (или) муниципальных услуг;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 xml:space="preserve">- получение муниципальных услуг в </w:t>
      </w:r>
      <w:r w:rsidR="00E36D55">
        <w:rPr>
          <w:color w:val="auto"/>
          <w:szCs w:val="28"/>
        </w:rPr>
        <w:t xml:space="preserve"> МАУ «</w:t>
      </w:r>
      <w:r w:rsidRPr="00535CE8">
        <w:rPr>
          <w:color w:val="auto"/>
          <w:szCs w:val="28"/>
        </w:rPr>
        <w:t>МФЦ</w:t>
      </w:r>
      <w:r w:rsidR="00E36D55">
        <w:rPr>
          <w:color w:val="auto"/>
          <w:szCs w:val="28"/>
        </w:rPr>
        <w:t>»</w:t>
      </w:r>
      <w:r w:rsidRPr="00535CE8">
        <w:rPr>
          <w:color w:val="auto"/>
          <w:szCs w:val="28"/>
        </w:rPr>
        <w:t xml:space="preserve"> в соответствии с соглашением, заключенным между МФЦ и Управлением ЖКХ г.Азова.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 w:rsidRPr="00535CE8">
        <w:rPr>
          <w:rFonts w:eastAsia="Andale Sans UI"/>
          <w:szCs w:val="28"/>
        </w:rPr>
        <w:t>2.</w:t>
      </w:r>
      <w:r>
        <w:rPr>
          <w:rFonts w:eastAsia="Andale Sans UI"/>
          <w:szCs w:val="28"/>
        </w:rPr>
        <w:t>14.4</w:t>
      </w:r>
      <w:r w:rsidRPr="00535CE8">
        <w:rPr>
          <w:rFonts w:eastAsia="Andale Sans UI"/>
          <w:szCs w:val="28"/>
        </w:rPr>
        <w:t> </w:t>
      </w:r>
      <w:r w:rsidRPr="00535CE8">
        <w:rPr>
          <w:color w:val="auto"/>
          <w:szCs w:val="28"/>
          <w:lang w:eastAsia="en-US"/>
        </w:rPr>
        <w:t>Граждане могут представлять документы, необходимые для предоставления муниципальной услуги, как подлинные, так и копии, заверенные нотариально, а также организациями и предприятиями, выдавшими соответствующий документ.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>
        <w:rPr>
          <w:rFonts w:eastAsia="Andale Sans UI"/>
          <w:szCs w:val="28"/>
        </w:rPr>
        <w:t>2.14.5.</w:t>
      </w:r>
      <w:r w:rsidRPr="00535CE8">
        <w:rPr>
          <w:rFonts w:eastAsia="Andale Sans UI"/>
          <w:szCs w:val="28"/>
        </w:rPr>
        <w:t xml:space="preserve"> Заявления и д</w:t>
      </w:r>
      <w:r w:rsidRPr="00535CE8">
        <w:rPr>
          <w:color w:val="auto"/>
          <w:szCs w:val="28"/>
        </w:rPr>
        <w:t>окументы</w:t>
      </w:r>
      <w:r w:rsidRPr="00535CE8">
        <w:rPr>
          <w:rFonts w:eastAsia="Andale Sans UI"/>
          <w:szCs w:val="28"/>
        </w:rPr>
        <w:t xml:space="preserve"> о предоставлении муниципальной услуги</w:t>
      </w:r>
      <w:r w:rsidRPr="00535CE8">
        <w:rPr>
          <w:color w:val="auto"/>
          <w:szCs w:val="28"/>
        </w:rPr>
        <w:t xml:space="preserve"> могут быть поданы </w:t>
      </w:r>
      <w:r w:rsidR="00E0236A">
        <w:rPr>
          <w:color w:val="auto"/>
          <w:szCs w:val="28"/>
        </w:rPr>
        <w:t xml:space="preserve">заявителем одним </w:t>
      </w:r>
      <w:r w:rsidRPr="00535CE8">
        <w:rPr>
          <w:color w:val="auto"/>
          <w:szCs w:val="28"/>
        </w:rPr>
        <w:t>из следующих способов: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посредством личного обращения в Управление ЖКХ г.Азова;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 xml:space="preserve">- через </w:t>
      </w:r>
      <w:r w:rsidR="00E36D55">
        <w:rPr>
          <w:color w:val="auto"/>
          <w:szCs w:val="28"/>
        </w:rPr>
        <w:t>МАУ «</w:t>
      </w:r>
      <w:r w:rsidRPr="00535CE8">
        <w:rPr>
          <w:color w:val="auto"/>
          <w:szCs w:val="28"/>
        </w:rPr>
        <w:t>МФЦ</w:t>
      </w:r>
      <w:r w:rsidR="00E36D55">
        <w:rPr>
          <w:color w:val="auto"/>
          <w:szCs w:val="28"/>
        </w:rPr>
        <w:t>»</w:t>
      </w:r>
      <w:r w:rsidRPr="00535CE8">
        <w:rPr>
          <w:color w:val="auto"/>
          <w:szCs w:val="28"/>
        </w:rPr>
        <w:t xml:space="preserve">; 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 почтовым отправлением в Управление ЖКХ г.Азова;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 в электронной форме посредством ЕПГУ при наличии технической возможности в Управлении ЖКХ г.Азова.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 xml:space="preserve">Бланк заявления заявитель может получить в уполномоченном органе либо скопировать или распечатать бланк заявления, размещенный на официальном сайте Администрации города. 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 xml:space="preserve">Заявление заполняется с использованием программного обеспечения либо вручную разборчиво чернилами черного или синего цвета, без исправлений, помарок и сокращений. 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В заявлении должны быть заполнены все предусмотренные бланком графы и строки. Заявление должно быть подписано заявителем.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В случае направления заявления и документов почтовым отправлением подписи на заявлении и копии приложенных к заявлению документов должны быть нотариально заверены.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 xml:space="preserve">2.14.6. </w:t>
      </w:r>
      <w:r w:rsidRPr="00535CE8">
        <w:rPr>
          <w:rFonts w:eastAsia="Andale Sans UI"/>
          <w:szCs w:val="28"/>
        </w:rPr>
        <w:t>Требования к порядку подачи</w:t>
      </w:r>
      <w:r w:rsidR="00E36D55">
        <w:rPr>
          <w:rFonts w:eastAsia="Andale Sans UI"/>
          <w:szCs w:val="28"/>
        </w:rPr>
        <w:t xml:space="preserve"> </w:t>
      </w:r>
      <w:r w:rsidRPr="00535CE8">
        <w:rPr>
          <w:rFonts w:eastAsia="Andale Sans UI"/>
          <w:szCs w:val="28"/>
        </w:rPr>
        <w:t>заявления о предоставлении муниципальной услуги, в том числе в электронной форме.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Для подачи заявления и документов в электронной форме заявителю необходимо</w:t>
      </w:r>
      <w:r w:rsidR="00E36D55">
        <w:rPr>
          <w:rFonts w:eastAsia="Andale Sans UI"/>
          <w:szCs w:val="28"/>
        </w:rPr>
        <w:t xml:space="preserve"> </w:t>
      </w:r>
      <w:r w:rsidRPr="00535CE8">
        <w:rPr>
          <w:rFonts w:eastAsia="Andale Sans UI"/>
          <w:szCs w:val="28"/>
        </w:rPr>
        <w:t>авторизоваться на ЕПГУ посредством подтвержденной учетной записи в ФГИС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муниципальной услуги в электронной форме» (далее - ЕСИА), заполнить заявление с использованием интерактивной формы в электронном виде</w:t>
      </w:r>
      <w:r w:rsidRPr="00535CE8">
        <w:rPr>
          <w:color w:val="auto"/>
          <w:szCs w:val="28"/>
        </w:rPr>
        <w:t xml:space="preserve">и подписать его простой электронной подписью в соответствии с </w:t>
      </w:r>
      <w:hyperlink r:id="rId15" w:history="1">
        <w:r w:rsidRPr="00535CE8">
          <w:rPr>
            <w:color w:val="auto"/>
            <w:szCs w:val="28"/>
          </w:rPr>
          <w:t>пунктом 2(1)</w:t>
        </w:r>
      </w:hyperlink>
      <w:r w:rsidRPr="00535CE8">
        <w:rPr>
          <w:color w:val="auto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25.06.2012 № 634. </w:t>
      </w:r>
      <w:r w:rsidRPr="00535CE8">
        <w:rPr>
          <w:rFonts w:eastAsia="Andale Sans UI"/>
          <w:szCs w:val="28"/>
        </w:rPr>
        <w:t>Заполненное заявление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Электронные документы представляются в следующих форматах: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а) xml – для формализованных документов;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б) 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в) xls, xlsx, ods – для документов, содержащих расчеты;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г) pdf, jpg, jpeg, png, bmp, tiff-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д) zip, rar – для сжатых документов в один файл;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е) sig – для открепленной усиленной квалифицированной электронной подписи.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Формирование электронного документа должно осуществляться путем его сканирования непосредственно с оригинала документа (использование копий не допускается), с сохранением ориентации оригинала документа в разрешении 300-500 dpi (масштаб 1:1) с использованием режимов: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- «черно-белый» (при отсутствии в документе графических изображений и (или) цветного текста);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- «оттенки серого» (при наличии в документе графических изображений, отличных от цветного графического изображения);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- «цветной» или «режим полной цветопередачи» (при наличии в документе цветных графических изображений либо цветного текста);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- с сохранением всех аутентичных признаков подлинности, а именно: графической подписи лица, печати, углового штампа бланка;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-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Электронные документы должны обеспечивать: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- возможность идентифицировать документ и количество листов в документе;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>В случае направления заявления посредством ЕПГУ результат предоставления муниципальной услуги может быть направлен заявителю в личный кабинет на ЕПГУ в форме электронного документа, подписанного усиленной квалифицированной электронной подписью ответственного должностного лица Управления ЖКХ г.Азова, либо выдан заявителю на бумажном носителе в уполномоченном органе в установленном порядке.</w:t>
      </w:r>
    </w:p>
    <w:p w:rsidR="00F55E85" w:rsidRPr="00535CE8" w:rsidRDefault="00F55E85" w:rsidP="00F55E85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rFonts w:eastAsia="Andale Sans UI"/>
          <w:szCs w:val="28"/>
        </w:rPr>
        <w:t xml:space="preserve">Возможность подачи заявления и документов в форме электронных документов посредством ЕПГУ обеспечивается заявителю при наличии технической возможности. 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2.14.7</w:t>
      </w:r>
      <w:r w:rsidRPr="00535CE8">
        <w:rPr>
          <w:color w:val="auto"/>
          <w:szCs w:val="28"/>
        </w:rPr>
        <w:t xml:space="preserve">. </w:t>
      </w:r>
      <w:r w:rsidRPr="00535CE8">
        <w:rPr>
          <w:rFonts w:eastAsia="Andale Sans UI"/>
          <w:szCs w:val="28"/>
        </w:rPr>
        <w:t xml:space="preserve">Особенности предоставления муниципальной услуги в </w:t>
      </w:r>
      <w:r w:rsidR="00E36D55">
        <w:rPr>
          <w:rFonts w:eastAsia="Andale Sans UI"/>
          <w:szCs w:val="28"/>
        </w:rPr>
        <w:t>МАУ «</w:t>
      </w:r>
      <w:r w:rsidRPr="00535CE8">
        <w:rPr>
          <w:rFonts w:eastAsia="Andale Sans UI"/>
          <w:szCs w:val="28"/>
        </w:rPr>
        <w:t>МФЦ</w:t>
      </w:r>
      <w:r w:rsidR="00E36D55">
        <w:rPr>
          <w:rFonts w:eastAsia="Andale Sans UI"/>
          <w:szCs w:val="28"/>
        </w:rPr>
        <w:t>».</w:t>
      </w:r>
    </w:p>
    <w:p w:rsidR="00F55E85" w:rsidRPr="00535CE8" w:rsidRDefault="00E36D55" w:rsidP="00F55E85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МАУ «</w:t>
      </w:r>
      <w:r w:rsidR="00F55E85" w:rsidRPr="00535CE8">
        <w:rPr>
          <w:color w:val="auto"/>
          <w:szCs w:val="28"/>
        </w:rPr>
        <w:t>МФЦ</w:t>
      </w:r>
      <w:r>
        <w:rPr>
          <w:color w:val="auto"/>
          <w:szCs w:val="28"/>
        </w:rPr>
        <w:t>»</w:t>
      </w:r>
      <w:r w:rsidR="00F55E85" w:rsidRPr="00535CE8">
        <w:rPr>
          <w:color w:val="auto"/>
          <w:szCs w:val="28"/>
        </w:rPr>
        <w:t xml:space="preserve"> осуществляет: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 xml:space="preserve">- прием </w:t>
      </w:r>
      <w:r w:rsidRPr="00535CE8">
        <w:rPr>
          <w:rFonts w:eastAsia="Andale Sans UI"/>
          <w:szCs w:val="28"/>
        </w:rPr>
        <w:t>заявления</w:t>
      </w:r>
      <w:r w:rsidRPr="00535CE8">
        <w:rPr>
          <w:color w:val="auto"/>
          <w:szCs w:val="28"/>
        </w:rPr>
        <w:t xml:space="preserve"> о предоставлении муниципальной услуги;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информирование заявителей по вопросам, связанным с предоставлением муниципальной услуги;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 xml:space="preserve">- направление межведомственных запросов о предоставлении документов (сведений), обязанность по представлению которых не возложена на заявителя и не представленные им по собственной инициативе, </w:t>
      </w:r>
      <w:r w:rsidRPr="00535CE8">
        <w:rPr>
          <w:szCs w:val="28"/>
        </w:rPr>
        <w:t xml:space="preserve">с использованием единой системы межведомственного электронного взаимодействия (далее - СМЭВ) и </w:t>
      </w:r>
      <w:r w:rsidRPr="00535CE8">
        <w:rPr>
          <w:szCs w:val="28"/>
          <w:lang w:val="en-US"/>
        </w:rPr>
        <w:t>ViPNet</w:t>
      </w:r>
      <w:r w:rsidRPr="00535CE8">
        <w:rPr>
          <w:szCs w:val="28"/>
        </w:rPr>
        <w:t xml:space="preserve"> в рамках действующих соглашений</w:t>
      </w:r>
      <w:r w:rsidRPr="00535CE8">
        <w:rPr>
          <w:color w:val="auto"/>
          <w:szCs w:val="28"/>
        </w:rPr>
        <w:t>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передачу в Управление ЖКХ г.</w:t>
      </w:r>
      <w:r w:rsidR="00E36D55">
        <w:rPr>
          <w:color w:val="auto"/>
          <w:szCs w:val="28"/>
        </w:rPr>
        <w:t xml:space="preserve"> </w:t>
      </w:r>
      <w:r w:rsidRPr="00535CE8">
        <w:rPr>
          <w:color w:val="auto"/>
          <w:szCs w:val="28"/>
        </w:rPr>
        <w:t>Азова</w:t>
      </w:r>
      <w:r w:rsidR="00E36D55">
        <w:rPr>
          <w:color w:val="auto"/>
          <w:szCs w:val="28"/>
        </w:rPr>
        <w:t xml:space="preserve"> </w:t>
      </w:r>
      <w:r w:rsidRPr="00535CE8">
        <w:rPr>
          <w:rFonts w:eastAsia="Andale Sans UI"/>
          <w:szCs w:val="28"/>
        </w:rPr>
        <w:t>заявления</w:t>
      </w:r>
      <w:r w:rsidRPr="00535CE8">
        <w:rPr>
          <w:color w:val="auto"/>
          <w:szCs w:val="28"/>
        </w:rPr>
        <w:t>, документов и информации, принятых от заявителя;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получение в Управлении ЖКХ г.Азова результата предоставления муниципальной услуги;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выдачу заявителю результата предоставления муниципальной услуги (в случае подачи заявления о предоставлении услуги через МФЦ);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взаимодействие с уполномоченным органом по вопросам предоставления муниципальной услуги в соответствии с заключенным соглашением о взаимодействии, нормативными правовыми актами;</w:t>
      </w:r>
    </w:p>
    <w:p w:rsidR="00F55E85" w:rsidRPr="00535CE8" w:rsidRDefault="00F55E85" w:rsidP="00F55E85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иные функции, установленные нормативными правовыми актами.</w:t>
      </w:r>
    </w:p>
    <w:p w:rsidR="000D0CC8" w:rsidRDefault="000D0CC8" w:rsidP="005C5E6D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F55E85" w:rsidRPr="0027520D" w:rsidRDefault="00F55E85" w:rsidP="005C5E6D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0E3F40" w:rsidRPr="000E3F40" w:rsidRDefault="000E3F40" w:rsidP="000E3F40">
      <w:pPr>
        <w:autoSpaceDE w:val="0"/>
        <w:autoSpaceDN w:val="0"/>
        <w:adjustRightInd w:val="0"/>
        <w:jc w:val="center"/>
        <w:outlineLvl w:val="0"/>
        <w:rPr>
          <w:rFonts w:eastAsia="Andale Sans UI"/>
          <w:bCs/>
          <w:kern w:val="32"/>
          <w:szCs w:val="28"/>
          <w:lang w:eastAsia="en-US"/>
        </w:rPr>
      </w:pPr>
      <w:bookmarkStart w:id="1" w:name="Par236"/>
      <w:bookmarkEnd w:id="1"/>
      <w:r w:rsidRPr="000E3F40">
        <w:rPr>
          <w:rFonts w:eastAsia="Andale Sans UI"/>
          <w:bCs/>
          <w:kern w:val="32"/>
          <w:szCs w:val="28"/>
          <w:lang w:eastAsia="en-US"/>
        </w:rPr>
        <w:t xml:space="preserve">Раздел 3. </w:t>
      </w:r>
      <w:r w:rsidRPr="000E3F40">
        <w:rPr>
          <w:bCs/>
          <w:color w:val="auto"/>
          <w:kern w:val="32"/>
          <w:szCs w:val="28"/>
          <w:lang w:eastAsia="en-US"/>
        </w:rPr>
        <w:t>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</w:t>
      </w:r>
    </w:p>
    <w:p w:rsidR="000E3F40" w:rsidRPr="000E3F40" w:rsidRDefault="000E3F40" w:rsidP="000E3F40">
      <w:pPr>
        <w:autoSpaceDE w:val="0"/>
        <w:autoSpaceDN w:val="0"/>
        <w:adjustRightInd w:val="0"/>
        <w:ind w:firstLine="0"/>
        <w:rPr>
          <w:rFonts w:eastAsia="Andale Sans UI"/>
          <w:bCs/>
          <w:szCs w:val="28"/>
        </w:rPr>
      </w:pPr>
    </w:p>
    <w:p w:rsidR="000E3F40" w:rsidRPr="000E3F40" w:rsidRDefault="000E3F40" w:rsidP="000E3F40">
      <w:pPr>
        <w:autoSpaceDE w:val="0"/>
        <w:autoSpaceDN w:val="0"/>
        <w:adjustRightInd w:val="0"/>
        <w:rPr>
          <w:color w:val="auto"/>
          <w:szCs w:val="28"/>
        </w:rPr>
      </w:pPr>
      <w:r w:rsidRPr="000E3F40">
        <w:rPr>
          <w:color w:val="auto"/>
          <w:szCs w:val="28"/>
        </w:rPr>
        <w:t>3.1. 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 результате предоставления муниципальной услуги документах и созданных реестровых записях, для выдачи дубликата документа, выданного по результатам предоставления муниципальной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муниципальной услуги без рассмотрения (при необходимости).</w:t>
      </w:r>
    </w:p>
    <w:p w:rsidR="000E3F40" w:rsidRDefault="000E3F40" w:rsidP="00EA2B23">
      <w:pPr>
        <w:autoSpaceDE w:val="0"/>
        <w:autoSpaceDN w:val="0"/>
        <w:adjustRightInd w:val="0"/>
        <w:ind w:firstLine="0"/>
        <w:jc w:val="left"/>
        <w:rPr>
          <w:rFonts w:eastAsia="Andale Sans UI"/>
          <w:bCs/>
          <w:szCs w:val="28"/>
        </w:rPr>
      </w:pPr>
    </w:p>
    <w:p w:rsidR="004B2A50" w:rsidRDefault="00E7133F" w:rsidP="00EA2B23">
      <w:pPr>
        <w:autoSpaceDE w:val="0"/>
        <w:autoSpaceDN w:val="0"/>
        <w:adjustRightInd w:val="0"/>
        <w:ind w:firstLine="0"/>
        <w:jc w:val="left"/>
        <w:rPr>
          <w:rFonts w:eastAsia="Andale Sans UI"/>
          <w:bCs/>
          <w:szCs w:val="28"/>
        </w:rPr>
      </w:pPr>
      <w:r>
        <w:rPr>
          <w:rFonts w:eastAsia="Andale Sans UI"/>
          <w:bCs/>
          <w:szCs w:val="28"/>
        </w:rPr>
        <w:t xml:space="preserve">3.2. </w:t>
      </w:r>
      <w:r w:rsidR="00600115">
        <w:rPr>
          <w:rFonts w:eastAsia="Andale Sans UI"/>
          <w:bCs/>
          <w:szCs w:val="28"/>
        </w:rPr>
        <w:t>В</w:t>
      </w:r>
      <w:r w:rsidR="004B2A50">
        <w:rPr>
          <w:rFonts w:eastAsia="Andale Sans UI"/>
          <w:bCs/>
          <w:szCs w:val="28"/>
        </w:rPr>
        <w:t>ариант</w:t>
      </w:r>
      <w:r w:rsidR="00600115">
        <w:rPr>
          <w:rFonts w:eastAsia="Andale Sans UI"/>
          <w:bCs/>
          <w:szCs w:val="28"/>
        </w:rPr>
        <w:t xml:space="preserve">ы </w:t>
      </w:r>
      <w:r w:rsidR="004B2A50">
        <w:rPr>
          <w:rFonts w:eastAsia="Andale Sans UI"/>
          <w:bCs/>
          <w:szCs w:val="28"/>
        </w:rPr>
        <w:t xml:space="preserve"> пред</w:t>
      </w:r>
      <w:r w:rsidR="00A85CD8">
        <w:rPr>
          <w:rFonts w:eastAsia="Andale Sans UI"/>
          <w:bCs/>
          <w:szCs w:val="28"/>
        </w:rPr>
        <w:t>оставления муниципальной услуги:</w:t>
      </w:r>
    </w:p>
    <w:p w:rsidR="00A85CD8" w:rsidRDefault="00A85CD8" w:rsidP="00A85CD8">
      <w:pPr>
        <w:spacing w:line="330" w:lineRule="atLeast"/>
        <w:ind w:firstLine="0"/>
        <w:textAlignment w:val="baseline"/>
        <w:rPr>
          <w:szCs w:val="28"/>
        </w:rPr>
      </w:pPr>
      <w:r>
        <w:rPr>
          <w:szCs w:val="28"/>
        </w:rPr>
        <w:t>- Выдача Разрешение на уничтожение и/или повреждение зеленых насаждений</w:t>
      </w:r>
    </w:p>
    <w:p w:rsidR="00A85CD8" w:rsidRDefault="00A85CD8" w:rsidP="00A85CD8">
      <w:pPr>
        <w:spacing w:line="330" w:lineRule="atLeast"/>
        <w:ind w:firstLine="0"/>
        <w:textAlignment w:val="baseline"/>
        <w:rPr>
          <w:szCs w:val="28"/>
        </w:rPr>
      </w:pPr>
      <w:r>
        <w:rPr>
          <w:szCs w:val="28"/>
        </w:rPr>
        <w:t>- В</w:t>
      </w:r>
      <w:r w:rsidR="001D128E">
        <w:rPr>
          <w:szCs w:val="28"/>
        </w:rPr>
        <w:t>ы</w:t>
      </w:r>
      <w:r>
        <w:rPr>
          <w:szCs w:val="28"/>
        </w:rPr>
        <w:t xml:space="preserve">дача Акта оценки состояния зеленых насаждений </w:t>
      </w:r>
    </w:p>
    <w:p w:rsidR="00EA2B23" w:rsidRDefault="00A85CD8" w:rsidP="00A85CD8">
      <w:pPr>
        <w:spacing w:line="330" w:lineRule="atLeast"/>
        <w:ind w:firstLine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E03AD2">
        <w:rPr>
          <w:szCs w:val="28"/>
        </w:rPr>
        <w:t>Исправление допущенных опечаток и ошибок в выданных в результате предоставления муниципально</w:t>
      </w:r>
      <w:r>
        <w:rPr>
          <w:szCs w:val="28"/>
        </w:rPr>
        <w:t>й услуги документах</w:t>
      </w:r>
      <w:r w:rsidR="00EA2B23">
        <w:rPr>
          <w:szCs w:val="28"/>
        </w:rPr>
        <w:t>.</w:t>
      </w:r>
    </w:p>
    <w:p w:rsidR="00E464A7" w:rsidRDefault="00E464A7" w:rsidP="00CB595F">
      <w:pPr>
        <w:spacing w:line="330" w:lineRule="atLeast"/>
        <w:ind w:firstLine="0"/>
        <w:textAlignment w:val="baseline"/>
        <w:rPr>
          <w:rFonts w:eastAsia="Andale Sans UI"/>
          <w:bCs/>
          <w:szCs w:val="28"/>
        </w:rPr>
      </w:pPr>
    </w:p>
    <w:p w:rsidR="00A85CD8" w:rsidRPr="00CB595F" w:rsidRDefault="00EA2B23" w:rsidP="00CB595F">
      <w:pPr>
        <w:spacing w:line="330" w:lineRule="atLeast"/>
        <w:ind w:firstLine="0"/>
        <w:textAlignment w:val="baseline"/>
        <w:rPr>
          <w:szCs w:val="28"/>
        </w:rPr>
      </w:pPr>
      <w:r>
        <w:rPr>
          <w:rFonts w:eastAsia="Andale Sans UI"/>
          <w:bCs/>
          <w:szCs w:val="28"/>
        </w:rPr>
        <w:t>3.</w:t>
      </w:r>
      <w:r w:rsidR="00E7133F">
        <w:rPr>
          <w:rFonts w:eastAsia="Andale Sans UI"/>
          <w:bCs/>
          <w:szCs w:val="28"/>
        </w:rPr>
        <w:t>3</w:t>
      </w:r>
      <w:r>
        <w:rPr>
          <w:rFonts w:eastAsia="Andale Sans UI"/>
          <w:bCs/>
          <w:szCs w:val="28"/>
        </w:rPr>
        <w:t>.Описание административной процедуры профилирование заявителя.</w:t>
      </w:r>
    </w:p>
    <w:p w:rsidR="00EA2B23" w:rsidRDefault="00A74F8E" w:rsidP="00A74F8E">
      <w:pPr>
        <w:autoSpaceDE w:val="0"/>
        <w:autoSpaceDN w:val="0"/>
        <w:adjustRightInd w:val="0"/>
        <w:ind w:firstLine="0"/>
        <w:rPr>
          <w:rFonts w:eastAsia="Andale Sans UI"/>
          <w:bCs/>
          <w:szCs w:val="28"/>
        </w:rPr>
      </w:pPr>
      <w:r>
        <w:rPr>
          <w:rFonts w:eastAsia="Andale Sans UI"/>
          <w:bCs/>
          <w:szCs w:val="28"/>
        </w:rPr>
        <w:t>3.</w:t>
      </w:r>
      <w:r w:rsidR="00E7133F">
        <w:rPr>
          <w:rFonts w:eastAsia="Andale Sans UI"/>
          <w:bCs/>
          <w:szCs w:val="28"/>
        </w:rPr>
        <w:t>3</w:t>
      </w:r>
      <w:r>
        <w:rPr>
          <w:rFonts w:eastAsia="Andale Sans UI"/>
          <w:bCs/>
          <w:szCs w:val="28"/>
        </w:rPr>
        <w:t>.1.</w:t>
      </w:r>
      <w:r w:rsidR="00EA2B23">
        <w:rPr>
          <w:rFonts w:eastAsia="Andale Sans UI"/>
          <w:bCs/>
          <w:szCs w:val="28"/>
        </w:rPr>
        <w:t>При подаче заявления и пакета документов муниципальная услуга предоставляется  в соответствии с вариантом предоста</w:t>
      </w:r>
      <w:r w:rsidR="00437FA2">
        <w:rPr>
          <w:rFonts w:eastAsia="Andale Sans UI"/>
          <w:bCs/>
          <w:szCs w:val="28"/>
        </w:rPr>
        <w:t>в</w:t>
      </w:r>
      <w:r w:rsidR="00EA2B23">
        <w:rPr>
          <w:rFonts w:eastAsia="Andale Sans UI"/>
          <w:bCs/>
          <w:szCs w:val="28"/>
        </w:rPr>
        <w:t xml:space="preserve">ления муниципальной услуги, указанной в п. </w:t>
      </w:r>
      <w:r w:rsidR="00437FA2">
        <w:rPr>
          <w:rFonts w:eastAsia="Andale Sans UI"/>
          <w:bCs/>
          <w:szCs w:val="28"/>
        </w:rPr>
        <w:t xml:space="preserve">3.1 раздела 3 </w:t>
      </w:r>
      <w:r w:rsidR="00EA2B23">
        <w:rPr>
          <w:rFonts w:eastAsia="Andale Sans UI"/>
          <w:bCs/>
          <w:szCs w:val="28"/>
        </w:rPr>
        <w:t xml:space="preserve">настоящего </w:t>
      </w:r>
      <w:r w:rsidR="00437FA2">
        <w:rPr>
          <w:rFonts w:eastAsia="Andale Sans UI"/>
          <w:bCs/>
          <w:szCs w:val="28"/>
        </w:rPr>
        <w:t>Регламента.</w:t>
      </w:r>
    </w:p>
    <w:p w:rsidR="00437FA2" w:rsidRDefault="00A74F8E" w:rsidP="00A74F8E">
      <w:pPr>
        <w:autoSpaceDE w:val="0"/>
        <w:autoSpaceDN w:val="0"/>
        <w:adjustRightInd w:val="0"/>
        <w:ind w:firstLine="0"/>
        <w:rPr>
          <w:rFonts w:eastAsia="Andale Sans UI"/>
          <w:bCs/>
          <w:szCs w:val="28"/>
        </w:rPr>
      </w:pPr>
      <w:r>
        <w:rPr>
          <w:rFonts w:eastAsia="Andale Sans UI"/>
          <w:bCs/>
          <w:szCs w:val="28"/>
        </w:rPr>
        <w:t>3.</w:t>
      </w:r>
      <w:r w:rsidR="00E7133F">
        <w:rPr>
          <w:rFonts w:eastAsia="Andale Sans UI"/>
          <w:bCs/>
          <w:szCs w:val="28"/>
        </w:rPr>
        <w:t>3</w:t>
      </w:r>
      <w:r>
        <w:rPr>
          <w:rFonts w:eastAsia="Andale Sans UI"/>
          <w:bCs/>
          <w:szCs w:val="28"/>
        </w:rPr>
        <w:t>.2.</w:t>
      </w:r>
      <w:r w:rsidR="00E464A7">
        <w:rPr>
          <w:rFonts w:eastAsia="Andale Sans UI"/>
          <w:bCs/>
          <w:szCs w:val="28"/>
        </w:rPr>
        <w:t xml:space="preserve">Порядок определения </w:t>
      </w:r>
      <w:r w:rsidR="00437FA2">
        <w:rPr>
          <w:rFonts w:eastAsia="Andale Sans UI"/>
          <w:bCs/>
          <w:szCs w:val="28"/>
        </w:rPr>
        <w:t>и предъявления необходимого заявителю (представителю заявителя)  варианта предоставления муниципальной услу</w:t>
      </w:r>
      <w:r>
        <w:rPr>
          <w:rFonts w:eastAsia="Andale Sans UI"/>
          <w:bCs/>
          <w:szCs w:val="28"/>
        </w:rPr>
        <w:t>ги</w:t>
      </w:r>
      <w:r w:rsidR="00437FA2">
        <w:rPr>
          <w:rFonts w:eastAsia="Andale Sans UI"/>
          <w:bCs/>
          <w:szCs w:val="28"/>
        </w:rPr>
        <w:t>:</w:t>
      </w:r>
    </w:p>
    <w:p w:rsidR="00437FA2" w:rsidRDefault="00A74F8E" w:rsidP="00A74F8E">
      <w:pPr>
        <w:autoSpaceDE w:val="0"/>
        <w:autoSpaceDN w:val="0"/>
        <w:adjustRightInd w:val="0"/>
        <w:ind w:firstLine="0"/>
        <w:rPr>
          <w:rFonts w:eastAsia="Andale Sans UI"/>
          <w:bCs/>
          <w:szCs w:val="28"/>
        </w:rPr>
      </w:pPr>
      <w:r>
        <w:rPr>
          <w:rFonts w:eastAsia="Andale Sans UI"/>
          <w:bCs/>
          <w:szCs w:val="28"/>
        </w:rPr>
        <w:t>3.</w:t>
      </w:r>
      <w:r w:rsidR="00E7133F">
        <w:rPr>
          <w:rFonts w:eastAsia="Andale Sans UI"/>
          <w:bCs/>
          <w:szCs w:val="28"/>
        </w:rPr>
        <w:t>3</w:t>
      </w:r>
      <w:r>
        <w:rPr>
          <w:rFonts w:eastAsia="Andale Sans UI"/>
          <w:bCs/>
          <w:szCs w:val="28"/>
        </w:rPr>
        <w:t>.2.1.</w:t>
      </w:r>
      <w:r w:rsidR="00437FA2">
        <w:rPr>
          <w:rFonts w:eastAsia="Andale Sans UI"/>
          <w:bCs/>
          <w:szCs w:val="28"/>
        </w:rPr>
        <w:t>В случае подачи заявления и пакета документов через ЕПГУ, заявителю (представителю заявителя) предлагается ответить</w:t>
      </w:r>
      <w:r w:rsidR="00465FD6">
        <w:rPr>
          <w:rFonts w:eastAsia="Andale Sans UI"/>
          <w:bCs/>
          <w:szCs w:val="28"/>
        </w:rPr>
        <w:t xml:space="preserve"> на вопросы системы ЕПГУ.</w:t>
      </w:r>
    </w:p>
    <w:p w:rsidR="004B2A50" w:rsidRDefault="00A74F8E" w:rsidP="00A74F8E">
      <w:pPr>
        <w:autoSpaceDE w:val="0"/>
        <w:autoSpaceDN w:val="0"/>
        <w:adjustRightInd w:val="0"/>
        <w:ind w:firstLine="0"/>
        <w:rPr>
          <w:rFonts w:eastAsia="Andale Sans UI"/>
          <w:bCs/>
          <w:szCs w:val="28"/>
        </w:rPr>
      </w:pPr>
      <w:r>
        <w:rPr>
          <w:rFonts w:eastAsia="Andale Sans UI"/>
          <w:bCs/>
          <w:szCs w:val="28"/>
        </w:rPr>
        <w:t>3.</w:t>
      </w:r>
      <w:r w:rsidR="00E7133F">
        <w:rPr>
          <w:rFonts w:eastAsia="Andale Sans UI"/>
          <w:bCs/>
          <w:szCs w:val="28"/>
        </w:rPr>
        <w:t>3</w:t>
      </w:r>
      <w:r>
        <w:rPr>
          <w:rFonts w:eastAsia="Andale Sans UI"/>
          <w:bCs/>
          <w:szCs w:val="28"/>
        </w:rPr>
        <w:t>.2.2</w:t>
      </w:r>
      <w:r w:rsidRPr="00A74F8E">
        <w:rPr>
          <w:rFonts w:eastAsia="Andale Sans UI"/>
          <w:bCs/>
          <w:szCs w:val="28"/>
        </w:rPr>
        <w:t xml:space="preserve"> </w:t>
      </w:r>
      <w:r>
        <w:rPr>
          <w:rFonts w:eastAsia="Andale Sans UI"/>
          <w:bCs/>
          <w:szCs w:val="28"/>
        </w:rPr>
        <w:t>В случае подачи заявления и пакета докум</w:t>
      </w:r>
      <w:r w:rsidR="00E7133F">
        <w:rPr>
          <w:rFonts w:eastAsia="Andale Sans UI"/>
          <w:bCs/>
          <w:szCs w:val="28"/>
        </w:rPr>
        <w:t>ентов в Управление ЖКХ г. Азова</w:t>
      </w:r>
      <w:r w:rsidR="002D7663">
        <w:rPr>
          <w:rFonts w:eastAsia="Andale Sans UI"/>
          <w:bCs/>
          <w:szCs w:val="28"/>
        </w:rPr>
        <w:t xml:space="preserve">, </w:t>
      </w:r>
      <w:r w:rsidR="00E7133F">
        <w:rPr>
          <w:rFonts w:eastAsia="Andale Sans UI"/>
          <w:bCs/>
          <w:szCs w:val="28"/>
        </w:rPr>
        <w:t>МАУ «</w:t>
      </w:r>
      <w:r w:rsidR="002D7663">
        <w:rPr>
          <w:rFonts w:eastAsia="Andale Sans UI"/>
          <w:bCs/>
          <w:szCs w:val="28"/>
        </w:rPr>
        <w:t>МФЦ</w:t>
      </w:r>
      <w:r w:rsidR="00E7133F">
        <w:rPr>
          <w:rFonts w:eastAsia="Andale Sans UI"/>
          <w:bCs/>
          <w:szCs w:val="28"/>
        </w:rPr>
        <w:t>»</w:t>
      </w:r>
      <w:r w:rsidR="002D7663">
        <w:rPr>
          <w:rFonts w:eastAsia="Andale Sans UI"/>
          <w:bCs/>
          <w:szCs w:val="28"/>
        </w:rPr>
        <w:t xml:space="preserve"> вариант предоставления муниципальной услуги  определяется должностным лицом, работником Управления ЖКХ г. Азова или МФЦ путем профилирования заявителя (представителя заявителя).</w:t>
      </w:r>
    </w:p>
    <w:p w:rsidR="001D128E" w:rsidRPr="00617469" w:rsidRDefault="00204F1B" w:rsidP="00A74F8E">
      <w:pPr>
        <w:autoSpaceDE w:val="0"/>
        <w:autoSpaceDN w:val="0"/>
        <w:adjustRightInd w:val="0"/>
        <w:ind w:firstLine="0"/>
        <w:rPr>
          <w:rFonts w:eastAsia="Andale Sans UI"/>
          <w:bCs/>
          <w:szCs w:val="28"/>
        </w:rPr>
      </w:pPr>
      <w:r w:rsidRPr="009D7F9D">
        <w:rPr>
          <w:rFonts w:eastAsia="Andale Sans UI"/>
          <w:bCs/>
          <w:szCs w:val="28"/>
        </w:rPr>
        <w:t>3.</w:t>
      </w:r>
      <w:r w:rsidR="00E7133F">
        <w:rPr>
          <w:rFonts w:eastAsia="Andale Sans UI"/>
          <w:bCs/>
          <w:szCs w:val="28"/>
        </w:rPr>
        <w:t>3</w:t>
      </w:r>
      <w:r w:rsidRPr="009D7F9D">
        <w:rPr>
          <w:rFonts w:eastAsia="Andale Sans UI"/>
          <w:bCs/>
          <w:szCs w:val="28"/>
        </w:rPr>
        <w:t xml:space="preserve">.3. </w:t>
      </w:r>
      <w:r w:rsidR="009D7F9D">
        <w:rPr>
          <w:rFonts w:eastAsia="Andale Sans UI"/>
          <w:bCs/>
          <w:szCs w:val="28"/>
        </w:rPr>
        <w:t>П</w:t>
      </w:r>
      <w:r>
        <w:rPr>
          <w:rFonts w:eastAsia="Andale Sans UI"/>
          <w:bCs/>
          <w:szCs w:val="28"/>
        </w:rPr>
        <w:t>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  <w:r w:rsidR="009D7F9D">
        <w:rPr>
          <w:rFonts w:eastAsia="Andale Sans UI"/>
          <w:bCs/>
          <w:szCs w:val="28"/>
        </w:rPr>
        <w:t xml:space="preserve"> приведены </w:t>
      </w:r>
      <w:r w:rsidR="009D7F9D" w:rsidRPr="00CB595F">
        <w:rPr>
          <w:rFonts w:eastAsia="Andale Sans UI"/>
          <w:bCs/>
          <w:szCs w:val="28"/>
        </w:rPr>
        <w:t>в Приложении № 9</w:t>
      </w:r>
      <w:r w:rsidR="009D7F9D">
        <w:rPr>
          <w:rFonts w:eastAsia="Andale Sans UI"/>
          <w:bCs/>
          <w:szCs w:val="28"/>
        </w:rPr>
        <w:t xml:space="preserve"> к настоящему Регламенту.</w:t>
      </w:r>
    </w:p>
    <w:p w:rsidR="009F596F" w:rsidRPr="00617469" w:rsidRDefault="009F596F" w:rsidP="009F596F">
      <w:pPr>
        <w:autoSpaceDE w:val="0"/>
        <w:autoSpaceDN w:val="0"/>
        <w:adjustRightInd w:val="0"/>
        <w:jc w:val="center"/>
        <w:rPr>
          <w:rFonts w:eastAsia="Andale Sans UI"/>
          <w:bCs/>
          <w:szCs w:val="28"/>
        </w:rPr>
      </w:pPr>
    </w:p>
    <w:p w:rsidR="00204F1B" w:rsidRDefault="003E4518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3.</w:t>
      </w:r>
      <w:r w:rsidR="00E7133F">
        <w:rPr>
          <w:rFonts w:eastAsia="Andale Sans UI"/>
          <w:szCs w:val="28"/>
        </w:rPr>
        <w:t>4</w:t>
      </w:r>
      <w:r>
        <w:rPr>
          <w:rFonts w:eastAsia="Andale Sans UI"/>
          <w:szCs w:val="28"/>
        </w:rPr>
        <w:t xml:space="preserve"> </w:t>
      </w:r>
      <w:r w:rsidR="004F4D10">
        <w:rPr>
          <w:rFonts w:eastAsia="Andale Sans UI"/>
          <w:szCs w:val="28"/>
        </w:rPr>
        <w:t xml:space="preserve">Описание варианта предоставления муниципальной услуги «Выдача </w:t>
      </w:r>
      <w:r w:rsidR="00244432">
        <w:rPr>
          <w:rFonts w:eastAsia="Andale Sans UI"/>
          <w:szCs w:val="28"/>
        </w:rPr>
        <w:t>Акта оценки состояния зеленых насаждений</w:t>
      </w:r>
      <w:r w:rsidR="004F4D10">
        <w:rPr>
          <w:rFonts w:eastAsia="Andale Sans UI"/>
          <w:szCs w:val="28"/>
        </w:rPr>
        <w:t>»</w:t>
      </w:r>
      <w:r w:rsidR="002B29F3">
        <w:rPr>
          <w:rFonts w:eastAsia="Andale Sans UI"/>
          <w:szCs w:val="28"/>
        </w:rPr>
        <w:t>.</w:t>
      </w:r>
    </w:p>
    <w:p w:rsidR="00204F1B" w:rsidRDefault="002B61DC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3.</w:t>
      </w:r>
      <w:r w:rsidR="00E7133F">
        <w:rPr>
          <w:rFonts w:eastAsia="Andale Sans UI"/>
          <w:szCs w:val="28"/>
        </w:rPr>
        <w:t>4</w:t>
      </w:r>
      <w:r>
        <w:rPr>
          <w:rFonts w:eastAsia="Andale Sans UI"/>
          <w:szCs w:val="28"/>
        </w:rPr>
        <w:t xml:space="preserve">.1.Прием </w:t>
      </w:r>
      <w:r w:rsidR="00600115">
        <w:rPr>
          <w:rFonts w:eastAsia="Andale Sans UI"/>
          <w:szCs w:val="28"/>
        </w:rPr>
        <w:t xml:space="preserve">заявления </w:t>
      </w:r>
      <w:r>
        <w:rPr>
          <w:rFonts w:eastAsia="Andale Sans UI"/>
          <w:szCs w:val="28"/>
        </w:rPr>
        <w:t xml:space="preserve"> и </w:t>
      </w:r>
      <w:r w:rsidRPr="00B9328C">
        <w:rPr>
          <w:rFonts w:eastAsia="Andale Sans UI"/>
          <w:szCs w:val="28"/>
        </w:rPr>
        <w:t>документов и (или) информации</w:t>
      </w:r>
      <w:r>
        <w:rPr>
          <w:rFonts w:eastAsia="Andale Sans UI"/>
          <w:szCs w:val="28"/>
        </w:rPr>
        <w:t xml:space="preserve">  необходимых для предоставления муниципальной услуги.</w:t>
      </w:r>
    </w:p>
    <w:p w:rsidR="00204F1B" w:rsidRDefault="0053755B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 xml:space="preserve">Состав заявления и перечень документов </w:t>
      </w:r>
      <w:r w:rsidR="00574E09">
        <w:rPr>
          <w:rFonts w:eastAsia="Andale Sans UI"/>
          <w:szCs w:val="28"/>
        </w:rPr>
        <w:t xml:space="preserve">необходимых для </w:t>
      </w:r>
      <w:r w:rsidR="00574E09" w:rsidRPr="00E7133F">
        <w:rPr>
          <w:rFonts w:eastAsia="Andale Sans UI"/>
          <w:szCs w:val="28"/>
        </w:rPr>
        <w:t xml:space="preserve">предоставления муниципальной услуги  определен подразделом </w:t>
      </w:r>
      <w:r w:rsidR="00E7133F" w:rsidRPr="00E7133F">
        <w:rPr>
          <w:rFonts w:eastAsia="Andale Sans UI"/>
          <w:szCs w:val="28"/>
        </w:rPr>
        <w:t>2.6</w:t>
      </w:r>
      <w:r w:rsidR="00574E09" w:rsidRPr="00E7133F">
        <w:rPr>
          <w:rFonts w:eastAsia="Andale Sans UI"/>
          <w:szCs w:val="28"/>
        </w:rPr>
        <w:t xml:space="preserve">   раздела </w:t>
      </w:r>
      <w:r w:rsidR="00E7133F" w:rsidRPr="00E7133F">
        <w:rPr>
          <w:rFonts w:eastAsia="Andale Sans UI"/>
          <w:szCs w:val="28"/>
        </w:rPr>
        <w:t>2</w:t>
      </w:r>
      <w:r w:rsidR="00574E09" w:rsidRPr="00E7133F">
        <w:rPr>
          <w:rFonts w:eastAsia="Andale Sans UI"/>
          <w:szCs w:val="28"/>
        </w:rPr>
        <w:t xml:space="preserve">  административного регламента,</w:t>
      </w:r>
      <w:r w:rsidR="00574E09">
        <w:rPr>
          <w:rFonts w:eastAsia="Andale Sans UI"/>
          <w:szCs w:val="28"/>
        </w:rPr>
        <w:t xml:space="preserve"> шаблон заявления приведен в приложении № 1 к Административному Регламенту.</w:t>
      </w:r>
    </w:p>
    <w:p w:rsidR="00204F1B" w:rsidRDefault="0053755B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Подача заявления  о предоставлении муниципальной услуги может осуществляться лично заявителем или чере</w:t>
      </w:r>
      <w:r w:rsidR="007E513D">
        <w:rPr>
          <w:rFonts w:eastAsia="Andale Sans UI"/>
          <w:szCs w:val="28"/>
        </w:rPr>
        <w:t>з законного представителя  в МАУ</w:t>
      </w:r>
      <w:r>
        <w:rPr>
          <w:rFonts w:eastAsia="Andale Sans UI"/>
          <w:szCs w:val="28"/>
        </w:rPr>
        <w:t xml:space="preserve"> «МФЦ»</w:t>
      </w:r>
      <w:r w:rsidR="00C20F38">
        <w:rPr>
          <w:rFonts w:eastAsia="Andale Sans UI"/>
          <w:szCs w:val="28"/>
        </w:rPr>
        <w:t>, Управлени</w:t>
      </w:r>
      <w:r w:rsidR="007E513D">
        <w:rPr>
          <w:rFonts w:eastAsia="Andale Sans UI"/>
          <w:szCs w:val="28"/>
        </w:rPr>
        <w:t>и</w:t>
      </w:r>
      <w:r w:rsidR="00C20F38">
        <w:rPr>
          <w:rFonts w:eastAsia="Andale Sans UI"/>
          <w:szCs w:val="28"/>
        </w:rPr>
        <w:t xml:space="preserve"> ЖКХ, либо через ЕПГУ.</w:t>
      </w:r>
    </w:p>
    <w:p w:rsidR="00CD1502" w:rsidRPr="00535CE8" w:rsidRDefault="00C20F38" w:rsidP="00CD1502">
      <w:pPr>
        <w:autoSpaceDE w:val="0"/>
        <w:autoSpaceDN w:val="0"/>
        <w:adjustRightInd w:val="0"/>
        <w:ind w:firstLine="567"/>
        <w:rPr>
          <w:color w:val="auto"/>
          <w:szCs w:val="28"/>
        </w:rPr>
      </w:pPr>
      <w:r>
        <w:rPr>
          <w:rFonts w:eastAsia="Andale Sans UI"/>
          <w:szCs w:val="28"/>
        </w:rPr>
        <w:t>3.</w:t>
      </w:r>
      <w:r w:rsidR="009B140C">
        <w:rPr>
          <w:rFonts w:eastAsia="Andale Sans UI"/>
          <w:szCs w:val="28"/>
        </w:rPr>
        <w:t>4</w:t>
      </w:r>
      <w:r>
        <w:rPr>
          <w:rFonts w:eastAsia="Andale Sans UI"/>
          <w:szCs w:val="28"/>
        </w:rPr>
        <w:t xml:space="preserve">.1.1. </w:t>
      </w:r>
      <w:r w:rsidR="00CD1502">
        <w:rPr>
          <w:color w:val="auto"/>
          <w:szCs w:val="28"/>
        </w:rPr>
        <w:t>П</w:t>
      </w:r>
      <w:r w:rsidR="00CD1502" w:rsidRPr="009D16E7">
        <w:rPr>
          <w:color w:val="auto"/>
          <w:szCs w:val="28"/>
        </w:rPr>
        <w:t>рием запроса и документов и (или) информации, необходимых для предоставления муниципальной услуги</w:t>
      </w:r>
      <w:r w:rsidR="00CD1502" w:rsidRPr="00535CE8">
        <w:rPr>
          <w:color w:val="auto"/>
          <w:szCs w:val="28"/>
        </w:rPr>
        <w:t xml:space="preserve"> при личном обращении</w:t>
      </w:r>
      <w:r w:rsidR="002B29F3">
        <w:rPr>
          <w:color w:val="auto"/>
          <w:szCs w:val="28"/>
        </w:rPr>
        <w:t xml:space="preserve"> </w:t>
      </w:r>
      <w:r w:rsidR="00CD1502" w:rsidRPr="00535CE8">
        <w:rPr>
          <w:color w:val="auto"/>
          <w:szCs w:val="28"/>
        </w:rPr>
        <w:t>заявителя</w:t>
      </w:r>
      <w:r w:rsidR="00CD1502">
        <w:rPr>
          <w:color w:val="auto"/>
          <w:szCs w:val="28"/>
        </w:rPr>
        <w:t xml:space="preserve"> либо почтовым отправлением</w:t>
      </w:r>
      <w:r w:rsidR="00CD1502" w:rsidRPr="00535CE8">
        <w:rPr>
          <w:color w:val="auto"/>
          <w:szCs w:val="28"/>
        </w:rPr>
        <w:t xml:space="preserve"> в Управление ЖКХ г.Азова.</w:t>
      </w:r>
    </w:p>
    <w:p w:rsidR="00CD1502" w:rsidRPr="00535CE8" w:rsidRDefault="00CD1502" w:rsidP="00CD1502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Должностное лицо Управления ЖКХ г.Азова, ответственное за прием документов, при личном обращении заявителя:</w:t>
      </w:r>
    </w:p>
    <w:p w:rsidR="00CD1502" w:rsidRPr="00535CE8" w:rsidRDefault="00CD1502" w:rsidP="00CD1502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устанавливает личность заявителя на основании документов, удостоверяющих личность заявителя (законного заявителя);</w:t>
      </w:r>
    </w:p>
    <w:p w:rsidR="00CD1502" w:rsidRPr="00535CE8" w:rsidRDefault="00CD1502" w:rsidP="00CD1502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полномочия законного представителя;</w:t>
      </w:r>
    </w:p>
    <w:p w:rsidR="00CD1502" w:rsidRPr="00535CE8" w:rsidRDefault="00CD1502" w:rsidP="00CD1502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полноту заполнения бланка заявления. В случае не заполнения отдельных строк бланка предлагает заявителю заполнить их до регистрации заявления;</w:t>
      </w:r>
    </w:p>
    <w:p w:rsidR="00CD1502" w:rsidRPr="00535CE8" w:rsidRDefault="00CD1502" w:rsidP="00CD1502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соответствие фактически приложенных к заявлению документов перечню документов, указанных в заявлении как прилагаемых;</w:t>
      </w:r>
    </w:p>
    <w:p w:rsidR="00CD1502" w:rsidRDefault="00CD1502" w:rsidP="00CD1502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соответствие копий представленных документов их оригиналам, за исключением заверенных в установленном порядке</w:t>
      </w:r>
      <w:r>
        <w:rPr>
          <w:color w:val="auto"/>
          <w:szCs w:val="28"/>
        </w:rPr>
        <w:t xml:space="preserve">. </w:t>
      </w:r>
    </w:p>
    <w:p w:rsidR="00CD1502" w:rsidRDefault="00CD1502" w:rsidP="00CD1502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при отсутствии оснований для отказа в приеме документов, необходимых для предоставления муниципальной услуги, указанных в </w:t>
      </w:r>
      <w:hyperlink r:id="rId16" w:history="1">
        <w:r w:rsidRPr="009B140C">
          <w:rPr>
            <w:color w:val="auto"/>
            <w:szCs w:val="28"/>
          </w:rPr>
          <w:t>подразделе 2.7.раздела 2</w:t>
        </w:r>
      </w:hyperlink>
      <w:r>
        <w:rPr>
          <w:color w:val="auto"/>
          <w:szCs w:val="28"/>
        </w:rPr>
        <w:t xml:space="preserve">  административного регламента регистрирует в системе электронного документооборота поступления заявлений в Управлении ЖКХ г.Азова;</w:t>
      </w:r>
    </w:p>
    <w:p w:rsidR="00CD1502" w:rsidRDefault="00CD1502" w:rsidP="00CD1502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при наличии оснований для отказа в приеме документов, необходимых для предоставления муниципальной услуги, указанных в</w:t>
      </w:r>
      <w:hyperlink r:id="rId17" w:history="1">
        <w:r w:rsidRPr="008132DE">
          <w:rPr>
            <w:color w:val="auto"/>
            <w:szCs w:val="28"/>
          </w:rPr>
          <w:t xml:space="preserve"> подразделе 2.7.раздела 2</w:t>
        </w:r>
      </w:hyperlink>
      <w:r>
        <w:rPr>
          <w:color w:val="auto"/>
          <w:szCs w:val="28"/>
        </w:rPr>
        <w:t xml:space="preserve"> административного регламента, должностное лицо Управления ЖКХ г.Азова,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CD1502" w:rsidRDefault="00CD1502" w:rsidP="00CD1502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 1</w:t>
      </w:r>
      <w:r w:rsidR="00E7011B">
        <w:rPr>
          <w:color w:val="auto"/>
          <w:szCs w:val="28"/>
        </w:rPr>
        <w:t>(один)</w:t>
      </w:r>
      <w:r>
        <w:rPr>
          <w:color w:val="auto"/>
          <w:szCs w:val="28"/>
        </w:rPr>
        <w:t xml:space="preserve"> рабочий день.</w:t>
      </w:r>
    </w:p>
    <w:p w:rsidR="00CD1502" w:rsidRDefault="00CD1502" w:rsidP="00CD1502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 w:rsidRPr="00535CE8">
        <w:rPr>
          <w:color w:val="auto"/>
          <w:szCs w:val="28"/>
        </w:rPr>
        <w:t>Должностное лицо Управления ЖКХ г.Азова, ответственное за прием документов,</w:t>
      </w:r>
      <w:r>
        <w:rPr>
          <w:color w:val="auto"/>
          <w:szCs w:val="28"/>
        </w:rPr>
        <w:t xml:space="preserve"> посредством почты</w:t>
      </w:r>
      <w:r w:rsidRPr="00535CE8">
        <w:rPr>
          <w:color w:val="auto"/>
          <w:szCs w:val="28"/>
        </w:rPr>
        <w:t>:</w:t>
      </w:r>
    </w:p>
    <w:p w:rsidR="00CD1502" w:rsidRDefault="00CD1502" w:rsidP="00CD1502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 xml:space="preserve">- устанавливает предмет обращения заявителя; </w:t>
      </w:r>
    </w:p>
    <w:p w:rsidR="00CD1502" w:rsidRDefault="00CD1502" w:rsidP="00CD1502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 xml:space="preserve">- проверяет наличие и соответствие представленных документов перечню, установленному подпунктами </w:t>
      </w:r>
      <w:r w:rsidR="00036889">
        <w:rPr>
          <w:color w:val="auto"/>
          <w:szCs w:val="28"/>
        </w:rPr>
        <w:t>2.6.2.1 -2.6.2.5 пункта 2.6.2</w:t>
      </w:r>
      <w:hyperlink r:id="rId18" w:history="1">
        <w:r w:rsidRPr="008132DE">
          <w:rPr>
            <w:color w:val="auto"/>
            <w:szCs w:val="28"/>
          </w:rPr>
          <w:t xml:space="preserve"> подраздела 2.6 раздела 2</w:t>
        </w:r>
      </w:hyperlink>
      <w:r w:rsidRPr="008132DE">
        <w:rPr>
          <w:color w:val="auto"/>
          <w:szCs w:val="28"/>
        </w:rPr>
        <w:t xml:space="preserve"> настоящего административного регламента;</w:t>
      </w:r>
      <w:r>
        <w:rPr>
          <w:color w:val="auto"/>
          <w:szCs w:val="28"/>
        </w:rPr>
        <w:t xml:space="preserve"> </w:t>
      </w:r>
    </w:p>
    <w:p w:rsidR="00CD1502" w:rsidRDefault="00CD1502" w:rsidP="00CD1502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при отсутствии оснований для отказа в приеме документов, необходимых для предоставления муниципальной услуги, указанных в </w:t>
      </w:r>
      <w:hyperlink r:id="rId19" w:history="1">
        <w:r w:rsidRPr="00F3065D">
          <w:rPr>
            <w:color w:val="auto"/>
            <w:szCs w:val="28"/>
          </w:rPr>
          <w:t>подраздел</w:t>
        </w:r>
        <w:r>
          <w:rPr>
            <w:color w:val="auto"/>
            <w:szCs w:val="28"/>
          </w:rPr>
          <w:t>е</w:t>
        </w:r>
        <w:r w:rsidRPr="00F3065D">
          <w:rPr>
            <w:color w:val="auto"/>
            <w:szCs w:val="28"/>
          </w:rPr>
          <w:t xml:space="preserve"> 2.7.раздела 2</w:t>
        </w:r>
      </w:hyperlink>
      <w:r>
        <w:rPr>
          <w:color w:val="auto"/>
          <w:szCs w:val="28"/>
        </w:rPr>
        <w:t xml:space="preserve"> административного регламента регистрирует в системе электронного документооборота Управления ЖКХ г.Азова.</w:t>
      </w:r>
    </w:p>
    <w:p w:rsidR="00CD1502" w:rsidRDefault="00CD1502" w:rsidP="00CD1502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</w:t>
      </w:r>
      <w:r w:rsidR="008132DE">
        <w:rPr>
          <w:color w:val="auto"/>
          <w:szCs w:val="28"/>
        </w:rPr>
        <w:t xml:space="preserve"> 1</w:t>
      </w:r>
      <w:r>
        <w:rPr>
          <w:color w:val="auto"/>
          <w:szCs w:val="28"/>
        </w:rPr>
        <w:t xml:space="preserve"> </w:t>
      </w:r>
      <w:r w:rsidR="008132DE">
        <w:rPr>
          <w:color w:val="auto"/>
          <w:szCs w:val="28"/>
        </w:rPr>
        <w:t>(</w:t>
      </w:r>
      <w:r>
        <w:rPr>
          <w:color w:val="auto"/>
          <w:szCs w:val="28"/>
        </w:rPr>
        <w:t>один</w:t>
      </w:r>
      <w:r w:rsidR="008132DE">
        <w:rPr>
          <w:color w:val="auto"/>
          <w:szCs w:val="28"/>
        </w:rPr>
        <w:t>)</w:t>
      </w:r>
      <w:r>
        <w:rPr>
          <w:color w:val="auto"/>
          <w:szCs w:val="28"/>
        </w:rPr>
        <w:t xml:space="preserve"> рабочий день.</w:t>
      </w:r>
    </w:p>
    <w:p w:rsidR="00CD1502" w:rsidRDefault="00CD1502" w:rsidP="00CD1502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</w:t>
      </w:r>
      <w:hyperlink r:id="rId20" w:history="1">
        <w:r w:rsidRPr="00E7011B">
          <w:rPr>
            <w:color w:val="auto"/>
            <w:szCs w:val="28"/>
          </w:rPr>
          <w:t xml:space="preserve"> подразделе 2.7.раздела 2</w:t>
        </w:r>
      </w:hyperlink>
      <w:r w:rsidRPr="00E7011B">
        <w:rPr>
          <w:color w:val="auto"/>
          <w:szCs w:val="28"/>
        </w:rPr>
        <w:t xml:space="preserve"> административного регламента, должностное лицо Управл</w:t>
      </w:r>
      <w:r>
        <w:rPr>
          <w:color w:val="auto"/>
          <w:szCs w:val="28"/>
        </w:rPr>
        <w:t>ения ЖКХ г.Азова, уполномоченное на прием, регистрацию, проверку полноты и правильности оформления документов, в течение 3</w:t>
      </w:r>
      <w:r w:rsidR="00E7011B">
        <w:rPr>
          <w:color w:val="auto"/>
          <w:szCs w:val="28"/>
        </w:rPr>
        <w:t xml:space="preserve"> (трех)</w:t>
      </w:r>
      <w:r>
        <w:rPr>
          <w:color w:val="auto"/>
          <w:szCs w:val="28"/>
        </w:rPr>
        <w:t xml:space="preserve"> рабочих дней подготавливается письмо о невозможности приема документов от заявителя и возвращает документы заявителю.</w:t>
      </w:r>
    </w:p>
    <w:p w:rsidR="00CD1502" w:rsidRDefault="00CD1502" w:rsidP="00CD1502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 4</w:t>
      </w:r>
      <w:r w:rsidR="00600115">
        <w:rPr>
          <w:color w:val="auto"/>
          <w:szCs w:val="28"/>
        </w:rPr>
        <w:t xml:space="preserve"> (четыре)</w:t>
      </w:r>
      <w:r>
        <w:rPr>
          <w:color w:val="auto"/>
          <w:szCs w:val="28"/>
        </w:rPr>
        <w:t xml:space="preserve"> рабочих дня.</w:t>
      </w:r>
    </w:p>
    <w:p w:rsidR="00B94153" w:rsidRDefault="00B94153" w:rsidP="00B94153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Должностное лицо Управления ЖКХ г.Азова, ответственное за прием документов,</w:t>
      </w:r>
      <w:r>
        <w:rPr>
          <w:color w:val="auto"/>
          <w:szCs w:val="28"/>
        </w:rPr>
        <w:t xml:space="preserve"> посредством электронной почты</w:t>
      </w:r>
      <w:r w:rsidRPr="00535CE8">
        <w:rPr>
          <w:color w:val="auto"/>
          <w:szCs w:val="28"/>
        </w:rPr>
        <w:t>:</w:t>
      </w:r>
    </w:p>
    <w:p w:rsidR="00B94153" w:rsidRDefault="00B94153" w:rsidP="00B94153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устанавливает предмет обращения заявителя;</w:t>
      </w:r>
    </w:p>
    <w:p w:rsidR="00B94153" w:rsidRDefault="00B94153" w:rsidP="00B94153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проводит проверку электронной подписи заявителя, в целях установления полномочий участника электронного взаимодействия;</w:t>
      </w:r>
    </w:p>
    <w:p w:rsidR="00B94153" w:rsidRDefault="00B94153" w:rsidP="00B94153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В случае если в результате проверки усиленной квалифицированной электронной подписи, с использованием которой подписаны заявление и пакет электронных документов для предоставления муниципальной услуги, выявлено несоблюдение установленных условий признания ее действительности, специалист, ответственный за делопроизводство,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заявления, пакета документов и направляет заявителю уведомление об этом в электронной форме с указанием пунктов </w:t>
      </w:r>
      <w:hyperlink r:id="rId21" w:history="1">
        <w:r>
          <w:rPr>
            <w:color w:val="0000FF"/>
            <w:szCs w:val="28"/>
          </w:rPr>
          <w:t>статьи 11</w:t>
        </w:r>
      </w:hyperlink>
      <w:r>
        <w:rPr>
          <w:color w:val="auto"/>
          <w:szCs w:val="28"/>
        </w:rPr>
        <w:t xml:space="preserve"> Федерального закона от 06.04.2011 № 63-ФЗ «Об электронной подписи», которые послужили основанием для принятия указанного решения. Уведомление подписывается усиленной квалифицированной электронной подписью и направляется по адресу электронной почты заявителя. После получения уведомления заявитель вправе обратиться повторно за предоставлением муниципальной услуги, устранив нарушения, которые послужили основанием для отказа в приеме к рассмотрению его заявления и пакета документов.</w:t>
      </w:r>
    </w:p>
    <w:p w:rsidR="00B94153" w:rsidRDefault="00B94153" w:rsidP="00B94153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проверяет наличие и соответствие представленных документов перечню, установленному подпунктами </w:t>
      </w:r>
      <w:r w:rsidR="00036889">
        <w:rPr>
          <w:color w:val="auto"/>
          <w:szCs w:val="28"/>
        </w:rPr>
        <w:t>2.6.2.1-2.6.2.5 пункта 2.6.2</w:t>
      </w:r>
      <w:hyperlink r:id="rId22" w:history="1">
        <w:r w:rsidRPr="00E7011B">
          <w:rPr>
            <w:color w:val="auto"/>
            <w:szCs w:val="28"/>
          </w:rPr>
          <w:t xml:space="preserve"> подраздела 2.6 раздела 2</w:t>
        </w:r>
      </w:hyperlink>
      <w:r w:rsidRPr="00E7011B">
        <w:rPr>
          <w:color w:val="auto"/>
          <w:szCs w:val="28"/>
        </w:rPr>
        <w:t xml:space="preserve"> настоящего административного регламента;</w:t>
      </w:r>
    </w:p>
    <w:p w:rsidR="00B94153" w:rsidRDefault="00B94153" w:rsidP="00B94153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при отсутствии оснований для отказа в приеме документов, необходимых для предоставления муниципальной услуги, указанных в </w:t>
      </w:r>
      <w:hyperlink r:id="rId23" w:history="1">
        <w:r w:rsidRPr="00E7011B">
          <w:rPr>
            <w:color w:val="auto"/>
            <w:szCs w:val="28"/>
          </w:rPr>
          <w:t>подразделе 2.7.раздела 2</w:t>
        </w:r>
      </w:hyperlink>
      <w:r>
        <w:rPr>
          <w:color w:val="auto"/>
          <w:szCs w:val="28"/>
        </w:rPr>
        <w:t xml:space="preserve"> административного регламента регистрирует в системе электронного документооборота Управления ЖКХ г.Азова.</w:t>
      </w:r>
    </w:p>
    <w:p w:rsidR="00B94153" w:rsidRDefault="00B94153" w:rsidP="00B94153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</w:t>
      </w:r>
      <w:r w:rsidR="00E7011B">
        <w:rPr>
          <w:color w:val="auto"/>
          <w:szCs w:val="28"/>
        </w:rPr>
        <w:t xml:space="preserve"> 1(один) </w:t>
      </w:r>
      <w:r>
        <w:rPr>
          <w:color w:val="auto"/>
          <w:szCs w:val="28"/>
        </w:rPr>
        <w:t xml:space="preserve"> рабочий день.</w:t>
      </w:r>
    </w:p>
    <w:p w:rsidR="00B94153" w:rsidRDefault="00B94153" w:rsidP="00B94153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</w:t>
      </w:r>
      <w:hyperlink r:id="rId24" w:history="1">
        <w:r w:rsidRPr="00E7011B">
          <w:rPr>
            <w:color w:val="auto"/>
            <w:szCs w:val="28"/>
          </w:rPr>
          <w:t xml:space="preserve"> подразделе 2.7.</w:t>
        </w:r>
        <w:r w:rsidR="00E7011B">
          <w:rPr>
            <w:color w:val="auto"/>
            <w:szCs w:val="28"/>
          </w:rPr>
          <w:t xml:space="preserve"> </w:t>
        </w:r>
        <w:r w:rsidRPr="00E7011B">
          <w:rPr>
            <w:color w:val="auto"/>
            <w:szCs w:val="28"/>
          </w:rPr>
          <w:t>раздела 2</w:t>
        </w:r>
      </w:hyperlink>
      <w:r w:rsidRPr="00E7011B">
        <w:rPr>
          <w:color w:val="auto"/>
          <w:szCs w:val="28"/>
        </w:rPr>
        <w:t xml:space="preserve"> административного регламента, должностное лицо У</w:t>
      </w:r>
      <w:r>
        <w:rPr>
          <w:color w:val="auto"/>
          <w:szCs w:val="28"/>
        </w:rPr>
        <w:t>правления ЖКХ г.Азова, уполномоченное на прием, регистрацию, проверку полноты и правильности оформления документов, в течение 3</w:t>
      </w:r>
      <w:r w:rsidR="00E7011B">
        <w:rPr>
          <w:color w:val="auto"/>
          <w:szCs w:val="28"/>
        </w:rPr>
        <w:t xml:space="preserve"> (три)</w:t>
      </w:r>
      <w:r>
        <w:rPr>
          <w:color w:val="auto"/>
          <w:szCs w:val="28"/>
        </w:rPr>
        <w:t xml:space="preserve"> рабочих дней подготавливается письмо о невозможности приема документов от заявителя и возвращает документы заявителю.</w:t>
      </w:r>
    </w:p>
    <w:p w:rsidR="00600115" w:rsidRDefault="00600115" w:rsidP="00600115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 4</w:t>
      </w:r>
      <w:r w:rsidR="00155929">
        <w:rPr>
          <w:color w:val="auto"/>
          <w:szCs w:val="28"/>
        </w:rPr>
        <w:t xml:space="preserve">  </w:t>
      </w:r>
      <w:r>
        <w:rPr>
          <w:color w:val="auto"/>
          <w:szCs w:val="28"/>
        </w:rPr>
        <w:t>(четыре)  рабочих дня.</w:t>
      </w:r>
    </w:p>
    <w:p w:rsidR="008219D8" w:rsidRPr="00535CE8" w:rsidRDefault="008219D8" w:rsidP="00CD1502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833017">
        <w:rPr>
          <w:color w:val="auto"/>
          <w:szCs w:val="28"/>
        </w:rPr>
        <w:t>4</w:t>
      </w:r>
      <w:r w:rsidR="001D077B">
        <w:rPr>
          <w:color w:val="auto"/>
          <w:szCs w:val="28"/>
        </w:rPr>
        <w:t>.1</w:t>
      </w:r>
      <w:r w:rsidR="008B6B16">
        <w:rPr>
          <w:color w:val="auto"/>
          <w:szCs w:val="28"/>
        </w:rPr>
        <w:t>.2</w:t>
      </w:r>
      <w:r w:rsidRPr="00535CE8">
        <w:rPr>
          <w:color w:val="auto"/>
          <w:szCs w:val="28"/>
        </w:rPr>
        <w:t xml:space="preserve">. </w:t>
      </w:r>
      <w:r>
        <w:rPr>
          <w:color w:val="auto"/>
          <w:szCs w:val="28"/>
        </w:rPr>
        <w:t>П</w:t>
      </w:r>
      <w:r w:rsidRPr="009D16E7">
        <w:rPr>
          <w:color w:val="auto"/>
          <w:szCs w:val="28"/>
        </w:rPr>
        <w:t>рием запроса и документов и (или) информации, необходимых для предоставления муниципальной услуги</w:t>
      </w:r>
      <w:r w:rsidR="00A17802">
        <w:rPr>
          <w:color w:val="auto"/>
          <w:szCs w:val="28"/>
        </w:rPr>
        <w:t xml:space="preserve"> </w:t>
      </w:r>
      <w:r w:rsidRPr="00535CE8">
        <w:rPr>
          <w:color w:val="auto"/>
          <w:szCs w:val="28"/>
        </w:rPr>
        <w:t xml:space="preserve">при обращении заявителя в </w:t>
      </w:r>
      <w:r w:rsidR="00833017">
        <w:rPr>
          <w:color w:val="auto"/>
          <w:szCs w:val="28"/>
        </w:rPr>
        <w:t>МАУ «</w:t>
      </w:r>
      <w:r w:rsidRPr="00535CE8">
        <w:rPr>
          <w:color w:val="auto"/>
          <w:szCs w:val="28"/>
        </w:rPr>
        <w:t>МФЦ</w:t>
      </w:r>
      <w:r w:rsidR="00833017">
        <w:rPr>
          <w:color w:val="auto"/>
          <w:szCs w:val="28"/>
        </w:rPr>
        <w:t>»</w:t>
      </w:r>
      <w:r w:rsidRPr="00535CE8">
        <w:rPr>
          <w:color w:val="auto"/>
          <w:szCs w:val="28"/>
        </w:rPr>
        <w:t>.</w:t>
      </w:r>
    </w:p>
    <w:p w:rsidR="008219D8" w:rsidRPr="00535CE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 xml:space="preserve">МФЦ, его работник, ответственный за прием документов, при личном обращении заявителя в </w:t>
      </w:r>
      <w:r w:rsidR="00833017">
        <w:rPr>
          <w:color w:val="auto"/>
          <w:szCs w:val="28"/>
        </w:rPr>
        <w:t>МАУ «</w:t>
      </w:r>
      <w:r w:rsidRPr="00535CE8">
        <w:rPr>
          <w:color w:val="auto"/>
          <w:szCs w:val="28"/>
        </w:rPr>
        <w:t>МФЦ</w:t>
      </w:r>
      <w:r w:rsidR="00833017">
        <w:rPr>
          <w:color w:val="auto"/>
          <w:szCs w:val="28"/>
        </w:rPr>
        <w:t>»</w:t>
      </w:r>
      <w:r w:rsidRPr="00535CE8">
        <w:rPr>
          <w:color w:val="auto"/>
          <w:szCs w:val="28"/>
        </w:rPr>
        <w:t>:</w:t>
      </w:r>
    </w:p>
    <w:p w:rsidR="008219D8" w:rsidRPr="00535CE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устанавливает личность заявителя на основании документов, удостоверяющих личность заявителя (законного заявителя);</w:t>
      </w:r>
    </w:p>
    <w:p w:rsidR="008219D8" w:rsidRPr="00535CE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полноту заполнения бланка заявления. В случае не заполнения отдельных строк бланка предлагает заявителю заполнить их до регистрации заявления;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соответствие фактически приложенных к заявлению документов перечню документов, указанных в заявлении как прилагаемых;</w:t>
      </w:r>
    </w:p>
    <w:p w:rsidR="008219D8" w:rsidRPr="00535CE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проверяет наличие и соответствие представленных документов перечню, установленному </w:t>
      </w:r>
      <w:r w:rsidR="00304417" w:rsidRPr="00EA37B1">
        <w:rPr>
          <w:color w:val="auto"/>
          <w:szCs w:val="28"/>
        </w:rPr>
        <w:t xml:space="preserve">подпунктами </w:t>
      </w:r>
      <w:r w:rsidR="00036889">
        <w:rPr>
          <w:color w:val="auto"/>
          <w:szCs w:val="28"/>
        </w:rPr>
        <w:t>2.6.2.1-2.</w:t>
      </w:r>
      <w:r w:rsidR="00CF745B">
        <w:rPr>
          <w:color w:val="auto"/>
          <w:szCs w:val="28"/>
        </w:rPr>
        <w:t>6.2.5</w:t>
      </w:r>
      <w:hyperlink r:id="rId25" w:history="1">
        <w:r w:rsidRPr="00EA37B1">
          <w:rPr>
            <w:color w:val="auto"/>
            <w:szCs w:val="28"/>
          </w:rPr>
          <w:t xml:space="preserve"> подраздела 2.6 раздела 2</w:t>
        </w:r>
      </w:hyperlink>
      <w:r w:rsidRPr="00EA37B1">
        <w:rPr>
          <w:color w:val="auto"/>
          <w:szCs w:val="28"/>
        </w:rPr>
        <w:t xml:space="preserve"> настоящего административного</w:t>
      </w:r>
      <w:r>
        <w:rPr>
          <w:color w:val="auto"/>
          <w:szCs w:val="28"/>
        </w:rPr>
        <w:t xml:space="preserve"> регламента; </w:t>
      </w:r>
    </w:p>
    <w:p w:rsidR="008219D8" w:rsidRPr="00535CE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соответствие копий представленных документов их оригиналам, за исключением заверенных в установленном порядке, и в случае соответствия заверяет копии документов штампом «копия верна», ставит дату принятия документов и подпись в приеме документов;</w:t>
      </w:r>
    </w:p>
    <w:p w:rsidR="008219D8" w:rsidRDefault="008219D8" w:rsidP="008219D8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color w:val="auto"/>
          <w:szCs w:val="28"/>
        </w:rPr>
        <w:t>- выдает заявителю расписку в получении представленных документов, с указанием их перечня и даты получения, а также с указанием перечня документов, которые будут запрошены</w:t>
      </w:r>
      <w:r w:rsidR="00A17802">
        <w:rPr>
          <w:color w:val="auto"/>
          <w:szCs w:val="28"/>
        </w:rPr>
        <w:t xml:space="preserve"> </w:t>
      </w:r>
      <w:r w:rsidRPr="00535CE8">
        <w:rPr>
          <w:color w:val="auto"/>
          <w:szCs w:val="28"/>
        </w:rPr>
        <w:t>в рамках межведомственного</w:t>
      </w:r>
      <w:r w:rsidR="00A17802">
        <w:rPr>
          <w:color w:val="auto"/>
          <w:szCs w:val="28"/>
        </w:rPr>
        <w:t xml:space="preserve"> </w:t>
      </w:r>
      <w:r w:rsidRPr="00535CE8">
        <w:rPr>
          <w:color w:val="auto"/>
          <w:szCs w:val="28"/>
        </w:rPr>
        <w:t>взаимодействия</w:t>
      </w:r>
      <w:r>
        <w:rPr>
          <w:rFonts w:eastAsia="Andale Sans UI"/>
          <w:szCs w:val="28"/>
        </w:rPr>
        <w:t>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при отсутствии оснований для отказа в приеме документов, необходимых для предоставления муниципальной услуги, указанных в </w:t>
      </w:r>
      <w:hyperlink r:id="rId26" w:history="1">
        <w:r w:rsidRPr="00EA37B1">
          <w:rPr>
            <w:color w:val="auto"/>
            <w:szCs w:val="28"/>
          </w:rPr>
          <w:t>подразделе 2.7.раздела 2</w:t>
        </w:r>
      </w:hyperlink>
      <w:r w:rsidR="00EA37B1" w:rsidRPr="00EA37B1">
        <w:t xml:space="preserve"> </w:t>
      </w:r>
      <w:r w:rsidRPr="00EA37B1">
        <w:rPr>
          <w:color w:val="auto"/>
          <w:szCs w:val="28"/>
        </w:rPr>
        <w:t>административного</w:t>
      </w:r>
      <w:r>
        <w:rPr>
          <w:color w:val="auto"/>
          <w:szCs w:val="28"/>
        </w:rPr>
        <w:t xml:space="preserve"> регламента регистрирует в системе электронного документооборота МАУ «МФЦ»;</w:t>
      </w:r>
    </w:p>
    <w:p w:rsidR="008219D8" w:rsidRPr="006B58A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при наличии оснований для отказа в приеме документов, необходимых для предоставления муниципальной услуги, указанных в</w:t>
      </w:r>
      <w:hyperlink r:id="rId27" w:history="1">
        <w:r w:rsidRPr="00EA37B1">
          <w:rPr>
            <w:color w:val="auto"/>
            <w:szCs w:val="28"/>
          </w:rPr>
          <w:t xml:space="preserve"> подразделе 2.7.раздела 2</w:t>
        </w:r>
      </w:hyperlink>
      <w:r w:rsidRPr="00EA37B1">
        <w:rPr>
          <w:color w:val="auto"/>
          <w:szCs w:val="28"/>
        </w:rPr>
        <w:t xml:space="preserve"> адм</w:t>
      </w:r>
      <w:r>
        <w:rPr>
          <w:color w:val="auto"/>
          <w:szCs w:val="28"/>
        </w:rPr>
        <w:t>инистративного регламента, должностное лицо МФЦ,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8219D8" w:rsidRPr="00535CE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 15 минут.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357AA2">
        <w:rPr>
          <w:color w:val="auto"/>
          <w:szCs w:val="28"/>
        </w:rPr>
        <w:t>4</w:t>
      </w:r>
      <w:r>
        <w:rPr>
          <w:color w:val="auto"/>
          <w:szCs w:val="28"/>
        </w:rPr>
        <w:t>.1.3</w:t>
      </w:r>
      <w:r w:rsidRPr="00535CE8">
        <w:rPr>
          <w:color w:val="auto"/>
          <w:szCs w:val="28"/>
        </w:rPr>
        <w:t xml:space="preserve">. </w:t>
      </w:r>
      <w:r w:rsidRPr="004666C4">
        <w:rPr>
          <w:color w:val="auto"/>
          <w:szCs w:val="28"/>
        </w:rPr>
        <w:t>Прием запроса и документов и (или) информации, необходимых для предоставления муниципальной услуги, направленных заявителем посредством ЕПГУ.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Управление ЖКХ г.Азова обеспечивает прием и регистрацию запроса, полученного с ЕПГУ.</w:t>
      </w:r>
    </w:p>
    <w:p w:rsidR="008219D8" w:rsidRPr="00C05101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Должностным лицом Управления ЖКХ г.Азова, уполномоченным на прием, регистрацию, проверку полноты и правильности оформления документов, проверяется наличие оснований для отказа в приеме заявления, указанных в </w:t>
      </w:r>
      <w:hyperlink r:id="rId28" w:history="1">
        <w:r w:rsidRPr="00C05101">
          <w:rPr>
            <w:color w:val="auto"/>
            <w:szCs w:val="28"/>
          </w:rPr>
          <w:t>подразделе 2.7.раздела 2</w:t>
        </w:r>
      </w:hyperlink>
      <w:r w:rsidRPr="00C05101">
        <w:rPr>
          <w:color w:val="auto"/>
          <w:szCs w:val="28"/>
        </w:rPr>
        <w:t>административного регламента, а также осуществляются следующие действия: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C05101">
        <w:rPr>
          <w:color w:val="auto"/>
          <w:szCs w:val="28"/>
        </w:rPr>
        <w:t>- при наличии оснований для отказа в приеме документов, необходимых для предоставления муниципальной услуги, указанных в</w:t>
      </w:r>
      <w:hyperlink r:id="rId29" w:history="1">
        <w:r w:rsidRPr="00C05101">
          <w:rPr>
            <w:color w:val="auto"/>
            <w:szCs w:val="28"/>
          </w:rPr>
          <w:t xml:space="preserve"> подразделе 2.7.раздела 2</w:t>
        </w:r>
      </w:hyperlink>
      <w:r w:rsidRPr="00C05101">
        <w:rPr>
          <w:color w:val="auto"/>
          <w:szCs w:val="28"/>
        </w:rPr>
        <w:t xml:space="preserve"> админ</w:t>
      </w:r>
      <w:r>
        <w:rPr>
          <w:color w:val="auto"/>
          <w:szCs w:val="28"/>
        </w:rPr>
        <w:t>истративного регламента, должностное лицо Управления ЖКХ г.Азова, уполномоченное на прием, регистрацию, проверку полноты и правильности оформления документов, в течение 3</w:t>
      </w:r>
      <w:r w:rsidR="006E72A7">
        <w:rPr>
          <w:color w:val="auto"/>
          <w:szCs w:val="28"/>
        </w:rPr>
        <w:t xml:space="preserve"> (три)</w:t>
      </w:r>
      <w:r>
        <w:rPr>
          <w:color w:val="auto"/>
          <w:szCs w:val="28"/>
        </w:rPr>
        <w:t xml:space="preserve"> рабочих дней подготавливается письмо о невозможности приема документов от заявителя и возвращает документы заявителю.</w:t>
      </w:r>
    </w:p>
    <w:p w:rsidR="008219D8" w:rsidRPr="00535CE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</w:t>
      </w:r>
      <w:r w:rsidRPr="00535CE8">
        <w:rPr>
          <w:color w:val="auto"/>
          <w:szCs w:val="28"/>
        </w:rPr>
        <w:t>аксимальный срок выполнения административной процедуры составляет 3</w:t>
      </w:r>
      <w:r w:rsidR="006E72A7">
        <w:rPr>
          <w:color w:val="auto"/>
          <w:szCs w:val="28"/>
        </w:rPr>
        <w:t xml:space="preserve"> (три)</w:t>
      </w:r>
      <w:r>
        <w:rPr>
          <w:color w:val="auto"/>
          <w:szCs w:val="28"/>
        </w:rPr>
        <w:t xml:space="preserve"> рабочих</w:t>
      </w:r>
      <w:r w:rsidRPr="00535CE8">
        <w:rPr>
          <w:color w:val="auto"/>
          <w:szCs w:val="28"/>
        </w:rPr>
        <w:t xml:space="preserve"> дня.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4666C4">
        <w:rPr>
          <w:color w:val="auto"/>
          <w:szCs w:val="28"/>
        </w:rPr>
        <w:t>-</w:t>
      </w:r>
      <w:r>
        <w:rPr>
          <w:color w:val="auto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подпункте </w:t>
      </w:r>
      <w:r w:rsidR="00085860">
        <w:rPr>
          <w:color w:val="auto"/>
          <w:szCs w:val="28"/>
        </w:rPr>
        <w:t>2.7.1-2.7.8</w:t>
      </w:r>
      <w:hyperlink r:id="rId30" w:history="1">
        <w:r w:rsidRPr="008B5E30">
          <w:rPr>
            <w:color w:val="auto"/>
            <w:szCs w:val="28"/>
          </w:rPr>
          <w:t xml:space="preserve"> подраздела 2.</w:t>
        </w:r>
        <w:r w:rsidR="00085860">
          <w:rPr>
            <w:color w:val="auto"/>
            <w:szCs w:val="28"/>
          </w:rPr>
          <w:t>7</w:t>
        </w:r>
        <w:r w:rsidRPr="008B5E30">
          <w:rPr>
            <w:color w:val="auto"/>
            <w:szCs w:val="28"/>
          </w:rPr>
          <w:t xml:space="preserve"> раздела 2</w:t>
        </w:r>
      </w:hyperlink>
      <w:r w:rsidRPr="008B5E30">
        <w:rPr>
          <w:color w:val="auto"/>
          <w:szCs w:val="28"/>
        </w:rPr>
        <w:t xml:space="preserve"> административного</w:t>
      </w:r>
      <w:r>
        <w:rPr>
          <w:color w:val="auto"/>
          <w:szCs w:val="28"/>
        </w:rPr>
        <w:t xml:space="preserve"> регламента в течение 1</w:t>
      </w:r>
      <w:r w:rsidR="00CB1DF2">
        <w:rPr>
          <w:color w:val="auto"/>
          <w:szCs w:val="28"/>
        </w:rPr>
        <w:t xml:space="preserve"> (одного) </w:t>
      </w:r>
      <w:r>
        <w:rPr>
          <w:color w:val="auto"/>
          <w:szCs w:val="28"/>
        </w:rPr>
        <w:t xml:space="preserve"> рабочего дня заявителю сообщается присвоенный запросу в электронной форме уникальный номер, по которому в соответствующем разделе ЕПГУ будет представлена информация о ходе выполнения указанного запроса, и обновляется статус заявления до статуса «принято».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Результатом административной процедуры является прием и регистрация поступивших документов, указанных в подпункте</w:t>
      </w:r>
      <w:r w:rsidR="00CB1DF2">
        <w:rPr>
          <w:color w:val="auto"/>
          <w:szCs w:val="28"/>
        </w:rPr>
        <w:t xml:space="preserve"> </w:t>
      </w:r>
      <w:r w:rsidR="00085860">
        <w:rPr>
          <w:color w:val="auto"/>
          <w:szCs w:val="28"/>
        </w:rPr>
        <w:t>2.6.2.1-2.6.2.5</w:t>
      </w:r>
      <w:r w:rsidR="004075F3">
        <w:rPr>
          <w:color w:val="auto"/>
          <w:szCs w:val="28"/>
        </w:rPr>
        <w:t xml:space="preserve"> </w:t>
      </w:r>
      <w:r w:rsidRPr="00CB1DF2">
        <w:rPr>
          <w:color w:val="auto"/>
          <w:szCs w:val="28"/>
        </w:rPr>
        <w:t xml:space="preserve"> административного регламента, либо отказ в приеме документов.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</w:t>
      </w:r>
      <w:r w:rsidRPr="00535CE8">
        <w:rPr>
          <w:color w:val="auto"/>
          <w:szCs w:val="28"/>
        </w:rPr>
        <w:t xml:space="preserve">аксимальный срок выполнения административной процедуры составляет </w:t>
      </w:r>
      <w:r>
        <w:rPr>
          <w:color w:val="auto"/>
          <w:szCs w:val="28"/>
        </w:rPr>
        <w:t>1</w:t>
      </w:r>
      <w:r w:rsidR="00CB1DF2">
        <w:rPr>
          <w:color w:val="auto"/>
          <w:szCs w:val="28"/>
        </w:rPr>
        <w:t xml:space="preserve"> (один)</w:t>
      </w:r>
      <w:r>
        <w:rPr>
          <w:color w:val="auto"/>
          <w:szCs w:val="28"/>
        </w:rPr>
        <w:t xml:space="preserve"> рабочий день</w:t>
      </w:r>
      <w:r w:rsidRPr="00535CE8">
        <w:rPr>
          <w:color w:val="auto"/>
          <w:szCs w:val="28"/>
        </w:rPr>
        <w:t>.</w:t>
      </w:r>
    </w:p>
    <w:p w:rsidR="008B6B16" w:rsidRDefault="008B6B16" w:rsidP="008219D8">
      <w:pPr>
        <w:autoSpaceDE w:val="0"/>
        <w:autoSpaceDN w:val="0"/>
        <w:adjustRightInd w:val="0"/>
        <w:rPr>
          <w:color w:val="auto"/>
          <w:szCs w:val="28"/>
        </w:rPr>
      </w:pP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CB1DF2">
        <w:rPr>
          <w:color w:val="auto"/>
          <w:szCs w:val="28"/>
        </w:rPr>
        <w:t>4</w:t>
      </w:r>
      <w:r w:rsidRPr="00535CE8">
        <w:rPr>
          <w:color w:val="auto"/>
          <w:szCs w:val="28"/>
        </w:rPr>
        <w:t>.</w:t>
      </w:r>
      <w:r>
        <w:rPr>
          <w:color w:val="auto"/>
          <w:szCs w:val="28"/>
        </w:rPr>
        <w:t>2.</w:t>
      </w:r>
      <w:r w:rsidRPr="00535CE8">
        <w:rPr>
          <w:color w:val="auto"/>
          <w:szCs w:val="28"/>
        </w:rPr>
        <w:t> Формирование и направление межведомственных</w:t>
      </w:r>
      <w:r>
        <w:rPr>
          <w:color w:val="auto"/>
          <w:szCs w:val="28"/>
        </w:rPr>
        <w:t xml:space="preserve"> информационных</w:t>
      </w:r>
      <w:r w:rsidRPr="00535CE8">
        <w:rPr>
          <w:color w:val="auto"/>
          <w:szCs w:val="28"/>
        </w:rPr>
        <w:t xml:space="preserve"> запросов </w:t>
      </w:r>
      <w:r>
        <w:rPr>
          <w:color w:val="auto"/>
          <w:szCs w:val="28"/>
        </w:rPr>
        <w:t>в органы (организации), участвующие в предоставлении муниципальной услуги.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При предоставлении муниципальной услуги МАУ «МФЦ», Управление ЖКХ г.Азова  взаимодействует с:</w:t>
      </w:r>
    </w:p>
    <w:p w:rsidR="009A7DAC" w:rsidRDefault="009A7DAC" w:rsidP="009A7DAC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rFonts w:eastAsia="Andale Sans UI"/>
          <w:szCs w:val="28"/>
        </w:rPr>
        <w:t>- </w:t>
      </w:r>
      <w:r w:rsidRPr="00617469">
        <w:rPr>
          <w:rFonts w:eastAsia="Andale Sans UI"/>
          <w:szCs w:val="28"/>
        </w:rPr>
        <w:t>Управление</w:t>
      </w:r>
      <w:r>
        <w:rPr>
          <w:rFonts w:eastAsia="Andale Sans UI"/>
          <w:szCs w:val="28"/>
        </w:rPr>
        <w:t>м</w:t>
      </w:r>
      <w:r w:rsidRPr="00617469">
        <w:rPr>
          <w:rFonts w:eastAsia="Andale Sans UI"/>
          <w:szCs w:val="28"/>
        </w:rPr>
        <w:t xml:space="preserve"> Федеральной службы государственной регистрации, кадастра и картографии</w:t>
      </w:r>
      <w:r>
        <w:rPr>
          <w:rFonts w:eastAsia="Andale Sans UI"/>
          <w:szCs w:val="28"/>
        </w:rPr>
        <w:t xml:space="preserve"> (Росреестр)</w:t>
      </w:r>
      <w:r w:rsidRPr="00617469">
        <w:rPr>
          <w:rFonts w:eastAsia="Andale Sans UI"/>
          <w:szCs w:val="28"/>
        </w:rPr>
        <w:t xml:space="preserve"> </w:t>
      </w:r>
      <w:r>
        <w:rPr>
          <w:rFonts w:eastAsia="Andale Sans UI"/>
          <w:szCs w:val="28"/>
        </w:rPr>
        <w:t xml:space="preserve">- </w:t>
      </w:r>
      <w:r w:rsidRPr="00617469">
        <w:rPr>
          <w:rFonts w:eastAsia="Andale Sans UI"/>
          <w:szCs w:val="28"/>
        </w:rPr>
        <w:t xml:space="preserve">в части получения сведений из Единого государственного реестра недвижимости (далее </w:t>
      </w:r>
      <w:r>
        <w:rPr>
          <w:rFonts w:eastAsia="Andale Sans UI"/>
          <w:szCs w:val="28"/>
        </w:rPr>
        <w:t>-</w:t>
      </w:r>
      <w:r w:rsidRPr="00617469">
        <w:rPr>
          <w:rFonts w:eastAsia="Andale Sans UI"/>
          <w:szCs w:val="28"/>
        </w:rPr>
        <w:t xml:space="preserve"> ЕГРН) </w:t>
      </w:r>
      <w:r>
        <w:rPr>
          <w:color w:val="auto"/>
          <w:szCs w:val="28"/>
          <w:lang w:eastAsia="en-US"/>
        </w:rPr>
        <w:t>в части получения сведений из ЕГРН  об объекте недвижимости, об основных характеристиках и зарегистрированных правах на объект недвижимости.</w:t>
      </w:r>
    </w:p>
    <w:p w:rsidR="009A7DAC" w:rsidRDefault="009A7DAC" w:rsidP="009A7DAC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Pr="00C114E8">
        <w:rPr>
          <w:color w:val="auto"/>
          <w:szCs w:val="28"/>
        </w:rPr>
        <w:t>Пенсионны</w:t>
      </w:r>
      <w:r>
        <w:rPr>
          <w:color w:val="auto"/>
          <w:szCs w:val="28"/>
        </w:rPr>
        <w:t>м</w:t>
      </w:r>
      <w:r w:rsidRPr="00C114E8">
        <w:rPr>
          <w:color w:val="auto"/>
          <w:szCs w:val="28"/>
        </w:rPr>
        <w:t xml:space="preserve"> фонд</w:t>
      </w:r>
      <w:r>
        <w:rPr>
          <w:color w:val="auto"/>
          <w:szCs w:val="28"/>
        </w:rPr>
        <w:t>ом</w:t>
      </w:r>
      <w:r w:rsidRPr="00C114E8">
        <w:rPr>
          <w:color w:val="auto"/>
          <w:szCs w:val="28"/>
        </w:rPr>
        <w:t xml:space="preserve"> Российской Федерации </w:t>
      </w:r>
      <w:r>
        <w:rPr>
          <w:color w:val="auto"/>
          <w:szCs w:val="28"/>
        </w:rPr>
        <w:t xml:space="preserve">(далее - ПФР) </w:t>
      </w:r>
      <w:r w:rsidRPr="000965AA">
        <w:rPr>
          <w:color w:val="auto"/>
          <w:szCs w:val="28"/>
        </w:rPr>
        <w:t>- в части получения Акта органа опеки и попечительства о назначении опекуна и попечителя</w:t>
      </w:r>
      <w:r>
        <w:rPr>
          <w:color w:val="auto"/>
          <w:szCs w:val="28"/>
        </w:rPr>
        <w:t>.</w:t>
      </w:r>
    </w:p>
    <w:p w:rsidR="009A7DAC" w:rsidRDefault="009A7DAC" w:rsidP="009A7DAC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Pr="00C114E8">
        <w:rPr>
          <w:color w:val="auto"/>
          <w:szCs w:val="28"/>
        </w:rPr>
        <w:t>Ф</w:t>
      </w:r>
      <w:r>
        <w:rPr>
          <w:color w:val="auto"/>
          <w:szCs w:val="28"/>
        </w:rPr>
        <w:t>едеральной налоговой службой (ЕГР ЗАГС)</w:t>
      </w:r>
      <w:r w:rsidRPr="00C114E8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-</w:t>
      </w:r>
      <w:r w:rsidRPr="00C114E8">
        <w:rPr>
          <w:color w:val="auto"/>
          <w:szCs w:val="28"/>
        </w:rPr>
        <w:t xml:space="preserve"> в целях получения сведений </w:t>
      </w:r>
      <w:r>
        <w:rPr>
          <w:color w:val="auto"/>
          <w:szCs w:val="28"/>
        </w:rPr>
        <w:t>из Единого государственного реестра записей актов гражданского состояния о рождении, свидетельства о государственной регистрации рождения, выданное компетентными органами иностранного государства, и их н</w:t>
      </w:r>
      <w:r w:rsidR="008B6B16">
        <w:rPr>
          <w:color w:val="auto"/>
          <w:szCs w:val="28"/>
        </w:rPr>
        <w:t>а</w:t>
      </w:r>
      <w:r>
        <w:rPr>
          <w:color w:val="auto"/>
          <w:szCs w:val="28"/>
        </w:rPr>
        <w:t xml:space="preserve">ториально удостоверенный перевод на русский язык (в случае регистрации рождения в иностранном государстве), </w:t>
      </w:r>
    </w:p>
    <w:p w:rsidR="009A7DAC" w:rsidRDefault="009A7DAC" w:rsidP="009A7DAC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color w:val="auto"/>
          <w:szCs w:val="28"/>
        </w:rPr>
        <w:t>- </w:t>
      </w:r>
      <w:r w:rsidRPr="00C114E8">
        <w:rPr>
          <w:color w:val="auto"/>
          <w:szCs w:val="28"/>
        </w:rPr>
        <w:t>Ф</w:t>
      </w:r>
      <w:r>
        <w:rPr>
          <w:color w:val="auto"/>
          <w:szCs w:val="28"/>
        </w:rPr>
        <w:t>едеральной налоговой службой (ФНС России)- в целях получения сведений из ЕГРЮЛ (при обращении заявителя, являющегося юридическим лицом (сведения из ЕГРН), индивидуальным предпринимателем (сведения из ЕГРИП),</w:t>
      </w:r>
    </w:p>
    <w:p w:rsidR="009A7DAC" w:rsidRDefault="009A7DAC" w:rsidP="009A7DAC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- Отделом по архитектуре и строительству Администрации города Азова (далее – отдел АиС) в части  получения сведений о выдаче юридическому, физическому лицу, индивидуальному предпринимателю Разрешения на строительство или реконструкцию объекта капитального строительства.</w:t>
      </w:r>
    </w:p>
    <w:p w:rsidR="009A7DAC" w:rsidRPr="00E76EF8" w:rsidRDefault="009A7DAC" w:rsidP="009A7DAC">
      <w:pPr>
        <w:autoSpaceDE w:val="0"/>
        <w:autoSpaceDN w:val="0"/>
        <w:adjustRightInd w:val="0"/>
        <w:rPr>
          <w:rFonts w:eastAsia="Andale Sans UI"/>
          <w:szCs w:val="28"/>
        </w:rPr>
      </w:pPr>
      <w:r w:rsidRPr="00E76EF8">
        <w:rPr>
          <w:rFonts w:eastAsia="Andale Sans UI"/>
          <w:szCs w:val="28"/>
        </w:rPr>
        <w:t>-</w:t>
      </w:r>
      <w:r>
        <w:rPr>
          <w:rFonts w:eastAsia="Andale Sans UI"/>
          <w:szCs w:val="28"/>
        </w:rPr>
        <w:t xml:space="preserve"> Надзорными органами, в части получения предписания надзорного органа,</w:t>
      </w:r>
    </w:p>
    <w:p w:rsidR="009A7DAC" w:rsidRDefault="009A7DAC" w:rsidP="009A7DAC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 xml:space="preserve">- Департаментом  имущественно-земельных отношений администрации города Азова, в части  получения сведений из разрешения на использование земель или земельного участка без предоставления земельного участка и установления сервитута  в случае строительства, реконструкции 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Межведомственный запрос о представлении документов и (или) информации должен содержать: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наименование органа или организации, направляющих межведомственный запрос;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срок предоставления информации органом или организацией, в адрес которых направляется межведомственный запрос;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контактная информация для направления ответа на межведомственный запрос;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дата направления межведомственного запроса;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4075F3">
        <w:rPr>
          <w:color w:val="auto"/>
          <w:szCs w:val="28"/>
        </w:rPr>
        <w:t>4</w:t>
      </w:r>
      <w:r>
        <w:rPr>
          <w:color w:val="auto"/>
          <w:szCs w:val="28"/>
        </w:rPr>
        <w:t>.2.1. При формировании и направлении межведомственных запросов должностное лицо МАУ «МФЦ», уполномоченное на формирование и направление межведомственных запросов органы (организации) участвующие в предоставлении муниципальной услуги: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Не позднее 1 рабочего дня с момента регистрации заявления запрашивает документы (сведения), указанные в </w:t>
      </w:r>
      <w:r w:rsidR="00155929">
        <w:rPr>
          <w:color w:val="auto"/>
          <w:szCs w:val="28"/>
        </w:rPr>
        <w:t>подпунктах 2.6.3.12-2.6.3.18</w:t>
      </w:r>
      <w:hyperlink r:id="rId31" w:history="1">
        <w:r w:rsidRPr="00205850">
          <w:rPr>
            <w:color w:val="auto"/>
            <w:szCs w:val="28"/>
          </w:rPr>
          <w:t xml:space="preserve"> </w:t>
        </w:r>
        <w:r w:rsidR="00155929">
          <w:rPr>
            <w:color w:val="auto"/>
            <w:szCs w:val="28"/>
          </w:rPr>
          <w:t xml:space="preserve"> пункта 2.6.3 </w:t>
        </w:r>
        <w:r w:rsidRPr="00205850">
          <w:rPr>
            <w:color w:val="auto"/>
            <w:szCs w:val="28"/>
          </w:rPr>
          <w:t>подраздела 2.6 раздела 2</w:t>
        </w:r>
      </w:hyperlink>
      <w:r>
        <w:rPr>
          <w:color w:val="auto"/>
          <w:szCs w:val="28"/>
        </w:rPr>
        <w:t xml:space="preserve"> административного регламента, в рамках межведомственного информационного взаимодействия.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Срок предоставления документов в рамках межведомственного информационного взаимодействия составляет 5 рабочих дней.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После получения документов либо информации в рамках межведомственного взаимодействия должностное лицо МАУ «МФЦ», уполномоченное на формирование и направление межведомственных запросов органы (организации) участвующие в предоставлении муниципальной услуги, передает сформированный пакет документов в соответствии с </w:t>
      </w:r>
      <w:hyperlink r:id="rId32" w:history="1">
        <w:r w:rsidRPr="004075F3">
          <w:rPr>
            <w:color w:val="auto"/>
            <w:szCs w:val="28"/>
          </w:rPr>
          <w:t xml:space="preserve"> подразделом 2.6 раздела 2</w:t>
        </w:r>
      </w:hyperlink>
      <w:r w:rsidRPr="004075F3">
        <w:rPr>
          <w:color w:val="auto"/>
          <w:szCs w:val="28"/>
        </w:rPr>
        <w:t xml:space="preserve"> административного регламента</w:t>
      </w:r>
      <w:r w:rsidR="00085860">
        <w:rPr>
          <w:color w:val="auto"/>
          <w:szCs w:val="28"/>
        </w:rPr>
        <w:t xml:space="preserve"> или в соответствии с </w:t>
      </w:r>
      <w:r w:rsidR="00761D6C">
        <w:rPr>
          <w:color w:val="auto"/>
          <w:szCs w:val="28"/>
        </w:rPr>
        <w:t>2.6.2.1-2.6.2.5</w:t>
      </w:r>
      <w:r w:rsidR="004075F3" w:rsidRPr="004075F3">
        <w:rPr>
          <w:color w:val="auto"/>
          <w:szCs w:val="28"/>
        </w:rPr>
        <w:t xml:space="preserve"> </w:t>
      </w:r>
      <w:hyperlink r:id="rId33" w:history="1">
        <w:r w:rsidRPr="004075F3">
          <w:rPr>
            <w:color w:val="auto"/>
            <w:szCs w:val="28"/>
          </w:rPr>
          <w:t>подраздела 2.6 раздела 2</w:t>
        </w:r>
      </w:hyperlink>
      <w:r w:rsidRPr="004075F3">
        <w:rPr>
          <w:color w:val="auto"/>
          <w:szCs w:val="28"/>
        </w:rPr>
        <w:t xml:space="preserve"> административного регламента, а также  уведомление в случае отсут</w:t>
      </w:r>
      <w:r>
        <w:rPr>
          <w:color w:val="auto"/>
          <w:szCs w:val="28"/>
        </w:rPr>
        <w:t>ствии в ответе на межведомственный запрос документа и (или) информации, необходимой для предоставления муниципальной услуги, в течение 1</w:t>
      </w:r>
      <w:r w:rsidR="004075F3">
        <w:rPr>
          <w:color w:val="auto"/>
          <w:szCs w:val="28"/>
        </w:rPr>
        <w:t xml:space="preserve">(одного) </w:t>
      </w:r>
      <w:r>
        <w:rPr>
          <w:color w:val="auto"/>
          <w:szCs w:val="28"/>
        </w:rPr>
        <w:t xml:space="preserve"> рабочего дня в Управление ЖКХ г.</w:t>
      </w:r>
      <w:r w:rsidR="00974CDB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Азова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 6</w:t>
      </w:r>
      <w:r w:rsidR="00974CDB">
        <w:rPr>
          <w:color w:val="auto"/>
          <w:szCs w:val="28"/>
        </w:rPr>
        <w:t xml:space="preserve"> (шесть)</w:t>
      </w:r>
      <w:r>
        <w:rPr>
          <w:color w:val="auto"/>
          <w:szCs w:val="28"/>
        </w:rPr>
        <w:t xml:space="preserve"> рабочих дней.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974CDB">
        <w:rPr>
          <w:color w:val="auto"/>
          <w:szCs w:val="28"/>
        </w:rPr>
        <w:t>4</w:t>
      </w:r>
      <w:r>
        <w:rPr>
          <w:color w:val="auto"/>
          <w:szCs w:val="28"/>
        </w:rPr>
        <w:t>.2.2. При формировании и направлении межведомственных запросов должностным лицом Управления ЖКХ г.</w:t>
      </w:r>
      <w:r w:rsidR="00974CDB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Азова, уполномоченным на формирование и направление межведомственных запросов органы (организации) участвующие в предоставлении муниципальной услуги: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Запрашивает документы (сведения), указанные в </w:t>
      </w:r>
      <w:r w:rsidR="00974CDB">
        <w:rPr>
          <w:color w:val="auto"/>
          <w:szCs w:val="28"/>
        </w:rPr>
        <w:t xml:space="preserve"> подпунктах </w:t>
      </w:r>
      <w:r w:rsidR="00B34319">
        <w:rPr>
          <w:color w:val="auto"/>
          <w:szCs w:val="28"/>
        </w:rPr>
        <w:t>2.6.3.1</w:t>
      </w:r>
      <w:r w:rsidR="00155929">
        <w:rPr>
          <w:color w:val="auto"/>
          <w:szCs w:val="28"/>
        </w:rPr>
        <w:t>2</w:t>
      </w:r>
      <w:r w:rsidR="00B34319">
        <w:rPr>
          <w:color w:val="auto"/>
          <w:szCs w:val="28"/>
        </w:rPr>
        <w:t>-2.6.3.1</w:t>
      </w:r>
      <w:r w:rsidR="00155929">
        <w:rPr>
          <w:color w:val="auto"/>
          <w:szCs w:val="28"/>
        </w:rPr>
        <w:t>8</w:t>
      </w:r>
      <w:r w:rsidR="00974CDB" w:rsidRPr="00974CDB">
        <w:rPr>
          <w:color w:val="auto"/>
          <w:szCs w:val="28"/>
        </w:rPr>
        <w:t xml:space="preserve"> </w:t>
      </w:r>
      <w:hyperlink r:id="rId34" w:history="1">
        <w:r w:rsidRPr="00974CDB">
          <w:rPr>
            <w:color w:val="auto"/>
            <w:szCs w:val="28"/>
          </w:rPr>
          <w:t xml:space="preserve"> подраздела 2.6 раздела 2</w:t>
        </w:r>
      </w:hyperlink>
      <w:r w:rsidRPr="00974CDB">
        <w:rPr>
          <w:color w:val="auto"/>
          <w:szCs w:val="28"/>
        </w:rPr>
        <w:t xml:space="preserve"> административного регламента, в рамках межведомственного информационного взаимодействия.</w:t>
      </w:r>
    </w:p>
    <w:p w:rsidR="008219D8" w:rsidRPr="001070F6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Срок предоставления документов в рамках межведомственного информационного взаимодействия составляет 5 рабочих дней.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974CDB">
        <w:rPr>
          <w:color w:val="auto"/>
          <w:szCs w:val="28"/>
        </w:rPr>
        <w:t>4</w:t>
      </w:r>
      <w:r>
        <w:rPr>
          <w:color w:val="auto"/>
          <w:szCs w:val="28"/>
        </w:rPr>
        <w:t>.3. Приостановление предоставления муниципальной услуги.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Основания для приостановления муниципальной услуги отсутствуют.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D56F3F">
        <w:rPr>
          <w:color w:val="auto"/>
          <w:szCs w:val="28"/>
        </w:rPr>
        <w:t>3.</w:t>
      </w:r>
      <w:r w:rsidR="00974CDB">
        <w:rPr>
          <w:color w:val="auto"/>
          <w:szCs w:val="28"/>
        </w:rPr>
        <w:t>4</w:t>
      </w:r>
      <w:r w:rsidRPr="00D56F3F">
        <w:rPr>
          <w:color w:val="auto"/>
          <w:szCs w:val="28"/>
        </w:rPr>
        <w:t>.4. Принятие решения о предоставлении (об отказе в предоставлении) муниципальной услуги.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Основанием для начала административной процедуры является получение всех документов и сведений, необходимых для предоставления муниципальной услуги.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Ответственным за выполнение административной процедуры является Управление ЖКХ г.Азова.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Порядок осуществления административной процедуры: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Специалист Управления ЖКХ г.Азова устанавливает факт наличия (отсутствия) оснований для отказа в предоставлении муниципальной услуги, указанных в </w:t>
      </w:r>
      <w:hyperlink r:id="rId35" w:history="1">
        <w:r w:rsidRPr="00B34319">
          <w:rPr>
            <w:color w:val="auto"/>
            <w:szCs w:val="28"/>
          </w:rPr>
          <w:t>подразделе2.8.раздела 2</w:t>
        </w:r>
      </w:hyperlink>
      <w:r w:rsidRPr="00B50EF0">
        <w:rPr>
          <w:color w:val="auto"/>
          <w:szCs w:val="28"/>
        </w:rPr>
        <w:t xml:space="preserve"> административного регламента.</w:t>
      </w:r>
    </w:p>
    <w:p w:rsidR="00D81A66" w:rsidRPr="00D753BF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D753BF">
        <w:rPr>
          <w:color w:val="auto"/>
          <w:szCs w:val="28"/>
        </w:rPr>
        <w:t xml:space="preserve">В случае отсутствия оснований для отказа в предоставлении муниципальной услуги, указанных </w:t>
      </w:r>
      <w:r w:rsidRPr="00B34319">
        <w:rPr>
          <w:color w:val="auto"/>
          <w:szCs w:val="28"/>
        </w:rPr>
        <w:t xml:space="preserve">в </w:t>
      </w:r>
      <w:hyperlink r:id="rId36" w:history="1">
        <w:r w:rsidR="00D753BF" w:rsidRPr="00B34319">
          <w:rPr>
            <w:color w:val="auto"/>
          </w:rPr>
          <w:t xml:space="preserve"> </w:t>
        </w:r>
        <w:r w:rsidR="002135FC">
          <w:rPr>
            <w:color w:val="auto"/>
          </w:rPr>
          <w:t>подразделе</w:t>
        </w:r>
        <w:r w:rsidRPr="00B34319">
          <w:rPr>
            <w:color w:val="auto"/>
          </w:rPr>
          <w:t xml:space="preserve"> 2.8</w:t>
        </w:r>
        <w:r w:rsidR="00D753BF" w:rsidRPr="00B34319">
          <w:rPr>
            <w:color w:val="auto"/>
          </w:rPr>
          <w:t xml:space="preserve"> </w:t>
        </w:r>
        <w:r w:rsidRPr="00B34319">
          <w:rPr>
            <w:color w:val="auto"/>
            <w:szCs w:val="28"/>
          </w:rPr>
          <w:t>раздела 2</w:t>
        </w:r>
      </w:hyperlink>
      <w:r w:rsidRPr="00D753BF">
        <w:rPr>
          <w:color w:val="auto"/>
          <w:szCs w:val="28"/>
        </w:rPr>
        <w:t xml:space="preserve"> административного регламента, специалист Управления ЖКХ г.Азова  подготавливает </w:t>
      </w:r>
      <w:r w:rsidR="00EA2E4C" w:rsidRPr="00D753BF">
        <w:rPr>
          <w:color w:val="auto"/>
          <w:szCs w:val="28"/>
        </w:rPr>
        <w:t>Уведомление о предоставлении муниципальной услуги  и Акт оценки состояния зеленых насаждений</w:t>
      </w:r>
      <w:r w:rsidR="00D81A66" w:rsidRPr="00D753BF">
        <w:rPr>
          <w:color w:val="auto"/>
          <w:szCs w:val="28"/>
        </w:rPr>
        <w:t>, составленн</w:t>
      </w:r>
      <w:r w:rsidR="002135FC">
        <w:rPr>
          <w:color w:val="auto"/>
          <w:szCs w:val="28"/>
        </w:rPr>
        <w:t>ый</w:t>
      </w:r>
      <w:r w:rsidR="00D81A66" w:rsidRPr="00D753BF">
        <w:rPr>
          <w:color w:val="auto"/>
          <w:szCs w:val="28"/>
        </w:rPr>
        <w:t xml:space="preserve"> на основании выезда на место произрастания зеленых насаждений и оценки их состояния.</w:t>
      </w:r>
    </w:p>
    <w:p w:rsidR="008219D8" w:rsidRPr="00D753BF" w:rsidRDefault="00EA2E4C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D753BF">
        <w:rPr>
          <w:color w:val="auto"/>
          <w:szCs w:val="28"/>
        </w:rPr>
        <w:t xml:space="preserve"> </w:t>
      </w:r>
      <w:r w:rsidR="008219D8" w:rsidRPr="00D753BF">
        <w:rPr>
          <w:color w:val="auto"/>
          <w:szCs w:val="28"/>
        </w:rPr>
        <w:t xml:space="preserve">Заместитель начальника Управления ЖКХ г.Азова осуществляет проверку </w:t>
      </w:r>
      <w:r w:rsidR="004F399B" w:rsidRPr="00D753BF">
        <w:rPr>
          <w:color w:val="auto"/>
          <w:szCs w:val="28"/>
        </w:rPr>
        <w:t xml:space="preserve">представленных документов. </w:t>
      </w:r>
      <w:r w:rsidR="008219D8" w:rsidRPr="00D753BF">
        <w:rPr>
          <w:color w:val="auto"/>
          <w:szCs w:val="28"/>
        </w:rPr>
        <w:t xml:space="preserve">В порядке установленного делопроизводства </w:t>
      </w:r>
      <w:r w:rsidR="000D3F74" w:rsidRPr="00D753BF">
        <w:rPr>
          <w:color w:val="auto"/>
          <w:szCs w:val="28"/>
        </w:rPr>
        <w:t xml:space="preserve">Уведомление </w:t>
      </w:r>
      <w:r w:rsidR="004F399B" w:rsidRPr="00D753BF">
        <w:rPr>
          <w:color w:val="auto"/>
          <w:szCs w:val="28"/>
        </w:rPr>
        <w:t>подписыва</w:t>
      </w:r>
      <w:r w:rsidR="000D3F74" w:rsidRPr="00D753BF">
        <w:rPr>
          <w:color w:val="auto"/>
          <w:szCs w:val="28"/>
        </w:rPr>
        <w:t>е</w:t>
      </w:r>
      <w:r w:rsidR="008219D8" w:rsidRPr="00D753BF">
        <w:rPr>
          <w:color w:val="auto"/>
          <w:szCs w:val="28"/>
        </w:rPr>
        <w:t>тся заместителем главы администрации-начальником Управления ЖКХ или иным должностным лицом, исполняющим обязанности заместителя главы Администрации.</w:t>
      </w:r>
      <w:r w:rsidR="004F399B" w:rsidRPr="00D753BF">
        <w:rPr>
          <w:color w:val="auto"/>
          <w:szCs w:val="28"/>
        </w:rPr>
        <w:t xml:space="preserve"> </w:t>
      </w:r>
      <w:r w:rsidR="000D3F74" w:rsidRPr="00D753BF">
        <w:rPr>
          <w:color w:val="auto"/>
          <w:szCs w:val="28"/>
        </w:rPr>
        <w:t>Акт оценки состояния зеленых насаждений подписывается должностным лицом Управления ЖКХ, ответственным за предоставление муниципальной услуги</w:t>
      </w:r>
      <w:r w:rsidR="0008669E" w:rsidRPr="00D753BF">
        <w:rPr>
          <w:color w:val="auto"/>
          <w:szCs w:val="28"/>
        </w:rPr>
        <w:t xml:space="preserve">. Акт </w:t>
      </w:r>
      <w:r w:rsidR="000D250B" w:rsidRPr="00D753BF">
        <w:rPr>
          <w:color w:val="auto"/>
          <w:szCs w:val="28"/>
        </w:rPr>
        <w:t>я</w:t>
      </w:r>
      <w:r w:rsidR="0008669E" w:rsidRPr="00D753BF">
        <w:rPr>
          <w:color w:val="auto"/>
          <w:szCs w:val="28"/>
        </w:rPr>
        <w:t>вляется приложением к Уведомлению о предоставлении муниципальной услуги</w:t>
      </w:r>
      <w:r w:rsidR="00D753BF">
        <w:rPr>
          <w:color w:val="auto"/>
          <w:szCs w:val="28"/>
        </w:rPr>
        <w:t>.</w:t>
      </w:r>
      <w:r w:rsidR="000D3F74" w:rsidRPr="00D753BF">
        <w:rPr>
          <w:color w:val="auto"/>
          <w:szCs w:val="28"/>
        </w:rPr>
        <w:t xml:space="preserve"> </w:t>
      </w:r>
    </w:p>
    <w:p w:rsidR="008219D8" w:rsidRPr="00D753BF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D753BF">
        <w:rPr>
          <w:color w:val="auto"/>
          <w:szCs w:val="28"/>
        </w:rPr>
        <w:t xml:space="preserve">В случае наличия оснований для отказа в предоставлении муниципальной услуги, указанных в пункте </w:t>
      </w:r>
      <w:hyperlink r:id="rId37" w:history="1">
        <w:r w:rsidRPr="00B34319">
          <w:rPr>
            <w:color w:val="auto"/>
          </w:rPr>
          <w:t xml:space="preserve"> 2.8</w:t>
        </w:r>
        <w:r w:rsidR="002135FC">
          <w:rPr>
            <w:color w:val="auto"/>
          </w:rPr>
          <w:t xml:space="preserve"> </w:t>
        </w:r>
        <w:r w:rsidRPr="00B34319">
          <w:rPr>
            <w:color w:val="auto"/>
            <w:szCs w:val="28"/>
          </w:rPr>
          <w:t>раздела 2</w:t>
        </w:r>
      </w:hyperlink>
      <w:r w:rsidRPr="00B34319">
        <w:rPr>
          <w:color w:val="auto"/>
          <w:szCs w:val="28"/>
        </w:rPr>
        <w:t xml:space="preserve"> ад</w:t>
      </w:r>
      <w:r w:rsidRPr="00D753BF">
        <w:rPr>
          <w:color w:val="auto"/>
          <w:szCs w:val="28"/>
        </w:rPr>
        <w:t xml:space="preserve">министративного регламента, специалист Управления ЖКХ г.Азова подготавливает </w:t>
      </w:r>
      <w:r w:rsidR="00DC5D1B" w:rsidRPr="00D753BF">
        <w:rPr>
          <w:color w:val="auto"/>
          <w:szCs w:val="28"/>
        </w:rPr>
        <w:t xml:space="preserve"> </w:t>
      </w:r>
      <w:r w:rsidR="008650D7" w:rsidRPr="00D753BF">
        <w:rPr>
          <w:color w:val="auto"/>
          <w:szCs w:val="28"/>
        </w:rPr>
        <w:t>У</w:t>
      </w:r>
      <w:r w:rsidR="00DC5D1B" w:rsidRPr="00D753BF">
        <w:rPr>
          <w:color w:val="auto"/>
          <w:szCs w:val="28"/>
        </w:rPr>
        <w:t>ведомление</w:t>
      </w:r>
      <w:r w:rsidRPr="00D753BF">
        <w:rPr>
          <w:color w:val="auto"/>
          <w:szCs w:val="28"/>
        </w:rPr>
        <w:t xml:space="preserve"> об отказе </w:t>
      </w:r>
      <w:r w:rsidR="00DC5D1B" w:rsidRPr="00D753BF">
        <w:rPr>
          <w:color w:val="auto"/>
          <w:szCs w:val="28"/>
        </w:rPr>
        <w:t>в предоставлении муиципальной услуги.</w:t>
      </w:r>
      <w:r w:rsidRPr="00D753BF">
        <w:rPr>
          <w:color w:val="auto"/>
          <w:szCs w:val="28"/>
        </w:rPr>
        <w:t xml:space="preserve"> Заместитель начальника Управления ЖКХ г.Азова осуществляет проверку </w:t>
      </w:r>
      <w:r w:rsidR="006F6FCE" w:rsidRPr="00D753BF">
        <w:rPr>
          <w:color w:val="auto"/>
          <w:szCs w:val="28"/>
        </w:rPr>
        <w:t>У</w:t>
      </w:r>
      <w:r w:rsidR="008650D7" w:rsidRPr="00D753BF">
        <w:rPr>
          <w:color w:val="auto"/>
          <w:szCs w:val="28"/>
        </w:rPr>
        <w:t>ведомления</w:t>
      </w:r>
      <w:r w:rsidR="006F6FCE" w:rsidRPr="00D753BF">
        <w:rPr>
          <w:color w:val="auto"/>
          <w:szCs w:val="28"/>
        </w:rPr>
        <w:t xml:space="preserve"> об отказе в предоставлении муниципальной услуги. </w:t>
      </w:r>
      <w:r w:rsidRPr="00D753BF">
        <w:rPr>
          <w:color w:val="auto"/>
          <w:szCs w:val="28"/>
        </w:rPr>
        <w:t xml:space="preserve">В порядке установленного делопроизводства </w:t>
      </w:r>
      <w:r w:rsidR="006F6FCE" w:rsidRPr="00D753BF">
        <w:rPr>
          <w:color w:val="auto"/>
          <w:szCs w:val="28"/>
        </w:rPr>
        <w:t xml:space="preserve">Уведомление об отказе в предоставлении муниципальной услуги </w:t>
      </w:r>
      <w:r w:rsidRPr="00D753BF">
        <w:rPr>
          <w:color w:val="auto"/>
          <w:szCs w:val="28"/>
        </w:rPr>
        <w:t xml:space="preserve"> подписывается заместителем главы администрации - начальником Управления ЖКХ или иным должностным лицом, исполняющим обязанности заместителя главы Администрации.</w:t>
      </w:r>
    </w:p>
    <w:p w:rsidR="008219D8" w:rsidRPr="00D753BF" w:rsidRDefault="006F6FCE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D753BF">
        <w:rPr>
          <w:color w:val="auto"/>
          <w:szCs w:val="28"/>
        </w:rPr>
        <w:t>Уведомление об</w:t>
      </w:r>
      <w:r w:rsidR="008219D8" w:rsidRPr="00D753BF">
        <w:rPr>
          <w:color w:val="auto"/>
          <w:szCs w:val="28"/>
        </w:rPr>
        <w:t xml:space="preserve"> отказе</w:t>
      </w:r>
      <w:r w:rsidRPr="00D753BF">
        <w:rPr>
          <w:color w:val="auto"/>
          <w:szCs w:val="28"/>
        </w:rPr>
        <w:t xml:space="preserve"> в предоставлении муниципальной услуги</w:t>
      </w:r>
      <w:r w:rsidR="008219D8" w:rsidRPr="00D753BF">
        <w:rPr>
          <w:color w:val="auto"/>
          <w:szCs w:val="28"/>
        </w:rPr>
        <w:t xml:space="preserve"> должно содержать основания для отказа в предоставлении муниципальной услуги с обязательной ссылкой на соответствующие положения, предусмотренные пунктом </w:t>
      </w:r>
      <w:hyperlink r:id="rId38" w:history="1">
        <w:r w:rsidR="008219D8" w:rsidRPr="00D753BF">
          <w:rPr>
            <w:color w:val="auto"/>
          </w:rPr>
          <w:t>2.8.</w:t>
        </w:r>
        <w:r w:rsidR="00D753BF">
          <w:rPr>
            <w:color w:val="auto"/>
          </w:rPr>
          <w:t>2</w:t>
        </w:r>
        <w:r w:rsidR="002135FC">
          <w:rPr>
            <w:color w:val="auto"/>
          </w:rPr>
          <w:t xml:space="preserve"> </w:t>
        </w:r>
        <w:r w:rsidR="008219D8" w:rsidRPr="00D753BF">
          <w:rPr>
            <w:color w:val="auto"/>
          </w:rPr>
          <w:t>подраздела 2.8</w:t>
        </w:r>
        <w:r w:rsidR="002135FC">
          <w:rPr>
            <w:color w:val="auto"/>
          </w:rPr>
          <w:t xml:space="preserve"> </w:t>
        </w:r>
        <w:r w:rsidR="008219D8" w:rsidRPr="00D753BF">
          <w:rPr>
            <w:color w:val="auto"/>
            <w:szCs w:val="28"/>
          </w:rPr>
          <w:t>раздела 2</w:t>
        </w:r>
      </w:hyperlink>
      <w:r w:rsidR="008219D8" w:rsidRPr="00D753BF">
        <w:rPr>
          <w:color w:val="auto"/>
          <w:szCs w:val="28"/>
        </w:rPr>
        <w:t xml:space="preserve"> административного регламента.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В случае выбора заявителем получения муниципальной услуги в электронном виде (посредством электронной почты или через Портал госуслуг) создаются электронные образы документов, полученные в результате сканирования этих документов на бумажном носителе.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Электронные документы подписываются усиленной квалифицированной электронной подписью заместителя главы администрации - начальника Управления ЖКХ или иным должностным лицом, исполняющим обязанности заместителя главы Администрации.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Электронные документы, подписанные усиленной квалифицированной электронной подписью заместителя главы администрации - начальника Управления ЖКХ или иным должностным лицом, исполняющим обязанности заместителя главы Администрации, признаются равнозначными документам, подписанным собственноручной подписью и имеющим оттиск печати.</w:t>
      </w:r>
    </w:p>
    <w:p w:rsidR="008219D8" w:rsidRDefault="00B52BB5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Уведомление о предоставлении муниципальной услуги  и </w:t>
      </w:r>
      <w:r w:rsidR="009F43B5">
        <w:rPr>
          <w:color w:val="auto"/>
          <w:szCs w:val="28"/>
        </w:rPr>
        <w:t xml:space="preserve">Акт оценки состояния зеленых насаждений </w:t>
      </w:r>
      <w:r w:rsidR="008219D8">
        <w:rPr>
          <w:color w:val="auto"/>
          <w:szCs w:val="28"/>
        </w:rPr>
        <w:t xml:space="preserve"> выдается или направляется указанным в заявлении способом заявителю не позднее чем через 3</w:t>
      </w:r>
      <w:r w:rsidR="002135FC">
        <w:rPr>
          <w:color w:val="auto"/>
          <w:szCs w:val="28"/>
        </w:rPr>
        <w:t xml:space="preserve"> (три)</w:t>
      </w:r>
      <w:r w:rsidR="008219D8">
        <w:rPr>
          <w:color w:val="auto"/>
          <w:szCs w:val="28"/>
        </w:rPr>
        <w:t xml:space="preserve"> рабочих дня со дня принятия такого решения. </w:t>
      </w:r>
      <w:r>
        <w:rPr>
          <w:color w:val="auto"/>
          <w:szCs w:val="28"/>
        </w:rPr>
        <w:t>Уведомление</w:t>
      </w:r>
      <w:r w:rsidR="008219D8">
        <w:rPr>
          <w:color w:val="auto"/>
          <w:szCs w:val="28"/>
        </w:rPr>
        <w:t xml:space="preserve"> об отказе в </w:t>
      </w:r>
      <w:r w:rsidR="009F43B5">
        <w:rPr>
          <w:color w:val="auto"/>
          <w:szCs w:val="28"/>
        </w:rPr>
        <w:t>предоставлении услуги</w:t>
      </w:r>
      <w:r w:rsidR="008219D8">
        <w:rPr>
          <w:color w:val="auto"/>
          <w:szCs w:val="28"/>
        </w:rPr>
        <w:t xml:space="preserve"> быть обжаловано заявителем в судебном порядке.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Критерием принятия решения о подготовке </w:t>
      </w:r>
      <w:r w:rsidR="002966FB">
        <w:rPr>
          <w:color w:val="auto"/>
          <w:szCs w:val="28"/>
        </w:rPr>
        <w:t xml:space="preserve">Акта оценки состояния зеленых насаждений </w:t>
      </w:r>
      <w:r w:rsidR="00FD18E2">
        <w:rPr>
          <w:color w:val="auto"/>
          <w:szCs w:val="28"/>
        </w:rPr>
        <w:t xml:space="preserve"> или </w:t>
      </w:r>
      <w:r w:rsidR="00B52BB5">
        <w:rPr>
          <w:color w:val="auto"/>
          <w:szCs w:val="28"/>
        </w:rPr>
        <w:t>Уведомлени</w:t>
      </w:r>
      <w:r w:rsidR="002135FC">
        <w:rPr>
          <w:color w:val="auto"/>
          <w:szCs w:val="28"/>
        </w:rPr>
        <w:t>я</w:t>
      </w:r>
      <w:r>
        <w:rPr>
          <w:color w:val="auto"/>
          <w:szCs w:val="28"/>
        </w:rPr>
        <w:t xml:space="preserve"> об отказе в </w:t>
      </w:r>
      <w:r w:rsidR="00FD18E2">
        <w:rPr>
          <w:color w:val="auto"/>
          <w:szCs w:val="28"/>
        </w:rPr>
        <w:t>предоставлении муниципальной услуги</w:t>
      </w:r>
      <w:r>
        <w:rPr>
          <w:color w:val="auto"/>
          <w:szCs w:val="28"/>
        </w:rPr>
        <w:t xml:space="preserve"> является наличие либо отсутствие оснований для отказа в предоставлении муниципальной услуги.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Результатом административной процедуры является </w:t>
      </w:r>
      <w:r w:rsidR="00FD18E2">
        <w:rPr>
          <w:color w:val="auto"/>
          <w:szCs w:val="28"/>
        </w:rPr>
        <w:t xml:space="preserve">Акт оценки состояния зеленых насаждений </w:t>
      </w:r>
      <w:r>
        <w:rPr>
          <w:color w:val="auto"/>
          <w:szCs w:val="28"/>
        </w:rPr>
        <w:t xml:space="preserve"> либо </w:t>
      </w:r>
      <w:r w:rsidR="00B52BB5">
        <w:rPr>
          <w:color w:val="auto"/>
          <w:szCs w:val="28"/>
        </w:rPr>
        <w:t>Уведомление</w:t>
      </w:r>
      <w:r>
        <w:rPr>
          <w:color w:val="auto"/>
          <w:szCs w:val="28"/>
        </w:rPr>
        <w:t xml:space="preserve"> об отказе в </w:t>
      </w:r>
      <w:r w:rsidR="00FD18E2">
        <w:rPr>
          <w:color w:val="auto"/>
          <w:szCs w:val="28"/>
        </w:rPr>
        <w:t>предоставлении услуги.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Специалист Управления ЖКХ г.Азова обеспечивает передачу результата муниципальной услуги для выдачи (направления) заявителю (представителю заявителя) в соответствии со способом, указанным в заявлении.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Способом фиксации результата административной процедуры является регистрация результата муниципальной услуги в системе «Дело».</w:t>
      </w:r>
    </w:p>
    <w:p w:rsidR="008219D8" w:rsidRPr="00535CE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Максимальный срок выполнения административной процедуры </w:t>
      </w:r>
      <w:r w:rsidR="00B52BB5">
        <w:rPr>
          <w:color w:val="auto"/>
          <w:szCs w:val="28"/>
        </w:rPr>
        <w:t>–</w:t>
      </w:r>
      <w:r>
        <w:rPr>
          <w:color w:val="auto"/>
          <w:szCs w:val="28"/>
        </w:rPr>
        <w:t xml:space="preserve"> </w:t>
      </w:r>
      <w:r w:rsidR="00A35D64">
        <w:rPr>
          <w:color w:val="auto"/>
          <w:szCs w:val="28"/>
        </w:rPr>
        <w:t>7</w:t>
      </w:r>
      <w:r w:rsidR="00B52BB5">
        <w:rPr>
          <w:color w:val="auto"/>
          <w:szCs w:val="28"/>
        </w:rPr>
        <w:t xml:space="preserve"> (</w:t>
      </w:r>
      <w:r w:rsidR="00A35D64">
        <w:rPr>
          <w:color w:val="auto"/>
          <w:szCs w:val="28"/>
        </w:rPr>
        <w:t>семь</w:t>
      </w:r>
      <w:r w:rsidR="00B52BB5">
        <w:rPr>
          <w:color w:val="auto"/>
          <w:szCs w:val="28"/>
        </w:rPr>
        <w:t xml:space="preserve">) </w:t>
      </w:r>
      <w:r>
        <w:rPr>
          <w:color w:val="auto"/>
          <w:szCs w:val="28"/>
        </w:rPr>
        <w:t xml:space="preserve"> рабочих дней со дня подачи заявления и пакета документов.</w:t>
      </w:r>
    </w:p>
    <w:p w:rsidR="008219D8" w:rsidRPr="00D555B2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t>3.</w:t>
      </w:r>
      <w:r w:rsidR="00B52BB5">
        <w:t>4</w:t>
      </w:r>
      <w:r>
        <w:t>.5</w:t>
      </w:r>
      <w:r w:rsidRPr="00535CE8">
        <w:t xml:space="preserve">. </w:t>
      </w:r>
      <w:r>
        <w:rPr>
          <w:color w:val="auto"/>
          <w:szCs w:val="28"/>
        </w:rPr>
        <w:t xml:space="preserve">Предоставление результата муниципальной услуги:  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Должностное лицо Управления ЖКХ г.Азова, уполномоченное на оформление документов, в течение 1</w:t>
      </w:r>
      <w:r w:rsidR="002135FC">
        <w:rPr>
          <w:color w:val="auto"/>
          <w:szCs w:val="28"/>
        </w:rPr>
        <w:t xml:space="preserve"> (одного)</w:t>
      </w:r>
      <w:r>
        <w:rPr>
          <w:color w:val="auto"/>
          <w:szCs w:val="28"/>
        </w:rPr>
        <w:t xml:space="preserve"> рабочего дня направляет результат предоставления муниципальной услуги в МАУ «МФЦ» или на ЕПГУ для выдачи заявителю.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Если в заявлении в качестве места получения муниципальной услуги указано </w:t>
      </w:r>
      <w:r w:rsidR="00B52BB5">
        <w:rPr>
          <w:color w:val="auto"/>
          <w:szCs w:val="28"/>
        </w:rPr>
        <w:t>МАУ «</w:t>
      </w:r>
      <w:r>
        <w:rPr>
          <w:color w:val="auto"/>
          <w:szCs w:val="28"/>
        </w:rPr>
        <w:t>МФЦ</w:t>
      </w:r>
      <w:r w:rsidR="00B52BB5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, </w:t>
      </w:r>
      <w:r w:rsidR="002355D1">
        <w:rPr>
          <w:color w:val="auto"/>
          <w:szCs w:val="28"/>
        </w:rPr>
        <w:t>должностное лицо Управления ЖКХ</w:t>
      </w:r>
      <w:r w:rsidR="00B52BB5">
        <w:rPr>
          <w:color w:val="auto"/>
          <w:szCs w:val="28"/>
        </w:rPr>
        <w:t xml:space="preserve"> г. Азова</w:t>
      </w:r>
      <w:r w:rsidR="002355D1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передает результат муниципальной услуги в </w:t>
      </w:r>
      <w:r w:rsidR="00B52BB5">
        <w:rPr>
          <w:color w:val="auto"/>
          <w:szCs w:val="28"/>
        </w:rPr>
        <w:t>МАУ «</w:t>
      </w:r>
      <w:r>
        <w:rPr>
          <w:color w:val="auto"/>
          <w:szCs w:val="28"/>
        </w:rPr>
        <w:t>МФЦ</w:t>
      </w:r>
      <w:r w:rsidR="00B52BB5">
        <w:rPr>
          <w:color w:val="auto"/>
          <w:szCs w:val="28"/>
        </w:rPr>
        <w:t>»</w:t>
      </w:r>
      <w:r>
        <w:rPr>
          <w:color w:val="auto"/>
          <w:szCs w:val="28"/>
        </w:rPr>
        <w:t>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Должностное лицо МАУ «МФЦ», уполномоченное на предоставление результата муниципальной услуги заявителю, уведомляет заявителя и обеспечивает его вызов в течение 1</w:t>
      </w:r>
      <w:r w:rsidR="005D7BB4">
        <w:rPr>
          <w:color w:val="auto"/>
          <w:szCs w:val="28"/>
        </w:rPr>
        <w:t>(одного)</w:t>
      </w:r>
      <w:r>
        <w:rPr>
          <w:color w:val="auto"/>
          <w:szCs w:val="28"/>
        </w:rPr>
        <w:t xml:space="preserve"> рабочего дня с момента поступления документов из Управления ЖКХ г.Азова.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Предоставление заявителю результата муниципальной услуги, производится в порядке живой очереди в течение 15 минут в помещении МАУ «МФЦ».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В случае отсутствия обращения заявителя за получением результата муниципальной услуги, результат признается невостребованным по истечении 1</w:t>
      </w:r>
      <w:r w:rsidR="005D7BB4">
        <w:rPr>
          <w:color w:val="auto"/>
          <w:szCs w:val="28"/>
        </w:rPr>
        <w:t xml:space="preserve"> (одного) </w:t>
      </w:r>
      <w:r>
        <w:rPr>
          <w:color w:val="auto"/>
          <w:szCs w:val="28"/>
        </w:rPr>
        <w:t xml:space="preserve"> месяца с даты готовности результата к выдаче в МАУ «МФЦ».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МАУ «МФЦ», в котором находится невостребованный результат, осуществляет следующие действия: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передает документ в Управление ЖКХ г.Азова;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уведомляет заявителя о передаче результата в Управление ЖКХ г.Азова.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При получении результата предоставления муниципальной услуги посредством ЕПГУ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Заместителем главы администрации-начальником Управления ЖКХ,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При получении</w:t>
      </w:r>
      <w:r w:rsidRPr="00535CE8">
        <w:rPr>
          <w:color w:val="auto"/>
          <w:szCs w:val="28"/>
        </w:rPr>
        <w:t xml:space="preserve"> результата предоставления муниципальной услуги в уполномоченном органе</w:t>
      </w:r>
      <w:r>
        <w:rPr>
          <w:color w:val="auto"/>
          <w:szCs w:val="28"/>
        </w:rPr>
        <w:t>: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заявитель (представитель заявителя) прибывает в Управление ЖКХ г.Азова с документом, удостоверяющим личность (представитель заявителя дополнительно представляет документ, подтверждающий полномочия представителя заявителя);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должностное лицо Управления ЖКХ г.Азова знакомит заявителя (представителя заявителя) с перечнем и содержанием выдаваемых документов;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заявитель (представитель заявителя) подтверждает получение результата муниципальной услуги личной подписью с расшифровкой в соответствующей графе расписки о получении документов.</w:t>
      </w:r>
    </w:p>
    <w:p w:rsidR="008219D8" w:rsidRPr="00535CE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При получении</w:t>
      </w:r>
      <w:r w:rsidRPr="00535CE8">
        <w:rPr>
          <w:color w:val="auto"/>
          <w:szCs w:val="28"/>
        </w:rPr>
        <w:t xml:space="preserve"> результата предоставления муниципальной услуги посредством почтового отправления.</w:t>
      </w:r>
    </w:p>
    <w:p w:rsidR="008219D8" w:rsidRPr="00535CE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В случае выбора заявителем способа получения результата муниципальной услуги по почте, уполномоченный орган направляет в адрес заявителя результат предоставления муниципальной услуги почтовым отправлением</w:t>
      </w:r>
      <w:r>
        <w:rPr>
          <w:color w:val="auto"/>
          <w:szCs w:val="28"/>
        </w:rPr>
        <w:t>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В случае выбора заявителем способа получения результата предоставления муниципальной услуги по электронной почте, уполномоченный орган направляет его по адресу электронной почты заявителя, указанному в заявлении</w:t>
      </w:r>
      <w:r>
        <w:rPr>
          <w:color w:val="auto"/>
          <w:szCs w:val="28"/>
        </w:rPr>
        <w:t xml:space="preserve">. 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 2</w:t>
      </w:r>
      <w:r w:rsidR="00F3677D">
        <w:rPr>
          <w:color w:val="auto"/>
          <w:szCs w:val="28"/>
        </w:rPr>
        <w:t xml:space="preserve"> (два)</w:t>
      </w:r>
      <w:r>
        <w:rPr>
          <w:color w:val="auto"/>
          <w:szCs w:val="28"/>
        </w:rPr>
        <w:t xml:space="preserve"> рабочих дня.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Результатом административной процедуры является выдача заявителю: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667AC0">
        <w:rPr>
          <w:color w:val="auto"/>
          <w:szCs w:val="28"/>
        </w:rPr>
        <w:t>Акта оценки состояния зеленых насаждений</w:t>
      </w:r>
      <w:r>
        <w:rPr>
          <w:color w:val="auto"/>
          <w:szCs w:val="28"/>
        </w:rPr>
        <w:t>;</w:t>
      </w:r>
    </w:p>
    <w:p w:rsidR="008219D8" w:rsidRDefault="008219D8" w:rsidP="008219D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667AC0">
        <w:rPr>
          <w:color w:val="auto"/>
          <w:szCs w:val="28"/>
        </w:rPr>
        <w:t>Уведомление об отказе в предоставлении муниципальной услуги</w:t>
      </w:r>
      <w:r>
        <w:rPr>
          <w:color w:val="auto"/>
          <w:szCs w:val="28"/>
        </w:rPr>
        <w:t xml:space="preserve">. </w:t>
      </w:r>
    </w:p>
    <w:p w:rsidR="008219D8" w:rsidRDefault="008219D8" w:rsidP="00F3677D">
      <w:pPr>
        <w:autoSpaceDE w:val="0"/>
        <w:autoSpaceDN w:val="0"/>
        <w:adjustRightInd w:val="0"/>
        <w:ind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F3677D">
        <w:rPr>
          <w:color w:val="auto"/>
          <w:szCs w:val="28"/>
        </w:rPr>
        <w:t>4</w:t>
      </w:r>
      <w:r>
        <w:rPr>
          <w:color w:val="auto"/>
          <w:szCs w:val="28"/>
        </w:rPr>
        <w:t>.6. Получение дополнительных сведений от заявителя не требуется.</w:t>
      </w:r>
    </w:p>
    <w:p w:rsidR="008F71A2" w:rsidRDefault="008F71A2" w:rsidP="008219D8">
      <w:pPr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61396B" w:rsidRDefault="0061396B" w:rsidP="008219D8">
      <w:pPr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61396B" w:rsidRDefault="0061396B" w:rsidP="008219D8">
      <w:pPr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C21784" w:rsidRDefault="00AF1170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3.</w:t>
      </w:r>
      <w:r w:rsidR="00F3677D">
        <w:rPr>
          <w:rFonts w:eastAsia="Andale Sans UI"/>
          <w:szCs w:val="28"/>
        </w:rPr>
        <w:t>5</w:t>
      </w:r>
      <w:r>
        <w:rPr>
          <w:rFonts w:eastAsia="Andale Sans UI"/>
          <w:szCs w:val="28"/>
        </w:rPr>
        <w:t xml:space="preserve"> Описание </w:t>
      </w:r>
      <w:r w:rsidR="00C53013">
        <w:rPr>
          <w:rFonts w:eastAsia="Andale Sans UI"/>
          <w:szCs w:val="28"/>
        </w:rPr>
        <w:t xml:space="preserve">варианта предоставления </w:t>
      </w:r>
      <w:r>
        <w:rPr>
          <w:rFonts w:eastAsia="Andale Sans UI"/>
          <w:szCs w:val="28"/>
        </w:rPr>
        <w:t xml:space="preserve">административной процедуры  </w:t>
      </w:r>
      <w:r w:rsidR="001D2A60">
        <w:rPr>
          <w:rFonts w:eastAsia="Andale Sans UI"/>
          <w:szCs w:val="28"/>
        </w:rPr>
        <w:t>«</w:t>
      </w:r>
      <w:r w:rsidR="00C53013">
        <w:rPr>
          <w:rFonts w:eastAsia="Andale Sans UI"/>
          <w:szCs w:val="28"/>
        </w:rPr>
        <w:t>В</w:t>
      </w:r>
      <w:r w:rsidR="00244432">
        <w:rPr>
          <w:rFonts w:eastAsia="Andale Sans UI"/>
          <w:szCs w:val="28"/>
        </w:rPr>
        <w:t>ыдача Р</w:t>
      </w:r>
      <w:r w:rsidR="00A260BE">
        <w:rPr>
          <w:rFonts w:eastAsia="Andale Sans UI"/>
          <w:szCs w:val="28"/>
        </w:rPr>
        <w:t>азрешений на уничтожение и /или повреждение муниципальной услуги</w:t>
      </w:r>
      <w:r w:rsidR="001D2A60">
        <w:rPr>
          <w:rFonts w:eastAsia="Andale Sans UI"/>
          <w:szCs w:val="28"/>
        </w:rPr>
        <w:t>»</w:t>
      </w:r>
      <w:r w:rsidR="009216A9">
        <w:rPr>
          <w:rFonts w:eastAsia="Andale Sans UI"/>
          <w:szCs w:val="28"/>
        </w:rPr>
        <w:t>.</w:t>
      </w:r>
    </w:p>
    <w:p w:rsidR="001D2A60" w:rsidRDefault="001D2A60" w:rsidP="001D2A60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3.</w:t>
      </w:r>
      <w:r w:rsidR="00F3677D">
        <w:rPr>
          <w:rFonts w:eastAsia="Andale Sans UI"/>
          <w:szCs w:val="28"/>
        </w:rPr>
        <w:t>5</w:t>
      </w:r>
      <w:r>
        <w:rPr>
          <w:rFonts w:eastAsia="Andale Sans UI"/>
          <w:szCs w:val="28"/>
        </w:rPr>
        <w:t xml:space="preserve">.1.Прием запроса и </w:t>
      </w:r>
      <w:r w:rsidRPr="00B9328C">
        <w:rPr>
          <w:rFonts w:eastAsia="Andale Sans UI"/>
          <w:szCs w:val="28"/>
        </w:rPr>
        <w:t>документов и (или) информации</w:t>
      </w:r>
      <w:r>
        <w:rPr>
          <w:rFonts w:eastAsia="Andale Sans UI"/>
          <w:szCs w:val="28"/>
        </w:rPr>
        <w:t xml:space="preserve">  необходимых для предоставления муниципальной услуги.</w:t>
      </w:r>
    </w:p>
    <w:p w:rsidR="001D2A60" w:rsidRDefault="001D2A60" w:rsidP="001D2A60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 xml:space="preserve">Состав заявления и перечень документов необходимых для </w:t>
      </w:r>
      <w:r w:rsidRPr="00F3677D">
        <w:rPr>
          <w:rFonts w:eastAsia="Andale Sans UI"/>
          <w:szCs w:val="28"/>
        </w:rPr>
        <w:t xml:space="preserve">предоставления муниципальной услуги  определен подразделом  </w:t>
      </w:r>
      <w:r w:rsidR="00F3677D" w:rsidRPr="00F3677D">
        <w:rPr>
          <w:rFonts w:eastAsia="Andale Sans UI"/>
          <w:szCs w:val="28"/>
        </w:rPr>
        <w:t>2.6</w:t>
      </w:r>
      <w:r w:rsidRPr="00F3677D">
        <w:rPr>
          <w:rFonts w:eastAsia="Andale Sans UI"/>
          <w:szCs w:val="28"/>
        </w:rPr>
        <w:t xml:space="preserve">  раздела </w:t>
      </w:r>
      <w:r w:rsidR="00F3677D" w:rsidRPr="00F3677D">
        <w:rPr>
          <w:rFonts w:eastAsia="Andale Sans UI"/>
          <w:szCs w:val="28"/>
        </w:rPr>
        <w:t>2</w:t>
      </w:r>
      <w:r w:rsidRPr="00F3677D">
        <w:rPr>
          <w:rFonts w:eastAsia="Andale Sans UI"/>
          <w:szCs w:val="28"/>
        </w:rPr>
        <w:t xml:space="preserve">  административного регламента,</w:t>
      </w:r>
      <w:r>
        <w:rPr>
          <w:rFonts w:eastAsia="Andale Sans UI"/>
          <w:szCs w:val="28"/>
        </w:rPr>
        <w:t xml:space="preserve"> шаблон заявления приведен в приложении № 1 к Административному Регламенту.</w:t>
      </w:r>
    </w:p>
    <w:p w:rsidR="001D2A60" w:rsidRDefault="001D2A60" w:rsidP="001D2A60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Подача заявления  о предоставлении муниципальной услуги может осуществляться лично заявителем или через законного представителя  в МАУ «МФЦ», Управлении ЖКХ, либо через ЕПГУ.</w:t>
      </w:r>
    </w:p>
    <w:p w:rsidR="001D2A60" w:rsidRDefault="001D2A60" w:rsidP="001D2A60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Получение муниципальной услуги через законного представителя  гражданина не предусмотрено.</w:t>
      </w:r>
    </w:p>
    <w:p w:rsidR="001D2A60" w:rsidRPr="00535CE8" w:rsidRDefault="001D2A60" w:rsidP="001D2A60">
      <w:pPr>
        <w:autoSpaceDE w:val="0"/>
        <w:autoSpaceDN w:val="0"/>
        <w:adjustRightInd w:val="0"/>
        <w:ind w:firstLine="567"/>
        <w:rPr>
          <w:color w:val="auto"/>
          <w:szCs w:val="28"/>
        </w:rPr>
      </w:pPr>
      <w:r>
        <w:rPr>
          <w:rFonts w:eastAsia="Andale Sans UI"/>
          <w:szCs w:val="28"/>
        </w:rPr>
        <w:t>3.</w:t>
      </w:r>
      <w:r w:rsidR="00F3677D">
        <w:rPr>
          <w:rFonts w:eastAsia="Andale Sans UI"/>
          <w:szCs w:val="28"/>
        </w:rPr>
        <w:t>5</w:t>
      </w:r>
      <w:r>
        <w:rPr>
          <w:rFonts w:eastAsia="Andale Sans UI"/>
          <w:szCs w:val="28"/>
        </w:rPr>
        <w:t xml:space="preserve">.1.1. </w:t>
      </w:r>
      <w:r>
        <w:rPr>
          <w:color w:val="auto"/>
          <w:szCs w:val="28"/>
        </w:rPr>
        <w:t>П</w:t>
      </w:r>
      <w:r w:rsidRPr="009D16E7">
        <w:rPr>
          <w:color w:val="auto"/>
          <w:szCs w:val="28"/>
        </w:rPr>
        <w:t>рием запроса и документов и (или) информации, необходимых для предоставления муниципальной услуги</w:t>
      </w:r>
      <w:r w:rsidRPr="00535CE8">
        <w:rPr>
          <w:color w:val="auto"/>
          <w:szCs w:val="28"/>
        </w:rPr>
        <w:t xml:space="preserve"> при личном обращении</w:t>
      </w:r>
      <w:r>
        <w:rPr>
          <w:color w:val="auto"/>
          <w:szCs w:val="28"/>
        </w:rPr>
        <w:t xml:space="preserve"> </w:t>
      </w:r>
      <w:r w:rsidRPr="00535CE8">
        <w:rPr>
          <w:color w:val="auto"/>
          <w:szCs w:val="28"/>
        </w:rPr>
        <w:t>заявителя</w:t>
      </w:r>
      <w:r>
        <w:rPr>
          <w:color w:val="auto"/>
          <w:szCs w:val="28"/>
        </w:rPr>
        <w:t xml:space="preserve"> либо почтовым отправлением</w:t>
      </w:r>
      <w:r w:rsidRPr="00535CE8">
        <w:rPr>
          <w:color w:val="auto"/>
          <w:szCs w:val="28"/>
        </w:rPr>
        <w:t xml:space="preserve"> в Управление ЖКХ г.Азова.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Должностное лицо Управления ЖКХ г.Азова, ответственное за прием документов, при личном обращении заявителя: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устанавливает личность заявителя на основании документов, удостоверяющих личность заявителя (законного заявителя);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полномочия законного представителя;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полноту заполнения бланка заявления. В случае не заполнения отдельных строк бланка предлагает заявителю заполнить их до регистрации заявления;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соответствие фактически приложенных к заявлению документов перечню документов, указанных в заявлении как прилагаемых;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соответствие копий представленных документов их оригиналам, за исключением заверенных в установленном порядке</w:t>
      </w:r>
      <w:r>
        <w:rPr>
          <w:color w:val="auto"/>
          <w:szCs w:val="28"/>
        </w:rPr>
        <w:t xml:space="preserve">. 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при отсутствии оснований для отказа в приеме документов, необходимых для предоставления муниципальной услуги, указанных в </w:t>
      </w:r>
      <w:hyperlink r:id="rId39" w:history="1">
        <w:r w:rsidRPr="00F3677D">
          <w:rPr>
            <w:color w:val="auto"/>
            <w:szCs w:val="28"/>
          </w:rPr>
          <w:t>подразделе 2.7.раздела 2</w:t>
        </w:r>
      </w:hyperlink>
      <w:r>
        <w:rPr>
          <w:color w:val="auto"/>
          <w:szCs w:val="28"/>
        </w:rPr>
        <w:t xml:space="preserve">  административного регламента регистрирует в системе электронного документооборота поступления заявлений в Управлении ЖКХ г.Азова;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при наличии оснований для отказа в приеме документов, необходимых для предоставления муниципальной услуги, указанных в</w:t>
      </w:r>
      <w:hyperlink r:id="rId40" w:history="1">
        <w:r w:rsidRPr="00F3677D">
          <w:rPr>
            <w:color w:val="auto"/>
            <w:szCs w:val="28"/>
          </w:rPr>
          <w:t xml:space="preserve"> подразделе 2.7.раздела 2</w:t>
        </w:r>
      </w:hyperlink>
      <w:r>
        <w:rPr>
          <w:color w:val="auto"/>
          <w:szCs w:val="28"/>
        </w:rPr>
        <w:t xml:space="preserve"> административного регламента, должностное лицо Управления ЖКХ г.Азова,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1D2A60" w:rsidRDefault="001D2A60" w:rsidP="001D2A6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>
        <w:rPr>
          <w:color w:val="auto"/>
          <w:szCs w:val="28"/>
        </w:rPr>
        <w:t xml:space="preserve">Максимальный срок выполнения данной административной процедуры 1 </w:t>
      </w:r>
      <w:r w:rsidR="00F3677D">
        <w:rPr>
          <w:color w:val="auto"/>
          <w:szCs w:val="28"/>
        </w:rPr>
        <w:t xml:space="preserve"> (один) </w:t>
      </w:r>
      <w:r>
        <w:rPr>
          <w:color w:val="auto"/>
          <w:szCs w:val="28"/>
        </w:rPr>
        <w:t>рабочий день.</w:t>
      </w:r>
    </w:p>
    <w:p w:rsidR="001D2A60" w:rsidRDefault="001D2A60" w:rsidP="001D2A60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 w:rsidRPr="00535CE8">
        <w:rPr>
          <w:color w:val="auto"/>
          <w:szCs w:val="28"/>
        </w:rPr>
        <w:t>Должностное лицо Управления ЖКХ г.Азова, ответственное за прием документов,</w:t>
      </w:r>
      <w:r>
        <w:rPr>
          <w:color w:val="auto"/>
          <w:szCs w:val="28"/>
        </w:rPr>
        <w:t xml:space="preserve"> посредством почты</w:t>
      </w:r>
      <w:r w:rsidRPr="00535CE8">
        <w:rPr>
          <w:color w:val="auto"/>
          <w:szCs w:val="28"/>
        </w:rPr>
        <w:t>:</w:t>
      </w:r>
    </w:p>
    <w:p w:rsidR="001D2A60" w:rsidRDefault="001D2A60" w:rsidP="001D2A60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 xml:space="preserve">- устанавливает предмет обращения заявителя; </w:t>
      </w:r>
    </w:p>
    <w:p w:rsidR="001D2A60" w:rsidRDefault="001D2A60" w:rsidP="001D2A60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 xml:space="preserve">- проверяет наличие и соответствие представленных документов перечню, установленному подпунктами </w:t>
      </w:r>
      <w:r w:rsidR="0004604B">
        <w:rPr>
          <w:color w:val="auto"/>
          <w:szCs w:val="28"/>
        </w:rPr>
        <w:t>2.6.1.1-2.6.1.13</w:t>
      </w:r>
      <w:r w:rsidRPr="007F0950">
        <w:rPr>
          <w:color w:val="auto"/>
          <w:szCs w:val="28"/>
        </w:rPr>
        <w:t>.</w:t>
      </w:r>
      <w:hyperlink r:id="rId41" w:history="1">
        <w:r w:rsidRPr="007F0950">
          <w:rPr>
            <w:color w:val="auto"/>
            <w:szCs w:val="28"/>
          </w:rPr>
          <w:t xml:space="preserve"> подраздела 2.6 раздела 2</w:t>
        </w:r>
      </w:hyperlink>
      <w:r>
        <w:rPr>
          <w:color w:val="auto"/>
          <w:szCs w:val="28"/>
        </w:rPr>
        <w:t xml:space="preserve"> настоящего административного регламента; 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при отсутствии оснований для отказа в приеме документов, необходимых для предоставления муниципальной услуги, указанных в </w:t>
      </w:r>
      <w:hyperlink r:id="rId42" w:history="1">
        <w:r w:rsidRPr="00F3065D">
          <w:rPr>
            <w:color w:val="auto"/>
            <w:szCs w:val="28"/>
          </w:rPr>
          <w:t>подраздел</w:t>
        </w:r>
        <w:r>
          <w:rPr>
            <w:color w:val="auto"/>
            <w:szCs w:val="28"/>
          </w:rPr>
          <w:t>е</w:t>
        </w:r>
        <w:r w:rsidRPr="00F3065D">
          <w:rPr>
            <w:color w:val="auto"/>
            <w:szCs w:val="28"/>
          </w:rPr>
          <w:t xml:space="preserve"> 2.7.раздела 2</w:t>
        </w:r>
      </w:hyperlink>
      <w:r>
        <w:rPr>
          <w:color w:val="auto"/>
          <w:szCs w:val="28"/>
        </w:rPr>
        <w:t xml:space="preserve"> административного регламента регистрирует в системе электронного документооборота Управления ЖКХ г.Азова.</w:t>
      </w:r>
    </w:p>
    <w:p w:rsidR="001D2A60" w:rsidRDefault="001D2A60" w:rsidP="001D2A60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 один рабочий день.</w:t>
      </w:r>
    </w:p>
    <w:p w:rsidR="001D2A60" w:rsidRDefault="001D2A60" w:rsidP="001D2A60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</w:t>
      </w:r>
      <w:hyperlink r:id="rId43" w:history="1">
        <w:r w:rsidRPr="007F0950">
          <w:rPr>
            <w:color w:val="auto"/>
            <w:szCs w:val="28"/>
          </w:rPr>
          <w:t xml:space="preserve"> подразделе 2.7.раздела 2</w:t>
        </w:r>
      </w:hyperlink>
      <w:r w:rsidRPr="007F0950">
        <w:rPr>
          <w:color w:val="auto"/>
          <w:szCs w:val="28"/>
        </w:rPr>
        <w:t xml:space="preserve"> административного регламента, должностное лицо Управления ЖКХ г.Азова, уполномоченное на прием, регистрацию, проверку</w:t>
      </w:r>
      <w:r>
        <w:rPr>
          <w:color w:val="auto"/>
          <w:szCs w:val="28"/>
        </w:rPr>
        <w:t xml:space="preserve"> полноты и правильности оформления документов, в течение 3</w:t>
      </w:r>
      <w:r w:rsidR="005D7BB4">
        <w:rPr>
          <w:color w:val="auto"/>
          <w:szCs w:val="28"/>
        </w:rPr>
        <w:t xml:space="preserve"> (три)</w:t>
      </w:r>
      <w:r>
        <w:rPr>
          <w:color w:val="auto"/>
          <w:szCs w:val="28"/>
        </w:rPr>
        <w:t xml:space="preserve"> рабочих дней подготавливается письмо о невозможности приема документов от заявителя и возвращает документы заявителю.</w:t>
      </w:r>
    </w:p>
    <w:p w:rsidR="001D2A60" w:rsidRDefault="001D2A60" w:rsidP="001D2A60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</w:t>
      </w:r>
      <w:r w:rsidR="005D7BB4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4</w:t>
      </w:r>
      <w:r w:rsidR="005D7BB4">
        <w:rPr>
          <w:color w:val="auto"/>
          <w:szCs w:val="28"/>
        </w:rPr>
        <w:t xml:space="preserve"> (четыре) </w:t>
      </w:r>
      <w:r>
        <w:rPr>
          <w:color w:val="auto"/>
          <w:szCs w:val="28"/>
        </w:rPr>
        <w:t xml:space="preserve"> рабочих дня.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Должностное лицо Управления ЖКХ г.Азова, ответственное за прием документов,</w:t>
      </w:r>
      <w:r>
        <w:rPr>
          <w:color w:val="auto"/>
          <w:szCs w:val="28"/>
        </w:rPr>
        <w:t xml:space="preserve"> посредством электронной почты</w:t>
      </w:r>
      <w:r w:rsidRPr="00535CE8">
        <w:rPr>
          <w:color w:val="auto"/>
          <w:szCs w:val="28"/>
        </w:rPr>
        <w:t>: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устанавливает предмет обращения заявителя;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проводит проверку электронной подписи заявителя, в целях установления полномочий участника электронного взаимодействия;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В случае если в результате проверки усиленной квалифицированной электронной подписи, с использованием которой подписаны заявление и пакет электронных документов для предоставления муниципальной услуги, выявлено несоблюдение установленных условий признания ее действительности, специалист, ответственный за делопроизводство,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заявления, пакета документов и направляет заявителю уведомление об этом в электронной форме с указанием пунктов </w:t>
      </w:r>
      <w:hyperlink r:id="rId44" w:history="1">
        <w:r>
          <w:rPr>
            <w:color w:val="0000FF"/>
            <w:szCs w:val="28"/>
          </w:rPr>
          <w:t>статьи 11</w:t>
        </w:r>
      </w:hyperlink>
      <w:r>
        <w:rPr>
          <w:color w:val="auto"/>
          <w:szCs w:val="28"/>
        </w:rPr>
        <w:t xml:space="preserve"> Федерального закона от 06.04.2011 № 63-ФЗ «Об электронной подписи», которые послужили основанием для принятия указанного решения. Уведомление подписывается усиленной квалифицированной электронной подписью и направляется по адресу электронной почты заявителя. После получения уведомления заявитель вправе обратиться повторно за предоставлением муниципальной услуги, устранив нарушения, которые послужили основанием для отказа в приеме к рассмотрению его заявления и пакета документов.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проверяет наличие и соответствие представленных документов перечню, установленному подпунктами </w:t>
      </w:r>
      <w:r w:rsidR="0004604B">
        <w:rPr>
          <w:color w:val="auto"/>
          <w:szCs w:val="28"/>
        </w:rPr>
        <w:t>2.6.1.1-2.6.1.13</w:t>
      </w:r>
      <w:hyperlink r:id="rId45" w:history="1">
        <w:r w:rsidRPr="007F0950">
          <w:rPr>
            <w:color w:val="auto"/>
            <w:szCs w:val="28"/>
          </w:rPr>
          <w:t xml:space="preserve"> подраздела 2.6 раздела 2</w:t>
        </w:r>
      </w:hyperlink>
      <w:r>
        <w:rPr>
          <w:color w:val="auto"/>
          <w:szCs w:val="28"/>
        </w:rPr>
        <w:t xml:space="preserve"> настоящего административного регламента;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при отсутствии оснований для отказа в приеме документов, необходимых для предоставления муниципальной услуги, указанных в </w:t>
      </w:r>
      <w:hyperlink r:id="rId46" w:history="1">
        <w:r w:rsidRPr="007F0950">
          <w:rPr>
            <w:color w:val="auto"/>
            <w:szCs w:val="28"/>
          </w:rPr>
          <w:t>подразделе 2.7.раздела 2</w:t>
        </w:r>
      </w:hyperlink>
      <w:r>
        <w:rPr>
          <w:color w:val="auto"/>
          <w:szCs w:val="28"/>
        </w:rPr>
        <w:t xml:space="preserve"> административного регламента регистрирует в системе электронного документооборота Управления ЖКХ г.Азова.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 один рабочий день.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</w:t>
      </w:r>
      <w:hyperlink r:id="rId47" w:history="1">
        <w:r w:rsidR="002C40F2">
          <w:rPr>
            <w:color w:val="auto"/>
            <w:szCs w:val="28"/>
          </w:rPr>
          <w:t xml:space="preserve"> подразделе 2.7 </w:t>
        </w:r>
        <w:r w:rsidRPr="007F0950">
          <w:rPr>
            <w:color w:val="auto"/>
            <w:szCs w:val="28"/>
          </w:rPr>
          <w:t>раздела 2</w:t>
        </w:r>
      </w:hyperlink>
      <w:r w:rsidRPr="007F0950">
        <w:rPr>
          <w:color w:val="auto"/>
          <w:szCs w:val="28"/>
        </w:rPr>
        <w:t xml:space="preserve"> административного регламента, должностное лицо У</w:t>
      </w:r>
      <w:r>
        <w:rPr>
          <w:color w:val="auto"/>
          <w:szCs w:val="28"/>
        </w:rPr>
        <w:t>правления ЖКХ г.Азова, уполномоченное на прием, регистрацию, проверку полноты и правильности оформления документов, в течение 3</w:t>
      </w:r>
      <w:r w:rsidR="007F0950">
        <w:rPr>
          <w:color w:val="auto"/>
          <w:szCs w:val="28"/>
        </w:rPr>
        <w:t xml:space="preserve"> (три)</w:t>
      </w:r>
      <w:r>
        <w:rPr>
          <w:color w:val="auto"/>
          <w:szCs w:val="28"/>
        </w:rPr>
        <w:t xml:space="preserve"> рабочих дней подготавливается письмо о невозможности приема документов от заявителя и возвращает документы заявителю.</w:t>
      </w:r>
    </w:p>
    <w:p w:rsidR="001D2A60" w:rsidRDefault="001D2A60" w:rsidP="001D2A60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>
        <w:rPr>
          <w:color w:val="auto"/>
          <w:szCs w:val="28"/>
        </w:rPr>
        <w:t>Максимальный с</w:t>
      </w:r>
      <w:r w:rsidR="007F0950">
        <w:rPr>
          <w:color w:val="auto"/>
          <w:szCs w:val="28"/>
        </w:rPr>
        <w:t>рок выполнения данной процедуры 1 (один) рабочий день.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7B12A2">
        <w:rPr>
          <w:color w:val="auto"/>
          <w:szCs w:val="28"/>
        </w:rPr>
        <w:t>5</w:t>
      </w:r>
      <w:r>
        <w:rPr>
          <w:color w:val="auto"/>
          <w:szCs w:val="28"/>
        </w:rPr>
        <w:t>.1.2</w:t>
      </w:r>
      <w:r w:rsidRPr="00535CE8">
        <w:rPr>
          <w:color w:val="auto"/>
          <w:szCs w:val="28"/>
        </w:rPr>
        <w:t xml:space="preserve">. </w:t>
      </w:r>
      <w:r>
        <w:rPr>
          <w:color w:val="auto"/>
          <w:szCs w:val="28"/>
        </w:rPr>
        <w:t>П</w:t>
      </w:r>
      <w:r w:rsidRPr="009D16E7">
        <w:rPr>
          <w:color w:val="auto"/>
          <w:szCs w:val="28"/>
        </w:rPr>
        <w:t>рием запроса и документов и (или) информации, необходимых для предоставления муниципальной услуги</w:t>
      </w:r>
      <w:r>
        <w:rPr>
          <w:color w:val="auto"/>
          <w:szCs w:val="28"/>
        </w:rPr>
        <w:t xml:space="preserve"> </w:t>
      </w:r>
      <w:r w:rsidRPr="00535CE8">
        <w:rPr>
          <w:color w:val="auto"/>
          <w:szCs w:val="28"/>
        </w:rPr>
        <w:t>при обращении заявителя в МФЦ.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МФЦ, его работник, ответственный за прием документов, при личном обращении заявителя в МФЦ: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устанавливает личность заявителя на основании документов, удостоверяющих личность заявителя (законного заявителя);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полноту заполнения бланка заявления. В случае не заполнения отдельных строк бланка предлагает заявителю заполнить их до регистрации заявления;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соответствие фактически приложенных к заявлению документов перечню документов, указанных в заявлении как прилагаемых;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проверяет наличие и соответствие представленных документов перечню, установленному </w:t>
      </w:r>
      <w:r w:rsidRPr="007B12A2">
        <w:rPr>
          <w:color w:val="auto"/>
          <w:szCs w:val="28"/>
        </w:rPr>
        <w:t>подпунктами 2.6.1</w:t>
      </w:r>
      <w:r w:rsidR="002C40F2">
        <w:rPr>
          <w:color w:val="auto"/>
          <w:szCs w:val="28"/>
        </w:rPr>
        <w:t>.1-2</w:t>
      </w:r>
      <w:r w:rsidRPr="007B12A2">
        <w:rPr>
          <w:color w:val="auto"/>
          <w:szCs w:val="28"/>
        </w:rPr>
        <w:t>.</w:t>
      </w:r>
      <w:r w:rsidR="002C40F2">
        <w:rPr>
          <w:color w:val="auto"/>
          <w:szCs w:val="28"/>
        </w:rPr>
        <w:t>6.1.13</w:t>
      </w:r>
      <w:hyperlink r:id="rId48" w:history="1">
        <w:r w:rsidRPr="007B12A2">
          <w:rPr>
            <w:color w:val="auto"/>
            <w:szCs w:val="28"/>
          </w:rPr>
          <w:t xml:space="preserve"> подраздела 2.6 раздела 2</w:t>
        </w:r>
      </w:hyperlink>
      <w:r>
        <w:rPr>
          <w:color w:val="auto"/>
          <w:szCs w:val="28"/>
        </w:rPr>
        <w:t xml:space="preserve"> настоящего административного регламента; 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- проверяет соответствие копий представленных документов их оригиналам, за исключением заверенных в установленном порядке, и в случае соответствия заверяет копии документов штампом «копия верна», ставит дату принятия документов и подпись в приеме документов;</w:t>
      </w:r>
    </w:p>
    <w:p w:rsidR="001D2A60" w:rsidRDefault="001D2A60" w:rsidP="001D2A60">
      <w:pPr>
        <w:autoSpaceDE w:val="0"/>
        <w:autoSpaceDN w:val="0"/>
        <w:adjustRightInd w:val="0"/>
        <w:rPr>
          <w:rFonts w:eastAsia="Andale Sans UI"/>
          <w:szCs w:val="28"/>
        </w:rPr>
      </w:pPr>
      <w:r w:rsidRPr="00535CE8">
        <w:rPr>
          <w:color w:val="auto"/>
          <w:szCs w:val="28"/>
        </w:rPr>
        <w:t>- выдает заявителю расписку в получении представленных документов, с указанием их перечня и даты получения, а также с указанием перечня документов, которые будут запрошены</w:t>
      </w:r>
      <w:r>
        <w:rPr>
          <w:color w:val="auto"/>
          <w:szCs w:val="28"/>
        </w:rPr>
        <w:t xml:space="preserve"> </w:t>
      </w:r>
      <w:r w:rsidRPr="00535CE8">
        <w:rPr>
          <w:color w:val="auto"/>
          <w:szCs w:val="28"/>
        </w:rPr>
        <w:t>в рамках межведомственного</w:t>
      </w:r>
      <w:r>
        <w:rPr>
          <w:color w:val="auto"/>
          <w:szCs w:val="28"/>
        </w:rPr>
        <w:t xml:space="preserve"> </w:t>
      </w:r>
      <w:r w:rsidRPr="00535CE8">
        <w:rPr>
          <w:color w:val="auto"/>
          <w:szCs w:val="28"/>
        </w:rPr>
        <w:t>взаимодействия</w:t>
      </w:r>
      <w:r>
        <w:rPr>
          <w:rFonts w:eastAsia="Andale Sans UI"/>
          <w:szCs w:val="28"/>
        </w:rPr>
        <w:t>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при отсутствии оснований для отказа в приеме документов, необходимых для предоставления муниципальной услуги, указанных в </w:t>
      </w:r>
      <w:hyperlink r:id="rId49" w:history="1">
        <w:r w:rsidRPr="007B12A2">
          <w:rPr>
            <w:color w:val="auto"/>
            <w:szCs w:val="28"/>
          </w:rPr>
          <w:t>подразделе 2.7.раздела 2</w:t>
        </w:r>
      </w:hyperlink>
      <w:r w:rsidR="007B12A2">
        <w:t xml:space="preserve"> </w:t>
      </w:r>
      <w:r w:rsidRPr="007B12A2">
        <w:rPr>
          <w:color w:val="auto"/>
          <w:szCs w:val="28"/>
        </w:rPr>
        <w:t>административного</w:t>
      </w:r>
      <w:r>
        <w:rPr>
          <w:color w:val="auto"/>
          <w:szCs w:val="28"/>
        </w:rPr>
        <w:t xml:space="preserve"> регламента регистрирует в системе электронного документооборота МАУ «МФЦ»;</w:t>
      </w:r>
    </w:p>
    <w:p w:rsidR="001D2A60" w:rsidRPr="006B58A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при наличии оснований для отказа в приеме документов, необходимых для предоставления муниципальной услуги, указанных в</w:t>
      </w:r>
      <w:hyperlink r:id="rId50" w:history="1">
        <w:r w:rsidRPr="007B12A2">
          <w:rPr>
            <w:color w:val="auto"/>
            <w:szCs w:val="28"/>
          </w:rPr>
          <w:t xml:space="preserve"> подразделе 2.7.раздела 2</w:t>
        </w:r>
      </w:hyperlink>
      <w:r w:rsidRPr="007B12A2">
        <w:rPr>
          <w:color w:val="auto"/>
          <w:szCs w:val="28"/>
        </w:rPr>
        <w:t xml:space="preserve"> административного</w:t>
      </w:r>
      <w:r>
        <w:rPr>
          <w:color w:val="auto"/>
          <w:szCs w:val="28"/>
        </w:rPr>
        <w:t xml:space="preserve"> регламента, должностное лицо МФЦ,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 15 минут.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7B12A2">
        <w:rPr>
          <w:color w:val="auto"/>
          <w:szCs w:val="28"/>
        </w:rPr>
        <w:t>5</w:t>
      </w:r>
      <w:r>
        <w:rPr>
          <w:color w:val="auto"/>
          <w:szCs w:val="28"/>
        </w:rPr>
        <w:t>.1.3</w:t>
      </w:r>
      <w:r w:rsidRPr="00535CE8">
        <w:rPr>
          <w:color w:val="auto"/>
          <w:szCs w:val="28"/>
        </w:rPr>
        <w:t xml:space="preserve">. </w:t>
      </w:r>
      <w:r w:rsidRPr="004666C4">
        <w:rPr>
          <w:color w:val="auto"/>
          <w:szCs w:val="28"/>
        </w:rPr>
        <w:t>Прием запроса и документов и (или) информации, необходимых для предоставления муниципальной услуги, направленных заявителем посредством ЕПГУ.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Управление ЖКХ г.Азова обеспечивает прием и регистрацию запроса, полученного с ЕПГУ.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Должностным лицом Управления ЖКХ г.Азова, уполномоченным на прием, регистрацию, проверку полноты и правильности оформления документов, проверяется наличие оснований для отказа в приеме заявления, указанных в </w:t>
      </w:r>
      <w:hyperlink r:id="rId51" w:history="1">
        <w:r w:rsidRPr="007B12A2">
          <w:rPr>
            <w:color w:val="auto"/>
            <w:szCs w:val="28"/>
          </w:rPr>
          <w:t>подразделе 2.7.раздела 2</w:t>
        </w:r>
      </w:hyperlink>
      <w:r w:rsidR="007B12A2">
        <w:t xml:space="preserve"> </w:t>
      </w:r>
      <w:r w:rsidRPr="007B12A2">
        <w:rPr>
          <w:color w:val="auto"/>
          <w:szCs w:val="28"/>
        </w:rPr>
        <w:t>а</w:t>
      </w:r>
      <w:r>
        <w:rPr>
          <w:color w:val="auto"/>
          <w:szCs w:val="28"/>
        </w:rPr>
        <w:t>дминистративного регламента, а также осуществляются следующие действия: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при наличии оснований для отказа в приеме документов, необходимых для предоставления муниципальной услуги, указанных в</w:t>
      </w:r>
      <w:hyperlink r:id="rId52" w:history="1">
        <w:r w:rsidRPr="007B12A2">
          <w:rPr>
            <w:color w:val="auto"/>
            <w:szCs w:val="28"/>
          </w:rPr>
          <w:t xml:space="preserve"> подразделе 2.7.раздела 2</w:t>
        </w:r>
      </w:hyperlink>
      <w:r w:rsidRPr="007B12A2">
        <w:rPr>
          <w:color w:val="auto"/>
          <w:szCs w:val="28"/>
        </w:rPr>
        <w:t xml:space="preserve"> административного</w:t>
      </w:r>
      <w:r>
        <w:rPr>
          <w:color w:val="auto"/>
          <w:szCs w:val="28"/>
        </w:rPr>
        <w:t xml:space="preserve"> регламента, должностное лицо Управления ЖКХ г.Азова, уполномоченное на прием, регистрацию, проверку полноты и правильности оформления документов, в течение 3 рабочих дней подготавливается письмо о невозможности приема документов от заявителя и возвращает документы заявителю.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</w:t>
      </w:r>
      <w:r w:rsidRPr="00535CE8">
        <w:rPr>
          <w:color w:val="auto"/>
          <w:szCs w:val="28"/>
        </w:rPr>
        <w:t>аксимальный срок выполнения административной процедуры составляет 3</w:t>
      </w:r>
      <w:r w:rsidR="002C40F2">
        <w:rPr>
          <w:color w:val="auto"/>
          <w:szCs w:val="28"/>
        </w:rPr>
        <w:t xml:space="preserve"> (три)</w:t>
      </w:r>
      <w:r>
        <w:rPr>
          <w:color w:val="auto"/>
          <w:szCs w:val="28"/>
        </w:rPr>
        <w:t xml:space="preserve"> рабочих</w:t>
      </w:r>
      <w:r w:rsidRPr="00535CE8">
        <w:rPr>
          <w:color w:val="auto"/>
          <w:szCs w:val="28"/>
        </w:rPr>
        <w:t xml:space="preserve"> дня.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4666C4">
        <w:rPr>
          <w:color w:val="auto"/>
          <w:szCs w:val="28"/>
        </w:rPr>
        <w:t>-</w:t>
      </w:r>
      <w:r>
        <w:rPr>
          <w:color w:val="auto"/>
          <w:szCs w:val="28"/>
        </w:rPr>
        <w:t>при отсутствии оснований для отказа в приеме документов, необходимых для предоставления муниципальной услуги, указанных в</w:t>
      </w:r>
      <w:r w:rsidRPr="007B12A2">
        <w:rPr>
          <w:color w:val="auto"/>
          <w:szCs w:val="28"/>
        </w:rPr>
        <w:t>.</w:t>
      </w:r>
      <w:hyperlink r:id="rId53" w:history="1">
        <w:r w:rsidR="0004604B">
          <w:rPr>
            <w:color w:val="auto"/>
            <w:szCs w:val="28"/>
          </w:rPr>
          <w:t xml:space="preserve"> подразделе </w:t>
        </w:r>
        <w:r w:rsidRPr="007B12A2">
          <w:rPr>
            <w:color w:val="auto"/>
            <w:szCs w:val="28"/>
          </w:rPr>
          <w:t xml:space="preserve"> 2.</w:t>
        </w:r>
        <w:r w:rsidR="0004604B">
          <w:rPr>
            <w:color w:val="auto"/>
            <w:szCs w:val="28"/>
          </w:rPr>
          <w:t>7</w:t>
        </w:r>
        <w:r w:rsidRPr="007B12A2">
          <w:rPr>
            <w:color w:val="auto"/>
            <w:szCs w:val="28"/>
          </w:rPr>
          <w:t xml:space="preserve"> раздела 2</w:t>
        </w:r>
      </w:hyperlink>
      <w:r w:rsidRPr="007B12A2">
        <w:rPr>
          <w:color w:val="auto"/>
          <w:szCs w:val="28"/>
        </w:rPr>
        <w:t xml:space="preserve"> административного</w:t>
      </w:r>
      <w:r>
        <w:rPr>
          <w:color w:val="auto"/>
          <w:szCs w:val="28"/>
        </w:rPr>
        <w:t xml:space="preserve"> регламента в течение 1</w:t>
      </w:r>
      <w:r w:rsidR="002C40F2">
        <w:rPr>
          <w:color w:val="auto"/>
          <w:szCs w:val="28"/>
        </w:rPr>
        <w:t xml:space="preserve"> (одного)</w:t>
      </w:r>
      <w:r>
        <w:rPr>
          <w:color w:val="auto"/>
          <w:szCs w:val="28"/>
        </w:rPr>
        <w:t xml:space="preserve"> рабочего дня заявителю сообщается присвоенный запросу в электронной форме уникальный номер, по которому в соответствующем разделе ЕПГУ будет представлена информация о ходе выполнения указанного запроса, и обновляется статус заявления до статуса «принято».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Результатом административной процедуры является прием и регистрация поступивших документов, указанных в подпункте 2.6.</w:t>
      </w:r>
      <w:r w:rsidR="0004604B">
        <w:rPr>
          <w:color w:val="auto"/>
          <w:szCs w:val="28"/>
        </w:rPr>
        <w:t>1.1-2.6.1.13</w:t>
      </w:r>
      <w:hyperlink r:id="rId54" w:history="1">
        <w:r w:rsidRPr="007B12A2">
          <w:rPr>
            <w:color w:val="auto"/>
            <w:szCs w:val="28"/>
          </w:rPr>
          <w:t xml:space="preserve"> подраздела 2.6 раздела 2</w:t>
        </w:r>
      </w:hyperlink>
      <w:r w:rsidRPr="007B12A2">
        <w:rPr>
          <w:color w:val="auto"/>
          <w:szCs w:val="28"/>
        </w:rPr>
        <w:t xml:space="preserve"> административного регламента, либо отказ в приеме документов.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</w:t>
      </w:r>
      <w:r w:rsidRPr="00535CE8">
        <w:rPr>
          <w:color w:val="auto"/>
          <w:szCs w:val="28"/>
        </w:rPr>
        <w:t xml:space="preserve">аксимальный срок выполнения административной процедуры составляет </w:t>
      </w:r>
      <w:r>
        <w:rPr>
          <w:color w:val="auto"/>
          <w:szCs w:val="28"/>
        </w:rPr>
        <w:t>1</w:t>
      </w:r>
      <w:r w:rsidR="007B12A2">
        <w:rPr>
          <w:color w:val="auto"/>
          <w:szCs w:val="28"/>
        </w:rPr>
        <w:t xml:space="preserve"> (один)</w:t>
      </w:r>
      <w:r>
        <w:rPr>
          <w:color w:val="auto"/>
          <w:szCs w:val="28"/>
        </w:rPr>
        <w:t xml:space="preserve"> рабочий день</w:t>
      </w:r>
      <w:r w:rsidRPr="00535CE8">
        <w:rPr>
          <w:color w:val="auto"/>
          <w:szCs w:val="28"/>
        </w:rPr>
        <w:t>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7B12A2">
        <w:rPr>
          <w:color w:val="auto"/>
          <w:szCs w:val="28"/>
        </w:rPr>
        <w:t>5</w:t>
      </w:r>
      <w:r w:rsidRPr="00535CE8">
        <w:rPr>
          <w:color w:val="auto"/>
          <w:szCs w:val="28"/>
        </w:rPr>
        <w:t>.</w:t>
      </w:r>
      <w:r>
        <w:rPr>
          <w:color w:val="auto"/>
          <w:szCs w:val="28"/>
        </w:rPr>
        <w:t>2.</w:t>
      </w:r>
      <w:r w:rsidRPr="00535CE8">
        <w:rPr>
          <w:color w:val="auto"/>
          <w:szCs w:val="28"/>
        </w:rPr>
        <w:t> Формирование и направление межведомственных</w:t>
      </w:r>
      <w:r>
        <w:rPr>
          <w:color w:val="auto"/>
          <w:szCs w:val="28"/>
        </w:rPr>
        <w:t xml:space="preserve"> информационных</w:t>
      </w:r>
      <w:r w:rsidRPr="00535CE8">
        <w:rPr>
          <w:color w:val="auto"/>
          <w:szCs w:val="28"/>
        </w:rPr>
        <w:t xml:space="preserve"> запросов </w:t>
      </w:r>
      <w:r>
        <w:rPr>
          <w:color w:val="auto"/>
          <w:szCs w:val="28"/>
        </w:rPr>
        <w:t>в органы (организации), участвующие в предоставлении муниципальной услуги.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При предоставлении муниципальной услуги МАУ «МФЦ», Управление ЖКХ г.Азова  взаимодействует с: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rFonts w:eastAsia="Andale Sans UI"/>
          <w:szCs w:val="28"/>
        </w:rPr>
        <w:t>- </w:t>
      </w:r>
      <w:r w:rsidRPr="00617469">
        <w:rPr>
          <w:rFonts w:eastAsia="Andale Sans UI"/>
          <w:szCs w:val="28"/>
        </w:rPr>
        <w:t>Управление</w:t>
      </w:r>
      <w:r>
        <w:rPr>
          <w:rFonts w:eastAsia="Andale Sans UI"/>
          <w:szCs w:val="28"/>
        </w:rPr>
        <w:t>м</w:t>
      </w:r>
      <w:r w:rsidRPr="00617469">
        <w:rPr>
          <w:rFonts w:eastAsia="Andale Sans UI"/>
          <w:szCs w:val="28"/>
        </w:rPr>
        <w:t xml:space="preserve"> Федеральной службы государственной регистрации, кадастра и картографии</w:t>
      </w:r>
      <w:r>
        <w:rPr>
          <w:rFonts w:eastAsia="Andale Sans UI"/>
          <w:szCs w:val="28"/>
        </w:rPr>
        <w:t xml:space="preserve"> (Росреестр)</w:t>
      </w:r>
      <w:r w:rsidRPr="00617469">
        <w:rPr>
          <w:rFonts w:eastAsia="Andale Sans UI"/>
          <w:szCs w:val="28"/>
        </w:rPr>
        <w:t xml:space="preserve"> </w:t>
      </w:r>
      <w:r>
        <w:rPr>
          <w:rFonts w:eastAsia="Andale Sans UI"/>
          <w:szCs w:val="28"/>
        </w:rPr>
        <w:t xml:space="preserve">- </w:t>
      </w:r>
      <w:r w:rsidRPr="00617469">
        <w:rPr>
          <w:rFonts w:eastAsia="Andale Sans UI"/>
          <w:szCs w:val="28"/>
        </w:rPr>
        <w:t xml:space="preserve">в части получения сведений из Единого государственного реестра недвижимости (далее </w:t>
      </w:r>
      <w:r>
        <w:rPr>
          <w:rFonts w:eastAsia="Andale Sans UI"/>
          <w:szCs w:val="28"/>
        </w:rPr>
        <w:t>-</w:t>
      </w:r>
      <w:r w:rsidRPr="00617469">
        <w:rPr>
          <w:rFonts w:eastAsia="Andale Sans UI"/>
          <w:szCs w:val="28"/>
        </w:rPr>
        <w:t xml:space="preserve"> ЕГРН) </w:t>
      </w:r>
      <w:r>
        <w:rPr>
          <w:color w:val="auto"/>
          <w:szCs w:val="28"/>
          <w:lang w:eastAsia="en-US"/>
        </w:rPr>
        <w:t>в части получения сведений из ЕГРН  об объекте недвижимости, об основных характеристиках и зарегистрированных правах на объект недвижимости.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Pr="00C114E8">
        <w:rPr>
          <w:color w:val="auto"/>
          <w:szCs w:val="28"/>
        </w:rPr>
        <w:t>Пенсионны</w:t>
      </w:r>
      <w:r>
        <w:rPr>
          <w:color w:val="auto"/>
          <w:szCs w:val="28"/>
        </w:rPr>
        <w:t>м</w:t>
      </w:r>
      <w:r w:rsidRPr="00C114E8">
        <w:rPr>
          <w:color w:val="auto"/>
          <w:szCs w:val="28"/>
        </w:rPr>
        <w:t xml:space="preserve"> фонд</w:t>
      </w:r>
      <w:r>
        <w:rPr>
          <w:color w:val="auto"/>
          <w:szCs w:val="28"/>
        </w:rPr>
        <w:t>ом</w:t>
      </w:r>
      <w:r w:rsidRPr="00C114E8">
        <w:rPr>
          <w:color w:val="auto"/>
          <w:szCs w:val="28"/>
        </w:rPr>
        <w:t xml:space="preserve"> Российской Федерации </w:t>
      </w:r>
      <w:r>
        <w:rPr>
          <w:color w:val="auto"/>
          <w:szCs w:val="28"/>
        </w:rPr>
        <w:t xml:space="preserve">(далее - ПФР) </w:t>
      </w:r>
      <w:r w:rsidRPr="000965AA">
        <w:rPr>
          <w:color w:val="auto"/>
          <w:szCs w:val="28"/>
        </w:rPr>
        <w:t>- в части получения Акта органа опеки и попечительства о назначении опекуна и попечителя</w:t>
      </w:r>
      <w:r>
        <w:rPr>
          <w:color w:val="auto"/>
          <w:szCs w:val="28"/>
        </w:rPr>
        <w:t>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Pr="00C114E8">
        <w:rPr>
          <w:color w:val="auto"/>
          <w:szCs w:val="28"/>
        </w:rPr>
        <w:t>Ф</w:t>
      </w:r>
      <w:r>
        <w:rPr>
          <w:color w:val="auto"/>
          <w:szCs w:val="28"/>
        </w:rPr>
        <w:t>едеральной налоговой службой (ЕГР ЗАГС)</w:t>
      </w:r>
      <w:r w:rsidRPr="00C114E8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-</w:t>
      </w:r>
      <w:r w:rsidRPr="00C114E8">
        <w:rPr>
          <w:color w:val="auto"/>
          <w:szCs w:val="28"/>
        </w:rPr>
        <w:t xml:space="preserve"> в целях получения сведений </w:t>
      </w:r>
      <w:r>
        <w:rPr>
          <w:color w:val="auto"/>
          <w:szCs w:val="28"/>
        </w:rPr>
        <w:t xml:space="preserve">из Единого государственного реестра записей актов гражданского состояния о рождении, свидетельства о государственной регистрации рождения, выданное компетентными органами иностранного государства, и их наториально удостоверенный перевод на русский язык (в случае регистрации рождения в иностранном государстве), </w:t>
      </w:r>
    </w:p>
    <w:p w:rsidR="001D2A60" w:rsidRDefault="001D2A60" w:rsidP="001D2A60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color w:val="auto"/>
          <w:szCs w:val="28"/>
        </w:rPr>
        <w:t>- </w:t>
      </w:r>
      <w:r w:rsidRPr="00C114E8">
        <w:rPr>
          <w:color w:val="auto"/>
          <w:szCs w:val="28"/>
        </w:rPr>
        <w:t>Ф</w:t>
      </w:r>
      <w:r>
        <w:rPr>
          <w:color w:val="auto"/>
          <w:szCs w:val="28"/>
        </w:rPr>
        <w:t>едеральной налоговой службой (ФНС России)- в целях получения сведений из ЕГРЮЛ (при обращении заявителя, являющегося юридическим лицом (сведения из ЕГРН), индивидуальным предпринимателем (сведения из ЕГРИП),</w:t>
      </w:r>
    </w:p>
    <w:p w:rsidR="001D2A60" w:rsidRDefault="001D2A60" w:rsidP="001D2A60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- Отделом по архитектуре и строительству Администрации города Азова (далее – отдел АиС) в части  получения сведений о выдаче юридическому, физическому лицу, индивидуальному предпринимателю Разрешения на строительство или реконструкцию объекта капитального строительства.</w:t>
      </w:r>
    </w:p>
    <w:p w:rsidR="001D2A60" w:rsidRPr="00E76EF8" w:rsidRDefault="001D2A60" w:rsidP="001D2A60">
      <w:pPr>
        <w:autoSpaceDE w:val="0"/>
        <w:autoSpaceDN w:val="0"/>
        <w:adjustRightInd w:val="0"/>
        <w:rPr>
          <w:rFonts w:eastAsia="Andale Sans UI"/>
          <w:szCs w:val="28"/>
        </w:rPr>
      </w:pPr>
      <w:r w:rsidRPr="00E76EF8">
        <w:rPr>
          <w:rFonts w:eastAsia="Andale Sans UI"/>
          <w:szCs w:val="28"/>
        </w:rPr>
        <w:t>-</w:t>
      </w:r>
      <w:r>
        <w:rPr>
          <w:rFonts w:eastAsia="Andale Sans UI"/>
          <w:szCs w:val="28"/>
        </w:rPr>
        <w:t xml:space="preserve"> Надзорными органами, в части получения предписания надзорного органа,</w:t>
      </w:r>
    </w:p>
    <w:p w:rsidR="001D2A60" w:rsidRDefault="001D2A60" w:rsidP="001D2A60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 xml:space="preserve">- Департаментом  имущественно-земельных отношений администрации города Азова, в части  получения сведений из разрешения на использование земель или земельного участка без предоставления земельного участка и установления сервитута  в случае строительства, реконструкции 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Межведомственный запрос о представлении документов и (или) информации должен содержать: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наименование органа или организации, направляющих межведомственный запрос;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срок предоставления информации органом или организацией, в адрес которых направляется межведомственный запрос;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контактная информация для направления ответа на межведомственный запрос;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дата направления межведомственного запроса;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7B12A2">
        <w:rPr>
          <w:color w:val="auto"/>
          <w:szCs w:val="28"/>
        </w:rPr>
        <w:t>5</w:t>
      </w:r>
      <w:r>
        <w:rPr>
          <w:color w:val="auto"/>
          <w:szCs w:val="28"/>
        </w:rPr>
        <w:t>.2.1. При формировании и направлении межведомственных запросов должностное лицо МАУ «МФЦ», уполномоченное на формирование и направление межведомственных запросов органы (организации) участвующие в предоставлении муниципальной услуги: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Не позднее 1</w:t>
      </w:r>
      <w:r w:rsidR="007B12A2">
        <w:rPr>
          <w:color w:val="auto"/>
          <w:szCs w:val="28"/>
        </w:rPr>
        <w:t>(одного)</w:t>
      </w:r>
      <w:r>
        <w:rPr>
          <w:color w:val="auto"/>
          <w:szCs w:val="28"/>
        </w:rPr>
        <w:t xml:space="preserve"> рабочего дня с момента регистрации заявления запрашивает документы (сведения), указанные в</w:t>
      </w:r>
      <w:r w:rsidR="00595A0A">
        <w:rPr>
          <w:color w:val="auto"/>
          <w:szCs w:val="28"/>
        </w:rPr>
        <w:t xml:space="preserve"> п</w:t>
      </w:r>
      <w:r w:rsidR="008931C4">
        <w:rPr>
          <w:color w:val="auto"/>
          <w:szCs w:val="28"/>
        </w:rPr>
        <w:t>одп</w:t>
      </w:r>
      <w:r w:rsidR="00595A0A">
        <w:rPr>
          <w:color w:val="auto"/>
          <w:szCs w:val="28"/>
        </w:rPr>
        <w:t xml:space="preserve">унктах </w:t>
      </w:r>
      <w:r>
        <w:rPr>
          <w:color w:val="auto"/>
          <w:szCs w:val="28"/>
        </w:rPr>
        <w:t xml:space="preserve"> </w:t>
      </w:r>
      <w:r w:rsidR="008931C4">
        <w:rPr>
          <w:color w:val="auto"/>
          <w:szCs w:val="28"/>
        </w:rPr>
        <w:t>2.6.3.1</w:t>
      </w:r>
      <w:r w:rsidR="009F45DE">
        <w:rPr>
          <w:color w:val="auto"/>
          <w:szCs w:val="28"/>
        </w:rPr>
        <w:t>-2.6.3.1</w:t>
      </w:r>
      <w:r w:rsidR="008931C4">
        <w:rPr>
          <w:color w:val="auto"/>
          <w:szCs w:val="28"/>
        </w:rPr>
        <w:t>1</w:t>
      </w:r>
      <w:hyperlink r:id="rId55" w:history="1">
        <w:r w:rsidRPr="00205850">
          <w:rPr>
            <w:color w:val="auto"/>
            <w:szCs w:val="28"/>
          </w:rPr>
          <w:t xml:space="preserve"> </w:t>
        </w:r>
        <w:r w:rsidR="008931C4">
          <w:rPr>
            <w:color w:val="auto"/>
            <w:szCs w:val="28"/>
          </w:rPr>
          <w:t xml:space="preserve"> пункта 2.6.3 </w:t>
        </w:r>
        <w:r w:rsidRPr="00205850">
          <w:rPr>
            <w:color w:val="auto"/>
            <w:szCs w:val="28"/>
          </w:rPr>
          <w:t>подраздела 2.6 раздела 2</w:t>
        </w:r>
      </w:hyperlink>
      <w:r>
        <w:rPr>
          <w:color w:val="auto"/>
          <w:szCs w:val="28"/>
        </w:rPr>
        <w:t xml:space="preserve"> административного регламента, в рамках межведомственного информационного взаимодействия.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Срок предоставления документов в рамках межведомственного информационного взаимодействия составляет 5</w:t>
      </w:r>
      <w:r w:rsidR="00595A0A">
        <w:rPr>
          <w:color w:val="auto"/>
          <w:szCs w:val="28"/>
        </w:rPr>
        <w:t xml:space="preserve"> (пять)</w:t>
      </w:r>
      <w:r>
        <w:rPr>
          <w:color w:val="auto"/>
          <w:szCs w:val="28"/>
        </w:rPr>
        <w:t xml:space="preserve"> рабочих дней.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После получения документов либо информации в рамках межведомственного взаимодействия должностное лицо МАУ «МФЦ», уполномоченное на формирование и направление межведомственных запросов органы (организации) участвующие в предоставлении муниципальной услуги, передает сформированный пакет документов в соответствии с </w:t>
      </w:r>
      <w:r w:rsidR="008931C4">
        <w:rPr>
          <w:color w:val="auto"/>
          <w:szCs w:val="28"/>
        </w:rPr>
        <w:t>под</w:t>
      </w:r>
      <w:r w:rsidR="00595A0A">
        <w:rPr>
          <w:color w:val="auto"/>
          <w:szCs w:val="28"/>
        </w:rPr>
        <w:t xml:space="preserve">пунктами </w:t>
      </w:r>
      <w:r w:rsidR="008931C4">
        <w:rPr>
          <w:color w:val="auto"/>
          <w:szCs w:val="28"/>
        </w:rPr>
        <w:t>2.</w:t>
      </w:r>
      <w:r w:rsidR="009D73F0">
        <w:rPr>
          <w:color w:val="auto"/>
          <w:szCs w:val="28"/>
        </w:rPr>
        <w:t>6.1.1-2.6.1.13</w:t>
      </w:r>
      <w:hyperlink r:id="rId56" w:history="1">
        <w:r w:rsidRPr="00595A0A">
          <w:rPr>
            <w:color w:val="auto"/>
            <w:szCs w:val="28"/>
          </w:rPr>
          <w:t xml:space="preserve"> </w:t>
        </w:r>
        <w:r w:rsidR="008931C4">
          <w:rPr>
            <w:color w:val="auto"/>
            <w:szCs w:val="28"/>
          </w:rPr>
          <w:t>пункта 2.6.</w:t>
        </w:r>
        <w:r w:rsidR="009D73F0">
          <w:rPr>
            <w:color w:val="auto"/>
            <w:szCs w:val="28"/>
          </w:rPr>
          <w:t>1</w:t>
        </w:r>
        <w:r w:rsidR="008931C4">
          <w:rPr>
            <w:color w:val="auto"/>
            <w:szCs w:val="28"/>
          </w:rPr>
          <w:t xml:space="preserve"> </w:t>
        </w:r>
        <w:r w:rsidRPr="00595A0A">
          <w:rPr>
            <w:color w:val="auto"/>
            <w:szCs w:val="28"/>
          </w:rPr>
          <w:t>подраздел</w:t>
        </w:r>
        <w:r w:rsidR="00595A0A" w:rsidRPr="00595A0A">
          <w:rPr>
            <w:color w:val="auto"/>
            <w:szCs w:val="28"/>
          </w:rPr>
          <w:t>а</w:t>
        </w:r>
        <w:r w:rsidRPr="00595A0A">
          <w:rPr>
            <w:color w:val="auto"/>
            <w:szCs w:val="28"/>
          </w:rPr>
          <w:t xml:space="preserve"> 2.6</w:t>
        </w:r>
        <w:r w:rsidR="00595A0A" w:rsidRPr="00595A0A">
          <w:rPr>
            <w:color w:val="auto"/>
            <w:szCs w:val="28"/>
          </w:rPr>
          <w:t>.</w:t>
        </w:r>
        <w:r w:rsidRPr="00595A0A">
          <w:rPr>
            <w:color w:val="auto"/>
            <w:szCs w:val="28"/>
          </w:rPr>
          <w:t xml:space="preserve"> раздела 2</w:t>
        </w:r>
      </w:hyperlink>
      <w:r w:rsidRPr="00595A0A">
        <w:rPr>
          <w:color w:val="auto"/>
          <w:szCs w:val="28"/>
        </w:rPr>
        <w:t xml:space="preserve"> административного регламента</w:t>
      </w:r>
      <w:r w:rsidR="009D7954">
        <w:rPr>
          <w:color w:val="auto"/>
          <w:szCs w:val="28"/>
        </w:rPr>
        <w:t xml:space="preserve">, </w:t>
      </w:r>
      <w:r>
        <w:rPr>
          <w:color w:val="auto"/>
          <w:szCs w:val="28"/>
        </w:rPr>
        <w:t>а также  уведомление в случае отсутствии в ответе на межведомственный запрос документа и (или) информации, необходимой для предоставления муниципальной услуги, в течение 1</w:t>
      </w:r>
      <w:r w:rsidR="009D7954">
        <w:rPr>
          <w:color w:val="auto"/>
          <w:szCs w:val="28"/>
        </w:rPr>
        <w:t xml:space="preserve"> (одного)</w:t>
      </w:r>
      <w:r>
        <w:rPr>
          <w:color w:val="auto"/>
          <w:szCs w:val="28"/>
        </w:rPr>
        <w:t xml:space="preserve"> рабочего дня в Управление ЖКХ г.Азова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 6</w:t>
      </w:r>
      <w:r w:rsidR="001013FA">
        <w:rPr>
          <w:color w:val="auto"/>
          <w:szCs w:val="28"/>
        </w:rPr>
        <w:t xml:space="preserve"> (шесть)</w:t>
      </w:r>
      <w:r>
        <w:rPr>
          <w:color w:val="auto"/>
          <w:szCs w:val="28"/>
        </w:rPr>
        <w:t xml:space="preserve"> рабочих дней.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1013FA">
        <w:rPr>
          <w:color w:val="auto"/>
          <w:szCs w:val="28"/>
        </w:rPr>
        <w:t>5</w:t>
      </w:r>
      <w:r>
        <w:rPr>
          <w:color w:val="auto"/>
          <w:szCs w:val="28"/>
        </w:rPr>
        <w:t>.2.2. При формировании и направлении межведомственных запросов должностным лицом Управления ЖКХ г.Азова, уполномоченным на формирование и направление межведомственных запросов органы (организации) участвующие в предоставлении муниципальной услуги: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Запрашивает документы (сведения), указанные в </w:t>
      </w:r>
      <w:r w:rsidR="001013FA">
        <w:rPr>
          <w:color w:val="auto"/>
          <w:szCs w:val="28"/>
        </w:rPr>
        <w:t xml:space="preserve"> пунктах </w:t>
      </w:r>
      <w:r w:rsidRPr="001013FA">
        <w:rPr>
          <w:color w:val="auto"/>
          <w:szCs w:val="28"/>
        </w:rPr>
        <w:t>2</w:t>
      </w:r>
      <w:r w:rsidR="008931C4">
        <w:rPr>
          <w:color w:val="auto"/>
          <w:szCs w:val="28"/>
        </w:rPr>
        <w:t>.6.3.1-2.6.3.11</w:t>
      </w:r>
      <w:r w:rsidRPr="001013FA">
        <w:rPr>
          <w:color w:val="auto"/>
          <w:szCs w:val="28"/>
        </w:rPr>
        <w:t xml:space="preserve"> административного регламента, в рамках межведомственного информационного взаимодействия.</w:t>
      </w:r>
    </w:p>
    <w:p w:rsidR="001D2A60" w:rsidRPr="001070F6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Срок предоставления документов в рамках межведомственного информационного взаимодействия составляет 5 рабочих дней.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E64F7B">
        <w:rPr>
          <w:color w:val="auto"/>
          <w:szCs w:val="28"/>
        </w:rPr>
        <w:t>5.</w:t>
      </w:r>
      <w:r>
        <w:rPr>
          <w:color w:val="auto"/>
          <w:szCs w:val="28"/>
        </w:rPr>
        <w:t>3. Приостановление предоставления муниципальной услуги.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Основания для приостановления муниципальной услуги отсутствуют.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D56F3F">
        <w:rPr>
          <w:color w:val="auto"/>
          <w:szCs w:val="28"/>
        </w:rPr>
        <w:t>3.</w:t>
      </w:r>
      <w:r w:rsidR="00E64F7B">
        <w:rPr>
          <w:color w:val="auto"/>
          <w:szCs w:val="28"/>
        </w:rPr>
        <w:t>5</w:t>
      </w:r>
      <w:r w:rsidRPr="00D56F3F">
        <w:rPr>
          <w:color w:val="auto"/>
          <w:szCs w:val="28"/>
        </w:rPr>
        <w:t>.4. Принятие решения о предоставлении (об отказе в предоставлении) муниципальной услуги.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Основанием для начала административной процедуры является получение всех документов и сведений, необходимых для предоставления муниципальной услуги.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Ответственным за выполнение административной процедуры является Управление ЖКХ г.Азова.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Порядок осуществления административной процедуры: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Специалист Управления ЖКХ г.Азова устанавливает факт наличия (отсутствия) оснований для отказа в предоставлении муниципальной услуги, указанных в </w:t>
      </w:r>
      <w:hyperlink r:id="rId57" w:history="1">
        <w:r w:rsidRPr="001E1A16">
          <w:rPr>
            <w:color w:val="auto"/>
            <w:szCs w:val="28"/>
          </w:rPr>
          <w:t>подразделе2.8.раздела 2</w:t>
        </w:r>
      </w:hyperlink>
      <w:r w:rsidRPr="001E1A16">
        <w:rPr>
          <w:color w:val="auto"/>
          <w:szCs w:val="28"/>
        </w:rPr>
        <w:t xml:space="preserve"> а</w:t>
      </w:r>
      <w:r w:rsidRPr="00B50EF0">
        <w:rPr>
          <w:color w:val="auto"/>
          <w:szCs w:val="28"/>
        </w:rPr>
        <w:t>дминистративного регламента.</w:t>
      </w:r>
    </w:p>
    <w:p w:rsidR="006918E4" w:rsidRPr="001E1A16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1E1A16">
        <w:rPr>
          <w:color w:val="auto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r w:rsidR="009F45DE">
        <w:rPr>
          <w:color w:val="auto"/>
          <w:szCs w:val="28"/>
        </w:rPr>
        <w:t>подразделе</w:t>
      </w:r>
      <w:hyperlink r:id="rId58" w:history="1">
        <w:r w:rsidRPr="009F45DE">
          <w:rPr>
            <w:color w:val="auto"/>
          </w:rPr>
          <w:t xml:space="preserve"> 2.8</w:t>
        </w:r>
        <w:r w:rsidR="001E1A16" w:rsidRPr="009F45DE">
          <w:rPr>
            <w:color w:val="auto"/>
          </w:rPr>
          <w:t xml:space="preserve"> </w:t>
        </w:r>
        <w:r w:rsidRPr="009F45DE">
          <w:rPr>
            <w:color w:val="auto"/>
            <w:szCs w:val="28"/>
          </w:rPr>
          <w:t>раздела 2</w:t>
        </w:r>
      </w:hyperlink>
      <w:r w:rsidRPr="001E1A16">
        <w:rPr>
          <w:color w:val="auto"/>
          <w:szCs w:val="28"/>
        </w:rPr>
        <w:t xml:space="preserve"> административного регламента, специалист Управления ЖКХ г.Азова  подготавливает </w:t>
      </w:r>
      <w:r w:rsidR="0062163F" w:rsidRPr="001E1A16">
        <w:rPr>
          <w:color w:val="auto"/>
          <w:szCs w:val="28"/>
        </w:rPr>
        <w:t>Разрешение на уничтожение и (или) повреждение зеленых насаждений</w:t>
      </w:r>
      <w:r w:rsidR="00C65FE8" w:rsidRPr="001E1A16">
        <w:rPr>
          <w:color w:val="auto"/>
          <w:szCs w:val="28"/>
        </w:rPr>
        <w:t>.</w:t>
      </w:r>
      <w:r w:rsidR="0062163F" w:rsidRPr="001E1A16">
        <w:rPr>
          <w:color w:val="auto"/>
          <w:szCs w:val="28"/>
        </w:rPr>
        <w:t xml:space="preserve"> </w:t>
      </w:r>
    </w:p>
    <w:p w:rsidR="00943C08" w:rsidRDefault="00943C08" w:rsidP="00943C08">
      <w:pPr>
        <w:tabs>
          <w:tab w:val="left" w:pos="0"/>
        </w:tabs>
        <w:rPr>
          <w:color w:val="auto"/>
          <w:szCs w:val="28"/>
        </w:rPr>
      </w:pPr>
      <w:r w:rsidRPr="00163995">
        <w:rPr>
          <w:color w:val="auto"/>
          <w:szCs w:val="28"/>
        </w:rPr>
        <w:t>Критерием принятия решений об оформлении разрешения на уничтожение и (или) повреждение зеленых насаждений является подписание</w:t>
      </w:r>
      <w:r w:rsidR="001E1A16">
        <w:rPr>
          <w:color w:val="auto"/>
          <w:szCs w:val="28"/>
        </w:rPr>
        <w:t xml:space="preserve"> А</w:t>
      </w:r>
      <w:r>
        <w:rPr>
          <w:color w:val="auto"/>
          <w:szCs w:val="28"/>
        </w:rPr>
        <w:t>кта оценки стояния зеленых насаждений должностным лицом отдела ЖКХ и ООС Управления  ЖКХ,  начальником Управления ЖКХ</w:t>
      </w:r>
      <w:r w:rsidR="001E1A16">
        <w:rPr>
          <w:color w:val="auto"/>
          <w:szCs w:val="28"/>
        </w:rPr>
        <w:t xml:space="preserve"> г. Азова </w:t>
      </w:r>
      <w:r>
        <w:rPr>
          <w:color w:val="auto"/>
          <w:szCs w:val="28"/>
        </w:rPr>
        <w:t>, членами комиссии (при необходимости).</w:t>
      </w:r>
    </w:p>
    <w:p w:rsidR="00943C08" w:rsidRPr="002C529E" w:rsidRDefault="00943C08" w:rsidP="00943C08">
      <w:pPr>
        <w:tabs>
          <w:tab w:val="left" w:pos="0"/>
        </w:tabs>
      </w:pPr>
      <w:r>
        <w:rPr>
          <w:color w:val="auto"/>
          <w:szCs w:val="28"/>
        </w:rPr>
        <w:t>В случаях</w:t>
      </w:r>
      <w:r>
        <w:t xml:space="preserve"> </w:t>
      </w:r>
      <w:r w:rsidRPr="003C7308">
        <w:t>реконструкции зеленых насаждений, в процессе содержания</w:t>
      </w:r>
      <w:r>
        <w:t xml:space="preserve"> зеленых насаждений</w:t>
      </w:r>
      <w:r w:rsidRPr="003C7308">
        <w:t>, в том числе связанного со сносом аварийных зеленых насаждений,</w:t>
      </w:r>
      <w:r>
        <w:t xml:space="preserve"> </w:t>
      </w:r>
      <w:r w:rsidRPr="003C7308">
        <w:t>посадки зеленых насаждений с нарушение установленных норм и правил</w:t>
      </w:r>
      <w:r>
        <w:t xml:space="preserve"> должностное лицо Управления ЖКХ</w:t>
      </w:r>
      <w:r w:rsidR="001E1A16">
        <w:t xml:space="preserve"> г. Азова </w:t>
      </w:r>
      <w:r>
        <w:t xml:space="preserve"> по результатам осуществления </w:t>
      </w:r>
      <w:r w:rsidR="006D6A2E">
        <w:t xml:space="preserve">выезда на место оформляет </w:t>
      </w:r>
      <w:r>
        <w:rPr>
          <w:color w:val="auto"/>
          <w:szCs w:val="28"/>
        </w:rPr>
        <w:t xml:space="preserve">разрешение на уничтожение и (или) повреждение зеленых насаждений  </w:t>
      </w:r>
      <w:r>
        <w:t>или мотивированный отказ.</w:t>
      </w:r>
    </w:p>
    <w:p w:rsidR="00943C08" w:rsidRDefault="00943C08" w:rsidP="00943C08">
      <w:pPr>
        <w:rPr>
          <w:rFonts w:eastAsia="Calibri"/>
          <w:color w:val="00000A"/>
          <w:kern w:val="1"/>
          <w:szCs w:val="28"/>
          <w:lang w:eastAsia="ar-SA"/>
        </w:rPr>
      </w:pPr>
      <w:r>
        <w:t>В случаях уничтожения</w:t>
      </w:r>
      <w:r w:rsidRPr="003C7308">
        <w:t xml:space="preserve"> </w:t>
      </w:r>
      <w:r>
        <w:t>зеленых насаждений</w:t>
      </w:r>
      <w:r w:rsidRPr="003C7308">
        <w:t xml:space="preserve"> при</w:t>
      </w:r>
      <w:r>
        <w:t xml:space="preserve"> размещении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сооружений,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</w:t>
      </w:r>
      <w:r>
        <w:rPr>
          <w:rFonts w:eastAsia="Calibri"/>
          <w:color w:val="00000A"/>
          <w:kern w:val="1"/>
          <w:szCs w:val="28"/>
          <w:lang w:eastAsia="ar-SA"/>
        </w:rPr>
        <w:t xml:space="preserve"> должностное лицо Управления ЖКХ:</w:t>
      </w:r>
    </w:p>
    <w:p w:rsidR="00943C08" w:rsidRDefault="00943C08" w:rsidP="00943C08">
      <w:r>
        <w:rPr>
          <w:rFonts w:eastAsia="Calibri"/>
          <w:color w:val="00000A"/>
          <w:kern w:val="1"/>
          <w:szCs w:val="28"/>
          <w:lang w:eastAsia="ar-SA"/>
        </w:rPr>
        <w:t>- о</w:t>
      </w:r>
      <w:r>
        <w:t xml:space="preserve">формляет заключение  о возможности и условиях пересадки зеленых насаждений, </w:t>
      </w:r>
    </w:p>
    <w:p w:rsidR="00943C08" w:rsidRDefault="00943C08" w:rsidP="00943C08">
      <w:r>
        <w:t xml:space="preserve">- оформляет акт оценки состояния зеленых насаждений, принимает заявление у лица, заинтересованного в уничтожении зеленых насаждений о выборе  компенсационного озеленения, </w:t>
      </w:r>
    </w:p>
    <w:p w:rsidR="00943C08" w:rsidRDefault="00943C08" w:rsidP="00943C08">
      <w:r>
        <w:t>- проводит расчет компенсационной стоимости, принимает  документы, подтверждающие факт оплаты компенсационной стоимости, оформляет муниципаль</w:t>
      </w:r>
      <w:r w:rsidR="006D6A2E">
        <w:t>ный правовой акт,</w:t>
      </w:r>
      <w:r>
        <w:t xml:space="preserve"> разрешающий оформление разрешения,  оформляет разрешение на уничтожение и (или) повреждение зеленых насаждений или оформляет мотивированный отказ в оформлении разрешения.</w:t>
      </w:r>
    </w:p>
    <w:p w:rsidR="006918E4" w:rsidRDefault="00943C08" w:rsidP="00943C08">
      <w:pPr>
        <w:autoSpaceDE w:val="0"/>
        <w:autoSpaceDN w:val="0"/>
        <w:adjustRightInd w:val="0"/>
        <w:rPr>
          <w:color w:val="FF0000"/>
          <w:szCs w:val="28"/>
        </w:rPr>
      </w:pPr>
      <w:r>
        <w:t>-оформляет разрешение на уничтожение и (или) повреждение зеленых насаждений или оформляет мотивированный отказ</w:t>
      </w:r>
      <w:r w:rsidR="007100C1">
        <w:t>.</w:t>
      </w:r>
    </w:p>
    <w:p w:rsidR="001D2A60" w:rsidRPr="007100C1" w:rsidRDefault="001D2A60" w:rsidP="00B7091B">
      <w:pPr>
        <w:autoSpaceDE w:val="0"/>
        <w:autoSpaceDN w:val="0"/>
        <w:adjustRightInd w:val="0"/>
        <w:rPr>
          <w:color w:val="auto"/>
          <w:szCs w:val="28"/>
        </w:rPr>
      </w:pPr>
      <w:r w:rsidRPr="007100C1">
        <w:rPr>
          <w:color w:val="auto"/>
          <w:szCs w:val="28"/>
        </w:rPr>
        <w:t>Заместитель начальника Управления ЖКХ г.Азова осуществляет проверку представленных документов. В порядке установленного делопроизводства вышеуказанные документы  подписываются заместителем главы администрации</w:t>
      </w:r>
      <w:r w:rsidR="006032F4" w:rsidRPr="007100C1">
        <w:rPr>
          <w:color w:val="auto"/>
          <w:szCs w:val="28"/>
        </w:rPr>
        <w:t xml:space="preserve"> </w:t>
      </w:r>
      <w:r w:rsidRPr="007100C1">
        <w:rPr>
          <w:color w:val="auto"/>
          <w:szCs w:val="28"/>
        </w:rPr>
        <w:t>-</w:t>
      </w:r>
      <w:r w:rsidR="006032F4" w:rsidRPr="007100C1">
        <w:rPr>
          <w:color w:val="auto"/>
          <w:szCs w:val="28"/>
        </w:rPr>
        <w:t xml:space="preserve"> </w:t>
      </w:r>
      <w:r w:rsidRPr="007100C1">
        <w:rPr>
          <w:color w:val="auto"/>
          <w:szCs w:val="28"/>
        </w:rPr>
        <w:t>начальником Управления ЖКХ или иным должностным лицом, исполняющим обязанности заместителя главы Администрации</w:t>
      </w:r>
      <w:r w:rsidR="006032F4" w:rsidRPr="007100C1">
        <w:rPr>
          <w:color w:val="auto"/>
          <w:szCs w:val="28"/>
        </w:rPr>
        <w:t>.</w:t>
      </w:r>
    </w:p>
    <w:p w:rsidR="001D2A60" w:rsidRPr="008931C4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8931C4">
        <w:rPr>
          <w:color w:val="auto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hyperlink r:id="rId59" w:history="1">
        <w:r w:rsidR="008931C4">
          <w:rPr>
            <w:color w:val="auto"/>
          </w:rPr>
          <w:t xml:space="preserve"> пункте</w:t>
        </w:r>
        <w:r w:rsidR="007100C1" w:rsidRPr="008931C4">
          <w:rPr>
            <w:color w:val="auto"/>
          </w:rPr>
          <w:t xml:space="preserve"> 2.8.2 </w:t>
        </w:r>
        <w:r w:rsidRPr="008931C4">
          <w:rPr>
            <w:color w:val="auto"/>
          </w:rPr>
          <w:t>подраздела 2.8</w:t>
        </w:r>
        <w:r w:rsidR="007100C1" w:rsidRPr="008931C4">
          <w:rPr>
            <w:color w:val="auto"/>
          </w:rPr>
          <w:t xml:space="preserve"> </w:t>
        </w:r>
        <w:r w:rsidRPr="008931C4">
          <w:rPr>
            <w:color w:val="auto"/>
            <w:szCs w:val="28"/>
          </w:rPr>
          <w:t>раздела 2</w:t>
        </w:r>
      </w:hyperlink>
      <w:r w:rsidRPr="008931C4">
        <w:rPr>
          <w:color w:val="auto"/>
          <w:szCs w:val="28"/>
        </w:rPr>
        <w:t xml:space="preserve"> административного регламента, специалист Управления ЖКХ г.Азова подготавливает </w:t>
      </w:r>
      <w:r w:rsidR="006032F4" w:rsidRPr="008931C4">
        <w:rPr>
          <w:color w:val="auto"/>
          <w:szCs w:val="28"/>
        </w:rPr>
        <w:t>уведомление</w:t>
      </w:r>
      <w:r w:rsidRPr="008931C4">
        <w:rPr>
          <w:color w:val="auto"/>
          <w:szCs w:val="28"/>
        </w:rPr>
        <w:t xml:space="preserve"> об отказе в </w:t>
      </w:r>
      <w:r w:rsidR="006032F4" w:rsidRPr="008931C4">
        <w:rPr>
          <w:color w:val="auto"/>
          <w:szCs w:val="28"/>
        </w:rPr>
        <w:t>предосталении услуги.</w:t>
      </w:r>
      <w:r w:rsidRPr="008931C4">
        <w:rPr>
          <w:color w:val="auto"/>
          <w:szCs w:val="28"/>
        </w:rPr>
        <w:t xml:space="preserve"> Заместитель начальника Управления ЖКХ г.Азова осуществляет проверку </w:t>
      </w:r>
      <w:r w:rsidR="00C750BC" w:rsidRPr="008931C4">
        <w:rPr>
          <w:color w:val="auto"/>
          <w:szCs w:val="28"/>
        </w:rPr>
        <w:t xml:space="preserve">Уведомления об </w:t>
      </w:r>
      <w:r w:rsidRPr="008931C4">
        <w:rPr>
          <w:color w:val="auto"/>
          <w:szCs w:val="28"/>
        </w:rPr>
        <w:t xml:space="preserve">отказе в </w:t>
      </w:r>
      <w:r w:rsidR="00C750BC" w:rsidRPr="008931C4">
        <w:rPr>
          <w:color w:val="auto"/>
          <w:szCs w:val="28"/>
        </w:rPr>
        <w:t>предоставлении муниципальной услуги</w:t>
      </w:r>
      <w:r w:rsidRPr="008931C4">
        <w:rPr>
          <w:color w:val="auto"/>
          <w:szCs w:val="28"/>
        </w:rPr>
        <w:t xml:space="preserve">. В порядке установленного делопроизводства </w:t>
      </w:r>
      <w:r w:rsidR="00C750BC" w:rsidRPr="008931C4">
        <w:rPr>
          <w:color w:val="auto"/>
          <w:szCs w:val="28"/>
        </w:rPr>
        <w:t xml:space="preserve">Уведомление </w:t>
      </w:r>
      <w:r w:rsidRPr="008931C4">
        <w:rPr>
          <w:color w:val="auto"/>
          <w:szCs w:val="28"/>
        </w:rPr>
        <w:t xml:space="preserve"> об отказе в </w:t>
      </w:r>
      <w:r w:rsidR="00C750BC" w:rsidRPr="008931C4">
        <w:rPr>
          <w:color w:val="auto"/>
          <w:szCs w:val="28"/>
        </w:rPr>
        <w:t xml:space="preserve">предоставлении муниципальной услуги </w:t>
      </w:r>
      <w:r w:rsidRPr="008931C4">
        <w:rPr>
          <w:color w:val="auto"/>
          <w:szCs w:val="28"/>
        </w:rPr>
        <w:t xml:space="preserve"> подписывается заместителем главы администрации - начальником Управления ЖКХ или иным должностным лицом, исполняющим обязанности заместителя главы Администрации.</w:t>
      </w:r>
    </w:p>
    <w:p w:rsidR="001D2A60" w:rsidRPr="005B0302" w:rsidRDefault="00C750BC" w:rsidP="001D2A60">
      <w:pPr>
        <w:autoSpaceDE w:val="0"/>
        <w:autoSpaceDN w:val="0"/>
        <w:adjustRightInd w:val="0"/>
        <w:rPr>
          <w:color w:val="FF0000"/>
          <w:szCs w:val="28"/>
        </w:rPr>
      </w:pPr>
      <w:r w:rsidRPr="008931C4">
        <w:rPr>
          <w:color w:val="auto"/>
          <w:szCs w:val="28"/>
        </w:rPr>
        <w:t xml:space="preserve">Уведомление об отказе в предосталении муниципальнй услуги </w:t>
      </w:r>
      <w:r w:rsidR="001D2A60" w:rsidRPr="008931C4">
        <w:rPr>
          <w:color w:val="auto"/>
          <w:szCs w:val="28"/>
        </w:rPr>
        <w:t xml:space="preserve"> должно содержать основания для отказа в предоставлении муниципальной услуги с обязательной ссылкой на соответствующие положения, предусмотренные пунктом </w:t>
      </w:r>
      <w:hyperlink r:id="rId60" w:history="1">
        <w:r w:rsidR="001D2A60" w:rsidRPr="008931C4">
          <w:rPr>
            <w:color w:val="auto"/>
          </w:rPr>
          <w:t>2.8.</w:t>
        </w:r>
        <w:r w:rsidR="007100C1" w:rsidRPr="008931C4">
          <w:rPr>
            <w:color w:val="auto"/>
          </w:rPr>
          <w:t xml:space="preserve">2 </w:t>
        </w:r>
        <w:r w:rsidR="001D2A60" w:rsidRPr="008931C4">
          <w:rPr>
            <w:color w:val="auto"/>
          </w:rPr>
          <w:t>подраздела 2.8</w:t>
        </w:r>
        <w:r w:rsidR="001D2A60" w:rsidRPr="008931C4">
          <w:rPr>
            <w:color w:val="auto"/>
            <w:szCs w:val="28"/>
          </w:rPr>
          <w:t>раздела 2</w:t>
        </w:r>
      </w:hyperlink>
      <w:r w:rsidR="001D2A60" w:rsidRPr="008931C4">
        <w:rPr>
          <w:color w:val="auto"/>
          <w:szCs w:val="28"/>
        </w:rPr>
        <w:t xml:space="preserve"> административного регламента</w:t>
      </w:r>
      <w:r w:rsidR="001D2A60" w:rsidRPr="005B0302">
        <w:rPr>
          <w:color w:val="FF0000"/>
          <w:szCs w:val="28"/>
        </w:rPr>
        <w:t>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В случае выбора заявителем получения муниципальной услуги в электронном виде (посредством электронной почты или через Портал госуслуг) создаются электронные образы документов, полученные в результате сканирования этих документов на бумажном носителе.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Электронные документы подписываются усиленной квалифицированной электронной подписью заместителя главы администрации - начальника Управления ЖКХ или иным должностным лицом, исполняющим обязанности заместителя главы Администрации.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Электронные документы, подписанные усиленной квалифицированной электронной подписью заместителя главы администрации - начальника Управления ЖКХ или иным должностным лицом, исполняющим обязанности заместителя главы Администрации, признаются равнозначными документам, подписанным собственноручной подписью и имеющим оттиск печати.</w:t>
      </w:r>
    </w:p>
    <w:p w:rsidR="00512946" w:rsidRDefault="00994AA6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Разрешение на уничтожение и</w:t>
      </w:r>
      <w:r w:rsidR="00460601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(или) повреждение зеленых насаждений  или </w:t>
      </w:r>
      <w:r w:rsidR="001D2A60">
        <w:rPr>
          <w:color w:val="auto"/>
          <w:szCs w:val="28"/>
        </w:rPr>
        <w:t xml:space="preserve"> </w:t>
      </w:r>
      <w:r w:rsidR="007100C1">
        <w:rPr>
          <w:color w:val="auto"/>
          <w:szCs w:val="28"/>
        </w:rPr>
        <w:t>У</w:t>
      </w:r>
      <w:r w:rsidR="00512946">
        <w:rPr>
          <w:color w:val="auto"/>
          <w:szCs w:val="28"/>
        </w:rPr>
        <w:t>ведомление</w:t>
      </w:r>
      <w:r w:rsidR="001D2A60">
        <w:rPr>
          <w:color w:val="auto"/>
          <w:szCs w:val="28"/>
        </w:rPr>
        <w:t xml:space="preserve"> об отказе </w:t>
      </w:r>
      <w:r>
        <w:rPr>
          <w:color w:val="auto"/>
          <w:szCs w:val="28"/>
        </w:rPr>
        <w:t xml:space="preserve">в предоставлении муниципальной услуги </w:t>
      </w:r>
      <w:r w:rsidR="001D2A60">
        <w:rPr>
          <w:color w:val="auto"/>
          <w:szCs w:val="28"/>
        </w:rPr>
        <w:t xml:space="preserve"> выдается или направляется указанным в заявлении способом заявителю не позднее чем через 3</w:t>
      </w:r>
      <w:r w:rsidR="003818A1">
        <w:rPr>
          <w:color w:val="auto"/>
          <w:szCs w:val="28"/>
        </w:rPr>
        <w:t xml:space="preserve"> (три)</w:t>
      </w:r>
      <w:r w:rsidR="001D2A60">
        <w:rPr>
          <w:color w:val="auto"/>
          <w:szCs w:val="28"/>
        </w:rPr>
        <w:t xml:space="preserve"> рабочих дня со дня принятия такого решения. 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Критерием принятия решения о подготовке </w:t>
      </w:r>
      <w:r w:rsidR="00512946">
        <w:rPr>
          <w:color w:val="auto"/>
          <w:szCs w:val="28"/>
        </w:rPr>
        <w:t xml:space="preserve">Разрешения на уничтожение и (или) повреждения зеленых насаждений </w:t>
      </w:r>
      <w:r>
        <w:rPr>
          <w:color w:val="auto"/>
          <w:szCs w:val="28"/>
        </w:rPr>
        <w:t xml:space="preserve">либо </w:t>
      </w:r>
      <w:r w:rsidR="00512946">
        <w:rPr>
          <w:color w:val="auto"/>
          <w:szCs w:val="28"/>
        </w:rPr>
        <w:t xml:space="preserve">Уведомления </w:t>
      </w:r>
      <w:r>
        <w:rPr>
          <w:color w:val="auto"/>
          <w:szCs w:val="28"/>
        </w:rPr>
        <w:t xml:space="preserve">об отказе </w:t>
      </w:r>
      <w:r w:rsidR="00512946">
        <w:rPr>
          <w:color w:val="auto"/>
          <w:szCs w:val="28"/>
        </w:rPr>
        <w:t xml:space="preserve">в предоставлении муниципальной услуги </w:t>
      </w:r>
      <w:r>
        <w:rPr>
          <w:color w:val="auto"/>
          <w:szCs w:val="28"/>
        </w:rPr>
        <w:t>является наличие либо отсутствие оснований для отказа в предоставлении муниципальной услуги.</w:t>
      </w:r>
    </w:p>
    <w:p w:rsidR="00376FAE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Результатом административной процедуры является </w:t>
      </w:r>
      <w:r w:rsidR="00376FAE">
        <w:rPr>
          <w:color w:val="auto"/>
          <w:szCs w:val="28"/>
        </w:rPr>
        <w:t>Разрешения на уничтожение и (или) повреждения зеленых насаждений либо Уведомления об отказе в предоставлении муниципальной услуги 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Специалист Управления ЖКХ г.Азова обеспечивает передачу результата муниципальной услуги для выдачи (направления) заявителю (представителю заявителя) в соответствии со способом, указанным в заявлении.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Способом фиксации результата административной процедуры является регистрация результата муниципальной услуги в системе «Дело».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административной процедуры -</w:t>
      </w:r>
      <w:r w:rsidR="004A5BFD">
        <w:rPr>
          <w:color w:val="auto"/>
          <w:szCs w:val="28"/>
        </w:rPr>
        <w:t xml:space="preserve">7 </w:t>
      </w:r>
      <w:r w:rsidR="007100C1">
        <w:rPr>
          <w:color w:val="auto"/>
          <w:szCs w:val="28"/>
        </w:rPr>
        <w:t>(</w:t>
      </w:r>
      <w:r w:rsidR="004A5BFD">
        <w:rPr>
          <w:color w:val="auto"/>
          <w:szCs w:val="28"/>
        </w:rPr>
        <w:t>семь</w:t>
      </w:r>
      <w:r w:rsidR="007100C1">
        <w:rPr>
          <w:color w:val="auto"/>
          <w:szCs w:val="28"/>
        </w:rPr>
        <w:t>)</w:t>
      </w:r>
      <w:r>
        <w:rPr>
          <w:color w:val="auto"/>
          <w:szCs w:val="28"/>
        </w:rPr>
        <w:t xml:space="preserve"> рабочих дней со дня подачи заявления и пакета документов.</w:t>
      </w:r>
    </w:p>
    <w:p w:rsidR="001D2A60" w:rsidRPr="00D555B2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t>3.</w:t>
      </w:r>
      <w:r w:rsidR="007100C1">
        <w:t>5</w:t>
      </w:r>
      <w:r>
        <w:t>.5</w:t>
      </w:r>
      <w:r w:rsidRPr="00535CE8">
        <w:t xml:space="preserve">. </w:t>
      </w:r>
      <w:r>
        <w:rPr>
          <w:color w:val="auto"/>
          <w:szCs w:val="28"/>
        </w:rPr>
        <w:t xml:space="preserve">Предоставление результата муниципальной услуги:  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Должностное лицо Управления ЖКХ г.Азова, уполномоченное на оформление документов, в течение 1</w:t>
      </w:r>
      <w:r w:rsidR="003818A1">
        <w:rPr>
          <w:color w:val="auto"/>
          <w:szCs w:val="28"/>
        </w:rPr>
        <w:t xml:space="preserve"> (одного)</w:t>
      </w:r>
      <w:r>
        <w:rPr>
          <w:color w:val="auto"/>
          <w:szCs w:val="28"/>
        </w:rPr>
        <w:t xml:space="preserve"> рабочего дня направляет результат предоставления муниципальной услуги в МАУ «МФЦ» или на ЕПГУ для выдачи заявителю.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Если в заявлении в качестве места получения муниципальной услуги указано </w:t>
      </w:r>
      <w:r w:rsidR="000272E9">
        <w:rPr>
          <w:color w:val="auto"/>
          <w:szCs w:val="28"/>
        </w:rPr>
        <w:t>МАУ «</w:t>
      </w:r>
      <w:r>
        <w:rPr>
          <w:color w:val="auto"/>
          <w:szCs w:val="28"/>
        </w:rPr>
        <w:t>МФЦ</w:t>
      </w:r>
      <w:r w:rsidR="000272E9">
        <w:rPr>
          <w:color w:val="auto"/>
          <w:szCs w:val="28"/>
        </w:rPr>
        <w:t>»</w:t>
      </w:r>
      <w:r>
        <w:rPr>
          <w:color w:val="auto"/>
          <w:szCs w:val="28"/>
        </w:rPr>
        <w:t>, должностное лицо Управления ЖКХ</w:t>
      </w:r>
      <w:r w:rsidR="000272E9">
        <w:rPr>
          <w:color w:val="auto"/>
          <w:szCs w:val="28"/>
        </w:rPr>
        <w:t xml:space="preserve"> г. Азова</w:t>
      </w:r>
      <w:r>
        <w:rPr>
          <w:color w:val="auto"/>
          <w:szCs w:val="28"/>
        </w:rPr>
        <w:t xml:space="preserve">  передает результат муниципальной услуги в </w:t>
      </w:r>
      <w:r w:rsidR="000272E9">
        <w:rPr>
          <w:color w:val="auto"/>
          <w:szCs w:val="28"/>
        </w:rPr>
        <w:t>МАУ «</w:t>
      </w:r>
      <w:r>
        <w:rPr>
          <w:color w:val="auto"/>
          <w:szCs w:val="28"/>
        </w:rPr>
        <w:t>МФЦ</w:t>
      </w:r>
      <w:r w:rsidR="000272E9">
        <w:rPr>
          <w:color w:val="auto"/>
          <w:szCs w:val="28"/>
        </w:rPr>
        <w:t>»</w:t>
      </w:r>
      <w:r>
        <w:rPr>
          <w:color w:val="auto"/>
          <w:szCs w:val="28"/>
        </w:rPr>
        <w:t>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Должностное лицо МАУ «МФЦ», уполномоченное на предоставление результата муниципальной услуги заявителю, уведомляет заявителя и обеспечивает его вызов в течение 1</w:t>
      </w:r>
      <w:r w:rsidR="000272E9">
        <w:rPr>
          <w:color w:val="auto"/>
          <w:szCs w:val="28"/>
        </w:rPr>
        <w:t xml:space="preserve"> (одного)</w:t>
      </w:r>
      <w:r>
        <w:rPr>
          <w:color w:val="auto"/>
          <w:szCs w:val="28"/>
        </w:rPr>
        <w:t xml:space="preserve"> рабочего дня с момента поступления документов из Управления ЖКХ г.Азова.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Предоставление заявителю результата муниципальной услуги, производится в порядке живой очереди в течение 15 минут в помещении МАУ «МФЦ».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В случае отсутствия обращения заявителя за получением результата муниципальной услуги, результат признается невостребованным по истечении 1 месяца с даты готовности результата к выдаче в МАУ «МФЦ».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МАУ «МФЦ», в котором находится невостребованный результат, осуществляет следующие действия: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передает документ в Управление ЖКХ г.Азова;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уведомляет заявителя о передаче результата в Управление ЖКХ г.Азова.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При получении результата предоставления муниципальной услуги посредством ЕПГУ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Заместителем главы администрации-начальником Управления ЖКХ,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При получении</w:t>
      </w:r>
      <w:r w:rsidRPr="00535CE8">
        <w:rPr>
          <w:color w:val="auto"/>
          <w:szCs w:val="28"/>
        </w:rPr>
        <w:t xml:space="preserve"> результата предоставления муниципальной услуги в уполномоченном органе</w:t>
      </w:r>
      <w:r>
        <w:rPr>
          <w:color w:val="auto"/>
          <w:szCs w:val="28"/>
        </w:rPr>
        <w:t>: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заявитель (представитель заявителя) прибывает в Управление ЖКХ г.Азова с документом, удостоверяющим личность (представитель заявителя дополнительно представляет документ, подтверждающий полномочия представителя заявителя);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должностное лицо Управления ЖКХ г.Азова знакомит заявителя (представителя заявителя) с перечнем и содержанием выдаваемых документов;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заявитель (представитель заявителя) подтверждает получение результата муниципальной услуги личной подписью с расшифровкой в соответствующей графе расписки о получении документов.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При получении</w:t>
      </w:r>
      <w:r w:rsidRPr="00535CE8">
        <w:rPr>
          <w:color w:val="auto"/>
          <w:szCs w:val="28"/>
        </w:rPr>
        <w:t xml:space="preserve"> результата предоставления муниципальной услуги посредством почтового отправления.</w:t>
      </w:r>
    </w:p>
    <w:p w:rsidR="001D2A60" w:rsidRPr="00535CE8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В случае выбора заявителем способа получения результата муниципальной услуги по почте, уполномоченный орган направляет в адрес заявителя результат предоставления муниципальной услуги почтовым отправлением</w:t>
      </w:r>
      <w:r>
        <w:rPr>
          <w:color w:val="auto"/>
          <w:szCs w:val="28"/>
        </w:rPr>
        <w:t>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 w:rsidRPr="00535CE8">
        <w:rPr>
          <w:color w:val="auto"/>
          <w:szCs w:val="28"/>
        </w:rPr>
        <w:t>В случае выбора заявителем способа получения результата предоставления муниципальной услуги по электронной почте, уполномоченный орган направляет его по адресу электронной почты заявителя, указанному в заявлении</w:t>
      </w:r>
      <w:r>
        <w:rPr>
          <w:color w:val="auto"/>
          <w:szCs w:val="28"/>
        </w:rPr>
        <w:t xml:space="preserve">. 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Максимальный срок выполнения данной административной процедуры 2</w:t>
      </w:r>
      <w:r w:rsidR="003818A1">
        <w:rPr>
          <w:color w:val="auto"/>
          <w:szCs w:val="28"/>
        </w:rPr>
        <w:t xml:space="preserve"> (два)</w:t>
      </w:r>
      <w:r>
        <w:rPr>
          <w:color w:val="auto"/>
          <w:szCs w:val="28"/>
        </w:rPr>
        <w:t xml:space="preserve"> рабочих дня.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Результатом административной процедуры является выдача заявителю: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 р</w:t>
      </w:r>
      <w:r w:rsidRPr="00535CE8">
        <w:rPr>
          <w:color w:val="auto"/>
          <w:szCs w:val="28"/>
        </w:rPr>
        <w:t xml:space="preserve">ешение </w:t>
      </w:r>
      <w:r>
        <w:rPr>
          <w:color w:val="auto"/>
          <w:szCs w:val="28"/>
        </w:rPr>
        <w:t>о признании садового дома жилым домом;</w:t>
      </w:r>
    </w:p>
    <w:p w:rsidR="001D2A60" w:rsidRDefault="001D2A60" w:rsidP="001D2A60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- решение об отказе в признании садового дома жилым домом. </w:t>
      </w:r>
    </w:p>
    <w:p w:rsidR="001D2A60" w:rsidRPr="00376FAE" w:rsidRDefault="001D2A60" w:rsidP="00376FAE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="000272E9">
        <w:rPr>
          <w:color w:val="auto"/>
          <w:szCs w:val="28"/>
        </w:rPr>
        <w:t>5</w:t>
      </w:r>
      <w:r>
        <w:rPr>
          <w:color w:val="auto"/>
          <w:szCs w:val="28"/>
        </w:rPr>
        <w:t>.6. Получение дополнительных сведений от заявителя не требуется.</w:t>
      </w:r>
    </w:p>
    <w:p w:rsidR="006E2739" w:rsidRDefault="009216A9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3.</w:t>
      </w:r>
      <w:r w:rsidR="000272E9">
        <w:rPr>
          <w:rFonts w:eastAsia="Andale Sans UI"/>
          <w:szCs w:val="28"/>
        </w:rPr>
        <w:t>6</w:t>
      </w:r>
      <w:r>
        <w:rPr>
          <w:rFonts w:eastAsia="Andale Sans UI"/>
          <w:szCs w:val="28"/>
        </w:rPr>
        <w:t xml:space="preserve">.Описание </w:t>
      </w:r>
      <w:r w:rsidR="00C53013">
        <w:rPr>
          <w:rFonts w:eastAsia="Andale Sans UI"/>
          <w:szCs w:val="28"/>
        </w:rPr>
        <w:t xml:space="preserve">варианта предоставления </w:t>
      </w:r>
      <w:r>
        <w:rPr>
          <w:rFonts w:eastAsia="Andale Sans UI"/>
          <w:szCs w:val="28"/>
        </w:rPr>
        <w:t>административной проце</w:t>
      </w:r>
      <w:r w:rsidR="00C53013">
        <w:rPr>
          <w:rFonts w:eastAsia="Andale Sans UI"/>
          <w:szCs w:val="28"/>
        </w:rPr>
        <w:t>дур</w:t>
      </w:r>
      <w:r>
        <w:rPr>
          <w:rFonts w:eastAsia="Andale Sans UI"/>
          <w:szCs w:val="28"/>
        </w:rPr>
        <w:t>ы</w:t>
      </w:r>
      <w:r w:rsidR="00C53013">
        <w:rPr>
          <w:rFonts w:eastAsia="Andale Sans UI"/>
          <w:szCs w:val="28"/>
        </w:rPr>
        <w:t xml:space="preserve">  исправление допущенных опечаток и ошибок в Разрешении на уничтожение и/или повреждение зеленых насаждений и Акте оценки состояния зеленых насаждений. </w:t>
      </w:r>
    </w:p>
    <w:p w:rsidR="00F274B8" w:rsidRPr="00940AB3" w:rsidRDefault="00F274B8" w:rsidP="00F274B8">
      <w:pPr>
        <w:autoSpaceDE w:val="0"/>
        <w:autoSpaceDN w:val="0"/>
        <w:adjustRightInd w:val="0"/>
        <w:rPr>
          <w:color w:val="auto"/>
          <w:szCs w:val="28"/>
        </w:rPr>
      </w:pPr>
      <w:r w:rsidRPr="00940AB3">
        <w:rPr>
          <w:color w:val="auto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color w:val="auto"/>
          <w:szCs w:val="28"/>
        </w:rPr>
        <w:t>.</w:t>
      </w:r>
    </w:p>
    <w:p w:rsidR="00F274B8" w:rsidRDefault="00F274B8" w:rsidP="00F274B8">
      <w:pPr>
        <w:autoSpaceDE w:val="0"/>
        <w:autoSpaceDN w:val="0"/>
        <w:adjustRightInd w:val="0"/>
        <w:rPr>
          <w:color w:val="auto"/>
          <w:szCs w:val="28"/>
        </w:rPr>
      </w:pPr>
      <w:r w:rsidRPr="00C114E8">
        <w:rPr>
          <w:color w:val="auto"/>
          <w:szCs w:val="28"/>
        </w:rPr>
        <w:t>В случае выявления в документ</w:t>
      </w:r>
      <w:r>
        <w:rPr>
          <w:color w:val="auto"/>
          <w:szCs w:val="28"/>
        </w:rPr>
        <w:t>е</w:t>
      </w:r>
      <w:r w:rsidRPr="00C114E8">
        <w:rPr>
          <w:color w:val="auto"/>
          <w:szCs w:val="28"/>
        </w:rPr>
        <w:t>, являющ</w:t>
      </w:r>
      <w:r>
        <w:rPr>
          <w:color w:val="auto"/>
          <w:szCs w:val="28"/>
        </w:rPr>
        <w:t>ем</w:t>
      </w:r>
      <w:r w:rsidRPr="00C114E8">
        <w:rPr>
          <w:color w:val="auto"/>
          <w:szCs w:val="28"/>
        </w:rPr>
        <w:t xml:space="preserve">ся результатом предоставления муниципальной услуги, опечаток </w:t>
      </w:r>
      <w:r>
        <w:rPr>
          <w:color w:val="auto"/>
          <w:szCs w:val="28"/>
        </w:rPr>
        <w:t>(</w:t>
      </w:r>
      <w:r w:rsidRPr="00C114E8">
        <w:rPr>
          <w:color w:val="auto"/>
          <w:szCs w:val="28"/>
        </w:rPr>
        <w:t>ошибок</w:t>
      </w:r>
      <w:r>
        <w:rPr>
          <w:color w:val="auto"/>
          <w:szCs w:val="28"/>
        </w:rPr>
        <w:t>),</w:t>
      </w:r>
      <w:r w:rsidRPr="00C114E8">
        <w:rPr>
          <w:color w:val="auto"/>
          <w:szCs w:val="28"/>
        </w:rPr>
        <w:t xml:space="preserve"> заявитель представляет (направляет) на имя </w:t>
      </w:r>
      <w:r>
        <w:rPr>
          <w:color w:val="auto"/>
          <w:szCs w:val="28"/>
        </w:rPr>
        <w:t>заместителя главы –начальника Управления ЖКХ г.</w:t>
      </w:r>
      <w:r w:rsidR="003818A1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Азова</w:t>
      </w:r>
      <w:r w:rsidRPr="00C114E8">
        <w:rPr>
          <w:color w:val="auto"/>
          <w:szCs w:val="28"/>
        </w:rPr>
        <w:t xml:space="preserve"> заявление </w:t>
      </w:r>
      <w:r>
        <w:rPr>
          <w:color w:val="auto"/>
          <w:szCs w:val="28"/>
        </w:rPr>
        <w:t xml:space="preserve">об исправлении допущенных в выданном результате предоставления муниципальной услуги опечаток (ошибок), прилагает к нему </w:t>
      </w:r>
      <w:r w:rsidRPr="00C114E8">
        <w:rPr>
          <w:color w:val="auto"/>
          <w:szCs w:val="28"/>
        </w:rPr>
        <w:t>документ</w:t>
      </w:r>
      <w:r>
        <w:rPr>
          <w:color w:val="auto"/>
          <w:szCs w:val="28"/>
        </w:rPr>
        <w:t>ы</w:t>
      </w:r>
      <w:r w:rsidRPr="00C114E8">
        <w:rPr>
          <w:color w:val="auto"/>
          <w:szCs w:val="28"/>
        </w:rPr>
        <w:t xml:space="preserve">, </w:t>
      </w:r>
      <w:r>
        <w:rPr>
          <w:color w:val="auto"/>
          <w:szCs w:val="28"/>
        </w:rPr>
        <w:t>подтверждающие</w:t>
      </w:r>
      <w:r w:rsidRPr="00C114E8">
        <w:rPr>
          <w:color w:val="auto"/>
          <w:szCs w:val="28"/>
        </w:rPr>
        <w:t xml:space="preserve"> доводы, изложенные в заявлении</w:t>
      </w:r>
      <w:r>
        <w:rPr>
          <w:color w:val="auto"/>
          <w:szCs w:val="28"/>
        </w:rPr>
        <w:t>.</w:t>
      </w:r>
    </w:p>
    <w:p w:rsidR="00F274B8" w:rsidRPr="00C114E8" w:rsidRDefault="00F274B8" w:rsidP="00F274B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 xml:space="preserve">Заявление об исправлении </w:t>
      </w:r>
      <w:r w:rsidRPr="00C114E8">
        <w:rPr>
          <w:color w:val="auto"/>
          <w:szCs w:val="28"/>
        </w:rPr>
        <w:t xml:space="preserve">опечаток </w:t>
      </w:r>
      <w:r>
        <w:rPr>
          <w:color w:val="auto"/>
          <w:szCs w:val="28"/>
        </w:rPr>
        <w:t>(</w:t>
      </w:r>
      <w:r w:rsidRPr="00C114E8">
        <w:rPr>
          <w:color w:val="auto"/>
          <w:szCs w:val="28"/>
        </w:rPr>
        <w:t>ошибок</w:t>
      </w:r>
      <w:r>
        <w:rPr>
          <w:color w:val="auto"/>
          <w:szCs w:val="28"/>
        </w:rPr>
        <w:t>)</w:t>
      </w:r>
      <w:r w:rsidR="00E01F40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заявитель может подать </w:t>
      </w:r>
      <w:r w:rsidRPr="00C114E8">
        <w:rPr>
          <w:color w:val="auto"/>
          <w:szCs w:val="28"/>
        </w:rPr>
        <w:t xml:space="preserve">при личном обращении в </w:t>
      </w:r>
      <w:r>
        <w:rPr>
          <w:color w:val="auto"/>
          <w:szCs w:val="28"/>
        </w:rPr>
        <w:t>администрацию города или непосредственно уполномоченный орган</w:t>
      </w:r>
      <w:r w:rsidRPr="00C114E8">
        <w:rPr>
          <w:color w:val="auto"/>
          <w:szCs w:val="28"/>
        </w:rPr>
        <w:t>, через МФЦ, посредством почтового отправления, на адрес электронной почты.</w:t>
      </w:r>
    </w:p>
    <w:p w:rsidR="00F274B8" w:rsidRPr="00C114E8" w:rsidRDefault="00F274B8" w:rsidP="00F274B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В случае подачи</w:t>
      </w:r>
      <w:r w:rsidRPr="00C114E8">
        <w:rPr>
          <w:color w:val="auto"/>
          <w:szCs w:val="28"/>
        </w:rPr>
        <w:t xml:space="preserve"> заявления в </w:t>
      </w:r>
      <w:r>
        <w:rPr>
          <w:color w:val="auto"/>
          <w:szCs w:val="28"/>
        </w:rPr>
        <w:t>Управление ЖКХ г.Азова</w:t>
      </w:r>
      <w:r w:rsidR="000272E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или МФЦ </w:t>
      </w:r>
      <w:r w:rsidRPr="00C114E8">
        <w:rPr>
          <w:color w:val="auto"/>
          <w:szCs w:val="28"/>
        </w:rPr>
        <w:t xml:space="preserve">при личном обращении </w:t>
      </w:r>
      <w:r>
        <w:rPr>
          <w:color w:val="auto"/>
          <w:szCs w:val="28"/>
        </w:rPr>
        <w:t>оно</w:t>
      </w:r>
      <w:r w:rsidRPr="00C114E8">
        <w:rPr>
          <w:color w:val="auto"/>
          <w:szCs w:val="28"/>
        </w:rPr>
        <w:t xml:space="preserve"> регистрируется в день его приема.</w:t>
      </w:r>
      <w:r w:rsidR="000272E9">
        <w:rPr>
          <w:color w:val="auto"/>
          <w:szCs w:val="28"/>
        </w:rPr>
        <w:t xml:space="preserve"> </w:t>
      </w:r>
      <w:r w:rsidRPr="00C114E8">
        <w:rPr>
          <w:color w:val="auto"/>
          <w:szCs w:val="28"/>
        </w:rPr>
        <w:t xml:space="preserve">При отправке заявления в </w:t>
      </w:r>
      <w:r>
        <w:rPr>
          <w:color w:val="auto"/>
          <w:szCs w:val="28"/>
        </w:rPr>
        <w:t>Управление ЖКХ г.Азова</w:t>
      </w:r>
      <w:r w:rsidR="000272E9">
        <w:rPr>
          <w:color w:val="auto"/>
          <w:szCs w:val="28"/>
        </w:rPr>
        <w:t xml:space="preserve"> </w:t>
      </w:r>
      <w:r w:rsidRPr="00C114E8">
        <w:rPr>
          <w:color w:val="auto"/>
          <w:szCs w:val="28"/>
        </w:rPr>
        <w:t xml:space="preserve">по почте </w:t>
      </w:r>
      <w:r>
        <w:rPr>
          <w:color w:val="auto"/>
          <w:szCs w:val="28"/>
        </w:rPr>
        <w:t>оно</w:t>
      </w:r>
      <w:r w:rsidRPr="00C114E8">
        <w:rPr>
          <w:color w:val="auto"/>
          <w:szCs w:val="28"/>
        </w:rPr>
        <w:t xml:space="preserve"> регистрируется в день его поступления.</w:t>
      </w:r>
      <w:r w:rsidR="000272E9">
        <w:rPr>
          <w:color w:val="auto"/>
          <w:szCs w:val="28"/>
        </w:rPr>
        <w:t xml:space="preserve"> </w:t>
      </w:r>
      <w:r w:rsidRPr="00C114E8">
        <w:rPr>
          <w:color w:val="auto"/>
          <w:szCs w:val="28"/>
        </w:rPr>
        <w:t xml:space="preserve">При направлении заявления в форме электронного документа посредством электронной почты </w:t>
      </w:r>
      <w:r>
        <w:rPr>
          <w:color w:val="auto"/>
          <w:szCs w:val="28"/>
        </w:rPr>
        <w:t xml:space="preserve">его </w:t>
      </w:r>
      <w:r w:rsidRPr="00C114E8">
        <w:rPr>
          <w:color w:val="auto"/>
          <w:szCs w:val="28"/>
        </w:rPr>
        <w:t xml:space="preserve">регистрация осуществляется в день поступления либо на следующий рабочий день в случае поступления заявления по окончании рабочего времени. </w:t>
      </w:r>
      <w:r>
        <w:rPr>
          <w:color w:val="auto"/>
          <w:szCs w:val="28"/>
        </w:rPr>
        <w:t>При</w:t>
      </w:r>
      <w:r w:rsidRPr="00C114E8">
        <w:rPr>
          <w:color w:val="auto"/>
          <w:szCs w:val="28"/>
        </w:rPr>
        <w:t xml:space="preserve"> поступлени</w:t>
      </w:r>
      <w:r>
        <w:rPr>
          <w:color w:val="auto"/>
          <w:szCs w:val="28"/>
        </w:rPr>
        <w:t>и</w:t>
      </w:r>
      <w:r w:rsidRPr="00C114E8">
        <w:rPr>
          <w:color w:val="auto"/>
          <w:szCs w:val="28"/>
        </w:rPr>
        <w:t xml:space="preserve">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F274B8" w:rsidRPr="00C114E8" w:rsidRDefault="00F274B8" w:rsidP="00F274B8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Уполномоченный орган</w:t>
      </w:r>
      <w:r w:rsidRPr="00C114E8">
        <w:rPr>
          <w:color w:val="auto"/>
          <w:szCs w:val="28"/>
        </w:rPr>
        <w:t xml:space="preserve"> проводит проверку указанных в заявлении </w:t>
      </w:r>
      <w:r>
        <w:rPr>
          <w:color w:val="auto"/>
          <w:szCs w:val="28"/>
        </w:rPr>
        <w:t>доводов и в</w:t>
      </w:r>
      <w:r w:rsidRPr="00C114E8">
        <w:rPr>
          <w:color w:val="auto"/>
          <w:szCs w:val="28"/>
        </w:rPr>
        <w:t xml:space="preserve"> случае выявления опечаток </w:t>
      </w:r>
      <w:r>
        <w:rPr>
          <w:color w:val="auto"/>
          <w:szCs w:val="28"/>
        </w:rPr>
        <w:t>(</w:t>
      </w:r>
      <w:r w:rsidRPr="00C114E8">
        <w:rPr>
          <w:color w:val="auto"/>
          <w:szCs w:val="28"/>
        </w:rPr>
        <w:t>ошибок</w:t>
      </w:r>
      <w:r>
        <w:rPr>
          <w:color w:val="auto"/>
          <w:szCs w:val="28"/>
        </w:rPr>
        <w:t>)</w:t>
      </w:r>
      <w:r w:rsidRPr="00C114E8">
        <w:rPr>
          <w:color w:val="auto"/>
          <w:szCs w:val="28"/>
        </w:rPr>
        <w:t xml:space="preserve"> в выданн</w:t>
      </w:r>
      <w:r>
        <w:rPr>
          <w:color w:val="auto"/>
          <w:szCs w:val="28"/>
        </w:rPr>
        <w:t>ом</w:t>
      </w:r>
      <w:r w:rsidRPr="00C114E8">
        <w:rPr>
          <w:color w:val="auto"/>
          <w:szCs w:val="28"/>
        </w:rPr>
        <w:t xml:space="preserve"> результате предоставления муниципальной услуги обеспечивает </w:t>
      </w:r>
      <w:r>
        <w:rPr>
          <w:color w:val="auto"/>
          <w:szCs w:val="28"/>
        </w:rPr>
        <w:t xml:space="preserve">подготовку и </w:t>
      </w:r>
      <w:r w:rsidRPr="00C114E8">
        <w:rPr>
          <w:color w:val="auto"/>
          <w:szCs w:val="28"/>
        </w:rPr>
        <w:t xml:space="preserve">выдачу (направление) </w:t>
      </w:r>
      <w:r>
        <w:rPr>
          <w:color w:val="auto"/>
          <w:szCs w:val="28"/>
        </w:rPr>
        <w:t xml:space="preserve">заявителю </w:t>
      </w:r>
      <w:r w:rsidRPr="00C114E8">
        <w:rPr>
          <w:color w:val="auto"/>
          <w:szCs w:val="28"/>
        </w:rPr>
        <w:t>результат</w:t>
      </w:r>
      <w:r>
        <w:rPr>
          <w:color w:val="auto"/>
          <w:szCs w:val="28"/>
        </w:rPr>
        <w:t>а</w:t>
      </w:r>
      <w:r w:rsidRPr="00C114E8">
        <w:rPr>
          <w:color w:val="auto"/>
          <w:szCs w:val="28"/>
        </w:rPr>
        <w:t xml:space="preserve"> предоставления муниципальной услуги с учетом исправления допущенных опечаток </w:t>
      </w:r>
      <w:r>
        <w:rPr>
          <w:color w:val="auto"/>
          <w:szCs w:val="28"/>
        </w:rPr>
        <w:t>(</w:t>
      </w:r>
      <w:r w:rsidRPr="00C114E8">
        <w:rPr>
          <w:color w:val="auto"/>
          <w:szCs w:val="28"/>
        </w:rPr>
        <w:t>ошибок</w:t>
      </w:r>
      <w:r>
        <w:rPr>
          <w:color w:val="auto"/>
          <w:szCs w:val="28"/>
        </w:rPr>
        <w:t>)</w:t>
      </w:r>
      <w:r w:rsidR="003818A1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не позже</w:t>
      </w:r>
      <w:r w:rsidRPr="00C114E8">
        <w:rPr>
          <w:color w:val="auto"/>
          <w:szCs w:val="28"/>
        </w:rPr>
        <w:t xml:space="preserve"> 5</w:t>
      </w:r>
      <w:r w:rsidR="003818A1">
        <w:rPr>
          <w:color w:val="auto"/>
          <w:szCs w:val="28"/>
        </w:rPr>
        <w:t xml:space="preserve"> (пяти)</w:t>
      </w:r>
      <w:r w:rsidRPr="00C114E8">
        <w:rPr>
          <w:color w:val="auto"/>
          <w:szCs w:val="28"/>
        </w:rPr>
        <w:t xml:space="preserve"> рабочих дней со дня регистрации заявления.</w:t>
      </w:r>
    </w:p>
    <w:p w:rsidR="00F274B8" w:rsidRPr="00C114E8" w:rsidRDefault="00F274B8" w:rsidP="00F274B8">
      <w:pPr>
        <w:autoSpaceDE w:val="0"/>
        <w:autoSpaceDN w:val="0"/>
        <w:adjustRightInd w:val="0"/>
        <w:rPr>
          <w:color w:val="auto"/>
          <w:szCs w:val="28"/>
        </w:rPr>
      </w:pPr>
      <w:r w:rsidRPr="00C114E8">
        <w:rPr>
          <w:color w:val="auto"/>
          <w:szCs w:val="28"/>
        </w:rPr>
        <w:t xml:space="preserve">В случае отсутствия опечаток </w:t>
      </w:r>
      <w:r>
        <w:rPr>
          <w:color w:val="auto"/>
          <w:szCs w:val="28"/>
        </w:rPr>
        <w:t>(</w:t>
      </w:r>
      <w:r w:rsidRPr="00C114E8">
        <w:rPr>
          <w:color w:val="auto"/>
          <w:szCs w:val="28"/>
        </w:rPr>
        <w:t>ошибок</w:t>
      </w:r>
      <w:r>
        <w:rPr>
          <w:color w:val="auto"/>
          <w:szCs w:val="28"/>
        </w:rPr>
        <w:t>)</w:t>
      </w:r>
      <w:r w:rsidRPr="00C114E8">
        <w:rPr>
          <w:color w:val="auto"/>
          <w:szCs w:val="28"/>
        </w:rPr>
        <w:t xml:space="preserve"> в документах, выданных в результате предоставления муниципальной услуги, </w:t>
      </w:r>
      <w:r>
        <w:rPr>
          <w:color w:val="auto"/>
          <w:szCs w:val="28"/>
        </w:rPr>
        <w:t>уполномоченный</w:t>
      </w:r>
      <w:r w:rsidR="003818A1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орган </w:t>
      </w:r>
      <w:r w:rsidRPr="00C114E8">
        <w:rPr>
          <w:color w:val="auto"/>
          <w:szCs w:val="28"/>
        </w:rPr>
        <w:t xml:space="preserve">обеспечивает </w:t>
      </w:r>
      <w:r>
        <w:rPr>
          <w:color w:val="auto"/>
          <w:szCs w:val="28"/>
        </w:rPr>
        <w:t xml:space="preserve">подготовку и </w:t>
      </w:r>
      <w:r w:rsidRPr="00C114E8">
        <w:rPr>
          <w:color w:val="auto"/>
          <w:szCs w:val="28"/>
        </w:rPr>
        <w:t xml:space="preserve">выдачу (направление) уведомления об отсутствии опечаток </w:t>
      </w:r>
      <w:r>
        <w:rPr>
          <w:color w:val="auto"/>
          <w:szCs w:val="28"/>
        </w:rPr>
        <w:t>(</w:t>
      </w:r>
      <w:r w:rsidRPr="00C114E8">
        <w:rPr>
          <w:color w:val="auto"/>
          <w:szCs w:val="28"/>
        </w:rPr>
        <w:t>ошибок</w:t>
      </w:r>
      <w:r>
        <w:rPr>
          <w:color w:val="auto"/>
          <w:szCs w:val="28"/>
        </w:rPr>
        <w:t>) в документе</w:t>
      </w:r>
      <w:r w:rsidR="000272E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не позже</w:t>
      </w:r>
      <w:r w:rsidRPr="00C114E8">
        <w:rPr>
          <w:color w:val="auto"/>
          <w:szCs w:val="28"/>
        </w:rPr>
        <w:t xml:space="preserve"> 5</w:t>
      </w:r>
      <w:r w:rsidR="000272E9">
        <w:rPr>
          <w:color w:val="auto"/>
          <w:szCs w:val="28"/>
        </w:rPr>
        <w:t xml:space="preserve"> (пяти)</w:t>
      </w:r>
      <w:r w:rsidRPr="00C114E8">
        <w:rPr>
          <w:color w:val="auto"/>
          <w:szCs w:val="28"/>
        </w:rPr>
        <w:t xml:space="preserve"> рабочих дней со дня регистрации соответствующего заявления. К уведомлению об отсутствии опечаток </w:t>
      </w:r>
      <w:r>
        <w:rPr>
          <w:color w:val="auto"/>
          <w:szCs w:val="28"/>
        </w:rPr>
        <w:t>(</w:t>
      </w:r>
      <w:r w:rsidRPr="00C114E8">
        <w:rPr>
          <w:color w:val="auto"/>
          <w:szCs w:val="28"/>
        </w:rPr>
        <w:t>ошибок</w:t>
      </w:r>
      <w:r>
        <w:rPr>
          <w:color w:val="auto"/>
          <w:szCs w:val="28"/>
        </w:rPr>
        <w:t>)</w:t>
      </w:r>
      <w:r w:rsidRPr="00C114E8">
        <w:rPr>
          <w:color w:val="auto"/>
          <w:szCs w:val="28"/>
        </w:rPr>
        <w:t xml:space="preserve"> прилагается оригинал документа, приобщенн</w:t>
      </w:r>
      <w:r>
        <w:rPr>
          <w:color w:val="auto"/>
          <w:szCs w:val="28"/>
        </w:rPr>
        <w:t>ый заявителем</w:t>
      </w:r>
      <w:r w:rsidRPr="00C114E8">
        <w:rPr>
          <w:color w:val="auto"/>
          <w:szCs w:val="28"/>
        </w:rPr>
        <w:t xml:space="preserve"> к заявлению.</w:t>
      </w:r>
    </w:p>
    <w:p w:rsidR="00F274B8" w:rsidRDefault="00F274B8" w:rsidP="00F274B8">
      <w:pPr>
        <w:autoSpaceDE w:val="0"/>
        <w:autoSpaceDN w:val="0"/>
        <w:adjustRightInd w:val="0"/>
        <w:rPr>
          <w:color w:val="auto"/>
          <w:szCs w:val="28"/>
        </w:rPr>
      </w:pPr>
      <w:r w:rsidRPr="00C114E8">
        <w:rPr>
          <w:color w:val="auto"/>
          <w:szCs w:val="28"/>
        </w:rPr>
        <w:t xml:space="preserve">Результатом рассмотрения заявления об исправлении опечаток </w:t>
      </w:r>
      <w:r>
        <w:rPr>
          <w:color w:val="auto"/>
          <w:szCs w:val="28"/>
        </w:rPr>
        <w:t>(</w:t>
      </w:r>
      <w:r w:rsidRPr="00C114E8">
        <w:rPr>
          <w:color w:val="auto"/>
          <w:szCs w:val="28"/>
        </w:rPr>
        <w:t>ошибок</w:t>
      </w:r>
      <w:r>
        <w:rPr>
          <w:color w:val="auto"/>
          <w:szCs w:val="28"/>
        </w:rPr>
        <w:t>)</w:t>
      </w:r>
      <w:r w:rsidRPr="00C114E8">
        <w:rPr>
          <w:color w:val="auto"/>
          <w:szCs w:val="28"/>
        </w:rPr>
        <w:t xml:space="preserve"> является </w:t>
      </w:r>
      <w:r>
        <w:rPr>
          <w:color w:val="auto"/>
          <w:szCs w:val="28"/>
        </w:rPr>
        <w:t xml:space="preserve">выдача (направление) заявителю </w:t>
      </w:r>
      <w:r w:rsidRPr="00C114E8">
        <w:rPr>
          <w:color w:val="auto"/>
          <w:szCs w:val="28"/>
        </w:rPr>
        <w:t>результат</w:t>
      </w:r>
      <w:r>
        <w:rPr>
          <w:color w:val="auto"/>
          <w:szCs w:val="28"/>
        </w:rPr>
        <w:t>а</w:t>
      </w:r>
      <w:r w:rsidRPr="00C114E8">
        <w:rPr>
          <w:color w:val="auto"/>
          <w:szCs w:val="28"/>
        </w:rPr>
        <w:t xml:space="preserve"> предоставления муниципальной услуги с учетом исправления допущенных опечаток </w:t>
      </w:r>
      <w:r>
        <w:rPr>
          <w:color w:val="auto"/>
          <w:szCs w:val="28"/>
        </w:rPr>
        <w:t>(</w:t>
      </w:r>
      <w:r w:rsidRPr="00C114E8">
        <w:rPr>
          <w:color w:val="auto"/>
          <w:szCs w:val="28"/>
        </w:rPr>
        <w:t>ошибок</w:t>
      </w:r>
      <w:r>
        <w:rPr>
          <w:color w:val="auto"/>
          <w:szCs w:val="28"/>
        </w:rPr>
        <w:t>)</w:t>
      </w:r>
      <w:r w:rsidRPr="00C114E8">
        <w:rPr>
          <w:color w:val="auto"/>
          <w:szCs w:val="28"/>
        </w:rPr>
        <w:t xml:space="preserve"> либо уведомление об </w:t>
      </w:r>
      <w:r>
        <w:rPr>
          <w:color w:val="auto"/>
          <w:szCs w:val="28"/>
        </w:rPr>
        <w:t xml:space="preserve">их </w:t>
      </w:r>
      <w:r w:rsidRPr="00C114E8">
        <w:rPr>
          <w:color w:val="auto"/>
          <w:szCs w:val="28"/>
        </w:rPr>
        <w:t>отсутствии.</w:t>
      </w:r>
    </w:p>
    <w:p w:rsidR="00F274B8" w:rsidRPr="00C114E8" w:rsidRDefault="00F274B8" w:rsidP="00F274B8">
      <w:pPr>
        <w:autoSpaceDE w:val="0"/>
        <w:autoSpaceDN w:val="0"/>
        <w:adjustRightInd w:val="0"/>
        <w:rPr>
          <w:color w:val="auto"/>
          <w:szCs w:val="28"/>
        </w:rPr>
      </w:pPr>
      <w:r w:rsidRPr="00C114E8">
        <w:rPr>
          <w:color w:val="auto"/>
          <w:szCs w:val="28"/>
        </w:rPr>
        <w:t xml:space="preserve">Выдача (направление) результата рассмотрения заявления об исправлении опечаток </w:t>
      </w:r>
      <w:r>
        <w:rPr>
          <w:color w:val="auto"/>
          <w:szCs w:val="28"/>
        </w:rPr>
        <w:t>(</w:t>
      </w:r>
      <w:r w:rsidRPr="00C114E8">
        <w:rPr>
          <w:color w:val="auto"/>
          <w:szCs w:val="28"/>
        </w:rPr>
        <w:t>ошибок</w:t>
      </w:r>
      <w:r>
        <w:rPr>
          <w:color w:val="auto"/>
          <w:szCs w:val="28"/>
        </w:rPr>
        <w:t>)</w:t>
      </w:r>
      <w:r w:rsidRPr="00C114E8">
        <w:rPr>
          <w:color w:val="auto"/>
          <w:szCs w:val="28"/>
        </w:rPr>
        <w:t xml:space="preserve"> осуществляется в соответствии со способом, указанным в заявлении.</w:t>
      </w:r>
      <w:r>
        <w:rPr>
          <w:color w:val="auto"/>
          <w:szCs w:val="28"/>
        </w:rPr>
        <w:t xml:space="preserve"> В случае если заявителем не указан способ выдачи (направления) результата он направляется (выдается) заявителю тем же способом, которым было подано соответствующее заявление.</w:t>
      </w:r>
    </w:p>
    <w:p w:rsidR="009F596F" w:rsidRPr="00F34E1C" w:rsidRDefault="009F596F" w:rsidP="00F34E1C">
      <w:pPr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154BFB" w:rsidRDefault="00154BFB" w:rsidP="000B4575">
      <w:pPr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8E2D87" w:rsidRDefault="009F596F" w:rsidP="009F596F">
      <w:pPr>
        <w:autoSpaceDE w:val="0"/>
        <w:autoSpaceDN w:val="0"/>
        <w:adjustRightInd w:val="0"/>
        <w:ind w:firstLine="0"/>
        <w:jc w:val="center"/>
        <w:rPr>
          <w:rFonts w:eastAsia="Andale Sans UI"/>
          <w:szCs w:val="28"/>
        </w:rPr>
      </w:pPr>
      <w:bookmarkStart w:id="2" w:name="Par0"/>
      <w:bookmarkEnd w:id="2"/>
      <w:r w:rsidRPr="00617469">
        <w:rPr>
          <w:rFonts w:eastAsia="Andale Sans UI"/>
          <w:szCs w:val="28"/>
        </w:rPr>
        <w:t xml:space="preserve">Раздел </w:t>
      </w:r>
      <w:r w:rsidR="0078170E">
        <w:rPr>
          <w:rFonts w:eastAsia="Andale Sans UI"/>
          <w:szCs w:val="28"/>
        </w:rPr>
        <w:t>4</w:t>
      </w:r>
      <w:r w:rsidRPr="00617469">
        <w:rPr>
          <w:rFonts w:eastAsia="Andale Sans UI"/>
          <w:szCs w:val="28"/>
        </w:rPr>
        <w:t xml:space="preserve">. Формы контроля за исполнением </w:t>
      </w:r>
    </w:p>
    <w:p w:rsidR="009F596F" w:rsidRPr="00617469" w:rsidRDefault="009F596F" w:rsidP="009F596F">
      <w:pPr>
        <w:autoSpaceDE w:val="0"/>
        <w:autoSpaceDN w:val="0"/>
        <w:adjustRightInd w:val="0"/>
        <w:ind w:firstLine="0"/>
        <w:jc w:val="center"/>
        <w:rPr>
          <w:rFonts w:eastAsia="Andale Sans UI"/>
          <w:szCs w:val="28"/>
        </w:rPr>
      </w:pPr>
      <w:r w:rsidRPr="00617469">
        <w:rPr>
          <w:rFonts w:eastAsia="Andale Sans UI"/>
          <w:szCs w:val="28"/>
        </w:rPr>
        <w:t>административного регламента</w:t>
      </w:r>
    </w:p>
    <w:p w:rsidR="009F596F" w:rsidRPr="00617469" w:rsidRDefault="009F596F" w:rsidP="009F596F">
      <w:pPr>
        <w:autoSpaceDE w:val="0"/>
        <w:autoSpaceDN w:val="0"/>
        <w:adjustRightInd w:val="0"/>
        <w:ind w:firstLine="540"/>
        <w:rPr>
          <w:rFonts w:eastAsia="Andale Sans UI"/>
          <w:szCs w:val="28"/>
        </w:rPr>
      </w:pPr>
    </w:p>
    <w:p w:rsidR="009F596F" w:rsidRPr="00857B82" w:rsidRDefault="006C4633" w:rsidP="009F596F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4.</w:t>
      </w:r>
      <w:r w:rsidR="009F596F" w:rsidRPr="00857B82">
        <w:rPr>
          <w:color w:val="auto"/>
          <w:szCs w:val="28"/>
        </w:rPr>
        <w:t xml:space="preserve">1. Текущий контроль за соблюдением последовательности действий, определенных административными процедурами </w:t>
      </w:r>
      <w:r w:rsidR="004C39C7">
        <w:rPr>
          <w:color w:val="auto"/>
          <w:szCs w:val="28"/>
        </w:rPr>
        <w:t xml:space="preserve">при </w:t>
      </w:r>
      <w:r w:rsidR="009F596F" w:rsidRPr="00857B82">
        <w:rPr>
          <w:color w:val="auto"/>
          <w:szCs w:val="28"/>
        </w:rPr>
        <w:t>предоставлени</w:t>
      </w:r>
      <w:r w:rsidR="004C39C7">
        <w:rPr>
          <w:color w:val="auto"/>
          <w:szCs w:val="28"/>
        </w:rPr>
        <w:t>и</w:t>
      </w:r>
      <w:r w:rsidR="009F596F" w:rsidRPr="00857B82">
        <w:rPr>
          <w:color w:val="auto"/>
          <w:szCs w:val="28"/>
        </w:rPr>
        <w:t xml:space="preserve"> м</w:t>
      </w:r>
      <w:r w:rsidR="004C39C7">
        <w:rPr>
          <w:color w:val="auto"/>
          <w:szCs w:val="28"/>
        </w:rPr>
        <w:t xml:space="preserve">униципальной услуги, </w:t>
      </w:r>
      <w:r w:rsidR="009F596F" w:rsidRPr="00857B82">
        <w:rPr>
          <w:color w:val="auto"/>
          <w:szCs w:val="28"/>
        </w:rPr>
        <w:t xml:space="preserve">осуществляется </w:t>
      </w:r>
      <w:r w:rsidR="001D702C">
        <w:rPr>
          <w:color w:val="auto"/>
          <w:szCs w:val="28"/>
        </w:rPr>
        <w:t>заместителем главы администрации-начальником Управления ЖКХ</w:t>
      </w:r>
      <w:r w:rsidR="00A85FED">
        <w:rPr>
          <w:color w:val="auto"/>
          <w:szCs w:val="28"/>
        </w:rPr>
        <w:t xml:space="preserve"> г. Азова </w:t>
      </w:r>
      <w:r w:rsidR="00A60509">
        <w:rPr>
          <w:color w:val="auto"/>
          <w:szCs w:val="28"/>
        </w:rPr>
        <w:t xml:space="preserve"> или </w:t>
      </w:r>
      <w:r w:rsidR="009F596F" w:rsidRPr="00857B82">
        <w:rPr>
          <w:color w:val="auto"/>
          <w:szCs w:val="28"/>
        </w:rPr>
        <w:t xml:space="preserve">начальником </w:t>
      </w:r>
      <w:r w:rsidR="00A85FED">
        <w:rPr>
          <w:color w:val="auto"/>
          <w:szCs w:val="28"/>
        </w:rPr>
        <w:t>МАУ «</w:t>
      </w:r>
      <w:r w:rsidR="009F596F" w:rsidRPr="00857B82">
        <w:rPr>
          <w:color w:val="auto"/>
          <w:szCs w:val="28"/>
        </w:rPr>
        <w:t>МФЦ</w:t>
      </w:r>
      <w:r w:rsidR="00A85FED">
        <w:rPr>
          <w:color w:val="auto"/>
          <w:szCs w:val="28"/>
        </w:rPr>
        <w:t>»</w:t>
      </w:r>
      <w:r w:rsidR="009F596F">
        <w:rPr>
          <w:color w:val="auto"/>
          <w:szCs w:val="28"/>
        </w:rPr>
        <w:t xml:space="preserve"> </w:t>
      </w:r>
      <w:r w:rsidR="009F596F" w:rsidRPr="00857B82">
        <w:rPr>
          <w:color w:val="auto"/>
          <w:szCs w:val="28"/>
        </w:rPr>
        <w:t xml:space="preserve">путем проведения проверок соблюдения и исполнения ответственными должностными лицами положений </w:t>
      </w:r>
      <w:r w:rsidR="009F596F">
        <w:rPr>
          <w:color w:val="auto"/>
          <w:szCs w:val="28"/>
        </w:rPr>
        <w:t>настоящего</w:t>
      </w:r>
      <w:r w:rsidR="009F596F" w:rsidRPr="00857B82">
        <w:rPr>
          <w:color w:val="auto"/>
          <w:szCs w:val="28"/>
        </w:rPr>
        <w:t xml:space="preserve"> </w:t>
      </w:r>
      <w:r w:rsidR="009F596F">
        <w:rPr>
          <w:color w:val="auto"/>
          <w:szCs w:val="28"/>
        </w:rPr>
        <w:t>Р</w:t>
      </w:r>
      <w:r w:rsidR="009F596F" w:rsidRPr="00857B82">
        <w:rPr>
          <w:color w:val="auto"/>
          <w:szCs w:val="28"/>
        </w:rPr>
        <w:t>егламента и иных нормативных актов, устанавливающих требования к предоставлению муниципальной услуги.</w:t>
      </w:r>
    </w:p>
    <w:p w:rsidR="009F596F" w:rsidRPr="00857B82" w:rsidRDefault="009F596F" w:rsidP="009F596F">
      <w:pPr>
        <w:autoSpaceDE w:val="0"/>
        <w:autoSpaceDN w:val="0"/>
        <w:adjustRightInd w:val="0"/>
        <w:rPr>
          <w:color w:val="auto"/>
          <w:szCs w:val="28"/>
        </w:rPr>
      </w:pPr>
      <w:r w:rsidRPr="00857B82">
        <w:rPr>
          <w:color w:val="auto"/>
          <w:szCs w:val="28"/>
        </w:rPr>
        <w:t xml:space="preserve">Периодичность осуществления текущего контроля </w:t>
      </w:r>
      <w:r w:rsidR="00A60509">
        <w:rPr>
          <w:color w:val="auto"/>
          <w:szCs w:val="28"/>
        </w:rPr>
        <w:t>определяется</w:t>
      </w:r>
      <w:r w:rsidRPr="00857B82">
        <w:rPr>
          <w:color w:val="auto"/>
          <w:szCs w:val="28"/>
        </w:rPr>
        <w:t xml:space="preserve"> </w:t>
      </w:r>
      <w:r w:rsidR="00BB45DD">
        <w:rPr>
          <w:color w:val="auto"/>
          <w:szCs w:val="28"/>
        </w:rPr>
        <w:t xml:space="preserve">заместителем </w:t>
      </w:r>
      <w:r w:rsidRPr="00857B82">
        <w:rPr>
          <w:color w:val="auto"/>
          <w:szCs w:val="28"/>
        </w:rPr>
        <w:t>глав</w:t>
      </w:r>
      <w:r w:rsidR="00BB45DD">
        <w:rPr>
          <w:color w:val="auto"/>
          <w:szCs w:val="28"/>
        </w:rPr>
        <w:t xml:space="preserve">ы </w:t>
      </w:r>
      <w:r w:rsidRPr="00857B82">
        <w:rPr>
          <w:color w:val="auto"/>
          <w:szCs w:val="28"/>
        </w:rPr>
        <w:t xml:space="preserve">администрации </w:t>
      </w:r>
      <w:r w:rsidR="00BB45DD">
        <w:rPr>
          <w:color w:val="auto"/>
          <w:szCs w:val="28"/>
        </w:rPr>
        <w:t>– начальником Управления</w:t>
      </w:r>
      <w:r w:rsidR="00910270">
        <w:rPr>
          <w:color w:val="auto"/>
          <w:szCs w:val="28"/>
        </w:rPr>
        <w:t xml:space="preserve"> </w:t>
      </w:r>
      <w:r w:rsidR="00BB45DD">
        <w:rPr>
          <w:color w:val="auto"/>
          <w:szCs w:val="28"/>
        </w:rPr>
        <w:t>ЖКХ</w:t>
      </w:r>
      <w:r w:rsidR="00A85FED">
        <w:rPr>
          <w:color w:val="auto"/>
          <w:szCs w:val="28"/>
        </w:rPr>
        <w:t xml:space="preserve"> г. Азова </w:t>
      </w:r>
      <w:r w:rsidRPr="00857B82">
        <w:rPr>
          <w:color w:val="auto"/>
          <w:szCs w:val="28"/>
        </w:rPr>
        <w:t>или начальником</w:t>
      </w:r>
      <w:r w:rsidR="00A85FED">
        <w:rPr>
          <w:color w:val="auto"/>
          <w:szCs w:val="28"/>
        </w:rPr>
        <w:t xml:space="preserve"> МАУ </w:t>
      </w:r>
      <w:r w:rsidRPr="00857B82">
        <w:rPr>
          <w:color w:val="auto"/>
          <w:szCs w:val="28"/>
        </w:rPr>
        <w:t xml:space="preserve"> </w:t>
      </w:r>
      <w:r w:rsidR="00A85FED">
        <w:rPr>
          <w:color w:val="auto"/>
          <w:szCs w:val="28"/>
        </w:rPr>
        <w:t>«</w:t>
      </w:r>
      <w:r w:rsidRPr="00857B82">
        <w:rPr>
          <w:color w:val="auto"/>
          <w:szCs w:val="28"/>
        </w:rPr>
        <w:t>МФЦ</w:t>
      </w:r>
      <w:r w:rsidR="00A85FED">
        <w:rPr>
          <w:color w:val="auto"/>
          <w:szCs w:val="28"/>
        </w:rPr>
        <w:t>»</w:t>
      </w:r>
      <w:r w:rsidRPr="00857B82">
        <w:rPr>
          <w:color w:val="auto"/>
          <w:szCs w:val="28"/>
        </w:rPr>
        <w:t>.</w:t>
      </w:r>
    </w:p>
    <w:p w:rsidR="009E1626" w:rsidRPr="009E1626" w:rsidRDefault="006C4633" w:rsidP="009E162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</w:rPr>
        <w:t>4.</w:t>
      </w:r>
      <w:r w:rsidR="009F596F" w:rsidRPr="009E1626">
        <w:rPr>
          <w:color w:val="auto"/>
          <w:szCs w:val="28"/>
        </w:rPr>
        <w:t>2.</w:t>
      </w:r>
      <w:r w:rsidR="009B4D56">
        <w:rPr>
          <w:color w:val="auto"/>
          <w:szCs w:val="28"/>
        </w:rPr>
        <w:t> </w:t>
      </w:r>
      <w:r w:rsidR="009E1626" w:rsidRPr="009E1626">
        <w:rPr>
          <w:color w:val="auto"/>
          <w:szCs w:val="28"/>
          <w:lang w:eastAsia="en-US"/>
        </w:rPr>
        <w:t xml:space="preserve">Контроль за порядком,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города, начальником МФЦ, ответственными за проведение внутреннего аудита, в </w:t>
      </w:r>
      <w:r w:rsidR="009E1626">
        <w:rPr>
          <w:color w:val="auto"/>
          <w:szCs w:val="28"/>
          <w:lang w:eastAsia="en-US"/>
        </w:rPr>
        <w:t xml:space="preserve">установленном </w:t>
      </w:r>
      <w:r w:rsidR="009E1626" w:rsidRPr="009E1626">
        <w:rPr>
          <w:color w:val="auto"/>
          <w:szCs w:val="28"/>
          <w:lang w:eastAsia="en-US"/>
        </w:rPr>
        <w:t>порядке</w:t>
      </w:r>
      <w:r w:rsidR="009E1626">
        <w:rPr>
          <w:color w:val="auto"/>
          <w:szCs w:val="28"/>
          <w:lang w:eastAsia="en-US"/>
        </w:rPr>
        <w:t>.</w:t>
      </w:r>
    </w:p>
    <w:p w:rsidR="009F596F" w:rsidRPr="00857B82" w:rsidRDefault="009F596F" w:rsidP="009E1626">
      <w:pPr>
        <w:autoSpaceDE w:val="0"/>
        <w:autoSpaceDN w:val="0"/>
        <w:adjustRightInd w:val="0"/>
        <w:rPr>
          <w:color w:val="auto"/>
          <w:szCs w:val="28"/>
        </w:rPr>
      </w:pPr>
      <w:r w:rsidRPr="009E1626">
        <w:rPr>
          <w:color w:val="auto"/>
          <w:szCs w:val="28"/>
        </w:rPr>
        <w:t>В случае если в результате контроля обнаружены несоответствия в</w:t>
      </w:r>
      <w:r w:rsidRPr="00857B82">
        <w:rPr>
          <w:color w:val="auto"/>
          <w:szCs w:val="28"/>
        </w:rPr>
        <w:t xml:space="preserve"> </w:t>
      </w:r>
      <w:r w:rsidR="009E1626">
        <w:rPr>
          <w:color w:val="auto"/>
          <w:szCs w:val="28"/>
        </w:rPr>
        <w:t xml:space="preserve">муниципальных правовых </w:t>
      </w:r>
      <w:r w:rsidRPr="00857B82">
        <w:rPr>
          <w:color w:val="auto"/>
          <w:szCs w:val="28"/>
        </w:rPr>
        <w:t>документах, в действиях должностных лиц</w:t>
      </w:r>
      <w:r w:rsidR="00AC6C56" w:rsidRPr="00AC6C56">
        <w:rPr>
          <w:color w:val="auto"/>
          <w:szCs w:val="28"/>
        </w:rPr>
        <w:t xml:space="preserve"> </w:t>
      </w:r>
      <w:r w:rsidR="009E1626">
        <w:rPr>
          <w:color w:val="auto"/>
          <w:szCs w:val="28"/>
        </w:rPr>
        <w:t xml:space="preserve">структурных подразделениях </w:t>
      </w:r>
      <w:r w:rsidR="00AC6C56" w:rsidRPr="00857B82">
        <w:rPr>
          <w:color w:val="auto"/>
          <w:szCs w:val="28"/>
        </w:rPr>
        <w:t>администраци</w:t>
      </w:r>
      <w:r w:rsidR="009E1626">
        <w:rPr>
          <w:color w:val="auto"/>
          <w:szCs w:val="28"/>
        </w:rPr>
        <w:t>и</w:t>
      </w:r>
      <w:r w:rsidR="00AC6C56" w:rsidRPr="00857B82">
        <w:rPr>
          <w:color w:val="auto"/>
          <w:szCs w:val="28"/>
        </w:rPr>
        <w:t xml:space="preserve"> города</w:t>
      </w:r>
      <w:r w:rsidRPr="00857B82">
        <w:rPr>
          <w:color w:val="auto"/>
          <w:szCs w:val="28"/>
        </w:rPr>
        <w:t xml:space="preserve">, участвующих в предоставлении муниципальной услуги, </w:t>
      </w:r>
      <w:r w:rsidR="00AC6C56">
        <w:rPr>
          <w:color w:val="auto"/>
          <w:szCs w:val="28"/>
        </w:rPr>
        <w:t>или работник</w:t>
      </w:r>
      <w:r w:rsidR="00A60509">
        <w:rPr>
          <w:color w:val="auto"/>
          <w:szCs w:val="28"/>
        </w:rPr>
        <w:t>ов</w:t>
      </w:r>
      <w:r w:rsidRPr="00857B82">
        <w:rPr>
          <w:color w:val="auto"/>
          <w:szCs w:val="28"/>
        </w:rPr>
        <w:t xml:space="preserve"> </w:t>
      </w:r>
      <w:r w:rsidR="00A85FED">
        <w:rPr>
          <w:color w:val="auto"/>
          <w:szCs w:val="28"/>
        </w:rPr>
        <w:t xml:space="preserve"> МАУ «</w:t>
      </w:r>
      <w:r w:rsidRPr="00857B82">
        <w:rPr>
          <w:color w:val="auto"/>
          <w:szCs w:val="28"/>
        </w:rPr>
        <w:t>МФЦ</w:t>
      </w:r>
      <w:r w:rsidR="00A85FED">
        <w:rPr>
          <w:color w:val="auto"/>
          <w:szCs w:val="28"/>
        </w:rPr>
        <w:t>»</w:t>
      </w:r>
      <w:r w:rsidR="009E1626">
        <w:rPr>
          <w:color w:val="auto"/>
          <w:szCs w:val="28"/>
        </w:rPr>
        <w:t>,</w:t>
      </w:r>
      <w:r w:rsidRPr="00857B82">
        <w:rPr>
          <w:color w:val="auto"/>
          <w:szCs w:val="28"/>
        </w:rPr>
        <w:t xml:space="preserve"> обеспечивает</w:t>
      </w:r>
      <w:r>
        <w:rPr>
          <w:color w:val="auto"/>
          <w:szCs w:val="28"/>
        </w:rPr>
        <w:t>ся</w:t>
      </w:r>
      <w:r w:rsidRPr="00857B82">
        <w:rPr>
          <w:color w:val="auto"/>
          <w:szCs w:val="28"/>
        </w:rPr>
        <w:t xml:space="preserve"> разработк</w:t>
      </w:r>
      <w:r>
        <w:rPr>
          <w:color w:val="auto"/>
          <w:szCs w:val="28"/>
        </w:rPr>
        <w:t>а</w:t>
      </w:r>
      <w:r w:rsidRPr="00857B82">
        <w:rPr>
          <w:color w:val="auto"/>
          <w:szCs w:val="28"/>
        </w:rPr>
        <w:t xml:space="preserve"> и выполнение действий по устранению выявленных несоответствий и их причин в </w:t>
      </w:r>
      <w:r>
        <w:rPr>
          <w:color w:val="auto"/>
          <w:szCs w:val="28"/>
        </w:rPr>
        <w:t xml:space="preserve">установленном </w:t>
      </w:r>
      <w:r w:rsidRPr="00857B82">
        <w:rPr>
          <w:color w:val="auto"/>
          <w:szCs w:val="28"/>
        </w:rPr>
        <w:t>порядке.</w:t>
      </w:r>
    </w:p>
    <w:p w:rsidR="009F596F" w:rsidRPr="00857B82" w:rsidRDefault="006C4633" w:rsidP="009F596F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4.</w:t>
      </w:r>
      <w:r w:rsidR="009F596F" w:rsidRPr="00857B82">
        <w:rPr>
          <w:color w:val="auto"/>
          <w:szCs w:val="28"/>
        </w:rPr>
        <w:t>3.</w:t>
      </w:r>
      <w:r w:rsidR="00940AB3">
        <w:rPr>
          <w:color w:val="auto"/>
          <w:szCs w:val="28"/>
        </w:rPr>
        <w:t> </w:t>
      </w:r>
      <w:r w:rsidR="009F596F" w:rsidRPr="00857B82">
        <w:rPr>
          <w:color w:val="auto"/>
          <w:szCs w:val="28"/>
        </w:rPr>
        <w:t>Должностн</w:t>
      </w:r>
      <w:r w:rsidR="009F596F">
        <w:rPr>
          <w:color w:val="auto"/>
          <w:szCs w:val="28"/>
        </w:rPr>
        <w:t>ы</w:t>
      </w:r>
      <w:r w:rsidR="009F596F" w:rsidRPr="00857B82">
        <w:rPr>
          <w:color w:val="auto"/>
          <w:szCs w:val="28"/>
        </w:rPr>
        <w:t>е лиц</w:t>
      </w:r>
      <w:r w:rsidR="009F596F">
        <w:rPr>
          <w:color w:val="auto"/>
          <w:szCs w:val="28"/>
        </w:rPr>
        <w:t>а</w:t>
      </w:r>
      <w:r w:rsidR="009F596F" w:rsidRPr="00857B82">
        <w:rPr>
          <w:color w:val="auto"/>
          <w:szCs w:val="28"/>
        </w:rPr>
        <w:t>, осуществляющие действия, определенные административными процедурами, несут персональную ответственность за соблюдение сроков</w:t>
      </w:r>
      <w:r w:rsidR="00963873">
        <w:rPr>
          <w:color w:val="auto"/>
          <w:szCs w:val="28"/>
        </w:rPr>
        <w:t xml:space="preserve"> и</w:t>
      </w:r>
      <w:r w:rsidR="009F596F" w:rsidRPr="00857B82">
        <w:rPr>
          <w:color w:val="auto"/>
          <w:szCs w:val="28"/>
        </w:rPr>
        <w:t xml:space="preserve"> порядка</w:t>
      </w:r>
      <w:r w:rsidR="00963873">
        <w:rPr>
          <w:color w:val="auto"/>
          <w:szCs w:val="28"/>
        </w:rPr>
        <w:t xml:space="preserve"> предоставления муниципальной услуги в соответствии с должностными обязанностями</w:t>
      </w:r>
      <w:r w:rsidR="009F596F" w:rsidRPr="00857B82">
        <w:rPr>
          <w:color w:val="auto"/>
          <w:szCs w:val="28"/>
        </w:rPr>
        <w:t>.</w:t>
      </w:r>
    </w:p>
    <w:p w:rsidR="009F596F" w:rsidRPr="00857B82" w:rsidRDefault="009F596F" w:rsidP="009F596F">
      <w:pPr>
        <w:autoSpaceDE w:val="0"/>
        <w:autoSpaceDN w:val="0"/>
        <w:adjustRightInd w:val="0"/>
        <w:rPr>
          <w:color w:val="auto"/>
          <w:szCs w:val="28"/>
        </w:rPr>
      </w:pPr>
      <w:r w:rsidRPr="00857B82">
        <w:rPr>
          <w:color w:val="auto"/>
          <w:szCs w:val="28"/>
        </w:rPr>
        <w:t>4.</w:t>
      </w:r>
      <w:r w:rsidR="006C4633">
        <w:rPr>
          <w:color w:val="auto"/>
          <w:szCs w:val="28"/>
        </w:rPr>
        <w:t>4</w:t>
      </w:r>
      <w:r w:rsidRPr="00857B82">
        <w:rPr>
          <w:color w:val="auto"/>
          <w:szCs w:val="28"/>
        </w:rPr>
        <w:t xml:space="preserve"> Осуществление контроля за предоставлением муниципальной услуги со стороны граждан, их объединений и организаций регулируется федеральными законами, иными нормативными правовыми актами Российской Федерации, нормативными правовыми актами Ростовской области</w:t>
      </w:r>
      <w:r w:rsidR="00963873">
        <w:rPr>
          <w:color w:val="auto"/>
          <w:szCs w:val="28"/>
        </w:rPr>
        <w:t xml:space="preserve"> и</w:t>
      </w:r>
      <w:r w:rsidRPr="00857B82">
        <w:rPr>
          <w:color w:val="auto"/>
          <w:szCs w:val="28"/>
        </w:rPr>
        <w:t xml:space="preserve"> муниципальными нормативными правовыми актами.</w:t>
      </w:r>
    </w:p>
    <w:p w:rsidR="009F596F" w:rsidRDefault="009F596F" w:rsidP="009F596F">
      <w:pPr>
        <w:autoSpaceDE w:val="0"/>
        <w:autoSpaceDN w:val="0"/>
        <w:adjustRightInd w:val="0"/>
        <w:ind w:firstLine="540"/>
        <w:rPr>
          <w:rFonts w:eastAsia="Andale Sans UI"/>
          <w:szCs w:val="28"/>
        </w:rPr>
      </w:pPr>
    </w:p>
    <w:p w:rsidR="009F596F" w:rsidRPr="00617469" w:rsidRDefault="009F596F" w:rsidP="009F596F">
      <w:pPr>
        <w:autoSpaceDE w:val="0"/>
        <w:autoSpaceDN w:val="0"/>
        <w:adjustRightInd w:val="0"/>
        <w:ind w:firstLine="0"/>
        <w:jc w:val="center"/>
        <w:rPr>
          <w:rFonts w:eastAsia="Andale Sans UI"/>
          <w:szCs w:val="28"/>
        </w:rPr>
      </w:pPr>
      <w:r w:rsidRPr="00617469">
        <w:rPr>
          <w:rFonts w:eastAsia="Andale Sans UI"/>
          <w:szCs w:val="28"/>
        </w:rPr>
        <w:t xml:space="preserve">Раздел </w:t>
      </w:r>
      <w:r w:rsidR="0078170E">
        <w:rPr>
          <w:rFonts w:eastAsia="Andale Sans UI"/>
          <w:szCs w:val="28"/>
        </w:rPr>
        <w:t>5</w:t>
      </w:r>
      <w:r w:rsidRPr="00617469">
        <w:rPr>
          <w:rFonts w:eastAsia="Andale Sans UI"/>
          <w:szCs w:val="28"/>
        </w:rPr>
        <w:t xml:space="preserve">. Досудебный (внесудебный) порядок обжалования </w:t>
      </w:r>
    </w:p>
    <w:p w:rsidR="009F596F" w:rsidRDefault="009F596F" w:rsidP="009F596F">
      <w:pPr>
        <w:autoSpaceDE w:val="0"/>
        <w:autoSpaceDN w:val="0"/>
        <w:adjustRightInd w:val="0"/>
        <w:ind w:firstLine="0"/>
        <w:jc w:val="center"/>
        <w:rPr>
          <w:rFonts w:eastAsia="Andale Sans UI"/>
          <w:szCs w:val="28"/>
        </w:rPr>
      </w:pPr>
      <w:r w:rsidRPr="00617469">
        <w:rPr>
          <w:rFonts w:eastAsia="Andale Sans UI"/>
          <w:szCs w:val="28"/>
        </w:rPr>
        <w:t xml:space="preserve">решений и действий (бездействия) органа, предоставляющего </w:t>
      </w:r>
    </w:p>
    <w:p w:rsidR="009F596F" w:rsidRDefault="009F596F" w:rsidP="009F596F">
      <w:pPr>
        <w:autoSpaceDE w:val="0"/>
        <w:autoSpaceDN w:val="0"/>
        <w:adjustRightInd w:val="0"/>
        <w:ind w:firstLine="0"/>
        <w:jc w:val="center"/>
        <w:rPr>
          <w:rFonts w:eastAsia="Andale Sans UI"/>
          <w:szCs w:val="28"/>
        </w:rPr>
      </w:pPr>
      <w:r w:rsidRPr="00617469">
        <w:rPr>
          <w:rFonts w:eastAsia="Andale Sans UI"/>
          <w:szCs w:val="28"/>
        </w:rPr>
        <w:t xml:space="preserve">муниципальную услугу, многофункционального центра, а также </w:t>
      </w:r>
    </w:p>
    <w:p w:rsidR="009F596F" w:rsidRPr="00617469" w:rsidRDefault="009F596F" w:rsidP="009F596F">
      <w:pPr>
        <w:autoSpaceDE w:val="0"/>
        <w:autoSpaceDN w:val="0"/>
        <w:adjustRightInd w:val="0"/>
        <w:ind w:firstLine="0"/>
        <w:jc w:val="center"/>
        <w:rPr>
          <w:rFonts w:eastAsia="Andale Sans UI"/>
          <w:szCs w:val="28"/>
        </w:rPr>
      </w:pPr>
      <w:r w:rsidRPr="00617469">
        <w:rPr>
          <w:rFonts w:eastAsia="Andale Sans UI"/>
          <w:szCs w:val="28"/>
        </w:rPr>
        <w:t>их должностных лиц, муниципальных служащих и работников</w:t>
      </w:r>
    </w:p>
    <w:p w:rsidR="009F596F" w:rsidRPr="00617469" w:rsidRDefault="009F596F" w:rsidP="009F596F">
      <w:pPr>
        <w:autoSpaceDE w:val="0"/>
        <w:autoSpaceDN w:val="0"/>
        <w:adjustRightInd w:val="0"/>
        <w:rPr>
          <w:rFonts w:eastAsia="Andale Sans UI"/>
          <w:i/>
          <w:szCs w:val="28"/>
        </w:rPr>
      </w:pPr>
    </w:p>
    <w:p w:rsidR="009F596F" w:rsidRPr="00B85DE4" w:rsidRDefault="006C4633" w:rsidP="00B85DE4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5.</w:t>
      </w:r>
      <w:r w:rsidR="009F596F" w:rsidRPr="00B85DE4">
        <w:rPr>
          <w:color w:val="auto"/>
          <w:szCs w:val="28"/>
        </w:rPr>
        <w:t>1.</w:t>
      </w:r>
      <w:r w:rsidR="00940AB3">
        <w:rPr>
          <w:color w:val="auto"/>
          <w:szCs w:val="28"/>
        </w:rPr>
        <w:t> </w:t>
      </w:r>
      <w:r w:rsidR="009F596F" w:rsidRPr="00B85DE4">
        <w:rPr>
          <w:color w:val="auto"/>
          <w:szCs w:val="28"/>
        </w:rPr>
        <w:t>Заявитель имеет право в досудебном (внесудебном) порядке обратиться с жалобой в том числе в следующих случаях:</w:t>
      </w:r>
    </w:p>
    <w:p w:rsidR="003038F2" w:rsidRDefault="00B85DE4" w:rsidP="003038F2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 w:rsidRPr="00B85DE4">
        <w:rPr>
          <w:color w:val="auto"/>
          <w:szCs w:val="28"/>
          <w:lang w:eastAsia="en-US"/>
        </w:rPr>
        <w:t>1)</w:t>
      </w:r>
      <w:r w:rsidR="00940AB3">
        <w:rPr>
          <w:color w:val="auto"/>
          <w:szCs w:val="28"/>
          <w:lang w:eastAsia="en-US"/>
        </w:rPr>
        <w:t> </w:t>
      </w:r>
      <w:r w:rsidRPr="00B85DE4">
        <w:rPr>
          <w:color w:val="auto"/>
          <w:szCs w:val="28"/>
          <w:lang w:eastAsia="en-US"/>
        </w:rPr>
        <w:t>нарушение срока регистрации запроса о предоставлении муниципальной услуги</w:t>
      </w:r>
      <w:r w:rsidR="003038F2">
        <w:rPr>
          <w:color w:val="auto"/>
          <w:szCs w:val="28"/>
          <w:lang w:eastAsia="en-US"/>
        </w:rPr>
        <w:t>;</w:t>
      </w:r>
    </w:p>
    <w:p w:rsidR="00B85DE4" w:rsidRPr="00B85DE4" w:rsidRDefault="00A753E2" w:rsidP="003038F2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="003038F2">
        <w:rPr>
          <w:color w:val="auto"/>
          <w:szCs w:val="28"/>
          <w:lang w:eastAsia="en-US"/>
        </w:rPr>
        <w:t xml:space="preserve"> </w:t>
      </w:r>
      <w:r w:rsidRPr="00B85DE4">
        <w:rPr>
          <w:color w:val="auto"/>
          <w:szCs w:val="28"/>
          <w:lang w:eastAsia="en-US"/>
        </w:rPr>
        <w:t>нарушение срока</w:t>
      </w:r>
      <w:r w:rsidR="00B85DE4" w:rsidRPr="00B85DE4">
        <w:rPr>
          <w:color w:val="auto"/>
          <w:szCs w:val="28"/>
          <w:lang w:eastAsia="en-US"/>
        </w:rPr>
        <w:t xml:space="preserve"> предоставления муниципальной услуги</w:t>
      </w:r>
      <w:r w:rsidR="003038F2">
        <w:rPr>
          <w:color w:val="auto"/>
          <w:szCs w:val="28"/>
          <w:lang w:eastAsia="en-US"/>
        </w:rPr>
        <w:t>;</w:t>
      </w:r>
    </w:p>
    <w:p w:rsidR="00B85DE4" w:rsidRPr="00B85DE4" w:rsidRDefault="00A753E2" w:rsidP="00B85DE4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B85DE4" w:rsidRPr="00B85DE4">
        <w:rPr>
          <w:color w:val="auto"/>
          <w:szCs w:val="28"/>
          <w:lang w:eastAsia="en-US"/>
        </w:rPr>
        <w:t>)</w:t>
      </w:r>
      <w:r w:rsidR="00940AB3">
        <w:rPr>
          <w:color w:val="auto"/>
          <w:szCs w:val="28"/>
          <w:lang w:eastAsia="en-US"/>
        </w:rPr>
        <w:t> </w:t>
      </w:r>
      <w:r w:rsidR="00B85DE4" w:rsidRPr="00B85DE4">
        <w:rPr>
          <w:color w:val="auto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="003038F2">
        <w:rPr>
          <w:color w:val="auto"/>
          <w:szCs w:val="28"/>
          <w:lang w:eastAsia="en-US"/>
        </w:rPr>
        <w:t xml:space="preserve">, </w:t>
      </w:r>
      <w:r w:rsidR="003038F2" w:rsidRPr="00B85DE4">
        <w:rPr>
          <w:color w:val="auto"/>
          <w:szCs w:val="28"/>
          <w:lang w:eastAsia="en-US"/>
        </w:rPr>
        <w:t>нормативными правовыми актами</w:t>
      </w:r>
      <w:r w:rsidR="00B85DE4" w:rsidRPr="00B85DE4">
        <w:rPr>
          <w:color w:val="auto"/>
          <w:szCs w:val="28"/>
          <w:lang w:eastAsia="en-US"/>
        </w:rPr>
        <w:t xml:space="preserve"> </w:t>
      </w:r>
      <w:r w:rsidR="003038F2" w:rsidRPr="00857B82">
        <w:rPr>
          <w:color w:val="auto"/>
          <w:szCs w:val="28"/>
        </w:rPr>
        <w:t>Ростовской области</w:t>
      </w:r>
      <w:r w:rsidR="00B85DE4" w:rsidRPr="00B85DE4">
        <w:rPr>
          <w:color w:val="auto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B85DE4" w:rsidRPr="00B85DE4" w:rsidRDefault="00B85DE4" w:rsidP="00B85DE4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 w:rsidRPr="00B85DE4">
        <w:rPr>
          <w:color w:val="auto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38F2" w:rsidRPr="00857B82">
        <w:rPr>
          <w:color w:val="auto"/>
          <w:szCs w:val="28"/>
        </w:rPr>
        <w:t>Ростовской области</w:t>
      </w:r>
      <w:r w:rsidRPr="00B85DE4">
        <w:rPr>
          <w:color w:val="auto"/>
          <w:szCs w:val="28"/>
          <w:lang w:eastAsia="en-US"/>
        </w:rPr>
        <w:t>, муниципальными правовыми актами для предоставления муниципальной услуги, у заявителя;</w:t>
      </w:r>
    </w:p>
    <w:p w:rsidR="00B85DE4" w:rsidRPr="00B85DE4" w:rsidRDefault="00B85DE4" w:rsidP="00B85DE4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 w:rsidRPr="00B85DE4">
        <w:rPr>
          <w:color w:val="auto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38F2" w:rsidRPr="00857B82">
        <w:rPr>
          <w:color w:val="auto"/>
          <w:szCs w:val="28"/>
        </w:rPr>
        <w:t>Ростовской области</w:t>
      </w:r>
      <w:r w:rsidRPr="00B85DE4">
        <w:rPr>
          <w:color w:val="auto"/>
          <w:szCs w:val="28"/>
          <w:lang w:eastAsia="en-US"/>
        </w:rPr>
        <w:t>, муниципальными правовыми актами;</w:t>
      </w:r>
    </w:p>
    <w:p w:rsidR="00B85DE4" w:rsidRPr="00B85DE4" w:rsidRDefault="00B85DE4" w:rsidP="00B85DE4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 w:rsidRPr="00B85DE4">
        <w:rPr>
          <w:color w:val="auto"/>
          <w:szCs w:val="28"/>
          <w:lang w:eastAsia="en-US"/>
        </w:rPr>
        <w:t>6)</w:t>
      </w:r>
      <w:r w:rsidR="00940AB3">
        <w:rPr>
          <w:color w:val="auto"/>
          <w:szCs w:val="28"/>
          <w:lang w:eastAsia="en-US"/>
        </w:rPr>
        <w:t> </w:t>
      </w:r>
      <w:r w:rsidRPr="00B85DE4">
        <w:rPr>
          <w:color w:val="auto"/>
          <w:szCs w:val="28"/>
          <w:lang w:eastAsia="en-US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38F2" w:rsidRPr="00857B82">
        <w:rPr>
          <w:color w:val="auto"/>
          <w:szCs w:val="28"/>
        </w:rPr>
        <w:t>Ростовской области</w:t>
      </w:r>
      <w:r w:rsidRPr="00B85DE4">
        <w:rPr>
          <w:color w:val="auto"/>
          <w:szCs w:val="28"/>
          <w:lang w:eastAsia="en-US"/>
        </w:rPr>
        <w:t>, муниципальными правовыми актами;</w:t>
      </w:r>
    </w:p>
    <w:p w:rsidR="00B85DE4" w:rsidRPr="00B85DE4" w:rsidRDefault="00B85DE4" w:rsidP="00B85DE4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 w:rsidRPr="00B85DE4">
        <w:rPr>
          <w:color w:val="auto"/>
          <w:szCs w:val="28"/>
          <w:lang w:eastAsia="en-US"/>
        </w:rPr>
        <w:t xml:space="preserve">7) отказ </w:t>
      </w:r>
      <w:r w:rsidR="003038F2">
        <w:rPr>
          <w:color w:val="auto"/>
          <w:szCs w:val="28"/>
          <w:lang w:eastAsia="en-US"/>
        </w:rPr>
        <w:t>уполномоченного органа</w:t>
      </w:r>
      <w:r w:rsidRPr="00B85DE4">
        <w:rPr>
          <w:color w:val="auto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85DE4" w:rsidRPr="00B85DE4" w:rsidRDefault="00B85DE4" w:rsidP="00B85DE4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 w:rsidRPr="00B85DE4">
        <w:rPr>
          <w:color w:val="auto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85DE4" w:rsidRPr="00B85DE4" w:rsidRDefault="00B85DE4" w:rsidP="00B85DE4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 w:rsidRPr="00B85DE4">
        <w:rPr>
          <w:color w:val="auto"/>
          <w:szCs w:val="28"/>
          <w:lang w:eastAsia="en-US"/>
        </w:rPr>
        <w:t>9) приостановление предоставления муниципальной услуги</w:t>
      </w:r>
      <w:r>
        <w:rPr>
          <w:color w:val="auto"/>
          <w:szCs w:val="28"/>
          <w:lang w:eastAsia="en-US"/>
        </w:rPr>
        <w:t>;</w:t>
      </w:r>
    </w:p>
    <w:p w:rsidR="00B85DE4" w:rsidRDefault="00B85DE4" w:rsidP="00B85DE4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 w:rsidRPr="00B85DE4">
        <w:rPr>
          <w:color w:val="auto"/>
          <w:szCs w:val="28"/>
          <w:lang w:eastAsia="en-US"/>
        </w:rPr>
        <w:t>10)</w:t>
      </w:r>
      <w:r w:rsidR="00940AB3">
        <w:rPr>
          <w:color w:val="auto"/>
          <w:szCs w:val="28"/>
          <w:lang w:eastAsia="en-US"/>
        </w:rPr>
        <w:t> </w:t>
      </w:r>
      <w:r w:rsidRPr="00B85DE4">
        <w:rPr>
          <w:color w:val="auto"/>
          <w:szCs w:val="28"/>
          <w:lang w:eastAsia="en-US"/>
        </w:rPr>
        <w:t xml:space="preserve">требование документов или информации, отсутствие или недостоверность которых не указывались при первоначальном отказе в приеме документов либо в предоставлении муниципальной услуги, за исключением случаев, предусмотренных </w:t>
      </w:r>
      <w:hyperlink r:id="rId61" w:history="1">
        <w:r w:rsidRPr="00B85DE4">
          <w:rPr>
            <w:color w:val="auto"/>
            <w:szCs w:val="28"/>
            <w:lang w:eastAsia="en-US"/>
          </w:rPr>
          <w:t>пунктом 4 части 1 статьи 7</w:t>
        </w:r>
      </w:hyperlink>
      <w:r w:rsidRPr="00B85DE4">
        <w:rPr>
          <w:color w:val="auto"/>
          <w:szCs w:val="28"/>
          <w:lang w:eastAsia="en-US"/>
        </w:rPr>
        <w:t xml:space="preserve"> Федерального закона</w:t>
      </w:r>
      <w:r w:rsidR="00F80F21">
        <w:rPr>
          <w:color w:val="auto"/>
          <w:szCs w:val="28"/>
          <w:lang w:eastAsia="en-US"/>
        </w:rPr>
        <w:t xml:space="preserve"> № 210-ФЗ</w:t>
      </w:r>
      <w:r w:rsidRPr="00B85DE4">
        <w:rPr>
          <w:color w:val="auto"/>
          <w:szCs w:val="28"/>
          <w:lang w:eastAsia="en-US"/>
        </w:rPr>
        <w:t>.</w:t>
      </w:r>
    </w:p>
    <w:p w:rsidR="00DB6356" w:rsidRDefault="006C4633" w:rsidP="00DB635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5.</w:t>
      </w:r>
      <w:r w:rsidR="00AA5829">
        <w:rPr>
          <w:color w:val="auto"/>
          <w:szCs w:val="28"/>
          <w:lang w:eastAsia="en-US"/>
        </w:rPr>
        <w:t>2</w:t>
      </w:r>
      <w:r w:rsidR="00DB6356">
        <w:rPr>
          <w:color w:val="auto"/>
          <w:szCs w:val="28"/>
          <w:lang w:eastAsia="en-US"/>
        </w:rPr>
        <w:t>. Жалоба должна содержать:</w:t>
      </w:r>
    </w:p>
    <w:p w:rsidR="00DB6356" w:rsidRDefault="00940AB3" w:rsidP="00DB635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- </w:t>
      </w:r>
      <w:r w:rsidR="00DB6356">
        <w:rPr>
          <w:color w:val="auto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31255">
        <w:rPr>
          <w:color w:val="auto"/>
          <w:szCs w:val="28"/>
          <w:lang w:eastAsia="en-US"/>
        </w:rPr>
        <w:t>МФЦ</w:t>
      </w:r>
      <w:r w:rsidR="00DB6356">
        <w:rPr>
          <w:color w:val="auto"/>
          <w:szCs w:val="28"/>
          <w:lang w:eastAsia="en-US"/>
        </w:rPr>
        <w:t>, его руководителя и (или) работника, решения и действия (бездействие) которых обжалуются;</w:t>
      </w:r>
    </w:p>
    <w:p w:rsidR="00DB6356" w:rsidRDefault="00940AB3" w:rsidP="00DB635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- </w:t>
      </w:r>
      <w:r w:rsidR="00DB6356">
        <w:rPr>
          <w:color w:val="auto"/>
          <w:szCs w:val="28"/>
          <w:lang w:eastAsia="en-US"/>
        </w:rPr>
        <w:t xml:space="preserve">фамилию, имя, отчество (последнее </w:t>
      </w:r>
      <w:r>
        <w:rPr>
          <w:color w:val="auto"/>
          <w:szCs w:val="28"/>
          <w:lang w:eastAsia="en-US"/>
        </w:rPr>
        <w:t>-</w:t>
      </w:r>
      <w:r w:rsidR="00DB6356">
        <w:rPr>
          <w:color w:val="auto"/>
          <w:szCs w:val="28"/>
          <w:lang w:eastAsia="en-US"/>
        </w:rPr>
        <w:t xml:space="preserve"> при наличии), сведения о месте жительства заявителя </w:t>
      </w:r>
      <w:r>
        <w:rPr>
          <w:color w:val="auto"/>
          <w:szCs w:val="28"/>
          <w:lang w:eastAsia="en-US"/>
        </w:rPr>
        <w:t>-</w:t>
      </w:r>
      <w:r w:rsidR="00DB6356">
        <w:rPr>
          <w:color w:val="auto"/>
          <w:szCs w:val="28"/>
          <w:lang w:eastAsia="en-US"/>
        </w:rPr>
        <w:t xml:space="preserve"> физического лица либо наименование, сведения о месте нахождения заявителя </w:t>
      </w:r>
      <w:r>
        <w:rPr>
          <w:color w:val="auto"/>
          <w:szCs w:val="28"/>
          <w:lang w:eastAsia="en-US"/>
        </w:rPr>
        <w:t>-</w:t>
      </w:r>
      <w:r w:rsidR="00DB6356">
        <w:rPr>
          <w:color w:val="auto"/>
          <w:szCs w:val="28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6356" w:rsidRDefault="00940AB3" w:rsidP="00331255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- </w:t>
      </w:r>
      <w:r w:rsidR="00DB6356">
        <w:rPr>
          <w:color w:val="auto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31255">
        <w:rPr>
          <w:color w:val="auto"/>
          <w:szCs w:val="28"/>
          <w:lang w:eastAsia="en-US"/>
        </w:rPr>
        <w:t>МФЦ</w:t>
      </w:r>
      <w:r w:rsidR="00DB6356">
        <w:rPr>
          <w:color w:val="auto"/>
          <w:szCs w:val="28"/>
          <w:lang w:eastAsia="en-US"/>
        </w:rPr>
        <w:t xml:space="preserve">, работника </w:t>
      </w:r>
      <w:r w:rsidR="00331255">
        <w:rPr>
          <w:color w:val="auto"/>
          <w:szCs w:val="28"/>
          <w:lang w:eastAsia="en-US"/>
        </w:rPr>
        <w:t>МФЦ;</w:t>
      </w:r>
    </w:p>
    <w:p w:rsidR="00A753E2" w:rsidRDefault="00940AB3" w:rsidP="00DB635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- </w:t>
      </w:r>
      <w:r w:rsidR="00DB6356">
        <w:rPr>
          <w:color w:val="auto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A753E2">
        <w:rPr>
          <w:color w:val="auto"/>
          <w:szCs w:val="28"/>
          <w:lang w:eastAsia="en-US"/>
        </w:rPr>
        <w:t xml:space="preserve">МФЦ, </w:t>
      </w:r>
      <w:r w:rsidR="00DB6356">
        <w:rPr>
          <w:color w:val="auto"/>
          <w:szCs w:val="28"/>
          <w:lang w:eastAsia="en-US"/>
        </w:rPr>
        <w:t xml:space="preserve">работника </w:t>
      </w:r>
      <w:r w:rsidR="00331255">
        <w:rPr>
          <w:color w:val="auto"/>
          <w:szCs w:val="28"/>
          <w:lang w:eastAsia="en-US"/>
        </w:rPr>
        <w:t>МФЦ</w:t>
      </w:r>
      <w:r w:rsidR="00DB6356">
        <w:rPr>
          <w:color w:val="auto"/>
          <w:szCs w:val="28"/>
          <w:lang w:eastAsia="en-US"/>
        </w:rPr>
        <w:t xml:space="preserve">. </w:t>
      </w:r>
    </w:p>
    <w:p w:rsidR="00DB6356" w:rsidRDefault="00DB6356" w:rsidP="00DB635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6356" w:rsidRDefault="006C4633" w:rsidP="00DB635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5.</w:t>
      </w:r>
      <w:r w:rsidR="00AA5829">
        <w:rPr>
          <w:color w:val="auto"/>
          <w:szCs w:val="28"/>
          <w:lang w:eastAsia="en-US"/>
        </w:rPr>
        <w:t>3</w:t>
      </w:r>
      <w:r w:rsidR="00DB6356">
        <w:rPr>
          <w:color w:val="auto"/>
          <w:szCs w:val="28"/>
          <w:lang w:eastAsia="en-US"/>
        </w:rPr>
        <w:t>.</w:t>
      </w:r>
      <w:r w:rsidR="00940AB3">
        <w:rPr>
          <w:color w:val="auto"/>
          <w:szCs w:val="28"/>
          <w:lang w:eastAsia="en-US"/>
        </w:rPr>
        <w:t> </w:t>
      </w:r>
      <w:r w:rsidR="00DB6356">
        <w:rPr>
          <w:color w:val="auto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DB6356" w:rsidRDefault="00DB6356" w:rsidP="00DB635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31255">
        <w:rPr>
          <w:color w:val="auto"/>
          <w:szCs w:val="28"/>
          <w:lang w:eastAsia="en-US"/>
        </w:rPr>
        <w:t>муниципальной услуги документах</w:t>
      </w:r>
      <w:r>
        <w:rPr>
          <w:color w:val="auto"/>
          <w:szCs w:val="28"/>
          <w:lang w:eastAsia="en-US"/>
        </w:rPr>
        <w:t>;</w:t>
      </w:r>
    </w:p>
    <w:p w:rsidR="00DB6356" w:rsidRDefault="00DB6356" w:rsidP="00DB635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 в удовлетворении жалобы отказывается.</w:t>
      </w:r>
    </w:p>
    <w:p w:rsidR="00DB6356" w:rsidRDefault="00DB6356" w:rsidP="00DB635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bookmarkStart w:id="3" w:name="Par26"/>
      <w:bookmarkEnd w:id="3"/>
      <w:r>
        <w:rPr>
          <w:color w:val="auto"/>
          <w:szCs w:val="28"/>
          <w:lang w:eastAsia="en-US"/>
        </w:rPr>
        <w:t>Не позднее дня, следующего за днем принятия решения</w:t>
      </w:r>
      <w:r w:rsidR="00AA5829">
        <w:rPr>
          <w:color w:val="auto"/>
          <w:szCs w:val="28"/>
          <w:lang w:eastAsia="en-US"/>
        </w:rPr>
        <w:t>,</w:t>
      </w:r>
      <w:r w:rsidR="00331255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6356" w:rsidRDefault="00DB6356" w:rsidP="00DB635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 случае признания жалобы подлежащей удовлетворению в ответе заявителю</w:t>
      </w:r>
      <w:r w:rsidR="00331255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6356" w:rsidRDefault="00DB6356" w:rsidP="00DB6356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 случае признания жалобы не подлежащей удовлетворению в ответе заявителю</w:t>
      </w:r>
      <w:r w:rsidR="00331255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0F21" w:rsidRDefault="00F80F21" w:rsidP="00F80F21">
      <w:pPr>
        <w:autoSpaceDE w:val="0"/>
        <w:autoSpaceDN w:val="0"/>
        <w:adjustRightInd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</w:t>
      </w:r>
      <w:r w:rsidR="002158D1">
        <w:rPr>
          <w:color w:val="auto"/>
          <w:szCs w:val="28"/>
          <w:lang w:eastAsia="en-US"/>
        </w:rPr>
        <w:t>(</w:t>
      </w:r>
      <w:r>
        <w:rPr>
          <w:color w:val="auto"/>
          <w:szCs w:val="28"/>
          <w:lang w:eastAsia="en-US"/>
        </w:rPr>
        <w:t>ошибок</w:t>
      </w:r>
      <w:r w:rsidR="002158D1">
        <w:rPr>
          <w:color w:val="auto"/>
          <w:szCs w:val="28"/>
          <w:lang w:eastAsia="en-US"/>
        </w:rPr>
        <w:t>)</w:t>
      </w:r>
      <w:r>
        <w:rPr>
          <w:color w:val="auto"/>
          <w:szCs w:val="28"/>
          <w:lang w:eastAsia="en-US"/>
        </w:rPr>
        <w:t xml:space="preserve"> или в случае обжалования нарушения установленного срока таких исправлений </w:t>
      </w:r>
      <w:r w:rsidR="00940AB3">
        <w:rPr>
          <w:color w:val="auto"/>
          <w:szCs w:val="28"/>
          <w:lang w:eastAsia="en-US"/>
        </w:rPr>
        <w:t>-</w:t>
      </w:r>
      <w:r>
        <w:rPr>
          <w:color w:val="auto"/>
          <w:szCs w:val="28"/>
          <w:lang w:eastAsia="en-US"/>
        </w:rPr>
        <w:t xml:space="preserve"> в течение 5 рабочих дней со дня ее регистрации.</w:t>
      </w:r>
    </w:p>
    <w:p w:rsidR="00331255" w:rsidRPr="00617469" w:rsidRDefault="006C4633" w:rsidP="00331255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5.</w:t>
      </w:r>
      <w:r w:rsidR="00AA5829">
        <w:rPr>
          <w:rFonts w:eastAsia="Andale Sans UI"/>
          <w:szCs w:val="28"/>
        </w:rPr>
        <w:t>4</w:t>
      </w:r>
      <w:r w:rsidR="00331255" w:rsidRPr="00617469">
        <w:rPr>
          <w:rFonts w:eastAsia="Andale Sans UI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города, в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AA5829" w:rsidRPr="00617469" w:rsidRDefault="006C4633" w:rsidP="00AA5829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color w:val="auto"/>
          <w:szCs w:val="28"/>
        </w:rPr>
        <w:t>5.</w:t>
      </w:r>
      <w:r w:rsidR="00AA5829">
        <w:rPr>
          <w:color w:val="auto"/>
          <w:szCs w:val="28"/>
        </w:rPr>
        <w:t xml:space="preserve">5. </w:t>
      </w:r>
      <w:r w:rsidR="00AA5829" w:rsidRPr="00617469">
        <w:rPr>
          <w:rFonts w:eastAsia="Andale Sans UI"/>
          <w:szCs w:val="28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</w:t>
      </w:r>
      <w:r w:rsidR="00AA5829" w:rsidRPr="00C156B6">
        <w:rPr>
          <w:color w:val="auto"/>
          <w:szCs w:val="28"/>
        </w:rPr>
        <w:t xml:space="preserve"> </w:t>
      </w:r>
      <w:r w:rsidR="00AA5829">
        <w:rPr>
          <w:color w:val="auto"/>
          <w:szCs w:val="28"/>
        </w:rPr>
        <w:t>на решения, действия (бездействия) должностных лиц</w:t>
      </w:r>
      <w:r w:rsidR="00AA5829" w:rsidRPr="00617469">
        <w:rPr>
          <w:rFonts w:eastAsia="Andale Sans UI"/>
          <w:szCs w:val="28"/>
        </w:rPr>
        <w:t>:</w:t>
      </w:r>
    </w:p>
    <w:p w:rsidR="00AA5829" w:rsidRDefault="00940AB3" w:rsidP="00AA5829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AA5829">
        <w:rPr>
          <w:color w:val="auto"/>
          <w:szCs w:val="28"/>
        </w:rPr>
        <w:t>к</w:t>
      </w:r>
      <w:r w:rsidR="004F5141">
        <w:rPr>
          <w:color w:val="auto"/>
          <w:szCs w:val="28"/>
        </w:rPr>
        <w:t xml:space="preserve"> заместителю главы администрации</w:t>
      </w:r>
      <w:r w:rsidR="002D1A5C">
        <w:rPr>
          <w:color w:val="auto"/>
          <w:szCs w:val="28"/>
        </w:rPr>
        <w:t>-</w:t>
      </w:r>
      <w:r w:rsidR="00AA5829">
        <w:rPr>
          <w:color w:val="auto"/>
          <w:szCs w:val="28"/>
        </w:rPr>
        <w:t xml:space="preserve"> </w:t>
      </w:r>
      <w:r w:rsidR="004F5141">
        <w:rPr>
          <w:color w:val="auto"/>
          <w:szCs w:val="28"/>
        </w:rPr>
        <w:t>начальнику Управления ЖКХ</w:t>
      </w:r>
      <w:r w:rsidR="00AA582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-</w:t>
      </w:r>
      <w:r w:rsidR="00AA5829">
        <w:rPr>
          <w:color w:val="auto"/>
          <w:szCs w:val="28"/>
        </w:rPr>
        <w:t xml:space="preserve"> на действия должностного лица </w:t>
      </w:r>
      <w:r w:rsidR="002D1A5C">
        <w:rPr>
          <w:color w:val="auto"/>
          <w:szCs w:val="28"/>
        </w:rPr>
        <w:t>Управления ЖКХ</w:t>
      </w:r>
      <w:r w:rsidR="00AA5829">
        <w:rPr>
          <w:color w:val="auto"/>
          <w:szCs w:val="28"/>
        </w:rPr>
        <w:t>;</w:t>
      </w:r>
    </w:p>
    <w:p w:rsidR="00AA5829" w:rsidRDefault="00940AB3" w:rsidP="00AA5829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AA5829">
        <w:rPr>
          <w:color w:val="auto"/>
          <w:szCs w:val="28"/>
        </w:rPr>
        <w:t xml:space="preserve">к главе администрации города </w:t>
      </w:r>
      <w:r>
        <w:rPr>
          <w:color w:val="auto"/>
          <w:szCs w:val="28"/>
        </w:rPr>
        <w:t>-</w:t>
      </w:r>
      <w:r w:rsidR="00AA5829">
        <w:rPr>
          <w:color w:val="auto"/>
          <w:szCs w:val="28"/>
        </w:rPr>
        <w:t xml:space="preserve"> на действия </w:t>
      </w:r>
      <w:r w:rsidR="002D1A5C">
        <w:rPr>
          <w:color w:val="auto"/>
          <w:szCs w:val="28"/>
        </w:rPr>
        <w:t>заместителю главы администрации- начальнику Управления ЖКХ</w:t>
      </w:r>
      <w:r w:rsidR="00AA5829">
        <w:rPr>
          <w:color w:val="auto"/>
          <w:szCs w:val="28"/>
        </w:rPr>
        <w:t>;</w:t>
      </w:r>
    </w:p>
    <w:p w:rsidR="00AA5829" w:rsidRDefault="00940AB3" w:rsidP="00AA5829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AA5829">
        <w:rPr>
          <w:color w:val="auto"/>
          <w:szCs w:val="28"/>
        </w:rPr>
        <w:t xml:space="preserve">к руководителю МФЦ </w:t>
      </w:r>
      <w:r>
        <w:rPr>
          <w:color w:val="auto"/>
          <w:szCs w:val="28"/>
        </w:rPr>
        <w:t>-</w:t>
      </w:r>
      <w:r w:rsidR="00AA5829">
        <w:rPr>
          <w:color w:val="auto"/>
          <w:szCs w:val="28"/>
        </w:rPr>
        <w:t xml:space="preserve"> на действия работника МФЦ.</w:t>
      </w:r>
    </w:p>
    <w:p w:rsidR="009F596F" w:rsidRDefault="006C4633" w:rsidP="00DB6356">
      <w:pPr>
        <w:autoSpaceDE w:val="0"/>
        <w:autoSpaceDN w:val="0"/>
        <w:adjustRightInd w:val="0"/>
        <w:rPr>
          <w:color w:val="auto"/>
          <w:szCs w:val="28"/>
        </w:rPr>
      </w:pPr>
      <w:r>
        <w:rPr>
          <w:color w:val="auto"/>
          <w:szCs w:val="28"/>
        </w:rPr>
        <w:t>5.</w:t>
      </w:r>
      <w:r w:rsidR="00F80F21">
        <w:rPr>
          <w:color w:val="auto"/>
          <w:szCs w:val="28"/>
        </w:rPr>
        <w:t>6</w:t>
      </w:r>
      <w:r w:rsidR="009F596F">
        <w:rPr>
          <w:color w:val="auto"/>
          <w:szCs w:val="28"/>
        </w:rPr>
        <w:t>.</w:t>
      </w:r>
      <w:r w:rsidR="00940AB3">
        <w:rPr>
          <w:color w:val="auto"/>
          <w:szCs w:val="28"/>
        </w:rPr>
        <w:t> </w:t>
      </w:r>
      <w:r w:rsidR="009F596F">
        <w:rPr>
          <w:color w:val="auto"/>
          <w:szCs w:val="28"/>
        </w:rPr>
        <w:t>Досудебное (внесудебное) обжалование решений, действий (бездействия) должностных лиц</w:t>
      </w:r>
      <w:r w:rsidR="002158D1" w:rsidRPr="002158D1">
        <w:rPr>
          <w:color w:val="auto"/>
          <w:szCs w:val="28"/>
        </w:rPr>
        <w:t xml:space="preserve"> </w:t>
      </w:r>
      <w:r w:rsidR="002158D1">
        <w:rPr>
          <w:color w:val="auto"/>
          <w:szCs w:val="28"/>
        </w:rPr>
        <w:t>администрации города</w:t>
      </w:r>
      <w:r w:rsidR="009F596F">
        <w:rPr>
          <w:color w:val="auto"/>
          <w:szCs w:val="28"/>
        </w:rPr>
        <w:t>, муниципальных служащих, работников и работников МФЦ регулируется следующими нормативными актами:</w:t>
      </w:r>
    </w:p>
    <w:p w:rsidR="009F596F" w:rsidRPr="00617469" w:rsidRDefault="00940AB3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- </w:t>
      </w:r>
      <w:r w:rsidR="009F596F" w:rsidRPr="00617469">
        <w:rPr>
          <w:rFonts w:eastAsia="Andale Sans UI"/>
          <w:szCs w:val="28"/>
        </w:rPr>
        <w:t>Федеральным законом 27.07.2010 № 210-ФЗ;</w:t>
      </w:r>
    </w:p>
    <w:p w:rsidR="009F596F" w:rsidRPr="00617469" w:rsidRDefault="00940AB3" w:rsidP="009F596F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- </w:t>
      </w:r>
      <w:r w:rsidR="009F596F" w:rsidRPr="00617469">
        <w:rPr>
          <w:rFonts w:eastAsia="Andale Sans UI"/>
          <w:szCs w:val="28"/>
        </w:rPr>
        <w:t>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</w:p>
    <w:p w:rsidR="00AF2AEE" w:rsidRDefault="00940AB3" w:rsidP="00AF2AEE">
      <w:pPr>
        <w:autoSpaceDE w:val="0"/>
        <w:autoSpaceDN w:val="0"/>
        <w:adjustRightInd w:val="0"/>
        <w:rPr>
          <w:rFonts w:eastAsia="Andale Sans UI"/>
          <w:szCs w:val="28"/>
        </w:rPr>
      </w:pPr>
      <w:r>
        <w:rPr>
          <w:rFonts w:eastAsia="Andale Sans UI"/>
          <w:szCs w:val="28"/>
        </w:rPr>
        <w:t>- </w:t>
      </w:r>
      <w:r w:rsidR="009F596F" w:rsidRPr="00617469">
        <w:rPr>
          <w:rFonts w:eastAsia="Andale Sans UI"/>
          <w:szCs w:val="28"/>
        </w:rPr>
        <w:t>постановлением Правительства РФ от 20.11.2012 № 1198 «О</w:t>
      </w:r>
      <w:r>
        <w:rPr>
          <w:rFonts w:eastAsia="Andale Sans UI"/>
          <w:szCs w:val="28"/>
        </w:rPr>
        <w:t> </w:t>
      </w:r>
      <w:r w:rsidR="009F596F" w:rsidRPr="00617469">
        <w:rPr>
          <w:rFonts w:eastAsia="Andale Sans UI"/>
          <w:szCs w:val="28"/>
        </w:rP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B4D56" w:rsidRDefault="009B4D56" w:rsidP="00AF2AEE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9B4D56" w:rsidRDefault="009B4D56" w:rsidP="00AF2AEE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9B4D56" w:rsidRDefault="009B4D56" w:rsidP="004F3309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</w:p>
    <w:p w:rsidR="009B4D56" w:rsidRDefault="009B4D56" w:rsidP="009B4D56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  <w:r>
        <w:rPr>
          <w:rFonts w:eastAsia="Andale Sans UI"/>
          <w:szCs w:val="28"/>
        </w:rPr>
        <w:t>Управляющий делами</w:t>
      </w:r>
    </w:p>
    <w:p w:rsidR="009B4D56" w:rsidRDefault="009B4D56" w:rsidP="009B4D56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  <w:r>
        <w:rPr>
          <w:rFonts w:eastAsia="Andale Sans UI"/>
          <w:szCs w:val="28"/>
        </w:rPr>
        <w:t>администрации                                                                               И.Н. Дзюба</w:t>
      </w:r>
    </w:p>
    <w:p w:rsidR="00AF2AEE" w:rsidRPr="00617469" w:rsidRDefault="00AF2AEE" w:rsidP="00AF2AEE">
      <w:pPr>
        <w:rPr>
          <w:szCs w:val="28"/>
          <w:lang w:eastAsia="hi-IN" w:bidi="hi-IN"/>
        </w:rPr>
        <w:sectPr w:rsidR="00AF2AEE" w:rsidRPr="00617469" w:rsidSect="00F15758">
          <w:headerReference w:type="default" r:id="rId62"/>
          <w:footerReference w:type="even" r:id="rId63"/>
          <w:footerReference w:type="default" r:id="rId64"/>
          <w:pgSz w:w="11906" w:h="16838"/>
          <w:pgMar w:top="964" w:right="567" w:bottom="1134" w:left="1985" w:header="720" w:footer="720" w:gutter="0"/>
          <w:cols w:space="720"/>
          <w:docGrid w:linePitch="360"/>
        </w:sect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Приложение № 1</w:t>
      </w: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к Административному регламенту</w:t>
      </w:r>
    </w:p>
    <w:p w:rsidR="004E4DA7" w:rsidRPr="004E4DA7" w:rsidRDefault="004E4DA7" w:rsidP="004E4DA7">
      <w:pPr>
        <w:autoSpaceDE w:val="0"/>
        <w:autoSpaceDN w:val="0"/>
        <w:adjustRightInd w:val="0"/>
        <w:ind w:left="5387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предоставления муниципальной услуги</w:t>
      </w:r>
    </w:p>
    <w:p w:rsidR="004E4DA7" w:rsidRPr="004E4DA7" w:rsidRDefault="004E4DA7" w:rsidP="004E4DA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Cs w:val="28"/>
          <w:lang w:eastAsia="ar-SA"/>
        </w:rPr>
      </w:pPr>
    </w:p>
    <w:p w:rsidR="004E4DA7" w:rsidRPr="004E4DA7" w:rsidRDefault="004E4DA7" w:rsidP="004E4DA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  <w:r w:rsidRPr="004E4DA7">
        <w:rPr>
          <w:rFonts w:eastAsia="Andale Sans UI"/>
          <w:bCs/>
          <w:color w:val="auto"/>
          <w:kern w:val="1"/>
          <w:sz w:val="24"/>
          <w:lang w:eastAsia="ar-SA"/>
        </w:rPr>
        <w:t>Заместителю главы администрации-</w:t>
      </w:r>
    </w:p>
    <w:p w:rsidR="004E4DA7" w:rsidRPr="004E4DA7" w:rsidRDefault="004E4DA7" w:rsidP="004E4DA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  <w:r w:rsidRPr="004E4DA7">
        <w:rPr>
          <w:rFonts w:eastAsia="Andale Sans UI"/>
          <w:bCs/>
          <w:color w:val="auto"/>
          <w:kern w:val="1"/>
          <w:sz w:val="24"/>
          <w:lang w:eastAsia="ar-SA"/>
        </w:rPr>
        <w:t xml:space="preserve">начальнику Управления ЖКХ </w:t>
      </w:r>
    </w:p>
    <w:p w:rsidR="004E4DA7" w:rsidRPr="004E4DA7" w:rsidRDefault="004E4DA7" w:rsidP="004E4DA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</w:p>
    <w:p w:rsidR="004E4DA7" w:rsidRPr="004E4DA7" w:rsidRDefault="004E4DA7" w:rsidP="004E4DA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  <w:r w:rsidRPr="004E4DA7">
        <w:rPr>
          <w:rFonts w:eastAsia="Andale Sans UI"/>
          <w:bCs/>
          <w:color w:val="auto"/>
          <w:kern w:val="1"/>
          <w:sz w:val="24"/>
          <w:lang w:eastAsia="ar-SA"/>
        </w:rPr>
        <w:t>________________________________</w:t>
      </w:r>
    </w:p>
    <w:p w:rsidR="004E4DA7" w:rsidRPr="004E4DA7" w:rsidRDefault="004E4DA7" w:rsidP="004E4DA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</w:p>
    <w:p w:rsidR="004E4DA7" w:rsidRPr="004E4DA7" w:rsidRDefault="004E4DA7" w:rsidP="004E4DA7">
      <w:pPr>
        <w:widowControl w:val="0"/>
        <w:suppressAutoHyphens/>
        <w:autoSpaceDE w:val="0"/>
        <w:ind w:left="5387" w:firstLine="0"/>
        <w:rPr>
          <w:rFonts w:eastAsia="Courier New" w:cs="Courier New"/>
          <w:color w:val="auto"/>
          <w:sz w:val="24"/>
          <w:lang w:eastAsia="hi-IN" w:bidi="hi-IN"/>
        </w:rPr>
      </w:pPr>
      <w:r w:rsidRPr="004E4DA7">
        <w:rPr>
          <w:rFonts w:eastAsia="Courier New" w:cs="Courier New"/>
          <w:color w:val="auto"/>
          <w:sz w:val="24"/>
          <w:lang w:eastAsia="hi-IN" w:bidi="hi-IN"/>
        </w:rPr>
        <w:t>от______________________________________________________________________________</w:t>
      </w:r>
    </w:p>
    <w:p w:rsidR="004E4DA7" w:rsidRPr="004E4DA7" w:rsidRDefault="004E4DA7" w:rsidP="004E4DA7">
      <w:pPr>
        <w:widowControl w:val="0"/>
        <w:suppressAutoHyphens/>
        <w:autoSpaceDE w:val="0"/>
        <w:ind w:left="5387" w:firstLine="0"/>
        <w:rPr>
          <w:rFonts w:eastAsia="Courier New" w:cs="Courier New"/>
          <w:color w:val="auto"/>
          <w:sz w:val="24"/>
          <w:lang w:eastAsia="hi-IN" w:bidi="hi-IN"/>
        </w:rPr>
      </w:pPr>
      <w:r w:rsidRPr="004E4DA7">
        <w:rPr>
          <w:rFonts w:eastAsia="Courier New" w:cs="Courier New"/>
          <w:color w:val="auto"/>
          <w:sz w:val="24"/>
          <w:lang w:eastAsia="hi-IN" w:bidi="hi-IN"/>
        </w:rPr>
        <w:t>________________________________________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left="5387" w:firstLine="0"/>
        <w:jc w:val="left"/>
        <w:rPr>
          <w:sz w:val="20"/>
          <w:szCs w:val="20"/>
        </w:rPr>
      </w:pPr>
      <w:r w:rsidRPr="004E4DA7">
        <w:rPr>
          <w:sz w:val="20"/>
          <w:szCs w:val="20"/>
        </w:rPr>
        <w:t xml:space="preserve">(фамилия, имя, отчество </w:t>
      </w:r>
      <w:r w:rsidRPr="004E4DA7">
        <w:rPr>
          <w:color w:val="auto"/>
          <w:sz w:val="20"/>
          <w:szCs w:val="20"/>
        </w:rPr>
        <w:t>почтовый индекс и адрес, телефон, адрес электронной почты заявителя</w:t>
      </w:r>
      <w:r w:rsidRPr="004E4DA7">
        <w:rPr>
          <w:sz w:val="20"/>
          <w:szCs w:val="20"/>
        </w:rPr>
        <w:t xml:space="preserve"> - от физических лиц</w:t>
      </w:r>
      <w:r w:rsidRPr="004E4DA7">
        <w:t xml:space="preserve">; </w:t>
      </w:r>
      <w:r w:rsidRPr="004E4DA7">
        <w:rPr>
          <w:color w:val="auto"/>
          <w:sz w:val="20"/>
          <w:szCs w:val="20"/>
        </w:rPr>
        <w:t>полное наименование организации, ИНН*, ОГРН - для юридического лица</w:t>
      </w:r>
      <w:r w:rsidRPr="004E4DA7">
        <w:rPr>
          <w:sz w:val="20"/>
          <w:szCs w:val="20"/>
        </w:rPr>
        <w:t>)</w:t>
      </w:r>
    </w:p>
    <w:p w:rsidR="004E4DA7" w:rsidRPr="004E4DA7" w:rsidRDefault="004E4DA7" w:rsidP="004E4DA7">
      <w:pPr>
        <w:suppressAutoHyphens/>
        <w:autoSpaceDE w:val="0"/>
        <w:ind w:left="5387" w:firstLine="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  <w:r w:rsidRPr="004E4DA7">
        <w:rPr>
          <w:rFonts w:eastAsia="Andale Sans UI"/>
          <w:color w:val="auto"/>
          <w:kern w:val="1"/>
          <w:sz w:val="20"/>
          <w:szCs w:val="20"/>
          <w:lang w:eastAsia="ar-SA"/>
        </w:rPr>
        <w:t>)</w:t>
      </w:r>
    </w:p>
    <w:p w:rsidR="004E4DA7" w:rsidRPr="004E4DA7" w:rsidRDefault="004E4DA7" w:rsidP="004E4DA7">
      <w:pPr>
        <w:jc w:val="center"/>
        <w:rPr>
          <w:b/>
          <w:bCs/>
          <w:spacing w:val="60"/>
          <w:szCs w:val="28"/>
        </w:rPr>
      </w:pPr>
    </w:p>
    <w:p w:rsidR="004E4DA7" w:rsidRPr="004E4DA7" w:rsidRDefault="004E4DA7" w:rsidP="004E4DA7">
      <w:pPr>
        <w:ind w:firstLine="0"/>
        <w:jc w:val="center"/>
        <w:rPr>
          <w:bCs/>
          <w:spacing w:val="60"/>
          <w:sz w:val="24"/>
        </w:rPr>
      </w:pPr>
      <w:r w:rsidRPr="004E4DA7">
        <w:rPr>
          <w:bCs/>
          <w:spacing w:val="60"/>
          <w:sz w:val="24"/>
        </w:rPr>
        <w:t>ЗАЯВЛЕНИЕ</w:t>
      </w:r>
    </w:p>
    <w:p w:rsidR="00964330" w:rsidRDefault="004E4DA7" w:rsidP="004E4DA7">
      <w:pPr>
        <w:suppressAutoHyphens/>
        <w:ind w:firstLine="708"/>
        <w:jc w:val="center"/>
        <w:rPr>
          <w:rFonts w:eastAsia="EanGnivc"/>
          <w:color w:val="auto"/>
          <w:sz w:val="24"/>
          <w:lang w:bidi="hi-IN"/>
        </w:rPr>
      </w:pPr>
      <w:r w:rsidRPr="004E4DA7">
        <w:rPr>
          <w:rFonts w:eastAsia="EanGnivc"/>
          <w:color w:val="auto"/>
          <w:sz w:val="24"/>
          <w:lang w:bidi="hi-IN"/>
        </w:rPr>
        <w:t xml:space="preserve">о </w:t>
      </w:r>
      <w:r w:rsidR="00964330">
        <w:rPr>
          <w:rFonts w:eastAsia="EanGnivc"/>
          <w:color w:val="auto"/>
          <w:sz w:val="24"/>
          <w:lang w:bidi="hi-IN"/>
        </w:rPr>
        <w:t xml:space="preserve">проведении оценки зеленых насаждений </w:t>
      </w:r>
    </w:p>
    <w:p w:rsidR="004E4DA7" w:rsidRPr="004E4DA7" w:rsidRDefault="00964330" w:rsidP="004E4DA7">
      <w:pPr>
        <w:suppressAutoHyphens/>
        <w:ind w:firstLine="708"/>
        <w:jc w:val="center"/>
        <w:rPr>
          <w:rFonts w:eastAsia="EanGnivc"/>
          <w:color w:val="auto"/>
          <w:sz w:val="24"/>
          <w:lang w:eastAsia="hi-IN" w:bidi="hi-IN"/>
        </w:rPr>
      </w:pPr>
      <w:r>
        <w:rPr>
          <w:rFonts w:eastAsia="EanGnivc"/>
          <w:color w:val="auto"/>
          <w:sz w:val="24"/>
          <w:lang w:bidi="hi-IN"/>
        </w:rPr>
        <w:t xml:space="preserve">и выдаче </w:t>
      </w:r>
      <w:r w:rsidR="00600A05">
        <w:rPr>
          <w:rFonts w:eastAsia="EanGnivc"/>
          <w:color w:val="auto"/>
          <w:sz w:val="24"/>
          <w:lang w:bidi="hi-IN"/>
        </w:rPr>
        <w:t xml:space="preserve">Акта оценки состояния </w:t>
      </w:r>
      <w:r>
        <w:rPr>
          <w:rFonts w:eastAsia="EanGnivc"/>
          <w:color w:val="auto"/>
          <w:sz w:val="24"/>
          <w:lang w:bidi="hi-IN"/>
        </w:rPr>
        <w:t>зеленых насаждений</w:t>
      </w:r>
    </w:p>
    <w:p w:rsidR="004E4DA7" w:rsidRPr="004E4DA7" w:rsidRDefault="004E4DA7" w:rsidP="004E4DA7">
      <w:pPr>
        <w:rPr>
          <w:rFonts w:eastAsia="Calibri"/>
          <w:lang w:eastAsia="hi-IN" w:bidi="hi-IN"/>
        </w:rPr>
      </w:pPr>
    </w:p>
    <w:p w:rsidR="004E4DA7" w:rsidRPr="004E4DA7" w:rsidRDefault="00964330" w:rsidP="004E4DA7">
      <w:pPr>
        <w:autoSpaceDE w:val="0"/>
        <w:autoSpaceDN w:val="0"/>
        <w:adjustRightInd w:val="0"/>
        <w:ind w:firstLine="708"/>
        <w:rPr>
          <w:rFonts w:ascii="CairoFont-38-0" w:hAnsi="CairoFont-38-0" w:cs="CairoFont-38-0"/>
          <w:color w:val="auto"/>
          <w:sz w:val="24"/>
        </w:rPr>
      </w:pPr>
      <w:r>
        <w:rPr>
          <w:sz w:val="24"/>
        </w:rPr>
        <w:t xml:space="preserve">Прошу провести оценку </w:t>
      </w:r>
      <w:r w:rsidR="009D05B7">
        <w:rPr>
          <w:sz w:val="24"/>
        </w:rPr>
        <w:t xml:space="preserve">состояния </w:t>
      </w:r>
      <w:r>
        <w:rPr>
          <w:sz w:val="24"/>
        </w:rPr>
        <w:t xml:space="preserve">зеленых насаждений и выдать </w:t>
      </w:r>
      <w:r w:rsidR="00D06961">
        <w:rPr>
          <w:sz w:val="24"/>
        </w:rPr>
        <w:t xml:space="preserve">Акт оценки состояния </w:t>
      </w:r>
      <w:r>
        <w:rPr>
          <w:sz w:val="24"/>
        </w:rPr>
        <w:t xml:space="preserve"> зеленых насаждений, произрастающих</w:t>
      </w:r>
      <w:r w:rsidR="004E4DA7" w:rsidRPr="004E4DA7">
        <w:rPr>
          <w:sz w:val="24"/>
        </w:rPr>
        <w:t xml:space="preserve"> по адресу:______________________________________________________________________________</w:t>
      </w:r>
      <w:r w:rsidR="00A96BD6"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color w:val="auto"/>
          <w:sz w:val="20"/>
          <w:szCs w:val="20"/>
        </w:rPr>
      </w:pPr>
      <w:r w:rsidRPr="004E4DA7">
        <w:rPr>
          <w:color w:val="auto"/>
          <w:sz w:val="20"/>
          <w:szCs w:val="20"/>
        </w:rPr>
        <w:t xml:space="preserve">в соответствии с </w:t>
      </w:r>
      <w:r w:rsidR="009D05B7" w:rsidRPr="00AD1874">
        <w:rPr>
          <w:color w:val="auto"/>
          <w:sz w:val="20"/>
          <w:szCs w:val="20"/>
        </w:rPr>
        <w:t>Постановлением Правительства Ростовской области «Об утверждении Порядка охраны зеленых насаждений в населенных пунктах Ростовской области» от 30.08.2012 № 819</w:t>
      </w:r>
    </w:p>
    <w:p w:rsidR="004E4DA7" w:rsidRPr="004E4DA7" w:rsidRDefault="00A96BD6" w:rsidP="00A96BD6">
      <w:pPr>
        <w:autoSpaceDE w:val="0"/>
        <w:autoSpaceDN w:val="0"/>
        <w:adjustRightInd w:val="0"/>
        <w:ind w:firstLine="0"/>
        <w:jc w:val="left"/>
        <w:rPr>
          <w:rFonts w:ascii="Calibri" w:hAnsi="Calibri" w:cs="CairoFont-38-0"/>
          <w:color w:val="auto"/>
          <w:sz w:val="24"/>
        </w:rPr>
      </w:pPr>
      <w:r w:rsidRPr="00A96BD6">
        <w:rPr>
          <w:color w:val="auto"/>
          <w:sz w:val="24"/>
        </w:rPr>
        <w:t xml:space="preserve">В связи с </w:t>
      </w:r>
      <w:r w:rsidR="004E4DA7" w:rsidRPr="004E4DA7">
        <w:rPr>
          <w:rFonts w:ascii="CairoFont-38-0" w:hAnsi="CairoFont-38-0" w:cs="CairoFont-38-0"/>
          <w:color w:val="auto"/>
          <w:sz w:val="24"/>
        </w:rPr>
        <w:t>__________________________________</w:t>
      </w:r>
      <w:r w:rsidR="004E4DA7" w:rsidRPr="004E4DA7">
        <w:rPr>
          <w:rFonts w:ascii="Calibri" w:hAnsi="Calibri" w:cs="CairoFont-38-0"/>
          <w:color w:val="auto"/>
          <w:sz w:val="24"/>
        </w:rPr>
        <w:t>________________________________</w:t>
      </w:r>
      <w:r>
        <w:rPr>
          <w:rFonts w:ascii="Calibri" w:hAnsi="Calibri" w:cs="CairoFont-38-0"/>
          <w:color w:val="auto"/>
          <w:sz w:val="24"/>
        </w:rPr>
        <w:t>______________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left"/>
        <w:rPr>
          <w:rFonts w:ascii="CairoFont-38-0" w:hAnsi="CairoFont-38-0" w:cs="CairoFont-38-0"/>
          <w:color w:val="auto"/>
          <w:sz w:val="24"/>
        </w:rPr>
      </w:pPr>
      <w:r w:rsidRPr="004E4DA7">
        <w:rPr>
          <w:rFonts w:ascii="CairoFont-38-0" w:hAnsi="CairoFont-38-0" w:cs="CairoFont-38-0"/>
          <w:color w:val="auto"/>
          <w:sz w:val="24"/>
        </w:rPr>
        <w:t>___________________________________________________________________________</w:t>
      </w:r>
    </w:p>
    <w:p w:rsidR="004E4DA7" w:rsidRPr="004E4DA7" w:rsidRDefault="00AD1874" w:rsidP="00AD1874">
      <w:pPr>
        <w:widowControl w:val="0"/>
        <w:suppressAutoHyphens/>
        <w:ind w:firstLine="708"/>
        <w:jc w:val="center"/>
        <w:rPr>
          <w:rFonts w:eastAsia="EanGnivc"/>
          <w:color w:val="auto"/>
          <w:sz w:val="20"/>
          <w:szCs w:val="20"/>
          <w:lang w:eastAsia="hi-IN" w:bidi="hi-IN"/>
        </w:rPr>
      </w:pPr>
      <w:r>
        <w:rPr>
          <w:rFonts w:eastAsia="EanGnivc"/>
          <w:color w:val="auto"/>
          <w:sz w:val="24"/>
          <w:lang w:eastAsia="hi-IN" w:bidi="hi-IN"/>
        </w:rPr>
        <w:t>(</w:t>
      </w:r>
      <w:r w:rsidRPr="00AD1874">
        <w:rPr>
          <w:rFonts w:eastAsia="EanGnivc"/>
          <w:color w:val="auto"/>
          <w:sz w:val="20"/>
          <w:szCs w:val="20"/>
          <w:lang w:eastAsia="hi-IN" w:bidi="hi-IN"/>
        </w:rPr>
        <w:t xml:space="preserve">указать причину </w:t>
      </w:r>
      <w:r w:rsidR="00D06961">
        <w:rPr>
          <w:rFonts w:eastAsia="EanGnivc"/>
          <w:color w:val="auto"/>
          <w:sz w:val="20"/>
          <w:szCs w:val="20"/>
          <w:lang w:eastAsia="hi-IN" w:bidi="hi-IN"/>
        </w:rPr>
        <w:t>для обследования</w:t>
      </w:r>
      <w:r w:rsidRPr="00AD1874">
        <w:rPr>
          <w:rFonts w:eastAsia="EanGnivc"/>
          <w:color w:val="auto"/>
          <w:sz w:val="20"/>
          <w:szCs w:val="20"/>
          <w:lang w:eastAsia="hi-IN" w:bidi="hi-IN"/>
        </w:rPr>
        <w:t>)</w:t>
      </w:r>
    </w:p>
    <w:p w:rsidR="00AD1874" w:rsidRDefault="00AD1874" w:rsidP="004E4DA7">
      <w:pPr>
        <w:widowControl w:val="0"/>
        <w:suppressAutoHyphens/>
        <w:ind w:firstLine="708"/>
        <w:rPr>
          <w:rFonts w:eastAsia="EanGnivc"/>
          <w:color w:val="auto"/>
          <w:sz w:val="24"/>
          <w:lang w:eastAsia="hi-IN" w:bidi="hi-IN"/>
        </w:rPr>
      </w:pPr>
    </w:p>
    <w:p w:rsidR="004E4DA7" w:rsidRPr="004E4DA7" w:rsidRDefault="004E4DA7" w:rsidP="004E4DA7">
      <w:pPr>
        <w:widowControl w:val="0"/>
        <w:suppressAutoHyphens/>
        <w:ind w:firstLine="708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>Даю согласие в соответствии со ст. 9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п. 3 ст. 3 Федерального закона от 27.07.2006 № 152-ФЗ,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E4DA7" w:rsidRPr="004E4DA7" w:rsidRDefault="004E4DA7" w:rsidP="004E4DA7">
      <w:pPr>
        <w:autoSpaceDE w:val="0"/>
        <w:autoSpaceDN w:val="0"/>
        <w:adjustRightInd w:val="0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>Результат предоставления муниципальной услуги прошу направить следующим способом: ____________________________________________________________________________________.</w:t>
      </w:r>
    </w:p>
    <w:p w:rsidR="004E4DA7" w:rsidRPr="004E4DA7" w:rsidRDefault="004E4DA7" w:rsidP="004E4DA7">
      <w:pPr>
        <w:suppressAutoHyphens/>
        <w:ind w:firstLine="708"/>
        <w:rPr>
          <w:rFonts w:eastAsia="EanGnivc"/>
          <w:color w:val="auto"/>
          <w:sz w:val="20"/>
          <w:szCs w:val="20"/>
          <w:lang w:eastAsia="hi-IN" w:bidi="hi-IN"/>
        </w:rPr>
      </w:pPr>
      <w:r w:rsidRPr="004E4DA7">
        <w:rPr>
          <w:rFonts w:eastAsia="EanGnivc" w:cs="EanGnivc"/>
          <w:color w:val="auto"/>
          <w:sz w:val="20"/>
          <w:szCs w:val="20"/>
          <w:lang w:eastAsia="hi-IN" w:bidi="hi-IN"/>
        </w:rPr>
        <w:t>почтовое отправление, электронная почта, получение лично в многофункциональном центре, получение лично в уполномоченном органе местного самоуправления.</w:t>
      </w:r>
    </w:p>
    <w:p w:rsidR="004E4DA7" w:rsidRPr="004E4DA7" w:rsidRDefault="00EE31AD" w:rsidP="004E4DA7">
      <w:pPr>
        <w:suppressAutoHyphens/>
        <w:ind w:firstLine="708"/>
        <w:rPr>
          <w:rFonts w:eastAsia="EanGnivc"/>
          <w:color w:val="auto"/>
          <w:sz w:val="24"/>
          <w:lang w:eastAsia="hi-IN" w:bidi="hi-IN"/>
        </w:rPr>
      </w:pPr>
      <w:r>
        <w:rPr>
          <w:rFonts w:eastAsia="EanGnivc"/>
          <w:color w:val="auto"/>
          <w:sz w:val="24"/>
          <w:lang w:eastAsia="hi-IN" w:bidi="hi-IN"/>
        </w:rPr>
        <w:t>Компенсационное озеленение обязуюсь произвести в ______________________________</w:t>
      </w:r>
    </w:p>
    <w:p w:rsidR="00EE31AD" w:rsidRDefault="00C93C44" w:rsidP="004E4DA7">
      <w:pPr>
        <w:suppressAutoHyphens/>
        <w:ind w:firstLine="708"/>
        <w:rPr>
          <w:rFonts w:eastAsia="EanGnivc"/>
          <w:color w:val="auto"/>
          <w:sz w:val="20"/>
          <w:szCs w:val="20"/>
          <w:lang w:eastAsia="hi-IN" w:bidi="hi-IN"/>
        </w:rPr>
      </w:pPr>
      <w:r>
        <w:rPr>
          <w:rFonts w:eastAsia="EanGnivc"/>
          <w:color w:val="auto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</w:t>
      </w:r>
      <w:r w:rsidR="00EE31AD" w:rsidRPr="00C93C44">
        <w:rPr>
          <w:rFonts w:eastAsia="EanGnivc"/>
          <w:color w:val="auto"/>
          <w:sz w:val="20"/>
          <w:szCs w:val="20"/>
          <w:lang w:eastAsia="hi-IN" w:bidi="hi-IN"/>
        </w:rPr>
        <w:t>(</w:t>
      </w:r>
      <w:r w:rsidRPr="00C93C44">
        <w:rPr>
          <w:rFonts w:eastAsia="EanGnivc"/>
          <w:color w:val="auto"/>
          <w:sz w:val="20"/>
          <w:szCs w:val="20"/>
          <w:lang w:eastAsia="hi-IN" w:bidi="hi-IN"/>
        </w:rPr>
        <w:t>денежной/натуральной форме)</w:t>
      </w:r>
    </w:p>
    <w:p w:rsidR="00C93C44" w:rsidRPr="00C93C44" w:rsidRDefault="00253ADA" w:rsidP="00C93C44">
      <w:pPr>
        <w:suppressAutoHyphens/>
        <w:ind w:firstLine="0"/>
        <w:rPr>
          <w:rFonts w:eastAsia="EanGnivc"/>
          <w:color w:val="auto"/>
          <w:sz w:val="20"/>
          <w:szCs w:val="20"/>
          <w:lang w:eastAsia="hi-IN" w:bidi="hi-IN"/>
        </w:rPr>
      </w:pPr>
      <w:r>
        <w:rPr>
          <w:rFonts w:eastAsia="EanGnivc"/>
          <w:color w:val="auto"/>
          <w:sz w:val="20"/>
          <w:szCs w:val="20"/>
          <w:lang w:eastAsia="hi-IN" w:bidi="hi-IN"/>
        </w:rPr>
        <w:t>в срок до _______________________________________________________________________________________</w:t>
      </w:r>
    </w:p>
    <w:p w:rsidR="004E4DA7" w:rsidRPr="004E4DA7" w:rsidRDefault="004E4DA7" w:rsidP="004E4DA7">
      <w:pPr>
        <w:suppressAutoHyphens/>
        <w:ind w:firstLine="708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 xml:space="preserve">К заявлению прилагаю следующие документы (с указанием их наименования и реквизитов) </w:t>
      </w:r>
    </w:p>
    <w:p w:rsidR="004E4DA7" w:rsidRPr="004E4DA7" w:rsidRDefault="004E4DA7" w:rsidP="004E4DA7">
      <w:pPr>
        <w:suppressAutoHyphens/>
        <w:ind w:firstLine="0"/>
        <w:jc w:val="left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>1) __________________________________________________________________________________;</w:t>
      </w:r>
    </w:p>
    <w:p w:rsidR="004E4DA7" w:rsidRPr="004E4DA7" w:rsidRDefault="004E4DA7" w:rsidP="004E4DA7">
      <w:pPr>
        <w:suppressAutoHyphens/>
        <w:ind w:firstLine="0"/>
        <w:jc w:val="left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>2) __________________________________________________________________________________;</w:t>
      </w:r>
    </w:p>
    <w:p w:rsidR="004E4DA7" w:rsidRPr="004E4DA7" w:rsidRDefault="004E4DA7" w:rsidP="004E4DA7">
      <w:pPr>
        <w:suppressAutoHyphens/>
        <w:ind w:firstLine="0"/>
        <w:jc w:val="left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>3) __________________________________________________________________________________;</w:t>
      </w:r>
    </w:p>
    <w:p w:rsidR="004E4DA7" w:rsidRPr="004E4DA7" w:rsidRDefault="004E4DA7" w:rsidP="004E4DA7">
      <w:pPr>
        <w:suppressAutoHyphens/>
        <w:ind w:firstLine="0"/>
        <w:jc w:val="left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 xml:space="preserve">______________________________       ___________________                ________________       </w:t>
      </w:r>
    </w:p>
    <w:p w:rsidR="004E4DA7" w:rsidRPr="004E4DA7" w:rsidRDefault="004E4DA7" w:rsidP="004E4DA7">
      <w:pPr>
        <w:suppressAutoHyphens/>
        <w:ind w:firstLine="0"/>
        <w:jc w:val="center"/>
        <w:rPr>
          <w:rFonts w:eastAsia="EanGnivc"/>
          <w:color w:val="auto"/>
          <w:sz w:val="16"/>
          <w:szCs w:val="16"/>
          <w:lang w:eastAsia="hi-IN" w:bidi="hi-IN"/>
        </w:rPr>
      </w:pPr>
      <w:r w:rsidRPr="004E4DA7">
        <w:rPr>
          <w:rFonts w:eastAsia="EanGnivc"/>
          <w:color w:val="auto"/>
          <w:sz w:val="16"/>
          <w:szCs w:val="16"/>
          <w:lang w:eastAsia="hi-IN" w:bidi="hi-IN"/>
        </w:rPr>
        <w:t>(ф.и.о. заявителя)                                                     (подпись)                                                     (дата)</w:t>
      </w:r>
    </w:p>
    <w:p w:rsidR="00EE31AD" w:rsidRDefault="004E4DA7" w:rsidP="00C6725E">
      <w:pPr>
        <w:rPr>
          <w:color w:val="auto"/>
          <w:sz w:val="24"/>
        </w:rPr>
      </w:pPr>
      <w:r w:rsidRPr="004E4DA7">
        <w:rPr>
          <w:color w:val="auto"/>
          <w:sz w:val="24"/>
        </w:rPr>
        <w:t>&lt;*&gt; Юридические лица оформляют заявления на официальном бланке.</w:t>
      </w:r>
    </w:p>
    <w:p w:rsidR="00011A17" w:rsidRPr="004E4DA7" w:rsidRDefault="00011A17" w:rsidP="00011A1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 xml:space="preserve">Приложение № </w:t>
      </w:r>
      <w:r w:rsidR="007E4E0A">
        <w:rPr>
          <w:rFonts w:eastAsia="Andale Sans UI"/>
          <w:szCs w:val="28"/>
        </w:rPr>
        <w:t>2</w:t>
      </w:r>
    </w:p>
    <w:p w:rsidR="00011A17" w:rsidRPr="004E4DA7" w:rsidRDefault="00011A17" w:rsidP="00011A17">
      <w:pPr>
        <w:autoSpaceDE w:val="0"/>
        <w:autoSpaceDN w:val="0"/>
        <w:adjustRightInd w:val="0"/>
        <w:ind w:left="5670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к Административному регламенту</w:t>
      </w:r>
    </w:p>
    <w:p w:rsidR="00011A17" w:rsidRPr="004E4DA7" w:rsidRDefault="00011A17" w:rsidP="00011A17">
      <w:pPr>
        <w:autoSpaceDE w:val="0"/>
        <w:autoSpaceDN w:val="0"/>
        <w:adjustRightInd w:val="0"/>
        <w:ind w:left="5387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предоставления муниципальной услуги</w:t>
      </w:r>
    </w:p>
    <w:p w:rsidR="00011A17" w:rsidRPr="004E4DA7" w:rsidRDefault="00011A17" w:rsidP="00011A1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Cs w:val="28"/>
          <w:lang w:eastAsia="ar-SA"/>
        </w:rPr>
      </w:pPr>
    </w:p>
    <w:p w:rsidR="00011A17" w:rsidRPr="004E4DA7" w:rsidRDefault="00011A17" w:rsidP="00011A1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  <w:r w:rsidRPr="004E4DA7">
        <w:rPr>
          <w:rFonts w:eastAsia="Andale Sans UI"/>
          <w:bCs/>
          <w:color w:val="auto"/>
          <w:kern w:val="1"/>
          <w:sz w:val="24"/>
          <w:lang w:eastAsia="ar-SA"/>
        </w:rPr>
        <w:t>Заместителю главы администрации-</w:t>
      </w:r>
    </w:p>
    <w:p w:rsidR="00011A17" w:rsidRPr="004E4DA7" w:rsidRDefault="00011A17" w:rsidP="00011A1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  <w:r w:rsidRPr="004E4DA7">
        <w:rPr>
          <w:rFonts w:eastAsia="Andale Sans UI"/>
          <w:bCs/>
          <w:color w:val="auto"/>
          <w:kern w:val="1"/>
          <w:sz w:val="24"/>
          <w:lang w:eastAsia="ar-SA"/>
        </w:rPr>
        <w:t xml:space="preserve">начальнику Управления ЖКХ </w:t>
      </w:r>
    </w:p>
    <w:p w:rsidR="00011A17" w:rsidRPr="004E4DA7" w:rsidRDefault="00011A17" w:rsidP="00011A1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</w:p>
    <w:p w:rsidR="00011A17" w:rsidRPr="004E4DA7" w:rsidRDefault="00011A17" w:rsidP="00011A1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  <w:r w:rsidRPr="004E4DA7">
        <w:rPr>
          <w:rFonts w:eastAsia="Andale Sans UI"/>
          <w:bCs/>
          <w:color w:val="auto"/>
          <w:kern w:val="1"/>
          <w:sz w:val="24"/>
          <w:lang w:eastAsia="ar-SA"/>
        </w:rPr>
        <w:t>________________________________</w:t>
      </w:r>
    </w:p>
    <w:p w:rsidR="00011A17" w:rsidRPr="004E4DA7" w:rsidRDefault="00011A17" w:rsidP="00011A17">
      <w:pPr>
        <w:suppressAutoHyphens/>
        <w:autoSpaceDE w:val="0"/>
        <w:ind w:left="4395" w:firstLine="72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</w:p>
    <w:p w:rsidR="00011A17" w:rsidRPr="004E4DA7" w:rsidRDefault="00011A17" w:rsidP="00011A17">
      <w:pPr>
        <w:widowControl w:val="0"/>
        <w:suppressAutoHyphens/>
        <w:autoSpaceDE w:val="0"/>
        <w:ind w:left="5387" w:firstLine="0"/>
        <w:rPr>
          <w:rFonts w:eastAsia="Courier New" w:cs="Courier New"/>
          <w:color w:val="auto"/>
          <w:sz w:val="24"/>
          <w:lang w:eastAsia="hi-IN" w:bidi="hi-IN"/>
        </w:rPr>
      </w:pPr>
      <w:r w:rsidRPr="004E4DA7">
        <w:rPr>
          <w:rFonts w:eastAsia="Courier New" w:cs="Courier New"/>
          <w:color w:val="auto"/>
          <w:sz w:val="24"/>
          <w:lang w:eastAsia="hi-IN" w:bidi="hi-IN"/>
        </w:rPr>
        <w:t>от______________________________________________________________________________</w:t>
      </w:r>
    </w:p>
    <w:p w:rsidR="00011A17" w:rsidRPr="004E4DA7" w:rsidRDefault="00011A17" w:rsidP="00011A17">
      <w:pPr>
        <w:widowControl w:val="0"/>
        <w:suppressAutoHyphens/>
        <w:autoSpaceDE w:val="0"/>
        <w:ind w:left="5387" w:firstLine="0"/>
        <w:rPr>
          <w:rFonts w:eastAsia="Courier New" w:cs="Courier New"/>
          <w:color w:val="auto"/>
          <w:sz w:val="24"/>
          <w:lang w:eastAsia="hi-IN" w:bidi="hi-IN"/>
        </w:rPr>
      </w:pPr>
      <w:r w:rsidRPr="004E4DA7">
        <w:rPr>
          <w:rFonts w:eastAsia="Courier New" w:cs="Courier New"/>
          <w:color w:val="auto"/>
          <w:sz w:val="24"/>
          <w:lang w:eastAsia="hi-IN" w:bidi="hi-IN"/>
        </w:rPr>
        <w:t>________________________________________</w:t>
      </w:r>
    </w:p>
    <w:p w:rsidR="00011A17" w:rsidRPr="004E4DA7" w:rsidRDefault="00011A17" w:rsidP="00011A17">
      <w:pPr>
        <w:autoSpaceDE w:val="0"/>
        <w:autoSpaceDN w:val="0"/>
        <w:adjustRightInd w:val="0"/>
        <w:ind w:left="5387" w:firstLine="0"/>
        <w:jc w:val="left"/>
        <w:rPr>
          <w:sz w:val="20"/>
          <w:szCs w:val="20"/>
        </w:rPr>
      </w:pPr>
      <w:r w:rsidRPr="004E4DA7">
        <w:rPr>
          <w:sz w:val="20"/>
          <w:szCs w:val="20"/>
        </w:rPr>
        <w:t xml:space="preserve">(фамилия, имя, отчество </w:t>
      </w:r>
      <w:r w:rsidRPr="004E4DA7">
        <w:rPr>
          <w:color w:val="auto"/>
          <w:sz w:val="20"/>
          <w:szCs w:val="20"/>
        </w:rPr>
        <w:t>почтовый индекс и адрес, телефон, адрес электронной почты заявителя</w:t>
      </w:r>
      <w:r w:rsidRPr="004E4DA7">
        <w:rPr>
          <w:sz w:val="20"/>
          <w:szCs w:val="20"/>
        </w:rPr>
        <w:t xml:space="preserve"> - от физических лиц</w:t>
      </w:r>
      <w:r w:rsidRPr="004E4DA7">
        <w:t xml:space="preserve">; </w:t>
      </w:r>
      <w:r w:rsidRPr="004E4DA7">
        <w:rPr>
          <w:color w:val="auto"/>
          <w:sz w:val="20"/>
          <w:szCs w:val="20"/>
        </w:rPr>
        <w:t>полное наименование организации, ИНН*, ОГРН - для юридического лица</w:t>
      </w:r>
      <w:r w:rsidRPr="004E4DA7">
        <w:rPr>
          <w:sz w:val="20"/>
          <w:szCs w:val="20"/>
        </w:rPr>
        <w:t>)</w:t>
      </w:r>
    </w:p>
    <w:p w:rsidR="00011A17" w:rsidRPr="004E4DA7" w:rsidRDefault="00011A17" w:rsidP="00011A17">
      <w:pPr>
        <w:suppressAutoHyphens/>
        <w:autoSpaceDE w:val="0"/>
        <w:ind w:left="5387" w:firstLine="0"/>
        <w:jc w:val="right"/>
        <w:rPr>
          <w:rFonts w:eastAsia="Andale Sans UI"/>
          <w:bCs/>
          <w:color w:val="auto"/>
          <w:kern w:val="1"/>
          <w:sz w:val="24"/>
          <w:lang w:eastAsia="ar-SA"/>
        </w:rPr>
      </w:pPr>
      <w:r w:rsidRPr="004E4DA7">
        <w:rPr>
          <w:rFonts w:eastAsia="Andale Sans UI"/>
          <w:color w:val="auto"/>
          <w:kern w:val="1"/>
          <w:sz w:val="20"/>
          <w:szCs w:val="20"/>
          <w:lang w:eastAsia="ar-SA"/>
        </w:rPr>
        <w:t>)</w:t>
      </w:r>
    </w:p>
    <w:p w:rsidR="00011A17" w:rsidRPr="004E4DA7" w:rsidRDefault="00011A17" w:rsidP="00011A17">
      <w:pPr>
        <w:jc w:val="center"/>
        <w:rPr>
          <w:b/>
          <w:bCs/>
          <w:spacing w:val="60"/>
          <w:szCs w:val="28"/>
        </w:rPr>
      </w:pPr>
    </w:p>
    <w:p w:rsidR="00011A17" w:rsidRPr="004E4DA7" w:rsidRDefault="00011A17" w:rsidP="00011A17">
      <w:pPr>
        <w:ind w:firstLine="0"/>
        <w:jc w:val="center"/>
        <w:rPr>
          <w:bCs/>
          <w:spacing w:val="60"/>
          <w:sz w:val="24"/>
        </w:rPr>
      </w:pPr>
      <w:r w:rsidRPr="004E4DA7">
        <w:rPr>
          <w:bCs/>
          <w:spacing w:val="60"/>
          <w:sz w:val="24"/>
        </w:rPr>
        <w:t>ЗАЯВЛЕНИЕ</w:t>
      </w:r>
    </w:p>
    <w:p w:rsidR="00011A17" w:rsidRDefault="00011A17" w:rsidP="00011A17">
      <w:pPr>
        <w:suppressAutoHyphens/>
        <w:ind w:firstLine="708"/>
        <w:jc w:val="center"/>
        <w:rPr>
          <w:rFonts w:eastAsia="EanGnivc"/>
          <w:color w:val="auto"/>
          <w:sz w:val="24"/>
          <w:lang w:bidi="hi-IN"/>
        </w:rPr>
      </w:pPr>
      <w:r w:rsidRPr="004E4DA7">
        <w:rPr>
          <w:rFonts w:eastAsia="EanGnivc"/>
          <w:color w:val="auto"/>
          <w:sz w:val="24"/>
          <w:lang w:bidi="hi-IN"/>
        </w:rPr>
        <w:t xml:space="preserve">о </w:t>
      </w:r>
      <w:r>
        <w:rPr>
          <w:rFonts w:eastAsia="EanGnivc"/>
          <w:color w:val="auto"/>
          <w:sz w:val="24"/>
          <w:lang w:bidi="hi-IN"/>
        </w:rPr>
        <w:t xml:space="preserve">проведении оценки зеленых насаждений </w:t>
      </w:r>
    </w:p>
    <w:p w:rsidR="00011A17" w:rsidRPr="004E4DA7" w:rsidRDefault="00011A17" w:rsidP="00011A17">
      <w:pPr>
        <w:suppressAutoHyphens/>
        <w:ind w:firstLine="708"/>
        <w:jc w:val="center"/>
        <w:rPr>
          <w:rFonts w:eastAsia="EanGnivc"/>
          <w:color w:val="auto"/>
          <w:sz w:val="24"/>
          <w:lang w:eastAsia="hi-IN" w:bidi="hi-IN"/>
        </w:rPr>
      </w:pPr>
      <w:r>
        <w:rPr>
          <w:rFonts w:eastAsia="EanGnivc"/>
          <w:color w:val="auto"/>
          <w:sz w:val="24"/>
          <w:lang w:bidi="hi-IN"/>
        </w:rPr>
        <w:t>и выдаче Разрешения на уничтожение и (или) повреждение зеленых насаждений</w:t>
      </w:r>
    </w:p>
    <w:p w:rsidR="00011A17" w:rsidRPr="004E4DA7" w:rsidRDefault="00011A17" w:rsidP="00011A17">
      <w:pPr>
        <w:rPr>
          <w:rFonts w:eastAsia="Calibri"/>
          <w:lang w:eastAsia="hi-IN" w:bidi="hi-IN"/>
        </w:rPr>
      </w:pPr>
    </w:p>
    <w:p w:rsidR="00011A17" w:rsidRPr="004E4DA7" w:rsidRDefault="00011A17" w:rsidP="00011A17">
      <w:pPr>
        <w:autoSpaceDE w:val="0"/>
        <w:autoSpaceDN w:val="0"/>
        <w:adjustRightInd w:val="0"/>
        <w:ind w:firstLine="708"/>
        <w:rPr>
          <w:rFonts w:ascii="CairoFont-38-0" w:hAnsi="CairoFont-38-0" w:cs="CairoFont-38-0"/>
          <w:color w:val="auto"/>
          <w:sz w:val="24"/>
        </w:rPr>
      </w:pPr>
      <w:r>
        <w:rPr>
          <w:sz w:val="24"/>
        </w:rPr>
        <w:t>Прошу провести оценку состояния зеленых насаждений и выдать разрешение на уничтожение и (или) повреждение зеленых насаждений, произрастающих</w:t>
      </w:r>
      <w:r w:rsidRPr="004E4DA7">
        <w:rPr>
          <w:sz w:val="24"/>
        </w:rPr>
        <w:t xml:space="preserve"> по адресу:______________________________________________________________________________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011A17" w:rsidRPr="004E4DA7" w:rsidRDefault="00011A17" w:rsidP="00011A17">
      <w:pPr>
        <w:autoSpaceDE w:val="0"/>
        <w:autoSpaceDN w:val="0"/>
        <w:adjustRightInd w:val="0"/>
        <w:ind w:firstLine="0"/>
        <w:rPr>
          <w:color w:val="auto"/>
          <w:sz w:val="20"/>
          <w:szCs w:val="20"/>
        </w:rPr>
      </w:pPr>
      <w:r w:rsidRPr="004E4DA7">
        <w:rPr>
          <w:color w:val="auto"/>
          <w:sz w:val="20"/>
          <w:szCs w:val="20"/>
        </w:rPr>
        <w:t xml:space="preserve">в соответствии с </w:t>
      </w:r>
      <w:r w:rsidRPr="00AD1874">
        <w:rPr>
          <w:color w:val="auto"/>
          <w:sz w:val="20"/>
          <w:szCs w:val="20"/>
        </w:rPr>
        <w:t>Постановлением Правительства Ростовской области «Об утверждении Порядка охраны зеленых насаждений в населенных пунктах Ростовской области» от 30.08.2012 № 819</w:t>
      </w:r>
    </w:p>
    <w:p w:rsidR="00011A17" w:rsidRPr="004E4DA7" w:rsidRDefault="00011A17" w:rsidP="00011A17">
      <w:pPr>
        <w:autoSpaceDE w:val="0"/>
        <w:autoSpaceDN w:val="0"/>
        <w:adjustRightInd w:val="0"/>
        <w:ind w:firstLine="0"/>
        <w:jc w:val="left"/>
        <w:rPr>
          <w:rFonts w:ascii="Calibri" w:hAnsi="Calibri" w:cs="CairoFont-38-0"/>
          <w:color w:val="auto"/>
          <w:sz w:val="24"/>
        </w:rPr>
      </w:pPr>
      <w:r w:rsidRPr="00A96BD6">
        <w:rPr>
          <w:color w:val="auto"/>
          <w:sz w:val="24"/>
        </w:rPr>
        <w:t xml:space="preserve">В связи с </w:t>
      </w:r>
      <w:r w:rsidRPr="004E4DA7">
        <w:rPr>
          <w:rFonts w:ascii="CairoFont-38-0" w:hAnsi="CairoFont-38-0" w:cs="CairoFont-38-0"/>
          <w:color w:val="auto"/>
          <w:sz w:val="24"/>
        </w:rPr>
        <w:t>__________________________________</w:t>
      </w:r>
      <w:r w:rsidRPr="004E4DA7">
        <w:rPr>
          <w:rFonts w:ascii="Calibri" w:hAnsi="Calibri" w:cs="CairoFont-38-0"/>
          <w:color w:val="auto"/>
          <w:sz w:val="24"/>
        </w:rPr>
        <w:t>________________________________</w:t>
      </w:r>
      <w:r>
        <w:rPr>
          <w:rFonts w:ascii="Calibri" w:hAnsi="Calibri" w:cs="CairoFont-38-0"/>
          <w:color w:val="auto"/>
          <w:sz w:val="24"/>
        </w:rPr>
        <w:t>______________</w:t>
      </w:r>
    </w:p>
    <w:p w:rsidR="00011A17" w:rsidRPr="004E4DA7" w:rsidRDefault="00011A17" w:rsidP="00011A17">
      <w:pPr>
        <w:autoSpaceDE w:val="0"/>
        <w:autoSpaceDN w:val="0"/>
        <w:adjustRightInd w:val="0"/>
        <w:ind w:firstLine="0"/>
        <w:jc w:val="left"/>
        <w:rPr>
          <w:rFonts w:ascii="CairoFont-38-0" w:hAnsi="CairoFont-38-0" w:cs="CairoFont-38-0"/>
          <w:color w:val="auto"/>
          <w:sz w:val="24"/>
        </w:rPr>
      </w:pPr>
      <w:r w:rsidRPr="004E4DA7">
        <w:rPr>
          <w:rFonts w:ascii="CairoFont-38-0" w:hAnsi="CairoFont-38-0" w:cs="CairoFont-38-0"/>
          <w:color w:val="auto"/>
          <w:sz w:val="24"/>
        </w:rPr>
        <w:t>___________________________________________________________________________</w:t>
      </w:r>
    </w:p>
    <w:p w:rsidR="00011A17" w:rsidRPr="004E4DA7" w:rsidRDefault="00011A17" w:rsidP="00011A17">
      <w:pPr>
        <w:widowControl w:val="0"/>
        <w:suppressAutoHyphens/>
        <w:ind w:firstLine="708"/>
        <w:jc w:val="center"/>
        <w:rPr>
          <w:rFonts w:eastAsia="EanGnivc"/>
          <w:color w:val="auto"/>
          <w:sz w:val="20"/>
          <w:szCs w:val="20"/>
          <w:lang w:eastAsia="hi-IN" w:bidi="hi-IN"/>
        </w:rPr>
      </w:pPr>
      <w:r>
        <w:rPr>
          <w:rFonts w:eastAsia="EanGnivc"/>
          <w:color w:val="auto"/>
          <w:sz w:val="24"/>
          <w:lang w:eastAsia="hi-IN" w:bidi="hi-IN"/>
        </w:rPr>
        <w:t>(</w:t>
      </w:r>
      <w:r w:rsidRPr="00AD1874">
        <w:rPr>
          <w:rFonts w:eastAsia="EanGnivc"/>
          <w:color w:val="auto"/>
          <w:sz w:val="20"/>
          <w:szCs w:val="20"/>
          <w:lang w:eastAsia="hi-IN" w:bidi="hi-IN"/>
        </w:rPr>
        <w:t>указать причину сноса, пересадки или обрезки зеленых насаждений)</w:t>
      </w:r>
    </w:p>
    <w:p w:rsidR="00011A17" w:rsidRDefault="00011A17" w:rsidP="00011A17">
      <w:pPr>
        <w:widowControl w:val="0"/>
        <w:suppressAutoHyphens/>
        <w:ind w:firstLine="708"/>
        <w:rPr>
          <w:rFonts w:eastAsia="EanGnivc"/>
          <w:color w:val="auto"/>
          <w:sz w:val="24"/>
          <w:lang w:eastAsia="hi-IN" w:bidi="hi-IN"/>
        </w:rPr>
      </w:pPr>
    </w:p>
    <w:p w:rsidR="00011A17" w:rsidRPr="004E4DA7" w:rsidRDefault="00011A17" w:rsidP="00011A17">
      <w:pPr>
        <w:widowControl w:val="0"/>
        <w:suppressAutoHyphens/>
        <w:ind w:firstLine="708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>Даю согласие в соответствии со ст. 9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п. 3 ст. 3 Федерального закона от 27.07.2006 № 152-ФЗ,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11A17" w:rsidRPr="004E4DA7" w:rsidRDefault="00011A17" w:rsidP="00011A17">
      <w:pPr>
        <w:autoSpaceDE w:val="0"/>
        <w:autoSpaceDN w:val="0"/>
        <w:adjustRightInd w:val="0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>Результат предоставления муниципальной услуги прошу направить следующим способом: ____________________________________________________________________________________.</w:t>
      </w:r>
    </w:p>
    <w:p w:rsidR="00011A17" w:rsidRPr="004E4DA7" w:rsidRDefault="00011A17" w:rsidP="00011A17">
      <w:pPr>
        <w:suppressAutoHyphens/>
        <w:ind w:firstLine="708"/>
        <w:rPr>
          <w:rFonts w:eastAsia="EanGnivc"/>
          <w:color w:val="auto"/>
          <w:sz w:val="20"/>
          <w:szCs w:val="20"/>
          <w:lang w:eastAsia="hi-IN" w:bidi="hi-IN"/>
        </w:rPr>
      </w:pPr>
      <w:r w:rsidRPr="004E4DA7">
        <w:rPr>
          <w:rFonts w:eastAsia="EanGnivc" w:cs="EanGnivc"/>
          <w:color w:val="auto"/>
          <w:sz w:val="20"/>
          <w:szCs w:val="20"/>
          <w:lang w:eastAsia="hi-IN" w:bidi="hi-IN"/>
        </w:rPr>
        <w:t>почтовое отправление, электронная почта, получение лично в многофункциональном центре, получение лично в уполномоченном органе местного самоуправления.</w:t>
      </w:r>
    </w:p>
    <w:p w:rsidR="00011A17" w:rsidRPr="004E4DA7" w:rsidRDefault="00011A17" w:rsidP="00011A17">
      <w:pPr>
        <w:suppressAutoHyphens/>
        <w:ind w:firstLine="708"/>
        <w:rPr>
          <w:rFonts w:eastAsia="EanGnivc"/>
          <w:color w:val="auto"/>
          <w:sz w:val="24"/>
          <w:lang w:eastAsia="hi-IN" w:bidi="hi-IN"/>
        </w:rPr>
      </w:pPr>
      <w:r>
        <w:rPr>
          <w:rFonts w:eastAsia="EanGnivc"/>
          <w:color w:val="auto"/>
          <w:sz w:val="24"/>
          <w:lang w:eastAsia="hi-IN" w:bidi="hi-IN"/>
        </w:rPr>
        <w:t>Компенсационное озеленение обязуюсь произвести в ______________________________</w:t>
      </w:r>
    </w:p>
    <w:p w:rsidR="00011A17" w:rsidRDefault="00011A17" w:rsidP="00011A17">
      <w:pPr>
        <w:suppressAutoHyphens/>
        <w:ind w:firstLine="708"/>
        <w:rPr>
          <w:rFonts w:eastAsia="EanGnivc"/>
          <w:color w:val="auto"/>
          <w:sz w:val="20"/>
          <w:szCs w:val="20"/>
          <w:lang w:eastAsia="hi-IN" w:bidi="hi-IN"/>
        </w:rPr>
      </w:pPr>
      <w:r>
        <w:rPr>
          <w:rFonts w:eastAsia="EanGnivc"/>
          <w:color w:val="auto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</w:t>
      </w:r>
      <w:r w:rsidRPr="00C93C44">
        <w:rPr>
          <w:rFonts w:eastAsia="EanGnivc"/>
          <w:color w:val="auto"/>
          <w:sz w:val="20"/>
          <w:szCs w:val="20"/>
          <w:lang w:eastAsia="hi-IN" w:bidi="hi-IN"/>
        </w:rPr>
        <w:t>(денежной/натуральной форме)</w:t>
      </w:r>
    </w:p>
    <w:p w:rsidR="00011A17" w:rsidRPr="00C93C44" w:rsidRDefault="00011A17" w:rsidP="00011A17">
      <w:pPr>
        <w:suppressAutoHyphens/>
        <w:ind w:firstLine="0"/>
        <w:rPr>
          <w:rFonts w:eastAsia="EanGnivc"/>
          <w:color w:val="auto"/>
          <w:sz w:val="20"/>
          <w:szCs w:val="20"/>
          <w:lang w:eastAsia="hi-IN" w:bidi="hi-IN"/>
        </w:rPr>
      </w:pPr>
      <w:r>
        <w:rPr>
          <w:rFonts w:eastAsia="EanGnivc"/>
          <w:color w:val="auto"/>
          <w:sz w:val="20"/>
          <w:szCs w:val="20"/>
          <w:lang w:eastAsia="hi-IN" w:bidi="hi-IN"/>
        </w:rPr>
        <w:t>в срок до _______________________________________________________________________________________</w:t>
      </w:r>
    </w:p>
    <w:p w:rsidR="00011A17" w:rsidRPr="004E4DA7" w:rsidRDefault="00011A17" w:rsidP="00011A17">
      <w:pPr>
        <w:suppressAutoHyphens/>
        <w:ind w:firstLine="708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 xml:space="preserve">К заявлению прилагаю следующие документы (с указанием их наименования и реквизитов) </w:t>
      </w:r>
    </w:p>
    <w:p w:rsidR="00011A17" w:rsidRPr="004E4DA7" w:rsidRDefault="00011A17" w:rsidP="00011A17">
      <w:pPr>
        <w:suppressAutoHyphens/>
        <w:ind w:firstLine="0"/>
        <w:jc w:val="left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>1) __________________________________________________________________________________;</w:t>
      </w:r>
    </w:p>
    <w:p w:rsidR="00011A17" w:rsidRPr="004E4DA7" w:rsidRDefault="00011A17" w:rsidP="00011A17">
      <w:pPr>
        <w:suppressAutoHyphens/>
        <w:ind w:firstLine="0"/>
        <w:jc w:val="left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>2) __________________________________________________________________________________;</w:t>
      </w:r>
    </w:p>
    <w:p w:rsidR="00011A17" w:rsidRPr="004E4DA7" w:rsidRDefault="00011A17" w:rsidP="00011A17">
      <w:pPr>
        <w:suppressAutoHyphens/>
        <w:ind w:firstLine="0"/>
        <w:jc w:val="left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>3) __________________________________________________________________________________;</w:t>
      </w:r>
    </w:p>
    <w:p w:rsidR="00011A17" w:rsidRPr="004E4DA7" w:rsidRDefault="00011A17" w:rsidP="00011A17">
      <w:pPr>
        <w:suppressAutoHyphens/>
        <w:ind w:firstLine="0"/>
        <w:jc w:val="left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 xml:space="preserve">______________________________       ___________________                ________________       </w:t>
      </w:r>
    </w:p>
    <w:p w:rsidR="00011A17" w:rsidRPr="004E4DA7" w:rsidRDefault="00011A17" w:rsidP="00011A17">
      <w:pPr>
        <w:suppressAutoHyphens/>
        <w:ind w:firstLine="0"/>
        <w:jc w:val="center"/>
        <w:rPr>
          <w:rFonts w:eastAsia="EanGnivc"/>
          <w:color w:val="auto"/>
          <w:sz w:val="16"/>
          <w:szCs w:val="16"/>
          <w:lang w:eastAsia="hi-IN" w:bidi="hi-IN"/>
        </w:rPr>
      </w:pPr>
      <w:r w:rsidRPr="004E4DA7">
        <w:rPr>
          <w:rFonts w:eastAsia="EanGnivc"/>
          <w:color w:val="auto"/>
          <w:sz w:val="16"/>
          <w:szCs w:val="16"/>
          <w:lang w:eastAsia="hi-IN" w:bidi="hi-IN"/>
        </w:rPr>
        <w:t>(ф.и.о. заявителя)                                                     (подпись)                                                     (дата)</w:t>
      </w:r>
    </w:p>
    <w:p w:rsidR="00011A17" w:rsidRPr="00C6725E" w:rsidRDefault="00011A17" w:rsidP="00011A17">
      <w:pPr>
        <w:rPr>
          <w:lang w:eastAsia="hi-IN" w:bidi="hi-IN"/>
        </w:rPr>
      </w:pPr>
      <w:r w:rsidRPr="004E4DA7">
        <w:rPr>
          <w:color w:val="auto"/>
          <w:sz w:val="24"/>
        </w:rPr>
        <w:t>&lt;*&gt; Юридические лица оформляют заявления на официальном бланке.</w:t>
      </w:r>
    </w:p>
    <w:p w:rsidR="00011A17" w:rsidRDefault="00011A17" w:rsidP="00C6725E">
      <w:pPr>
        <w:rPr>
          <w:color w:val="auto"/>
          <w:sz w:val="24"/>
        </w:rPr>
      </w:pPr>
    </w:p>
    <w:p w:rsidR="00011A17" w:rsidRPr="00C6725E" w:rsidRDefault="00011A17" w:rsidP="00C6725E">
      <w:pPr>
        <w:rPr>
          <w:lang w:eastAsia="hi-IN" w:bidi="hi-IN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 xml:space="preserve">Приложение № </w:t>
      </w:r>
      <w:r w:rsidR="00585D93">
        <w:rPr>
          <w:rFonts w:eastAsia="Andale Sans UI"/>
          <w:szCs w:val="28"/>
        </w:rPr>
        <w:t>3</w:t>
      </w: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к Административному регламенту</w:t>
      </w:r>
    </w:p>
    <w:p w:rsidR="004E4DA7" w:rsidRPr="004E4DA7" w:rsidRDefault="004E4DA7" w:rsidP="004E4DA7">
      <w:pPr>
        <w:autoSpaceDE w:val="0"/>
        <w:autoSpaceDN w:val="0"/>
        <w:adjustRightInd w:val="0"/>
        <w:ind w:left="5387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предоставления муниципальной услуги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bCs/>
          <w:spacing w:val="60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right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____________________________________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 w:val="20"/>
          <w:szCs w:val="20"/>
        </w:rPr>
      </w:pPr>
      <w:r w:rsidRPr="004E4DA7">
        <w:rPr>
          <w:rFonts w:eastAsia="Andale Sans UI"/>
          <w:sz w:val="20"/>
          <w:szCs w:val="20"/>
        </w:rPr>
        <w:t>(фамилия, имя, отчество заявителя)</w:t>
      </w: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 w:val="20"/>
          <w:szCs w:val="20"/>
        </w:rPr>
      </w:pPr>
      <w:r w:rsidRPr="004E4DA7">
        <w:rPr>
          <w:rFonts w:eastAsia="Andale Sans UI"/>
          <w:sz w:val="20"/>
          <w:szCs w:val="20"/>
        </w:rPr>
        <w:t>(почтовый адрес, адрес электронной почты заявителя)</w:t>
      </w:r>
    </w:p>
    <w:p w:rsidR="004E4DA7" w:rsidRPr="004E4DA7" w:rsidRDefault="004E4DA7" w:rsidP="004E4DA7">
      <w:pPr>
        <w:autoSpaceDE w:val="0"/>
        <w:autoSpaceDN w:val="0"/>
        <w:adjustRightInd w:val="0"/>
        <w:jc w:val="right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bCs/>
          <w:spacing w:val="60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bCs/>
          <w:spacing w:val="60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rFonts w:eastAsia="Andale Sans UI"/>
          <w:sz w:val="24"/>
        </w:rPr>
      </w:pPr>
      <w:r w:rsidRPr="004E4DA7">
        <w:rPr>
          <w:bCs/>
          <w:spacing w:val="60"/>
          <w:sz w:val="24"/>
        </w:rPr>
        <w:t>УВЕДОМЛЕНИЕ</w:t>
      </w:r>
      <w:r w:rsidRPr="004E4DA7">
        <w:rPr>
          <w:rFonts w:eastAsia="Andale Sans UI"/>
          <w:sz w:val="24"/>
        </w:rPr>
        <w:t xml:space="preserve"> 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 xml:space="preserve">об отказе в приеме заявления и документов 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>для предоставления муниципальной услуги</w:t>
      </w:r>
    </w:p>
    <w:p w:rsidR="004E4DA7" w:rsidRPr="004E4DA7" w:rsidRDefault="004E4DA7" w:rsidP="004E4DA7">
      <w:pPr>
        <w:autoSpaceDE w:val="0"/>
        <w:autoSpaceDN w:val="0"/>
        <w:adjustRightInd w:val="0"/>
        <w:jc w:val="right"/>
        <w:rPr>
          <w:rFonts w:eastAsia="Andale Sans UI"/>
          <w:szCs w:val="28"/>
        </w:rPr>
      </w:pPr>
    </w:p>
    <w:p w:rsidR="004E4DA7" w:rsidRPr="004E4DA7" w:rsidRDefault="004E4DA7" w:rsidP="004E4DA7">
      <w:pPr>
        <w:suppressAutoHyphens/>
        <w:ind w:firstLine="708"/>
        <w:rPr>
          <w:rFonts w:eastAsia="Andale Sans UI"/>
          <w:color w:val="auto"/>
          <w:sz w:val="24"/>
          <w:lang w:eastAsia="hi-IN" w:bidi="hi-IN"/>
        </w:rPr>
      </w:pPr>
      <w:r w:rsidRPr="004E4DA7">
        <w:rPr>
          <w:rFonts w:eastAsia="Andale Sans UI"/>
          <w:color w:val="auto"/>
          <w:sz w:val="24"/>
          <w:lang w:eastAsia="hi-IN" w:bidi="hi-IN"/>
        </w:rPr>
        <w:t xml:space="preserve">Рассмотрев Ваше заявление от __________ № _____________ и приложенные к нему документы о предоставлении муниципальной услуги </w:t>
      </w:r>
      <w:r w:rsidRPr="004E4DA7">
        <w:rPr>
          <w:rFonts w:eastAsia="EanGnivc"/>
          <w:color w:val="auto"/>
          <w:sz w:val="24"/>
          <w:lang w:eastAsia="hi-IN" w:bidi="hi-IN"/>
        </w:rPr>
        <w:t>«</w:t>
      </w:r>
      <w:r w:rsidR="00DC199B">
        <w:rPr>
          <w:rFonts w:eastAsia="EanGnivc"/>
          <w:color w:val="auto"/>
          <w:sz w:val="24"/>
          <w:lang w:eastAsia="hi-IN" w:bidi="hi-IN"/>
        </w:rPr>
        <w:t>Оформление разрешений на уничтожение и (или) повреждение зеленых насаждений</w:t>
      </w:r>
      <w:r w:rsidRPr="004E4DA7">
        <w:rPr>
          <w:rFonts w:eastAsia="EanGnivc"/>
          <w:color w:val="auto"/>
          <w:sz w:val="24"/>
          <w:lang w:eastAsia="hi-IN" w:bidi="hi-IN"/>
        </w:rPr>
        <w:t xml:space="preserve">», </w:t>
      </w:r>
      <w:r w:rsidRPr="004E4DA7">
        <w:rPr>
          <w:rFonts w:eastAsia="Andale Sans UI"/>
          <w:color w:val="auto"/>
          <w:sz w:val="24"/>
          <w:lang w:eastAsia="hi-IN" w:bidi="hi-IN"/>
        </w:rPr>
        <w:t xml:space="preserve">принято решение об отказе Вам в приеме заявления и документов по основаниям, предусмотренным подпунктом ____ пункта _____ раздела ______ соответствующего административного регламента, а именно: 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 xml:space="preserve">Приложение: пакет документов к заявлению (входящий № ___от__________г. </w:t>
      </w:r>
    </w:p>
    <w:p w:rsidR="004E4DA7" w:rsidRPr="004E4DA7" w:rsidRDefault="004E4DA7" w:rsidP="004E4DA7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  <w:r w:rsidRPr="004E4DA7">
        <w:rPr>
          <w:bCs/>
          <w:kern w:val="32"/>
          <w:sz w:val="20"/>
          <w:szCs w:val="20"/>
          <w:lang/>
        </w:rPr>
        <w:t>__________________________                                                          _______________        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  <w:r w:rsidRPr="004E4DA7">
        <w:rPr>
          <w:bCs/>
          <w:kern w:val="32"/>
          <w:sz w:val="20"/>
          <w:szCs w:val="20"/>
          <w:lang/>
        </w:rPr>
        <w:t>(наименование должности руководителя                      М.П                (подпись)                                (Ф.И.О.)</w:t>
      </w:r>
    </w:p>
    <w:p w:rsidR="004E4DA7" w:rsidRPr="004E4DA7" w:rsidRDefault="004E4DA7" w:rsidP="004E4DA7">
      <w:pPr>
        <w:ind w:firstLine="0"/>
        <w:rPr>
          <w:sz w:val="20"/>
          <w:szCs w:val="20"/>
        </w:rPr>
      </w:pPr>
      <w:r w:rsidRPr="004E4DA7">
        <w:rPr>
          <w:sz w:val="20"/>
          <w:szCs w:val="20"/>
        </w:rPr>
        <w:t>уполномоченного органа или МФЦ)</w:t>
      </w:r>
    </w:p>
    <w:p w:rsidR="004E4DA7" w:rsidRPr="004E4DA7" w:rsidRDefault="004E4DA7" w:rsidP="004E4DA7">
      <w:pPr>
        <w:autoSpaceDE w:val="0"/>
        <w:autoSpaceDN w:val="0"/>
        <w:adjustRightInd w:val="0"/>
        <w:outlineLvl w:val="0"/>
        <w:rPr>
          <w:bCs/>
          <w:kern w:val="32"/>
          <w:sz w:val="20"/>
          <w:szCs w:val="20"/>
          <w:lang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Cs w:val="28"/>
          <w:lang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5954"/>
        <w:rPr>
          <w:sz w:val="24"/>
          <w:lang w:eastAsia="en-US"/>
        </w:rPr>
      </w:pPr>
      <w:r w:rsidRPr="004E4DA7">
        <w:rPr>
          <w:sz w:val="24"/>
          <w:lang w:eastAsia="en-US"/>
        </w:rPr>
        <w:t xml:space="preserve">Уведомление и пакет документов </w:t>
      </w:r>
    </w:p>
    <w:p w:rsidR="004E4DA7" w:rsidRPr="004E4DA7" w:rsidRDefault="004E4DA7" w:rsidP="004E4DA7">
      <w:pPr>
        <w:autoSpaceDE w:val="0"/>
        <w:autoSpaceDN w:val="0"/>
        <w:adjustRightInd w:val="0"/>
        <w:ind w:firstLine="5954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 xml:space="preserve">к заявлению </w:t>
      </w:r>
    </w:p>
    <w:p w:rsidR="004E4DA7" w:rsidRPr="004E4DA7" w:rsidRDefault="004E4DA7" w:rsidP="004E4DA7">
      <w:pPr>
        <w:autoSpaceDE w:val="0"/>
        <w:autoSpaceDN w:val="0"/>
        <w:adjustRightInd w:val="0"/>
        <w:ind w:firstLine="5954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 xml:space="preserve">(входящий № _______от__________г. ) </w:t>
      </w:r>
    </w:p>
    <w:p w:rsidR="004E4DA7" w:rsidRPr="004E4DA7" w:rsidRDefault="004E4DA7" w:rsidP="004E4DA7">
      <w:pPr>
        <w:autoSpaceDE w:val="0"/>
        <w:autoSpaceDN w:val="0"/>
        <w:adjustRightInd w:val="0"/>
        <w:ind w:firstLine="5954"/>
        <w:rPr>
          <w:rFonts w:eastAsia="Andale Sans UI"/>
          <w:sz w:val="24"/>
        </w:rPr>
      </w:pPr>
      <w:r w:rsidRPr="004E4DA7">
        <w:rPr>
          <w:sz w:val="24"/>
          <w:lang w:eastAsia="en-US"/>
        </w:rPr>
        <w:t>получил(а)</w:t>
      </w:r>
    </w:p>
    <w:p w:rsidR="004E4DA7" w:rsidRPr="004E4DA7" w:rsidRDefault="004E4DA7" w:rsidP="004E4DA7">
      <w:pPr>
        <w:jc w:val="right"/>
        <w:rPr>
          <w:sz w:val="24"/>
          <w:lang w:eastAsia="en-US"/>
        </w:rPr>
      </w:pPr>
      <w:r w:rsidRPr="004E4DA7">
        <w:rPr>
          <w:sz w:val="24"/>
          <w:lang w:eastAsia="en-US"/>
        </w:rPr>
        <w:t>___________________________________</w:t>
      </w:r>
    </w:p>
    <w:p w:rsidR="004E4DA7" w:rsidRPr="004E4DA7" w:rsidRDefault="004E4DA7" w:rsidP="004E4DA7">
      <w:pPr>
        <w:jc w:val="right"/>
        <w:rPr>
          <w:sz w:val="24"/>
          <w:lang w:eastAsia="en-US"/>
        </w:rPr>
      </w:pPr>
      <w:r w:rsidRPr="004E4DA7">
        <w:rPr>
          <w:sz w:val="24"/>
          <w:lang w:eastAsia="en-US"/>
        </w:rPr>
        <w:t>(фамилия, инициалы, дата получения)</w:t>
      </w:r>
    </w:p>
    <w:p w:rsidR="004E4DA7" w:rsidRPr="004E4DA7" w:rsidRDefault="004E4DA7" w:rsidP="004E4DA7">
      <w:pPr>
        <w:jc w:val="right"/>
        <w:rPr>
          <w:sz w:val="20"/>
          <w:szCs w:val="20"/>
          <w:lang w:eastAsia="en-US"/>
        </w:rPr>
      </w:pPr>
      <w:r w:rsidRPr="004E4DA7">
        <w:rPr>
          <w:sz w:val="20"/>
          <w:szCs w:val="20"/>
          <w:lang w:eastAsia="en-US"/>
        </w:rPr>
        <w:t>)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Cs w:val="28"/>
          <w:lang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Cs w:val="28"/>
          <w:lang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Cs w:val="28"/>
          <w:lang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4"/>
          <w:lang/>
        </w:rPr>
      </w:pPr>
      <w:r w:rsidRPr="004E4DA7">
        <w:rPr>
          <w:bCs/>
          <w:kern w:val="32"/>
          <w:sz w:val="24"/>
          <w:lang/>
        </w:rPr>
        <w:t xml:space="preserve">Один экземпляр выдается заявителю на руки. 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4"/>
          <w:lang/>
        </w:rPr>
      </w:pPr>
      <w:r w:rsidRPr="004E4DA7">
        <w:rPr>
          <w:bCs/>
          <w:kern w:val="32"/>
          <w:sz w:val="24"/>
          <w:lang/>
        </w:rPr>
        <w:t>Второй экземпляр хранится в уполномоченном органе.</w:t>
      </w:r>
    </w:p>
    <w:p w:rsidR="004E4DA7" w:rsidRPr="004E4DA7" w:rsidRDefault="004E4DA7" w:rsidP="004E4DA7">
      <w:pPr>
        <w:autoSpaceDE w:val="0"/>
        <w:autoSpaceDN w:val="0"/>
        <w:adjustRightInd w:val="0"/>
        <w:outlineLvl w:val="0"/>
        <w:rPr>
          <w:bCs/>
          <w:kern w:val="32"/>
          <w:sz w:val="20"/>
          <w:szCs w:val="20"/>
          <w:lang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DC199B" w:rsidRDefault="00DC199B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C6725E" w:rsidRPr="004E4DA7" w:rsidRDefault="00C6725E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 xml:space="preserve">Приложение № </w:t>
      </w:r>
      <w:r w:rsidR="00585D93">
        <w:rPr>
          <w:rFonts w:eastAsia="Andale Sans UI"/>
          <w:szCs w:val="28"/>
        </w:rPr>
        <w:t>4</w:t>
      </w: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к Административному регламенту</w:t>
      </w:r>
    </w:p>
    <w:p w:rsidR="004E4DA7" w:rsidRPr="004E4DA7" w:rsidRDefault="004E4DA7" w:rsidP="004E4DA7">
      <w:pPr>
        <w:autoSpaceDE w:val="0"/>
        <w:autoSpaceDN w:val="0"/>
        <w:adjustRightInd w:val="0"/>
        <w:ind w:left="5387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предоставления муниципальной услуги</w:t>
      </w:r>
    </w:p>
    <w:p w:rsidR="004E4DA7" w:rsidRPr="004E4DA7" w:rsidRDefault="004E4DA7" w:rsidP="004E4DA7">
      <w:pPr>
        <w:autoSpaceDE w:val="0"/>
        <w:autoSpaceDN w:val="0"/>
        <w:adjustRightInd w:val="0"/>
        <w:jc w:val="right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bCs/>
          <w:spacing w:val="60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right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____________________________________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 w:val="20"/>
          <w:szCs w:val="20"/>
        </w:rPr>
      </w:pPr>
      <w:r w:rsidRPr="004E4DA7">
        <w:rPr>
          <w:rFonts w:eastAsia="Andale Sans UI"/>
          <w:sz w:val="20"/>
          <w:szCs w:val="20"/>
        </w:rPr>
        <w:t>(фамилия, инициалы заявителя)</w:t>
      </w: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 w:val="20"/>
          <w:szCs w:val="20"/>
        </w:rPr>
      </w:pPr>
      <w:r w:rsidRPr="004E4DA7">
        <w:rPr>
          <w:rFonts w:eastAsia="Andale Sans UI"/>
          <w:sz w:val="20"/>
          <w:szCs w:val="20"/>
        </w:rPr>
        <w:t>(почтовый адрес, адрес электронной почты заявителя)</w:t>
      </w:r>
    </w:p>
    <w:p w:rsidR="004E4DA7" w:rsidRPr="004E4DA7" w:rsidRDefault="004E4DA7" w:rsidP="004E4DA7">
      <w:pPr>
        <w:autoSpaceDE w:val="0"/>
        <w:autoSpaceDN w:val="0"/>
        <w:adjustRightInd w:val="0"/>
        <w:jc w:val="right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bCs/>
          <w:spacing w:val="60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bCs/>
          <w:spacing w:val="60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rFonts w:eastAsia="Andale Sans UI"/>
          <w:sz w:val="24"/>
        </w:rPr>
      </w:pPr>
      <w:r w:rsidRPr="004E4DA7">
        <w:rPr>
          <w:bCs/>
          <w:spacing w:val="60"/>
          <w:sz w:val="24"/>
        </w:rPr>
        <w:t>УВЕДОМЛЕНИЕ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bCs/>
          <w:color w:val="auto"/>
          <w:sz w:val="24"/>
        </w:rPr>
      </w:pPr>
      <w:r w:rsidRPr="004E4DA7">
        <w:rPr>
          <w:bCs/>
          <w:color w:val="auto"/>
          <w:sz w:val="24"/>
        </w:rPr>
        <w:t>о предоставлении муниципальной услуги</w:t>
      </w:r>
    </w:p>
    <w:p w:rsidR="004E4DA7" w:rsidRPr="004E4DA7" w:rsidRDefault="004E4DA7" w:rsidP="004E4DA7">
      <w:pPr>
        <w:autoSpaceDE w:val="0"/>
        <w:autoSpaceDN w:val="0"/>
        <w:adjustRightInd w:val="0"/>
        <w:outlineLvl w:val="0"/>
        <w:rPr>
          <w:color w:val="auto"/>
          <w:sz w:val="24"/>
        </w:rPr>
      </w:pPr>
    </w:p>
    <w:p w:rsidR="0084773D" w:rsidRDefault="004E4DA7" w:rsidP="006D557D">
      <w:pPr>
        <w:suppressAutoHyphens/>
        <w:ind w:firstLine="708"/>
        <w:jc w:val="left"/>
        <w:rPr>
          <w:rFonts w:eastAsia="EanGnivc"/>
          <w:color w:val="auto"/>
          <w:sz w:val="24"/>
          <w:lang w:eastAsia="hi-IN" w:bidi="hi-IN"/>
        </w:rPr>
      </w:pPr>
      <w:r w:rsidRPr="004E4DA7">
        <w:rPr>
          <w:rFonts w:eastAsia="EanGnivc"/>
          <w:color w:val="auto"/>
          <w:sz w:val="24"/>
          <w:lang w:eastAsia="hi-IN" w:bidi="hi-IN"/>
        </w:rPr>
        <w:t xml:space="preserve">Настоящим уведомляю, что </w:t>
      </w:r>
      <w:r w:rsidR="0084773D">
        <w:rPr>
          <w:rFonts w:eastAsia="EanGnivc"/>
          <w:color w:val="auto"/>
          <w:sz w:val="24"/>
          <w:lang w:eastAsia="hi-IN" w:bidi="hi-IN"/>
        </w:rPr>
        <w:t xml:space="preserve">в адрес </w:t>
      </w:r>
      <w:r w:rsidRPr="004E4DA7">
        <w:rPr>
          <w:rFonts w:eastAsia="EanGnivc"/>
          <w:color w:val="auto"/>
          <w:sz w:val="24"/>
          <w:lang w:eastAsia="hi-IN" w:bidi="hi-IN"/>
        </w:rPr>
        <w:t>___________</w:t>
      </w:r>
      <w:r w:rsidR="006053C0">
        <w:rPr>
          <w:rFonts w:eastAsia="EanGnivc"/>
          <w:color w:val="auto"/>
          <w:sz w:val="24"/>
          <w:lang w:eastAsia="hi-IN" w:bidi="hi-IN"/>
        </w:rPr>
        <w:t>________________________________</w:t>
      </w:r>
      <w:r w:rsidR="001A2288">
        <w:rPr>
          <w:rFonts w:eastAsia="EanGnivc"/>
          <w:color w:val="auto"/>
          <w:sz w:val="24"/>
          <w:lang w:eastAsia="hi-IN" w:bidi="hi-IN"/>
        </w:rPr>
        <w:t>__________________________________________</w:t>
      </w:r>
    </w:p>
    <w:p w:rsidR="0084773D" w:rsidRPr="0084773D" w:rsidRDefault="006053C0" w:rsidP="004E4DA7">
      <w:pPr>
        <w:suppressAutoHyphens/>
        <w:ind w:firstLine="708"/>
        <w:rPr>
          <w:rFonts w:eastAsia="EanGnivc"/>
          <w:color w:val="auto"/>
          <w:sz w:val="20"/>
          <w:szCs w:val="20"/>
          <w:lang w:eastAsia="hi-IN" w:bidi="hi-IN"/>
        </w:rPr>
      </w:pPr>
      <w:r>
        <w:rPr>
          <w:rFonts w:eastAsia="EanGnivc"/>
          <w:color w:val="auto"/>
          <w:sz w:val="20"/>
          <w:szCs w:val="20"/>
          <w:lang w:eastAsia="hi-IN" w:bidi="hi-IN"/>
        </w:rPr>
        <w:t xml:space="preserve">                    </w:t>
      </w:r>
      <w:r w:rsidR="001A2288">
        <w:rPr>
          <w:rFonts w:eastAsia="EanGnivc"/>
          <w:color w:val="auto"/>
          <w:sz w:val="20"/>
          <w:szCs w:val="20"/>
          <w:lang w:eastAsia="hi-IN" w:bidi="hi-IN"/>
        </w:rPr>
        <w:t xml:space="preserve">                              </w:t>
      </w:r>
      <w:r w:rsidR="0084773D" w:rsidRPr="0084773D">
        <w:rPr>
          <w:rFonts w:eastAsia="EanGnivc"/>
          <w:color w:val="auto"/>
          <w:sz w:val="20"/>
          <w:szCs w:val="20"/>
          <w:lang w:eastAsia="hi-IN" w:bidi="hi-IN"/>
        </w:rPr>
        <w:t>(наименование организации, юр.лица, ИП)</w:t>
      </w:r>
    </w:p>
    <w:p w:rsidR="004E4DA7" w:rsidRPr="004E4DA7" w:rsidRDefault="001A2288" w:rsidP="001A2288">
      <w:pPr>
        <w:suppressAutoHyphens/>
        <w:ind w:firstLine="708"/>
        <w:rPr>
          <w:bCs/>
          <w:kern w:val="32"/>
          <w:sz w:val="24"/>
          <w:lang/>
        </w:rPr>
      </w:pPr>
      <w:r>
        <w:rPr>
          <w:rFonts w:eastAsia="EanGnivc"/>
          <w:color w:val="auto"/>
          <w:sz w:val="24"/>
          <w:lang w:eastAsia="hi-IN" w:bidi="hi-IN"/>
        </w:rPr>
        <w:t xml:space="preserve"> </w:t>
      </w:r>
      <w:r w:rsidR="007E4E0A">
        <w:rPr>
          <w:rFonts w:eastAsia="EanGnivc"/>
          <w:color w:val="auto"/>
          <w:sz w:val="24"/>
          <w:lang w:eastAsia="hi-IN" w:bidi="hi-IN"/>
        </w:rPr>
        <w:t>Направлен</w:t>
      </w:r>
      <w:r w:rsidR="0049351C">
        <w:rPr>
          <w:rFonts w:eastAsia="EanGnivc"/>
          <w:color w:val="auto"/>
          <w:sz w:val="24"/>
          <w:lang w:eastAsia="hi-IN" w:bidi="hi-IN"/>
        </w:rPr>
        <w:t>о</w:t>
      </w:r>
      <w:r w:rsidR="006053C0">
        <w:rPr>
          <w:rFonts w:eastAsia="EanGnivc"/>
          <w:color w:val="auto"/>
          <w:sz w:val="24"/>
          <w:lang w:eastAsia="hi-IN" w:bidi="hi-IN"/>
        </w:rPr>
        <w:t xml:space="preserve"> Разрешение № ________ от _______________</w:t>
      </w:r>
      <w:r>
        <w:rPr>
          <w:rFonts w:eastAsia="EanGnivc"/>
          <w:color w:val="auto"/>
          <w:sz w:val="24"/>
          <w:lang w:eastAsia="hi-IN" w:bidi="hi-IN"/>
        </w:rPr>
        <w:t xml:space="preserve">  </w:t>
      </w:r>
      <w:r w:rsidR="006053C0">
        <w:rPr>
          <w:rFonts w:eastAsia="EanGnivc"/>
          <w:color w:val="auto"/>
          <w:sz w:val="24"/>
          <w:lang w:eastAsia="hi-IN" w:bidi="hi-IN"/>
        </w:rPr>
        <w:t>для производства работ</w:t>
      </w:r>
      <w:r>
        <w:rPr>
          <w:rFonts w:eastAsia="EanGnivc"/>
          <w:color w:val="auto"/>
          <w:sz w:val="20"/>
          <w:szCs w:val="20"/>
          <w:lang w:eastAsia="hi-IN" w:bidi="hi-IN"/>
        </w:rPr>
        <w:t xml:space="preserve"> </w:t>
      </w:r>
      <w:r w:rsidR="006053C0">
        <w:rPr>
          <w:bCs/>
          <w:kern w:val="32"/>
          <w:sz w:val="24"/>
          <w:lang/>
        </w:rPr>
        <w:t>в установленный срок.</w:t>
      </w:r>
    </w:p>
    <w:p w:rsidR="004E4DA7" w:rsidRPr="004E4DA7" w:rsidRDefault="006017EB" w:rsidP="004E4DA7">
      <w:pPr>
        <w:rPr>
          <w:sz w:val="24"/>
          <w:lang w:eastAsia="en-US"/>
        </w:rPr>
      </w:pPr>
      <w:r w:rsidRPr="006017EB">
        <w:rPr>
          <w:sz w:val="24"/>
          <w:lang w:eastAsia="en-US"/>
        </w:rPr>
        <w:t>Контактны</w:t>
      </w:r>
      <w:r w:rsidR="007E19B4">
        <w:rPr>
          <w:sz w:val="24"/>
          <w:lang w:eastAsia="en-US"/>
        </w:rPr>
        <w:t>й</w:t>
      </w:r>
      <w:r w:rsidRPr="006017EB">
        <w:rPr>
          <w:sz w:val="24"/>
          <w:lang w:eastAsia="en-US"/>
        </w:rPr>
        <w:t xml:space="preserve"> телефон исполнителя работ:________________________</w:t>
      </w:r>
    </w:p>
    <w:p w:rsidR="006017EB" w:rsidRDefault="006017EB" w:rsidP="004E4DA7">
      <w:pPr>
        <w:rPr>
          <w:sz w:val="24"/>
        </w:rPr>
      </w:pPr>
    </w:p>
    <w:p w:rsidR="004E4DA7" w:rsidRDefault="004E4DA7" w:rsidP="004E4DA7">
      <w:pPr>
        <w:rPr>
          <w:sz w:val="24"/>
        </w:rPr>
      </w:pPr>
    </w:p>
    <w:p w:rsidR="004E4DA7" w:rsidRPr="004E4DA7" w:rsidRDefault="004E4DA7" w:rsidP="004E4DA7">
      <w:pPr>
        <w:rPr>
          <w:sz w:val="24"/>
          <w:lang w:eastAsia="en-US"/>
        </w:rPr>
      </w:pPr>
    </w:p>
    <w:p w:rsidR="004E4DA7" w:rsidRPr="004E4DA7" w:rsidRDefault="004E4DA7" w:rsidP="004E4DA7">
      <w:pPr>
        <w:autoSpaceDE w:val="0"/>
        <w:autoSpaceDN w:val="0"/>
        <w:adjustRightInd w:val="0"/>
        <w:outlineLvl w:val="0"/>
        <w:rPr>
          <w:bCs/>
          <w:kern w:val="32"/>
          <w:sz w:val="20"/>
          <w:szCs w:val="20"/>
          <w:lang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  <w:r w:rsidRPr="004E4DA7">
        <w:rPr>
          <w:bCs/>
          <w:kern w:val="32"/>
          <w:sz w:val="20"/>
          <w:szCs w:val="20"/>
          <w:lang/>
        </w:rPr>
        <w:t>__________________________                                                          _______________        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  <w:r w:rsidRPr="004E4DA7">
        <w:rPr>
          <w:bCs/>
          <w:kern w:val="32"/>
          <w:sz w:val="20"/>
          <w:szCs w:val="20"/>
          <w:lang/>
        </w:rPr>
        <w:t>(наименование должности руководителя                      М.П                (подпись)                                (Ф.И.О.)</w:t>
      </w:r>
    </w:p>
    <w:p w:rsidR="004E4DA7" w:rsidRPr="004E4DA7" w:rsidRDefault="004E4DA7" w:rsidP="004E4DA7">
      <w:pPr>
        <w:ind w:firstLine="0"/>
        <w:rPr>
          <w:sz w:val="20"/>
          <w:szCs w:val="20"/>
        </w:rPr>
      </w:pPr>
      <w:r w:rsidRPr="004E4DA7">
        <w:rPr>
          <w:sz w:val="20"/>
          <w:szCs w:val="20"/>
        </w:rPr>
        <w:t>уполномоченного органа)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Cs w:val="28"/>
          <w:lang/>
        </w:rPr>
      </w:pPr>
    </w:p>
    <w:p w:rsidR="004E4DA7" w:rsidRPr="004E4DA7" w:rsidRDefault="004E4DA7" w:rsidP="004E4DA7">
      <w:pPr>
        <w:jc w:val="right"/>
        <w:rPr>
          <w:sz w:val="24"/>
          <w:lang w:eastAsia="en-US"/>
        </w:rPr>
      </w:pPr>
      <w:r w:rsidRPr="004E4DA7">
        <w:rPr>
          <w:sz w:val="24"/>
          <w:lang w:eastAsia="en-US"/>
        </w:rPr>
        <w:t>)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Cs w:val="28"/>
          <w:lang/>
        </w:rPr>
      </w:pPr>
    </w:p>
    <w:p w:rsidR="004E4DA7" w:rsidRPr="004E4DA7" w:rsidRDefault="004E4DA7" w:rsidP="004E4DA7">
      <w:pPr>
        <w:rPr>
          <w:lang w:eastAsia="en-US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4"/>
          <w:lang/>
        </w:rPr>
      </w:pPr>
      <w:r w:rsidRPr="004E4DA7">
        <w:rPr>
          <w:bCs/>
          <w:kern w:val="32"/>
          <w:sz w:val="24"/>
          <w:lang/>
        </w:rPr>
        <w:t>Один экземпляр выдается заявителю на руки.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4"/>
          <w:lang/>
        </w:rPr>
      </w:pPr>
      <w:r w:rsidRPr="004E4DA7">
        <w:rPr>
          <w:bCs/>
          <w:kern w:val="32"/>
          <w:sz w:val="24"/>
          <w:lang/>
        </w:rPr>
        <w:t>Второй экземпляр хранится в учетном деле.</w:t>
      </w: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Default="006D557D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Default="006D557D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  <w:r w:rsidRPr="006D557D">
        <w:rPr>
          <w:rFonts w:eastAsia="Andale Sans UI"/>
          <w:szCs w:val="28"/>
        </w:rPr>
        <w:t xml:space="preserve">Приложение № </w:t>
      </w:r>
      <w:r w:rsidR="00585D93">
        <w:rPr>
          <w:rFonts w:eastAsia="Andale Sans UI"/>
          <w:szCs w:val="28"/>
        </w:rPr>
        <w:t>5</w:t>
      </w:r>
    </w:p>
    <w:p w:rsidR="006D557D" w:rsidRPr="006D557D" w:rsidRDefault="006D557D" w:rsidP="006D557D">
      <w:pPr>
        <w:autoSpaceDE w:val="0"/>
        <w:autoSpaceDN w:val="0"/>
        <w:adjustRightInd w:val="0"/>
        <w:ind w:left="5670" w:firstLine="0"/>
        <w:jc w:val="center"/>
        <w:rPr>
          <w:rFonts w:eastAsia="Andale Sans UI"/>
          <w:szCs w:val="28"/>
        </w:rPr>
      </w:pPr>
      <w:r w:rsidRPr="006D557D">
        <w:rPr>
          <w:rFonts w:eastAsia="Andale Sans UI"/>
          <w:szCs w:val="28"/>
        </w:rPr>
        <w:t>к Административному регламенту</w:t>
      </w:r>
    </w:p>
    <w:p w:rsidR="006D557D" w:rsidRPr="006D557D" w:rsidRDefault="006D557D" w:rsidP="006D557D">
      <w:pPr>
        <w:autoSpaceDE w:val="0"/>
        <w:autoSpaceDN w:val="0"/>
        <w:adjustRightInd w:val="0"/>
        <w:ind w:left="5387" w:firstLine="0"/>
        <w:jc w:val="center"/>
        <w:rPr>
          <w:rFonts w:eastAsia="Andale Sans UI"/>
          <w:szCs w:val="28"/>
        </w:rPr>
      </w:pPr>
      <w:r w:rsidRPr="006D557D">
        <w:rPr>
          <w:rFonts w:eastAsia="Andale Sans UI"/>
          <w:szCs w:val="28"/>
        </w:rPr>
        <w:t>предоставления муниципальной услуги</w:t>
      </w:r>
    </w:p>
    <w:p w:rsidR="006D557D" w:rsidRPr="006D557D" w:rsidRDefault="006D557D" w:rsidP="006D557D">
      <w:pPr>
        <w:autoSpaceDE w:val="0"/>
        <w:autoSpaceDN w:val="0"/>
        <w:adjustRightInd w:val="0"/>
        <w:jc w:val="right"/>
        <w:rPr>
          <w:rFonts w:eastAsia="Andale Sans UI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firstLine="0"/>
        <w:jc w:val="center"/>
        <w:rPr>
          <w:bCs/>
          <w:spacing w:val="60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firstLine="0"/>
        <w:jc w:val="right"/>
        <w:rPr>
          <w:rFonts w:eastAsia="Andale Sans UI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Cs w:val="28"/>
        </w:rPr>
      </w:pPr>
      <w:r w:rsidRPr="006D557D">
        <w:rPr>
          <w:rFonts w:eastAsia="Andale Sans UI"/>
          <w:szCs w:val="28"/>
        </w:rPr>
        <w:t>____________________________________</w:t>
      </w:r>
    </w:p>
    <w:p w:rsidR="006D557D" w:rsidRPr="006D557D" w:rsidRDefault="006D557D" w:rsidP="006D557D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 w:val="20"/>
          <w:szCs w:val="20"/>
        </w:rPr>
      </w:pPr>
      <w:r w:rsidRPr="006D557D">
        <w:rPr>
          <w:rFonts w:eastAsia="Andale Sans UI"/>
          <w:sz w:val="20"/>
          <w:szCs w:val="20"/>
        </w:rPr>
        <w:t>(фамилия, инициалы заявителя)</w:t>
      </w:r>
    </w:p>
    <w:p w:rsidR="006D557D" w:rsidRPr="006D557D" w:rsidRDefault="006D557D" w:rsidP="006D557D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Cs w:val="28"/>
        </w:rPr>
      </w:pPr>
      <w:r w:rsidRPr="006D557D">
        <w:rPr>
          <w:rFonts w:eastAsia="Andale Sans UI"/>
          <w:szCs w:val="28"/>
        </w:rPr>
        <w:t>___________________________________</w:t>
      </w:r>
    </w:p>
    <w:p w:rsidR="006D557D" w:rsidRPr="006D557D" w:rsidRDefault="006D557D" w:rsidP="006D557D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 w:val="20"/>
          <w:szCs w:val="20"/>
        </w:rPr>
      </w:pPr>
      <w:r w:rsidRPr="006D557D">
        <w:rPr>
          <w:rFonts w:eastAsia="Andale Sans UI"/>
          <w:sz w:val="20"/>
          <w:szCs w:val="20"/>
        </w:rPr>
        <w:t>(почтовый адрес, адрес электронной почты заявителя)</w:t>
      </w:r>
    </w:p>
    <w:p w:rsidR="006D557D" w:rsidRPr="006D557D" w:rsidRDefault="006D557D" w:rsidP="006D557D">
      <w:pPr>
        <w:autoSpaceDE w:val="0"/>
        <w:autoSpaceDN w:val="0"/>
        <w:adjustRightInd w:val="0"/>
        <w:jc w:val="right"/>
        <w:rPr>
          <w:rFonts w:eastAsia="Andale Sans UI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firstLine="0"/>
        <w:jc w:val="center"/>
        <w:rPr>
          <w:bCs/>
          <w:spacing w:val="60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firstLine="0"/>
        <w:jc w:val="center"/>
        <w:rPr>
          <w:bCs/>
          <w:spacing w:val="60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firstLine="0"/>
        <w:jc w:val="center"/>
        <w:rPr>
          <w:rFonts w:eastAsia="Andale Sans UI"/>
          <w:sz w:val="24"/>
        </w:rPr>
      </w:pPr>
      <w:r w:rsidRPr="006D557D">
        <w:rPr>
          <w:bCs/>
          <w:spacing w:val="60"/>
          <w:sz w:val="24"/>
        </w:rPr>
        <w:t>УВЕДОМЛЕНИЕ</w:t>
      </w:r>
    </w:p>
    <w:p w:rsidR="006D557D" w:rsidRPr="006D557D" w:rsidRDefault="006D557D" w:rsidP="006D557D">
      <w:pPr>
        <w:autoSpaceDE w:val="0"/>
        <w:autoSpaceDN w:val="0"/>
        <w:adjustRightInd w:val="0"/>
        <w:ind w:firstLine="0"/>
        <w:jc w:val="center"/>
        <w:rPr>
          <w:bCs/>
          <w:color w:val="auto"/>
          <w:sz w:val="24"/>
        </w:rPr>
      </w:pPr>
      <w:r w:rsidRPr="006D557D">
        <w:rPr>
          <w:bCs/>
          <w:color w:val="auto"/>
          <w:sz w:val="24"/>
        </w:rPr>
        <w:t>о предоставлении муниципальной услуги</w:t>
      </w:r>
    </w:p>
    <w:p w:rsidR="006D557D" w:rsidRPr="006D557D" w:rsidRDefault="006D557D" w:rsidP="006D557D">
      <w:pPr>
        <w:autoSpaceDE w:val="0"/>
        <w:autoSpaceDN w:val="0"/>
        <w:adjustRightInd w:val="0"/>
        <w:outlineLvl w:val="0"/>
        <w:rPr>
          <w:color w:val="auto"/>
          <w:sz w:val="24"/>
        </w:rPr>
      </w:pPr>
    </w:p>
    <w:p w:rsidR="006D557D" w:rsidRPr="006D557D" w:rsidRDefault="006D557D" w:rsidP="00A31AC1">
      <w:pPr>
        <w:suppressAutoHyphens/>
        <w:ind w:firstLine="708"/>
        <w:rPr>
          <w:rFonts w:eastAsia="EanGnivc"/>
          <w:color w:val="auto"/>
          <w:sz w:val="20"/>
          <w:szCs w:val="20"/>
          <w:lang w:eastAsia="hi-IN" w:bidi="hi-IN"/>
        </w:rPr>
      </w:pPr>
      <w:r w:rsidRPr="006D557D">
        <w:rPr>
          <w:rFonts w:eastAsia="EanGnivc"/>
          <w:color w:val="auto"/>
          <w:sz w:val="24"/>
          <w:lang w:eastAsia="hi-IN" w:bidi="hi-IN"/>
        </w:rPr>
        <w:t>Настоящим уведомляю</w:t>
      </w:r>
      <w:r w:rsidR="00A31AC1">
        <w:rPr>
          <w:rFonts w:eastAsia="EanGnivc"/>
          <w:color w:val="auto"/>
          <w:sz w:val="24"/>
          <w:lang w:eastAsia="hi-IN" w:bidi="hi-IN"/>
        </w:rPr>
        <w:t xml:space="preserve"> об оказании муниципальной услуги «Оформление разрешений на уничтожение и (или) повреждение зеленых насаждений». </w:t>
      </w:r>
    </w:p>
    <w:p w:rsidR="006D557D" w:rsidRPr="006D557D" w:rsidRDefault="006D557D" w:rsidP="006D557D">
      <w:pPr>
        <w:autoSpaceDE w:val="0"/>
        <w:autoSpaceDN w:val="0"/>
        <w:adjustRightInd w:val="0"/>
        <w:outlineLvl w:val="0"/>
        <w:rPr>
          <w:bCs/>
          <w:kern w:val="32"/>
          <w:sz w:val="24"/>
          <w:lang/>
        </w:rPr>
      </w:pPr>
    </w:p>
    <w:p w:rsidR="006D557D" w:rsidRPr="006D557D" w:rsidRDefault="006D557D" w:rsidP="006D557D">
      <w:pPr>
        <w:rPr>
          <w:lang w:eastAsia="en-US"/>
        </w:rPr>
      </w:pPr>
    </w:p>
    <w:p w:rsidR="007E19B4" w:rsidRDefault="006D557D" w:rsidP="006D557D">
      <w:pPr>
        <w:rPr>
          <w:sz w:val="24"/>
        </w:rPr>
      </w:pPr>
      <w:r w:rsidRPr="006D557D">
        <w:rPr>
          <w:sz w:val="24"/>
        </w:rPr>
        <w:t xml:space="preserve">Приложение: </w:t>
      </w:r>
      <w:r w:rsidR="00A31AC1">
        <w:rPr>
          <w:sz w:val="24"/>
        </w:rPr>
        <w:t>Разрешение на уничтожение (или)</w:t>
      </w:r>
      <w:r w:rsidR="007E19B4">
        <w:rPr>
          <w:sz w:val="24"/>
        </w:rPr>
        <w:t xml:space="preserve"> </w:t>
      </w:r>
      <w:r w:rsidR="005927C8">
        <w:rPr>
          <w:sz w:val="24"/>
        </w:rPr>
        <w:t>повреждение зеленых насаждений/</w:t>
      </w:r>
    </w:p>
    <w:p w:rsidR="005927C8" w:rsidRDefault="005927C8" w:rsidP="006D557D">
      <w:pPr>
        <w:rPr>
          <w:sz w:val="24"/>
        </w:rPr>
      </w:pPr>
      <w:r>
        <w:rPr>
          <w:sz w:val="24"/>
        </w:rPr>
        <w:t>Акт оценки состояния зеленых насаждений</w:t>
      </w:r>
    </w:p>
    <w:p w:rsidR="006D557D" w:rsidRPr="006D557D" w:rsidRDefault="007E19B4" w:rsidP="007E19B4">
      <w:pPr>
        <w:rPr>
          <w:sz w:val="24"/>
        </w:rPr>
      </w:pPr>
      <w:r>
        <w:rPr>
          <w:sz w:val="24"/>
        </w:rPr>
        <w:t>от ________________ №  __________.</w:t>
      </w:r>
    </w:p>
    <w:p w:rsidR="006D557D" w:rsidRPr="007E19B4" w:rsidRDefault="007E19B4" w:rsidP="006D557D">
      <w:pPr>
        <w:autoSpaceDE w:val="0"/>
        <w:autoSpaceDN w:val="0"/>
        <w:adjustRightInd w:val="0"/>
        <w:outlineLvl w:val="0"/>
        <w:rPr>
          <w:bCs/>
          <w:kern w:val="32"/>
          <w:sz w:val="20"/>
          <w:szCs w:val="20"/>
          <w:lang/>
        </w:rPr>
      </w:pPr>
      <w:r>
        <w:rPr>
          <w:bCs/>
          <w:kern w:val="32"/>
          <w:sz w:val="20"/>
          <w:szCs w:val="20"/>
          <w:lang/>
        </w:rPr>
        <w:t xml:space="preserve">                 (дата)</w:t>
      </w:r>
    </w:p>
    <w:p w:rsidR="006D557D" w:rsidRPr="006D557D" w:rsidRDefault="006D557D" w:rsidP="006D557D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  <w:r w:rsidRPr="006D557D">
        <w:rPr>
          <w:bCs/>
          <w:kern w:val="32"/>
          <w:sz w:val="20"/>
          <w:szCs w:val="20"/>
          <w:lang/>
        </w:rPr>
        <w:t>__________________________                                                          _______________        _________________</w:t>
      </w:r>
    </w:p>
    <w:p w:rsidR="006D557D" w:rsidRPr="006D557D" w:rsidRDefault="006D557D" w:rsidP="006D557D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  <w:r w:rsidRPr="006D557D">
        <w:rPr>
          <w:bCs/>
          <w:kern w:val="32"/>
          <w:sz w:val="20"/>
          <w:szCs w:val="20"/>
          <w:lang/>
        </w:rPr>
        <w:t>(наименование должности руководителя                      М.П                (подпись)                                (Ф.И.О.)</w:t>
      </w:r>
    </w:p>
    <w:p w:rsidR="006D557D" w:rsidRPr="006D557D" w:rsidRDefault="006D557D" w:rsidP="006D557D">
      <w:pPr>
        <w:ind w:firstLine="0"/>
        <w:rPr>
          <w:sz w:val="20"/>
          <w:szCs w:val="20"/>
        </w:rPr>
      </w:pPr>
      <w:r w:rsidRPr="006D557D">
        <w:rPr>
          <w:sz w:val="20"/>
          <w:szCs w:val="20"/>
        </w:rPr>
        <w:t>уполномоченного органа)</w:t>
      </w:r>
    </w:p>
    <w:p w:rsidR="006D557D" w:rsidRPr="006D557D" w:rsidRDefault="006D557D" w:rsidP="006D557D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firstLine="0"/>
        <w:outlineLvl w:val="0"/>
        <w:rPr>
          <w:bCs/>
          <w:kern w:val="32"/>
          <w:szCs w:val="28"/>
          <w:lang/>
        </w:rPr>
      </w:pPr>
    </w:p>
    <w:p w:rsidR="006D557D" w:rsidRPr="006D557D" w:rsidRDefault="00CA30C6" w:rsidP="006D557D">
      <w:pPr>
        <w:jc w:val="right"/>
        <w:rPr>
          <w:sz w:val="24"/>
          <w:lang w:eastAsia="en-US"/>
        </w:rPr>
      </w:pPr>
      <w:r>
        <w:rPr>
          <w:sz w:val="24"/>
          <w:lang w:eastAsia="en-US"/>
        </w:rPr>
        <w:t>Разрешение от_____________№________</w:t>
      </w:r>
    </w:p>
    <w:p w:rsidR="006D557D" w:rsidRPr="006D557D" w:rsidRDefault="006D557D" w:rsidP="006D557D">
      <w:pPr>
        <w:jc w:val="right"/>
        <w:rPr>
          <w:sz w:val="24"/>
          <w:lang w:eastAsia="en-US"/>
        </w:rPr>
      </w:pPr>
      <w:r w:rsidRPr="006D557D">
        <w:rPr>
          <w:sz w:val="24"/>
          <w:lang w:eastAsia="en-US"/>
        </w:rPr>
        <w:t>от _____________ № _______ получил(а)</w:t>
      </w:r>
    </w:p>
    <w:p w:rsidR="006D557D" w:rsidRPr="006D557D" w:rsidRDefault="006D557D" w:rsidP="006D557D">
      <w:pPr>
        <w:jc w:val="right"/>
        <w:rPr>
          <w:lang w:eastAsia="en-US"/>
        </w:rPr>
      </w:pPr>
      <w:r w:rsidRPr="006D557D">
        <w:rPr>
          <w:sz w:val="24"/>
          <w:lang w:eastAsia="en-US"/>
        </w:rPr>
        <w:t>___________________________________</w:t>
      </w:r>
    </w:p>
    <w:p w:rsidR="006D557D" w:rsidRPr="006D557D" w:rsidRDefault="006D557D" w:rsidP="006D557D">
      <w:pPr>
        <w:jc w:val="right"/>
        <w:rPr>
          <w:sz w:val="24"/>
          <w:lang w:eastAsia="en-US"/>
        </w:rPr>
      </w:pPr>
      <w:r w:rsidRPr="006D557D">
        <w:rPr>
          <w:sz w:val="24"/>
          <w:lang w:eastAsia="en-US"/>
        </w:rPr>
        <w:t>(фамилия, инициалы заявителя, дата получения)</w:t>
      </w:r>
    </w:p>
    <w:p w:rsidR="006D557D" w:rsidRPr="006D557D" w:rsidRDefault="006D557D" w:rsidP="006D557D">
      <w:pPr>
        <w:autoSpaceDE w:val="0"/>
        <w:autoSpaceDN w:val="0"/>
        <w:adjustRightInd w:val="0"/>
        <w:ind w:firstLine="0"/>
        <w:outlineLvl w:val="0"/>
        <w:rPr>
          <w:bCs/>
          <w:kern w:val="32"/>
          <w:szCs w:val="28"/>
          <w:lang/>
        </w:rPr>
      </w:pPr>
    </w:p>
    <w:p w:rsidR="006D557D" w:rsidRPr="006D557D" w:rsidRDefault="006D557D" w:rsidP="006D557D">
      <w:pPr>
        <w:rPr>
          <w:lang w:eastAsia="en-US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4"/>
          <w:lang/>
        </w:rPr>
      </w:pPr>
      <w:r w:rsidRPr="006D557D">
        <w:rPr>
          <w:bCs/>
          <w:kern w:val="32"/>
          <w:sz w:val="24"/>
          <w:lang/>
        </w:rPr>
        <w:t>Один экземпляр выдается заявителю на руки.</w:t>
      </w:r>
    </w:p>
    <w:p w:rsidR="006D557D" w:rsidRPr="006D557D" w:rsidRDefault="006D557D" w:rsidP="006D557D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4"/>
          <w:lang/>
        </w:rPr>
      </w:pPr>
      <w:r w:rsidRPr="006D557D">
        <w:rPr>
          <w:bCs/>
          <w:kern w:val="32"/>
          <w:sz w:val="24"/>
          <w:lang/>
        </w:rPr>
        <w:t>Второй экземпляр хранится в учетном деле.</w:t>
      </w:r>
    </w:p>
    <w:p w:rsidR="006D557D" w:rsidRPr="006D557D" w:rsidRDefault="006D557D" w:rsidP="006D557D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Pr="006D557D" w:rsidRDefault="006D557D" w:rsidP="006D557D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Default="006D557D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Default="006D557D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Default="006D557D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6D557D" w:rsidRDefault="006D557D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CA30C6" w:rsidRPr="004E4DA7" w:rsidRDefault="00CA30C6" w:rsidP="00585D93">
      <w:pPr>
        <w:autoSpaceDE w:val="0"/>
        <w:autoSpaceDN w:val="0"/>
        <w:adjustRightInd w:val="0"/>
        <w:ind w:firstLine="0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 xml:space="preserve">Приложение № </w:t>
      </w:r>
      <w:r w:rsidR="00585D93">
        <w:rPr>
          <w:rFonts w:eastAsia="Andale Sans UI"/>
          <w:szCs w:val="28"/>
        </w:rPr>
        <w:t>6</w:t>
      </w: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к Административному регламенту</w:t>
      </w:r>
    </w:p>
    <w:p w:rsidR="004E4DA7" w:rsidRPr="004E4DA7" w:rsidRDefault="004E4DA7" w:rsidP="004E4DA7">
      <w:pPr>
        <w:autoSpaceDE w:val="0"/>
        <w:autoSpaceDN w:val="0"/>
        <w:adjustRightInd w:val="0"/>
        <w:ind w:left="5387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предоставления муниципальной услуги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right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right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____________________________________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 w:val="20"/>
          <w:szCs w:val="20"/>
        </w:rPr>
      </w:pPr>
      <w:r w:rsidRPr="004E4DA7">
        <w:rPr>
          <w:rFonts w:eastAsia="Andale Sans UI"/>
          <w:sz w:val="20"/>
          <w:szCs w:val="20"/>
        </w:rPr>
        <w:t>(фамилия, инициалы заявителя)</w:t>
      </w: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left="5103" w:firstLine="0"/>
        <w:jc w:val="center"/>
        <w:rPr>
          <w:rFonts w:eastAsia="Andale Sans UI"/>
          <w:sz w:val="20"/>
          <w:szCs w:val="20"/>
        </w:rPr>
      </w:pPr>
      <w:r w:rsidRPr="004E4DA7">
        <w:rPr>
          <w:rFonts w:eastAsia="Andale Sans UI"/>
          <w:sz w:val="20"/>
          <w:szCs w:val="20"/>
        </w:rPr>
        <w:t>(почтовый адрес, адрес электронной почты заявителя)</w:t>
      </w:r>
    </w:p>
    <w:p w:rsidR="004E4DA7" w:rsidRPr="004E4DA7" w:rsidRDefault="004E4DA7" w:rsidP="004E4DA7">
      <w:pPr>
        <w:autoSpaceDE w:val="0"/>
        <w:autoSpaceDN w:val="0"/>
        <w:adjustRightInd w:val="0"/>
        <w:jc w:val="right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jc w:val="right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bCs/>
          <w:spacing w:val="60"/>
          <w:sz w:val="24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rFonts w:eastAsia="Andale Sans UI"/>
          <w:sz w:val="24"/>
        </w:rPr>
      </w:pPr>
      <w:r w:rsidRPr="004E4DA7">
        <w:rPr>
          <w:bCs/>
          <w:spacing w:val="60"/>
          <w:sz w:val="24"/>
        </w:rPr>
        <w:t>УВЕДОМЛЕНИЕ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bCs/>
          <w:color w:val="auto"/>
          <w:sz w:val="24"/>
        </w:rPr>
      </w:pPr>
      <w:r w:rsidRPr="004E4DA7">
        <w:rPr>
          <w:bCs/>
          <w:color w:val="auto"/>
          <w:sz w:val="24"/>
        </w:rPr>
        <w:t>об отказе в предоставлении муниципальной услуги</w:t>
      </w:r>
    </w:p>
    <w:p w:rsidR="004E4DA7" w:rsidRPr="004E4DA7" w:rsidRDefault="004E4DA7" w:rsidP="004E4DA7">
      <w:pPr>
        <w:autoSpaceDE w:val="0"/>
        <w:autoSpaceDN w:val="0"/>
        <w:adjustRightInd w:val="0"/>
        <w:outlineLvl w:val="0"/>
        <w:rPr>
          <w:color w:val="auto"/>
          <w:sz w:val="24"/>
        </w:rPr>
      </w:pPr>
    </w:p>
    <w:p w:rsidR="004E4DA7" w:rsidRPr="004E4DA7" w:rsidRDefault="004E4DA7" w:rsidP="004E4DA7">
      <w:pPr>
        <w:suppressAutoHyphens/>
        <w:ind w:firstLine="708"/>
        <w:rPr>
          <w:rFonts w:eastAsia="Andale Sans UI"/>
          <w:color w:val="auto"/>
          <w:sz w:val="24"/>
          <w:lang w:eastAsia="hi-IN" w:bidi="hi-IN"/>
        </w:rPr>
      </w:pPr>
      <w:r w:rsidRPr="004E4DA7">
        <w:rPr>
          <w:rFonts w:eastAsia="Andale Sans UI"/>
          <w:color w:val="auto"/>
          <w:sz w:val="24"/>
          <w:lang w:eastAsia="hi-IN" w:bidi="hi-IN"/>
        </w:rPr>
        <w:t xml:space="preserve">Рассмотрев Ваше заявление от __________ № _____________ и приложенные к нему документы о предоставлении муниципальной услуги </w:t>
      </w:r>
      <w:r w:rsidRPr="004E4DA7">
        <w:rPr>
          <w:rFonts w:eastAsia="EanGnivc"/>
          <w:color w:val="auto"/>
          <w:sz w:val="24"/>
          <w:lang w:eastAsia="hi-IN" w:bidi="hi-IN"/>
        </w:rPr>
        <w:t>«</w:t>
      </w:r>
      <w:r w:rsidR="00273C89">
        <w:rPr>
          <w:rFonts w:eastAsia="EanGnivc"/>
          <w:color w:val="auto"/>
          <w:sz w:val="24"/>
          <w:lang w:eastAsia="hi-IN" w:bidi="hi-IN"/>
        </w:rPr>
        <w:t>Оформление разрешения на уничтожение и (или) повреждение зеленых насаждений»</w:t>
      </w:r>
      <w:r w:rsidRPr="004E4DA7">
        <w:rPr>
          <w:rFonts w:eastAsia="EanGnivc"/>
          <w:color w:val="auto"/>
          <w:sz w:val="24"/>
          <w:lang w:eastAsia="hi-IN" w:bidi="hi-IN"/>
        </w:rPr>
        <w:t xml:space="preserve">», </w:t>
      </w:r>
      <w:r w:rsidRPr="004E4DA7">
        <w:rPr>
          <w:rFonts w:eastAsia="Andale Sans UI"/>
          <w:color w:val="auto"/>
          <w:sz w:val="24"/>
          <w:lang w:eastAsia="hi-IN" w:bidi="hi-IN"/>
        </w:rPr>
        <w:t xml:space="preserve">принято решение об отказе Вам в </w:t>
      </w:r>
      <w:r w:rsidR="000F3C6B">
        <w:rPr>
          <w:rFonts w:eastAsia="Andale Sans UI"/>
          <w:color w:val="auto"/>
          <w:sz w:val="24"/>
          <w:lang w:eastAsia="hi-IN" w:bidi="hi-IN"/>
        </w:rPr>
        <w:t>предоставлении муниципальной услуги</w:t>
      </w:r>
      <w:r w:rsidRPr="004E4DA7">
        <w:rPr>
          <w:rFonts w:eastAsia="Andale Sans UI"/>
          <w:color w:val="auto"/>
          <w:sz w:val="24"/>
          <w:lang w:eastAsia="hi-IN" w:bidi="hi-IN"/>
        </w:rPr>
        <w:t xml:space="preserve"> по основаниям, предусмотренным подпунктом ____ пункта _____ раздела ______ соответствующего административного регламента, а именно: 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rPr>
          <w:rFonts w:eastAsia="Andale Sans UI"/>
          <w:sz w:val="24"/>
        </w:rPr>
      </w:pPr>
    </w:p>
    <w:p w:rsidR="004E4DA7" w:rsidRPr="004E4DA7" w:rsidRDefault="004E4DA7" w:rsidP="004E4DA7">
      <w:pPr>
        <w:autoSpaceDE w:val="0"/>
        <w:autoSpaceDN w:val="0"/>
        <w:adjustRightInd w:val="0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 xml:space="preserve">Приложение: пакет документов к заявлению (входящий № ___от__________г. 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  <w:r w:rsidRPr="004E4DA7">
        <w:rPr>
          <w:bCs/>
          <w:kern w:val="32"/>
          <w:sz w:val="20"/>
          <w:szCs w:val="20"/>
          <w:lang/>
        </w:rPr>
        <w:t>__________________________                                                          _______________        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  <w:r w:rsidRPr="004E4DA7">
        <w:rPr>
          <w:bCs/>
          <w:kern w:val="32"/>
          <w:sz w:val="20"/>
          <w:szCs w:val="20"/>
          <w:lang/>
        </w:rPr>
        <w:t>(наименование должности руководителя                      М.П                (подпись)                                (Ф.И.О.)</w:t>
      </w:r>
    </w:p>
    <w:p w:rsidR="004E4DA7" w:rsidRPr="004E4DA7" w:rsidRDefault="004E4DA7" w:rsidP="004E4DA7">
      <w:pPr>
        <w:ind w:firstLine="0"/>
        <w:rPr>
          <w:sz w:val="20"/>
          <w:szCs w:val="20"/>
        </w:rPr>
      </w:pPr>
      <w:r w:rsidRPr="004E4DA7">
        <w:rPr>
          <w:sz w:val="20"/>
          <w:szCs w:val="20"/>
        </w:rPr>
        <w:t>уполномоченного органа или МФЦ)</w:t>
      </w:r>
    </w:p>
    <w:p w:rsidR="004E4DA7" w:rsidRPr="004E4DA7" w:rsidRDefault="004E4DA7" w:rsidP="004E4DA7">
      <w:pPr>
        <w:rPr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  <w:r w:rsidRPr="004E4DA7">
        <w:rPr>
          <w:bCs/>
          <w:kern w:val="32"/>
          <w:sz w:val="20"/>
          <w:szCs w:val="20"/>
          <w:lang/>
        </w:rPr>
        <w:t>__________________________                                                          _______________        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  <w:r w:rsidRPr="004E4DA7">
        <w:rPr>
          <w:bCs/>
          <w:kern w:val="32"/>
          <w:sz w:val="20"/>
          <w:szCs w:val="20"/>
          <w:lang/>
        </w:rPr>
        <w:t xml:space="preserve"> (наименование должности руководителя                      М.П                (подпись)                                (Ф.И.О.)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 w:val="20"/>
          <w:szCs w:val="20"/>
          <w:lang/>
        </w:rPr>
      </w:pPr>
      <w:r w:rsidRPr="004E4DA7">
        <w:rPr>
          <w:bCs/>
          <w:kern w:val="32"/>
          <w:sz w:val="20"/>
          <w:szCs w:val="20"/>
          <w:lang/>
        </w:rPr>
        <w:t xml:space="preserve">  структурного подразделения администрации города,</w:t>
      </w:r>
    </w:p>
    <w:p w:rsidR="004E4DA7" w:rsidRPr="004E4DA7" w:rsidRDefault="004E4DA7" w:rsidP="004E4DA7">
      <w:pPr>
        <w:ind w:firstLine="0"/>
        <w:rPr>
          <w:sz w:val="20"/>
          <w:szCs w:val="20"/>
        </w:rPr>
      </w:pPr>
      <w:r w:rsidRPr="004E4DA7">
        <w:rPr>
          <w:sz w:val="20"/>
          <w:szCs w:val="20"/>
        </w:rPr>
        <w:t xml:space="preserve">  предоставляющего муниципальную услугу)</w:t>
      </w:r>
    </w:p>
    <w:p w:rsidR="004E4DA7" w:rsidRPr="004E4DA7" w:rsidRDefault="004E4DA7" w:rsidP="004E4DA7">
      <w:pPr>
        <w:autoSpaceDE w:val="0"/>
        <w:autoSpaceDN w:val="0"/>
        <w:adjustRightInd w:val="0"/>
        <w:outlineLvl w:val="0"/>
        <w:rPr>
          <w:bCs/>
          <w:kern w:val="32"/>
          <w:sz w:val="20"/>
          <w:szCs w:val="20"/>
          <w:lang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Cs w:val="28"/>
          <w:lang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5954"/>
        <w:rPr>
          <w:sz w:val="24"/>
          <w:lang w:eastAsia="en-US"/>
        </w:rPr>
      </w:pPr>
      <w:r w:rsidRPr="004E4DA7">
        <w:rPr>
          <w:sz w:val="24"/>
          <w:lang w:eastAsia="en-US"/>
        </w:rPr>
        <w:t xml:space="preserve">Уведомление и пакет документов </w:t>
      </w:r>
    </w:p>
    <w:p w:rsidR="004E4DA7" w:rsidRPr="004E4DA7" w:rsidRDefault="004E4DA7" w:rsidP="004E4DA7">
      <w:pPr>
        <w:autoSpaceDE w:val="0"/>
        <w:autoSpaceDN w:val="0"/>
        <w:adjustRightInd w:val="0"/>
        <w:ind w:firstLine="5954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 xml:space="preserve">к заявлению </w:t>
      </w:r>
    </w:p>
    <w:p w:rsidR="004E4DA7" w:rsidRPr="004E4DA7" w:rsidRDefault="004E4DA7" w:rsidP="004E4DA7">
      <w:pPr>
        <w:autoSpaceDE w:val="0"/>
        <w:autoSpaceDN w:val="0"/>
        <w:adjustRightInd w:val="0"/>
        <w:ind w:firstLine="5954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 xml:space="preserve">(входящий № _______от__________г. ) </w:t>
      </w:r>
    </w:p>
    <w:p w:rsidR="004E4DA7" w:rsidRPr="004E4DA7" w:rsidRDefault="004E4DA7" w:rsidP="004E4DA7">
      <w:pPr>
        <w:autoSpaceDE w:val="0"/>
        <w:autoSpaceDN w:val="0"/>
        <w:adjustRightInd w:val="0"/>
        <w:ind w:firstLine="5954"/>
        <w:rPr>
          <w:rFonts w:eastAsia="Andale Sans UI"/>
          <w:sz w:val="24"/>
        </w:rPr>
      </w:pPr>
      <w:r w:rsidRPr="004E4DA7">
        <w:rPr>
          <w:sz w:val="24"/>
          <w:lang w:eastAsia="en-US"/>
        </w:rPr>
        <w:t>получил(а)</w:t>
      </w:r>
    </w:p>
    <w:p w:rsidR="004E4DA7" w:rsidRPr="004E4DA7" w:rsidRDefault="004E4DA7" w:rsidP="004E4DA7">
      <w:pPr>
        <w:jc w:val="right"/>
        <w:rPr>
          <w:sz w:val="24"/>
          <w:lang w:eastAsia="en-US"/>
        </w:rPr>
      </w:pPr>
      <w:r w:rsidRPr="004E4DA7">
        <w:rPr>
          <w:sz w:val="24"/>
          <w:lang w:eastAsia="en-US"/>
        </w:rPr>
        <w:t>___________________________________</w:t>
      </w:r>
    </w:p>
    <w:p w:rsidR="004E4DA7" w:rsidRPr="004E4DA7" w:rsidRDefault="004E4DA7" w:rsidP="004E4DA7">
      <w:pPr>
        <w:jc w:val="right"/>
        <w:rPr>
          <w:sz w:val="24"/>
          <w:lang w:eastAsia="en-US"/>
        </w:rPr>
      </w:pPr>
      <w:r w:rsidRPr="004E4DA7">
        <w:rPr>
          <w:sz w:val="24"/>
          <w:lang w:eastAsia="en-US"/>
        </w:rPr>
        <w:t>(фамилия, инициалы, дата получения)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outlineLvl w:val="0"/>
        <w:rPr>
          <w:bCs/>
          <w:kern w:val="32"/>
          <w:szCs w:val="28"/>
          <w:lang/>
        </w:rPr>
      </w:pPr>
    </w:p>
    <w:p w:rsidR="004E4DA7" w:rsidRPr="004E4DA7" w:rsidRDefault="004E4DA7" w:rsidP="004E4DA7">
      <w:pPr>
        <w:rPr>
          <w:lang w:eastAsia="en-US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left="5670"/>
        <w:jc w:val="center"/>
        <w:outlineLvl w:val="0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 xml:space="preserve">Приложение № </w:t>
      </w:r>
      <w:r w:rsidR="00585D93">
        <w:rPr>
          <w:rFonts w:eastAsia="Andale Sans UI"/>
          <w:szCs w:val="28"/>
        </w:rPr>
        <w:t>7</w:t>
      </w:r>
    </w:p>
    <w:p w:rsidR="004E4DA7" w:rsidRPr="004E4DA7" w:rsidRDefault="004E4DA7" w:rsidP="004E4DA7">
      <w:pPr>
        <w:autoSpaceDE w:val="0"/>
        <w:autoSpaceDN w:val="0"/>
        <w:adjustRightInd w:val="0"/>
        <w:ind w:left="5670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к Административному регламенту</w:t>
      </w:r>
    </w:p>
    <w:p w:rsidR="004E4DA7" w:rsidRPr="004E4DA7" w:rsidRDefault="004E4DA7" w:rsidP="004E4DA7">
      <w:pPr>
        <w:autoSpaceDE w:val="0"/>
        <w:autoSpaceDN w:val="0"/>
        <w:adjustRightInd w:val="0"/>
        <w:ind w:left="5387" w:firstLine="0"/>
        <w:jc w:val="center"/>
        <w:rPr>
          <w:rFonts w:eastAsia="Andale Sans UI"/>
          <w:szCs w:val="28"/>
        </w:rPr>
      </w:pPr>
      <w:r w:rsidRPr="004E4DA7">
        <w:rPr>
          <w:rFonts w:eastAsia="Andale Sans UI"/>
          <w:szCs w:val="28"/>
        </w:rPr>
        <w:t>предоставления муниципальной услуги</w:t>
      </w:r>
    </w:p>
    <w:p w:rsidR="004E4DA7" w:rsidRPr="004E4DA7" w:rsidRDefault="004E4DA7" w:rsidP="004E4DA7">
      <w:pPr>
        <w:autoSpaceDE w:val="0"/>
        <w:autoSpaceDN w:val="0"/>
        <w:adjustRightInd w:val="0"/>
        <w:jc w:val="right"/>
        <w:rPr>
          <w:rFonts w:eastAsia="Andale Sans UI"/>
          <w:sz w:val="24"/>
        </w:rPr>
      </w:pPr>
    </w:p>
    <w:p w:rsidR="004E4DA7" w:rsidRPr="004E4DA7" w:rsidRDefault="004E4DA7" w:rsidP="004E4DA7">
      <w:pPr>
        <w:autoSpaceDE w:val="0"/>
        <w:autoSpaceDN w:val="0"/>
        <w:adjustRightInd w:val="0"/>
        <w:jc w:val="right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>Главе Администрации города Азова</w:t>
      </w:r>
    </w:p>
    <w:p w:rsidR="004E4DA7" w:rsidRPr="004E4DA7" w:rsidRDefault="004E4DA7" w:rsidP="004E4DA7">
      <w:pPr>
        <w:autoSpaceDE w:val="0"/>
        <w:autoSpaceDN w:val="0"/>
        <w:adjustRightInd w:val="0"/>
        <w:jc w:val="right"/>
        <w:rPr>
          <w:rFonts w:eastAsia="Andale Sans UI"/>
          <w:szCs w:val="28"/>
        </w:rPr>
      </w:pPr>
      <w:r w:rsidRPr="004E4DA7">
        <w:rPr>
          <w:rFonts w:eastAsia="Andale Sans UI"/>
          <w:sz w:val="24"/>
        </w:rPr>
        <w:t>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jc w:val="right"/>
        <w:rPr>
          <w:rFonts w:eastAsia="Andale Sans UI"/>
          <w:szCs w:val="28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rFonts w:eastAsia="Andale Sans UI"/>
          <w:sz w:val="24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rFonts w:eastAsia="Andale Sans UI"/>
          <w:color w:val="auto"/>
          <w:sz w:val="24"/>
        </w:rPr>
      </w:pPr>
      <w:r w:rsidRPr="004E4DA7">
        <w:rPr>
          <w:bCs/>
          <w:color w:val="auto"/>
          <w:spacing w:val="60"/>
          <w:sz w:val="24"/>
        </w:rPr>
        <w:t>ЖАЛОБА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color w:val="auto"/>
          <w:sz w:val="24"/>
          <w:lang w:eastAsia="en-US"/>
        </w:rPr>
      </w:pPr>
      <w:r w:rsidRPr="004E4DA7">
        <w:rPr>
          <w:color w:val="auto"/>
          <w:sz w:val="24"/>
          <w:lang w:eastAsia="en-US"/>
        </w:rPr>
        <w:t>на решение Администрации города Азова, Управления ЖКХ г.Азова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color w:val="auto"/>
          <w:sz w:val="24"/>
          <w:lang w:eastAsia="en-US"/>
        </w:rPr>
      </w:pPr>
      <w:r w:rsidRPr="004E4DA7">
        <w:rPr>
          <w:color w:val="auto"/>
          <w:sz w:val="24"/>
          <w:lang w:eastAsia="en-US"/>
        </w:rPr>
        <w:t xml:space="preserve"> или действия (бездействие) должностных лиц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color w:val="auto"/>
          <w:sz w:val="24"/>
        </w:rPr>
      </w:pPr>
      <w:r w:rsidRPr="004E4DA7">
        <w:rPr>
          <w:color w:val="auto"/>
          <w:sz w:val="24"/>
          <w:lang w:eastAsia="en-US"/>
        </w:rPr>
        <w:t>при предоставлении муниципальной услуги в</w:t>
      </w:r>
      <w:r w:rsidRPr="004E4DA7">
        <w:rPr>
          <w:color w:val="auto"/>
          <w:sz w:val="24"/>
        </w:rPr>
        <w:t xml:space="preserve"> досудебном (внесудебном) порядке </w:t>
      </w:r>
    </w:p>
    <w:p w:rsidR="004E4DA7" w:rsidRPr="004E4DA7" w:rsidRDefault="004E4DA7" w:rsidP="004E4DA7">
      <w:pPr>
        <w:autoSpaceDE w:val="0"/>
        <w:autoSpaceDN w:val="0"/>
        <w:adjustRightInd w:val="0"/>
        <w:rPr>
          <w:rFonts w:eastAsia="Andale Sans UI"/>
          <w:color w:val="auto"/>
          <w:sz w:val="24"/>
        </w:rPr>
      </w:pPr>
    </w:p>
    <w:p w:rsidR="004E4DA7" w:rsidRPr="004E4DA7" w:rsidRDefault="004E4DA7" w:rsidP="004E4DA7">
      <w:pPr>
        <w:autoSpaceDE w:val="0"/>
        <w:autoSpaceDN w:val="0"/>
        <w:adjustRightInd w:val="0"/>
        <w:rPr>
          <w:rFonts w:eastAsia="Andale Sans UI"/>
          <w:color w:val="auto"/>
          <w:sz w:val="24"/>
        </w:rPr>
      </w:pPr>
      <w:r w:rsidRPr="004E4DA7">
        <w:rPr>
          <w:rFonts w:eastAsia="Andale Sans UI"/>
          <w:color w:val="auto"/>
          <w:sz w:val="24"/>
        </w:rPr>
        <w:t xml:space="preserve">Я, ________________________________________________________________________г.р., 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jc w:val="center"/>
        <w:rPr>
          <w:rFonts w:eastAsia="Andale Sans UI"/>
          <w:color w:val="auto"/>
          <w:sz w:val="20"/>
          <w:szCs w:val="20"/>
        </w:rPr>
      </w:pPr>
      <w:r w:rsidRPr="004E4DA7">
        <w:rPr>
          <w:rFonts w:eastAsia="Andale Sans UI"/>
          <w:color w:val="auto"/>
          <w:sz w:val="20"/>
          <w:szCs w:val="20"/>
        </w:rPr>
        <w:t>(фамилия, имя, отчество (последнее – при наличии), дата рождения)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color w:val="auto"/>
          <w:sz w:val="24"/>
          <w:lang w:eastAsia="en-US"/>
        </w:rPr>
      </w:pPr>
      <w:r w:rsidRPr="004E4DA7">
        <w:rPr>
          <w:color w:val="auto"/>
          <w:sz w:val="24"/>
          <w:lang w:eastAsia="en-US"/>
        </w:rPr>
        <w:t>зарегистрирован(а) по месту жительства по адресу: ________________________________________,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color w:val="auto"/>
          <w:sz w:val="24"/>
          <w:lang w:eastAsia="en-US"/>
        </w:rPr>
      </w:pPr>
      <w:r w:rsidRPr="004E4DA7">
        <w:rPr>
          <w:color w:val="auto"/>
          <w:sz w:val="24"/>
          <w:lang w:eastAsia="en-US"/>
        </w:rPr>
        <w:t>номер (номера) контактного телефона ___________________________________________________,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color w:val="auto"/>
          <w:sz w:val="24"/>
          <w:lang w:eastAsia="en-US"/>
        </w:rPr>
      </w:pPr>
      <w:r w:rsidRPr="004E4DA7">
        <w:rPr>
          <w:color w:val="auto"/>
          <w:sz w:val="24"/>
          <w:lang w:eastAsia="en-US"/>
        </w:rPr>
        <w:t>почтовый адрес ______________________________________________________________________,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color w:val="auto"/>
          <w:sz w:val="24"/>
          <w:lang w:eastAsia="en-US"/>
        </w:rPr>
      </w:pPr>
      <w:r w:rsidRPr="004E4DA7">
        <w:rPr>
          <w:color w:val="auto"/>
          <w:sz w:val="24"/>
          <w:lang w:eastAsia="en-US"/>
        </w:rPr>
        <w:t>адрес электронной почты (при наличии) _________________________________________________, способ, которым должен быть направлен ответ ___________________________________________,</w:t>
      </w:r>
    </w:p>
    <w:p w:rsidR="004E4DA7" w:rsidRPr="004E4DA7" w:rsidRDefault="004E4DA7" w:rsidP="004E4DA7">
      <w:pPr>
        <w:tabs>
          <w:tab w:val="left" w:pos="0"/>
        </w:tabs>
        <w:ind w:right="-1" w:firstLine="0"/>
        <w:rPr>
          <w:sz w:val="24"/>
        </w:rPr>
      </w:pPr>
      <w:r w:rsidRPr="004E4DA7">
        <w:rPr>
          <w:rFonts w:eastAsia="Andale Sans UI"/>
          <w:color w:val="auto"/>
          <w:sz w:val="24"/>
        </w:rPr>
        <w:t xml:space="preserve">обратился в Управление ЖКХ г.Азова с заявлением от ____________ № ____________________ о предоставлении муниципальной услуги </w:t>
      </w:r>
      <w:r w:rsidRPr="004E4DA7">
        <w:rPr>
          <w:sz w:val="24"/>
        </w:rPr>
        <w:t>«</w:t>
      </w:r>
      <w:r w:rsidR="006A5A7A">
        <w:rPr>
          <w:sz w:val="24"/>
        </w:rPr>
        <w:t>Оформление разрешений на уничтожение и (или) повреждение зеленых насаждений</w:t>
      </w:r>
      <w:r w:rsidRPr="004E4DA7">
        <w:rPr>
          <w:sz w:val="24"/>
        </w:rPr>
        <w:t>»</w:t>
      </w:r>
      <w:r w:rsidRPr="004E4DA7">
        <w:rPr>
          <w:color w:val="auto"/>
          <w:sz w:val="24"/>
        </w:rPr>
        <w:t xml:space="preserve">. </w:t>
      </w:r>
    </w:p>
    <w:p w:rsidR="004E4DA7" w:rsidRPr="004E4DA7" w:rsidRDefault="004E4DA7" w:rsidP="004E4DA7">
      <w:pPr>
        <w:autoSpaceDE w:val="0"/>
        <w:autoSpaceDN w:val="0"/>
        <w:adjustRightInd w:val="0"/>
        <w:rPr>
          <w:color w:val="auto"/>
          <w:sz w:val="24"/>
        </w:rPr>
      </w:pPr>
      <w:r w:rsidRPr="004E4DA7">
        <w:rPr>
          <w:color w:val="auto"/>
          <w:sz w:val="24"/>
        </w:rPr>
        <w:t>Мне отказано в предоставлении муниципальной услуги по следующим основаниям: _________________________________________________________________________________________________________________________________________________________________________.</w:t>
      </w:r>
    </w:p>
    <w:p w:rsidR="004E4DA7" w:rsidRPr="004E4DA7" w:rsidRDefault="004E4DA7" w:rsidP="004E4DA7">
      <w:pPr>
        <w:autoSpaceDE w:val="0"/>
        <w:autoSpaceDN w:val="0"/>
        <w:adjustRightInd w:val="0"/>
        <w:rPr>
          <w:color w:val="auto"/>
          <w:sz w:val="24"/>
        </w:rPr>
      </w:pPr>
      <w:r w:rsidRPr="004E4DA7">
        <w:rPr>
          <w:color w:val="auto"/>
          <w:sz w:val="24"/>
        </w:rPr>
        <w:t>Считаю, что при предоставлении муниципальной услуги были допущены следующие нарушения (</w:t>
      </w:r>
      <w:r w:rsidRPr="004E4DA7">
        <w:rPr>
          <w:i/>
          <w:color w:val="auto"/>
          <w:sz w:val="24"/>
        </w:rPr>
        <w:t xml:space="preserve">указать предмет жалобы: отказ в предоставлении муниципальной услуги, </w:t>
      </w:r>
      <w:r w:rsidRPr="004E4DA7">
        <w:rPr>
          <w:i/>
          <w:color w:val="auto"/>
          <w:sz w:val="24"/>
          <w:lang w:eastAsia="en-US"/>
        </w:rPr>
        <w:t>действия (бездействия) должностных лиц при предоставлении муниципальной услуги и др. с обоснованием своих доводов нормами законодательства</w:t>
      </w:r>
      <w:r w:rsidRPr="004E4DA7">
        <w:rPr>
          <w:color w:val="auto"/>
          <w:sz w:val="24"/>
          <w:lang w:eastAsia="en-US"/>
        </w:rPr>
        <w:t>)</w:t>
      </w:r>
      <w:r w:rsidRPr="004E4DA7">
        <w:rPr>
          <w:color w:val="auto"/>
          <w:sz w:val="24"/>
        </w:rPr>
        <w:t>: 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color w:val="auto"/>
          <w:sz w:val="24"/>
        </w:rPr>
      </w:pPr>
      <w:r w:rsidRPr="004E4DA7">
        <w:rPr>
          <w:color w:val="auto"/>
          <w:sz w:val="24"/>
        </w:rPr>
        <w:t>_____________________________________________________________________________________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rFonts w:eastAsia="Andale Sans UI"/>
          <w:color w:val="auto"/>
          <w:sz w:val="24"/>
        </w:rPr>
      </w:pPr>
      <w:r w:rsidRPr="004E4DA7">
        <w:rPr>
          <w:rFonts w:eastAsia="Andale Sans UI"/>
          <w:color w:val="auto"/>
          <w:sz w:val="24"/>
        </w:rPr>
        <w:tab/>
        <w:t>Прошу ________________________________________________________________________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rFonts w:eastAsia="Andale Sans UI"/>
          <w:color w:val="auto"/>
          <w:sz w:val="24"/>
        </w:rPr>
      </w:pPr>
      <w:r w:rsidRPr="004E4DA7">
        <w:rPr>
          <w:rFonts w:eastAsia="Andale Sans UI"/>
          <w:color w:val="auto"/>
          <w:sz w:val="24"/>
        </w:rPr>
        <w:t>____________________________________________________________________________________.</w:t>
      </w:r>
      <w:r w:rsidRPr="004E4DA7">
        <w:rPr>
          <w:rFonts w:eastAsia="Andale Sans UI"/>
          <w:color w:val="auto"/>
          <w:sz w:val="24"/>
        </w:rPr>
        <w:tab/>
      </w:r>
      <w:r w:rsidRPr="004E4DA7">
        <w:rPr>
          <w:sz w:val="24"/>
        </w:rPr>
        <w:t>Даю согласие в соответствии со ст. 9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п. 3 ст. 3 Федерального закона от 27.07.2006 № 152-ФЗ,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ab/>
        <w:t>Документы, подтверждающие указанные доводы, прилагаю: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rFonts w:eastAsia="Andale Sans UI"/>
          <w:sz w:val="24"/>
        </w:rPr>
      </w:pPr>
    </w:p>
    <w:p w:rsidR="004E4DA7" w:rsidRPr="004E4DA7" w:rsidRDefault="004E4DA7" w:rsidP="004E4DA7">
      <w:pPr>
        <w:autoSpaceDE w:val="0"/>
        <w:autoSpaceDN w:val="0"/>
        <w:adjustRightInd w:val="0"/>
        <w:ind w:firstLine="0"/>
        <w:rPr>
          <w:rFonts w:eastAsia="Andale Sans UI"/>
          <w:sz w:val="24"/>
        </w:rPr>
      </w:pPr>
      <w:r w:rsidRPr="004E4DA7">
        <w:rPr>
          <w:rFonts w:eastAsia="Andale Sans UI"/>
          <w:sz w:val="24"/>
        </w:rPr>
        <w:t>_________________________________________  _______________  ____________________</w:t>
      </w:r>
    </w:p>
    <w:p w:rsidR="0084148A" w:rsidRDefault="004E4DA7" w:rsidP="004E4DA7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  <w:r w:rsidRPr="004E4DA7">
        <w:rPr>
          <w:rFonts w:eastAsia="Andale Sans UI"/>
          <w:sz w:val="16"/>
          <w:szCs w:val="16"/>
        </w:rPr>
        <w:t xml:space="preserve">                   (фамилия, инициалы заявителя)                                                                      (подпись)                                     </w:t>
      </w:r>
    </w:p>
    <w:p w:rsidR="005B46C3" w:rsidRDefault="005B46C3" w:rsidP="004E4DA7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</w:p>
    <w:p w:rsidR="005B46C3" w:rsidRDefault="005B46C3" w:rsidP="004E4DA7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</w:p>
    <w:p w:rsidR="005B46C3" w:rsidRDefault="005B46C3" w:rsidP="004E4DA7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</w:p>
    <w:p w:rsidR="005B46C3" w:rsidRDefault="005B46C3" w:rsidP="004E4DA7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</w:p>
    <w:p w:rsidR="005B46C3" w:rsidRDefault="005B46C3" w:rsidP="004E4DA7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</w:p>
    <w:p w:rsidR="005B46C3" w:rsidRDefault="005B46C3" w:rsidP="004E4DA7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</w:p>
    <w:p w:rsidR="005B46C3" w:rsidRDefault="005B46C3" w:rsidP="004E4DA7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</w:p>
    <w:p w:rsidR="005B46C3" w:rsidRDefault="005B46C3" w:rsidP="004E4DA7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</w:p>
    <w:p w:rsidR="005B46C3" w:rsidRDefault="005B46C3" w:rsidP="004E4DA7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</w:p>
    <w:p w:rsidR="005B46C3" w:rsidRDefault="005B46C3" w:rsidP="004E4DA7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</w:p>
    <w:p w:rsidR="00585D93" w:rsidRDefault="00585D93" w:rsidP="005B46C3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</w:p>
    <w:p w:rsidR="005B46C3" w:rsidRPr="001B4B3C" w:rsidRDefault="005B46C3" w:rsidP="005B46C3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  <w:r w:rsidRPr="001B4B3C">
        <w:rPr>
          <w:rFonts w:eastAsia="Andale Sans UI"/>
          <w:szCs w:val="28"/>
        </w:rPr>
        <w:t>Приложение</w:t>
      </w:r>
      <w:r>
        <w:rPr>
          <w:rFonts w:eastAsia="Andale Sans UI"/>
          <w:szCs w:val="28"/>
        </w:rPr>
        <w:t xml:space="preserve"> № </w:t>
      </w:r>
      <w:r w:rsidR="00585D93">
        <w:rPr>
          <w:rFonts w:eastAsia="Andale Sans UI"/>
          <w:szCs w:val="28"/>
        </w:rPr>
        <w:t>8</w:t>
      </w:r>
    </w:p>
    <w:p w:rsidR="005B46C3" w:rsidRDefault="005B46C3" w:rsidP="005B46C3">
      <w:pPr>
        <w:autoSpaceDE w:val="0"/>
        <w:autoSpaceDN w:val="0"/>
        <w:adjustRightInd w:val="0"/>
        <w:ind w:left="5670" w:firstLine="0"/>
        <w:jc w:val="center"/>
        <w:rPr>
          <w:rFonts w:eastAsia="Andale Sans UI"/>
          <w:szCs w:val="28"/>
        </w:rPr>
      </w:pPr>
      <w:r w:rsidRPr="001B4B3C">
        <w:rPr>
          <w:rFonts w:eastAsia="Andale Sans UI"/>
          <w:szCs w:val="28"/>
        </w:rPr>
        <w:t xml:space="preserve">к </w:t>
      </w:r>
      <w:r>
        <w:rPr>
          <w:rFonts w:eastAsia="Andale Sans UI"/>
          <w:szCs w:val="28"/>
        </w:rPr>
        <w:t>А</w:t>
      </w:r>
      <w:r w:rsidRPr="001B4B3C">
        <w:rPr>
          <w:rFonts w:eastAsia="Andale Sans UI"/>
          <w:szCs w:val="28"/>
        </w:rPr>
        <w:t>дминистративному</w:t>
      </w:r>
      <w:r>
        <w:rPr>
          <w:rFonts w:eastAsia="Andale Sans UI"/>
          <w:szCs w:val="28"/>
        </w:rPr>
        <w:t xml:space="preserve"> </w:t>
      </w:r>
      <w:r w:rsidRPr="001B4B3C">
        <w:rPr>
          <w:rFonts w:eastAsia="Andale Sans UI"/>
          <w:szCs w:val="28"/>
        </w:rPr>
        <w:t>регламенту</w:t>
      </w:r>
    </w:p>
    <w:p w:rsidR="005B46C3" w:rsidRDefault="005B46C3" w:rsidP="005B46C3">
      <w:pPr>
        <w:autoSpaceDE w:val="0"/>
        <w:autoSpaceDN w:val="0"/>
        <w:adjustRightInd w:val="0"/>
        <w:ind w:left="5387" w:firstLine="0"/>
        <w:jc w:val="center"/>
        <w:rPr>
          <w:rFonts w:eastAsia="Andale Sans UI"/>
          <w:szCs w:val="28"/>
        </w:rPr>
      </w:pPr>
      <w:r>
        <w:rPr>
          <w:rFonts w:eastAsia="Andale Sans UI"/>
          <w:szCs w:val="28"/>
        </w:rPr>
        <w:t>предоставления муниципальной услуги</w:t>
      </w:r>
    </w:p>
    <w:p w:rsidR="005B46C3" w:rsidRDefault="005B46C3" w:rsidP="005B46C3">
      <w:pPr>
        <w:autoSpaceDE w:val="0"/>
        <w:autoSpaceDN w:val="0"/>
        <w:adjustRightInd w:val="0"/>
        <w:jc w:val="right"/>
        <w:rPr>
          <w:rFonts w:eastAsia="Andale Sans UI"/>
          <w:szCs w:val="28"/>
        </w:rPr>
      </w:pPr>
    </w:p>
    <w:p w:rsidR="005B46C3" w:rsidRDefault="005B46C3" w:rsidP="005B46C3">
      <w:pPr>
        <w:autoSpaceDE w:val="0"/>
        <w:autoSpaceDN w:val="0"/>
        <w:adjustRightInd w:val="0"/>
        <w:ind w:left="5670" w:firstLine="0"/>
        <w:jc w:val="center"/>
        <w:rPr>
          <w:rFonts w:eastAsia="Andale Sans UI"/>
          <w:sz w:val="24"/>
        </w:rPr>
      </w:pPr>
    </w:p>
    <w:p w:rsidR="005B46C3" w:rsidRDefault="005B46C3" w:rsidP="005B46C3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Заместителю главы администрации-</w:t>
      </w:r>
    </w:p>
    <w:p w:rsidR="005B46C3" w:rsidRDefault="005B46C3" w:rsidP="005B46C3">
      <w:pPr>
        <w:autoSpaceDE w:val="0"/>
        <w:autoSpaceDN w:val="0"/>
        <w:adjustRightInd w:val="0"/>
        <w:ind w:left="5387" w:firstLine="0"/>
        <w:rPr>
          <w:bCs/>
          <w:sz w:val="24"/>
        </w:rPr>
      </w:pPr>
      <w:r>
        <w:rPr>
          <w:bCs/>
          <w:sz w:val="24"/>
        </w:rPr>
        <w:t>начальнику Управления ЖКХ</w:t>
      </w:r>
    </w:p>
    <w:p w:rsidR="005B46C3" w:rsidRPr="00E22F3D" w:rsidRDefault="005B46C3" w:rsidP="005B46C3">
      <w:pPr>
        <w:autoSpaceDE w:val="0"/>
        <w:autoSpaceDN w:val="0"/>
        <w:adjustRightInd w:val="0"/>
        <w:ind w:left="5387" w:firstLine="0"/>
        <w:rPr>
          <w:rFonts w:eastAsia="Andale Sans UI"/>
          <w:sz w:val="24"/>
        </w:rPr>
      </w:pPr>
      <w:r>
        <w:rPr>
          <w:bCs/>
          <w:sz w:val="24"/>
        </w:rPr>
        <w:t>_________________________________</w:t>
      </w:r>
    </w:p>
    <w:p w:rsidR="005B46C3" w:rsidRDefault="005B46C3" w:rsidP="005B46C3">
      <w:pPr>
        <w:autoSpaceDE w:val="0"/>
        <w:autoSpaceDN w:val="0"/>
        <w:adjustRightInd w:val="0"/>
        <w:ind w:firstLine="0"/>
        <w:jc w:val="center"/>
        <w:rPr>
          <w:bCs/>
          <w:spacing w:val="60"/>
          <w:sz w:val="24"/>
        </w:rPr>
      </w:pPr>
    </w:p>
    <w:p w:rsidR="005B46C3" w:rsidRDefault="005B46C3" w:rsidP="005B46C3">
      <w:pPr>
        <w:autoSpaceDE w:val="0"/>
        <w:autoSpaceDN w:val="0"/>
        <w:adjustRightInd w:val="0"/>
        <w:ind w:firstLine="0"/>
        <w:jc w:val="center"/>
        <w:rPr>
          <w:bCs/>
          <w:spacing w:val="60"/>
          <w:sz w:val="24"/>
        </w:rPr>
      </w:pPr>
    </w:p>
    <w:p w:rsidR="005B46C3" w:rsidRPr="002C02CA" w:rsidRDefault="005B46C3" w:rsidP="005B46C3">
      <w:pPr>
        <w:autoSpaceDE w:val="0"/>
        <w:autoSpaceDN w:val="0"/>
        <w:adjustRightInd w:val="0"/>
        <w:ind w:firstLine="0"/>
        <w:jc w:val="center"/>
        <w:rPr>
          <w:rFonts w:eastAsia="Andale Sans UI"/>
          <w:sz w:val="24"/>
        </w:rPr>
      </w:pPr>
      <w:r w:rsidRPr="002C02CA">
        <w:rPr>
          <w:bCs/>
          <w:spacing w:val="60"/>
          <w:sz w:val="24"/>
        </w:rPr>
        <w:t>ЗАЯВЛЕНИЕ</w:t>
      </w:r>
    </w:p>
    <w:p w:rsidR="005B46C3" w:rsidRDefault="005B46C3" w:rsidP="005B46C3">
      <w:pPr>
        <w:autoSpaceDE w:val="0"/>
        <w:autoSpaceDN w:val="0"/>
        <w:adjustRightInd w:val="0"/>
        <w:ind w:firstLine="0"/>
        <w:jc w:val="center"/>
        <w:rPr>
          <w:rFonts w:eastAsia="Andale Sans UI"/>
          <w:sz w:val="24"/>
        </w:rPr>
      </w:pPr>
      <w:r w:rsidRPr="00E22F3D">
        <w:rPr>
          <w:rFonts w:eastAsia="Andale Sans UI"/>
          <w:sz w:val="24"/>
        </w:rPr>
        <w:t xml:space="preserve">об исправлении опечаток </w:t>
      </w:r>
      <w:r>
        <w:rPr>
          <w:rFonts w:eastAsia="Andale Sans UI"/>
          <w:sz w:val="24"/>
        </w:rPr>
        <w:t>(</w:t>
      </w:r>
      <w:r w:rsidRPr="00E22F3D">
        <w:rPr>
          <w:rFonts w:eastAsia="Andale Sans UI"/>
          <w:sz w:val="24"/>
        </w:rPr>
        <w:t>ошибок</w:t>
      </w:r>
      <w:r>
        <w:rPr>
          <w:rFonts w:eastAsia="Andale Sans UI"/>
          <w:sz w:val="24"/>
        </w:rPr>
        <w:t>)</w:t>
      </w:r>
      <w:r w:rsidRPr="00E22F3D">
        <w:rPr>
          <w:rFonts w:eastAsia="Andale Sans UI"/>
          <w:sz w:val="24"/>
        </w:rPr>
        <w:t xml:space="preserve"> в документе, являющемся результатом </w:t>
      </w:r>
    </w:p>
    <w:p w:rsidR="005B46C3" w:rsidRPr="00E22F3D" w:rsidRDefault="005B46C3" w:rsidP="005B46C3">
      <w:pPr>
        <w:autoSpaceDE w:val="0"/>
        <w:autoSpaceDN w:val="0"/>
        <w:adjustRightInd w:val="0"/>
        <w:ind w:firstLine="0"/>
        <w:jc w:val="center"/>
        <w:rPr>
          <w:rFonts w:eastAsia="Andale Sans UI"/>
          <w:sz w:val="24"/>
        </w:rPr>
      </w:pPr>
      <w:r w:rsidRPr="00E22F3D">
        <w:rPr>
          <w:rFonts w:eastAsia="Andale Sans UI"/>
          <w:sz w:val="24"/>
        </w:rPr>
        <w:t>предоставления муниципальной услуги</w:t>
      </w:r>
    </w:p>
    <w:p w:rsidR="005B46C3" w:rsidRPr="00F33D7A" w:rsidRDefault="005B46C3" w:rsidP="005B46C3">
      <w:pPr>
        <w:autoSpaceDE w:val="0"/>
        <w:autoSpaceDN w:val="0"/>
        <w:adjustRightInd w:val="0"/>
        <w:jc w:val="center"/>
        <w:rPr>
          <w:rFonts w:eastAsia="Andale Sans UI"/>
        </w:rPr>
      </w:pPr>
    </w:p>
    <w:p w:rsidR="005B46C3" w:rsidRPr="006F2139" w:rsidRDefault="005B46C3" w:rsidP="005B46C3">
      <w:pPr>
        <w:autoSpaceDE w:val="0"/>
        <w:autoSpaceDN w:val="0"/>
        <w:adjustRightInd w:val="0"/>
        <w:rPr>
          <w:rFonts w:eastAsia="Andale Sans UI"/>
          <w:color w:val="auto"/>
          <w:sz w:val="24"/>
        </w:rPr>
      </w:pPr>
      <w:r w:rsidRPr="006F2139">
        <w:rPr>
          <w:rFonts w:eastAsia="Andale Sans UI"/>
          <w:color w:val="auto"/>
          <w:sz w:val="24"/>
        </w:rPr>
        <w:t>Я, ________________________________________________</w:t>
      </w:r>
      <w:r>
        <w:rPr>
          <w:rFonts w:eastAsia="Andale Sans UI"/>
          <w:color w:val="auto"/>
          <w:sz w:val="24"/>
        </w:rPr>
        <w:t>__</w:t>
      </w:r>
      <w:r w:rsidRPr="006F2139">
        <w:rPr>
          <w:rFonts w:eastAsia="Andale Sans UI"/>
          <w:color w:val="auto"/>
          <w:sz w:val="24"/>
        </w:rPr>
        <w:t>____________</w:t>
      </w:r>
      <w:r>
        <w:rPr>
          <w:rFonts w:eastAsia="Andale Sans UI"/>
          <w:color w:val="auto"/>
          <w:sz w:val="24"/>
        </w:rPr>
        <w:t>__________ г.р.</w:t>
      </w:r>
      <w:r w:rsidRPr="006F2139">
        <w:rPr>
          <w:rFonts w:eastAsia="Andale Sans UI"/>
          <w:color w:val="auto"/>
          <w:sz w:val="24"/>
        </w:rPr>
        <w:t xml:space="preserve">, </w:t>
      </w:r>
    </w:p>
    <w:p w:rsidR="005B46C3" w:rsidRPr="006F2139" w:rsidRDefault="005B46C3" w:rsidP="005B46C3">
      <w:pPr>
        <w:autoSpaceDE w:val="0"/>
        <w:autoSpaceDN w:val="0"/>
        <w:adjustRightInd w:val="0"/>
        <w:jc w:val="center"/>
        <w:rPr>
          <w:rFonts w:eastAsia="Andale Sans UI"/>
          <w:color w:val="auto"/>
          <w:sz w:val="20"/>
          <w:szCs w:val="20"/>
        </w:rPr>
      </w:pPr>
      <w:r w:rsidRPr="006F2139">
        <w:rPr>
          <w:rFonts w:eastAsia="Andale Sans UI"/>
          <w:color w:val="auto"/>
          <w:sz w:val="20"/>
          <w:szCs w:val="20"/>
        </w:rPr>
        <w:t>(фамилия, имя, отчество (последнее – при наличии)</w:t>
      </w:r>
      <w:r>
        <w:rPr>
          <w:rFonts w:eastAsia="Andale Sans UI"/>
          <w:color w:val="auto"/>
          <w:sz w:val="20"/>
          <w:szCs w:val="20"/>
        </w:rPr>
        <w:t>, дата рождения</w:t>
      </w:r>
      <w:r w:rsidRPr="006F2139">
        <w:rPr>
          <w:rFonts w:eastAsia="Andale Sans UI"/>
          <w:color w:val="auto"/>
          <w:sz w:val="20"/>
          <w:szCs w:val="20"/>
        </w:rPr>
        <w:t>)</w:t>
      </w:r>
    </w:p>
    <w:p w:rsidR="005B46C3" w:rsidRPr="006F2139" w:rsidRDefault="005B46C3" w:rsidP="005B46C3">
      <w:pPr>
        <w:autoSpaceDE w:val="0"/>
        <w:autoSpaceDN w:val="0"/>
        <w:adjustRightInd w:val="0"/>
        <w:ind w:firstLine="0"/>
        <w:rPr>
          <w:color w:val="auto"/>
          <w:sz w:val="24"/>
          <w:lang w:eastAsia="en-US"/>
        </w:rPr>
      </w:pPr>
      <w:r w:rsidRPr="006F2139">
        <w:rPr>
          <w:color w:val="auto"/>
          <w:sz w:val="24"/>
          <w:lang w:eastAsia="en-US"/>
        </w:rPr>
        <w:t>________________________________________________________________</w:t>
      </w:r>
      <w:r>
        <w:rPr>
          <w:color w:val="auto"/>
          <w:sz w:val="24"/>
          <w:lang w:eastAsia="en-US"/>
        </w:rPr>
        <w:t>_________________</w:t>
      </w:r>
      <w:r w:rsidRPr="006F2139">
        <w:rPr>
          <w:color w:val="auto"/>
          <w:sz w:val="24"/>
          <w:lang w:eastAsia="en-US"/>
        </w:rPr>
        <w:t xml:space="preserve">____ </w:t>
      </w:r>
    </w:p>
    <w:p w:rsidR="005B46C3" w:rsidRDefault="005B46C3" w:rsidP="005B46C3">
      <w:pPr>
        <w:autoSpaceDE w:val="0"/>
        <w:autoSpaceDN w:val="0"/>
        <w:adjustRightInd w:val="0"/>
        <w:ind w:firstLine="0"/>
        <w:rPr>
          <w:color w:val="auto"/>
          <w:sz w:val="24"/>
          <w:lang w:eastAsia="en-US"/>
        </w:rPr>
      </w:pPr>
      <w:r w:rsidRPr="006F2139">
        <w:rPr>
          <w:color w:val="auto"/>
          <w:sz w:val="24"/>
          <w:lang w:eastAsia="en-US"/>
        </w:rPr>
        <w:t>номер (номера) контактного телефона ___</w:t>
      </w:r>
      <w:r>
        <w:rPr>
          <w:color w:val="auto"/>
          <w:sz w:val="24"/>
          <w:lang w:eastAsia="en-US"/>
        </w:rPr>
        <w:t>_____________</w:t>
      </w:r>
      <w:r w:rsidRPr="006F2139">
        <w:rPr>
          <w:color w:val="auto"/>
          <w:sz w:val="24"/>
          <w:lang w:eastAsia="en-US"/>
        </w:rPr>
        <w:t>___________________________________</w:t>
      </w:r>
    </w:p>
    <w:p w:rsidR="005B46C3" w:rsidRPr="006F2139" w:rsidRDefault="005B46C3" w:rsidP="005B46C3">
      <w:pPr>
        <w:autoSpaceDE w:val="0"/>
        <w:autoSpaceDN w:val="0"/>
        <w:adjustRightInd w:val="0"/>
        <w:ind w:firstLine="0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почтовый адрес _______________________________________________________________________</w:t>
      </w:r>
    </w:p>
    <w:p w:rsidR="005B46C3" w:rsidRPr="006F2139" w:rsidRDefault="005B46C3" w:rsidP="005B46C3">
      <w:pPr>
        <w:autoSpaceDE w:val="0"/>
        <w:autoSpaceDN w:val="0"/>
        <w:adjustRightInd w:val="0"/>
        <w:ind w:firstLine="0"/>
        <w:rPr>
          <w:color w:val="auto"/>
          <w:sz w:val="24"/>
          <w:lang w:eastAsia="en-US"/>
        </w:rPr>
      </w:pPr>
      <w:r w:rsidRPr="006F2139">
        <w:rPr>
          <w:color w:val="auto"/>
          <w:sz w:val="24"/>
          <w:lang w:eastAsia="en-US"/>
        </w:rPr>
        <w:t>адрес (адреса) электронной почты (при наличии)</w:t>
      </w:r>
      <w:r>
        <w:rPr>
          <w:color w:val="auto"/>
          <w:sz w:val="24"/>
          <w:lang w:eastAsia="en-US"/>
        </w:rPr>
        <w:t xml:space="preserve"> _______________</w:t>
      </w:r>
      <w:r w:rsidRPr="006F2139">
        <w:rPr>
          <w:color w:val="auto"/>
          <w:sz w:val="24"/>
          <w:lang w:eastAsia="en-US"/>
        </w:rPr>
        <w:t xml:space="preserve">___________________________ </w:t>
      </w:r>
      <w:r>
        <w:rPr>
          <w:color w:val="auto"/>
          <w:sz w:val="24"/>
          <w:lang w:eastAsia="en-US"/>
        </w:rPr>
        <w:t>способ</w:t>
      </w:r>
      <w:r w:rsidRPr="006F2139">
        <w:rPr>
          <w:color w:val="auto"/>
          <w:sz w:val="24"/>
          <w:lang w:eastAsia="en-US"/>
        </w:rPr>
        <w:t>, которым должен быть направлен ответ ___</w:t>
      </w:r>
      <w:r>
        <w:rPr>
          <w:color w:val="auto"/>
          <w:sz w:val="24"/>
          <w:lang w:eastAsia="en-US"/>
        </w:rPr>
        <w:t>___________</w:t>
      </w:r>
      <w:r w:rsidRPr="006F2139">
        <w:rPr>
          <w:color w:val="auto"/>
          <w:sz w:val="24"/>
          <w:lang w:eastAsia="en-US"/>
        </w:rPr>
        <w:t>______</w:t>
      </w:r>
      <w:r>
        <w:rPr>
          <w:color w:val="auto"/>
          <w:sz w:val="24"/>
          <w:lang w:eastAsia="en-US"/>
        </w:rPr>
        <w:t>____________</w:t>
      </w:r>
      <w:r w:rsidRPr="006F2139">
        <w:rPr>
          <w:color w:val="auto"/>
          <w:sz w:val="24"/>
          <w:lang w:eastAsia="en-US"/>
        </w:rPr>
        <w:t>____________</w:t>
      </w:r>
    </w:p>
    <w:p w:rsidR="005B46C3" w:rsidRPr="006F2139" w:rsidRDefault="005B46C3" w:rsidP="005B46C3">
      <w:pPr>
        <w:autoSpaceDE w:val="0"/>
        <w:autoSpaceDN w:val="0"/>
        <w:adjustRightInd w:val="0"/>
        <w:ind w:firstLine="0"/>
        <w:rPr>
          <w:color w:val="auto"/>
          <w:sz w:val="24"/>
          <w:lang w:eastAsia="en-US"/>
        </w:rPr>
      </w:pPr>
      <w:r w:rsidRPr="006F2139">
        <w:rPr>
          <w:color w:val="auto"/>
          <w:sz w:val="24"/>
          <w:lang w:eastAsia="en-US"/>
        </w:rPr>
        <w:t>_________________________________________________________</w:t>
      </w:r>
      <w:r>
        <w:rPr>
          <w:color w:val="auto"/>
          <w:sz w:val="24"/>
          <w:lang w:eastAsia="en-US"/>
        </w:rPr>
        <w:t>________________</w:t>
      </w:r>
      <w:r w:rsidRPr="006F2139">
        <w:rPr>
          <w:color w:val="auto"/>
          <w:sz w:val="24"/>
          <w:lang w:eastAsia="en-US"/>
        </w:rPr>
        <w:t>___________</w:t>
      </w:r>
      <w:r>
        <w:rPr>
          <w:color w:val="auto"/>
          <w:sz w:val="24"/>
          <w:lang w:eastAsia="en-US"/>
        </w:rPr>
        <w:t>,</w:t>
      </w:r>
    </w:p>
    <w:p w:rsidR="00660EAF" w:rsidRDefault="005B46C3" w:rsidP="005B46C3">
      <w:pPr>
        <w:tabs>
          <w:tab w:val="left" w:pos="0"/>
        </w:tabs>
        <w:ind w:right="-1" w:firstLine="0"/>
        <w:rPr>
          <w:rFonts w:eastAsia="Andale Sans UI"/>
          <w:sz w:val="24"/>
        </w:rPr>
      </w:pPr>
      <w:r>
        <w:rPr>
          <w:rFonts w:eastAsia="Andale Sans UI"/>
          <w:sz w:val="24"/>
        </w:rPr>
        <w:t>прошу исправить</w:t>
      </w:r>
      <w:r w:rsidRPr="00AF2AEE">
        <w:rPr>
          <w:rFonts w:eastAsia="Andale Sans UI"/>
          <w:sz w:val="24"/>
        </w:rPr>
        <w:t xml:space="preserve"> </w:t>
      </w:r>
      <w:r>
        <w:rPr>
          <w:rFonts w:eastAsia="Andale Sans UI"/>
          <w:sz w:val="24"/>
        </w:rPr>
        <w:t xml:space="preserve">в Разрешении на уничтожение и (или) повреждение зеленых насаждений  </w:t>
      </w:r>
    </w:p>
    <w:p w:rsidR="005B46C3" w:rsidRDefault="005B46C3" w:rsidP="005B46C3">
      <w:pPr>
        <w:tabs>
          <w:tab w:val="left" w:pos="0"/>
        </w:tabs>
        <w:ind w:right="-1" w:firstLine="0"/>
        <w:rPr>
          <w:rFonts w:eastAsia="Andale Sans UI"/>
          <w:sz w:val="24"/>
        </w:rPr>
      </w:pPr>
      <w:r>
        <w:rPr>
          <w:rFonts w:eastAsia="Andale Sans UI"/>
          <w:sz w:val="24"/>
        </w:rPr>
        <w:t>от ______________№_______</w:t>
      </w:r>
    </w:p>
    <w:p w:rsidR="005B46C3" w:rsidRPr="002272C3" w:rsidRDefault="005B46C3" w:rsidP="005B46C3">
      <w:pPr>
        <w:tabs>
          <w:tab w:val="left" w:pos="0"/>
        </w:tabs>
        <w:ind w:right="-1" w:firstLine="0"/>
        <w:rPr>
          <w:sz w:val="24"/>
        </w:rPr>
      </w:pPr>
      <w:r>
        <w:rPr>
          <w:rFonts w:eastAsia="Andale Sans UI"/>
          <w:sz w:val="24"/>
        </w:rPr>
        <w:t xml:space="preserve"> являющемся результатом</w:t>
      </w:r>
      <w:r w:rsidRPr="00AF2AEE">
        <w:rPr>
          <w:rFonts w:eastAsia="Andale Sans UI"/>
          <w:sz w:val="24"/>
        </w:rPr>
        <w:t xml:space="preserve"> предоставления муниципальной услуги </w:t>
      </w:r>
      <w:r w:rsidRPr="002272C3">
        <w:rPr>
          <w:sz w:val="24"/>
        </w:rPr>
        <w:t>«</w:t>
      </w:r>
      <w:r w:rsidR="00660EAF">
        <w:rPr>
          <w:sz w:val="24"/>
        </w:rPr>
        <w:t>Оформление разрешений на уничтожение и (или) повреждение зеленых насаждений</w:t>
      </w:r>
      <w:r w:rsidRPr="002272C3">
        <w:rPr>
          <w:sz w:val="24"/>
        </w:rPr>
        <w:t>»</w:t>
      </w:r>
      <w:r>
        <w:rPr>
          <w:sz w:val="24"/>
        </w:rPr>
        <w:t xml:space="preserve">, допущенную </w:t>
      </w:r>
      <w:r w:rsidRPr="00AF2AEE">
        <w:rPr>
          <w:rFonts w:eastAsia="Andale Sans UI"/>
          <w:sz w:val="24"/>
        </w:rPr>
        <w:t>опечатк</w:t>
      </w:r>
      <w:r>
        <w:rPr>
          <w:rFonts w:eastAsia="Andale Sans UI"/>
          <w:sz w:val="24"/>
        </w:rPr>
        <w:t>у (</w:t>
      </w:r>
      <w:r w:rsidRPr="00AF2AEE">
        <w:rPr>
          <w:rFonts w:eastAsia="Andale Sans UI"/>
          <w:sz w:val="24"/>
        </w:rPr>
        <w:t>ошибк</w:t>
      </w:r>
      <w:r>
        <w:rPr>
          <w:rFonts w:eastAsia="Andale Sans UI"/>
          <w:sz w:val="24"/>
        </w:rPr>
        <w:t>у), а именно: ___________________________________________________________</w:t>
      </w:r>
    </w:p>
    <w:p w:rsidR="005B46C3" w:rsidRPr="00AF2AEE" w:rsidRDefault="005B46C3" w:rsidP="005B46C3">
      <w:pPr>
        <w:autoSpaceDE w:val="0"/>
        <w:autoSpaceDN w:val="0"/>
        <w:adjustRightInd w:val="0"/>
        <w:ind w:firstLine="0"/>
        <w:jc w:val="right"/>
        <w:rPr>
          <w:rFonts w:eastAsia="Andale Sans UI"/>
          <w:sz w:val="24"/>
        </w:rPr>
      </w:pPr>
      <w:r>
        <w:rPr>
          <w:rFonts w:eastAsia="Andale Sans UI"/>
          <w:sz w:val="24"/>
        </w:rPr>
        <w:t>________________</w:t>
      </w:r>
      <w:r w:rsidRPr="00AF2AEE">
        <w:rPr>
          <w:rFonts w:eastAsia="Andale Sans UI"/>
          <w:sz w:val="24"/>
        </w:rPr>
        <w:t>________</w:t>
      </w:r>
      <w:r>
        <w:rPr>
          <w:rFonts w:eastAsia="Andale Sans UI"/>
          <w:sz w:val="24"/>
        </w:rPr>
        <w:t>_______</w:t>
      </w:r>
      <w:r w:rsidRPr="00AF2AEE">
        <w:rPr>
          <w:rFonts w:eastAsia="Andale Sans UI"/>
          <w:sz w:val="24"/>
        </w:rPr>
        <w:t>_________</w:t>
      </w:r>
      <w:r>
        <w:rPr>
          <w:rFonts w:eastAsia="Andale Sans UI"/>
          <w:sz w:val="24"/>
        </w:rPr>
        <w:t>_</w:t>
      </w:r>
      <w:r w:rsidRPr="00AF2AEE">
        <w:rPr>
          <w:rFonts w:eastAsia="Andale Sans UI"/>
          <w:sz w:val="24"/>
        </w:rPr>
        <w:t>___________________</w:t>
      </w:r>
      <w:r>
        <w:rPr>
          <w:rFonts w:eastAsia="Andale Sans UI"/>
          <w:sz w:val="24"/>
        </w:rPr>
        <w:t>_________________________</w:t>
      </w:r>
    </w:p>
    <w:p w:rsidR="005B46C3" w:rsidRPr="00AF2AEE" w:rsidRDefault="005B46C3" w:rsidP="005B46C3">
      <w:pPr>
        <w:autoSpaceDE w:val="0"/>
        <w:autoSpaceDN w:val="0"/>
        <w:adjustRightInd w:val="0"/>
        <w:ind w:firstLine="0"/>
        <w:rPr>
          <w:rFonts w:eastAsia="Andale Sans UI"/>
          <w:sz w:val="24"/>
        </w:rPr>
      </w:pPr>
      <w:r>
        <w:rPr>
          <w:rFonts w:eastAsia="Andale Sans UI"/>
          <w:sz w:val="24"/>
        </w:rPr>
        <w:t>на п</w:t>
      </w:r>
      <w:r w:rsidRPr="00AF2AEE">
        <w:rPr>
          <w:rFonts w:eastAsia="Andale Sans UI"/>
          <w:sz w:val="24"/>
        </w:rPr>
        <w:t>равильн</w:t>
      </w:r>
      <w:r>
        <w:rPr>
          <w:rFonts w:eastAsia="Andale Sans UI"/>
          <w:sz w:val="24"/>
        </w:rPr>
        <w:t>ую</w:t>
      </w:r>
      <w:r w:rsidRPr="00AF2AEE">
        <w:rPr>
          <w:rFonts w:eastAsia="Andale Sans UI"/>
          <w:sz w:val="24"/>
        </w:rPr>
        <w:t xml:space="preserve"> запись ___________</w:t>
      </w:r>
      <w:r>
        <w:rPr>
          <w:rFonts w:eastAsia="Andale Sans UI"/>
          <w:sz w:val="24"/>
        </w:rPr>
        <w:t>___________________________________________</w:t>
      </w:r>
      <w:r w:rsidRPr="00AF2AEE">
        <w:rPr>
          <w:rFonts w:eastAsia="Andale Sans UI"/>
          <w:sz w:val="24"/>
        </w:rPr>
        <w:t>___________</w:t>
      </w:r>
      <w:r>
        <w:rPr>
          <w:rFonts w:eastAsia="Andale Sans UI"/>
          <w:sz w:val="24"/>
        </w:rPr>
        <w:t>,</w:t>
      </w:r>
    </w:p>
    <w:p w:rsidR="005B46C3" w:rsidRDefault="005B46C3" w:rsidP="005B46C3">
      <w:pPr>
        <w:autoSpaceDE w:val="0"/>
        <w:autoSpaceDN w:val="0"/>
        <w:adjustRightInd w:val="0"/>
        <w:ind w:firstLine="0"/>
        <w:rPr>
          <w:rFonts w:eastAsia="Andale Sans UI"/>
          <w:sz w:val="24"/>
        </w:rPr>
      </w:pPr>
      <w:r>
        <w:rPr>
          <w:rFonts w:eastAsia="Andale Sans UI"/>
          <w:sz w:val="24"/>
        </w:rPr>
        <w:t>что подтверждается следующими документами:</w:t>
      </w:r>
      <w:r w:rsidRPr="00AF2AEE">
        <w:rPr>
          <w:rFonts w:eastAsia="Andale Sans UI"/>
          <w:sz w:val="24"/>
        </w:rPr>
        <w:t xml:space="preserve"> </w:t>
      </w:r>
      <w:r>
        <w:rPr>
          <w:rFonts w:eastAsia="Andale Sans UI"/>
          <w:sz w:val="24"/>
        </w:rPr>
        <w:t>___________________________________________</w:t>
      </w:r>
    </w:p>
    <w:p w:rsidR="005B46C3" w:rsidRPr="00AF2AEE" w:rsidRDefault="005B46C3" w:rsidP="005B46C3">
      <w:pPr>
        <w:autoSpaceDE w:val="0"/>
        <w:autoSpaceDN w:val="0"/>
        <w:adjustRightInd w:val="0"/>
        <w:ind w:firstLine="0"/>
        <w:rPr>
          <w:rFonts w:eastAsia="Andale Sans UI"/>
          <w:sz w:val="24"/>
        </w:rPr>
      </w:pPr>
      <w:r w:rsidRPr="00AF2AEE">
        <w:rPr>
          <w:rFonts w:eastAsia="Andale Sans UI"/>
          <w:sz w:val="24"/>
        </w:rPr>
        <w:t>___</w:t>
      </w:r>
      <w:r>
        <w:rPr>
          <w:rFonts w:eastAsia="Andale Sans UI"/>
          <w:sz w:val="24"/>
        </w:rPr>
        <w:t>___________________________</w:t>
      </w:r>
      <w:r w:rsidRPr="00AF2AEE">
        <w:rPr>
          <w:rFonts w:eastAsia="Andale Sans UI"/>
          <w:sz w:val="24"/>
        </w:rPr>
        <w:t>________________________________________</w:t>
      </w:r>
      <w:r>
        <w:rPr>
          <w:rFonts w:eastAsia="Andale Sans UI"/>
          <w:sz w:val="24"/>
        </w:rPr>
        <w:t>___________________________________________________________________________________________________.</w:t>
      </w:r>
    </w:p>
    <w:p w:rsidR="005B46C3" w:rsidRPr="008A4115" w:rsidRDefault="005B46C3" w:rsidP="005B46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115">
        <w:rPr>
          <w:rFonts w:ascii="Times New Roman" w:hAnsi="Times New Roman" w:cs="Times New Roman"/>
          <w:sz w:val="24"/>
          <w:szCs w:val="24"/>
        </w:rPr>
        <w:t>Даю согласие в соответствии со ст. 9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27.07.2006 № 152-ФЗ </w:t>
      </w:r>
      <w:r w:rsidRPr="008A4115">
        <w:rPr>
          <w:rFonts w:ascii="Times New Roman" w:hAnsi="Times New Roman" w:cs="Times New Roman"/>
          <w:sz w:val="24"/>
          <w:szCs w:val="24"/>
        </w:rPr>
        <w:t>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п. 3 ст. 3 Федерального закона от 27.07.2006 № 152-ФЗ,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B46C3" w:rsidRDefault="005B46C3" w:rsidP="005B46C3">
      <w:pPr>
        <w:autoSpaceDE w:val="0"/>
        <w:autoSpaceDN w:val="0"/>
        <w:adjustRightInd w:val="0"/>
        <w:rPr>
          <w:rFonts w:eastAsia="Andale Sans UI"/>
          <w:sz w:val="24"/>
        </w:rPr>
      </w:pPr>
      <w:r>
        <w:rPr>
          <w:rFonts w:eastAsia="Andale Sans UI"/>
          <w:sz w:val="24"/>
        </w:rPr>
        <w:t>К заявлению прилагаю следующие документы: _____________________________________</w:t>
      </w:r>
    </w:p>
    <w:p w:rsidR="005B46C3" w:rsidRDefault="005B46C3" w:rsidP="005B46C3">
      <w:pPr>
        <w:autoSpaceDE w:val="0"/>
        <w:autoSpaceDN w:val="0"/>
        <w:adjustRightInd w:val="0"/>
        <w:ind w:firstLine="0"/>
        <w:rPr>
          <w:rFonts w:eastAsia="Andale Sans UI"/>
          <w:sz w:val="24"/>
        </w:rPr>
      </w:pPr>
      <w:r>
        <w:rPr>
          <w:rFonts w:eastAsia="Andale Sans UI"/>
          <w:sz w:val="24"/>
        </w:rPr>
        <w:t>_________________________________________________________________________________________________________________________________________________________________________</w:t>
      </w:r>
      <w:r w:rsidRPr="00AF2AEE">
        <w:rPr>
          <w:rFonts w:eastAsia="Andale Sans UI"/>
          <w:sz w:val="24"/>
        </w:rPr>
        <w:t>.</w:t>
      </w:r>
      <w:r>
        <w:rPr>
          <w:rFonts w:eastAsia="Andale Sans UI"/>
          <w:sz w:val="24"/>
        </w:rPr>
        <w:t xml:space="preserve"> </w:t>
      </w:r>
    </w:p>
    <w:p w:rsidR="005B46C3" w:rsidRDefault="005B46C3" w:rsidP="005B46C3">
      <w:pPr>
        <w:autoSpaceDE w:val="0"/>
        <w:autoSpaceDN w:val="0"/>
        <w:adjustRightInd w:val="0"/>
        <w:ind w:firstLine="0"/>
        <w:rPr>
          <w:rFonts w:eastAsia="Andale Sans UI"/>
          <w:sz w:val="24"/>
        </w:rPr>
      </w:pPr>
    </w:p>
    <w:p w:rsidR="005B46C3" w:rsidRPr="00AF2AEE" w:rsidRDefault="005B46C3" w:rsidP="005B46C3">
      <w:pPr>
        <w:autoSpaceDE w:val="0"/>
        <w:autoSpaceDN w:val="0"/>
        <w:adjustRightInd w:val="0"/>
        <w:ind w:firstLine="0"/>
        <w:rPr>
          <w:rFonts w:eastAsia="Andale Sans UI"/>
          <w:sz w:val="24"/>
        </w:rPr>
      </w:pPr>
      <w:r w:rsidRPr="00AF2AEE">
        <w:rPr>
          <w:rFonts w:eastAsia="Andale Sans UI"/>
          <w:sz w:val="24"/>
        </w:rPr>
        <w:t>_________________________________________  _______________</w:t>
      </w:r>
      <w:r>
        <w:rPr>
          <w:rFonts w:eastAsia="Andale Sans UI"/>
          <w:sz w:val="24"/>
        </w:rPr>
        <w:t xml:space="preserve">  ____________________</w:t>
      </w:r>
    </w:p>
    <w:p w:rsidR="005B46C3" w:rsidRPr="00764743" w:rsidRDefault="005B46C3" w:rsidP="005B46C3">
      <w:pPr>
        <w:autoSpaceDE w:val="0"/>
        <w:autoSpaceDN w:val="0"/>
        <w:adjustRightInd w:val="0"/>
        <w:ind w:firstLine="0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 xml:space="preserve">   </w:t>
      </w:r>
      <w:r w:rsidRPr="00764743">
        <w:rPr>
          <w:rFonts w:eastAsia="Andale Sans UI"/>
          <w:sz w:val="16"/>
          <w:szCs w:val="16"/>
        </w:rPr>
        <w:t xml:space="preserve"> (</w:t>
      </w:r>
      <w:r>
        <w:rPr>
          <w:rFonts w:eastAsia="Andale Sans UI"/>
          <w:sz w:val="16"/>
          <w:szCs w:val="16"/>
        </w:rPr>
        <w:t>фамилия, инициалы</w:t>
      </w:r>
      <w:r w:rsidRPr="00764743">
        <w:rPr>
          <w:rFonts w:eastAsia="Andale Sans UI"/>
          <w:sz w:val="16"/>
          <w:szCs w:val="16"/>
        </w:rPr>
        <w:t xml:space="preserve"> заявителя (представителя заявителя)</w:t>
      </w:r>
      <w:r>
        <w:rPr>
          <w:rFonts w:eastAsia="Andale Sans UI"/>
          <w:sz w:val="16"/>
          <w:szCs w:val="16"/>
        </w:rPr>
        <w:t>)</w:t>
      </w:r>
      <w:r w:rsidRPr="00764743">
        <w:rPr>
          <w:rFonts w:eastAsia="Andale Sans UI"/>
          <w:sz w:val="16"/>
          <w:szCs w:val="16"/>
        </w:rPr>
        <w:t xml:space="preserve">          </w:t>
      </w:r>
      <w:r>
        <w:rPr>
          <w:rFonts w:eastAsia="Andale Sans UI"/>
          <w:sz w:val="16"/>
          <w:szCs w:val="16"/>
        </w:rPr>
        <w:t xml:space="preserve">     </w:t>
      </w:r>
      <w:r w:rsidRPr="00764743">
        <w:rPr>
          <w:rFonts w:eastAsia="Andale Sans UI"/>
          <w:sz w:val="16"/>
          <w:szCs w:val="16"/>
        </w:rPr>
        <w:t xml:space="preserve">           (подпись)</w:t>
      </w:r>
      <w:r>
        <w:rPr>
          <w:rFonts w:eastAsia="Andale Sans UI"/>
          <w:sz w:val="16"/>
          <w:szCs w:val="16"/>
        </w:rPr>
        <w:t xml:space="preserve">                                     (дата)</w:t>
      </w:r>
    </w:p>
    <w:p w:rsidR="005B46C3" w:rsidRDefault="005B46C3" w:rsidP="005B46C3">
      <w:pPr>
        <w:autoSpaceDE w:val="0"/>
        <w:autoSpaceDN w:val="0"/>
        <w:adjustRightInd w:val="0"/>
        <w:ind w:left="5670"/>
        <w:jc w:val="center"/>
        <w:outlineLvl w:val="0"/>
        <w:rPr>
          <w:rFonts w:eastAsia="Andale Sans UI"/>
          <w:szCs w:val="28"/>
        </w:rPr>
      </w:pPr>
    </w:p>
    <w:p w:rsidR="005B46C3" w:rsidRDefault="005B46C3" w:rsidP="005B46C3">
      <w:pPr>
        <w:autoSpaceDE w:val="0"/>
        <w:autoSpaceDN w:val="0"/>
        <w:adjustRightInd w:val="0"/>
        <w:ind w:left="5670"/>
        <w:jc w:val="center"/>
        <w:outlineLvl w:val="0"/>
        <w:rPr>
          <w:rFonts w:eastAsia="Andale Sans UI"/>
          <w:szCs w:val="28"/>
        </w:rPr>
      </w:pPr>
    </w:p>
    <w:p w:rsidR="005B46C3" w:rsidRDefault="005B46C3" w:rsidP="005B46C3">
      <w:pPr>
        <w:autoSpaceDE w:val="0"/>
        <w:autoSpaceDN w:val="0"/>
        <w:adjustRightInd w:val="0"/>
        <w:ind w:left="5670"/>
        <w:jc w:val="center"/>
        <w:outlineLvl w:val="0"/>
        <w:rPr>
          <w:rFonts w:eastAsia="Andale Sans UI"/>
          <w:szCs w:val="28"/>
        </w:rPr>
      </w:pPr>
    </w:p>
    <w:p w:rsidR="00E64586" w:rsidRDefault="00E64586" w:rsidP="005B46C3">
      <w:pPr>
        <w:autoSpaceDE w:val="0"/>
        <w:autoSpaceDN w:val="0"/>
        <w:adjustRightInd w:val="0"/>
        <w:ind w:left="5670"/>
        <w:jc w:val="center"/>
        <w:outlineLvl w:val="0"/>
        <w:rPr>
          <w:rFonts w:eastAsia="Andale Sans UI"/>
          <w:szCs w:val="28"/>
        </w:rPr>
      </w:pPr>
    </w:p>
    <w:p w:rsidR="00E64586" w:rsidRDefault="00E64586" w:rsidP="005B46C3">
      <w:pPr>
        <w:autoSpaceDE w:val="0"/>
        <w:autoSpaceDN w:val="0"/>
        <w:adjustRightInd w:val="0"/>
        <w:ind w:left="5670"/>
        <w:jc w:val="center"/>
        <w:outlineLvl w:val="0"/>
        <w:rPr>
          <w:rFonts w:eastAsia="Andale Sans UI"/>
          <w:szCs w:val="28"/>
        </w:rPr>
      </w:pPr>
    </w:p>
    <w:p w:rsidR="00E64586" w:rsidRDefault="00E64586" w:rsidP="005B46C3">
      <w:pPr>
        <w:autoSpaceDE w:val="0"/>
        <w:autoSpaceDN w:val="0"/>
        <w:adjustRightInd w:val="0"/>
        <w:ind w:left="5670"/>
        <w:jc w:val="center"/>
        <w:outlineLvl w:val="0"/>
        <w:rPr>
          <w:rFonts w:eastAsia="Andale Sans UI"/>
          <w:szCs w:val="28"/>
        </w:rPr>
      </w:pPr>
    </w:p>
    <w:p w:rsidR="00E64586" w:rsidRDefault="00E64586" w:rsidP="005B46C3">
      <w:pPr>
        <w:autoSpaceDE w:val="0"/>
        <w:autoSpaceDN w:val="0"/>
        <w:adjustRightInd w:val="0"/>
        <w:ind w:left="5670"/>
        <w:jc w:val="center"/>
        <w:outlineLvl w:val="0"/>
        <w:rPr>
          <w:rFonts w:eastAsia="Andale Sans UI"/>
          <w:szCs w:val="28"/>
        </w:rPr>
      </w:pPr>
    </w:p>
    <w:p w:rsidR="001C7922" w:rsidRPr="001B4B3C" w:rsidRDefault="001C7922" w:rsidP="001C7922">
      <w:pPr>
        <w:autoSpaceDE w:val="0"/>
        <w:autoSpaceDN w:val="0"/>
        <w:adjustRightInd w:val="0"/>
        <w:ind w:left="5670" w:firstLine="0"/>
        <w:jc w:val="center"/>
        <w:outlineLvl w:val="0"/>
        <w:rPr>
          <w:rFonts w:eastAsia="Andale Sans UI"/>
          <w:szCs w:val="28"/>
        </w:rPr>
      </w:pPr>
      <w:r w:rsidRPr="001B4B3C">
        <w:rPr>
          <w:rFonts w:eastAsia="Andale Sans UI"/>
          <w:szCs w:val="28"/>
        </w:rPr>
        <w:t>Приложение</w:t>
      </w:r>
      <w:r>
        <w:rPr>
          <w:rFonts w:eastAsia="Andale Sans UI"/>
          <w:szCs w:val="28"/>
        </w:rPr>
        <w:t xml:space="preserve"> № 9</w:t>
      </w:r>
    </w:p>
    <w:p w:rsidR="001C7922" w:rsidRDefault="001C7922" w:rsidP="001C7922">
      <w:pPr>
        <w:autoSpaceDE w:val="0"/>
        <w:autoSpaceDN w:val="0"/>
        <w:adjustRightInd w:val="0"/>
        <w:ind w:left="5670" w:firstLine="0"/>
        <w:jc w:val="center"/>
        <w:rPr>
          <w:rFonts w:eastAsia="Andale Sans UI"/>
          <w:szCs w:val="28"/>
        </w:rPr>
      </w:pPr>
      <w:r w:rsidRPr="001B4B3C">
        <w:rPr>
          <w:rFonts w:eastAsia="Andale Sans UI"/>
          <w:szCs w:val="28"/>
        </w:rPr>
        <w:t xml:space="preserve">к </w:t>
      </w:r>
      <w:r>
        <w:rPr>
          <w:rFonts w:eastAsia="Andale Sans UI"/>
          <w:szCs w:val="28"/>
        </w:rPr>
        <w:t>А</w:t>
      </w:r>
      <w:r w:rsidRPr="001B4B3C">
        <w:rPr>
          <w:rFonts w:eastAsia="Andale Sans UI"/>
          <w:szCs w:val="28"/>
        </w:rPr>
        <w:t>дминистративному</w:t>
      </w:r>
      <w:r>
        <w:rPr>
          <w:rFonts w:eastAsia="Andale Sans UI"/>
          <w:szCs w:val="28"/>
        </w:rPr>
        <w:t xml:space="preserve"> </w:t>
      </w:r>
      <w:r w:rsidRPr="001B4B3C">
        <w:rPr>
          <w:rFonts w:eastAsia="Andale Sans UI"/>
          <w:szCs w:val="28"/>
        </w:rPr>
        <w:t>регламенту</w:t>
      </w:r>
    </w:p>
    <w:p w:rsidR="001C7922" w:rsidRDefault="001C7922" w:rsidP="001C7922">
      <w:pPr>
        <w:autoSpaceDE w:val="0"/>
        <w:autoSpaceDN w:val="0"/>
        <w:adjustRightInd w:val="0"/>
        <w:ind w:left="5387" w:firstLine="0"/>
        <w:rPr>
          <w:rFonts w:eastAsia="Andale Sans UI"/>
          <w:szCs w:val="28"/>
        </w:rPr>
      </w:pPr>
      <w:r>
        <w:rPr>
          <w:rFonts w:eastAsia="Andale Sans UI"/>
          <w:szCs w:val="28"/>
        </w:rPr>
        <w:t>предоставления муниципальной услуги</w:t>
      </w:r>
    </w:p>
    <w:p w:rsidR="001C7922" w:rsidRDefault="001C7922" w:rsidP="001C7922">
      <w:pPr>
        <w:autoSpaceDE w:val="0"/>
        <w:autoSpaceDN w:val="0"/>
        <w:adjustRightInd w:val="0"/>
        <w:ind w:left="5387" w:firstLine="0"/>
        <w:rPr>
          <w:rFonts w:eastAsia="Andale Sans UI"/>
          <w:szCs w:val="28"/>
        </w:rPr>
      </w:pPr>
    </w:p>
    <w:p w:rsidR="00E64586" w:rsidRPr="00E64586" w:rsidRDefault="001C7922" w:rsidP="00E64586">
      <w:pPr>
        <w:spacing w:after="240" w:line="330" w:lineRule="atLeast"/>
        <w:ind w:firstLine="0"/>
        <w:jc w:val="center"/>
        <w:textAlignment w:val="baseline"/>
        <w:rPr>
          <w:bCs/>
          <w:color w:val="auto"/>
          <w:szCs w:val="28"/>
        </w:rPr>
      </w:pPr>
      <w:r>
        <w:rPr>
          <w:bCs/>
          <w:color w:val="auto"/>
          <w:szCs w:val="28"/>
        </w:rPr>
        <w:t>П</w:t>
      </w:r>
      <w:r w:rsidRPr="00E64586">
        <w:rPr>
          <w:bCs/>
          <w:color w:val="auto"/>
          <w:szCs w:val="28"/>
        </w:rPr>
        <w:t>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359"/>
        <w:gridCol w:w="3327"/>
      </w:tblGrid>
      <w:tr w:rsidR="00E64586" w:rsidRPr="00E64586" w:rsidTr="0074389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586" w:rsidRPr="00E64586" w:rsidRDefault="00E64586" w:rsidP="00E64586">
            <w:pPr>
              <w:ind w:firstLine="0"/>
              <w:jc w:val="left"/>
              <w:rPr>
                <w:color w:val="auto"/>
                <w:sz w:val="2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586" w:rsidRPr="00E64586" w:rsidRDefault="00E64586" w:rsidP="00E64586">
            <w:pPr>
              <w:ind w:firstLine="0"/>
              <w:jc w:val="left"/>
              <w:rPr>
                <w:color w:val="auto"/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586" w:rsidRPr="00E64586" w:rsidRDefault="00E64586" w:rsidP="00E64586">
            <w:pPr>
              <w:ind w:firstLine="0"/>
              <w:jc w:val="left"/>
              <w:rPr>
                <w:color w:val="auto"/>
                <w:sz w:val="2"/>
              </w:rPr>
            </w:pPr>
          </w:p>
        </w:tc>
      </w:tr>
      <w:tr w:rsidR="00E64586" w:rsidRPr="00E64586" w:rsidTr="00743898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Общие признаки, по которым объединяются категории заявителей</w:t>
            </w:r>
          </w:p>
        </w:tc>
      </w:tr>
      <w:tr w:rsidR="00E64586" w:rsidRPr="00E64586" w:rsidTr="0074389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N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Общие признаки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Категории заявителей</w:t>
            </w:r>
          </w:p>
        </w:tc>
      </w:tr>
      <w:tr w:rsidR="00E64586" w:rsidRPr="00E64586" w:rsidTr="0074389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3</w:t>
            </w:r>
          </w:p>
        </w:tc>
      </w:tr>
      <w:tr w:rsidR="00E64586" w:rsidRPr="00E64586" w:rsidTr="0074389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D37C50">
            <w:pPr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 xml:space="preserve">Физические </w:t>
            </w:r>
            <w:r w:rsidR="00D37C50">
              <w:rPr>
                <w:color w:val="auto"/>
                <w:sz w:val="24"/>
              </w:rPr>
              <w:t>лица, в том числе зарегистрированные в качестве ИП и юридические лица, независимо от права пользования земельным участком.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7860DE">
            <w:pPr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 xml:space="preserve">Категории, указанные в </w:t>
            </w:r>
            <w:r w:rsidR="007860DE">
              <w:rPr>
                <w:color w:val="auto"/>
                <w:sz w:val="24"/>
              </w:rPr>
              <w:t>под</w:t>
            </w:r>
            <w:r w:rsidRPr="00E64586">
              <w:rPr>
                <w:color w:val="auto"/>
                <w:sz w:val="24"/>
              </w:rPr>
              <w:t xml:space="preserve">пункте </w:t>
            </w:r>
            <w:r w:rsidR="007860DE">
              <w:rPr>
                <w:color w:val="auto"/>
                <w:sz w:val="24"/>
              </w:rPr>
              <w:t xml:space="preserve">1.2.1 пункта </w:t>
            </w:r>
            <w:r w:rsidR="00C60982">
              <w:rPr>
                <w:color w:val="auto"/>
                <w:sz w:val="24"/>
              </w:rPr>
              <w:t xml:space="preserve">1.2. Раздела 1 </w:t>
            </w:r>
            <w:r w:rsidR="007860DE">
              <w:rPr>
                <w:color w:val="auto"/>
                <w:sz w:val="24"/>
              </w:rPr>
              <w:t>Административного</w:t>
            </w:r>
            <w:r w:rsidR="00C60982">
              <w:rPr>
                <w:color w:val="auto"/>
                <w:sz w:val="24"/>
              </w:rPr>
              <w:t xml:space="preserve"> Регламента.</w:t>
            </w:r>
          </w:p>
        </w:tc>
      </w:tr>
      <w:tr w:rsidR="00E64586" w:rsidRPr="00E64586" w:rsidTr="00743898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E64586" w:rsidRPr="00E64586" w:rsidTr="0074389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Комбинация признаков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Вариант предоставления муниципальной услуги</w:t>
            </w:r>
          </w:p>
        </w:tc>
      </w:tr>
      <w:tr w:rsidR="00E64586" w:rsidRPr="00E64586" w:rsidTr="0074389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D37C50" w:rsidP="00E64586">
            <w:pPr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 xml:space="preserve">Физические </w:t>
            </w:r>
            <w:r>
              <w:rPr>
                <w:color w:val="auto"/>
                <w:sz w:val="24"/>
              </w:rPr>
              <w:t>лица, в том числе зарегистрированные в качестве ИП и юридические лица, независимо от права пользования земельным участком.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C60982">
            <w:pPr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Вариант предоставления муниципальной услуги "</w:t>
            </w:r>
            <w:r w:rsidR="00C60982">
              <w:rPr>
                <w:color w:val="auto"/>
                <w:sz w:val="24"/>
              </w:rPr>
              <w:t>Выдача Разрешений на уничтожение и /или повреждение зеленых насаждений</w:t>
            </w:r>
            <w:r w:rsidRPr="00E64586">
              <w:rPr>
                <w:color w:val="auto"/>
                <w:sz w:val="24"/>
              </w:rPr>
              <w:t xml:space="preserve">", указанной в подпункте </w:t>
            </w:r>
            <w:r w:rsidR="00C60982">
              <w:rPr>
                <w:color w:val="auto"/>
                <w:sz w:val="24"/>
              </w:rPr>
              <w:t>2.2.1</w:t>
            </w:r>
            <w:r w:rsidRPr="00E64586">
              <w:rPr>
                <w:color w:val="auto"/>
                <w:sz w:val="24"/>
              </w:rPr>
              <w:t xml:space="preserve"> пункта </w:t>
            </w:r>
            <w:r w:rsidR="00C60982">
              <w:rPr>
                <w:color w:val="auto"/>
                <w:sz w:val="24"/>
              </w:rPr>
              <w:t>2.2</w:t>
            </w:r>
            <w:r w:rsidRPr="00E64586">
              <w:rPr>
                <w:color w:val="auto"/>
                <w:sz w:val="24"/>
              </w:rPr>
              <w:t xml:space="preserve"> раздела </w:t>
            </w:r>
            <w:r w:rsidR="00C60982">
              <w:rPr>
                <w:color w:val="auto"/>
                <w:sz w:val="24"/>
              </w:rPr>
              <w:t>2</w:t>
            </w:r>
            <w:r w:rsidRPr="00E64586">
              <w:rPr>
                <w:color w:val="auto"/>
                <w:sz w:val="24"/>
              </w:rPr>
              <w:t xml:space="preserve"> Административного регламента</w:t>
            </w:r>
            <w:r w:rsidRPr="00E64586">
              <w:rPr>
                <w:color w:val="auto"/>
                <w:sz w:val="24"/>
              </w:rPr>
              <w:br/>
            </w:r>
          </w:p>
        </w:tc>
      </w:tr>
      <w:tr w:rsidR="00E64586" w:rsidRPr="00E64586" w:rsidTr="0074389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D37C50" w:rsidP="00E64586">
            <w:pPr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 xml:space="preserve">Физические </w:t>
            </w:r>
            <w:r>
              <w:rPr>
                <w:color w:val="auto"/>
                <w:sz w:val="24"/>
              </w:rPr>
              <w:t>лица, в том числе зарегистрированные в качестве ИП и юридические лица, независимо от права пользования земельным участком.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7860DE" w:rsidP="007860DE">
            <w:pPr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Вариант предоставления муниципальной услуги "</w:t>
            </w:r>
            <w:r>
              <w:rPr>
                <w:color w:val="auto"/>
                <w:sz w:val="24"/>
              </w:rPr>
              <w:t>Выдача Акт оценки состояния  зеленых насаждений</w:t>
            </w:r>
            <w:r w:rsidRPr="00E64586">
              <w:rPr>
                <w:color w:val="auto"/>
                <w:sz w:val="24"/>
              </w:rPr>
              <w:t xml:space="preserve">", указанной в подпункте </w:t>
            </w:r>
            <w:r>
              <w:rPr>
                <w:color w:val="auto"/>
                <w:sz w:val="24"/>
              </w:rPr>
              <w:t>2.2.2</w:t>
            </w:r>
            <w:r w:rsidRPr="00E64586">
              <w:rPr>
                <w:color w:val="auto"/>
                <w:sz w:val="24"/>
              </w:rPr>
              <w:t xml:space="preserve"> пункта </w:t>
            </w:r>
            <w:r>
              <w:rPr>
                <w:color w:val="auto"/>
                <w:sz w:val="24"/>
              </w:rPr>
              <w:t>2.2</w:t>
            </w:r>
            <w:r w:rsidRPr="00E64586">
              <w:rPr>
                <w:color w:val="auto"/>
                <w:sz w:val="24"/>
              </w:rPr>
              <w:t xml:space="preserve"> раздела </w:t>
            </w:r>
            <w:r>
              <w:rPr>
                <w:color w:val="auto"/>
                <w:sz w:val="24"/>
              </w:rPr>
              <w:t>2</w:t>
            </w:r>
            <w:r w:rsidRPr="00E64586">
              <w:rPr>
                <w:color w:val="auto"/>
                <w:sz w:val="24"/>
              </w:rPr>
              <w:t xml:space="preserve"> Административного регламента</w:t>
            </w:r>
            <w:r w:rsidRPr="00E64586">
              <w:rPr>
                <w:color w:val="auto"/>
                <w:sz w:val="24"/>
              </w:rPr>
              <w:br/>
            </w:r>
          </w:p>
        </w:tc>
      </w:tr>
      <w:tr w:rsidR="00E64586" w:rsidRPr="00E64586" w:rsidTr="0074389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767B4A" w:rsidP="007860DE">
            <w:pPr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 xml:space="preserve">Физические </w:t>
            </w:r>
            <w:r>
              <w:rPr>
                <w:color w:val="auto"/>
                <w:sz w:val="24"/>
              </w:rPr>
              <w:t>лица, в том числе зарегистрированные в качестве ИП и юридические лица, независимо от права пользования земельным участком.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767B4A" w:rsidP="00767B4A">
            <w:pPr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Вариант предоставления муниципальной услуги "</w:t>
            </w:r>
            <w:r>
              <w:rPr>
                <w:color w:val="auto"/>
                <w:sz w:val="24"/>
              </w:rPr>
              <w:t>Выдача Акт оценки состояния  зеленых насаждений</w:t>
            </w:r>
            <w:r w:rsidRPr="00E64586">
              <w:rPr>
                <w:color w:val="auto"/>
                <w:sz w:val="24"/>
              </w:rPr>
              <w:t xml:space="preserve">", указанной в подпункте </w:t>
            </w:r>
            <w:r>
              <w:rPr>
                <w:color w:val="auto"/>
                <w:sz w:val="24"/>
              </w:rPr>
              <w:t>2.2.3</w:t>
            </w:r>
            <w:r w:rsidRPr="00E64586">
              <w:rPr>
                <w:color w:val="auto"/>
                <w:sz w:val="24"/>
              </w:rPr>
              <w:t xml:space="preserve"> пункта </w:t>
            </w:r>
            <w:r>
              <w:rPr>
                <w:color w:val="auto"/>
                <w:sz w:val="24"/>
              </w:rPr>
              <w:t>2.2</w:t>
            </w:r>
            <w:r w:rsidRPr="00E64586">
              <w:rPr>
                <w:color w:val="auto"/>
                <w:sz w:val="24"/>
              </w:rPr>
              <w:t xml:space="preserve"> раздела </w:t>
            </w:r>
            <w:r>
              <w:rPr>
                <w:color w:val="auto"/>
                <w:sz w:val="24"/>
              </w:rPr>
              <w:t>2</w:t>
            </w:r>
            <w:r w:rsidRPr="00E64586">
              <w:rPr>
                <w:color w:val="auto"/>
                <w:sz w:val="24"/>
              </w:rPr>
              <w:t xml:space="preserve"> Административного регламента</w:t>
            </w:r>
            <w:r w:rsidRPr="00E64586">
              <w:rPr>
                <w:color w:val="auto"/>
                <w:sz w:val="24"/>
              </w:rPr>
              <w:br/>
            </w:r>
          </w:p>
        </w:tc>
      </w:tr>
      <w:tr w:rsidR="00E64586" w:rsidRPr="00E64586" w:rsidTr="0074389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E64586">
              <w:rPr>
                <w:color w:val="auto"/>
                <w:sz w:val="24"/>
              </w:rPr>
              <w:t>С заявлением о предоставлении муниципальной услуги (далее - заявление) вправе обратиться представители заявителя</w:t>
            </w:r>
            <w:r w:rsidRPr="00E64586">
              <w:rPr>
                <w:color w:val="auto"/>
                <w:sz w:val="24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86" w:rsidRPr="00E64586" w:rsidRDefault="00E64586" w:rsidP="00E64586">
            <w:pPr>
              <w:ind w:firstLine="0"/>
              <w:jc w:val="left"/>
              <w:rPr>
                <w:color w:val="auto"/>
                <w:sz w:val="24"/>
              </w:rPr>
            </w:pPr>
          </w:p>
        </w:tc>
      </w:tr>
    </w:tbl>
    <w:p w:rsidR="00E64586" w:rsidRDefault="00E64586" w:rsidP="005B46C3">
      <w:pPr>
        <w:autoSpaceDE w:val="0"/>
        <w:autoSpaceDN w:val="0"/>
        <w:adjustRightInd w:val="0"/>
        <w:ind w:left="5670"/>
        <w:jc w:val="center"/>
        <w:outlineLvl w:val="0"/>
        <w:rPr>
          <w:rFonts w:eastAsia="Andale Sans UI"/>
          <w:szCs w:val="28"/>
        </w:rPr>
      </w:pPr>
    </w:p>
    <w:p w:rsidR="005B46C3" w:rsidRPr="00752942" w:rsidRDefault="005B46C3" w:rsidP="004E4DA7">
      <w:pPr>
        <w:autoSpaceDE w:val="0"/>
        <w:autoSpaceDN w:val="0"/>
        <w:adjustRightInd w:val="0"/>
        <w:ind w:firstLine="0"/>
      </w:pPr>
    </w:p>
    <w:sectPr w:rsidR="005B46C3" w:rsidRPr="00752942" w:rsidSect="00E50B03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1D" w:rsidRDefault="0077331D" w:rsidP="004C14A7">
      <w:r>
        <w:separator/>
      </w:r>
    </w:p>
  </w:endnote>
  <w:endnote w:type="continuationSeparator" w:id="1">
    <w:p w:rsidR="0077331D" w:rsidRDefault="0077331D" w:rsidP="004C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iroFont-38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C5" w:rsidRDefault="000136C5" w:rsidP="00E50B03">
    <w:pPr>
      <w:pStyle w:val="af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36C5" w:rsidRDefault="000136C5" w:rsidP="00E50B03">
    <w:pPr>
      <w:pStyle w:val="af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C5" w:rsidRDefault="000136C5">
    <w:pPr>
      <w:pStyle w:val="af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459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1D" w:rsidRDefault="0077331D" w:rsidP="004C14A7">
      <w:r>
        <w:separator/>
      </w:r>
    </w:p>
  </w:footnote>
  <w:footnote w:type="continuationSeparator" w:id="1">
    <w:p w:rsidR="0077331D" w:rsidRDefault="0077331D" w:rsidP="004C1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C5" w:rsidRDefault="000136C5">
    <w:pP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Andale Sans UI" w:hAnsi="Andale Sans UI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Andale Sans UI" w:hAnsi="Andale Sans UI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Andale Sans UI" w:hAnsi="Andale Sans UI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Andale Sans UI" w:hAnsi="Andale Sans UI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Andale Sans UI" w:hAnsi="Andale Sans UI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Andale Sans UI" w:hAnsi="Andale Sans UI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Andale Sans UI" w:hAnsi="Andale Sans UI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Andale Sans UI" w:hAnsi="Andale Sans UI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Andale Sans UI" w:hAnsi="Andale Sans UI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Andale Sans UI" w:hAnsi="Andale Sans UI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Andale Sans UI" w:hAnsi="Andale Sans UI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A9578FF"/>
    <w:multiLevelType w:val="multilevel"/>
    <w:tmpl w:val="94064D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CA03F7E"/>
    <w:multiLevelType w:val="multilevel"/>
    <w:tmpl w:val="F6E41A5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62CA27DF"/>
    <w:multiLevelType w:val="multilevel"/>
    <w:tmpl w:val="AE103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944777B"/>
    <w:multiLevelType w:val="multilevel"/>
    <w:tmpl w:val="B1DCB8B8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Andale Sans UI" w:eastAsia="Andale Sans UI" w:hAnsi="Andale Sans UI" w:cs="Andale Sans UI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C05"/>
    <w:rsid w:val="000034E1"/>
    <w:rsid w:val="0000390C"/>
    <w:rsid w:val="00005882"/>
    <w:rsid w:val="00006AEF"/>
    <w:rsid w:val="00007448"/>
    <w:rsid w:val="00007556"/>
    <w:rsid w:val="00010AA4"/>
    <w:rsid w:val="00010DA8"/>
    <w:rsid w:val="00011A17"/>
    <w:rsid w:val="000136C5"/>
    <w:rsid w:val="0001531B"/>
    <w:rsid w:val="000169BA"/>
    <w:rsid w:val="00017B97"/>
    <w:rsid w:val="0002013B"/>
    <w:rsid w:val="000246A6"/>
    <w:rsid w:val="00025DAB"/>
    <w:rsid w:val="000272E9"/>
    <w:rsid w:val="00032CED"/>
    <w:rsid w:val="00033178"/>
    <w:rsid w:val="0003354F"/>
    <w:rsid w:val="0003489A"/>
    <w:rsid w:val="0003529D"/>
    <w:rsid w:val="00035BAC"/>
    <w:rsid w:val="0003616E"/>
    <w:rsid w:val="00036889"/>
    <w:rsid w:val="00036A4A"/>
    <w:rsid w:val="0004108E"/>
    <w:rsid w:val="00041F44"/>
    <w:rsid w:val="00042B59"/>
    <w:rsid w:val="00043582"/>
    <w:rsid w:val="00044DC5"/>
    <w:rsid w:val="0004507C"/>
    <w:rsid w:val="0004565C"/>
    <w:rsid w:val="00045C2F"/>
    <w:rsid w:val="0004604B"/>
    <w:rsid w:val="00047532"/>
    <w:rsid w:val="00050FEC"/>
    <w:rsid w:val="000538EF"/>
    <w:rsid w:val="00054369"/>
    <w:rsid w:val="00054A1A"/>
    <w:rsid w:val="000561B2"/>
    <w:rsid w:val="000604C0"/>
    <w:rsid w:val="00062498"/>
    <w:rsid w:val="00062A69"/>
    <w:rsid w:val="00063AB1"/>
    <w:rsid w:val="00063CA8"/>
    <w:rsid w:val="000654BF"/>
    <w:rsid w:val="00065685"/>
    <w:rsid w:val="00065A52"/>
    <w:rsid w:val="00066065"/>
    <w:rsid w:val="0006611F"/>
    <w:rsid w:val="000665DD"/>
    <w:rsid w:val="000674C7"/>
    <w:rsid w:val="00067C12"/>
    <w:rsid w:val="00067D68"/>
    <w:rsid w:val="0007058D"/>
    <w:rsid w:val="00070A86"/>
    <w:rsid w:val="00073002"/>
    <w:rsid w:val="0007363C"/>
    <w:rsid w:val="00073F99"/>
    <w:rsid w:val="0007434D"/>
    <w:rsid w:val="000759CA"/>
    <w:rsid w:val="000772DA"/>
    <w:rsid w:val="00077784"/>
    <w:rsid w:val="00082642"/>
    <w:rsid w:val="0008289F"/>
    <w:rsid w:val="00084D76"/>
    <w:rsid w:val="00085221"/>
    <w:rsid w:val="00085451"/>
    <w:rsid w:val="00085860"/>
    <w:rsid w:val="0008669E"/>
    <w:rsid w:val="00086960"/>
    <w:rsid w:val="00086C07"/>
    <w:rsid w:val="000873C5"/>
    <w:rsid w:val="00087C26"/>
    <w:rsid w:val="00093435"/>
    <w:rsid w:val="00093EF5"/>
    <w:rsid w:val="00095179"/>
    <w:rsid w:val="00095E9F"/>
    <w:rsid w:val="000965AA"/>
    <w:rsid w:val="00096B83"/>
    <w:rsid w:val="00096CEE"/>
    <w:rsid w:val="000A04FB"/>
    <w:rsid w:val="000A1A14"/>
    <w:rsid w:val="000A501A"/>
    <w:rsid w:val="000A5818"/>
    <w:rsid w:val="000A620D"/>
    <w:rsid w:val="000A6737"/>
    <w:rsid w:val="000B19B9"/>
    <w:rsid w:val="000B2AD4"/>
    <w:rsid w:val="000B315B"/>
    <w:rsid w:val="000B4575"/>
    <w:rsid w:val="000B4C44"/>
    <w:rsid w:val="000B6B6E"/>
    <w:rsid w:val="000C0FCF"/>
    <w:rsid w:val="000C15FD"/>
    <w:rsid w:val="000C1E41"/>
    <w:rsid w:val="000C2EC8"/>
    <w:rsid w:val="000C5327"/>
    <w:rsid w:val="000C6E33"/>
    <w:rsid w:val="000C76CE"/>
    <w:rsid w:val="000D003E"/>
    <w:rsid w:val="000D0533"/>
    <w:rsid w:val="000D0CC8"/>
    <w:rsid w:val="000D14D8"/>
    <w:rsid w:val="000D250B"/>
    <w:rsid w:val="000D362E"/>
    <w:rsid w:val="000D3A4A"/>
    <w:rsid w:val="000D3F74"/>
    <w:rsid w:val="000D4CF7"/>
    <w:rsid w:val="000D6868"/>
    <w:rsid w:val="000D6DAC"/>
    <w:rsid w:val="000D7ADC"/>
    <w:rsid w:val="000E1903"/>
    <w:rsid w:val="000E34BD"/>
    <w:rsid w:val="000E378A"/>
    <w:rsid w:val="000E3F40"/>
    <w:rsid w:val="000F0DA7"/>
    <w:rsid w:val="000F307D"/>
    <w:rsid w:val="000F31C3"/>
    <w:rsid w:val="000F3C6B"/>
    <w:rsid w:val="000F3FA6"/>
    <w:rsid w:val="000F440B"/>
    <w:rsid w:val="000F5E91"/>
    <w:rsid w:val="000F7653"/>
    <w:rsid w:val="000F7FC2"/>
    <w:rsid w:val="00100EC7"/>
    <w:rsid w:val="001013FA"/>
    <w:rsid w:val="00102197"/>
    <w:rsid w:val="00102256"/>
    <w:rsid w:val="001028BA"/>
    <w:rsid w:val="00106AB7"/>
    <w:rsid w:val="00107383"/>
    <w:rsid w:val="00107846"/>
    <w:rsid w:val="00113A98"/>
    <w:rsid w:val="00114B94"/>
    <w:rsid w:val="00117E70"/>
    <w:rsid w:val="001206CF"/>
    <w:rsid w:val="001207E9"/>
    <w:rsid w:val="00124E3C"/>
    <w:rsid w:val="00126C21"/>
    <w:rsid w:val="00126CD0"/>
    <w:rsid w:val="00130BE9"/>
    <w:rsid w:val="00132430"/>
    <w:rsid w:val="0013356B"/>
    <w:rsid w:val="001335FE"/>
    <w:rsid w:val="0013693A"/>
    <w:rsid w:val="001376C8"/>
    <w:rsid w:val="001377F0"/>
    <w:rsid w:val="00140E6A"/>
    <w:rsid w:val="00140F4F"/>
    <w:rsid w:val="00143A4C"/>
    <w:rsid w:val="00145438"/>
    <w:rsid w:val="00147A00"/>
    <w:rsid w:val="00152990"/>
    <w:rsid w:val="00152A38"/>
    <w:rsid w:val="00153406"/>
    <w:rsid w:val="0015347C"/>
    <w:rsid w:val="00154970"/>
    <w:rsid w:val="00154A1B"/>
    <w:rsid w:val="00154A45"/>
    <w:rsid w:val="00154BFB"/>
    <w:rsid w:val="00155929"/>
    <w:rsid w:val="001569F8"/>
    <w:rsid w:val="001577F1"/>
    <w:rsid w:val="00161A3A"/>
    <w:rsid w:val="00162626"/>
    <w:rsid w:val="001637E2"/>
    <w:rsid w:val="00163995"/>
    <w:rsid w:val="00167476"/>
    <w:rsid w:val="00167BA4"/>
    <w:rsid w:val="00170934"/>
    <w:rsid w:val="00170C4F"/>
    <w:rsid w:val="0017112F"/>
    <w:rsid w:val="00172561"/>
    <w:rsid w:val="00172960"/>
    <w:rsid w:val="00177E5A"/>
    <w:rsid w:val="001804A7"/>
    <w:rsid w:val="00182030"/>
    <w:rsid w:val="00182D93"/>
    <w:rsid w:val="001835AE"/>
    <w:rsid w:val="00183A00"/>
    <w:rsid w:val="00183A58"/>
    <w:rsid w:val="0018463C"/>
    <w:rsid w:val="00185B5E"/>
    <w:rsid w:val="00186025"/>
    <w:rsid w:val="0019070D"/>
    <w:rsid w:val="00192BF5"/>
    <w:rsid w:val="00193551"/>
    <w:rsid w:val="00194BC7"/>
    <w:rsid w:val="00195555"/>
    <w:rsid w:val="0019600B"/>
    <w:rsid w:val="0019682D"/>
    <w:rsid w:val="00197592"/>
    <w:rsid w:val="001A11EE"/>
    <w:rsid w:val="001A1617"/>
    <w:rsid w:val="001A1932"/>
    <w:rsid w:val="001A2288"/>
    <w:rsid w:val="001A3FC1"/>
    <w:rsid w:val="001A7231"/>
    <w:rsid w:val="001A789E"/>
    <w:rsid w:val="001A78E5"/>
    <w:rsid w:val="001A7B86"/>
    <w:rsid w:val="001B04F0"/>
    <w:rsid w:val="001B31E4"/>
    <w:rsid w:val="001B3DC6"/>
    <w:rsid w:val="001B3E36"/>
    <w:rsid w:val="001B42CA"/>
    <w:rsid w:val="001B4D39"/>
    <w:rsid w:val="001B5373"/>
    <w:rsid w:val="001B7C4D"/>
    <w:rsid w:val="001B7C9B"/>
    <w:rsid w:val="001C13A4"/>
    <w:rsid w:val="001C21DA"/>
    <w:rsid w:val="001C4751"/>
    <w:rsid w:val="001C5E73"/>
    <w:rsid w:val="001C626E"/>
    <w:rsid w:val="001C7922"/>
    <w:rsid w:val="001D077B"/>
    <w:rsid w:val="001D128E"/>
    <w:rsid w:val="001D1C2E"/>
    <w:rsid w:val="001D2A60"/>
    <w:rsid w:val="001D3ECD"/>
    <w:rsid w:val="001D50FB"/>
    <w:rsid w:val="001D702C"/>
    <w:rsid w:val="001D78C0"/>
    <w:rsid w:val="001E1A16"/>
    <w:rsid w:val="001E34EF"/>
    <w:rsid w:val="001E4D5B"/>
    <w:rsid w:val="001E6719"/>
    <w:rsid w:val="001E68EE"/>
    <w:rsid w:val="001E752B"/>
    <w:rsid w:val="001F02A2"/>
    <w:rsid w:val="001F040E"/>
    <w:rsid w:val="001F11C1"/>
    <w:rsid w:val="001F2DD4"/>
    <w:rsid w:val="001F4077"/>
    <w:rsid w:val="001F5AAE"/>
    <w:rsid w:val="001F5DB4"/>
    <w:rsid w:val="00200336"/>
    <w:rsid w:val="0020286F"/>
    <w:rsid w:val="00203226"/>
    <w:rsid w:val="00204F1B"/>
    <w:rsid w:val="00204FE3"/>
    <w:rsid w:val="00205649"/>
    <w:rsid w:val="00207520"/>
    <w:rsid w:val="00207EFE"/>
    <w:rsid w:val="00210F96"/>
    <w:rsid w:val="002135FC"/>
    <w:rsid w:val="0021512C"/>
    <w:rsid w:val="00215130"/>
    <w:rsid w:val="00215195"/>
    <w:rsid w:val="002158D1"/>
    <w:rsid w:val="002204BC"/>
    <w:rsid w:val="00222105"/>
    <w:rsid w:val="00222F3B"/>
    <w:rsid w:val="00223BC4"/>
    <w:rsid w:val="00223EED"/>
    <w:rsid w:val="00224727"/>
    <w:rsid w:val="00225110"/>
    <w:rsid w:val="00226A0B"/>
    <w:rsid w:val="00231650"/>
    <w:rsid w:val="00232CFE"/>
    <w:rsid w:val="00232DA3"/>
    <w:rsid w:val="00234DBD"/>
    <w:rsid w:val="002355D1"/>
    <w:rsid w:val="002373F5"/>
    <w:rsid w:val="002378FC"/>
    <w:rsid w:val="0024006C"/>
    <w:rsid w:val="00241C9F"/>
    <w:rsid w:val="00241F20"/>
    <w:rsid w:val="0024206B"/>
    <w:rsid w:val="00244432"/>
    <w:rsid w:val="0024509D"/>
    <w:rsid w:val="002451BC"/>
    <w:rsid w:val="00245D67"/>
    <w:rsid w:val="002464DB"/>
    <w:rsid w:val="002500FA"/>
    <w:rsid w:val="002518FB"/>
    <w:rsid w:val="002519F1"/>
    <w:rsid w:val="00252584"/>
    <w:rsid w:val="00253ADA"/>
    <w:rsid w:val="0025485E"/>
    <w:rsid w:val="00254F92"/>
    <w:rsid w:val="002564D8"/>
    <w:rsid w:val="00266027"/>
    <w:rsid w:val="002710DA"/>
    <w:rsid w:val="002727BD"/>
    <w:rsid w:val="002736D2"/>
    <w:rsid w:val="00273C89"/>
    <w:rsid w:val="0027520D"/>
    <w:rsid w:val="00275524"/>
    <w:rsid w:val="00285005"/>
    <w:rsid w:val="00285C9E"/>
    <w:rsid w:val="00291F0E"/>
    <w:rsid w:val="002951AD"/>
    <w:rsid w:val="0029561D"/>
    <w:rsid w:val="0029634E"/>
    <w:rsid w:val="00296646"/>
    <w:rsid w:val="002966FB"/>
    <w:rsid w:val="00296D68"/>
    <w:rsid w:val="00297091"/>
    <w:rsid w:val="002A2BD8"/>
    <w:rsid w:val="002A5D68"/>
    <w:rsid w:val="002A6292"/>
    <w:rsid w:val="002B041B"/>
    <w:rsid w:val="002B1006"/>
    <w:rsid w:val="002B29F3"/>
    <w:rsid w:val="002B5155"/>
    <w:rsid w:val="002B54C9"/>
    <w:rsid w:val="002B61DC"/>
    <w:rsid w:val="002B6253"/>
    <w:rsid w:val="002B730B"/>
    <w:rsid w:val="002B7B82"/>
    <w:rsid w:val="002C08BD"/>
    <w:rsid w:val="002C0AE8"/>
    <w:rsid w:val="002C1A77"/>
    <w:rsid w:val="002C40F2"/>
    <w:rsid w:val="002C43AF"/>
    <w:rsid w:val="002C4732"/>
    <w:rsid w:val="002C5E47"/>
    <w:rsid w:val="002C6F43"/>
    <w:rsid w:val="002D1A13"/>
    <w:rsid w:val="002D1A5C"/>
    <w:rsid w:val="002D28FE"/>
    <w:rsid w:val="002D4E5E"/>
    <w:rsid w:val="002D51D2"/>
    <w:rsid w:val="002D66B3"/>
    <w:rsid w:val="002D7663"/>
    <w:rsid w:val="002D7F1D"/>
    <w:rsid w:val="002E1138"/>
    <w:rsid w:val="002E1B54"/>
    <w:rsid w:val="002E3CE6"/>
    <w:rsid w:val="002E4BED"/>
    <w:rsid w:val="002E51B7"/>
    <w:rsid w:val="002E7D2F"/>
    <w:rsid w:val="002F05BF"/>
    <w:rsid w:val="002F3C73"/>
    <w:rsid w:val="002F3EC3"/>
    <w:rsid w:val="002F484D"/>
    <w:rsid w:val="002F6034"/>
    <w:rsid w:val="002F6309"/>
    <w:rsid w:val="00300F8C"/>
    <w:rsid w:val="003038F2"/>
    <w:rsid w:val="00304417"/>
    <w:rsid w:val="00304B2E"/>
    <w:rsid w:val="00305359"/>
    <w:rsid w:val="003075FD"/>
    <w:rsid w:val="00307B74"/>
    <w:rsid w:val="00310A44"/>
    <w:rsid w:val="00310FE6"/>
    <w:rsid w:val="0031329E"/>
    <w:rsid w:val="00314637"/>
    <w:rsid w:val="00315E59"/>
    <w:rsid w:val="003202E9"/>
    <w:rsid w:val="00320808"/>
    <w:rsid w:val="00322181"/>
    <w:rsid w:val="003225B8"/>
    <w:rsid w:val="00322845"/>
    <w:rsid w:val="0032352B"/>
    <w:rsid w:val="00323AAA"/>
    <w:rsid w:val="00324C0A"/>
    <w:rsid w:val="00331255"/>
    <w:rsid w:val="0033186D"/>
    <w:rsid w:val="00332D69"/>
    <w:rsid w:val="003334CB"/>
    <w:rsid w:val="00333CB5"/>
    <w:rsid w:val="0033449A"/>
    <w:rsid w:val="00334646"/>
    <w:rsid w:val="00334774"/>
    <w:rsid w:val="00334DE7"/>
    <w:rsid w:val="00335594"/>
    <w:rsid w:val="00336C63"/>
    <w:rsid w:val="003412D0"/>
    <w:rsid w:val="00341E28"/>
    <w:rsid w:val="0034337A"/>
    <w:rsid w:val="00344775"/>
    <w:rsid w:val="003459E1"/>
    <w:rsid w:val="00350579"/>
    <w:rsid w:val="003507F8"/>
    <w:rsid w:val="003508C4"/>
    <w:rsid w:val="003538EE"/>
    <w:rsid w:val="00353C04"/>
    <w:rsid w:val="00354813"/>
    <w:rsid w:val="00356912"/>
    <w:rsid w:val="00356BE1"/>
    <w:rsid w:val="00357AA2"/>
    <w:rsid w:val="00362DC1"/>
    <w:rsid w:val="00367AD3"/>
    <w:rsid w:val="00367E80"/>
    <w:rsid w:val="003711AD"/>
    <w:rsid w:val="003730F2"/>
    <w:rsid w:val="0037366F"/>
    <w:rsid w:val="003750FF"/>
    <w:rsid w:val="003753A4"/>
    <w:rsid w:val="0037658C"/>
    <w:rsid w:val="00376FAE"/>
    <w:rsid w:val="00380266"/>
    <w:rsid w:val="003818A1"/>
    <w:rsid w:val="003832CF"/>
    <w:rsid w:val="003834CA"/>
    <w:rsid w:val="00383C74"/>
    <w:rsid w:val="0038613C"/>
    <w:rsid w:val="0039250C"/>
    <w:rsid w:val="00393805"/>
    <w:rsid w:val="003941D2"/>
    <w:rsid w:val="0039487B"/>
    <w:rsid w:val="003956AA"/>
    <w:rsid w:val="00396408"/>
    <w:rsid w:val="0039781A"/>
    <w:rsid w:val="003A24AD"/>
    <w:rsid w:val="003A2FE2"/>
    <w:rsid w:val="003A6EFE"/>
    <w:rsid w:val="003A7705"/>
    <w:rsid w:val="003A7EF4"/>
    <w:rsid w:val="003B04A7"/>
    <w:rsid w:val="003B0C87"/>
    <w:rsid w:val="003B4035"/>
    <w:rsid w:val="003C0423"/>
    <w:rsid w:val="003C1357"/>
    <w:rsid w:val="003C1AD8"/>
    <w:rsid w:val="003C1BF2"/>
    <w:rsid w:val="003C3259"/>
    <w:rsid w:val="003C4B5A"/>
    <w:rsid w:val="003C4BF5"/>
    <w:rsid w:val="003C5A72"/>
    <w:rsid w:val="003C79FF"/>
    <w:rsid w:val="003D19FE"/>
    <w:rsid w:val="003D1AC7"/>
    <w:rsid w:val="003D4B9E"/>
    <w:rsid w:val="003D6609"/>
    <w:rsid w:val="003D7FAF"/>
    <w:rsid w:val="003E208D"/>
    <w:rsid w:val="003E2109"/>
    <w:rsid w:val="003E4518"/>
    <w:rsid w:val="003E53F7"/>
    <w:rsid w:val="003E777E"/>
    <w:rsid w:val="003E7846"/>
    <w:rsid w:val="003E7BEA"/>
    <w:rsid w:val="003E7D45"/>
    <w:rsid w:val="003E7E03"/>
    <w:rsid w:val="003F08F9"/>
    <w:rsid w:val="003F0C59"/>
    <w:rsid w:val="003F0DA2"/>
    <w:rsid w:val="003F10F3"/>
    <w:rsid w:val="003F229B"/>
    <w:rsid w:val="003F336A"/>
    <w:rsid w:val="003F419E"/>
    <w:rsid w:val="003F451E"/>
    <w:rsid w:val="003F56E4"/>
    <w:rsid w:val="003F5E8D"/>
    <w:rsid w:val="00402790"/>
    <w:rsid w:val="00403D1E"/>
    <w:rsid w:val="004057B6"/>
    <w:rsid w:val="00406465"/>
    <w:rsid w:val="00406522"/>
    <w:rsid w:val="004075F3"/>
    <w:rsid w:val="00412102"/>
    <w:rsid w:val="00412909"/>
    <w:rsid w:val="0041379B"/>
    <w:rsid w:val="00413AAB"/>
    <w:rsid w:val="0042286D"/>
    <w:rsid w:val="00423869"/>
    <w:rsid w:val="004245D4"/>
    <w:rsid w:val="00424F11"/>
    <w:rsid w:val="004260C2"/>
    <w:rsid w:val="0042795F"/>
    <w:rsid w:val="00431733"/>
    <w:rsid w:val="00433CBA"/>
    <w:rsid w:val="0043409C"/>
    <w:rsid w:val="004354DA"/>
    <w:rsid w:val="00435C8F"/>
    <w:rsid w:val="004371BC"/>
    <w:rsid w:val="00437FA2"/>
    <w:rsid w:val="00440131"/>
    <w:rsid w:val="0044091F"/>
    <w:rsid w:val="00442903"/>
    <w:rsid w:val="0044516A"/>
    <w:rsid w:val="00446BB4"/>
    <w:rsid w:val="00447C8B"/>
    <w:rsid w:val="00450B6A"/>
    <w:rsid w:val="004524C5"/>
    <w:rsid w:val="0045578C"/>
    <w:rsid w:val="00455951"/>
    <w:rsid w:val="004567A5"/>
    <w:rsid w:val="00456D7F"/>
    <w:rsid w:val="00460601"/>
    <w:rsid w:val="004609F0"/>
    <w:rsid w:val="0046211E"/>
    <w:rsid w:val="00463316"/>
    <w:rsid w:val="00463767"/>
    <w:rsid w:val="00465C88"/>
    <w:rsid w:val="00465FD6"/>
    <w:rsid w:val="00467201"/>
    <w:rsid w:val="00467624"/>
    <w:rsid w:val="00471594"/>
    <w:rsid w:val="00472ED9"/>
    <w:rsid w:val="00474AE6"/>
    <w:rsid w:val="00480DE1"/>
    <w:rsid w:val="004828D2"/>
    <w:rsid w:val="00482EFB"/>
    <w:rsid w:val="004843DD"/>
    <w:rsid w:val="0048490E"/>
    <w:rsid w:val="00484967"/>
    <w:rsid w:val="0048675C"/>
    <w:rsid w:val="0049131A"/>
    <w:rsid w:val="004928F1"/>
    <w:rsid w:val="00493307"/>
    <w:rsid w:val="0049351C"/>
    <w:rsid w:val="004A5809"/>
    <w:rsid w:val="004A5BFD"/>
    <w:rsid w:val="004A7020"/>
    <w:rsid w:val="004B0896"/>
    <w:rsid w:val="004B1F89"/>
    <w:rsid w:val="004B2A50"/>
    <w:rsid w:val="004B37B7"/>
    <w:rsid w:val="004B39D7"/>
    <w:rsid w:val="004B3E57"/>
    <w:rsid w:val="004B7752"/>
    <w:rsid w:val="004B7F70"/>
    <w:rsid w:val="004C14A7"/>
    <w:rsid w:val="004C214E"/>
    <w:rsid w:val="004C39C7"/>
    <w:rsid w:val="004C601E"/>
    <w:rsid w:val="004C6596"/>
    <w:rsid w:val="004D01A0"/>
    <w:rsid w:val="004D1914"/>
    <w:rsid w:val="004D2206"/>
    <w:rsid w:val="004D4696"/>
    <w:rsid w:val="004D4ABC"/>
    <w:rsid w:val="004D6162"/>
    <w:rsid w:val="004D63FE"/>
    <w:rsid w:val="004D6651"/>
    <w:rsid w:val="004D686E"/>
    <w:rsid w:val="004D786A"/>
    <w:rsid w:val="004E1799"/>
    <w:rsid w:val="004E3190"/>
    <w:rsid w:val="004E3A80"/>
    <w:rsid w:val="004E4601"/>
    <w:rsid w:val="004E4DA7"/>
    <w:rsid w:val="004E617C"/>
    <w:rsid w:val="004E71C9"/>
    <w:rsid w:val="004F08E6"/>
    <w:rsid w:val="004F0A81"/>
    <w:rsid w:val="004F1820"/>
    <w:rsid w:val="004F273B"/>
    <w:rsid w:val="004F3309"/>
    <w:rsid w:val="004F399B"/>
    <w:rsid w:val="004F3BF5"/>
    <w:rsid w:val="004F4878"/>
    <w:rsid w:val="004F4AB1"/>
    <w:rsid w:val="004F4D10"/>
    <w:rsid w:val="004F5141"/>
    <w:rsid w:val="004F6B47"/>
    <w:rsid w:val="004F6C84"/>
    <w:rsid w:val="005001BD"/>
    <w:rsid w:val="0050219B"/>
    <w:rsid w:val="00503515"/>
    <w:rsid w:val="00506D20"/>
    <w:rsid w:val="00512946"/>
    <w:rsid w:val="0051324F"/>
    <w:rsid w:val="005149B5"/>
    <w:rsid w:val="00517051"/>
    <w:rsid w:val="00517709"/>
    <w:rsid w:val="00522F05"/>
    <w:rsid w:val="005238B7"/>
    <w:rsid w:val="005253AD"/>
    <w:rsid w:val="005257A7"/>
    <w:rsid w:val="0052682C"/>
    <w:rsid w:val="00526980"/>
    <w:rsid w:val="00527451"/>
    <w:rsid w:val="00527A33"/>
    <w:rsid w:val="00527F52"/>
    <w:rsid w:val="005306CB"/>
    <w:rsid w:val="005307DE"/>
    <w:rsid w:val="00533A6D"/>
    <w:rsid w:val="00534255"/>
    <w:rsid w:val="0053755B"/>
    <w:rsid w:val="00537796"/>
    <w:rsid w:val="00541280"/>
    <w:rsid w:val="00541814"/>
    <w:rsid w:val="005421F5"/>
    <w:rsid w:val="00543B47"/>
    <w:rsid w:val="005464C3"/>
    <w:rsid w:val="00547F41"/>
    <w:rsid w:val="005500D4"/>
    <w:rsid w:val="0055066C"/>
    <w:rsid w:val="0055218E"/>
    <w:rsid w:val="00553D1E"/>
    <w:rsid w:val="00553FC8"/>
    <w:rsid w:val="0055532E"/>
    <w:rsid w:val="00555C3E"/>
    <w:rsid w:val="0055654C"/>
    <w:rsid w:val="0055691C"/>
    <w:rsid w:val="00557347"/>
    <w:rsid w:val="00561A82"/>
    <w:rsid w:val="00562055"/>
    <w:rsid w:val="005622C5"/>
    <w:rsid w:val="00562AAA"/>
    <w:rsid w:val="005640A2"/>
    <w:rsid w:val="00570FA4"/>
    <w:rsid w:val="00573239"/>
    <w:rsid w:val="00573EF0"/>
    <w:rsid w:val="00574551"/>
    <w:rsid w:val="00574E09"/>
    <w:rsid w:val="005754B1"/>
    <w:rsid w:val="00575E18"/>
    <w:rsid w:val="00575F2A"/>
    <w:rsid w:val="0057730C"/>
    <w:rsid w:val="00577E1E"/>
    <w:rsid w:val="00581803"/>
    <w:rsid w:val="00581A0D"/>
    <w:rsid w:val="00583DDC"/>
    <w:rsid w:val="005856DF"/>
    <w:rsid w:val="00585D93"/>
    <w:rsid w:val="00586C45"/>
    <w:rsid w:val="005902A7"/>
    <w:rsid w:val="00591A46"/>
    <w:rsid w:val="00592499"/>
    <w:rsid w:val="005927C8"/>
    <w:rsid w:val="00592F53"/>
    <w:rsid w:val="00593675"/>
    <w:rsid w:val="00594AD2"/>
    <w:rsid w:val="00594D57"/>
    <w:rsid w:val="005956E6"/>
    <w:rsid w:val="00595A0A"/>
    <w:rsid w:val="00595D45"/>
    <w:rsid w:val="00596775"/>
    <w:rsid w:val="00596BDE"/>
    <w:rsid w:val="005979F0"/>
    <w:rsid w:val="005A1950"/>
    <w:rsid w:val="005A1C04"/>
    <w:rsid w:val="005A2300"/>
    <w:rsid w:val="005A2755"/>
    <w:rsid w:val="005A2A17"/>
    <w:rsid w:val="005A2A56"/>
    <w:rsid w:val="005A3097"/>
    <w:rsid w:val="005A366E"/>
    <w:rsid w:val="005A444A"/>
    <w:rsid w:val="005A5E20"/>
    <w:rsid w:val="005A660C"/>
    <w:rsid w:val="005A6B8B"/>
    <w:rsid w:val="005A6DBD"/>
    <w:rsid w:val="005A7B27"/>
    <w:rsid w:val="005B0302"/>
    <w:rsid w:val="005B07C5"/>
    <w:rsid w:val="005B0B85"/>
    <w:rsid w:val="005B46C3"/>
    <w:rsid w:val="005B61A2"/>
    <w:rsid w:val="005B62E4"/>
    <w:rsid w:val="005B7915"/>
    <w:rsid w:val="005C0443"/>
    <w:rsid w:val="005C0C86"/>
    <w:rsid w:val="005C0CA3"/>
    <w:rsid w:val="005C14DF"/>
    <w:rsid w:val="005C20F3"/>
    <w:rsid w:val="005C2770"/>
    <w:rsid w:val="005C3B22"/>
    <w:rsid w:val="005C42B5"/>
    <w:rsid w:val="005C4AE6"/>
    <w:rsid w:val="005C5AA1"/>
    <w:rsid w:val="005C5E6D"/>
    <w:rsid w:val="005C5ECF"/>
    <w:rsid w:val="005C78CC"/>
    <w:rsid w:val="005D2347"/>
    <w:rsid w:val="005D687A"/>
    <w:rsid w:val="005D6990"/>
    <w:rsid w:val="005D6B7F"/>
    <w:rsid w:val="005D735D"/>
    <w:rsid w:val="005D7BB4"/>
    <w:rsid w:val="005E104F"/>
    <w:rsid w:val="005E110A"/>
    <w:rsid w:val="005E221E"/>
    <w:rsid w:val="005E2369"/>
    <w:rsid w:val="005E2D8D"/>
    <w:rsid w:val="005E5651"/>
    <w:rsid w:val="005E7D17"/>
    <w:rsid w:val="005F00D6"/>
    <w:rsid w:val="005F0EB3"/>
    <w:rsid w:val="005F3863"/>
    <w:rsid w:val="005F38AE"/>
    <w:rsid w:val="005F3C89"/>
    <w:rsid w:val="005F51EB"/>
    <w:rsid w:val="00600115"/>
    <w:rsid w:val="00600A05"/>
    <w:rsid w:val="00600D74"/>
    <w:rsid w:val="006017EB"/>
    <w:rsid w:val="00601D6B"/>
    <w:rsid w:val="006032F4"/>
    <w:rsid w:val="006053C0"/>
    <w:rsid w:val="0061113D"/>
    <w:rsid w:val="00612901"/>
    <w:rsid w:val="0061364B"/>
    <w:rsid w:val="0061396B"/>
    <w:rsid w:val="00613EE4"/>
    <w:rsid w:val="006140CC"/>
    <w:rsid w:val="00614441"/>
    <w:rsid w:val="00614CA3"/>
    <w:rsid w:val="00615A61"/>
    <w:rsid w:val="00615C62"/>
    <w:rsid w:val="00615D7C"/>
    <w:rsid w:val="0062163F"/>
    <w:rsid w:val="006233E2"/>
    <w:rsid w:val="00623E06"/>
    <w:rsid w:val="00625E00"/>
    <w:rsid w:val="00627EDE"/>
    <w:rsid w:val="00630D1F"/>
    <w:rsid w:val="006315F5"/>
    <w:rsid w:val="0063324E"/>
    <w:rsid w:val="006347AC"/>
    <w:rsid w:val="00634D88"/>
    <w:rsid w:val="00635660"/>
    <w:rsid w:val="00640F36"/>
    <w:rsid w:val="006415D6"/>
    <w:rsid w:val="00641EB4"/>
    <w:rsid w:val="006427C5"/>
    <w:rsid w:val="00642933"/>
    <w:rsid w:val="00643701"/>
    <w:rsid w:val="00644BDD"/>
    <w:rsid w:val="00644D0B"/>
    <w:rsid w:val="006461ED"/>
    <w:rsid w:val="006466EC"/>
    <w:rsid w:val="00647FEA"/>
    <w:rsid w:val="00651F47"/>
    <w:rsid w:val="00652824"/>
    <w:rsid w:val="006532D6"/>
    <w:rsid w:val="0065372F"/>
    <w:rsid w:val="006545D9"/>
    <w:rsid w:val="0065621D"/>
    <w:rsid w:val="00660252"/>
    <w:rsid w:val="00660BC2"/>
    <w:rsid w:val="00660EAF"/>
    <w:rsid w:val="0066486A"/>
    <w:rsid w:val="00664D1D"/>
    <w:rsid w:val="00664F98"/>
    <w:rsid w:val="00665599"/>
    <w:rsid w:val="00667AC0"/>
    <w:rsid w:val="00670FDF"/>
    <w:rsid w:val="00672ACF"/>
    <w:rsid w:val="0067374A"/>
    <w:rsid w:val="00673B30"/>
    <w:rsid w:val="00675FE1"/>
    <w:rsid w:val="006767E4"/>
    <w:rsid w:val="006818F9"/>
    <w:rsid w:val="00683385"/>
    <w:rsid w:val="006846F6"/>
    <w:rsid w:val="00684EF5"/>
    <w:rsid w:val="006853A7"/>
    <w:rsid w:val="0068545C"/>
    <w:rsid w:val="00687BEB"/>
    <w:rsid w:val="006912F4"/>
    <w:rsid w:val="006918E4"/>
    <w:rsid w:val="00691A4C"/>
    <w:rsid w:val="00691B70"/>
    <w:rsid w:val="00692CA4"/>
    <w:rsid w:val="0069334E"/>
    <w:rsid w:val="00693365"/>
    <w:rsid w:val="00693A2B"/>
    <w:rsid w:val="00694987"/>
    <w:rsid w:val="00695A36"/>
    <w:rsid w:val="00696223"/>
    <w:rsid w:val="006969A8"/>
    <w:rsid w:val="006A201E"/>
    <w:rsid w:val="006A25DA"/>
    <w:rsid w:val="006A297D"/>
    <w:rsid w:val="006A2996"/>
    <w:rsid w:val="006A333F"/>
    <w:rsid w:val="006A4391"/>
    <w:rsid w:val="006A5A7A"/>
    <w:rsid w:val="006A74FD"/>
    <w:rsid w:val="006A784E"/>
    <w:rsid w:val="006B0C9B"/>
    <w:rsid w:val="006B5ECE"/>
    <w:rsid w:val="006B72CA"/>
    <w:rsid w:val="006C0BAB"/>
    <w:rsid w:val="006C0F1D"/>
    <w:rsid w:val="006C184C"/>
    <w:rsid w:val="006C37A3"/>
    <w:rsid w:val="006C4633"/>
    <w:rsid w:val="006C630E"/>
    <w:rsid w:val="006C655C"/>
    <w:rsid w:val="006C7995"/>
    <w:rsid w:val="006D0E99"/>
    <w:rsid w:val="006D1AA6"/>
    <w:rsid w:val="006D28A1"/>
    <w:rsid w:val="006D2C9A"/>
    <w:rsid w:val="006D2FC8"/>
    <w:rsid w:val="006D411F"/>
    <w:rsid w:val="006D41D4"/>
    <w:rsid w:val="006D557D"/>
    <w:rsid w:val="006D5B61"/>
    <w:rsid w:val="006D6A2E"/>
    <w:rsid w:val="006D6B33"/>
    <w:rsid w:val="006D7ED0"/>
    <w:rsid w:val="006E10DB"/>
    <w:rsid w:val="006E1DF2"/>
    <w:rsid w:val="006E1E9E"/>
    <w:rsid w:val="006E2739"/>
    <w:rsid w:val="006E4696"/>
    <w:rsid w:val="006E50AE"/>
    <w:rsid w:val="006E5EE9"/>
    <w:rsid w:val="006E72A7"/>
    <w:rsid w:val="006E7C92"/>
    <w:rsid w:val="006F1475"/>
    <w:rsid w:val="006F2139"/>
    <w:rsid w:val="006F24DC"/>
    <w:rsid w:val="006F58C9"/>
    <w:rsid w:val="006F6FCE"/>
    <w:rsid w:val="006F7195"/>
    <w:rsid w:val="007001B3"/>
    <w:rsid w:val="00703D82"/>
    <w:rsid w:val="0070605B"/>
    <w:rsid w:val="007069AA"/>
    <w:rsid w:val="00706A39"/>
    <w:rsid w:val="00706BB5"/>
    <w:rsid w:val="0070729E"/>
    <w:rsid w:val="00707DA8"/>
    <w:rsid w:val="007100C1"/>
    <w:rsid w:val="00711CF2"/>
    <w:rsid w:val="007149F2"/>
    <w:rsid w:val="00715C85"/>
    <w:rsid w:val="00717A65"/>
    <w:rsid w:val="0072041B"/>
    <w:rsid w:val="00720919"/>
    <w:rsid w:val="00721F16"/>
    <w:rsid w:val="00721F46"/>
    <w:rsid w:val="00722E20"/>
    <w:rsid w:val="00723B56"/>
    <w:rsid w:val="00724654"/>
    <w:rsid w:val="00725AF5"/>
    <w:rsid w:val="00726B07"/>
    <w:rsid w:val="0072730E"/>
    <w:rsid w:val="00727D94"/>
    <w:rsid w:val="00730237"/>
    <w:rsid w:val="00730552"/>
    <w:rsid w:val="00734CB0"/>
    <w:rsid w:val="00736526"/>
    <w:rsid w:val="007373EF"/>
    <w:rsid w:val="00737829"/>
    <w:rsid w:val="00741E76"/>
    <w:rsid w:val="00741F13"/>
    <w:rsid w:val="00742CE5"/>
    <w:rsid w:val="00743898"/>
    <w:rsid w:val="00743A9E"/>
    <w:rsid w:val="00744EBA"/>
    <w:rsid w:val="0074530B"/>
    <w:rsid w:val="00745F36"/>
    <w:rsid w:val="007470E3"/>
    <w:rsid w:val="00747BC5"/>
    <w:rsid w:val="00751BE4"/>
    <w:rsid w:val="007545FF"/>
    <w:rsid w:val="00754AD2"/>
    <w:rsid w:val="00756E15"/>
    <w:rsid w:val="00757D39"/>
    <w:rsid w:val="00757D3A"/>
    <w:rsid w:val="00761D6C"/>
    <w:rsid w:val="0076236E"/>
    <w:rsid w:val="00762C74"/>
    <w:rsid w:val="007642DB"/>
    <w:rsid w:val="0076442B"/>
    <w:rsid w:val="0076492B"/>
    <w:rsid w:val="00765E19"/>
    <w:rsid w:val="00767B4A"/>
    <w:rsid w:val="00767FC2"/>
    <w:rsid w:val="007715D3"/>
    <w:rsid w:val="007725CB"/>
    <w:rsid w:val="00772B67"/>
    <w:rsid w:val="0077331D"/>
    <w:rsid w:val="00774DD6"/>
    <w:rsid w:val="00775863"/>
    <w:rsid w:val="007767CD"/>
    <w:rsid w:val="007768E3"/>
    <w:rsid w:val="00776AE9"/>
    <w:rsid w:val="00777D64"/>
    <w:rsid w:val="007816BA"/>
    <w:rsid w:val="0078170E"/>
    <w:rsid w:val="00781B67"/>
    <w:rsid w:val="0078499D"/>
    <w:rsid w:val="00784AC8"/>
    <w:rsid w:val="00785FE1"/>
    <w:rsid w:val="007860DE"/>
    <w:rsid w:val="00791B7F"/>
    <w:rsid w:val="00792FD2"/>
    <w:rsid w:val="00793A94"/>
    <w:rsid w:val="00794817"/>
    <w:rsid w:val="00797006"/>
    <w:rsid w:val="00797028"/>
    <w:rsid w:val="007A140F"/>
    <w:rsid w:val="007A208C"/>
    <w:rsid w:val="007A2CB7"/>
    <w:rsid w:val="007A3026"/>
    <w:rsid w:val="007A40C2"/>
    <w:rsid w:val="007A4B16"/>
    <w:rsid w:val="007A5A92"/>
    <w:rsid w:val="007A6BDF"/>
    <w:rsid w:val="007A73F7"/>
    <w:rsid w:val="007B12A2"/>
    <w:rsid w:val="007B1770"/>
    <w:rsid w:val="007B17D2"/>
    <w:rsid w:val="007B43E7"/>
    <w:rsid w:val="007B53ED"/>
    <w:rsid w:val="007B568A"/>
    <w:rsid w:val="007B6CBD"/>
    <w:rsid w:val="007C01D5"/>
    <w:rsid w:val="007C0CD1"/>
    <w:rsid w:val="007C2D81"/>
    <w:rsid w:val="007C4C57"/>
    <w:rsid w:val="007C7171"/>
    <w:rsid w:val="007C7DAE"/>
    <w:rsid w:val="007D053A"/>
    <w:rsid w:val="007D2928"/>
    <w:rsid w:val="007D2EFE"/>
    <w:rsid w:val="007D3243"/>
    <w:rsid w:val="007D3B02"/>
    <w:rsid w:val="007D4265"/>
    <w:rsid w:val="007D5660"/>
    <w:rsid w:val="007D5A62"/>
    <w:rsid w:val="007D5AB2"/>
    <w:rsid w:val="007D68BE"/>
    <w:rsid w:val="007D7C76"/>
    <w:rsid w:val="007D7FF1"/>
    <w:rsid w:val="007E157E"/>
    <w:rsid w:val="007E19B4"/>
    <w:rsid w:val="007E3B39"/>
    <w:rsid w:val="007E3B6E"/>
    <w:rsid w:val="007E4E0A"/>
    <w:rsid w:val="007E513D"/>
    <w:rsid w:val="007E601F"/>
    <w:rsid w:val="007E6190"/>
    <w:rsid w:val="007E6A0C"/>
    <w:rsid w:val="007F0950"/>
    <w:rsid w:val="007F0ABA"/>
    <w:rsid w:val="007F33F5"/>
    <w:rsid w:val="007F49DE"/>
    <w:rsid w:val="007F4D5A"/>
    <w:rsid w:val="007F7310"/>
    <w:rsid w:val="007F7970"/>
    <w:rsid w:val="0080166B"/>
    <w:rsid w:val="00801863"/>
    <w:rsid w:val="008025BF"/>
    <w:rsid w:val="0080309F"/>
    <w:rsid w:val="008030D9"/>
    <w:rsid w:val="00803128"/>
    <w:rsid w:val="00803B5E"/>
    <w:rsid w:val="008060DF"/>
    <w:rsid w:val="008077F5"/>
    <w:rsid w:val="0081099A"/>
    <w:rsid w:val="008132DE"/>
    <w:rsid w:val="00817BF2"/>
    <w:rsid w:val="00820303"/>
    <w:rsid w:val="00820AFA"/>
    <w:rsid w:val="008219D8"/>
    <w:rsid w:val="00821ECF"/>
    <w:rsid w:val="00825728"/>
    <w:rsid w:val="00826242"/>
    <w:rsid w:val="008275FF"/>
    <w:rsid w:val="00827CCB"/>
    <w:rsid w:val="00827E42"/>
    <w:rsid w:val="00830829"/>
    <w:rsid w:val="0083092E"/>
    <w:rsid w:val="008322E2"/>
    <w:rsid w:val="00833017"/>
    <w:rsid w:val="0083448C"/>
    <w:rsid w:val="00834ABE"/>
    <w:rsid w:val="00834B68"/>
    <w:rsid w:val="008360A1"/>
    <w:rsid w:val="0083698E"/>
    <w:rsid w:val="00837F49"/>
    <w:rsid w:val="00840F4C"/>
    <w:rsid w:val="00841488"/>
    <w:rsid w:val="0084148A"/>
    <w:rsid w:val="00843C18"/>
    <w:rsid w:val="00845F3D"/>
    <w:rsid w:val="0084773D"/>
    <w:rsid w:val="00851692"/>
    <w:rsid w:val="00851F69"/>
    <w:rsid w:val="00852CEE"/>
    <w:rsid w:val="00854D57"/>
    <w:rsid w:val="0085531B"/>
    <w:rsid w:val="008556B2"/>
    <w:rsid w:val="0085662F"/>
    <w:rsid w:val="00856E85"/>
    <w:rsid w:val="0086141E"/>
    <w:rsid w:val="00862543"/>
    <w:rsid w:val="008628B7"/>
    <w:rsid w:val="00864944"/>
    <w:rsid w:val="00864C6F"/>
    <w:rsid w:val="008650D7"/>
    <w:rsid w:val="0086646D"/>
    <w:rsid w:val="00866C8D"/>
    <w:rsid w:val="008703F6"/>
    <w:rsid w:val="008723D1"/>
    <w:rsid w:val="0088024F"/>
    <w:rsid w:val="008808AB"/>
    <w:rsid w:val="00881530"/>
    <w:rsid w:val="0088374F"/>
    <w:rsid w:val="00884AF6"/>
    <w:rsid w:val="00884F39"/>
    <w:rsid w:val="00885190"/>
    <w:rsid w:val="008874BC"/>
    <w:rsid w:val="00887F50"/>
    <w:rsid w:val="00891556"/>
    <w:rsid w:val="008931C4"/>
    <w:rsid w:val="00893675"/>
    <w:rsid w:val="0089527A"/>
    <w:rsid w:val="00895C93"/>
    <w:rsid w:val="00897774"/>
    <w:rsid w:val="00897A9E"/>
    <w:rsid w:val="00897D4E"/>
    <w:rsid w:val="008A3570"/>
    <w:rsid w:val="008A4FD0"/>
    <w:rsid w:val="008A721E"/>
    <w:rsid w:val="008A7A35"/>
    <w:rsid w:val="008B279D"/>
    <w:rsid w:val="008B28BC"/>
    <w:rsid w:val="008B3666"/>
    <w:rsid w:val="008B4E61"/>
    <w:rsid w:val="008B5831"/>
    <w:rsid w:val="008B5A8F"/>
    <w:rsid w:val="008B5E30"/>
    <w:rsid w:val="008B6B16"/>
    <w:rsid w:val="008C0C5E"/>
    <w:rsid w:val="008C2E7B"/>
    <w:rsid w:val="008C3B58"/>
    <w:rsid w:val="008C3FEB"/>
    <w:rsid w:val="008C43FD"/>
    <w:rsid w:val="008D0156"/>
    <w:rsid w:val="008D0304"/>
    <w:rsid w:val="008D08B8"/>
    <w:rsid w:val="008D159E"/>
    <w:rsid w:val="008D26F9"/>
    <w:rsid w:val="008D2AFD"/>
    <w:rsid w:val="008D350C"/>
    <w:rsid w:val="008D3539"/>
    <w:rsid w:val="008D374C"/>
    <w:rsid w:val="008D544B"/>
    <w:rsid w:val="008D69C1"/>
    <w:rsid w:val="008D6E1A"/>
    <w:rsid w:val="008D7E8A"/>
    <w:rsid w:val="008E0B52"/>
    <w:rsid w:val="008E2704"/>
    <w:rsid w:val="008E2D87"/>
    <w:rsid w:val="008E3617"/>
    <w:rsid w:val="008E4341"/>
    <w:rsid w:val="008E4E12"/>
    <w:rsid w:val="008E5081"/>
    <w:rsid w:val="008F08DC"/>
    <w:rsid w:val="008F0AF2"/>
    <w:rsid w:val="008F0C08"/>
    <w:rsid w:val="008F2F2F"/>
    <w:rsid w:val="008F60C4"/>
    <w:rsid w:val="008F61FA"/>
    <w:rsid w:val="008F6D21"/>
    <w:rsid w:val="008F7146"/>
    <w:rsid w:val="008F71A2"/>
    <w:rsid w:val="008F730D"/>
    <w:rsid w:val="008F7DC7"/>
    <w:rsid w:val="00901C91"/>
    <w:rsid w:val="00903B3B"/>
    <w:rsid w:val="00903F06"/>
    <w:rsid w:val="0090436B"/>
    <w:rsid w:val="009043B6"/>
    <w:rsid w:val="00905396"/>
    <w:rsid w:val="0090796D"/>
    <w:rsid w:val="00910270"/>
    <w:rsid w:val="00915F01"/>
    <w:rsid w:val="00916429"/>
    <w:rsid w:val="00916B2D"/>
    <w:rsid w:val="00916D99"/>
    <w:rsid w:val="00916F8C"/>
    <w:rsid w:val="009216A9"/>
    <w:rsid w:val="00930988"/>
    <w:rsid w:val="00930BB8"/>
    <w:rsid w:val="0093232F"/>
    <w:rsid w:val="00936227"/>
    <w:rsid w:val="00936463"/>
    <w:rsid w:val="00936D66"/>
    <w:rsid w:val="00937083"/>
    <w:rsid w:val="00940AB3"/>
    <w:rsid w:val="00942633"/>
    <w:rsid w:val="00943C08"/>
    <w:rsid w:val="0094530E"/>
    <w:rsid w:val="00945395"/>
    <w:rsid w:val="00945595"/>
    <w:rsid w:val="009500CC"/>
    <w:rsid w:val="00951295"/>
    <w:rsid w:val="009529C3"/>
    <w:rsid w:val="00953130"/>
    <w:rsid w:val="00955BA2"/>
    <w:rsid w:val="00956CAF"/>
    <w:rsid w:val="009570B0"/>
    <w:rsid w:val="00960568"/>
    <w:rsid w:val="00960A3D"/>
    <w:rsid w:val="00961475"/>
    <w:rsid w:val="00963873"/>
    <w:rsid w:val="009642FC"/>
    <w:rsid w:val="00964330"/>
    <w:rsid w:val="0096587D"/>
    <w:rsid w:val="00965A81"/>
    <w:rsid w:val="00965C50"/>
    <w:rsid w:val="00967368"/>
    <w:rsid w:val="00967BC4"/>
    <w:rsid w:val="00970CFA"/>
    <w:rsid w:val="00970DD5"/>
    <w:rsid w:val="0097151B"/>
    <w:rsid w:val="00972798"/>
    <w:rsid w:val="00973455"/>
    <w:rsid w:val="00974CDB"/>
    <w:rsid w:val="00977CDC"/>
    <w:rsid w:val="009808D3"/>
    <w:rsid w:val="00981C23"/>
    <w:rsid w:val="009842C6"/>
    <w:rsid w:val="00984AF8"/>
    <w:rsid w:val="00992D42"/>
    <w:rsid w:val="00993640"/>
    <w:rsid w:val="00994AA6"/>
    <w:rsid w:val="009952CD"/>
    <w:rsid w:val="0099575D"/>
    <w:rsid w:val="0099590C"/>
    <w:rsid w:val="009959CB"/>
    <w:rsid w:val="00997E79"/>
    <w:rsid w:val="009A0A86"/>
    <w:rsid w:val="009A155C"/>
    <w:rsid w:val="009A1735"/>
    <w:rsid w:val="009A2789"/>
    <w:rsid w:val="009A318D"/>
    <w:rsid w:val="009A3DF3"/>
    <w:rsid w:val="009A4D4E"/>
    <w:rsid w:val="009A5786"/>
    <w:rsid w:val="009A583D"/>
    <w:rsid w:val="009A6644"/>
    <w:rsid w:val="009A6CFF"/>
    <w:rsid w:val="009A7DAC"/>
    <w:rsid w:val="009B0CF2"/>
    <w:rsid w:val="009B12C4"/>
    <w:rsid w:val="009B140C"/>
    <w:rsid w:val="009B193E"/>
    <w:rsid w:val="009B3913"/>
    <w:rsid w:val="009B4D56"/>
    <w:rsid w:val="009B5E66"/>
    <w:rsid w:val="009B6B33"/>
    <w:rsid w:val="009B7457"/>
    <w:rsid w:val="009C0912"/>
    <w:rsid w:val="009C4675"/>
    <w:rsid w:val="009C715E"/>
    <w:rsid w:val="009D05B7"/>
    <w:rsid w:val="009D1D83"/>
    <w:rsid w:val="009D3456"/>
    <w:rsid w:val="009D36AA"/>
    <w:rsid w:val="009D3B94"/>
    <w:rsid w:val="009D44CB"/>
    <w:rsid w:val="009D563E"/>
    <w:rsid w:val="009D5649"/>
    <w:rsid w:val="009D5C9D"/>
    <w:rsid w:val="009D65E9"/>
    <w:rsid w:val="009D73F0"/>
    <w:rsid w:val="009D7918"/>
    <w:rsid w:val="009D7954"/>
    <w:rsid w:val="009D7F9D"/>
    <w:rsid w:val="009E100A"/>
    <w:rsid w:val="009E147E"/>
    <w:rsid w:val="009E1626"/>
    <w:rsid w:val="009E1677"/>
    <w:rsid w:val="009E19A4"/>
    <w:rsid w:val="009E2DCC"/>
    <w:rsid w:val="009E417D"/>
    <w:rsid w:val="009E4914"/>
    <w:rsid w:val="009E6EA2"/>
    <w:rsid w:val="009F2140"/>
    <w:rsid w:val="009F2CE0"/>
    <w:rsid w:val="009F3B80"/>
    <w:rsid w:val="009F43B5"/>
    <w:rsid w:val="009F45DE"/>
    <w:rsid w:val="009F5531"/>
    <w:rsid w:val="009F596F"/>
    <w:rsid w:val="009F5E80"/>
    <w:rsid w:val="009F6359"/>
    <w:rsid w:val="009F702A"/>
    <w:rsid w:val="009F7725"/>
    <w:rsid w:val="00A00545"/>
    <w:rsid w:val="00A0132A"/>
    <w:rsid w:val="00A01954"/>
    <w:rsid w:val="00A01F06"/>
    <w:rsid w:val="00A031AC"/>
    <w:rsid w:val="00A042B4"/>
    <w:rsid w:val="00A04FB8"/>
    <w:rsid w:val="00A065EC"/>
    <w:rsid w:val="00A0673E"/>
    <w:rsid w:val="00A10A62"/>
    <w:rsid w:val="00A11308"/>
    <w:rsid w:val="00A11436"/>
    <w:rsid w:val="00A124AB"/>
    <w:rsid w:val="00A132AD"/>
    <w:rsid w:val="00A13F93"/>
    <w:rsid w:val="00A15A9D"/>
    <w:rsid w:val="00A17491"/>
    <w:rsid w:val="00A17802"/>
    <w:rsid w:val="00A23789"/>
    <w:rsid w:val="00A24783"/>
    <w:rsid w:val="00A260BE"/>
    <w:rsid w:val="00A2682E"/>
    <w:rsid w:val="00A27921"/>
    <w:rsid w:val="00A27B92"/>
    <w:rsid w:val="00A31687"/>
    <w:rsid w:val="00A31AC1"/>
    <w:rsid w:val="00A3228B"/>
    <w:rsid w:val="00A33421"/>
    <w:rsid w:val="00A35D64"/>
    <w:rsid w:val="00A37D91"/>
    <w:rsid w:val="00A40996"/>
    <w:rsid w:val="00A4284A"/>
    <w:rsid w:val="00A459B3"/>
    <w:rsid w:val="00A464BB"/>
    <w:rsid w:val="00A517DB"/>
    <w:rsid w:val="00A573C2"/>
    <w:rsid w:val="00A57939"/>
    <w:rsid w:val="00A57E20"/>
    <w:rsid w:val="00A602B5"/>
    <w:rsid w:val="00A6043C"/>
    <w:rsid w:val="00A60509"/>
    <w:rsid w:val="00A606F4"/>
    <w:rsid w:val="00A60A67"/>
    <w:rsid w:val="00A61CF9"/>
    <w:rsid w:val="00A62471"/>
    <w:rsid w:val="00A632C4"/>
    <w:rsid w:val="00A6538B"/>
    <w:rsid w:val="00A653CC"/>
    <w:rsid w:val="00A672E7"/>
    <w:rsid w:val="00A67AFB"/>
    <w:rsid w:val="00A72027"/>
    <w:rsid w:val="00A7250D"/>
    <w:rsid w:val="00A72725"/>
    <w:rsid w:val="00A72FBC"/>
    <w:rsid w:val="00A74F8E"/>
    <w:rsid w:val="00A753E2"/>
    <w:rsid w:val="00A768D2"/>
    <w:rsid w:val="00A80DDF"/>
    <w:rsid w:val="00A80DE8"/>
    <w:rsid w:val="00A81849"/>
    <w:rsid w:val="00A83ABD"/>
    <w:rsid w:val="00A83C98"/>
    <w:rsid w:val="00A84B4A"/>
    <w:rsid w:val="00A854A4"/>
    <w:rsid w:val="00A85CD8"/>
    <w:rsid w:val="00A85FED"/>
    <w:rsid w:val="00A868D8"/>
    <w:rsid w:val="00A90847"/>
    <w:rsid w:val="00A923F9"/>
    <w:rsid w:val="00A92BB7"/>
    <w:rsid w:val="00A9329A"/>
    <w:rsid w:val="00A93443"/>
    <w:rsid w:val="00A96BD6"/>
    <w:rsid w:val="00A97976"/>
    <w:rsid w:val="00AA07E1"/>
    <w:rsid w:val="00AA1CF0"/>
    <w:rsid w:val="00AA25C2"/>
    <w:rsid w:val="00AA2BED"/>
    <w:rsid w:val="00AA2D32"/>
    <w:rsid w:val="00AA34E8"/>
    <w:rsid w:val="00AA36FE"/>
    <w:rsid w:val="00AA5829"/>
    <w:rsid w:val="00AA607F"/>
    <w:rsid w:val="00AA7072"/>
    <w:rsid w:val="00AA78D0"/>
    <w:rsid w:val="00AB0775"/>
    <w:rsid w:val="00AB1B09"/>
    <w:rsid w:val="00AB2D6A"/>
    <w:rsid w:val="00AB4435"/>
    <w:rsid w:val="00AB75F3"/>
    <w:rsid w:val="00AC04EB"/>
    <w:rsid w:val="00AC09D7"/>
    <w:rsid w:val="00AC4B09"/>
    <w:rsid w:val="00AC5BA7"/>
    <w:rsid w:val="00AC6228"/>
    <w:rsid w:val="00AC6C56"/>
    <w:rsid w:val="00AD1874"/>
    <w:rsid w:val="00AD458D"/>
    <w:rsid w:val="00AD46E2"/>
    <w:rsid w:val="00AD5975"/>
    <w:rsid w:val="00AD5B7E"/>
    <w:rsid w:val="00AD7320"/>
    <w:rsid w:val="00AE2058"/>
    <w:rsid w:val="00AE6820"/>
    <w:rsid w:val="00AE687B"/>
    <w:rsid w:val="00AE6A1F"/>
    <w:rsid w:val="00AE7AD4"/>
    <w:rsid w:val="00AE7F10"/>
    <w:rsid w:val="00AF1170"/>
    <w:rsid w:val="00AF2AEE"/>
    <w:rsid w:val="00AF3074"/>
    <w:rsid w:val="00AF3296"/>
    <w:rsid w:val="00AF3C2F"/>
    <w:rsid w:val="00AF78D9"/>
    <w:rsid w:val="00B00361"/>
    <w:rsid w:val="00B009EC"/>
    <w:rsid w:val="00B02326"/>
    <w:rsid w:val="00B02BF9"/>
    <w:rsid w:val="00B02C2E"/>
    <w:rsid w:val="00B02E7D"/>
    <w:rsid w:val="00B05B57"/>
    <w:rsid w:val="00B05DBB"/>
    <w:rsid w:val="00B06326"/>
    <w:rsid w:val="00B11363"/>
    <w:rsid w:val="00B1162F"/>
    <w:rsid w:val="00B12045"/>
    <w:rsid w:val="00B12529"/>
    <w:rsid w:val="00B125A6"/>
    <w:rsid w:val="00B1288B"/>
    <w:rsid w:val="00B12F1C"/>
    <w:rsid w:val="00B13A52"/>
    <w:rsid w:val="00B13DAA"/>
    <w:rsid w:val="00B14234"/>
    <w:rsid w:val="00B14528"/>
    <w:rsid w:val="00B163EC"/>
    <w:rsid w:val="00B1667B"/>
    <w:rsid w:val="00B208FC"/>
    <w:rsid w:val="00B2192A"/>
    <w:rsid w:val="00B21E1C"/>
    <w:rsid w:val="00B2266F"/>
    <w:rsid w:val="00B24CCB"/>
    <w:rsid w:val="00B24D39"/>
    <w:rsid w:val="00B260CD"/>
    <w:rsid w:val="00B264DA"/>
    <w:rsid w:val="00B26896"/>
    <w:rsid w:val="00B27024"/>
    <w:rsid w:val="00B2731A"/>
    <w:rsid w:val="00B27B51"/>
    <w:rsid w:val="00B27ECE"/>
    <w:rsid w:val="00B3043A"/>
    <w:rsid w:val="00B31FE0"/>
    <w:rsid w:val="00B34319"/>
    <w:rsid w:val="00B35228"/>
    <w:rsid w:val="00B35E93"/>
    <w:rsid w:val="00B40B85"/>
    <w:rsid w:val="00B415E0"/>
    <w:rsid w:val="00B42A75"/>
    <w:rsid w:val="00B43570"/>
    <w:rsid w:val="00B449AD"/>
    <w:rsid w:val="00B450C5"/>
    <w:rsid w:val="00B46696"/>
    <w:rsid w:val="00B500D0"/>
    <w:rsid w:val="00B502F0"/>
    <w:rsid w:val="00B5062D"/>
    <w:rsid w:val="00B508F9"/>
    <w:rsid w:val="00B50F72"/>
    <w:rsid w:val="00B51035"/>
    <w:rsid w:val="00B5139B"/>
    <w:rsid w:val="00B52BB5"/>
    <w:rsid w:val="00B53844"/>
    <w:rsid w:val="00B53D82"/>
    <w:rsid w:val="00B545FD"/>
    <w:rsid w:val="00B55483"/>
    <w:rsid w:val="00B558B3"/>
    <w:rsid w:val="00B607CE"/>
    <w:rsid w:val="00B60C2A"/>
    <w:rsid w:val="00B63305"/>
    <w:rsid w:val="00B643D8"/>
    <w:rsid w:val="00B7091B"/>
    <w:rsid w:val="00B73BC0"/>
    <w:rsid w:val="00B76589"/>
    <w:rsid w:val="00B7659D"/>
    <w:rsid w:val="00B7691A"/>
    <w:rsid w:val="00B80E8E"/>
    <w:rsid w:val="00B81C5A"/>
    <w:rsid w:val="00B85DE4"/>
    <w:rsid w:val="00B90605"/>
    <w:rsid w:val="00B9212E"/>
    <w:rsid w:val="00B92CEE"/>
    <w:rsid w:val="00B9328C"/>
    <w:rsid w:val="00B94153"/>
    <w:rsid w:val="00BA0AA9"/>
    <w:rsid w:val="00BA1994"/>
    <w:rsid w:val="00BA26A0"/>
    <w:rsid w:val="00BA2F4C"/>
    <w:rsid w:val="00BA2F57"/>
    <w:rsid w:val="00BA4D91"/>
    <w:rsid w:val="00BA5375"/>
    <w:rsid w:val="00BA6C27"/>
    <w:rsid w:val="00BB374B"/>
    <w:rsid w:val="00BB45DD"/>
    <w:rsid w:val="00BB4BFC"/>
    <w:rsid w:val="00BB54F3"/>
    <w:rsid w:val="00BB6ED1"/>
    <w:rsid w:val="00BC05C3"/>
    <w:rsid w:val="00BC0929"/>
    <w:rsid w:val="00BC10B0"/>
    <w:rsid w:val="00BC3813"/>
    <w:rsid w:val="00BC3D93"/>
    <w:rsid w:val="00BC6341"/>
    <w:rsid w:val="00BC75EB"/>
    <w:rsid w:val="00BD0327"/>
    <w:rsid w:val="00BD10DD"/>
    <w:rsid w:val="00BD687F"/>
    <w:rsid w:val="00BD703C"/>
    <w:rsid w:val="00BE0A7C"/>
    <w:rsid w:val="00BE253C"/>
    <w:rsid w:val="00BE4891"/>
    <w:rsid w:val="00BE4B5E"/>
    <w:rsid w:val="00BE53B3"/>
    <w:rsid w:val="00BE54FA"/>
    <w:rsid w:val="00BF2B3E"/>
    <w:rsid w:val="00BF38C5"/>
    <w:rsid w:val="00BF3BBA"/>
    <w:rsid w:val="00BF4423"/>
    <w:rsid w:val="00BF4BBA"/>
    <w:rsid w:val="00BF5580"/>
    <w:rsid w:val="00BF57D9"/>
    <w:rsid w:val="00BF5854"/>
    <w:rsid w:val="00BF5CA4"/>
    <w:rsid w:val="00BF6AE2"/>
    <w:rsid w:val="00C03091"/>
    <w:rsid w:val="00C03E20"/>
    <w:rsid w:val="00C047D7"/>
    <w:rsid w:val="00C05101"/>
    <w:rsid w:val="00C1043E"/>
    <w:rsid w:val="00C11265"/>
    <w:rsid w:val="00C11C78"/>
    <w:rsid w:val="00C15D16"/>
    <w:rsid w:val="00C17A8D"/>
    <w:rsid w:val="00C20260"/>
    <w:rsid w:val="00C20F38"/>
    <w:rsid w:val="00C21784"/>
    <w:rsid w:val="00C21DEC"/>
    <w:rsid w:val="00C22140"/>
    <w:rsid w:val="00C23CF0"/>
    <w:rsid w:val="00C24649"/>
    <w:rsid w:val="00C255E3"/>
    <w:rsid w:val="00C25679"/>
    <w:rsid w:val="00C256E7"/>
    <w:rsid w:val="00C2723B"/>
    <w:rsid w:val="00C27D1F"/>
    <w:rsid w:val="00C308ED"/>
    <w:rsid w:val="00C3356B"/>
    <w:rsid w:val="00C3521D"/>
    <w:rsid w:val="00C36E83"/>
    <w:rsid w:val="00C37B4B"/>
    <w:rsid w:val="00C37BC0"/>
    <w:rsid w:val="00C37F91"/>
    <w:rsid w:val="00C40296"/>
    <w:rsid w:val="00C42675"/>
    <w:rsid w:val="00C4532A"/>
    <w:rsid w:val="00C4634F"/>
    <w:rsid w:val="00C51445"/>
    <w:rsid w:val="00C523CA"/>
    <w:rsid w:val="00C53013"/>
    <w:rsid w:val="00C53336"/>
    <w:rsid w:val="00C549C0"/>
    <w:rsid w:val="00C54CC8"/>
    <w:rsid w:val="00C54E34"/>
    <w:rsid w:val="00C600AC"/>
    <w:rsid w:val="00C60982"/>
    <w:rsid w:val="00C6103B"/>
    <w:rsid w:val="00C622C0"/>
    <w:rsid w:val="00C64B98"/>
    <w:rsid w:val="00C65FE8"/>
    <w:rsid w:val="00C6725E"/>
    <w:rsid w:val="00C713FA"/>
    <w:rsid w:val="00C7206C"/>
    <w:rsid w:val="00C72098"/>
    <w:rsid w:val="00C72349"/>
    <w:rsid w:val="00C7354D"/>
    <w:rsid w:val="00C74F70"/>
    <w:rsid w:val="00C750BC"/>
    <w:rsid w:val="00C76AB1"/>
    <w:rsid w:val="00C778ED"/>
    <w:rsid w:val="00C77C1D"/>
    <w:rsid w:val="00C77F9A"/>
    <w:rsid w:val="00C809BF"/>
    <w:rsid w:val="00C81145"/>
    <w:rsid w:val="00C8144F"/>
    <w:rsid w:val="00C83737"/>
    <w:rsid w:val="00C83A22"/>
    <w:rsid w:val="00C83CC6"/>
    <w:rsid w:val="00C85354"/>
    <w:rsid w:val="00C90002"/>
    <w:rsid w:val="00C90F4D"/>
    <w:rsid w:val="00C91FC9"/>
    <w:rsid w:val="00C9323F"/>
    <w:rsid w:val="00C93C44"/>
    <w:rsid w:val="00C95C2B"/>
    <w:rsid w:val="00CA1889"/>
    <w:rsid w:val="00CA247D"/>
    <w:rsid w:val="00CA30C6"/>
    <w:rsid w:val="00CA38AE"/>
    <w:rsid w:val="00CA4055"/>
    <w:rsid w:val="00CA4112"/>
    <w:rsid w:val="00CA5B17"/>
    <w:rsid w:val="00CA629B"/>
    <w:rsid w:val="00CB0D2A"/>
    <w:rsid w:val="00CB1DBC"/>
    <w:rsid w:val="00CB1DF2"/>
    <w:rsid w:val="00CB377A"/>
    <w:rsid w:val="00CB595F"/>
    <w:rsid w:val="00CB5BE8"/>
    <w:rsid w:val="00CB75E5"/>
    <w:rsid w:val="00CB7BBF"/>
    <w:rsid w:val="00CC248C"/>
    <w:rsid w:val="00CC2E80"/>
    <w:rsid w:val="00CC3110"/>
    <w:rsid w:val="00CC3AB5"/>
    <w:rsid w:val="00CC4A61"/>
    <w:rsid w:val="00CC4D59"/>
    <w:rsid w:val="00CC5A2A"/>
    <w:rsid w:val="00CC7AF3"/>
    <w:rsid w:val="00CD1502"/>
    <w:rsid w:val="00CD17B3"/>
    <w:rsid w:val="00CD25FA"/>
    <w:rsid w:val="00CD2657"/>
    <w:rsid w:val="00CD623E"/>
    <w:rsid w:val="00CD7084"/>
    <w:rsid w:val="00CE0E17"/>
    <w:rsid w:val="00CE11B2"/>
    <w:rsid w:val="00CE16C2"/>
    <w:rsid w:val="00CE2D21"/>
    <w:rsid w:val="00CE3352"/>
    <w:rsid w:val="00CE3A3E"/>
    <w:rsid w:val="00CE4018"/>
    <w:rsid w:val="00CE5D5D"/>
    <w:rsid w:val="00CE690B"/>
    <w:rsid w:val="00CF03BB"/>
    <w:rsid w:val="00CF1B37"/>
    <w:rsid w:val="00CF1C13"/>
    <w:rsid w:val="00CF2446"/>
    <w:rsid w:val="00CF283C"/>
    <w:rsid w:val="00CF288D"/>
    <w:rsid w:val="00CF2929"/>
    <w:rsid w:val="00CF3ED7"/>
    <w:rsid w:val="00CF572F"/>
    <w:rsid w:val="00CF7126"/>
    <w:rsid w:val="00CF745B"/>
    <w:rsid w:val="00D01851"/>
    <w:rsid w:val="00D021DC"/>
    <w:rsid w:val="00D057EE"/>
    <w:rsid w:val="00D06961"/>
    <w:rsid w:val="00D0712F"/>
    <w:rsid w:val="00D07B84"/>
    <w:rsid w:val="00D10AAA"/>
    <w:rsid w:val="00D117EE"/>
    <w:rsid w:val="00D124C7"/>
    <w:rsid w:val="00D12AB0"/>
    <w:rsid w:val="00D1577D"/>
    <w:rsid w:val="00D15C35"/>
    <w:rsid w:val="00D16245"/>
    <w:rsid w:val="00D16861"/>
    <w:rsid w:val="00D17403"/>
    <w:rsid w:val="00D22207"/>
    <w:rsid w:val="00D2252C"/>
    <w:rsid w:val="00D27CBE"/>
    <w:rsid w:val="00D27D2B"/>
    <w:rsid w:val="00D305B5"/>
    <w:rsid w:val="00D31F49"/>
    <w:rsid w:val="00D3313D"/>
    <w:rsid w:val="00D3378E"/>
    <w:rsid w:val="00D34A7D"/>
    <w:rsid w:val="00D34D64"/>
    <w:rsid w:val="00D354EB"/>
    <w:rsid w:val="00D36B7A"/>
    <w:rsid w:val="00D36BB0"/>
    <w:rsid w:val="00D37C50"/>
    <w:rsid w:val="00D40868"/>
    <w:rsid w:val="00D42416"/>
    <w:rsid w:val="00D434AA"/>
    <w:rsid w:val="00D4368D"/>
    <w:rsid w:val="00D50782"/>
    <w:rsid w:val="00D5093C"/>
    <w:rsid w:val="00D52211"/>
    <w:rsid w:val="00D5488C"/>
    <w:rsid w:val="00D567CD"/>
    <w:rsid w:val="00D57F75"/>
    <w:rsid w:val="00D60B82"/>
    <w:rsid w:val="00D65EC3"/>
    <w:rsid w:val="00D66A51"/>
    <w:rsid w:val="00D67360"/>
    <w:rsid w:val="00D709EA"/>
    <w:rsid w:val="00D72C1B"/>
    <w:rsid w:val="00D72EBD"/>
    <w:rsid w:val="00D751B4"/>
    <w:rsid w:val="00D753BF"/>
    <w:rsid w:val="00D75825"/>
    <w:rsid w:val="00D76834"/>
    <w:rsid w:val="00D81A66"/>
    <w:rsid w:val="00D85B14"/>
    <w:rsid w:val="00D85F7B"/>
    <w:rsid w:val="00D86594"/>
    <w:rsid w:val="00D87A99"/>
    <w:rsid w:val="00D9124F"/>
    <w:rsid w:val="00D924BF"/>
    <w:rsid w:val="00D94F42"/>
    <w:rsid w:val="00D96CDD"/>
    <w:rsid w:val="00D96D77"/>
    <w:rsid w:val="00DA0B6D"/>
    <w:rsid w:val="00DA106E"/>
    <w:rsid w:val="00DA1158"/>
    <w:rsid w:val="00DA21B5"/>
    <w:rsid w:val="00DA228F"/>
    <w:rsid w:val="00DA2A69"/>
    <w:rsid w:val="00DA2CEB"/>
    <w:rsid w:val="00DA3216"/>
    <w:rsid w:val="00DA3B30"/>
    <w:rsid w:val="00DA6D36"/>
    <w:rsid w:val="00DB08D2"/>
    <w:rsid w:val="00DB1915"/>
    <w:rsid w:val="00DB39D8"/>
    <w:rsid w:val="00DB5998"/>
    <w:rsid w:val="00DB5B7D"/>
    <w:rsid w:val="00DB6356"/>
    <w:rsid w:val="00DB7387"/>
    <w:rsid w:val="00DB77FE"/>
    <w:rsid w:val="00DB7874"/>
    <w:rsid w:val="00DC1901"/>
    <w:rsid w:val="00DC199B"/>
    <w:rsid w:val="00DC2D0D"/>
    <w:rsid w:val="00DC3658"/>
    <w:rsid w:val="00DC36B2"/>
    <w:rsid w:val="00DC4816"/>
    <w:rsid w:val="00DC4FF6"/>
    <w:rsid w:val="00DC5689"/>
    <w:rsid w:val="00DC5A8E"/>
    <w:rsid w:val="00DC5D1B"/>
    <w:rsid w:val="00DC7C76"/>
    <w:rsid w:val="00DD0449"/>
    <w:rsid w:val="00DD0824"/>
    <w:rsid w:val="00DD175D"/>
    <w:rsid w:val="00DD30C4"/>
    <w:rsid w:val="00DD423C"/>
    <w:rsid w:val="00DD42F8"/>
    <w:rsid w:val="00DD5596"/>
    <w:rsid w:val="00DE20D7"/>
    <w:rsid w:val="00DE2B7A"/>
    <w:rsid w:val="00DE6895"/>
    <w:rsid w:val="00DE6AE7"/>
    <w:rsid w:val="00DF2207"/>
    <w:rsid w:val="00DF260D"/>
    <w:rsid w:val="00DF3D04"/>
    <w:rsid w:val="00DF67C3"/>
    <w:rsid w:val="00E01202"/>
    <w:rsid w:val="00E01BCD"/>
    <w:rsid w:val="00E01F40"/>
    <w:rsid w:val="00E01FBD"/>
    <w:rsid w:val="00E020DA"/>
    <w:rsid w:val="00E0236A"/>
    <w:rsid w:val="00E02E5F"/>
    <w:rsid w:val="00E03AD2"/>
    <w:rsid w:val="00E045BA"/>
    <w:rsid w:val="00E05373"/>
    <w:rsid w:val="00E07871"/>
    <w:rsid w:val="00E143F5"/>
    <w:rsid w:val="00E1599C"/>
    <w:rsid w:val="00E15D0F"/>
    <w:rsid w:val="00E162B9"/>
    <w:rsid w:val="00E16857"/>
    <w:rsid w:val="00E22E52"/>
    <w:rsid w:val="00E235DC"/>
    <w:rsid w:val="00E24F63"/>
    <w:rsid w:val="00E255A2"/>
    <w:rsid w:val="00E3068F"/>
    <w:rsid w:val="00E30E81"/>
    <w:rsid w:val="00E310D2"/>
    <w:rsid w:val="00E310ED"/>
    <w:rsid w:val="00E3352D"/>
    <w:rsid w:val="00E368CB"/>
    <w:rsid w:val="00E36D55"/>
    <w:rsid w:val="00E406A1"/>
    <w:rsid w:val="00E42059"/>
    <w:rsid w:val="00E45D38"/>
    <w:rsid w:val="00E464A7"/>
    <w:rsid w:val="00E50B03"/>
    <w:rsid w:val="00E60E8B"/>
    <w:rsid w:val="00E619C5"/>
    <w:rsid w:val="00E62EAC"/>
    <w:rsid w:val="00E6405C"/>
    <w:rsid w:val="00E64586"/>
    <w:rsid w:val="00E64F7B"/>
    <w:rsid w:val="00E6766C"/>
    <w:rsid w:val="00E676BB"/>
    <w:rsid w:val="00E7011B"/>
    <w:rsid w:val="00E702EA"/>
    <w:rsid w:val="00E7133F"/>
    <w:rsid w:val="00E72CFD"/>
    <w:rsid w:val="00E76EF8"/>
    <w:rsid w:val="00E8056F"/>
    <w:rsid w:val="00E82441"/>
    <w:rsid w:val="00E84063"/>
    <w:rsid w:val="00E8472D"/>
    <w:rsid w:val="00E84AEC"/>
    <w:rsid w:val="00E86316"/>
    <w:rsid w:val="00E86B49"/>
    <w:rsid w:val="00E921F6"/>
    <w:rsid w:val="00E957C4"/>
    <w:rsid w:val="00EA2B23"/>
    <w:rsid w:val="00EA2E41"/>
    <w:rsid w:val="00EA2E4C"/>
    <w:rsid w:val="00EA3360"/>
    <w:rsid w:val="00EA37B1"/>
    <w:rsid w:val="00EA45B8"/>
    <w:rsid w:val="00EA48CE"/>
    <w:rsid w:val="00EA76DE"/>
    <w:rsid w:val="00EA7A2F"/>
    <w:rsid w:val="00EA7BBE"/>
    <w:rsid w:val="00EB0281"/>
    <w:rsid w:val="00EB181F"/>
    <w:rsid w:val="00EB78C4"/>
    <w:rsid w:val="00EC19E4"/>
    <w:rsid w:val="00EC2332"/>
    <w:rsid w:val="00EC5AC2"/>
    <w:rsid w:val="00EC7D20"/>
    <w:rsid w:val="00ED07D7"/>
    <w:rsid w:val="00ED14C9"/>
    <w:rsid w:val="00ED477A"/>
    <w:rsid w:val="00ED4E00"/>
    <w:rsid w:val="00ED56EE"/>
    <w:rsid w:val="00ED5764"/>
    <w:rsid w:val="00ED64E3"/>
    <w:rsid w:val="00EE01EC"/>
    <w:rsid w:val="00EE0C39"/>
    <w:rsid w:val="00EE29E4"/>
    <w:rsid w:val="00EE31AD"/>
    <w:rsid w:val="00EE323E"/>
    <w:rsid w:val="00EE3BE1"/>
    <w:rsid w:val="00EE3C32"/>
    <w:rsid w:val="00EE491A"/>
    <w:rsid w:val="00EE4C68"/>
    <w:rsid w:val="00EE5212"/>
    <w:rsid w:val="00EE571F"/>
    <w:rsid w:val="00EF008B"/>
    <w:rsid w:val="00EF08C4"/>
    <w:rsid w:val="00EF0F73"/>
    <w:rsid w:val="00EF2EAE"/>
    <w:rsid w:val="00EF3225"/>
    <w:rsid w:val="00EF42DC"/>
    <w:rsid w:val="00EF4AEC"/>
    <w:rsid w:val="00EF4B48"/>
    <w:rsid w:val="00EF4ECB"/>
    <w:rsid w:val="00F00B9C"/>
    <w:rsid w:val="00F014C9"/>
    <w:rsid w:val="00F04BA6"/>
    <w:rsid w:val="00F101A6"/>
    <w:rsid w:val="00F10A27"/>
    <w:rsid w:val="00F111BF"/>
    <w:rsid w:val="00F135DA"/>
    <w:rsid w:val="00F135EE"/>
    <w:rsid w:val="00F147C0"/>
    <w:rsid w:val="00F15758"/>
    <w:rsid w:val="00F1680C"/>
    <w:rsid w:val="00F16894"/>
    <w:rsid w:val="00F16FCB"/>
    <w:rsid w:val="00F173E0"/>
    <w:rsid w:val="00F176D3"/>
    <w:rsid w:val="00F202D1"/>
    <w:rsid w:val="00F22B4C"/>
    <w:rsid w:val="00F249DF"/>
    <w:rsid w:val="00F25930"/>
    <w:rsid w:val="00F26D87"/>
    <w:rsid w:val="00F26FB7"/>
    <w:rsid w:val="00F274B8"/>
    <w:rsid w:val="00F27B39"/>
    <w:rsid w:val="00F30DEB"/>
    <w:rsid w:val="00F3167E"/>
    <w:rsid w:val="00F322BB"/>
    <w:rsid w:val="00F3246D"/>
    <w:rsid w:val="00F32BC7"/>
    <w:rsid w:val="00F34AB6"/>
    <w:rsid w:val="00F34AC1"/>
    <w:rsid w:val="00F34E1C"/>
    <w:rsid w:val="00F35889"/>
    <w:rsid w:val="00F36429"/>
    <w:rsid w:val="00F3677D"/>
    <w:rsid w:val="00F37FEB"/>
    <w:rsid w:val="00F418B6"/>
    <w:rsid w:val="00F4315C"/>
    <w:rsid w:val="00F434D2"/>
    <w:rsid w:val="00F435A8"/>
    <w:rsid w:val="00F44DC0"/>
    <w:rsid w:val="00F46344"/>
    <w:rsid w:val="00F471A6"/>
    <w:rsid w:val="00F47C9B"/>
    <w:rsid w:val="00F50256"/>
    <w:rsid w:val="00F50AA6"/>
    <w:rsid w:val="00F51FBE"/>
    <w:rsid w:val="00F522DC"/>
    <w:rsid w:val="00F52498"/>
    <w:rsid w:val="00F528AA"/>
    <w:rsid w:val="00F53E34"/>
    <w:rsid w:val="00F557D4"/>
    <w:rsid w:val="00F55A62"/>
    <w:rsid w:val="00F55E85"/>
    <w:rsid w:val="00F56A25"/>
    <w:rsid w:val="00F609E8"/>
    <w:rsid w:val="00F60F4B"/>
    <w:rsid w:val="00F61238"/>
    <w:rsid w:val="00F6456D"/>
    <w:rsid w:val="00F65BEA"/>
    <w:rsid w:val="00F67212"/>
    <w:rsid w:val="00F6751E"/>
    <w:rsid w:val="00F67C9E"/>
    <w:rsid w:val="00F70669"/>
    <w:rsid w:val="00F7141B"/>
    <w:rsid w:val="00F7307F"/>
    <w:rsid w:val="00F74B5D"/>
    <w:rsid w:val="00F767A1"/>
    <w:rsid w:val="00F8083A"/>
    <w:rsid w:val="00F80F21"/>
    <w:rsid w:val="00F819C7"/>
    <w:rsid w:val="00F82415"/>
    <w:rsid w:val="00F826A7"/>
    <w:rsid w:val="00F832A9"/>
    <w:rsid w:val="00F85AA7"/>
    <w:rsid w:val="00F86184"/>
    <w:rsid w:val="00F86CFA"/>
    <w:rsid w:val="00F86DCB"/>
    <w:rsid w:val="00F86E0D"/>
    <w:rsid w:val="00F86E3A"/>
    <w:rsid w:val="00F8790D"/>
    <w:rsid w:val="00F9011D"/>
    <w:rsid w:val="00F9047B"/>
    <w:rsid w:val="00F9065E"/>
    <w:rsid w:val="00F91E91"/>
    <w:rsid w:val="00F943A6"/>
    <w:rsid w:val="00F95AD9"/>
    <w:rsid w:val="00F95C70"/>
    <w:rsid w:val="00F96BA3"/>
    <w:rsid w:val="00FA0D49"/>
    <w:rsid w:val="00FA222B"/>
    <w:rsid w:val="00FA2DFC"/>
    <w:rsid w:val="00FA426F"/>
    <w:rsid w:val="00FA5169"/>
    <w:rsid w:val="00FA6D45"/>
    <w:rsid w:val="00FB01D4"/>
    <w:rsid w:val="00FB0D6D"/>
    <w:rsid w:val="00FB2473"/>
    <w:rsid w:val="00FB4F61"/>
    <w:rsid w:val="00FC09E4"/>
    <w:rsid w:val="00FC1F97"/>
    <w:rsid w:val="00FC3ED2"/>
    <w:rsid w:val="00FC55CA"/>
    <w:rsid w:val="00FC5DCD"/>
    <w:rsid w:val="00FC78A4"/>
    <w:rsid w:val="00FC7D44"/>
    <w:rsid w:val="00FD055A"/>
    <w:rsid w:val="00FD18E2"/>
    <w:rsid w:val="00FD1957"/>
    <w:rsid w:val="00FD1D7F"/>
    <w:rsid w:val="00FD1FD1"/>
    <w:rsid w:val="00FD2212"/>
    <w:rsid w:val="00FD3BB0"/>
    <w:rsid w:val="00FD3CA1"/>
    <w:rsid w:val="00FD3F37"/>
    <w:rsid w:val="00FD5184"/>
    <w:rsid w:val="00FD5460"/>
    <w:rsid w:val="00FD564A"/>
    <w:rsid w:val="00FD5C05"/>
    <w:rsid w:val="00FD6B50"/>
    <w:rsid w:val="00FE0647"/>
    <w:rsid w:val="00FE14DB"/>
    <w:rsid w:val="00FE2BD7"/>
    <w:rsid w:val="00FE3C14"/>
    <w:rsid w:val="00FE5E0F"/>
    <w:rsid w:val="00FF1B5B"/>
    <w:rsid w:val="00FF1CD5"/>
    <w:rsid w:val="00FF2981"/>
    <w:rsid w:val="00FF311D"/>
    <w:rsid w:val="00FF3254"/>
    <w:rsid w:val="00FF4427"/>
    <w:rsid w:val="00FF48A5"/>
    <w:rsid w:val="00FF5461"/>
    <w:rsid w:val="00FF65E2"/>
    <w:rsid w:val="00FF718B"/>
    <w:rsid w:val="00FF7316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970DD5"/>
    <w:pPr>
      <w:autoSpaceDE w:val="0"/>
      <w:autoSpaceDN w:val="0"/>
      <w:adjustRightInd w:val="0"/>
      <w:outlineLvl w:val="0"/>
    </w:pPr>
    <w:rPr>
      <w:kern w:val="32"/>
      <w:szCs w:val="28"/>
      <w:lang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0DD5"/>
    <w:rPr>
      <w:rFonts w:ascii="Times New Roman" w:hAnsi="Times New Roman"/>
      <w:color w:val="000000"/>
      <w:kern w:val="32"/>
      <w:sz w:val="28"/>
      <w:szCs w:val="28"/>
      <w:lang/>
    </w:rPr>
  </w:style>
  <w:style w:type="character" w:customStyle="1" w:styleId="20">
    <w:name w:val="Заголовок 2 Знак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CF7126"/>
    <w:pPr>
      <w:ind w:right="3850" w:firstLine="0"/>
    </w:pPr>
    <w:rPr>
      <w:color w:val="auto"/>
      <w:szCs w:val="28"/>
      <w:lang/>
    </w:rPr>
  </w:style>
  <w:style w:type="character" w:customStyle="1" w:styleId="a7">
    <w:name w:val="Основной текст Знак"/>
    <w:link w:val="a6"/>
    <w:rsid w:val="00CF7126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F7126"/>
    <w:pPr>
      <w:ind w:firstLine="720"/>
    </w:pPr>
    <w:rPr>
      <w:color w:val="auto"/>
      <w:szCs w:val="28"/>
      <w:lang/>
    </w:rPr>
  </w:style>
  <w:style w:type="character" w:customStyle="1" w:styleId="22">
    <w:name w:val="Основной текст с отступом 2 Знак"/>
    <w:link w:val="21"/>
    <w:rsid w:val="00CF712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1z2">
    <w:name w:val="WW8Num1z2"/>
    <w:rsid w:val="00AF2AEE"/>
    <w:rPr>
      <w:sz w:val="28"/>
      <w:szCs w:val="28"/>
    </w:rPr>
  </w:style>
  <w:style w:type="character" w:customStyle="1" w:styleId="WW8Num2z0">
    <w:name w:val="WW8Num2z0"/>
    <w:rsid w:val="00AF2AEE"/>
    <w:rPr>
      <w:sz w:val="28"/>
      <w:szCs w:val="28"/>
    </w:rPr>
  </w:style>
  <w:style w:type="character" w:customStyle="1" w:styleId="WW8Num3z0">
    <w:name w:val="WW8Num3z0"/>
    <w:rsid w:val="00AF2AEE"/>
    <w:rPr>
      <w:sz w:val="28"/>
      <w:szCs w:val="28"/>
    </w:rPr>
  </w:style>
  <w:style w:type="character" w:customStyle="1" w:styleId="WW8Num4z0">
    <w:name w:val="WW8Num4z0"/>
    <w:rsid w:val="00AF2AEE"/>
    <w:rPr>
      <w:sz w:val="28"/>
      <w:szCs w:val="28"/>
    </w:rPr>
  </w:style>
  <w:style w:type="character" w:customStyle="1" w:styleId="Absatz-Standardschriftart">
    <w:name w:val="Absatz-Standardschriftart"/>
    <w:rsid w:val="00AF2AEE"/>
  </w:style>
  <w:style w:type="character" w:customStyle="1" w:styleId="WW-Absatz-Standardschriftart">
    <w:name w:val="WW-Absatz-Standardschriftart"/>
    <w:rsid w:val="00AF2AEE"/>
  </w:style>
  <w:style w:type="character" w:customStyle="1" w:styleId="WW8Num5z0">
    <w:name w:val="WW8Num5z0"/>
    <w:rsid w:val="00AF2AEE"/>
    <w:rPr>
      <w:sz w:val="28"/>
      <w:szCs w:val="28"/>
    </w:rPr>
  </w:style>
  <w:style w:type="character" w:customStyle="1" w:styleId="5">
    <w:name w:val="Основной шрифт абзаца5"/>
    <w:rsid w:val="00AF2AEE"/>
  </w:style>
  <w:style w:type="character" w:customStyle="1" w:styleId="WW8Num2z2">
    <w:name w:val="WW8Num2z2"/>
    <w:rsid w:val="00AF2AEE"/>
    <w:rPr>
      <w:sz w:val="28"/>
      <w:szCs w:val="28"/>
    </w:rPr>
  </w:style>
  <w:style w:type="character" w:customStyle="1" w:styleId="WW8Num4z2">
    <w:name w:val="WW8Num4z2"/>
    <w:rsid w:val="00AF2AEE"/>
    <w:rPr>
      <w:sz w:val="28"/>
      <w:szCs w:val="28"/>
    </w:rPr>
  </w:style>
  <w:style w:type="character" w:customStyle="1" w:styleId="4">
    <w:name w:val="Основной шрифт абзаца4"/>
    <w:rsid w:val="00AF2AEE"/>
  </w:style>
  <w:style w:type="character" w:customStyle="1" w:styleId="WW-Absatz-Standardschriftart1">
    <w:name w:val="WW-Absatz-Standardschriftart1"/>
    <w:rsid w:val="00AF2AEE"/>
  </w:style>
  <w:style w:type="character" w:customStyle="1" w:styleId="WW-Absatz-Standardschriftart11">
    <w:name w:val="WW-Absatz-Standardschriftart11"/>
    <w:rsid w:val="00AF2AEE"/>
  </w:style>
  <w:style w:type="character" w:customStyle="1" w:styleId="WW-Absatz-Standardschriftart111">
    <w:name w:val="WW-Absatz-Standardschriftart111"/>
    <w:rsid w:val="00AF2AEE"/>
  </w:style>
  <w:style w:type="character" w:customStyle="1" w:styleId="WW8Num1z0">
    <w:name w:val="WW8Num1z0"/>
    <w:rsid w:val="00AF2AEE"/>
    <w:rPr>
      <w:sz w:val="28"/>
      <w:szCs w:val="28"/>
    </w:rPr>
  </w:style>
  <w:style w:type="character" w:customStyle="1" w:styleId="WW8Num6z2">
    <w:name w:val="WW8Num6z2"/>
    <w:rsid w:val="00AF2AEE"/>
    <w:rPr>
      <w:sz w:val="28"/>
      <w:szCs w:val="28"/>
    </w:rPr>
  </w:style>
  <w:style w:type="character" w:customStyle="1" w:styleId="WW-Absatz-Standardschriftart1111">
    <w:name w:val="WW-Absatz-Standardschriftart1111"/>
    <w:rsid w:val="00AF2AEE"/>
  </w:style>
  <w:style w:type="character" w:customStyle="1" w:styleId="WW-Absatz-Standardschriftart11111">
    <w:name w:val="WW-Absatz-Standardschriftart11111"/>
    <w:rsid w:val="00AF2AEE"/>
  </w:style>
  <w:style w:type="character" w:customStyle="1" w:styleId="3">
    <w:name w:val="Основной шрифт абзаца3"/>
    <w:rsid w:val="00AF2AEE"/>
  </w:style>
  <w:style w:type="character" w:customStyle="1" w:styleId="WW8Num3z2">
    <w:name w:val="WW8Num3z2"/>
    <w:rsid w:val="00AF2AEE"/>
    <w:rPr>
      <w:sz w:val="28"/>
      <w:szCs w:val="28"/>
    </w:rPr>
  </w:style>
  <w:style w:type="character" w:customStyle="1" w:styleId="WW-Absatz-Standardschriftart111111">
    <w:name w:val="WW-Absatz-Standardschriftart111111"/>
    <w:rsid w:val="00AF2AEE"/>
  </w:style>
  <w:style w:type="character" w:customStyle="1" w:styleId="WW-Absatz-Standardschriftart1111111">
    <w:name w:val="WW-Absatz-Standardschriftart1111111"/>
    <w:rsid w:val="00AF2AEE"/>
  </w:style>
  <w:style w:type="character" w:customStyle="1" w:styleId="WW-Absatz-Standardschriftart11111111">
    <w:name w:val="WW-Absatz-Standardschriftart11111111"/>
    <w:rsid w:val="00AF2AEE"/>
  </w:style>
  <w:style w:type="character" w:customStyle="1" w:styleId="WW-Absatz-Standardschriftart111111111">
    <w:name w:val="WW-Absatz-Standardschriftart111111111"/>
    <w:rsid w:val="00AF2AEE"/>
  </w:style>
  <w:style w:type="character" w:customStyle="1" w:styleId="23">
    <w:name w:val="Основной шрифт абзаца2"/>
    <w:rsid w:val="00AF2AEE"/>
  </w:style>
  <w:style w:type="character" w:customStyle="1" w:styleId="WW8Num5z2">
    <w:name w:val="WW8Num5z2"/>
    <w:rsid w:val="00AF2AEE"/>
    <w:rPr>
      <w:sz w:val="28"/>
      <w:szCs w:val="28"/>
    </w:rPr>
  </w:style>
  <w:style w:type="character" w:customStyle="1" w:styleId="WW8Num6z0">
    <w:name w:val="WW8Num6z0"/>
    <w:rsid w:val="00AF2AEE"/>
    <w:rPr>
      <w:sz w:val="28"/>
      <w:szCs w:val="28"/>
    </w:rPr>
  </w:style>
  <w:style w:type="character" w:customStyle="1" w:styleId="WW8Num7z0">
    <w:name w:val="WW8Num7z0"/>
    <w:rsid w:val="00AF2AEE"/>
    <w:rPr>
      <w:sz w:val="28"/>
      <w:szCs w:val="28"/>
    </w:rPr>
  </w:style>
  <w:style w:type="character" w:customStyle="1" w:styleId="WW8Num8z0">
    <w:name w:val="WW8Num8z0"/>
    <w:rsid w:val="00AF2AEE"/>
    <w:rPr>
      <w:rFonts w:ascii="Andale Sans UI" w:hAnsi="Andale Sans UI" w:cs="Cambria"/>
    </w:rPr>
  </w:style>
  <w:style w:type="character" w:customStyle="1" w:styleId="WW8Num9z0">
    <w:name w:val="WW8Num9z0"/>
    <w:rsid w:val="00AF2AEE"/>
    <w:rPr>
      <w:sz w:val="28"/>
      <w:szCs w:val="28"/>
    </w:rPr>
  </w:style>
  <w:style w:type="character" w:customStyle="1" w:styleId="WW8Num10z2">
    <w:name w:val="WW8Num10z2"/>
    <w:rsid w:val="00AF2AEE"/>
    <w:rPr>
      <w:sz w:val="28"/>
      <w:szCs w:val="28"/>
    </w:rPr>
  </w:style>
  <w:style w:type="character" w:customStyle="1" w:styleId="WW8Num11z0">
    <w:name w:val="WW8Num11z0"/>
    <w:rsid w:val="00AF2AEE"/>
    <w:rPr>
      <w:rFonts w:ascii="Andale Sans UI" w:hAnsi="Andale Sans UI" w:cs="Cambria"/>
    </w:rPr>
  </w:style>
  <w:style w:type="character" w:customStyle="1" w:styleId="WW8Num12z2">
    <w:name w:val="WW8Num12z2"/>
    <w:rsid w:val="00AF2AEE"/>
    <w:rPr>
      <w:sz w:val="28"/>
      <w:szCs w:val="28"/>
    </w:rPr>
  </w:style>
  <w:style w:type="character" w:customStyle="1" w:styleId="WW8Num13z0">
    <w:name w:val="WW8Num13z0"/>
    <w:rsid w:val="00AF2AEE"/>
    <w:rPr>
      <w:sz w:val="28"/>
      <w:szCs w:val="28"/>
    </w:rPr>
  </w:style>
  <w:style w:type="character" w:customStyle="1" w:styleId="WW8Num14z0">
    <w:name w:val="WW8Num14z0"/>
    <w:rsid w:val="00AF2AEE"/>
    <w:rPr>
      <w:sz w:val="28"/>
      <w:szCs w:val="28"/>
    </w:rPr>
  </w:style>
  <w:style w:type="character" w:customStyle="1" w:styleId="WW8Num15z0">
    <w:name w:val="WW8Num15z0"/>
    <w:rsid w:val="00AF2AEE"/>
    <w:rPr>
      <w:sz w:val="28"/>
      <w:szCs w:val="28"/>
    </w:rPr>
  </w:style>
  <w:style w:type="character" w:customStyle="1" w:styleId="WW8Num16z0">
    <w:name w:val="WW8Num16z0"/>
    <w:rsid w:val="00AF2AEE"/>
    <w:rPr>
      <w:sz w:val="28"/>
      <w:szCs w:val="28"/>
    </w:rPr>
  </w:style>
  <w:style w:type="character" w:customStyle="1" w:styleId="WW8Num17z0">
    <w:name w:val="WW8Num17z0"/>
    <w:rsid w:val="00AF2AEE"/>
    <w:rPr>
      <w:sz w:val="28"/>
      <w:szCs w:val="28"/>
    </w:rPr>
  </w:style>
  <w:style w:type="character" w:customStyle="1" w:styleId="WW8Num18z0">
    <w:name w:val="WW8Num18z0"/>
    <w:rsid w:val="00AF2AEE"/>
    <w:rPr>
      <w:sz w:val="28"/>
      <w:szCs w:val="28"/>
    </w:rPr>
  </w:style>
  <w:style w:type="character" w:customStyle="1" w:styleId="WW8Num19z0">
    <w:name w:val="WW8Num19z0"/>
    <w:rsid w:val="00AF2AEE"/>
    <w:rPr>
      <w:sz w:val="28"/>
      <w:szCs w:val="28"/>
    </w:rPr>
  </w:style>
  <w:style w:type="character" w:customStyle="1" w:styleId="11">
    <w:name w:val="Основной шрифт абзаца1"/>
    <w:rsid w:val="00AF2AEE"/>
  </w:style>
  <w:style w:type="character" w:customStyle="1" w:styleId="WW-Absatz-Standardschriftart1111111111">
    <w:name w:val="WW-Absatz-Standardschriftart1111111111"/>
    <w:rsid w:val="00AF2AEE"/>
  </w:style>
  <w:style w:type="character" w:customStyle="1" w:styleId="WW-Absatz-Standardschriftart11111111111">
    <w:name w:val="WW-Absatz-Standardschriftart11111111111"/>
    <w:rsid w:val="00AF2AEE"/>
  </w:style>
  <w:style w:type="character" w:customStyle="1" w:styleId="WW-Absatz-Standardschriftart111111111111">
    <w:name w:val="WW-Absatz-Standardschriftart111111111111"/>
    <w:rsid w:val="00AF2AEE"/>
  </w:style>
  <w:style w:type="character" w:customStyle="1" w:styleId="WW-Absatz-Standardschriftart1111111111111">
    <w:name w:val="WW-Absatz-Standardschriftart1111111111111"/>
    <w:rsid w:val="00AF2AEE"/>
  </w:style>
  <w:style w:type="character" w:customStyle="1" w:styleId="WW-Absatz-Standardschriftart11111111111111">
    <w:name w:val="WW-Absatz-Standardschriftart11111111111111"/>
    <w:rsid w:val="00AF2AEE"/>
  </w:style>
  <w:style w:type="character" w:customStyle="1" w:styleId="WW8Num8z2">
    <w:name w:val="WW8Num8z2"/>
    <w:rsid w:val="00AF2AEE"/>
    <w:rPr>
      <w:sz w:val="28"/>
      <w:szCs w:val="28"/>
    </w:rPr>
  </w:style>
  <w:style w:type="character" w:customStyle="1" w:styleId="WW8Num10z0">
    <w:name w:val="WW8Num10z0"/>
    <w:rsid w:val="00AF2AEE"/>
    <w:rPr>
      <w:rFonts w:ascii="Andale Sans UI" w:hAnsi="Andale Sans UI" w:cs="Cambria"/>
    </w:rPr>
  </w:style>
  <w:style w:type="character" w:customStyle="1" w:styleId="WW8Num12z0">
    <w:name w:val="WW8Num12z0"/>
    <w:rsid w:val="00AF2AEE"/>
    <w:rPr>
      <w:sz w:val="28"/>
      <w:szCs w:val="28"/>
    </w:rPr>
  </w:style>
  <w:style w:type="character" w:customStyle="1" w:styleId="WW8Num13z2">
    <w:name w:val="WW8Num13z2"/>
    <w:rsid w:val="00AF2AEE"/>
    <w:rPr>
      <w:sz w:val="28"/>
      <w:szCs w:val="28"/>
    </w:rPr>
  </w:style>
  <w:style w:type="character" w:customStyle="1" w:styleId="WW8Num15z2">
    <w:name w:val="WW8Num15z2"/>
    <w:rsid w:val="00AF2AEE"/>
    <w:rPr>
      <w:sz w:val="28"/>
      <w:szCs w:val="28"/>
    </w:rPr>
  </w:style>
  <w:style w:type="character" w:customStyle="1" w:styleId="WW-Absatz-Standardschriftart111111111111111">
    <w:name w:val="WW-Absatz-Standardschriftart111111111111111"/>
    <w:rsid w:val="00AF2AEE"/>
  </w:style>
  <w:style w:type="character" w:customStyle="1" w:styleId="a8">
    <w:name w:val="Символ нумерации"/>
    <w:rsid w:val="00AF2AEE"/>
    <w:rPr>
      <w:sz w:val="28"/>
      <w:szCs w:val="28"/>
    </w:rPr>
  </w:style>
  <w:style w:type="character" w:customStyle="1" w:styleId="a9">
    <w:name w:val="Маркеры списка"/>
    <w:rsid w:val="00AF2AEE"/>
    <w:rPr>
      <w:rFonts w:ascii="Cambria" w:eastAsia="Cambria" w:hAnsi="Cambria" w:cs="Cambria"/>
    </w:rPr>
  </w:style>
  <w:style w:type="character" w:customStyle="1" w:styleId="HTML">
    <w:name w:val="Стандартный HTML Знак"/>
    <w:uiPriority w:val="99"/>
    <w:rsid w:val="00AF2AEE"/>
    <w:rPr>
      <w:rFonts w:ascii="EanGnivc" w:hAnsi="EanGnivc" w:cs="EanGnivc"/>
    </w:rPr>
  </w:style>
  <w:style w:type="character" w:styleId="aa">
    <w:name w:val="Strong"/>
    <w:qFormat/>
    <w:rsid w:val="00AF2AEE"/>
    <w:rPr>
      <w:b/>
      <w:bCs/>
    </w:rPr>
  </w:style>
  <w:style w:type="character" w:styleId="ab">
    <w:name w:val="Hyperlink"/>
    <w:rsid w:val="00AF2AEE"/>
    <w:rPr>
      <w:color w:val="000080"/>
      <w:u w:val="single"/>
    </w:rPr>
  </w:style>
  <w:style w:type="character" w:styleId="ac">
    <w:name w:val="page number"/>
    <w:basedOn w:val="5"/>
    <w:rsid w:val="00AF2AEE"/>
  </w:style>
  <w:style w:type="paragraph" w:customStyle="1" w:styleId="ad">
    <w:name w:val="Заголовок"/>
    <w:basedOn w:val="a"/>
    <w:next w:val="a6"/>
    <w:rsid w:val="00AF2AEE"/>
    <w:pPr>
      <w:keepNext/>
      <w:widowControl w:val="0"/>
      <w:suppressAutoHyphens/>
      <w:spacing w:before="240" w:after="120"/>
      <w:ind w:firstLine="0"/>
      <w:jc w:val="left"/>
    </w:pPr>
    <w:rPr>
      <w:rFonts w:ascii="Andale Sans UI" w:eastAsia="Cambria" w:hAnsi="Andale Sans UI" w:cs="Cambria"/>
      <w:color w:val="auto"/>
      <w:kern w:val="1"/>
      <w:szCs w:val="28"/>
      <w:lang w:eastAsia="ar-SA"/>
    </w:rPr>
  </w:style>
  <w:style w:type="paragraph" w:styleId="ae">
    <w:name w:val="List"/>
    <w:basedOn w:val="a6"/>
    <w:rsid w:val="00AF2AEE"/>
    <w:pPr>
      <w:widowControl w:val="0"/>
      <w:suppressAutoHyphens/>
      <w:spacing w:after="120"/>
      <w:ind w:right="0"/>
      <w:jc w:val="left"/>
    </w:pPr>
    <w:rPr>
      <w:rFonts w:ascii="Andale Sans UI" w:eastAsia="Cambria" w:hAnsi="Andale Sans UI" w:cs="Cambria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AF2AEE"/>
    <w:pPr>
      <w:widowControl w:val="0"/>
      <w:suppressLineNumbers/>
      <w:suppressAutoHyphens/>
      <w:spacing w:before="120" w:after="120"/>
      <w:ind w:firstLine="0"/>
      <w:jc w:val="left"/>
    </w:pPr>
    <w:rPr>
      <w:rFonts w:ascii="Andale Sans UI" w:eastAsia="Cambria" w:hAnsi="Andale Sans UI" w:cs="EanGnivc"/>
      <w:i/>
      <w:iCs/>
      <w:color w:val="auto"/>
      <w:kern w:val="1"/>
      <w:sz w:val="24"/>
      <w:lang w:eastAsia="ar-SA"/>
    </w:rPr>
  </w:style>
  <w:style w:type="paragraph" w:customStyle="1" w:styleId="6">
    <w:name w:val="Указатель6"/>
    <w:basedOn w:val="a"/>
    <w:rsid w:val="00AF2AEE"/>
    <w:pPr>
      <w:widowControl w:val="0"/>
      <w:suppressLineNumbers/>
      <w:suppressAutoHyphens/>
      <w:ind w:firstLine="0"/>
      <w:jc w:val="left"/>
    </w:pPr>
    <w:rPr>
      <w:rFonts w:ascii="Andale Sans UI" w:eastAsia="Cambria" w:hAnsi="Andale Sans UI" w:cs="EanGnivc"/>
      <w:color w:val="auto"/>
      <w:kern w:val="1"/>
      <w:sz w:val="24"/>
      <w:lang w:eastAsia="ar-SA"/>
    </w:rPr>
  </w:style>
  <w:style w:type="paragraph" w:customStyle="1" w:styleId="40">
    <w:name w:val="Название4"/>
    <w:basedOn w:val="a"/>
    <w:rsid w:val="00AF2AEE"/>
    <w:pPr>
      <w:widowControl w:val="0"/>
      <w:suppressLineNumbers/>
      <w:suppressAutoHyphens/>
      <w:spacing w:before="120" w:after="120"/>
      <w:ind w:firstLine="0"/>
      <w:jc w:val="left"/>
    </w:pPr>
    <w:rPr>
      <w:rFonts w:ascii="Andale Sans UI" w:eastAsia="Cambria" w:hAnsi="Andale Sans UI" w:cs="EanGnivc"/>
      <w:i/>
      <w:iCs/>
      <w:color w:val="auto"/>
      <w:kern w:val="1"/>
      <w:sz w:val="24"/>
      <w:lang w:eastAsia="ar-SA"/>
    </w:rPr>
  </w:style>
  <w:style w:type="paragraph" w:customStyle="1" w:styleId="51">
    <w:name w:val="Указатель5"/>
    <w:basedOn w:val="a"/>
    <w:rsid w:val="00AF2AEE"/>
    <w:pPr>
      <w:widowControl w:val="0"/>
      <w:suppressLineNumbers/>
      <w:suppressAutoHyphens/>
      <w:ind w:firstLine="0"/>
      <w:jc w:val="left"/>
    </w:pPr>
    <w:rPr>
      <w:rFonts w:ascii="Andale Sans UI" w:eastAsia="Cambria" w:hAnsi="Andale Sans UI" w:cs="EanGnivc"/>
      <w:color w:val="auto"/>
      <w:kern w:val="1"/>
      <w:sz w:val="24"/>
      <w:lang w:eastAsia="ar-SA"/>
    </w:rPr>
  </w:style>
  <w:style w:type="paragraph" w:customStyle="1" w:styleId="30">
    <w:name w:val="Название3"/>
    <w:basedOn w:val="a"/>
    <w:rsid w:val="00AF2AEE"/>
    <w:pPr>
      <w:widowControl w:val="0"/>
      <w:suppressLineNumbers/>
      <w:suppressAutoHyphens/>
      <w:spacing w:before="120" w:after="120"/>
      <w:ind w:firstLine="0"/>
      <w:jc w:val="left"/>
    </w:pPr>
    <w:rPr>
      <w:rFonts w:ascii="Andale Sans UI" w:eastAsia="Cambria" w:hAnsi="Andale Sans UI" w:cs="EanGnivc"/>
      <w:i/>
      <w:iCs/>
      <w:color w:val="auto"/>
      <w:kern w:val="1"/>
      <w:sz w:val="24"/>
      <w:lang w:eastAsia="ar-SA"/>
    </w:rPr>
  </w:style>
  <w:style w:type="paragraph" w:customStyle="1" w:styleId="41">
    <w:name w:val="Указатель4"/>
    <w:basedOn w:val="a"/>
    <w:rsid w:val="00AF2AEE"/>
    <w:pPr>
      <w:widowControl w:val="0"/>
      <w:suppressLineNumbers/>
      <w:suppressAutoHyphens/>
      <w:ind w:firstLine="0"/>
      <w:jc w:val="left"/>
    </w:pPr>
    <w:rPr>
      <w:rFonts w:ascii="Andale Sans UI" w:eastAsia="Cambria" w:hAnsi="Andale Sans UI" w:cs="EanGnivc"/>
      <w:color w:val="auto"/>
      <w:kern w:val="1"/>
      <w:sz w:val="24"/>
      <w:lang w:eastAsia="ar-SA"/>
    </w:rPr>
  </w:style>
  <w:style w:type="paragraph" w:customStyle="1" w:styleId="12">
    <w:name w:val="Название объекта1"/>
    <w:basedOn w:val="a"/>
    <w:rsid w:val="00AF2AEE"/>
    <w:pPr>
      <w:widowControl w:val="0"/>
      <w:suppressLineNumbers/>
      <w:suppressAutoHyphens/>
      <w:spacing w:before="120" w:after="120"/>
      <w:ind w:firstLine="0"/>
      <w:jc w:val="left"/>
    </w:pPr>
    <w:rPr>
      <w:rFonts w:ascii="Andale Sans UI" w:eastAsia="Cambria" w:hAnsi="Andale Sans UI" w:cs="EanGnivc"/>
      <w:i/>
      <w:iCs/>
      <w:color w:val="auto"/>
      <w:kern w:val="1"/>
      <w:sz w:val="24"/>
      <w:lang w:eastAsia="ar-SA"/>
    </w:rPr>
  </w:style>
  <w:style w:type="paragraph" w:customStyle="1" w:styleId="31">
    <w:name w:val="Указатель3"/>
    <w:basedOn w:val="a"/>
    <w:rsid w:val="00AF2AEE"/>
    <w:pPr>
      <w:widowControl w:val="0"/>
      <w:suppressLineNumbers/>
      <w:suppressAutoHyphens/>
      <w:ind w:firstLine="0"/>
      <w:jc w:val="left"/>
    </w:pPr>
    <w:rPr>
      <w:rFonts w:ascii="Andale Sans UI" w:eastAsia="Cambria" w:hAnsi="Andale Sans UI" w:cs="EanGnivc"/>
      <w:color w:val="auto"/>
      <w:kern w:val="1"/>
      <w:sz w:val="24"/>
      <w:lang w:eastAsia="ar-SA"/>
    </w:rPr>
  </w:style>
  <w:style w:type="paragraph" w:customStyle="1" w:styleId="24">
    <w:name w:val="Название2"/>
    <w:basedOn w:val="a"/>
    <w:rsid w:val="00AF2AEE"/>
    <w:pPr>
      <w:widowControl w:val="0"/>
      <w:suppressLineNumbers/>
      <w:suppressAutoHyphens/>
      <w:spacing w:before="120" w:after="120"/>
      <w:ind w:firstLine="0"/>
      <w:jc w:val="left"/>
    </w:pPr>
    <w:rPr>
      <w:rFonts w:ascii="Andale Sans UI" w:eastAsia="Cambria" w:hAnsi="Andale Sans UI" w:cs="EanGnivc"/>
      <w:i/>
      <w:iCs/>
      <w:color w:val="auto"/>
      <w:kern w:val="1"/>
      <w:sz w:val="24"/>
      <w:lang w:eastAsia="ar-SA"/>
    </w:rPr>
  </w:style>
  <w:style w:type="paragraph" w:customStyle="1" w:styleId="25">
    <w:name w:val="Указатель2"/>
    <w:basedOn w:val="a"/>
    <w:rsid w:val="00AF2AEE"/>
    <w:pPr>
      <w:widowControl w:val="0"/>
      <w:suppressLineNumbers/>
      <w:suppressAutoHyphens/>
      <w:ind w:firstLine="0"/>
      <w:jc w:val="left"/>
    </w:pPr>
    <w:rPr>
      <w:rFonts w:ascii="Andale Sans UI" w:eastAsia="Cambria" w:hAnsi="Andale Sans UI" w:cs="EanGnivc"/>
      <w:color w:val="auto"/>
      <w:kern w:val="1"/>
      <w:sz w:val="24"/>
      <w:lang w:eastAsia="ar-SA"/>
    </w:rPr>
  </w:style>
  <w:style w:type="paragraph" w:customStyle="1" w:styleId="13">
    <w:name w:val="Название1"/>
    <w:basedOn w:val="a"/>
    <w:rsid w:val="00AF2AEE"/>
    <w:pPr>
      <w:widowControl w:val="0"/>
      <w:suppressLineNumbers/>
      <w:suppressAutoHyphens/>
      <w:spacing w:before="120" w:after="120"/>
      <w:ind w:firstLine="0"/>
      <w:jc w:val="left"/>
    </w:pPr>
    <w:rPr>
      <w:rFonts w:ascii="Andale Sans UI" w:eastAsia="Cambria" w:hAnsi="Andale Sans UI" w:cs="Cambria"/>
      <w:i/>
      <w:iCs/>
      <w:color w:val="auto"/>
      <w:kern w:val="1"/>
      <w:sz w:val="24"/>
      <w:lang w:eastAsia="ar-SA"/>
    </w:rPr>
  </w:style>
  <w:style w:type="paragraph" w:customStyle="1" w:styleId="14">
    <w:name w:val="Указатель1"/>
    <w:basedOn w:val="a"/>
    <w:rsid w:val="00AF2AEE"/>
    <w:pPr>
      <w:widowControl w:val="0"/>
      <w:suppressLineNumbers/>
      <w:suppressAutoHyphens/>
      <w:ind w:firstLine="0"/>
      <w:jc w:val="left"/>
    </w:pPr>
    <w:rPr>
      <w:rFonts w:ascii="Andale Sans UI" w:eastAsia="Cambria" w:hAnsi="Andale Sans UI" w:cs="Cambria"/>
      <w:color w:val="auto"/>
      <w:kern w:val="1"/>
      <w:sz w:val="24"/>
      <w:lang w:eastAsia="ar-SA"/>
    </w:rPr>
  </w:style>
  <w:style w:type="paragraph" w:customStyle="1" w:styleId="WW-">
    <w:name w:val="WW-Заголовок"/>
    <w:basedOn w:val="ad"/>
    <w:next w:val="af"/>
    <w:rsid w:val="00AF2AEE"/>
  </w:style>
  <w:style w:type="paragraph" w:styleId="af">
    <w:name w:val="Subtitle"/>
    <w:basedOn w:val="ad"/>
    <w:next w:val="a6"/>
    <w:link w:val="af0"/>
    <w:qFormat/>
    <w:rsid w:val="00AF2AEE"/>
    <w:pPr>
      <w:jc w:val="center"/>
    </w:pPr>
    <w:rPr>
      <w:rFonts w:cs="Times New Roman"/>
      <w:i/>
      <w:iCs/>
      <w:lang/>
    </w:rPr>
  </w:style>
  <w:style w:type="character" w:customStyle="1" w:styleId="af0">
    <w:name w:val="Подзаголовок Знак"/>
    <w:link w:val="af"/>
    <w:rsid w:val="00AF2AEE"/>
    <w:rPr>
      <w:rFonts w:ascii="Andale Sans UI" w:eastAsia="Cambria" w:hAnsi="Andale Sans UI" w:cs="Cambri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AF2AEE"/>
    <w:pPr>
      <w:widowControl w:val="0"/>
      <w:suppressAutoHyphens/>
      <w:spacing w:after="120" w:line="480" w:lineRule="auto"/>
      <w:ind w:firstLine="0"/>
      <w:jc w:val="left"/>
    </w:pPr>
    <w:rPr>
      <w:rFonts w:ascii="Andale Sans UI" w:eastAsia="Cambria" w:hAnsi="Andale Sans UI" w:cs="Andale Sans UI"/>
      <w:color w:val="auto"/>
      <w:kern w:val="1"/>
      <w:sz w:val="24"/>
      <w:lang w:val="en-US" w:eastAsia="ar-SA"/>
    </w:rPr>
  </w:style>
  <w:style w:type="paragraph" w:customStyle="1" w:styleId="211">
    <w:name w:val="Основной текст с отступом 21"/>
    <w:basedOn w:val="a"/>
    <w:rsid w:val="00AF2AEE"/>
    <w:pPr>
      <w:widowControl w:val="0"/>
      <w:suppressAutoHyphens/>
      <w:spacing w:after="120" w:line="480" w:lineRule="auto"/>
      <w:ind w:left="283" w:firstLine="0"/>
      <w:jc w:val="left"/>
    </w:pPr>
    <w:rPr>
      <w:rFonts w:ascii="Andale Sans UI" w:eastAsia="Cambria" w:hAnsi="Andale Sans UI" w:cs="Andale Sans UI"/>
      <w:color w:val="auto"/>
      <w:kern w:val="1"/>
      <w:sz w:val="24"/>
      <w:lang w:val="en-US" w:eastAsia="ar-SA"/>
    </w:rPr>
  </w:style>
  <w:style w:type="paragraph" w:customStyle="1" w:styleId="310">
    <w:name w:val="Основной текст с отступом 31"/>
    <w:basedOn w:val="a"/>
    <w:rsid w:val="00AF2AEE"/>
    <w:pPr>
      <w:widowControl w:val="0"/>
      <w:suppressAutoHyphens/>
      <w:spacing w:after="120"/>
      <w:ind w:left="283" w:firstLine="0"/>
      <w:jc w:val="left"/>
    </w:pPr>
    <w:rPr>
      <w:rFonts w:ascii="Andale Sans UI" w:eastAsia="Cambria" w:hAnsi="Andale Sans UI" w:cs="Andale Sans UI"/>
      <w:color w:val="auto"/>
      <w:kern w:val="1"/>
      <w:sz w:val="16"/>
      <w:szCs w:val="16"/>
      <w:lang w:eastAsia="ar-SA"/>
    </w:rPr>
  </w:style>
  <w:style w:type="paragraph" w:customStyle="1" w:styleId="ConsPlusNormal">
    <w:name w:val="ConsPlusNormal"/>
    <w:rsid w:val="00AF2AEE"/>
    <w:pPr>
      <w:widowControl w:val="0"/>
      <w:suppressAutoHyphens/>
      <w:autoSpaceDE w:val="0"/>
      <w:ind w:firstLine="720"/>
    </w:pPr>
    <w:rPr>
      <w:rFonts w:ascii="Andale Sans UI" w:eastAsia="Andale Sans UI" w:hAnsi="Andale Sans UI" w:cs="Andale Sans UI"/>
      <w:kern w:val="1"/>
      <w:lang w:eastAsia="ar-SA"/>
    </w:rPr>
  </w:style>
  <w:style w:type="paragraph" w:styleId="af1">
    <w:name w:val="Body Text Indent"/>
    <w:basedOn w:val="a"/>
    <w:link w:val="af2"/>
    <w:rsid w:val="00AF2AEE"/>
    <w:pPr>
      <w:widowControl w:val="0"/>
      <w:suppressAutoHyphens/>
      <w:spacing w:after="120"/>
      <w:ind w:left="283" w:firstLine="0"/>
      <w:jc w:val="left"/>
    </w:pPr>
    <w:rPr>
      <w:rFonts w:ascii="Andale Sans UI" w:eastAsia="Cambria" w:hAnsi="Andale Sans UI"/>
      <w:color w:val="auto"/>
      <w:kern w:val="1"/>
      <w:sz w:val="24"/>
      <w:lang w:val="en-US" w:eastAsia="ar-SA"/>
    </w:rPr>
  </w:style>
  <w:style w:type="character" w:customStyle="1" w:styleId="af2">
    <w:name w:val="Основной текст с отступом Знак"/>
    <w:link w:val="af1"/>
    <w:rsid w:val="00AF2AEE"/>
    <w:rPr>
      <w:rFonts w:ascii="Andale Sans UI" w:eastAsia="Cambria" w:hAnsi="Andale Sans UI" w:cs="Andale Sans UI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uiPriority w:val="99"/>
    <w:rsid w:val="00AF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</w:pPr>
    <w:rPr>
      <w:rFonts w:ascii="EanGnivc" w:eastAsia="Andale Sans UI" w:hAnsi="EanGnivc"/>
      <w:color w:val="auto"/>
      <w:kern w:val="1"/>
      <w:sz w:val="20"/>
      <w:szCs w:val="20"/>
      <w:lang w:eastAsia="ar-SA"/>
    </w:rPr>
  </w:style>
  <w:style w:type="character" w:customStyle="1" w:styleId="HTML1">
    <w:name w:val="Стандартный HTML Знак1"/>
    <w:link w:val="HTML0"/>
    <w:uiPriority w:val="99"/>
    <w:rsid w:val="00AF2AEE"/>
    <w:rPr>
      <w:rFonts w:ascii="EanGnivc" w:eastAsia="Andale Sans UI" w:hAnsi="EanGnivc" w:cs="EanGnivc"/>
      <w:kern w:val="1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AF2AEE"/>
    <w:pPr>
      <w:widowControl w:val="0"/>
      <w:suppressLineNumbers/>
      <w:suppressAutoHyphens/>
      <w:ind w:firstLine="0"/>
      <w:jc w:val="left"/>
    </w:pPr>
    <w:rPr>
      <w:rFonts w:ascii="Andale Sans UI" w:eastAsia="Cambria" w:hAnsi="Andale Sans UI" w:cs="Andale Sans UI"/>
      <w:color w:val="auto"/>
      <w:kern w:val="1"/>
      <w:sz w:val="24"/>
      <w:lang w:eastAsia="ar-SA"/>
    </w:rPr>
  </w:style>
  <w:style w:type="paragraph" w:customStyle="1" w:styleId="af4">
    <w:name w:val="Заголовок таблицы"/>
    <w:basedOn w:val="af3"/>
    <w:rsid w:val="00AF2AE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AF2AEE"/>
    <w:pPr>
      <w:widowControl w:val="0"/>
      <w:suppressAutoHyphens/>
    </w:pPr>
    <w:rPr>
      <w:rFonts w:ascii="Andale Sans UI" w:eastAsia="Andale Sans UI" w:hAnsi="Andale Sans UI" w:cs="Andale Sans UI"/>
      <w:lang w:eastAsia="hi-IN" w:bidi="hi-IN"/>
    </w:rPr>
  </w:style>
  <w:style w:type="paragraph" w:customStyle="1" w:styleId="ConsPlusTitle">
    <w:name w:val="ConsPlusTitle"/>
    <w:next w:val="a"/>
    <w:link w:val="ConsPlusTitle0"/>
    <w:rsid w:val="00AF2AEE"/>
    <w:pPr>
      <w:widowControl w:val="0"/>
      <w:suppressAutoHyphens/>
    </w:pPr>
    <w:rPr>
      <w:rFonts w:ascii="Andale Sans UI" w:eastAsia="Andale Sans UI" w:hAnsi="Andale Sans UI" w:cs="Andale Sans UI"/>
      <w:b/>
      <w:bCs/>
      <w:lang w:eastAsia="hi-IN" w:bidi="hi-IN"/>
    </w:rPr>
  </w:style>
  <w:style w:type="paragraph" w:customStyle="1" w:styleId="ConsPlusCell">
    <w:name w:val="ConsPlusCell"/>
    <w:next w:val="a"/>
    <w:rsid w:val="00AF2AEE"/>
    <w:pPr>
      <w:widowControl w:val="0"/>
      <w:suppressAutoHyphens/>
    </w:pPr>
    <w:rPr>
      <w:rFonts w:ascii="Andale Sans UI" w:eastAsia="Andale Sans UI" w:hAnsi="Andale Sans UI" w:cs="Andale Sans UI"/>
      <w:lang w:eastAsia="hi-IN" w:bidi="hi-IN"/>
    </w:rPr>
  </w:style>
  <w:style w:type="paragraph" w:customStyle="1" w:styleId="ConsPlusNonformat">
    <w:name w:val="ConsPlusNonformat"/>
    <w:next w:val="a"/>
    <w:uiPriority w:val="99"/>
    <w:rsid w:val="00AF2AEE"/>
    <w:pPr>
      <w:widowControl w:val="0"/>
      <w:suppressAutoHyphens/>
    </w:pPr>
    <w:rPr>
      <w:rFonts w:ascii="EanGnivc" w:eastAsia="EanGnivc" w:hAnsi="EanGnivc" w:cs="EanGnivc"/>
      <w:lang w:eastAsia="hi-IN" w:bidi="hi-IN"/>
    </w:rPr>
  </w:style>
  <w:style w:type="paragraph" w:styleId="af5">
    <w:name w:val="footer"/>
    <w:basedOn w:val="a"/>
    <w:link w:val="af6"/>
    <w:uiPriority w:val="99"/>
    <w:rsid w:val="00AF2AEE"/>
    <w:pPr>
      <w:widowControl w:val="0"/>
      <w:suppressLineNumbers/>
      <w:tabs>
        <w:tab w:val="center" w:pos="4677"/>
        <w:tab w:val="right" w:pos="9355"/>
      </w:tabs>
      <w:suppressAutoHyphens/>
      <w:ind w:firstLine="0"/>
      <w:jc w:val="left"/>
    </w:pPr>
    <w:rPr>
      <w:rFonts w:ascii="Andale Sans UI" w:eastAsia="Cambria" w:hAnsi="Andale Sans UI"/>
      <w:color w:val="auto"/>
      <w:kern w:val="1"/>
      <w:sz w:val="24"/>
      <w:lang w:eastAsia="ar-SA"/>
    </w:rPr>
  </w:style>
  <w:style w:type="character" w:customStyle="1" w:styleId="af6">
    <w:name w:val="Нижний колонтитул Знак"/>
    <w:link w:val="af5"/>
    <w:uiPriority w:val="99"/>
    <w:rsid w:val="00AF2AEE"/>
    <w:rPr>
      <w:rFonts w:ascii="Andale Sans UI" w:eastAsia="Cambria" w:hAnsi="Andale Sans UI" w:cs="Andale Sans UI"/>
      <w:kern w:val="1"/>
      <w:sz w:val="24"/>
      <w:szCs w:val="24"/>
      <w:lang w:eastAsia="ar-SA"/>
    </w:rPr>
  </w:style>
  <w:style w:type="paragraph" w:styleId="af7">
    <w:name w:val="header"/>
    <w:basedOn w:val="a"/>
    <w:link w:val="af8"/>
    <w:rsid w:val="00AF2AEE"/>
    <w:pPr>
      <w:widowControl w:val="0"/>
      <w:suppressLineNumbers/>
      <w:tabs>
        <w:tab w:val="center" w:pos="4677"/>
        <w:tab w:val="right" w:pos="9355"/>
      </w:tabs>
      <w:suppressAutoHyphens/>
      <w:ind w:firstLine="0"/>
      <w:jc w:val="left"/>
    </w:pPr>
    <w:rPr>
      <w:rFonts w:ascii="Andale Sans UI" w:eastAsia="Cambria" w:hAnsi="Andale Sans UI"/>
      <w:color w:val="auto"/>
      <w:kern w:val="1"/>
      <w:sz w:val="24"/>
      <w:lang w:eastAsia="ar-SA"/>
    </w:rPr>
  </w:style>
  <w:style w:type="character" w:customStyle="1" w:styleId="af8">
    <w:name w:val="Верхний колонтитул Знак"/>
    <w:link w:val="af7"/>
    <w:rsid w:val="00AF2AEE"/>
    <w:rPr>
      <w:rFonts w:ascii="Andale Sans UI" w:eastAsia="Cambria" w:hAnsi="Andale Sans UI" w:cs="Andale Sans UI"/>
      <w:kern w:val="1"/>
      <w:sz w:val="24"/>
      <w:szCs w:val="24"/>
      <w:lang w:eastAsia="ar-SA"/>
    </w:rPr>
  </w:style>
  <w:style w:type="paragraph" w:customStyle="1" w:styleId="af9">
    <w:name w:val="Содержимое врезки"/>
    <w:basedOn w:val="a6"/>
    <w:rsid w:val="00AF2AEE"/>
    <w:pPr>
      <w:widowControl w:val="0"/>
      <w:suppressAutoHyphens/>
      <w:spacing w:after="120"/>
      <w:ind w:right="0"/>
      <w:jc w:val="left"/>
    </w:pPr>
    <w:rPr>
      <w:rFonts w:ascii="Andale Sans UI" w:eastAsia="Cambria" w:hAnsi="Andale Sans UI" w:cs="Andale Sans UI"/>
      <w:kern w:val="1"/>
      <w:sz w:val="24"/>
      <w:szCs w:val="24"/>
      <w:lang w:eastAsia="ar-SA"/>
    </w:rPr>
  </w:style>
  <w:style w:type="character" w:customStyle="1" w:styleId="ConsPlusTitle0">
    <w:name w:val="ConsPlusTitle Знак"/>
    <w:link w:val="ConsPlusTitle"/>
    <w:locked/>
    <w:rsid w:val="00AF2AEE"/>
    <w:rPr>
      <w:rFonts w:ascii="Andale Sans UI" w:eastAsia="Andale Sans UI" w:hAnsi="Andale Sans UI" w:cs="Andale Sans UI"/>
      <w:b/>
      <w:bCs/>
      <w:lang w:eastAsia="hi-IN" w:bidi="hi-IN"/>
    </w:rPr>
  </w:style>
  <w:style w:type="paragraph" w:styleId="afa">
    <w:name w:val="Normal (Web)"/>
    <w:basedOn w:val="a"/>
    <w:semiHidden/>
    <w:rsid w:val="00AF2AEE"/>
    <w:pPr>
      <w:spacing w:before="100" w:beforeAutospacing="1" w:after="100" w:afterAutospacing="1"/>
      <w:ind w:firstLine="0"/>
      <w:jc w:val="left"/>
    </w:pPr>
    <w:rPr>
      <w:rFonts w:ascii="Andale Sans UI" w:eastAsia="Andale Sans UI" w:hAnsi="Andale Sans UI" w:cs="Andale Sans UI"/>
      <w:color w:val="auto"/>
      <w:sz w:val="24"/>
    </w:rPr>
  </w:style>
  <w:style w:type="paragraph" w:styleId="afb">
    <w:name w:val="List Paragraph"/>
    <w:basedOn w:val="a"/>
    <w:uiPriority w:val="34"/>
    <w:qFormat/>
    <w:rsid w:val="00AF2AEE"/>
    <w:pPr>
      <w:spacing w:after="200" w:line="276" w:lineRule="auto"/>
      <w:ind w:left="720" w:firstLine="0"/>
      <w:contextualSpacing/>
      <w:jc w:val="left"/>
    </w:pPr>
    <w:rPr>
      <w:rFonts w:cs="Andale Sans UI"/>
      <w:color w:val="auto"/>
      <w:sz w:val="22"/>
      <w:szCs w:val="22"/>
      <w:lang w:eastAsia="en-US"/>
    </w:rPr>
  </w:style>
  <w:style w:type="character" w:customStyle="1" w:styleId="FontStyle25">
    <w:name w:val="Font Style25"/>
    <w:rsid w:val="00AF2AEE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Описание документов"/>
    <w:basedOn w:val="a"/>
    <w:link w:val="afd"/>
    <w:qFormat/>
    <w:rsid w:val="00AF2AEE"/>
    <w:pPr>
      <w:ind w:firstLine="0"/>
      <w:jc w:val="left"/>
    </w:pPr>
    <w:rPr>
      <w:rFonts w:eastAsia="Calibri"/>
      <w:color w:val="auto"/>
      <w:sz w:val="16"/>
      <w:szCs w:val="16"/>
      <w:lang/>
    </w:rPr>
  </w:style>
  <w:style w:type="character" w:customStyle="1" w:styleId="afd">
    <w:name w:val="Описание документов Знак"/>
    <w:link w:val="afc"/>
    <w:rsid w:val="00AF2AEE"/>
    <w:rPr>
      <w:rFonts w:ascii="Times New Roman" w:eastAsia="Calibri" w:hAnsi="Times New Roman" w:cs="Times New Roman"/>
      <w:sz w:val="16"/>
      <w:szCs w:val="16"/>
    </w:rPr>
  </w:style>
  <w:style w:type="character" w:styleId="afe">
    <w:name w:val="line number"/>
    <w:basedOn w:val="a0"/>
    <w:uiPriority w:val="99"/>
    <w:semiHidden/>
    <w:unhideWhenUsed/>
    <w:rsid w:val="00AF2AEE"/>
  </w:style>
  <w:style w:type="paragraph" w:customStyle="1" w:styleId="formattext">
    <w:name w:val="formattext"/>
    <w:basedOn w:val="a"/>
    <w:rsid w:val="00204F1B"/>
    <w:pPr>
      <w:spacing w:before="100" w:beforeAutospacing="1" w:after="100" w:afterAutospacing="1"/>
      <w:ind w:firstLine="0"/>
      <w:jc w:val="left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D248428E6B2550EF3ED69DB67C85685C22A03D5C25D0BAD80E8ADB4E36E23B1D89D7D78296D0037EC9621FC44F5689E9D652D5AF27T2L" TargetMode="External"/><Relationship Id="rId18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26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39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21" Type="http://schemas.openxmlformats.org/officeDocument/2006/relationships/hyperlink" Target="consultantplus://offline/ref=79AA5D7397E6094AAAD58D7A3E99A15C89575E0C19F1A1AE2361EF5B41F27135AEDEB3CAD7F61A960DA79A9104F2E98EAC295B7558CE2539sAx8L" TargetMode="External"/><Relationship Id="rId34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42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47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50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55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20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29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41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54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DC60E3647BF29E395E2A411DC57F3DFA1F93AF1A3D9DF09DC4256337A28774F151B92A0C6B61001991A7494B3C1F7D0DD38B6EE5uDO" TargetMode="External"/><Relationship Id="rId24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32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37" Type="http://schemas.openxmlformats.org/officeDocument/2006/relationships/hyperlink" Target="consultantplus://offline/ref=ADB73B3213FF4A8B57EB848A9A18793E7858E549D18FD1CB0D63F1AF5273C6D4F82F850ECB04EC490209EDBCA850A1B50DB2B4A7BC3AA5003D4D60D6r3d8M" TargetMode="External"/><Relationship Id="rId40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45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53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58" Type="http://schemas.openxmlformats.org/officeDocument/2006/relationships/hyperlink" Target="consultantplus://offline/ref=ADB73B3213FF4A8B57EB848A9A18793E7858E549D18FD1CB0D63F1AF5273C6D4F82F850ECB04EC490209EDBCA850A1B50DB2B4A7BC3AA5003D4D60D6r3d8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74664B64686B8C7362C4E8FD4A2F3E4750F054F1D0F2D5B9DBEB76157F03450FEDEDF976836B6CC007344E8F16BCF27B23FC59NCK" TargetMode="External"/><Relationship Id="rId23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28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36" Type="http://schemas.openxmlformats.org/officeDocument/2006/relationships/hyperlink" Target="consultantplus://offline/ref=ADB73B3213FF4A8B57EB848A9A18793E7858E549D18FD1CB0D63F1AF5273C6D4F82F850ECB04EC490209EDBCA850A1B50DB2B4A7BC3AA5003D4D60D6r3d8M" TargetMode="External"/><Relationship Id="rId49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57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61" Type="http://schemas.openxmlformats.org/officeDocument/2006/relationships/hyperlink" Target="consultantplus://offline/ref=0CD2CDF53C63C9BD06BF725F1E4665A73DFDB0BFD8BB2E9CAE6E2C8789608B7D72957BC73AE41F31901E10A8905A0861A49DF76723I0CAP" TargetMode="External"/><Relationship Id="rId10" Type="http://schemas.openxmlformats.org/officeDocument/2006/relationships/hyperlink" Target="consultantplus://offline/ref=0FBD1F4B74731D4C2F672A77A497E1945B1F31AC1D6478406B55F4010AD3E76BDDB09F7E4F2D7B2D49C03A0D45755F217964465C8FE03DA5wAe4M" TargetMode="External"/><Relationship Id="rId19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31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44" Type="http://schemas.openxmlformats.org/officeDocument/2006/relationships/hyperlink" Target="consultantplus://offline/ref=79AA5D7397E6094AAAD58D7A3E99A15C89575E0C19F1A1AE2361EF5B41F27135AEDEB3CAD7F61A960DA79A9104F2E98EAC295B7558CE2539sAx8L" TargetMode="External"/><Relationship Id="rId52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60" Type="http://schemas.openxmlformats.org/officeDocument/2006/relationships/hyperlink" Target="consultantplus://offline/ref=ADB73B3213FF4A8B57EB848A9A18793E7858E549D18FD1CB0D63F1AF5273C6D4F82F850ECB04EC490209EDBCA850A1B50DB2B4A7BC3AA5003D4D60D6r3d8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D1F4B74731D4C2F672A77A497E1945B1F31AC1D6478406B55F4010AD3E76BDDB09F7E4F2D7B2D49C03A0D45755F217964465C8FE03DA5wAe4M" TargetMode="External"/><Relationship Id="rId14" Type="http://schemas.openxmlformats.org/officeDocument/2006/relationships/hyperlink" Target="consultantplus://offline/ref=4CB53F90A2C485ED2D5660E17CF11E0C675720AB68F31F24ADFF65DB0D21E95A24974CFAEDF19AFF0F7CB593316AB462D9506056187C8D87HEjAN" TargetMode="External"/><Relationship Id="rId22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27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30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35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43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48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56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64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1DC60E3647BF29E395E2A411DC57F3DFA1F93AF1A3D9DF09DC4256337A28774F151B92F0F6035545BCFFE1A0E77127812CF8B6B4153618BEAu8O" TargetMode="External"/><Relationship Id="rId17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25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33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38" Type="http://schemas.openxmlformats.org/officeDocument/2006/relationships/hyperlink" Target="consultantplus://offline/ref=ADB73B3213FF4A8B57EB848A9A18793E7858E549D18FD1CB0D63F1AF5273C6D4F82F850ECB04EC490209EDBCA850A1B50DB2B4A7BC3AA5003D4D60D6r3d8M" TargetMode="External"/><Relationship Id="rId46" Type="http://schemas.openxmlformats.org/officeDocument/2006/relationships/hyperlink" Target="consultantplus://offline/ref=11D1EC6A073102AC428B493F008FC4B4071DD0AB6020EDD89B07060FF8ADEC30646BB20AB50815F84505095E4EF0C39A2797FC78F5CF098629737640n9C5J" TargetMode="External"/><Relationship Id="rId59" Type="http://schemas.openxmlformats.org/officeDocument/2006/relationships/hyperlink" Target="consultantplus://offline/ref=ADB73B3213FF4A8B57EB848A9A18793E7858E549D18FD1CB0D63F1AF5273C6D4F82F850ECB04EC490209EDBCA850A1B50DB2B4A7BC3AA5003D4D60D6r3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9B1E-0BE7-423E-AF91-5F3E0B2E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22058</Words>
  <Characters>125731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147495</CharactersWithSpaces>
  <SharedDoc>false</SharedDoc>
  <HLinks>
    <vt:vector size="318" baseType="variant">
      <vt:variant>
        <vt:i4>720911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consultantplus://offline/ref=0CD2CDF53C63C9BD06BF725F1E4665A73DFDB0BFD8BB2E9CAE6E2C8789608B7D72957BC73AE41F31901E10A8905A0861A49DF76723I0CAP</vt:lpwstr>
      </vt:variant>
      <vt:variant>
        <vt:lpwstr/>
      </vt:variant>
      <vt:variant>
        <vt:i4>3997799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consultantplus://offline/ref=ADB73B3213FF4A8B57EB848A9A18793E7858E549D18FD1CB0D63F1AF5273C6D4F82F850ECB04EC490209EDBCA850A1B50DB2B4A7BC3AA5003D4D60D6r3d8M</vt:lpwstr>
      </vt:variant>
      <vt:variant>
        <vt:lpwstr/>
      </vt:variant>
      <vt:variant>
        <vt:i4>3997799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consultantplus://offline/ref=ADB73B3213FF4A8B57EB848A9A18793E7858E549D18FD1CB0D63F1AF5273C6D4F82F850ECB04EC490209EDBCA850A1B50DB2B4A7BC3AA5003D4D60D6r3d8M</vt:lpwstr>
      </vt:variant>
      <vt:variant>
        <vt:lpwstr/>
      </vt:variant>
      <vt:variant>
        <vt:i4>3997799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consultantplus://offline/ref=ADB73B3213FF4A8B57EB848A9A18793E7858E549D18FD1CB0D63F1AF5273C6D4F82F850ECB04EC490209EDBCA850A1B50DB2B4A7BC3AA5003D4D60D6r3d8M</vt:lpwstr>
      </vt:variant>
      <vt:variant>
        <vt:lpwstr/>
      </vt:variant>
      <vt:variant>
        <vt:i4>2293859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7602277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consultantplus://offline/ref=79AA5D7397E6094AAAD58D7A3E99A15C89575E0C19F1A1AE2361EF5B41F27135AEDEB3CAD7F61A960DA79A9104F2E98EAC295B7558CE2539sAx8L</vt:lpwstr>
      </vt:variant>
      <vt:variant>
        <vt:lpwstr/>
      </vt:variant>
      <vt:variant>
        <vt:i4>2293859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3997799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consultantplus://offline/ref=ADB73B3213FF4A8B57EB848A9A18793E7858E549D18FD1CB0D63F1AF5273C6D4F82F850ECB04EC490209EDBCA850A1B50DB2B4A7BC3AA5003D4D60D6r3d8M</vt:lpwstr>
      </vt:variant>
      <vt:variant>
        <vt:lpwstr/>
      </vt:variant>
      <vt:variant>
        <vt:i4>3997799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consultantplus://offline/ref=ADB73B3213FF4A8B57EB848A9A18793E7858E549D18FD1CB0D63F1AF5273C6D4F82F850ECB04EC490209EDBCA850A1B50DB2B4A7BC3AA5003D4D60D6r3d8M</vt:lpwstr>
      </vt:variant>
      <vt:variant>
        <vt:lpwstr/>
      </vt:variant>
      <vt:variant>
        <vt:i4>3997799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consultantplus://offline/ref=ADB73B3213FF4A8B57EB848A9A18793E7858E549D18FD1CB0D63F1AF5273C6D4F82F850ECB04EC490209EDBCA850A1B50DB2B4A7BC3AA5003D4D60D6r3d8M</vt:lpwstr>
      </vt:variant>
      <vt:variant>
        <vt:lpwstr/>
      </vt:variant>
      <vt:variant>
        <vt:i4>2293859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7602277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consultantplus://offline/ref=79AA5D7397E6094AAAD58D7A3E99A15C89575E0C19F1A1AE2361EF5B41F27135AEDEB3CAD7F61A960DA79A9104F2E98EAC295B7558CE2539sAx8L</vt:lpwstr>
      </vt:variant>
      <vt:variant>
        <vt:lpwstr/>
      </vt:variant>
      <vt:variant>
        <vt:i4>2293859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2293859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consultantplus://offline/ref=11D1EC6A073102AC428B493F008FC4B4071DD0AB6020EDD89B07060FF8ADEC30646BB20AB50815F84505095E4EF0C39A2797FC78F5CF098629737640n9C5J</vt:lpwstr>
      </vt:variant>
      <vt:variant>
        <vt:lpwstr/>
      </vt:variant>
      <vt:variant>
        <vt:i4>1900634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consultantplus://offline/ref=AF74664B64686B8C7362C4E8FD4A2F3E4750F054F1D0F2D5B9DBEB76157F03450FEDEDF976836B6CC007344E8F16BCF27B23FC59NCK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consultantplus://offline/ref=4CB53F90A2C485ED2D5660E17CF11E0C675720AB68F31F24ADFF65DB0D21E95A24974CFAEDF19AFF0F7CB593316AB462D9506056187C8D87HEjAN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consultantplus://offline/ref=63D248428E6B2550EF3ED69DB67C85685C22A03D5C25D0BAD80E8ADB4E36E23B1D89D7D78296D0037EC9621FC44F5689E9D652D5AF27T2L</vt:lpwstr>
      </vt:variant>
      <vt:variant>
        <vt:lpwstr/>
      </vt:variant>
      <vt:variant>
        <vt:i4>3211313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consultantplus://offline/ref=41DC60E3647BF29E395E2A411DC57F3DFA1F93AF1A3D9DF09DC4256337A28774F151B92F0F6035545BCFFE1A0E77127812CF8B6B4153618BEAu8O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consultantplus://offline/ref=41DC60E3647BF29E395E2A411DC57F3DFA1F93AF1A3D9DF09DC4256337A28774F151B92A0C6B61001991A7494B3C1F7D0DD38B6EE5uDO</vt:lpwstr>
      </vt:variant>
      <vt:variant>
        <vt:lpwstr/>
      </vt:variant>
      <vt:variant>
        <vt:i4>3670079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consultantplus://offline/ref=0FBD1F4B74731D4C2F672A77A497E1945B1F31AC1D6478406B55F4010AD3E76BDDB09F7E4F2D7B2D49C03A0D45755F217964465C8FE03DA5wAe4M</vt:lpwstr>
      </vt:variant>
      <vt:variant>
        <vt:lpwstr/>
      </vt:variant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consultantplus://offline/ref=0FBD1F4B74731D4C2F672A77A497E1945B1F31AC1D6478406B55F4010AD3E76BDDB09F7E4F2D7B2D49C03A0D45755F217964465C8FE03DA5wAe4M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Римма Викторовна</cp:lastModifiedBy>
  <cp:revision>2</cp:revision>
  <cp:lastPrinted>2023-08-23T13:21:00Z</cp:lastPrinted>
  <dcterms:created xsi:type="dcterms:W3CDTF">2023-08-28T12:57:00Z</dcterms:created>
  <dcterms:modified xsi:type="dcterms:W3CDTF">2023-08-28T12:57:00Z</dcterms:modified>
</cp:coreProperties>
</file>