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C2" w:rsidRDefault="00D012C2" w:rsidP="00D012C2">
      <w:pPr>
        <w:spacing w:after="0" w:line="259" w:lineRule="auto"/>
        <w:ind w:left="779" w:firstLine="0"/>
        <w:jc w:val="left"/>
        <w:rPr>
          <w:b/>
        </w:rPr>
      </w:pPr>
      <w:r>
        <w:rPr>
          <w:b/>
        </w:rPr>
        <w:t>Исх. 50/02-08/796 от 01.11.2023</w:t>
      </w:r>
    </w:p>
    <w:p w:rsidR="00A77482" w:rsidRDefault="00510D07" w:rsidP="00D012C2">
      <w:pPr>
        <w:spacing w:after="0" w:line="259" w:lineRule="auto"/>
        <w:ind w:left="779" w:firstLine="0"/>
        <w:jc w:val="left"/>
      </w:pPr>
      <w:bookmarkStart w:id="0" w:name="_GoBack"/>
      <w:bookmarkEnd w:id="0"/>
      <w:r>
        <w:rPr>
          <w:b/>
        </w:rPr>
        <w:t xml:space="preserve"> </w:t>
      </w:r>
    </w:p>
    <w:p w:rsidR="00A77482" w:rsidRDefault="00510D07">
      <w:pPr>
        <w:spacing w:after="0" w:line="259" w:lineRule="auto"/>
        <w:ind w:right="-15"/>
        <w:jc w:val="right"/>
      </w:pPr>
      <w:r>
        <w:t>Приложение</w:t>
      </w:r>
    </w:p>
    <w:p w:rsidR="00A77482" w:rsidRDefault="00510D07">
      <w:pPr>
        <w:spacing w:after="0" w:line="259" w:lineRule="auto"/>
        <w:ind w:left="779" w:firstLine="0"/>
        <w:jc w:val="center"/>
      </w:pPr>
      <w:r>
        <w:rPr>
          <w:b/>
        </w:rPr>
        <w:t xml:space="preserve"> </w:t>
      </w:r>
    </w:p>
    <w:p w:rsidR="00A77482" w:rsidRDefault="00510D07">
      <w:pPr>
        <w:spacing w:after="0" w:line="238" w:lineRule="auto"/>
        <w:ind w:left="86" w:firstLine="982"/>
        <w:jc w:val="left"/>
      </w:pPr>
      <w:r>
        <w:rPr>
          <w:b/>
        </w:rPr>
        <w:t xml:space="preserve">Пояснительная записка к отчету об исполнении плана реализации муниципальной программы «Информационное общество в городе Азове» по итогам 9 месяцев 2023 года </w:t>
      </w:r>
    </w:p>
    <w:p w:rsidR="00A77482" w:rsidRDefault="00510D07">
      <w:pPr>
        <w:spacing w:after="0" w:line="259" w:lineRule="auto"/>
        <w:ind w:left="709" w:firstLine="0"/>
        <w:jc w:val="left"/>
      </w:pPr>
      <w:r>
        <w:rPr>
          <w:b/>
        </w:rPr>
        <w:t xml:space="preserve"> </w:t>
      </w:r>
    </w:p>
    <w:p w:rsidR="00A77482" w:rsidRDefault="00510D07">
      <w:pPr>
        <w:ind w:left="-15" w:firstLine="709"/>
      </w:pPr>
      <w:r>
        <w:t>В</w:t>
      </w:r>
      <w:r>
        <w:t xml:space="preserve"> </w:t>
      </w:r>
      <w:r>
        <w:t>целях</w:t>
      </w:r>
      <w:r>
        <w:t xml:space="preserve"> </w:t>
      </w:r>
      <w:r>
        <w:t>обеспечения</w:t>
      </w:r>
      <w:r>
        <w:t xml:space="preserve"> </w:t>
      </w:r>
      <w:r>
        <w:t>оперативного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реализацией</w:t>
      </w:r>
      <w:r>
        <w:t xml:space="preserve"> </w:t>
      </w:r>
      <w:r>
        <w:t>муниципальных</w:t>
      </w:r>
      <w:r>
        <w:t xml:space="preserve"> </w:t>
      </w:r>
      <w:r>
        <w:t>программ</w:t>
      </w:r>
      <w:r>
        <w:t xml:space="preserve"> </w:t>
      </w:r>
      <w:r>
        <w:t>города</w:t>
      </w:r>
      <w:r>
        <w:t xml:space="preserve"> </w:t>
      </w:r>
      <w:r>
        <w:t>Азова,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постановлением</w:t>
      </w:r>
      <w:r>
        <w:t xml:space="preserve"> </w:t>
      </w:r>
      <w:r>
        <w:t>№</w:t>
      </w:r>
      <w:r>
        <w:t xml:space="preserve"> 118 </w:t>
      </w:r>
      <w:r>
        <w:t>от</w:t>
      </w:r>
      <w:r>
        <w:t xml:space="preserve"> 30.01.2019, </w:t>
      </w:r>
      <w:r>
        <w:t>ответственный</w:t>
      </w:r>
      <w:r>
        <w:t xml:space="preserve"> </w:t>
      </w:r>
      <w:r>
        <w:t>исполнитель</w:t>
      </w:r>
      <w:r>
        <w:t xml:space="preserve"> – </w:t>
      </w:r>
      <w:r>
        <w:t>отдел</w:t>
      </w:r>
      <w:r>
        <w:t xml:space="preserve"> </w:t>
      </w:r>
      <w:r>
        <w:t>общественных</w:t>
      </w:r>
      <w:r>
        <w:t xml:space="preserve"> </w:t>
      </w:r>
      <w:r>
        <w:t>связей</w:t>
      </w:r>
      <w:r>
        <w:t xml:space="preserve"> </w:t>
      </w:r>
      <w:r>
        <w:t>администрации</w:t>
      </w:r>
      <w:r>
        <w:t xml:space="preserve"> </w:t>
      </w:r>
      <w:r>
        <w:t>города</w:t>
      </w:r>
      <w:r>
        <w:t xml:space="preserve"> </w:t>
      </w:r>
      <w:r>
        <w:t>Азова</w:t>
      </w:r>
      <w:r>
        <w:t xml:space="preserve"> </w:t>
      </w:r>
      <w:r>
        <w:t>вносит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коллегии</w:t>
      </w:r>
      <w:r>
        <w:t xml:space="preserve"> </w:t>
      </w:r>
      <w:r>
        <w:t>отчет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плана</w:t>
      </w:r>
      <w:r>
        <w:t xml:space="preserve"> </w:t>
      </w:r>
      <w:r>
        <w:t>реализации</w:t>
      </w:r>
      <w:r>
        <w:t xml:space="preserve"> </w:t>
      </w:r>
      <w:r>
        <w:t>муниципальной</w:t>
      </w:r>
      <w:r>
        <w:t xml:space="preserve"> </w:t>
      </w:r>
      <w:r>
        <w:t>программы</w:t>
      </w:r>
      <w:r>
        <w:t xml:space="preserve"> </w:t>
      </w:r>
      <w:r>
        <w:t>«Информационное</w:t>
      </w:r>
      <w:r>
        <w:t xml:space="preserve"> </w:t>
      </w:r>
      <w:r>
        <w:t>общество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Азове»</w:t>
      </w:r>
      <w:r>
        <w:t xml:space="preserve"> </w:t>
      </w:r>
      <w:r>
        <w:t>за</w:t>
      </w:r>
      <w:r>
        <w:t xml:space="preserve"> </w:t>
      </w:r>
      <w:r>
        <w:t>отчётный</w:t>
      </w:r>
      <w:r>
        <w:t xml:space="preserve"> </w:t>
      </w:r>
      <w:r>
        <w:t>период</w:t>
      </w:r>
      <w:r>
        <w:t xml:space="preserve"> 9 </w:t>
      </w:r>
      <w:r>
        <w:t>месяцев</w:t>
      </w:r>
      <w:r>
        <w:t xml:space="preserve"> 2023 </w:t>
      </w:r>
      <w:r>
        <w:t>года.</w:t>
      </w:r>
      <w:r>
        <w:t xml:space="preserve"> </w:t>
      </w:r>
    </w:p>
    <w:p w:rsidR="00A77482" w:rsidRDefault="00510D07">
      <w:pPr>
        <w:spacing w:after="0" w:line="259" w:lineRule="auto"/>
        <w:ind w:left="709" w:firstLine="0"/>
        <w:jc w:val="left"/>
      </w:pPr>
      <w:r>
        <w:t xml:space="preserve"> </w:t>
      </w:r>
    </w:p>
    <w:p w:rsidR="00A77482" w:rsidRDefault="00510D07">
      <w:pPr>
        <w:pStyle w:val="1"/>
        <w:ind w:left="10"/>
      </w:pPr>
      <w:r>
        <w:t>Об</w:t>
      </w:r>
      <w:r>
        <w:t xml:space="preserve"> </w:t>
      </w:r>
      <w:r>
        <w:t>ассигнованиях</w:t>
      </w:r>
      <w:r>
        <w:t xml:space="preserve"> </w:t>
      </w:r>
      <w:r>
        <w:t>бюджетов</w:t>
      </w:r>
      <w:r>
        <w:t xml:space="preserve"> </w:t>
      </w:r>
      <w:r>
        <w:t>всех</w:t>
      </w:r>
      <w:r>
        <w:t xml:space="preserve"> </w:t>
      </w:r>
      <w:r>
        <w:t>уровней,</w:t>
      </w:r>
      <w:r>
        <w:t xml:space="preserve"> </w:t>
      </w:r>
      <w:r>
        <w:t>предусмотренных</w:t>
      </w:r>
      <w:r>
        <w:t xml:space="preserve"> </w:t>
      </w:r>
      <w:r>
        <w:t>муниципальной</w:t>
      </w:r>
      <w:r>
        <w:t xml:space="preserve"> </w:t>
      </w:r>
      <w:r>
        <w:t>программой</w:t>
      </w:r>
      <w:r>
        <w:t xml:space="preserve"> </w:t>
      </w:r>
    </w:p>
    <w:p w:rsidR="00A77482" w:rsidRDefault="00510D07">
      <w:pPr>
        <w:ind w:left="-15" w:firstLine="708"/>
      </w:pPr>
      <w:r>
        <w:t>Объем</w:t>
      </w:r>
      <w:r>
        <w:t xml:space="preserve"> </w:t>
      </w:r>
      <w:r>
        <w:t>финансирования</w:t>
      </w:r>
      <w:r>
        <w:t xml:space="preserve"> </w:t>
      </w:r>
      <w:r>
        <w:t>муниципальной</w:t>
      </w:r>
      <w:r>
        <w:t xml:space="preserve"> </w:t>
      </w:r>
      <w:r>
        <w:t>программы</w:t>
      </w:r>
      <w:r>
        <w:t xml:space="preserve"> </w:t>
      </w:r>
      <w:r>
        <w:t>на</w:t>
      </w:r>
      <w:r>
        <w:t xml:space="preserve"> 2023 </w:t>
      </w:r>
      <w:r>
        <w:t>год</w:t>
      </w:r>
      <w:r>
        <w:t xml:space="preserve"> </w:t>
      </w:r>
      <w:r>
        <w:t>составляет</w:t>
      </w:r>
      <w:r>
        <w:t xml:space="preserve"> 40 286,</w:t>
      </w:r>
      <w:proofErr w:type="gramStart"/>
      <w:r>
        <w:t xml:space="preserve">8  </w:t>
      </w:r>
      <w:r>
        <w:t>тыс.</w:t>
      </w:r>
      <w:proofErr w:type="gramEnd"/>
      <w:r>
        <w:t xml:space="preserve"> </w:t>
      </w:r>
      <w:r>
        <w:t>руб.,</w:t>
      </w:r>
      <w:r>
        <w:t xml:space="preserve"> </w:t>
      </w:r>
      <w:r>
        <w:t>,в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 </w:t>
      </w:r>
      <w:r>
        <w:t>средства</w:t>
      </w:r>
      <w:r>
        <w:t xml:space="preserve"> </w:t>
      </w:r>
      <w:r>
        <w:t>бюджета</w:t>
      </w:r>
      <w:r>
        <w:t xml:space="preserve"> </w:t>
      </w:r>
      <w:r>
        <w:t>города</w:t>
      </w:r>
      <w:r>
        <w:t xml:space="preserve"> </w:t>
      </w:r>
      <w:r>
        <w:t>Азова</w:t>
      </w:r>
      <w:r>
        <w:t xml:space="preserve"> – 37 796,6</w:t>
      </w:r>
      <w:r>
        <w:rPr>
          <w:rFonts w:ascii="Calibri" w:eastAsia="Calibri" w:hAnsi="Calibri" w:cs="Calibri"/>
          <w:sz w:val="22"/>
        </w:rPr>
        <w:t xml:space="preserve"> </w:t>
      </w:r>
      <w:r>
        <w:t>тыс.</w:t>
      </w:r>
      <w:r>
        <w:t xml:space="preserve"> </w:t>
      </w:r>
      <w:r>
        <w:t>руб.,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внебюджетных</w:t>
      </w:r>
      <w:r>
        <w:t xml:space="preserve"> </w:t>
      </w:r>
      <w:r>
        <w:t>источников</w:t>
      </w:r>
      <w:r>
        <w:t xml:space="preserve"> – 2250,0 </w:t>
      </w:r>
      <w:r>
        <w:t>тыс.</w:t>
      </w:r>
      <w:r>
        <w:t xml:space="preserve"> </w:t>
      </w:r>
      <w:r>
        <w:t>руб.,</w:t>
      </w:r>
      <w:r>
        <w:t xml:space="preserve"> </w:t>
      </w:r>
      <w:r>
        <w:t>за</w:t>
      </w:r>
      <w:r>
        <w:t xml:space="preserve"> </w:t>
      </w:r>
      <w:r>
        <w:t>счёт</w:t>
      </w:r>
      <w:r>
        <w:t xml:space="preserve"> </w:t>
      </w:r>
      <w:r>
        <w:t>областного</w:t>
      </w:r>
      <w:r>
        <w:t xml:space="preserve"> </w:t>
      </w:r>
      <w:r>
        <w:t>бюджета</w:t>
      </w:r>
      <w:r>
        <w:t xml:space="preserve"> – 240,2 </w:t>
      </w:r>
      <w:r>
        <w:t>тыс.</w:t>
      </w:r>
      <w:r>
        <w:t xml:space="preserve"> </w:t>
      </w:r>
      <w:r>
        <w:t>руб.</w:t>
      </w:r>
      <w:r>
        <w:t xml:space="preserve"> </w:t>
      </w:r>
    </w:p>
    <w:p w:rsidR="00A77482" w:rsidRDefault="00510D07">
      <w:pPr>
        <w:spacing w:after="20" w:line="259" w:lineRule="auto"/>
        <w:ind w:left="709" w:firstLine="0"/>
        <w:jc w:val="left"/>
      </w:pPr>
      <w:r>
        <w:rPr>
          <w:b/>
        </w:rPr>
        <w:t xml:space="preserve"> </w:t>
      </w:r>
    </w:p>
    <w:p w:rsidR="00A77482" w:rsidRDefault="00510D07">
      <w:pPr>
        <w:pStyle w:val="1"/>
        <w:ind w:left="280" w:hanging="280"/>
      </w:pPr>
      <w:r>
        <w:t>О</w:t>
      </w:r>
      <w:r>
        <w:t xml:space="preserve"> </w:t>
      </w:r>
      <w:r>
        <w:t>фактическом</w:t>
      </w:r>
      <w:r>
        <w:t xml:space="preserve"> </w:t>
      </w:r>
      <w:r>
        <w:t>освоении</w:t>
      </w:r>
      <w:r>
        <w:t xml:space="preserve"> </w:t>
      </w:r>
      <w:r>
        <w:t>бюджетных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полугодия</w:t>
      </w:r>
      <w:r>
        <w:t xml:space="preserve"> </w:t>
      </w:r>
    </w:p>
    <w:p w:rsidR="00A77482" w:rsidRDefault="00510D07">
      <w:pPr>
        <w:spacing w:after="0" w:line="259" w:lineRule="auto"/>
        <w:ind w:left="708" w:firstLine="0"/>
        <w:jc w:val="left"/>
      </w:pPr>
      <w:r>
        <w:t xml:space="preserve"> </w:t>
      </w:r>
    </w:p>
    <w:p w:rsidR="00A77482" w:rsidRDefault="00510D07">
      <w:pPr>
        <w:ind w:left="-15" w:firstLine="851"/>
      </w:pPr>
      <w:r>
        <w:t>Подпрограмма</w:t>
      </w:r>
      <w:r>
        <w:t xml:space="preserve"> 1 </w:t>
      </w:r>
      <w:r>
        <w:t>«Развитие</w:t>
      </w:r>
      <w:r>
        <w:t xml:space="preserve"> </w:t>
      </w:r>
      <w:r>
        <w:t>и</w:t>
      </w:r>
      <w:r>
        <w:t xml:space="preserve"> </w:t>
      </w:r>
      <w:r>
        <w:t>использование</w:t>
      </w:r>
      <w:r>
        <w:t xml:space="preserve"> </w:t>
      </w:r>
      <w:r>
        <w:t>информационных</w:t>
      </w:r>
      <w:r>
        <w:t xml:space="preserve"> </w:t>
      </w:r>
      <w:r>
        <w:t>и</w:t>
      </w:r>
      <w:r>
        <w:t xml:space="preserve"> </w:t>
      </w:r>
      <w:r>
        <w:t>коммуникационных</w:t>
      </w:r>
      <w:r>
        <w:t xml:space="preserve"> </w:t>
      </w:r>
      <w:r>
        <w:t>технологий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Азове,</w:t>
      </w:r>
      <w:r>
        <w:t xml:space="preserve"> </w:t>
      </w:r>
      <w:r>
        <w:t>обеспечение</w:t>
      </w:r>
      <w:r>
        <w:t xml:space="preserve"> </w:t>
      </w:r>
      <w:r>
        <w:t>деятельности</w:t>
      </w:r>
      <w:r>
        <w:t xml:space="preserve"> </w:t>
      </w:r>
      <w:proofErr w:type="spellStart"/>
      <w:r>
        <w:t>МКУ</w:t>
      </w:r>
      <w:proofErr w:type="spellEnd"/>
      <w:r>
        <w:t xml:space="preserve"> </w:t>
      </w:r>
      <w:r>
        <w:t>«</w:t>
      </w:r>
      <w:proofErr w:type="spellStart"/>
      <w:r>
        <w:t>ЦОД</w:t>
      </w:r>
      <w:proofErr w:type="spellEnd"/>
      <w:r>
        <w:t>»</w:t>
      </w:r>
      <w:r>
        <w:t xml:space="preserve"> </w:t>
      </w:r>
      <w:r>
        <w:t>г.</w:t>
      </w:r>
      <w:r>
        <w:t xml:space="preserve"> </w:t>
      </w:r>
      <w:r>
        <w:t>Азова»</w:t>
      </w:r>
      <w:r>
        <w:t xml:space="preserve"> - 13 368,3 </w:t>
      </w:r>
      <w:r>
        <w:t>тыс.</w:t>
      </w:r>
      <w:r>
        <w:t xml:space="preserve"> </w:t>
      </w:r>
      <w:r>
        <w:t>руб.</w:t>
      </w:r>
      <w:r>
        <w:t xml:space="preserve"> (63,2 %),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бюджетных</w:t>
      </w:r>
      <w:r>
        <w:t xml:space="preserve"> </w:t>
      </w:r>
      <w:r>
        <w:t>средств</w:t>
      </w:r>
      <w:r>
        <w:t xml:space="preserve">–13 368,3 </w:t>
      </w:r>
      <w:r>
        <w:t>тыс.</w:t>
      </w:r>
      <w:r>
        <w:t xml:space="preserve"> </w:t>
      </w:r>
      <w:proofErr w:type="gramStart"/>
      <w:r>
        <w:t>руб.(</w:t>
      </w:r>
      <w:proofErr w:type="gramEnd"/>
      <w:r>
        <w:t>63,2</w:t>
      </w:r>
      <w:r>
        <w:t xml:space="preserve"> %),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внебюджетных</w:t>
      </w:r>
      <w:r>
        <w:t xml:space="preserve"> </w:t>
      </w:r>
      <w:r>
        <w:t>источников</w:t>
      </w:r>
      <w:r>
        <w:t xml:space="preserve"> – 0,0 </w:t>
      </w:r>
      <w:r>
        <w:t>руб.</w:t>
      </w:r>
      <w:r>
        <w:t xml:space="preserve"> </w:t>
      </w:r>
    </w:p>
    <w:p w:rsidR="00A77482" w:rsidRDefault="00510D07">
      <w:pPr>
        <w:ind w:left="-15" w:firstLine="851"/>
      </w:pPr>
      <w:r>
        <w:t>Основное</w:t>
      </w:r>
      <w:r>
        <w:t xml:space="preserve"> </w:t>
      </w:r>
      <w:r>
        <w:t>мероприятие</w:t>
      </w:r>
      <w:r>
        <w:t xml:space="preserve"> 1.1 </w:t>
      </w:r>
      <w:r>
        <w:t>Приобретение</w:t>
      </w:r>
      <w:r>
        <w:t xml:space="preserve"> </w:t>
      </w:r>
      <w:r>
        <w:t>современных</w:t>
      </w:r>
      <w:r>
        <w:t xml:space="preserve"> </w:t>
      </w:r>
      <w:proofErr w:type="spellStart"/>
      <w:r>
        <w:t>информационноаналитических</w:t>
      </w:r>
      <w:proofErr w:type="spellEnd"/>
      <w:r>
        <w:t xml:space="preserve"> </w:t>
      </w:r>
      <w:r>
        <w:t>программ</w:t>
      </w:r>
      <w:r>
        <w:t xml:space="preserve"> 119,8 </w:t>
      </w:r>
      <w:r>
        <w:t>тыс.</w:t>
      </w:r>
      <w:r>
        <w:t xml:space="preserve"> </w:t>
      </w:r>
      <w:r>
        <w:t>руб.</w:t>
      </w:r>
      <w:r>
        <w:t xml:space="preserve"> (38,3%) </w:t>
      </w:r>
    </w:p>
    <w:p w:rsidR="00A77482" w:rsidRDefault="00510D07">
      <w:pPr>
        <w:ind w:left="-15" w:firstLine="851"/>
      </w:pPr>
      <w:r>
        <w:t>Основное</w:t>
      </w:r>
      <w:r>
        <w:t xml:space="preserve"> </w:t>
      </w:r>
      <w:r>
        <w:t>мероприятие</w:t>
      </w:r>
      <w:r>
        <w:t xml:space="preserve"> 1.2 </w:t>
      </w:r>
      <w:r>
        <w:t>Унификация</w:t>
      </w:r>
      <w:r>
        <w:t xml:space="preserve"> </w:t>
      </w:r>
      <w:r>
        <w:t>информационных</w:t>
      </w:r>
      <w:r>
        <w:t xml:space="preserve"> </w:t>
      </w:r>
      <w:r>
        <w:t>систем</w:t>
      </w:r>
      <w:r>
        <w:t xml:space="preserve"> </w:t>
      </w:r>
      <w:r>
        <w:t>и</w:t>
      </w:r>
      <w:r>
        <w:t xml:space="preserve"> </w:t>
      </w:r>
      <w:r>
        <w:t>ресурсов</w:t>
      </w:r>
      <w:r>
        <w:t xml:space="preserve"> </w:t>
      </w:r>
      <w:r>
        <w:t>во</w:t>
      </w:r>
      <w:r>
        <w:t xml:space="preserve"> </w:t>
      </w:r>
      <w:r>
        <w:t>всех</w:t>
      </w:r>
      <w:r>
        <w:t xml:space="preserve"> </w:t>
      </w:r>
      <w:r>
        <w:t>структурных</w:t>
      </w:r>
      <w:r>
        <w:t xml:space="preserve"> </w:t>
      </w:r>
      <w:r>
        <w:t>подразделениях</w:t>
      </w:r>
      <w:r>
        <w:t xml:space="preserve"> </w:t>
      </w:r>
      <w:r>
        <w:t>органов</w:t>
      </w:r>
      <w:r>
        <w:t xml:space="preserve"> </w:t>
      </w:r>
      <w:r>
        <w:t>муниципальной</w:t>
      </w:r>
      <w:r>
        <w:t xml:space="preserve"> </w:t>
      </w:r>
      <w:r>
        <w:t>власти</w:t>
      </w:r>
      <w:r>
        <w:t xml:space="preserve"> –</w:t>
      </w:r>
    </w:p>
    <w:p w:rsidR="00A77482" w:rsidRDefault="00510D07">
      <w:pPr>
        <w:spacing w:after="0" w:line="259" w:lineRule="auto"/>
        <w:ind w:left="0" w:firstLine="0"/>
        <w:jc w:val="left"/>
      </w:pPr>
      <w:r>
        <w:t xml:space="preserve">1050,9 </w:t>
      </w:r>
      <w:r>
        <w:t>тыс.</w:t>
      </w:r>
      <w:r>
        <w:t xml:space="preserve"> </w:t>
      </w:r>
      <w:r>
        <w:t>руб.</w:t>
      </w:r>
      <w:r>
        <w:t xml:space="preserve"> (75,2%) </w:t>
      </w:r>
    </w:p>
    <w:p w:rsidR="00A77482" w:rsidRDefault="00510D07">
      <w:pPr>
        <w:ind w:left="-15" w:firstLine="851"/>
      </w:pPr>
      <w:r>
        <w:t>Основное</w:t>
      </w:r>
      <w:r>
        <w:t xml:space="preserve"> </w:t>
      </w:r>
      <w:r>
        <w:t>мероприятие</w:t>
      </w:r>
      <w:r>
        <w:t xml:space="preserve"> 1.3 </w:t>
      </w:r>
      <w:r>
        <w:t>Устранение</w:t>
      </w:r>
      <w:r>
        <w:t xml:space="preserve"> </w:t>
      </w:r>
      <w:r>
        <w:t>разрыва</w:t>
      </w:r>
      <w:r>
        <w:t xml:space="preserve"> </w:t>
      </w:r>
      <w:r>
        <w:t>в</w:t>
      </w:r>
      <w:r>
        <w:t xml:space="preserve"> </w:t>
      </w:r>
      <w:r>
        <w:t>техническом</w:t>
      </w:r>
      <w:r>
        <w:t xml:space="preserve"> </w:t>
      </w:r>
      <w:r>
        <w:t>обеспечении</w:t>
      </w:r>
      <w:r>
        <w:t xml:space="preserve"> </w:t>
      </w:r>
      <w:r>
        <w:t>управленческого</w:t>
      </w:r>
      <w:r>
        <w:t xml:space="preserve"> </w:t>
      </w:r>
      <w:r>
        <w:t>прогресса</w:t>
      </w:r>
      <w:r>
        <w:t xml:space="preserve"> </w:t>
      </w:r>
      <w:r>
        <w:t>между</w:t>
      </w:r>
      <w:r>
        <w:t xml:space="preserve"> </w:t>
      </w:r>
      <w:r>
        <w:t>муниципальным</w:t>
      </w:r>
      <w:r>
        <w:t xml:space="preserve"> </w:t>
      </w:r>
      <w:r>
        <w:t>образованием</w:t>
      </w:r>
      <w:r>
        <w:t xml:space="preserve"> </w:t>
      </w:r>
      <w:r>
        <w:t>и</w:t>
      </w:r>
      <w:r>
        <w:t xml:space="preserve"> </w:t>
      </w:r>
      <w:r>
        <w:t>региональными</w:t>
      </w:r>
      <w:r>
        <w:t xml:space="preserve"> </w:t>
      </w:r>
      <w:r>
        <w:t>органами</w:t>
      </w:r>
      <w:r>
        <w:t xml:space="preserve"> </w:t>
      </w:r>
      <w:r>
        <w:t>власти</w:t>
      </w:r>
      <w:r>
        <w:t xml:space="preserve"> </w:t>
      </w:r>
      <w:r>
        <w:t>(ликвидация</w:t>
      </w:r>
      <w:r>
        <w:t xml:space="preserve"> </w:t>
      </w:r>
      <w:r>
        <w:t>цифрового</w:t>
      </w:r>
      <w:r>
        <w:t xml:space="preserve"> </w:t>
      </w:r>
      <w:r>
        <w:t>неравенства)</w:t>
      </w:r>
      <w:r>
        <w:t xml:space="preserve"> –29,3 </w:t>
      </w:r>
      <w:r>
        <w:t>тыс.</w:t>
      </w:r>
      <w:r>
        <w:t xml:space="preserve"> </w:t>
      </w:r>
      <w:r>
        <w:t>руб.</w:t>
      </w:r>
      <w:r>
        <w:t xml:space="preserve"> (58,6%) </w:t>
      </w:r>
    </w:p>
    <w:p w:rsidR="00A77482" w:rsidRDefault="00510D07">
      <w:pPr>
        <w:ind w:left="-15" w:firstLine="851"/>
      </w:pPr>
      <w:r>
        <w:t>Основное</w:t>
      </w:r>
      <w:r>
        <w:t xml:space="preserve"> </w:t>
      </w:r>
      <w:r>
        <w:t>мероприятие</w:t>
      </w:r>
      <w:r>
        <w:t xml:space="preserve"> 1.4 </w:t>
      </w:r>
      <w:r>
        <w:t>Эксплуатация</w:t>
      </w:r>
      <w:r>
        <w:t xml:space="preserve"> </w:t>
      </w:r>
      <w:r>
        <w:t>и</w:t>
      </w:r>
      <w:r>
        <w:t xml:space="preserve"> </w:t>
      </w:r>
      <w:r>
        <w:t>функционирование</w:t>
      </w:r>
      <w:r>
        <w:t xml:space="preserve"> </w:t>
      </w:r>
      <w:r>
        <w:t>зданий</w:t>
      </w:r>
      <w:r>
        <w:t xml:space="preserve"> </w:t>
      </w:r>
      <w:r>
        <w:t>и</w:t>
      </w:r>
      <w:r>
        <w:t xml:space="preserve"> </w:t>
      </w:r>
      <w:proofErr w:type="gramStart"/>
      <w:r>
        <w:t>имущества</w:t>
      </w:r>
      <w:proofErr w:type="gramEnd"/>
      <w:r>
        <w:t xml:space="preserve"> </w:t>
      </w:r>
      <w:r>
        <w:t>переданного</w:t>
      </w:r>
      <w:r>
        <w:t xml:space="preserve"> </w:t>
      </w:r>
      <w:r>
        <w:t>в</w:t>
      </w:r>
      <w:r>
        <w:t xml:space="preserve"> </w:t>
      </w:r>
      <w:r>
        <w:t>оперативное</w:t>
      </w:r>
      <w:r>
        <w:t xml:space="preserve"> </w:t>
      </w:r>
      <w:r>
        <w:t>управление</w:t>
      </w:r>
      <w:r>
        <w:t xml:space="preserve"> </w:t>
      </w:r>
      <w:proofErr w:type="spellStart"/>
      <w:r>
        <w:t>МКУ</w:t>
      </w:r>
      <w:proofErr w:type="spellEnd"/>
      <w:r>
        <w:t xml:space="preserve"> </w:t>
      </w:r>
      <w:r>
        <w:t>«</w:t>
      </w:r>
      <w:proofErr w:type="spellStart"/>
      <w:r>
        <w:t>ЦОД</w:t>
      </w:r>
      <w:proofErr w:type="spellEnd"/>
      <w:r>
        <w:t>»</w:t>
      </w:r>
      <w:r>
        <w:t xml:space="preserve"> </w:t>
      </w:r>
      <w:r>
        <w:t>обеспечивающего</w:t>
      </w:r>
      <w:r>
        <w:t xml:space="preserve"> </w:t>
      </w:r>
      <w:r>
        <w:t>деятельность</w:t>
      </w:r>
      <w:r>
        <w:t xml:space="preserve"> </w:t>
      </w:r>
      <w:r>
        <w:t>муниципального</w:t>
      </w:r>
      <w:r>
        <w:t xml:space="preserve"> </w:t>
      </w:r>
      <w:r>
        <w:t>органа</w:t>
      </w:r>
      <w:r>
        <w:t xml:space="preserve"> </w:t>
      </w:r>
      <w:r>
        <w:t>власти</w:t>
      </w:r>
      <w:r>
        <w:t xml:space="preserve"> –12168,3 </w:t>
      </w:r>
      <w:r>
        <w:t>тыс.</w:t>
      </w:r>
      <w:r>
        <w:t xml:space="preserve"> </w:t>
      </w:r>
      <w:r>
        <w:t>руб.</w:t>
      </w:r>
      <w:r>
        <w:t xml:space="preserve"> (62,8%) </w:t>
      </w:r>
    </w:p>
    <w:p w:rsidR="00A77482" w:rsidRDefault="00510D07">
      <w:pPr>
        <w:spacing w:after="0" w:line="259" w:lineRule="auto"/>
        <w:ind w:left="708" w:firstLine="0"/>
        <w:jc w:val="left"/>
      </w:pPr>
      <w:r>
        <w:t xml:space="preserve"> </w:t>
      </w:r>
    </w:p>
    <w:p w:rsidR="00A77482" w:rsidRDefault="00510D07">
      <w:pPr>
        <w:ind w:left="-15" w:firstLine="708"/>
      </w:pPr>
      <w:r>
        <w:lastRenderedPageBreak/>
        <w:t>Подпрограмма</w:t>
      </w:r>
      <w:r>
        <w:t xml:space="preserve"> 2 </w:t>
      </w:r>
      <w:r>
        <w:t>«Оптимизация</w:t>
      </w:r>
      <w:r>
        <w:t xml:space="preserve"> </w:t>
      </w:r>
      <w:r>
        <w:t>и</w:t>
      </w:r>
      <w:r>
        <w:t xml:space="preserve"> </w:t>
      </w:r>
      <w:r>
        <w:t>повышение</w:t>
      </w:r>
      <w:r>
        <w:t xml:space="preserve"> </w:t>
      </w:r>
      <w:r>
        <w:t>качества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Азове»</w:t>
      </w:r>
      <w:r>
        <w:t xml:space="preserve"> - 12461,7 </w:t>
      </w:r>
      <w:r>
        <w:t>тыс.</w:t>
      </w:r>
      <w:r>
        <w:t xml:space="preserve"> </w:t>
      </w:r>
      <w:proofErr w:type="gramStart"/>
      <w:r>
        <w:t>руб.,(</w:t>
      </w:r>
      <w:proofErr w:type="gramEnd"/>
      <w:r>
        <w:t>65%),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бюджетных</w:t>
      </w:r>
      <w:r>
        <w:t xml:space="preserve"> </w:t>
      </w:r>
      <w:r>
        <w:t>средств</w:t>
      </w:r>
      <w:r>
        <w:t xml:space="preserve">– 11425,7 </w:t>
      </w:r>
      <w:r>
        <w:t>тыс.</w:t>
      </w:r>
      <w:r>
        <w:t xml:space="preserve"> </w:t>
      </w:r>
      <w:r>
        <w:t>руб.(68,6</w:t>
      </w:r>
      <w:r>
        <w:t xml:space="preserve"> </w:t>
      </w:r>
      <w:r>
        <w:t>%),за</w:t>
      </w:r>
      <w:r>
        <w:t xml:space="preserve"> </w:t>
      </w:r>
      <w:r>
        <w:t>счет</w:t>
      </w:r>
      <w:r>
        <w:t xml:space="preserve"> </w:t>
      </w:r>
      <w:r>
        <w:t>внебюджетных</w:t>
      </w:r>
      <w:r>
        <w:t xml:space="preserve"> </w:t>
      </w:r>
      <w:r>
        <w:t>источников</w:t>
      </w:r>
      <w:r>
        <w:t xml:space="preserve"> – 871,1 </w:t>
      </w:r>
      <w:r>
        <w:t>тыс.</w:t>
      </w:r>
      <w:r>
        <w:t xml:space="preserve"> </w:t>
      </w:r>
      <w:r>
        <w:t>руб.</w:t>
      </w:r>
      <w:r>
        <w:t xml:space="preserve"> (38,7%),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областного бюджета</w:t>
      </w:r>
      <w:r>
        <w:t xml:space="preserve"> 164,9 </w:t>
      </w:r>
      <w:r>
        <w:t>тыс.</w:t>
      </w:r>
      <w:r>
        <w:t xml:space="preserve"> </w:t>
      </w:r>
      <w:r>
        <w:t>руб.</w:t>
      </w:r>
      <w:r>
        <w:t xml:space="preserve"> (68,6%)  </w:t>
      </w:r>
    </w:p>
    <w:p w:rsidR="00A77482" w:rsidRDefault="00510D07">
      <w:pPr>
        <w:ind w:left="-15" w:firstLine="708"/>
      </w:pPr>
      <w:r>
        <w:t>Основное</w:t>
      </w:r>
      <w:r>
        <w:t xml:space="preserve"> </w:t>
      </w:r>
      <w:r>
        <w:t>мероприятие</w:t>
      </w:r>
      <w:r>
        <w:t xml:space="preserve"> 2.1 </w:t>
      </w:r>
      <w:r>
        <w:t>Обеспечение</w:t>
      </w:r>
      <w:r>
        <w:t xml:space="preserve"> </w:t>
      </w:r>
      <w:r>
        <w:t>эффективного</w:t>
      </w:r>
      <w:r>
        <w:t xml:space="preserve"> </w:t>
      </w:r>
      <w:r>
        <w:t>функционирования</w:t>
      </w:r>
      <w:r>
        <w:t xml:space="preserve"> </w:t>
      </w:r>
      <w:r>
        <w:t>муниципального</w:t>
      </w:r>
      <w:r>
        <w:t xml:space="preserve"> </w:t>
      </w:r>
      <w:r>
        <w:t>автономного</w:t>
      </w:r>
      <w:r>
        <w:t xml:space="preserve"> </w:t>
      </w:r>
      <w:r>
        <w:t>учреждения</w:t>
      </w:r>
      <w:r>
        <w:t xml:space="preserve"> </w:t>
      </w:r>
      <w:r>
        <w:t>города</w:t>
      </w:r>
      <w:r>
        <w:t xml:space="preserve"> </w:t>
      </w:r>
      <w:r>
        <w:t>Азова</w:t>
      </w:r>
      <w:r>
        <w:t xml:space="preserve"> </w:t>
      </w:r>
      <w:r>
        <w:t>«Многофункциональный</w:t>
      </w:r>
      <w:r>
        <w:t xml:space="preserve"> </w:t>
      </w:r>
      <w:r>
        <w:t>центр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услуг»</w:t>
      </w:r>
      <w:r>
        <w:t xml:space="preserve"> - 12257,7 </w:t>
      </w:r>
      <w:proofErr w:type="spellStart"/>
      <w:r>
        <w:t>тыс.руб</w:t>
      </w:r>
      <w:proofErr w:type="spellEnd"/>
      <w:r>
        <w:t>.</w:t>
      </w:r>
      <w:r>
        <w:t xml:space="preserve"> (73,7%) </w:t>
      </w:r>
    </w:p>
    <w:p w:rsidR="00A77482" w:rsidRDefault="00510D07">
      <w:pPr>
        <w:ind w:left="-15" w:firstLine="708"/>
      </w:pPr>
      <w:r>
        <w:t>Основное</w:t>
      </w:r>
      <w:r>
        <w:t xml:space="preserve"> </w:t>
      </w:r>
      <w:r>
        <w:t>мероприят</w:t>
      </w:r>
      <w:r>
        <w:t>ие</w:t>
      </w:r>
      <w:r>
        <w:t xml:space="preserve"> 2.3 </w:t>
      </w:r>
      <w:r>
        <w:t>Организация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на</w:t>
      </w:r>
      <w:r>
        <w:t xml:space="preserve"> </w:t>
      </w:r>
      <w:r>
        <w:t>базе</w:t>
      </w:r>
      <w:r>
        <w:t xml:space="preserve"> </w:t>
      </w:r>
      <w:proofErr w:type="spellStart"/>
      <w:r>
        <w:t>МАУ</w:t>
      </w:r>
      <w:proofErr w:type="spellEnd"/>
      <w:r>
        <w:t xml:space="preserve"> </w:t>
      </w:r>
      <w:proofErr w:type="spellStart"/>
      <w:r>
        <w:t>МФЦ</w:t>
      </w:r>
      <w:proofErr w:type="spellEnd"/>
      <w:r>
        <w:t xml:space="preserve"> </w:t>
      </w:r>
      <w:proofErr w:type="spellStart"/>
      <w:r>
        <w:t>г.Азова</w:t>
      </w:r>
      <w:proofErr w:type="spellEnd"/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обеспечения</w:t>
      </w:r>
      <w:r>
        <w:t xml:space="preserve"> </w:t>
      </w:r>
      <w:r>
        <w:t>принципа</w:t>
      </w:r>
      <w:r>
        <w:t xml:space="preserve"> </w:t>
      </w:r>
      <w:r>
        <w:t>экстерриториальности</w:t>
      </w:r>
      <w:r>
        <w:t xml:space="preserve"> –204,0 </w:t>
      </w:r>
      <w:proofErr w:type="spellStart"/>
      <w:r>
        <w:t>тыс.руб</w:t>
      </w:r>
      <w:proofErr w:type="spellEnd"/>
      <w:r>
        <w:t>.</w:t>
      </w:r>
      <w:r>
        <w:t xml:space="preserve"> (73%) </w:t>
      </w:r>
    </w:p>
    <w:p w:rsidR="00A77482" w:rsidRDefault="00510D07">
      <w:pPr>
        <w:spacing w:after="0" w:line="259" w:lineRule="auto"/>
        <w:ind w:left="708" w:firstLine="0"/>
        <w:jc w:val="left"/>
      </w:pPr>
      <w:r>
        <w:t xml:space="preserve"> </w:t>
      </w:r>
    </w:p>
    <w:p w:rsidR="00A77482" w:rsidRDefault="00510D07">
      <w:pPr>
        <w:spacing w:after="0" w:line="259" w:lineRule="auto"/>
        <w:ind w:left="708" w:firstLine="0"/>
        <w:jc w:val="left"/>
      </w:pPr>
      <w:r>
        <w:t xml:space="preserve"> </w:t>
      </w:r>
    </w:p>
    <w:p w:rsidR="00A77482" w:rsidRDefault="00510D07">
      <w:pPr>
        <w:pStyle w:val="1"/>
        <w:ind w:left="10"/>
      </w:pPr>
      <w:r>
        <w:t>О</w:t>
      </w:r>
      <w:r>
        <w:t xml:space="preserve"> </w:t>
      </w:r>
      <w:r>
        <w:t>выполнении</w:t>
      </w:r>
      <w:r>
        <w:t xml:space="preserve"> </w:t>
      </w:r>
      <w:r>
        <w:t>основных</w:t>
      </w:r>
      <w:r>
        <w:t xml:space="preserve"> </w:t>
      </w:r>
      <w:r>
        <w:t>мероприятий</w:t>
      </w:r>
      <w:r>
        <w:t xml:space="preserve"> </w:t>
      </w:r>
      <w:r>
        <w:t>и</w:t>
      </w:r>
      <w:r>
        <w:t xml:space="preserve"> </w:t>
      </w:r>
      <w:r>
        <w:t>контрольных</w:t>
      </w:r>
      <w:r>
        <w:t xml:space="preserve"> </w:t>
      </w:r>
      <w:r>
        <w:t>событий</w:t>
      </w:r>
      <w:r>
        <w:t xml:space="preserve"> </w:t>
      </w:r>
      <w:r>
        <w:t>по</w:t>
      </w:r>
      <w:r>
        <w:t xml:space="preserve"> </w:t>
      </w:r>
      <w:r>
        <w:t>каждой</w:t>
      </w:r>
      <w:r>
        <w:t xml:space="preserve"> </w:t>
      </w:r>
      <w:r>
        <w:t>подпрограмме</w:t>
      </w:r>
      <w:r>
        <w:t xml:space="preserve"> </w:t>
      </w:r>
    </w:p>
    <w:p w:rsidR="00A77482" w:rsidRDefault="00510D07">
      <w:pPr>
        <w:spacing w:after="1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ind w:left="-15" w:firstLine="708"/>
      </w:pPr>
      <w:r>
        <w:t>Подпрограмма</w:t>
      </w:r>
      <w:r>
        <w:t xml:space="preserve"> 1 </w:t>
      </w:r>
      <w:r>
        <w:t>«Развитие</w:t>
      </w:r>
      <w:r>
        <w:t xml:space="preserve"> </w:t>
      </w:r>
      <w:r>
        <w:t>и</w:t>
      </w:r>
      <w:r>
        <w:t xml:space="preserve"> </w:t>
      </w:r>
      <w:r>
        <w:t>использование</w:t>
      </w:r>
      <w:r>
        <w:t xml:space="preserve"> </w:t>
      </w:r>
      <w:r>
        <w:t>информационных</w:t>
      </w:r>
      <w:r>
        <w:t xml:space="preserve"> </w:t>
      </w:r>
      <w:r>
        <w:t>и</w:t>
      </w:r>
      <w:r>
        <w:t xml:space="preserve"> </w:t>
      </w:r>
      <w:r>
        <w:t>коммуникационных</w:t>
      </w:r>
      <w:r>
        <w:t xml:space="preserve"> </w:t>
      </w:r>
      <w:r>
        <w:t>технологий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Азове,</w:t>
      </w:r>
      <w:r>
        <w:t xml:space="preserve"> </w:t>
      </w:r>
      <w:r>
        <w:t>обеспечение</w:t>
      </w:r>
      <w:r>
        <w:t xml:space="preserve"> </w:t>
      </w:r>
      <w:r>
        <w:t>деятельности</w:t>
      </w:r>
      <w:r>
        <w:t xml:space="preserve"> </w:t>
      </w:r>
      <w:proofErr w:type="spellStart"/>
      <w:r>
        <w:t>МКУ</w:t>
      </w:r>
      <w:proofErr w:type="spellEnd"/>
      <w:r>
        <w:t xml:space="preserve"> </w:t>
      </w:r>
      <w:r>
        <w:t>«</w:t>
      </w:r>
      <w:proofErr w:type="spellStart"/>
      <w:r>
        <w:t>ЦОД</w:t>
      </w:r>
      <w:proofErr w:type="spellEnd"/>
      <w:r>
        <w:t>»</w:t>
      </w:r>
      <w:r>
        <w:t xml:space="preserve"> </w:t>
      </w:r>
      <w:r>
        <w:t>г.</w:t>
      </w:r>
      <w:r>
        <w:t xml:space="preserve"> </w:t>
      </w:r>
      <w:r>
        <w:t>Азова»</w:t>
      </w:r>
      <w: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t xml:space="preserve"> </w:t>
      </w:r>
    </w:p>
    <w:p w:rsidR="00A77482" w:rsidRDefault="00510D07">
      <w:pPr>
        <w:spacing w:after="0" w:line="259" w:lineRule="auto"/>
        <w:ind w:left="207" w:right="362"/>
        <w:jc w:val="center"/>
      </w:pPr>
      <w:r>
        <w:t>Заключено</w:t>
      </w:r>
      <w:r>
        <w:t xml:space="preserve"> </w:t>
      </w:r>
      <w:r>
        <w:t>на</w:t>
      </w:r>
      <w:r>
        <w:t xml:space="preserve"> 01.10.2023- 66 </w:t>
      </w:r>
      <w:r>
        <w:t>контрактов</w:t>
      </w:r>
      <w:r>
        <w:t xml:space="preserve"> </w:t>
      </w:r>
      <w:r>
        <w:t>на</w:t>
      </w:r>
      <w:r>
        <w:t xml:space="preserve"> </w:t>
      </w:r>
      <w:r>
        <w:t>сумму</w:t>
      </w:r>
      <w:r>
        <w:t xml:space="preserve"> 8 182,5 </w:t>
      </w:r>
      <w:r>
        <w:t>тыс.</w:t>
      </w:r>
      <w:r>
        <w:t xml:space="preserve"> </w:t>
      </w:r>
      <w:r>
        <w:t>руб.</w:t>
      </w:r>
      <w:r>
        <w:t xml:space="preserve"> </w:t>
      </w:r>
    </w:p>
    <w:p w:rsidR="00A77482" w:rsidRDefault="00510D07">
      <w:pPr>
        <w:ind w:left="-15" w:firstLine="851"/>
      </w:pPr>
      <w:r>
        <w:t>За</w:t>
      </w:r>
      <w:r>
        <w:t xml:space="preserve"> 9 </w:t>
      </w:r>
      <w:r>
        <w:t>месяцев</w:t>
      </w:r>
      <w:r>
        <w:t xml:space="preserve"> </w:t>
      </w:r>
      <w:r>
        <w:t>по</w:t>
      </w:r>
      <w:r>
        <w:t xml:space="preserve"> </w:t>
      </w:r>
      <w:r>
        <w:t>Основному</w:t>
      </w:r>
      <w:r>
        <w:t xml:space="preserve"> </w:t>
      </w:r>
      <w:r>
        <w:t>мероприятию</w:t>
      </w:r>
      <w:r>
        <w:t xml:space="preserve"> 1</w:t>
      </w:r>
      <w:r>
        <w:t xml:space="preserve">.1 </w:t>
      </w:r>
      <w:r>
        <w:t>Приобретение</w:t>
      </w:r>
      <w:r>
        <w:t xml:space="preserve"> </w:t>
      </w:r>
      <w:r>
        <w:t>современных</w:t>
      </w:r>
      <w:r>
        <w:t xml:space="preserve"> </w:t>
      </w:r>
      <w:r>
        <w:t>информационно-аналитических</w:t>
      </w:r>
      <w:r>
        <w:t xml:space="preserve"> </w:t>
      </w:r>
      <w:r>
        <w:t>программ.</w:t>
      </w:r>
      <w:r>
        <w:t xml:space="preserve"> </w:t>
      </w:r>
    </w:p>
    <w:p w:rsidR="00A77482" w:rsidRDefault="00510D07">
      <w:pPr>
        <w:ind w:left="-15" w:firstLine="851"/>
      </w:pPr>
      <w:r>
        <w:t>Данное</w:t>
      </w:r>
      <w:r>
        <w:t xml:space="preserve"> </w:t>
      </w:r>
      <w:r>
        <w:t>мероприятие</w:t>
      </w:r>
      <w:r>
        <w:t xml:space="preserve"> </w:t>
      </w:r>
      <w:r>
        <w:t>направлено</w:t>
      </w:r>
      <w:r>
        <w:t xml:space="preserve"> </w:t>
      </w:r>
      <w:r>
        <w:t>на</w:t>
      </w:r>
      <w:r>
        <w:t xml:space="preserve"> </w:t>
      </w:r>
      <w:r>
        <w:t>приобретение</w:t>
      </w:r>
      <w:r>
        <w:t xml:space="preserve"> </w:t>
      </w:r>
      <w:r>
        <w:t>лицензионных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современное</w:t>
      </w:r>
      <w:r>
        <w:t xml:space="preserve"> </w:t>
      </w:r>
      <w:r>
        <w:t>программное</w:t>
      </w:r>
      <w:r>
        <w:t xml:space="preserve"> </w:t>
      </w:r>
      <w:r>
        <w:t>обеспечение,</w:t>
      </w:r>
      <w:r>
        <w:t xml:space="preserve"> </w:t>
      </w:r>
      <w:r>
        <w:t>проведение</w:t>
      </w:r>
      <w:r>
        <w:t xml:space="preserve"> </w:t>
      </w:r>
      <w:r>
        <w:t>работ</w:t>
      </w:r>
      <w:r>
        <w:t xml:space="preserve"> </w:t>
      </w:r>
      <w:r>
        <w:t>по</w:t>
      </w:r>
      <w:r>
        <w:t xml:space="preserve"> </w:t>
      </w:r>
      <w:r>
        <w:t>обновлению</w:t>
      </w:r>
      <w:r>
        <w:t xml:space="preserve"> </w:t>
      </w:r>
      <w:r>
        <w:t>и</w:t>
      </w:r>
      <w:r>
        <w:t xml:space="preserve"> </w:t>
      </w:r>
      <w:r>
        <w:t>актуализации</w:t>
      </w:r>
      <w:r>
        <w:t xml:space="preserve"> </w:t>
      </w:r>
      <w:r>
        <w:t>используемого</w:t>
      </w:r>
      <w:r>
        <w:t xml:space="preserve"> </w:t>
      </w:r>
      <w:r>
        <w:t>программного</w:t>
      </w:r>
      <w:r>
        <w:t xml:space="preserve"> </w:t>
      </w:r>
      <w:r>
        <w:t>обеспечения,</w:t>
      </w:r>
      <w:r>
        <w:t xml:space="preserve"> </w:t>
      </w:r>
      <w:r>
        <w:t>которое</w:t>
      </w:r>
      <w:r>
        <w:t xml:space="preserve"> </w:t>
      </w:r>
      <w:r>
        <w:t>включает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своевременное</w:t>
      </w:r>
      <w:r>
        <w:t xml:space="preserve"> </w:t>
      </w:r>
      <w:r>
        <w:t>и</w:t>
      </w:r>
      <w:r>
        <w:t xml:space="preserve"> </w:t>
      </w:r>
      <w:r>
        <w:t>полное</w:t>
      </w:r>
      <w:r>
        <w:t xml:space="preserve"> </w:t>
      </w:r>
      <w:r>
        <w:t>приобретение</w:t>
      </w:r>
      <w:r>
        <w:t xml:space="preserve"> </w:t>
      </w:r>
      <w:r>
        <w:t>лицензионных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современное</w:t>
      </w:r>
      <w:r>
        <w:t xml:space="preserve"> </w:t>
      </w:r>
      <w:r>
        <w:t>программное</w:t>
      </w:r>
      <w:r>
        <w:t xml:space="preserve"> </w:t>
      </w:r>
      <w:r>
        <w:t>обеспечение,</w:t>
      </w:r>
      <w:r>
        <w:t xml:space="preserve"> </w:t>
      </w:r>
      <w:r>
        <w:t>проведение</w:t>
      </w:r>
      <w:r>
        <w:t xml:space="preserve"> </w:t>
      </w:r>
      <w:r>
        <w:t>работ</w:t>
      </w:r>
      <w:r>
        <w:t xml:space="preserve"> </w:t>
      </w:r>
      <w:r>
        <w:t>по</w:t>
      </w:r>
      <w:r>
        <w:t xml:space="preserve"> </w:t>
      </w:r>
      <w:r>
        <w:t>обновлению</w:t>
      </w:r>
      <w:r>
        <w:t xml:space="preserve"> </w:t>
      </w:r>
      <w:r>
        <w:t>и</w:t>
      </w:r>
      <w:r>
        <w:t xml:space="preserve"> </w:t>
      </w:r>
      <w:r>
        <w:t>актуализации</w:t>
      </w:r>
      <w:r>
        <w:t xml:space="preserve"> </w:t>
      </w:r>
      <w:r>
        <w:t>используемого</w:t>
      </w:r>
      <w:r>
        <w:t xml:space="preserve"> </w:t>
      </w:r>
      <w:r>
        <w:t>программного</w:t>
      </w:r>
      <w:r>
        <w:t xml:space="preserve"> </w:t>
      </w:r>
      <w:r>
        <w:t>обеспечения.</w:t>
      </w:r>
      <w:r>
        <w:t xml:space="preserve"> </w:t>
      </w:r>
      <w:r>
        <w:t>Контрольное</w:t>
      </w:r>
      <w:r>
        <w:t xml:space="preserve"> </w:t>
      </w:r>
      <w:r>
        <w:t>событие</w:t>
      </w:r>
      <w:r>
        <w:t xml:space="preserve"> </w:t>
      </w:r>
      <w:r>
        <w:t>«Формирование</w:t>
      </w:r>
      <w:r>
        <w:t xml:space="preserve"> </w:t>
      </w:r>
      <w:r>
        <w:t>современной</w:t>
      </w:r>
      <w:r>
        <w:t xml:space="preserve"> </w:t>
      </w:r>
      <w:r>
        <w:t>инфор</w:t>
      </w:r>
      <w:r>
        <w:t>мационно</w:t>
      </w:r>
      <w:r>
        <w:t xml:space="preserve"> – </w:t>
      </w:r>
      <w:r>
        <w:t>телекоммуникационной</w:t>
      </w:r>
      <w:r>
        <w:t xml:space="preserve"> </w:t>
      </w:r>
      <w:r>
        <w:t>инфраструктуры</w:t>
      </w:r>
      <w:r>
        <w:t xml:space="preserve"> </w:t>
      </w:r>
      <w:r>
        <w:t>администрации</w:t>
      </w:r>
      <w:r>
        <w:t xml:space="preserve"> </w:t>
      </w:r>
      <w:r>
        <w:t>и</w:t>
      </w:r>
      <w:r>
        <w:t xml:space="preserve"> </w:t>
      </w:r>
      <w:r>
        <w:t>обеспечение</w:t>
      </w:r>
      <w:r>
        <w:t xml:space="preserve"> </w:t>
      </w:r>
      <w:r>
        <w:t>ее</w:t>
      </w:r>
      <w:r>
        <w:t xml:space="preserve"> </w:t>
      </w:r>
      <w:r>
        <w:t>бесперебойного</w:t>
      </w:r>
      <w:r>
        <w:t xml:space="preserve"> </w:t>
      </w:r>
      <w:r>
        <w:t>функционирования.»</w:t>
      </w:r>
      <w:r>
        <w:t xml:space="preserve"> </w:t>
      </w:r>
      <w:r>
        <w:t>Согласно</w:t>
      </w:r>
      <w:r>
        <w:t xml:space="preserve"> </w:t>
      </w:r>
      <w:r>
        <w:t>плану</w:t>
      </w:r>
      <w:r>
        <w:t xml:space="preserve"> </w:t>
      </w:r>
      <w:r>
        <w:t>реализации</w:t>
      </w:r>
      <w:r>
        <w:t xml:space="preserve"> </w:t>
      </w:r>
      <w:r>
        <w:t>муниципальной</w:t>
      </w:r>
      <w:r>
        <w:t xml:space="preserve"> </w:t>
      </w:r>
      <w:r>
        <w:t>программы</w:t>
      </w:r>
      <w:r>
        <w:t xml:space="preserve"> </w:t>
      </w:r>
      <w:r>
        <w:t>города</w:t>
      </w:r>
      <w:r>
        <w:t xml:space="preserve"> </w:t>
      </w:r>
      <w:r>
        <w:t>Азова</w:t>
      </w:r>
      <w:r>
        <w:t xml:space="preserve"> </w:t>
      </w:r>
      <w:r>
        <w:t>«Информационное</w:t>
      </w:r>
      <w:r>
        <w:t xml:space="preserve"> </w:t>
      </w:r>
      <w:r>
        <w:t>общество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Азове»</w:t>
      </w:r>
      <w:r>
        <w:t xml:space="preserve"> </w:t>
      </w:r>
      <w:r>
        <w:t>на</w:t>
      </w:r>
      <w:r>
        <w:t xml:space="preserve"> 2023 </w:t>
      </w:r>
      <w:r>
        <w:t>год,</w:t>
      </w:r>
      <w:r>
        <w:t xml:space="preserve"> </w:t>
      </w:r>
      <w:r>
        <w:t>на</w:t>
      </w:r>
      <w:r>
        <w:t xml:space="preserve"> </w:t>
      </w:r>
      <w:r>
        <w:t>реализацию</w:t>
      </w:r>
      <w:r>
        <w:t xml:space="preserve"> </w:t>
      </w:r>
      <w:r>
        <w:t>события</w:t>
      </w:r>
      <w:r>
        <w:t xml:space="preserve"> </w:t>
      </w:r>
      <w:r>
        <w:t>выделено</w:t>
      </w:r>
      <w:r>
        <w:t xml:space="preserve"> 312,5 </w:t>
      </w:r>
      <w:r>
        <w:t>тыс.</w:t>
      </w:r>
      <w:r>
        <w:t xml:space="preserve"> </w:t>
      </w:r>
      <w:r>
        <w:t>руб.</w:t>
      </w:r>
      <w:r>
        <w:t xml:space="preserve"> </w:t>
      </w:r>
      <w:r>
        <w:t>средства</w:t>
      </w:r>
      <w:r>
        <w:t xml:space="preserve"> </w:t>
      </w:r>
      <w:r>
        <w:t>освоены</w:t>
      </w:r>
      <w:r>
        <w:t xml:space="preserve"> </w:t>
      </w:r>
      <w:proofErr w:type="gramStart"/>
      <w:r>
        <w:t>в</w:t>
      </w:r>
      <w:r>
        <w:t xml:space="preserve">  </w:t>
      </w:r>
      <w:r>
        <w:t>объеме</w:t>
      </w:r>
      <w:proofErr w:type="gramEnd"/>
      <w:r>
        <w:t xml:space="preserve"> 119,8 </w:t>
      </w:r>
      <w:r>
        <w:t>тыс.</w:t>
      </w:r>
      <w:r>
        <w:t xml:space="preserve"> </w:t>
      </w:r>
      <w:r>
        <w:t>руб.</w:t>
      </w:r>
      <w:r>
        <w:t xml:space="preserve"> </w:t>
      </w:r>
      <w:r>
        <w:t>Контрольное</w:t>
      </w:r>
      <w:r>
        <w:t xml:space="preserve"> </w:t>
      </w:r>
      <w:r>
        <w:t>событие</w:t>
      </w:r>
      <w:r>
        <w:t xml:space="preserve"> </w:t>
      </w:r>
      <w:r>
        <w:t>не</w:t>
      </w:r>
      <w:r>
        <w:t xml:space="preserve"> </w:t>
      </w:r>
      <w:r>
        <w:t>выполнено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тем,</w:t>
      </w:r>
      <w:r>
        <w:t xml:space="preserve"> </w:t>
      </w:r>
      <w:r>
        <w:t>что</w:t>
      </w:r>
      <w:r>
        <w:t xml:space="preserve"> </w:t>
      </w:r>
      <w:r>
        <w:t>срок</w:t>
      </w:r>
      <w:r>
        <w:t xml:space="preserve"> </w:t>
      </w:r>
      <w:r>
        <w:t>его</w:t>
      </w:r>
      <w:r>
        <w:t xml:space="preserve"> </w:t>
      </w:r>
      <w:r>
        <w:t>исполнения</w:t>
      </w:r>
      <w:r>
        <w:t xml:space="preserve"> </w:t>
      </w:r>
      <w:r>
        <w:t>не</w:t>
      </w:r>
      <w:r>
        <w:t xml:space="preserve"> </w:t>
      </w:r>
      <w:r>
        <w:t>наступил.</w:t>
      </w:r>
      <w:r>
        <w:t xml:space="preserve"> </w:t>
      </w:r>
    </w:p>
    <w:p w:rsidR="00A77482" w:rsidRDefault="00510D07">
      <w:pPr>
        <w:ind w:left="-15" w:firstLine="851"/>
      </w:pPr>
      <w:r>
        <w:t>Основное</w:t>
      </w:r>
      <w:r>
        <w:t xml:space="preserve"> </w:t>
      </w:r>
      <w:r>
        <w:t>мероприятие</w:t>
      </w:r>
      <w:r>
        <w:t xml:space="preserve"> 1.2 </w:t>
      </w:r>
      <w:r>
        <w:t>Унификация</w:t>
      </w:r>
      <w:r>
        <w:t xml:space="preserve"> </w:t>
      </w:r>
      <w:r>
        <w:t>информационных</w:t>
      </w:r>
      <w:r>
        <w:t xml:space="preserve"> </w:t>
      </w:r>
      <w:r>
        <w:t>систем</w:t>
      </w:r>
      <w:r>
        <w:t xml:space="preserve"> </w:t>
      </w:r>
      <w:r>
        <w:t>и</w:t>
      </w:r>
      <w:r>
        <w:t xml:space="preserve"> </w:t>
      </w:r>
      <w:r>
        <w:t>ресурсов</w:t>
      </w:r>
      <w:r>
        <w:t xml:space="preserve"> </w:t>
      </w:r>
      <w:r>
        <w:t>во</w:t>
      </w:r>
      <w:r>
        <w:t xml:space="preserve"> </w:t>
      </w:r>
      <w:r>
        <w:t>всех</w:t>
      </w:r>
      <w:r>
        <w:t xml:space="preserve"> </w:t>
      </w:r>
      <w:r>
        <w:t>структурных</w:t>
      </w:r>
      <w:r>
        <w:t xml:space="preserve"> </w:t>
      </w:r>
      <w:r>
        <w:t>подразделениях</w:t>
      </w:r>
      <w:r>
        <w:t xml:space="preserve"> </w:t>
      </w:r>
      <w:r>
        <w:t>органов</w:t>
      </w:r>
      <w:r>
        <w:t xml:space="preserve"> </w:t>
      </w:r>
      <w:r>
        <w:t>муниципальной</w:t>
      </w:r>
      <w:r>
        <w:t xml:space="preserve"> </w:t>
      </w:r>
      <w:r>
        <w:t>власти.</w:t>
      </w:r>
      <w:r>
        <w:t xml:space="preserve"> </w:t>
      </w:r>
    </w:p>
    <w:p w:rsidR="00A77482" w:rsidRDefault="00510D07">
      <w:pPr>
        <w:spacing w:after="4" w:line="246" w:lineRule="auto"/>
        <w:ind w:left="-15" w:firstLine="841"/>
        <w:jc w:val="left"/>
      </w:pPr>
      <w:r>
        <w:t xml:space="preserve"> </w:t>
      </w:r>
      <w:r>
        <w:tab/>
      </w:r>
      <w:r>
        <w:t>Данное</w:t>
      </w:r>
      <w:r>
        <w:t xml:space="preserve"> </w:t>
      </w:r>
      <w:r>
        <w:tab/>
      </w:r>
      <w:r>
        <w:t>событие</w:t>
      </w:r>
      <w:r>
        <w:t xml:space="preserve"> </w:t>
      </w:r>
      <w:r>
        <w:tab/>
      </w:r>
      <w:r>
        <w:t>направлено</w:t>
      </w:r>
      <w:r>
        <w:t xml:space="preserve"> </w:t>
      </w:r>
      <w:r>
        <w:tab/>
      </w:r>
      <w:r>
        <w:t>на</w:t>
      </w:r>
      <w:r>
        <w:t xml:space="preserve"> </w:t>
      </w:r>
      <w:r>
        <w:tab/>
      </w:r>
      <w:r>
        <w:t>осуществление</w:t>
      </w:r>
      <w:r>
        <w:t xml:space="preserve"> </w:t>
      </w:r>
      <w:r>
        <w:tab/>
      </w:r>
      <w:r>
        <w:t>технической</w:t>
      </w:r>
      <w:r>
        <w:t xml:space="preserve"> </w:t>
      </w:r>
      <w:r>
        <w:t>поддержки</w:t>
      </w:r>
      <w:r>
        <w:t xml:space="preserve"> </w:t>
      </w:r>
      <w:r>
        <w:t>и</w:t>
      </w:r>
      <w:r>
        <w:t xml:space="preserve"> </w:t>
      </w:r>
      <w:r>
        <w:t>сопровождения</w:t>
      </w:r>
      <w:r>
        <w:t xml:space="preserve"> </w:t>
      </w:r>
      <w:r>
        <w:t>систем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контроля,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проведение</w:t>
      </w:r>
      <w:r>
        <w:t xml:space="preserve"> </w:t>
      </w:r>
      <w:r>
        <w:t>работ</w:t>
      </w:r>
      <w:r>
        <w:t xml:space="preserve"> </w:t>
      </w:r>
      <w:r>
        <w:t>по</w:t>
      </w:r>
      <w:r>
        <w:t xml:space="preserve"> </w:t>
      </w:r>
      <w:r>
        <w:t>аудиту</w:t>
      </w:r>
      <w:r>
        <w:t xml:space="preserve"> </w:t>
      </w:r>
      <w:r>
        <w:t>и</w:t>
      </w:r>
      <w:r>
        <w:t xml:space="preserve"> </w:t>
      </w:r>
      <w:r>
        <w:t>созданию</w:t>
      </w:r>
      <w:r>
        <w:t xml:space="preserve"> </w:t>
      </w:r>
      <w:r>
        <w:t>подсистемы</w:t>
      </w:r>
      <w:r>
        <w:t xml:space="preserve"> </w:t>
      </w:r>
      <w:r>
        <w:t>обеспечения</w:t>
      </w:r>
      <w:r>
        <w:t xml:space="preserve"> </w:t>
      </w:r>
      <w:r>
        <w:t>информационной</w:t>
      </w:r>
      <w:r>
        <w:t xml:space="preserve"> </w:t>
      </w:r>
      <w:r>
        <w:t>безопасн</w:t>
      </w:r>
      <w:r>
        <w:t>ости.</w:t>
      </w:r>
      <w:r>
        <w:t xml:space="preserve"> </w:t>
      </w:r>
      <w:r>
        <w:t>Контрольное</w:t>
      </w:r>
      <w:r>
        <w:t xml:space="preserve"> </w:t>
      </w:r>
      <w:r>
        <w:t>событие</w:t>
      </w:r>
      <w:r>
        <w:t xml:space="preserve"> </w:t>
      </w:r>
      <w:r>
        <w:t>«Обновление</w:t>
      </w:r>
      <w:r>
        <w:t xml:space="preserve"> </w:t>
      </w:r>
      <w:r>
        <w:t>и</w:t>
      </w:r>
      <w:r>
        <w:t xml:space="preserve"> </w:t>
      </w:r>
      <w:r>
        <w:t>содержание</w:t>
      </w:r>
      <w:r>
        <w:t xml:space="preserve"> </w:t>
      </w:r>
      <w:r>
        <w:lastRenderedPageBreak/>
        <w:t>информационной</w:t>
      </w:r>
      <w:r>
        <w:t xml:space="preserve"> </w:t>
      </w:r>
      <w:r>
        <w:t>и</w:t>
      </w:r>
      <w:r>
        <w:t xml:space="preserve"> </w:t>
      </w:r>
      <w:r>
        <w:t>телекоммуникационной</w:t>
      </w:r>
      <w:r>
        <w:t xml:space="preserve"> </w:t>
      </w:r>
      <w:r>
        <w:t>инфраструктуры</w:t>
      </w:r>
      <w:r>
        <w:t xml:space="preserve"> </w:t>
      </w:r>
      <w:r>
        <w:t>администрации.</w:t>
      </w:r>
      <w:r>
        <w:t xml:space="preserve"> </w:t>
      </w:r>
      <w:r>
        <w:t>Согласно</w:t>
      </w:r>
      <w:r>
        <w:t xml:space="preserve"> </w:t>
      </w:r>
      <w:r>
        <w:t>плану</w:t>
      </w:r>
      <w:r>
        <w:t xml:space="preserve"> </w:t>
      </w:r>
      <w:r>
        <w:t>реализации</w:t>
      </w:r>
      <w:r>
        <w:t xml:space="preserve"> </w:t>
      </w:r>
      <w:r>
        <w:tab/>
      </w:r>
      <w:r>
        <w:t>муниципальной</w:t>
      </w:r>
      <w:r>
        <w:t xml:space="preserve"> </w:t>
      </w:r>
      <w:r>
        <w:tab/>
      </w:r>
      <w:r>
        <w:t>программы</w:t>
      </w:r>
      <w:r>
        <w:t xml:space="preserve"> </w:t>
      </w:r>
      <w:r>
        <w:tab/>
      </w:r>
      <w:r>
        <w:t>города</w:t>
      </w:r>
      <w:r>
        <w:t xml:space="preserve"> </w:t>
      </w:r>
      <w:r>
        <w:tab/>
      </w:r>
      <w:r>
        <w:t>Азова</w:t>
      </w:r>
      <w:r>
        <w:t xml:space="preserve"> </w:t>
      </w:r>
      <w:r>
        <w:tab/>
      </w:r>
      <w:r>
        <w:t>«Информационное</w:t>
      </w:r>
      <w:r>
        <w:t xml:space="preserve"> </w:t>
      </w:r>
      <w:r>
        <w:t>общество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Азове</w:t>
      </w:r>
      <w:proofErr w:type="gramStart"/>
      <w:r>
        <w:t>»</w:t>
      </w:r>
      <w:proofErr w:type="gramEnd"/>
      <w:r>
        <w:t xml:space="preserve"> </w:t>
      </w:r>
      <w:r>
        <w:t>на</w:t>
      </w:r>
      <w:r>
        <w:t xml:space="preserve"> 2023 </w:t>
      </w:r>
      <w:r>
        <w:t>год,</w:t>
      </w:r>
      <w:r>
        <w:t xml:space="preserve"> </w:t>
      </w:r>
      <w:r>
        <w:t>на</w:t>
      </w:r>
      <w:r>
        <w:t xml:space="preserve"> </w:t>
      </w:r>
      <w:r>
        <w:t>реализацию</w:t>
      </w:r>
      <w:r>
        <w:t xml:space="preserve"> </w:t>
      </w:r>
      <w:r>
        <w:t>события</w:t>
      </w:r>
      <w:r>
        <w:t xml:space="preserve"> </w:t>
      </w:r>
      <w:r>
        <w:t>выделено</w:t>
      </w:r>
      <w:r>
        <w:t xml:space="preserve"> 1397,9 </w:t>
      </w:r>
      <w:r>
        <w:t>тыс.</w:t>
      </w:r>
      <w:r>
        <w:t xml:space="preserve"> </w:t>
      </w:r>
      <w:r>
        <w:t>руб.</w:t>
      </w:r>
      <w:r>
        <w:t xml:space="preserve"> </w:t>
      </w:r>
      <w:r>
        <w:t>средства</w:t>
      </w:r>
      <w:r>
        <w:t xml:space="preserve"> </w:t>
      </w:r>
      <w:r>
        <w:t>освоены</w:t>
      </w:r>
      <w:r>
        <w:t xml:space="preserve"> </w:t>
      </w:r>
      <w:r>
        <w:t>в</w:t>
      </w:r>
      <w:r>
        <w:t xml:space="preserve"> </w:t>
      </w:r>
      <w:r>
        <w:t>объеме</w:t>
      </w:r>
      <w:r>
        <w:t xml:space="preserve"> 1050,9 </w:t>
      </w:r>
      <w:r>
        <w:t>тыс.</w:t>
      </w:r>
      <w:r>
        <w:t xml:space="preserve"> </w:t>
      </w:r>
      <w:r>
        <w:t>руб.</w:t>
      </w:r>
      <w:r>
        <w:t xml:space="preserve"> </w:t>
      </w:r>
      <w:r>
        <w:t>Контрольное</w:t>
      </w:r>
      <w:r>
        <w:t xml:space="preserve"> </w:t>
      </w:r>
      <w:r>
        <w:t>событие</w:t>
      </w:r>
      <w:r>
        <w:t xml:space="preserve"> </w:t>
      </w:r>
      <w:r>
        <w:t>не</w:t>
      </w:r>
      <w:r>
        <w:t xml:space="preserve"> </w:t>
      </w:r>
      <w:r>
        <w:t>выполнено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тем,</w:t>
      </w:r>
      <w:r>
        <w:t xml:space="preserve"> </w:t>
      </w:r>
      <w:r>
        <w:t>что</w:t>
      </w:r>
      <w:r>
        <w:t xml:space="preserve"> </w:t>
      </w:r>
      <w:r>
        <w:t>срок</w:t>
      </w:r>
      <w:r>
        <w:t xml:space="preserve"> </w:t>
      </w:r>
      <w:r>
        <w:t>его</w:t>
      </w:r>
      <w:r>
        <w:t xml:space="preserve"> </w:t>
      </w:r>
      <w:r>
        <w:t>исполнения</w:t>
      </w:r>
      <w:r>
        <w:t xml:space="preserve"> </w:t>
      </w:r>
      <w:r>
        <w:t>не</w:t>
      </w:r>
      <w:r>
        <w:t xml:space="preserve"> </w:t>
      </w:r>
      <w:r>
        <w:t>наступил.</w:t>
      </w:r>
      <w:r>
        <w:t xml:space="preserve"> </w:t>
      </w:r>
    </w:p>
    <w:p w:rsidR="00A77482" w:rsidRDefault="00510D07">
      <w:pPr>
        <w:spacing w:after="4" w:line="246" w:lineRule="auto"/>
        <w:ind w:left="-15" w:firstLine="841"/>
        <w:jc w:val="left"/>
      </w:pPr>
      <w:r>
        <w:t>Основное</w:t>
      </w:r>
      <w:r>
        <w:t xml:space="preserve"> </w:t>
      </w:r>
      <w:r>
        <w:tab/>
      </w:r>
      <w:r>
        <w:t>мероприятие</w:t>
      </w:r>
      <w:r>
        <w:t xml:space="preserve"> </w:t>
      </w:r>
      <w:r>
        <w:tab/>
        <w:t xml:space="preserve">1.3. </w:t>
      </w:r>
      <w:r>
        <w:tab/>
      </w:r>
      <w:r>
        <w:t>Устранение</w:t>
      </w:r>
      <w:r>
        <w:t xml:space="preserve"> </w:t>
      </w:r>
      <w:r>
        <w:tab/>
      </w:r>
      <w:r>
        <w:t>разрыва</w:t>
      </w:r>
      <w:r>
        <w:t xml:space="preserve"> </w:t>
      </w:r>
      <w:r>
        <w:tab/>
      </w:r>
      <w:r>
        <w:t>в</w:t>
      </w:r>
      <w:r>
        <w:t xml:space="preserve"> </w:t>
      </w:r>
      <w:r>
        <w:tab/>
      </w:r>
      <w:r>
        <w:t>техническом обеспечении</w:t>
      </w:r>
      <w:r>
        <w:t xml:space="preserve"> </w:t>
      </w:r>
      <w:r>
        <w:t>управленческого</w:t>
      </w:r>
      <w:r>
        <w:t xml:space="preserve"> </w:t>
      </w:r>
      <w:r>
        <w:t>прогресса</w:t>
      </w:r>
      <w:r>
        <w:t xml:space="preserve"> </w:t>
      </w:r>
      <w:r>
        <w:t>между</w:t>
      </w:r>
      <w:r>
        <w:t xml:space="preserve"> </w:t>
      </w:r>
      <w:r>
        <w:t>муниципальным</w:t>
      </w:r>
      <w:r>
        <w:t xml:space="preserve"> </w:t>
      </w:r>
      <w:r>
        <w:t>образованием</w:t>
      </w:r>
      <w:r>
        <w:t xml:space="preserve"> </w:t>
      </w:r>
      <w:r>
        <w:t>и региональными</w:t>
      </w:r>
      <w:r>
        <w:t xml:space="preserve"> </w:t>
      </w:r>
      <w:r>
        <w:t>органами</w:t>
      </w:r>
      <w:r>
        <w:t xml:space="preserve"> </w:t>
      </w:r>
      <w:r>
        <w:t>власти</w:t>
      </w:r>
      <w:r>
        <w:t xml:space="preserve"> </w:t>
      </w:r>
      <w:r>
        <w:t>(ликвидация</w:t>
      </w:r>
      <w:r>
        <w:t xml:space="preserve"> </w:t>
      </w:r>
      <w:r>
        <w:t>цифрового</w:t>
      </w:r>
      <w:r>
        <w:t xml:space="preserve"> </w:t>
      </w:r>
      <w:r>
        <w:t>неравенства).</w:t>
      </w:r>
      <w:r>
        <w:t xml:space="preserve"> </w:t>
      </w:r>
    </w:p>
    <w:p w:rsidR="00A77482" w:rsidRDefault="00510D07">
      <w:pPr>
        <w:ind w:left="-15" w:firstLine="851"/>
      </w:pPr>
      <w:r>
        <w:t>Данное</w:t>
      </w:r>
      <w:r>
        <w:t xml:space="preserve"> </w:t>
      </w:r>
      <w:r>
        <w:t>мероприятие</w:t>
      </w:r>
      <w:r>
        <w:t xml:space="preserve"> </w:t>
      </w:r>
      <w:r>
        <w:t>направленно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технической</w:t>
      </w:r>
      <w:r>
        <w:t xml:space="preserve"> </w:t>
      </w:r>
      <w:r>
        <w:t>поддержки</w:t>
      </w:r>
      <w:r>
        <w:t xml:space="preserve"> </w:t>
      </w:r>
      <w:r>
        <w:t>и</w:t>
      </w:r>
      <w:r>
        <w:t xml:space="preserve"> </w:t>
      </w:r>
      <w:r>
        <w:t>сопровождения</w:t>
      </w:r>
      <w:r>
        <w:t xml:space="preserve"> </w:t>
      </w:r>
      <w:r>
        <w:t>системы</w:t>
      </w:r>
      <w:r>
        <w:t xml:space="preserve"> </w:t>
      </w:r>
      <w:r>
        <w:t>электронного</w:t>
      </w:r>
      <w:r>
        <w:t xml:space="preserve"> </w:t>
      </w:r>
      <w:r>
        <w:t>документооборота</w:t>
      </w:r>
      <w:r>
        <w:t xml:space="preserve"> </w:t>
      </w:r>
      <w:r>
        <w:t>и</w:t>
      </w:r>
      <w:r>
        <w:t xml:space="preserve"> </w:t>
      </w:r>
      <w:r>
        <w:t>межведомственного</w:t>
      </w:r>
      <w:r>
        <w:t xml:space="preserve"> </w:t>
      </w:r>
      <w:r>
        <w:t>взаимодействия</w:t>
      </w:r>
      <w:r>
        <w:t xml:space="preserve"> </w:t>
      </w:r>
      <w:r>
        <w:t>между</w:t>
      </w:r>
      <w:r>
        <w:t xml:space="preserve"> </w:t>
      </w:r>
      <w:r>
        <w:t>муниципальным</w:t>
      </w:r>
      <w:r>
        <w:t xml:space="preserve"> </w:t>
      </w:r>
      <w:r>
        <w:t>образованием</w:t>
      </w:r>
      <w:r>
        <w:t xml:space="preserve"> </w:t>
      </w:r>
      <w:r>
        <w:t>и</w:t>
      </w:r>
      <w:r>
        <w:t xml:space="preserve"> </w:t>
      </w:r>
      <w:r>
        <w:t>региональными</w:t>
      </w:r>
      <w:r>
        <w:t xml:space="preserve"> </w:t>
      </w:r>
      <w:r>
        <w:t>органами</w:t>
      </w:r>
      <w:r>
        <w:t xml:space="preserve"> </w:t>
      </w:r>
      <w:r>
        <w:t>власти</w:t>
      </w:r>
      <w:r>
        <w:t xml:space="preserve"> </w:t>
      </w:r>
      <w:r>
        <w:t>(ликвидация</w:t>
      </w:r>
      <w:r>
        <w:t xml:space="preserve"> </w:t>
      </w:r>
      <w:r>
        <w:t>цифрового</w:t>
      </w:r>
      <w:r>
        <w:t xml:space="preserve"> </w:t>
      </w:r>
      <w:r>
        <w:t>неравенства).</w:t>
      </w:r>
      <w:r>
        <w:t xml:space="preserve"> </w:t>
      </w:r>
      <w:r>
        <w:t>Контрольное</w:t>
      </w:r>
      <w:r>
        <w:t xml:space="preserve"> </w:t>
      </w:r>
      <w:r>
        <w:t>событие</w:t>
      </w:r>
      <w:r>
        <w:t xml:space="preserve"> </w:t>
      </w:r>
      <w:r>
        <w:t>«Поддержание</w:t>
      </w:r>
      <w:r>
        <w:t xml:space="preserve"> </w:t>
      </w:r>
      <w:r>
        <w:t>межведомственного</w:t>
      </w:r>
      <w:r>
        <w:t xml:space="preserve"> </w:t>
      </w:r>
      <w:r>
        <w:t>взаимодействия</w:t>
      </w:r>
      <w:r>
        <w:t xml:space="preserve"> </w:t>
      </w:r>
      <w:r>
        <w:t>на</w:t>
      </w:r>
      <w:r>
        <w:t xml:space="preserve"> </w:t>
      </w:r>
      <w:r>
        <w:t>уровне,</w:t>
      </w:r>
      <w:r>
        <w:t xml:space="preserve"> </w:t>
      </w:r>
      <w:r>
        <w:t>благодаря</w:t>
      </w:r>
      <w:r>
        <w:t xml:space="preserve"> </w:t>
      </w:r>
      <w:r>
        <w:t>современной</w:t>
      </w:r>
      <w:r>
        <w:t xml:space="preserve"> </w:t>
      </w:r>
      <w:r>
        <w:t>технической</w:t>
      </w:r>
      <w:r>
        <w:t xml:space="preserve"> </w:t>
      </w:r>
      <w:r>
        <w:t>поддержке</w:t>
      </w:r>
      <w:r>
        <w:t xml:space="preserve"> </w:t>
      </w:r>
      <w:r>
        <w:t>и</w:t>
      </w:r>
      <w:r>
        <w:t xml:space="preserve"> </w:t>
      </w:r>
      <w:r>
        <w:t>сопровождению.</w:t>
      </w:r>
      <w:r>
        <w:t xml:space="preserve"> </w:t>
      </w:r>
      <w:r>
        <w:t>Согласно</w:t>
      </w:r>
      <w:r>
        <w:t xml:space="preserve"> </w:t>
      </w:r>
      <w:r>
        <w:t>плану</w:t>
      </w:r>
      <w:r>
        <w:t xml:space="preserve"> </w:t>
      </w:r>
      <w:r>
        <w:t>реализации</w:t>
      </w:r>
      <w:r>
        <w:t xml:space="preserve"> </w:t>
      </w:r>
      <w:r>
        <w:t>муниципальной</w:t>
      </w:r>
      <w:r>
        <w:t xml:space="preserve"> </w:t>
      </w:r>
      <w:r>
        <w:t>программы</w:t>
      </w:r>
      <w:r>
        <w:t xml:space="preserve"> </w:t>
      </w:r>
      <w:r>
        <w:t>города</w:t>
      </w:r>
      <w:r>
        <w:t xml:space="preserve"> </w:t>
      </w:r>
      <w:r>
        <w:t>Азова</w:t>
      </w:r>
      <w:r>
        <w:t xml:space="preserve"> </w:t>
      </w:r>
      <w:r>
        <w:t>«Информационное</w:t>
      </w:r>
      <w:r>
        <w:t xml:space="preserve"> </w:t>
      </w:r>
      <w:r>
        <w:t>общество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Азове»</w:t>
      </w:r>
      <w:r>
        <w:t xml:space="preserve"> </w:t>
      </w:r>
      <w:r>
        <w:t>на</w:t>
      </w:r>
      <w:r>
        <w:t xml:space="preserve"> 2023 </w:t>
      </w:r>
      <w:r>
        <w:t>год,</w:t>
      </w:r>
      <w:r>
        <w:t xml:space="preserve"> </w:t>
      </w:r>
      <w:r>
        <w:t>на</w:t>
      </w:r>
      <w:r>
        <w:t xml:space="preserve"> </w:t>
      </w:r>
      <w:r>
        <w:t>реализацию</w:t>
      </w:r>
      <w:r>
        <w:t xml:space="preserve"> </w:t>
      </w:r>
      <w:r>
        <w:t>события</w:t>
      </w:r>
      <w:r>
        <w:t xml:space="preserve"> </w:t>
      </w:r>
      <w:r>
        <w:t>выделено</w:t>
      </w:r>
      <w:r>
        <w:t xml:space="preserve"> 50,0 </w:t>
      </w:r>
      <w:r>
        <w:t>тыс.</w:t>
      </w:r>
      <w:r>
        <w:t xml:space="preserve"> </w:t>
      </w:r>
      <w:r>
        <w:t>руб.</w:t>
      </w:r>
      <w:r>
        <w:t xml:space="preserve"> </w:t>
      </w:r>
      <w:r>
        <w:t>средства</w:t>
      </w:r>
      <w:r>
        <w:t xml:space="preserve"> </w:t>
      </w:r>
      <w:r>
        <w:t>освоены</w:t>
      </w:r>
      <w:r>
        <w:t xml:space="preserve"> </w:t>
      </w:r>
      <w:r>
        <w:t>в</w:t>
      </w:r>
      <w:r>
        <w:t xml:space="preserve"> </w:t>
      </w:r>
      <w:r>
        <w:t>объеме</w:t>
      </w:r>
      <w:r>
        <w:t xml:space="preserve"> 29,3 </w:t>
      </w:r>
      <w:r>
        <w:t>тыс.</w:t>
      </w:r>
      <w:r>
        <w:t xml:space="preserve"> </w:t>
      </w:r>
      <w:r>
        <w:t>руб.</w:t>
      </w:r>
      <w:r>
        <w:t xml:space="preserve"> </w:t>
      </w:r>
      <w:r>
        <w:t>Контрольное</w:t>
      </w:r>
      <w:r>
        <w:t xml:space="preserve"> </w:t>
      </w:r>
      <w:r>
        <w:t>событие</w:t>
      </w:r>
      <w:r>
        <w:t xml:space="preserve"> </w:t>
      </w:r>
      <w:r>
        <w:t>не</w:t>
      </w:r>
      <w:r>
        <w:t xml:space="preserve"> </w:t>
      </w:r>
      <w:r>
        <w:t>выполнено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тем,</w:t>
      </w:r>
      <w:r>
        <w:t xml:space="preserve"> </w:t>
      </w:r>
      <w:r>
        <w:t>что</w:t>
      </w:r>
      <w:r>
        <w:t xml:space="preserve"> </w:t>
      </w:r>
      <w:r>
        <w:t>срок</w:t>
      </w:r>
      <w:r>
        <w:t xml:space="preserve"> </w:t>
      </w:r>
      <w:r>
        <w:t>его</w:t>
      </w:r>
      <w:r>
        <w:t xml:space="preserve"> </w:t>
      </w:r>
      <w:r>
        <w:t>исполнения</w:t>
      </w:r>
      <w:r>
        <w:t xml:space="preserve"> </w:t>
      </w:r>
      <w:r>
        <w:t>не</w:t>
      </w:r>
      <w:r>
        <w:t xml:space="preserve"> </w:t>
      </w:r>
      <w:r>
        <w:t>наступил.</w:t>
      </w:r>
      <w:r>
        <w:t xml:space="preserve"> </w:t>
      </w:r>
    </w:p>
    <w:p w:rsidR="00A77482" w:rsidRDefault="00510D07">
      <w:pPr>
        <w:spacing w:after="4" w:line="246" w:lineRule="auto"/>
        <w:ind w:left="-15" w:firstLine="841"/>
        <w:jc w:val="left"/>
      </w:pPr>
      <w:r>
        <w:t>Основное</w:t>
      </w:r>
      <w:r>
        <w:t xml:space="preserve"> </w:t>
      </w:r>
      <w:r>
        <w:t>мероприятие</w:t>
      </w:r>
      <w:r>
        <w:t xml:space="preserve"> 1.4 </w:t>
      </w:r>
      <w:r>
        <w:t>Эксплуатация</w:t>
      </w:r>
      <w:r>
        <w:t xml:space="preserve"> </w:t>
      </w:r>
      <w:r>
        <w:t>и</w:t>
      </w:r>
      <w:r>
        <w:t xml:space="preserve"> </w:t>
      </w:r>
      <w:r>
        <w:t>функционирование</w:t>
      </w:r>
      <w:r>
        <w:t xml:space="preserve"> </w:t>
      </w:r>
      <w:r>
        <w:t>зданий</w:t>
      </w:r>
      <w:r>
        <w:t xml:space="preserve"> </w:t>
      </w:r>
      <w:r>
        <w:t>и</w:t>
      </w:r>
      <w:r>
        <w:t xml:space="preserve"> </w:t>
      </w:r>
      <w:r>
        <w:t>имущества</w:t>
      </w:r>
      <w:r>
        <w:t xml:space="preserve"> </w:t>
      </w:r>
      <w:r>
        <w:tab/>
      </w:r>
      <w:r>
        <w:t>переданного</w:t>
      </w:r>
      <w:r>
        <w:t xml:space="preserve"> </w:t>
      </w:r>
      <w:r>
        <w:tab/>
      </w:r>
      <w:r>
        <w:t>в</w:t>
      </w:r>
      <w:r>
        <w:t xml:space="preserve"> </w:t>
      </w:r>
      <w:r>
        <w:tab/>
      </w:r>
      <w:r>
        <w:t>оперативное</w:t>
      </w:r>
      <w:r>
        <w:t xml:space="preserve"> </w:t>
      </w:r>
      <w:r>
        <w:tab/>
      </w:r>
      <w:r>
        <w:t>управление</w:t>
      </w:r>
      <w:r>
        <w:t xml:space="preserve"> </w:t>
      </w:r>
      <w:r>
        <w:tab/>
      </w:r>
      <w:proofErr w:type="spellStart"/>
      <w:r>
        <w:t>МКУ</w:t>
      </w:r>
      <w:proofErr w:type="spellEnd"/>
      <w:r>
        <w:t xml:space="preserve"> </w:t>
      </w:r>
      <w:r>
        <w:tab/>
      </w:r>
      <w:r>
        <w:t>«</w:t>
      </w:r>
      <w:proofErr w:type="spellStart"/>
      <w:r>
        <w:t>ЦОД</w:t>
      </w:r>
      <w:proofErr w:type="spellEnd"/>
      <w:r>
        <w:t>»</w:t>
      </w:r>
      <w:r>
        <w:t xml:space="preserve"> </w:t>
      </w:r>
      <w:r>
        <w:t>обеспечивающего</w:t>
      </w:r>
      <w:r>
        <w:t xml:space="preserve"> </w:t>
      </w:r>
      <w:r>
        <w:t>деятельность</w:t>
      </w:r>
      <w:r>
        <w:t xml:space="preserve"> </w:t>
      </w:r>
      <w:r>
        <w:t>муниципального</w:t>
      </w:r>
      <w:r>
        <w:t xml:space="preserve"> </w:t>
      </w:r>
      <w:r>
        <w:t>органа</w:t>
      </w:r>
      <w:r>
        <w:t xml:space="preserve"> </w:t>
      </w:r>
      <w:r>
        <w:t>власти.</w:t>
      </w:r>
      <w:r>
        <w:t xml:space="preserve"> </w:t>
      </w:r>
    </w:p>
    <w:p w:rsidR="00A77482" w:rsidRDefault="00510D07">
      <w:pPr>
        <w:ind w:left="-15" w:firstLine="851"/>
      </w:pPr>
      <w:r>
        <w:t>Данное</w:t>
      </w:r>
      <w:r>
        <w:t xml:space="preserve"> </w:t>
      </w:r>
      <w:r>
        <w:t>мероприятие</w:t>
      </w:r>
      <w:r>
        <w:t xml:space="preserve"> </w:t>
      </w:r>
      <w:r>
        <w:t>предусматривает</w:t>
      </w:r>
      <w:r>
        <w:t xml:space="preserve"> </w:t>
      </w:r>
      <w:r>
        <w:t>организацию</w:t>
      </w:r>
      <w:r>
        <w:t xml:space="preserve"> </w:t>
      </w:r>
      <w:r>
        <w:t>деятельности</w:t>
      </w:r>
      <w:r>
        <w:t xml:space="preserve"> </w:t>
      </w:r>
      <w:r>
        <w:t>центрального</w:t>
      </w:r>
      <w:r>
        <w:t xml:space="preserve"> </w:t>
      </w:r>
      <w:r>
        <w:t>офиса</w:t>
      </w:r>
      <w:r>
        <w:t xml:space="preserve"> </w:t>
      </w:r>
      <w:proofErr w:type="spellStart"/>
      <w:r>
        <w:t>МКУ</w:t>
      </w:r>
      <w:proofErr w:type="spellEnd"/>
      <w:r>
        <w:t xml:space="preserve"> </w:t>
      </w:r>
      <w:r>
        <w:t>«</w:t>
      </w:r>
      <w:proofErr w:type="spellStart"/>
      <w:r>
        <w:t>ЦОД</w:t>
      </w:r>
      <w:proofErr w:type="spellEnd"/>
      <w:r>
        <w:t>»</w:t>
      </w:r>
      <w:r>
        <w:t xml:space="preserve"> </w:t>
      </w:r>
      <w:r>
        <w:t>г.</w:t>
      </w:r>
      <w:r>
        <w:t xml:space="preserve"> </w:t>
      </w:r>
      <w:r>
        <w:t>Азова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обеспечения</w:t>
      </w:r>
      <w:r>
        <w:t xml:space="preserve"> </w:t>
      </w:r>
      <w:r>
        <w:t>деятельностью</w:t>
      </w:r>
      <w:r>
        <w:t xml:space="preserve"> </w:t>
      </w:r>
      <w:r>
        <w:t>аппарата</w:t>
      </w:r>
      <w:r>
        <w:t xml:space="preserve"> </w:t>
      </w:r>
      <w:r>
        <w:t>администрации</w:t>
      </w:r>
      <w:r>
        <w:t xml:space="preserve"> </w:t>
      </w:r>
      <w:r>
        <w:t>и</w:t>
      </w:r>
      <w:r>
        <w:t xml:space="preserve"> </w:t>
      </w:r>
      <w:r>
        <w:t>отраслевых</w:t>
      </w:r>
      <w:r>
        <w:t xml:space="preserve"> </w:t>
      </w:r>
      <w:r>
        <w:t>(функциональных)</w:t>
      </w:r>
      <w:r>
        <w:t xml:space="preserve"> </w:t>
      </w:r>
      <w:r>
        <w:t>органов</w:t>
      </w:r>
      <w:r>
        <w:t xml:space="preserve"> </w:t>
      </w:r>
      <w:r>
        <w:t>Администрации</w:t>
      </w:r>
      <w:r>
        <w:t xml:space="preserve"> </w:t>
      </w:r>
      <w:r>
        <w:t>города</w:t>
      </w:r>
      <w:r>
        <w:t xml:space="preserve"> </w:t>
      </w:r>
      <w:r>
        <w:t>Азова,</w:t>
      </w:r>
      <w:r>
        <w:t xml:space="preserve"> </w:t>
      </w:r>
      <w:r>
        <w:t>а</w:t>
      </w:r>
      <w:r>
        <w:t xml:space="preserve"> </w:t>
      </w:r>
      <w:proofErr w:type="gramStart"/>
      <w:r>
        <w:t>так</w:t>
      </w:r>
      <w:r>
        <w:t xml:space="preserve"> </w:t>
      </w:r>
      <w:r>
        <w:t>же</w:t>
      </w:r>
      <w:proofErr w:type="gramEnd"/>
      <w:r>
        <w:t xml:space="preserve"> </w:t>
      </w:r>
      <w:r>
        <w:t>обслуживание</w:t>
      </w:r>
      <w:r>
        <w:t xml:space="preserve"> </w:t>
      </w:r>
      <w:r>
        <w:t>недвижимого</w:t>
      </w:r>
      <w:r>
        <w:t xml:space="preserve"> </w:t>
      </w:r>
      <w:r>
        <w:t>и</w:t>
      </w:r>
      <w:r>
        <w:t xml:space="preserve"> </w:t>
      </w:r>
      <w:r>
        <w:t>движимого</w:t>
      </w:r>
      <w:r>
        <w:t xml:space="preserve"> </w:t>
      </w:r>
      <w:r>
        <w:t>имуществ</w:t>
      </w:r>
      <w:r>
        <w:t>а,</w:t>
      </w:r>
      <w:r>
        <w:t xml:space="preserve"> </w:t>
      </w:r>
      <w:r>
        <w:t>программного</w:t>
      </w:r>
      <w:r>
        <w:t xml:space="preserve"> </w:t>
      </w:r>
      <w:r>
        <w:t>оборудования</w:t>
      </w:r>
      <w:r>
        <w:t xml:space="preserve"> </w:t>
      </w:r>
      <w:r>
        <w:t>и</w:t>
      </w:r>
      <w:r>
        <w:t xml:space="preserve"> </w:t>
      </w:r>
      <w:r>
        <w:t>оргтехники</w:t>
      </w:r>
      <w:r>
        <w:t xml:space="preserve"> </w:t>
      </w:r>
      <w:r>
        <w:t>Администрации</w:t>
      </w:r>
      <w:r>
        <w:t xml:space="preserve"> </w:t>
      </w:r>
      <w:r>
        <w:t>города</w:t>
      </w:r>
      <w:r>
        <w:t xml:space="preserve"> </w:t>
      </w:r>
      <w:r>
        <w:t>Азова</w:t>
      </w:r>
      <w:r>
        <w:t xml:space="preserve"> </w:t>
      </w:r>
      <w:r>
        <w:t>для</w:t>
      </w:r>
      <w:r>
        <w:t xml:space="preserve"> </w:t>
      </w:r>
      <w:r>
        <w:t>бесперебойной</w:t>
      </w:r>
      <w:r>
        <w:t xml:space="preserve"> </w:t>
      </w:r>
      <w:r>
        <w:t>работы</w:t>
      </w:r>
      <w:r>
        <w:t xml:space="preserve"> </w:t>
      </w:r>
      <w:r>
        <w:t>системы</w:t>
      </w:r>
      <w:r>
        <w:t xml:space="preserve"> </w:t>
      </w:r>
      <w:r>
        <w:t>управления.</w:t>
      </w:r>
      <w:r>
        <w:t xml:space="preserve"> </w:t>
      </w:r>
    </w:p>
    <w:p w:rsidR="00A77482" w:rsidRDefault="00510D07">
      <w:pPr>
        <w:ind w:left="-15" w:firstLine="851"/>
      </w:pPr>
      <w:r>
        <w:t>Контрольное</w:t>
      </w:r>
      <w:r>
        <w:t xml:space="preserve"> </w:t>
      </w:r>
      <w:r>
        <w:t>событие</w:t>
      </w:r>
      <w:r>
        <w:t xml:space="preserve"> </w:t>
      </w:r>
      <w:r>
        <w:t>«Бесперебойная</w:t>
      </w:r>
      <w:r>
        <w:t xml:space="preserve"> </w:t>
      </w:r>
      <w:r>
        <w:t>работа</w:t>
      </w:r>
      <w:r>
        <w:t xml:space="preserve"> </w:t>
      </w:r>
      <w:proofErr w:type="spellStart"/>
      <w:r>
        <w:t>МКУ</w:t>
      </w:r>
      <w:proofErr w:type="spellEnd"/>
      <w:r>
        <w:t xml:space="preserve"> </w:t>
      </w:r>
      <w:r>
        <w:t>«</w:t>
      </w:r>
      <w:proofErr w:type="spellStart"/>
      <w:r>
        <w:t>ЦОД</w:t>
      </w:r>
      <w:proofErr w:type="spellEnd"/>
      <w:r>
        <w:t>»</w:t>
      </w:r>
      <w:r>
        <w:t xml:space="preserve"> </w:t>
      </w:r>
      <w:r>
        <w:t>г</w:t>
      </w:r>
      <w:r>
        <w:t xml:space="preserve"> </w:t>
      </w:r>
      <w:r>
        <w:t>Азова,</w:t>
      </w:r>
      <w:r>
        <w:t xml:space="preserve"> </w:t>
      </w:r>
      <w:r>
        <w:t>аппарата</w:t>
      </w:r>
      <w:r>
        <w:t xml:space="preserve"> </w:t>
      </w:r>
      <w:r>
        <w:t>администрации</w:t>
      </w:r>
      <w:r>
        <w:t xml:space="preserve"> </w:t>
      </w:r>
      <w:r>
        <w:t>и</w:t>
      </w:r>
      <w:r>
        <w:t xml:space="preserve"> </w:t>
      </w:r>
      <w:r>
        <w:t>отраслевых</w:t>
      </w:r>
      <w:r>
        <w:t xml:space="preserve"> </w:t>
      </w:r>
      <w:r>
        <w:t>(функциональных)</w:t>
      </w:r>
      <w:r>
        <w:t xml:space="preserve"> </w:t>
      </w:r>
      <w:r>
        <w:t>органов</w:t>
      </w:r>
      <w:r>
        <w:t xml:space="preserve"> </w:t>
      </w:r>
      <w:r>
        <w:t>Администрации</w:t>
      </w:r>
      <w:r>
        <w:t xml:space="preserve"> </w:t>
      </w:r>
      <w:r>
        <w:t>благодаря</w:t>
      </w:r>
      <w:r>
        <w:t xml:space="preserve"> </w:t>
      </w:r>
      <w:r>
        <w:t>своевременному</w:t>
      </w:r>
      <w:r>
        <w:t xml:space="preserve"> </w:t>
      </w:r>
      <w:r>
        <w:t>и</w:t>
      </w:r>
      <w:r>
        <w:t xml:space="preserve"> </w:t>
      </w:r>
      <w:r>
        <w:t>полному</w:t>
      </w:r>
      <w:r>
        <w:t xml:space="preserve"> </w:t>
      </w:r>
      <w:r>
        <w:t>несению</w:t>
      </w:r>
      <w:r>
        <w:t xml:space="preserve"> </w:t>
      </w:r>
      <w:r>
        <w:t>затрат</w:t>
      </w:r>
      <w:r>
        <w:t xml:space="preserve"> </w:t>
      </w:r>
      <w:r>
        <w:t>на</w:t>
      </w:r>
      <w:r>
        <w:t xml:space="preserve"> </w:t>
      </w:r>
      <w:r>
        <w:t>содержание</w:t>
      </w:r>
      <w:r>
        <w:t xml:space="preserve"> </w:t>
      </w:r>
      <w:r>
        <w:t>и</w:t>
      </w:r>
      <w:r>
        <w:t xml:space="preserve"> </w:t>
      </w:r>
      <w:r>
        <w:t>ремонт</w:t>
      </w:r>
      <w:r>
        <w:t xml:space="preserve"> </w:t>
      </w:r>
      <w:r>
        <w:t>имущества.</w:t>
      </w:r>
      <w:r>
        <w:t xml:space="preserve"> </w:t>
      </w:r>
      <w:r>
        <w:t>на</w:t>
      </w:r>
      <w:r>
        <w:t xml:space="preserve"> </w:t>
      </w:r>
      <w:r>
        <w:t>реализацию</w:t>
      </w:r>
      <w:r>
        <w:t xml:space="preserve"> </w:t>
      </w:r>
      <w:r>
        <w:t>события</w:t>
      </w:r>
      <w:r>
        <w:t xml:space="preserve"> </w:t>
      </w:r>
      <w:r>
        <w:t>выделено</w:t>
      </w:r>
      <w:r>
        <w:t xml:space="preserve"> 19372,2 </w:t>
      </w:r>
      <w:r>
        <w:t>тыс.</w:t>
      </w:r>
      <w:r>
        <w:t xml:space="preserve"> </w:t>
      </w:r>
      <w:r>
        <w:t>руб.</w:t>
      </w:r>
      <w:r>
        <w:t xml:space="preserve"> </w:t>
      </w:r>
      <w:r>
        <w:t>средства</w:t>
      </w:r>
      <w:r>
        <w:t xml:space="preserve"> </w:t>
      </w:r>
      <w:r>
        <w:t>освоены</w:t>
      </w:r>
      <w:r>
        <w:t xml:space="preserve"> </w:t>
      </w:r>
      <w:r>
        <w:t>в</w:t>
      </w:r>
      <w:r>
        <w:t xml:space="preserve"> </w:t>
      </w:r>
      <w:r>
        <w:t>объеме</w:t>
      </w:r>
      <w:r>
        <w:t xml:space="preserve"> 12168,3 </w:t>
      </w:r>
      <w:proofErr w:type="spellStart"/>
      <w:r>
        <w:t>тыс.руб</w:t>
      </w:r>
      <w:proofErr w:type="spellEnd"/>
      <w:r>
        <w:t>.</w:t>
      </w:r>
      <w:r>
        <w:t xml:space="preserve">  </w:t>
      </w:r>
    </w:p>
    <w:p w:rsidR="00A77482" w:rsidRDefault="00510D07">
      <w:pPr>
        <w:ind w:left="-15" w:firstLine="851"/>
      </w:pPr>
      <w:r>
        <w:t>Контрольное</w:t>
      </w:r>
      <w:r>
        <w:t xml:space="preserve"> </w:t>
      </w:r>
      <w:r>
        <w:t>событие</w:t>
      </w:r>
      <w:r>
        <w:t xml:space="preserve"> </w:t>
      </w:r>
      <w:r>
        <w:t>не</w:t>
      </w:r>
      <w:r>
        <w:t xml:space="preserve"> </w:t>
      </w:r>
      <w:r>
        <w:t>выполнено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тем,</w:t>
      </w:r>
      <w:r>
        <w:t xml:space="preserve"> </w:t>
      </w:r>
      <w:r>
        <w:t>что</w:t>
      </w:r>
      <w:r>
        <w:t xml:space="preserve"> </w:t>
      </w:r>
      <w:r>
        <w:t>срок</w:t>
      </w:r>
      <w:r>
        <w:t xml:space="preserve"> </w:t>
      </w:r>
      <w:r>
        <w:t>его</w:t>
      </w:r>
      <w:r>
        <w:t xml:space="preserve"> </w:t>
      </w:r>
      <w:r>
        <w:t>исполнения</w:t>
      </w:r>
      <w:r>
        <w:t xml:space="preserve"> </w:t>
      </w:r>
      <w:r>
        <w:t>не</w:t>
      </w:r>
      <w:r>
        <w:t xml:space="preserve"> </w:t>
      </w:r>
      <w:r>
        <w:t>наступил.</w:t>
      </w:r>
      <w:r>
        <w:t xml:space="preserve"> </w:t>
      </w:r>
    </w:p>
    <w:p w:rsidR="00A77482" w:rsidRDefault="00510D07">
      <w:pPr>
        <w:ind w:left="861"/>
      </w:pPr>
      <w:r>
        <w:t>В</w:t>
      </w:r>
      <w:r>
        <w:t xml:space="preserve"> </w:t>
      </w:r>
      <w:r>
        <w:t>результате</w:t>
      </w:r>
      <w:r>
        <w:t xml:space="preserve"> </w:t>
      </w:r>
      <w:r>
        <w:t>реализации</w:t>
      </w:r>
      <w:r>
        <w:t xml:space="preserve"> </w:t>
      </w:r>
      <w:r>
        <w:t>подпрограммы:</w:t>
      </w:r>
      <w:r>
        <w:t xml:space="preserve"> </w:t>
      </w:r>
    </w:p>
    <w:p w:rsidR="00A77482" w:rsidRDefault="00510D07">
      <w:pPr>
        <w:numPr>
          <w:ilvl w:val="0"/>
          <w:numId w:val="1"/>
        </w:numPr>
        <w:spacing w:after="0" w:line="259" w:lineRule="auto"/>
        <w:ind w:left="360" w:right="250" w:hanging="163"/>
        <w:jc w:val="center"/>
      </w:pPr>
      <w:r>
        <w:t>содержалось</w:t>
      </w:r>
      <w:r>
        <w:t xml:space="preserve"> </w:t>
      </w:r>
      <w:r>
        <w:t>и</w:t>
      </w:r>
      <w:r>
        <w:t xml:space="preserve"> </w:t>
      </w:r>
      <w:r>
        <w:t>эксплуатировалось</w:t>
      </w:r>
      <w:r>
        <w:t xml:space="preserve"> </w:t>
      </w:r>
      <w:r>
        <w:t>автотранспортных</w:t>
      </w:r>
      <w:r>
        <w:t xml:space="preserve"> </w:t>
      </w:r>
      <w:r>
        <w:t>средств</w:t>
      </w:r>
      <w:r>
        <w:t xml:space="preserve"> – 10; </w:t>
      </w:r>
    </w:p>
    <w:p w:rsidR="00A77482" w:rsidRDefault="00510D07">
      <w:pPr>
        <w:numPr>
          <w:ilvl w:val="0"/>
          <w:numId w:val="1"/>
        </w:numPr>
        <w:spacing w:after="0" w:line="259" w:lineRule="auto"/>
        <w:ind w:left="360" w:right="250" w:hanging="163"/>
        <w:jc w:val="center"/>
      </w:pPr>
      <w:r>
        <w:t>обслуживалось</w:t>
      </w:r>
      <w:r>
        <w:t xml:space="preserve"> </w:t>
      </w:r>
      <w:r>
        <w:t>эксплуатируемых</w:t>
      </w:r>
      <w:r>
        <w:t xml:space="preserve"> </w:t>
      </w:r>
      <w:r>
        <w:t>нежилых</w:t>
      </w:r>
      <w:r>
        <w:t xml:space="preserve"> </w:t>
      </w:r>
      <w:r>
        <w:t>помещений</w:t>
      </w:r>
      <w:r>
        <w:t xml:space="preserve"> 2925,1 </w:t>
      </w:r>
      <w:r>
        <w:t>кв.</w:t>
      </w:r>
      <w:r>
        <w:t xml:space="preserve"> </w:t>
      </w:r>
      <w:r>
        <w:t>м.;</w:t>
      </w:r>
      <w:r>
        <w:t xml:space="preserve"> </w:t>
      </w:r>
    </w:p>
    <w:p w:rsidR="00A77482" w:rsidRDefault="00510D07">
      <w:pPr>
        <w:numPr>
          <w:ilvl w:val="0"/>
          <w:numId w:val="1"/>
        </w:numPr>
        <w:spacing w:after="0" w:line="259" w:lineRule="auto"/>
        <w:ind w:left="360" w:right="250" w:hanging="163"/>
        <w:jc w:val="center"/>
      </w:pPr>
      <w:r>
        <w:t>обслуживалось</w:t>
      </w:r>
      <w:r>
        <w:t xml:space="preserve"> </w:t>
      </w:r>
      <w:r>
        <w:t>территории,</w:t>
      </w:r>
      <w:r>
        <w:t xml:space="preserve"> </w:t>
      </w:r>
      <w:r>
        <w:t>прилежащей</w:t>
      </w:r>
      <w:r>
        <w:t xml:space="preserve"> </w:t>
      </w:r>
      <w:r>
        <w:t>к</w:t>
      </w:r>
      <w:r>
        <w:t xml:space="preserve"> </w:t>
      </w:r>
      <w:r>
        <w:t>зданию</w:t>
      </w:r>
      <w:r>
        <w:t xml:space="preserve"> </w:t>
      </w:r>
      <w:r>
        <w:t>администрации</w:t>
      </w:r>
      <w:r>
        <w:t xml:space="preserve"> </w:t>
      </w:r>
    </w:p>
    <w:p w:rsidR="00A77482" w:rsidRDefault="00510D07">
      <w:pPr>
        <w:ind w:left="-15" w:firstLine="851"/>
      </w:pPr>
      <w:r>
        <w:t xml:space="preserve">3580,0 </w:t>
      </w:r>
      <w:r>
        <w:t>кв.</w:t>
      </w:r>
      <w:r>
        <w:t xml:space="preserve"> </w:t>
      </w:r>
      <w:r>
        <w:t>м.;</w:t>
      </w:r>
      <w:r>
        <w:t xml:space="preserve"> </w:t>
      </w:r>
      <w:r>
        <w:t>об</w:t>
      </w:r>
      <w:r>
        <w:t>еспечивалось</w:t>
      </w:r>
      <w:r>
        <w:t xml:space="preserve"> </w:t>
      </w:r>
      <w:r>
        <w:t>сотрудников</w:t>
      </w:r>
      <w:r>
        <w:t xml:space="preserve"> </w:t>
      </w:r>
      <w:r>
        <w:t>администрации</w:t>
      </w:r>
      <w:r>
        <w:t xml:space="preserve"> </w:t>
      </w:r>
      <w:r>
        <w:t>расходными</w:t>
      </w:r>
      <w:r>
        <w:t xml:space="preserve"> </w:t>
      </w:r>
      <w:r>
        <w:t>материалами</w:t>
      </w:r>
      <w:r>
        <w:t xml:space="preserve"> </w:t>
      </w:r>
      <w:r>
        <w:t>и</w:t>
      </w:r>
      <w:r>
        <w:t xml:space="preserve"> </w:t>
      </w:r>
      <w:r>
        <w:t>канцелярской</w:t>
      </w:r>
      <w:r>
        <w:t xml:space="preserve"> </w:t>
      </w:r>
      <w:r>
        <w:t>продукцией</w:t>
      </w:r>
      <w:r>
        <w:t xml:space="preserve"> - 88 </w:t>
      </w:r>
      <w:r>
        <w:t>человек;</w:t>
      </w:r>
      <w:r>
        <w:t xml:space="preserve"> - </w:t>
      </w:r>
      <w:r>
        <w:t>внедрено</w:t>
      </w:r>
      <w:r>
        <w:t xml:space="preserve"> </w:t>
      </w:r>
      <w:r>
        <w:t>и</w:t>
      </w:r>
      <w:r>
        <w:t xml:space="preserve"> </w:t>
      </w:r>
      <w:r>
        <w:t>сопровождалось</w:t>
      </w:r>
      <w:r>
        <w:t xml:space="preserve"> </w:t>
      </w:r>
      <w:r>
        <w:t>прикладного</w:t>
      </w:r>
      <w:r>
        <w:t xml:space="preserve"> </w:t>
      </w:r>
      <w:r>
        <w:t>и</w:t>
      </w:r>
      <w:r>
        <w:t xml:space="preserve"> </w:t>
      </w:r>
      <w:r>
        <w:t>системного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85 </w:t>
      </w:r>
      <w:r>
        <w:t>единиц;</w:t>
      </w:r>
      <w:r>
        <w:t xml:space="preserve"> </w:t>
      </w:r>
      <w:r>
        <w:lastRenderedPageBreak/>
        <w:t xml:space="preserve">- </w:t>
      </w:r>
      <w:r>
        <w:t>внесено</w:t>
      </w:r>
      <w:r>
        <w:t xml:space="preserve"> </w:t>
      </w:r>
      <w:r>
        <w:t>изменений,</w:t>
      </w:r>
      <w:r>
        <w:t xml:space="preserve"> </w:t>
      </w:r>
      <w:r>
        <w:t>размещено</w:t>
      </w:r>
      <w:r>
        <w:t xml:space="preserve"> </w:t>
      </w:r>
      <w:r>
        <w:t>файлов</w:t>
      </w:r>
      <w:r>
        <w:t xml:space="preserve"> </w:t>
      </w:r>
      <w:r>
        <w:t>и</w:t>
      </w:r>
      <w:r>
        <w:t xml:space="preserve"> </w:t>
      </w:r>
      <w:r>
        <w:t>опубликовано</w:t>
      </w:r>
      <w:r>
        <w:t xml:space="preserve"> </w:t>
      </w:r>
      <w:r>
        <w:t>статей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администрации</w:t>
      </w:r>
      <w:r>
        <w:t xml:space="preserve"> –2472; - </w:t>
      </w:r>
      <w:r>
        <w:t>обслуживалось</w:t>
      </w:r>
      <w:r>
        <w:t xml:space="preserve"> </w:t>
      </w:r>
      <w:r>
        <w:t>вычислительной</w:t>
      </w:r>
      <w:r>
        <w:t xml:space="preserve"> </w:t>
      </w:r>
      <w:r>
        <w:t>техники,</w:t>
      </w:r>
      <w:r>
        <w:t xml:space="preserve"> </w:t>
      </w:r>
      <w:r>
        <w:t>сетевого</w:t>
      </w:r>
      <w:r>
        <w:t xml:space="preserve"> </w:t>
      </w:r>
      <w:r>
        <w:t>и</w:t>
      </w:r>
      <w:r>
        <w:t xml:space="preserve"> </w:t>
      </w:r>
      <w:r>
        <w:t>периферийного</w:t>
      </w:r>
      <w:r>
        <w:t xml:space="preserve"> </w:t>
      </w:r>
      <w:r>
        <w:t>оборудования</w:t>
      </w:r>
      <w:r>
        <w:t xml:space="preserve"> 149 </w:t>
      </w:r>
      <w:r>
        <w:t>единиц.</w:t>
      </w:r>
      <w: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t xml:space="preserve"> </w:t>
      </w:r>
    </w:p>
    <w:p w:rsidR="00A77482" w:rsidRDefault="00510D07">
      <w:pPr>
        <w:spacing w:after="13" w:line="259" w:lineRule="auto"/>
        <w:ind w:left="0" w:firstLine="0"/>
        <w:jc w:val="left"/>
      </w:pPr>
      <w:r>
        <w:rPr>
          <w:sz w:val="24"/>
        </w:rPr>
        <w:t xml:space="preserve">  </w:t>
      </w:r>
    </w:p>
    <w:p w:rsidR="00A77482" w:rsidRDefault="00510D07">
      <w:pPr>
        <w:ind w:left="-5"/>
      </w:pPr>
      <w:r>
        <w:t>Подпрограмма</w:t>
      </w:r>
      <w:r>
        <w:t xml:space="preserve"> 2 </w:t>
      </w:r>
      <w:r>
        <w:t>«Оптимизация</w:t>
      </w:r>
      <w:r>
        <w:t xml:space="preserve"> </w:t>
      </w:r>
      <w:r>
        <w:t>и</w:t>
      </w:r>
      <w:r>
        <w:t xml:space="preserve"> </w:t>
      </w:r>
      <w:r>
        <w:t>повышение</w:t>
      </w:r>
      <w:r>
        <w:t xml:space="preserve"> </w:t>
      </w:r>
      <w:r>
        <w:t>качества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Азове».</w:t>
      </w:r>
      <w: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t xml:space="preserve"> </w:t>
      </w:r>
    </w:p>
    <w:p w:rsidR="00A77482" w:rsidRDefault="00510D07">
      <w:pPr>
        <w:ind w:left="-5"/>
      </w:pPr>
      <w:r>
        <w:t xml:space="preserve"> </w:t>
      </w:r>
      <w:r>
        <w:t>На</w:t>
      </w:r>
      <w:r>
        <w:t xml:space="preserve"> </w:t>
      </w:r>
      <w:r>
        <w:t>реализацию</w:t>
      </w:r>
      <w:r>
        <w:t xml:space="preserve"> </w:t>
      </w:r>
      <w:r>
        <w:t>основных</w:t>
      </w:r>
      <w:r>
        <w:t xml:space="preserve"> </w:t>
      </w:r>
      <w:r>
        <w:t>мероприятий</w:t>
      </w:r>
      <w:r>
        <w:t xml:space="preserve"> </w:t>
      </w:r>
      <w:r>
        <w:t>подпрограммы</w:t>
      </w:r>
      <w:r>
        <w:t xml:space="preserve"> 2 </w:t>
      </w:r>
      <w:r>
        <w:t>«Оптимизация</w:t>
      </w:r>
      <w:r>
        <w:t xml:space="preserve"> </w:t>
      </w:r>
      <w:r>
        <w:t>и повышение</w:t>
      </w:r>
      <w:r>
        <w:t xml:space="preserve"> </w:t>
      </w:r>
      <w:r>
        <w:t>качества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в городе</w:t>
      </w:r>
      <w:r>
        <w:t xml:space="preserve"> </w:t>
      </w:r>
      <w:r>
        <w:t>Азове»</w:t>
      </w:r>
      <w:r>
        <w:t xml:space="preserve"> </w:t>
      </w:r>
      <w:r>
        <w:t>(далее</w:t>
      </w:r>
      <w:r>
        <w:t xml:space="preserve"> – </w:t>
      </w:r>
      <w:r>
        <w:t>подпрограмма</w:t>
      </w:r>
      <w:r>
        <w:t xml:space="preserve"> 2) </w:t>
      </w:r>
      <w:r>
        <w:t>на</w:t>
      </w:r>
      <w:r>
        <w:t xml:space="preserve"> 2023 </w:t>
      </w:r>
      <w:r>
        <w:t>год</w:t>
      </w:r>
      <w:r>
        <w:t xml:space="preserve"> </w:t>
      </w:r>
      <w:r>
        <w:t>предусмотрено</w:t>
      </w:r>
      <w:r>
        <w:t xml:space="preserve"> 19154,2 </w:t>
      </w:r>
      <w:r>
        <w:t>тыс.</w:t>
      </w:r>
      <w:r>
        <w:t xml:space="preserve"> </w:t>
      </w:r>
      <w:r>
        <w:t>рублей.,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местн</w:t>
      </w:r>
      <w:r>
        <w:t>ого</w:t>
      </w:r>
      <w:r>
        <w:t xml:space="preserve"> </w:t>
      </w:r>
      <w:r>
        <w:t>бюджета</w:t>
      </w:r>
      <w:r>
        <w:t xml:space="preserve"> 16664,0 </w:t>
      </w:r>
      <w:r>
        <w:t>тыс.</w:t>
      </w:r>
      <w:r>
        <w:t xml:space="preserve"> </w:t>
      </w:r>
      <w:r>
        <w:t>руб.,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внебюджетных</w:t>
      </w:r>
      <w:r>
        <w:t xml:space="preserve"> </w:t>
      </w:r>
      <w:r>
        <w:t>источников</w:t>
      </w:r>
      <w:r>
        <w:t xml:space="preserve"> 2250,0 </w:t>
      </w:r>
      <w:r>
        <w:t>тыс.</w:t>
      </w:r>
      <w:r>
        <w:t xml:space="preserve"> </w:t>
      </w:r>
      <w:r>
        <w:t>руб.,</w:t>
      </w:r>
      <w:r>
        <w:t xml:space="preserve"> </w:t>
      </w:r>
      <w:r>
        <w:t>за</w:t>
      </w:r>
      <w:r>
        <w:t xml:space="preserve"> </w:t>
      </w:r>
      <w:r>
        <w:t>счёт</w:t>
      </w:r>
      <w:r>
        <w:t xml:space="preserve"> </w:t>
      </w:r>
      <w:r>
        <w:t>областного</w:t>
      </w:r>
      <w:r>
        <w:t xml:space="preserve"> </w:t>
      </w:r>
      <w:r>
        <w:t>бюджета</w:t>
      </w:r>
      <w:r>
        <w:t xml:space="preserve"> 240,2 </w:t>
      </w:r>
      <w:r>
        <w:t>тыс.</w:t>
      </w:r>
      <w:r>
        <w:t xml:space="preserve"> </w:t>
      </w:r>
      <w:r>
        <w:t>руб.</w:t>
      </w:r>
      <w:r>
        <w:rPr>
          <w:color w:val="FF0000"/>
        </w:rPr>
        <w:t xml:space="preserve">  </w:t>
      </w:r>
      <w:r>
        <w:rPr>
          <w:sz w:val="24"/>
        </w:rPr>
        <w:t xml:space="preserve"> </w:t>
      </w:r>
    </w:p>
    <w:p w:rsidR="00A77482" w:rsidRDefault="00510D07">
      <w:pPr>
        <w:ind w:left="-5"/>
      </w:pPr>
      <w:r>
        <w:t xml:space="preserve"> </w:t>
      </w:r>
      <w:r>
        <w:t>Фактическое</w:t>
      </w:r>
      <w:r>
        <w:t xml:space="preserve"> </w:t>
      </w:r>
      <w:r>
        <w:t>освоение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01 </w:t>
      </w:r>
      <w:r>
        <w:t>октября</w:t>
      </w:r>
      <w:r>
        <w:t xml:space="preserve"> 2023 </w:t>
      </w:r>
      <w:r>
        <w:t>года</w:t>
      </w:r>
      <w:r>
        <w:t xml:space="preserve"> </w:t>
      </w:r>
      <w:r>
        <w:t>составило</w:t>
      </w:r>
      <w:r>
        <w:t xml:space="preserve"> 12461,7 </w:t>
      </w:r>
      <w:r>
        <w:t>тыс.</w:t>
      </w:r>
      <w:r>
        <w:t xml:space="preserve"> </w:t>
      </w:r>
      <w:r>
        <w:t>рублей,</w:t>
      </w:r>
      <w:r>
        <w:t xml:space="preserve"> </w:t>
      </w:r>
      <w:r>
        <w:t>или</w:t>
      </w:r>
      <w:r>
        <w:t xml:space="preserve"> 65,0%.</w:t>
      </w:r>
      <w:r>
        <w:rPr>
          <w:sz w:val="24"/>
        </w:rPr>
        <w:t xml:space="preserve"> </w:t>
      </w:r>
    </w:p>
    <w:p w:rsidR="00A77482" w:rsidRDefault="00510D07">
      <w:pPr>
        <w:ind w:left="-5"/>
      </w:pPr>
      <w:r>
        <w:t xml:space="preserve"> </w:t>
      </w:r>
      <w:r>
        <w:t>Кассовый</w:t>
      </w:r>
      <w:r>
        <w:t xml:space="preserve"> </w:t>
      </w:r>
      <w:r>
        <w:t>расход</w:t>
      </w:r>
      <w:r>
        <w:t xml:space="preserve"> </w:t>
      </w:r>
      <w:r>
        <w:t>на</w:t>
      </w:r>
      <w:r>
        <w:t xml:space="preserve"> 01.10.2023 </w:t>
      </w:r>
      <w:r>
        <w:t>составил</w:t>
      </w:r>
      <w:r>
        <w:t xml:space="preserve"> – 12461,7 </w:t>
      </w:r>
      <w:r>
        <w:t>тыс.</w:t>
      </w:r>
      <w:r>
        <w:t xml:space="preserve"> </w:t>
      </w:r>
      <w:r>
        <w:t>руб.,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местного</w:t>
      </w:r>
      <w:r>
        <w:t xml:space="preserve"> </w:t>
      </w:r>
      <w:r>
        <w:t>бюджета</w:t>
      </w:r>
      <w:r>
        <w:t xml:space="preserve"> 11425,7 </w:t>
      </w:r>
      <w:r>
        <w:t>тыс.</w:t>
      </w:r>
      <w:r>
        <w:t xml:space="preserve"> </w:t>
      </w:r>
      <w:r>
        <w:t>руб.,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внебюджетных</w:t>
      </w:r>
      <w:r>
        <w:t xml:space="preserve"> </w:t>
      </w:r>
      <w:r>
        <w:t>источников</w:t>
      </w:r>
      <w:r>
        <w:t xml:space="preserve"> 871,1 </w:t>
      </w:r>
      <w:r>
        <w:t>тыс.</w:t>
      </w:r>
      <w:r>
        <w:t xml:space="preserve"> </w:t>
      </w:r>
      <w:r>
        <w:t>руб.,</w:t>
      </w:r>
      <w:r>
        <w:t xml:space="preserve"> </w:t>
      </w:r>
      <w:r>
        <w:t>за</w:t>
      </w:r>
      <w:r>
        <w:t xml:space="preserve"> </w:t>
      </w:r>
      <w:r>
        <w:t>счёт</w:t>
      </w:r>
      <w:r>
        <w:t xml:space="preserve"> </w:t>
      </w:r>
      <w:r>
        <w:t>областного</w:t>
      </w:r>
      <w:r>
        <w:t xml:space="preserve"> </w:t>
      </w:r>
      <w:r>
        <w:t>бюджета</w:t>
      </w:r>
      <w:r>
        <w:t xml:space="preserve"> 164,9 </w:t>
      </w:r>
      <w:r>
        <w:t>тыс.</w:t>
      </w:r>
      <w:r>
        <w:t xml:space="preserve"> </w:t>
      </w:r>
      <w:r>
        <w:t>руб.</w:t>
      </w:r>
      <w: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24"/>
        </w:rPr>
        <w:t xml:space="preserve"> </w:t>
      </w:r>
    </w:p>
    <w:p w:rsidR="00A77482" w:rsidRDefault="00510D07">
      <w:pPr>
        <w:ind w:left="-15" w:firstLine="709"/>
      </w:pPr>
      <w:r>
        <w:t>Основное</w:t>
      </w:r>
      <w:r>
        <w:t xml:space="preserve"> </w:t>
      </w:r>
      <w:r>
        <w:t>мероприятие</w:t>
      </w:r>
      <w:r>
        <w:t xml:space="preserve"> 2.1. </w:t>
      </w:r>
      <w:r>
        <w:t>Обеспечение</w:t>
      </w:r>
      <w:r>
        <w:t xml:space="preserve"> </w:t>
      </w:r>
      <w:r>
        <w:t>эффективного</w:t>
      </w:r>
      <w:r>
        <w:t xml:space="preserve"> </w:t>
      </w:r>
      <w:r>
        <w:t>функционирования</w:t>
      </w:r>
      <w:r>
        <w:t xml:space="preserve"> </w:t>
      </w:r>
      <w:r>
        <w:t>муниципального</w:t>
      </w:r>
      <w:r>
        <w:t xml:space="preserve"> </w:t>
      </w:r>
      <w:r>
        <w:t>автономного</w:t>
      </w:r>
      <w:r>
        <w:t xml:space="preserve"> </w:t>
      </w:r>
      <w:r>
        <w:t>учреждения</w:t>
      </w:r>
      <w:r>
        <w:t xml:space="preserve"> </w:t>
      </w:r>
      <w:r>
        <w:t>города</w:t>
      </w:r>
      <w:r>
        <w:t xml:space="preserve"> </w:t>
      </w:r>
      <w:r>
        <w:t>Азова</w:t>
      </w:r>
      <w:r>
        <w:t xml:space="preserve"> </w:t>
      </w:r>
      <w:r>
        <w:t>«Многофункциональный</w:t>
      </w:r>
      <w:r>
        <w:t xml:space="preserve"> </w:t>
      </w:r>
      <w:r>
        <w:t>центр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услуг»,</w:t>
      </w:r>
      <w:r>
        <w:t xml:space="preserve"> </w:t>
      </w:r>
      <w:r>
        <w:t>которое</w:t>
      </w:r>
      <w:r>
        <w:t xml:space="preserve"> </w:t>
      </w:r>
      <w:r>
        <w:t>включает</w:t>
      </w:r>
      <w:r>
        <w:t xml:space="preserve"> </w:t>
      </w:r>
      <w:r>
        <w:t>в</w:t>
      </w:r>
      <w:r>
        <w:t xml:space="preserve"> </w:t>
      </w:r>
      <w:r>
        <w:t>себя:</w:t>
      </w:r>
      <w:r>
        <w:rPr>
          <w:sz w:val="24"/>
        </w:rPr>
        <w:t xml:space="preserve"> </w:t>
      </w:r>
    </w:p>
    <w:p w:rsidR="00A77482" w:rsidRDefault="00510D07">
      <w:pPr>
        <w:numPr>
          <w:ilvl w:val="0"/>
          <w:numId w:val="2"/>
        </w:numPr>
        <w:spacing w:after="26"/>
        <w:ind w:hanging="163"/>
      </w:pPr>
      <w:r>
        <w:t>материальное</w:t>
      </w:r>
      <w:r>
        <w:t xml:space="preserve"> </w:t>
      </w:r>
      <w:r>
        <w:t>обеспечение</w:t>
      </w:r>
      <w:r>
        <w:t xml:space="preserve"> </w:t>
      </w:r>
      <w:r>
        <w:t>(финансовое);</w:t>
      </w:r>
      <w:r>
        <w:rPr>
          <w:sz w:val="24"/>
        </w:rPr>
        <w:t xml:space="preserve"> </w:t>
      </w:r>
    </w:p>
    <w:p w:rsidR="00A77482" w:rsidRDefault="00510D07">
      <w:pPr>
        <w:numPr>
          <w:ilvl w:val="0"/>
          <w:numId w:val="2"/>
        </w:numPr>
        <w:spacing w:after="26"/>
        <w:ind w:hanging="163"/>
      </w:pPr>
      <w:r>
        <w:t>техническое</w:t>
      </w:r>
      <w:r>
        <w:t xml:space="preserve"> </w:t>
      </w:r>
      <w:r>
        <w:t>обеспечение;</w:t>
      </w:r>
      <w:r>
        <w:t xml:space="preserve"> </w:t>
      </w:r>
      <w:r>
        <w:rPr>
          <w:sz w:val="24"/>
        </w:rPr>
        <w:t xml:space="preserve"> </w:t>
      </w:r>
    </w:p>
    <w:p w:rsidR="00A77482" w:rsidRDefault="00510D07">
      <w:pPr>
        <w:numPr>
          <w:ilvl w:val="0"/>
          <w:numId w:val="2"/>
        </w:numPr>
        <w:ind w:hanging="163"/>
      </w:pPr>
      <w:r>
        <w:t>обеспечение</w:t>
      </w:r>
      <w:r>
        <w:t xml:space="preserve"> </w:t>
      </w:r>
      <w:r>
        <w:t>у</w:t>
      </w:r>
      <w:r>
        <w:t>слугами</w:t>
      </w:r>
      <w:r>
        <w:t xml:space="preserve"> </w:t>
      </w:r>
      <w:proofErr w:type="gramStart"/>
      <w:r>
        <w:t>ЖКХ;</w:t>
      </w:r>
      <w:r>
        <w:rPr>
          <w:sz w:val="24"/>
        </w:rPr>
        <w:t xml:space="preserve"> </w:t>
      </w:r>
      <w:r>
        <w:t xml:space="preserve"> </w:t>
      </w:r>
      <w:r>
        <w:tab/>
      </w:r>
      <w:proofErr w:type="gramEnd"/>
      <w:r>
        <w:t xml:space="preserve">- </w:t>
      </w:r>
      <w:r>
        <w:t>обеспечение</w:t>
      </w:r>
      <w:r>
        <w:t xml:space="preserve"> </w:t>
      </w:r>
      <w:r>
        <w:t>услугами</w:t>
      </w:r>
      <w:r>
        <w:t xml:space="preserve"> </w:t>
      </w:r>
      <w:r>
        <w:t>связи;</w:t>
      </w:r>
      <w:r>
        <w:rPr>
          <w:sz w:val="24"/>
        </w:rPr>
        <w:t xml:space="preserve"> </w:t>
      </w:r>
    </w:p>
    <w:p w:rsidR="00A77482" w:rsidRDefault="00510D07">
      <w:pPr>
        <w:numPr>
          <w:ilvl w:val="0"/>
          <w:numId w:val="2"/>
        </w:numPr>
        <w:spacing w:after="26"/>
        <w:ind w:hanging="163"/>
      </w:pPr>
      <w:r>
        <w:t>обеспечение</w:t>
      </w:r>
      <w:r>
        <w:t xml:space="preserve"> </w:t>
      </w:r>
      <w:r>
        <w:t>противопожарных</w:t>
      </w:r>
      <w:r>
        <w:t xml:space="preserve"> </w:t>
      </w:r>
      <w:r>
        <w:t>мероприятий;</w:t>
      </w:r>
      <w:r>
        <w:rPr>
          <w:sz w:val="24"/>
        </w:rPr>
        <w:t xml:space="preserve"> </w:t>
      </w:r>
    </w:p>
    <w:p w:rsidR="00A77482" w:rsidRDefault="00510D07">
      <w:pPr>
        <w:numPr>
          <w:ilvl w:val="0"/>
          <w:numId w:val="2"/>
        </w:numPr>
        <w:spacing w:after="26"/>
        <w:ind w:hanging="163"/>
      </w:pPr>
      <w:r>
        <w:t>обеспечение</w:t>
      </w:r>
      <w:r>
        <w:t xml:space="preserve"> </w:t>
      </w:r>
      <w:r>
        <w:t>охранных</w:t>
      </w:r>
      <w:r>
        <w:t xml:space="preserve"> </w:t>
      </w:r>
      <w:r>
        <w:t>мероприятий;</w:t>
      </w:r>
      <w:r>
        <w:rPr>
          <w:sz w:val="24"/>
        </w:rPr>
        <w:t xml:space="preserve"> </w:t>
      </w:r>
    </w:p>
    <w:p w:rsidR="00A77482" w:rsidRDefault="00510D07">
      <w:pPr>
        <w:numPr>
          <w:ilvl w:val="0"/>
          <w:numId w:val="2"/>
        </w:numPr>
        <w:ind w:hanging="163"/>
      </w:pPr>
      <w:r>
        <w:t>приём</w:t>
      </w:r>
      <w:r>
        <w:t xml:space="preserve"> </w:t>
      </w:r>
      <w:r>
        <w:t>документов,</w:t>
      </w:r>
      <w:r>
        <w:t xml:space="preserve">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услуг;</w:t>
      </w:r>
      <w:r>
        <w:rPr>
          <w:sz w:val="24"/>
        </w:rPr>
        <w:t xml:space="preserve"> </w:t>
      </w:r>
    </w:p>
    <w:p w:rsidR="00A77482" w:rsidRDefault="00510D07">
      <w:pPr>
        <w:numPr>
          <w:ilvl w:val="0"/>
          <w:numId w:val="2"/>
        </w:numPr>
        <w:ind w:hanging="163"/>
      </w:pPr>
      <w:r>
        <w:t>передача</w:t>
      </w:r>
      <w:r>
        <w:t xml:space="preserve"> </w:t>
      </w:r>
      <w:r>
        <w:t>пакетов</w:t>
      </w:r>
      <w:r>
        <w:t xml:space="preserve"> </w:t>
      </w:r>
      <w:r>
        <w:t>документов</w:t>
      </w:r>
      <w:r>
        <w:t xml:space="preserve"> </w:t>
      </w:r>
      <w:r>
        <w:t>в</w:t>
      </w:r>
      <w:r>
        <w:t xml:space="preserve"> </w:t>
      </w:r>
      <w:r>
        <w:t>органы,</w:t>
      </w:r>
      <w:r>
        <w:t xml:space="preserve"> </w:t>
      </w:r>
      <w:r>
        <w:t>непосредственно</w:t>
      </w:r>
      <w:r>
        <w:t xml:space="preserve"> </w:t>
      </w:r>
      <w:r>
        <w:t>оказывающие</w:t>
      </w:r>
      <w:r>
        <w:t xml:space="preserve"> </w:t>
      </w:r>
      <w:r>
        <w:t>государственные</w:t>
      </w:r>
      <w:r>
        <w:t xml:space="preserve"> </w:t>
      </w:r>
      <w:r>
        <w:t>и</w:t>
      </w:r>
      <w:r>
        <w:t xml:space="preserve"> </w:t>
      </w:r>
      <w:r>
        <w:t>муниципальные</w:t>
      </w:r>
      <w:r>
        <w:t xml:space="preserve"> </w:t>
      </w:r>
      <w:r>
        <w:t>услуги;</w:t>
      </w:r>
      <w:r>
        <w:rPr>
          <w:sz w:val="24"/>
        </w:rPr>
        <w:t xml:space="preserve"> </w:t>
      </w:r>
    </w:p>
    <w:p w:rsidR="00A77482" w:rsidRDefault="00510D07">
      <w:pPr>
        <w:numPr>
          <w:ilvl w:val="0"/>
          <w:numId w:val="2"/>
        </w:numPr>
        <w:ind w:hanging="163"/>
      </w:pPr>
      <w:r>
        <w:t>выдача</w:t>
      </w:r>
      <w:r>
        <w:t xml:space="preserve"> </w:t>
      </w:r>
      <w:r>
        <w:t>результатов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услуг;</w:t>
      </w:r>
      <w:r>
        <w:rPr>
          <w:sz w:val="24"/>
        </w:rPr>
        <w:t xml:space="preserve"> </w:t>
      </w:r>
    </w:p>
    <w:p w:rsidR="00A77482" w:rsidRDefault="00510D07">
      <w:pPr>
        <w:numPr>
          <w:ilvl w:val="0"/>
          <w:numId w:val="2"/>
        </w:numPr>
        <w:ind w:hanging="163"/>
      </w:pPr>
      <w:r>
        <w:t>консультирование</w:t>
      </w:r>
      <w:r>
        <w:t xml:space="preserve"> </w:t>
      </w:r>
      <w:r>
        <w:t>потребителей</w:t>
      </w:r>
      <w:r>
        <w:t xml:space="preserve"> </w:t>
      </w:r>
      <w:r>
        <w:t>услуг</w:t>
      </w:r>
      <w:r>
        <w:t xml:space="preserve"> </w:t>
      </w:r>
      <w:r>
        <w:t>при</w:t>
      </w:r>
      <w:r>
        <w:t xml:space="preserve"> </w:t>
      </w:r>
      <w:r>
        <w:t>обращении</w:t>
      </w:r>
      <w:r>
        <w:t xml:space="preserve"> </w:t>
      </w:r>
      <w:r>
        <w:t>в</w:t>
      </w:r>
      <w:r>
        <w:t xml:space="preserve"> </w:t>
      </w:r>
      <w:proofErr w:type="spellStart"/>
      <w:r>
        <w:t>МФЦ</w:t>
      </w:r>
      <w:proofErr w:type="spellEnd"/>
      <w:r>
        <w:t xml:space="preserve"> </w:t>
      </w:r>
      <w:r>
        <w:t>лично</w:t>
      </w:r>
      <w:r>
        <w:t xml:space="preserve"> </w:t>
      </w:r>
      <w:r>
        <w:t>либо</w:t>
      </w:r>
      <w:r>
        <w:t xml:space="preserve"> </w:t>
      </w:r>
      <w:r>
        <w:t>по</w:t>
      </w:r>
      <w:r>
        <w:t xml:space="preserve"> </w:t>
      </w:r>
      <w:r>
        <w:t>телефону,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посредством</w:t>
      </w:r>
      <w:r>
        <w:t xml:space="preserve"> </w:t>
      </w:r>
      <w:r>
        <w:t>Интернет-ресу</w:t>
      </w:r>
      <w:r>
        <w:t>рсов.</w:t>
      </w:r>
      <w:r>
        <w:rPr>
          <w:sz w:val="24"/>
        </w:rPr>
        <w:t xml:space="preserve"> </w:t>
      </w:r>
    </w:p>
    <w:p w:rsidR="00A77482" w:rsidRDefault="00510D07">
      <w:pPr>
        <w:ind w:left="-5"/>
      </w:pPr>
      <w:r>
        <w:t xml:space="preserve"> </w:t>
      </w:r>
      <w:r>
        <w:t>Данное</w:t>
      </w:r>
      <w:r>
        <w:t xml:space="preserve"> </w:t>
      </w:r>
      <w:r>
        <w:t>мероприятие</w:t>
      </w:r>
      <w:r>
        <w:t xml:space="preserve"> </w:t>
      </w:r>
      <w:r>
        <w:t>предусматривает</w:t>
      </w:r>
      <w:r>
        <w:t xml:space="preserve"> </w:t>
      </w:r>
      <w:r>
        <w:t>организацию</w:t>
      </w:r>
      <w:r>
        <w:t xml:space="preserve"> </w:t>
      </w:r>
      <w:r>
        <w:t>деятельности</w:t>
      </w:r>
      <w:r>
        <w:t xml:space="preserve"> </w:t>
      </w:r>
      <w:r>
        <w:t>центрального</w:t>
      </w:r>
      <w:r>
        <w:t xml:space="preserve"> </w:t>
      </w:r>
      <w:r>
        <w:t>офиса</w:t>
      </w:r>
      <w:r>
        <w:t xml:space="preserve"> </w:t>
      </w:r>
      <w:r>
        <w:t>и</w:t>
      </w:r>
      <w:r>
        <w:t xml:space="preserve"> </w:t>
      </w:r>
      <w:r>
        <w:t>территориальных</w:t>
      </w:r>
      <w:r>
        <w:t xml:space="preserve"> </w:t>
      </w:r>
      <w:r>
        <w:t>обособленных</w:t>
      </w:r>
      <w:r>
        <w:t xml:space="preserve"> </w:t>
      </w:r>
      <w:r>
        <w:t>структурных</w:t>
      </w:r>
      <w:r>
        <w:t xml:space="preserve"> </w:t>
      </w:r>
      <w:r>
        <w:t>подразделений</w:t>
      </w:r>
      <w:r>
        <w:t xml:space="preserve"> </w:t>
      </w:r>
      <w:proofErr w:type="spellStart"/>
      <w:r>
        <w:t>МАУ</w:t>
      </w:r>
      <w:proofErr w:type="spellEnd"/>
      <w:r>
        <w:t xml:space="preserve"> </w:t>
      </w:r>
      <w:proofErr w:type="spellStart"/>
      <w:r>
        <w:t>МФЦ</w:t>
      </w:r>
      <w:proofErr w:type="spellEnd"/>
      <w:r>
        <w:t xml:space="preserve"> </w:t>
      </w:r>
      <w:r>
        <w:t>г.</w:t>
      </w:r>
      <w:r>
        <w:t xml:space="preserve"> </w:t>
      </w:r>
      <w:r>
        <w:t>Азова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качественного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lastRenderedPageBreak/>
        <w:t>муниципальных</w:t>
      </w:r>
      <w:r>
        <w:t xml:space="preserve"> </w:t>
      </w:r>
      <w:r>
        <w:t>услуг</w:t>
      </w:r>
      <w:r>
        <w:t xml:space="preserve"> </w:t>
      </w:r>
      <w:r>
        <w:t>по</w:t>
      </w:r>
      <w:r>
        <w:t xml:space="preserve"> </w:t>
      </w:r>
      <w:r>
        <w:t>принципу</w:t>
      </w:r>
      <w:r>
        <w:t xml:space="preserve"> </w:t>
      </w:r>
      <w:r>
        <w:t>«одного</w:t>
      </w:r>
      <w:r>
        <w:t xml:space="preserve"> </w:t>
      </w:r>
      <w:r>
        <w:t>окна»</w:t>
      </w:r>
      <w:r>
        <w:t xml:space="preserve"> </w:t>
      </w:r>
      <w:r>
        <w:t>с</w:t>
      </w:r>
      <w:r>
        <w:t xml:space="preserve"> </w:t>
      </w:r>
      <w:r>
        <w:t>правилами</w:t>
      </w:r>
      <w:r>
        <w:t xml:space="preserve"> </w:t>
      </w:r>
      <w:r>
        <w:t>организации</w:t>
      </w:r>
      <w:r>
        <w:t xml:space="preserve"> </w:t>
      </w:r>
      <w:r>
        <w:t>многофункциональных</w:t>
      </w:r>
      <w:r>
        <w:t xml:space="preserve"> </w:t>
      </w:r>
      <w:r>
        <w:t>центров.</w:t>
      </w:r>
      <w:r>
        <w:rPr>
          <w:sz w:val="24"/>
        </w:rPr>
        <w:t xml:space="preserve"> </w:t>
      </w:r>
    </w:p>
    <w:p w:rsidR="00A77482" w:rsidRDefault="00510D07">
      <w:pPr>
        <w:ind w:left="-5"/>
      </w:pPr>
      <w:r>
        <w:t>Контрольное</w:t>
      </w:r>
      <w:r>
        <w:t xml:space="preserve"> </w:t>
      </w:r>
      <w:r>
        <w:t>событие:</w:t>
      </w:r>
      <w:r>
        <w:t xml:space="preserve"> </w:t>
      </w:r>
      <w:r>
        <w:t>«Количество</w:t>
      </w:r>
      <w:r>
        <w:t xml:space="preserve"> </w:t>
      </w:r>
      <w:r>
        <w:t>предоставленных</w:t>
      </w:r>
      <w:r>
        <w:t xml:space="preserve"> </w:t>
      </w:r>
      <w:r>
        <w:t>услуг».</w:t>
      </w:r>
      <w:r>
        <w:rPr>
          <w:sz w:val="24"/>
        </w:rPr>
        <w:t xml:space="preserve"> </w:t>
      </w:r>
    </w:p>
    <w:p w:rsidR="00A77482" w:rsidRDefault="00510D07">
      <w:pPr>
        <w:ind w:left="-15" w:firstLine="708"/>
      </w:pPr>
      <w:r>
        <w:t>Согласно</w:t>
      </w:r>
      <w:r>
        <w:t xml:space="preserve"> </w:t>
      </w:r>
      <w:r>
        <w:t>плану</w:t>
      </w:r>
      <w:r>
        <w:t xml:space="preserve"> </w:t>
      </w:r>
      <w:r>
        <w:t>реализации</w:t>
      </w:r>
      <w:r>
        <w:t xml:space="preserve"> </w:t>
      </w:r>
      <w:r>
        <w:t>муниципальной</w:t>
      </w:r>
      <w:r>
        <w:t xml:space="preserve"> </w:t>
      </w:r>
      <w:r>
        <w:t>программы</w:t>
      </w:r>
      <w:r>
        <w:t xml:space="preserve"> </w:t>
      </w:r>
      <w:r>
        <w:t>города</w:t>
      </w:r>
      <w:r>
        <w:t xml:space="preserve"> </w:t>
      </w:r>
      <w:r>
        <w:t>Азова</w:t>
      </w:r>
      <w:r>
        <w:rPr>
          <w:sz w:val="24"/>
        </w:rPr>
        <w:t xml:space="preserve"> </w:t>
      </w:r>
      <w:r>
        <w:t>«Информационное</w:t>
      </w:r>
      <w:r>
        <w:t xml:space="preserve"> </w:t>
      </w:r>
      <w:r>
        <w:t>общество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Азове»</w:t>
      </w:r>
      <w:r>
        <w:t xml:space="preserve"> </w:t>
      </w:r>
      <w:r>
        <w:t>на</w:t>
      </w:r>
      <w:r>
        <w:t xml:space="preserve"> 2023 </w:t>
      </w:r>
      <w:r>
        <w:t>год,</w:t>
      </w:r>
      <w:r>
        <w:t xml:space="preserve"> </w:t>
      </w:r>
      <w:r>
        <w:t>количество</w:t>
      </w:r>
      <w:r>
        <w:t xml:space="preserve"> </w:t>
      </w:r>
      <w:r>
        <w:t>предоставленных</w:t>
      </w:r>
      <w:r>
        <w:t xml:space="preserve"> </w:t>
      </w:r>
      <w:r>
        <w:t>услуг</w:t>
      </w:r>
      <w:r>
        <w:t xml:space="preserve"> </w:t>
      </w:r>
      <w:r>
        <w:t>в</w:t>
      </w:r>
      <w:r>
        <w:t xml:space="preserve"> </w:t>
      </w:r>
      <w:proofErr w:type="spellStart"/>
      <w:proofErr w:type="gramStart"/>
      <w:r>
        <w:t>МАУ</w:t>
      </w:r>
      <w:proofErr w:type="spellEnd"/>
      <w:r>
        <w:t xml:space="preserve">  </w:t>
      </w:r>
      <w:proofErr w:type="spellStart"/>
      <w:r>
        <w:t>МФЦ</w:t>
      </w:r>
      <w:proofErr w:type="spellEnd"/>
      <w:proofErr w:type="gramEnd"/>
      <w:r>
        <w:t xml:space="preserve"> </w:t>
      </w:r>
      <w:r>
        <w:t>г.</w:t>
      </w:r>
      <w:r>
        <w:t xml:space="preserve"> </w:t>
      </w:r>
      <w:r>
        <w:t>Азова</w:t>
      </w:r>
      <w:r>
        <w:t xml:space="preserve"> </w:t>
      </w:r>
      <w:r>
        <w:t>за</w:t>
      </w:r>
      <w:r>
        <w:t xml:space="preserve"> 2023 </w:t>
      </w:r>
      <w:r>
        <w:t>год</w:t>
      </w:r>
      <w:r>
        <w:t xml:space="preserve"> </w:t>
      </w:r>
      <w:r>
        <w:t>должно</w:t>
      </w:r>
      <w:r>
        <w:t xml:space="preserve"> </w:t>
      </w:r>
      <w:r>
        <w:t>составить</w:t>
      </w:r>
      <w:r>
        <w:t xml:space="preserve"> 50982. </w:t>
      </w: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01 </w:t>
      </w:r>
      <w:r>
        <w:t>октября</w:t>
      </w:r>
      <w:r>
        <w:t xml:space="preserve"> 2023 </w:t>
      </w:r>
      <w:r>
        <w:t>года</w:t>
      </w:r>
      <w:r>
        <w:t xml:space="preserve"> </w:t>
      </w:r>
      <w:proofErr w:type="spellStart"/>
      <w:r>
        <w:t>МАУ</w:t>
      </w:r>
      <w:proofErr w:type="spellEnd"/>
      <w:r>
        <w:t xml:space="preserve"> </w:t>
      </w:r>
      <w:proofErr w:type="spellStart"/>
      <w:r>
        <w:t>МФЦ</w:t>
      </w:r>
      <w:proofErr w:type="spellEnd"/>
      <w:r>
        <w:t xml:space="preserve"> </w:t>
      </w:r>
      <w:r>
        <w:t>г.</w:t>
      </w:r>
      <w:r>
        <w:t xml:space="preserve"> </w:t>
      </w:r>
      <w:r>
        <w:t>Азова</w:t>
      </w:r>
      <w:r>
        <w:t xml:space="preserve"> </w:t>
      </w:r>
      <w:r>
        <w:t>оказано</w:t>
      </w:r>
      <w:r>
        <w:t xml:space="preserve"> 57998 </w:t>
      </w:r>
      <w:r>
        <w:t>услуг</w:t>
      </w:r>
      <w:r>
        <w:t xml:space="preserve"> </w:t>
      </w:r>
      <w:r>
        <w:t>и</w:t>
      </w:r>
      <w:r>
        <w:t xml:space="preserve"> 10100 </w:t>
      </w:r>
      <w:r>
        <w:t>консультации.</w:t>
      </w:r>
      <w:r>
        <w:t xml:space="preserve"> </w:t>
      </w:r>
      <w:r>
        <w:t>Контрольное</w:t>
      </w:r>
      <w:r>
        <w:t xml:space="preserve"> </w:t>
      </w:r>
      <w:r>
        <w:t>событие</w:t>
      </w:r>
      <w:r>
        <w:t xml:space="preserve"> </w:t>
      </w:r>
      <w:r>
        <w:t>выполнено</w:t>
      </w:r>
      <w:r>
        <w:t xml:space="preserve"> </w:t>
      </w:r>
      <w:r>
        <w:t>на</w:t>
      </w:r>
      <w:r>
        <w:t xml:space="preserve"> 114%.</w:t>
      </w:r>
      <w:r>
        <w:rPr>
          <w:sz w:val="24"/>
        </w:rPr>
        <w:t xml:space="preserve"> </w:t>
      </w:r>
    </w:p>
    <w:p w:rsidR="00A77482" w:rsidRDefault="00510D07">
      <w:pPr>
        <w:ind w:left="-5"/>
      </w:pPr>
      <w:r>
        <w:t xml:space="preserve"> </w:t>
      </w: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01 </w:t>
      </w:r>
      <w:r>
        <w:t>октября</w:t>
      </w:r>
      <w:r>
        <w:t xml:space="preserve"> 2023 </w:t>
      </w:r>
      <w:r>
        <w:t>года</w:t>
      </w:r>
      <w:r>
        <w:t xml:space="preserve"> </w:t>
      </w:r>
      <w:r>
        <w:t>реал</w:t>
      </w:r>
      <w:r>
        <w:t>изация</w:t>
      </w:r>
      <w:r>
        <w:t xml:space="preserve"> </w:t>
      </w:r>
      <w:r>
        <w:t>основного</w:t>
      </w:r>
      <w:r>
        <w:t xml:space="preserve"> </w:t>
      </w:r>
      <w:r>
        <w:t>мероприятия</w:t>
      </w:r>
      <w:r>
        <w:t xml:space="preserve"> </w:t>
      </w:r>
      <w:r>
        <w:t>выполнена.</w:t>
      </w:r>
      <w:r>
        <w:rPr>
          <w:sz w:val="24"/>
        </w:rPr>
        <w:t xml:space="preserve"> </w:t>
      </w:r>
    </w:p>
    <w:p w:rsidR="00A77482" w:rsidRDefault="00510D07">
      <w:pPr>
        <w:ind w:left="-5"/>
      </w:pPr>
      <w:r>
        <w:t xml:space="preserve"> </w:t>
      </w:r>
      <w:r>
        <w:t>Основное</w:t>
      </w:r>
      <w:r>
        <w:t xml:space="preserve"> </w:t>
      </w:r>
      <w:r>
        <w:t>мероприятие</w:t>
      </w:r>
      <w:r>
        <w:t xml:space="preserve"> 2.2. </w:t>
      </w:r>
      <w:r>
        <w:t>Регулярное</w:t>
      </w:r>
      <w:r>
        <w:t xml:space="preserve"> </w:t>
      </w:r>
      <w:r>
        <w:t>освещение</w:t>
      </w:r>
      <w:r>
        <w:t xml:space="preserve"> </w:t>
      </w:r>
      <w:r>
        <w:t>деятельности муниципального</w:t>
      </w:r>
      <w:r>
        <w:t xml:space="preserve"> </w:t>
      </w:r>
      <w:r>
        <w:t>автономного</w:t>
      </w:r>
      <w:r>
        <w:t xml:space="preserve"> </w:t>
      </w:r>
      <w:r>
        <w:t>учреждения</w:t>
      </w:r>
      <w:r>
        <w:t xml:space="preserve"> </w:t>
      </w:r>
      <w:r>
        <w:t>«Многофункциональный</w:t>
      </w:r>
      <w:r>
        <w:t xml:space="preserve"> </w:t>
      </w:r>
      <w:r>
        <w:t>центр 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услуг»</w:t>
      </w:r>
      <w:r>
        <w:t xml:space="preserve"> </w:t>
      </w:r>
      <w:r>
        <w:t>в</w:t>
      </w:r>
      <w:r>
        <w:t xml:space="preserve"> </w:t>
      </w:r>
      <w:r>
        <w:t>СМИ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«Интернет»,</w:t>
      </w:r>
      <w:r>
        <w:t xml:space="preserve"> </w:t>
      </w:r>
      <w:r>
        <w:t>которое</w:t>
      </w:r>
      <w:r>
        <w:t xml:space="preserve"> </w:t>
      </w:r>
      <w:r>
        <w:t>включает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повышение</w:t>
      </w:r>
      <w:r>
        <w:t xml:space="preserve"> </w:t>
      </w:r>
      <w:r>
        <w:t>информированности</w:t>
      </w:r>
      <w:r>
        <w:t xml:space="preserve"> </w:t>
      </w:r>
      <w:r>
        <w:t>потребителей</w:t>
      </w:r>
      <w:r>
        <w:t xml:space="preserve"> </w:t>
      </w:r>
      <w:r>
        <w:t>услуг</w:t>
      </w:r>
      <w:r>
        <w:t xml:space="preserve">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получения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на</w:t>
      </w:r>
      <w:r>
        <w:t xml:space="preserve"> </w:t>
      </w:r>
      <w:r>
        <w:t>базе</w:t>
      </w:r>
      <w:r>
        <w:t xml:space="preserve"> </w:t>
      </w:r>
      <w:proofErr w:type="spellStart"/>
      <w:r>
        <w:t>МФЦ</w:t>
      </w:r>
      <w:proofErr w:type="spellEnd"/>
      <w:r>
        <w:t>,</w:t>
      </w:r>
      <w:r>
        <w:t xml:space="preserve"> </w:t>
      </w:r>
      <w:r>
        <w:t>финансирования</w:t>
      </w:r>
      <w:r>
        <w:t xml:space="preserve"> </w:t>
      </w:r>
      <w:r>
        <w:t>не</w:t>
      </w:r>
      <w:r>
        <w:t xml:space="preserve"> </w:t>
      </w:r>
      <w:r>
        <w:t>требует.</w:t>
      </w:r>
      <w:r>
        <w:t xml:space="preserve"> </w:t>
      </w:r>
      <w:r>
        <w:t>Контрольное</w:t>
      </w:r>
      <w:r>
        <w:t xml:space="preserve"> </w:t>
      </w:r>
      <w:r>
        <w:t>событие:</w:t>
      </w:r>
      <w:r>
        <w:t xml:space="preserve"> </w:t>
      </w:r>
    </w:p>
    <w:p w:rsidR="00A77482" w:rsidRDefault="00510D07">
      <w:pPr>
        <w:ind w:left="-5"/>
      </w:pPr>
      <w:r>
        <w:t>количество</w:t>
      </w:r>
      <w:r>
        <w:t xml:space="preserve"> </w:t>
      </w:r>
      <w:r>
        <w:t>публикаций</w:t>
      </w:r>
      <w:r>
        <w:t xml:space="preserve"> </w:t>
      </w:r>
      <w:r>
        <w:t>услуг.</w:t>
      </w: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207" w:right="337"/>
        <w:jc w:val="center"/>
      </w:pPr>
      <w:r>
        <w:t>Согласно</w:t>
      </w:r>
      <w:r>
        <w:t xml:space="preserve"> </w:t>
      </w:r>
      <w:r>
        <w:t>плану</w:t>
      </w:r>
      <w:r>
        <w:t xml:space="preserve"> </w:t>
      </w:r>
      <w:r>
        <w:t>реализации</w:t>
      </w:r>
      <w:r>
        <w:t xml:space="preserve"> </w:t>
      </w:r>
      <w:r>
        <w:t>муниципальной</w:t>
      </w:r>
      <w:r>
        <w:t xml:space="preserve"> </w:t>
      </w:r>
      <w:r>
        <w:t>программы</w:t>
      </w:r>
      <w:r>
        <w:t xml:space="preserve"> </w:t>
      </w:r>
      <w:r>
        <w:t>города</w:t>
      </w:r>
      <w:r>
        <w:t xml:space="preserve"> </w:t>
      </w:r>
      <w:r>
        <w:t>Азова</w:t>
      </w:r>
      <w:r>
        <w:rPr>
          <w:sz w:val="24"/>
        </w:rPr>
        <w:t xml:space="preserve"> </w:t>
      </w:r>
    </w:p>
    <w:p w:rsidR="00A77482" w:rsidRDefault="00510D07">
      <w:pPr>
        <w:ind w:left="-5"/>
      </w:pPr>
      <w:r>
        <w:t>«Информационное</w:t>
      </w:r>
      <w:r>
        <w:t xml:space="preserve"> </w:t>
      </w:r>
      <w:r>
        <w:t>общество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Азове»</w:t>
      </w:r>
      <w:r>
        <w:t xml:space="preserve"> </w:t>
      </w:r>
      <w:r>
        <w:t>на</w:t>
      </w:r>
      <w:r>
        <w:t xml:space="preserve"> 2023 </w:t>
      </w:r>
      <w:r>
        <w:t>год,</w:t>
      </w:r>
      <w:r>
        <w:t xml:space="preserve"> </w:t>
      </w:r>
      <w:r>
        <w:t>количество</w:t>
      </w:r>
      <w:r>
        <w:t xml:space="preserve"> </w:t>
      </w:r>
      <w:r>
        <w:t>публикаций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proofErr w:type="spellStart"/>
      <w:r>
        <w:t>МАУ</w:t>
      </w:r>
      <w:proofErr w:type="spellEnd"/>
      <w:r>
        <w:t xml:space="preserve"> </w:t>
      </w:r>
      <w:proofErr w:type="spellStart"/>
      <w:r>
        <w:t>МФЦ</w:t>
      </w:r>
      <w:proofErr w:type="spellEnd"/>
      <w:r>
        <w:t xml:space="preserve"> </w:t>
      </w:r>
      <w:r>
        <w:t>г.</w:t>
      </w:r>
      <w:r>
        <w:t xml:space="preserve"> </w:t>
      </w:r>
      <w:r>
        <w:t>Азова</w:t>
      </w:r>
      <w:r>
        <w:t xml:space="preserve"> </w:t>
      </w:r>
      <w:r>
        <w:t>в</w:t>
      </w:r>
      <w:r>
        <w:t xml:space="preserve"> </w:t>
      </w:r>
      <w:r>
        <w:t>СМИ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 </w:t>
      </w:r>
      <w:r>
        <w:t>должно</w:t>
      </w:r>
      <w:r>
        <w:t xml:space="preserve"> </w:t>
      </w:r>
      <w:r>
        <w:t>составлять</w:t>
      </w:r>
      <w:r>
        <w:t xml:space="preserve"> 10</w:t>
      </w:r>
      <w:r>
        <w:rPr>
          <w:color w:val="FF0000"/>
        </w:rPr>
        <w:t xml:space="preserve"> </w:t>
      </w:r>
      <w:r>
        <w:t>штук.</w:t>
      </w:r>
      <w:r>
        <w:rPr>
          <w:sz w:val="24"/>
        </w:rPr>
        <w:t xml:space="preserve"> </w:t>
      </w:r>
    </w:p>
    <w:p w:rsidR="00A77482" w:rsidRDefault="00510D07">
      <w:pPr>
        <w:ind w:left="-15" w:firstLine="708"/>
      </w:pP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01 </w:t>
      </w:r>
      <w:r>
        <w:t>октября</w:t>
      </w:r>
      <w:r>
        <w:t xml:space="preserve"> 2023 </w:t>
      </w:r>
      <w:r>
        <w:t>года</w:t>
      </w:r>
      <w:r>
        <w:t xml:space="preserve"> </w:t>
      </w:r>
      <w:proofErr w:type="spellStart"/>
      <w:r>
        <w:t>МАУ</w:t>
      </w:r>
      <w:proofErr w:type="spellEnd"/>
      <w:r>
        <w:t xml:space="preserve"> </w:t>
      </w:r>
      <w:proofErr w:type="spellStart"/>
      <w:r>
        <w:t>МФЦ</w:t>
      </w:r>
      <w:proofErr w:type="spellEnd"/>
      <w:r>
        <w:t xml:space="preserve"> </w:t>
      </w:r>
      <w:r>
        <w:t>г.</w:t>
      </w:r>
      <w:r>
        <w:t xml:space="preserve"> </w:t>
      </w:r>
      <w:r>
        <w:t>Азова</w:t>
      </w:r>
      <w:r>
        <w:t xml:space="preserve"> </w:t>
      </w:r>
      <w:r>
        <w:t>размещено</w:t>
      </w:r>
      <w:r>
        <w:t xml:space="preserve"> 6 </w:t>
      </w:r>
      <w:r>
        <w:t>публикаций</w:t>
      </w:r>
      <w:r>
        <w:t xml:space="preserve"> </w:t>
      </w:r>
      <w:r>
        <w:t>в</w:t>
      </w:r>
      <w:r>
        <w:t xml:space="preserve"> </w:t>
      </w:r>
      <w:r>
        <w:t>городской</w:t>
      </w:r>
      <w:r>
        <w:t xml:space="preserve"> </w:t>
      </w:r>
      <w:r>
        <w:t>газете</w:t>
      </w:r>
      <w:r>
        <w:t xml:space="preserve"> </w:t>
      </w:r>
      <w:r>
        <w:t>«Азовская</w:t>
      </w:r>
      <w:r>
        <w:t xml:space="preserve"> </w:t>
      </w:r>
      <w:r>
        <w:t>неделя»,</w:t>
      </w:r>
      <w:r>
        <w:t xml:space="preserve"> 16 </w:t>
      </w:r>
      <w:r>
        <w:t>информационных</w:t>
      </w:r>
      <w:r>
        <w:t xml:space="preserve"> </w:t>
      </w:r>
      <w:r>
        <w:t>сообщений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администрации</w:t>
      </w:r>
      <w:r>
        <w:t xml:space="preserve"> </w:t>
      </w:r>
      <w:r>
        <w:t>г.</w:t>
      </w:r>
      <w:r>
        <w:t xml:space="preserve"> </w:t>
      </w:r>
      <w:r>
        <w:t>Азова</w:t>
      </w:r>
      <w:r>
        <w:t xml:space="preserve"> http://www.gorodazov.ru/ </w:t>
      </w:r>
      <w:r>
        <w:t>и</w:t>
      </w:r>
      <w:r>
        <w:t xml:space="preserve"> 24 </w:t>
      </w:r>
      <w:r>
        <w:t>информационных</w:t>
      </w:r>
      <w:r>
        <w:t xml:space="preserve"> </w:t>
      </w:r>
      <w:r>
        <w:t>сообщения</w:t>
      </w:r>
      <w:r>
        <w:t xml:space="preserve"> </w:t>
      </w:r>
      <w:r>
        <w:t>на</w:t>
      </w:r>
      <w:r>
        <w:t xml:space="preserve"> </w:t>
      </w:r>
      <w:proofErr w:type="spellStart"/>
      <w:r>
        <w:t>интернетпортале</w:t>
      </w:r>
      <w:proofErr w:type="spellEnd"/>
      <w:r>
        <w:t xml:space="preserve"> </w:t>
      </w:r>
      <w:hyperlink r:id="rId7">
        <w:r>
          <w:rPr>
            <w:u w:val="single" w:color="000000"/>
          </w:rPr>
          <w:t>http://www.mfc61.ru/</w:t>
        </w:r>
      </w:hyperlink>
      <w:r>
        <w:t>.</w:t>
      </w:r>
      <w:r>
        <w:t xml:space="preserve"> </w:t>
      </w:r>
      <w:r>
        <w:t>Контрольное</w:t>
      </w:r>
      <w:r>
        <w:t xml:space="preserve"> </w:t>
      </w:r>
      <w:r>
        <w:t>событие</w:t>
      </w:r>
      <w:r>
        <w:t xml:space="preserve"> </w:t>
      </w:r>
      <w:r>
        <w:t>выполнено.</w:t>
      </w:r>
      <w:r>
        <w:t xml:space="preserve"> </w:t>
      </w: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01 </w:t>
      </w:r>
      <w:r>
        <w:t>октября</w:t>
      </w:r>
      <w:r>
        <w:t xml:space="preserve"> 2023 </w:t>
      </w:r>
      <w:r>
        <w:t>года</w:t>
      </w:r>
      <w:r>
        <w:t xml:space="preserve"> </w:t>
      </w:r>
      <w:r>
        <w:t>реализация</w:t>
      </w:r>
      <w:r>
        <w:t xml:space="preserve"> </w:t>
      </w:r>
      <w:r>
        <w:t>основного</w:t>
      </w:r>
      <w:r>
        <w:t xml:space="preserve"> </w:t>
      </w:r>
      <w:r>
        <w:t>мероприятия</w:t>
      </w:r>
      <w:r>
        <w:t xml:space="preserve"> </w:t>
      </w:r>
      <w:r>
        <w:t>выполнена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объеме.</w:t>
      </w:r>
      <w:r>
        <w:rPr>
          <w:sz w:val="24"/>
        </w:rPr>
        <w:t xml:space="preserve"> </w:t>
      </w:r>
    </w:p>
    <w:p w:rsidR="00A77482" w:rsidRDefault="00510D07">
      <w:pPr>
        <w:spacing w:after="13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ind w:left="-5"/>
      </w:pPr>
      <w:r>
        <w:t xml:space="preserve">          </w:t>
      </w:r>
      <w:r>
        <w:t>Основное</w:t>
      </w:r>
      <w:r>
        <w:t xml:space="preserve"> </w:t>
      </w:r>
      <w:r>
        <w:t>мероприятие</w:t>
      </w:r>
      <w:r>
        <w:t xml:space="preserve"> 2.3 </w:t>
      </w:r>
      <w:r>
        <w:t>Организация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на</w:t>
      </w:r>
      <w:r>
        <w:t xml:space="preserve"> </w:t>
      </w:r>
      <w:r>
        <w:t>базе</w:t>
      </w:r>
      <w:r>
        <w:t xml:space="preserve"> </w:t>
      </w:r>
      <w:proofErr w:type="spellStart"/>
      <w:r>
        <w:t>МАУ</w:t>
      </w:r>
      <w:proofErr w:type="spellEnd"/>
      <w:r>
        <w:t xml:space="preserve"> </w:t>
      </w:r>
      <w:proofErr w:type="spellStart"/>
      <w:r>
        <w:t>МФЦ</w:t>
      </w:r>
      <w:proofErr w:type="spellEnd"/>
      <w:r>
        <w:t xml:space="preserve"> </w:t>
      </w:r>
      <w:r>
        <w:t>г.</w:t>
      </w:r>
      <w:r>
        <w:t xml:space="preserve"> </w:t>
      </w:r>
      <w:r>
        <w:t>Азова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обеспечения</w:t>
      </w:r>
      <w:r>
        <w:t xml:space="preserve"> </w:t>
      </w:r>
      <w:r>
        <w:t>принципа</w:t>
      </w:r>
      <w:r>
        <w:t xml:space="preserve"> </w:t>
      </w:r>
      <w:r>
        <w:t>экстерриториальности,</w:t>
      </w:r>
      <w:r>
        <w:t xml:space="preserve"> </w:t>
      </w:r>
      <w:r>
        <w:t>которое</w:t>
      </w:r>
      <w:r>
        <w:t xml:space="preserve"> </w:t>
      </w:r>
      <w:r>
        <w:t>включает</w:t>
      </w:r>
      <w:r>
        <w:t xml:space="preserve"> </w:t>
      </w:r>
      <w:r>
        <w:t>в</w:t>
      </w:r>
      <w:r>
        <w:t xml:space="preserve"> </w:t>
      </w:r>
      <w:r>
        <w:t>себя:</w:t>
      </w:r>
      <w:r>
        <w:rPr>
          <w:sz w:val="24"/>
        </w:rPr>
        <w:t xml:space="preserve"> </w:t>
      </w:r>
    </w:p>
    <w:p w:rsidR="00A77482" w:rsidRDefault="00510D07">
      <w:pPr>
        <w:numPr>
          <w:ilvl w:val="0"/>
          <w:numId w:val="3"/>
        </w:numPr>
      </w:pPr>
      <w:r>
        <w:t>приём</w:t>
      </w:r>
      <w:r>
        <w:t xml:space="preserve"> </w:t>
      </w:r>
      <w:r>
        <w:t>документов,</w:t>
      </w:r>
      <w:r>
        <w:t xml:space="preserve">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услуг;</w:t>
      </w:r>
      <w:r>
        <w:rPr>
          <w:sz w:val="24"/>
        </w:rPr>
        <w:t xml:space="preserve"> </w:t>
      </w:r>
    </w:p>
    <w:p w:rsidR="00A77482" w:rsidRDefault="00510D07">
      <w:pPr>
        <w:numPr>
          <w:ilvl w:val="0"/>
          <w:numId w:val="3"/>
        </w:numPr>
      </w:pPr>
      <w:r>
        <w:t>передача</w:t>
      </w:r>
      <w:r>
        <w:t xml:space="preserve"> </w:t>
      </w:r>
      <w:r>
        <w:t>пакетов</w:t>
      </w:r>
      <w:r>
        <w:t xml:space="preserve"> </w:t>
      </w:r>
      <w:r>
        <w:t>документов</w:t>
      </w:r>
      <w:r>
        <w:t xml:space="preserve"> </w:t>
      </w:r>
      <w:r>
        <w:t>в</w:t>
      </w:r>
      <w:r>
        <w:t xml:space="preserve"> </w:t>
      </w:r>
      <w:r>
        <w:t>многофункциональные</w:t>
      </w:r>
      <w:r>
        <w:t xml:space="preserve"> </w:t>
      </w:r>
      <w:r>
        <w:t>центры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Ростовской</w:t>
      </w:r>
      <w:r>
        <w:t xml:space="preserve"> </w:t>
      </w:r>
      <w:r>
        <w:t>области,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услуг;</w:t>
      </w:r>
      <w:r>
        <w:rPr>
          <w:sz w:val="24"/>
        </w:rPr>
        <w:t xml:space="preserve"> </w:t>
      </w:r>
    </w:p>
    <w:p w:rsidR="00A77482" w:rsidRDefault="00510D07">
      <w:pPr>
        <w:numPr>
          <w:ilvl w:val="0"/>
          <w:numId w:val="3"/>
        </w:numPr>
      </w:pPr>
      <w:r>
        <w:t>выдача</w:t>
      </w:r>
      <w:r>
        <w:t xml:space="preserve"> </w:t>
      </w:r>
      <w:r>
        <w:t>результатов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услуг;</w:t>
      </w:r>
      <w:r>
        <w:rPr>
          <w:sz w:val="24"/>
        </w:rPr>
        <w:t xml:space="preserve"> </w:t>
      </w:r>
    </w:p>
    <w:p w:rsidR="00A77482" w:rsidRDefault="00510D07">
      <w:pPr>
        <w:ind w:left="-15" w:firstLine="708"/>
      </w:pPr>
      <w:r>
        <w:t>Контрольное</w:t>
      </w:r>
      <w:r>
        <w:t xml:space="preserve"> </w:t>
      </w:r>
      <w:r>
        <w:t>событие:</w:t>
      </w:r>
      <w:r>
        <w:t xml:space="preserve"> </w:t>
      </w:r>
      <w:r>
        <w:t>количество</w:t>
      </w:r>
      <w:r>
        <w:t xml:space="preserve"> </w:t>
      </w:r>
      <w:r>
        <w:t>оказываемых</w:t>
      </w:r>
      <w:r>
        <w:t xml:space="preserve"> </w:t>
      </w:r>
      <w:r>
        <w:t>услуг</w:t>
      </w:r>
      <w:r>
        <w:t xml:space="preserve"> </w:t>
      </w:r>
      <w:r>
        <w:t>по</w:t>
      </w:r>
      <w:r>
        <w:t xml:space="preserve"> </w:t>
      </w:r>
      <w:r>
        <w:t>принципу</w:t>
      </w:r>
      <w:r>
        <w:t xml:space="preserve"> </w:t>
      </w:r>
      <w:r>
        <w:t>экстерриториальности.</w:t>
      </w:r>
      <w:r>
        <w:t xml:space="preserve"> </w:t>
      </w:r>
    </w:p>
    <w:p w:rsidR="00A77482" w:rsidRDefault="00510D07">
      <w:pPr>
        <w:ind w:left="-15" w:firstLine="708"/>
      </w:pPr>
      <w:r>
        <w:t>Согласно</w:t>
      </w:r>
      <w:r>
        <w:t xml:space="preserve"> </w:t>
      </w:r>
      <w:r>
        <w:t>плану</w:t>
      </w:r>
      <w:r>
        <w:t xml:space="preserve"> </w:t>
      </w:r>
      <w:r>
        <w:t>реализации</w:t>
      </w:r>
      <w:r>
        <w:t xml:space="preserve"> </w:t>
      </w:r>
      <w:r>
        <w:t>муниципальной</w:t>
      </w:r>
      <w:r>
        <w:t xml:space="preserve"> </w:t>
      </w:r>
      <w:r>
        <w:t>программы</w:t>
      </w:r>
      <w:r>
        <w:t xml:space="preserve"> </w:t>
      </w:r>
      <w:r>
        <w:t>города</w:t>
      </w:r>
      <w:r>
        <w:t xml:space="preserve"> </w:t>
      </w:r>
      <w:r>
        <w:t>Азова</w:t>
      </w:r>
      <w:r>
        <w:rPr>
          <w:sz w:val="24"/>
        </w:rPr>
        <w:t xml:space="preserve"> </w:t>
      </w:r>
      <w:r>
        <w:t>«Информационное</w:t>
      </w:r>
      <w:r>
        <w:t xml:space="preserve"> </w:t>
      </w:r>
      <w:r>
        <w:t>общество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Азове»</w:t>
      </w:r>
      <w:r>
        <w:t xml:space="preserve"> </w:t>
      </w:r>
      <w:r>
        <w:t>на</w:t>
      </w:r>
      <w:r>
        <w:t xml:space="preserve"> 2023 </w:t>
      </w:r>
      <w:r>
        <w:t>год,</w:t>
      </w:r>
      <w:r>
        <w:t xml:space="preserve"> </w:t>
      </w:r>
      <w:r>
        <w:t>количество</w:t>
      </w:r>
      <w:r>
        <w:t xml:space="preserve"> </w:t>
      </w:r>
      <w:r>
        <w:t>оказываемых</w:t>
      </w:r>
      <w:r>
        <w:t xml:space="preserve"> </w:t>
      </w:r>
      <w:proofErr w:type="spellStart"/>
      <w:r>
        <w:lastRenderedPageBreak/>
        <w:t>МАУ</w:t>
      </w:r>
      <w:proofErr w:type="spellEnd"/>
      <w:r>
        <w:t xml:space="preserve"> </w:t>
      </w:r>
      <w:r>
        <w:t>«</w:t>
      </w:r>
      <w:proofErr w:type="spellStart"/>
      <w:r>
        <w:t>МФЦ</w:t>
      </w:r>
      <w:proofErr w:type="spellEnd"/>
      <w:r>
        <w:t>»</w:t>
      </w:r>
      <w:r>
        <w:t xml:space="preserve"> </w:t>
      </w:r>
      <w:r>
        <w:t>г.</w:t>
      </w:r>
      <w:r>
        <w:t xml:space="preserve"> </w:t>
      </w:r>
      <w:r>
        <w:t>Азова</w:t>
      </w:r>
      <w:r>
        <w:t xml:space="preserve"> </w:t>
      </w:r>
      <w:r>
        <w:t>услуг</w:t>
      </w:r>
      <w:r>
        <w:t xml:space="preserve"> </w:t>
      </w:r>
      <w:r>
        <w:t>по</w:t>
      </w:r>
      <w:r>
        <w:t xml:space="preserve"> </w:t>
      </w:r>
      <w:r>
        <w:t>принципу</w:t>
      </w:r>
      <w:r>
        <w:t xml:space="preserve"> </w:t>
      </w:r>
      <w:r>
        <w:t>экстерриториальности</w:t>
      </w:r>
      <w:r>
        <w:t xml:space="preserve"> </w:t>
      </w:r>
      <w:r>
        <w:t>должно</w:t>
      </w:r>
      <w:r>
        <w:t xml:space="preserve"> </w:t>
      </w:r>
      <w:r>
        <w:t>составлять</w:t>
      </w:r>
      <w:r>
        <w:t xml:space="preserve"> 65 </w:t>
      </w:r>
      <w:r>
        <w:t>штук.</w:t>
      </w:r>
      <w:r>
        <w:rPr>
          <w:sz w:val="24"/>
        </w:rPr>
        <w:t xml:space="preserve"> </w:t>
      </w:r>
    </w:p>
    <w:p w:rsidR="00A77482" w:rsidRDefault="00510D07">
      <w:pPr>
        <w:ind w:left="-15" w:firstLine="708"/>
      </w:pP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01 </w:t>
      </w:r>
      <w:r>
        <w:t>октября</w:t>
      </w:r>
      <w:r>
        <w:t xml:space="preserve"> 202</w:t>
      </w:r>
      <w:r>
        <w:t xml:space="preserve">3 </w:t>
      </w:r>
      <w:r>
        <w:t>года</w:t>
      </w:r>
      <w:r>
        <w:t xml:space="preserve"> </w:t>
      </w:r>
      <w:r>
        <w:t>в</w:t>
      </w:r>
      <w:r>
        <w:t xml:space="preserve"> </w:t>
      </w:r>
      <w:proofErr w:type="spellStart"/>
      <w:r>
        <w:t>МАУ</w:t>
      </w:r>
      <w:proofErr w:type="spellEnd"/>
      <w:r>
        <w:t xml:space="preserve"> </w:t>
      </w:r>
      <w:proofErr w:type="spellStart"/>
      <w:r>
        <w:t>МФЦ</w:t>
      </w:r>
      <w:proofErr w:type="spellEnd"/>
      <w:r>
        <w:t xml:space="preserve"> </w:t>
      </w:r>
      <w:r>
        <w:t>г.</w:t>
      </w:r>
      <w:r>
        <w:t xml:space="preserve"> </w:t>
      </w:r>
      <w:r>
        <w:t>Азова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обеспечения</w:t>
      </w:r>
      <w:r>
        <w:t xml:space="preserve"> </w:t>
      </w:r>
      <w:r>
        <w:t>принципа</w:t>
      </w:r>
      <w:r>
        <w:t xml:space="preserve"> </w:t>
      </w:r>
      <w:r>
        <w:t>экстерриториальности</w:t>
      </w:r>
      <w:r>
        <w:t xml:space="preserve"> </w:t>
      </w:r>
      <w:r>
        <w:t>оказывается</w:t>
      </w:r>
      <w:r>
        <w:t xml:space="preserve"> 86 </w:t>
      </w:r>
      <w:r>
        <w:t>услуг.</w:t>
      </w:r>
      <w:r>
        <w:t xml:space="preserve"> </w:t>
      </w:r>
      <w:r>
        <w:t>Контрольное</w:t>
      </w:r>
      <w:r>
        <w:t xml:space="preserve"> </w:t>
      </w:r>
      <w:r>
        <w:t>событие</w:t>
      </w:r>
      <w:r>
        <w:t xml:space="preserve"> </w:t>
      </w:r>
      <w:r>
        <w:t>выполнено.</w:t>
      </w:r>
      <w:r>
        <w:rPr>
          <w:sz w:val="24"/>
        </w:rPr>
        <w:t xml:space="preserve"> </w:t>
      </w:r>
    </w:p>
    <w:p w:rsidR="00A77482" w:rsidRDefault="00510D07">
      <w:pPr>
        <w:ind w:left="-15" w:firstLine="708"/>
      </w:pP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01 </w:t>
      </w:r>
      <w:r>
        <w:t>октября</w:t>
      </w:r>
      <w:r>
        <w:t xml:space="preserve"> 2023 </w:t>
      </w:r>
      <w:r>
        <w:t>года</w:t>
      </w:r>
      <w:r>
        <w:t xml:space="preserve"> </w:t>
      </w:r>
      <w:r>
        <w:t>реализация</w:t>
      </w:r>
      <w:r>
        <w:t xml:space="preserve"> </w:t>
      </w:r>
      <w:r>
        <w:t>основного</w:t>
      </w:r>
      <w:r>
        <w:t xml:space="preserve"> </w:t>
      </w:r>
      <w:r>
        <w:t>мероприятия</w:t>
      </w:r>
      <w:r>
        <w:t xml:space="preserve"> </w:t>
      </w:r>
      <w:r>
        <w:t>выполнена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объеме.</w:t>
      </w:r>
      <w:r>
        <w:rPr>
          <w:sz w:val="24"/>
        </w:rPr>
        <w:t xml:space="preserve"> </w:t>
      </w:r>
    </w:p>
    <w:p w:rsidR="00A77482" w:rsidRDefault="00510D07">
      <w:pPr>
        <w:ind w:left="-15" w:firstLine="708"/>
      </w:pPr>
      <w:r>
        <w:t>Основное</w:t>
      </w:r>
      <w:r>
        <w:t xml:space="preserve"> </w:t>
      </w:r>
      <w:r>
        <w:t>мероприятие</w:t>
      </w:r>
      <w:r>
        <w:t xml:space="preserve"> 2.4 </w:t>
      </w:r>
      <w:r>
        <w:t>Регулярное</w:t>
      </w:r>
      <w:r>
        <w:t xml:space="preserve"> </w:t>
      </w:r>
      <w:r>
        <w:t>обучение</w:t>
      </w:r>
      <w:r>
        <w:t xml:space="preserve"> </w:t>
      </w:r>
      <w:r>
        <w:t>сотрудников</w:t>
      </w:r>
      <w:r>
        <w:t xml:space="preserve"> </w:t>
      </w:r>
      <w:proofErr w:type="spellStart"/>
      <w:r>
        <w:t>МАУ</w:t>
      </w:r>
      <w:proofErr w:type="spellEnd"/>
      <w:r>
        <w:t xml:space="preserve"> </w:t>
      </w:r>
      <w:proofErr w:type="spellStart"/>
      <w:r>
        <w:t>МФЦ</w:t>
      </w:r>
      <w:proofErr w:type="spellEnd"/>
      <w:r>
        <w:t xml:space="preserve"> </w:t>
      </w:r>
      <w:r>
        <w:t>г.</w:t>
      </w:r>
      <w:r>
        <w:t xml:space="preserve"> </w:t>
      </w:r>
      <w:r>
        <w:t>Азова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системного</w:t>
      </w:r>
      <w:r>
        <w:t xml:space="preserve"> </w:t>
      </w:r>
      <w:r>
        <w:t>непрерывного</w:t>
      </w:r>
      <w:r>
        <w:t xml:space="preserve"> </w:t>
      </w:r>
      <w:r>
        <w:t>обучения</w:t>
      </w:r>
      <w:r>
        <w:t xml:space="preserve"> </w:t>
      </w:r>
      <w:r>
        <w:t>и</w:t>
      </w:r>
      <w:r>
        <w:t xml:space="preserve"> </w:t>
      </w:r>
      <w:r>
        <w:t>повышения</w:t>
      </w:r>
      <w:r>
        <w:t xml:space="preserve"> </w:t>
      </w:r>
      <w:r>
        <w:t>квалификации,</w:t>
      </w:r>
      <w:r>
        <w:t xml:space="preserve"> </w:t>
      </w:r>
      <w:r>
        <w:t>которое</w:t>
      </w:r>
      <w:r>
        <w:t xml:space="preserve"> </w:t>
      </w:r>
      <w:r>
        <w:t>включает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увеличение</w:t>
      </w:r>
      <w:r>
        <w:t xml:space="preserve"> </w:t>
      </w:r>
      <w:r>
        <w:t>уровня</w:t>
      </w:r>
      <w:r>
        <w:t xml:space="preserve"> </w:t>
      </w:r>
      <w:r>
        <w:t>профессионализма</w:t>
      </w:r>
      <w:r>
        <w:t xml:space="preserve"> </w:t>
      </w:r>
      <w:r>
        <w:t>специалистов</w:t>
      </w:r>
      <w:r>
        <w:t xml:space="preserve"> </w:t>
      </w:r>
      <w:proofErr w:type="spellStart"/>
      <w:r>
        <w:t>МФЦ</w:t>
      </w:r>
      <w:proofErr w:type="spellEnd"/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оказания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использования</w:t>
      </w:r>
      <w:r>
        <w:t xml:space="preserve"> </w:t>
      </w:r>
      <w:r>
        <w:t>информационных</w:t>
      </w:r>
      <w:r>
        <w:t xml:space="preserve"> </w:t>
      </w:r>
      <w:r>
        <w:t>и</w:t>
      </w:r>
      <w:r>
        <w:t xml:space="preserve"> </w:t>
      </w:r>
      <w:r>
        <w:t>телекоммуникационных</w:t>
      </w:r>
      <w:r>
        <w:t xml:space="preserve"> </w:t>
      </w:r>
      <w:r>
        <w:t>технологий финансирования</w:t>
      </w:r>
      <w:r>
        <w:t xml:space="preserve"> </w:t>
      </w:r>
      <w:r>
        <w:t>не</w:t>
      </w:r>
      <w:r>
        <w:t xml:space="preserve"> </w:t>
      </w:r>
      <w:r>
        <w:t>требуют.</w:t>
      </w:r>
      <w:r>
        <w:t xml:space="preserve"> </w:t>
      </w:r>
      <w:r>
        <w:rPr>
          <w:sz w:val="24"/>
        </w:rPr>
        <w:t xml:space="preserve"> </w:t>
      </w:r>
    </w:p>
    <w:p w:rsidR="00A77482" w:rsidRDefault="00510D07">
      <w:pPr>
        <w:spacing w:after="4" w:line="246" w:lineRule="auto"/>
        <w:ind w:left="-15" w:firstLine="0"/>
        <w:jc w:val="left"/>
      </w:pPr>
      <w:r>
        <w:t>Данное</w:t>
      </w:r>
      <w:r>
        <w:t xml:space="preserve"> </w:t>
      </w:r>
      <w:r>
        <w:t>мероприятие</w:t>
      </w:r>
      <w:r>
        <w:t xml:space="preserve"> </w:t>
      </w:r>
      <w:r>
        <w:t>направлено</w:t>
      </w:r>
      <w:r>
        <w:t xml:space="preserve"> </w:t>
      </w:r>
      <w:r>
        <w:t>на</w:t>
      </w:r>
      <w:r>
        <w:t xml:space="preserve"> </w:t>
      </w:r>
      <w:r>
        <w:t>повышение</w:t>
      </w:r>
      <w:r>
        <w:t xml:space="preserve"> </w:t>
      </w:r>
      <w:r>
        <w:t>уровня</w:t>
      </w:r>
      <w:r>
        <w:t xml:space="preserve"> </w:t>
      </w:r>
      <w:r>
        <w:t>профессиональных</w:t>
      </w:r>
      <w:r>
        <w:t xml:space="preserve"> </w:t>
      </w:r>
      <w:r>
        <w:t>знаний,</w:t>
      </w:r>
      <w:r>
        <w:t xml:space="preserve"> </w:t>
      </w:r>
      <w:r>
        <w:t>умений</w:t>
      </w:r>
      <w:r>
        <w:t xml:space="preserve"> </w:t>
      </w:r>
      <w:r>
        <w:t>и</w:t>
      </w:r>
      <w:r>
        <w:t xml:space="preserve"> </w:t>
      </w:r>
      <w:r>
        <w:t>навыков</w:t>
      </w:r>
      <w:r>
        <w:t xml:space="preserve"> </w:t>
      </w:r>
      <w:r>
        <w:t>сотрудников</w:t>
      </w:r>
      <w:r>
        <w:t xml:space="preserve"> </w:t>
      </w:r>
      <w:proofErr w:type="spellStart"/>
      <w:r>
        <w:t>МФЦ</w:t>
      </w:r>
      <w:proofErr w:type="spellEnd"/>
      <w:r>
        <w:t>,</w:t>
      </w:r>
      <w:r>
        <w:t xml:space="preserve"> </w:t>
      </w:r>
      <w:r>
        <w:t>что</w:t>
      </w:r>
      <w:r>
        <w:t xml:space="preserve"> </w:t>
      </w:r>
      <w:r>
        <w:t>в</w:t>
      </w:r>
      <w:r>
        <w:t xml:space="preserve"> </w:t>
      </w:r>
      <w:r>
        <w:t>свою</w:t>
      </w:r>
      <w:r>
        <w:t xml:space="preserve"> </w:t>
      </w:r>
      <w:r>
        <w:t>очередь</w:t>
      </w:r>
      <w:r>
        <w:t xml:space="preserve"> </w:t>
      </w:r>
      <w:r>
        <w:t>послужит</w:t>
      </w:r>
      <w:r>
        <w:t xml:space="preserve"> </w:t>
      </w:r>
      <w:r>
        <w:t>оптимизации</w:t>
      </w:r>
      <w:r>
        <w:t xml:space="preserve"> </w:t>
      </w:r>
      <w:r>
        <w:t>порядка</w:t>
      </w:r>
      <w:r>
        <w:t xml:space="preserve"> </w:t>
      </w:r>
      <w:r>
        <w:t>о</w:t>
      </w:r>
      <w:r>
        <w:t>казания</w:t>
      </w:r>
      <w:r>
        <w:t xml:space="preserve"> </w:t>
      </w:r>
      <w:r>
        <w:t>и</w:t>
      </w:r>
      <w:r>
        <w:t xml:space="preserve"> </w:t>
      </w:r>
      <w:r>
        <w:t>повышение</w:t>
      </w:r>
      <w:r>
        <w:t xml:space="preserve"> </w:t>
      </w:r>
      <w:r>
        <w:t>качества</w:t>
      </w:r>
      <w:r>
        <w:t xml:space="preserve"> </w:t>
      </w:r>
      <w:r>
        <w:t>муниципальных</w:t>
      </w:r>
      <w:r>
        <w:t xml:space="preserve"> </w:t>
      </w:r>
      <w:r>
        <w:t>услуг.</w:t>
      </w:r>
      <w:r>
        <w:t xml:space="preserve"> </w:t>
      </w: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right="95"/>
        <w:jc w:val="right"/>
      </w:pPr>
      <w:r>
        <w:t>Контрольное</w:t>
      </w:r>
      <w:r>
        <w:t xml:space="preserve"> </w:t>
      </w:r>
      <w:r>
        <w:t>событие:</w:t>
      </w:r>
      <w:r>
        <w:t xml:space="preserve"> </w:t>
      </w:r>
      <w:r>
        <w:t>количество</w:t>
      </w:r>
      <w:r>
        <w:t xml:space="preserve"> </w:t>
      </w:r>
      <w:r>
        <w:t>работников</w:t>
      </w:r>
      <w:r>
        <w:t xml:space="preserve"> </w:t>
      </w:r>
      <w:proofErr w:type="spellStart"/>
      <w:r>
        <w:t>МФЦ</w:t>
      </w:r>
      <w:proofErr w:type="spellEnd"/>
      <w:r>
        <w:t>,</w:t>
      </w:r>
      <w:r>
        <w:t xml:space="preserve"> </w:t>
      </w:r>
      <w:r>
        <w:t>прошедших</w:t>
      </w:r>
      <w:r>
        <w:t xml:space="preserve"> </w:t>
      </w:r>
      <w:r>
        <w:t>обучение.</w:t>
      </w: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207" w:right="337"/>
        <w:jc w:val="center"/>
      </w:pPr>
      <w:r>
        <w:t>Согласно</w:t>
      </w:r>
      <w:r>
        <w:t xml:space="preserve"> </w:t>
      </w:r>
      <w:r>
        <w:t>плану</w:t>
      </w:r>
      <w:r>
        <w:t xml:space="preserve"> </w:t>
      </w:r>
      <w:r>
        <w:t>реализации</w:t>
      </w:r>
      <w:r>
        <w:t xml:space="preserve"> </w:t>
      </w:r>
      <w:r>
        <w:t>муниципальной</w:t>
      </w:r>
      <w:r>
        <w:t xml:space="preserve"> </w:t>
      </w:r>
      <w:r>
        <w:t>программы</w:t>
      </w:r>
      <w:r>
        <w:t xml:space="preserve"> </w:t>
      </w:r>
      <w:r>
        <w:t>города</w:t>
      </w:r>
      <w:r>
        <w:t xml:space="preserve"> </w:t>
      </w:r>
      <w:r>
        <w:t>Азова</w:t>
      </w:r>
      <w:r>
        <w:rPr>
          <w:sz w:val="24"/>
        </w:rPr>
        <w:t xml:space="preserve"> </w:t>
      </w:r>
    </w:p>
    <w:p w:rsidR="00A77482" w:rsidRDefault="00510D07">
      <w:pPr>
        <w:ind w:left="-5"/>
      </w:pPr>
      <w:r>
        <w:t>«Информационное</w:t>
      </w:r>
      <w:r>
        <w:t xml:space="preserve"> </w:t>
      </w:r>
      <w:r>
        <w:t>общество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Азове»</w:t>
      </w:r>
      <w:r>
        <w:t xml:space="preserve"> </w:t>
      </w:r>
      <w:r>
        <w:t>на</w:t>
      </w:r>
      <w:r>
        <w:t xml:space="preserve"> 2023 </w:t>
      </w:r>
      <w:r>
        <w:t>год,</w:t>
      </w:r>
      <w:r>
        <w:t xml:space="preserve"> </w:t>
      </w:r>
      <w:r>
        <w:t>количество</w:t>
      </w:r>
      <w:r>
        <w:t xml:space="preserve"> </w:t>
      </w:r>
      <w:r>
        <w:t>работников</w:t>
      </w:r>
      <w:r>
        <w:t xml:space="preserve"> </w:t>
      </w:r>
      <w:proofErr w:type="spellStart"/>
      <w:r>
        <w:t>МФЦ</w:t>
      </w:r>
      <w:proofErr w:type="spellEnd"/>
      <w:r>
        <w:t>,</w:t>
      </w:r>
      <w:r>
        <w:t xml:space="preserve"> </w:t>
      </w:r>
      <w:r>
        <w:t>прошедших</w:t>
      </w:r>
      <w:r>
        <w:t xml:space="preserve"> </w:t>
      </w:r>
      <w:r>
        <w:t>обучение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системы</w:t>
      </w:r>
      <w:r>
        <w:t xml:space="preserve"> </w:t>
      </w:r>
      <w:r>
        <w:t>непрерывного</w:t>
      </w:r>
      <w:r>
        <w:t xml:space="preserve"> </w:t>
      </w:r>
      <w:r>
        <w:t>обучения</w:t>
      </w:r>
      <w:r>
        <w:t xml:space="preserve"> </w:t>
      </w:r>
      <w:r>
        <w:t>и</w:t>
      </w:r>
      <w:r>
        <w:t xml:space="preserve"> </w:t>
      </w:r>
      <w:r>
        <w:t>повышения</w:t>
      </w:r>
      <w:r>
        <w:t xml:space="preserve"> </w:t>
      </w:r>
      <w:r>
        <w:t>квалификации</w:t>
      </w:r>
      <w:r>
        <w:t xml:space="preserve"> </w:t>
      </w:r>
      <w:r>
        <w:t>должно</w:t>
      </w:r>
      <w:r>
        <w:t xml:space="preserve"> </w:t>
      </w:r>
      <w:r>
        <w:t>составлять</w:t>
      </w:r>
      <w:r>
        <w:t xml:space="preserve"> 5 </w:t>
      </w:r>
      <w:r>
        <w:t>человека.</w:t>
      </w:r>
      <w:r>
        <w:t xml:space="preserve"> </w:t>
      </w:r>
    </w:p>
    <w:p w:rsidR="00A77482" w:rsidRDefault="00510D07">
      <w:pPr>
        <w:ind w:left="-15" w:firstLine="709"/>
      </w:pP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01 </w:t>
      </w:r>
      <w:r>
        <w:t>октября</w:t>
      </w:r>
      <w:r>
        <w:t xml:space="preserve"> 2023 </w:t>
      </w:r>
      <w:r>
        <w:t>года</w:t>
      </w:r>
      <w:r>
        <w:t xml:space="preserve"> </w:t>
      </w:r>
      <w:r>
        <w:t>в</w:t>
      </w:r>
      <w:r>
        <w:t xml:space="preserve"> </w:t>
      </w:r>
      <w:proofErr w:type="spellStart"/>
      <w:r>
        <w:t>МАУ</w:t>
      </w:r>
      <w:proofErr w:type="spellEnd"/>
      <w:r>
        <w:t xml:space="preserve"> </w:t>
      </w:r>
      <w:proofErr w:type="spellStart"/>
      <w:r>
        <w:t>МФЦ</w:t>
      </w:r>
      <w:proofErr w:type="spellEnd"/>
      <w:r>
        <w:t xml:space="preserve"> </w:t>
      </w:r>
      <w:r>
        <w:t>г.</w:t>
      </w:r>
      <w:r>
        <w:t xml:space="preserve"> </w:t>
      </w:r>
      <w:r>
        <w:t>Азова</w:t>
      </w:r>
      <w:r>
        <w:t xml:space="preserve"> </w:t>
      </w:r>
      <w:r>
        <w:t>прошли</w:t>
      </w:r>
      <w:r>
        <w:t xml:space="preserve"> </w:t>
      </w:r>
      <w:r>
        <w:t>повышение</w:t>
      </w:r>
      <w:r>
        <w:t xml:space="preserve"> </w:t>
      </w:r>
      <w:r>
        <w:t>квалификации</w:t>
      </w:r>
      <w:r>
        <w:t xml:space="preserve"> </w:t>
      </w:r>
      <w:r>
        <w:t>в</w:t>
      </w:r>
      <w:r>
        <w:t xml:space="preserve"> </w:t>
      </w:r>
      <w:r>
        <w:t>режиме</w:t>
      </w:r>
      <w:r>
        <w:t xml:space="preserve"> </w:t>
      </w:r>
      <w:r>
        <w:t>обучения</w:t>
      </w:r>
      <w:r>
        <w:t xml:space="preserve"> </w:t>
      </w:r>
      <w:r>
        <w:t>посредством</w:t>
      </w:r>
      <w:r>
        <w:t xml:space="preserve"> </w:t>
      </w:r>
      <w:r>
        <w:t>видеоконференцсвязи</w:t>
      </w:r>
      <w:r>
        <w:t xml:space="preserve"> </w:t>
      </w:r>
      <w:r>
        <w:t>по</w:t>
      </w:r>
      <w:r>
        <w:t xml:space="preserve"> </w:t>
      </w:r>
      <w:r>
        <w:t>антикоррупционному</w:t>
      </w:r>
      <w:r>
        <w:t xml:space="preserve"> </w:t>
      </w:r>
      <w:r>
        <w:t>просвещению</w:t>
      </w:r>
      <w:r>
        <w:t xml:space="preserve"> </w:t>
      </w:r>
      <w:r>
        <w:t>работников</w:t>
      </w:r>
      <w:r>
        <w:t xml:space="preserve"> </w:t>
      </w:r>
      <w:r>
        <w:t>с</w:t>
      </w:r>
      <w:r>
        <w:t xml:space="preserve"> </w:t>
      </w:r>
      <w:r>
        <w:t>привлечением</w:t>
      </w:r>
      <w:r>
        <w:t xml:space="preserve"> </w:t>
      </w:r>
      <w:r>
        <w:t>экспертов</w:t>
      </w:r>
      <w:r>
        <w:t xml:space="preserve"> </w:t>
      </w:r>
      <w:r>
        <w:t>Ростовского</w:t>
      </w:r>
      <w:r>
        <w:t xml:space="preserve"> </w:t>
      </w:r>
      <w:r>
        <w:t>регионального</w:t>
      </w:r>
      <w:r>
        <w:t xml:space="preserve"> </w:t>
      </w:r>
      <w:r>
        <w:t>отделения</w:t>
      </w:r>
      <w:r>
        <w:t xml:space="preserve"> </w:t>
      </w:r>
      <w:r>
        <w:t>Российского</w:t>
      </w:r>
      <w:r>
        <w:t xml:space="preserve"> </w:t>
      </w:r>
      <w:r>
        <w:t>общества</w:t>
      </w:r>
      <w:r>
        <w:t xml:space="preserve"> </w:t>
      </w:r>
      <w:r>
        <w:t>«Знание»,</w:t>
      </w:r>
      <w:r>
        <w:t xml:space="preserve"> </w:t>
      </w:r>
      <w:r>
        <w:t>по</w:t>
      </w:r>
      <w:r>
        <w:t xml:space="preserve"> </w:t>
      </w:r>
      <w:r>
        <w:t>особенностям</w:t>
      </w:r>
      <w:r>
        <w:t xml:space="preserve">  </w:t>
      </w:r>
      <w:r>
        <w:t>предоставления</w:t>
      </w:r>
      <w:r>
        <w:t xml:space="preserve"> </w:t>
      </w:r>
      <w:r>
        <w:t>услуг</w:t>
      </w:r>
      <w:r>
        <w:t xml:space="preserve"> </w:t>
      </w:r>
      <w:proofErr w:type="spellStart"/>
      <w:r>
        <w:t>Росреестра</w:t>
      </w:r>
      <w:proofErr w:type="spellEnd"/>
      <w:r>
        <w:t xml:space="preserve"> </w:t>
      </w:r>
      <w:r>
        <w:t>на</w:t>
      </w:r>
      <w:r>
        <w:t xml:space="preserve"> </w:t>
      </w:r>
      <w:r>
        <w:t>площадках</w:t>
      </w:r>
      <w:r>
        <w:t xml:space="preserve"> </w:t>
      </w:r>
      <w:proofErr w:type="spellStart"/>
      <w:r>
        <w:t>МФЦ</w:t>
      </w:r>
      <w:proofErr w:type="spellEnd"/>
      <w:r>
        <w:t xml:space="preserve"> </w:t>
      </w:r>
      <w:r>
        <w:t>Ростовской</w:t>
      </w:r>
      <w:r>
        <w:t xml:space="preserve"> </w:t>
      </w:r>
      <w:r>
        <w:t>области,</w:t>
      </w:r>
      <w:r>
        <w:t xml:space="preserve"> </w:t>
      </w:r>
      <w:r>
        <w:t>социальных</w:t>
      </w:r>
      <w:r>
        <w:t xml:space="preserve"> </w:t>
      </w:r>
      <w:r>
        <w:t>ус</w:t>
      </w:r>
      <w:r>
        <w:t>луг,</w:t>
      </w:r>
      <w:r>
        <w:t xml:space="preserve"> </w:t>
      </w:r>
      <w:r>
        <w:t>услуг</w:t>
      </w:r>
      <w:r>
        <w:t xml:space="preserve"> </w:t>
      </w:r>
      <w:r>
        <w:t>агентства</w:t>
      </w:r>
      <w:r>
        <w:t xml:space="preserve"> </w:t>
      </w:r>
      <w:r>
        <w:t>жилищных</w:t>
      </w:r>
      <w:r>
        <w:t xml:space="preserve"> </w:t>
      </w:r>
      <w:r>
        <w:t>программ,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новых</w:t>
      </w:r>
      <w:r>
        <w:t xml:space="preserve"> </w:t>
      </w:r>
      <w:r>
        <w:t>услуг</w:t>
      </w:r>
      <w:r>
        <w:t xml:space="preserve"> </w:t>
      </w:r>
      <w:r>
        <w:t>в</w:t>
      </w:r>
      <w:r>
        <w:t xml:space="preserve"> </w:t>
      </w:r>
      <w:proofErr w:type="spellStart"/>
      <w:r>
        <w:t>МФЦ</w:t>
      </w:r>
      <w:proofErr w:type="spellEnd"/>
      <w:r>
        <w:t>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</w:t>
      </w:r>
      <w:r>
        <w:t xml:space="preserve"> </w:t>
      </w:r>
      <w:r>
        <w:t>программе</w:t>
      </w:r>
      <w:r>
        <w:t xml:space="preserve"> </w:t>
      </w:r>
      <w:r>
        <w:t>"финансовое</w:t>
      </w:r>
      <w:r>
        <w:t xml:space="preserve"> </w:t>
      </w:r>
      <w:r>
        <w:t>консультирование"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32 </w:t>
      </w:r>
      <w:r>
        <w:t>человека.</w:t>
      </w:r>
      <w:r>
        <w:t xml:space="preserve"> </w:t>
      </w:r>
      <w:r>
        <w:t>Контрольное</w:t>
      </w:r>
      <w:r>
        <w:t xml:space="preserve"> </w:t>
      </w:r>
      <w:r>
        <w:t>событие</w:t>
      </w:r>
      <w:r>
        <w:t xml:space="preserve"> </w:t>
      </w:r>
      <w:r>
        <w:t>выполнено.</w:t>
      </w:r>
      <w:r>
        <w:t xml:space="preserve"> </w:t>
      </w: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01 </w:t>
      </w:r>
      <w:r>
        <w:t>октября</w:t>
      </w:r>
      <w:r>
        <w:t xml:space="preserve"> 2023 </w:t>
      </w:r>
      <w:proofErr w:type="gramStart"/>
      <w:r>
        <w:t>года</w:t>
      </w:r>
      <w:r>
        <w:t xml:space="preserve">  </w:t>
      </w:r>
      <w:r>
        <w:t>реализация</w:t>
      </w:r>
      <w:proofErr w:type="gramEnd"/>
      <w:r>
        <w:t xml:space="preserve"> </w:t>
      </w:r>
      <w:r>
        <w:t>основного</w:t>
      </w:r>
      <w:r>
        <w:t xml:space="preserve"> </w:t>
      </w:r>
      <w:r>
        <w:t>мероприятия</w:t>
      </w:r>
      <w:r>
        <w:t xml:space="preserve"> </w:t>
      </w:r>
      <w:r>
        <w:t>выполнена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объеме.</w:t>
      </w:r>
      <w:r>
        <w:rPr>
          <w:sz w:val="24"/>
        </w:rPr>
        <w:t xml:space="preserve"> </w:t>
      </w:r>
    </w:p>
    <w:p w:rsidR="00A77482" w:rsidRDefault="00510D07">
      <w:pPr>
        <w:ind w:left="-5"/>
      </w:pP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 </w:t>
      </w:r>
      <w:r>
        <w:t>же</w:t>
      </w:r>
      <w:r>
        <w:t xml:space="preserve"> </w:t>
      </w:r>
      <w:r>
        <w:t>осуществление</w:t>
      </w:r>
      <w:r>
        <w:t xml:space="preserve"> </w:t>
      </w:r>
      <w:r>
        <w:t>основных</w:t>
      </w:r>
      <w:r>
        <w:t xml:space="preserve"> </w:t>
      </w:r>
      <w:r>
        <w:t>мероприятий,</w:t>
      </w:r>
      <w:r>
        <w:t xml:space="preserve"> </w:t>
      </w:r>
      <w:r>
        <w:t>предусмотренных</w:t>
      </w:r>
      <w:r>
        <w:t xml:space="preserve"> </w:t>
      </w:r>
      <w:r>
        <w:t>подпрограммой</w:t>
      </w:r>
      <w:r>
        <w:t xml:space="preserve"> </w:t>
      </w:r>
      <w:r>
        <w:t>способствует</w:t>
      </w:r>
      <w:r>
        <w:t xml:space="preserve"> </w:t>
      </w:r>
      <w:r>
        <w:t>повышению</w:t>
      </w:r>
      <w:r>
        <w:t xml:space="preserve"> </w:t>
      </w:r>
      <w:r>
        <w:t>качества</w:t>
      </w:r>
      <w:r>
        <w:t xml:space="preserve"> </w:t>
      </w:r>
      <w:r>
        <w:t>услуг,</w:t>
      </w:r>
      <w:r>
        <w:t xml:space="preserve"> </w:t>
      </w:r>
      <w:r>
        <w:t>предоставляемых</w:t>
      </w:r>
      <w:r>
        <w:t xml:space="preserve"> </w:t>
      </w:r>
      <w:r>
        <w:t>на</w:t>
      </w:r>
      <w:r>
        <w:t xml:space="preserve"> </w:t>
      </w:r>
      <w:r>
        <w:t>базе</w:t>
      </w:r>
      <w:r>
        <w:t xml:space="preserve"> </w:t>
      </w:r>
      <w:proofErr w:type="spellStart"/>
      <w:r>
        <w:t>МАУ</w:t>
      </w:r>
      <w:proofErr w:type="spellEnd"/>
      <w:r>
        <w:t xml:space="preserve"> </w:t>
      </w:r>
      <w:proofErr w:type="spellStart"/>
      <w:r>
        <w:t>МФЦ</w:t>
      </w:r>
      <w:proofErr w:type="spellEnd"/>
      <w:r>
        <w:t xml:space="preserve"> </w:t>
      </w:r>
      <w:r>
        <w:t>г.</w:t>
      </w:r>
      <w:r>
        <w:t xml:space="preserve"> </w:t>
      </w:r>
      <w:r>
        <w:t>Азова.</w:t>
      </w: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60" w:firstLine="0"/>
        <w:jc w:val="center"/>
      </w:pPr>
      <w:r>
        <w:t xml:space="preserve"> </w:t>
      </w: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A77482">
      <w:pPr>
        <w:sectPr w:rsidR="00A77482">
          <w:footerReference w:type="even" r:id="rId8"/>
          <w:footerReference w:type="default" r:id="rId9"/>
          <w:footerReference w:type="first" r:id="rId10"/>
          <w:pgSz w:w="11906" w:h="16838"/>
          <w:pgMar w:top="1201" w:right="851" w:bottom="1261" w:left="1134" w:header="720" w:footer="953" w:gutter="0"/>
          <w:cols w:space="720"/>
        </w:sectPr>
      </w:pPr>
    </w:p>
    <w:p w:rsidR="00A77482" w:rsidRDefault="00510D07">
      <w:pPr>
        <w:spacing w:after="13" w:line="259" w:lineRule="auto"/>
        <w:ind w:left="426" w:firstLine="0"/>
        <w:jc w:val="left"/>
      </w:pPr>
      <w:r>
        <w:rPr>
          <w:sz w:val="24"/>
        </w:rPr>
        <w:lastRenderedPageBreak/>
        <w:t xml:space="preserve"> </w:t>
      </w:r>
    </w:p>
    <w:p w:rsidR="00A77482" w:rsidRDefault="00510D07">
      <w:pPr>
        <w:spacing w:after="29"/>
        <w:ind w:left="7262" w:firstLine="6382"/>
      </w:pPr>
      <w:r>
        <w:t>Таблица</w:t>
      </w:r>
      <w:r>
        <w:t xml:space="preserve"> 12 </w:t>
      </w:r>
      <w:r>
        <w:t>ОТЧЕТ</w:t>
      </w:r>
      <w:r>
        <w:t xml:space="preserve"> </w:t>
      </w:r>
    </w:p>
    <w:p w:rsidR="00A77482" w:rsidRDefault="00510D07">
      <w:pPr>
        <w:spacing w:after="0" w:line="259" w:lineRule="auto"/>
        <w:ind w:left="2085" w:right="1485" w:firstLine="0"/>
        <w:jc w:val="center"/>
      </w:pPr>
      <w:r>
        <w:rPr>
          <w:sz w:val="24"/>
        </w:rPr>
        <w:t>об</w:t>
      </w:r>
      <w:r>
        <w:rPr>
          <w:sz w:val="24"/>
        </w:rPr>
        <w:t xml:space="preserve"> </w:t>
      </w:r>
      <w:r>
        <w:rPr>
          <w:sz w:val="24"/>
        </w:rPr>
        <w:t>исполнении</w:t>
      </w:r>
      <w:r>
        <w:rPr>
          <w:sz w:val="24"/>
        </w:rPr>
        <w:t xml:space="preserve"> </w:t>
      </w:r>
      <w:r>
        <w:rPr>
          <w:sz w:val="24"/>
        </w:rPr>
        <w:t>плана</w:t>
      </w:r>
      <w:r>
        <w:rPr>
          <w:sz w:val="24"/>
        </w:rPr>
        <w:t xml:space="preserve"> </w:t>
      </w:r>
      <w:r>
        <w:rPr>
          <w:sz w:val="24"/>
        </w:rPr>
        <w:t>реализации</w:t>
      </w:r>
      <w:r>
        <w:rPr>
          <w:sz w:val="24"/>
        </w:rPr>
        <w:t xml:space="preserve"> </w:t>
      </w:r>
      <w:r>
        <w:rPr>
          <w:sz w:val="24"/>
        </w:rPr>
        <w:t>муниципальной</w:t>
      </w:r>
      <w:r>
        <w:rPr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 xml:space="preserve"> </w:t>
      </w:r>
      <w:r>
        <w:rPr>
          <w:sz w:val="24"/>
        </w:rPr>
        <w:t>«Информационное</w:t>
      </w:r>
      <w:r>
        <w:rPr>
          <w:sz w:val="24"/>
        </w:rPr>
        <w:t xml:space="preserve"> </w:t>
      </w:r>
      <w:r>
        <w:rPr>
          <w:sz w:val="24"/>
        </w:rPr>
        <w:t>общество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городе</w:t>
      </w:r>
      <w:r>
        <w:rPr>
          <w:sz w:val="24"/>
        </w:rPr>
        <w:t xml:space="preserve"> </w:t>
      </w:r>
      <w:proofErr w:type="gramStart"/>
      <w:r>
        <w:rPr>
          <w:sz w:val="24"/>
        </w:rPr>
        <w:t>Азове»</w:t>
      </w:r>
      <w:r>
        <w:rPr>
          <w:sz w:val="24"/>
        </w:rPr>
        <w:t xml:space="preserve">   </w:t>
      </w:r>
      <w:proofErr w:type="gramEnd"/>
      <w:r>
        <w:rPr>
          <w:sz w:val="24"/>
        </w:rPr>
        <w:t>за</w:t>
      </w:r>
      <w:r>
        <w:rPr>
          <w:sz w:val="24"/>
        </w:rPr>
        <w:t xml:space="preserve"> </w:t>
      </w:r>
      <w:r>
        <w:rPr>
          <w:sz w:val="24"/>
        </w:rPr>
        <w:t>отчетный</w:t>
      </w:r>
      <w:r>
        <w:rPr>
          <w:sz w:val="24"/>
        </w:rPr>
        <w:t xml:space="preserve"> </w:t>
      </w:r>
      <w:r>
        <w:rPr>
          <w:sz w:val="24"/>
        </w:rPr>
        <w:t>период</w:t>
      </w:r>
      <w:r>
        <w:rPr>
          <w:sz w:val="24"/>
        </w:rPr>
        <w:t xml:space="preserve"> 9 </w:t>
      </w:r>
      <w:r>
        <w:rPr>
          <w:sz w:val="24"/>
        </w:rPr>
        <w:t>мес.</w:t>
      </w:r>
      <w:r>
        <w:rPr>
          <w:sz w:val="24"/>
        </w:rPr>
        <w:t xml:space="preserve"> 2023 </w:t>
      </w:r>
      <w:r>
        <w:rPr>
          <w:sz w:val="24"/>
        </w:rPr>
        <w:t>г.</w:t>
      </w:r>
      <w:r>
        <w:rPr>
          <w:sz w:val="24"/>
        </w:rPr>
        <w:t xml:space="preserve"> </w:t>
      </w:r>
    </w:p>
    <w:tbl>
      <w:tblPr>
        <w:tblStyle w:val="TableGrid"/>
        <w:tblW w:w="15876" w:type="dxa"/>
        <w:tblInd w:w="0" w:type="dxa"/>
        <w:tblCellMar>
          <w:top w:w="6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020"/>
        <w:gridCol w:w="1696"/>
        <w:gridCol w:w="2069"/>
        <w:gridCol w:w="1338"/>
        <w:gridCol w:w="1271"/>
        <w:gridCol w:w="1410"/>
        <w:gridCol w:w="1695"/>
        <w:gridCol w:w="986"/>
        <w:gridCol w:w="983"/>
        <w:gridCol w:w="983"/>
      </w:tblGrid>
      <w:tr w:rsidR="00A77482">
        <w:trPr>
          <w:trHeight w:val="83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36" w:firstLine="0"/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89" w:firstLine="0"/>
            </w:pPr>
            <w:r>
              <w:rPr>
                <w:sz w:val="24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5" w:line="259" w:lineRule="auto"/>
              <w:ind w:left="0" w:firstLine="0"/>
              <w:jc w:val="center"/>
            </w:pPr>
            <w:r>
              <w:rPr>
                <w:sz w:val="24"/>
              </w:rPr>
              <w:t>Номер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-14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38" w:lineRule="auto"/>
              <w:ind w:left="103" w:hanging="80"/>
              <w:jc w:val="left"/>
            </w:pPr>
            <w:r>
              <w:rPr>
                <w:sz w:val="24"/>
              </w:rPr>
              <w:t>Ответственный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исполнитель,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38" w:lineRule="auto"/>
              <w:ind w:left="347" w:hanging="328"/>
              <w:jc w:val="left"/>
            </w:pPr>
            <w:r>
              <w:rPr>
                <w:sz w:val="24"/>
              </w:rPr>
              <w:t>соисполнитель,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191" w:firstLine="0"/>
              <w:jc w:val="left"/>
            </w:pPr>
            <w:r>
              <w:rPr>
                <w:sz w:val="24"/>
              </w:rPr>
              <w:t>(должность/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>ФИО)</w:t>
            </w:r>
            <w:r>
              <w:rPr>
                <w:sz w:val="24"/>
              </w:rPr>
              <w:t xml:space="preserve"> &lt;1&gt;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38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Результат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реализации</w:t>
            </w:r>
            <w:proofErr w:type="gramEnd"/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81" w:firstLine="0"/>
            </w:pPr>
            <w:r>
              <w:rPr>
                <w:sz w:val="24"/>
              </w:rPr>
              <w:t>(краткое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38" w:lineRule="auto"/>
              <w:ind w:left="14" w:firstLine="0"/>
              <w:jc w:val="center"/>
            </w:pPr>
            <w:r>
              <w:rPr>
                <w:sz w:val="24"/>
              </w:rPr>
              <w:t>Фактическая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начала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38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Фактическ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>окончания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118" w:firstLine="0"/>
              <w:jc w:val="left"/>
            </w:pPr>
            <w:proofErr w:type="spellStart"/>
            <w:r>
              <w:rPr>
                <w:sz w:val="24"/>
              </w:rPr>
              <w:t>реализаци</w:t>
            </w:r>
            <w:proofErr w:type="spellEnd"/>
          </w:p>
          <w:p w:rsidR="00A77482" w:rsidRDefault="00510D0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и,</w:t>
            </w:r>
            <w:r>
              <w:rPr>
                <w:sz w:val="24"/>
              </w:rPr>
              <w:t xml:space="preserve">  </w:t>
            </w:r>
          </w:p>
          <w:p w:rsidR="00A77482" w:rsidRDefault="00510D07">
            <w:pPr>
              <w:spacing w:after="0" w:line="259" w:lineRule="auto"/>
              <w:ind w:left="113" w:firstLine="0"/>
            </w:pPr>
            <w:proofErr w:type="spellStart"/>
            <w:r>
              <w:rPr>
                <w:sz w:val="24"/>
              </w:rPr>
              <w:t>наступлен</w:t>
            </w:r>
            <w:proofErr w:type="spellEnd"/>
          </w:p>
          <w:p w:rsidR="00A77482" w:rsidRDefault="00510D07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 </w:t>
            </w:r>
          </w:p>
          <w:p w:rsidR="00A77482" w:rsidRDefault="00510D07">
            <w:pPr>
              <w:spacing w:after="0" w:line="259" w:lineRule="auto"/>
              <w:ind w:left="104" w:firstLine="0"/>
            </w:pPr>
            <w:proofErr w:type="spellStart"/>
            <w:r>
              <w:rPr>
                <w:sz w:val="24"/>
              </w:rPr>
              <w:t>контрольн</w:t>
            </w:r>
            <w:proofErr w:type="spellEnd"/>
          </w:p>
          <w:p w:rsidR="00A77482" w:rsidRDefault="00510D07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события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программы,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38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Внебюд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жетные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источни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Объемы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неосвое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нных</w:t>
            </w:r>
            <w:proofErr w:type="spellEnd"/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38" w:lineRule="auto"/>
              <w:ind w:left="41" w:firstLine="0"/>
              <w:jc w:val="center"/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38" w:lineRule="auto"/>
              <w:ind w:left="38" w:right="38" w:firstLine="0"/>
              <w:jc w:val="center"/>
            </w:pPr>
            <w:r>
              <w:rPr>
                <w:sz w:val="24"/>
              </w:rPr>
              <w:t>причин 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неосвое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&lt;2&gt; </w:t>
            </w:r>
          </w:p>
        </w:tc>
      </w:tr>
      <w:tr w:rsidR="00A77482">
        <w:trPr>
          <w:trHeight w:val="1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38" w:lineRule="auto"/>
              <w:ind w:left="493" w:hanging="445"/>
              <w:jc w:val="left"/>
            </w:pPr>
            <w:proofErr w:type="spellStart"/>
            <w:r>
              <w:rPr>
                <w:sz w:val="24"/>
              </w:rPr>
              <w:t>Предусмотр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38" w:lineRule="auto"/>
              <w:ind w:left="482" w:hanging="436"/>
              <w:jc w:val="left"/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z w:val="24"/>
              </w:rPr>
              <w:t xml:space="preserve"> ной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48" w:firstLine="0"/>
            </w:pPr>
            <w:r>
              <w:rPr>
                <w:sz w:val="24"/>
              </w:rPr>
              <w:t>программой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38" w:lineRule="auto"/>
              <w:ind w:left="393" w:hanging="358"/>
              <w:jc w:val="left"/>
            </w:pPr>
            <w:r>
              <w:rPr>
                <w:sz w:val="24"/>
              </w:rPr>
              <w:t>предусмотрено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сводной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313" w:hanging="89"/>
              <w:jc w:val="left"/>
            </w:pPr>
            <w:r>
              <w:rPr>
                <w:sz w:val="24"/>
              </w:rPr>
              <w:t>бюджетной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росписью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69" w:firstLine="0"/>
            </w:pPr>
            <w:r>
              <w:rPr>
                <w:sz w:val="24"/>
              </w:rPr>
              <w:t>факт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112" w:hanging="56"/>
              <w:jc w:val="left"/>
            </w:pPr>
            <w:proofErr w:type="spellStart"/>
            <w:r>
              <w:rPr>
                <w:sz w:val="24"/>
              </w:rPr>
              <w:t>отчетну</w:t>
            </w:r>
            <w:proofErr w:type="spellEnd"/>
            <w:r>
              <w:rPr>
                <w:sz w:val="24"/>
              </w:rPr>
              <w:t xml:space="preserve"> 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77482" w:rsidRDefault="00510D07">
      <w:pPr>
        <w:spacing w:after="0" w:line="259" w:lineRule="auto"/>
        <w:ind w:left="426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48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5877" w:type="dxa"/>
        <w:tblInd w:w="0" w:type="dxa"/>
        <w:tblCellMar>
          <w:top w:w="63" w:type="dxa"/>
          <w:left w:w="75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517"/>
        <w:gridCol w:w="3294"/>
        <w:gridCol w:w="1680"/>
        <w:gridCol w:w="3226"/>
        <w:gridCol w:w="1374"/>
        <w:gridCol w:w="975"/>
        <w:gridCol w:w="1263"/>
        <w:gridCol w:w="1444"/>
        <w:gridCol w:w="959"/>
        <w:gridCol w:w="717"/>
        <w:gridCol w:w="428"/>
      </w:tblGrid>
      <w:tr w:rsidR="00A77482">
        <w:trPr>
          <w:trHeight w:val="19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t xml:space="preserve"> 1 </w:t>
            </w:r>
            <w:r>
              <w:rPr>
                <w:sz w:val="24"/>
              </w:rPr>
              <w:t>«Развитие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Азове,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МКУ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ЦОД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Администраци</w:t>
            </w:r>
            <w:proofErr w:type="spellEnd"/>
            <w:r>
              <w:rPr>
                <w:sz w:val="24"/>
              </w:rPr>
              <w:t xml:space="preserve"> 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(общий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отдел)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МКУ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ЦОД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Тюпалов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Р.Е</w:t>
            </w:r>
            <w:proofErr w:type="spellEnd"/>
            <w:r>
              <w:rPr>
                <w:sz w:val="24"/>
              </w:rPr>
              <w:t>.)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X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X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21132,6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21132,6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13368,3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77482">
        <w:trPr>
          <w:trHeight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1.1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38" w:lineRule="auto"/>
              <w:ind w:left="0" w:right="630" w:firstLine="0"/>
              <w:jc w:val="left"/>
            </w:pPr>
            <w:r>
              <w:rPr>
                <w:sz w:val="24"/>
              </w:rPr>
              <w:t>Основное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z w:val="24"/>
              </w:rPr>
              <w:t xml:space="preserve"> 1.1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информационноаналитических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МКУ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ЦОД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Тюпалов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Р.Е</w:t>
            </w:r>
            <w:proofErr w:type="spellEnd"/>
            <w:r>
              <w:rPr>
                <w:sz w:val="24"/>
              </w:rPr>
              <w:t>.)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38" w:lineRule="auto"/>
              <w:ind w:left="16" w:hanging="16"/>
              <w:jc w:val="center"/>
            </w:pPr>
            <w:proofErr w:type="spellStart"/>
            <w:r>
              <w:rPr>
                <w:sz w:val="24"/>
              </w:rPr>
              <w:t>Информационноматериальное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>исполнительной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власти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93" w:firstLine="0"/>
              <w:jc w:val="left"/>
            </w:pPr>
            <w:r>
              <w:rPr>
                <w:sz w:val="24"/>
              </w:rPr>
              <w:t xml:space="preserve">01.01.2023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312,5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312,5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119,8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77482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Основное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МКУ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ЦОД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93" w:firstLine="0"/>
              <w:jc w:val="left"/>
            </w:pPr>
            <w:r>
              <w:rPr>
                <w:sz w:val="24"/>
              </w:rPr>
              <w:t xml:space="preserve">01.01.2023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1397,9</w:t>
            </w:r>
            <w:r>
              <w:rPr>
                <w:sz w:val="24"/>
                <w:vertAlign w:val="sub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1397,9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92" w:firstLine="0"/>
              <w:jc w:val="left"/>
            </w:pPr>
            <w:r>
              <w:rPr>
                <w:sz w:val="24"/>
              </w:rPr>
              <w:t xml:space="preserve">1050,9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77482" w:rsidRDefault="00A77482">
      <w:pPr>
        <w:spacing w:after="0" w:line="259" w:lineRule="auto"/>
        <w:ind w:left="-708" w:right="15710" w:firstLine="0"/>
        <w:jc w:val="left"/>
      </w:pPr>
    </w:p>
    <w:tbl>
      <w:tblPr>
        <w:tblStyle w:val="TableGrid"/>
        <w:tblW w:w="15877" w:type="dxa"/>
        <w:tblInd w:w="0" w:type="dxa"/>
        <w:tblCellMar>
          <w:top w:w="63" w:type="dxa"/>
          <w:left w:w="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701"/>
        <w:gridCol w:w="2126"/>
        <w:gridCol w:w="1417"/>
        <w:gridCol w:w="1276"/>
        <w:gridCol w:w="1417"/>
        <w:gridCol w:w="1701"/>
        <w:gridCol w:w="993"/>
        <w:gridCol w:w="991"/>
        <w:gridCol w:w="568"/>
      </w:tblGrid>
      <w:tr w:rsidR="00A77482">
        <w:trPr>
          <w:trHeight w:val="3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38" w:lineRule="auto"/>
              <w:ind w:left="75" w:firstLine="0"/>
              <w:jc w:val="left"/>
            </w:pPr>
            <w:r>
              <w:rPr>
                <w:sz w:val="24"/>
              </w:rPr>
              <w:t>мероприятие</w:t>
            </w:r>
            <w:r>
              <w:rPr>
                <w:sz w:val="24"/>
              </w:rPr>
              <w:t xml:space="preserve"> 1.2 </w:t>
            </w:r>
            <w:r>
              <w:rPr>
                <w:sz w:val="24"/>
              </w:rPr>
              <w:t>Унификация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36" w:line="238" w:lineRule="auto"/>
              <w:ind w:left="75" w:right="12" w:firstLine="0"/>
              <w:jc w:val="left"/>
            </w:pPr>
            <w:r>
              <w:rPr>
                <w:sz w:val="24"/>
              </w:rPr>
              <w:t>ресурсов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подразделениях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75" w:firstLine="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Тюпалов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Р.Е</w:t>
            </w:r>
            <w:proofErr w:type="spellEnd"/>
            <w:r>
              <w:rPr>
                <w:sz w:val="24"/>
              </w:rPr>
              <w:t>.)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>сопровождения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90" w:firstLine="0"/>
            </w:pPr>
            <w:r>
              <w:rPr>
                <w:sz w:val="24"/>
              </w:rPr>
              <w:t>систем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38" w:lineRule="auto"/>
              <w:ind w:left="55" w:firstLine="0"/>
              <w:jc w:val="center"/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работ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>подсистемы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</w:tr>
      <w:tr w:rsidR="00A77482">
        <w:trPr>
          <w:trHeight w:val="44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lastRenderedPageBreak/>
              <w:t xml:space="preserve">1.3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Основное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мероприятие</w:t>
            </w:r>
            <w:r>
              <w:rPr>
                <w:sz w:val="24"/>
              </w:rPr>
              <w:t xml:space="preserve"> 1.3 </w:t>
            </w:r>
          </w:p>
          <w:p w:rsidR="00A77482" w:rsidRDefault="00510D07">
            <w:pPr>
              <w:spacing w:after="0" w:line="238" w:lineRule="auto"/>
              <w:ind w:left="75" w:right="60" w:firstLine="0"/>
            </w:pPr>
            <w:r>
              <w:rPr>
                <w:sz w:val="24"/>
              </w:rPr>
              <w:t>Устранение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разрыва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управленческого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власти(ликвидация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неравенства)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75" w:firstLine="0"/>
              <w:jc w:val="left"/>
            </w:pPr>
            <w:proofErr w:type="spellStart"/>
            <w:r>
              <w:rPr>
                <w:sz w:val="24"/>
              </w:rPr>
              <w:t>МКУ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ЦОД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080" w:line="259" w:lineRule="auto"/>
              <w:ind w:left="75" w:firstLine="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Тюпалов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Р.Е</w:t>
            </w:r>
            <w:proofErr w:type="spellEnd"/>
            <w:r>
              <w:rPr>
                <w:sz w:val="24"/>
              </w:rPr>
              <w:t>.)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-1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29" w:line="238" w:lineRule="auto"/>
              <w:ind w:left="75" w:firstLine="0"/>
              <w:jc w:val="left"/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tabs>
                <w:tab w:val="center" w:pos="640"/>
                <w:tab w:val="center" w:pos="198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38" w:lineRule="auto"/>
              <w:ind w:left="75" w:firstLine="0"/>
              <w:jc w:val="left"/>
            </w:pPr>
            <w:r>
              <w:rPr>
                <w:sz w:val="24"/>
              </w:rPr>
              <w:t>сопровождения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38" w:lineRule="auto"/>
              <w:ind w:left="75" w:firstLine="0"/>
              <w:jc w:val="left"/>
            </w:pPr>
            <w:r>
              <w:rPr>
                <w:sz w:val="24"/>
              </w:rPr>
              <w:t>документооборота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75" w:firstLine="0"/>
              <w:jc w:val="left"/>
            </w:pPr>
            <w:proofErr w:type="spellStart"/>
            <w:r>
              <w:rPr>
                <w:sz w:val="24"/>
              </w:rPr>
              <w:t>межведомственног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ab/>
              <w:t xml:space="preserve">« </w:t>
            </w:r>
            <w:proofErr w:type="spellStart"/>
            <w:r>
              <w:rPr>
                <w:sz w:val="24"/>
              </w:rPr>
              <w:t>городАзов</w:t>
            </w:r>
            <w:proofErr w:type="gramEnd"/>
            <w:r>
              <w:rPr>
                <w:sz w:val="24"/>
              </w:rPr>
              <w:t>»и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68" w:firstLine="0"/>
              <w:jc w:val="left"/>
            </w:pPr>
            <w:r>
              <w:rPr>
                <w:sz w:val="24"/>
              </w:rPr>
              <w:t xml:space="preserve">01.01.2023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50,0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50,0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29,3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77482">
        <w:trPr>
          <w:trHeight w:val="1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 xml:space="preserve">1.4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38" w:lineRule="auto"/>
              <w:ind w:left="75" w:firstLine="0"/>
              <w:jc w:val="left"/>
            </w:pPr>
            <w:r>
              <w:rPr>
                <w:sz w:val="24"/>
              </w:rPr>
              <w:t>Основное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z w:val="24"/>
              </w:rPr>
              <w:t xml:space="preserve"> 1.4 </w:t>
            </w:r>
            <w:r>
              <w:rPr>
                <w:sz w:val="24"/>
              </w:rPr>
              <w:t>Эксплуатация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имущества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переданного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оперативное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75" w:firstLine="0"/>
              <w:jc w:val="left"/>
            </w:pPr>
            <w:proofErr w:type="spellStart"/>
            <w:r>
              <w:rPr>
                <w:sz w:val="24"/>
              </w:rPr>
              <w:t>МКУ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ЦОД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75" w:firstLine="0"/>
              <w:jc w:val="left"/>
            </w:pPr>
            <w:proofErr w:type="spellStart"/>
            <w:r>
              <w:rPr>
                <w:sz w:val="24"/>
              </w:rPr>
              <w:t>МКУ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ЦОД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Тюпалов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Р.Е</w:t>
            </w:r>
            <w:proofErr w:type="spellEnd"/>
            <w:r>
              <w:rPr>
                <w:sz w:val="24"/>
              </w:rPr>
              <w:t>.)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бесперебойной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отраслевых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68" w:firstLine="0"/>
              <w:jc w:val="left"/>
            </w:pPr>
            <w:r>
              <w:rPr>
                <w:sz w:val="24"/>
              </w:rPr>
              <w:t xml:space="preserve">01.01.2023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19372,2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19372,2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12168,3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77482" w:rsidRDefault="00A77482">
      <w:pPr>
        <w:spacing w:after="0" w:line="259" w:lineRule="auto"/>
        <w:ind w:left="-708" w:right="15710" w:firstLine="0"/>
        <w:jc w:val="left"/>
      </w:pPr>
    </w:p>
    <w:tbl>
      <w:tblPr>
        <w:tblStyle w:val="TableGrid"/>
        <w:tblW w:w="15877" w:type="dxa"/>
        <w:tblInd w:w="0" w:type="dxa"/>
        <w:tblCellMar>
          <w:top w:w="63" w:type="dxa"/>
          <w:left w:w="75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701"/>
        <w:gridCol w:w="2126"/>
        <w:gridCol w:w="1417"/>
        <w:gridCol w:w="1276"/>
        <w:gridCol w:w="1417"/>
        <w:gridCol w:w="1701"/>
        <w:gridCol w:w="993"/>
        <w:gridCol w:w="991"/>
        <w:gridCol w:w="568"/>
      </w:tblGrid>
      <w:tr w:rsidR="00A77482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обеспечивающего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(функциональных)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</w:tr>
      <w:tr w:rsidR="00A77482">
        <w:trPr>
          <w:trHeight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1.5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4"/>
              </w:rPr>
              <w:t>Контрольное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z w:val="24"/>
              </w:rPr>
              <w:t xml:space="preserve"> 1.1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бесперебойного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МКУ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ЦОД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Тюпалов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Р.Е</w:t>
            </w:r>
            <w:proofErr w:type="spellEnd"/>
            <w:r>
              <w:rPr>
                <w:sz w:val="24"/>
              </w:rPr>
              <w:t>.)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приобретенных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 xml:space="preserve"> -  ?? </w:t>
            </w:r>
            <w:r>
              <w:rPr>
                <w:sz w:val="24"/>
              </w:rPr>
              <w:t>штук.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01.01.2023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77482">
        <w:trPr>
          <w:trHeight w:val="1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Контрольное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z w:val="24"/>
              </w:rPr>
              <w:t xml:space="preserve"> 1.2 </w:t>
            </w: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МКУ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ЦОД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Тюпалов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Р.Е</w:t>
            </w:r>
            <w:proofErr w:type="spellEnd"/>
            <w:r>
              <w:rPr>
                <w:sz w:val="24"/>
              </w:rPr>
              <w:t>.)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100%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01.01.2023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77482">
        <w:trPr>
          <w:trHeight w:val="19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1.7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Контрольное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z w:val="24"/>
              </w:rPr>
              <w:t xml:space="preserve"> 1.3 </w:t>
            </w:r>
            <w:r>
              <w:rPr>
                <w:sz w:val="24"/>
              </w:rPr>
              <w:t>Поддержание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МКУ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ЦОД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Тюпалов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Р.Е</w:t>
            </w:r>
            <w:proofErr w:type="spellEnd"/>
            <w:r>
              <w:rPr>
                <w:sz w:val="24"/>
              </w:rPr>
              <w:t>.)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87%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01.01.2023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77482">
        <w:trPr>
          <w:trHeight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1.8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Контрольное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z w:val="24"/>
              </w:rPr>
              <w:t xml:space="preserve"> 1.4 </w:t>
            </w:r>
          </w:p>
          <w:p w:rsidR="00A77482" w:rsidRDefault="00510D07">
            <w:pPr>
              <w:spacing w:after="0" w:line="259" w:lineRule="auto"/>
              <w:ind w:left="0" w:right="80" w:firstLine="0"/>
            </w:pPr>
            <w:r>
              <w:rPr>
                <w:sz w:val="24"/>
              </w:rPr>
              <w:t>Бесперебойная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МКУ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ЦОД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отраслевых</w:t>
            </w:r>
            <w:r>
              <w:rPr>
                <w:sz w:val="24"/>
              </w:rPr>
              <w:t xml:space="preserve"> ( </w:t>
            </w:r>
            <w:r>
              <w:rPr>
                <w:sz w:val="24"/>
              </w:rPr>
              <w:t>функциональных)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своевременному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полному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МКУ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ЦОД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Тюпалов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Р.Е</w:t>
            </w:r>
            <w:proofErr w:type="spellEnd"/>
            <w:r>
              <w:rPr>
                <w:sz w:val="24"/>
              </w:rPr>
              <w:t>.)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претензии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01.01.2023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       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       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77482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несению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77482" w:rsidRDefault="00510D07">
      <w:pPr>
        <w:spacing w:after="0" w:line="259" w:lineRule="auto"/>
        <w:ind w:left="7711" w:firstLine="0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7711" w:firstLine="0"/>
      </w:pPr>
      <w:r>
        <w:rPr>
          <w:sz w:val="24"/>
        </w:rPr>
        <w:t xml:space="preserve"> </w:t>
      </w:r>
    </w:p>
    <w:tbl>
      <w:tblPr>
        <w:tblStyle w:val="TableGrid"/>
        <w:tblW w:w="15876" w:type="dxa"/>
        <w:tblInd w:w="0" w:type="dxa"/>
        <w:tblCellMar>
          <w:top w:w="63" w:type="dxa"/>
          <w:left w:w="75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1701"/>
        <w:gridCol w:w="2126"/>
        <w:gridCol w:w="1709"/>
        <w:gridCol w:w="984"/>
        <w:gridCol w:w="1417"/>
        <w:gridCol w:w="1701"/>
        <w:gridCol w:w="993"/>
        <w:gridCol w:w="991"/>
        <w:gridCol w:w="709"/>
      </w:tblGrid>
      <w:tr w:rsidR="00A77482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</w:tr>
      <w:tr w:rsidR="00A77482">
        <w:trPr>
          <w:trHeight w:val="28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t xml:space="preserve"> 2 </w:t>
            </w:r>
            <w:r>
              <w:rPr>
                <w:sz w:val="24"/>
              </w:rPr>
              <w:t>«Оптимизация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Азове»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74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Администраци</w:t>
            </w:r>
            <w:proofErr w:type="spellEnd"/>
            <w:r>
              <w:rPr>
                <w:sz w:val="24"/>
              </w:rPr>
              <w:t xml:space="preserve"> 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280" w:line="274" w:lineRule="auto"/>
              <w:ind w:left="0" w:firstLine="0"/>
              <w:jc w:val="left"/>
            </w:pPr>
            <w:r>
              <w:rPr>
                <w:sz w:val="24"/>
              </w:rPr>
              <w:t>(отдел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связей)</w:t>
            </w:r>
            <w:r>
              <w:rPr>
                <w:sz w:val="24"/>
              </w:rPr>
              <w:t xml:space="preserve">  </w:t>
            </w:r>
          </w:p>
          <w:p w:rsidR="00A77482" w:rsidRDefault="00510D07">
            <w:pPr>
              <w:spacing w:after="0" w:line="274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МФЦ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(Фомин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</w:t>
            </w:r>
            <w:proofErr w:type="spellEnd"/>
            <w:r>
              <w:rPr>
                <w:sz w:val="24"/>
              </w:rPr>
              <w:t>.)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X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X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 xml:space="preserve">X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 xml:space="preserve">16904,2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16904,2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11590,6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871,1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77482">
        <w:trPr>
          <w:trHeight w:val="3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74" w:lineRule="auto"/>
              <w:ind w:left="0" w:right="17" w:firstLine="0"/>
              <w:jc w:val="left"/>
            </w:pPr>
            <w:r>
              <w:rPr>
                <w:sz w:val="24"/>
              </w:rPr>
              <w:t>Основное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2.1  </w:t>
            </w:r>
            <w:r>
              <w:rPr>
                <w:sz w:val="24"/>
              </w:rPr>
              <w:t>Обеспечение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«Многофункциональный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услуг»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17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МФЦ</w:t>
            </w:r>
            <w:proofErr w:type="spellEnd"/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>(Фомина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И.С</w:t>
            </w:r>
            <w:proofErr w:type="spellEnd"/>
            <w:r>
              <w:rPr>
                <w:sz w:val="24"/>
              </w:rPr>
              <w:t>.)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74" w:lineRule="auto"/>
              <w:ind w:left="0" w:firstLine="0"/>
              <w:jc w:val="left"/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МФЦ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оказанных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консультаций)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 xml:space="preserve">01.01.2023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16624,9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16624,9 </w:t>
            </w:r>
          </w:p>
          <w:p w:rsidR="00A77482" w:rsidRDefault="00510D07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11386,6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871,1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77482">
        <w:trPr>
          <w:trHeight w:val="1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Основное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z w:val="24"/>
              </w:rPr>
              <w:t xml:space="preserve"> 2.2  </w:t>
            </w:r>
            <w:r>
              <w:rPr>
                <w:sz w:val="24"/>
              </w:rPr>
              <w:t>Регулярное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17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МФЦ</w:t>
            </w:r>
            <w:proofErr w:type="spellEnd"/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74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г.Азова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Фомина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И.С</w:t>
            </w:r>
            <w:proofErr w:type="spellEnd"/>
            <w:r>
              <w:rPr>
                <w:sz w:val="24"/>
              </w:rPr>
              <w:t>.)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01.01.2023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 xml:space="preserve">-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 xml:space="preserve">-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 xml:space="preserve">-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77482" w:rsidRDefault="00A77482">
      <w:pPr>
        <w:spacing w:after="0" w:line="259" w:lineRule="auto"/>
        <w:ind w:left="-708" w:right="15710" w:firstLine="0"/>
        <w:jc w:val="left"/>
      </w:pPr>
    </w:p>
    <w:tbl>
      <w:tblPr>
        <w:tblStyle w:val="TableGrid"/>
        <w:tblW w:w="15876" w:type="dxa"/>
        <w:tblInd w:w="0" w:type="dxa"/>
        <w:tblCellMar>
          <w:top w:w="63" w:type="dxa"/>
          <w:left w:w="75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1701"/>
        <w:gridCol w:w="2126"/>
        <w:gridCol w:w="1709"/>
        <w:gridCol w:w="984"/>
        <w:gridCol w:w="1417"/>
        <w:gridCol w:w="1701"/>
        <w:gridCol w:w="993"/>
        <w:gridCol w:w="991"/>
        <w:gridCol w:w="709"/>
      </w:tblGrid>
      <w:tr w:rsidR="00A77482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</w:tr>
      <w:tr w:rsidR="00A77482">
        <w:trPr>
          <w:trHeight w:val="19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74" w:lineRule="auto"/>
              <w:ind w:left="0" w:firstLine="0"/>
              <w:jc w:val="left"/>
            </w:pPr>
            <w:r>
              <w:rPr>
                <w:sz w:val="24"/>
              </w:rPr>
              <w:t>автономного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«Многофункциональный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услуг»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74" w:lineRule="auto"/>
              <w:ind w:left="0" w:firstLine="0"/>
              <w:jc w:val="left"/>
            </w:pP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МФЦ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</w:tr>
      <w:tr w:rsidR="00A77482">
        <w:trPr>
          <w:trHeight w:val="7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2.3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74" w:lineRule="auto"/>
              <w:ind w:left="0" w:firstLine="0"/>
              <w:jc w:val="left"/>
            </w:pPr>
            <w:r>
              <w:rPr>
                <w:sz w:val="24"/>
              </w:rPr>
              <w:t>Основное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z w:val="24"/>
              </w:rPr>
              <w:t xml:space="preserve"> 2.3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МФЦ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экстерриториальности</w:t>
            </w:r>
            <w:r>
              <w:rPr>
                <w:sz w:val="24"/>
              </w:rPr>
              <w:t xml:space="preserve"> 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17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МФЦ</w:t>
            </w:r>
            <w:proofErr w:type="spellEnd"/>
            <w:r>
              <w:rPr>
                <w:sz w:val="24"/>
              </w:rPr>
              <w:t xml:space="preserve">  </w:t>
            </w:r>
          </w:p>
          <w:p w:rsidR="00A77482" w:rsidRDefault="00510D07">
            <w:pPr>
              <w:spacing w:after="0" w:line="274" w:lineRule="auto"/>
              <w:ind w:left="0" w:firstLine="0"/>
              <w:jc w:val="left"/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Фомина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И.С</w:t>
            </w:r>
            <w:proofErr w:type="spellEnd"/>
            <w:r>
              <w:rPr>
                <w:sz w:val="24"/>
              </w:rPr>
              <w:t>.)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МФЦ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г.Азова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экстерриториально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оказываемых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экстерриториально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ьными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центрами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01.01.2023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279,3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279,3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204,0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77482" w:rsidRDefault="00A77482">
      <w:pPr>
        <w:spacing w:after="0" w:line="259" w:lineRule="auto"/>
        <w:ind w:left="-708" w:right="15710" w:firstLine="0"/>
        <w:jc w:val="left"/>
      </w:pPr>
    </w:p>
    <w:tbl>
      <w:tblPr>
        <w:tblStyle w:val="TableGrid"/>
        <w:tblW w:w="15876" w:type="dxa"/>
        <w:tblInd w:w="0" w:type="dxa"/>
        <w:tblCellMar>
          <w:top w:w="63" w:type="dxa"/>
          <w:left w:w="75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1701"/>
        <w:gridCol w:w="2126"/>
        <w:gridCol w:w="1709"/>
        <w:gridCol w:w="984"/>
        <w:gridCol w:w="1417"/>
        <w:gridCol w:w="1701"/>
        <w:gridCol w:w="993"/>
        <w:gridCol w:w="991"/>
        <w:gridCol w:w="709"/>
      </w:tblGrid>
      <w:tr w:rsidR="00A77482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</w:tr>
      <w:tr w:rsidR="00A77482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услуг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</w:tr>
      <w:tr w:rsidR="00A77482">
        <w:trPr>
          <w:trHeight w:val="7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2.4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74" w:lineRule="auto"/>
              <w:ind w:left="0" w:firstLine="0"/>
              <w:jc w:val="left"/>
            </w:pPr>
            <w:r>
              <w:rPr>
                <w:sz w:val="24"/>
              </w:rPr>
              <w:t>Основное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2.4  </w:t>
            </w:r>
            <w:r>
              <w:rPr>
                <w:sz w:val="24"/>
              </w:rPr>
              <w:t>Регулярное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МФЦ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 xml:space="preserve"> 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25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25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25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25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Контрольное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z w:val="24"/>
              </w:rPr>
              <w:t xml:space="preserve"> 2.1 </w:t>
            </w: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17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МФЦ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>(Фомина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И.С</w:t>
            </w:r>
            <w:proofErr w:type="spellEnd"/>
            <w:r>
              <w:rPr>
                <w:sz w:val="24"/>
              </w:rPr>
              <w:t>.)</w:t>
            </w:r>
            <w:r>
              <w:rPr>
                <w:sz w:val="24"/>
              </w:rPr>
              <w:t xml:space="preserve"> 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МФЦ</w:t>
            </w:r>
            <w:proofErr w:type="spellEnd"/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г.Азова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(Фомина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74" w:lineRule="auto"/>
              <w:ind w:left="0" w:right="35" w:firstLine="0"/>
              <w:jc w:val="left"/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МФЦ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телекоммуникацио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>оказано</w:t>
            </w:r>
            <w:r>
              <w:rPr>
                <w:sz w:val="24"/>
              </w:rPr>
              <w:t xml:space="preserve"> 57998 </w:t>
            </w:r>
            <w:r>
              <w:rPr>
                <w:sz w:val="24"/>
              </w:rPr>
              <w:t>услуг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10100 </w:t>
            </w:r>
            <w:r>
              <w:rPr>
                <w:sz w:val="24"/>
              </w:rPr>
              <w:t>консультации.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>событие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tabs>
                <w:tab w:val="center" w:pos="563"/>
                <w:tab w:val="center" w:pos="185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выполнено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114%.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17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01.01.2023 </w:t>
            </w:r>
          </w:p>
          <w:p w:rsidR="00A77482" w:rsidRDefault="00510D07">
            <w:pPr>
              <w:spacing w:after="17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01.01.2023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-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-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-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77482">
        <w:trPr>
          <w:trHeight w:val="1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Контрольное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z w:val="24"/>
              </w:rPr>
              <w:t xml:space="preserve"> 2.2 </w:t>
            </w: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17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МФЦ</w:t>
            </w:r>
            <w:proofErr w:type="spellEnd"/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>(Фомина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И.С</w:t>
            </w:r>
            <w:proofErr w:type="spellEnd"/>
            <w:r>
              <w:rPr>
                <w:sz w:val="24"/>
              </w:rPr>
              <w:t>.)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297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01.01.2023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77482">
        <w:trPr>
          <w:trHeight w:val="6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>Контрольное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z w:val="24"/>
              </w:rPr>
              <w:t xml:space="preserve"> 2.3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оказываемых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17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МФЦ</w:t>
            </w:r>
            <w:proofErr w:type="spellEnd"/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01.01.2023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77482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</w:tr>
      <w:tr w:rsidR="00A77482">
        <w:trPr>
          <w:trHeight w:val="6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услуг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экстерриториальности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>(Фомина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И.С</w:t>
            </w:r>
            <w:proofErr w:type="spellEnd"/>
            <w:r>
              <w:rPr>
                <w:sz w:val="24"/>
              </w:rPr>
              <w:t>.)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A77482">
            <w:pPr>
              <w:spacing w:after="160" w:line="259" w:lineRule="auto"/>
              <w:ind w:left="0" w:firstLine="0"/>
              <w:jc w:val="left"/>
            </w:pPr>
          </w:p>
        </w:tc>
      </w:tr>
      <w:tr w:rsidR="00A77482">
        <w:trPr>
          <w:trHeight w:val="1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>Контрольное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z w:val="24"/>
              </w:rPr>
              <w:t xml:space="preserve"> 2.4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МФЦ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обучение.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17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МФЦ</w:t>
            </w:r>
            <w:proofErr w:type="spellEnd"/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 </w:t>
            </w:r>
          </w:p>
          <w:p w:rsidR="00A77482" w:rsidRDefault="00510D07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>(Фомина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И.С</w:t>
            </w:r>
            <w:proofErr w:type="spellEnd"/>
            <w:r>
              <w:rPr>
                <w:sz w:val="24"/>
              </w:rPr>
              <w:t>.)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01.01.2023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77482">
        <w:trPr>
          <w:trHeight w:val="15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74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Администраци</w:t>
            </w:r>
            <w:proofErr w:type="spellEnd"/>
            <w:r>
              <w:rPr>
                <w:sz w:val="24"/>
              </w:rPr>
              <w:t xml:space="preserve"> 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z w:val="24"/>
              </w:rPr>
              <w:t xml:space="preserve"> </w:t>
            </w:r>
          </w:p>
          <w:p w:rsidR="00A77482" w:rsidRDefault="00510D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(отдел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связей)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01.01.2023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38036,8 </w:t>
            </w:r>
          </w:p>
          <w:p w:rsidR="00A77482" w:rsidRDefault="00510D07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297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38036,8 </w:t>
            </w:r>
          </w:p>
          <w:p w:rsidR="00A77482" w:rsidRDefault="00510D07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24958,9 </w:t>
            </w:r>
          </w:p>
          <w:p w:rsidR="00A77482" w:rsidRDefault="00510D07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871,1 </w:t>
            </w:r>
          </w:p>
          <w:p w:rsidR="00A77482" w:rsidRDefault="00510D07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82" w:rsidRDefault="00510D07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77482" w:rsidRDefault="00510D07">
      <w:pPr>
        <w:spacing w:after="0" w:line="259" w:lineRule="auto"/>
        <w:ind w:left="480" w:firstLine="0"/>
        <w:jc w:val="center"/>
      </w:pPr>
      <w:r>
        <w:rPr>
          <w:sz w:val="24"/>
        </w:rPr>
        <w:t xml:space="preserve"> </w:t>
      </w:r>
    </w:p>
    <w:p w:rsidR="00A77482" w:rsidRDefault="00510D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482" w:rsidRDefault="00510D07">
      <w:pPr>
        <w:spacing w:after="8" w:line="267" w:lineRule="auto"/>
        <w:ind w:left="421"/>
        <w:jc w:val="left"/>
      </w:pPr>
      <w:r>
        <w:rPr>
          <w:color w:val="000080"/>
          <w:sz w:val="22"/>
          <w:u w:val="single" w:color="000080"/>
        </w:rPr>
        <w:t>&lt;1&gt;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строке</w:t>
      </w:r>
      <w:r>
        <w:rPr>
          <w:sz w:val="22"/>
        </w:rPr>
        <w:t xml:space="preserve"> </w:t>
      </w:r>
      <w:r>
        <w:rPr>
          <w:sz w:val="22"/>
        </w:rPr>
        <w:t>«Мероприятие»</w:t>
      </w:r>
      <w:r>
        <w:rPr>
          <w:sz w:val="22"/>
        </w:rPr>
        <w:t xml:space="preserve"> </w:t>
      </w:r>
      <w:r>
        <w:rPr>
          <w:sz w:val="22"/>
        </w:rPr>
        <w:t>указывается</w:t>
      </w:r>
      <w:r>
        <w:rPr>
          <w:sz w:val="22"/>
        </w:rPr>
        <w:t xml:space="preserve"> </w:t>
      </w:r>
      <w:r>
        <w:rPr>
          <w:sz w:val="22"/>
        </w:rPr>
        <w:t>заместитель</w:t>
      </w:r>
      <w:r>
        <w:rPr>
          <w:sz w:val="22"/>
        </w:rPr>
        <w:t xml:space="preserve"> </w:t>
      </w:r>
      <w:r>
        <w:rPr>
          <w:sz w:val="22"/>
        </w:rPr>
        <w:t>руководителя,</w:t>
      </w:r>
      <w:r>
        <w:rPr>
          <w:sz w:val="22"/>
        </w:rPr>
        <w:t xml:space="preserve"> </w:t>
      </w:r>
      <w:r>
        <w:rPr>
          <w:sz w:val="22"/>
        </w:rPr>
        <w:t>курирующий</w:t>
      </w:r>
      <w:r>
        <w:rPr>
          <w:sz w:val="22"/>
        </w:rPr>
        <w:t xml:space="preserve"> </w:t>
      </w:r>
      <w:r>
        <w:rPr>
          <w:sz w:val="22"/>
        </w:rPr>
        <w:t>данное</w:t>
      </w:r>
      <w:r>
        <w:rPr>
          <w:sz w:val="22"/>
        </w:rPr>
        <w:t xml:space="preserve"> </w:t>
      </w:r>
      <w:r>
        <w:rPr>
          <w:sz w:val="22"/>
        </w:rPr>
        <w:t>направление,</w:t>
      </w:r>
      <w:r>
        <w:rPr>
          <w:sz w:val="22"/>
        </w:rPr>
        <w:t xml:space="preserve"> </w:t>
      </w:r>
      <w:r>
        <w:rPr>
          <w:sz w:val="22"/>
        </w:rPr>
        <w:t>либо</w:t>
      </w:r>
      <w:r>
        <w:rPr>
          <w:sz w:val="22"/>
        </w:rPr>
        <w:t xml:space="preserve"> </w:t>
      </w:r>
      <w:r>
        <w:rPr>
          <w:sz w:val="22"/>
        </w:rPr>
        <w:t>начальник</w:t>
      </w:r>
      <w:r>
        <w:rPr>
          <w:sz w:val="22"/>
        </w:rPr>
        <w:t xml:space="preserve"> </w:t>
      </w:r>
      <w:r>
        <w:rPr>
          <w:sz w:val="22"/>
        </w:rPr>
        <w:t>структурного</w:t>
      </w:r>
      <w:r>
        <w:rPr>
          <w:sz w:val="22"/>
        </w:rPr>
        <w:t xml:space="preserve"> </w:t>
      </w:r>
      <w:r>
        <w:rPr>
          <w:sz w:val="22"/>
        </w:rPr>
        <w:t>подразделения,</w:t>
      </w:r>
      <w:r>
        <w:rPr>
          <w:sz w:val="22"/>
        </w:rPr>
        <w:t xml:space="preserve"> </w:t>
      </w:r>
      <w:r>
        <w:rPr>
          <w:sz w:val="22"/>
        </w:rPr>
        <w:t>непосредственно</w:t>
      </w:r>
      <w:r>
        <w:rPr>
          <w:sz w:val="22"/>
        </w:rPr>
        <w:t xml:space="preserve"> </w:t>
      </w:r>
      <w:r>
        <w:rPr>
          <w:sz w:val="22"/>
        </w:rPr>
        <w:t>подчиненный</w:t>
      </w:r>
      <w:r>
        <w:rPr>
          <w:sz w:val="22"/>
        </w:rPr>
        <w:t xml:space="preserve"> </w:t>
      </w:r>
      <w:r>
        <w:rPr>
          <w:sz w:val="22"/>
        </w:rPr>
        <w:t>руководителю.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строке</w:t>
      </w:r>
      <w:r>
        <w:rPr>
          <w:sz w:val="22"/>
        </w:rPr>
        <w:t xml:space="preserve"> </w:t>
      </w:r>
      <w:r>
        <w:rPr>
          <w:sz w:val="22"/>
        </w:rPr>
        <w:t>«Контрольное</w:t>
      </w:r>
      <w:r>
        <w:rPr>
          <w:sz w:val="22"/>
        </w:rPr>
        <w:t xml:space="preserve"> </w:t>
      </w:r>
      <w:r>
        <w:rPr>
          <w:sz w:val="22"/>
        </w:rPr>
        <w:t>событие</w:t>
      </w:r>
      <w:r>
        <w:rPr>
          <w:sz w:val="22"/>
        </w:rPr>
        <w:t xml:space="preserve"> </w:t>
      </w:r>
      <w:r>
        <w:rPr>
          <w:sz w:val="22"/>
        </w:rPr>
        <w:t>муниципальной</w:t>
      </w:r>
      <w:r>
        <w:rPr>
          <w:sz w:val="22"/>
        </w:rPr>
        <w:t xml:space="preserve"> </w:t>
      </w:r>
      <w:r>
        <w:rPr>
          <w:sz w:val="22"/>
        </w:rPr>
        <w:t>программы»</w:t>
      </w:r>
      <w:r>
        <w:rPr>
          <w:sz w:val="22"/>
        </w:rPr>
        <w:t xml:space="preserve"> </w:t>
      </w:r>
      <w:r>
        <w:rPr>
          <w:sz w:val="22"/>
        </w:rPr>
        <w:t>указывается</w:t>
      </w:r>
      <w:r>
        <w:rPr>
          <w:sz w:val="22"/>
        </w:rPr>
        <w:t xml:space="preserve"> </w:t>
      </w:r>
      <w:r>
        <w:rPr>
          <w:sz w:val="22"/>
        </w:rPr>
        <w:t>руководитель,</w:t>
      </w:r>
      <w:r>
        <w:rPr>
          <w:sz w:val="22"/>
        </w:rPr>
        <w:t xml:space="preserve"> </w:t>
      </w:r>
      <w:r>
        <w:rPr>
          <w:sz w:val="22"/>
        </w:rPr>
        <w:t>а</w:t>
      </w:r>
      <w:r>
        <w:rPr>
          <w:sz w:val="22"/>
        </w:rPr>
        <w:t xml:space="preserve"> </w:t>
      </w:r>
      <w:r>
        <w:rPr>
          <w:sz w:val="22"/>
        </w:rPr>
        <w:t>также</w:t>
      </w:r>
      <w:r>
        <w:rPr>
          <w:sz w:val="22"/>
        </w:rPr>
        <w:t xml:space="preserve"> </w:t>
      </w:r>
      <w:r>
        <w:rPr>
          <w:sz w:val="22"/>
        </w:rPr>
        <w:t>заместитель</w:t>
      </w:r>
      <w:r>
        <w:rPr>
          <w:sz w:val="22"/>
        </w:rPr>
        <w:t xml:space="preserve"> </w:t>
      </w:r>
      <w:r>
        <w:rPr>
          <w:sz w:val="22"/>
        </w:rPr>
        <w:t>руководителя,</w:t>
      </w:r>
      <w:r>
        <w:rPr>
          <w:sz w:val="22"/>
        </w:rPr>
        <w:t xml:space="preserve"> </w:t>
      </w:r>
      <w:r>
        <w:rPr>
          <w:sz w:val="22"/>
        </w:rPr>
        <w:t>курирующий</w:t>
      </w:r>
      <w:r>
        <w:rPr>
          <w:sz w:val="22"/>
        </w:rPr>
        <w:t xml:space="preserve"> </w:t>
      </w:r>
      <w:r>
        <w:rPr>
          <w:sz w:val="22"/>
        </w:rPr>
        <w:t>данное</w:t>
      </w:r>
      <w:r>
        <w:rPr>
          <w:sz w:val="22"/>
        </w:rPr>
        <w:t xml:space="preserve"> </w:t>
      </w:r>
      <w:r>
        <w:rPr>
          <w:sz w:val="22"/>
        </w:rPr>
        <w:t>направление,</w:t>
      </w:r>
      <w:r>
        <w:rPr>
          <w:sz w:val="22"/>
        </w:rPr>
        <w:t xml:space="preserve"> </w:t>
      </w:r>
      <w:r>
        <w:rPr>
          <w:sz w:val="22"/>
        </w:rPr>
        <w:t>либо</w:t>
      </w:r>
      <w:r>
        <w:rPr>
          <w:sz w:val="22"/>
        </w:rPr>
        <w:t xml:space="preserve"> </w:t>
      </w:r>
      <w:r>
        <w:rPr>
          <w:sz w:val="22"/>
        </w:rPr>
        <w:t>начальник</w:t>
      </w:r>
      <w:r>
        <w:rPr>
          <w:sz w:val="22"/>
        </w:rPr>
        <w:t xml:space="preserve"> </w:t>
      </w:r>
      <w:r>
        <w:rPr>
          <w:sz w:val="22"/>
        </w:rPr>
        <w:t>структурного</w:t>
      </w:r>
      <w:r>
        <w:rPr>
          <w:sz w:val="22"/>
        </w:rPr>
        <w:t xml:space="preserve"> </w:t>
      </w:r>
      <w:r>
        <w:rPr>
          <w:sz w:val="22"/>
        </w:rPr>
        <w:t>подразделения,</w:t>
      </w:r>
      <w:r>
        <w:rPr>
          <w:sz w:val="22"/>
        </w:rPr>
        <w:t xml:space="preserve"> </w:t>
      </w:r>
      <w:r>
        <w:rPr>
          <w:sz w:val="22"/>
        </w:rPr>
        <w:t>непосредственно</w:t>
      </w:r>
      <w:r>
        <w:rPr>
          <w:sz w:val="22"/>
        </w:rPr>
        <w:t xml:space="preserve"> </w:t>
      </w:r>
      <w:r>
        <w:rPr>
          <w:sz w:val="22"/>
        </w:rPr>
        <w:t>подчинённый</w:t>
      </w:r>
      <w:r>
        <w:rPr>
          <w:sz w:val="22"/>
        </w:rPr>
        <w:t xml:space="preserve"> </w:t>
      </w:r>
      <w:r>
        <w:rPr>
          <w:sz w:val="22"/>
        </w:rPr>
        <w:t>руководителю</w:t>
      </w:r>
      <w:r>
        <w:rPr>
          <w:sz w:val="22"/>
        </w:rPr>
        <w:t xml:space="preserve"> </w:t>
      </w:r>
      <w:r>
        <w:rPr>
          <w:sz w:val="22"/>
        </w:rPr>
        <w:t>органа</w:t>
      </w:r>
      <w:r>
        <w:rPr>
          <w:sz w:val="22"/>
        </w:rPr>
        <w:t xml:space="preserve"> </w:t>
      </w:r>
      <w:r>
        <w:rPr>
          <w:sz w:val="22"/>
        </w:rPr>
        <w:t>исполнительной</w:t>
      </w:r>
      <w:r>
        <w:rPr>
          <w:sz w:val="22"/>
        </w:rPr>
        <w:t xml:space="preserve"> </w:t>
      </w:r>
      <w:r>
        <w:rPr>
          <w:sz w:val="22"/>
        </w:rPr>
        <w:t>власти</w:t>
      </w:r>
      <w:r>
        <w:rPr>
          <w:sz w:val="22"/>
        </w:rPr>
        <w:t xml:space="preserve"> </w:t>
      </w:r>
      <w:r>
        <w:rPr>
          <w:sz w:val="22"/>
        </w:rPr>
        <w:t>города</w:t>
      </w:r>
      <w:r>
        <w:rPr>
          <w:sz w:val="22"/>
        </w:rPr>
        <w:t xml:space="preserve"> </w:t>
      </w:r>
      <w:r>
        <w:rPr>
          <w:sz w:val="22"/>
        </w:rPr>
        <w:t>Азова,</w:t>
      </w:r>
      <w:r>
        <w:rPr>
          <w:sz w:val="22"/>
        </w:rPr>
        <w:t xml:space="preserve"> </w:t>
      </w:r>
      <w:r>
        <w:rPr>
          <w:sz w:val="22"/>
        </w:rPr>
        <w:t>определенного</w:t>
      </w:r>
      <w:r>
        <w:rPr>
          <w:sz w:val="22"/>
        </w:rPr>
        <w:t xml:space="preserve"> </w:t>
      </w:r>
      <w:r>
        <w:rPr>
          <w:sz w:val="22"/>
        </w:rPr>
        <w:t>ответственным</w:t>
      </w:r>
      <w:r>
        <w:rPr>
          <w:sz w:val="22"/>
        </w:rPr>
        <w:t xml:space="preserve"> </w:t>
      </w:r>
      <w:r>
        <w:rPr>
          <w:sz w:val="22"/>
        </w:rPr>
        <w:t>исполнителем,</w:t>
      </w:r>
      <w:r>
        <w:rPr>
          <w:sz w:val="22"/>
        </w:rPr>
        <w:t xml:space="preserve"> </w:t>
      </w:r>
      <w:r>
        <w:rPr>
          <w:sz w:val="22"/>
        </w:rPr>
        <w:t>соисполнителем.</w:t>
      </w:r>
      <w:r>
        <w:rPr>
          <w:sz w:val="22"/>
        </w:rPr>
        <w:t xml:space="preserve">   </w:t>
      </w:r>
    </w:p>
    <w:p w:rsidR="00A77482" w:rsidRDefault="00510D07">
      <w:pPr>
        <w:spacing w:after="8" w:line="267" w:lineRule="auto"/>
        <w:ind w:left="421"/>
        <w:jc w:val="left"/>
      </w:pPr>
      <w:r>
        <w:rPr>
          <w:color w:val="000080"/>
          <w:sz w:val="22"/>
          <w:u w:val="single" w:color="000080"/>
        </w:rPr>
        <w:t>&lt;2&gt;</w:t>
      </w:r>
      <w:r>
        <w:rPr>
          <w:sz w:val="22"/>
        </w:rPr>
        <w:t xml:space="preserve"> </w:t>
      </w:r>
      <w:r>
        <w:rPr>
          <w:sz w:val="22"/>
        </w:rPr>
        <w:t>Графа</w:t>
      </w:r>
      <w:r>
        <w:rPr>
          <w:sz w:val="22"/>
        </w:rPr>
        <w:t xml:space="preserve"> </w:t>
      </w:r>
      <w:r>
        <w:rPr>
          <w:sz w:val="22"/>
        </w:rPr>
        <w:t>заполняется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завершенным</w:t>
      </w:r>
      <w:r>
        <w:rPr>
          <w:sz w:val="22"/>
        </w:rPr>
        <w:t xml:space="preserve"> </w:t>
      </w:r>
      <w:r>
        <w:rPr>
          <w:sz w:val="22"/>
        </w:rPr>
        <w:t>основным</w:t>
      </w:r>
      <w:r>
        <w:rPr>
          <w:sz w:val="22"/>
        </w:rPr>
        <w:t xml:space="preserve"> </w:t>
      </w:r>
      <w:r>
        <w:rPr>
          <w:sz w:val="22"/>
        </w:rPr>
        <w:t>мероприятиям,</w:t>
      </w:r>
      <w:r>
        <w:rPr>
          <w:sz w:val="22"/>
        </w:rPr>
        <w:t xml:space="preserve"> </w:t>
      </w:r>
      <w:r>
        <w:rPr>
          <w:sz w:val="22"/>
        </w:rPr>
        <w:t>мероприятиям,</w:t>
      </w:r>
      <w:r>
        <w:rPr>
          <w:sz w:val="22"/>
        </w:rPr>
        <w:t xml:space="preserve"> </w:t>
      </w:r>
      <w:r>
        <w:rPr>
          <w:sz w:val="22"/>
        </w:rPr>
        <w:t>мероприятиям</w:t>
      </w:r>
      <w:r>
        <w:rPr>
          <w:sz w:val="22"/>
        </w:rPr>
        <w:t xml:space="preserve"> </w:t>
      </w:r>
      <w:r>
        <w:rPr>
          <w:sz w:val="22"/>
        </w:rPr>
        <w:t>ведомственных</w:t>
      </w:r>
      <w:r>
        <w:rPr>
          <w:sz w:val="22"/>
        </w:rPr>
        <w:t xml:space="preserve"> </w:t>
      </w:r>
      <w:r>
        <w:rPr>
          <w:sz w:val="22"/>
        </w:rPr>
        <w:t>целевых</w:t>
      </w:r>
      <w:r>
        <w:rPr>
          <w:sz w:val="22"/>
        </w:rPr>
        <w:t xml:space="preserve"> </w:t>
      </w:r>
      <w:r>
        <w:rPr>
          <w:sz w:val="22"/>
        </w:rPr>
        <w:t>программ.</w:t>
      </w:r>
      <w:r>
        <w:rPr>
          <w:sz w:val="22"/>
        </w:rPr>
        <w:t xml:space="preserve">  </w:t>
      </w:r>
    </w:p>
    <w:p w:rsidR="00A77482" w:rsidRDefault="00510D07">
      <w:pPr>
        <w:spacing w:after="8" w:line="267" w:lineRule="auto"/>
        <w:ind w:left="421"/>
        <w:jc w:val="left"/>
      </w:pPr>
      <w:r>
        <w:rPr>
          <w:color w:val="000080"/>
          <w:sz w:val="22"/>
          <w:u w:val="single" w:color="000080"/>
        </w:rPr>
        <w:t>&lt;3&gt;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случае</w:t>
      </w:r>
      <w:r>
        <w:rPr>
          <w:sz w:val="22"/>
        </w:rPr>
        <w:t xml:space="preserve"> </w:t>
      </w:r>
      <w:r>
        <w:rPr>
          <w:sz w:val="22"/>
        </w:rPr>
        <w:t>наличия</w:t>
      </w:r>
      <w:r>
        <w:rPr>
          <w:sz w:val="22"/>
        </w:rPr>
        <w:t xml:space="preserve"> </w:t>
      </w:r>
      <w:r>
        <w:rPr>
          <w:sz w:val="22"/>
        </w:rPr>
        <w:t>нескольких</w:t>
      </w:r>
      <w:r>
        <w:rPr>
          <w:sz w:val="22"/>
        </w:rPr>
        <w:t xml:space="preserve"> </w:t>
      </w:r>
      <w:r>
        <w:rPr>
          <w:sz w:val="22"/>
        </w:rPr>
        <w:t>контро</w:t>
      </w:r>
      <w:r>
        <w:rPr>
          <w:sz w:val="22"/>
        </w:rPr>
        <w:t>льных</w:t>
      </w:r>
      <w:r>
        <w:rPr>
          <w:sz w:val="22"/>
        </w:rPr>
        <w:t xml:space="preserve"> </w:t>
      </w:r>
      <w:r>
        <w:rPr>
          <w:sz w:val="22"/>
        </w:rPr>
        <w:t>событиях</w:t>
      </w:r>
      <w:r>
        <w:rPr>
          <w:sz w:val="22"/>
        </w:rPr>
        <w:t xml:space="preserve"> </w:t>
      </w:r>
      <w:r>
        <w:rPr>
          <w:sz w:val="22"/>
        </w:rPr>
        <w:t>одного</w:t>
      </w:r>
      <w:r>
        <w:rPr>
          <w:sz w:val="22"/>
        </w:rPr>
        <w:t xml:space="preserve"> </w:t>
      </w:r>
      <w:r>
        <w:rPr>
          <w:sz w:val="22"/>
        </w:rPr>
        <w:t>основного</w:t>
      </w:r>
      <w:r>
        <w:rPr>
          <w:sz w:val="22"/>
        </w:rPr>
        <w:t xml:space="preserve"> </w:t>
      </w:r>
      <w:r>
        <w:rPr>
          <w:sz w:val="22"/>
        </w:rPr>
        <w:t>мероприятия.</w:t>
      </w:r>
      <w:r>
        <w:rPr>
          <w:sz w:val="22"/>
        </w:rPr>
        <w:t xml:space="preserve">  </w:t>
      </w:r>
    </w:p>
    <w:p w:rsidR="00A77482" w:rsidRDefault="00510D07">
      <w:pPr>
        <w:spacing w:after="8" w:line="267" w:lineRule="auto"/>
        <w:ind w:left="421"/>
        <w:jc w:val="left"/>
      </w:pPr>
      <w:r>
        <w:rPr>
          <w:color w:val="000080"/>
          <w:sz w:val="22"/>
          <w:u w:val="single" w:color="000080"/>
        </w:rPr>
        <w:t>&lt;4&gt;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целях</w:t>
      </w:r>
      <w:r>
        <w:rPr>
          <w:sz w:val="22"/>
        </w:rPr>
        <w:t xml:space="preserve"> </w:t>
      </w:r>
      <w:r>
        <w:rPr>
          <w:sz w:val="22"/>
        </w:rPr>
        <w:t>оптимизации</w:t>
      </w:r>
      <w:r>
        <w:rPr>
          <w:sz w:val="22"/>
        </w:rPr>
        <w:t xml:space="preserve"> </w:t>
      </w:r>
      <w:r>
        <w:rPr>
          <w:sz w:val="22"/>
        </w:rPr>
        <w:t>содержания</w:t>
      </w:r>
      <w:r>
        <w:rPr>
          <w:sz w:val="22"/>
        </w:rPr>
        <w:t xml:space="preserve"> </w:t>
      </w:r>
      <w:r>
        <w:rPr>
          <w:sz w:val="22"/>
        </w:rPr>
        <w:t>информации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графе</w:t>
      </w:r>
      <w:r>
        <w:rPr>
          <w:sz w:val="22"/>
        </w:rPr>
        <w:t xml:space="preserve"> 2 </w:t>
      </w:r>
      <w:r>
        <w:rPr>
          <w:sz w:val="22"/>
        </w:rPr>
        <w:t>допускается</w:t>
      </w:r>
      <w:r>
        <w:rPr>
          <w:sz w:val="22"/>
        </w:rPr>
        <w:t xml:space="preserve"> </w:t>
      </w:r>
      <w:r>
        <w:rPr>
          <w:sz w:val="22"/>
        </w:rPr>
        <w:t>использование</w:t>
      </w:r>
      <w:r>
        <w:rPr>
          <w:sz w:val="22"/>
        </w:rPr>
        <w:t xml:space="preserve"> </w:t>
      </w:r>
      <w:r>
        <w:rPr>
          <w:sz w:val="22"/>
        </w:rPr>
        <w:t>аббревиатур,</w:t>
      </w:r>
      <w:r>
        <w:rPr>
          <w:sz w:val="22"/>
        </w:rPr>
        <w:t xml:space="preserve"> </w:t>
      </w:r>
      <w:proofErr w:type="gramStart"/>
      <w:r>
        <w:rPr>
          <w:sz w:val="22"/>
        </w:rPr>
        <w:t>например</w:t>
      </w:r>
      <w:proofErr w:type="gramEnd"/>
      <w:r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</w:rPr>
        <w:t>муниципальная</w:t>
      </w:r>
      <w:r>
        <w:rPr>
          <w:sz w:val="22"/>
        </w:rPr>
        <w:t xml:space="preserve"> </w:t>
      </w:r>
      <w:r>
        <w:rPr>
          <w:sz w:val="22"/>
        </w:rPr>
        <w:t>программа</w:t>
      </w:r>
      <w:r>
        <w:rPr>
          <w:sz w:val="22"/>
        </w:rPr>
        <w:t xml:space="preserve"> - </w:t>
      </w:r>
      <w:proofErr w:type="spellStart"/>
      <w:r>
        <w:rPr>
          <w:sz w:val="22"/>
        </w:rPr>
        <w:t>МП</w:t>
      </w:r>
      <w:proofErr w:type="spellEnd"/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основное</w:t>
      </w:r>
      <w:r>
        <w:rPr>
          <w:sz w:val="22"/>
        </w:rPr>
        <w:t xml:space="preserve"> </w:t>
      </w:r>
      <w:r>
        <w:rPr>
          <w:sz w:val="22"/>
        </w:rPr>
        <w:t>мероприятие</w:t>
      </w:r>
      <w:r>
        <w:rPr>
          <w:sz w:val="22"/>
        </w:rPr>
        <w:t xml:space="preserve"> – </w:t>
      </w:r>
      <w:r>
        <w:rPr>
          <w:sz w:val="22"/>
        </w:rPr>
        <w:t>ОМ,</w:t>
      </w:r>
      <w:r>
        <w:rPr>
          <w:sz w:val="22"/>
        </w:rPr>
        <w:t xml:space="preserve"> </w:t>
      </w:r>
      <w:r>
        <w:rPr>
          <w:sz w:val="22"/>
        </w:rPr>
        <w:t>приоритетное</w:t>
      </w:r>
      <w:r>
        <w:rPr>
          <w:sz w:val="22"/>
        </w:rPr>
        <w:t xml:space="preserve"> </w:t>
      </w:r>
      <w:r>
        <w:rPr>
          <w:sz w:val="22"/>
        </w:rPr>
        <w:t>основное</w:t>
      </w:r>
      <w:r>
        <w:rPr>
          <w:sz w:val="22"/>
        </w:rPr>
        <w:t xml:space="preserve"> </w:t>
      </w:r>
      <w:r>
        <w:rPr>
          <w:sz w:val="22"/>
        </w:rPr>
        <w:t>мероприятие</w:t>
      </w:r>
      <w:r>
        <w:rPr>
          <w:sz w:val="22"/>
        </w:rPr>
        <w:t xml:space="preserve"> - </w:t>
      </w:r>
      <w:proofErr w:type="spellStart"/>
      <w:r>
        <w:rPr>
          <w:sz w:val="22"/>
        </w:rPr>
        <w:t>ПОМ</w:t>
      </w:r>
      <w:proofErr w:type="spellEnd"/>
      <w:r>
        <w:rPr>
          <w:sz w:val="22"/>
        </w:rPr>
        <w:t>,</w:t>
      </w:r>
      <w:r>
        <w:rPr>
          <w:sz w:val="22"/>
        </w:rPr>
        <w:t xml:space="preserve">   </w:t>
      </w:r>
    </w:p>
    <w:p w:rsidR="00A77482" w:rsidRDefault="00510D07">
      <w:pPr>
        <w:spacing w:after="16" w:line="259" w:lineRule="auto"/>
        <w:ind w:left="426" w:firstLine="0"/>
        <w:jc w:val="left"/>
      </w:pPr>
      <w:r>
        <w:rPr>
          <w:sz w:val="22"/>
        </w:rPr>
        <w:t xml:space="preserve"> </w:t>
      </w:r>
    </w:p>
    <w:p w:rsidR="00A77482" w:rsidRDefault="00510D07">
      <w:pPr>
        <w:spacing w:after="16" w:line="259" w:lineRule="auto"/>
        <w:ind w:left="426" w:firstLine="0"/>
        <w:jc w:val="left"/>
      </w:pPr>
      <w:r>
        <w:rPr>
          <w:sz w:val="22"/>
        </w:rPr>
        <w:t xml:space="preserve"> </w:t>
      </w:r>
    </w:p>
    <w:p w:rsidR="00A77482" w:rsidRDefault="00510D07">
      <w:pPr>
        <w:spacing w:after="16" w:line="259" w:lineRule="auto"/>
        <w:ind w:left="426" w:firstLine="0"/>
        <w:jc w:val="left"/>
      </w:pPr>
      <w:r>
        <w:rPr>
          <w:sz w:val="22"/>
        </w:rPr>
        <w:t xml:space="preserve"> </w:t>
      </w:r>
    </w:p>
    <w:p w:rsidR="00A77482" w:rsidRDefault="00510D07">
      <w:pPr>
        <w:spacing w:after="72" w:line="259" w:lineRule="auto"/>
        <w:ind w:left="426" w:firstLine="0"/>
        <w:jc w:val="left"/>
      </w:pPr>
      <w:r>
        <w:rPr>
          <w:sz w:val="22"/>
        </w:rPr>
        <w:t xml:space="preserve"> </w:t>
      </w:r>
    </w:p>
    <w:p w:rsidR="00A77482" w:rsidRDefault="00510D07">
      <w:pPr>
        <w:spacing w:after="66"/>
        <w:ind w:left="1156"/>
      </w:pPr>
      <w:r>
        <w:t>Управляющий</w:t>
      </w:r>
      <w:r>
        <w:t xml:space="preserve"> </w:t>
      </w:r>
      <w:r>
        <w:t>делами</w:t>
      </w:r>
      <w:r>
        <w:t xml:space="preserve"> </w:t>
      </w:r>
    </w:p>
    <w:p w:rsidR="00A77482" w:rsidRDefault="00510D07">
      <w:pPr>
        <w:tabs>
          <w:tab w:val="center" w:pos="2112"/>
          <w:tab w:val="center" w:pos="3966"/>
          <w:tab w:val="center" w:pos="4674"/>
          <w:tab w:val="center" w:pos="5382"/>
          <w:tab w:val="center" w:pos="6090"/>
          <w:tab w:val="center" w:pos="6798"/>
          <w:tab w:val="center" w:pos="7506"/>
          <w:tab w:val="center" w:pos="8214"/>
          <w:tab w:val="center" w:pos="8922"/>
          <w:tab w:val="center" w:pos="1032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Администрации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И.Н</w:t>
      </w:r>
      <w:proofErr w:type="spellEnd"/>
      <w:r>
        <w:t>.</w:t>
      </w:r>
      <w:r>
        <w:t xml:space="preserve"> </w:t>
      </w:r>
      <w:r>
        <w:t>Дзюба</w:t>
      </w:r>
    </w:p>
    <w:sectPr w:rsidR="00A77482">
      <w:footerReference w:type="even" r:id="rId11"/>
      <w:footerReference w:type="default" r:id="rId12"/>
      <w:footerReference w:type="first" r:id="rId13"/>
      <w:pgSz w:w="16838" w:h="11906" w:orient="landscape"/>
      <w:pgMar w:top="1139" w:right="1128" w:bottom="1210" w:left="708" w:header="72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07" w:rsidRDefault="00510D07">
      <w:pPr>
        <w:spacing w:after="0" w:line="240" w:lineRule="auto"/>
      </w:pPr>
      <w:r>
        <w:separator/>
      </w:r>
    </w:p>
  </w:endnote>
  <w:endnote w:type="continuationSeparator" w:id="0">
    <w:p w:rsidR="00510D07" w:rsidRDefault="0051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82" w:rsidRDefault="00510D07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82" w:rsidRDefault="00510D07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12C2" w:rsidRPr="00D012C2">
      <w:rPr>
        <w:rFonts w:ascii="Calibri" w:eastAsia="Calibri" w:hAnsi="Calibri" w:cs="Calibri"/>
        <w:noProof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82" w:rsidRDefault="00510D07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82" w:rsidRDefault="00510D07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7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82" w:rsidRDefault="00510D07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12C2" w:rsidRPr="00D012C2">
      <w:rPr>
        <w:rFonts w:ascii="Calibri" w:eastAsia="Calibri" w:hAnsi="Calibri" w:cs="Calibri"/>
        <w:noProof/>
        <w:sz w:val="20"/>
      </w:rPr>
      <w:t>16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82" w:rsidRDefault="00510D07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7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07" w:rsidRDefault="00510D07">
      <w:pPr>
        <w:spacing w:after="0" w:line="240" w:lineRule="auto"/>
      </w:pPr>
      <w:r>
        <w:separator/>
      </w:r>
    </w:p>
  </w:footnote>
  <w:footnote w:type="continuationSeparator" w:id="0">
    <w:p w:rsidR="00510D07" w:rsidRDefault="0051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7A5"/>
    <w:multiLevelType w:val="hybridMultilevel"/>
    <w:tmpl w:val="BE1E1494"/>
    <w:lvl w:ilvl="0" w:tplc="D8583EBC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863090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844E64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D8B4FA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208F58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7ED8C6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8B820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568ACE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5E292E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D439DB"/>
    <w:multiLevelType w:val="hybridMultilevel"/>
    <w:tmpl w:val="95042D06"/>
    <w:lvl w:ilvl="0" w:tplc="C840CEE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D8B336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4AD44E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CE2444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AAC7E2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68F656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A70DC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D64FD4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A87B32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B76A0"/>
    <w:multiLevelType w:val="hybridMultilevel"/>
    <w:tmpl w:val="543E3FCC"/>
    <w:lvl w:ilvl="0" w:tplc="E916764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54635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DAE6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F4262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A4E4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760D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58C8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857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DE91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533DA8"/>
    <w:multiLevelType w:val="hybridMultilevel"/>
    <w:tmpl w:val="0D389A8A"/>
    <w:lvl w:ilvl="0" w:tplc="270A22E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E1A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6808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5C95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DA55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B431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EB6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A4AA3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244D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82"/>
    <w:rsid w:val="00510D07"/>
    <w:rsid w:val="00A77482"/>
    <w:rsid w:val="00D0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8537"/>
  <w15:docId w15:val="{FBBB7DE6-E45E-467E-A53C-3DC10154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10" w:line="267" w:lineRule="auto"/>
      <w:ind w:left="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www.mfc61.ru/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3203</Words>
  <Characters>18260</Characters>
  <Application>Microsoft Office Word</Application>
  <DocSecurity>0</DocSecurity>
  <Lines>152</Lines>
  <Paragraphs>42</Paragraphs>
  <ScaleCrop>false</ScaleCrop>
  <Company/>
  <LinksUpToDate>false</LinksUpToDate>
  <CharactersWithSpaces>21421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Сеник Екатерина Александровна</dc:creator>
  <cp:keywords/>
  <cp:lastModifiedBy>Попова Марина Аркадьевна</cp:lastModifiedBy>
  <cp:revision>2</cp:revision>
  <dcterms:created xsi:type="dcterms:W3CDTF">2023-12-07T07:47:00Z</dcterms:created>
  <dcterms:modified xsi:type="dcterms:W3CDTF">2023-12-07T07:47:00Z</dcterms:modified>
</cp:coreProperties>
</file>