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5A" w:rsidRPr="00F70536" w:rsidRDefault="0034046E" w:rsidP="00F70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70536">
        <w:rPr>
          <w:rFonts w:ascii="Times New Roman" w:hAnsi="Times New Roman" w:cs="Times New Roman"/>
          <w:b/>
          <w:sz w:val="24"/>
          <w:szCs w:val="24"/>
        </w:rPr>
        <w:t>Исчерпывающий п</w:t>
      </w:r>
      <w:r w:rsidR="00182316" w:rsidRPr="00F70536">
        <w:rPr>
          <w:rFonts w:ascii="Times New Roman" w:hAnsi="Times New Roman" w:cs="Times New Roman"/>
          <w:b/>
          <w:sz w:val="24"/>
          <w:szCs w:val="24"/>
        </w:rPr>
        <w:t>еречень</w:t>
      </w:r>
      <w:r w:rsidR="00394281" w:rsidRPr="00F70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821" w:rsidRPr="00F70536">
        <w:rPr>
          <w:rFonts w:ascii="Times New Roman" w:hAnsi="Times New Roman" w:cs="Times New Roman"/>
          <w:b/>
          <w:sz w:val="24"/>
          <w:szCs w:val="24"/>
        </w:rPr>
        <w:t xml:space="preserve">нормативных правовых актов </w:t>
      </w:r>
      <w:r w:rsidR="00182316" w:rsidRPr="00F70536">
        <w:rPr>
          <w:rFonts w:ascii="Times New Roman" w:hAnsi="Times New Roman" w:cs="Times New Roman"/>
          <w:b/>
          <w:sz w:val="24"/>
          <w:szCs w:val="24"/>
        </w:rPr>
        <w:t>А</w:t>
      </w:r>
      <w:r w:rsidR="00B46B8A" w:rsidRPr="00F70536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10330E">
        <w:rPr>
          <w:rFonts w:ascii="Times New Roman" w:hAnsi="Times New Roman" w:cs="Times New Roman"/>
          <w:b/>
          <w:sz w:val="24"/>
          <w:szCs w:val="24"/>
        </w:rPr>
        <w:t>города</w:t>
      </w:r>
      <w:r w:rsidR="00C86A27">
        <w:rPr>
          <w:rFonts w:ascii="Times New Roman" w:hAnsi="Times New Roman" w:cs="Times New Roman"/>
          <w:b/>
          <w:sz w:val="24"/>
          <w:szCs w:val="24"/>
        </w:rPr>
        <w:t xml:space="preserve"> Азова</w:t>
      </w:r>
      <w:r w:rsidR="0019465A" w:rsidRPr="00F70536">
        <w:rPr>
          <w:rFonts w:ascii="Times New Roman" w:hAnsi="Times New Roman" w:cs="Times New Roman"/>
          <w:b/>
          <w:sz w:val="24"/>
          <w:szCs w:val="24"/>
        </w:rPr>
        <w:t xml:space="preserve"> в рамках проведения анализа рисков нарушения антимонопольного законодательства</w:t>
      </w:r>
    </w:p>
    <w:p w:rsidR="000C63D2" w:rsidRPr="000C63D2" w:rsidRDefault="000C63D2" w:rsidP="000C6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D2">
        <w:rPr>
          <w:rFonts w:ascii="Times New Roman" w:eastAsia="Calibri" w:hAnsi="Times New Roman" w:cs="Times New Roman"/>
          <w:sz w:val="24"/>
          <w:szCs w:val="24"/>
        </w:rPr>
        <w:t xml:space="preserve">Постановление </w:t>
      </w:r>
      <w:r w:rsidR="0010330E">
        <w:rPr>
          <w:rFonts w:ascii="Times New Roman" w:eastAsia="Calibri" w:hAnsi="Times New Roman" w:cs="Times New Roman"/>
          <w:sz w:val="24"/>
          <w:szCs w:val="24"/>
        </w:rPr>
        <w:t>Администрации города Азова от 30.03.2020 № 436</w:t>
      </w:r>
      <w:r w:rsidRPr="000C63D2">
        <w:rPr>
          <w:rFonts w:ascii="Times New Roman" w:eastAsia="Calibri" w:hAnsi="Times New Roman" w:cs="Times New Roman"/>
          <w:sz w:val="24"/>
          <w:szCs w:val="24"/>
        </w:rPr>
        <w:t xml:space="preserve"> «О порядке использования средств бюджета города Азова на предоставление субсидий начинающим предпринимателям в целях возмещения части затрат по организации собственного дела».</w:t>
      </w:r>
    </w:p>
    <w:p w:rsidR="00F70536" w:rsidRDefault="00F70536" w:rsidP="00F70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6">
        <w:rPr>
          <w:rFonts w:ascii="Times New Roman" w:hAnsi="Times New Roman" w:cs="Times New Roman"/>
          <w:sz w:val="24"/>
          <w:szCs w:val="24"/>
        </w:rPr>
        <w:t>Постановление Администрации города Азова от 29.11. 2019 № 1908 «Об утверждении административного регламента муниципальной услуги «Выдача разрешения на строительство»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536" w:rsidRDefault="00F70536" w:rsidP="00F70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3D2" w:rsidRPr="00F70536" w:rsidRDefault="00F70536" w:rsidP="00F7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536">
        <w:rPr>
          <w:rFonts w:ascii="Times New Roman" w:hAnsi="Times New Roman" w:cs="Times New Roman"/>
          <w:sz w:val="24"/>
          <w:szCs w:val="24"/>
        </w:rPr>
        <w:t>Постановление Администрации города Азова от 03.12.2019 №  1929 «Об утверждении административного регламента муниципальной услуги «Предоставление разрешения на ввод объекта в эксплуатацию»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05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0A60" w:rsidRPr="00394281" w:rsidRDefault="00EF0A60" w:rsidP="00194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771" w:rsidRDefault="004E0771" w:rsidP="00A17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города Азова от 27.03.2018 № 671 «Об утверждении коррупционного стандарта деятельности администрации города Азова, ее отраслевых (функциональных) органов в сфере закупок товаров, работ, услуг для обеспечения муниципальных нужд».</w:t>
      </w:r>
    </w:p>
    <w:p w:rsidR="0010330E" w:rsidRDefault="004E0771" w:rsidP="00103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4E0771">
        <w:rPr>
          <w:rFonts w:ascii="Times New Roman" w:hAnsi="Times New Roman" w:cs="Times New Roman"/>
          <w:sz w:val="24"/>
          <w:szCs w:val="24"/>
        </w:rPr>
        <w:t>Постановление администрации города Азова от 17.08.2018 № 1866 «Об утверждении антикоррупционного стандарта поведения муниципальных служащих администрации города Азова и отраслевых (функциональных) органов администрации города Азова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E0771">
        <w:rPr>
          <w:rFonts w:ascii="Times New Roman" w:hAnsi="Times New Roman" w:cs="Times New Roman"/>
          <w:sz w:val="24"/>
          <w:szCs w:val="24"/>
        </w:rPr>
        <w:t>.</w:t>
      </w:r>
    </w:p>
    <w:p w:rsidR="0010330E" w:rsidRPr="0010330E" w:rsidRDefault="0010330E" w:rsidP="00103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771" w:rsidRPr="00EB7144" w:rsidRDefault="00EB7144" w:rsidP="00EB7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144">
        <w:rPr>
          <w:rFonts w:ascii="Times New Roman" w:hAnsi="Times New Roman" w:cs="Times New Roman"/>
          <w:b/>
          <w:sz w:val="24"/>
          <w:szCs w:val="24"/>
        </w:rPr>
        <w:t>Управление ЖКХ</w:t>
      </w:r>
    </w:p>
    <w:p w:rsidR="00EB7144" w:rsidRDefault="00EB7144" w:rsidP="00A17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Азова </w:t>
      </w:r>
      <w:r w:rsidR="00640BB6">
        <w:rPr>
          <w:rFonts w:ascii="Times New Roman" w:hAnsi="Times New Roman" w:cs="Times New Roman"/>
          <w:sz w:val="24"/>
          <w:szCs w:val="24"/>
        </w:rPr>
        <w:t xml:space="preserve">от 29.12.2017 № 3152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муниципальной услуги «Оформление разрешений на уничтожение и (или) повреждение зеленых насаждений».</w:t>
      </w:r>
    </w:p>
    <w:p w:rsidR="00EB7144" w:rsidRDefault="00EB7144" w:rsidP="00A17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города Азова</w:t>
      </w:r>
      <w:r w:rsidR="00640BB6">
        <w:rPr>
          <w:rFonts w:ascii="Times New Roman" w:hAnsi="Times New Roman" w:cs="Times New Roman"/>
          <w:sz w:val="24"/>
          <w:szCs w:val="24"/>
        </w:rPr>
        <w:t xml:space="preserve"> от 29.12.2017 № 3153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муниципальной услуги «Выдача разрешения на производство земляных работ».</w:t>
      </w:r>
    </w:p>
    <w:p w:rsidR="00EB7144" w:rsidRDefault="0010330E" w:rsidP="00EB7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Департамент имущественно-земельных отношений </w:t>
      </w:r>
    </w:p>
    <w:p w:rsidR="00EB7144" w:rsidRDefault="00EB7144" w:rsidP="00EB71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Азова от 24.04.2017 № 890  «Об утверждении Положения «О порядке передачи имущества, находящегося в муниципальной собственности города Азова, в </w:t>
      </w:r>
      <w:r>
        <w:rPr>
          <w:rFonts w:ascii="Times New Roman" w:hAnsi="Times New Roman" w:cs="Times New Roman"/>
          <w:sz w:val="24"/>
          <w:szCs w:val="24"/>
        </w:rPr>
        <w:lastRenderedPageBreak/>
        <w:t>аренду, безвозмездное пользование, доверительное управление и иные права владения и пользования в отношении муниципального имущества».</w:t>
      </w:r>
    </w:p>
    <w:p w:rsidR="00EB7144" w:rsidRDefault="00EB7144" w:rsidP="00EB71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города Азова от 05.06.2018 № 1261  «Об утверждении Положения о предоставлении права размещения нестационарных торговых объектов на территории города Азова».</w:t>
      </w:r>
    </w:p>
    <w:p w:rsidR="00EB7144" w:rsidRDefault="00640BB6" w:rsidP="00EB71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города Азова от 05.09.2018 № 1994 «О внесении изменений в постановление Администрации города Азова от 06.05.2015 № 972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собственности муниципального образования «Город Азов».</w:t>
      </w:r>
    </w:p>
    <w:p w:rsidR="00640BB6" w:rsidRPr="00EB7144" w:rsidRDefault="00640BB6" w:rsidP="00EB71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города Азова от 30.01.2020 № 104 «О внесении изменений в постановление Администрации города Азова от 05.09.2018 № 1995 «Об утверждении Порядка определения размера арендной платы за земельные участки, предоставленные для размещения объектов социально-культурного и коммунально-бытового назначения, реализации масштабных инвестиционных проектов».</w:t>
      </w:r>
    </w:p>
    <w:p w:rsidR="00EB7144" w:rsidRPr="0010330E" w:rsidRDefault="0010330E" w:rsidP="0010330E">
      <w:pPr>
        <w:ind w:right="190"/>
        <w:jc w:val="center"/>
        <w:rPr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Сектор муниципальной службы, кадров и противодействия коррупции </w:t>
      </w:r>
    </w:p>
    <w:p w:rsidR="00FC3080" w:rsidRDefault="00FC3080" w:rsidP="00FC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080">
        <w:rPr>
          <w:rFonts w:ascii="Times New Roman" w:hAnsi="Times New Roman" w:cs="Times New Roman"/>
          <w:sz w:val="24"/>
          <w:szCs w:val="24"/>
        </w:rPr>
        <w:t>Постановление администрации города Азова от 17.08.2018 № 1866 «Об утверждении антикоррупционного стандарта поведения муниципальных служащих администрации города Азова и отраслевых (функциональных) органов администрации города Азова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080" w:rsidRPr="00FC3080" w:rsidRDefault="00FC3080" w:rsidP="00FC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080" w:rsidRDefault="00FC3080" w:rsidP="00FC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080">
        <w:rPr>
          <w:rFonts w:ascii="Times New Roman" w:hAnsi="Times New Roman" w:cs="Times New Roman"/>
          <w:sz w:val="24"/>
          <w:szCs w:val="24"/>
        </w:rPr>
        <w:t>Постановление администрации города Азова от 05.06.2013 № 1163 «О Памятке муниципальным служащим администрации города Азова по недопущению ситуаций конфликта интересов на муниципальной службе и порядку их урегулирования»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080" w:rsidRPr="00FC3080" w:rsidRDefault="00FC3080" w:rsidP="00FC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080" w:rsidRPr="00FC3080" w:rsidRDefault="00FC3080" w:rsidP="00FC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080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Pr="00FC3080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 города Азова</w:t>
      </w:r>
      <w:r w:rsidRPr="00FC3080">
        <w:rPr>
          <w:rFonts w:ascii="Times New Roman" w:hAnsi="Times New Roman" w:cs="Times New Roman"/>
          <w:sz w:val="24"/>
          <w:szCs w:val="24"/>
          <w:lang w:eastAsia="ru-RU"/>
        </w:rPr>
        <w:t xml:space="preserve"> от 22.03.2016 № 346 «О порядке сообщения лицами, замещающими должности муниципальной службы в администрации города Азова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FC3080" w:rsidRDefault="00FC3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CEF" w:rsidRDefault="00C86A27" w:rsidP="00BD2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BD2CEF" w:rsidRDefault="00BD2CEF" w:rsidP="00BD2CEF">
      <w:pPr>
        <w:jc w:val="both"/>
        <w:rPr>
          <w:rFonts w:ascii="Times New Roman" w:hAnsi="Times New Roman" w:cs="Times New Roman"/>
          <w:sz w:val="24"/>
          <w:szCs w:val="24"/>
        </w:rPr>
      </w:pPr>
      <w:r w:rsidRPr="00BD2CEF">
        <w:rPr>
          <w:rFonts w:ascii="Times New Roman" w:hAnsi="Times New Roman" w:cs="Times New Roman"/>
          <w:sz w:val="24"/>
          <w:szCs w:val="24"/>
        </w:rPr>
        <w:t>Приказ Управления образования г. Азова от 15.12.2015 № 826</w:t>
      </w:r>
    </w:p>
    <w:p w:rsidR="007E621A" w:rsidRDefault="007E621A" w:rsidP="00BD2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21A" w:rsidRDefault="007E621A" w:rsidP="00BD2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149" w:rsidRDefault="00972149" w:rsidP="00BD2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149" w:rsidRDefault="00972149" w:rsidP="00BD2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149" w:rsidRDefault="00972149" w:rsidP="00BD2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149" w:rsidRDefault="00972149" w:rsidP="00BD2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149" w:rsidRDefault="00972149" w:rsidP="00BD2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149" w:rsidRDefault="00972149" w:rsidP="00BD2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149" w:rsidRDefault="00972149" w:rsidP="00BD2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149" w:rsidRDefault="00972149" w:rsidP="00BD2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149" w:rsidRDefault="00972149" w:rsidP="00BD2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149" w:rsidRDefault="00972149" w:rsidP="00BD2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149" w:rsidRDefault="00972149" w:rsidP="00BD2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149" w:rsidRDefault="00972149" w:rsidP="00BD2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149" w:rsidRDefault="00972149" w:rsidP="00BD2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149" w:rsidRDefault="00972149" w:rsidP="00BD2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149" w:rsidRDefault="00972149" w:rsidP="00BD2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149" w:rsidRDefault="00972149" w:rsidP="00972149">
      <w:pPr>
        <w:rPr>
          <w:rFonts w:ascii="Times New Roman" w:hAnsi="Times New Roman" w:cs="Times New Roman"/>
          <w:b/>
          <w:sz w:val="24"/>
          <w:szCs w:val="24"/>
        </w:rPr>
      </w:pPr>
    </w:p>
    <w:p w:rsidR="00972149" w:rsidRDefault="00972149" w:rsidP="00972149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972149">
        <w:rPr>
          <w:b/>
          <w:sz w:val="28"/>
          <w:szCs w:val="28"/>
        </w:rPr>
        <w:t>Уведомление</w:t>
      </w:r>
    </w:p>
    <w:p w:rsidR="00972149" w:rsidRDefault="00972149" w:rsidP="00972149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о сборе</w:t>
      </w:r>
      <w:r w:rsidRPr="00972149">
        <w:rPr>
          <w:b/>
          <w:sz w:val="28"/>
          <w:szCs w:val="28"/>
        </w:rPr>
        <w:t xml:space="preserve"> замечаний и предложений организаций и граждан по нормативным правовым ак</w:t>
      </w:r>
      <w:r>
        <w:rPr>
          <w:b/>
          <w:sz w:val="28"/>
          <w:szCs w:val="28"/>
        </w:rPr>
        <w:t>там Администрации города Азова</w:t>
      </w:r>
      <w:r w:rsidRPr="00972149">
        <w:rPr>
          <w:b/>
          <w:sz w:val="28"/>
          <w:szCs w:val="28"/>
        </w:rPr>
        <w:t xml:space="preserve"> в рамках анализа на соответствие антимонопольному законодательству.</w:t>
      </w:r>
    </w:p>
    <w:p w:rsidR="00972149" w:rsidRPr="00972149" w:rsidRDefault="00972149" w:rsidP="00972149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72149" w:rsidRPr="00C57971" w:rsidRDefault="00972149" w:rsidP="0097214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57971">
        <w:rPr>
          <w:sz w:val="28"/>
          <w:szCs w:val="28"/>
        </w:rPr>
        <w:t>Настоящ</w:t>
      </w:r>
      <w:r>
        <w:rPr>
          <w:sz w:val="28"/>
          <w:szCs w:val="28"/>
        </w:rPr>
        <w:t>им  Администрация города Азова (отдел потребительского рынка и поддержки предпринимательства</w:t>
      </w:r>
      <w:r w:rsidRPr="00C57971">
        <w:rPr>
          <w:sz w:val="28"/>
          <w:szCs w:val="28"/>
        </w:rPr>
        <w:t>) уведомляет о сборе замечаний и предложений организаций и граждан по нормативным правовым актам</w:t>
      </w:r>
      <w:r>
        <w:rPr>
          <w:sz w:val="28"/>
          <w:szCs w:val="28"/>
        </w:rPr>
        <w:t xml:space="preserve"> Администрации города Азова </w:t>
      </w:r>
      <w:r w:rsidRPr="00C57971">
        <w:rPr>
          <w:sz w:val="28"/>
          <w:szCs w:val="28"/>
        </w:rPr>
        <w:t xml:space="preserve"> в  рамках  анализа нормативных правовых актов на соответствие их антимонопольному законодательству.</w:t>
      </w:r>
    </w:p>
    <w:p w:rsidR="00972149" w:rsidRPr="00C57971" w:rsidRDefault="00972149" w:rsidP="0097214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57971">
        <w:rPr>
          <w:sz w:val="28"/>
          <w:szCs w:val="28"/>
        </w:rPr>
        <w:t>Все заинтересованные организации и граждане могут направить предложения и замечания по данным нормативным правовым актам.</w:t>
      </w:r>
    </w:p>
    <w:p w:rsidR="00972149" w:rsidRPr="00C57971" w:rsidRDefault="00972149" w:rsidP="0097214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57971">
        <w:rPr>
          <w:sz w:val="28"/>
          <w:szCs w:val="28"/>
        </w:rPr>
        <w:t>Предложения и замечани</w:t>
      </w:r>
      <w:r>
        <w:rPr>
          <w:sz w:val="28"/>
          <w:szCs w:val="28"/>
        </w:rPr>
        <w:t>я  принимаются по адресу: 346730,  Ростовская область, г. Азов, ул. Московская, 19</w:t>
      </w:r>
      <w:r w:rsidRPr="00C57971">
        <w:rPr>
          <w:sz w:val="28"/>
          <w:szCs w:val="28"/>
        </w:rPr>
        <w:t>, а также по адресу электронной почты:  </w:t>
      </w:r>
      <w:r>
        <w:rPr>
          <w:color w:val="0000FF"/>
          <w:sz w:val="28"/>
          <w:szCs w:val="28"/>
          <w:u w:val="single"/>
          <w:lang w:val="en-US"/>
        </w:rPr>
        <w:t>torgazov</w:t>
      </w:r>
      <w:r w:rsidRPr="00972149">
        <w:rPr>
          <w:color w:val="0000FF"/>
          <w:sz w:val="28"/>
          <w:szCs w:val="28"/>
          <w:u w:val="single"/>
        </w:rPr>
        <w:t>@</w:t>
      </w:r>
      <w:r>
        <w:rPr>
          <w:color w:val="0000FF"/>
          <w:sz w:val="28"/>
          <w:szCs w:val="28"/>
          <w:u w:val="single"/>
          <w:lang w:val="en-US"/>
        </w:rPr>
        <w:t>yandex</w:t>
      </w:r>
      <w:r w:rsidRPr="00972149">
        <w:rPr>
          <w:color w:val="0000FF"/>
          <w:sz w:val="28"/>
          <w:szCs w:val="28"/>
          <w:u w:val="single"/>
        </w:rPr>
        <w:t>.</w:t>
      </w:r>
      <w:r>
        <w:rPr>
          <w:color w:val="0000FF"/>
          <w:sz w:val="28"/>
          <w:szCs w:val="28"/>
          <w:u w:val="single"/>
          <w:lang w:val="en-US"/>
        </w:rPr>
        <w:t>ru</w:t>
      </w:r>
      <w:r w:rsidRPr="00C57971">
        <w:rPr>
          <w:sz w:val="28"/>
          <w:szCs w:val="28"/>
        </w:rPr>
        <w:t>.</w:t>
      </w:r>
    </w:p>
    <w:p w:rsidR="00972149" w:rsidRPr="00972149" w:rsidRDefault="00972149" w:rsidP="00972149">
      <w:pPr>
        <w:pStyle w:val="a6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972149" w:rsidRPr="00C57971" w:rsidRDefault="00972149" w:rsidP="0097214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57971">
        <w:rPr>
          <w:sz w:val="28"/>
          <w:szCs w:val="28"/>
        </w:rPr>
        <w:t>Контактное лицо</w:t>
      </w:r>
      <w:r>
        <w:rPr>
          <w:sz w:val="28"/>
          <w:szCs w:val="28"/>
        </w:rPr>
        <w:t>: Соколенко Наталья Анатольевна, начальник отдела потребительского рынка и поддержки предпринимательства  Администрации города Азова</w:t>
      </w:r>
      <w:r w:rsidRPr="00C57971">
        <w:rPr>
          <w:sz w:val="28"/>
          <w:szCs w:val="28"/>
        </w:rPr>
        <w:t>.</w:t>
      </w:r>
    </w:p>
    <w:p w:rsidR="00972149" w:rsidRDefault="00972149" w:rsidP="00972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D33" w:rsidRDefault="00E87D33" w:rsidP="00972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D33" w:rsidRPr="00E87D33" w:rsidRDefault="00E87D33" w:rsidP="00972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</w:t>
      </w:r>
    </w:p>
    <w:p w:rsidR="00E87D33" w:rsidRDefault="00E87D33" w:rsidP="00972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D33" w:rsidRPr="0031093E" w:rsidRDefault="00E87D33" w:rsidP="00E87D33">
      <w:pPr>
        <w:pStyle w:val="20"/>
        <w:shd w:val="clear" w:color="auto" w:fill="auto"/>
        <w:tabs>
          <w:tab w:val="left" w:pos="5670"/>
        </w:tabs>
        <w:spacing w:line="240" w:lineRule="auto"/>
        <w:ind w:left="5500" w:firstLine="0"/>
        <w:jc w:val="left"/>
        <w:rPr>
          <w:rFonts w:ascii="PT Astra Serif" w:hAnsi="PT Astra Serif"/>
        </w:rPr>
      </w:pPr>
      <w:r w:rsidRPr="00385DD0">
        <w:rPr>
          <w:rFonts w:ascii="PT Astra Serif" w:hAnsi="PT Astra Serif"/>
          <w:sz w:val="26"/>
          <w:szCs w:val="26"/>
          <w:lang w:eastAsia="ru-RU" w:bidi="ru-RU"/>
        </w:rPr>
        <w:t xml:space="preserve">В Администрацию </w:t>
      </w:r>
      <w:r w:rsidRPr="00385DD0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         </w:t>
      </w:r>
      <w:r w:rsidRPr="00385DD0">
        <w:rPr>
          <w:rFonts w:ascii="PT Astra Serif" w:hAnsi="PT Astra Serif"/>
          <w:sz w:val="26"/>
          <w:szCs w:val="26"/>
          <w:lang w:eastAsia="ru-RU" w:bidi="ru-RU"/>
        </w:rPr>
        <w:t xml:space="preserve"> </w:t>
      </w:r>
      <w:r w:rsidRPr="00385DD0">
        <w:rPr>
          <w:rFonts w:ascii="PT Astra Serif" w:hAnsi="PT Astra Serif"/>
          <w:sz w:val="26"/>
          <w:szCs w:val="26"/>
        </w:rPr>
        <w:t xml:space="preserve">муниципального образования                                            </w:t>
      </w:r>
      <w:r>
        <w:rPr>
          <w:rFonts w:ascii="PT Astra Serif" w:hAnsi="PT Astra Serif"/>
          <w:sz w:val="26"/>
          <w:szCs w:val="26"/>
        </w:rPr>
        <w:t xml:space="preserve">                 «Города Азова»</w:t>
      </w:r>
      <w:r w:rsidRPr="00385DD0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         о</w:t>
      </w:r>
      <w:r w:rsidRPr="00385DD0">
        <w:rPr>
          <w:rFonts w:ascii="PT Astra Serif" w:hAnsi="PT Astra Serif"/>
          <w:sz w:val="26"/>
          <w:szCs w:val="26"/>
          <w:lang w:eastAsia="ru-RU" w:bidi="ru-RU"/>
        </w:rPr>
        <w:t xml:space="preserve">т </w:t>
      </w:r>
      <w:r w:rsidRPr="00385DD0">
        <w:rPr>
          <w:rFonts w:ascii="PT Astra Serif" w:hAnsi="PT Astra Serif"/>
          <w:sz w:val="26"/>
          <w:szCs w:val="26"/>
        </w:rPr>
        <w:t>___</w:t>
      </w:r>
      <w:r w:rsidRPr="0031093E">
        <w:rPr>
          <w:rFonts w:ascii="PT Astra Serif" w:hAnsi="PT Astra Serif"/>
          <w:sz w:val="24"/>
          <w:szCs w:val="24"/>
        </w:rPr>
        <w:t>__________________________</w:t>
      </w:r>
      <w:r w:rsidRPr="0031093E">
        <w:rPr>
          <w:rFonts w:ascii="PT Astra Serif" w:hAnsi="PT Astra Serif"/>
        </w:rPr>
        <w:t xml:space="preserve">                       </w:t>
      </w:r>
    </w:p>
    <w:p w:rsidR="00E87D33" w:rsidRPr="0031093E" w:rsidRDefault="00E87D33" w:rsidP="00E87D33">
      <w:pPr>
        <w:pStyle w:val="20"/>
        <w:shd w:val="clear" w:color="auto" w:fill="auto"/>
        <w:tabs>
          <w:tab w:val="left" w:pos="5812"/>
        </w:tabs>
        <w:spacing w:line="240" w:lineRule="auto"/>
        <w:ind w:left="5812" w:firstLine="0"/>
        <w:jc w:val="left"/>
        <w:rPr>
          <w:rFonts w:ascii="PT Astra Serif" w:hAnsi="PT Astra Serif"/>
          <w:sz w:val="24"/>
          <w:szCs w:val="24"/>
          <w:lang w:eastAsia="ru-RU" w:bidi="ru-RU"/>
        </w:rPr>
      </w:pPr>
      <w:r w:rsidRPr="0031093E">
        <w:rPr>
          <w:rFonts w:ascii="PT Astra Serif" w:hAnsi="PT Astra Serif"/>
          <w:sz w:val="18"/>
          <w:szCs w:val="18"/>
          <w:lang w:eastAsia="ru-RU" w:bidi="ru-RU"/>
        </w:rPr>
        <w:t>(наименование организации/Ф.И.О.)</w:t>
      </w:r>
    </w:p>
    <w:p w:rsidR="00E87D33" w:rsidRPr="0031093E" w:rsidRDefault="00E87D33" w:rsidP="00E87D33">
      <w:pPr>
        <w:pStyle w:val="20"/>
        <w:shd w:val="clear" w:color="auto" w:fill="auto"/>
        <w:tabs>
          <w:tab w:val="left" w:pos="5529"/>
        </w:tabs>
        <w:spacing w:line="240" w:lineRule="auto"/>
        <w:ind w:left="5529" w:firstLine="0"/>
        <w:jc w:val="left"/>
        <w:rPr>
          <w:rFonts w:ascii="PT Astra Serif" w:hAnsi="PT Astra Serif"/>
        </w:rPr>
      </w:pPr>
      <w:r w:rsidRPr="0031093E">
        <w:rPr>
          <w:rFonts w:ascii="PT Astra Serif" w:hAnsi="PT Astra Serif"/>
        </w:rPr>
        <w:t>____________________________________________________________________</w:t>
      </w:r>
    </w:p>
    <w:p w:rsidR="00E87D33" w:rsidRPr="0031093E" w:rsidRDefault="00E87D33" w:rsidP="00E87D33">
      <w:pPr>
        <w:pStyle w:val="50"/>
        <w:shd w:val="clear" w:color="auto" w:fill="auto"/>
        <w:spacing w:before="0" w:line="240" w:lineRule="auto"/>
        <w:ind w:left="5500"/>
        <w:jc w:val="left"/>
        <w:rPr>
          <w:rFonts w:ascii="PT Astra Serif" w:hAnsi="PT Astra Serif"/>
          <w:sz w:val="18"/>
          <w:szCs w:val="18"/>
        </w:rPr>
      </w:pPr>
      <w:r w:rsidRPr="0031093E">
        <w:rPr>
          <w:rFonts w:ascii="PT Astra Serif" w:hAnsi="PT Astra Serif"/>
          <w:sz w:val="18"/>
          <w:szCs w:val="18"/>
          <w:lang w:eastAsia="ru-RU" w:bidi="ru-RU"/>
        </w:rPr>
        <w:t>(адрес местонахождения/проживания с</w:t>
      </w:r>
      <w:r w:rsidRPr="0031093E">
        <w:rPr>
          <w:rFonts w:ascii="PT Astra Serif" w:hAnsi="PT Astra Serif"/>
          <w:sz w:val="18"/>
          <w:szCs w:val="18"/>
        </w:rPr>
        <w:t xml:space="preserve"> </w:t>
      </w:r>
      <w:r w:rsidRPr="0031093E">
        <w:rPr>
          <w:rFonts w:ascii="PT Astra Serif" w:hAnsi="PT Astra Serif"/>
          <w:sz w:val="18"/>
          <w:szCs w:val="18"/>
          <w:lang w:eastAsia="ru-RU" w:bidi="ru-RU"/>
        </w:rPr>
        <w:t xml:space="preserve">указанием </w:t>
      </w:r>
      <w:r w:rsidRPr="0031093E">
        <w:rPr>
          <w:rFonts w:ascii="PT Astra Serif" w:hAnsi="PT Astra Serif"/>
          <w:sz w:val="18"/>
          <w:szCs w:val="18"/>
        </w:rPr>
        <w:t xml:space="preserve"> </w:t>
      </w:r>
      <w:r w:rsidRPr="0031093E">
        <w:rPr>
          <w:rFonts w:ascii="PT Astra Serif" w:hAnsi="PT Astra Serif"/>
          <w:sz w:val="18"/>
          <w:szCs w:val="18"/>
          <w:lang w:eastAsia="ru-RU" w:bidi="ru-RU"/>
        </w:rPr>
        <w:t>почтового индекса и</w:t>
      </w:r>
      <w:r w:rsidRPr="0031093E">
        <w:rPr>
          <w:rFonts w:ascii="PT Astra Serif" w:hAnsi="PT Astra Serif"/>
          <w:sz w:val="18"/>
          <w:szCs w:val="18"/>
        </w:rPr>
        <w:t xml:space="preserve"> </w:t>
      </w:r>
      <w:r w:rsidRPr="0031093E">
        <w:rPr>
          <w:rFonts w:ascii="PT Astra Serif" w:hAnsi="PT Astra Serif"/>
          <w:sz w:val="18"/>
          <w:szCs w:val="18"/>
          <w:lang w:eastAsia="ru-RU" w:bidi="ru-RU"/>
        </w:rPr>
        <w:t>адреса электронной почты)</w:t>
      </w:r>
    </w:p>
    <w:p w:rsidR="00E87D33" w:rsidRPr="0031093E" w:rsidRDefault="00E87D33" w:rsidP="00E87D33">
      <w:pPr>
        <w:pStyle w:val="50"/>
        <w:shd w:val="clear" w:color="auto" w:fill="auto"/>
        <w:spacing w:before="0" w:line="240" w:lineRule="auto"/>
        <w:ind w:right="40"/>
        <w:jc w:val="center"/>
        <w:rPr>
          <w:sz w:val="20"/>
          <w:szCs w:val="20"/>
        </w:rPr>
      </w:pPr>
    </w:p>
    <w:p w:rsidR="00E87D33" w:rsidRPr="0031093E" w:rsidRDefault="00E87D33" w:rsidP="00E87D33">
      <w:pPr>
        <w:pStyle w:val="50"/>
        <w:shd w:val="clear" w:color="auto" w:fill="auto"/>
        <w:spacing w:before="0" w:line="240" w:lineRule="auto"/>
        <w:ind w:right="40"/>
        <w:jc w:val="center"/>
        <w:rPr>
          <w:sz w:val="20"/>
          <w:szCs w:val="20"/>
        </w:rPr>
      </w:pPr>
    </w:p>
    <w:p w:rsidR="00E87D33" w:rsidRPr="0031093E" w:rsidRDefault="00E87D33" w:rsidP="00E87D33">
      <w:pPr>
        <w:pStyle w:val="50"/>
        <w:shd w:val="clear" w:color="auto" w:fill="auto"/>
        <w:spacing w:before="0" w:line="240" w:lineRule="auto"/>
        <w:ind w:right="40"/>
        <w:jc w:val="center"/>
        <w:rPr>
          <w:sz w:val="20"/>
          <w:szCs w:val="20"/>
        </w:rPr>
      </w:pPr>
    </w:p>
    <w:p w:rsidR="00E87D33" w:rsidRPr="0031093E" w:rsidRDefault="00E87D33" w:rsidP="00E87D33">
      <w:pPr>
        <w:pStyle w:val="50"/>
        <w:shd w:val="clear" w:color="auto" w:fill="auto"/>
        <w:spacing w:before="0" w:line="240" w:lineRule="auto"/>
        <w:ind w:right="40"/>
        <w:jc w:val="center"/>
        <w:rPr>
          <w:sz w:val="20"/>
          <w:szCs w:val="20"/>
        </w:rPr>
      </w:pPr>
    </w:p>
    <w:p w:rsidR="00E87D33" w:rsidRPr="00385DD0" w:rsidRDefault="00E87D33" w:rsidP="00E87D33">
      <w:pPr>
        <w:pStyle w:val="20"/>
        <w:shd w:val="clear" w:color="auto" w:fill="auto"/>
        <w:spacing w:line="240" w:lineRule="auto"/>
        <w:ind w:right="280" w:firstLine="0"/>
        <w:jc w:val="center"/>
        <w:rPr>
          <w:rFonts w:ascii="PT Astra Serif" w:hAnsi="PT Astra Serif"/>
          <w:b/>
          <w:sz w:val="26"/>
          <w:szCs w:val="26"/>
        </w:rPr>
      </w:pPr>
      <w:r w:rsidRPr="00385DD0">
        <w:rPr>
          <w:rFonts w:ascii="PT Astra Serif" w:hAnsi="PT Astra Serif"/>
          <w:b/>
          <w:sz w:val="26"/>
          <w:szCs w:val="26"/>
          <w:lang w:eastAsia="ru-RU" w:bidi="ru-RU"/>
        </w:rPr>
        <w:t>Информация</w:t>
      </w:r>
    </w:p>
    <w:p w:rsidR="00E87D33" w:rsidRPr="00385DD0" w:rsidRDefault="00E87D33" w:rsidP="00E87D33">
      <w:pPr>
        <w:pStyle w:val="20"/>
        <w:shd w:val="clear" w:color="auto" w:fill="auto"/>
        <w:spacing w:line="240" w:lineRule="auto"/>
        <w:ind w:right="-7" w:firstLine="0"/>
        <w:jc w:val="center"/>
        <w:rPr>
          <w:rFonts w:ascii="PT Astra Serif" w:hAnsi="PT Astra Serif"/>
          <w:b/>
          <w:sz w:val="26"/>
          <w:szCs w:val="26"/>
          <w:lang w:eastAsia="ru-RU" w:bidi="ru-RU"/>
        </w:rPr>
      </w:pPr>
      <w:r w:rsidRPr="00385DD0">
        <w:rPr>
          <w:rFonts w:ascii="PT Astra Serif" w:hAnsi="PT Astra Serif"/>
          <w:b/>
          <w:sz w:val="26"/>
          <w:szCs w:val="26"/>
          <w:lang w:eastAsia="ru-RU" w:bidi="ru-RU"/>
        </w:rPr>
        <w:t>о замечаниях и предложениях</w:t>
      </w:r>
    </w:p>
    <w:p w:rsidR="00E87D33" w:rsidRPr="0031093E" w:rsidRDefault="00E87D33" w:rsidP="00E87D33">
      <w:pPr>
        <w:pStyle w:val="20"/>
        <w:shd w:val="clear" w:color="auto" w:fill="auto"/>
        <w:spacing w:line="240" w:lineRule="auto"/>
        <w:ind w:right="-7" w:firstLine="0"/>
        <w:rPr>
          <w:rFonts w:ascii="PT Astra Serif" w:hAnsi="PT Astra Serif"/>
          <w:sz w:val="24"/>
          <w:szCs w:val="24"/>
        </w:rPr>
      </w:pPr>
    </w:p>
    <w:p w:rsidR="00E87D33" w:rsidRPr="0031093E" w:rsidRDefault="00E87D33" w:rsidP="00E87D33">
      <w:pPr>
        <w:pStyle w:val="20"/>
        <w:shd w:val="clear" w:color="auto" w:fill="auto"/>
        <w:spacing w:line="240" w:lineRule="auto"/>
        <w:ind w:right="-7" w:firstLine="0"/>
        <w:rPr>
          <w:rFonts w:ascii="PT Astra Serif" w:hAnsi="PT Astra Serif"/>
          <w:sz w:val="24"/>
          <w:szCs w:val="24"/>
        </w:rPr>
      </w:pPr>
    </w:p>
    <w:p w:rsidR="00E87D33" w:rsidRPr="00385DD0" w:rsidRDefault="00E87D33" w:rsidP="00E87D33">
      <w:pPr>
        <w:ind w:firstLine="708"/>
        <w:jc w:val="both"/>
        <w:rPr>
          <w:rFonts w:ascii="PT Astra Serif" w:hAnsi="PT Astra Serif"/>
          <w:sz w:val="26"/>
          <w:szCs w:val="26"/>
          <w:lang w:eastAsia="ru-RU" w:bidi="ru-RU"/>
        </w:rPr>
      </w:pPr>
      <w:r w:rsidRPr="00F10047">
        <w:rPr>
          <w:rFonts w:ascii="PT Astra Serif" w:hAnsi="PT Astra Serif"/>
          <w:sz w:val="26"/>
          <w:szCs w:val="26"/>
          <w:lang w:eastAsia="ru-RU" w:bidi="ru-RU"/>
        </w:rPr>
        <w:t>В связи с уведомлением Администрацией муниципаль</w:t>
      </w:r>
      <w:r>
        <w:rPr>
          <w:rFonts w:ascii="PT Astra Serif" w:hAnsi="PT Astra Serif"/>
          <w:sz w:val="26"/>
          <w:szCs w:val="26"/>
          <w:lang w:eastAsia="ru-RU" w:bidi="ru-RU"/>
        </w:rPr>
        <w:t>ного образования «Город Азов»</w:t>
      </w:r>
      <w:r w:rsidRPr="00F10047">
        <w:rPr>
          <w:rFonts w:ascii="PT Astra Serif" w:hAnsi="PT Astra Serif"/>
          <w:sz w:val="26"/>
          <w:szCs w:val="26"/>
          <w:lang w:eastAsia="ru-RU" w:bidi="ru-RU"/>
        </w:rPr>
        <w:t xml:space="preserve"> о начале сбора замечаний и предложений в </w:t>
      </w:r>
      <w:r>
        <w:rPr>
          <w:rFonts w:ascii="PT Astra Serif" w:hAnsi="PT Astra Serif"/>
          <w:sz w:val="26"/>
          <w:szCs w:val="26"/>
          <w:lang w:eastAsia="ru-RU" w:bidi="ru-RU"/>
        </w:rPr>
        <w:t xml:space="preserve">отношении </w:t>
      </w:r>
      <w:r w:rsidRPr="00385DD0">
        <w:rPr>
          <w:rFonts w:ascii="PT Astra Serif" w:hAnsi="PT Astra Serif"/>
          <w:sz w:val="26"/>
          <w:szCs w:val="26"/>
          <w:lang w:eastAsia="ru-RU" w:bidi="ru-RU"/>
        </w:rPr>
        <w:t xml:space="preserve">проектов нормативных правовых актов в целях </w:t>
      </w:r>
      <w:r w:rsidRPr="00F10047">
        <w:rPr>
          <w:rFonts w:ascii="PT Astra Serif" w:hAnsi="PT Astra Serif"/>
          <w:sz w:val="26"/>
          <w:szCs w:val="26"/>
          <w:lang w:eastAsia="ru-RU" w:bidi="ru-RU"/>
        </w:rPr>
        <w:t>выявления рисков нарушения антимонопольного законодательства Российской Федерации и в рамках функционирования системы внутреннего контроля за соблюдением соответствия требованиям антимонопольного законодательства Российской Федерации, сообщаем, что в указанный перечень включен</w:t>
      </w:r>
    </w:p>
    <w:p w:rsidR="00E87D33" w:rsidRPr="0031093E" w:rsidRDefault="00E87D33" w:rsidP="00E87D33">
      <w:pPr>
        <w:pStyle w:val="20"/>
        <w:shd w:val="clear" w:color="auto" w:fill="auto"/>
        <w:spacing w:line="240" w:lineRule="auto"/>
        <w:ind w:right="-7" w:firstLine="0"/>
        <w:rPr>
          <w:rFonts w:ascii="PT Astra Serif" w:hAnsi="PT Astra Serif"/>
        </w:rPr>
      </w:pPr>
      <w:r w:rsidRPr="0031093E">
        <w:rPr>
          <w:rFonts w:ascii="PT Astra Serif" w:hAnsi="PT Astra Serif"/>
        </w:rPr>
        <w:t>_____________________________________________________________________________________</w:t>
      </w:r>
    </w:p>
    <w:p w:rsidR="00E87D33" w:rsidRPr="0031093E" w:rsidRDefault="00E87D33" w:rsidP="00E87D33">
      <w:pPr>
        <w:pStyle w:val="40"/>
        <w:shd w:val="clear" w:color="auto" w:fill="auto"/>
        <w:spacing w:before="0" w:after="0" w:line="240" w:lineRule="auto"/>
        <w:ind w:right="-7"/>
        <w:rPr>
          <w:rFonts w:ascii="PT Astra Serif" w:hAnsi="PT Astra Serif"/>
        </w:rPr>
      </w:pPr>
      <w:r w:rsidRPr="0031093E">
        <w:rPr>
          <w:rFonts w:ascii="PT Astra Serif" w:hAnsi="PT Astra Serif"/>
          <w:lang w:eastAsia="ru-RU" w:bidi="ru-RU"/>
        </w:rPr>
        <w:t>(</w:t>
      </w:r>
      <w:r w:rsidRPr="0031093E">
        <w:rPr>
          <w:rFonts w:ascii="PT Astra Serif" w:hAnsi="PT Astra Serif"/>
          <w:sz w:val="18"/>
          <w:szCs w:val="18"/>
          <w:lang w:eastAsia="ru-RU" w:bidi="ru-RU"/>
        </w:rPr>
        <w:t>наименование и реквизиты нормативного правового акта)</w:t>
      </w:r>
    </w:p>
    <w:p w:rsidR="00E87D33" w:rsidRPr="0031093E" w:rsidRDefault="00E87D33" w:rsidP="00E87D33">
      <w:pPr>
        <w:pStyle w:val="20"/>
        <w:shd w:val="clear" w:color="auto" w:fill="auto"/>
        <w:spacing w:line="240" w:lineRule="exact"/>
        <w:ind w:right="-7" w:firstLine="0"/>
        <w:rPr>
          <w:rFonts w:ascii="PT Astra Serif" w:hAnsi="PT Astra Serif"/>
        </w:rPr>
      </w:pPr>
      <w:r w:rsidRPr="0031093E">
        <w:rPr>
          <w:rFonts w:ascii="PT Astra Serif" w:hAnsi="PT Astra Serif"/>
          <w:sz w:val="24"/>
          <w:szCs w:val="24"/>
          <w:lang w:eastAsia="ru-RU" w:bidi="ru-RU"/>
        </w:rPr>
        <w:t>в котором содержатся положения, влекущие риск нарушения антимонопольного</w:t>
      </w:r>
      <w:r w:rsidRPr="0031093E">
        <w:rPr>
          <w:rFonts w:ascii="PT Astra Serif" w:hAnsi="PT Astra Serif"/>
        </w:rPr>
        <w:t xml:space="preserve"> </w:t>
      </w:r>
      <w:r w:rsidRPr="0031093E">
        <w:rPr>
          <w:rFonts w:ascii="PT Astra Serif" w:hAnsi="PT Astra Serif"/>
          <w:sz w:val="24"/>
          <w:szCs w:val="24"/>
          <w:lang w:eastAsia="ru-RU" w:bidi="ru-RU"/>
        </w:rPr>
        <w:t>законодательства, а именно:</w:t>
      </w:r>
    </w:p>
    <w:p w:rsidR="00E87D33" w:rsidRPr="0031093E" w:rsidRDefault="00E87D33" w:rsidP="00E87D33">
      <w:pPr>
        <w:pStyle w:val="20"/>
        <w:shd w:val="clear" w:color="auto" w:fill="auto"/>
        <w:spacing w:line="240" w:lineRule="exact"/>
        <w:ind w:right="-7" w:firstLine="0"/>
        <w:rPr>
          <w:rFonts w:ascii="PT Astra Serif" w:hAnsi="PT Astra Serif"/>
        </w:rPr>
      </w:pPr>
      <w:r w:rsidRPr="0031093E">
        <w:rPr>
          <w:rFonts w:ascii="PT Astra Serif" w:hAnsi="PT Astra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T Astra Serif" w:hAnsi="PT Astra Serif"/>
        </w:rPr>
        <w:t>_______________</w:t>
      </w:r>
      <w:r w:rsidRPr="0031093E">
        <w:rPr>
          <w:rFonts w:ascii="PT Astra Serif" w:hAnsi="PT Astra Serif"/>
        </w:rPr>
        <w:t>____________.*</w:t>
      </w:r>
    </w:p>
    <w:p w:rsidR="00E87D33" w:rsidRPr="0031093E" w:rsidRDefault="00E87D33" w:rsidP="00E87D33">
      <w:pPr>
        <w:pStyle w:val="20"/>
        <w:shd w:val="clear" w:color="auto" w:fill="auto"/>
        <w:spacing w:line="240" w:lineRule="auto"/>
        <w:ind w:right="-7" w:firstLine="708"/>
        <w:rPr>
          <w:rFonts w:ascii="PT Astra Serif" w:hAnsi="PT Astra Serif"/>
        </w:rPr>
      </w:pPr>
      <w:r w:rsidRPr="0031093E">
        <w:rPr>
          <w:rFonts w:ascii="PT Astra Serif" w:hAnsi="PT Astra Serif"/>
          <w:sz w:val="24"/>
          <w:szCs w:val="24"/>
          <w:lang w:eastAsia="ru-RU" w:bidi="ru-RU"/>
        </w:rPr>
        <w:t>В целях устранения рисков нарушения антимонопольного законодательства предлагается:</w:t>
      </w:r>
    </w:p>
    <w:p w:rsidR="00E87D33" w:rsidRPr="0031093E" w:rsidRDefault="00E87D33" w:rsidP="00E87D33">
      <w:pPr>
        <w:pStyle w:val="20"/>
        <w:shd w:val="clear" w:color="auto" w:fill="auto"/>
        <w:spacing w:line="240" w:lineRule="auto"/>
        <w:ind w:right="-7" w:firstLine="0"/>
        <w:rPr>
          <w:rFonts w:ascii="PT Astra Serif" w:hAnsi="PT Astra Serif"/>
        </w:rPr>
      </w:pPr>
      <w:r w:rsidRPr="0031093E">
        <w:rPr>
          <w:rFonts w:ascii="PT Astra Serif" w:hAnsi="PT Astra Serif"/>
        </w:rPr>
        <w:t>_____________________________________________________________________________________</w:t>
      </w:r>
    </w:p>
    <w:p w:rsidR="00E87D33" w:rsidRPr="0031093E" w:rsidRDefault="00E87D33" w:rsidP="00E87D33">
      <w:pPr>
        <w:pStyle w:val="40"/>
        <w:shd w:val="clear" w:color="auto" w:fill="auto"/>
        <w:spacing w:before="0" w:after="0" w:line="240" w:lineRule="auto"/>
        <w:ind w:right="-7"/>
        <w:rPr>
          <w:rFonts w:ascii="PT Astra Serif" w:hAnsi="PT Astra Serif"/>
          <w:sz w:val="18"/>
          <w:szCs w:val="18"/>
          <w:lang w:eastAsia="ru-RU" w:bidi="ru-RU"/>
        </w:rPr>
      </w:pPr>
      <w:r w:rsidRPr="0031093E">
        <w:rPr>
          <w:rFonts w:ascii="PT Astra Serif" w:hAnsi="PT Astra Serif"/>
          <w:sz w:val="18"/>
          <w:szCs w:val="18"/>
          <w:lang w:eastAsia="ru-RU" w:bidi="ru-RU"/>
        </w:rPr>
        <w:t>(указывается способ устранения рисков)</w:t>
      </w:r>
    </w:p>
    <w:p w:rsidR="00E87D33" w:rsidRPr="0031093E" w:rsidRDefault="00E87D33" w:rsidP="00E87D33">
      <w:pPr>
        <w:pStyle w:val="40"/>
        <w:shd w:val="clear" w:color="auto" w:fill="auto"/>
        <w:spacing w:before="0" w:after="0" w:line="240" w:lineRule="auto"/>
        <w:ind w:right="-7"/>
        <w:jc w:val="both"/>
        <w:rPr>
          <w:rFonts w:ascii="PT Astra Serif" w:hAnsi="PT Astra Serif"/>
          <w:sz w:val="18"/>
          <w:szCs w:val="18"/>
          <w:lang w:eastAsia="ru-RU" w:bidi="ru-RU"/>
        </w:rPr>
      </w:pPr>
    </w:p>
    <w:p w:rsidR="00E87D33" w:rsidRPr="0031093E" w:rsidRDefault="00E87D33" w:rsidP="00E87D33">
      <w:pPr>
        <w:pStyle w:val="40"/>
        <w:shd w:val="clear" w:color="auto" w:fill="auto"/>
        <w:spacing w:before="0" w:after="0" w:line="240" w:lineRule="auto"/>
        <w:ind w:right="-7"/>
        <w:jc w:val="both"/>
        <w:rPr>
          <w:rFonts w:ascii="PT Astra Serif" w:hAnsi="PT Astra Serif"/>
          <w:sz w:val="18"/>
          <w:szCs w:val="18"/>
          <w:lang w:eastAsia="ru-RU" w:bidi="ru-RU"/>
        </w:rPr>
      </w:pPr>
    </w:p>
    <w:p w:rsidR="00E87D33" w:rsidRPr="0031093E" w:rsidRDefault="00E87D33" w:rsidP="00E87D33">
      <w:pPr>
        <w:pStyle w:val="40"/>
        <w:shd w:val="clear" w:color="auto" w:fill="auto"/>
        <w:spacing w:before="0" w:after="0" w:line="240" w:lineRule="auto"/>
        <w:ind w:right="-7"/>
        <w:jc w:val="both"/>
        <w:rPr>
          <w:rFonts w:ascii="PT Astra Serif" w:hAnsi="PT Astra Serif"/>
          <w:sz w:val="18"/>
          <w:szCs w:val="18"/>
          <w:lang w:eastAsia="ru-RU" w:bidi="ru-RU"/>
        </w:rPr>
      </w:pPr>
    </w:p>
    <w:p w:rsidR="00E87D33" w:rsidRPr="0031093E" w:rsidRDefault="00E87D33" w:rsidP="00E87D33">
      <w:pPr>
        <w:pStyle w:val="60"/>
        <w:shd w:val="clear" w:color="auto" w:fill="auto"/>
        <w:tabs>
          <w:tab w:val="left" w:leader="underscore" w:pos="2901"/>
          <w:tab w:val="left" w:leader="underscore" w:pos="9328"/>
        </w:tabs>
        <w:spacing w:before="0" w:after="0" w:line="240" w:lineRule="auto"/>
        <w:ind w:right="-7"/>
        <w:rPr>
          <w:rFonts w:ascii="PT Astra Serif" w:hAnsi="PT Astra Serif"/>
        </w:rPr>
      </w:pPr>
      <w:r w:rsidRPr="0031093E">
        <w:rPr>
          <w:rStyle w:val="612pt"/>
          <w:rFonts w:ascii="PT Astra Serif" w:hAnsi="PT Astra Serif"/>
        </w:rPr>
        <w:t>____________             _______________                __________________________________</w:t>
      </w:r>
    </w:p>
    <w:p w:rsidR="00E87D33" w:rsidRPr="0031093E" w:rsidRDefault="00E87D33" w:rsidP="00E87D33">
      <w:pPr>
        <w:pStyle w:val="70"/>
        <w:shd w:val="clear" w:color="auto" w:fill="auto"/>
        <w:tabs>
          <w:tab w:val="left" w:pos="7621"/>
        </w:tabs>
        <w:spacing w:before="0" w:after="0" w:line="240" w:lineRule="auto"/>
        <w:ind w:right="-7"/>
        <w:rPr>
          <w:rFonts w:ascii="PT Astra Serif" w:hAnsi="PT Astra Serif"/>
          <w:sz w:val="18"/>
          <w:szCs w:val="18"/>
        </w:rPr>
      </w:pPr>
      <w:r w:rsidRPr="0031093E">
        <w:rPr>
          <w:rFonts w:ascii="PT Astra Serif" w:hAnsi="PT Astra Serif"/>
          <w:sz w:val="18"/>
          <w:szCs w:val="18"/>
        </w:rPr>
        <w:t xml:space="preserve">   </w:t>
      </w:r>
      <w:r>
        <w:rPr>
          <w:rFonts w:ascii="PT Astra Serif" w:hAnsi="PT Astra Serif"/>
          <w:sz w:val="18"/>
          <w:szCs w:val="18"/>
        </w:rPr>
        <w:t xml:space="preserve">     </w:t>
      </w:r>
      <w:r w:rsidRPr="0031093E">
        <w:rPr>
          <w:rFonts w:ascii="PT Astra Serif" w:hAnsi="PT Astra Serif"/>
          <w:sz w:val="18"/>
          <w:szCs w:val="18"/>
        </w:rPr>
        <w:t xml:space="preserve">(дата)                                            </w:t>
      </w:r>
      <w:r w:rsidRPr="0031093E">
        <w:rPr>
          <w:rFonts w:ascii="PT Astra Serif" w:hAnsi="PT Astra Serif"/>
          <w:sz w:val="18"/>
          <w:szCs w:val="18"/>
          <w:lang w:eastAsia="ru-RU" w:bidi="ru-RU"/>
        </w:rPr>
        <w:t xml:space="preserve">(подпись)                                   </w:t>
      </w:r>
      <w:r>
        <w:rPr>
          <w:rFonts w:ascii="PT Astra Serif" w:hAnsi="PT Astra Serif"/>
          <w:sz w:val="18"/>
          <w:szCs w:val="18"/>
          <w:lang w:eastAsia="ru-RU" w:bidi="ru-RU"/>
        </w:rPr>
        <w:t xml:space="preserve">                     </w:t>
      </w:r>
      <w:r w:rsidRPr="0031093E">
        <w:rPr>
          <w:rFonts w:ascii="PT Astra Serif" w:hAnsi="PT Astra Serif"/>
          <w:sz w:val="18"/>
          <w:szCs w:val="18"/>
          <w:lang w:eastAsia="ru-RU" w:bidi="ru-RU"/>
        </w:rPr>
        <w:t xml:space="preserve">       (расшифровка подписи)</w:t>
      </w:r>
    </w:p>
    <w:p w:rsidR="00E87D33" w:rsidRPr="0031093E" w:rsidRDefault="00E87D33" w:rsidP="00E87D33">
      <w:pPr>
        <w:pStyle w:val="80"/>
        <w:shd w:val="clear" w:color="auto" w:fill="auto"/>
        <w:spacing w:before="0"/>
        <w:ind w:right="-7"/>
        <w:rPr>
          <w:rFonts w:ascii="PT Astra Serif" w:hAnsi="PT Astra Serif"/>
          <w:b w:val="0"/>
          <w:lang w:eastAsia="ru-RU" w:bidi="ru-RU"/>
        </w:rPr>
      </w:pPr>
    </w:p>
    <w:p w:rsidR="00E87D33" w:rsidRDefault="00E87D33" w:rsidP="00E87D33">
      <w:pPr>
        <w:pStyle w:val="80"/>
        <w:shd w:val="clear" w:color="auto" w:fill="auto"/>
        <w:spacing w:before="0"/>
        <w:ind w:right="-7"/>
        <w:rPr>
          <w:rFonts w:ascii="PT Astra Serif" w:hAnsi="PT Astra Serif"/>
          <w:b w:val="0"/>
          <w:lang w:eastAsia="ru-RU" w:bidi="ru-RU"/>
        </w:rPr>
      </w:pPr>
    </w:p>
    <w:p w:rsidR="00E87D33" w:rsidRDefault="00E87D33" w:rsidP="00E87D33">
      <w:pPr>
        <w:pStyle w:val="80"/>
        <w:shd w:val="clear" w:color="auto" w:fill="auto"/>
        <w:spacing w:before="0"/>
        <w:ind w:right="-7"/>
        <w:rPr>
          <w:rFonts w:ascii="PT Astra Serif" w:hAnsi="PT Astra Serif"/>
          <w:b w:val="0"/>
          <w:lang w:eastAsia="ru-RU" w:bidi="ru-RU"/>
        </w:rPr>
      </w:pPr>
    </w:p>
    <w:p w:rsidR="00E87D33" w:rsidRDefault="00E87D33" w:rsidP="00E87D33">
      <w:pPr>
        <w:pStyle w:val="80"/>
        <w:shd w:val="clear" w:color="auto" w:fill="auto"/>
        <w:spacing w:before="0"/>
        <w:ind w:right="-7"/>
        <w:rPr>
          <w:rFonts w:ascii="PT Astra Serif" w:hAnsi="PT Astra Serif"/>
          <w:b w:val="0"/>
          <w:lang w:eastAsia="ru-RU" w:bidi="ru-RU"/>
        </w:rPr>
      </w:pPr>
    </w:p>
    <w:p w:rsidR="00E87D33" w:rsidRPr="0031093E" w:rsidRDefault="00E87D33" w:rsidP="00E87D33">
      <w:pPr>
        <w:pStyle w:val="80"/>
        <w:shd w:val="clear" w:color="auto" w:fill="auto"/>
        <w:spacing w:before="0"/>
        <w:ind w:right="-7"/>
        <w:rPr>
          <w:rFonts w:ascii="PT Astra Serif" w:hAnsi="PT Astra Serif"/>
          <w:b w:val="0"/>
          <w:lang w:eastAsia="ru-RU" w:bidi="ru-RU"/>
        </w:rPr>
      </w:pPr>
    </w:p>
    <w:p w:rsidR="00E87D33" w:rsidRDefault="00E87D33" w:rsidP="00E87D33">
      <w:pPr>
        <w:pStyle w:val="80"/>
        <w:shd w:val="clear" w:color="auto" w:fill="auto"/>
        <w:spacing w:before="0"/>
        <w:ind w:right="-7"/>
      </w:pPr>
      <w:r w:rsidRPr="0031093E">
        <w:rPr>
          <w:rFonts w:ascii="PT Astra Serif" w:hAnsi="PT Astra Serif"/>
          <w:b w:val="0"/>
          <w:lang w:eastAsia="ru-RU" w:bidi="ru-RU"/>
        </w:rPr>
        <w:t xml:space="preserve">* </w:t>
      </w:r>
      <w:r w:rsidRPr="0031093E">
        <w:rPr>
          <w:rFonts w:ascii="PT Astra Serif" w:hAnsi="PT Astra Serif"/>
          <w:lang w:eastAsia="ru-RU" w:bidi="ru-RU"/>
        </w:rPr>
        <w:t xml:space="preserve">Отражаются все положения </w:t>
      </w:r>
      <w:r>
        <w:rPr>
          <w:rFonts w:ascii="PT Astra Serif" w:hAnsi="PT Astra Serif"/>
          <w:lang w:eastAsia="ru-RU" w:bidi="ru-RU"/>
        </w:rPr>
        <w:t xml:space="preserve">в проекте </w:t>
      </w:r>
      <w:r w:rsidRPr="0031093E">
        <w:rPr>
          <w:rFonts w:ascii="PT Astra Serif" w:hAnsi="PT Astra Serif"/>
          <w:lang w:eastAsia="ru-RU" w:bidi="ru-RU"/>
        </w:rPr>
        <w:t xml:space="preserve">нормативного правового акта, в котором содержатся положения, влекущие риск нарушения антимонопольного законодательства (с указанием разделов, глав, статей, частей, пунктов, подпунктов, абзацев) </w:t>
      </w:r>
      <w:r>
        <w:rPr>
          <w:rFonts w:ascii="PT Astra Serif" w:hAnsi="PT Astra Serif"/>
          <w:lang w:eastAsia="ru-RU" w:bidi="ru-RU"/>
        </w:rPr>
        <w:t xml:space="preserve">проекта </w:t>
      </w:r>
      <w:r w:rsidRPr="0031093E">
        <w:rPr>
          <w:rFonts w:ascii="PT Astra Serif" w:hAnsi="PT Astra Serif"/>
          <w:lang w:eastAsia="ru-RU" w:bidi="ru-RU"/>
        </w:rPr>
        <w:t>нормативного правового акта, со ссылкой на нормы Федерального закона от 26.07.2006 № 135-ФЗ «О защите конкуренции» и правовым обоснованием возможных рисков нарушения антимонопольного законодательства.</w:t>
      </w:r>
    </w:p>
    <w:p w:rsidR="00E87D33" w:rsidRDefault="00E87D33" w:rsidP="00972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D33" w:rsidRDefault="00E87D33" w:rsidP="00972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D33" w:rsidRDefault="00E87D33" w:rsidP="00972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D33" w:rsidRDefault="00E87D33" w:rsidP="00972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D33" w:rsidRDefault="00E87D33" w:rsidP="00972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D33" w:rsidRDefault="00E87D33" w:rsidP="00972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D33" w:rsidRDefault="00E87D33" w:rsidP="00972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D33" w:rsidRDefault="00E87D33" w:rsidP="00972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D33" w:rsidRDefault="00E87D33" w:rsidP="00972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D33" w:rsidRDefault="00E87D33" w:rsidP="00972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D33" w:rsidRDefault="00E87D33" w:rsidP="00972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D33" w:rsidRDefault="00E87D33" w:rsidP="00972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D33" w:rsidRPr="00972149" w:rsidRDefault="00E87D33" w:rsidP="00972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87D33" w:rsidRPr="00972149" w:rsidSect="00F705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C5"/>
    <w:rsid w:val="00073F0C"/>
    <w:rsid w:val="000C63D2"/>
    <w:rsid w:val="000E1AA9"/>
    <w:rsid w:val="0010330E"/>
    <w:rsid w:val="00112337"/>
    <w:rsid w:val="001670DB"/>
    <w:rsid w:val="00182316"/>
    <w:rsid w:val="0019465A"/>
    <w:rsid w:val="001B73CC"/>
    <w:rsid w:val="00200554"/>
    <w:rsid w:val="002557A9"/>
    <w:rsid w:val="0034046E"/>
    <w:rsid w:val="0034722C"/>
    <w:rsid w:val="00377055"/>
    <w:rsid w:val="00394281"/>
    <w:rsid w:val="00493967"/>
    <w:rsid w:val="004E0771"/>
    <w:rsid w:val="00525309"/>
    <w:rsid w:val="005448C1"/>
    <w:rsid w:val="00551CBC"/>
    <w:rsid w:val="005664DB"/>
    <w:rsid w:val="00626DCA"/>
    <w:rsid w:val="00640BB6"/>
    <w:rsid w:val="00651C26"/>
    <w:rsid w:val="0066617F"/>
    <w:rsid w:val="006A5879"/>
    <w:rsid w:val="006C6822"/>
    <w:rsid w:val="006E6B90"/>
    <w:rsid w:val="00713730"/>
    <w:rsid w:val="0079174C"/>
    <w:rsid w:val="007D288A"/>
    <w:rsid w:val="007E621A"/>
    <w:rsid w:val="008A05E9"/>
    <w:rsid w:val="00903D49"/>
    <w:rsid w:val="009509D9"/>
    <w:rsid w:val="00972149"/>
    <w:rsid w:val="009C186E"/>
    <w:rsid w:val="009D3737"/>
    <w:rsid w:val="00A17821"/>
    <w:rsid w:val="00A752A8"/>
    <w:rsid w:val="00AD7138"/>
    <w:rsid w:val="00B12B40"/>
    <w:rsid w:val="00B46B8A"/>
    <w:rsid w:val="00B971F0"/>
    <w:rsid w:val="00BC2C36"/>
    <w:rsid w:val="00BD04BD"/>
    <w:rsid w:val="00BD2CEF"/>
    <w:rsid w:val="00C34D86"/>
    <w:rsid w:val="00C54629"/>
    <w:rsid w:val="00C57971"/>
    <w:rsid w:val="00C86A27"/>
    <w:rsid w:val="00DB057C"/>
    <w:rsid w:val="00E64066"/>
    <w:rsid w:val="00E87D33"/>
    <w:rsid w:val="00EB7144"/>
    <w:rsid w:val="00EF0A60"/>
    <w:rsid w:val="00F521C5"/>
    <w:rsid w:val="00F70536"/>
    <w:rsid w:val="00FB4818"/>
    <w:rsid w:val="00FC3080"/>
    <w:rsid w:val="00FF5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69023-35C3-4EF7-BA20-3C08C078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1F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E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E621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E87D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7D33"/>
    <w:pPr>
      <w:widowControl w:val="0"/>
      <w:shd w:val="clear" w:color="auto" w:fill="FFFFFF"/>
      <w:spacing w:after="0" w:line="274" w:lineRule="exact"/>
      <w:ind w:hanging="1300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locked/>
    <w:rsid w:val="00E87D3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87D33"/>
    <w:pPr>
      <w:widowControl w:val="0"/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character" w:customStyle="1" w:styleId="5">
    <w:name w:val="Основной текст (5)_"/>
    <w:basedOn w:val="a0"/>
    <w:link w:val="50"/>
    <w:locked/>
    <w:rsid w:val="00E87D3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87D33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6">
    <w:name w:val="Основной текст (6)_"/>
    <w:basedOn w:val="a0"/>
    <w:link w:val="60"/>
    <w:locked/>
    <w:rsid w:val="00E87D3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87D33"/>
    <w:pPr>
      <w:widowControl w:val="0"/>
      <w:shd w:val="clear" w:color="auto" w:fill="FFFFFF"/>
      <w:spacing w:before="660"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E87D3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87D33"/>
    <w:pPr>
      <w:widowControl w:val="0"/>
      <w:shd w:val="clear" w:color="auto" w:fill="FFFFFF"/>
      <w:spacing w:before="120" w:after="150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8">
    <w:name w:val="Основной текст (8)_"/>
    <w:basedOn w:val="a0"/>
    <w:link w:val="80"/>
    <w:locked/>
    <w:rsid w:val="00E87D3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87D33"/>
    <w:pPr>
      <w:widowControl w:val="0"/>
      <w:shd w:val="clear" w:color="auto" w:fill="FFFFFF"/>
      <w:spacing w:before="1500"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612pt">
    <w:name w:val="Основной текст (6) + 12 pt"/>
    <w:basedOn w:val="6"/>
    <w:rsid w:val="00E87D3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92295-0032-4639-9689-8279C221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Гришко Юлия Сергеевна</dc:creator>
  <cp:lastModifiedBy>Вахнин Илья Игоревич</cp:lastModifiedBy>
  <cp:revision>2</cp:revision>
  <dcterms:created xsi:type="dcterms:W3CDTF">2022-08-29T09:15:00Z</dcterms:created>
  <dcterms:modified xsi:type="dcterms:W3CDTF">2022-08-29T09:15:00Z</dcterms:modified>
</cp:coreProperties>
</file>