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0D" w:rsidRDefault="00264A0D" w:rsidP="00BB36C3">
      <w:pPr>
        <w:jc w:val="center"/>
        <w:rPr>
          <w:i w:val="0"/>
          <w:sz w:val="28"/>
          <w:szCs w:val="28"/>
        </w:rPr>
      </w:pPr>
      <w:bookmarkStart w:id="0" w:name="_GoBack"/>
      <w:bookmarkEnd w:id="0"/>
    </w:p>
    <w:p w:rsidR="00AE049A" w:rsidRDefault="00AE049A" w:rsidP="00BB36C3">
      <w:pPr>
        <w:jc w:val="center"/>
        <w:rPr>
          <w:b/>
          <w:i w:val="0"/>
          <w:sz w:val="32"/>
          <w:szCs w:val="32"/>
        </w:rPr>
      </w:pPr>
    </w:p>
    <w:p w:rsidR="00D92F46" w:rsidRPr="00761A11" w:rsidRDefault="00D92F46" w:rsidP="00BB36C3">
      <w:pPr>
        <w:jc w:val="center"/>
        <w:rPr>
          <w:b/>
          <w:i w:val="0"/>
          <w:sz w:val="32"/>
          <w:szCs w:val="32"/>
        </w:rPr>
      </w:pPr>
      <w:r w:rsidRPr="00761A11">
        <w:rPr>
          <w:b/>
          <w:i w:val="0"/>
          <w:sz w:val="32"/>
          <w:szCs w:val="32"/>
        </w:rPr>
        <w:t>Информация</w:t>
      </w:r>
    </w:p>
    <w:p w:rsidR="008E57FC" w:rsidRPr="00761A11" w:rsidRDefault="00B07EFD" w:rsidP="00BB36C3">
      <w:pPr>
        <w:jc w:val="center"/>
        <w:rPr>
          <w:b/>
          <w:i w:val="0"/>
          <w:sz w:val="32"/>
          <w:szCs w:val="32"/>
        </w:rPr>
      </w:pPr>
      <w:r w:rsidRPr="00761A11">
        <w:rPr>
          <w:b/>
          <w:i w:val="0"/>
          <w:sz w:val="32"/>
          <w:szCs w:val="32"/>
        </w:rPr>
        <w:t>о</w:t>
      </w:r>
      <w:r w:rsidR="008E57FC" w:rsidRPr="00761A11">
        <w:rPr>
          <w:b/>
          <w:i w:val="0"/>
          <w:sz w:val="32"/>
          <w:szCs w:val="32"/>
        </w:rPr>
        <w:t xml:space="preserve"> результатах оценки налоговых расходов города Азова</w:t>
      </w:r>
      <w:r w:rsidR="007D35A6" w:rsidRPr="00761A11">
        <w:rPr>
          <w:b/>
          <w:i w:val="0"/>
          <w:sz w:val="32"/>
          <w:szCs w:val="32"/>
        </w:rPr>
        <w:t xml:space="preserve"> за 2021 год</w:t>
      </w:r>
      <w:r w:rsidR="00D44DE9" w:rsidRPr="00761A11">
        <w:rPr>
          <w:b/>
          <w:i w:val="0"/>
          <w:sz w:val="32"/>
          <w:szCs w:val="32"/>
        </w:rPr>
        <w:t xml:space="preserve"> </w:t>
      </w:r>
    </w:p>
    <w:p w:rsidR="008E57FC" w:rsidRPr="00761A11" w:rsidRDefault="008E57FC" w:rsidP="00BB36C3">
      <w:pPr>
        <w:jc w:val="center"/>
        <w:rPr>
          <w:i w:val="0"/>
          <w:sz w:val="28"/>
          <w:szCs w:val="28"/>
        </w:rPr>
      </w:pPr>
    </w:p>
    <w:p w:rsidR="008E57FC" w:rsidRPr="00761A11" w:rsidRDefault="008E57FC" w:rsidP="008E57F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 xml:space="preserve">Налоговые расходы города Азова </w:t>
      </w:r>
      <w:r w:rsidRPr="00761A11">
        <w:rPr>
          <w:i w:val="0"/>
          <w:iCs w:val="0"/>
          <w:sz w:val="28"/>
          <w:szCs w:val="28"/>
        </w:rPr>
        <w:noBreakHyphen/>
        <w:t xml:space="preserve"> это выпадающие доходы бюджета города Азова, обусловленные налоговыми льготами</w:t>
      </w:r>
      <w:r w:rsidR="004C4EF9" w:rsidRPr="00761A11">
        <w:rPr>
          <w:i w:val="0"/>
          <w:iCs w:val="0"/>
          <w:sz w:val="28"/>
          <w:szCs w:val="28"/>
        </w:rPr>
        <w:t xml:space="preserve"> и иными освобождениями по налогам</w:t>
      </w:r>
      <w:r w:rsidRPr="00761A11">
        <w:rPr>
          <w:i w:val="0"/>
          <w:iCs w:val="0"/>
          <w:sz w:val="28"/>
          <w:szCs w:val="28"/>
        </w:rPr>
        <w:t xml:space="preserve">, </w:t>
      </w:r>
      <w:r w:rsidR="004C4EF9" w:rsidRPr="00761A11">
        <w:rPr>
          <w:i w:val="0"/>
          <w:iCs w:val="0"/>
          <w:sz w:val="28"/>
          <w:szCs w:val="28"/>
        </w:rPr>
        <w:t xml:space="preserve">предусмотренными в качестве мер муниципальной поддержки в соответствии с целями муниципальных программ города Азова </w:t>
      </w:r>
      <w:r w:rsidR="004C4EF9" w:rsidRPr="00761A11">
        <w:rPr>
          <w:i w:val="0"/>
          <w:sz w:val="28"/>
          <w:szCs w:val="28"/>
        </w:rPr>
        <w:t>и целями социально-экономического развития города Азова, не относящимися к муниципальным программам города Азова</w:t>
      </w:r>
      <w:r w:rsidRPr="00761A11">
        <w:rPr>
          <w:i w:val="0"/>
          <w:iCs w:val="0"/>
          <w:sz w:val="28"/>
          <w:szCs w:val="28"/>
        </w:rPr>
        <w:t>.</w:t>
      </w:r>
    </w:p>
    <w:p w:rsidR="008E57FC" w:rsidRPr="00761A11" w:rsidRDefault="008E57FC" w:rsidP="008E57FC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>Обязательства по проведению ежегодной оценки налоговых расходов города Азова определены статьей 174</w:t>
      </w:r>
      <w:r w:rsidR="00F7232E" w:rsidRPr="00761A11">
        <w:rPr>
          <w:i w:val="0"/>
          <w:iCs w:val="0"/>
          <w:sz w:val="28"/>
          <w:szCs w:val="28"/>
          <w:vertAlign w:val="superscript"/>
        </w:rPr>
        <w:t>3</w:t>
      </w:r>
      <w:r w:rsidRPr="00761A11">
        <w:rPr>
          <w:i w:val="0"/>
          <w:iCs w:val="0"/>
          <w:sz w:val="28"/>
          <w:szCs w:val="28"/>
          <w:vertAlign w:val="superscript"/>
        </w:rPr>
        <w:t xml:space="preserve"> </w:t>
      </w:r>
      <w:r w:rsidRPr="00761A11">
        <w:rPr>
          <w:i w:val="0"/>
          <w:iCs w:val="0"/>
          <w:sz w:val="28"/>
          <w:szCs w:val="28"/>
        </w:rPr>
        <w:t>Бюджетного кодекса Российской Федерации.</w:t>
      </w:r>
    </w:p>
    <w:p w:rsidR="008E57FC" w:rsidRPr="00761A11" w:rsidRDefault="008E57FC" w:rsidP="008E57FC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 xml:space="preserve">Оценка налоговых расходов </w:t>
      </w:r>
      <w:r w:rsidR="00A77D4A" w:rsidRPr="00761A11">
        <w:rPr>
          <w:i w:val="0"/>
          <w:iCs w:val="0"/>
          <w:sz w:val="28"/>
          <w:szCs w:val="28"/>
        </w:rPr>
        <w:t>города Азова</w:t>
      </w:r>
      <w:r w:rsidRPr="00761A11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746754" w:rsidRPr="00761A11">
        <w:rPr>
          <w:i w:val="0"/>
          <w:iCs w:val="0"/>
          <w:sz w:val="28"/>
          <w:szCs w:val="28"/>
        </w:rPr>
        <w:t>Администрации города Азова</w:t>
      </w:r>
      <w:r w:rsidRPr="00761A11">
        <w:rPr>
          <w:i w:val="0"/>
          <w:iCs w:val="0"/>
          <w:sz w:val="28"/>
          <w:szCs w:val="28"/>
        </w:rPr>
        <w:t xml:space="preserve"> от </w:t>
      </w:r>
      <w:r w:rsidR="00746754" w:rsidRPr="00761A11">
        <w:rPr>
          <w:i w:val="0"/>
          <w:iCs w:val="0"/>
          <w:sz w:val="28"/>
          <w:szCs w:val="28"/>
        </w:rPr>
        <w:t>29.11.2019 № 1910</w:t>
      </w:r>
      <w:r w:rsidRPr="00761A11">
        <w:rPr>
          <w:i w:val="0"/>
          <w:iCs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746754" w:rsidRPr="00761A11">
        <w:rPr>
          <w:i w:val="0"/>
          <w:iCs w:val="0"/>
          <w:sz w:val="28"/>
          <w:szCs w:val="28"/>
        </w:rPr>
        <w:t>города Азова</w:t>
      </w:r>
      <w:r w:rsidRPr="00761A11">
        <w:rPr>
          <w:i w:val="0"/>
          <w:iCs w:val="0"/>
          <w:sz w:val="28"/>
          <w:szCs w:val="28"/>
        </w:rPr>
        <w:t xml:space="preserve"> и оценки налоговых расходов </w:t>
      </w:r>
      <w:r w:rsidR="00746754" w:rsidRPr="00761A11">
        <w:rPr>
          <w:i w:val="0"/>
          <w:iCs w:val="0"/>
          <w:sz w:val="28"/>
          <w:szCs w:val="28"/>
        </w:rPr>
        <w:t>города Азова</w:t>
      </w:r>
      <w:r w:rsidRPr="00761A11">
        <w:rPr>
          <w:i w:val="0"/>
          <w:iCs w:val="0"/>
          <w:sz w:val="28"/>
          <w:szCs w:val="28"/>
        </w:rPr>
        <w:t xml:space="preserve">» с учетом требований к оценке налоговых расходов </w:t>
      </w:r>
      <w:r w:rsidR="00746754" w:rsidRPr="00761A11">
        <w:rPr>
          <w:i w:val="0"/>
          <w:iCs w:val="0"/>
          <w:sz w:val="28"/>
          <w:szCs w:val="28"/>
        </w:rPr>
        <w:t>муниципальных образований</w:t>
      </w:r>
      <w:r w:rsidRPr="00761A11">
        <w:rPr>
          <w:i w:val="0"/>
          <w:iCs w:val="0"/>
          <w:sz w:val="28"/>
          <w:szCs w:val="28"/>
        </w:rPr>
        <w:t>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0617C4" w:rsidRPr="00761A11" w:rsidRDefault="00533BC5" w:rsidP="00A440B6">
      <w:pPr>
        <w:ind w:firstLine="709"/>
        <w:jc w:val="both"/>
        <w:rPr>
          <w:i w:val="0"/>
          <w:sz w:val="28"/>
          <w:szCs w:val="28"/>
        </w:rPr>
      </w:pPr>
      <w:r w:rsidRPr="00761A11">
        <w:rPr>
          <w:i w:val="0"/>
          <w:color w:val="000000"/>
          <w:sz w:val="28"/>
          <w:szCs w:val="28"/>
          <w:lang w:eastAsia="en-US"/>
        </w:rPr>
        <w:t xml:space="preserve">Оценка налоговых расходов города Азова </w:t>
      </w:r>
      <w:r w:rsidR="007A5BA6" w:rsidRPr="00761A11">
        <w:rPr>
          <w:i w:val="0"/>
          <w:color w:val="000000"/>
          <w:sz w:val="28"/>
          <w:szCs w:val="28"/>
          <w:lang w:eastAsia="en-US"/>
        </w:rPr>
        <w:t>о</w:t>
      </w:r>
      <w:r w:rsidR="000617C4" w:rsidRPr="00761A11">
        <w:rPr>
          <w:i w:val="0"/>
          <w:iCs w:val="0"/>
          <w:sz w:val="28"/>
          <w:szCs w:val="28"/>
        </w:rPr>
        <w:t>существлена кураторами налоговых расходов города Азова</w:t>
      </w:r>
      <w:r w:rsidRPr="00761A11">
        <w:rPr>
          <w:i w:val="0"/>
          <w:iCs w:val="0"/>
          <w:sz w:val="28"/>
          <w:szCs w:val="28"/>
        </w:rPr>
        <w:t xml:space="preserve"> - </w:t>
      </w:r>
      <w:r w:rsidRPr="00761A11">
        <w:rPr>
          <w:i w:val="0"/>
          <w:sz w:val="28"/>
          <w:szCs w:val="28"/>
        </w:rPr>
        <w:t xml:space="preserve">отраслевыми (функциональными) органами </w:t>
      </w:r>
      <w:r w:rsidRPr="00761A11">
        <w:rPr>
          <w:i w:val="0"/>
          <w:sz w:val="28"/>
          <w:szCs w:val="28"/>
        </w:rPr>
        <w:lastRenderedPageBreak/>
        <w:t>Администрации города Азова, ответственными в соответствии с полномочиями за достижение соответствующих налоговым расходам целей муниципальных программ города Азова и целей социально-экономического развития города Азова, не относящихся к муниципальным программам города Азова</w:t>
      </w:r>
      <w:r w:rsidR="000617C4" w:rsidRPr="00761A11">
        <w:rPr>
          <w:i w:val="0"/>
          <w:sz w:val="28"/>
          <w:szCs w:val="28"/>
        </w:rPr>
        <w:t>.</w:t>
      </w:r>
    </w:p>
    <w:p w:rsidR="00533BC5" w:rsidRPr="00761A11" w:rsidRDefault="00533BC5" w:rsidP="00533BC5">
      <w:pPr>
        <w:ind w:firstLine="720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>В городе Азове налоговые льготы и пониженные ставки по</w:t>
      </w:r>
      <w:r w:rsidR="00B85733">
        <w:rPr>
          <w:i w:val="0"/>
          <w:sz w:val="28"/>
          <w:szCs w:val="28"/>
        </w:rPr>
        <w:t xml:space="preserve"> земельному</w:t>
      </w:r>
      <w:r w:rsidRPr="00761A11">
        <w:rPr>
          <w:i w:val="0"/>
          <w:sz w:val="28"/>
          <w:szCs w:val="28"/>
        </w:rPr>
        <w:t xml:space="preserve"> налогу</w:t>
      </w:r>
      <w:r w:rsidR="00AB27DD" w:rsidRPr="00761A11">
        <w:rPr>
          <w:i w:val="0"/>
          <w:sz w:val="28"/>
          <w:szCs w:val="28"/>
        </w:rPr>
        <w:t xml:space="preserve"> </w:t>
      </w:r>
      <w:r w:rsidRPr="00761A11">
        <w:rPr>
          <w:i w:val="0"/>
          <w:sz w:val="28"/>
          <w:szCs w:val="28"/>
        </w:rPr>
        <w:t>установлены решениями Азовской городской Думы:</w:t>
      </w:r>
    </w:p>
    <w:p w:rsidR="00533BC5" w:rsidRPr="00761A11" w:rsidRDefault="00533BC5" w:rsidP="00533BC5">
      <w:pPr>
        <w:ind w:firstLine="720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>- от 29.09.2005 № 40 «О земельном налоге»;</w:t>
      </w:r>
    </w:p>
    <w:p w:rsidR="00533BC5" w:rsidRPr="00761A11" w:rsidRDefault="00533BC5" w:rsidP="00533BC5">
      <w:pPr>
        <w:ind w:firstLine="720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>- от 27.04.2006 № 96 «О предоставлении льгот по налогу на землю организациям государственной и муниципальной форм собственности, осуществляющих деятельность по оказанию ритуальн</w:t>
      </w:r>
      <w:r w:rsidR="00114C7A" w:rsidRPr="00761A11">
        <w:rPr>
          <w:i w:val="0"/>
          <w:sz w:val="28"/>
          <w:szCs w:val="28"/>
        </w:rPr>
        <w:t>ых услуг и захоронению умерших».</w:t>
      </w:r>
    </w:p>
    <w:p w:rsidR="00BC5E3F" w:rsidRPr="00761A11" w:rsidRDefault="001518CE" w:rsidP="00114C7A">
      <w:pPr>
        <w:widowControl/>
        <w:ind w:firstLine="709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>Н</w:t>
      </w:r>
      <w:r w:rsidR="006900C7" w:rsidRPr="00761A11">
        <w:rPr>
          <w:i w:val="0"/>
          <w:sz w:val="28"/>
          <w:szCs w:val="28"/>
        </w:rPr>
        <w:t>алоговые льготы и пониженные ставки по налогу</w:t>
      </w:r>
      <w:r w:rsidR="00BC5E3F" w:rsidRPr="00761A11">
        <w:rPr>
          <w:i w:val="0"/>
          <w:sz w:val="28"/>
          <w:szCs w:val="28"/>
        </w:rPr>
        <w:t xml:space="preserve"> соответствуют целям</w:t>
      </w:r>
      <w:r w:rsidR="00114C7A" w:rsidRPr="00761A11">
        <w:rPr>
          <w:i w:val="0"/>
          <w:sz w:val="28"/>
          <w:szCs w:val="28"/>
        </w:rPr>
        <w:t>:</w:t>
      </w:r>
      <w:r w:rsidR="00BC5E3F" w:rsidRPr="00761A11">
        <w:rPr>
          <w:i w:val="0"/>
          <w:sz w:val="28"/>
          <w:szCs w:val="28"/>
        </w:rPr>
        <w:t xml:space="preserve"> </w:t>
      </w:r>
      <w:r w:rsidR="00114C7A" w:rsidRPr="00761A11">
        <w:rPr>
          <w:i w:val="0"/>
          <w:sz w:val="28"/>
          <w:szCs w:val="28"/>
        </w:rPr>
        <w:t>муниципальной</w:t>
      </w:r>
      <w:r w:rsidR="00BC5E3F" w:rsidRPr="00761A11">
        <w:rPr>
          <w:i w:val="0"/>
          <w:sz w:val="28"/>
          <w:szCs w:val="28"/>
        </w:rPr>
        <w:t xml:space="preserve"> программ</w:t>
      </w:r>
      <w:r w:rsidR="00114C7A" w:rsidRPr="00761A11">
        <w:rPr>
          <w:i w:val="0"/>
          <w:sz w:val="28"/>
          <w:szCs w:val="28"/>
        </w:rPr>
        <w:t xml:space="preserve">ы города Азова </w:t>
      </w:r>
      <w:r w:rsidR="00BC5E3F" w:rsidRPr="00761A11">
        <w:rPr>
          <w:rFonts w:eastAsia="Calibri"/>
          <w:bCs/>
          <w:i w:val="0"/>
          <w:sz w:val="28"/>
          <w:szCs w:val="28"/>
          <w:lang w:eastAsia="en-US"/>
        </w:rPr>
        <w:t>«Социальная поддержка граждан в городе Азове»;</w:t>
      </w:r>
    </w:p>
    <w:p w:rsidR="00E20BFB" w:rsidRPr="00761A11" w:rsidRDefault="00E20BFB" w:rsidP="00E20BFB">
      <w:pPr>
        <w:pStyle w:val="af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 xml:space="preserve">          </w:t>
      </w:r>
      <w:r w:rsidRPr="00761A11">
        <w:rPr>
          <w:rFonts w:eastAsia="Calibri"/>
          <w:i w:val="0"/>
          <w:sz w:val="28"/>
          <w:szCs w:val="28"/>
        </w:rPr>
        <w:t>Стратегии социально – экономического развития города Азова до 2030 года</w:t>
      </w:r>
      <w:r w:rsidRPr="00761A11">
        <w:rPr>
          <w:i w:val="0"/>
          <w:sz w:val="28"/>
          <w:szCs w:val="28"/>
        </w:rPr>
        <w:t>», утвержденной решением Азовской городской Думы от 19.12.2018 № 348</w:t>
      </w:r>
    </w:p>
    <w:p w:rsidR="003B6CB9" w:rsidRPr="00761A11" w:rsidRDefault="003B6CB9" w:rsidP="00E20BFB">
      <w:pPr>
        <w:pStyle w:val="af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ab/>
        <w:t>и Распоряжени</w:t>
      </w:r>
      <w:r w:rsidR="00503125" w:rsidRPr="00761A11">
        <w:rPr>
          <w:i w:val="0"/>
          <w:sz w:val="28"/>
          <w:szCs w:val="28"/>
        </w:rPr>
        <w:t>ю</w:t>
      </w:r>
      <w:r w:rsidRPr="00761A11">
        <w:rPr>
          <w:i w:val="0"/>
          <w:sz w:val="28"/>
          <w:szCs w:val="28"/>
        </w:rPr>
        <w:t xml:space="preserve"> Администрации города Азова от 08.04.2020 № 121 «Об утверждении плана первоочередных мероприятий по обеспечению социальной стабильности и устойчивого развития экономики в городе Азове в условиях распространения коронавирусной инфекции </w:t>
      </w:r>
      <w:r w:rsidRPr="00761A11">
        <w:rPr>
          <w:rFonts w:eastAsiaTheme="minorHAnsi"/>
          <w:i w:val="0"/>
          <w:sz w:val="28"/>
          <w:szCs w:val="28"/>
          <w:lang w:eastAsia="en-US"/>
        </w:rPr>
        <w:t>(COVID-2019)».</w:t>
      </w:r>
    </w:p>
    <w:p w:rsidR="00E662EF" w:rsidRPr="00761A11" w:rsidRDefault="007A5BA6" w:rsidP="003B6CB9">
      <w:pPr>
        <w:pStyle w:val="af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 xml:space="preserve">      </w:t>
      </w:r>
    </w:p>
    <w:p w:rsidR="002B5455" w:rsidRPr="00761A11" w:rsidRDefault="002B5455" w:rsidP="00135ED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>Оценка налоговых расходов города Азова проведена с учетом итогов 20</w:t>
      </w:r>
      <w:r w:rsidR="00D23E34" w:rsidRPr="00761A11">
        <w:rPr>
          <w:i w:val="0"/>
          <w:iCs w:val="0"/>
          <w:sz w:val="28"/>
          <w:szCs w:val="28"/>
        </w:rPr>
        <w:t>20</w:t>
      </w:r>
      <w:r w:rsidRPr="00761A11">
        <w:rPr>
          <w:i w:val="0"/>
          <w:iCs w:val="0"/>
          <w:sz w:val="28"/>
          <w:szCs w:val="28"/>
        </w:rPr>
        <w:t xml:space="preserve"> года и оценочных данных 202</w:t>
      </w:r>
      <w:r w:rsidR="00D23E34" w:rsidRPr="00761A11">
        <w:rPr>
          <w:i w:val="0"/>
          <w:iCs w:val="0"/>
          <w:sz w:val="28"/>
          <w:szCs w:val="28"/>
        </w:rPr>
        <w:t>1</w:t>
      </w:r>
      <w:r w:rsidRPr="00761A11">
        <w:rPr>
          <w:i w:val="0"/>
          <w:iCs w:val="0"/>
          <w:sz w:val="28"/>
          <w:szCs w:val="28"/>
        </w:rPr>
        <w:t xml:space="preserve"> года.</w:t>
      </w:r>
    </w:p>
    <w:p w:rsidR="002B5455" w:rsidRPr="00761A11" w:rsidRDefault="002B5455" w:rsidP="00135ED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</w:p>
    <w:p w:rsidR="004221BF" w:rsidRPr="00761A11" w:rsidRDefault="00E01CD4" w:rsidP="00135ED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lastRenderedPageBreak/>
        <w:t>В</w:t>
      </w:r>
      <w:r w:rsidR="00F5749B" w:rsidRPr="00761A11">
        <w:rPr>
          <w:i w:val="0"/>
          <w:iCs w:val="0"/>
          <w:sz w:val="28"/>
          <w:szCs w:val="28"/>
        </w:rPr>
        <w:t xml:space="preserve"> соответствии </w:t>
      </w:r>
      <w:r w:rsidR="00F5749B" w:rsidRPr="00761A11">
        <w:rPr>
          <w:i w:val="0"/>
          <w:sz w:val="28"/>
          <w:szCs w:val="28"/>
        </w:rPr>
        <w:t xml:space="preserve">с решениями Азовской городской Думы предоставлены налоговые льготы </w:t>
      </w:r>
      <w:r w:rsidR="007A5BA6" w:rsidRPr="00761A11">
        <w:rPr>
          <w:i w:val="0"/>
          <w:sz w:val="28"/>
          <w:szCs w:val="28"/>
        </w:rPr>
        <w:t xml:space="preserve">и </w:t>
      </w:r>
      <w:r w:rsidR="00F5749B" w:rsidRPr="00761A11">
        <w:rPr>
          <w:i w:val="0"/>
          <w:sz w:val="28"/>
          <w:szCs w:val="28"/>
        </w:rPr>
        <w:t>пониженные ставки по земельному налогу</w:t>
      </w:r>
      <w:r w:rsidR="00F5306C" w:rsidRPr="00761A11">
        <w:rPr>
          <w:i w:val="0"/>
          <w:sz w:val="28"/>
          <w:szCs w:val="28"/>
        </w:rPr>
        <w:t xml:space="preserve"> </w:t>
      </w:r>
      <w:r w:rsidR="00135ED7" w:rsidRPr="00761A11">
        <w:rPr>
          <w:i w:val="0"/>
          <w:iCs w:val="0"/>
          <w:sz w:val="28"/>
          <w:szCs w:val="28"/>
        </w:rPr>
        <w:t xml:space="preserve">на общую сумму </w:t>
      </w:r>
      <w:r w:rsidR="00C016FB">
        <w:rPr>
          <w:i w:val="0"/>
          <w:sz w:val="28"/>
          <w:szCs w:val="28"/>
        </w:rPr>
        <w:t>9 825,6</w:t>
      </w:r>
      <w:r w:rsidR="00135ED7" w:rsidRPr="00761A11">
        <w:rPr>
          <w:i w:val="0"/>
          <w:iCs w:val="0"/>
          <w:sz w:val="28"/>
          <w:szCs w:val="28"/>
        </w:rPr>
        <w:t xml:space="preserve"> тыс. рублей (приложение), что составляет </w:t>
      </w:r>
      <w:r w:rsidR="00B04695" w:rsidRPr="00761A11">
        <w:rPr>
          <w:i w:val="0"/>
          <w:iCs w:val="0"/>
          <w:sz w:val="28"/>
          <w:szCs w:val="28"/>
        </w:rPr>
        <w:t>1,</w:t>
      </w:r>
      <w:r w:rsidR="00C016FB">
        <w:rPr>
          <w:i w:val="0"/>
          <w:iCs w:val="0"/>
          <w:sz w:val="28"/>
          <w:szCs w:val="28"/>
        </w:rPr>
        <w:t>3</w:t>
      </w:r>
      <w:r w:rsidR="00135ED7" w:rsidRPr="00761A11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 города Азова.</w:t>
      </w:r>
    </w:p>
    <w:p w:rsidR="00E244CB" w:rsidRPr="00E244CB" w:rsidRDefault="00F13FB4" w:rsidP="00E244CB">
      <w:pPr>
        <w:widowControl/>
        <w:autoSpaceDE/>
        <w:adjustRightInd/>
        <w:ind w:firstLine="709"/>
        <w:jc w:val="both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Объем налоговых расходов снижен к 2020 году на 4 146,1 тыс. рублей, что обусловлено в основном передачей </w:t>
      </w:r>
      <w:r w:rsidR="00E244CB" w:rsidRPr="00E244CB">
        <w:rPr>
          <w:i w:val="0"/>
          <w:sz w:val="28"/>
          <w:szCs w:val="28"/>
        </w:rPr>
        <w:t>МКУ г. Азова «Департамент</w:t>
      </w:r>
      <w:r w:rsidR="00E244CB">
        <w:rPr>
          <w:i w:val="0"/>
          <w:sz w:val="28"/>
          <w:szCs w:val="28"/>
        </w:rPr>
        <w:t>у</w:t>
      </w:r>
      <w:r w:rsidR="00E244CB" w:rsidRPr="00E244CB">
        <w:rPr>
          <w:i w:val="0"/>
          <w:sz w:val="28"/>
          <w:szCs w:val="28"/>
        </w:rPr>
        <w:t xml:space="preserve"> ЖКХ» в постоянное (бессрочное) пользование четыре</w:t>
      </w:r>
      <w:r w:rsidR="00E244CB">
        <w:rPr>
          <w:i w:val="0"/>
          <w:sz w:val="28"/>
          <w:szCs w:val="28"/>
        </w:rPr>
        <w:t>х</w:t>
      </w:r>
      <w:r w:rsidR="00E244CB" w:rsidRPr="00E244CB">
        <w:rPr>
          <w:i w:val="0"/>
          <w:sz w:val="28"/>
          <w:szCs w:val="28"/>
        </w:rPr>
        <w:t xml:space="preserve"> земельных участк</w:t>
      </w:r>
      <w:r w:rsidR="00E244CB">
        <w:rPr>
          <w:i w:val="0"/>
          <w:sz w:val="28"/>
          <w:szCs w:val="28"/>
        </w:rPr>
        <w:t>ов</w:t>
      </w:r>
      <w:r w:rsidR="00E244CB" w:rsidRPr="00E244CB">
        <w:rPr>
          <w:i w:val="0"/>
          <w:sz w:val="28"/>
          <w:szCs w:val="28"/>
        </w:rPr>
        <w:t>, относящи</w:t>
      </w:r>
      <w:r w:rsidR="00B35A28">
        <w:rPr>
          <w:i w:val="0"/>
          <w:sz w:val="28"/>
          <w:szCs w:val="28"/>
        </w:rPr>
        <w:t>х</w:t>
      </w:r>
      <w:r w:rsidR="00E244CB" w:rsidRPr="00E244CB">
        <w:rPr>
          <w:i w:val="0"/>
          <w:sz w:val="28"/>
          <w:szCs w:val="28"/>
        </w:rPr>
        <w:t>ся к категории земель «земли населенных пунктов», с видом разрешенного использования «для эксплуатации существующего кладбища» в г. Азове</w:t>
      </w:r>
      <w:r w:rsidR="00B35A28">
        <w:rPr>
          <w:i w:val="0"/>
          <w:iCs w:val="0"/>
          <w:sz w:val="28"/>
          <w:szCs w:val="28"/>
        </w:rPr>
        <w:t xml:space="preserve"> и </w:t>
      </w:r>
      <w:r w:rsidR="009442F1">
        <w:rPr>
          <w:i w:val="0"/>
          <w:iCs w:val="0"/>
          <w:sz w:val="28"/>
          <w:szCs w:val="28"/>
        </w:rPr>
        <w:t xml:space="preserve">соответственно </w:t>
      </w:r>
      <w:r w:rsidR="00E244CB" w:rsidRPr="00E244CB">
        <w:rPr>
          <w:i w:val="0"/>
          <w:sz w:val="28"/>
          <w:szCs w:val="28"/>
        </w:rPr>
        <w:t>МП г. Азова «Ритуал» не является плательщиком земельного налога</w:t>
      </w:r>
      <w:r w:rsidR="00B35A28">
        <w:rPr>
          <w:i w:val="0"/>
          <w:sz w:val="28"/>
          <w:szCs w:val="28"/>
        </w:rPr>
        <w:t xml:space="preserve"> с </w:t>
      </w:r>
      <w:r w:rsidR="00B35A28" w:rsidRPr="00E244CB">
        <w:rPr>
          <w:i w:val="0"/>
          <w:sz w:val="28"/>
          <w:szCs w:val="28"/>
        </w:rPr>
        <w:t>23.06.2020 г</w:t>
      </w:r>
      <w:r w:rsidR="00E244CB" w:rsidRPr="00E244CB">
        <w:rPr>
          <w:i w:val="0"/>
          <w:sz w:val="28"/>
          <w:szCs w:val="28"/>
        </w:rPr>
        <w:t xml:space="preserve">. </w:t>
      </w:r>
    </w:p>
    <w:p w:rsidR="00F13FB4" w:rsidRDefault="00F13FB4" w:rsidP="00B04695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</w:p>
    <w:p w:rsidR="00D05C64" w:rsidRPr="00761A11" w:rsidRDefault="00D05C64" w:rsidP="00D05C64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>Налоговые расходы города Азова распределены в зависимости от их целевой составляющей</w:t>
      </w:r>
      <w:r w:rsidR="00A00BB2" w:rsidRPr="00761A11">
        <w:rPr>
          <w:i w:val="0"/>
          <w:iCs w:val="0"/>
          <w:sz w:val="28"/>
          <w:szCs w:val="28"/>
        </w:rPr>
        <w:t>: социальные и стимулирующие</w:t>
      </w:r>
      <w:r w:rsidR="00315A8D" w:rsidRPr="00761A11">
        <w:rPr>
          <w:i w:val="0"/>
          <w:iCs w:val="0"/>
          <w:sz w:val="28"/>
          <w:szCs w:val="28"/>
        </w:rPr>
        <w:t>.</w:t>
      </w:r>
    </w:p>
    <w:p w:rsidR="00A00BB2" w:rsidRPr="00761A11" w:rsidRDefault="0033785A" w:rsidP="00315A8D">
      <w:pPr>
        <w:ind w:firstLine="708"/>
        <w:jc w:val="both"/>
        <w:rPr>
          <w:i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>С</w:t>
      </w:r>
      <w:r w:rsidR="00A00BB2" w:rsidRPr="00761A11">
        <w:rPr>
          <w:i w:val="0"/>
          <w:iCs w:val="0"/>
          <w:sz w:val="28"/>
          <w:szCs w:val="28"/>
        </w:rPr>
        <w:t>оциальные – обусловленные необходимостью обеспечения социальной защиты (поддержки) насел</w:t>
      </w:r>
      <w:r w:rsidR="00094E71" w:rsidRPr="00761A11">
        <w:rPr>
          <w:i w:val="0"/>
          <w:iCs w:val="0"/>
          <w:sz w:val="28"/>
          <w:szCs w:val="28"/>
        </w:rPr>
        <w:t>ения. О</w:t>
      </w:r>
      <w:r w:rsidR="00A00BB2" w:rsidRPr="00761A11">
        <w:rPr>
          <w:i w:val="0"/>
          <w:iCs w:val="0"/>
          <w:sz w:val="28"/>
          <w:szCs w:val="28"/>
        </w:rPr>
        <w:t xml:space="preserve">бъем </w:t>
      </w:r>
      <w:r w:rsidR="00094E71" w:rsidRPr="00761A11">
        <w:rPr>
          <w:i w:val="0"/>
          <w:iCs w:val="0"/>
          <w:sz w:val="28"/>
          <w:szCs w:val="28"/>
        </w:rPr>
        <w:t>льгот</w:t>
      </w:r>
      <w:r w:rsidR="00A00BB2" w:rsidRPr="00761A11">
        <w:rPr>
          <w:i w:val="0"/>
          <w:iCs w:val="0"/>
          <w:sz w:val="28"/>
          <w:szCs w:val="28"/>
        </w:rPr>
        <w:t xml:space="preserve"> составил </w:t>
      </w:r>
      <w:r w:rsidR="00B35A28">
        <w:rPr>
          <w:i w:val="0"/>
          <w:iCs w:val="0"/>
          <w:sz w:val="28"/>
          <w:szCs w:val="28"/>
        </w:rPr>
        <w:t>9 825,6</w:t>
      </w:r>
      <w:r w:rsidR="00A00BB2" w:rsidRPr="00761A11">
        <w:rPr>
          <w:i w:val="0"/>
          <w:iCs w:val="0"/>
          <w:sz w:val="28"/>
          <w:szCs w:val="28"/>
        </w:rPr>
        <w:t xml:space="preserve"> тыс. р</w:t>
      </w:r>
      <w:r w:rsidR="00B35A28">
        <w:rPr>
          <w:i w:val="0"/>
          <w:iCs w:val="0"/>
          <w:sz w:val="28"/>
          <w:szCs w:val="28"/>
        </w:rPr>
        <w:t>ублей.</w:t>
      </w:r>
    </w:p>
    <w:p w:rsidR="000A7685" w:rsidRPr="00761A11" w:rsidRDefault="000A7685" w:rsidP="000A7685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sz w:val="28"/>
          <w:szCs w:val="28"/>
        </w:rPr>
        <w:t>Стимулирующие – направленные на стимулирование экономической активности субъектов предпринимательской деятельности и последующее увеличен</w:t>
      </w:r>
      <w:r w:rsidR="00815F64" w:rsidRPr="00761A11">
        <w:rPr>
          <w:i w:val="0"/>
          <w:sz w:val="28"/>
          <w:szCs w:val="28"/>
        </w:rPr>
        <w:t xml:space="preserve">ие доходов бюджета города Азова. </w:t>
      </w:r>
      <w:r w:rsidR="00114C7A" w:rsidRPr="00761A11">
        <w:rPr>
          <w:i w:val="0"/>
          <w:sz w:val="28"/>
          <w:szCs w:val="28"/>
        </w:rPr>
        <w:t>(</w:t>
      </w:r>
      <w:r w:rsidR="00081AA9">
        <w:rPr>
          <w:sz w:val="28"/>
          <w:szCs w:val="28"/>
        </w:rPr>
        <w:t xml:space="preserve">Данные </w:t>
      </w:r>
      <w:r w:rsidR="002D2C20">
        <w:rPr>
          <w:sz w:val="28"/>
          <w:szCs w:val="28"/>
        </w:rPr>
        <w:t>Межрайонной ИФНС России № 18 по Ростовской области не предоставлены</w:t>
      </w:r>
      <w:r w:rsidR="00114C7A" w:rsidRPr="00761A11">
        <w:rPr>
          <w:sz w:val="28"/>
          <w:szCs w:val="28"/>
        </w:rPr>
        <w:t>)</w:t>
      </w:r>
      <w:r w:rsidR="00114C7A" w:rsidRPr="00761A11">
        <w:rPr>
          <w:i w:val="0"/>
          <w:sz w:val="28"/>
          <w:szCs w:val="28"/>
        </w:rPr>
        <w:t>.</w:t>
      </w:r>
    </w:p>
    <w:p w:rsidR="000A7685" w:rsidRPr="00761A11" w:rsidRDefault="000A7685" w:rsidP="00315A8D">
      <w:pPr>
        <w:ind w:firstLine="708"/>
        <w:jc w:val="both"/>
        <w:rPr>
          <w:i w:val="0"/>
          <w:iCs w:val="0"/>
          <w:color w:val="FF0000"/>
          <w:sz w:val="28"/>
          <w:szCs w:val="28"/>
        </w:rPr>
      </w:pPr>
    </w:p>
    <w:p w:rsidR="00432B52" w:rsidRPr="00761A11" w:rsidRDefault="00C9718F" w:rsidP="00432B52">
      <w:pPr>
        <w:ind w:firstLine="708"/>
        <w:jc w:val="both"/>
        <w:rPr>
          <w:i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>В результате проведенной оценки</w:t>
      </w:r>
      <w:r w:rsidR="00B232CF" w:rsidRPr="00761A11">
        <w:rPr>
          <w:i w:val="0"/>
          <w:iCs w:val="0"/>
          <w:sz w:val="28"/>
          <w:szCs w:val="28"/>
        </w:rPr>
        <w:t xml:space="preserve">, </w:t>
      </w:r>
      <w:r w:rsidR="00665949" w:rsidRPr="00761A11">
        <w:rPr>
          <w:i w:val="0"/>
          <w:iCs w:val="0"/>
          <w:sz w:val="28"/>
          <w:szCs w:val="28"/>
        </w:rPr>
        <w:t xml:space="preserve">в соответствии с предложением куратора </w:t>
      </w:r>
      <w:r w:rsidR="00177DCF" w:rsidRPr="00761A11">
        <w:rPr>
          <w:i w:val="0"/>
          <w:iCs w:val="0"/>
          <w:sz w:val="28"/>
          <w:szCs w:val="28"/>
        </w:rPr>
        <w:t xml:space="preserve">налоговых расходов города Азова </w:t>
      </w:r>
      <w:r w:rsidR="00432B52" w:rsidRPr="00761A11">
        <w:rPr>
          <w:i w:val="0"/>
          <w:sz w:val="28"/>
          <w:szCs w:val="28"/>
        </w:rPr>
        <w:t>предлага</w:t>
      </w:r>
      <w:r w:rsidR="00177DCF" w:rsidRPr="00761A11">
        <w:rPr>
          <w:i w:val="0"/>
          <w:sz w:val="28"/>
          <w:szCs w:val="28"/>
        </w:rPr>
        <w:t>е</w:t>
      </w:r>
      <w:r w:rsidR="00432B52" w:rsidRPr="00761A11">
        <w:rPr>
          <w:i w:val="0"/>
          <w:sz w:val="28"/>
          <w:szCs w:val="28"/>
        </w:rPr>
        <w:t>тся с 1 января 202</w:t>
      </w:r>
      <w:r w:rsidR="00D23E34" w:rsidRPr="00761A11">
        <w:rPr>
          <w:i w:val="0"/>
          <w:sz w:val="28"/>
          <w:szCs w:val="28"/>
        </w:rPr>
        <w:t>3</w:t>
      </w:r>
      <w:r w:rsidR="00432B52" w:rsidRPr="00761A11">
        <w:rPr>
          <w:i w:val="0"/>
          <w:sz w:val="28"/>
          <w:szCs w:val="28"/>
        </w:rPr>
        <w:t xml:space="preserve"> года:</w:t>
      </w:r>
    </w:p>
    <w:p w:rsidR="002162C8" w:rsidRPr="00761A11" w:rsidRDefault="002162C8" w:rsidP="00FA33A9">
      <w:pPr>
        <w:widowControl/>
        <w:autoSpaceDE/>
        <w:autoSpaceDN/>
        <w:adjustRightInd/>
        <w:ind w:firstLine="708"/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lastRenderedPageBreak/>
        <w:t xml:space="preserve">- </w:t>
      </w:r>
      <w:r w:rsidR="007E396F" w:rsidRPr="00761A11">
        <w:rPr>
          <w:i w:val="0"/>
          <w:sz w:val="28"/>
          <w:szCs w:val="28"/>
        </w:rPr>
        <w:t>отменить о</w:t>
      </w:r>
      <w:r w:rsidRPr="00761A11">
        <w:rPr>
          <w:i w:val="0"/>
          <w:sz w:val="28"/>
          <w:szCs w:val="28"/>
        </w:rPr>
        <w:t xml:space="preserve">свобождение по земельному налогу для </w:t>
      </w:r>
      <w:r w:rsidR="00D23E34" w:rsidRPr="00761A11">
        <w:rPr>
          <w:i w:val="0"/>
          <w:sz w:val="28"/>
          <w:szCs w:val="28"/>
        </w:rPr>
        <w:t>собственников  торговых  и торгово-развлекательных центров (комплексов), за земельные участки, используемые для размещения указанных объектов на период режима повышенной готовности в условиях распространения коронавирусной инфекции (COVID-2019)».</w:t>
      </w:r>
    </w:p>
    <w:p w:rsidR="00432B52" w:rsidRPr="00761A11" w:rsidRDefault="00432B52" w:rsidP="00432B52">
      <w:pPr>
        <w:jc w:val="both"/>
        <w:rPr>
          <w:i w:val="0"/>
          <w:sz w:val="28"/>
          <w:szCs w:val="28"/>
        </w:rPr>
      </w:pPr>
      <w:r w:rsidRPr="00761A11">
        <w:rPr>
          <w:i w:val="0"/>
          <w:sz w:val="28"/>
          <w:szCs w:val="28"/>
        </w:rPr>
        <w:t xml:space="preserve"> </w:t>
      </w:r>
    </w:p>
    <w:p w:rsidR="00E20BFB" w:rsidRPr="00761A11" w:rsidRDefault="00D23E34" w:rsidP="00E20BFB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761A11">
        <w:rPr>
          <w:i w:val="0"/>
          <w:iCs w:val="0"/>
          <w:sz w:val="28"/>
          <w:szCs w:val="28"/>
        </w:rPr>
        <w:t>Р</w:t>
      </w:r>
      <w:r w:rsidR="00E20BFB" w:rsidRPr="00761A11">
        <w:rPr>
          <w:i w:val="0"/>
          <w:iCs w:val="0"/>
          <w:sz w:val="28"/>
          <w:szCs w:val="28"/>
        </w:rPr>
        <w:t>езультаты рассмотрения оценки налоговых расходов города Азова будут учтены при формировании основных направлений бюджетной и налоговой политики города Азова, а также при проведении оценки эффективности реализации муниципальных программ города Азова.</w:t>
      </w:r>
    </w:p>
    <w:p w:rsidR="00E20BFB" w:rsidRPr="00761A11" w:rsidRDefault="00E20BFB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91" w:rsidRPr="00761A11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91" w:rsidRPr="00761A11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91" w:rsidRPr="00761A11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191" w:rsidRPr="00761A11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91" w:rsidRPr="00761A11" w:rsidRDefault="00465319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A11"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Ю.П. Шурховецкий</w:t>
      </w:r>
    </w:p>
    <w:p w:rsidR="00465319" w:rsidRPr="00523C54" w:rsidRDefault="00465319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A11">
        <w:rPr>
          <w:rFonts w:ascii="Times New Roman" w:hAnsi="Times New Roman"/>
          <w:sz w:val="28"/>
          <w:szCs w:val="28"/>
        </w:rPr>
        <w:t>администрации г. Азова</w:t>
      </w: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191" w:rsidRPr="00523C54" w:rsidRDefault="00C75191" w:rsidP="000617C4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5191" w:rsidRPr="00523C54" w:rsidSect="000741F6">
      <w:footerReference w:type="default" r:id="rId8"/>
      <w:pgSz w:w="11909" w:h="16834" w:code="9"/>
      <w:pgMar w:top="426" w:right="710" w:bottom="568" w:left="1259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D3" w:rsidRDefault="008E6ED3">
      <w:r>
        <w:separator/>
      </w:r>
    </w:p>
  </w:endnote>
  <w:endnote w:type="continuationSeparator" w:id="0">
    <w:p w:rsidR="008E6ED3" w:rsidRDefault="008E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F4" w:rsidRPr="00873BE2" w:rsidRDefault="004315A8">
    <w:pPr>
      <w:pStyle w:val="a3"/>
      <w:jc w:val="right"/>
      <w:rPr>
        <w:i w:val="0"/>
      </w:rPr>
    </w:pPr>
    <w:r w:rsidRPr="00873BE2">
      <w:rPr>
        <w:i w:val="0"/>
      </w:rPr>
      <w:fldChar w:fldCharType="begin"/>
    </w:r>
    <w:r w:rsidR="00210BF4" w:rsidRPr="00873BE2">
      <w:rPr>
        <w:i w:val="0"/>
      </w:rPr>
      <w:instrText xml:space="preserve"> PAGE   \* MERGEFORMAT </w:instrText>
    </w:r>
    <w:r w:rsidRPr="00873BE2">
      <w:rPr>
        <w:i w:val="0"/>
      </w:rPr>
      <w:fldChar w:fldCharType="separate"/>
    </w:r>
    <w:r w:rsidR="00F20162">
      <w:rPr>
        <w:i w:val="0"/>
        <w:noProof/>
      </w:rPr>
      <w:t>2</w:t>
    </w:r>
    <w:r w:rsidRPr="00873BE2">
      <w:rPr>
        <w:i w:val="0"/>
      </w:rPr>
      <w:fldChar w:fldCharType="end"/>
    </w:r>
  </w:p>
  <w:p w:rsidR="00210BF4" w:rsidRDefault="00210B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D3" w:rsidRDefault="008E6ED3">
      <w:r>
        <w:separator/>
      </w:r>
    </w:p>
  </w:footnote>
  <w:footnote w:type="continuationSeparator" w:id="0">
    <w:p w:rsidR="008E6ED3" w:rsidRDefault="008E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6B6"/>
    <w:multiLevelType w:val="hybridMultilevel"/>
    <w:tmpl w:val="1A5C8BBA"/>
    <w:lvl w:ilvl="0" w:tplc="031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43874"/>
    <w:multiLevelType w:val="hybridMultilevel"/>
    <w:tmpl w:val="49A81490"/>
    <w:lvl w:ilvl="0" w:tplc="FBC0B2DC">
      <w:start w:val="1"/>
      <w:numFmt w:val="decimal"/>
      <w:lvlText w:val="%1)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B99"/>
    <w:multiLevelType w:val="multilevel"/>
    <w:tmpl w:val="2B2802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4" w15:restartNumberingAfterBreak="0">
    <w:nsid w:val="1EE03E84"/>
    <w:multiLevelType w:val="multilevel"/>
    <w:tmpl w:val="060693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0A0E80"/>
    <w:multiLevelType w:val="hybridMultilevel"/>
    <w:tmpl w:val="D9F2BE90"/>
    <w:lvl w:ilvl="0" w:tplc="2580ECC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D16824"/>
    <w:multiLevelType w:val="hybridMultilevel"/>
    <w:tmpl w:val="189EC118"/>
    <w:lvl w:ilvl="0" w:tplc="DCDEE6FC">
      <w:start w:val="1"/>
      <w:numFmt w:val="decimal"/>
      <w:lvlText w:val="%1)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377967"/>
    <w:multiLevelType w:val="hybridMultilevel"/>
    <w:tmpl w:val="D4FC6A04"/>
    <w:lvl w:ilvl="0" w:tplc="1D386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867D65"/>
    <w:multiLevelType w:val="multilevel"/>
    <w:tmpl w:val="A58C9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2"/>
    <w:rsid w:val="0000032C"/>
    <w:rsid w:val="00001DDE"/>
    <w:rsid w:val="00010159"/>
    <w:rsid w:val="00016A8F"/>
    <w:rsid w:val="00020668"/>
    <w:rsid w:val="00021521"/>
    <w:rsid w:val="000227EC"/>
    <w:rsid w:val="000279D6"/>
    <w:rsid w:val="00031985"/>
    <w:rsid w:val="000333E3"/>
    <w:rsid w:val="000336D4"/>
    <w:rsid w:val="00034BDF"/>
    <w:rsid w:val="00046670"/>
    <w:rsid w:val="00047427"/>
    <w:rsid w:val="00051D30"/>
    <w:rsid w:val="00054A5C"/>
    <w:rsid w:val="00055BBB"/>
    <w:rsid w:val="000569BC"/>
    <w:rsid w:val="0005778F"/>
    <w:rsid w:val="000577B7"/>
    <w:rsid w:val="00060C0C"/>
    <w:rsid w:val="000617C4"/>
    <w:rsid w:val="00061ADE"/>
    <w:rsid w:val="000629AC"/>
    <w:rsid w:val="00064820"/>
    <w:rsid w:val="0007009B"/>
    <w:rsid w:val="000717CC"/>
    <w:rsid w:val="000741F6"/>
    <w:rsid w:val="0007613F"/>
    <w:rsid w:val="000808DA"/>
    <w:rsid w:val="00081AA9"/>
    <w:rsid w:val="00082B36"/>
    <w:rsid w:val="0009161D"/>
    <w:rsid w:val="00094E71"/>
    <w:rsid w:val="00095C15"/>
    <w:rsid w:val="000A2802"/>
    <w:rsid w:val="000A4CB0"/>
    <w:rsid w:val="000A6E4F"/>
    <w:rsid w:val="000A7685"/>
    <w:rsid w:val="000B158A"/>
    <w:rsid w:val="000B567B"/>
    <w:rsid w:val="000B58DF"/>
    <w:rsid w:val="000B6729"/>
    <w:rsid w:val="000B7855"/>
    <w:rsid w:val="000C0928"/>
    <w:rsid w:val="000C18F3"/>
    <w:rsid w:val="000C2006"/>
    <w:rsid w:val="000C2E41"/>
    <w:rsid w:val="000C389C"/>
    <w:rsid w:val="000C4687"/>
    <w:rsid w:val="000C505F"/>
    <w:rsid w:val="000D345F"/>
    <w:rsid w:val="000D66D4"/>
    <w:rsid w:val="000E09A5"/>
    <w:rsid w:val="000E4005"/>
    <w:rsid w:val="000E44E0"/>
    <w:rsid w:val="000F4002"/>
    <w:rsid w:val="000F7A6B"/>
    <w:rsid w:val="00105D63"/>
    <w:rsid w:val="00106D42"/>
    <w:rsid w:val="00114C7A"/>
    <w:rsid w:val="00116046"/>
    <w:rsid w:val="0011696D"/>
    <w:rsid w:val="00121E7F"/>
    <w:rsid w:val="0012366D"/>
    <w:rsid w:val="0012417D"/>
    <w:rsid w:val="0013018C"/>
    <w:rsid w:val="001317E8"/>
    <w:rsid w:val="001324D1"/>
    <w:rsid w:val="00133616"/>
    <w:rsid w:val="00135ED7"/>
    <w:rsid w:val="00136D52"/>
    <w:rsid w:val="00141626"/>
    <w:rsid w:val="001470E9"/>
    <w:rsid w:val="00147A8C"/>
    <w:rsid w:val="001518CE"/>
    <w:rsid w:val="00156334"/>
    <w:rsid w:val="00165C62"/>
    <w:rsid w:val="00170735"/>
    <w:rsid w:val="00171DBA"/>
    <w:rsid w:val="001725A5"/>
    <w:rsid w:val="001750BE"/>
    <w:rsid w:val="001763A9"/>
    <w:rsid w:val="00177DCF"/>
    <w:rsid w:val="0018096E"/>
    <w:rsid w:val="00182225"/>
    <w:rsid w:val="00183532"/>
    <w:rsid w:val="00185DF0"/>
    <w:rsid w:val="00187438"/>
    <w:rsid w:val="0019009D"/>
    <w:rsid w:val="00194AEC"/>
    <w:rsid w:val="00195B86"/>
    <w:rsid w:val="001A0BDB"/>
    <w:rsid w:val="001A0CBD"/>
    <w:rsid w:val="001A1016"/>
    <w:rsid w:val="001A1487"/>
    <w:rsid w:val="001A1E4B"/>
    <w:rsid w:val="001A6ED7"/>
    <w:rsid w:val="001B287A"/>
    <w:rsid w:val="001B28E0"/>
    <w:rsid w:val="001B7C72"/>
    <w:rsid w:val="001B7D59"/>
    <w:rsid w:val="001C5F64"/>
    <w:rsid w:val="001C7775"/>
    <w:rsid w:val="001D06DC"/>
    <w:rsid w:val="001D1A1E"/>
    <w:rsid w:val="001D227E"/>
    <w:rsid w:val="001D7AE1"/>
    <w:rsid w:val="001E0A1B"/>
    <w:rsid w:val="001E27EE"/>
    <w:rsid w:val="001E3769"/>
    <w:rsid w:val="001E4649"/>
    <w:rsid w:val="001E68A6"/>
    <w:rsid w:val="001F1E0D"/>
    <w:rsid w:val="001F5B81"/>
    <w:rsid w:val="001F77CD"/>
    <w:rsid w:val="002038F8"/>
    <w:rsid w:val="00203B51"/>
    <w:rsid w:val="0021084F"/>
    <w:rsid w:val="00210BF4"/>
    <w:rsid w:val="00210F96"/>
    <w:rsid w:val="00211C74"/>
    <w:rsid w:val="002121D3"/>
    <w:rsid w:val="00215EE1"/>
    <w:rsid w:val="002162C8"/>
    <w:rsid w:val="00220051"/>
    <w:rsid w:val="0022286E"/>
    <w:rsid w:val="0022425D"/>
    <w:rsid w:val="0023775C"/>
    <w:rsid w:val="00241698"/>
    <w:rsid w:val="00242198"/>
    <w:rsid w:val="00244AE0"/>
    <w:rsid w:val="0024583A"/>
    <w:rsid w:val="0025454D"/>
    <w:rsid w:val="00255DBA"/>
    <w:rsid w:val="00256C73"/>
    <w:rsid w:val="00256C78"/>
    <w:rsid w:val="00260577"/>
    <w:rsid w:val="002612E7"/>
    <w:rsid w:val="00263B31"/>
    <w:rsid w:val="00263C61"/>
    <w:rsid w:val="00264A0D"/>
    <w:rsid w:val="002658E4"/>
    <w:rsid w:val="002666B3"/>
    <w:rsid w:val="00266803"/>
    <w:rsid w:val="00267FCD"/>
    <w:rsid w:val="0027030D"/>
    <w:rsid w:val="00271247"/>
    <w:rsid w:val="00275AD2"/>
    <w:rsid w:val="0028348A"/>
    <w:rsid w:val="0028409B"/>
    <w:rsid w:val="00284D6B"/>
    <w:rsid w:val="002863D7"/>
    <w:rsid w:val="00292C1B"/>
    <w:rsid w:val="002A04A5"/>
    <w:rsid w:val="002A1ACF"/>
    <w:rsid w:val="002A539E"/>
    <w:rsid w:val="002A7896"/>
    <w:rsid w:val="002A7BBD"/>
    <w:rsid w:val="002A7D1D"/>
    <w:rsid w:val="002B0F5B"/>
    <w:rsid w:val="002B1D17"/>
    <w:rsid w:val="002B45AE"/>
    <w:rsid w:val="002B52B6"/>
    <w:rsid w:val="002B539E"/>
    <w:rsid w:val="002B5455"/>
    <w:rsid w:val="002B629C"/>
    <w:rsid w:val="002B717D"/>
    <w:rsid w:val="002C36D8"/>
    <w:rsid w:val="002C4839"/>
    <w:rsid w:val="002C5A82"/>
    <w:rsid w:val="002C6283"/>
    <w:rsid w:val="002C662B"/>
    <w:rsid w:val="002D112E"/>
    <w:rsid w:val="002D2C20"/>
    <w:rsid w:val="002E0379"/>
    <w:rsid w:val="002E0B9F"/>
    <w:rsid w:val="002E19A5"/>
    <w:rsid w:val="002E3303"/>
    <w:rsid w:val="002E38C1"/>
    <w:rsid w:val="002F08AA"/>
    <w:rsid w:val="002F13A2"/>
    <w:rsid w:val="002F3577"/>
    <w:rsid w:val="002F6171"/>
    <w:rsid w:val="002F7BFE"/>
    <w:rsid w:val="00300B64"/>
    <w:rsid w:val="00302310"/>
    <w:rsid w:val="00305C91"/>
    <w:rsid w:val="00306419"/>
    <w:rsid w:val="00306424"/>
    <w:rsid w:val="0030736F"/>
    <w:rsid w:val="0031307C"/>
    <w:rsid w:val="00313C9B"/>
    <w:rsid w:val="00315A8D"/>
    <w:rsid w:val="00317615"/>
    <w:rsid w:val="00320FDD"/>
    <w:rsid w:val="00323B8A"/>
    <w:rsid w:val="0032408E"/>
    <w:rsid w:val="00324AFC"/>
    <w:rsid w:val="003264DB"/>
    <w:rsid w:val="00330D7F"/>
    <w:rsid w:val="00334A53"/>
    <w:rsid w:val="0033592A"/>
    <w:rsid w:val="0033785A"/>
    <w:rsid w:val="0034023C"/>
    <w:rsid w:val="003456EF"/>
    <w:rsid w:val="00346649"/>
    <w:rsid w:val="003467C7"/>
    <w:rsid w:val="00347715"/>
    <w:rsid w:val="00357199"/>
    <w:rsid w:val="003578D3"/>
    <w:rsid w:val="0036048E"/>
    <w:rsid w:val="00363464"/>
    <w:rsid w:val="003677EF"/>
    <w:rsid w:val="00370F78"/>
    <w:rsid w:val="003713C4"/>
    <w:rsid w:val="00374100"/>
    <w:rsid w:val="00375C49"/>
    <w:rsid w:val="0037611B"/>
    <w:rsid w:val="00376AF2"/>
    <w:rsid w:val="00386772"/>
    <w:rsid w:val="00386B44"/>
    <w:rsid w:val="00386CA1"/>
    <w:rsid w:val="00391F66"/>
    <w:rsid w:val="0039615B"/>
    <w:rsid w:val="00397896"/>
    <w:rsid w:val="003A1F14"/>
    <w:rsid w:val="003A3660"/>
    <w:rsid w:val="003A5323"/>
    <w:rsid w:val="003B166A"/>
    <w:rsid w:val="003B43FE"/>
    <w:rsid w:val="003B4B6F"/>
    <w:rsid w:val="003B5833"/>
    <w:rsid w:val="003B6CB9"/>
    <w:rsid w:val="003C147C"/>
    <w:rsid w:val="003C15D1"/>
    <w:rsid w:val="003C1B76"/>
    <w:rsid w:val="003C1B84"/>
    <w:rsid w:val="003C1E08"/>
    <w:rsid w:val="003C418D"/>
    <w:rsid w:val="003C5E7C"/>
    <w:rsid w:val="003C63B5"/>
    <w:rsid w:val="003D199C"/>
    <w:rsid w:val="003D1A55"/>
    <w:rsid w:val="003D24F1"/>
    <w:rsid w:val="003D2D79"/>
    <w:rsid w:val="003D7226"/>
    <w:rsid w:val="003E22C3"/>
    <w:rsid w:val="003E36B2"/>
    <w:rsid w:val="003E3C13"/>
    <w:rsid w:val="003E4310"/>
    <w:rsid w:val="003E4BD5"/>
    <w:rsid w:val="003F5B49"/>
    <w:rsid w:val="003F6B7E"/>
    <w:rsid w:val="00402903"/>
    <w:rsid w:val="0040718F"/>
    <w:rsid w:val="0041273B"/>
    <w:rsid w:val="00413363"/>
    <w:rsid w:val="0041623B"/>
    <w:rsid w:val="00420F4C"/>
    <w:rsid w:val="004221BF"/>
    <w:rsid w:val="00426AAD"/>
    <w:rsid w:val="004315A8"/>
    <w:rsid w:val="004322B5"/>
    <w:rsid w:val="00432B52"/>
    <w:rsid w:val="0043584B"/>
    <w:rsid w:val="004358DB"/>
    <w:rsid w:val="00436724"/>
    <w:rsid w:val="00440937"/>
    <w:rsid w:val="004429EF"/>
    <w:rsid w:val="004435E1"/>
    <w:rsid w:val="00443FD2"/>
    <w:rsid w:val="0044766C"/>
    <w:rsid w:val="00455B7C"/>
    <w:rsid w:val="00457E01"/>
    <w:rsid w:val="00461051"/>
    <w:rsid w:val="0046184D"/>
    <w:rsid w:val="004620D8"/>
    <w:rsid w:val="00465319"/>
    <w:rsid w:val="00466819"/>
    <w:rsid w:val="00467568"/>
    <w:rsid w:val="00470D70"/>
    <w:rsid w:val="00471042"/>
    <w:rsid w:val="00474E7A"/>
    <w:rsid w:val="00475853"/>
    <w:rsid w:val="00475A60"/>
    <w:rsid w:val="00476B53"/>
    <w:rsid w:val="00482945"/>
    <w:rsid w:val="004906FE"/>
    <w:rsid w:val="00492CC2"/>
    <w:rsid w:val="004A0365"/>
    <w:rsid w:val="004A19FF"/>
    <w:rsid w:val="004A1EBC"/>
    <w:rsid w:val="004A630A"/>
    <w:rsid w:val="004B0844"/>
    <w:rsid w:val="004B0ADE"/>
    <w:rsid w:val="004B1DD7"/>
    <w:rsid w:val="004B61E2"/>
    <w:rsid w:val="004B73A7"/>
    <w:rsid w:val="004C4EF9"/>
    <w:rsid w:val="004D5B32"/>
    <w:rsid w:val="004D63B3"/>
    <w:rsid w:val="004D65A4"/>
    <w:rsid w:val="004E15C8"/>
    <w:rsid w:val="004E3D73"/>
    <w:rsid w:val="004E5202"/>
    <w:rsid w:val="004E562B"/>
    <w:rsid w:val="00500B95"/>
    <w:rsid w:val="00501D9F"/>
    <w:rsid w:val="00503125"/>
    <w:rsid w:val="00504B5D"/>
    <w:rsid w:val="00504EE1"/>
    <w:rsid w:val="005214C4"/>
    <w:rsid w:val="0052160E"/>
    <w:rsid w:val="00523C54"/>
    <w:rsid w:val="00533BC5"/>
    <w:rsid w:val="00534193"/>
    <w:rsid w:val="00534F55"/>
    <w:rsid w:val="00541F67"/>
    <w:rsid w:val="0054235D"/>
    <w:rsid w:val="00544242"/>
    <w:rsid w:val="00544E45"/>
    <w:rsid w:val="005476B4"/>
    <w:rsid w:val="0055215E"/>
    <w:rsid w:val="005544EA"/>
    <w:rsid w:val="00554ECB"/>
    <w:rsid w:val="0055613A"/>
    <w:rsid w:val="00556DD2"/>
    <w:rsid w:val="00557B79"/>
    <w:rsid w:val="00567BA5"/>
    <w:rsid w:val="00572411"/>
    <w:rsid w:val="0058672F"/>
    <w:rsid w:val="00587639"/>
    <w:rsid w:val="00587711"/>
    <w:rsid w:val="00587A77"/>
    <w:rsid w:val="00590B95"/>
    <w:rsid w:val="00591E53"/>
    <w:rsid w:val="00594811"/>
    <w:rsid w:val="005A02BB"/>
    <w:rsid w:val="005A4333"/>
    <w:rsid w:val="005B5628"/>
    <w:rsid w:val="005B6FC9"/>
    <w:rsid w:val="005C162F"/>
    <w:rsid w:val="005C3205"/>
    <w:rsid w:val="005C4472"/>
    <w:rsid w:val="005C565C"/>
    <w:rsid w:val="005C61FE"/>
    <w:rsid w:val="005C6C99"/>
    <w:rsid w:val="005C778E"/>
    <w:rsid w:val="005D1B4D"/>
    <w:rsid w:val="005D4661"/>
    <w:rsid w:val="005D48D0"/>
    <w:rsid w:val="005D7F9C"/>
    <w:rsid w:val="005E637F"/>
    <w:rsid w:val="005E7FDB"/>
    <w:rsid w:val="005F4892"/>
    <w:rsid w:val="005F664E"/>
    <w:rsid w:val="00601301"/>
    <w:rsid w:val="00602D95"/>
    <w:rsid w:val="00603F58"/>
    <w:rsid w:val="00606145"/>
    <w:rsid w:val="00612A0E"/>
    <w:rsid w:val="00613793"/>
    <w:rsid w:val="00614215"/>
    <w:rsid w:val="00614BD2"/>
    <w:rsid w:val="006161B1"/>
    <w:rsid w:val="00616379"/>
    <w:rsid w:val="0062081A"/>
    <w:rsid w:val="00625501"/>
    <w:rsid w:val="00625CFC"/>
    <w:rsid w:val="00630112"/>
    <w:rsid w:val="0064015B"/>
    <w:rsid w:val="0064052D"/>
    <w:rsid w:val="0064138E"/>
    <w:rsid w:val="00641CC0"/>
    <w:rsid w:val="00642DEF"/>
    <w:rsid w:val="006464F8"/>
    <w:rsid w:val="006501A0"/>
    <w:rsid w:val="00652839"/>
    <w:rsid w:val="00652AFB"/>
    <w:rsid w:val="00654CA7"/>
    <w:rsid w:val="0065571B"/>
    <w:rsid w:val="00655DF9"/>
    <w:rsid w:val="00656286"/>
    <w:rsid w:val="00656C6F"/>
    <w:rsid w:val="00657301"/>
    <w:rsid w:val="006611B5"/>
    <w:rsid w:val="0066503E"/>
    <w:rsid w:val="00665949"/>
    <w:rsid w:val="00670CC9"/>
    <w:rsid w:val="006710B3"/>
    <w:rsid w:val="006736A8"/>
    <w:rsid w:val="00677DF4"/>
    <w:rsid w:val="00681399"/>
    <w:rsid w:val="006818F0"/>
    <w:rsid w:val="006861C0"/>
    <w:rsid w:val="006900C7"/>
    <w:rsid w:val="0069076F"/>
    <w:rsid w:val="006927F9"/>
    <w:rsid w:val="006960D1"/>
    <w:rsid w:val="006A097F"/>
    <w:rsid w:val="006A3C56"/>
    <w:rsid w:val="006B0BEE"/>
    <w:rsid w:val="006B0C13"/>
    <w:rsid w:val="006B1FDD"/>
    <w:rsid w:val="006B298E"/>
    <w:rsid w:val="006B46C9"/>
    <w:rsid w:val="006C352E"/>
    <w:rsid w:val="006C4030"/>
    <w:rsid w:val="006C7A21"/>
    <w:rsid w:val="006D0D4D"/>
    <w:rsid w:val="006D5672"/>
    <w:rsid w:val="006E46B5"/>
    <w:rsid w:val="006E775C"/>
    <w:rsid w:val="006F189E"/>
    <w:rsid w:val="006F343F"/>
    <w:rsid w:val="006F4E5A"/>
    <w:rsid w:val="00714052"/>
    <w:rsid w:val="00714F0C"/>
    <w:rsid w:val="00714FCC"/>
    <w:rsid w:val="00726EB1"/>
    <w:rsid w:val="00730038"/>
    <w:rsid w:val="0073252D"/>
    <w:rsid w:val="0073565A"/>
    <w:rsid w:val="0073639F"/>
    <w:rsid w:val="00744F35"/>
    <w:rsid w:val="007456D9"/>
    <w:rsid w:val="00746754"/>
    <w:rsid w:val="00746DCA"/>
    <w:rsid w:val="007556D1"/>
    <w:rsid w:val="0076042C"/>
    <w:rsid w:val="00761A11"/>
    <w:rsid w:val="00765E3B"/>
    <w:rsid w:val="00766B46"/>
    <w:rsid w:val="007705B7"/>
    <w:rsid w:val="00770606"/>
    <w:rsid w:val="00782E6E"/>
    <w:rsid w:val="007842E8"/>
    <w:rsid w:val="007854F1"/>
    <w:rsid w:val="007874CF"/>
    <w:rsid w:val="00791352"/>
    <w:rsid w:val="00791367"/>
    <w:rsid w:val="00792A21"/>
    <w:rsid w:val="00793B05"/>
    <w:rsid w:val="007968D9"/>
    <w:rsid w:val="007A3A75"/>
    <w:rsid w:val="007A4866"/>
    <w:rsid w:val="007A5BA6"/>
    <w:rsid w:val="007B112F"/>
    <w:rsid w:val="007B78F2"/>
    <w:rsid w:val="007C1235"/>
    <w:rsid w:val="007C49FC"/>
    <w:rsid w:val="007D129C"/>
    <w:rsid w:val="007D35A6"/>
    <w:rsid w:val="007D43C7"/>
    <w:rsid w:val="007E10FC"/>
    <w:rsid w:val="007E396F"/>
    <w:rsid w:val="007E39E4"/>
    <w:rsid w:val="007E445A"/>
    <w:rsid w:val="007E6CF3"/>
    <w:rsid w:val="007E7D96"/>
    <w:rsid w:val="007F0E70"/>
    <w:rsid w:val="007F2788"/>
    <w:rsid w:val="007F5000"/>
    <w:rsid w:val="007F55B0"/>
    <w:rsid w:val="00803B49"/>
    <w:rsid w:val="00803B4F"/>
    <w:rsid w:val="00807D7C"/>
    <w:rsid w:val="00807EAC"/>
    <w:rsid w:val="00812750"/>
    <w:rsid w:val="00813BF9"/>
    <w:rsid w:val="00814D36"/>
    <w:rsid w:val="00814F80"/>
    <w:rsid w:val="00815F64"/>
    <w:rsid w:val="008163A6"/>
    <w:rsid w:val="00827051"/>
    <w:rsid w:val="008321A1"/>
    <w:rsid w:val="00835BD4"/>
    <w:rsid w:val="008370C7"/>
    <w:rsid w:val="00837DA4"/>
    <w:rsid w:val="0084014B"/>
    <w:rsid w:val="00842A7D"/>
    <w:rsid w:val="008443A6"/>
    <w:rsid w:val="008458D3"/>
    <w:rsid w:val="00845B2B"/>
    <w:rsid w:val="00854E59"/>
    <w:rsid w:val="00861963"/>
    <w:rsid w:val="00863492"/>
    <w:rsid w:val="00866519"/>
    <w:rsid w:val="00866B46"/>
    <w:rsid w:val="00866FBA"/>
    <w:rsid w:val="00867BE8"/>
    <w:rsid w:val="00870610"/>
    <w:rsid w:val="00873A6E"/>
    <w:rsid w:val="008743AA"/>
    <w:rsid w:val="008843A0"/>
    <w:rsid w:val="0088453E"/>
    <w:rsid w:val="0088549B"/>
    <w:rsid w:val="008854BA"/>
    <w:rsid w:val="00890B8E"/>
    <w:rsid w:val="008A5829"/>
    <w:rsid w:val="008A5BF7"/>
    <w:rsid w:val="008A652C"/>
    <w:rsid w:val="008B3932"/>
    <w:rsid w:val="008B3E8E"/>
    <w:rsid w:val="008B407A"/>
    <w:rsid w:val="008B6711"/>
    <w:rsid w:val="008D0BE6"/>
    <w:rsid w:val="008D2C42"/>
    <w:rsid w:val="008D4BB2"/>
    <w:rsid w:val="008D5C7B"/>
    <w:rsid w:val="008D5FC4"/>
    <w:rsid w:val="008D6846"/>
    <w:rsid w:val="008E2D28"/>
    <w:rsid w:val="008E3613"/>
    <w:rsid w:val="008E3855"/>
    <w:rsid w:val="008E57FC"/>
    <w:rsid w:val="008E6ED3"/>
    <w:rsid w:val="008E6F80"/>
    <w:rsid w:val="008E7C64"/>
    <w:rsid w:val="008F06B9"/>
    <w:rsid w:val="008F1AC0"/>
    <w:rsid w:val="00902A3D"/>
    <w:rsid w:val="00903ADD"/>
    <w:rsid w:val="00910827"/>
    <w:rsid w:val="00912E09"/>
    <w:rsid w:val="00912EAB"/>
    <w:rsid w:val="0091420C"/>
    <w:rsid w:val="00917572"/>
    <w:rsid w:val="009177AC"/>
    <w:rsid w:val="009177ED"/>
    <w:rsid w:val="0092001B"/>
    <w:rsid w:val="009239E5"/>
    <w:rsid w:val="00924ED1"/>
    <w:rsid w:val="00925226"/>
    <w:rsid w:val="00933294"/>
    <w:rsid w:val="009353DC"/>
    <w:rsid w:val="009363F3"/>
    <w:rsid w:val="00942535"/>
    <w:rsid w:val="00943414"/>
    <w:rsid w:val="009442F1"/>
    <w:rsid w:val="0094665E"/>
    <w:rsid w:val="009550EA"/>
    <w:rsid w:val="00955662"/>
    <w:rsid w:val="00957DA2"/>
    <w:rsid w:val="00962237"/>
    <w:rsid w:val="00963CAB"/>
    <w:rsid w:val="00964255"/>
    <w:rsid w:val="009670C8"/>
    <w:rsid w:val="009702D2"/>
    <w:rsid w:val="0097047B"/>
    <w:rsid w:val="00970D53"/>
    <w:rsid w:val="00971EA4"/>
    <w:rsid w:val="00976CED"/>
    <w:rsid w:val="0097706F"/>
    <w:rsid w:val="00982FD7"/>
    <w:rsid w:val="009864C6"/>
    <w:rsid w:val="00986CBC"/>
    <w:rsid w:val="00995B3F"/>
    <w:rsid w:val="009A2E26"/>
    <w:rsid w:val="009A57E0"/>
    <w:rsid w:val="009B01DA"/>
    <w:rsid w:val="009B43F2"/>
    <w:rsid w:val="009B62F6"/>
    <w:rsid w:val="009B6715"/>
    <w:rsid w:val="009C16CA"/>
    <w:rsid w:val="009C5F6D"/>
    <w:rsid w:val="009D0F0D"/>
    <w:rsid w:val="009D548B"/>
    <w:rsid w:val="009D665A"/>
    <w:rsid w:val="009D7771"/>
    <w:rsid w:val="009E01E1"/>
    <w:rsid w:val="009E15EE"/>
    <w:rsid w:val="009E2062"/>
    <w:rsid w:val="009E2B10"/>
    <w:rsid w:val="009E6042"/>
    <w:rsid w:val="009F6CB0"/>
    <w:rsid w:val="009F7669"/>
    <w:rsid w:val="00A00633"/>
    <w:rsid w:val="00A00BB2"/>
    <w:rsid w:val="00A03672"/>
    <w:rsid w:val="00A03FB8"/>
    <w:rsid w:val="00A05D9F"/>
    <w:rsid w:val="00A079DC"/>
    <w:rsid w:val="00A14D13"/>
    <w:rsid w:val="00A24119"/>
    <w:rsid w:val="00A26846"/>
    <w:rsid w:val="00A30943"/>
    <w:rsid w:val="00A376BC"/>
    <w:rsid w:val="00A42E9F"/>
    <w:rsid w:val="00A431CA"/>
    <w:rsid w:val="00A4324B"/>
    <w:rsid w:val="00A43315"/>
    <w:rsid w:val="00A440B6"/>
    <w:rsid w:val="00A44ABB"/>
    <w:rsid w:val="00A44AD0"/>
    <w:rsid w:val="00A460E5"/>
    <w:rsid w:val="00A465FE"/>
    <w:rsid w:val="00A47A5B"/>
    <w:rsid w:val="00A539C4"/>
    <w:rsid w:val="00A55553"/>
    <w:rsid w:val="00A56469"/>
    <w:rsid w:val="00A60021"/>
    <w:rsid w:val="00A60C75"/>
    <w:rsid w:val="00A65D1A"/>
    <w:rsid w:val="00A66A24"/>
    <w:rsid w:val="00A72963"/>
    <w:rsid w:val="00A73370"/>
    <w:rsid w:val="00A738AD"/>
    <w:rsid w:val="00A758D9"/>
    <w:rsid w:val="00A77D4A"/>
    <w:rsid w:val="00A841A7"/>
    <w:rsid w:val="00A848DB"/>
    <w:rsid w:val="00A872F3"/>
    <w:rsid w:val="00A9486A"/>
    <w:rsid w:val="00A96779"/>
    <w:rsid w:val="00AA24C9"/>
    <w:rsid w:val="00AA270E"/>
    <w:rsid w:val="00AA3B14"/>
    <w:rsid w:val="00AA3C0B"/>
    <w:rsid w:val="00AB1BDF"/>
    <w:rsid w:val="00AB1D87"/>
    <w:rsid w:val="00AB27DD"/>
    <w:rsid w:val="00AB2970"/>
    <w:rsid w:val="00AB45C1"/>
    <w:rsid w:val="00AB464C"/>
    <w:rsid w:val="00AC1724"/>
    <w:rsid w:val="00AC2C13"/>
    <w:rsid w:val="00AC6FA4"/>
    <w:rsid w:val="00AD09CB"/>
    <w:rsid w:val="00AD0C12"/>
    <w:rsid w:val="00AD1CFB"/>
    <w:rsid w:val="00AD6297"/>
    <w:rsid w:val="00AE049A"/>
    <w:rsid w:val="00AE0B3D"/>
    <w:rsid w:val="00AE3DEA"/>
    <w:rsid w:val="00AE3DFB"/>
    <w:rsid w:val="00AE3F8F"/>
    <w:rsid w:val="00AF685F"/>
    <w:rsid w:val="00AF6BC1"/>
    <w:rsid w:val="00AF79D3"/>
    <w:rsid w:val="00B01EA5"/>
    <w:rsid w:val="00B04695"/>
    <w:rsid w:val="00B05230"/>
    <w:rsid w:val="00B05AD6"/>
    <w:rsid w:val="00B07EFD"/>
    <w:rsid w:val="00B129EC"/>
    <w:rsid w:val="00B12E18"/>
    <w:rsid w:val="00B14FA4"/>
    <w:rsid w:val="00B16041"/>
    <w:rsid w:val="00B217F4"/>
    <w:rsid w:val="00B232CF"/>
    <w:rsid w:val="00B33484"/>
    <w:rsid w:val="00B33DDB"/>
    <w:rsid w:val="00B34F3A"/>
    <w:rsid w:val="00B35A28"/>
    <w:rsid w:val="00B35B09"/>
    <w:rsid w:val="00B36C5A"/>
    <w:rsid w:val="00B36DFC"/>
    <w:rsid w:val="00B36EC0"/>
    <w:rsid w:val="00B40BE9"/>
    <w:rsid w:val="00B40C67"/>
    <w:rsid w:val="00B51AAA"/>
    <w:rsid w:val="00B52BB4"/>
    <w:rsid w:val="00B54455"/>
    <w:rsid w:val="00B55D46"/>
    <w:rsid w:val="00B561CF"/>
    <w:rsid w:val="00B659B7"/>
    <w:rsid w:val="00B660ED"/>
    <w:rsid w:val="00B67510"/>
    <w:rsid w:val="00B67709"/>
    <w:rsid w:val="00B74862"/>
    <w:rsid w:val="00B74DBD"/>
    <w:rsid w:val="00B8015C"/>
    <w:rsid w:val="00B85118"/>
    <w:rsid w:val="00B856FA"/>
    <w:rsid w:val="00B85733"/>
    <w:rsid w:val="00B871DB"/>
    <w:rsid w:val="00B93F41"/>
    <w:rsid w:val="00B96ECA"/>
    <w:rsid w:val="00BA1E87"/>
    <w:rsid w:val="00BA2A20"/>
    <w:rsid w:val="00BA35B8"/>
    <w:rsid w:val="00BA736F"/>
    <w:rsid w:val="00BB0D21"/>
    <w:rsid w:val="00BB36C3"/>
    <w:rsid w:val="00BB51BB"/>
    <w:rsid w:val="00BB6094"/>
    <w:rsid w:val="00BB6812"/>
    <w:rsid w:val="00BB7EF4"/>
    <w:rsid w:val="00BC25DB"/>
    <w:rsid w:val="00BC3648"/>
    <w:rsid w:val="00BC5E3F"/>
    <w:rsid w:val="00BD7E3E"/>
    <w:rsid w:val="00BE3072"/>
    <w:rsid w:val="00BE39BE"/>
    <w:rsid w:val="00BE45A5"/>
    <w:rsid w:val="00BE4797"/>
    <w:rsid w:val="00BE627B"/>
    <w:rsid w:val="00BE7574"/>
    <w:rsid w:val="00BF4144"/>
    <w:rsid w:val="00BF7F96"/>
    <w:rsid w:val="00C016FB"/>
    <w:rsid w:val="00C062D0"/>
    <w:rsid w:val="00C0643C"/>
    <w:rsid w:val="00C06FE8"/>
    <w:rsid w:val="00C114C8"/>
    <w:rsid w:val="00C11EA6"/>
    <w:rsid w:val="00C136C6"/>
    <w:rsid w:val="00C13D76"/>
    <w:rsid w:val="00C14240"/>
    <w:rsid w:val="00C14BC7"/>
    <w:rsid w:val="00C17750"/>
    <w:rsid w:val="00C2180F"/>
    <w:rsid w:val="00C2183E"/>
    <w:rsid w:val="00C2733A"/>
    <w:rsid w:val="00C348D6"/>
    <w:rsid w:val="00C44663"/>
    <w:rsid w:val="00C449BA"/>
    <w:rsid w:val="00C44D25"/>
    <w:rsid w:val="00C45665"/>
    <w:rsid w:val="00C45D31"/>
    <w:rsid w:val="00C503E4"/>
    <w:rsid w:val="00C5183C"/>
    <w:rsid w:val="00C52234"/>
    <w:rsid w:val="00C5248C"/>
    <w:rsid w:val="00C52DE7"/>
    <w:rsid w:val="00C53C1A"/>
    <w:rsid w:val="00C55301"/>
    <w:rsid w:val="00C55BD4"/>
    <w:rsid w:val="00C56160"/>
    <w:rsid w:val="00C56785"/>
    <w:rsid w:val="00C56D05"/>
    <w:rsid w:val="00C601DC"/>
    <w:rsid w:val="00C62CEB"/>
    <w:rsid w:val="00C653B2"/>
    <w:rsid w:val="00C72F5B"/>
    <w:rsid w:val="00C75191"/>
    <w:rsid w:val="00C77A1D"/>
    <w:rsid w:val="00C80375"/>
    <w:rsid w:val="00C804D7"/>
    <w:rsid w:val="00C8180D"/>
    <w:rsid w:val="00C81D10"/>
    <w:rsid w:val="00C822DD"/>
    <w:rsid w:val="00C8304F"/>
    <w:rsid w:val="00C83F71"/>
    <w:rsid w:val="00C854DD"/>
    <w:rsid w:val="00C85FD7"/>
    <w:rsid w:val="00C8675B"/>
    <w:rsid w:val="00C9718F"/>
    <w:rsid w:val="00CA58A8"/>
    <w:rsid w:val="00CA7366"/>
    <w:rsid w:val="00CC197C"/>
    <w:rsid w:val="00CC5646"/>
    <w:rsid w:val="00CC57E2"/>
    <w:rsid w:val="00CC5D5D"/>
    <w:rsid w:val="00CC7EC4"/>
    <w:rsid w:val="00CD3F48"/>
    <w:rsid w:val="00CD6DD4"/>
    <w:rsid w:val="00CE40CB"/>
    <w:rsid w:val="00CE635C"/>
    <w:rsid w:val="00CF1417"/>
    <w:rsid w:val="00CF5C41"/>
    <w:rsid w:val="00CF5DC0"/>
    <w:rsid w:val="00D029BE"/>
    <w:rsid w:val="00D03F6F"/>
    <w:rsid w:val="00D0501B"/>
    <w:rsid w:val="00D05C64"/>
    <w:rsid w:val="00D0646A"/>
    <w:rsid w:val="00D072BE"/>
    <w:rsid w:val="00D1040E"/>
    <w:rsid w:val="00D11652"/>
    <w:rsid w:val="00D13506"/>
    <w:rsid w:val="00D16A8D"/>
    <w:rsid w:val="00D217A6"/>
    <w:rsid w:val="00D21C8F"/>
    <w:rsid w:val="00D23E34"/>
    <w:rsid w:val="00D24FEF"/>
    <w:rsid w:val="00D25396"/>
    <w:rsid w:val="00D34734"/>
    <w:rsid w:val="00D34EF3"/>
    <w:rsid w:val="00D36730"/>
    <w:rsid w:val="00D40D46"/>
    <w:rsid w:val="00D44DE9"/>
    <w:rsid w:val="00D512C1"/>
    <w:rsid w:val="00D531E2"/>
    <w:rsid w:val="00D537DB"/>
    <w:rsid w:val="00D5525E"/>
    <w:rsid w:val="00D57058"/>
    <w:rsid w:val="00D62260"/>
    <w:rsid w:val="00D65FDF"/>
    <w:rsid w:val="00D669F1"/>
    <w:rsid w:val="00D67D49"/>
    <w:rsid w:val="00D70FDB"/>
    <w:rsid w:val="00D73A1D"/>
    <w:rsid w:val="00D75223"/>
    <w:rsid w:val="00D7610F"/>
    <w:rsid w:val="00D77293"/>
    <w:rsid w:val="00D7778D"/>
    <w:rsid w:val="00D77A2F"/>
    <w:rsid w:val="00D77EFC"/>
    <w:rsid w:val="00D83502"/>
    <w:rsid w:val="00D83D2C"/>
    <w:rsid w:val="00D854E0"/>
    <w:rsid w:val="00D876FE"/>
    <w:rsid w:val="00D90068"/>
    <w:rsid w:val="00D92F46"/>
    <w:rsid w:val="00D97F01"/>
    <w:rsid w:val="00DA25A7"/>
    <w:rsid w:val="00DA2D48"/>
    <w:rsid w:val="00DA3C12"/>
    <w:rsid w:val="00DA44DB"/>
    <w:rsid w:val="00DA5201"/>
    <w:rsid w:val="00DA591A"/>
    <w:rsid w:val="00DA6869"/>
    <w:rsid w:val="00DB61A7"/>
    <w:rsid w:val="00DB76BE"/>
    <w:rsid w:val="00DB7AC7"/>
    <w:rsid w:val="00DD05CA"/>
    <w:rsid w:val="00DD11E9"/>
    <w:rsid w:val="00DD3301"/>
    <w:rsid w:val="00DD38CF"/>
    <w:rsid w:val="00DD53BC"/>
    <w:rsid w:val="00DD7ED5"/>
    <w:rsid w:val="00DE36CA"/>
    <w:rsid w:val="00DE559C"/>
    <w:rsid w:val="00DE7101"/>
    <w:rsid w:val="00DF0304"/>
    <w:rsid w:val="00DF30BD"/>
    <w:rsid w:val="00DF37B2"/>
    <w:rsid w:val="00DF548E"/>
    <w:rsid w:val="00DF65FA"/>
    <w:rsid w:val="00DF6BDE"/>
    <w:rsid w:val="00E00449"/>
    <w:rsid w:val="00E01CD4"/>
    <w:rsid w:val="00E02BEC"/>
    <w:rsid w:val="00E05370"/>
    <w:rsid w:val="00E06754"/>
    <w:rsid w:val="00E11438"/>
    <w:rsid w:val="00E130A9"/>
    <w:rsid w:val="00E1331E"/>
    <w:rsid w:val="00E1403D"/>
    <w:rsid w:val="00E15C27"/>
    <w:rsid w:val="00E1743D"/>
    <w:rsid w:val="00E174B3"/>
    <w:rsid w:val="00E20BFB"/>
    <w:rsid w:val="00E22946"/>
    <w:rsid w:val="00E244CB"/>
    <w:rsid w:val="00E24BF0"/>
    <w:rsid w:val="00E36DE4"/>
    <w:rsid w:val="00E372E9"/>
    <w:rsid w:val="00E40FF5"/>
    <w:rsid w:val="00E448D3"/>
    <w:rsid w:val="00E51C0F"/>
    <w:rsid w:val="00E51CA8"/>
    <w:rsid w:val="00E51F64"/>
    <w:rsid w:val="00E52E10"/>
    <w:rsid w:val="00E56C34"/>
    <w:rsid w:val="00E6088F"/>
    <w:rsid w:val="00E6442E"/>
    <w:rsid w:val="00E64B05"/>
    <w:rsid w:val="00E66151"/>
    <w:rsid w:val="00E662EF"/>
    <w:rsid w:val="00E73789"/>
    <w:rsid w:val="00E74F57"/>
    <w:rsid w:val="00E76FC8"/>
    <w:rsid w:val="00E77CB7"/>
    <w:rsid w:val="00E81F52"/>
    <w:rsid w:val="00E82967"/>
    <w:rsid w:val="00E842EE"/>
    <w:rsid w:val="00E8440D"/>
    <w:rsid w:val="00E86348"/>
    <w:rsid w:val="00E8724E"/>
    <w:rsid w:val="00E873C1"/>
    <w:rsid w:val="00E87DFB"/>
    <w:rsid w:val="00E903B3"/>
    <w:rsid w:val="00E92327"/>
    <w:rsid w:val="00E94A13"/>
    <w:rsid w:val="00E959CF"/>
    <w:rsid w:val="00EA0669"/>
    <w:rsid w:val="00EB1A3E"/>
    <w:rsid w:val="00EB20FE"/>
    <w:rsid w:val="00EB2DB9"/>
    <w:rsid w:val="00EB3336"/>
    <w:rsid w:val="00EC0646"/>
    <w:rsid w:val="00EC0A2E"/>
    <w:rsid w:val="00EC1EE2"/>
    <w:rsid w:val="00EC2C5A"/>
    <w:rsid w:val="00EC4A8D"/>
    <w:rsid w:val="00ED4118"/>
    <w:rsid w:val="00ED523F"/>
    <w:rsid w:val="00EE1AE6"/>
    <w:rsid w:val="00EE1DB1"/>
    <w:rsid w:val="00EE5B8C"/>
    <w:rsid w:val="00EE7958"/>
    <w:rsid w:val="00EF0912"/>
    <w:rsid w:val="00EF1E82"/>
    <w:rsid w:val="00EF4C28"/>
    <w:rsid w:val="00EF74BF"/>
    <w:rsid w:val="00F00A4B"/>
    <w:rsid w:val="00F014CD"/>
    <w:rsid w:val="00F02B0D"/>
    <w:rsid w:val="00F038DC"/>
    <w:rsid w:val="00F04585"/>
    <w:rsid w:val="00F11F2F"/>
    <w:rsid w:val="00F13FB4"/>
    <w:rsid w:val="00F17458"/>
    <w:rsid w:val="00F20162"/>
    <w:rsid w:val="00F207A2"/>
    <w:rsid w:val="00F31B95"/>
    <w:rsid w:val="00F32718"/>
    <w:rsid w:val="00F33E49"/>
    <w:rsid w:val="00F34440"/>
    <w:rsid w:val="00F43917"/>
    <w:rsid w:val="00F44C7C"/>
    <w:rsid w:val="00F4508F"/>
    <w:rsid w:val="00F5060B"/>
    <w:rsid w:val="00F51D5A"/>
    <w:rsid w:val="00F52896"/>
    <w:rsid w:val="00F5306C"/>
    <w:rsid w:val="00F5377F"/>
    <w:rsid w:val="00F54855"/>
    <w:rsid w:val="00F54E26"/>
    <w:rsid w:val="00F5535B"/>
    <w:rsid w:val="00F57289"/>
    <w:rsid w:val="00F5749B"/>
    <w:rsid w:val="00F60526"/>
    <w:rsid w:val="00F62E1E"/>
    <w:rsid w:val="00F661AD"/>
    <w:rsid w:val="00F7232E"/>
    <w:rsid w:val="00F771FD"/>
    <w:rsid w:val="00F77A26"/>
    <w:rsid w:val="00F8659B"/>
    <w:rsid w:val="00F86D1D"/>
    <w:rsid w:val="00F8703E"/>
    <w:rsid w:val="00F9227C"/>
    <w:rsid w:val="00F930D0"/>
    <w:rsid w:val="00F93D76"/>
    <w:rsid w:val="00F96EC7"/>
    <w:rsid w:val="00FA0EC5"/>
    <w:rsid w:val="00FA33A9"/>
    <w:rsid w:val="00FA405B"/>
    <w:rsid w:val="00FA6F33"/>
    <w:rsid w:val="00FA7B46"/>
    <w:rsid w:val="00FB14D9"/>
    <w:rsid w:val="00FB1AD3"/>
    <w:rsid w:val="00FB5CA7"/>
    <w:rsid w:val="00FB6896"/>
    <w:rsid w:val="00FB7559"/>
    <w:rsid w:val="00FB7FAB"/>
    <w:rsid w:val="00FC0460"/>
    <w:rsid w:val="00FC4D69"/>
    <w:rsid w:val="00FC4FF6"/>
    <w:rsid w:val="00FD04D5"/>
    <w:rsid w:val="00FD48F6"/>
    <w:rsid w:val="00FD55A4"/>
    <w:rsid w:val="00FD6BB6"/>
    <w:rsid w:val="00FD6FC0"/>
    <w:rsid w:val="00FE079C"/>
    <w:rsid w:val="00FE25DE"/>
    <w:rsid w:val="00FE273E"/>
    <w:rsid w:val="00FE7662"/>
    <w:rsid w:val="00FF2AA8"/>
    <w:rsid w:val="00FF2DDC"/>
    <w:rsid w:val="00FF31B7"/>
    <w:rsid w:val="00FF61CB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76BE5F-FFE7-49AF-9255-6413D51C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590B95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E60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i w:val="0"/>
      <w:iCs w:val="0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AE3DEA"/>
    <w:pPr>
      <w:widowControl/>
      <w:autoSpaceDE/>
      <w:autoSpaceDN/>
      <w:adjustRightInd/>
      <w:spacing w:after="120" w:line="276" w:lineRule="auto"/>
    </w:pPr>
    <w:rPr>
      <w:rFonts w:ascii="Calibri" w:hAnsi="Calibri"/>
      <w:i w:val="0"/>
      <w:iCs w:val="0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AE3DEA"/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962237"/>
    <w:pPr>
      <w:widowControl w:val="0"/>
      <w:autoSpaceDE w:val="0"/>
      <w:autoSpaceDN w:val="0"/>
      <w:adjustRightInd w:val="0"/>
    </w:pPr>
    <w:rPr>
      <w:i/>
      <w:iCs/>
    </w:rPr>
  </w:style>
  <w:style w:type="paragraph" w:styleId="af0">
    <w:name w:val="Balloon Text"/>
    <w:basedOn w:val="a"/>
    <w:link w:val="af1"/>
    <w:semiHidden/>
    <w:unhideWhenUsed/>
    <w:rsid w:val="005D7F9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5D7F9C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A425-AD76-40D4-A223-0A6E5B61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Ростовская область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524</dc:creator>
  <cp:keywords/>
  <dc:description/>
  <cp:lastModifiedBy>Вахнин Илья Игоревич</cp:lastModifiedBy>
  <cp:revision>2</cp:revision>
  <cp:lastPrinted>2020-09-25T11:39:00Z</cp:lastPrinted>
  <dcterms:created xsi:type="dcterms:W3CDTF">2022-08-17T09:46:00Z</dcterms:created>
  <dcterms:modified xsi:type="dcterms:W3CDTF">2022-08-17T09:46:00Z</dcterms:modified>
</cp:coreProperties>
</file>